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35120B47" w14:textId="257262A1"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noProof/>
          <w:kern w:val="0"/>
          <w:sz w:val="24"/>
          <w:szCs w:val="24"/>
          <w:lang w:eastAsia="lv-LV"/>
          <w14:ligatures w14:val="none"/>
        </w:rPr>
        <w:drawing>
          <wp:inline distT="0" distB="0" distL="0" distR="0" wp14:anchorId="0E975D5E" wp14:editId="1E00F2E1">
            <wp:extent cx="756285" cy="902335"/>
            <wp:effectExtent l="0" t="0" r="5715" b="0"/>
            <wp:docPr id="15240822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6B3CDB89" w14:textId="77777777" w:rsidR="001541A8" w:rsidRPr="001541A8" w:rsidRDefault="001541A8" w:rsidP="001541A8">
      <w:pPr>
        <w:spacing w:after="0" w:line="240" w:lineRule="auto"/>
        <w:jc w:val="center"/>
        <w:rPr>
          <w:rFonts w:ascii="Times New Roman" w:eastAsia="Times New Roman" w:hAnsi="Times New Roman" w:cs="Times New Roman"/>
          <w:b/>
          <w:bCs/>
          <w:caps/>
          <w:kern w:val="0"/>
          <w:sz w:val="24"/>
          <w:szCs w:val="24"/>
          <w:lang w:eastAsia="lv-LV"/>
          <w14:ligatures w14:val="none"/>
        </w:rPr>
      </w:pPr>
      <w:r w:rsidRPr="001541A8">
        <w:rPr>
          <w:rFonts w:ascii="Times New Roman" w:eastAsia="Times New Roman" w:hAnsi="Times New Roman" w:cs="Times New Roman"/>
          <w:b/>
          <w:bCs/>
          <w:caps/>
          <w:noProof/>
          <w:kern w:val="0"/>
          <w:sz w:val="24"/>
          <w:szCs w:val="24"/>
          <w:lang w:eastAsia="lv-LV"/>
          <w14:ligatures w14:val="none"/>
        </w:rPr>
        <w:t>Limbažu novada administrācija</w:t>
      </w:r>
    </w:p>
    <w:p w14:paraId="18BF18FF" w14:textId="77777777" w:rsidR="001541A8" w:rsidRPr="001541A8" w:rsidRDefault="001541A8" w:rsidP="001541A8">
      <w:pPr>
        <w:spacing w:after="0" w:line="240" w:lineRule="auto"/>
        <w:jc w:val="center"/>
        <w:rPr>
          <w:rFonts w:ascii="Times New Roman" w:eastAsia="Times New Roman" w:hAnsi="Times New Roman" w:cs="Times New Roman"/>
          <w:b/>
          <w:caps/>
          <w:kern w:val="0"/>
          <w:sz w:val="28"/>
          <w:szCs w:val="28"/>
          <w14:ligatures w14:val="none"/>
        </w:rPr>
      </w:pPr>
      <w:r w:rsidRPr="001541A8">
        <w:rPr>
          <w:rFonts w:ascii="Times New Roman" w:eastAsia="Times New Roman" w:hAnsi="Times New Roman" w:cs="Times New Roman"/>
          <w:b/>
          <w:caps/>
          <w:noProof/>
          <w:kern w:val="0"/>
          <w:sz w:val="28"/>
          <w:szCs w:val="28"/>
          <w14:ligatures w14:val="none"/>
        </w:rPr>
        <w:t>Alojas apvienības pārvalde</w:t>
      </w:r>
    </w:p>
    <w:p w14:paraId="762EBCC9" w14:textId="77777777" w:rsidR="001541A8" w:rsidRPr="001541A8" w:rsidRDefault="001541A8" w:rsidP="001541A8">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1541A8">
        <w:rPr>
          <w:rFonts w:ascii="Times New Roman" w:eastAsia="Times New Roman" w:hAnsi="Times New Roman" w:cs="Times New Roman"/>
          <w:kern w:val="0"/>
          <w:sz w:val="18"/>
          <w:szCs w:val="20"/>
          <w:lang w:eastAsia="lv-LV"/>
          <w14:ligatures w14:val="none"/>
        </w:rPr>
        <w:t>Reģ</w:t>
      </w:r>
      <w:proofErr w:type="spellEnd"/>
      <w:r w:rsidRPr="001541A8">
        <w:rPr>
          <w:rFonts w:ascii="Times New Roman" w:eastAsia="Times New Roman" w:hAnsi="Times New Roman" w:cs="Times New Roman"/>
          <w:kern w:val="0"/>
          <w:sz w:val="18"/>
          <w:szCs w:val="20"/>
          <w:lang w:eastAsia="lv-LV"/>
          <w14:ligatures w14:val="none"/>
        </w:rPr>
        <w:t xml:space="preserve">. Nr. </w:t>
      </w:r>
      <w:r w:rsidRPr="001541A8">
        <w:rPr>
          <w:rFonts w:ascii="Times New Roman" w:eastAsia="Times New Roman" w:hAnsi="Times New Roman" w:cs="Times New Roman"/>
          <w:noProof/>
          <w:kern w:val="0"/>
          <w:sz w:val="18"/>
          <w:szCs w:val="20"/>
          <w:lang w:eastAsia="lv-LV"/>
          <w14:ligatures w14:val="none"/>
        </w:rPr>
        <w:t>50900030131</w:t>
      </w:r>
      <w:r w:rsidRPr="001541A8">
        <w:rPr>
          <w:rFonts w:ascii="Times New Roman" w:eastAsia="Times New Roman" w:hAnsi="Times New Roman" w:cs="Times New Roman"/>
          <w:kern w:val="0"/>
          <w:sz w:val="18"/>
          <w:szCs w:val="20"/>
          <w:lang w:eastAsia="lv-LV"/>
          <w14:ligatures w14:val="none"/>
        </w:rPr>
        <w:t xml:space="preserve">; </w:t>
      </w:r>
      <w:r w:rsidRPr="001541A8">
        <w:rPr>
          <w:rFonts w:ascii="Times New Roman" w:eastAsia="Times New Roman" w:hAnsi="Times New Roman" w:cs="Times New Roman"/>
          <w:noProof/>
          <w:kern w:val="0"/>
          <w:sz w:val="18"/>
          <w:szCs w:val="20"/>
          <w:lang w:eastAsia="lv-LV"/>
          <w14:ligatures w14:val="none"/>
        </w:rPr>
        <w:t>Jūras iela 13, Aloja, Limbažu novads, LV-4064</w:t>
      </w:r>
      <w:r w:rsidRPr="001541A8">
        <w:rPr>
          <w:rFonts w:ascii="Times New Roman" w:eastAsia="Times New Roman" w:hAnsi="Times New Roman" w:cs="Times New Roman"/>
          <w:kern w:val="0"/>
          <w:sz w:val="18"/>
          <w:szCs w:val="20"/>
          <w:lang w:eastAsia="lv-LV"/>
          <w14:ligatures w14:val="none"/>
        </w:rPr>
        <w:t xml:space="preserve">; </w:t>
      </w:r>
    </w:p>
    <w:p w14:paraId="7A0D562A" w14:textId="77777777" w:rsidR="001541A8" w:rsidRPr="001541A8" w:rsidRDefault="001541A8" w:rsidP="001541A8">
      <w:pPr>
        <w:spacing w:after="0" w:line="240" w:lineRule="auto"/>
        <w:jc w:val="center"/>
        <w:rPr>
          <w:rFonts w:ascii="Times New Roman" w:eastAsia="Times New Roman" w:hAnsi="Times New Roman" w:cs="Times New Roman"/>
          <w:noProof/>
          <w:kern w:val="0"/>
          <w:sz w:val="18"/>
          <w:szCs w:val="20"/>
          <w:lang w:eastAsia="lv-LV"/>
          <w14:ligatures w14:val="none"/>
        </w:rPr>
      </w:pPr>
      <w:r w:rsidRPr="001541A8">
        <w:rPr>
          <w:rFonts w:ascii="Times New Roman" w:eastAsia="Times New Roman" w:hAnsi="Times New Roman" w:cs="Times New Roman"/>
          <w:kern w:val="0"/>
          <w:sz w:val="18"/>
          <w:szCs w:val="20"/>
          <w:lang w:eastAsia="lv-LV"/>
          <w14:ligatures w14:val="none"/>
        </w:rPr>
        <w:t>e-pasts</w:t>
      </w:r>
      <w:r w:rsidRPr="001541A8">
        <w:rPr>
          <w:rFonts w:ascii="Times New Roman" w:eastAsia="Times New Roman" w:hAnsi="Times New Roman" w:cs="Times New Roman"/>
          <w:iCs/>
          <w:kern w:val="0"/>
          <w:sz w:val="18"/>
          <w:szCs w:val="20"/>
          <w:lang w:eastAsia="lv-LV"/>
          <w14:ligatures w14:val="none"/>
        </w:rPr>
        <w:t xml:space="preserve"> </w:t>
      </w:r>
      <w:r w:rsidRPr="001541A8">
        <w:rPr>
          <w:rFonts w:ascii="Times New Roman" w:eastAsia="Times New Roman" w:hAnsi="Times New Roman" w:cs="Times New Roman"/>
          <w:iCs/>
          <w:noProof/>
          <w:kern w:val="0"/>
          <w:sz w:val="18"/>
          <w:szCs w:val="20"/>
          <w:lang w:eastAsia="lv-LV"/>
          <w14:ligatures w14:val="none"/>
        </w:rPr>
        <w:t>aloja@limbazunovads.lv</w:t>
      </w:r>
      <w:r w:rsidRPr="001541A8">
        <w:rPr>
          <w:rFonts w:ascii="Times New Roman" w:eastAsia="Times New Roman" w:hAnsi="Times New Roman" w:cs="Times New Roman"/>
          <w:iCs/>
          <w:kern w:val="0"/>
          <w:sz w:val="18"/>
          <w:szCs w:val="20"/>
          <w:lang w:eastAsia="lv-LV"/>
          <w14:ligatures w14:val="none"/>
        </w:rPr>
        <w:t>;</w:t>
      </w:r>
      <w:r w:rsidRPr="001541A8">
        <w:rPr>
          <w:rFonts w:ascii="Times New Roman" w:eastAsia="Times New Roman" w:hAnsi="Times New Roman" w:cs="Times New Roman"/>
          <w:kern w:val="0"/>
          <w:sz w:val="18"/>
          <w:szCs w:val="20"/>
          <w:lang w:eastAsia="lv-LV"/>
          <w14:ligatures w14:val="none"/>
        </w:rPr>
        <w:t xml:space="preserve"> tālrunis </w:t>
      </w:r>
      <w:r w:rsidRPr="001541A8">
        <w:rPr>
          <w:rFonts w:ascii="Times New Roman" w:eastAsia="Times New Roman" w:hAnsi="Times New Roman" w:cs="Times New Roman"/>
          <w:noProof/>
          <w:kern w:val="0"/>
          <w:sz w:val="18"/>
          <w:szCs w:val="20"/>
          <w:lang w:eastAsia="lv-LV"/>
          <w14:ligatures w14:val="none"/>
        </w:rPr>
        <w:t>64023925</w:t>
      </w:r>
    </w:p>
    <w:p w14:paraId="7D83CCA7"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77777777"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248CA5FF"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“Alojas centra labiekārtošana un apzaļumošana”</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095A353B" w:rsidR="001541A8" w:rsidRPr="00CF66AB"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CF66AB">
        <w:rPr>
          <w:rFonts w:ascii="Times New Roman" w:eastAsia="Times New Roman" w:hAnsi="Times New Roman" w:cs="Times New Roman"/>
          <w:iCs/>
          <w:kern w:val="0"/>
          <w:sz w:val="24"/>
          <w:szCs w:val="24"/>
          <w:lang w:eastAsia="lv-LV"/>
          <w14:ligatures w14:val="none"/>
        </w:rPr>
        <w:t xml:space="preserve">Līguma izpildes termiņš – </w:t>
      </w:r>
      <w:r w:rsidR="00CF66AB" w:rsidRPr="00CF66AB">
        <w:rPr>
          <w:rFonts w:ascii="Times New Roman" w:eastAsia="Times New Roman" w:hAnsi="Times New Roman" w:cs="Times New Roman"/>
          <w:iCs/>
          <w:kern w:val="0"/>
          <w:sz w:val="24"/>
          <w:szCs w:val="24"/>
          <w:u w:val="single"/>
          <w:lang w:eastAsia="lv-LV"/>
          <w14:ligatures w14:val="none"/>
        </w:rPr>
        <w:t>trīs</w:t>
      </w:r>
      <w:r w:rsidRPr="00CF66AB">
        <w:rPr>
          <w:rFonts w:ascii="Times New Roman" w:eastAsia="Times New Roman" w:hAnsi="Times New Roman" w:cs="Times New Roman"/>
          <w:iCs/>
          <w:kern w:val="0"/>
          <w:sz w:val="24"/>
          <w:szCs w:val="24"/>
          <w:u w:val="single"/>
          <w:lang w:eastAsia="lv-LV"/>
          <w14:ligatures w14:val="none"/>
        </w:rPr>
        <w:t xml:space="preserve"> (</w:t>
      </w:r>
      <w:r w:rsidR="00CF66AB" w:rsidRPr="00CF66AB">
        <w:rPr>
          <w:rFonts w:ascii="Times New Roman" w:eastAsia="Times New Roman" w:hAnsi="Times New Roman" w:cs="Times New Roman"/>
          <w:iCs/>
          <w:kern w:val="0"/>
          <w:sz w:val="24"/>
          <w:szCs w:val="24"/>
          <w:u w:val="single"/>
          <w:lang w:eastAsia="lv-LV"/>
          <w14:ligatures w14:val="none"/>
        </w:rPr>
        <w:t>3</w:t>
      </w:r>
      <w:r w:rsidRPr="00CF66AB">
        <w:rPr>
          <w:rFonts w:ascii="Times New Roman" w:eastAsia="Times New Roman" w:hAnsi="Times New Roman" w:cs="Times New Roman"/>
          <w:iCs/>
          <w:kern w:val="0"/>
          <w:sz w:val="24"/>
          <w:szCs w:val="24"/>
          <w:u w:val="single"/>
          <w:lang w:eastAsia="lv-LV"/>
          <w14:ligatures w14:val="none"/>
        </w:rPr>
        <w:t>) mēneš</w:t>
      </w:r>
      <w:r w:rsidR="00CF66AB" w:rsidRPr="00CF66AB">
        <w:rPr>
          <w:rFonts w:ascii="Times New Roman" w:eastAsia="Times New Roman" w:hAnsi="Times New Roman" w:cs="Times New Roman"/>
          <w:iCs/>
          <w:kern w:val="0"/>
          <w:sz w:val="24"/>
          <w:szCs w:val="24"/>
          <w:u w:val="single"/>
          <w:lang w:eastAsia="lv-LV"/>
          <w14:ligatures w14:val="none"/>
        </w:rPr>
        <w:t>u</w:t>
      </w:r>
      <w:r w:rsidRPr="00CF66AB">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CF66AB"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F66AB">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77930F16" w:rsidR="001541A8" w:rsidRPr="001541A8" w:rsidRDefault="001541A8" w:rsidP="001541A8">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Pr>
          <w:rFonts w:ascii="Times New Roman" w:eastAsia="Times New Roman" w:hAnsi="Times New Roman" w:cs="Times New Roman"/>
          <w:b/>
          <w:bCs/>
          <w:kern w:val="0"/>
          <w:sz w:val="24"/>
          <w:szCs w:val="24"/>
          <w:lang w:eastAsia="lv-LV"/>
          <w14:ligatures w14:val="none"/>
        </w:rPr>
        <w:t>20</w:t>
      </w:r>
      <w:r w:rsidRPr="001541A8">
        <w:rPr>
          <w:rFonts w:ascii="Times New Roman" w:eastAsia="Times New Roman" w:hAnsi="Times New Roman" w:cs="Times New Roman"/>
          <w:b/>
          <w:bCs/>
          <w:kern w:val="0"/>
          <w:sz w:val="24"/>
          <w:szCs w:val="24"/>
          <w:lang w:eastAsia="lv-LV"/>
          <w14:ligatures w14:val="none"/>
        </w:rPr>
        <w:t xml:space="preserve">. </w:t>
      </w:r>
      <w:r>
        <w:rPr>
          <w:rFonts w:ascii="Times New Roman" w:eastAsia="Times New Roman" w:hAnsi="Times New Roman" w:cs="Times New Roman"/>
          <w:b/>
          <w:bCs/>
          <w:kern w:val="0"/>
          <w:sz w:val="24"/>
          <w:szCs w:val="24"/>
          <w:lang w:eastAsia="lv-LV"/>
          <w14:ligatures w14:val="none"/>
        </w:rPr>
        <w:t>oktobrim</w:t>
      </w:r>
      <w:r w:rsidRPr="001541A8">
        <w:rPr>
          <w:rFonts w:ascii="Times New Roman" w:eastAsia="Times New Roman" w:hAnsi="Times New Roman" w:cs="Times New Roman"/>
          <w:b/>
          <w:bCs/>
          <w:kern w:val="0"/>
          <w:sz w:val="24"/>
          <w:szCs w:val="24"/>
          <w:lang w:eastAsia="lv-LV"/>
          <w14:ligatures w14:val="none"/>
        </w:rPr>
        <w:t xml:space="preserve"> plkst. 10:00.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1"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1"/>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1541A8">
        <w:rPr>
          <w:rFonts w:ascii="Times New Roman" w:eastAsia="Times New Roman" w:hAnsi="Times New Roman" w:cs="Times New Roman"/>
          <w:kern w:val="0"/>
          <w:sz w:val="24"/>
          <w:szCs w:val="24"/>
          <w:lang w:eastAsia="lv-LV"/>
          <w14:ligatures w14:val="none"/>
        </w:rPr>
        <w:t>;</w:t>
      </w:r>
    </w:p>
    <w:p w14:paraId="197FCF22" w14:textId="77777777" w:rsidR="001541A8" w:rsidRPr="001541A8"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ieskanētu pa e-pastu (</w:t>
      </w:r>
      <w:bookmarkStart w:id="2" w:name="_Hlk132970647"/>
      <w:r w:rsidRPr="001541A8">
        <w:rPr>
          <w:rFonts w:ascii="Times New Roman" w:eastAsia="Times New Roman" w:hAnsi="Times New Roman" w:cs="Times New Roman"/>
          <w:kern w:val="0"/>
          <w:sz w:val="24"/>
          <w:szCs w:val="20"/>
          <w:lang w:eastAsia="lv-LV"/>
          <w14:ligatures w14:val="none"/>
        </w:rPr>
        <w:fldChar w:fldCharType="begin"/>
      </w:r>
      <w:r w:rsidRPr="001541A8">
        <w:rPr>
          <w:rFonts w:ascii="Times New Roman" w:eastAsia="Times New Roman" w:hAnsi="Times New Roman" w:cs="Times New Roman"/>
          <w:kern w:val="0"/>
          <w:sz w:val="24"/>
          <w:szCs w:val="20"/>
          <w:lang w:eastAsia="lv-LV"/>
          <w14:ligatures w14:val="none"/>
        </w:rPr>
        <w:instrText xml:space="preserve"> HYPERLINK "mailto:aloja@limbazunovads.lv" </w:instrText>
      </w:r>
      <w:r w:rsidRPr="001541A8">
        <w:rPr>
          <w:rFonts w:ascii="Times New Roman" w:eastAsia="Times New Roman" w:hAnsi="Times New Roman" w:cs="Times New Roman"/>
          <w:kern w:val="0"/>
          <w:sz w:val="24"/>
          <w:szCs w:val="20"/>
          <w:lang w:eastAsia="lv-LV"/>
          <w14:ligatures w14:val="none"/>
        </w:rPr>
      </w:r>
      <w:r w:rsidRPr="001541A8">
        <w:rPr>
          <w:rFonts w:ascii="Times New Roman" w:eastAsia="Times New Roman" w:hAnsi="Times New Roman" w:cs="Times New Roman"/>
          <w:kern w:val="0"/>
          <w:sz w:val="24"/>
          <w:szCs w:val="20"/>
          <w:lang w:eastAsia="lv-LV"/>
          <w14:ligatures w14:val="none"/>
        </w:rPr>
        <w:fldChar w:fldCharType="separate"/>
      </w:r>
      <w:r w:rsidRPr="001541A8">
        <w:rPr>
          <w:rFonts w:ascii="Times New Roman" w:eastAsia="Times New Roman" w:hAnsi="Times New Roman" w:cs="Times New Roman"/>
          <w:color w:val="0000FF"/>
          <w:kern w:val="0"/>
          <w:sz w:val="24"/>
          <w:szCs w:val="20"/>
          <w:u w:val="single"/>
          <w:lang w:eastAsia="lv-LV"/>
          <w14:ligatures w14:val="none"/>
        </w:rPr>
        <w:t>aloja@limbazunovads.lv</w:t>
      </w:r>
      <w:r w:rsidRPr="001541A8">
        <w:rPr>
          <w:rFonts w:ascii="Times New Roman" w:eastAsia="Times New Roman" w:hAnsi="Times New Roman" w:cs="Times New Roman"/>
          <w:kern w:val="0"/>
          <w:sz w:val="24"/>
          <w:szCs w:val="20"/>
          <w:lang w:eastAsia="lv-LV"/>
          <w14:ligatures w14:val="none"/>
        </w:rPr>
        <w:fldChar w:fldCharType="end"/>
      </w:r>
      <w:bookmarkEnd w:id="2"/>
      <w:r w:rsidRPr="001541A8">
        <w:rPr>
          <w:rFonts w:ascii="Times New Roman" w:eastAsia="Times New Roman" w:hAnsi="Times New Roman" w:cs="Times New Roman"/>
          <w:kern w:val="0"/>
          <w:sz w:val="24"/>
          <w:szCs w:val="20"/>
          <w:lang w:eastAsia="lv-LV"/>
          <w14:ligatures w14:val="none"/>
        </w:rPr>
        <w:t>) un pēc tam oriģinālu nosūtot pa pastu</w:t>
      </w:r>
      <w:r w:rsidRPr="001541A8">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1541A8">
          <w:rPr>
            <w:rFonts w:ascii="Times New Roman" w:eastAsia="Times New Roman" w:hAnsi="Times New Roman" w:cs="Times New Roman"/>
            <w:color w:val="0000FF"/>
            <w:kern w:val="0"/>
            <w:sz w:val="24"/>
            <w:szCs w:val="20"/>
            <w:u w:val="single"/>
            <w:lang w:eastAsia="lv-LV"/>
            <w14:ligatures w14:val="none"/>
          </w:rPr>
          <w:t>aloja@limbazunovads.lv</w:t>
        </w:r>
      </w:hyperlink>
      <w:r w:rsidRPr="001541A8">
        <w:rPr>
          <w:rFonts w:ascii="Times New Roman" w:eastAsia="Times New Roman" w:hAnsi="Times New Roman" w:cs="Times New Roman"/>
          <w:kern w:val="0"/>
          <w:sz w:val="24"/>
          <w:szCs w:val="20"/>
          <w:lang w:eastAsia="lv-LV"/>
          <w14:ligatures w14:val="none"/>
        </w:rPr>
        <w:t>)</w:t>
      </w:r>
      <w:r w:rsidRPr="001541A8">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6AFD7906" w14:textId="53BEF984" w:rsidR="001541A8" w:rsidRPr="001541A8" w:rsidRDefault="001541A8" w:rsidP="001541A8">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3" w:name="_Hlk141191481"/>
      <w:r>
        <w:rPr>
          <w:rFonts w:ascii="Times New Roman" w:eastAsia="Times New Roman" w:hAnsi="Times New Roman" w:cs="Times New Roman"/>
          <w:color w:val="000000"/>
          <w:kern w:val="0"/>
          <w:sz w:val="24"/>
          <w:szCs w:val="24"/>
          <w:lang w:eastAsia="lv-LV"/>
          <w14:ligatures w14:val="none"/>
        </w:rPr>
        <w:t>Rihards Būda</w:t>
      </w:r>
      <w:r w:rsidRPr="001541A8">
        <w:rPr>
          <w:rFonts w:ascii="Times New Roman" w:eastAsia="Times New Roman" w:hAnsi="Times New Roman" w:cs="Times New Roman"/>
          <w:color w:val="000000"/>
          <w:kern w:val="0"/>
          <w:sz w:val="24"/>
          <w:szCs w:val="24"/>
          <w:lang w:eastAsia="lv-LV"/>
          <w14:ligatures w14:val="none"/>
        </w:rPr>
        <w:t xml:space="preserve">, </w:t>
      </w:r>
      <w:r w:rsidR="00541BCA" w:rsidRPr="00541BCA">
        <w:rPr>
          <w:rFonts w:ascii="Times New Roman" w:eastAsia="Times New Roman" w:hAnsi="Times New Roman" w:cs="Times New Roman"/>
          <w:color w:val="000000"/>
          <w:kern w:val="0"/>
          <w:sz w:val="24"/>
          <w:szCs w:val="24"/>
          <w:lang w:eastAsia="lv-LV"/>
          <w14:ligatures w14:val="none"/>
        </w:rPr>
        <w:t>28652353</w:t>
      </w:r>
      <w:r w:rsidRPr="001541A8">
        <w:rPr>
          <w:rFonts w:ascii="Times New Roman" w:eastAsia="Times New Roman" w:hAnsi="Times New Roman" w:cs="Times New Roman"/>
          <w:color w:val="000000"/>
          <w:kern w:val="0"/>
          <w:sz w:val="24"/>
          <w:szCs w:val="24"/>
          <w:lang w:eastAsia="lv-LV"/>
          <w14:ligatures w14:val="none"/>
        </w:rPr>
        <w:t xml:space="preserve">, </w:t>
      </w:r>
      <w:r>
        <w:rPr>
          <w:rFonts w:ascii="Times New Roman" w:eastAsia="Times New Roman" w:hAnsi="Times New Roman" w:cs="Times New Roman"/>
          <w:color w:val="000000"/>
          <w:kern w:val="0"/>
          <w:sz w:val="24"/>
          <w:szCs w:val="24"/>
          <w:lang w:eastAsia="lv-LV"/>
          <w14:ligatures w14:val="none"/>
        </w:rPr>
        <w:t xml:space="preserve">e-pasts </w:t>
      </w:r>
      <w:hyperlink r:id="rId10" w:history="1">
        <w:r w:rsidRPr="003C3B1F">
          <w:rPr>
            <w:rStyle w:val="Hipersaite"/>
            <w:rFonts w:ascii="Times New Roman" w:eastAsia="Times New Roman" w:hAnsi="Times New Roman" w:cs="Times New Roman"/>
            <w:kern w:val="0"/>
            <w:sz w:val="24"/>
            <w:szCs w:val="24"/>
            <w:lang w:eastAsia="lv-LV"/>
            <w14:ligatures w14:val="none"/>
          </w:rPr>
          <w:t>rihards.buda</w:t>
        </w:r>
        <w:r w:rsidRPr="001541A8">
          <w:rPr>
            <w:rStyle w:val="Hipersaite"/>
            <w:rFonts w:ascii="Times New Roman" w:eastAsia="Times New Roman" w:hAnsi="Times New Roman" w:cs="Times New Roman"/>
            <w:kern w:val="0"/>
            <w:sz w:val="24"/>
            <w:szCs w:val="24"/>
            <w:lang w:eastAsia="lv-LV"/>
            <w14:ligatures w14:val="none"/>
          </w:rPr>
          <w:t>@limbazunovads.lv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p>
    <w:bookmarkEnd w:id="3"/>
    <w:p w14:paraId="1918D910"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694BF448"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color w:val="000000"/>
          <w:kern w:val="0"/>
          <w:sz w:val="24"/>
          <w:szCs w:val="24"/>
          <w:lang w:eastAsia="lv-LV"/>
          <w14:ligatures w14:val="none"/>
        </w:rPr>
        <w:t>Piedāv</w:t>
      </w:r>
      <w:r w:rsidRPr="001541A8">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1541A8">
        <w:rPr>
          <w:rFonts w:ascii="Times New Roman" w:eastAsia="Times New Roman" w:hAnsi="Times New Roman" w:cs="Times New Roman"/>
          <w:bCs/>
          <w:kern w:val="0"/>
          <w:sz w:val="24"/>
          <w:szCs w:val="24"/>
          <w:lang w:eastAsia="lv-LV"/>
          <w14:ligatures w14:val="none"/>
        </w:rPr>
        <w:t>izskatīti.</w:t>
      </w:r>
    </w:p>
    <w:p w14:paraId="21E75436"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Pielikumā:  </w:t>
      </w:r>
    </w:p>
    <w:p w14:paraId="14B4ECA2"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1. Apliecinājums par neatkarīgi izstrādātu piedāvājumu;</w:t>
      </w:r>
    </w:p>
    <w:p w14:paraId="60C779D4" w14:textId="39C4721D"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2. Piedāvājuma</w:t>
      </w:r>
      <w:r>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kern w:val="0"/>
          <w:sz w:val="24"/>
          <w:szCs w:val="24"/>
          <w:lang w:eastAsia="lv-LV"/>
          <w14:ligatures w14:val="none"/>
        </w:rPr>
        <w:t>- finanšu veidlapa</w:t>
      </w:r>
      <w:r>
        <w:rPr>
          <w:rFonts w:ascii="Times New Roman" w:eastAsia="Times New Roman" w:hAnsi="Times New Roman" w:cs="Times New Roman"/>
          <w:kern w:val="0"/>
          <w:sz w:val="24"/>
          <w:szCs w:val="24"/>
          <w:lang w:eastAsia="lv-LV"/>
          <w14:ligatures w14:val="none"/>
        </w:rPr>
        <w:t>.</w:t>
      </w:r>
    </w:p>
    <w:p w14:paraId="5F999966" w14:textId="77777777" w:rsidR="001541A8" w:rsidRPr="001541A8" w:rsidRDefault="001541A8" w:rsidP="001541A8">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4" w:name="_Hlk132970064"/>
      <w:r w:rsidRPr="001541A8">
        <w:rPr>
          <w:rFonts w:ascii="Times New Roman" w:eastAsia="Times New Roman" w:hAnsi="Times New Roman" w:cs="Times New Roman"/>
          <w:b/>
          <w:bCs/>
          <w:kern w:val="0"/>
          <w:sz w:val="24"/>
          <w:szCs w:val="20"/>
          <w:lang w:eastAsia="lv-LV"/>
          <w14:ligatures w14:val="none"/>
        </w:rPr>
        <w:lastRenderedPageBreak/>
        <w:t>Pielikums Nr.1</w:t>
      </w:r>
    </w:p>
    <w:p w14:paraId="27679543" w14:textId="5616D37D"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“Alojas centra labiekārtošana un apzaļumošana”</w:t>
      </w:r>
      <w:bookmarkEnd w:id="4"/>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C01A2DA" w14:textId="22C6491F" w:rsid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__.___.2023.</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712A01DA"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4A92EF5"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lastRenderedPageBreak/>
        <w:t>Pielikums Nr.2</w:t>
      </w:r>
    </w:p>
    <w:p w14:paraId="3036FFFA" w14:textId="3DB1B687" w:rsidR="001541A8" w:rsidRDefault="00541BCA" w:rsidP="00541BCA">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“Alojas centra labiekārtošana un apzaļumošana”</w:t>
      </w:r>
    </w:p>
    <w:p w14:paraId="2A5410DA" w14:textId="77777777" w:rsid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77EF6E65" w14:textId="49EE0D18" w:rsidR="001541A8" w:rsidRPr="00541BCA" w:rsidRDefault="00541BCA" w:rsidP="00541BCA">
      <w:pPr>
        <w:suppressAutoHyphens/>
        <w:spacing w:after="0" w:line="240" w:lineRule="auto"/>
        <w:jc w:val="center"/>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PROJEKTĒŠANAS UZDEVUMS</w:t>
      </w:r>
    </w:p>
    <w:p w14:paraId="0D89F9AB"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D0CECF1"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3536AD6D" w14:textId="77777777" w:rsidR="001541A8" w:rsidRDefault="001541A8" w:rsidP="00541BCA">
      <w:pPr>
        <w:rPr>
          <w:rFonts w:ascii="Times New Roman" w:hAnsi="Times New Roman" w:cs="Times New Roman"/>
          <w:b/>
          <w:bCs/>
          <w:sz w:val="24"/>
          <w:szCs w:val="24"/>
        </w:rPr>
      </w:pPr>
      <w:bookmarkStart w:id="5" w:name="_Hlk141191146"/>
    </w:p>
    <w:p w14:paraId="2FC942EA" w14:textId="77777777" w:rsidR="00541BCA" w:rsidRDefault="00541BCA" w:rsidP="00541BCA">
      <w:pPr>
        <w:rPr>
          <w:rFonts w:ascii="Times New Roman" w:hAnsi="Times New Roman" w:cs="Times New Roman"/>
          <w:b/>
          <w:bCs/>
          <w:sz w:val="24"/>
          <w:szCs w:val="24"/>
        </w:rPr>
      </w:pPr>
    </w:p>
    <w:p w14:paraId="6FA5FACC" w14:textId="77777777" w:rsidR="00541BCA" w:rsidRDefault="00541BCA" w:rsidP="00541BCA">
      <w:pPr>
        <w:rPr>
          <w:rFonts w:ascii="Times New Roman" w:hAnsi="Times New Roman" w:cs="Times New Roman"/>
          <w:b/>
          <w:bCs/>
          <w:sz w:val="24"/>
          <w:szCs w:val="24"/>
        </w:rPr>
      </w:pPr>
    </w:p>
    <w:tbl>
      <w:tblPr>
        <w:tblStyle w:val="Reatabula"/>
        <w:tblpPr w:leftFromText="180" w:rightFromText="180" w:vertAnchor="page" w:horzAnchor="margin" w:tblpY="2293"/>
        <w:tblW w:w="0" w:type="auto"/>
        <w:tblLook w:val="04A0" w:firstRow="1" w:lastRow="0" w:firstColumn="1" w:lastColumn="0" w:noHBand="0" w:noVBand="1"/>
      </w:tblPr>
      <w:tblGrid>
        <w:gridCol w:w="2405"/>
        <w:gridCol w:w="6929"/>
      </w:tblGrid>
      <w:tr w:rsidR="00541BCA" w:rsidRPr="00541BCA" w14:paraId="4A879754" w14:textId="77777777" w:rsidTr="00541BCA">
        <w:trPr>
          <w:trHeight w:val="651"/>
        </w:trPr>
        <w:tc>
          <w:tcPr>
            <w:tcW w:w="2405" w:type="dxa"/>
            <w:vAlign w:val="center"/>
          </w:tcPr>
          <w:p w14:paraId="44CD10B7" w14:textId="77777777" w:rsidR="00541BCA" w:rsidRPr="00541BCA" w:rsidRDefault="00541BCA" w:rsidP="00541BCA">
            <w:pPr>
              <w:rPr>
                <w:rFonts w:ascii="Times New Roman" w:eastAsia="Calibri" w:hAnsi="Times New Roman" w:cs="Times New Roman"/>
                <w:sz w:val="24"/>
                <w:szCs w:val="24"/>
                <w:lang w:val="lv-LV"/>
              </w:rPr>
            </w:pPr>
            <w:bookmarkStart w:id="6" w:name="_Hlk148091759"/>
            <w:r w:rsidRPr="00541BCA">
              <w:rPr>
                <w:rFonts w:ascii="Times New Roman" w:eastAsia="Calibri" w:hAnsi="Times New Roman" w:cs="Times New Roman"/>
                <w:sz w:val="24"/>
                <w:szCs w:val="24"/>
                <w:lang w:val="lv-LV"/>
              </w:rPr>
              <w:t>Projekta pasūtītājs:</w:t>
            </w:r>
          </w:p>
        </w:tc>
        <w:tc>
          <w:tcPr>
            <w:tcW w:w="6929" w:type="dxa"/>
            <w:vAlign w:val="center"/>
          </w:tcPr>
          <w:p w14:paraId="0A070AC9" w14:textId="77777777" w:rsidR="00541BCA" w:rsidRPr="00541BCA" w:rsidRDefault="00541BCA" w:rsidP="00541BCA">
            <w:pPr>
              <w:ind w:left="788" w:hanging="788"/>
              <w:contextualSpacing/>
              <w:jc w:val="both"/>
              <w:rPr>
                <w:rFonts w:ascii="Times New Roman" w:eastAsia="Calibri" w:hAnsi="Times New Roman" w:cs="Times New Roman"/>
                <w:b/>
                <w:bCs/>
                <w:kern w:val="0"/>
                <w:sz w:val="24"/>
                <w:szCs w:val="24"/>
                <w:lang w:val="lv-LV"/>
                <w14:ligatures w14:val="none"/>
              </w:rPr>
            </w:pPr>
            <w:r w:rsidRPr="00541BCA">
              <w:rPr>
                <w:rFonts w:ascii="Times New Roman" w:eastAsia="Calibri" w:hAnsi="Times New Roman" w:cs="Times New Roman"/>
                <w:b/>
                <w:bCs/>
                <w:kern w:val="0"/>
                <w:sz w:val="24"/>
                <w:szCs w:val="24"/>
                <w:lang w:val="lv-LV"/>
                <w14:ligatures w14:val="none"/>
              </w:rPr>
              <w:t>Limbažu novada pašvaldība</w:t>
            </w:r>
          </w:p>
          <w:p w14:paraId="4B356D60" w14:textId="77777777" w:rsidR="00541BCA" w:rsidRPr="00541BCA" w:rsidRDefault="00541BCA" w:rsidP="00541BCA">
            <w:pPr>
              <w:ind w:left="788" w:hanging="788"/>
              <w:contextualSpacing/>
              <w:jc w:val="both"/>
              <w:rPr>
                <w:rFonts w:ascii="Times New Roman" w:eastAsia="Calibri" w:hAnsi="Times New Roman" w:cs="Times New Roman"/>
                <w:kern w:val="0"/>
                <w:sz w:val="24"/>
                <w:szCs w:val="24"/>
                <w:lang w:val="lv-LV"/>
                <w14:ligatures w14:val="none"/>
              </w:rPr>
            </w:pPr>
            <w:proofErr w:type="spellStart"/>
            <w:r w:rsidRPr="00541BCA">
              <w:rPr>
                <w:rFonts w:ascii="Times New Roman" w:eastAsia="Calibri" w:hAnsi="Times New Roman" w:cs="Times New Roman"/>
                <w:kern w:val="0"/>
                <w:sz w:val="24"/>
                <w:szCs w:val="24"/>
                <w:lang w:val="lv-LV"/>
                <w14:ligatures w14:val="none"/>
              </w:rPr>
              <w:t>Reģ</w:t>
            </w:r>
            <w:proofErr w:type="spellEnd"/>
            <w:r w:rsidRPr="00541BCA">
              <w:rPr>
                <w:rFonts w:ascii="Times New Roman" w:eastAsia="Calibri" w:hAnsi="Times New Roman" w:cs="Times New Roman"/>
                <w:kern w:val="0"/>
                <w:sz w:val="24"/>
                <w:szCs w:val="24"/>
                <w:lang w:val="lv-LV"/>
                <w14:ligatures w14:val="none"/>
              </w:rPr>
              <w:t>. Nr. 90009114631</w:t>
            </w:r>
          </w:p>
          <w:p w14:paraId="5BB1EA18" w14:textId="77777777" w:rsidR="00541BCA" w:rsidRPr="00541BCA" w:rsidRDefault="00541BCA" w:rsidP="00541BCA">
            <w:pPr>
              <w:ind w:left="788" w:hanging="788"/>
              <w:contextualSpacing/>
              <w:jc w:val="both"/>
              <w:rPr>
                <w:rFonts w:ascii="Times New Roman" w:eastAsia="Calibri" w:hAnsi="Times New Roman" w:cs="Times New Roman"/>
                <w:kern w:val="0"/>
                <w:sz w:val="24"/>
                <w:szCs w:val="24"/>
                <w:lang w:val="lv-LV"/>
                <w14:ligatures w14:val="none"/>
              </w:rPr>
            </w:pPr>
            <w:r w:rsidRPr="00541BCA">
              <w:rPr>
                <w:rFonts w:ascii="Times New Roman" w:eastAsia="Calibri" w:hAnsi="Times New Roman" w:cs="Times New Roman"/>
                <w:kern w:val="0"/>
                <w:sz w:val="24"/>
                <w:szCs w:val="24"/>
                <w:lang w:val="lv-LV"/>
                <w14:ligatures w14:val="none"/>
              </w:rPr>
              <w:t xml:space="preserve">PVN maksātāja Nr. LV90009114631 </w:t>
            </w:r>
          </w:p>
          <w:p w14:paraId="536E7BFA" w14:textId="77777777" w:rsidR="00541BCA" w:rsidRPr="00541BCA" w:rsidRDefault="00541BCA" w:rsidP="00541BCA">
            <w:pPr>
              <w:contextualSpacing/>
              <w:jc w:val="both"/>
              <w:rPr>
                <w:rFonts w:ascii="Times New Roman" w:eastAsia="Calibri" w:hAnsi="Times New Roman" w:cs="Times New Roman"/>
                <w:kern w:val="0"/>
                <w:sz w:val="24"/>
                <w:szCs w:val="24"/>
                <w:lang w:val="lv-LV"/>
                <w14:ligatures w14:val="none"/>
              </w:rPr>
            </w:pPr>
            <w:r w:rsidRPr="00541BCA">
              <w:rPr>
                <w:rFonts w:ascii="Times New Roman" w:eastAsia="Calibri" w:hAnsi="Times New Roman" w:cs="Times New Roman"/>
                <w:kern w:val="0"/>
                <w:sz w:val="24"/>
                <w:szCs w:val="24"/>
                <w:lang w:val="lv-LV"/>
                <w14:ligatures w14:val="none"/>
              </w:rPr>
              <w:t xml:space="preserve">Juridiskā adrese: Rīgas iela 16, </w:t>
            </w:r>
          </w:p>
          <w:p w14:paraId="5096F6D1" w14:textId="77777777" w:rsidR="00541BCA" w:rsidRPr="00541BCA" w:rsidRDefault="00541BCA" w:rsidP="00541BCA">
            <w:pPr>
              <w:contextualSpacing/>
              <w:jc w:val="both"/>
              <w:rPr>
                <w:rFonts w:ascii="Times New Roman" w:eastAsia="Calibri" w:hAnsi="Times New Roman" w:cs="Times New Roman"/>
                <w:kern w:val="0"/>
                <w:sz w:val="24"/>
                <w:szCs w:val="24"/>
                <w:lang w:val="lv-LV"/>
                <w14:ligatures w14:val="none"/>
              </w:rPr>
            </w:pPr>
            <w:r w:rsidRPr="00541BCA">
              <w:rPr>
                <w:rFonts w:ascii="Times New Roman" w:eastAsia="Calibri" w:hAnsi="Times New Roman" w:cs="Times New Roman"/>
                <w:kern w:val="0"/>
                <w:sz w:val="24"/>
                <w:szCs w:val="24"/>
                <w:lang w:val="lv-LV"/>
                <w14:ligatures w14:val="none"/>
              </w:rPr>
              <w:t>Limbaži, Limbažu novads, LV-4001</w:t>
            </w:r>
          </w:p>
        </w:tc>
      </w:tr>
      <w:tr w:rsidR="00541BCA" w:rsidRPr="00541BCA" w14:paraId="3FF4C121" w14:textId="77777777" w:rsidTr="00541BCA">
        <w:trPr>
          <w:trHeight w:val="615"/>
        </w:trPr>
        <w:tc>
          <w:tcPr>
            <w:tcW w:w="2405" w:type="dxa"/>
            <w:vAlign w:val="center"/>
          </w:tcPr>
          <w:p w14:paraId="4EC53E77" w14:textId="77777777" w:rsidR="00541BCA" w:rsidRPr="00541BCA" w:rsidRDefault="00541BCA" w:rsidP="00541BCA">
            <w:pPr>
              <w:rPr>
                <w:rFonts w:ascii="Times New Roman" w:eastAsia="Calibri" w:hAnsi="Times New Roman" w:cs="Times New Roman"/>
                <w:sz w:val="24"/>
                <w:szCs w:val="24"/>
                <w:lang w:val="lv-LV"/>
              </w:rPr>
            </w:pPr>
            <w:bookmarkStart w:id="7" w:name="_Hlk148091565"/>
            <w:r w:rsidRPr="00541BCA">
              <w:rPr>
                <w:rFonts w:ascii="Times New Roman" w:eastAsia="Calibri" w:hAnsi="Times New Roman" w:cs="Times New Roman"/>
                <w:sz w:val="24"/>
                <w:szCs w:val="24"/>
                <w:lang w:val="lv-LV"/>
              </w:rPr>
              <w:t>Projektējamā objekta nosaukums:</w:t>
            </w:r>
          </w:p>
        </w:tc>
        <w:tc>
          <w:tcPr>
            <w:tcW w:w="6929" w:type="dxa"/>
            <w:vAlign w:val="center"/>
          </w:tcPr>
          <w:p w14:paraId="7FFA49F9"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Alojas centra labiekārtošana un apzaļumošana</w:t>
            </w:r>
          </w:p>
        </w:tc>
      </w:tr>
      <w:bookmarkEnd w:id="7"/>
      <w:tr w:rsidR="00541BCA" w:rsidRPr="00541BCA" w14:paraId="25F389D8" w14:textId="77777777" w:rsidTr="00541BCA">
        <w:trPr>
          <w:trHeight w:val="651"/>
        </w:trPr>
        <w:tc>
          <w:tcPr>
            <w:tcW w:w="2405" w:type="dxa"/>
            <w:vAlign w:val="center"/>
          </w:tcPr>
          <w:p w14:paraId="2BA1E994"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Projektējamā objekta</w:t>
            </w:r>
          </w:p>
          <w:p w14:paraId="7D8A9D64"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Adrese:</w:t>
            </w:r>
          </w:p>
        </w:tc>
        <w:tc>
          <w:tcPr>
            <w:tcW w:w="6929" w:type="dxa"/>
            <w:vAlign w:val="center"/>
          </w:tcPr>
          <w:p w14:paraId="49C5023C"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Jūras iela un tai pieguļošās teritorijas</w:t>
            </w:r>
          </w:p>
        </w:tc>
      </w:tr>
      <w:tr w:rsidR="00541BCA" w:rsidRPr="00541BCA" w14:paraId="340ED6B2" w14:textId="77777777" w:rsidTr="00541BCA">
        <w:trPr>
          <w:trHeight w:val="615"/>
        </w:trPr>
        <w:tc>
          <w:tcPr>
            <w:tcW w:w="2405" w:type="dxa"/>
            <w:vAlign w:val="center"/>
          </w:tcPr>
          <w:p w14:paraId="0AFBF957"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Zemes gabala īpašnieks:</w:t>
            </w:r>
          </w:p>
        </w:tc>
        <w:tc>
          <w:tcPr>
            <w:tcW w:w="6929" w:type="dxa"/>
            <w:vAlign w:val="center"/>
          </w:tcPr>
          <w:p w14:paraId="7F993839"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Alojas novada pašvaldība</w:t>
            </w:r>
          </w:p>
        </w:tc>
      </w:tr>
      <w:tr w:rsidR="00541BCA" w:rsidRPr="00541BCA" w14:paraId="5431A119" w14:textId="77777777" w:rsidTr="00541BCA">
        <w:trPr>
          <w:trHeight w:val="651"/>
        </w:trPr>
        <w:tc>
          <w:tcPr>
            <w:tcW w:w="2405" w:type="dxa"/>
            <w:vAlign w:val="center"/>
          </w:tcPr>
          <w:p w14:paraId="384F4B66"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Būvniecības veids:</w:t>
            </w:r>
          </w:p>
        </w:tc>
        <w:tc>
          <w:tcPr>
            <w:tcW w:w="6929" w:type="dxa"/>
            <w:vAlign w:val="center"/>
          </w:tcPr>
          <w:p w14:paraId="550C4EA3"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Teritorijas apzaļumošana</w:t>
            </w:r>
          </w:p>
        </w:tc>
      </w:tr>
      <w:tr w:rsidR="00541BCA" w:rsidRPr="00541BCA" w14:paraId="0A7B27D4" w14:textId="77777777" w:rsidTr="00541BCA">
        <w:trPr>
          <w:trHeight w:val="615"/>
        </w:trPr>
        <w:tc>
          <w:tcPr>
            <w:tcW w:w="2405" w:type="dxa"/>
            <w:vAlign w:val="center"/>
          </w:tcPr>
          <w:p w14:paraId="0EFE2CC7"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Projektēšanas stadijas:</w:t>
            </w:r>
          </w:p>
        </w:tc>
        <w:tc>
          <w:tcPr>
            <w:tcW w:w="6929" w:type="dxa"/>
            <w:vAlign w:val="center"/>
          </w:tcPr>
          <w:p w14:paraId="480888F6"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Skiču un tehniskais projekts</w:t>
            </w:r>
          </w:p>
        </w:tc>
      </w:tr>
      <w:tr w:rsidR="00541BCA" w:rsidRPr="00541BCA" w14:paraId="51B6BFEA" w14:textId="77777777" w:rsidTr="00541BCA">
        <w:trPr>
          <w:trHeight w:val="651"/>
        </w:trPr>
        <w:tc>
          <w:tcPr>
            <w:tcW w:w="9334" w:type="dxa"/>
            <w:gridSpan w:val="2"/>
            <w:vAlign w:val="center"/>
          </w:tcPr>
          <w:p w14:paraId="31B3970E" w14:textId="77777777" w:rsidR="00541BCA" w:rsidRPr="00541BCA" w:rsidRDefault="00541BCA" w:rsidP="00541BCA">
            <w:pPr>
              <w:rPr>
                <w:rFonts w:ascii="Times New Roman" w:eastAsia="Calibri" w:hAnsi="Times New Roman" w:cs="Times New Roman"/>
                <w:b/>
                <w:bCs/>
                <w:sz w:val="24"/>
                <w:szCs w:val="24"/>
                <w:lang w:val="lv-LV"/>
              </w:rPr>
            </w:pPr>
            <w:r w:rsidRPr="00541BCA">
              <w:rPr>
                <w:rFonts w:ascii="Times New Roman" w:eastAsia="Calibri" w:hAnsi="Times New Roman" w:cs="Times New Roman"/>
                <w:b/>
                <w:bCs/>
                <w:sz w:val="24"/>
                <w:szCs w:val="24"/>
                <w:lang w:val="lv-LV"/>
              </w:rPr>
              <w:t>Projektēšanas nosacījumi:</w:t>
            </w:r>
          </w:p>
        </w:tc>
      </w:tr>
      <w:tr w:rsidR="00541BCA" w:rsidRPr="00541BCA" w14:paraId="0D5E51FD" w14:textId="77777777" w:rsidTr="00541BCA">
        <w:trPr>
          <w:trHeight w:val="651"/>
        </w:trPr>
        <w:tc>
          <w:tcPr>
            <w:tcW w:w="2405" w:type="dxa"/>
            <w:vAlign w:val="center"/>
          </w:tcPr>
          <w:p w14:paraId="6AED46F3"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Galvenie projektā paredzamie darbi:</w:t>
            </w:r>
          </w:p>
        </w:tc>
        <w:tc>
          <w:tcPr>
            <w:tcW w:w="6929" w:type="dxa"/>
            <w:vAlign w:val="center"/>
          </w:tcPr>
          <w:p w14:paraId="2BC7DB67" w14:textId="77777777" w:rsidR="00541BCA" w:rsidRPr="00541BCA" w:rsidRDefault="00541BCA" w:rsidP="00541BCA">
            <w:pPr>
              <w:numPr>
                <w:ilvl w:val="0"/>
                <w:numId w:val="5"/>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b/>
                <w:bCs/>
                <w:sz w:val="24"/>
                <w:szCs w:val="24"/>
                <w:lang w:val="lv-LV"/>
              </w:rPr>
              <w:t>Objekta izpēte</w:t>
            </w:r>
            <w:r w:rsidRPr="00541BCA">
              <w:rPr>
                <w:rFonts w:ascii="Times New Roman" w:eastAsia="Calibri" w:hAnsi="Times New Roman" w:cs="Times New Roman"/>
                <w:sz w:val="24"/>
                <w:szCs w:val="24"/>
                <w:lang w:val="lv-LV"/>
              </w:rPr>
              <w:t xml:space="preserve">: ainavu novērtējums un skatu punktu analīze </w:t>
            </w:r>
            <w:proofErr w:type="spellStart"/>
            <w:r w:rsidRPr="00541BCA">
              <w:rPr>
                <w:rFonts w:ascii="Times New Roman" w:eastAsia="Calibri" w:hAnsi="Times New Roman" w:cs="Times New Roman"/>
                <w:sz w:val="24"/>
                <w:szCs w:val="24"/>
                <w:lang w:val="lv-LV"/>
              </w:rPr>
              <w:t>lokālplānojuma</w:t>
            </w:r>
            <w:proofErr w:type="spellEnd"/>
            <w:r w:rsidRPr="00541BCA">
              <w:rPr>
                <w:rFonts w:ascii="Times New Roman" w:eastAsia="Calibri" w:hAnsi="Times New Roman" w:cs="Times New Roman"/>
                <w:sz w:val="24"/>
                <w:szCs w:val="24"/>
                <w:lang w:val="lv-LV"/>
              </w:rPr>
              <w:t xml:space="preserve"> teritorijai Jūras iela, Aloja.</w:t>
            </w:r>
          </w:p>
          <w:p w14:paraId="2D38D377" w14:textId="77777777" w:rsidR="00541BCA" w:rsidRPr="00541BCA" w:rsidRDefault="00541BCA" w:rsidP="00541BCA">
            <w:pPr>
              <w:ind w:left="720"/>
              <w:contextualSpacing/>
              <w:rPr>
                <w:rFonts w:ascii="Times New Roman" w:eastAsia="Calibri" w:hAnsi="Times New Roman" w:cs="Times New Roman"/>
                <w:sz w:val="24"/>
                <w:szCs w:val="24"/>
                <w:lang w:val="lv-LV"/>
              </w:rPr>
            </w:pPr>
            <w:r w:rsidRPr="00541BCA">
              <w:rPr>
                <w:rFonts w:ascii="Times New Roman" w:eastAsia="Calibri" w:hAnsi="Times New Roman" w:cs="Times New Roman"/>
                <w:b/>
                <w:bCs/>
                <w:sz w:val="24"/>
                <w:szCs w:val="24"/>
                <w:lang w:val="lv-LV"/>
              </w:rPr>
              <w:t>Koncepcija</w:t>
            </w:r>
            <w:r w:rsidRPr="00541BCA">
              <w:rPr>
                <w:rFonts w:ascii="Times New Roman" w:eastAsia="Calibri" w:hAnsi="Times New Roman" w:cs="Times New Roman"/>
                <w:sz w:val="24"/>
                <w:szCs w:val="24"/>
                <w:lang w:val="lv-LV"/>
              </w:rPr>
              <w:t>: Iespējamie risinājumi saistībā ar vides objektiem un labiekārtojumu.</w:t>
            </w:r>
          </w:p>
          <w:p w14:paraId="781535EC" w14:textId="77777777" w:rsidR="00541BCA" w:rsidRPr="00541BCA" w:rsidRDefault="00541BCA" w:rsidP="00541BCA">
            <w:pPr>
              <w:numPr>
                <w:ilvl w:val="0"/>
                <w:numId w:val="5"/>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b/>
                <w:bCs/>
                <w:sz w:val="24"/>
                <w:szCs w:val="24"/>
                <w:lang w:val="lv-LV"/>
              </w:rPr>
              <w:t>Apzaļumošanas sadaļa</w:t>
            </w:r>
            <w:r w:rsidRPr="00541BCA">
              <w:rPr>
                <w:rFonts w:ascii="Times New Roman" w:eastAsia="Calibri" w:hAnsi="Times New Roman" w:cs="Times New Roman"/>
                <w:sz w:val="24"/>
                <w:szCs w:val="24"/>
                <w:lang w:val="lv-LV"/>
              </w:rPr>
              <w:t xml:space="preserve">: detālplānojums dobēm </w:t>
            </w:r>
          </w:p>
          <w:p w14:paraId="60C299B1" w14:textId="77777777" w:rsidR="00541BCA" w:rsidRPr="00541BCA" w:rsidRDefault="00541BCA" w:rsidP="00541BCA">
            <w:pPr>
              <w:ind w:left="720"/>
              <w:contextualSpacing/>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 xml:space="preserve">adrese: </w:t>
            </w:r>
          </w:p>
          <w:p w14:paraId="248EF7FD" w14:textId="77777777" w:rsidR="00541BCA" w:rsidRPr="00541BCA" w:rsidRDefault="00541BCA" w:rsidP="00541BCA">
            <w:pPr>
              <w:numPr>
                <w:ilvl w:val="0"/>
                <w:numId w:val="6"/>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Baznīcas iela 4A (</w:t>
            </w:r>
            <w:proofErr w:type="spellStart"/>
            <w:r w:rsidRPr="00541BCA">
              <w:rPr>
                <w:rFonts w:ascii="Times New Roman" w:eastAsia="Calibri" w:hAnsi="Times New Roman" w:cs="Times New Roman"/>
                <w:sz w:val="24"/>
                <w:szCs w:val="24"/>
                <w:lang w:val="lv-LV"/>
              </w:rPr>
              <w:t>Kad.Nr</w:t>
            </w:r>
            <w:proofErr w:type="spellEnd"/>
            <w:r w:rsidRPr="00541BCA">
              <w:rPr>
                <w:rFonts w:ascii="Times New Roman" w:eastAsia="Calibri" w:hAnsi="Times New Roman" w:cs="Times New Roman"/>
                <w:sz w:val="24"/>
                <w:szCs w:val="24"/>
                <w:lang w:val="lv-LV"/>
              </w:rPr>
              <w:t>. 66070010194)</w:t>
            </w:r>
          </w:p>
          <w:p w14:paraId="1BCC72D7" w14:textId="77777777" w:rsidR="00541BCA" w:rsidRPr="00541BCA" w:rsidRDefault="00541BCA" w:rsidP="00541BCA">
            <w:pPr>
              <w:numPr>
                <w:ilvl w:val="0"/>
                <w:numId w:val="6"/>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Jūras iela 13 (kad. Nr. 66070030055)</w:t>
            </w:r>
          </w:p>
        </w:tc>
      </w:tr>
      <w:tr w:rsidR="00541BCA" w:rsidRPr="00541BCA" w14:paraId="5FEA7A53" w14:textId="77777777" w:rsidTr="00541BCA">
        <w:trPr>
          <w:trHeight w:val="651"/>
        </w:trPr>
        <w:tc>
          <w:tcPr>
            <w:tcW w:w="2405" w:type="dxa"/>
            <w:vAlign w:val="center"/>
          </w:tcPr>
          <w:p w14:paraId="767C0D01"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Labiekārtošanas projekta orientējošs sastāvs:</w:t>
            </w:r>
          </w:p>
        </w:tc>
        <w:tc>
          <w:tcPr>
            <w:tcW w:w="6929" w:type="dxa"/>
            <w:vAlign w:val="center"/>
          </w:tcPr>
          <w:p w14:paraId="100BE51D" w14:textId="77777777" w:rsidR="00541BCA" w:rsidRPr="00541BCA" w:rsidRDefault="00541BCA" w:rsidP="00541BCA">
            <w:pPr>
              <w:numPr>
                <w:ilvl w:val="0"/>
                <w:numId w:val="7"/>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Vispārīgā daļa – analīze</w:t>
            </w:r>
          </w:p>
          <w:p w14:paraId="336145DB" w14:textId="77777777" w:rsidR="00541BCA" w:rsidRPr="00541BCA" w:rsidRDefault="00541BCA" w:rsidP="00541BCA">
            <w:pPr>
              <w:numPr>
                <w:ilvl w:val="0"/>
                <w:numId w:val="7"/>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Koncepcijas plāns – Alojas centram</w:t>
            </w:r>
          </w:p>
          <w:p w14:paraId="35C19E81" w14:textId="15E21721" w:rsidR="00541BCA" w:rsidRPr="00541BCA" w:rsidRDefault="00541BCA" w:rsidP="00541BCA">
            <w:pPr>
              <w:numPr>
                <w:ilvl w:val="0"/>
                <w:numId w:val="7"/>
              </w:numPr>
              <w:contextualSpacing/>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 xml:space="preserve">Apzaļumošanas – </w:t>
            </w:r>
            <w:proofErr w:type="spellStart"/>
            <w:r w:rsidRPr="00541BCA">
              <w:rPr>
                <w:rFonts w:ascii="Times New Roman" w:eastAsia="Calibri" w:hAnsi="Times New Roman" w:cs="Times New Roman"/>
                <w:sz w:val="24"/>
                <w:szCs w:val="24"/>
                <w:lang w:val="lv-LV"/>
              </w:rPr>
              <w:t>detālplāni</w:t>
            </w:r>
            <w:proofErr w:type="spellEnd"/>
            <w:r w:rsidRPr="00541BCA">
              <w:rPr>
                <w:rFonts w:ascii="Times New Roman" w:eastAsia="Calibri" w:hAnsi="Times New Roman" w:cs="Times New Roman"/>
                <w:sz w:val="24"/>
                <w:szCs w:val="24"/>
                <w:lang w:val="lv-LV"/>
              </w:rPr>
              <w:t xml:space="preserve"> dobēm Baznīcas ielai 4A un Jūras ielai 13.  Augu saraksts. Apstādījumu ierīkošanas/kopšanas </w:t>
            </w:r>
            <w:r w:rsidR="00E00197" w:rsidRPr="00541BCA">
              <w:rPr>
                <w:rFonts w:ascii="Times New Roman" w:eastAsia="Calibri" w:hAnsi="Times New Roman" w:cs="Times New Roman"/>
                <w:sz w:val="24"/>
                <w:szCs w:val="24"/>
                <w:lang w:val="lv-LV"/>
              </w:rPr>
              <w:t>instrukcija</w:t>
            </w:r>
            <w:r w:rsidRPr="00541BCA">
              <w:rPr>
                <w:rFonts w:ascii="Times New Roman" w:eastAsia="Calibri" w:hAnsi="Times New Roman" w:cs="Times New Roman"/>
                <w:sz w:val="24"/>
                <w:szCs w:val="24"/>
                <w:lang w:val="lv-LV"/>
              </w:rPr>
              <w:t>.</w:t>
            </w:r>
          </w:p>
        </w:tc>
      </w:tr>
      <w:tr w:rsidR="00541BCA" w:rsidRPr="00541BCA" w14:paraId="715C7BBD" w14:textId="77777777" w:rsidTr="00541BCA">
        <w:trPr>
          <w:trHeight w:val="651"/>
        </w:trPr>
        <w:tc>
          <w:tcPr>
            <w:tcW w:w="2405" w:type="dxa"/>
            <w:vAlign w:val="center"/>
          </w:tcPr>
          <w:p w14:paraId="4163BC96"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Pasūtītājam iesniedzams labiekārtojuma projekts:</w:t>
            </w:r>
          </w:p>
        </w:tc>
        <w:tc>
          <w:tcPr>
            <w:tcW w:w="6929" w:type="dxa"/>
            <w:vAlign w:val="center"/>
          </w:tcPr>
          <w:p w14:paraId="2A4698B1" w14:textId="77777777" w:rsidR="00541BCA" w:rsidRPr="00541BCA" w:rsidRDefault="00541BCA" w:rsidP="00541BCA">
            <w:pPr>
              <w:rPr>
                <w:rFonts w:ascii="Times New Roman" w:eastAsia="Calibri" w:hAnsi="Times New Roman" w:cs="Times New Roman"/>
                <w:sz w:val="24"/>
                <w:szCs w:val="24"/>
                <w:lang w:val="lv-LV"/>
              </w:rPr>
            </w:pPr>
            <w:r w:rsidRPr="00541BCA">
              <w:rPr>
                <w:rFonts w:ascii="Times New Roman" w:eastAsia="Calibri" w:hAnsi="Times New Roman" w:cs="Times New Roman"/>
                <w:sz w:val="24"/>
                <w:szCs w:val="24"/>
                <w:lang w:val="lv-LV"/>
              </w:rPr>
              <w:t>Digitālā formātā</w:t>
            </w:r>
          </w:p>
        </w:tc>
      </w:tr>
      <w:bookmarkEnd w:id="6"/>
    </w:tbl>
    <w:p w14:paraId="029FC65F" w14:textId="77777777" w:rsidR="001541A8" w:rsidRDefault="001541A8" w:rsidP="00541BCA">
      <w:pPr>
        <w:rPr>
          <w:rFonts w:ascii="Times New Roman" w:eastAsia="Calibri" w:hAnsi="Times New Roman" w:cs="Times New Roman"/>
          <w:b/>
          <w:bCs/>
          <w:sz w:val="24"/>
          <w:szCs w:val="24"/>
        </w:rPr>
      </w:pPr>
    </w:p>
    <w:p w14:paraId="2F7E0276" w14:textId="77777777" w:rsidR="001541A8" w:rsidRDefault="001541A8" w:rsidP="001541A8">
      <w:pPr>
        <w:jc w:val="center"/>
        <w:rPr>
          <w:rFonts w:ascii="Times New Roman" w:eastAsia="Calibri" w:hAnsi="Times New Roman" w:cs="Times New Roman"/>
          <w:b/>
          <w:bCs/>
          <w:sz w:val="24"/>
          <w:szCs w:val="24"/>
        </w:rPr>
      </w:pPr>
    </w:p>
    <w:p w14:paraId="49695300" w14:textId="77777777" w:rsidR="001541A8" w:rsidRDefault="001541A8" w:rsidP="001541A8">
      <w:pPr>
        <w:jc w:val="center"/>
        <w:rPr>
          <w:rFonts w:ascii="Times New Roman" w:eastAsia="Calibri" w:hAnsi="Times New Roman" w:cs="Times New Roman"/>
          <w:b/>
          <w:bCs/>
          <w:sz w:val="24"/>
          <w:szCs w:val="24"/>
        </w:rPr>
      </w:pPr>
    </w:p>
    <w:p w14:paraId="48E4EFC3" w14:textId="22D871D3"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577115CB" w14:textId="04C3A604" w:rsidR="001541A8" w:rsidRPr="001541A8" w:rsidRDefault="001541A8" w:rsidP="001541A8">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“Alojas centra labiekārtošana un apzaļumošana”</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5"/>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___.____.2023.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E00197">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533102EF" w:rsidR="00541BCA" w:rsidRPr="00541BCA" w:rsidRDefault="00541BCA" w:rsidP="00E00197">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14:ligatures w14:val="none"/>
              </w:rPr>
              <w:t>Alojas centra labiekārtošana un apzaļumošana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sectPr w:rsidR="00ED4C8C" w:rsidSect="00B20BE4">
      <w:headerReference w:type="default" r:id="rId11"/>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4590" w14:textId="77777777" w:rsidR="00234914" w:rsidRDefault="00234914" w:rsidP="001541A8">
      <w:pPr>
        <w:spacing w:after="0" w:line="240" w:lineRule="auto"/>
      </w:pPr>
      <w:r>
        <w:separator/>
      </w:r>
    </w:p>
  </w:endnote>
  <w:endnote w:type="continuationSeparator" w:id="0">
    <w:p w14:paraId="08FA02B3" w14:textId="77777777" w:rsidR="00234914" w:rsidRDefault="00234914"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47D6" w14:textId="77777777" w:rsidR="00234914" w:rsidRDefault="00234914" w:rsidP="001541A8">
      <w:pPr>
        <w:spacing w:after="0" w:line="240" w:lineRule="auto"/>
      </w:pPr>
      <w:r>
        <w:separator/>
      </w:r>
    </w:p>
  </w:footnote>
  <w:footnote w:type="continuationSeparator" w:id="0">
    <w:p w14:paraId="6A2ACEB8" w14:textId="77777777" w:rsidR="00234914" w:rsidRDefault="00234914"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9031" w14:textId="77777777" w:rsidR="00577412" w:rsidRDefault="00577412" w:rsidP="00541BC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14612">
    <w:abstractNumId w:val="1"/>
  </w:num>
  <w:num w:numId="2" w16cid:durableId="2099977432">
    <w:abstractNumId w:val="0"/>
  </w:num>
  <w:num w:numId="3" w16cid:durableId="1065254420">
    <w:abstractNumId w:val="4"/>
  </w:num>
  <w:num w:numId="4" w16cid:durableId="754742540">
    <w:abstractNumId w:val="3"/>
  </w:num>
  <w:num w:numId="5" w16cid:durableId="1800341247">
    <w:abstractNumId w:val="6"/>
  </w:num>
  <w:num w:numId="6" w16cid:durableId="226455305">
    <w:abstractNumId w:val="5"/>
  </w:num>
  <w:num w:numId="7" w16cid:durableId="169734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1541A8"/>
    <w:rsid w:val="00234914"/>
    <w:rsid w:val="00541BCA"/>
    <w:rsid w:val="00577412"/>
    <w:rsid w:val="008B6569"/>
    <w:rsid w:val="00CF66AB"/>
    <w:rsid w:val="00E00197"/>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41A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5410</Words>
  <Characters>3085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3</cp:revision>
  <dcterms:created xsi:type="dcterms:W3CDTF">2023-10-13T09:06:00Z</dcterms:created>
  <dcterms:modified xsi:type="dcterms:W3CDTF">2023-10-13T09:41:00Z</dcterms:modified>
</cp:coreProperties>
</file>