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9433" w14:textId="3B60EB43" w:rsidR="00AE5179" w:rsidRDefault="000838B7" w:rsidP="00172EF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2E4FC5" wp14:editId="79769925">
                <wp:simplePos x="0" y="0"/>
                <wp:positionH relativeFrom="margin">
                  <wp:align>right</wp:align>
                </wp:positionH>
                <wp:positionV relativeFrom="paragraph">
                  <wp:posOffset>-1421130</wp:posOffset>
                </wp:positionV>
                <wp:extent cx="1108710" cy="1404620"/>
                <wp:effectExtent l="0" t="0" r="0" b="0"/>
                <wp:wrapNone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55CF9" w14:textId="2DF501D0" w:rsidR="000838B7" w:rsidRPr="000838B7" w:rsidRDefault="000838B7" w:rsidP="000838B7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0838B7">
                              <w:rPr>
                                <w:b/>
                                <w:bCs/>
                              </w:rP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2E4FC5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36.1pt;margin-top:-111.9pt;width:87.3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" stroked="f">
                <v:textbox style="mso-fit-shape-to-text:t">
                  <w:txbxContent>
                    <w:p w14:paraId="37055CF9" w14:textId="2DF501D0" w:rsidR="000838B7" w:rsidRPr="000838B7" w:rsidRDefault="000838B7" w:rsidP="000838B7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0838B7">
                        <w:rPr>
                          <w:b/>
                          <w:bCs/>
                        </w:rPr>
                        <w:t>NORAKSTS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89F16C" w14:textId="77777777" w:rsidR="00172EFE" w:rsidRDefault="00172EFE" w:rsidP="00172EFE">
      <w:pPr>
        <w:jc w:val="center"/>
      </w:pPr>
      <w:r>
        <w:t>Limbažos</w:t>
      </w:r>
    </w:p>
    <w:p w14:paraId="49FFB3DB" w14:textId="77777777" w:rsidR="00172EFE" w:rsidRDefault="00172EFE" w:rsidP="00172EFE">
      <w:pPr>
        <w:jc w:val="center"/>
      </w:pPr>
    </w:p>
    <w:p w14:paraId="71A3C534" w14:textId="77777777" w:rsidR="00172EFE" w:rsidRPr="00AE5179" w:rsidRDefault="00172EFE" w:rsidP="00172EFE">
      <w:pPr>
        <w:jc w:val="right"/>
        <w:rPr>
          <w:b/>
        </w:rPr>
      </w:pPr>
      <w:r w:rsidRPr="00AE5179">
        <w:rPr>
          <w:b/>
        </w:rPr>
        <w:t xml:space="preserve">APSTIPRINĀTS </w:t>
      </w:r>
    </w:p>
    <w:p w14:paraId="32D14444" w14:textId="41FEB0D3" w:rsidR="00172EFE" w:rsidRDefault="00AE5179" w:rsidP="00172EFE">
      <w:pPr>
        <w:jc w:val="right"/>
      </w:pPr>
      <w:r>
        <w:t>a</w:t>
      </w:r>
      <w:r w:rsidR="00172EFE">
        <w:t>r Limbažu novada domes</w:t>
      </w:r>
    </w:p>
    <w:p w14:paraId="2134BF98" w14:textId="69F931D7" w:rsidR="00172EFE" w:rsidRDefault="00877598" w:rsidP="00172EFE">
      <w:pPr>
        <w:jc w:val="right"/>
      </w:pPr>
      <w:r>
        <w:t>23</w:t>
      </w:r>
      <w:r w:rsidR="00172EFE">
        <w:t xml:space="preserve">.12 2021. </w:t>
      </w:r>
      <w:r w:rsidR="00AE5179">
        <w:t xml:space="preserve">sēdes </w:t>
      </w:r>
      <w:r w:rsidR="00172EFE">
        <w:t xml:space="preserve">lēmumu </w:t>
      </w:r>
      <w:r w:rsidR="00AE5179">
        <w:t>Nr.</w:t>
      </w:r>
      <w:r>
        <w:t>670</w:t>
      </w:r>
    </w:p>
    <w:p w14:paraId="7FA6EA5B" w14:textId="405178C6" w:rsidR="00172EFE" w:rsidRDefault="00172EFE" w:rsidP="00172EFE">
      <w:pPr>
        <w:jc w:val="right"/>
      </w:pPr>
      <w:r>
        <w:t>(protokols Nr.</w:t>
      </w:r>
      <w:r w:rsidR="00877598">
        <w:t>13, 38</w:t>
      </w:r>
      <w:r>
        <w:t>.§)</w:t>
      </w:r>
    </w:p>
    <w:p w14:paraId="6FCEEF3A" w14:textId="77777777" w:rsidR="00172EFE" w:rsidRDefault="00172EFE" w:rsidP="00D14DCE"/>
    <w:p w14:paraId="70BC7236" w14:textId="77777777" w:rsidR="00172EFE" w:rsidRPr="00AE5179" w:rsidRDefault="00172EFE" w:rsidP="00172EFE">
      <w:pPr>
        <w:jc w:val="center"/>
        <w:rPr>
          <w:b/>
          <w:bCs/>
        </w:rPr>
      </w:pPr>
      <w:r w:rsidRPr="00AE5179">
        <w:rPr>
          <w:b/>
          <w:bCs/>
        </w:rPr>
        <w:t>DZĪVOJAMO MĀJU PRIVATIZĀCIJAS KOMISIJAS NOLIKUMS</w:t>
      </w:r>
    </w:p>
    <w:p w14:paraId="0876826C" w14:textId="77777777" w:rsidR="00172EFE" w:rsidRDefault="00172EFE" w:rsidP="00D14DCE"/>
    <w:p w14:paraId="0ECA2925" w14:textId="77777777" w:rsidR="00AE5179" w:rsidRPr="00AE5179" w:rsidRDefault="008D31B2" w:rsidP="00C34CA6">
      <w:pPr>
        <w:jc w:val="right"/>
        <w:rPr>
          <w:i/>
          <w:sz w:val="22"/>
          <w:szCs w:val="22"/>
        </w:rPr>
      </w:pPr>
      <w:r w:rsidRPr="00AE5179">
        <w:rPr>
          <w:i/>
          <w:sz w:val="22"/>
          <w:szCs w:val="22"/>
        </w:rPr>
        <w:t>Izdots saskaņā ar</w:t>
      </w:r>
    </w:p>
    <w:p w14:paraId="41D01A05" w14:textId="7C993838" w:rsidR="00C34CA6" w:rsidRPr="00AE5179" w:rsidRDefault="008D31B2" w:rsidP="00C34CA6">
      <w:pPr>
        <w:jc w:val="right"/>
        <w:rPr>
          <w:i/>
          <w:sz w:val="22"/>
          <w:szCs w:val="22"/>
        </w:rPr>
      </w:pPr>
      <w:r w:rsidRPr="00AE5179">
        <w:rPr>
          <w:i/>
          <w:sz w:val="22"/>
          <w:szCs w:val="22"/>
        </w:rPr>
        <w:t xml:space="preserve"> likuma “Par pašvaldībām” 41.panta pirmās daļas 2.punktu</w:t>
      </w:r>
      <w:r w:rsidR="00C34CA6" w:rsidRPr="00AE5179">
        <w:rPr>
          <w:i/>
          <w:sz w:val="22"/>
          <w:szCs w:val="22"/>
        </w:rPr>
        <w:t xml:space="preserve">, </w:t>
      </w:r>
    </w:p>
    <w:p w14:paraId="5A282315" w14:textId="77777777" w:rsidR="00C34CA6" w:rsidRPr="00AE5179" w:rsidRDefault="008D31B2" w:rsidP="00C34CA6">
      <w:pPr>
        <w:jc w:val="right"/>
        <w:rPr>
          <w:i/>
          <w:sz w:val="22"/>
          <w:szCs w:val="22"/>
        </w:rPr>
      </w:pPr>
      <w:r w:rsidRPr="00AE5179">
        <w:rPr>
          <w:i/>
          <w:sz w:val="22"/>
          <w:szCs w:val="22"/>
        </w:rPr>
        <w:t xml:space="preserve">likuma “Par valsts un pašvaldību dzīvojamo māju </w:t>
      </w:r>
    </w:p>
    <w:p w14:paraId="609CB3C0" w14:textId="50D6C66D" w:rsidR="00172EFE" w:rsidRPr="00AE5179" w:rsidRDefault="008D31B2" w:rsidP="00C34CA6">
      <w:pPr>
        <w:jc w:val="right"/>
        <w:rPr>
          <w:i/>
          <w:sz w:val="22"/>
          <w:szCs w:val="22"/>
        </w:rPr>
      </w:pPr>
      <w:r w:rsidRPr="00AE5179">
        <w:rPr>
          <w:i/>
          <w:sz w:val="22"/>
          <w:szCs w:val="22"/>
        </w:rPr>
        <w:t>privatizāciju” 57.panta otro daļu</w:t>
      </w:r>
      <w:r w:rsidR="00DE52A1" w:rsidRPr="00AE5179">
        <w:rPr>
          <w:i/>
          <w:sz w:val="22"/>
          <w:szCs w:val="22"/>
        </w:rPr>
        <w:t xml:space="preserve"> </w:t>
      </w:r>
    </w:p>
    <w:p w14:paraId="76A8C036" w14:textId="77777777" w:rsidR="008D31B2" w:rsidRPr="008D31B2" w:rsidRDefault="008D31B2" w:rsidP="00C34CA6">
      <w:pPr>
        <w:jc w:val="center"/>
        <w:rPr>
          <w:b/>
          <w:bCs/>
        </w:rPr>
      </w:pPr>
    </w:p>
    <w:p w14:paraId="42E2D44C" w14:textId="77777777" w:rsidR="008D31B2" w:rsidRPr="00AE5179" w:rsidRDefault="008D31B2" w:rsidP="008D31B2">
      <w:pPr>
        <w:pStyle w:val="Sarakstarindkopa"/>
        <w:numPr>
          <w:ilvl w:val="0"/>
          <w:numId w:val="4"/>
        </w:numPr>
        <w:jc w:val="center"/>
        <w:rPr>
          <w:b/>
          <w:bCs/>
        </w:rPr>
      </w:pPr>
      <w:r w:rsidRPr="00AE5179">
        <w:rPr>
          <w:b/>
          <w:bCs/>
        </w:rPr>
        <w:t>VISPĀRĪGIE JAUTĀJUMI</w:t>
      </w:r>
    </w:p>
    <w:p w14:paraId="12F74B0B" w14:textId="77777777" w:rsidR="008D31B2" w:rsidRPr="00CA57DF" w:rsidRDefault="008D31B2" w:rsidP="008D31B2">
      <w:pPr>
        <w:ind w:left="360"/>
        <w:rPr>
          <w:b/>
          <w:bCs/>
        </w:rPr>
      </w:pPr>
    </w:p>
    <w:p w14:paraId="340699E6" w14:textId="589C5A5C" w:rsidR="008D31B2" w:rsidRPr="00CA57DF" w:rsidRDefault="008D31B2" w:rsidP="00C34CA6">
      <w:pPr>
        <w:pStyle w:val="Sarakstarindkopa"/>
        <w:numPr>
          <w:ilvl w:val="0"/>
          <w:numId w:val="5"/>
        </w:numPr>
        <w:jc w:val="both"/>
      </w:pPr>
      <w:r w:rsidRPr="00CA57DF">
        <w:t xml:space="preserve">Limbažu novada pašvaldības Dzīvojamo māju privatizācijas komisija (tālāk tekstā – </w:t>
      </w:r>
      <w:r w:rsidR="004D5053">
        <w:t>K</w:t>
      </w:r>
      <w:r w:rsidRPr="00CA57DF">
        <w:t xml:space="preserve">omisija) ir ar </w:t>
      </w:r>
      <w:r w:rsidR="00C34CA6">
        <w:t>Limbažu novada</w:t>
      </w:r>
      <w:r w:rsidRPr="00CA57DF">
        <w:t xml:space="preserve"> domes</w:t>
      </w:r>
      <w:r w:rsidR="00C34CA6">
        <w:t xml:space="preserve"> (tālāk tekstā – dome)</w:t>
      </w:r>
      <w:r w:rsidRPr="00CA57DF">
        <w:t xml:space="preserve"> lēmumu iecelta institūcija likuma “Par valsts un pašvaldību dzīvojamo māju privatizāciju</w:t>
      </w:r>
      <w:r w:rsidR="00C67716" w:rsidRPr="00CA57DF">
        <w:t>” prasību izpildei.</w:t>
      </w:r>
    </w:p>
    <w:p w14:paraId="7C4AC92B" w14:textId="0AA13679" w:rsidR="00C67716" w:rsidRPr="00CA57DF" w:rsidRDefault="00C67716" w:rsidP="00C34CA6">
      <w:pPr>
        <w:pStyle w:val="Sarakstarindkopa"/>
        <w:numPr>
          <w:ilvl w:val="0"/>
          <w:numId w:val="5"/>
        </w:numPr>
        <w:jc w:val="both"/>
      </w:pPr>
      <w:r w:rsidRPr="00CA57DF">
        <w:t>Komisija darbībā ievēro Satversmi, likumus, Ministru kabineta izdotos normatīvos aktus, domes lēmumus un šo nolikumu.</w:t>
      </w:r>
    </w:p>
    <w:p w14:paraId="5C1474CD" w14:textId="1C49B4B6" w:rsidR="00C67716" w:rsidRPr="00CA57DF" w:rsidRDefault="00C67716" w:rsidP="00C34CA6">
      <w:pPr>
        <w:pStyle w:val="Sarakstarindkopa"/>
        <w:numPr>
          <w:ilvl w:val="0"/>
          <w:numId w:val="5"/>
        </w:numPr>
        <w:jc w:val="both"/>
      </w:pPr>
      <w:r w:rsidRPr="00CA57DF">
        <w:t xml:space="preserve">Komisija savus uzdevumus veic patstāvīgi, kā arī sadarbībā ar citām valsts un </w:t>
      </w:r>
      <w:r w:rsidR="004D5053">
        <w:t xml:space="preserve">Limbažu novada </w:t>
      </w:r>
      <w:r w:rsidRPr="00CA57DF">
        <w:t>pašvaldību</w:t>
      </w:r>
      <w:r w:rsidR="004D5053">
        <w:t xml:space="preserve"> (tālāk tekstā – pašvaldība)</w:t>
      </w:r>
      <w:r w:rsidRPr="00CA57DF">
        <w:t xml:space="preserve"> institūcijām un iestādēm.</w:t>
      </w:r>
    </w:p>
    <w:p w14:paraId="629F747E" w14:textId="68F7CD4C" w:rsidR="00932E8E" w:rsidRDefault="00C67716" w:rsidP="00C34CA6">
      <w:pPr>
        <w:pStyle w:val="Sarakstarindkopa"/>
        <w:numPr>
          <w:ilvl w:val="0"/>
          <w:numId w:val="5"/>
        </w:numPr>
        <w:jc w:val="both"/>
      </w:pPr>
      <w:r w:rsidRPr="00CA57DF">
        <w:t>Komisijai ir noteikta parauga veidlapa. Parakstīt dokumentus uz Komisijas veidlapas ir tiesīgs Komisijas priekšsēdētājs</w:t>
      </w:r>
      <w:r w:rsidR="00964408" w:rsidRPr="00CA57DF">
        <w:t xml:space="preserve"> vai viņa prombūtnes laikā – Komisijas priekšsēdētāja vietnieks</w:t>
      </w:r>
      <w:r w:rsidR="00E771E6">
        <w:t>.</w:t>
      </w:r>
    </w:p>
    <w:p w14:paraId="1A44F040" w14:textId="77777777" w:rsidR="00932E8E" w:rsidRPr="00CA57DF" w:rsidRDefault="00932E8E" w:rsidP="00C34CA6">
      <w:pPr>
        <w:pStyle w:val="Sarakstarindkopa"/>
        <w:numPr>
          <w:ilvl w:val="0"/>
          <w:numId w:val="5"/>
        </w:numPr>
        <w:jc w:val="both"/>
      </w:pPr>
      <w:r>
        <w:t>Komisijas darbība tiek finansēta  no pašvaldības budžeta līdzekļiem.</w:t>
      </w:r>
    </w:p>
    <w:p w14:paraId="61C17EFF" w14:textId="77777777" w:rsidR="00C67716" w:rsidRDefault="00C67716" w:rsidP="00C34CA6">
      <w:pPr>
        <w:jc w:val="both"/>
        <w:rPr>
          <w:sz w:val="28"/>
          <w:szCs w:val="28"/>
        </w:rPr>
      </w:pPr>
    </w:p>
    <w:p w14:paraId="5731DBDF" w14:textId="77777777" w:rsidR="00C67716" w:rsidRPr="00AE5179" w:rsidRDefault="00C67716" w:rsidP="00AE5179">
      <w:pPr>
        <w:pStyle w:val="Sarakstarindkopa"/>
        <w:numPr>
          <w:ilvl w:val="0"/>
          <w:numId w:val="4"/>
        </w:numPr>
        <w:jc w:val="center"/>
        <w:rPr>
          <w:b/>
          <w:bCs/>
        </w:rPr>
      </w:pPr>
      <w:r w:rsidRPr="00AE5179">
        <w:rPr>
          <w:b/>
          <w:bCs/>
        </w:rPr>
        <w:t>KOMISIJAS IZVEIDOŠANA UN SASTĀVS</w:t>
      </w:r>
    </w:p>
    <w:p w14:paraId="2ECCCEAF" w14:textId="77777777" w:rsidR="00C67716" w:rsidRDefault="00C67716" w:rsidP="00C34CA6">
      <w:pPr>
        <w:pStyle w:val="Sarakstarindkopa"/>
        <w:ind w:left="1080"/>
        <w:jc w:val="both"/>
        <w:rPr>
          <w:b/>
          <w:bCs/>
          <w:sz w:val="28"/>
          <w:szCs w:val="28"/>
        </w:rPr>
      </w:pPr>
    </w:p>
    <w:p w14:paraId="0221CCCB" w14:textId="52A67113" w:rsidR="00C67716" w:rsidRPr="00CA57DF" w:rsidRDefault="00964408" w:rsidP="00C34CA6">
      <w:pPr>
        <w:pStyle w:val="Sarakstarindkopa"/>
        <w:numPr>
          <w:ilvl w:val="0"/>
          <w:numId w:val="5"/>
        </w:numPr>
        <w:jc w:val="both"/>
      </w:pPr>
      <w:r w:rsidRPr="00CA57DF">
        <w:t>Komisiju 5 (piecu) locekļu sastāvā (tajā skaitā Komisijas priekšsēdētāju) ieceļ dome.</w:t>
      </w:r>
    </w:p>
    <w:p w14:paraId="65BA4A95" w14:textId="77777777" w:rsidR="00964408" w:rsidRPr="00CA57DF" w:rsidRDefault="00964408" w:rsidP="00C34CA6">
      <w:pPr>
        <w:pStyle w:val="Sarakstarindkopa"/>
        <w:numPr>
          <w:ilvl w:val="0"/>
          <w:numId w:val="5"/>
        </w:numPr>
        <w:jc w:val="both"/>
      </w:pPr>
      <w:r w:rsidRPr="00CA57DF">
        <w:t>Komisija no sava vidus ievēl komisijas priekšsēdētāja vietnieku.</w:t>
      </w:r>
    </w:p>
    <w:p w14:paraId="36CC10DF" w14:textId="77777777" w:rsidR="00964408" w:rsidRDefault="00964408" w:rsidP="00C34CA6">
      <w:pPr>
        <w:pStyle w:val="Sarakstarindkopa"/>
        <w:numPr>
          <w:ilvl w:val="0"/>
          <w:numId w:val="5"/>
        </w:numPr>
        <w:jc w:val="both"/>
      </w:pPr>
      <w:r w:rsidRPr="00CA57DF">
        <w:t>Komisijas loceklim ir tiesības atkāpties no locekļa pienākumu pildīšanas. Par atkāpšanos no Komisijas locekļa pienākumu pildīšanas, jāiesniedz rakstisks iesniegums Komisijas priekšsēdētājam</w:t>
      </w:r>
      <w:r w:rsidR="00932E8E">
        <w:t>.</w:t>
      </w:r>
    </w:p>
    <w:p w14:paraId="4DB00437" w14:textId="77777777" w:rsidR="00932E8E" w:rsidRPr="00CA57DF" w:rsidRDefault="00932E8E" w:rsidP="00C34CA6">
      <w:pPr>
        <w:pStyle w:val="Sarakstarindkopa"/>
        <w:numPr>
          <w:ilvl w:val="0"/>
          <w:numId w:val="5"/>
        </w:numPr>
        <w:jc w:val="both"/>
      </w:pPr>
      <w:r>
        <w:t>Komisijas locekļi ir valsts amatpersonas.</w:t>
      </w:r>
    </w:p>
    <w:p w14:paraId="749E9D93" w14:textId="564CC044" w:rsidR="00CA57DF" w:rsidRPr="00CA57DF" w:rsidRDefault="00CA57DF" w:rsidP="00C34CA6">
      <w:pPr>
        <w:pStyle w:val="Sarakstarindkopa"/>
        <w:numPr>
          <w:ilvl w:val="0"/>
          <w:numId w:val="5"/>
        </w:numPr>
        <w:jc w:val="both"/>
      </w:pPr>
      <w:r w:rsidRPr="00AA29A9">
        <w:t>Komisijas sekretāru ieceļ dome. Komisijas sekretārs nav amatpersona</w:t>
      </w:r>
      <w:r w:rsidRPr="00CA57DF">
        <w:t>.</w:t>
      </w:r>
    </w:p>
    <w:p w14:paraId="1E4126A1" w14:textId="77777777" w:rsidR="00AA29A9" w:rsidRDefault="00AA29A9" w:rsidP="00C34CA6">
      <w:pPr>
        <w:jc w:val="both"/>
      </w:pPr>
    </w:p>
    <w:p w14:paraId="4473BFA3" w14:textId="77777777" w:rsidR="00AA29A9" w:rsidRPr="00AE5179" w:rsidRDefault="00AA29A9" w:rsidP="00AE5179">
      <w:pPr>
        <w:pStyle w:val="Sarakstarindkopa"/>
        <w:numPr>
          <w:ilvl w:val="0"/>
          <w:numId w:val="4"/>
        </w:numPr>
        <w:jc w:val="center"/>
        <w:rPr>
          <w:b/>
          <w:bCs/>
        </w:rPr>
      </w:pPr>
      <w:r w:rsidRPr="00AE5179">
        <w:rPr>
          <w:b/>
          <w:bCs/>
        </w:rPr>
        <w:t>KOMISIJAS PIENĀKUMI</w:t>
      </w:r>
    </w:p>
    <w:p w14:paraId="278B9F31" w14:textId="77777777" w:rsidR="00AA29A9" w:rsidRDefault="00AA29A9" w:rsidP="00C34CA6">
      <w:pPr>
        <w:pStyle w:val="Sarakstarindkopa"/>
        <w:ind w:left="1080"/>
        <w:jc w:val="both"/>
        <w:rPr>
          <w:b/>
          <w:bCs/>
        </w:rPr>
      </w:pPr>
    </w:p>
    <w:p w14:paraId="3266DF83" w14:textId="77777777" w:rsidR="00AA29A9" w:rsidRDefault="00AA29A9" w:rsidP="00C34CA6">
      <w:pPr>
        <w:pStyle w:val="Sarakstarindkopa"/>
        <w:numPr>
          <w:ilvl w:val="0"/>
          <w:numId w:val="5"/>
        </w:numPr>
        <w:jc w:val="both"/>
      </w:pPr>
      <w:r w:rsidRPr="00AA29A9">
        <w:t>Komisijai ir šādi pienākumi</w:t>
      </w:r>
      <w:r>
        <w:t>:</w:t>
      </w:r>
    </w:p>
    <w:p w14:paraId="2F996DB9" w14:textId="77777777" w:rsidR="00AA29A9" w:rsidRDefault="008E000B" w:rsidP="00C34CA6">
      <w:pPr>
        <w:pStyle w:val="Sarakstarindkopa"/>
        <w:numPr>
          <w:ilvl w:val="1"/>
          <w:numId w:val="5"/>
        </w:numPr>
        <w:jc w:val="both"/>
      </w:pPr>
      <w:r>
        <w:t>v</w:t>
      </w:r>
      <w:r w:rsidR="00AA29A9">
        <w:t>eikt nepabeigto privatizācijas objekt</w:t>
      </w:r>
      <w:r>
        <w:t>u lietu izskatīšanu</w:t>
      </w:r>
      <w:r w:rsidR="00AA29A9">
        <w:t>;</w:t>
      </w:r>
    </w:p>
    <w:p w14:paraId="2C131079" w14:textId="77777777" w:rsidR="008E000B" w:rsidRDefault="008E000B" w:rsidP="00C34CA6">
      <w:pPr>
        <w:pStyle w:val="Sarakstarindkopa"/>
        <w:numPr>
          <w:ilvl w:val="1"/>
          <w:numId w:val="5"/>
        </w:numPr>
        <w:jc w:val="both"/>
      </w:pPr>
      <w:r>
        <w:t>nodot īpašumā bez atlīdzības zemes gabalu</w:t>
      </w:r>
      <w:r w:rsidR="00A7021E">
        <w:t>s</w:t>
      </w:r>
      <w:r>
        <w:t xml:space="preserve"> privatizēto dzīvokļu īpašniekiem paju mājās lauku teritorijā</w:t>
      </w:r>
      <w:r w:rsidR="00A7021E">
        <w:t>,</w:t>
      </w:r>
      <w:r>
        <w:t xml:space="preserve"> kā arī privatizētiem dzīvokļiem;</w:t>
      </w:r>
    </w:p>
    <w:p w14:paraId="726BC99F" w14:textId="77777777" w:rsidR="008E000B" w:rsidRDefault="008E000B" w:rsidP="00C34CA6">
      <w:pPr>
        <w:pStyle w:val="Sarakstarindkopa"/>
        <w:numPr>
          <w:ilvl w:val="1"/>
          <w:numId w:val="5"/>
        </w:numPr>
        <w:jc w:val="both"/>
      </w:pPr>
      <w:r>
        <w:t>atbildēt uz iedzīvotāju vēstulēm (iesniegumiem, sūdzībām);</w:t>
      </w:r>
    </w:p>
    <w:p w14:paraId="2C22C689" w14:textId="77777777" w:rsidR="00F40A05" w:rsidRDefault="00F40A05" w:rsidP="00C34CA6">
      <w:pPr>
        <w:pStyle w:val="Sarakstarindkopa"/>
        <w:numPr>
          <w:ilvl w:val="1"/>
          <w:numId w:val="5"/>
        </w:numPr>
        <w:jc w:val="both"/>
      </w:pPr>
      <w:r>
        <w:t>konsultēt iedzīvotājus dzīvojamo māju privatizācijas jautājumos</w:t>
      </w:r>
      <w:r w:rsidR="00316E04">
        <w:t>;</w:t>
      </w:r>
    </w:p>
    <w:p w14:paraId="4D272D4A" w14:textId="77777777" w:rsidR="00316E04" w:rsidRDefault="00316E04" w:rsidP="00C34CA6">
      <w:pPr>
        <w:pStyle w:val="Sarakstarindkopa"/>
        <w:numPr>
          <w:ilvl w:val="1"/>
          <w:numId w:val="5"/>
        </w:numPr>
        <w:jc w:val="both"/>
      </w:pPr>
      <w:r>
        <w:lastRenderedPageBreak/>
        <w:t>veikt grozījumus, precizējumus komisijas pieņemtajos lēmumos, 11.formā (F-11);</w:t>
      </w:r>
    </w:p>
    <w:p w14:paraId="73016092" w14:textId="77777777" w:rsidR="00A7021E" w:rsidRDefault="008E000B" w:rsidP="00C34CA6">
      <w:pPr>
        <w:pStyle w:val="Sarakstarindkopa"/>
        <w:numPr>
          <w:ilvl w:val="1"/>
          <w:numId w:val="5"/>
        </w:numPr>
        <w:jc w:val="both"/>
      </w:pPr>
      <w:r>
        <w:t>aizstāvēt savu viedokli pašvaldības domes sēdēs;</w:t>
      </w:r>
    </w:p>
    <w:p w14:paraId="15302CDC" w14:textId="21FED626" w:rsidR="00AA29A9" w:rsidRPr="004D5053" w:rsidRDefault="00FA55BA" w:rsidP="004D5053">
      <w:pPr>
        <w:pStyle w:val="Sarakstarindkopa"/>
        <w:numPr>
          <w:ilvl w:val="1"/>
          <w:numId w:val="5"/>
        </w:numPr>
        <w:jc w:val="both"/>
      </w:pPr>
      <w:r>
        <w:t xml:space="preserve">nodot </w:t>
      </w:r>
      <w:r w:rsidR="004D5053">
        <w:t>pašvaldības administrācijas</w:t>
      </w:r>
      <w:r>
        <w:t xml:space="preserve"> Finanšu</w:t>
      </w:r>
      <w:r w:rsidR="004D5053">
        <w:t xml:space="preserve"> un ekonomikas</w:t>
      </w:r>
      <w:r>
        <w:t xml:space="preserve"> nodaļai informāciju par </w:t>
      </w:r>
      <w:r w:rsidR="0074080C">
        <w:t xml:space="preserve">attiecīgajā gadā </w:t>
      </w:r>
      <w:r>
        <w:t>privatiz</w:t>
      </w:r>
      <w:r w:rsidR="0074080C">
        <w:t>ētajiem privatiz</w:t>
      </w:r>
      <w:r>
        <w:t>ācijas objekt</w:t>
      </w:r>
      <w:r w:rsidR="0074080C">
        <w:t>iem pēc stāvokļa uz 1.janvāri;</w:t>
      </w:r>
      <w:r>
        <w:t xml:space="preserve">  </w:t>
      </w:r>
      <w:r w:rsidR="008E000B">
        <w:t xml:space="preserve"> </w:t>
      </w:r>
    </w:p>
    <w:p w14:paraId="7435A1ED" w14:textId="77777777" w:rsidR="00AA29A9" w:rsidRDefault="00AA29A9" w:rsidP="00C34CA6">
      <w:pPr>
        <w:pStyle w:val="Sarakstarindkopa"/>
        <w:ind w:left="1080"/>
        <w:jc w:val="both"/>
        <w:rPr>
          <w:b/>
          <w:bCs/>
        </w:rPr>
      </w:pPr>
    </w:p>
    <w:p w14:paraId="4891EF2B" w14:textId="77777777" w:rsidR="00AA29A9" w:rsidRPr="00AE5179" w:rsidRDefault="00316E04" w:rsidP="00AE5179">
      <w:pPr>
        <w:pStyle w:val="Sarakstarindkopa"/>
        <w:numPr>
          <w:ilvl w:val="0"/>
          <w:numId w:val="4"/>
        </w:numPr>
        <w:jc w:val="center"/>
        <w:rPr>
          <w:b/>
          <w:bCs/>
        </w:rPr>
      </w:pPr>
      <w:r w:rsidRPr="00AE5179">
        <w:rPr>
          <w:b/>
          <w:bCs/>
        </w:rPr>
        <w:t>KOMISIJAS TIESĪBAS</w:t>
      </w:r>
    </w:p>
    <w:p w14:paraId="21911805" w14:textId="77777777" w:rsidR="00932E8E" w:rsidRPr="00877598" w:rsidRDefault="00932E8E" w:rsidP="00C34CA6">
      <w:pPr>
        <w:pStyle w:val="Sarakstarindkopa"/>
        <w:ind w:left="1080"/>
        <w:jc w:val="both"/>
        <w:rPr>
          <w:b/>
          <w:bCs/>
        </w:rPr>
      </w:pPr>
    </w:p>
    <w:p w14:paraId="565331A9" w14:textId="77777777" w:rsidR="00316E04" w:rsidRDefault="00316E04" w:rsidP="00C34CA6">
      <w:pPr>
        <w:pStyle w:val="Sarakstarindkopa"/>
        <w:numPr>
          <w:ilvl w:val="0"/>
          <w:numId w:val="5"/>
        </w:numPr>
        <w:jc w:val="both"/>
      </w:pPr>
      <w:r>
        <w:t>Komisijai ir tiesības:</w:t>
      </w:r>
    </w:p>
    <w:p w14:paraId="50A502ED" w14:textId="77777777" w:rsidR="00CE6895" w:rsidRDefault="00316E04" w:rsidP="00C34CA6">
      <w:pPr>
        <w:pStyle w:val="Sarakstarindkopa"/>
        <w:numPr>
          <w:ilvl w:val="1"/>
          <w:numId w:val="5"/>
        </w:numPr>
        <w:jc w:val="both"/>
      </w:pPr>
      <w:r>
        <w:t>saņemt dzīvojamo māju privatizācijai nepieciešamo informāciju</w:t>
      </w:r>
      <w:r w:rsidR="00CE6895">
        <w:t xml:space="preserve"> no pašvaldību un valsts institūcijām, kā arī uzņēmumiem (uzņēmējsabiedrībām);</w:t>
      </w:r>
    </w:p>
    <w:p w14:paraId="656E1277" w14:textId="486A3CE8" w:rsidR="00CE6895" w:rsidRDefault="00CE6895" w:rsidP="00C34CA6">
      <w:pPr>
        <w:pStyle w:val="Sarakstarindkopa"/>
        <w:numPr>
          <w:ilvl w:val="1"/>
          <w:numId w:val="5"/>
        </w:numPr>
        <w:jc w:val="both"/>
      </w:pPr>
      <w:r>
        <w:t>ar attiecīgu domes pilnvarojumu pārstāvēt tās intereses tiesā un citās valsts vai pašvaldību institūcijās;</w:t>
      </w:r>
    </w:p>
    <w:p w14:paraId="5AED564B" w14:textId="331885CC" w:rsidR="00AA29A9" w:rsidRPr="004D5053" w:rsidRDefault="00CE6895" w:rsidP="004D5053">
      <w:pPr>
        <w:pStyle w:val="Sarakstarindkopa"/>
        <w:numPr>
          <w:ilvl w:val="1"/>
          <w:numId w:val="5"/>
        </w:numPr>
        <w:jc w:val="both"/>
      </w:pPr>
      <w:r>
        <w:t xml:space="preserve">uzaicināt uz Komisijas sēdēm </w:t>
      </w:r>
      <w:r w:rsidR="004D5053">
        <w:t>p</w:t>
      </w:r>
      <w:r>
        <w:t xml:space="preserve">ašvaldības amatpersonas, darbiniekus, </w:t>
      </w:r>
      <w:r w:rsidR="004D5053">
        <w:t>p</w:t>
      </w:r>
      <w:r>
        <w:t xml:space="preserve">ašvaldības iestāžu un uzņēmumu vadītājus vai to darbiniekus, kā arī citas ieinteresētās personas, izskatāmā jautājuma sekmīgai risināšanai un pamatota lēmuma pieņemšanai; </w:t>
      </w:r>
      <w:r w:rsidR="00316E04">
        <w:t xml:space="preserve"> </w:t>
      </w:r>
    </w:p>
    <w:p w14:paraId="5E14547C" w14:textId="77777777" w:rsidR="00AA29A9" w:rsidRPr="00AA29A9" w:rsidRDefault="00AA29A9" w:rsidP="00C34CA6">
      <w:pPr>
        <w:pStyle w:val="Sarakstarindkopa"/>
        <w:ind w:left="1080"/>
        <w:jc w:val="both"/>
        <w:rPr>
          <w:b/>
          <w:bCs/>
        </w:rPr>
      </w:pPr>
    </w:p>
    <w:p w14:paraId="4CF9FFB3" w14:textId="77777777" w:rsidR="00CA57DF" w:rsidRPr="00AE5179" w:rsidRDefault="00CA57DF" w:rsidP="00AE5179">
      <w:pPr>
        <w:pStyle w:val="Sarakstarindkopa"/>
        <w:numPr>
          <w:ilvl w:val="0"/>
          <w:numId w:val="4"/>
        </w:numPr>
        <w:jc w:val="center"/>
        <w:rPr>
          <w:b/>
          <w:bCs/>
        </w:rPr>
      </w:pPr>
      <w:r w:rsidRPr="00AE5179">
        <w:rPr>
          <w:b/>
          <w:bCs/>
        </w:rPr>
        <w:t>KOMISIJAS DARBA ORGANIZĀCIJA</w:t>
      </w:r>
    </w:p>
    <w:p w14:paraId="2DD34A06" w14:textId="77777777" w:rsidR="00CA57DF" w:rsidRPr="00877598" w:rsidRDefault="00CA57DF" w:rsidP="00C34CA6">
      <w:pPr>
        <w:jc w:val="both"/>
        <w:rPr>
          <w:b/>
          <w:bCs/>
        </w:rPr>
      </w:pPr>
    </w:p>
    <w:p w14:paraId="1DCB9369" w14:textId="3498B532" w:rsidR="00CA57DF" w:rsidRPr="00AA29A9" w:rsidRDefault="00CA57DF" w:rsidP="00C34CA6">
      <w:pPr>
        <w:pStyle w:val="Sarakstarindkopa"/>
        <w:numPr>
          <w:ilvl w:val="0"/>
          <w:numId w:val="5"/>
        </w:numPr>
        <w:jc w:val="both"/>
      </w:pPr>
      <w:r w:rsidRPr="00AA29A9">
        <w:t xml:space="preserve">Komisijas darbu vada </w:t>
      </w:r>
      <w:r w:rsidR="004D5053">
        <w:t>K</w:t>
      </w:r>
      <w:r w:rsidRPr="00AA29A9">
        <w:t xml:space="preserve">omisijas priekšsēdētājs. Viņa prombūtnes laikā visas šajā nolikumā paredzētās Komisijas priekšsēdētāja funkcijas pilda </w:t>
      </w:r>
      <w:r w:rsidR="004D5053">
        <w:t>K</w:t>
      </w:r>
      <w:r w:rsidRPr="00AA29A9">
        <w:t>omisijas priekšsēdētāja vietnieks.</w:t>
      </w:r>
    </w:p>
    <w:p w14:paraId="25E2E4B5" w14:textId="616C049F" w:rsidR="00CA57DF" w:rsidRPr="00AA29A9" w:rsidRDefault="00CA57DF" w:rsidP="00C34CA6">
      <w:pPr>
        <w:pStyle w:val="Sarakstarindkopa"/>
        <w:numPr>
          <w:ilvl w:val="0"/>
          <w:numId w:val="5"/>
        </w:numPr>
        <w:jc w:val="both"/>
      </w:pPr>
      <w:r w:rsidRPr="00AA29A9">
        <w:t>Komisijas priekšsēdētājs:</w:t>
      </w:r>
    </w:p>
    <w:p w14:paraId="0C6CCB20" w14:textId="1C5DCE68" w:rsidR="00CA57DF" w:rsidRPr="00AA29A9" w:rsidRDefault="00CA57DF" w:rsidP="00C34CA6">
      <w:pPr>
        <w:pStyle w:val="Sarakstarindkopa"/>
        <w:numPr>
          <w:ilvl w:val="1"/>
          <w:numId w:val="5"/>
        </w:numPr>
        <w:jc w:val="both"/>
      </w:pPr>
      <w:r w:rsidRPr="00AA29A9">
        <w:t xml:space="preserve">sasauc un vada </w:t>
      </w:r>
      <w:r w:rsidR="004D5053">
        <w:t>K</w:t>
      </w:r>
      <w:r w:rsidRPr="00AA29A9">
        <w:t>omisijas sēdes un veic darba laika uzskaiti;</w:t>
      </w:r>
    </w:p>
    <w:p w14:paraId="44B93629" w14:textId="3FA62111" w:rsidR="00CA57DF" w:rsidRPr="00AA29A9" w:rsidRDefault="00CA57DF" w:rsidP="00C34CA6">
      <w:pPr>
        <w:pStyle w:val="Sarakstarindkopa"/>
        <w:numPr>
          <w:ilvl w:val="1"/>
          <w:numId w:val="5"/>
        </w:numPr>
        <w:jc w:val="both"/>
      </w:pPr>
      <w:r w:rsidRPr="00AA29A9">
        <w:t xml:space="preserve">nosaka </w:t>
      </w:r>
      <w:r w:rsidR="004D5053">
        <w:t>K</w:t>
      </w:r>
      <w:r w:rsidRPr="00AA29A9">
        <w:t>omisijas sēžu laiku un darba kārtību;</w:t>
      </w:r>
    </w:p>
    <w:p w14:paraId="105F8AD4" w14:textId="75C796F2" w:rsidR="00CA57DF" w:rsidRPr="00AA29A9" w:rsidRDefault="00CA57DF" w:rsidP="00C34CA6">
      <w:pPr>
        <w:pStyle w:val="Sarakstarindkopa"/>
        <w:numPr>
          <w:ilvl w:val="1"/>
          <w:numId w:val="5"/>
        </w:numPr>
        <w:jc w:val="both"/>
      </w:pPr>
      <w:r w:rsidRPr="00AA29A9">
        <w:t xml:space="preserve">atbild pa </w:t>
      </w:r>
      <w:r w:rsidR="004D5053">
        <w:t>K</w:t>
      </w:r>
      <w:r w:rsidRPr="00AA29A9">
        <w:t>omisijas darbības tiesiskumu;</w:t>
      </w:r>
    </w:p>
    <w:p w14:paraId="3C5DA8E1" w14:textId="77777777" w:rsidR="00CA57DF" w:rsidRPr="00AA29A9" w:rsidRDefault="00CA57DF" w:rsidP="00C34CA6">
      <w:pPr>
        <w:pStyle w:val="Sarakstarindkopa"/>
        <w:numPr>
          <w:ilvl w:val="1"/>
          <w:numId w:val="5"/>
        </w:numPr>
        <w:jc w:val="both"/>
      </w:pPr>
      <w:r w:rsidRPr="00AA29A9">
        <w:t>organizē un atbild par Komisijas pieņemto l</w:t>
      </w:r>
      <w:r w:rsidR="00DA15EE" w:rsidRPr="00AA29A9">
        <w:t>ēmumu izpildi;</w:t>
      </w:r>
    </w:p>
    <w:p w14:paraId="70248C9D" w14:textId="77777777" w:rsidR="00DA15EE" w:rsidRPr="00AA29A9" w:rsidRDefault="00DA15EE" w:rsidP="00C34CA6">
      <w:pPr>
        <w:pStyle w:val="Sarakstarindkopa"/>
        <w:numPr>
          <w:ilvl w:val="1"/>
          <w:numId w:val="5"/>
        </w:numPr>
        <w:jc w:val="both"/>
      </w:pPr>
      <w:r w:rsidRPr="00AA29A9">
        <w:t>paraksta Komisijas sēdes protokolus, lēmumus u.c. Komisijas sagatavotus dokumentus;</w:t>
      </w:r>
    </w:p>
    <w:p w14:paraId="45334AD0" w14:textId="77777777" w:rsidR="00DA15EE" w:rsidRPr="00AA29A9" w:rsidRDefault="00DA15EE" w:rsidP="00C34CA6">
      <w:pPr>
        <w:pStyle w:val="Sarakstarindkopa"/>
        <w:numPr>
          <w:ilvl w:val="0"/>
          <w:numId w:val="5"/>
        </w:numPr>
        <w:jc w:val="both"/>
      </w:pPr>
      <w:r w:rsidRPr="00AA29A9">
        <w:t>Komisijas sekretārs:</w:t>
      </w:r>
    </w:p>
    <w:p w14:paraId="5BC9D711" w14:textId="77777777" w:rsidR="00DA15EE" w:rsidRPr="00AA29A9" w:rsidRDefault="00DA15EE" w:rsidP="00C34CA6">
      <w:pPr>
        <w:pStyle w:val="Sarakstarindkopa"/>
        <w:numPr>
          <w:ilvl w:val="1"/>
          <w:numId w:val="5"/>
        </w:numPr>
        <w:jc w:val="both"/>
      </w:pPr>
      <w:r w:rsidRPr="00AA29A9">
        <w:t>pilda Komisijas priekšsēdētāja uzdotos pienākumus un norādījumus;</w:t>
      </w:r>
    </w:p>
    <w:p w14:paraId="694C8848" w14:textId="77777777" w:rsidR="00DA15EE" w:rsidRPr="00AA29A9" w:rsidRDefault="00DA15EE" w:rsidP="00C34CA6">
      <w:pPr>
        <w:pStyle w:val="Sarakstarindkopa"/>
        <w:numPr>
          <w:ilvl w:val="1"/>
          <w:numId w:val="5"/>
        </w:numPr>
        <w:jc w:val="both"/>
      </w:pPr>
      <w:r w:rsidRPr="00AA29A9">
        <w:t>uzaicina uz Komisijas sēdi personas, kuru piedalīšanās Komisijas sēdē ir nepieciešama;</w:t>
      </w:r>
    </w:p>
    <w:p w14:paraId="38151B95" w14:textId="77777777" w:rsidR="00DA15EE" w:rsidRPr="00AA29A9" w:rsidRDefault="00DA15EE" w:rsidP="00C34CA6">
      <w:pPr>
        <w:pStyle w:val="Sarakstarindkopa"/>
        <w:numPr>
          <w:ilvl w:val="1"/>
          <w:numId w:val="5"/>
        </w:numPr>
        <w:jc w:val="both"/>
      </w:pPr>
      <w:r w:rsidRPr="00AA29A9">
        <w:t>organizatoriski un tehniski sagatavo Komisijas sēdes;</w:t>
      </w:r>
    </w:p>
    <w:p w14:paraId="1CCFEC69" w14:textId="0562DA09" w:rsidR="00DA15EE" w:rsidRPr="00AA29A9" w:rsidRDefault="00DA15EE" w:rsidP="00C34CA6">
      <w:pPr>
        <w:pStyle w:val="Sarakstarindkopa"/>
        <w:numPr>
          <w:ilvl w:val="1"/>
          <w:numId w:val="5"/>
        </w:numPr>
        <w:jc w:val="both"/>
      </w:pPr>
      <w:r w:rsidRPr="00AA29A9">
        <w:t xml:space="preserve">sagatavo </w:t>
      </w:r>
      <w:r w:rsidR="004D5053">
        <w:t>K</w:t>
      </w:r>
      <w:r w:rsidRPr="00AA29A9">
        <w:t>omisijas sēžu darba kārtību un saskaņo to ar Komisijas priekšsēdētāju;</w:t>
      </w:r>
    </w:p>
    <w:p w14:paraId="6FAD4458" w14:textId="62F97BC5" w:rsidR="00DA15EE" w:rsidRPr="00AA29A9" w:rsidRDefault="00DA15EE" w:rsidP="00C34CA6">
      <w:pPr>
        <w:pStyle w:val="Sarakstarindkopa"/>
        <w:numPr>
          <w:ilvl w:val="1"/>
          <w:numId w:val="5"/>
        </w:numPr>
        <w:jc w:val="both"/>
      </w:pPr>
      <w:r w:rsidRPr="00AA29A9">
        <w:t xml:space="preserve">protokolē Komisijas sēdes gaitu un sagatavo </w:t>
      </w:r>
      <w:r w:rsidR="004D5053">
        <w:t>K</w:t>
      </w:r>
      <w:r w:rsidRPr="00AA29A9">
        <w:t>omisijas sēžu protokolus un lēmumus;</w:t>
      </w:r>
    </w:p>
    <w:p w14:paraId="6523D9C1" w14:textId="77777777" w:rsidR="00DA15EE" w:rsidRPr="00AA29A9" w:rsidRDefault="00DA15EE" w:rsidP="00C34CA6">
      <w:pPr>
        <w:pStyle w:val="Sarakstarindkopa"/>
        <w:numPr>
          <w:ilvl w:val="1"/>
          <w:numId w:val="5"/>
        </w:numPr>
        <w:jc w:val="both"/>
      </w:pPr>
      <w:r w:rsidRPr="00AA29A9">
        <w:t>sagatavo un izsniedz Komisijas lēmuma izrakstus, sagatavo un nosūta ieinteresētajām personām un institūcijām informāciju par viņu i</w:t>
      </w:r>
      <w:r w:rsidR="00911884" w:rsidRPr="00AA29A9">
        <w:t>n</w:t>
      </w:r>
      <w:r w:rsidRPr="00AA29A9">
        <w:t>teresējo</w:t>
      </w:r>
      <w:r w:rsidR="00911884" w:rsidRPr="00AA29A9">
        <w:t>šā jautājuma izskatīšanas gaitu;</w:t>
      </w:r>
    </w:p>
    <w:p w14:paraId="2B65AFA2" w14:textId="77777777" w:rsidR="00911884" w:rsidRPr="00AA29A9" w:rsidRDefault="00911884" w:rsidP="00C34CA6">
      <w:pPr>
        <w:pStyle w:val="Sarakstarindkopa"/>
        <w:numPr>
          <w:ilvl w:val="1"/>
          <w:numId w:val="5"/>
        </w:numPr>
        <w:jc w:val="both"/>
      </w:pPr>
      <w:r w:rsidRPr="00AA29A9">
        <w:t>organizē Komisijas sēžu protokolu oriģinālu un dokumentu uzglabāšanu un nodošanu Pašvaldības arhīvā.</w:t>
      </w:r>
    </w:p>
    <w:p w14:paraId="770FB09E" w14:textId="50512E9B" w:rsidR="00911884" w:rsidRPr="00AA29A9" w:rsidRDefault="00911884" w:rsidP="00C34CA6">
      <w:pPr>
        <w:pStyle w:val="Sarakstarindkopa"/>
        <w:numPr>
          <w:ilvl w:val="0"/>
          <w:numId w:val="5"/>
        </w:numPr>
        <w:jc w:val="both"/>
      </w:pPr>
      <w:r w:rsidRPr="00AA29A9">
        <w:t>Komisijas locekļi:</w:t>
      </w:r>
    </w:p>
    <w:p w14:paraId="2FF78447" w14:textId="77777777" w:rsidR="00911884" w:rsidRPr="00AA29A9" w:rsidRDefault="00911884" w:rsidP="00C34CA6">
      <w:pPr>
        <w:pStyle w:val="Sarakstarindkopa"/>
        <w:numPr>
          <w:ilvl w:val="1"/>
          <w:numId w:val="5"/>
        </w:numPr>
        <w:jc w:val="both"/>
      </w:pPr>
      <w:r w:rsidRPr="00AA29A9">
        <w:t>pilda Komisijas priekšsēdētāja uzdotos pienākumus un norādījumus;</w:t>
      </w:r>
    </w:p>
    <w:p w14:paraId="459A5A67" w14:textId="7025C81D" w:rsidR="00911884" w:rsidRPr="00AA29A9" w:rsidRDefault="00911884" w:rsidP="00C34CA6">
      <w:pPr>
        <w:pStyle w:val="Sarakstarindkopa"/>
        <w:numPr>
          <w:ilvl w:val="1"/>
          <w:numId w:val="5"/>
        </w:numPr>
        <w:jc w:val="both"/>
      </w:pPr>
      <w:r w:rsidRPr="00AA29A9">
        <w:t xml:space="preserve">piedalās </w:t>
      </w:r>
      <w:r w:rsidR="004D5053">
        <w:t>K</w:t>
      </w:r>
      <w:r w:rsidRPr="00AA29A9">
        <w:t>omisijas sēdēs un lēmumu pieņemšanā;</w:t>
      </w:r>
    </w:p>
    <w:p w14:paraId="4D8B0D9D" w14:textId="299C753D" w:rsidR="00911884" w:rsidRPr="00AA29A9" w:rsidRDefault="00911884" w:rsidP="00C34CA6">
      <w:pPr>
        <w:pStyle w:val="Sarakstarindkopa"/>
        <w:numPr>
          <w:ilvl w:val="1"/>
          <w:numId w:val="5"/>
        </w:numPr>
        <w:jc w:val="both"/>
      </w:pPr>
      <w:r w:rsidRPr="00AA29A9">
        <w:t xml:space="preserve">neizpauž informāciju par fizisko personu datiem, kas tiem kļuvusi zināma, pildot </w:t>
      </w:r>
      <w:r w:rsidR="004D5053">
        <w:t>K</w:t>
      </w:r>
      <w:r w:rsidRPr="00AA29A9">
        <w:t>omisijas locekļa pienākumus;</w:t>
      </w:r>
    </w:p>
    <w:p w14:paraId="6A9624F6" w14:textId="77777777" w:rsidR="00911884" w:rsidRPr="00AA29A9" w:rsidRDefault="00911884" w:rsidP="00C34CA6">
      <w:pPr>
        <w:pStyle w:val="Sarakstarindkopa"/>
        <w:numPr>
          <w:ilvl w:val="1"/>
          <w:numId w:val="5"/>
        </w:numPr>
        <w:jc w:val="both"/>
      </w:pPr>
      <w:r w:rsidRPr="00AA29A9">
        <w:t>paraksta Komisijas sēžu protokolus;</w:t>
      </w:r>
    </w:p>
    <w:p w14:paraId="1D14E4E9" w14:textId="77777777" w:rsidR="00911884" w:rsidRPr="00AA29A9" w:rsidRDefault="00911884" w:rsidP="00C34CA6">
      <w:pPr>
        <w:pStyle w:val="Sarakstarindkopa"/>
        <w:numPr>
          <w:ilvl w:val="1"/>
          <w:numId w:val="5"/>
        </w:numPr>
        <w:jc w:val="both"/>
      </w:pPr>
      <w:r w:rsidRPr="00AA29A9">
        <w:t>iesniedz priekšlikumus Komisijas darba uzlabošanai.</w:t>
      </w:r>
    </w:p>
    <w:p w14:paraId="32CB89A3" w14:textId="6E6914D5" w:rsidR="004D5053" w:rsidRDefault="00911884" w:rsidP="004D5053">
      <w:pPr>
        <w:pStyle w:val="Sarakstarindkopa"/>
        <w:numPr>
          <w:ilvl w:val="0"/>
          <w:numId w:val="5"/>
        </w:numPr>
        <w:jc w:val="both"/>
      </w:pPr>
      <w:r w:rsidRPr="00AA29A9">
        <w:t xml:space="preserve">Komisija savu darbu organizē sēdēs. Sēdes </w:t>
      </w:r>
      <w:r w:rsidR="004D5053">
        <w:t>norises vietu nosaka Komisijas priekšsēdētājs</w:t>
      </w:r>
      <w:r w:rsidR="00572671" w:rsidRPr="00AA29A9">
        <w:t>.</w:t>
      </w:r>
    </w:p>
    <w:p w14:paraId="6B111AFB" w14:textId="2E1C7E81" w:rsidR="00572671" w:rsidRPr="00AA29A9" w:rsidRDefault="00572671" w:rsidP="004D5053">
      <w:pPr>
        <w:pStyle w:val="Sarakstarindkopa"/>
        <w:numPr>
          <w:ilvl w:val="0"/>
          <w:numId w:val="5"/>
        </w:numPr>
        <w:jc w:val="both"/>
      </w:pPr>
      <w:r w:rsidRPr="00AA29A9">
        <w:t xml:space="preserve">Komisijas sēdes ir slēgtas un tajās piedalās tikai Komisijas locekļi un uz </w:t>
      </w:r>
      <w:r w:rsidR="004D5053">
        <w:t>K</w:t>
      </w:r>
      <w:r w:rsidRPr="00AA29A9">
        <w:t>omisijas sēdi uzaicinātās personas (speciālisti, iesnieguma iesniedzēji).</w:t>
      </w:r>
    </w:p>
    <w:p w14:paraId="36A59F57" w14:textId="1D0BF2AA" w:rsidR="004D5053" w:rsidRDefault="00572671" w:rsidP="004D5053">
      <w:pPr>
        <w:pStyle w:val="Sarakstarindkopa"/>
        <w:numPr>
          <w:ilvl w:val="0"/>
          <w:numId w:val="5"/>
        </w:numPr>
        <w:jc w:val="both"/>
      </w:pPr>
      <w:r w:rsidRPr="00AA29A9">
        <w:t xml:space="preserve">Komisija darbu veic koleģiāli. Tā ir tiesīga pieņemt lēmumus, ja </w:t>
      </w:r>
      <w:r w:rsidR="004D5053">
        <w:t>K</w:t>
      </w:r>
      <w:r w:rsidRPr="00AA29A9">
        <w:t>omisijas sēdē piedalās ne mazāk kā puse komisijas locekļu.</w:t>
      </w:r>
    </w:p>
    <w:p w14:paraId="16B1179C" w14:textId="3F4E3720" w:rsidR="00572671" w:rsidRPr="00AA29A9" w:rsidRDefault="00572671" w:rsidP="004D5053">
      <w:pPr>
        <w:pStyle w:val="Sarakstarindkopa"/>
        <w:numPr>
          <w:ilvl w:val="0"/>
          <w:numId w:val="5"/>
        </w:numPr>
        <w:jc w:val="both"/>
      </w:pPr>
      <w:r w:rsidRPr="00AA29A9">
        <w:lastRenderedPageBreak/>
        <w:t>Komisija pieņem lēmumus ar vienkāršu balsu vairākumu, atklāti balsojot. Katram Komisijas loceklim sēdē ir viena balss.</w:t>
      </w:r>
    </w:p>
    <w:p w14:paraId="22E385DA" w14:textId="534BF961" w:rsidR="00572671" w:rsidRPr="00AA29A9" w:rsidRDefault="00572671" w:rsidP="00C34CA6">
      <w:pPr>
        <w:pStyle w:val="Sarakstarindkopa"/>
        <w:numPr>
          <w:ilvl w:val="0"/>
          <w:numId w:val="5"/>
        </w:numPr>
        <w:jc w:val="both"/>
      </w:pPr>
      <w:r w:rsidRPr="00AA29A9">
        <w:t xml:space="preserve">Ja balsu skaits ir vienāds, izšķirošā ir </w:t>
      </w:r>
      <w:r w:rsidR="004D5053">
        <w:t>K</w:t>
      </w:r>
      <w:r w:rsidRPr="00AA29A9">
        <w:t>omisijas priekšsēdētāja (viņa prombūtnē komisijas priekšsēdētāja vietnieka) balss.</w:t>
      </w:r>
    </w:p>
    <w:p w14:paraId="0D92CF4B" w14:textId="24AAD18F" w:rsidR="00572671" w:rsidRPr="00AA29A9" w:rsidRDefault="00572671" w:rsidP="00C34CA6">
      <w:pPr>
        <w:pStyle w:val="Sarakstarindkopa"/>
        <w:numPr>
          <w:ilvl w:val="0"/>
          <w:numId w:val="5"/>
        </w:numPr>
        <w:jc w:val="both"/>
      </w:pPr>
      <w:r w:rsidRPr="00AA29A9">
        <w:t>Komisijas loceklim ir jāatturas no piedalīšanās balsošanā, ja lēmums skar viņa personiskās, vai pirmās, otrās un trešās pakāpes radinieku, laulātā, vai pilnvarotāju un pārstāvāmo personu intereses.</w:t>
      </w:r>
    </w:p>
    <w:p w14:paraId="54273494" w14:textId="48363430" w:rsidR="00333808" w:rsidRPr="00AA29A9" w:rsidRDefault="00333808" w:rsidP="00C34CA6">
      <w:pPr>
        <w:pStyle w:val="Sarakstarindkopa"/>
        <w:numPr>
          <w:ilvl w:val="0"/>
          <w:numId w:val="5"/>
        </w:numPr>
        <w:jc w:val="both"/>
      </w:pPr>
      <w:r w:rsidRPr="00AA29A9">
        <w:t xml:space="preserve">Komisijas sēdes tiek protokolētas. Komisijas loceklis ir tiesīgs pieprasīt, lai viņa izteiktais viedoklis tiktu ierakstīts sēdes protokolā. Sēdes protokolu paraksta visi </w:t>
      </w:r>
      <w:r w:rsidR="006C0FFC">
        <w:t>K</w:t>
      </w:r>
      <w:r w:rsidRPr="00AA29A9">
        <w:t>omisijas locekļi.</w:t>
      </w:r>
    </w:p>
    <w:p w14:paraId="7F1904C7" w14:textId="627CFC16" w:rsidR="00333808" w:rsidRPr="00AA29A9" w:rsidRDefault="00333808" w:rsidP="00C34CA6">
      <w:pPr>
        <w:pStyle w:val="Sarakstarindkopa"/>
        <w:numPr>
          <w:ilvl w:val="0"/>
          <w:numId w:val="5"/>
        </w:numPr>
        <w:jc w:val="both"/>
      </w:pPr>
      <w:r w:rsidRPr="00AA29A9">
        <w:t>Protokolā jāuzrāda Komisijas sasaukšanas laiks, vieta, piedalījušos un nepiedalījušos Komisijas locekļu vārdi un uzvārdi, norādot nepiedalīšanās iemeslu, sēdes vadītājs, protokolētājs, sēdes darba kārtība, izskatāmie jautājumi.</w:t>
      </w:r>
    </w:p>
    <w:p w14:paraId="7DD93F86" w14:textId="6FDFD259" w:rsidR="00333808" w:rsidRPr="00AA29A9" w:rsidRDefault="00333808" w:rsidP="00C34CA6">
      <w:pPr>
        <w:pStyle w:val="Sarakstarindkopa"/>
        <w:numPr>
          <w:ilvl w:val="0"/>
          <w:numId w:val="5"/>
        </w:numPr>
        <w:jc w:val="both"/>
      </w:pPr>
      <w:r w:rsidRPr="00AA29A9">
        <w:t xml:space="preserve">Komisijas locekļu funkcijas un pienākumu sadali savas kompetences ietvaros </w:t>
      </w:r>
      <w:r w:rsidR="006C0FFC">
        <w:t>K</w:t>
      </w:r>
      <w:r w:rsidRPr="00AA29A9">
        <w:t>omisija nosaka patstāvīgi.</w:t>
      </w:r>
    </w:p>
    <w:p w14:paraId="1266F3FD" w14:textId="789591EC" w:rsidR="00333808" w:rsidRPr="00AA29A9" w:rsidRDefault="00333808" w:rsidP="00C34CA6">
      <w:pPr>
        <w:pStyle w:val="Sarakstarindkopa"/>
        <w:numPr>
          <w:ilvl w:val="0"/>
          <w:numId w:val="5"/>
        </w:numPr>
        <w:jc w:val="both"/>
      </w:pPr>
      <w:r w:rsidRPr="00AA29A9">
        <w:t xml:space="preserve">Komisijas locekļi var pārtraukt darbību Komisijā, iesniedzot iesniegumu </w:t>
      </w:r>
      <w:r w:rsidR="006C0FFC">
        <w:t>d</w:t>
      </w:r>
      <w:r w:rsidRPr="00AA29A9">
        <w:t>omē par savu pienākumu pildīšanas izbeigšanu.</w:t>
      </w:r>
    </w:p>
    <w:p w14:paraId="430264E0" w14:textId="77777777" w:rsidR="00C67716" w:rsidRDefault="00C67716" w:rsidP="00C34CA6">
      <w:pPr>
        <w:jc w:val="both"/>
        <w:rPr>
          <w:sz w:val="28"/>
          <w:szCs w:val="28"/>
        </w:rPr>
      </w:pPr>
    </w:p>
    <w:p w14:paraId="4DE4C25C" w14:textId="77777777" w:rsidR="00C67716" w:rsidRPr="00AE5179" w:rsidRDefault="00CE6895" w:rsidP="00AE5179">
      <w:pPr>
        <w:pStyle w:val="Sarakstarindkopa"/>
        <w:numPr>
          <w:ilvl w:val="0"/>
          <w:numId w:val="4"/>
        </w:numPr>
        <w:jc w:val="center"/>
        <w:rPr>
          <w:b/>
          <w:bCs/>
        </w:rPr>
      </w:pPr>
      <w:r w:rsidRPr="00AE5179">
        <w:rPr>
          <w:b/>
          <w:bCs/>
        </w:rPr>
        <w:t>KOMISIJAS DARBA PĀRRAUDZĪBA</w:t>
      </w:r>
    </w:p>
    <w:p w14:paraId="5C012D38" w14:textId="77777777" w:rsidR="00A41A1B" w:rsidRDefault="00A41A1B" w:rsidP="00C34CA6">
      <w:pPr>
        <w:ind w:left="360"/>
        <w:jc w:val="both"/>
      </w:pPr>
    </w:p>
    <w:p w14:paraId="3430A977" w14:textId="2BFC08DD" w:rsidR="00172EFE" w:rsidRDefault="00A41A1B" w:rsidP="00C34CA6">
      <w:pPr>
        <w:pStyle w:val="Sarakstarindkopa"/>
        <w:numPr>
          <w:ilvl w:val="0"/>
          <w:numId w:val="5"/>
        </w:numPr>
        <w:jc w:val="both"/>
      </w:pPr>
      <w:r>
        <w:t xml:space="preserve">Komisijas darbu pārrauga dome, kurai ir tiesības kontrolēt un uzraudzīt tās ieceltās komisijas un komisijas priekšsēdētāja darbības atbilstību </w:t>
      </w:r>
      <w:r w:rsidR="006C0FFC">
        <w:t>spēkā esošiem normatīviem aktiem</w:t>
      </w:r>
      <w:r w:rsidR="00245488">
        <w:t>.</w:t>
      </w:r>
    </w:p>
    <w:p w14:paraId="49E21831" w14:textId="6704D100" w:rsidR="00A41A1B" w:rsidRDefault="006C0FFC" w:rsidP="00C34CA6">
      <w:pPr>
        <w:pStyle w:val="Sarakstarindkopa"/>
        <w:numPr>
          <w:ilvl w:val="0"/>
          <w:numId w:val="5"/>
        </w:numPr>
        <w:jc w:val="both"/>
      </w:pPr>
      <w:r>
        <w:t>D</w:t>
      </w:r>
      <w:r w:rsidR="00A41A1B">
        <w:t>omei ir tiesības:</w:t>
      </w:r>
    </w:p>
    <w:p w14:paraId="01C6E11A" w14:textId="77777777" w:rsidR="00A41A1B" w:rsidRDefault="00A41A1B" w:rsidP="00C34CA6">
      <w:pPr>
        <w:pStyle w:val="Sarakstarindkopa"/>
        <w:numPr>
          <w:ilvl w:val="1"/>
          <w:numId w:val="5"/>
        </w:numPr>
        <w:jc w:val="both"/>
      </w:pPr>
      <w:r>
        <w:t>atcelt vai grozīt nelikumīgus Komisijas lēmumus vai apturēt nelikumīgu Komisijas darbību;</w:t>
      </w:r>
    </w:p>
    <w:p w14:paraId="45B658FE" w14:textId="5E22F708" w:rsidR="00A41A1B" w:rsidRDefault="00A41A1B" w:rsidP="00C34CA6">
      <w:pPr>
        <w:pStyle w:val="Sarakstarindkopa"/>
        <w:numPr>
          <w:ilvl w:val="1"/>
          <w:numId w:val="5"/>
        </w:numPr>
        <w:jc w:val="both"/>
      </w:pPr>
      <w:r>
        <w:t xml:space="preserve">atcelt Komisiju vai tās priekšsēdētāju, ja atkārtoti netiek pildīti vai tiek pārkāpti likumi, Ministru Kabineta noteikumi, </w:t>
      </w:r>
      <w:r w:rsidR="006C0FFC">
        <w:t xml:space="preserve">domes </w:t>
      </w:r>
      <w:r>
        <w:t>saistošie noteikumi vai lēmumi</w:t>
      </w:r>
      <w:r w:rsidR="00245488">
        <w:t>.</w:t>
      </w:r>
    </w:p>
    <w:p w14:paraId="7F80EB1A" w14:textId="0ECA57DE" w:rsidR="00A41A1B" w:rsidRDefault="00A41A1B" w:rsidP="00C34CA6">
      <w:pPr>
        <w:pStyle w:val="Sarakstarindkopa"/>
        <w:numPr>
          <w:ilvl w:val="0"/>
          <w:numId w:val="5"/>
        </w:numPr>
        <w:jc w:val="both"/>
      </w:pPr>
      <w:r>
        <w:t xml:space="preserve">Komisijas lēmumu var </w:t>
      </w:r>
      <w:r w:rsidR="006C0FFC">
        <w:t>apstrīdēt</w:t>
      </w:r>
      <w:r>
        <w:t xml:space="preserve"> domē viena mēneša laikā no lēmuma spēkā stāšanās brīža</w:t>
      </w:r>
      <w:r w:rsidR="006C0FFC">
        <w:t>.</w:t>
      </w:r>
    </w:p>
    <w:p w14:paraId="0FC84BB2" w14:textId="77777777" w:rsidR="00A41A1B" w:rsidRDefault="00A41A1B" w:rsidP="00C34CA6">
      <w:pPr>
        <w:jc w:val="both"/>
      </w:pPr>
    </w:p>
    <w:p w14:paraId="120C99E6" w14:textId="16279342" w:rsidR="00A41A1B" w:rsidRPr="00AE5179" w:rsidRDefault="00A41A1B" w:rsidP="00AE5179">
      <w:pPr>
        <w:pStyle w:val="Sarakstarindkopa"/>
        <w:numPr>
          <w:ilvl w:val="0"/>
          <w:numId w:val="4"/>
        </w:numPr>
        <w:jc w:val="center"/>
        <w:rPr>
          <w:b/>
          <w:bCs/>
        </w:rPr>
      </w:pPr>
      <w:r w:rsidRPr="00AE5179">
        <w:rPr>
          <w:b/>
          <w:bCs/>
        </w:rPr>
        <w:t>NOSLĒGUMA</w:t>
      </w:r>
      <w:r w:rsidR="000838B7">
        <w:rPr>
          <w:b/>
          <w:bCs/>
        </w:rPr>
        <w:t xml:space="preserve"> </w:t>
      </w:r>
      <w:r w:rsidRPr="00AE5179">
        <w:rPr>
          <w:b/>
          <w:bCs/>
        </w:rPr>
        <w:t>JAUTĀJUMI</w:t>
      </w:r>
    </w:p>
    <w:p w14:paraId="0878C2CE" w14:textId="77777777" w:rsidR="00A41A1B" w:rsidRPr="00A41A1B" w:rsidRDefault="00A41A1B" w:rsidP="00C34CA6">
      <w:pPr>
        <w:pStyle w:val="Sarakstarindkopa"/>
        <w:ind w:left="1080"/>
        <w:jc w:val="both"/>
        <w:rPr>
          <w:b/>
          <w:bCs/>
          <w:sz w:val="28"/>
          <w:szCs w:val="28"/>
        </w:rPr>
      </w:pPr>
    </w:p>
    <w:p w14:paraId="5E95AC49" w14:textId="02A5BB6D" w:rsidR="006C0FFC" w:rsidRDefault="007F5439" w:rsidP="006C0FFC">
      <w:pPr>
        <w:pStyle w:val="Sarakstarindkopa"/>
        <w:numPr>
          <w:ilvl w:val="0"/>
          <w:numId w:val="5"/>
        </w:numPr>
        <w:jc w:val="both"/>
      </w:pPr>
      <w:r>
        <w:t>Nolikums stājas spēkā 20</w:t>
      </w:r>
      <w:r w:rsidR="00AE5179">
        <w:t>22.gada 1.janvārī.</w:t>
      </w:r>
    </w:p>
    <w:p w14:paraId="008E891D" w14:textId="24AB66DB" w:rsidR="003501AE" w:rsidRPr="006C0FFC" w:rsidRDefault="00932E8E" w:rsidP="006C0FFC">
      <w:pPr>
        <w:pStyle w:val="Sarakstarindkopa"/>
        <w:numPr>
          <w:ilvl w:val="0"/>
          <w:numId w:val="5"/>
        </w:numPr>
        <w:jc w:val="both"/>
      </w:pPr>
      <w:r>
        <w:t>Ar šī nolikuma spēkā stāšanās brīdi spēku zaudē</w:t>
      </w:r>
      <w:r w:rsidR="003501AE">
        <w:t>:</w:t>
      </w:r>
    </w:p>
    <w:p w14:paraId="014992B5" w14:textId="19E3DD10" w:rsidR="006C0FFC" w:rsidRDefault="003501AE" w:rsidP="00AE5179">
      <w:pPr>
        <w:pStyle w:val="Sarakstarindkopa"/>
        <w:numPr>
          <w:ilvl w:val="1"/>
          <w:numId w:val="5"/>
        </w:numPr>
        <w:jc w:val="both"/>
        <w:rPr>
          <w:rFonts w:eastAsia="TimesNewRoman"/>
          <w:color w:val="000000"/>
        </w:rPr>
      </w:pPr>
      <w:r>
        <w:t>Limbažu novada domes</w:t>
      </w:r>
      <w:r w:rsidRPr="003501AE">
        <w:rPr>
          <w:rFonts w:eastAsia="TimesNewRoman"/>
          <w:color w:val="000000"/>
        </w:rPr>
        <w:t xml:space="preserve"> 2009.gada 30.jūlija sēdes lēmumu (protokols Nr.5, 52.§) „Par Limbažu novada domes Dzīvojamo māju privatizācijas komisijas nolikuma projekta un sastāva apstiprināšanu”;</w:t>
      </w:r>
    </w:p>
    <w:p w14:paraId="5A6B6DE2" w14:textId="4E88059B" w:rsidR="003501AE" w:rsidRDefault="003501AE" w:rsidP="00AE5179">
      <w:pPr>
        <w:pStyle w:val="Sarakstarindkopa"/>
        <w:numPr>
          <w:ilvl w:val="1"/>
          <w:numId w:val="5"/>
        </w:numPr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>Salacgrīvas novada domes 2009.gada 19.augusta lēmums Nr. 128 (prot. Nr.5;38§).</w:t>
      </w:r>
    </w:p>
    <w:p w14:paraId="6663537C" w14:textId="77777777" w:rsidR="003501AE" w:rsidRPr="003501AE" w:rsidRDefault="003501AE" w:rsidP="00877598">
      <w:pPr>
        <w:jc w:val="both"/>
        <w:rPr>
          <w:rFonts w:eastAsia="TimesNewRoman"/>
          <w:color w:val="000000"/>
        </w:rPr>
      </w:pPr>
    </w:p>
    <w:p w14:paraId="553D73F7" w14:textId="77777777" w:rsidR="00877598" w:rsidRDefault="00877598" w:rsidP="00D14DCE"/>
    <w:p w14:paraId="3ADAA7F5" w14:textId="77777777" w:rsidR="000838B7" w:rsidRPr="000838B7" w:rsidRDefault="000838B7" w:rsidP="000838B7">
      <w:pPr>
        <w:autoSpaceDN w:val="0"/>
        <w:rPr>
          <w:rFonts w:ascii="Calibri" w:eastAsia="Calibri" w:hAnsi="Calibri"/>
        </w:rPr>
      </w:pPr>
      <w:bookmarkStart w:id="0" w:name="_Hlk69826013"/>
      <w:r w:rsidRPr="000838B7">
        <w:rPr>
          <w:rFonts w:eastAsia="Calibri"/>
        </w:rPr>
        <w:t>Limbažu novada pašvaldības</w:t>
      </w:r>
    </w:p>
    <w:p w14:paraId="716A23B7" w14:textId="77777777" w:rsidR="000838B7" w:rsidRPr="000838B7" w:rsidRDefault="000838B7" w:rsidP="000838B7">
      <w:pPr>
        <w:pBdr>
          <w:bottom w:val="single" w:sz="4" w:space="1" w:color="auto"/>
        </w:pBdr>
        <w:tabs>
          <w:tab w:val="left" w:pos="4678"/>
          <w:tab w:val="left" w:pos="8505"/>
        </w:tabs>
      </w:pPr>
      <w:r w:rsidRPr="000838B7">
        <w:t>Domes priekšsēdētājs</w:t>
      </w:r>
      <w:r w:rsidRPr="000838B7">
        <w:tab/>
        <w:t>/paraksts/                                              D.Straubergs</w:t>
      </w:r>
    </w:p>
    <w:p w14:paraId="0FE908C9" w14:textId="77777777" w:rsidR="000838B7" w:rsidRPr="000838B7" w:rsidRDefault="000838B7" w:rsidP="000838B7">
      <w:pPr>
        <w:tabs>
          <w:tab w:val="left" w:pos="6480"/>
          <w:tab w:val="left" w:pos="8100"/>
          <w:tab w:val="left" w:pos="8222"/>
        </w:tabs>
        <w:jc w:val="both"/>
        <w:rPr>
          <w:b/>
          <w:bCs/>
        </w:rPr>
      </w:pPr>
      <w:r w:rsidRPr="000838B7">
        <w:rPr>
          <w:b/>
          <w:bCs/>
          <w:caps/>
        </w:rPr>
        <w:t>Noraksts</w:t>
      </w:r>
      <w:r w:rsidRPr="000838B7">
        <w:rPr>
          <w:b/>
          <w:bCs/>
        </w:rPr>
        <w:t xml:space="preserve"> PAREIZS</w:t>
      </w:r>
      <w:r w:rsidRPr="000838B7">
        <w:rPr>
          <w:b/>
          <w:bCs/>
        </w:rPr>
        <w:tab/>
      </w:r>
      <w:r w:rsidRPr="000838B7">
        <w:rPr>
          <w:b/>
          <w:bCs/>
        </w:rPr>
        <w:tab/>
      </w:r>
    </w:p>
    <w:p w14:paraId="7A02D0AC" w14:textId="77777777" w:rsidR="000838B7" w:rsidRPr="000838B7" w:rsidRDefault="000838B7" w:rsidP="000838B7">
      <w:pPr>
        <w:tabs>
          <w:tab w:val="left" w:pos="6480"/>
          <w:tab w:val="left" w:pos="8505"/>
        </w:tabs>
        <w:jc w:val="both"/>
      </w:pPr>
      <w:r w:rsidRPr="000838B7">
        <w:t>Limbažu novada</w:t>
      </w:r>
      <w:r w:rsidRPr="000838B7">
        <w:rPr>
          <w:rFonts w:eastAsia="Calibri"/>
        </w:rPr>
        <w:t xml:space="preserve"> pašvaldības</w:t>
      </w:r>
    </w:p>
    <w:p w14:paraId="590C4587" w14:textId="77777777" w:rsidR="000838B7" w:rsidRPr="000838B7" w:rsidRDefault="000838B7" w:rsidP="000838B7">
      <w:pPr>
        <w:tabs>
          <w:tab w:val="left" w:pos="6480"/>
          <w:tab w:val="left" w:pos="8505"/>
        </w:tabs>
        <w:jc w:val="both"/>
      </w:pPr>
      <w:r w:rsidRPr="000838B7">
        <w:t>Limbažu novada</w:t>
      </w:r>
      <w:r w:rsidRPr="000838B7">
        <w:rPr>
          <w:rFonts w:eastAsia="Calibri"/>
        </w:rPr>
        <w:t xml:space="preserve"> </w:t>
      </w:r>
      <w:r w:rsidRPr="000838B7">
        <w:t>administrācijas</w:t>
      </w:r>
    </w:p>
    <w:p w14:paraId="46D42D60" w14:textId="77777777" w:rsidR="000838B7" w:rsidRPr="000838B7" w:rsidRDefault="000838B7" w:rsidP="000838B7">
      <w:pPr>
        <w:tabs>
          <w:tab w:val="left" w:pos="6480"/>
          <w:tab w:val="left" w:pos="8505"/>
        </w:tabs>
        <w:jc w:val="both"/>
      </w:pPr>
      <w:r w:rsidRPr="000838B7">
        <w:t>Administratīvās nodaļas vadītāja</w:t>
      </w:r>
      <w:r w:rsidRPr="000838B7">
        <w:tab/>
      </w:r>
      <w:r w:rsidRPr="000838B7">
        <w:tab/>
        <w:t>A.Kamala</w:t>
      </w:r>
    </w:p>
    <w:p w14:paraId="54DD93D7" w14:textId="77777777" w:rsidR="000838B7" w:rsidRPr="000838B7" w:rsidRDefault="000838B7" w:rsidP="000838B7">
      <w:pPr>
        <w:spacing w:line="276" w:lineRule="auto"/>
        <w:jc w:val="both"/>
        <w:rPr>
          <w:rFonts w:eastAsia="Calibri"/>
          <w:b/>
          <w:sz w:val="20"/>
          <w:szCs w:val="20"/>
          <w:lang w:eastAsia="en-US" w:bidi="lo-LA"/>
        </w:rPr>
      </w:pPr>
    </w:p>
    <w:p w14:paraId="537D8262" w14:textId="77777777" w:rsidR="000838B7" w:rsidRPr="000838B7" w:rsidRDefault="000838B7" w:rsidP="000838B7">
      <w:pPr>
        <w:spacing w:line="276" w:lineRule="auto"/>
        <w:jc w:val="both"/>
        <w:rPr>
          <w:rFonts w:eastAsia="Calibri"/>
          <w:b/>
          <w:sz w:val="20"/>
          <w:szCs w:val="20"/>
          <w:lang w:eastAsia="en-US" w:bidi="lo-LA"/>
        </w:rPr>
      </w:pPr>
    </w:p>
    <w:p w14:paraId="10FFDD4B" w14:textId="77777777" w:rsidR="000838B7" w:rsidRPr="000838B7" w:rsidRDefault="000838B7" w:rsidP="000838B7">
      <w:pPr>
        <w:spacing w:line="276" w:lineRule="auto"/>
        <w:jc w:val="both"/>
        <w:rPr>
          <w:rFonts w:eastAsia="Calibri"/>
          <w:b/>
          <w:sz w:val="20"/>
          <w:szCs w:val="20"/>
          <w:lang w:eastAsia="en-US" w:bidi="lo-LA"/>
        </w:rPr>
      </w:pPr>
    </w:p>
    <w:p w14:paraId="42D94B1B" w14:textId="77777777" w:rsidR="000838B7" w:rsidRPr="000838B7" w:rsidRDefault="000838B7" w:rsidP="000838B7">
      <w:pPr>
        <w:spacing w:line="276" w:lineRule="auto"/>
        <w:jc w:val="both"/>
      </w:pPr>
      <w:r w:rsidRPr="000838B7">
        <w:rPr>
          <w:rFonts w:eastAsia="Calibri"/>
          <w:b/>
          <w:sz w:val="20"/>
          <w:szCs w:val="20"/>
          <w:lang w:eastAsia="en-US" w:bidi="lo-LA"/>
        </w:rPr>
        <w:t>ŠIS DOKUMENTS IR PARAKSTĪTS AR DROŠU ELEKTRONISKO PARAKSTU UN SATUR LAIKA ZĪMOGU</w:t>
      </w:r>
      <w:bookmarkEnd w:id="0"/>
    </w:p>
    <w:p w14:paraId="4F404508" w14:textId="4601BD49" w:rsidR="00796E51" w:rsidRPr="00796E51" w:rsidRDefault="00796E51" w:rsidP="00D14DCE">
      <w:pPr>
        <w:rPr>
          <w:b/>
          <w:bCs/>
          <w:sz w:val="20"/>
          <w:szCs w:val="20"/>
        </w:rPr>
      </w:pPr>
    </w:p>
    <w:sectPr w:rsidR="00796E51" w:rsidRPr="00796E51" w:rsidSect="00E771E6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C7D94" w14:textId="77777777" w:rsidR="00BA0257" w:rsidRDefault="00BA0257" w:rsidP="00AE5179">
      <w:r>
        <w:separator/>
      </w:r>
    </w:p>
  </w:endnote>
  <w:endnote w:type="continuationSeparator" w:id="0">
    <w:p w14:paraId="26E195B4" w14:textId="77777777" w:rsidR="00BA0257" w:rsidRDefault="00BA0257" w:rsidP="00AE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E85AE" w14:textId="77777777" w:rsidR="00BA0257" w:rsidRDefault="00BA0257" w:rsidP="00AE5179">
      <w:r>
        <w:separator/>
      </w:r>
    </w:p>
  </w:footnote>
  <w:footnote w:type="continuationSeparator" w:id="0">
    <w:p w14:paraId="4D25E4D8" w14:textId="77777777" w:rsidR="00BA0257" w:rsidRDefault="00BA0257" w:rsidP="00AE5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9651369"/>
      <w:docPartObj>
        <w:docPartGallery w:val="Page Numbers (Top of Page)"/>
        <w:docPartUnique/>
      </w:docPartObj>
    </w:sdtPr>
    <w:sdtEndPr/>
    <w:sdtContent>
      <w:p w14:paraId="03044DFB" w14:textId="73446188" w:rsidR="00AE5179" w:rsidRDefault="00AE5179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1E6">
          <w:rPr>
            <w:noProof/>
          </w:rPr>
          <w:t>3</w:t>
        </w:r>
        <w:r>
          <w:fldChar w:fldCharType="end"/>
        </w:r>
      </w:p>
    </w:sdtContent>
  </w:sdt>
  <w:p w14:paraId="6A08810E" w14:textId="77777777" w:rsidR="00AE5179" w:rsidRDefault="00AE5179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7A0A7" w14:textId="246D6328" w:rsidR="00AE5179" w:rsidRDefault="00AE5179" w:rsidP="00AE5179">
    <w:pPr>
      <w:keepNext/>
      <w:jc w:val="center"/>
      <w:outlineLvl w:val="0"/>
      <w:rPr>
        <w:b/>
        <w:bCs/>
        <w:caps/>
        <w:sz w:val="32"/>
        <w:szCs w:val="32"/>
        <w:lang w:eastAsia="x-none"/>
      </w:rPr>
    </w:pPr>
    <w:r w:rsidRPr="00AE5179">
      <w:rPr>
        <w:caps/>
        <w:noProof/>
      </w:rPr>
      <w:drawing>
        <wp:inline distT="0" distB="0" distL="0" distR="0" wp14:anchorId="1381AC9B" wp14:editId="70C77D30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60D940" w14:textId="77777777" w:rsidR="00AE5179" w:rsidRPr="00AE5179" w:rsidRDefault="00AE5179" w:rsidP="00AE5179">
    <w:pPr>
      <w:keepNext/>
      <w:jc w:val="center"/>
      <w:outlineLvl w:val="0"/>
      <w:rPr>
        <w:b/>
        <w:bCs/>
        <w:caps/>
        <w:sz w:val="32"/>
        <w:szCs w:val="32"/>
        <w:lang w:eastAsia="x-none"/>
      </w:rPr>
    </w:pPr>
    <w:r w:rsidRPr="00AE5179">
      <w:rPr>
        <w:b/>
        <w:bCs/>
        <w:caps/>
        <w:sz w:val="32"/>
        <w:szCs w:val="32"/>
        <w:lang w:eastAsia="x-none"/>
      </w:rPr>
      <w:t>LIMBAŽU novada DOME</w:t>
    </w:r>
  </w:p>
  <w:p w14:paraId="2B7B4DBC" w14:textId="77777777" w:rsidR="00AE5179" w:rsidRPr="00AE5179" w:rsidRDefault="00AE5179" w:rsidP="00AE5179">
    <w:pPr>
      <w:jc w:val="center"/>
      <w:rPr>
        <w:sz w:val="18"/>
        <w:szCs w:val="20"/>
      </w:rPr>
    </w:pPr>
    <w:r w:rsidRPr="00AE5179">
      <w:rPr>
        <w:sz w:val="18"/>
        <w:szCs w:val="20"/>
      </w:rPr>
      <w:t xml:space="preserve">Reģ. Nr. 90009114631, Rīgas iela 16, Limbaži, Limbažu novads, LV–4001; </w:t>
    </w:r>
  </w:p>
  <w:p w14:paraId="3461E4E9" w14:textId="77777777" w:rsidR="00AE5179" w:rsidRPr="00AE5179" w:rsidRDefault="00AE5179" w:rsidP="00AE5179">
    <w:pPr>
      <w:jc w:val="center"/>
      <w:rPr>
        <w:sz w:val="18"/>
        <w:szCs w:val="20"/>
      </w:rPr>
    </w:pPr>
    <w:r w:rsidRPr="00AE5179">
      <w:rPr>
        <w:sz w:val="18"/>
      </w:rPr>
      <w:t>E-adrese _</w:t>
    </w:r>
    <w:r w:rsidRPr="00AE5179">
      <w:rPr>
        <w:sz w:val="18"/>
        <w:szCs w:val="18"/>
      </w:rPr>
      <w:t xml:space="preserve">DEFAULT@90009114631; </w:t>
    </w:r>
    <w:r w:rsidRPr="00AE5179">
      <w:rPr>
        <w:sz w:val="18"/>
        <w:szCs w:val="20"/>
      </w:rPr>
      <w:t>e-pasts</w:t>
    </w:r>
    <w:r w:rsidRPr="00AE5179">
      <w:rPr>
        <w:iCs/>
        <w:sz w:val="18"/>
        <w:szCs w:val="20"/>
      </w:rPr>
      <w:t xml:space="preserve"> pasts@limbazi.lv;</w:t>
    </w:r>
    <w:r w:rsidRPr="00AE5179">
      <w:rPr>
        <w:sz w:val="18"/>
        <w:szCs w:val="20"/>
      </w:rPr>
      <w:t xml:space="preserve"> tālrunis 64023003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6351"/>
    <w:multiLevelType w:val="multilevel"/>
    <w:tmpl w:val="BB36970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" w15:restartNumberingAfterBreak="0">
    <w:nsid w:val="17B36C4E"/>
    <w:multiLevelType w:val="hybridMultilevel"/>
    <w:tmpl w:val="0464E740"/>
    <w:lvl w:ilvl="0" w:tplc="66A2B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F290A"/>
    <w:multiLevelType w:val="multilevel"/>
    <w:tmpl w:val="069E2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9B319CE"/>
    <w:multiLevelType w:val="hybridMultilevel"/>
    <w:tmpl w:val="CA68A6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F1B21"/>
    <w:multiLevelType w:val="multilevel"/>
    <w:tmpl w:val="8F927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A0741FD"/>
    <w:multiLevelType w:val="multilevel"/>
    <w:tmpl w:val="759EC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CE"/>
    <w:rsid w:val="000706B3"/>
    <w:rsid w:val="000838B7"/>
    <w:rsid w:val="001575E4"/>
    <w:rsid w:val="00172EFE"/>
    <w:rsid w:val="00173C0C"/>
    <w:rsid w:val="001D7886"/>
    <w:rsid w:val="00245488"/>
    <w:rsid w:val="002668BB"/>
    <w:rsid w:val="00316E04"/>
    <w:rsid w:val="00331291"/>
    <w:rsid w:val="00333808"/>
    <w:rsid w:val="003501AE"/>
    <w:rsid w:val="004442A0"/>
    <w:rsid w:val="0047107D"/>
    <w:rsid w:val="00472B10"/>
    <w:rsid w:val="004D5053"/>
    <w:rsid w:val="00502985"/>
    <w:rsid w:val="005550EE"/>
    <w:rsid w:val="00572671"/>
    <w:rsid w:val="006C0FFC"/>
    <w:rsid w:val="00702111"/>
    <w:rsid w:val="00725F9B"/>
    <w:rsid w:val="0074080C"/>
    <w:rsid w:val="00753282"/>
    <w:rsid w:val="00796E51"/>
    <w:rsid w:val="007F5439"/>
    <w:rsid w:val="00867C7C"/>
    <w:rsid w:val="00877598"/>
    <w:rsid w:val="008840C9"/>
    <w:rsid w:val="008D31B2"/>
    <w:rsid w:val="008E000B"/>
    <w:rsid w:val="00911884"/>
    <w:rsid w:val="009119D5"/>
    <w:rsid w:val="00932E8E"/>
    <w:rsid w:val="00964408"/>
    <w:rsid w:val="00A41A1B"/>
    <w:rsid w:val="00A7021E"/>
    <w:rsid w:val="00AA29A9"/>
    <w:rsid w:val="00AE5179"/>
    <w:rsid w:val="00B003E7"/>
    <w:rsid w:val="00BA0257"/>
    <w:rsid w:val="00BC761A"/>
    <w:rsid w:val="00C34CA6"/>
    <w:rsid w:val="00C67716"/>
    <w:rsid w:val="00CA57DF"/>
    <w:rsid w:val="00CE6895"/>
    <w:rsid w:val="00D14DCE"/>
    <w:rsid w:val="00DA15EE"/>
    <w:rsid w:val="00DC4259"/>
    <w:rsid w:val="00DE52A1"/>
    <w:rsid w:val="00E653AE"/>
    <w:rsid w:val="00E771E6"/>
    <w:rsid w:val="00E823DE"/>
    <w:rsid w:val="00EE5BA5"/>
    <w:rsid w:val="00F344AD"/>
    <w:rsid w:val="00F40A05"/>
    <w:rsid w:val="00F76930"/>
    <w:rsid w:val="00F928A6"/>
    <w:rsid w:val="00F937A8"/>
    <w:rsid w:val="00FA55BA"/>
    <w:rsid w:val="00FB1635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891E"/>
  <w15:chartTrackingRefBased/>
  <w15:docId w15:val="{E006C55E-A129-4B17-8D92-CD526ACE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14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D14DCE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14DC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14DCE"/>
    <w:rPr>
      <w:b/>
      <w:bCs/>
    </w:rPr>
  </w:style>
  <w:style w:type="paragraph" w:styleId="Sarakstarindkopa">
    <w:name w:val="List Paragraph"/>
    <w:basedOn w:val="Parasts"/>
    <w:uiPriority w:val="34"/>
    <w:qFormat/>
    <w:rsid w:val="00EE5BA5"/>
    <w:pPr>
      <w:ind w:left="720"/>
      <w:contextualSpacing/>
    </w:pPr>
  </w:style>
  <w:style w:type="character" w:styleId="Vietturateksts">
    <w:name w:val="Placeholder Text"/>
    <w:basedOn w:val="Noklusjumarindkopasfonts"/>
    <w:uiPriority w:val="99"/>
    <w:semiHidden/>
    <w:rsid w:val="002668BB"/>
    <w:rPr>
      <w:color w:val="808080"/>
    </w:rPr>
  </w:style>
  <w:style w:type="paragraph" w:styleId="Kjene">
    <w:name w:val="footer"/>
    <w:basedOn w:val="Parasts"/>
    <w:link w:val="KjeneRakstz"/>
    <w:uiPriority w:val="99"/>
    <w:unhideWhenUsed/>
    <w:rsid w:val="00AE517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E5179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A3413-CB52-483E-B5C9-305EC713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4485</Words>
  <Characters>2558</Characters>
  <Application>Microsoft Office Word</Application>
  <DocSecurity>0</DocSecurity>
  <Lines>21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Lietotajs</cp:lastModifiedBy>
  <cp:revision>9</cp:revision>
  <cp:lastPrinted>2021-12-29T12:16:00Z</cp:lastPrinted>
  <dcterms:created xsi:type="dcterms:W3CDTF">2021-12-10T06:37:00Z</dcterms:created>
  <dcterms:modified xsi:type="dcterms:W3CDTF">2022-01-02T19:18:00Z</dcterms:modified>
</cp:coreProperties>
</file>