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DC1C" w14:textId="46313150" w:rsidR="0077168C" w:rsidRPr="0077168C" w:rsidRDefault="0077168C" w:rsidP="0077168C">
      <w:pPr>
        <w:ind w:left="720"/>
        <w:jc w:val="right"/>
        <w:rPr>
          <w:b/>
          <w:sz w:val="24"/>
          <w:szCs w:val="24"/>
        </w:rPr>
      </w:pPr>
      <w:r w:rsidRPr="0077168C">
        <w:rPr>
          <w:b/>
          <w:sz w:val="24"/>
          <w:szCs w:val="24"/>
        </w:rPr>
        <w:t>PIELIKUMS Nr.</w:t>
      </w:r>
      <w:r w:rsidR="000B0325">
        <w:rPr>
          <w:b/>
          <w:sz w:val="24"/>
          <w:szCs w:val="24"/>
        </w:rPr>
        <w:t>2</w:t>
      </w:r>
    </w:p>
    <w:p w14:paraId="32CDFA09" w14:textId="77777777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 xml:space="preserve">Limbažu novada domes </w:t>
      </w:r>
    </w:p>
    <w:p w14:paraId="22FDF946" w14:textId="56D7B3D4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27.04.2023. sēdes lēmumam Nr.</w:t>
      </w:r>
      <w:r w:rsidR="006A5599">
        <w:rPr>
          <w:bCs/>
          <w:sz w:val="24"/>
          <w:szCs w:val="24"/>
        </w:rPr>
        <w:t>320</w:t>
      </w:r>
    </w:p>
    <w:p w14:paraId="0450A948" w14:textId="1ACBC3F3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(protokols Nr.</w:t>
      </w:r>
      <w:r w:rsidR="006A5599">
        <w:rPr>
          <w:bCs/>
          <w:sz w:val="24"/>
          <w:szCs w:val="24"/>
        </w:rPr>
        <w:t>5</w:t>
      </w:r>
      <w:r w:rsidRPr="0077168C">
        <w:rPr>
          <w:bCs/>
          <w:sz w:val="24"/>
          <w:szCs w:val="24"/>
        </w:rPr>
        <w:t xml:space="preserve">, </w:t>
      </w:r>
      <w:r w:rsidR="006A5599">
        <w:rPr>
          <w:bCs/>
          <w:sz w:val="24"/>
          <w:szCs w:val="24"/>
        </w:rPr>
        <w:t>60</w:t>
      </w:r>
      <w:r w:rsidRPr="0077168C">
        <w:rPr>
          <w:bCs/>
          <w:sz w:val="24"/>
          <w:szCs w:val="24"/>
        </w:rPr>
        <w:t>.)</w:t>
      </w:r>
    </w:p>
    <w:p w14:paraId="16291281" w14:textId="77777777" w:rsidR="006A5599" w:rsidRDefault="006A5599" w:rsidP="00A07CFF">
      <w:pPr>
        <w:spacing w:before="120"/>
        <w:ind w:left="2160" w:right="40" w:firstLine="720"/>
        <w:rPr>
          <w:sz w:val="24"/>
        </w:rPr>
      </w:pPr>
    </w:p>
    <w:p w14:paraId="22B20454" w14:textId="17C8098A" w:rsidR="00D408D4" w:rsidRDefault="00D408D4" w:rsidP="006A5599">
      <w:pPr>
        <w:jc w:val="center"/>
        <w:rPr>
          <w:sz w:val="24"/>
        </w:rPr>
      </w:pPr>
      <w:r>
        <w:rPr>
          <w:sz w:val="24"/>
        </w:rPr>
        <w:t>ROBEŽU SHĒMA</w:t>
      </w:r>
    </w:p>
    <w:p w14:paraId="22B20455" w14:textId="7C944A48" w:rsidR="00D408D4" w:rsidRDefault="009540B3" w:rsidP="006A5599">
      <w:pPr>
        <w:jc w:val="center"/>
        <w:rPr>
          <w:b/>
          <w:sz w:val="24"/>
        </w:rPr>
      </w:pPr>
      <w:r>
        <w:rPr>
          <w:b/>
          <w:sz w:val="24"/>
        </w:rPr>
        <w:t>Medību platībām Salacgrīvas pilsētā</w:t>
      </w:r>
    </w:p>
    <w:p w14:paraId="40F3ECBE" w14:textId="77777777" w:rsidR="0077168C" w:rsidRDefault="0077168C" w:rsidP="0038105F">
      <w:pPr>
        <w:ind w:right="42"/>
        <w:jc w:val="center"/>
        <w:rPr>
          <w:b/>
          <w:sz w:val="24"/>
        </w:rPr>
      </w:pPr>
    </w:p>
    <w:p w14:paraId="455EF779" w14:textId="77777777" w:rsidR="0077168C" w:rsidRDefault="0077168C" w:rsidP="0038105F">
      <w:pPr>
        <w:ind w:right="42"/>
        <w:jc w:val="center"/>
        <w:rPr>
          <w:b/>
          <w:sz w:val="24"/>
        </w:rPr>
      </w:pPr>
    </w:p>
    <w:p w14:paraId="22B20459" w14:textId="616524C6" w:rsidR="00D408D4" w:rsidRDefault="005D3E53" w:rsidP="00E337E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040BBDE" wp14:editId="2593BF18">
            <wp:extent cx="5276190" cy="4238095"/>
            <wp:effectExtent l="0" t="0" r="1270" b="0"/>
            <wp:docPr id="54338221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382213" name="Attēls 54338221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190" cy="4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08D4" w:rsidSect="006A5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ED"/>
    <w:rsid w:val="00017FD8"/>
    <w:rsid w:val="000B0325"/>
    <w:rsid w:val="000B585A"/>
    <w:rsid w:val="0015274B"/>
    <w:rsid w:val="001529F4"/>
    <w:rsid w:val="00161125"/>
    <w:rsid w:val="0016482D"/>
    <w:rsid w:val="00210600"/>
    <w:rsid w:val="002230EB"/>
    <w:rsid w:val="00224601"/>
    <w:rsid w:val="00245F21"/>
    <w:rsid w:val="002E5510"/>
    <w:rsid w:val="0033455C"/>
    <w:rsid w:val="00373DFB"/>
    <w:rsid w:val="0038105F"/>
    <w:rsid w:val="0040668F"/>
    <w:rsid w:val="004111A1"/>
    <w:rsid w:val="0043700A"/>
    <w:rsid w:val="00481C42"/>
    <w:rsid w:val="004C1F0A"/>
    <w:rsid w:val="004F6B5C"/>
    <w:rsid w:val="00516E8A"/>
    <w:rsid w:val="005D3E53"/>
    <w:rsid w:val="00673ACE"/>
    <w:rsid w:val="00685F8F"/>
    <w:rsid w:val="006A5599"/>
    <w:rsid w:val="00726B69"/>
    <w:rsid w:val="0077168C"/>
    <w:rsid w:val="007753DB"/>
    <w:rsid w:val="007B5CA5"/>
    <w:rsid w:val="007F18CC"/>
    <w:rsid w:val="008353D0"/>
    <w:rsid w:val="008C2BBE"/>
    <w:rsid w:val="008F0E23"/>
    <w:rsid w:val="009540B3"/>
    <w:rsid w:val="009639BB"/>
    <w:rsid w:val="00997147"/>
    <w:rsid w:val="00A07CFF"/>
    <w:rsid w:val="00A152C7"/>
    <w:rsid w:val="00A80AB2"/>
    <w:rsid w:val="00AC0DA9"/>
    <w:rsid w:val="00AE1782"/>
    <w:rsid w:val="00B04225"/>
    <w:rsid w:val="00B33E0F"/>
    <w:rsid w:val="00B37AE5"/>
    <w:rsid w:val="00BB270F"/>
    <w:rsid w:val="00C17C02"/>
    <w:rsid w:val="00C81255"/>
    <w:rsid w:val="00C9705A"/>
    <w:rsid w:val="00D20873"/>
    <w:rsid w:val="00D408D4"/>
    <w:rsid w:val="00DC7795"/>
    <w:rsid w:val="00DD4BEC"/>
    <w:rsid w:val="00E265E8"/>
    <w:rsid w:val="00E337ED"/>
    <w:rsid w:val="00EB1636"/>
    <w:rsid w:val="00ED70EF"/>
    <w:rsid w:val="00F2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0449"/>
  <w15:docId w15:val="{21E34090-009C-4297-91F8-B10DAA9C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337ED"/>
    <w:rPr>
      <w:rFonts w:ascii="Times New Roman" w:eastAsia="Times New Roman" w:hAnsi="Times New Roman"/>
      <w:sz w:val="20"/>
      <w:szCs w:val="20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E337ED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E337ED"/>
    <w:rPr>
      <w:rFonts w:ascii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E337ED"/>
    <w:rPr>
      <w:rFonts w:cs="Times New Roman"/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rsid w:val="00E337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E337ED"/>
    <w:rPr>
      <w:rFonts w:ascii="Tahoma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128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</dc:creator>
  <cp:keywords/>
  <dc:description/>
  <cp:lastModifiedBy>Dace Tauriņa</cp:lastModifiedBy>
  <cp:revision>3</cp:revision>
  <cp:lastPrinted>2012-03-07T10:29:00Z</cp:lastPrinted>
  <dcterms:created xsi:type="dcterms:W3CDTF">2023-04-21T10:02:00Z</dcterms:created>
  <dcterms:modified xsi:type="dcterms:W3CDTF">2023-05-03T07:49:00Z</dcterms:modified>
</cp:coreProperties>
</file>