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916A3E4" w14:textId="77777777" w:rsidR="005910F5" w:rsidRPr="005910F5" w:rsidRDefault="005910F5" w:rsidP="005910F5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r w:rsidRPr="005910F5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 xml:space="preserve"> PIELIKUMS</w:t>
      </w:r>
    </w:p>
    <w:p w14:paraId="6916A3E5" w14:textId="77777777" w:rsidR="005910F5" w:rsidRPr="005910F5" w:rsidRDefault="005910F5" w:rsidP="005910F5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5910F5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6916A3E6" w14:textId="39051D02" w:rsidR="005910F5" w:rsidRPr="005910F5" w:rsidRDefault="005910F5" w:rsidP="005910F5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5910F5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27.04.2023. sēdes lēmumam Nr.</w:t>
      </w:r>
      <w:r w:rsidR="003560E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324</w:t>
      </w:r>
    </w:p>
    <w:p w14:paraId="6916A3E7" w14:textId="048FC04A" w:rsidR="005910F5" w:rsidRPr="005910F5" w:rsidRDefault="005910F5" w:rsidP="005910F5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5910F5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(protokols Nr.</w:t>
      </w:r>
      <w:r w:rsidR="003560E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5</w:t>
      </w:r>
      <w:r w:rsidRPr="005910F5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, </w:t>
      </w:r>
      <w:r w:rsidR="003560E6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64</w:t>
      </w:r>
      <w:bookmarkStart w:id="0" w:name="_GoBack"/>
      <w:bookmarkEnd w:id="0"/>
      <w:r w:rsidRPr="005910F5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p w14:paraId="6916A3E8" w14:textId="77777777" w:rsidR="008461B6" w:rsidRDefault="005910F5">
      <w:r w:rsidRPr="00DA34BA">
        <w:rPr>
          <w:noProof/>
          <w:lang w:eastAsia="lv-LV"/>
        </w:rPr>
        <w:drawing>
          <wp:anchor distT="0" distB="0" distL="114300" distR="114300" simplePos="0" relativeHeight="251658240" behindDoc="0" locked="0" layoutInCell="1" allowOverlap="1" wp14:anchorId="6916A3E9" wp14:editId="6916A3EA">
            <wp:simplePos x="0" y="0"/>
            <wp:positionH relativeFrom="margin">
              <wp:align>left</wp:align>
            </wp:positionH>
            <wp:positionV relativeFrom="paragraph">
              <wp:posOffset>350520</wp:posOffset>
            </wp:positionV>
            <wp:extent cx="6139579" cy="4324350"/>
            <wp:effectExtent l="0" t="0" r="0" b="0"/>
            <wp:wrapNone/>
            <wp:docPr id="58051450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0514502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9579" cy="432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461B6" w:rsidSect="005910F5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916A3ED" w14:textId="77777777" w:rsidR="008D612C" w:rsidRDefault="008D612C" w:rsidP="005910F5">
      <w:pPr>
        <w:spacing w:after="0" w:line="240" w:lineRule="auto"/>
      </w:pPr>
      <w:r>
        <w:separator/>
      </w:r>
    </w:p>
  </w:endnote>
  <w:endnote w:type="continuationSeparator" w:id="0">
    <w:p w14:paraId="6916A3EE" w14:textId="77777777" w:rsidR="008D612C" w:rsidRDefault="008D612C" w:rsidP="005910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916A3EB" w14:textId="77777777" w:rsidR="008D612C" w:rsidRDefault="008D612C" w:rsidP="005910F5">
      <w:pPr>
        <w:spacing w:after="0" w:line="240" w:lineRule="auto"/>
      </w:pPr>
      <w:r>
        <w:separator/>
      </w:r>
    </w:p>
  </w:footnote>
  <w:footnote w:type="continuationSeparator" w:id="0">
    <w:p w14:paraId="6916A3EC" w14:textId="77777777" w:rsidR="008D612C" w:rsidRDefault="008D612C" w:rsidP="005910F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5F35"/>
    <w:rsid w:val="003560E6"/>
    <w:rsid w:val="005910F5"/>
    <w:rsid w:val="008461B6"/>
    <w:rsid w:val="008D612C"/>
    <w:rsid w:val="00B15F35"/>
    <w:rsid w:val="00DA34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16A3E4"/>
  <w15:chartTrackingRefBased/>
  <w15:docId w15:val="{6C5853FA-5FA5-4E8B-B727-E125B8F744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5910F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5910F5"/>
  </w:style>
  <w:style w:type="paragraph" w:styleId="Kjene">
    <w:name w:val="footer"/>
    <w:basedOn w:val="Parasts"/>
    <w:link w:val="KjeneRakstz"/>
    <w:uiPriority w:val="99"/>
    <w:unhideWhenUsed/>
    <w:rsid w:val="005910F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5910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56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Dace Tauriņa</cp:lastModifiedBy>
  <cp:revision>4</cp:revision>
  <cp:lastPrinted>2023-04-20T08:44:00Z</cp:lastPrinted>
  <dcterms:created xsi:type="dcterms:W3CDTF">2023-04-11T08:19:00Z</dcterms:created>
  <dcterms:modified xsi:type="dcterms:W3CDTF">2023-05-03T08:36:00Z</dcterms:modified>
</cp:coreProperties>
</file>