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A58CC" w14:textId="77777777" w:rsidR="00343406" w:rsidRPr="00343406" w:rsidRDefault="00343406" w:rsidP="00343406">
      <w:pPr>
        <w:spacing w:after="0" w:line="240" w:lineRule="auto"/>
        <w:contextualSpacing w:val="0"/>
        <w:jc w:val="right"/>
        <w:rPr>
          <w:rFonts w:eastAsia="Times New Roman" w:cs="Times New Roman"/>
          <w:b/>
          <w:szCs w:val="24"/>
        </w:rPr>
      </w:pPr>
      <w:r w:rsidRPr="00343406">
        <w:rPr>
          <w:rFonts w:eastAsia="Times New Roman" w:cs="Times New Roman"/>
          <w:b/>
          <w:szCs w:val="24"/>
        </w:rPr>
        <w:t>PIELIKUMS</w:t>
      </w:r>
    </w:p>
    <w:p w14:paraId="017D4A7A" w14:textId="77777777" w:rsidR="00343406" w:rsidRPr="00343406" w:rsidRDefault="00343406" w:rsidP="00343406">
      <w:pPr>
        <w:spacing w:after="0" w:line="240" w:lineRule="auto"/>
        <w:contextualSpacing w:val="0"/>
        <w:jc w:val="right"/>
        <w:rPr>
          <w:rFonts w:eastAsia="Times New Roman" w:cs="Times New Roman"/>
          <w:szCs w:val="24"/>
        </w:rPr>
      </w:pPr>
      <w:r w:rsidRPr="00343406">
        <w:rPr>
          <w:rFonts w:eastAsia="Times New Roman" w:cs="Times New Roman"/>
          <w:szCs w:val="24"/>
        </w:rPr>
        <w:t>Limbažu novada domes</w:t>
      </w:r>
    </w:p>
    <w:p w14:paraId="3E9EDEEC" w14:textId="7059088A" w:rsidR="00343406" w:rsidRPr="00343406" w:rsidRDefault="007E7259" w:rsidP="00343406">
      <w:pPr>
        <w:spacing w:after="0" w:line="240" w:lineRule="auto"/>
        <w:contextualSpacing w:val="0"/>
        <w:jc w:val="right"/>
        <w:rPr>
          <w:rFonts w:eastAsia="Times New Roman" w:cs="Times New Roman"/>
          <w:szCs w:val="24"/>
        </w:rPr>
      </w:pPr>
      <w:r>
        <w:rPr>
          <w:rFonts w:eastAsia="Times New Roman" w:cs="Times New Roman"/>
          <w:szCs w:val="24"/>
        </w:rPr>
        <w:t>27</w:t>
      </w:r>
      <w:r w:rsidR="00343406" w:rsidRPr="00343406">
        <w:rPr>
          <w:rFonts w:eastAsia="Times New Roman" w:cs="Times New Roman"/>
          <w:szCs w:val="24"/>
        </w:rPr>
        <w:t>.0</w:t>
      </w:r>
      <w:r>
        <w:rPr>
          <w:rFonts w:eastAsia="Times New Roman" w:cs="Times New Roman"/>
          <w:szCs w:val="24"/>
        </w:rPr>
        <w:t>4</w:t>
      </w:r>
      <w:r w:rsidR="00343406" w:rsidRPr="00343406">
        <w:rPr>
          <w:rFonts w:eastAsia="Times New Roman" w:cs="Times New Roman"/>
          <w:szCs w:val="24"/>
        </w:rPr>
        <w:t>.202</w:t>
      </w:r>
      <w:r>
        <w:rPr>
          <w:rFonts w:eastAsia="Times New Roman" w:cs="Times New Roman"/>
          <w:szCs w:val="24"/>
        </w:rPr>
        <w:t>3</w:t>
      </w:r>
      <w:r w:rsidR="00343406" w:rsidRPr="00343406">
        <w:rPr>
          <w:rFonts w:eastAsia="Times New Roman" w:cs="Times New Roman"/>
          <w:szCs w:val="24"/>
        </w:rPr>
        <w:t>. sēdes lēmumam Nr.</w:t>
      </w:r>
      <w:r w:rsidR="00B30644">
        <w:rPr>
          <w:rFonts w:eastAsia="Times New Roman" w:cs="Times New Roman"/>
          <w:szCs w:val="24"/>
        </w:rPr>
        <w:t>360</w:t>
      </w:r>
    </w:p>
    <w:p w14:paraId="6FDACAD7" w14:textId="3FC0824F" w:rsidR="00343406" w:rsidRPr="00343406" w:rsidRDefault="00343406" w:rsidP="00343406">
      <w:pPr>
        <w:spacing w:after="0" w:line="240" w:lineRule="auto"/>
        <w:contextualSpacing w:val="0"/>
        <w:jc w:val="right"/>
        <w:rPr>
          <w:rFonts w:eastAsia="Times New Roman" w:cs="Times New Roman"/>
          <w:szCs w:val="24"/>
        </w:rPr>
      </w:pPr>
      <w:r w:rsidRPr="00343406">
        <w:rPr>
          <w:rFonts w:eastAsia="Times New Roman" w:cs="Times New Roman"/>
          <w:szCs w:val="24"/>
        </w:rPr>
        <w:t>(protokols Nr.</w:t>
      </w:r>
      <w:r w:rsidR="00B30644">
        <w:rPr>
          <w:rFonts w:eastAsia="Times New Roman" w:cs="Times New Roman"/>
          <w:szCs w:val="24"/>
        </w:rPr>
        <w:t>5</w:t>
      </w:r>
      <w:r w:rsidRPr="00343406">
        <w:rPr>
          <w:rFonts w:eastAsia="Times New Roman" w:cs="Times New Roman"/>
          <w:szCs w:val="24"/>
        </w:rPr>
        <w:t xml:space="preserve">, </w:t>
      </w:r>
      <w:r w:rsidR="00B30644">
        <w:rPr>
          <w:rFonts w:eastAsia="Times New Roman" w:cs="Times New Roman"/>
          <w:szCs w:val="24"/>
        </w:rPr>
        <w:t>100</w:t>
      </w:r>
      <w:r w:rsidRPr="00343406">
        <w:rPr>
          <w:rFonts w:eastAsia="Times New Roman" w:cs="Times New Roman"/>
          <w:szCs w:val="24"/>
        </w:rPr>
        <w:t>.)</w:t>
      </w:r>
    </w:p>
    <w:p w14:paraId="12DE1593" w14:textId="77777777" w:rsidR="00F55DDD" w:rsidRDefault="00F55DDD" w:rsidP="009C4755">
      <w:pPr>
        <w:spacing w:after="0" w:line="240" w:lineRule="auto"/>
        <w:ind w:left="2880" w:firstLine="720"/>
        <w:jc w:val="right"/>
        <w:rPr>
          <w:rFonts w:eastAsia="Times New Roman" w:cs="Times New Roman"/>
          <w:szCs w:val="24"/>
        </w:rPr>
      </w:pPr>
    </w:p>
    <w:p w14:paraId="74572902" w14:textId="77777777" w:rsidR="00A4651C" w:rsidRPr="0004221B" w:rsidRDefault="00A4651C" w:rsidP="00A4651C">
      <w:pPr>
        <w:rPr>
          <w:rFonts w:eastAsia="Times New Roman" w:cs="Times New Roman"/>
          <w:szCs w:val="24"/>
        </w:rPr>
      </w:pPr>
    </w:p>
    <w:p w14:paraId="4ECD3261" w14:textId="77777777" w:rsidR="00A4651C" w:rsidRPr="0004221B" w:rsidRDefault="00A4651C" w:rsidP="00A4651C">
      <w:pPr>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2F08D1F5" w14:textId="2FF732AF" w:rsidR="00A4651C" w:rsidRPr="0004221B" w:rsidRDefault="003736D3" w:rsidP="00A4651C">
      <w:pPr>
        <w:jc w:val="center"/>
        <w:rPr>
          <w:rFonts w:eastAsia="Times New Roman" w:cs="Times New Roman"/>
          <w:caps/>
          <w:sz w:val="28"/>
          <w:szCs w:val="28"/>
        </w:rPr>
      </w:pPr>
      <w:r>
        <w:rPr>
          <w:rFonts w:eastAsia="Times New Roman" w:cs="Times New Roman"/>
          <w:b/>
          <w:bCs/>
          <w:caps/>
          <w:sz w:val="28"/>
          <w:szCs w:val="28"/>
        </w:rPr>
        <w:t xml:space="preserve">vidzemes prospekts 13, ziemeļblāzma, skultes </w:t>
      </w:r>
      <w:r w:rsidR="00B86A44" w:rsidRPr="0004221B">
        <w:rPr>
          <w:rFonts w:eastAsia="Times New Roman" w:cs="Times New Roman"/>
          <w:b/>
          <w:bCs/>
          <w:caps/>
          <w:sz w:val="28"/>
          <w:szCs w:val="28"/>
        </w:rPr>
        <w:t>pagastā</w:t>
      </w:r>
      <w:r w:rsidR="00CB2A61" w:rsidRPr="0004221B">
        <w:rPr>
          <w:rFonts w:eastAsia="Times New Roman" w:cs="Times New Roman"/>
          <w:b/>
          <w:bCs/>
          <w:caps/>
          <w:sz w:val="28"/>
          <w:szCs w:val="28"/>
        </w:rPr>
        <w:t>, Limbažu novadā</w:t>
      </w:r>
      <w:r w:rsidR="00A4651C" w:rsidRPr="0004221B">
        <w:rPr>
          <w:rFonts w:eastAsia="Times New Roman" w:cs="Times New Roman"/>
          <w:b/>
          <w:bCs/>
          <w:caps/>
          <w:sz w:val="28"/>
          <w:szCs w:val="28"/>
        </w:rPr>
        <w:t xml:space="preserve">, </w:t>
      </w:r>
      <w:r w:rsidR="00A4651C" w:rsidRPr="0004221B">
        <w:rPr>
          <w:rFonts w:eastAsia="Times New Roman" w:cs="Times New Roman"/>
          <w:caps/>
          <w:sz w:val="28"/>
          <w:szCs w:val="28"/>
        </w:rPr>
        <w:t>IZSOLES NOTEIKUMI</w:t>
      </w:r>
      <w:r w:rsidR="008D703A" w:rsidRPr="0004221B">
        <w:rPr>
          <w:rFonts w:eastAsia="Times New Roman" w:cs="Times New Roman"/>
          <w:caps/>
          <w:sz w:val="28"/>
          <w:szCs w:val="28"/>
        </w:rPr>
        <w:t xml:space="preserve"> </w:t>
      </w:r>
      <w:r w:rsidR="00DA2DF3" w:rsidRPr="0004221B">
        <w:rPr>
          <w:rFonts w:eastAsia="Times New Roman" w:cs="Times New Roman"/>
          <w:caps/>
          <w:sz w:val="28"/>
          <w:szCs w:val="28"/>
        </w:rPr>
        <w:t xml:space="preserve"> </w:t>
      </w:r>
      <w:r w:rsidR="00790CCE" w:rsidRPr="0004221B">
        <w:rPr>
          <w:rFonts w:eastAsia="Times New Roman" w:cs="Times New Roman"/>
          <w:caps/>
          <w:sz w:val="28"/>
          <w:szCs w:val="28"/>
        </w:rPr>
        <w:t xml:space="preserve"> </w:t>
      </w:r>
      <w:r w:rsidR="00B517CD" w:rsidRPr="0004221B">
        <w:rPr>
          <w:rFonts w:eastAsia="Times New Roman" w:cs="Times New Roman"/>
          <w:caps/>
          <w:sz w:val="28"/>
          <w:szCs w:val="28"/>
        </w:rPr>
        <w:t xml:space="preserve"> </w:t>
      </w:r>
    </w:p>
    <w:p w14:paraId="006B705C" w14:textId="77777777" w:rsidR="00A4651C" w:rsidRPr="0004221B" w:rsidRDefault="00A4651C" w:rsidP="00A4651C">
      <w:pPr>
        <w:rPr>
          <w:rFonts w:eastAsia="Times New Roman" w:cs="Times New Roman"/>
          <w:szCs w:val="24"/>
        </w:rPr>
      </w:pPr>
    </w:p>
    <w:p w14:paraId="34C2306C"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8C85F27" w14:textId="2CC39E12" w:rsidR="00A4651C" w:rsidRPr="0004221B" w:rsidRDefault="00A4651C" w:rsidP="000611AE">
      <w:pPr>
        <w:numPr>
          <w:ilvl w:val="1"/>
          <w:numId w:val="4"/>
        </w:numPr>
        <w:spacing w:after="0" w:line="240" w:lineRule="auto"/>
        <w:contextualSpacing w:val="0"/>
        <w:rPr>
          <w:rFonts w:eastAsia="Times New Roman" w:cs="Times New Roman"/>
          <w:b/>
          <w:bCs/>
          <w:szCs w:val="24"/>
        </w:rPr>
      </w:pPr>
      <w:r w:rsidRPr="0004221B">
        <w:rPr>
          <w:rFonts w:eastAsia="Times New Roman" w:cs="Times New Roman"/>
          <w:szCs w:val="24"/>
        </w:rPr>
        <w:t>Limbažu n</w:t>
      </w:r>
      <w:r w:rsidR="003736D3">
        <w:rPr>
          <w:rFonts w:eastAsia="Times New Roman" w:cs="Times New Roman"/>
          <w:szCs w:val="24"/>
        </w:rPr>
        <w:t>ovada pašvaldībai ir piekrītoš</w:t>
      </w:r>
      <w:r w:rsidRPr="0004221B">
        <w:rPr>
          <w:rFonts w:eastAsia="Times New Roman" w:cs="Times New Roman"/>
          <w:szCs w:val="24"/>
        </w:rPr>
        <w:t xml:space="preserve">s nekustamais </w:t>
      </w:r>
      <w:r w:rsidR="003736D3">
        <w:rPr>
          <w:rFonts w:eastAsia="Times New Roman" w:cs="Times New Roman"/>
          <w:szCs w:val="24"/>
        </w:rPr>
        <w:t xml:space="preserve">īpašums </w:t>
      </w:r>
      <w:r w:rsidR="003736D3" w:rsidRPr="00A11B84">
        <w:rPr>
          <w:bCs/>
        </w:rPr>
        <w:t xml:space="preserve">Vidzemes prospekts 13, </w:t>
      </w:r>
      <w:r w:rsidR="003736D3">
        <w:rPr>
          <w:bCs/>
        </w:rPr>
        <w:t xml:space="preserve">Ziemeļblāzma, </w:t>
      </w:r>
      <w:r w:rsidR="003736D3" w:rsidRPr="00A11B84">
        <w:rPr>
          <w:bCs/>
        </w:rPr>
        <w:t>Skultes pagasts, Limbažu novads, kadastra Nr.66760134175, kas sastāv no vienas zemes vienības ar kadastra apzīmējumu 66760134175, 0.0226 ha kopplatībā</w:t>
      </w:r>
      <w:r w:rsidR="003736D3" w:rsidRPr="00202BE8">
        <w:t xml:space="preserve"> </w:t>
      </w:r>
      <w:r w:rsidR="00A4289A" w:rsidRPr="00202BE8">
        <w:t xml:space="preserve">(turpmāk – </w:t>
      </w:r>
      <w:r w:rsidR="00A4289A" w:rsidRPr="00EB4A5F">
        <w:rPr>
          <w:bCs/>
        </w:rPr>
        <w:t>IZSOLES OBJEKTS</w:t>
      </w:r>
      <w:r w:rsidR="00A4289A" w:rsidRPr="00202BE8">
        <w:rPr>
          <w:b/>
        </w:rPr>
        <w:t>)</w:t>
      </w:r>
      <w:r w:rsidR="00A4289A" w:rsidRPr="00202BE8">
        <w:t>.</w:t>
      </w:r>
    </w:p>
    <w:p w14:paraId="59F717D2" w14:textId="495CA085" w:rsidR="00A4651C" w:rsidRPr="0004221B" w:rsidRDefault="00A4651C" w:rsidP="0084346C">
      <w:pPr>
        <w:numPr>
          <w:ilvl w:val="1"/>
          <w:numId w:val="4"/>
        </w:numPr>
        <w:spacing w:after="0" w:line="240" w:lineRule="auto"/>
        <w:contextualSpacing w:val="0"/>
        <w:rPr>
          <w:rFonts w:eastAsia="Times New Roman" w:cs="Times New Roman"/>
          <w:szCs w:val="24"/>
        </w:rPr>
      </w:pPr>
      <w:r w:rsidRPr="0004221B">
        <w:rPr>
          <w:rFonts w:eastAsia="Times New Roman" w:cs="Times New Roman"/>
          <w:szCs w:val="24"/>
        </w:rPr>
        <w:t xml:space="preserve">Īpašumtiesības Limbažu novada pašvaldībai nostiprinātas </w:t>
      </w:r>
      <w:r w:rsidR="000611AE" w:rsidRPr="0004221B">
        <w:rPr>
          <w:rFonts w:eastAsia="Times New Roman" w:cs="Times New Roman"/>
          <w:szCs w:val="24"/>
        </w:rPr>
        <w:t>Vidzemes</w:t>
      </w:r>
      <w:r w:rsidRPr="0004221B">
        <w:rPr>
          <w:rFonts w:eastAsia="Times New Roman" w:cs="Times New Roman"/>
          <w:szCs w:val="24"/>
        </w:rPr>
        <w:t xml:space="preserve"> rajona tiesas zemesgrāmatu nodaļ</w:t>
      </w:r>
      <w:r w:rsidR="00D044B8" w:rsidRPr="0004221B">
        <w:rPr>
          <w:rFonts w:eastAsia="Times New Roman" w:cs="Times New Roman"/>
          <w:szCs w:val="24"/>
        </w:rPr>
        <w:t>as</w:t>
      </w:r>
      <w:r w:rsidRPr="0004221B">
        <w:rPr>
          <w:rFonts w:eastAsia="Times New Roman" w:cs="Times New Roman"/>
          <w:bCs/>
          <w:szCs w:val="24"/>
        </w:rPr>
        <w:t xml:space="preserve"> </w:t>
      </w:r>
      <w:r w:rsidR="003736D3">
        <w:rPr>
          <w:rFonts w:eastAsia="Times New Roman" w:cs="Times New Roman"/>
          <w:bCs/>
          <w:szCs w:val="24"/>
        </w:rPr>
        <w:t xml:space="preserve">Skultes </w:t>
      </w:r>
      <w:r w:rsidR="00790CCE" w:rsidRPr="0004221B">
        <w:rPr>
          <w:rFonts w:eastAsia="Times New Roman" w:cs="Times New Roman"/>
          <w:bCs/>
          <w:szCs w:val="24"/>
        </w:rPr>
        <w:t>pagasta</w:t>
      </w:r>
      <w:r w:rsidR="005E2487" w:rsidRPr="0004221B">
        <w:rPr>
          <w:rFonts w:eastAsia="Times New Roman" w:cs="Times New Roman"/>
          <w:bCs/>
          <w:szCs w:val="24"/>
        </w:rPr>
        <w:t xml:space="preserve"> </w:t>
      </w:r>
      <w:r w:rsidRPr="0004221B">
        <w:rPr>
          <w:rFonts w:eastAsia="Times New Roman" w:cs="Times New Roman"/>
          <w:bCs/>
          <w:szCs w:val="24"/>
        </w:rPr>
        <w:t>zemesgrāmatas nodalījum</w:t>
      </w:r>
      <w:r w:rsidR="00D044B8" w:rsidRPr="0004221B">
        <w:rPr>
          <w:rFonts w:eastAsia="Times New Roman" w:cs="Times New Roman"/>
          <w:bCs/>
          <w:szCs w:val="24"/>
        </w:rPr>
        <w:t>ā</w:t>
      </w:r>
      <w:r w:rsidRPr="0004221B">
        <w:rPr>
          <w:rFonts w:eastAsia="Times New Roman" w:cs="Times New Roman"/>
          <w:szCs w:val="24"/>
        </w:rPr>
        <w:t xml:space="preserve"> Nr.</w:t>
      </w:r>
      <w:r w:rsidR="00B57926" w:rsidRPr="0004221B">
        <w:t xml:space="preserve"> </w:t>
      </w:r>
      <w:r w:rsidR="007E7259">
        <w:t>1000 006</w:t>
      </w:r>
      <w:r w:rsidR="003736D3">
        <w:t>5</w:t>
      </w:r>
      <w:r w:rsidR="006C5B16" w:rsidRPr="0004221B">
        <w:t xml:space="preserve"> </w:t>
      </w:r>
      <w:r w:rsidR="003736D3">
        <w:t>7296</w:t>
      </w:r>
      <w:r w:rsidRPr="0004221B">
        <w:rPr>
          <w:rFonts w:eastAsia="Times New Roman" w:cs="Times New Roman"/>
          <w:szCs w:val="24"/>
        </w:rPr>
        <w:t>.</w:t>
      </w:r>
      <w:r w:rsidR="005E2487" w:rsidRPr="0004221B">
        <w:rPr>
          <w:rFonts w:eastAsia="Times New Roman" w:cs="Times New Roman"/>
          <w:b/>
          <w:szCs w:val="24"/>
        </w:rPr>
        <w:t xml:space="preserve"> </w:t>
      </w:r>
      <w:r w:rsidR="00002707" w:rsidRPr="0004221B">
        <w:rPr>
          <w:rFonts w:eastAsia="Times New Roman" w:cs="Times New Roman"/>
          <w:b/>
          <w:szCs w:val="24"/>
        </w:rPr>
        <w:t xml:space="preserve"> </w:t>
      </w:r>
      <w:r w:rsidR="00C01826" w:rsidRPr="0004221B">
        <w:rPr>
          <w:rFonts w:eastAsia="Times New Roman" w:cs="Times New Roman"/>
          <w:b/>
          <w:szCs w:val="24"/>
        </w:rPr>
        <w:t xml:space="preserve"> </w:t>
      </w:r>
      <w:r w:rsidR="00AE6C7B" w:rsidRPr="0004221B">
        <w:rPr>
          <w:rFonts w:eastAsia="Times New Roman" w:cs="Times New Roman"/>
          <w:b/>
          <w:szCs w:val="24"/>
        </w:rPr>
        <w:t xml:space="preserve"> </w:t>
      </w:r>
      <w:r w:rsidR="00B517CD" w:rsidRPr="0004221B">
        <w:rPr>
          <w:rFonts w:eastAsia="Times New Roman" w:cs="Times New Roman"/>
          <w:b/>
          <w:szCs w:val="24"/>
        </w:rPr>
        <w:t xml:space="preserve">  </w:t>
      </w:r>
    </w:p>
    <w:p w14:paraId="7759C1C5" w14:textId="751CCD20" w:rsidR="00DF18EA" w:rsidRPr="003736D3" w:rsidRDefault="00A4651C" w:rsidP="00A4289A">
      <w:pPr>
        <w:numPr>
          <w:ilvl w:val="1"/>
          <w:numId w:val="4"/>
        </w:numPr>
        <w:spacing w:after="0" w:line="240" w:lineRule="auto"/>
        <w:rPr>
          <w:rFonts w:eastAsia="Times New Roman" w:cs="Times New Roman"/>
          <w:bCs/>
          <w:szCs w:val="24"/>
        </w:rPr>
      </w:pPr>
      <w:r w:rsidRPr="0004221B">
        <w:rPr>
          <w:rFonts w:eastAsia="Times New Roman" w:cs="Times New Roman"/>
          <w:szCs w:val="24"/>
        </w:rPr>
        <w:t>IZSOLES OBJEKTS</w:t>
      </w:r>
      <w:r w:rsidRPr="0004221B">
        <w:rPr>
          <w:rFonts w:eastAsia="Times New Roman" w:cs="Times New Roman"/>
          <w:bCs/>
          <w:szCs w:val="24"/>
        </w:rPr>
        <w:t xml:space="preserve"> </w:t>
      </w:r>
      <w:r w:rsidR="000611AE" w:rsidRPr="0004221B">
        <w:rPr>
          <w:rFonts w:eastAsia="Times New Roman" w:cs="Times New Roman"/>
          <w:bCs/>
          <w:szCs w:val="24"/>
        </w:rPr>
        <w:t>atrodas</w:t>
      </w:r>
      <w:r w:rsidR="002726B1" w:rsidRPr="0004221B">
        <w:rPr>
          <w:rFonts w:eastAsia="Times New Roman" w:cs="Times New Roman"/>
          <w:bCs/>
          <w:szCs w:val="24"/>
        </w:rPr>
        <w:t xml:space="preserve"> </w:t>
      </w:r>
      <w:r w:rsidR="003736D3" w:rsidRPr="003736D3">
        <w:rPr>
          <w:rFonts w:eastAsia="Times New Roman" w:cs="Times New Roman"/>
          <w:bCs/>
          <w:szCs w:val="24"/>
        </w:rPr>
        <w:t>Skultes pagasta apdzīvotā vietā Ziemeļblāzma. Izvietots ~ 1,8 km no valsts autoceļa V 101, pašvaldībai piederoša Vidzemes prospekta malā. Tuvākajā apkārtnē dārza un dzīvojamās mājas, apbūve blīva. Tuvākie infrastruktūras objekti kā veikals, aptieka atrodas Skultē, skola Zvejniekciemā, bērnudārzs Mandegās. Autobusa pietura ~ 200 m no objekta, dzelzceļa stacija “Skulte” ~ 3,5 km attālumā.</w:t>
      </w:r>
    </w:p>
    <w:p w14:paraId="496B8911" w14:textId="522177D6" w:rsidR="0075780D" w:rsidRPr="0004221B" w:rsidRDefault="0075780D" w:rsidP="0075780D">
      <w:pPr>
        <w:pStyle w:val="Sarakstarindkopa"/>
        <w:numPr>
          <w:ilvl w:val="1"/>
          <w:numId w:val="4"/>
        </w:numPr>
        <w:spacing w:after="0" w:line="240" w:lineRule="auto"/>
        <w:rPr>
          <w:rFonts w:eastAsia="Times New Roman" w:cs="Times New Roman"/>
          <w:bCs/>
          <w:szCs w:val="24"/>
        </w:rPr>
      </w:pPr>
      <w:r w:rsidRPr="0004221B">
        <w:rPr>
          <w:rFonts w:eastAsia="Times New Roman" w:cs="Times New Roman"/>
          <w:bCs/>
          <w:szCs w:val="24"/>
        </w:rPr>
        <w:t xml:space="preserve">IZSOLES OBJEKTA </w:t>
      </w:r>
      <w:r w:rsidR="00B517CD" w:rsidRPr="0004221B">
        <w:rPr>
          <w:rFonts w:eastAsia="Times New Roman" w:cs="Times New Roman"/>
          <w:bCs/>
          <w:szCs w:val="24"/>
        </w:rPr>
        <w:t xml:space="preserve">labākais </w:t>
      </w:r>
      <w:r w:rsidRPr="0004221B">
        <w:rPr>
          <w:rFonts w:eastAsia="Times New Roman" w:cs="Times New Roman"/>
          <w:bCs/>
          <w:szCs w:val="24"/>
        </w:rPr>
        <w:t>izmantošanas veids –</w:t>
      </w:r>
      <w:r w:rsidR="003736D3">
        <w:rPr>
          <w:rFonts w:eastAsia="Times New Roman" w:cs="Times New Roman"/>
          <w:bCs/>
          <w:szCs w:val="24"/>
        </w:rPr>
        <w:t xml:space="preserve"> zemesgabals pievienošanai pie kāda no blakus esošajiem zemes gabaliem</w:t>
      </w:r>
      <w:r w:rsidRPr="0004221B">
        <w:rPr>
          <w:rFonts w:eastAsia="Times New Roman" w:cs="Times New Roman"/>
          <w:bCs/>
          <w:szCs w:val="24"/>
        </w:rPr>
        <w:t xml:space="preserve">. </w:t>
      </w:r>
    </w:p>
    <w:p w14:paraId="7ED45A4E" w14:textId="0C412FC6" w:rsidR="004A2907" w:rsidRPr="003736D3" w:rsidRDefault="003736D3" w:rsidP="00457C12">
      <w:pPr>
        <w:pStyle w:val="Sarakstarindkopa"/>
        <w:numPr>
          <w:ilvl w:val="1"/>
          <w:numId w:val="4"/>
        </w:numPr>
        <w:spacing w:after="0" w:line="240" w:lineRule="auto"/>
        <w:rPr>
          <w:rFonts w:eastAsia="Times New Roman" w:cs="Times New Roman"/>
          <w:bCs/>
          <w:szCs w:val="24"/>
        </w:rPr>
      </w:pPr>
      <w:r>
        <w:rPr>
          <w:rFonts w:eastAsia="Times New Roman" w:cs="Times New Roman"/>
          <w:szCs w:val="24"/>
        </w:rPr>
        <w:t>N</w:t>
      </w:r>
      <w:r w:rsidR="00457C12" w:rsidRPr="0004221B">
        <w:rPr>
          <w:rFonts w:eastAsia="Times New Roman" w:cs="Times New Roman"/>
          <w:szCs w:val="24"/>
        </w:rPr>
        <w:t>oteikti lietošanas tiesību apgrūtinājumi</w:t>
      </w:r>
      <w:r w:rsidR="00D3456B">
        <w:rPr>
          <w:rFonts w:eastAsia="Times New Roman" w:cs="Times New Roman"/>
          <w:szCs w:val="24"/>
        </w:rPr>
        <w:t>.</w:t>
      </w:r>
    </w:p>
    <w:p w14:paraId="7CEE5643" w14:textId="12BEA3B7" w:rsidR="003736D3" w:rsidRPr="00D309DC" w:rsidRDefault="003736D3" w:rsidP="003736D3">
      <w:pPr>
        <w:autoSpaceDE w:val="0"/>
        <w:autoSpaceDN w:val="0"/>
        <w:adjustRightInd w:val="0"/>
        <w:spacing w:after="0" w:line="240" w:lineRule="auto"/>
        <w:contextualSpacing w:val="0"/>
        <w:rPr>
          <w:rFonts w:cs="Times New Roman"/>
          <w:color w:val="000000"/>
          <w:szCs w:val="24"/>
        </w:rPr>
      </w:pPr>
      <w:r>
        <w:rPr>
          <w:rFonts w:ascii="Arial" w:hAnsi="Arial" w:cs="Arial"/>
          <w:i/>
          <w:color w:val="000000"/>
          <w:sz w:val="20"/>
          <w:szCs w:val="20"/>
        </w:rPr>
        <w:t xml:space="preserve">       </w:t>
      </w:r>
      <w:r w:rsidRPr="00D309DC">
        <w:rPr>
          <w:rFonts w:cs="Times New Roman"/>
          <w:color w:val="000000"/>
          <w:szCs w:val="24"/>
        </w:rPr>
        <w:t xml:space="preserve">Baltijas jūras un Rīgas jūras līča ierobežotas saimnieciskās darbības joslas teritorija 0.0226 ha. </w:t>
      </w:r>
    </w:p>
    <w:p w14:paraId="09968602" w14:textId="77777777" w:rsidR="00A4289A" w:rsidRPr="00A4289A" w:rsidRDefault="00A4289A" w:rsidP="00A4289A">
      <w:pPr>
        <w:spacing w:after="0" w:line="240" w:lineRule="auto"/>
        <w:rPr>
          <w:rFonts w:eastAsia="Times New Roman" w:cs="Times New Roman"/>
          <w:bCs/>
          <w:szCs w:val="24"/>
        </w:rPr>
      </w:pPr>
    </w:p>
    <w:p w14:paraId="3150E50A" w14:textId="77777777" w:rsidR="00A4651C" w:rsidRPr="0004221B" w:rsidRDefault="00A4651C" w:rsidP="00A4651C">
      <w:pPr>
        <w:pStyle w:val="Sarakstarindkopa"/>
        <w:numPr>
          <w:ilvl w:val="0"/>
          <w:numId w:val="4"/>
        </w:numPr>
        <w:spacing w:after="0" w:line="240" w:lineRule="auto"/>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076F8C59" w14:textId="77777777" w:rsidR="00A4651C" w:rsidRPr="0004221B" w:rsidRDefault="00A4651C" w:rsidP="00A4651C">
      <w:pPr>
        <w:tabs>
          <w:tab w:val="num" w:pos="0"/>
        </w:tabs>
        <w:rPr>
          <w:rFonts w:eastAsia="Times New Roman" w:cs="Times New Roman"/>
          <w:szCs w:val="24"/>
        </w:rPr>
      </w:pPr>
    </w:p>
    <w:p w14:paraId="5D67F265"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77CAF224" w14:textId="31E27874"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3736D3">
        <w:rPr>
          <w:rFonts w:eastAsia="Times New Roman" w:cs="Times New Roman"/>
          <w:szCs w:val="24"/>
        </w:rPr>
        <w:t>21</w:t>
      </w:r>
      <w:r w:rsidR="00A84BCE" w:rsidRPr="0004221B">
        <w:t>00.00 EUR (</w:t>
      </w:r>
      <w:r w:rsidR="003736D3">
        <w:t xml:space="preserve">divi </w:t>
      </w:r>
      <w:r w:rsidR="00D3456B">
        <w:t>tūksto</w:t>
      </w:r>
      <w:r w:rsidR="003736D3">
        <w:t>ši simts</w:t>
      </w:r>
      <w:r w:rsidR="00A84BCE" w:rsidRPr="0004221B">
        <w:t xml:space="preserve"> eiro un 00 centi)</w:t>
      </w:r>
      <w:r w:rsidR="00982DE6" w:rsidRPr="0004221B">
        <w:t xml:space="preserve">. </w:t>
      </w:r>
    </w:p>
    <w:p w14:paraId="3FB84D08"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Maksāšanas līdzeklis – nauda.</w:t>
      </w:r>
    </w:p>
    <w:p w14:paraId="1C7012C9" w14:textId="6CDD8DC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Izsoles solis – </w:t>
      </w:r>
      <w:r w:rsidR="00A4289A">
        <w:rPr>
          <w:rFonts w:eastAsia="Times New Roman" w:cs="Times New Roman"/>
          <w:szCs w:val="24"/>
        </w:rPr>
        <w:t>10</w:t>
      </w:r>
      <w:r w:rsidRPr="0004221B">
        <w:rPr>
          <w:rFonts w:eastAsia="Times New Roman" w:cs="Times New Roman"/>
          <w:szCs w:val="24"/>
        </w:rPr>
        <w:t>0</w:t>
      </w:r>
      <w:r w:rsidR="00BB7810" w:rsidRPr="0004221B">
        <w:rPr>
          <w:rFonts w:eastAsia="Times New Roman" w:cs="Times New Roman"/>
          <w:szCs w:val="24"/>
        </w:rPr>
        <w:t>.</w:t>
      </w:r>
      <w:r w:rsidRPr="0004221B">
        <w:rPr>
          <w:rFonts w:eastAsia="Times New Roman" w:cs="Times New Roman"/>
          <w:szCs w:val="24"/>
        </w:rPr>
        <w:t>00 EUR (</w:t>
      </w:r>
      <w:r w:rsidR="00A4289A">
        <w:rPr>
          <w:rFonts w:eastAsia="Times New Roman" w:cs="Times New Roman"/>
          <w:szCs w:val="24"/>
        </w:rPr>
        <w:t>simts</w:t>
      </w:r>
      <w:r w:rsidRPr="0004221B">
        <w:rPr>
          <w:rFonts w:eastAsia="Times New Roman" w:cs="Times New Roman"/>
          <w:szCs w:val="24"/>
        </w:rPr>
        <w:t xml:space="preserve"> eiro).</w:t>
      </w:r>
    </w:p>
    <w:p w14:paraId="128D6B8F" w14:textId="77777777" w:rsidR="00740327" w:rsidRPr="0004221B" w:rsidRDefault="00740327" w:rsidP="00A4651C">
      <w:pPr>
        <w:tabs>
          <w:tab w:val="num" w:pos="0"/>
        </w:tabs>
        <w:rPr>
          <w:rFonts w:eastAsia="Times New Roman" w:cs="Times New Roman"/>
          <w:szCs w:val="24"/>
        </w:rPr>
      </w:pPr>
    </w:p>
    <w:p w14:paraId="56640BD0"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5726139C" w14:textId="41509774" w:rsidR="00A4651C" w:rsidRPr="0004221B"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04221B">
        <w:rPr>
          <w:rFonts w:eastAsia="Times New Roman" w:cs="Times New Roman"/>
          <w:szCs w:val="24"/>
        </w:rPr>
        <w:t xml:space="preserve">Sludinājumi par izsoli publicējami </w:t>
      </w:r>
      <w:r w:rsidR="00894A5C" w:rsidRPr="0004221B">
        <w:rPr>
          <w:rFonts w:eastAsia="Times New Roman" w:cs="Times New Roman"/>
          <w:szCs w:val="24"/>
        </w:rPr>
        <w:t xml:space="preserve"> izdevumos</w:t>
      </w:r>
      <w:r w:rsidRPr="0004221B">
        <w:rPr>
          <w:rFonts w:eastAsia="Times New Roman" w:cs="Times New Roman"/>
          <w:szCs w:val="24"/>
        </w:rPr>
        <w:t xml:space="preserve"> „Latvijas Vēstnesis” un „Auseklis” ne vēlāk kā </w:t>
      </w:r>
      <w:r w:rsidR="00C95415" w:rsidRPr="0004221B">
        <w:rPr>
          <w:rFonts w:eastAsia="Times New Roman" w:cs="Times New Roman"/>
          <w:szCs w:val="24"/>
        </w:rPr>
        <w:t>četras</w:t>
      </w:r>
      <w:r w:rsidRPr="0004221B">
        <w:rPr>
          <w:rFonts w:eastAsia="Times New Roman" w:cs="Times New Roman"/>
          <w:szCs w:val="24"/>
        </w:rPr>
        <w:t xml:space="preserve"> nedēļas pirms izsoles.</w:t>
      </w:r>
    </w:p>
    <w:p w14:paraId="6ACB3AD6"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Sludinājumā un paziņojumā norāda:</w:t>
      </w:r>
    </w:p>
    <w:p w14:paraId="119D048D"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4FC462C6"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3C0E1FB2"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04E2BA5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091485A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7358723E"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2323AA2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veidu;</w:t>
      </w:r>
    </w:p>
    <w:p w14:paraId="2A43C7A1"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samaksas kārtību;</w:t>
      </w:r>
    </w:p>
    <w:p w14:paraId="054E321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E3BA6D" w14:textId="77777777" w:rsidR="00A4651C" w:rsidRPr="0004221B" w:rsidRDefault="00A4651C" w:rsidP="00A4651C">
      <w:pPr>
        <w:ind w:left="720"/>
        <w:rPr>
          <w:rFonts w:eastAsia="Times New Roman" w:cs="Times New Roman"/>
          <w:szCs w:val="24"/>
        </w:rPr>
      </w:pPr>
    </w:p>
    <w:p w14:paraId="7273B1EC"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5B7DB22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lastRenderedPageBreak/>
        <w:t>Dalībnieku reģistrācija tiek uzsākta pēc pirmās publikācijas laikrakstos „Latvijas Vēstnesis” un „Auseklis”.</w:t>
      </w:r>
    </w:p>
    <w:p w14:paraId="00277E86" w14:textId="2A426398"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00880D27" w:rsidRPr="0004221B">
        <w:rPr>
          <w:rFonts w:eastAsia="Times New Roman" w:cs="Times New Roman"/>
          <w:b/>
          <w:bCs/>
          <w:szCs w:val="24"/>
        </w:rPr>
        <w:t>20</w:t>
      </w:r>
      <w:r w:rsidR="00BB7810" w:rsidRPr="0004221B">
        <w:rPr>
          <w:rFonts w:eastAsia="Times New Roman" w:cs="Times New Roman"/>
          <w:b/>
          <w:bCs/>
          <w:szCs w:val="24"/>
        </w:rPr>
        <w:t>2</w:t>
      </w:r>
      <w:r w:rsidR="0028118C">
        <w:rPr>
          <w:rFonts w:eastAsia="Times New Roman" w:cs="Times New Roman"/>
          <w:b/>
          <w:bCs/>
          <w:szCs w:val="24"/>
        </w:rPr>
        <w:t>3</w:t>
      </w:r>
      <w:r w:rsidR="00880D27" w:rsidRPr="0004221B">
        <w:rPr>
          <w:rFonts w:eastAsia="Times New Roman" w:cs="Times New Roman"/>
          <w:b/>
          <w:bCs/>
          <w:szCs w:val="24"/>
        </w:rPr>
        <w:t>.</w:t>
      </w:r>
      <w:r w:rsidR="00D309DC">
        <w:rPr>
          <w:rFonts w:eastAsia="Times New Roman" w:cs="Times New Roman"/>
          <w:b/>
          <w:bCs/>
          <w:szCs w:val="24"/>
        </w:rPr>
        <w:t xml:space="preserve"> </w:t>
      </w:r>
      <w:r w:rsidRPr="0004221B">
        <w:rPr>
          <w:rFonts w:eastAsia="Times New Roman" w:cs="Times New Roman"/>
          <w:b/>
          <w:bCs/>
          <w:szCs w:val="24"/>
        </w:rPr>
        <w:t xml:space="preserve">gada </w:t>
      </w:r>
      <w:r w:rsidR="00D3456B">
        <w:rPr>
          <w:rFonts w:eastAsia="Times New Roman" w:cs="Times New Roman"/>
          <w:b/>
          <w:bCs/>
          <w:szCs w:val="24"/>
        </w:rPr>
        <w:t xml:space="preserve">7. jūnijā </w:t>
      </w:r>
      <w:r w:rsidRPr="0004221B">
        <w:rPr>
          <w:rFonts w:eastAsia="Times New Roman" w:cs="Times New Roman"/>
          <w:b/>
          <w:bCs/>
          <w:szCs w:val="24"/>
        </w:rPr>
        <w:t>plkst.1</w:t>
      </w:r>
      <w:r w:rsidR="00A2605D" w:rsidRPr="0004221B">
        <w:rPr>
          <w:rFonts w:eastAsia="Times New Roman" w:cs="Times New Roman"/>
          <w:b/>
          <w:bCs/>
          <w:szCs w:val="24"/>
        </w:rPr>
        <w:t>7</w:t>
      </w:r>
      <w:r w:rsidRPr="0004221B">
        <w:rPr>
          <w:rFonts w:eastAsia="Times New Roman" w:cs="Times New Roman"/>
          <w:b/>
          <w:bCs/>
          <w:szCs w:val="24"/>
          <w:vertAlign w:val="superscript"/>
        </w:rPr>
        <w:t>0</w:t>
      </w:r>
      <w:r w:rsidR="002C0A7E" w:rsidRPr="0004221B">
        <w:rPr>
          <w:rFonts w:eastAsia="Times New Roman" w:cs="Times New Roman"/>
          <w:b/>
          <w:bCs/>
          <w:szCs w:val="24"/>
          <w:vertAlign w:val="superscript"/>
        </w:rPr>
        <w:t>0</w:t>
      </w:r>
      <w:r w:rsidRPr="0004221B">
        <w:rPr>
          <w:rFonts w:eastAsia="Times New Roman" w:cs="Times New Roman"/>
          <w:szCs w:val="24"/>
        </w:rPr>
        <w:t>.</w:t>
      </w:r>
    </w:p>
    <w:p w14:paraId="062D88B1" w14:textId="150DC3C2"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sidR="0028118C">
        <w:rPr>
          <w:rFonts w:eastAsia="Times New Roman" w:cs="Times New Roman"/>
          <w:szCs w:val="24"/>
        </w:rPr>
        <w:t xml:space="preserve"> 64024986</w:t>
      </w:r>
      <w:r w:rsidRPr="0004221B">
        <w:rPr>
          <w:rFonts w:eastAsia="Times New Roman" w:cs="Times New Roman"/>
          <w:szCs w:val="24"/>
        </w:rPr>
        <w:t>,</w:t>
      </w:r>
      <w:r w:rsidR="0028118C">
        <w:rPr>
          <w:rFonts w:eastAsia="Times New Roman" w:cs="Times New Roman"/>
          <w:szCs w:val="24"/>
        </w:rPr>
        <w:t xml:space="preserve"> 20251353</w:t>
      </w:r>
      <w:r w:rsidRPr="0004221B">
        <w:rPr>
          <w:rFonts w:eastAsia="Times New Roman" w:cs="Times New Roman"/>
          <w:szCs w:val="24"/>
        </w:rPr>
        <w:t>.</w:t>
      </w:r>
      <w:r w:rsidR="00C41D66" w:rsidRPr="0004221B">
        <w:rPr>
          <w:rFonts w:eastAsia="Times New Roman" w:cs="Times New Roman"/>
          <w:szCs w:val="24"/>
        </w:rPr>
        <w:t xml:space="preserve"> </w:t>
      </w:r>
    </w:p>
    <w:p w14:paraId="1BE18FA6" w14:textId="4FF38759"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 xml:space="preserve">līdz </w:t>
      </w:r>
      <w:r w:rsidR="00880D27" w:rsidRPr="0004221B">
        <w:rPr>
          <w:rFonts w:eastAsia="Times New Roman" w:cs="Times New Roman"/>
          <w:b/>
          <w:bCs/>
          <w:szCs w:val="24"/>
        </w:rPr>
        <w:t>20</w:t>
      </w:r>
      <w:r w:rsidR="00BB7810" w:rsidRPr="0004221B">
        <w:rPr>
          <w:rFonts w:eastAsia="Times New Roman" w:cs="Times New Roman"/>
          <w:b/>
          <w:bCs/>
          <w:szCs w:val="24"/>
        </w:rPr>
        <w:t>2</w:t>
      </w:r>
      <w:r w:rsidR="0028118C">
        <w:rPr>
          <w:rFonts w:eastAsia="Times New Roman" w:cs="Times New Roman"/>
          <w:b/>
          <w:bCs/>
          <w:szCs w:val="24"/>
        </w:rPr>
        <w:t>3</w:t>
      </w:r>
      <w:r w:rsidR="00880D27" w:rsidRPr="0004221B">
        <w:rPr>
          <w:rFonts w:eastAsia="Times New Roman" w:cs="Times New Roman"/>
          <w:b/>
          <w:bCs/>
          <w:szCs w:val="24"/>
        </w:rPr>
        <w:t>.</w:t>
      </w:r>
      <w:r w:rsidR="00D309DC">
        <w:rPr>
          <w:rFonts w:eastAsia="Times New Roman" w:cs="Times New Roman"/>
          <w:b/>
          <w:bCs/>
          <w:szCs w:val="24"/>
        </w:rPr>
        <w:t xml:space="preserve"> </w:t>
      </w:r>
      <w:r w:rsidR="001D703D" w:rsidRPr="0004221B">
        <w:rPr>
          <w:rFonts w:eastAsia="Times New Roman" w:cs="Times New Roman"/>
          <w:b/>
          <w:bCs/>
          <w:szCs w:val="24"/>
        </w:rPr>
        <w:t xml:space="preserve">gada </w:t>
      </w:r>
      <w:r w:rsidR="00D3456B">
        <w:rPr>
          <w:rFonts w:eastAsia="Times New Roman" w:cs="Times New Roman"/>
          <w:b/>
          <w:bCs/>
          <w:szCs w:val="24"/>
        </w:rPr>
        <w:t xml:space="preserve">7. jūnijam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7508EA2"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dalības maksa – 40</w:t>
      </w:r>
      <w:r w:rsidR="00BB7810" w:rsidRPr="0004221B">
        <w:rPr>
          <w:rFonts w:eastAsia="Times New Roman" w:cs="Times New Roman"/>
          <w:szCs w:val="24"/>
        </w:rPr>
        <w:t>.</w:t>
      </w:r>
      <w:r w:rsidRPr="0004221B">
        <w:rPr>
          <w:rFonts w:eastAsia="Times New Roman" w:cs="Times New Roman"/>
          <w:szCs w:val="24"/>
        </w:rPr>
        <w:t>00 EUR (četrdesmit eiro</w:t>
      </w:r>
      <w:r w:rsidR="0049119D" w:rsidRPr="0004221B">
        <w:rPr>
          <w:rFonts w:eastAsia="Times New Roman" w:cs="Times New Roman"/>
          <w:szCs w:val="24"/>
        </w:rPr>
        <w:t xml:space="preserve"> un 00 centi</w:t>
      </w:r>
      <w:r w:rsidRPr="0004221B">
        <w:rPr>
          <w:rFonts w:eastAsia="Times New Roman" w:cs="Times New Roman"/>
          <w:szCs w:val="24"/>
        </w:rPr>
        <w:t>)</w:t>
      </w:r>
    </w:p>
    <w:p w14:paraId="287CC0C5" w14:textId="7AB0C40F"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3736D3">
        <w:rPr>
          <w:rFonts w:eastAsia="Times New Roman" w:cs="Times New Roman"/>
          <w:szCs w:val="24"/>
        </w:rPr>
        <w:t>21</w:t>
      </w:r>
      <w:r w:rsidR="009A72C7" w:rsidRPr="0004221B">
        <w:rPr>
          <w:rFonts w:eastAsia="Times New Roman" w:cs="Times New Roman"/>
          <w:szCs w:val="24"/>
        </w:rPr>
        <w:t>0</w:t>
      </w:r>
      <w:r w:rsidRPr="0004221B">
        <w:rPr>
          <w:rFonts w:eastAsia="Times New Roman" w:cs="Times New Roman"/>
          <w:szCs w:val="24"/>
        </w:rPr>
        <w:t>.</w:t>
      </w:r>
      <w:r w:rsidR="00FA02CC" w:rsidRPr="0004221B">
        <w:rPr>
          <w:rFonts w:eastAsia="Times New Roman" w:cs="Times New Roman"/>
          <w:szCs w:val="24"/>
        </w:rPr>
        <w:t>00</w:t>
      </w:r>
      <w:r w:rsidRPr="0004221B">
        <w:rPr>
          <w:rFonts w:eastAsia="Times New Roman" w:cs="Times New Roman"/>
          <w:szCs w:val="24"/>
        </w:rPr>
        <w:t xml:space="preserve"> EUR (</w:t>
      </w:r>
      <w:r w:rsidR="003736D3">
        <w:rPr>
          <w:rFonts w:eastAsia="Times New Roman" w:cs="Times New Roman"/>
          <w:szCs w:val="24"/>
        </w:rPr>
        <w:t>divi simti desmit</w:t>
      </w:r>
      <w:r w:rsidR="00E03444" w:rsidRPr="0004221B">
        <w:rPr>
          <w:rFonts w:eastAsia="Times New Roman" w:cs="Times New Roman"/>
          <w:szCs w:val="24"/>
        </w:rPr>
        <w:t xml:space="preserve"> </w:t>
      </w:r>
      <w:r w:rsidRPr="0004221B">
        <w:rPr>
          <w:rFonts w:eastAsia="Times New Roman" w:cs="Times New Roman"/>
          <w:szCs w:val="24"/>
        </w:rPr>
        <w:t>eiro</w:t>
      </w:r>
      <w:r w:rsidR="00C41D66" w:rsidRPr="0004221B">
        <w:rPr>
          <w:rFonts w:eastAsia="Times New Roman" w:cs="Times New Roman"/>
          <w:szCs w:val="24"/>
        </w:rPr>
        <w:t xml:space="preserve"> un</w:t>
      </w:r>
      <w:r w:rsidRPr="0004221B">
        <w:rPr>
          <w:rFonts w:eastAsia="Times New Roman" w:cs="Times New Roman"/>
          <w:szCs w:val="24"/>
        </w:rPr>
        <w:t xml:space="preserve"> </w:t>
      </w:r>
      <w:r w:rsidR="00FA02CC" w:rsidRPr="0004221B">
        <w:rPr>
          <w:rFonts w:eastAsia="Times New Roman" w:cs="Times New Roman"/>
          <w:szCs w:val="24"/>
        </w:rPr>
        <w:t>0</w:t>
      </w:r>
      <w:r w:rsidR="00113598" w:rsidRPr="0004221B">
        <w:rPr>
          <w:rFonts w:eastAsia="Times New Roman" w:cs="Times New Roman"/>
          <w:szCs w:val="24"/>
        </w:rPr>
        <w:t>0</w:t>
      </w:r>
      <w:r w:rsidRPr="0004221B">
        <w:rPr>
          <w:rFonts w:eastAsia="Times New Roman" w:cs="Times New Roman"/>
          <w:szCs w:val="24"/>
        </w:rPr>
        <w:t xml:space="preserve"> centi).</w:t>
      </w:r>
    </w:p>
    <w:p w14:paraId="54FC148A"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juridiskai personai: </w:t>
      </w:r>
    </w:p>
    <w:p w14:paraId="33AF0363"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pieteikums dalībai izsolē (1.pielikums),</w:t>
      </w:r>
    </w:p>
    <w:p w14:paraId="5C21AB3B"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12B2CE1A"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pilnvara dalībai izsolē,</w:t>
      </w:r>
    </w:p>
    <w:p w14:paraId="709982D9"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4C3DC301"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6EE715"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fiziskai personai:</w:t>
      </w:r>
    </w:p>
    <w:p w14:paraId="51A41C25"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pieteikums dalībai izsolē (1.pielikums),</w:t>
      </w:r>
    </w:p>
    <w:p w14:paraId="1FD899AD"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538C3A58"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45A71A29"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dalībnieka kārtas numurs;</w:t>
      </w:r>
    </w:p>
    <w:p w14:paraId="35F51BC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7389A2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adresi un tālruņa numuru;</w:t>
      </w:r>
    </w:p>
    <w:p w14:paraId="4E64F7B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27F6C1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3D617A14"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nav ievērots pieteikšanās termiņš;</w:t>
      </w:r>
    </w:p>
    <w:p w14:paraId="5F952A0E"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787B3E4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2B11899B" w14:textId="77777777" w:rsidR="00A4651C" w:rsidRPr="0004221B" w:rsidRDefault="00A4651C" w:rsidP="00A4651C">
      <w:pPr>
        <w:tabs>
          <w:tab w:val="num" w:pos="1440"/>
        </w:tabs>
        <w:rPr>
          <w:rFonts w:eastAsia="Times New Roman" w:cs="Times New Roman"/>
          <w:szCs w:val="24"/>
        </w:rPr>
      </w:pPr>
    </w:p>
    <w:p w14:paraId="5AD8C85D"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NORISE</w:t>
      </w:r>
    </w:p>
    <w:p w14:paraId="2A9E1CD9" w14:textId="4C9C45F6"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sidR="0028118C">
        <w:rPr>
          <w:rFonts w:eastAsia="Times New Roman" w:cs="Times New Roman"/>
          <w:b/>
          <w:bCs/>
          <w:szCs w:val="24"/>
        </w:rPr>
        <w:t>2023</w:t>
      </w:r>
      <w:r w:rsidRPr="0004221B">
        <w:rPr>
          <w:rFonts w:eastAsia="Times New Roman" w:cs="Times New Roman"/>
          <w:b/>
          <w:bCs/>
          <w:szCs w:val="24"/>
        </w:rPr>
        <w:t>.</w:t>
      </w:r>
      <w:r w:rsidR="00D309DC">
        <w:rPr>
          <w:rFonts w:eastAsia="Times New Roman" w:cs="Times New Roman"/>
          <w:b/>
          <w:bCs/>
          <w:szCs w:val="24"/>
        </w:rPr>
        <w:t xml:space="preserve"> </w:t>
      </w:r>
      <w:r w:rsidRPr="0004221B">
        <w:rPr>
          <w:rFonts w:eastAsia="Times New Roman" w:cs="Times New Roman"/>
          <w:b/>
          <w:bCs/>
          <w:szCs w:val="24"/>
        </w:rPr>
        <w:t xml:space="preserve">gada </w:t>
      </w:r>
      <w:r w:rsidR="00236F4F">
        <w:rPr>
          <w:rFonts w:eastAsia="Times New Roman" w:cs="Times New Roman"/>
          <w:b/>
          <w:bCs/>
          <w:szCs w:val="24"/>
        </w:rPr>
        <w:t>9</w:t>
      </w:r>
      <w:r w:rsidR="0028118C">
        <w:rPr>
          <w:rFonts w:eastAsia="Times New Roman" w:cs="Times New Roman"/>
          <w:b/>
          <w:bCs/>
          <w:szCs w:val="24"/>
        </w:rPr>
        <w:t xml:space="preserve">. jūnijā </w:t>
      </w:r>
      <w:r w:rsidRPr="0004221B">
        <w:rPr>
          <w:rFonts w:eastAsia="Times New Roman" w:cs="Times New Roman"/>
          <w:b/>
          <w:bCs/>
          <w:szCs w:val="24"/>
        </w:rPr>
        <w:t>plkst.1</w:t>
      </w:r>
      <w:r w:rsidR="0004221B" w:rsidRPr="0004221B">
        <w:rPr>
          <w:rFonts w:eastAsia="Times New Roman" w:cs="Times New Roman"/>
          <w:b/>
          <w:bCs/>
          <w:szCs w:val="24"/>
        </w:rPr>
        <w:t>0</w:t>
      </w:r>
      <w:r w:rsidR="003736D3">
        <w:rPr>
          <w:rFonts w:eastAsia="Times New Roman" w:cs="Times New Roman"/>
          <w:b/>
          <w:bCs/>
          <w:szCs w:val="24"/>
          <w:vertAlign w:val="superscript"/>
        </w:rPr>
        <w:t>15</w:t>
      </w:r>
      <w:r w:rsidRPr="0004221B">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0EC574C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481E5FEB"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5052A1D9"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0D17D5C1"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6670115F"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7457558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557A25F1"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A0E640B"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2520DD81"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78DE59BA"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52539C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026F91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722EA0BF"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01D9C4D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1A611AF0"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A5330D3"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0484CBA6"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75854D3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15F0DDE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47D97FF" w14:textId="77777777" w:rsidR="00B92CCA"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4DA3DE71" w14:textId="78FA3012" w:rsidR="002529DA" w:rsidRPr="002529DA" w:rsidRDefault="002529DA" w:rsidP="002529DA">
      <w:pPr>
        <w:numPr>
          <w:ilvl w:val="1"/>
          <w:numId w:val="4"/>
        </w:numPr>
        <w:tabs>
          <w:tab w:val="left" w:pos="567"/>
        </w:tabs>
        <w:spacing w:after="0" w:line="240" w:lineRule="auto"/>
        <w:ind w:left="567"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48FD1AA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30F52129"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4705F238"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4A2A1D65"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CB6775E"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0F0E3C86"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30349F52"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6DD0E0E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15209F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rakstveidā apliecināt, ka viņiem par to nav pretenziju.</w:t>
      </w:r>
    </w:p>
    <w:p w14:paraId="43560EB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0491D919" w14:textId="5AAA20B3" w:rsidR="00A4651C"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r w:rsidR="00A4651C" w:rsidRPr="0004221B">
        <w:rPr>
          <w:rFonts w:eastAsia="Times New Roman" w:cs="Times New Roman"/>
          <w:bCs/>
          <w:szCs w:val="24"/>
        </w:rPr>
        <w:t xml:space="preserve"> </w:t>
      </w:r>
    </w:p>
    <w:p w14:paraId="6A425352" w14:textId="77777777" w:rsidR="00A4651C" w:rsidRPr="0004221B" w:rsidRDefault="00A4651C" w:rsidP="00A4651C">
      <w:pPr>
        <w:rPr>
          <w:rFonts w:eastAsia="Times New Roman" w:cs="Times New Roman"/>
          <w:bCs/>
          <w:szCs w:val="24"/>
        </w:rPr>
      </w:pPr>
    </w:p>
    <w:p w14:paraId="3D3F5861" w14:textId="77777777" w:rsidR="00A4651C" w:rsidRPr="0004221B" w:rsidRDefault="00A4651C" w:rsidP="00A4651C">
      <w:pPr>
        <w:rPr>
          <w:rFonts w:eastAsia="Times New Roman" w:cs="Times New Roman"/>
          <w:szCs w:val="24"/>
        </w:rPr>
      </w:pPr>
    </w:p>
    <w:p w14:paraId="422E57B5" w14:textId="77777777" w:rsidR="00A4651C" w:rsidRPr="0004221B" w:rsidRDefault="00DF0F2E" w:rsidP="00A4651C">
      <w:pPr>
        <w:ind w:left="5670"/>
        <w:jc w:val="left"/>
        <w:outlineLvl w:val="6"/>
        <w:rPr>
          <w:rFonts w:eastAsia="Times New Roman" w:cs="Times New Roman"/>
          <w:b/>
          <w:bCs/>
          <w:caps/>
          <w:szCs w:val="24"/>
        </w:rPr>
        <w:sectPr w:rsidR="00A4651C" w:rsidRPr="0004221B" w:rsidSect="00A803F0">
          <w:headerReference w:type="default" r:id="rId7"/>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06E785C3" w14:textId="77777777" w:rsidR="00A4651C" w:rsidRPr="0004221B" w:rsidRDefault="00A4651C" w:rsidP="00A4651C">
      <w:pPr>
        <w:ind w:left="6237"/>
        <w:jc w:val="left"/>
        <w:outlineLvl w:val="6"/>
        <w:rPr>
          <w:rFonts w:eastAsia="Times New Roman" w:cs="Times New Roman"/>
          <w:szCs w:val="24"/>
        </w:rPr>
      </w:pPr>
      <w:r w:rsidRPr="0004221B">
        <w:rPr>
          <w:rFonts w:eastAsia="Times New Roman" w:cs="Times New Roman"/>
          <w:b/>
          <w:bCs/>
          <w:caps/>
          <w:szCs w:val="24"/>
        </w:rPr>
        <w:lastRenderedPageBreak/>
        <w:t xml:space="preserve">1.pielikums </w:t>
      </w:r>
    </w:p>
    <w:p w14:paraId="7B03367E" w14:textId="55B527B6" w:rsidR="00A4651C" w:rsidRPr="0004221B" w:rsidRDefault="007F77F1" w:rsidP="00E46884">
      <w:pPr>
        <w:ind w:left="6237" w:right="-143"/>
        <w:rPr>
          <w:rFonts w:eastAsia="Times New Roman" w:cs="Times New Roman"/>
          <w:szCs w:val="24"/>
        </w:rPr>
      </w:pPr>
      <w:r>
        <w:rPr>
          <w:rFonts w:eastAsia="Times New Roman" w:cs="Times New Roman"/>
          <w:szCs w:val="24"/>
          <w:lang w:eastAsia="lv-LV"/>
        </w:rPr>
        <w:t>2</w:t>
      </w:r>
      <w:r w:rsidR="0028118C">
        <w:rPr>
          <w:rFonts w:eastAsia="Times New Roman" w:cs="Times New Roman"/>
          <w:szCs w:val="24"/>
          <w:lang w:eastAsia="lv-LV"/>
        </w:rPr>
        <w:t>7</w:t>
      </w:r>
      <w:r w:rsidR="00A4651C" w:rsidRPr="0004221B">
        <w:rPr>
          <w:rFonts w:eastAsia="Times New Roman" w:cs="Times New Roman"/>
          <w:szCs w:val="24"/>
          <w:lang w:eastAsia="lv-LV"/>
        </w:rPr>
        <w:t>.</w:t>
      </w:r>
      <w:r w:rsidR="009F6B28" w:rsidRPr="0004221B">
        <w:rPr>
          <w:rFonts w:eastAsia="Times New Roman" w:cs="Times New Roman"/>
          <w:szCs w:val="24"/>
          <w:lang w:eastAsia="lv-LV"/>
        </w:rPr>
        <w:t>0</w:t>
      </w:r>
      <w:r w:rsidR="0028118C">
        <w:rPr>
          <w:rFonts w:eastAsia="Times New Roman" w:cs="Times New Roman"/>
          <w:szCs w:val="24"/>
          <w:lang w:eastAsia="lv-LV"/>
        </w:rPr>
        <w:t>4</w:t>
      </w:r>
      <w:r w:rsidR="00A4651C" w:rsidRPr="0004221B">
        <w:rPr>
          <w:rFonts w:eastAsia="Times New Roman" w:cs="Times New Roman"/>
          <w:szCs w:val="24"/>
          <w:lang w:eastAsia="lv-LV"/>
        </w:rPr>
        <w:t>.20</w:t>
      </w:r>
      <w:r w:rsidR="00F1261D" w:rsidRPr="0004221B">
        <w:rPr>
          <w:rFonts w:eastAsia="Times New Roman" w:cs="Times New Roman"/>
          <w:szCs w:val="24"/>
          <w:lang w:eastAsia="lv-LV"/>
        </w:rPr>
        <w:t>2</w:t>
      </w:r>
      <w:r w:rsidR="0028118C">
        <w:rPr>
          <w:rFonts w:eastAsia="Times New Roman" w:cs="Times New Roman"/>
          <w:szCs w:val="24"/>
          <w:lang w:eastAsia="lv-LV"/>
        </w:rPr>
        <w:t>3</w:t>
      </w:r>
      <w:r w:rsidR="00A4651C" w:rsidRPr="0004221B">
        <w:rPr>
          <w:rFonts w:eastAsia="Times New Roman" w:cs="Times New Roman"/>
          <w:szCs w:val="24"/>
          <w:lang w:eastAsia="lv-LV"/>
        </w:rPr>
        <w:t xml:space="preserve">. </w:t>
      </w:r>
      <w:r w:rsidR="00A4651C" w:rsidRPr="0004221B">
        <w:rPr>
          <w:rFonts w:eastAsia="Times New Roman" w:cs="Times New Roman"/>
          <w:szCs w:val="24"/>
        </w:rPr>
        <w:t>Limbažu novad</w:t>
      </w:r>
      <w:r w:rsidR="00B75A49" w:rsidRPr="0004221B">
        <w:rPr>
          <w:rFonts w:eastAsia="Times New Roman" w:cs="Times New Roman"/>
          <w:szCs w:val="24"/>
        </w:rPr>
        <w:t>a pašvaldības nekustamā īpašuma</w:t>
      </w:r>
      <w:r w:rsidR="003736D3">
        <w:rPr>
          <w:rFonts w:eastAsia="Times New Roman" w:cs="Times New Roman"/>
          <w:szCs w:val="24"/>
        </w:rPr>
        <w:t xml:space="preserve"> Vidzemes prospekts 13, Ziemeļblāzma, Skultes pagastā</w:t>
      </w:r>
      <w:r w:rsidR="00B75A49" w:rsidRPr="0004221B">
        <w:rPr>
          <w:bCs/>
        </w:rPr>
        <w:t>, Limbažu novadā</w:t>
      </w:r>
      <w:r w:rsidR="0046479D" w:rsidRPr="0004221B">
        <w:rPr>
          <w:bCs/>
        </w:rPr>
        <w:t>,</w:t>
      </w:r>
      <w:r w:rsidR="0046479D" w:rsidRPr="0004221B">
        <w:rPr>
          <w:rFonts w:eastAsia="Times New Roman" w:cs="Times New Roman"/>
          <w:szCs w:val="24"/>
        </w:rPr>
        <w:t xml:space="preserve"> </w:t>
      </w:r>
      <w:r w:rsidR="00A4651C" w:rsidRPr="0004221B">
        <w:rPr>
          <w:rFonts w:eastAsia="Times New Roman" w:cs="Times New Roman"/>
          <w:szCs w:val="24"/>
        </w:rPr>
        <w:t>izsoles noteikumiem</w:t>
      </w:r>
    </w:p>
    <w:p w14:paraId="710BDA7E" w14:textId="77777777" w:rsidR="00A4651C" w:rsidRPr="0004221B" w:rsidRDefault="00A4651C" w:rsidP="003736D3">
      <w:pPr>
        <w:jc w:val="center"/>
        <w:rPr>
          <w:rFonts w:eastAsia="Times New Roman" w:cs="Times New Roman"/>
          <w:caps/>
        </w:rPr>
      </w:pPr>
      <w:r w:rsidRPr="0004221B">
        <w:rPr>
          <w:rFonts w:eastAsia="Times New Roman" w:cs="Times New Roman"/>
          <w:caps/>
        </w:rPr>
        <w:t>pieteikums</w:t>
      </w:r>
    </w:p>
    <w:p w14:paraId="6ECA1399" w14:textId="77777777" w:rsidR="00A4651C" w:rsidRPr="0004221B" w:rsidRDefault="00A4651C" w:rsidP="00A4651C">
      <w:pPr>
        <w:jc w:val="center"/>
        <w:rPr>
          <w:rFonts w:eastAsia="Times New Roman" w:cs="Times New Roman"/>
        </w:rPr>
      </w:pPr>
      <w:r w:rsidRPr="0004221B">
        <w:rPr>
          <w:rFonts w:eastAsia="Times New Roman" w:cs="Times New Roman"/>
        </w:rPr>
        <w:t xml:space="preserve">dalībai Limbažu novada pašvaldības nekustamā īpašuma – </w:t>
      </w:r>
    </w:p>
    <w:p w14:paraId="595ED04A" w14:textId="727FCE6F" w:rsidR="00A4651C" w:rsidRPr="0004221B" w:rsidRDefault="003736D3" w:rsidP="00A4651C">
      <w:pPr>
        <w:jc w:val="center"/>
        <w:rPr>
          <w:rFonts w:eastAsia="Times New Roman" w:cs="Times New Roman"/>
        </w:rPr>
      </w:pPr>
      <w:r>
        <w:rPr>
          <w:bCs/>
        </w:rPr>
        <w:t>Vidzemes prospekts 13, Ziemeļblāzma</w:t>
      </w:r>
      <w:r w:rsidR="00B75A49" w:rsidRPr="0004221B">
        <w:rPr>
          <w:bCs/>
        </w:rPr>
        <w:t>,</w:t>
      </w:r>
      <w:r>
        <w:rPr>
          <w:bCs/>
        </w:rPr>
        <w:t xml:space="preserve"> Skultes pagastā, </w:t>
      </w:r>
      <w:r w:rsidR="00B75A49" w:rsidRPr="0004221B">
        <w:rPr>
          <w:bCs/>
        </w:rPr>
        <w:t xml:space="preserve"> Limbažu novadā</w:t>
      </w:r>
    </w:p>
    <w:p w14:paraId="25697C87" w14:textId="220F8A13" w:rsidR="00A4651C" w:rsidRPr="0004221B" w:rsidRDefault="00386E18" w:rsidP="00A4651C">
      <w:pPr>
        <w:jc w:val="center"/>
        <w:rPr>
          <w:rFonts w:eastAsia="Times New Roman" w:cs="Times New Roman"/>
          <w:bCs/>
        </w:rPr>
      </w:pPr>
      <w:r w:rsidRPr="0004221B">
        <w:rPr>
          <w:rFonts w:eastAsia="Times New Roman" w:cs="Times New Roman"/>
          <w:bCs/>
        </w:rPr>
        <w:t>i</w:t>
      </w:r>
      <w:r w:rsidR="00A4651C" w:rsidRPr="0004221B">
        <w:rPr>
          <w:rFonts w:eastAsia="Times New Roman" w:cs="Times New Roman"/>
          <w:bCs/>
        </w:rPr>
        <w:t>zsolei</w:t>
      </w:r>
      <w:r w:rsidRPr="0004221B">
        <w:rPr>
          <w:rFonts w:eastAsia="Times New Roman" w:cs="Times New Roman"/>
          <w:bCs/>
        </w:rPr>
        <w:t xml:space="preserve"> </w:t>
      </w:r>
      <w:r w:rsidR="00755288" w:rsidRPr="0004221B">
        <w:rPr>
          <w:rFonts w:eastAsia="Times New Roman" w:cs="Times New Roman"/>
          <w:bCs/>
        </w:rPr>
        <w:t xml:space="preserve"> </w:t>
      </w:r>
    </w:p>
    <w:p w14:paraId="21530941" w14:textId="77777777" w:rsidR="00A4651C" w:rsidRPr="0004221B" w:rsidRDefault="00A4651C" w:rsidP="000373BE">
      <w:pPr>
        <w:jc w:val="center"/>
        <w:rPr>
          <w:rFonts w:eastAsia="Times New Roman" w:cs="Times New Roman"/>
          <w:bCs/>
        </w:rPr>
      </w:pPr>
      <w:r w:rsidRPr="0004221B">
        <w:rPr>
          <w:rFonts w:eastAsia="Times New Roman" w:cs="Times New Roman"/>
          <w:bCs/>
        </w:rPr>
        <w:t>Limbažos</w:t>
      </w:r>
    </w:p>
    <w:p w14:paraId="0996BBDD" w14:textId="1AA36D1B" w:rsidR="00A4651C" w:rsidRPr="0004221B" w:rsidRDefault="00A4651C" w:rsidP="00A4651C">
      <w:pPr>
        <w:rPr>
          <w:rFonts w:eastAsia="Times New Roman" w:cs="Times New Roman"/>
          <w:bCs/>
        </w:rPr>
      </w:pPr>
      <w:r w:rsidRPr="0004221B">
        <w:rPr>
          <w:rFonts w:eastAsia="Times New Roman" w:cs="Times New Roman"/>
          <w:bCs/>
        </w:rPr>
        <w:t>20</w:t>
      </w:r>
      <w:r w:rsidR="00F1261D" w:rsidRPr="0004221B">
        <w:rPr>
          <w:rFonts w:eastAsia="Times New Roman" w:cs="Times New Roman"/>
          <w:bCs/>
        </w:rPr>
        <w:t>2</w:t>
      </w:r>
      <w:r w:rsidR="0028118C">
        <w:rPr>
          <w:rFonts w:eastAsia="Times New Roman" w:cs="Times New Roman"/>
          <w:bCs/>
        </w:rPr>
        <w:t>3</w:t>
      </w:r>
      <w:r w:rsidRPr="0004221B">
        <w:rPr>
          <w:rFonts w:eastAsia="Times New Roman" w:cs="Times New Roman"/>
          <w:bCs/>
        </w:rPr>
        <w:t>.gada _________________</w:t>
      </w:r>
    </w:p>
    <w:p w14:paraId="76B1B811" w14:textId="77777777" w:rsidR="00A4651C" w:rsidRPr="0004221B" w:rsidRDefault="00A4651C" w:rsidP="00A4651C">
      <w:pPr>
        <w:rPr>
          <w:rFonts w:eastAsia="Times New Roman" w:cs="Times New Roman"/>
          <w:bCs/>
          <w:szCs w:val="24"/>
        </w:rPr>
      </w:pPr>
    </w:p>
    <w:p w14:paraId="1AEF5984" w14:textId="600B2B70" w:rsidR="00A4651C" w:rsidRPr="0004221B" w:rsidRDefault="00A4651C" w:rsidP="00E46884">
      <w:pPr>
        <w:tabs>
          <w:tab w:val="left" w:pos="0"/>
        </w:tabs>
        <w:rPr>
          <w:rFonts w:eastAsia="Times New Roman" w:cs="Times New Roman"/>
          <w:bCs/>
          <w:szCs w:val="24"/>
        </w:rPr>
      </w:pPr>
      <w:r w:rsidRPr="0004221B">
        <w:rPr>
          <w:rFonts w:eastAsia="Times New Roman" w:cs="Times New Roman"/>
          <w:szCs w:val="24"/>
        </w:rPr>
        <w:t>Iepazinies/ušies ar Izsoles noteikumiem, es/mēs, apakšā parakstījies/ušies, vēlos/amies piedalīties Limbažu novada pašvaldības nekustamā īpašuma –</w:t>
      </w:r>
      <w:r w:rsidR="003736D3" w:rsidRPr="003736D3">
        <w:rPr>
          <w:bCs/>
        </w:rPr>
        <w:t xml:space="preserve"> </w:t>
      </w:r>
      <w:r w:rsidR="003736D3" w:rsidRPr="00A11B84">
        <w:rPr>
          <w:bCs/>
        </w:rPr>
        <w:t xml:space="preserve">Vidzemes prospekts 13, </w:t>
      </w:r>
      <w:r w:rsidR="003736D3">
        <w:rPr>
          <w:bCs/>
        </w:rPr>
        <w:t xml:space="preserve">Ziemeļblāzma, </w:t>
      </w:r>
      <w:r w:rsidR="003736D3" w:rsidRPr="00A11B84">
        <w:rPr>
          <w:bCs/>
        </w:rPr>
        <w:t>Skultes pagasts, Limbažu novads, kadastra Nr.66760134175, kas sastāv no vienas zemes vienības ar kadastra apzīmējumu 66760134175, 0.0226 ha kopplatībā</w:t>
      </w:r>
      <w:r w:rsidR="003736D3" w:rsidRPr="00202BE8">
        <w:t xml:space="preserve"> </w:t>
      </w:r>
      <w:r w:rsidR="009740C2" w:rsidRPr="00202BE8">
        <w:t xml:space="preserve">(turpmāk – </w:t>
      </w:r>
      <w:r w:rsidR="009740C2" w:rsidRPr="00EB4A5F">
        <w:rPr>
          <w:bCs/>
        </w:rPr>
        <w:t>IZSOLES OBJEKTS</w:t>
      </w:r>
      <w:r w:rsidR="009740C2" w:rsidRPr="00202BE8">
        <w:rPr>
          <w:b/>
        </w:rPr>
        <w:t>)</w:t>
      </w:r>
      <w:r w:rsidR="009740C2" w:rsidRPr="00202BE8">
        <w:t>.</w:t>
      </w:r>
      <w:r w:rsidR="00F4779A" w:rsidRPr="0004221B">
        <w:t xml:space="preserve"> </w:t>
      </w:r>
      <w:r w:rsidR="0033204B" w:rsidRPr="0004221B">
        <w:t xml:space="preserve"> </w:t>
      </w:r>
      <w:r w:rsidR="0046479D" w:rsidRPr="0004221B">
        <w:t xml:space="preserve"> </w:t>
      </w:r>
    </w:p>
    <w:p w14:paraId="6B49E1CF" w14:textId="77777777" w:rsidR="00A4651C" w:rsidRPr="0004221B" w:rsidRDefault="00A4651C" w:rsidP="00A4651C">
      <w:pPr>
        <w:pStyle w:val="Sarakstarindkopa"/>
        <w:numPr>
          <w:ilvl w:val="0"/>
          <w:numId w:val="5"/>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C68BFA2"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apņemos/amies ievērot visas Izsoles noteikumu prasības;</w:t>
      </w:r>
    </w:p>
    <w:p w14:paraId="298C6007"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garantēju/am sniegto ziņu patiesumu un precizitāti.</w:t>
      </w:r>
    </w:p>
    <w:p w14:paraId="094CAC89" w14:textId="77777777" w:rsidR="00A4651C" w:rsidRPr="0004221B" w:rsidRDefault="00A4651C" w:rsidP="00A4651C">
      <w:pPr>
        <w:pStyle w:val="Sarakstarindkopa"/>
        <w:numPr>
          <w:ilvl w:val="0"/>
          <w:numId w:val="5"/>
        </w:numPr>
        <w:tabs>
          <w:tab w:val="left" w:pos="0"/>
        </w:tabs>
        <w:spacing w:after="0" w:line="240" w:lineRule="auto"/>
        <w:rPr>
          <w:rFonts w:eastAsia="Times New Roman" w:cs="Times New Roman"/>
          <w:szCs w:val="24"/>
        </w:rPr>
      </w:pPr>
      <w:r w:rsidRPr="0004221B">
        <w:rPr>
          <w:rFonts w:eastAsia="Times New Roman" w:cs="Times New Roman"/>
          <w:szCs w:val="24"/>
        </w:rPr>
        <w:t>Apliecinu/ām, ka:</w:t>
      </w:r>
    </w:p>
    <w:p w14:paraId="5D83BBE4"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esmu/am iepazinies/ušies ar IZSOLES OBJEKTA atsavināšanas nosacījumiem;</w:t>
      </w:r>
    </w:p>
    <w:p w14:paraId="21CBF58B" w14:textId="77777777" w:rsidR="00A4651C" w:rsidRDefault="00A4651C" w:rsidP="00EF2CFA">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04221B">
        <w:rPr>
          <w:rFonts w:eastAsia="Times New Roman" w:cs="Times New Roman"/>
          <w:szCs w:val="24"/>
        </w:rPr>
        <w:t>esmu/am iepazinies/ušies ar sagatavoto pirkuma līgumprojektu un piekrītu/am tā noteikumiem.</w:t>
      </w:r>
    </w:p>
    <w:p w14:paraId="56C6011C" w14:textId="2F448ED0" w:rsidR="0028118C" w:rsidRDefault="0028118C" w:rsidP="00EF2CFA">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Pr>
          <w:rFonts w:eastAsia="Times New Roman" w:cs="Times New Roman"/>
          <w:szCs w:val="24"/>
        </w:rPr>
        <w:t xml:space="preserve">pirkuma līgumu </w:t>
      </w:r>
      <w:r w:rsidR="000373BE">
        <w:rPr>
          <w:rFonts w:eastAsia="Times New Roman" w:cs="Times New Roman"/>
          <w:szCs w:val="24"/>
        </w:rPr>
        <w:t>vēlos/vēlamies parakstīt____________________________</w:t>
      </w:r>
    </w:p>
    <w:p w14:paraId="74277B08" w14:textId="59B20329" w:rsidR="000373BE" w:rsidRPr="0004221B" w:rsidRDefault="000373BE" w:rsidP="000373BE">
      <w:pPr>
        <w:overflowPunct w:val="0"/>
        <w:autoSpaceDE w:val="0"/>
        <w:autoSpaceDN w:val="0"/>
        <w:adjustRightInd w:val="0"/>
        <w:spacing w:after="120" w:line="240" w:lineRule="auto"/>
        <w:ind w:left="5040"/>
        <w:contextualSpacing w:val="0"/>
        <w:rPr>
          <w:rFonts w:eastAsia="Times New Roman" w:cs="Times New Roman"/>
          <w:szCs w:val="24"/>
        </w:rPr>
      </w:pPr>
      <w:r>
        <w:rPr>
          <w:rFonts w:eastAsia="Times New Roman" w:cs="Times New Roman"/>
          <w:szCs w:val="24"/>
        </w:rPr>
        <w:t>papīra formātā/elektroniski</w:t>
      </w:r>
    </w:p>
    <w:p w14:paraId="28979590" w14:textId="77777777" w:rsidR="00A4651C" w:rsidRPr="0004221B" w:rsidRDefault="00A4651C" w:rsidP="00A4651C">
      <w:pPr>
        <w:tabs>
          <w:tab w:val="left" w:pos="0"/>
        </w:tabs>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5A517467" w14:textId="77777777" w:rsidR="00A4651C" w:rsidRPr="0004221B" w:rsidRDefault="00A4651C" w:rsidP="00E46884">
      <w:pPr>
        <w:tabs>
          <w:tab w:val="left" w:pos="0"/>
          <w:tab w:val="left" w:pos="3544"/>
        </w:tabs>
        <w:rPr>
          <w:rFonts w:eastAsia="Times New Roman" w:cs="Times New Roman"/>
        </w:rPr>
      </w:pPr>
      <w:r w:rsidRPr="0004221B">
        <w:rPr>
          <w:rFonts w:eastAsia="Times New Roman" w:cs="Times New Roman"/>
        </w:rPr>
        <w:tab/>
        <w:t>pretendenta nosaukums/vārds, uzvārds</w:t>
      </w:r>
    </w:p>
    <w:p w14:paraId="01EB6B03" w14:textId="77777777" w:rsidR="00A4651C" w:rsidRPr="0004221B" w:rsidRDefault="00A4651C" w:rsidP="00A4651C">
      <w:pPr>
        <w:tabs>
          <w:tab w:val="left" w:pos="0"/>
          <w:tab w:val="left" w:pos="360"/>
        </w:tabs>
        <w:rPr>
          <w:rFonts w:eastAsia="Times New Roman" w:cs="Times New Roman"/>
        </w:rPr>
      </w:pPr>
    </w:p>
    <w:p w14:paraId="3F751287" w14:textId="77777777" w:rsidR="00A4651C" w:rsidRPr="0004221B" w:rsidRDefault="00A4651C" w:rsidP="00A4651C">
      <w:pPr>
        <w:pBdr>
          <w:top w:val="single" w:sz="4" w:space="1" w:color="auto"/>
        </w:pBdr>
        <w:tabs>
          <w:tab w:val="left" w:pos="0"/>
          <w:tab w:val="left" w:pos="360"/>
        </w:tabs>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0954A6FB" w14:textId="77777777" w:rsidR="00A4651C" w:rsidRPr="0004221B" w:rsidRDefault="00A4651C" w:rsidP="00A4651C">
      <w:pPr>
        <w:pBdr>
          <w:top w:val="single" w:sz="4" w:space="1" w:color="auto"/>
        </w:pBdr>
        <w:tabs>
          <w:tab w:val="left" w:pos="0"/>
          <w:tab w:val="left" w:pos="360"/>
        </w:tabs>
        <w:rPr>
          <w:rFonts w:eastAsia="Times New Roman" w:cs="Times New Roman"/>
        </w:rPr>
      </w:pPr>
    </w:p>
    <w:p w14:paraId="0F969ED0" w14:textId="0E3C094C" w:rsidR="00A4651C" w:rsidRPr="0004221B" w:rsidRDefault="00A4651C" w:rsidP="00A4651C">
      <w:pPr>
        <w:tabs>
          <w:tab w:val="left" w:pos="0"/>
        </w:tabs>
        <w:rPr>
          <w:rFonts w:eastAsia="Times New Roman" w:cs="Times New Roman"/>
        </w:rPr>
      </w:pPr>
      <w:r w:rsidRPr="0004221B">
        <w:rPr>
          <w:rFonts w:eastAsia="Times New Roman" w:cs="Times New Roman"/>
        </w:rPr>
        <w:t>vienotais reģistrācijas Nr./personas kods ________________</w:t>
      </w:r>
      <w:r w:rsidR="00EF2CFA">
        <w:rPr>
          <w:rFonts w:eastAsia="Times New Roman" w:cs="Times New Roman"/>
        </w:rPr>
        <w:t>_____________________________</w:t>
      </w:r>
    </w:p>
    <w:p w14:paraId="20574ACF" w14:textId="77777777" w:rsidR="00A4651C" w:rsidRPr="0004221B" w:rsidRDefault="00A4651C" w:rsidP="00A4651C">
      <w:pPr>
        <w:tabs>
          <w:tab w:val="left" w:pos="0"/>
        </w:tabs>
        <w:rPr>
          <w:rFonts w:eastAsia="Times New Roman" w:cs="Times New Roman"/>
        </w:rPr>
      </w:pPr>
    </w:p>
    <w:p w14:paraId="4FDDB859" w14:textId="77777777" w:rsidR="00E46884" w:rsidRPr="0004221B" w:rsidRDefault="00E46884" w:rsidP="00A4651C">
      <w:pPr>
        <w:tabs>
          <w:tab w:val="left" w:pos="0"/>
        </w:tabs>
        <w:rPr>
          <w:rFonts w:eastAsia="Times New Roman" w:cs="Times New Roman"/>
        </w:rPr>
      </w:pPr>
    </w:p>
    <w:p w14:paraId="07F5FD4F" w14:textId="77777777" w:rsidR="00A4651C" w:rsidRPr="0004221B" w:rsidRDefault="00A4651C" w:rsidP="00A4651C">
      <w:pPr>
        <w:pBdr>
          <w:top w:val="single" w:sz="4" w:space="1" w:color="auto"/>
        </w:pBdr>
        <w:tabs>
          <w:tab w:val="left" w:pos="0"/>
        </w:tabs>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0303846A" w14:textId="77777777" w:rsidR="00A4651C" w:rsidRPr="0004221B" w:rsidRDefault="00A4651C" w:rsidP="00A4651C">
      <w:pPr>
        <w:tabs>
          <w:tab w:val="left" w:pos="0"/>
          <w:tab w:val="center" w:pos="4320"/>
          <w:tab w:val="right" w:pos="8640"/>
        </w:tabs>
        <w:rPr>
          <w:rFonts w:eastAsia="Times New Roman" w:cs="Times New Roman"/>
          <w:lang w:eastAsia="lv-LV"/>
        </w:rPr>
      </w:pPr>
    </w:p>
    <w:p w14:paraId="38FB7946" w14:textId="77777777" w:rsidR="00A4651C" w:rsidRPr="0004221B"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22685710" w14:textId="5F3A4F83" w:rsidR="00A4651C" w:rsidRPr="0004221B" w:rsidRDefault="003736D3" w:rsidP="00A4651C">
      <w:pPr>
        <w:tabs>
          <w:tab w:val="left" w:pos="0"/>
          <w:tab w:val="left" w:pos="360"/>
        </w:tabs>
        <w:rPr>
          <w:rFonts w:eastAsia="Times New Roman" w:cs="Times New Roman"/>
        </w:rPr>
      </w:pPr>
      <w:r>
        <w:rPr>
          <w:rFonts w:eastAsia="Times New Roman" w:cs="Times New Roman"/>
        </w:rPr>
        <w:t xml:space="preserve"> Z.v.</w:t>
      </w:r>
      <w:r>
        <w:rPr>
          <w:rFonts w:eastAsia="Times New Roman" w:cs="Times New Roman"/>
        </w:rPr>
        <w:tab/>
      </w:r>
      <w:r>
        <w:rPr>
          <w:rFonts w:eastAsia="Times New Roman" w:cs="Times New Roman"/>
        </w:rPr>
        <w:tab/>
      </w:r>
      <w:r>
        <w:rPr>
          <w:rFonts w:eastAsia="Times New Roman" w:cs="Times New Roman"/>
        </w:rPr>
        <w:tab/>
        <w:t xml:space="preserve">      </w:t>
      </w:r>
      <w:r w:rsidR="00A4651C" w:rsidRPr="0004221B">
        <w:rPr>
          <w:rFonts w:eastAsia="Times New Roman" w:cs="Times New Roman"/>
        </w:rPr>
        <w:t>___________________________________________________________</w:t>
      </w:r>
    </w:p>
    <w:p w14:paraId="17E0C91F" w14:textId="77777777" w:rsidR="00A4651C" w:rsidRPr="0004221B" w:rsidRDefault="00A4651C" w:rsidP="00E46884">
      <w:pPr>
        <w:tabs>
          <w:tab w:val="left" w:pos="0"/>
          <w:tab w:val="left" w:pos="360"/>
        </w:tabs>
        <w:rPr>
          <w:rFonts w:eastAsia="Times New Roman" w:cs="Times New Roman"/>
        </w:rPr>
      </w:pPr>
      <w:r w:rsidRPr="0004221B">
        <w:rPr>
          <w:rFonts w:eastAsia="Times New Roman" w:cs="Times New Roman"/>
        </w:rPr>
        <w:t>Fiziskas personas vai juridiskas personas vadītāja</w:t>
      </w:r>
      <w:r w:rsidR="00E46884" w:rsidRPr="0004221B">
        <w:rPr>
          <w:rFonts w:eastAsia="Times New Roman" w:cs="Times New Roman"/>
        </w:rPr>
        <w:t xml:space="preserve"> (pilnvarotās personas) paraksts</w:t>
      </w:r>
    </w:p>
    <w:p w14:paraId="2590689B" w14:textId="77777777" w:rsidR="00A4651C" w:rsidRPr="0004221B" w:rsidRDefault="00A4651C" w:rsidP="00A4651C">
      <w:pPr>
        <w:tabs>
          <w:tab w:val="left" w:pos="0"/>
          <w:tab w:val="left" w:pos="360"/>
        </w:tabs>
        <w:spacing w:after="120"/>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3009BA95" w14:textId="77777777" w:rsidR="00A4651C" w:rsidRPr="0004221B" w:rsidRDefault="00A4651C" w:rsidP="00A4651C">
      <w:pPr>
        <w:ind w:left="5670"/>
        <w:jc w:val="left"/>
        <w:outlineLvl w:val="6"/>
        <w:rPr>
          <w:rFonts w:eastAsia="Times New Roman" w:cs="Times New Roman"/>
          <w:b/>
          <w:bCs/>
          <w:caps/>
          <w:szCs w:val="24"/>
        </w:rPr>
        <w:sectPr w:rsidR="00A4651C" w:rsidRPr="0004221B" w:rsidSect="00A4651C">
          <w:headerReference w:type="first" r:id="rId8"/>
          <w:pgSz w:w="11907" w:h="16840" w:code="9"/>
          <w:pgMar w:top="1134" w:right="851" w:bottom="1134" w:left="1701" w:header="709" w:footer="709" w:gutter="0"/>
          <w:pgNumType w:start="1"/>
          <w:cols w:space="708"/>
          <w:titlePg/>
          <w:docGrid w:linePitch="360"/>
        </w:sectPr>
      </w:pPr>
    </w:p>
    <w:p w14:paraId="0047A96B" w14:textId="77777777" w:rsidR="00A4651C" w:rsidRPr="0004221B" w:rsidRDefault="00A4651C" w:rsidP="00A4651C">
      <w:pPr>
        <w:ind w:left="6237"/>
        <w:jc w:val="left"/>
        <w:outlineLvl w:val="6"/>
        <w:rPr>
          <w:rFonts w:eastAsia="Times New Roman" w:cs="Times New Roman"/>
          <w:szCs w:val="24"/>
        </w:rPr>
      </w:pPr>
      <w:r w:rsidRPr="0004221B">
        <w:rPr>
          <w:rFonts w:eastAsia="Times New Roman" w:cs="Times New Roman"/>
          <w:b/>
          <w:bCs/>
          <w:caps/>
          <w:szCs w:val="24"/>
        </w:rPr>
        <w:lastRenderedPageBreak/>
        <w:t xml:space="preserve">2.pielikums </w:t>
      </w:r>
    </w:p>
    <w:p w14:paraId="38251B3A" w14:textId="60FFEDDC" w:rsidR="00095D7E" w:rsidRPr="0004221B" w:rsidRDefault="007F77F1" w:rsidP="00095D7E">
      <w:pPr>
        <w:ind w:left="6237" w:right="-143"/>
        <w:rPr>
          <w:rFonts w:eastAsia="Times New Roman" w:cs="Times New Roman"/>
          <w:szCs w:val="24"/>
        </w:rPr>
      </w:pPr>
      <w:r>
        <w:rPr>
          <w:rFonts w:eastAsia="Times New Roman" w:cs="Times New Roman"/>
          <w:szCs w:val="24"/>
          <w:lang w:eastAsia="lv-LV"/>
        </w:rPr>
        <w:t>2</w:t>
      </w:r>
      <w:r w:rsidR="000373BE">
        <w:rPr>
          <w:rFonts w:eastAsia="Times New Roman" w:cs="Times New Roman"/>
          <w:szCs w:val="24"/>
          <w:lang w:eastAsia="lv-LV"/>
        </w:rPr>
        <w:t>7</w:t>
      </w:r>
      <w:r w:rsidR="00095D7E" w:rsidRPr="0004221B">
        <w:rPr>
          <w:rFonts w:eastAsia="Times New Roman" w:cs="Times New Roman"/>
          <w:szCs w:val="24"/>
          <w:lang w:eastAsia="lv-LV"/>
        </w:rPr>
        <w:t>.</w:t>
      </w:r>
      <w:r w:rsidR="009740C2">
        <w:rPr>
          <w:rFonts w:eastAsia="Times New Roman" w:cs="Times New Roman"/>
          <w:szCs w:val="24"/>
          <w:lang w:eastAsia="lv-LV"/>
        </w:rPr>
        <w:t>0</w:t>
      </w:r>
      <w:r w:rsidR="000373BE">
        <w:rPr>
          <w:rFonts w:eastAsia="Times New Roman" w:cs="Times New Roman"/>
          <w:szCs w:val="24"/>
          <w:lang w:eastAsia="lv-LV"/>
        </w:rPr>
        <w:t>4</w:t>
      </w:r>
      <w:r w:rsidR="00095D7E" w:rsidRPr="0004221B">
        <w:rPr>
          <w:rFonts w:eastAsia="Times New Roman" w:cs="Times New Roman"/>
          <w:szCs w:val="24"/>
          <w:lang w:eastAsia="lv-LV"/>
        </w:rPr>
        <w:t>.202</w:t>
      </w:r>
      <w:r w:rsidR="000373BE">
        <w:rPr>
          <w:rFonts w:eastAsia="Times New Roman" w:cs="Times New Roman"/>
          <w:szCs w:val="24"/>
          <w:lang w:eastAsia="lv-LV"/>
        </w:rPr>
        <w:t>3</w:t>
      </w:r>
      <w:r w:rsidR="00095D7E" w:rsidRPr="0004221B">
        <w:rPr>
          <w:rFonts w:eastAsia="Times New Roman" w:cs="Times New Roman"/>
          <w:szCs w:val="24"/>
          <w:lang w:eastAsia="lv-LV"/>
        </w:rPr>
        <w:t xml:space="preserve">. </w:t>
      </w:r>
      <w:r w:rsidR="00095D7E" w:rsidRPr="0004221B">
        <w:rPr>
          <w:rFonts w:eastAsia="Times New Roman" w:cs="Times New Roman"/>
          <w:szCs w:val="24"/>
        </w:rPr>
        <w:t xml:space="preserve">Limbažu novada pašvaldības nekustamā īpašuma </w:t>
      </w:r>
      <w:r w:rsidR="00EF2CFA">
        <w:rPr>
          <w:rFonts w:eastAsia="Times New Roman" w:cs="Times New Roman"/>
          <w:szCs w:val="24"/>
        </w:rPr>
        <w:t xml:space="preserve">Vidzemes prospekts 13, Ziemeļblāzma, Skultes </w:t>
      </w:r>
      <w:r w:rsidR="009F6B28" w:rsidRPr="0004221B">
        <w:t>pagastā</w:t>
      </w:r>
      <w:r w:rsidR="00095D7E" w:rsidRPr="0004221B">
        <w:rPr>
          <w:bCs/>
        </w:rPr>
        <w:t>, Limbažu novadā,</w:t>
      </w:r>
      <w:r w:rsidR="00095D7E" w:rsidRPr="0004221B">
        <w:rPr>
          <w:rFonts w:eastAsia="Times New Roman" w:cs="Times New Roman"/>
          <w:szCs w:val="24"/>
        </w:rPr>
        <w:t xml:space="preserve"> izsoles noteikumiem</w:t>
      </w:r>
    </w:p>
    <w:p w14:paraId="7021DD80" w14:textId="77777777" w:rsidR="00A4651C" w:rsidRPr="0004221B" w:rsidRDefault="00A4651C" w:rsidP="00A4651C">
      <w:pPr>
        <w:ind w:left="6237" w:right="-143"/>
        <w:jc w:val="left"/>
        <w:rPr>
          <w:rFonts w:eastAsia="Times New Roman" w:cs="Times New Roman"/>
          <w:szCs w:val="24"/>
        </w:rPr>
      </w:pPr>
    </w:p>
    <w:p w14:paraId="5E3B7CCC" w14:textId="77777777" w:rsidR="00A4651C" w:rsidRPr="0004221B" w:rsidRDefault="00A4651C" w:rsidP="00A4651C">
      <w:pPr>
        <w:rPr>
          <w:rFonts w:eastAsia="Times New Roman" w:cs="Times New Roman"/>
          <w:szCs w:val="24"/>
        </w:rPr>
      </w:pPr>
    </w:p>
    <w:p w14:paraId="2B2F7D58" w14:textId="77777777" w:rsidR="00A4651C" w:rsidRPr="0004221B" w:rsidRDefault="00A4651C" w:rsidP="00A4651C">
      <w:pPr>
        <w:rPr>
          <w:rFonts w:eastAsia="Times New Roman" w:cs="Times New Roman"/>
          <w:szCs w:val="24"/>
        </w:rPr>
      </w:pPr>
    </w:p>
    <w:p w14:paraId="57E86DA3" w14:textId="77777777" w:rsidR="00A4651C" w:rsidRPr="0004221B" w:rsidRDefault="00A4651C" w:rsidP="00A4651C">
      <w:pPr>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0AC2E9CC" w14:textId="77777777" w:rsidR="00A4651C" w:rsidRPr="0004221B" w:rsidRDefault="00A4651C" w:rsidP="00A4651C">
      <w:pPr>
        <w:rPr>
          <w:rFonts w:eastAsia="Times New Roman" w:cs="Times New Roman"/>
          <w:szCs w:val="24"/>
        </w:rPr>
      </w:pPr>
    </w:p>
    <w:p w14:paraId="728FF9F1" w14:textId="77777777" w:rsidR="00A4651C" w:rsidRPr="0004221B" w:rsidRDefault="00A4651C" w:rsidP="00A4651C">
      <w:pPr>
        <w:rPr>
          <w:rFonts w:eastAsia="Times New Roman" w:cs="Times New Roman"/>
          <w:szCs w:val="24"/>
        </w:rPr>
      </w:pPr>
      <w:r w:rsidRPr="0004221B">
        <w:rPr>
          <w:rFonts w:eastAsia="Times New Roman" w:cs="Times New Roman"/>
          <w:szCs w:val="24"/>
        </w:rPr>
        <w:t>__________________________________________________________________________</w:t>
      </w:r>
      <w:r w:rsidR="005B5485" w:rsidRPr="0004221B">
        <w:rPr>
          <w:rFonts w:eastAsia="Times New Roman" w:cs="Times New Roman"/>
          <w:szCs w:val="24"/>
        </w:rPr>
        <w:t>___</w:t>
      </w:r>
    </w:p>
    <w:p w14:paraId="187493A8" w14:textId="77777777" w:rsidR="00A4651C" w:rsidRPr="0004221B" w:rsidRDefault="00A4651C" w:rsidP="00A4651C">
      <w:pPr>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4B51464F" w14:textId="77777777" w:rsidR="00A4651C" w:rsidRPr="0004221B" w:rsidRDefault="00A4651C" w:rsidP="00A4651C">
      <w:pPr>
        <w:rPr>
          <w:rFonts w:eastAsia="Times New Roman" w:cs="Times New Roman"/>
          <w:szCs w:val="24"/>
        </w:rPr>
      </w:pPr>
    </w:p>
    <w:p w14:paraId="080319F9" w14:textId="77777777" w:rsidR="00A4651C" w:rsidRPr="0004221B" w:rsidRDefault="00A4651C" w:rsidP="00A4651C">
      <w:pPr>
        <w:rPr>
          <w:rFonts w:eastAsia="Times New Roman" w:cs="Times New Roman"/>
          <w:szCs w:val="24"/>
        </w:rPr>
      </w:pPr>
      <w:r w:rsidRPr="0004221B">
        <w:rPr>
          <w:rFonts w:eastAsia="Times New Roman" w:cs="Times New Roman"/>
          <w:szCs w:val="24"/>
        </w:rPr>
        <w:t>___________________________________________________________________________</w:t>
      </w:r>
      <w:r w:rsidR="005B5485" w:rsidRPr="0004221B">
        <w:rPr>
          <w:rFonts w:eastAsia="Times New Roman" w:cs="Times New Roman"/>
          <w:szCs w:val="24"/>
        </w:rPr>
        <w:t>__</w:t>
      </w:r>
    </w:p>
    <w:p w14:paraId="7A080DB1" w14:textId="77777777" w:rsidR="00A4651C" w:rsidRPr="0004221B" w:rsidRDefault="00A4651C" w:rsidP="00A4651C">
      <w:pPr>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22022DE6" w14:textId="77777777" w:rsidR="00A4651C" w:rsidRPr="0004221B" w:rsidRDefault="00A4651C" w:rsidP="00A4651C">
      <w:pPr>
        <w:jc w:val="center"/>
        <w:rPr>
          <w:rFonts w:eastAsia="Times New Roman" w:cs="Times New Roman"/>
          <w:sz w:val="20"/>
          <w:szCs w:val="24"/>
        </w:rPr>
      </w:pPr>
    </w:p>
    <w:p w14:paraId="48A787ED" w14:textId="77777777" w:rsidR="00A4651C" w:rsidRPr="0004221B" w:rsidRDefault="00A4651C" w:rsidP="00A4651C">
      <w:pPr>
        <w:jc w:val="center"/>
        <w:rPr>
          <w:rFonts w:eastAsia="Times New Roman" w:cs="Times New Roman"/>
          <w:sz w:val="20"/>
          <w:szCs w:val="24"/>
        </w:rPr>
      </w:pPr>
    </w:p>
    <w:p w14:paraId="5E1671DA" w14:textId="118A45E9" w:rsidR="00A4651C" w:rsidRPr="0004221B" w:rsidRDefault="00A4651C" w:rsidP="00A4651C">
      <w:pPr>
        <w:rPr>
          <w:rFonts w:eastAsia="Times New Roman" w:cs="Times New Roman"/>
          <w:szCs w:val="24"/>
        </w:rPr>
      </w:pPr>
      <w:r w:rsidRPr="0004221B">
        <w:rPr>
          <w:rFonts w:eastAsia="Times New Roman" w:cs="Times New Roman"/>
          <w:szCs w:val="24"/>
        </w:rPr>
        <w:t>samaksājis (-usi) maksu par izsoles noteikumu saņemšanu 40</w:t>
      </w:r>
      <w:r w:rsidR="00F1261D" w:rsidRPr="0004221B">
        <w:rPr>
          <w:rFonts w:eastAsia="Times New Roman" w:cs="Times New Roman"/>
          <w:szCs w:val="24"/>
        </w:rPr>
        <w:t>.</w:t>
      </w:r>
      <w:r w:rsidRPr="0004221B">
        <w:rPr>
          <w:rFonts w:eastAsia="Times New Roman" w:cs="Times New Roman"/>
          <w:szCs w:val="24"/>
        </w:rPr>
        <w:t>00 EUR (četrdesmit eiro</w:t>
      </w:r>
      <w:r w:rsidR="0049119D" w:rsidRPr="0004221B">
        <w:rPr>
          <w:rFonts w:eastAsia="Times New Roman" w:cs="Times New Roman"/>
          <w:szCs w:val="24"/>
        </w:rPr>
        <w:t xml:space="preserve"> un 00 centi</w:t>
      </w:r>
      <w:r w:rsidRPr="0004221B">
        <w:rPr>
          <w:rFonts w:eastAsia="Times New Roman" w:cs="Times New Roman"/>
          <w:szCs w:val="24"/>
        </w:rPr>
        <w:t>)</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EF2CFA">
        <w:rPr>
          <w:rFonts w:eastAsia="Times New Roman" w:cs="Times New Roman"/>
          <w:szCs w:val="24"/>
        </w:rPr>
        <w:t>21</w:t>
      </w:r>
      <w:r w:rsidR="009A72C7" w:rsidRPr="0004221B">
        <w:rPr>
          <w:rFonts w:eastAsia="Times New Roman" w:cs="Times New Roman"/>
          <w:szCs w:val="24"/>
        </w:rPr>
        <w:t>0</w:t>
      </w:r>
      <w:r w:rsidR="00FA02CC" w:rsidRPr="0004221B">
        <w:rPr>
          <w:rFonts w:eastAsia="Times New Roman" w:cs="Times New Roman"/>
          <w:szCs w:val="24"/>
        </w:rPr>
        <w:t>.00</w:t>
      </w:r>
      <w:r w:rsidR="00376091" w:rsidRPr="0004221B">
        <w:rPr>
          <w:rFonts w:eastAsia="Times New Roman" w:cs="Times New Roman"/>
          <w:szCs w:val="24"/>
        </w:rPr>
        <w:t xml:space="preserve"> EUR (</w:t>
      </w:r>
      <w:r w:rsidR="00EF2CFA">
        <w:rPr>
          <w:rFonts w:eastAsia="Times New Roman" w:cs="Times New Roman"/>
          <w:szCs w:val="24"/>
        </w:rPr>
        <w:t>divi simti</w:t>
      </w:r>
      <w:r w:rsidR="00E03444" w:rsidRPr="0004221B">
        <w:rPr>
          <w:rFonts w:eastAsia="Times New Roman" w:cs="Times New Roman"/>
          <w:szCs w:val="24"/>
        </w:rPr>
        <w:t xml:space="preserve"> </w:t>
      </w:r>
      <w:r w:rsidR="00EF2CFA">
        <w:rPr>
          <w:rFonts w:eastAsia="Times New Roman" w:cs="Times New Roman"/>
          <w:szCs w:val="24"/>
        </w:rPr>
        <w:t xml:space="preserve">desmit </w:t>
      </w:r>
      <w:r w:rsidR="00376091" w:rsidRPr="0004221B">
        <w:rPr>
          <w:rFonts w:eastAsia="Times New Roman" w:cs="Times New Roman"/>
          <w:szCs w:val="24"/>
        </w:rPr>
        <w:t xml:space="preserve">eiro un </w:t>
      </w:r>
      <w:r w:rsidR="00FA02CC" w:rsidRPr="0004221B">
        <w:rPr>
          <w:rFonts w:eastAsia="Times New Roman" w:cs="Times New Roman"/>
          <w:szCs w:val="24"/>
        </w:rPr>
        <w:t>0</w:t>
      </w:r>
      <w:r w:rsidR="00376091" w:rsidRPr="0004221B">
        <w:rPr>
          <w:rFonts w:eastAsia="Times New Roman" w:cs="Times New Roman"/>
          <w:szCs w:val="24"/>
        </w:rPr>
        <w:t xml:space="preserve">0 centi) </w:t>
      </w:r>
      <w:r w:rsidRPr="0004221B">
        <w:rPr>
          <w:rFonts w:eastAsia="Times New Roman" w:cs="Times New Roman"/>
          <w:szCs w:val="24"/>
        </w:rPr>
        <w:t xml:space="preserve">apmērā un ieguvis (-usi) tiesības piedalīties izsolē, kura notiks </w:t>
      </w:r>
      <w:r w:rsidR="00D00B48" w:rsidRPr="0004221B">
        <w:rPr>
          <w:rFonts w:eastAsia="Times New Roman" w:cs="Times New Roman"/>
          <w:b/>
          <w:bCs/>
          <w:szCs w:val="24"/>
          <w:u w:val="single"/>
        </w:rPr>
        <w:t>20</w:t>
      </w:r>
      <w:r w:rsidR="00F1261D" w:rsidRPr="0004221B">
        <w:rPr>
          <w:rFonts w:eastAsia="Times New Roman" w:cs="Times New Roman"/>
          <w:b/>
          <w:bCs/>
          <w:szCs w:val="24"/>
          <w:u w:val="single"/>
        </w:rPr>
        <w:t>2</w:t>
      </w:r>
      <w:r w:rsidR="000373BE">
        <w:rPr>
          <w:rFonts w:eastAsia="Times New Roman" w:cs="Times New Roman"/>
          <w:b/>
          <w:bCs/>
          <w:szCs w:val="24"/>
          <w:u w:val="single"/>
        </w:rPr>
        <w:t>3</w:t>
      </w:r>
      <w:r w:rsidR="00D00B48" w:rsidRPr="0004221B">
        <w:rPr>
          <w:rFonts w:eastAsia="Times New Roman" w:cs="Times New Roman"/>
          <w:b/>
          <w:bCs/>
          <w:szCs w:val="24"/>
          <w:u w:val="single"/>
        </w:rPr>
        <w:t xml:space="preserve">.gada </w:t>
      </w:r>
      <w:r w:rsidR="00236F4F">
        <w:rPr>
          <w:rFonts w:eastAsia="Times New Roman" w:cs="Times New Roman"/>
          <w:b/>
          <w:bCs/>
          <w:szCs w:val="24"/>
          <w:u w:val="single"/>
        </w:rPr>
        <w:t>9</w:t>
      </w:r>
      <w:r w:rsidR="000373BE">
        <w:rPr>
          <w:rFonts w:eastAsia="Times New Roman" w:cs="Times New Roman"/>
          <w:b/>
          <w:bCs/>
          <w:szCs w:val="24"/>
          <w:u w:val="single"/>
        </w:rPr>
        <w:t>.jūnijā</w:t>
      </w:r>
      <w:r w:rsidR="009740C2">
        <w:rPr>
          <w:rFonts w:eastAsia="Times New Roman" w:cs="Times New Roman"/>
          <w:b/>
          <w:bCs/>
          <w:szCs w:val="24"/>
          <w:u w:val="single"/>
        </w:rPr>
        <w:t xml:space="preserve"> </w:t>
      </w:r>
      <w:r w:rsidR="00CC1419" w:rsidRPr="0004221B">
        <w:rPr>
          <w:rFonts w:eastAsia="Times New Roman" w:cs="Times New Roman"/>
          <w:b/>
          <w:bCs/>
          <w:szCs w:val="24"/>
          <w:u w:val="single"/>
        </w:rPr>
        <w:t>plkst.10</w:t>
      </w:r>
      <w:r w:rsidR="00EF2CFA">
        <w:rPr>
          <w:rFonts w:eastAsia="Times New Roman" w:cs="Times New Roman"/>
          <w:b/>
          <w:bCs/>
          <w:szCs w:val="24"/>
          <w:u w:val="single"/>
          <w:vertAlign w:val="superscript"/>
        </w:rPr>
        <w:t>15</w:t>
      </w:r>
      <w:r w:rsidR="00CC1419" w:rsidRPr="0004221B">
        <w:rPr>
          <w:rFonts w:eastAsia="Times New Roman" w:cs="Times New Roman"/>
          <w:b/>
          <w:bCs/>
          <w:szCs w:val="24"/>
          <w:vertAlign w:val="superscript"/>
        </w:rPr>
        <w:t xml:space="preserve"> </w:t>
      </w:r>
      <w:r w:rsidRPr="0004221B">
        <w:rPr>
          <w:rFonts w:eastAsia="Times New Roman" w:cs="Times New Roman"/>
          <w:szCs w:val="24"/>
        </w:rPr>
        <w:t>Rīgas ielā 16, Limbažos, kurā tiks izsolīts nekustamais īpašums</w:t>
      </w:r>
      <w:r w:rsidR="00B00EA9" w:rsidRPr="0004221B">
        <w:rPr>
          <w:rFonts w:eastAsia="Times New Roman" w:cs="Times New Roman"/>
          <w:szCs w:val="24"/>
        </w:rPr>
        <w:t xml:space="preserve"> -</w:t>
      </w:r>
      <w:r w:rsidRPr="0004221B">
        <w:rPr>
          <w:rFonts w:eastAsia="Times New Roman" w:cs="Times New Roman"/>
          <w:szCs w:val="24"/>
        </w:rPr>
        <w:t xml:space="preserve"> </w:t>
      </w:r>
      <w:r w:rsidR="00EF2CFA" w:rsidRPr="00A11B84">
        <w:rPr>
          <w:bCs/>
        </w:rPr>
        <w:t xml:space="preserve">Vidzemes prospekts 13, </w:t>
      </w:r>
      <w:r w:rsidR="00EF2CFA">
        <w:rPr>
          <w:bCs/>
        </w:rPr>
        <w:t xml:space="preserve">Ziemeļblāzma, </w:t>
      </w:r>
      <w:r w:rsidR="00EF2CFA" w:rsidRPr="00A11B84">
        <w:rPr>
          <w:bCs/>
        </w:rPr>
        <w:t>Skultes pagasts, Limbažu novads, kadastra Nr.66760134175, kas sastāv no vienas zemes vienības ar kadastra apzīmējumu 66760134175, 0.0226 ha kopplatībā</w:t>
      </w:r>
      <w:r w:rsidR="00EF2CFA" w:rsidRPr="00202BE8">
        <w:t xml:space="preserve"> </w:t>
      </w:r>
      <w:r w:rsidR="009740C2" w:rsidRPr="00202BE8">
        <w:t xml:space="preserve">(turpmāk – </w:t>
      </w:r>
      <w:r w:rsidR="009740C2" w:rsidRPr="00EB4A5F">
        <w:rPr>
          <w:bCs/>
        </w:rPr>
        <w:t>IZSOLES OBJEKTS</w:t>
      </w:r>
      <w:r w:rsidR="009740C2" w:rsidRPr="00202BE8">
        <w:rPr>
          <w:b/>
        </w:rPr>
        <w:t>)</w:t>
      </w:r>
      <w:r w:rsidR="009740C2" w:rsidRPr="00202BE8">
        <w:t>.</w:t>
      </w:r>
      <w:r w:rsidR="00E46884" w:rsidRPr="0004221B">
        <w:t>.</w:t>
      </w:r>
      <w:r w:rsidR="00F4779A" w:rsidRPr="0004221B">
        <w:t xml:space="preserve"> </w:t>
      </w:r>
      <w:r w:rsidR="00B2648C" w:rsidRPr="0004221B">
        <w:t xml:space="preserve"> </w:t>
      </w:r>
    </w:p>
    <w:p w14:paraId="1E1AA179" w14:textId="3E44DAC3" w:rsidR="00A4651C" w:rsidRPr="0004221B" w:rsidRDefault="00A4651C" w:rsidP="00A4651C">
      <w:pPr>
        <w:rPr>
          <w:rFonts w:eastAsia="Times New Roman" w:cs="Times New Roman"/>
          <w:szCs w:val="24"/>
        </w:rPr>
      </w:pPr>
      <w:r w:rsidRPr="0004221B">
        <w:rPr>
          <w:rFonts w:eastAsia="Times New Roman" w:cs="Times New Roman"/>
          <w:szCs w:val="24"/>
        </w:rPr>
        <w:t xml:space="preserve">Izsolāmā objekta nosacītā cena (izsoles sākumcena) - </w:t>
      </w:r>
      <w:r w:rsidR="00EF2CFA">
        <w:rPr>
          <w:rFonts w:eastAsia="Times New Roman" w:cs="Times New Roman"/>
          <w:szCs w:val="24"/>
        </w:rPr>
        <w:t>21</w:t>
      </w:r>
      <w:r w:rsidR="00095D7E" w:rsidRPr="0004221B">
        <w:t>00.00 EUR (</w:t>
      </w:r>
      <w:r w:rsidR="00EF2CFA">
        <w:t>divi tūkstoši simts</w:t>
      </w:r>
      <w:r w:rsidR="00095D7E" w:rsidRPr="0004221B">
        <w:t xml:space="preserve"> eiro un 00 centi)</w:t>
      </w:r>
      <w:r w:rsidR="00982DE6" w:rsidRPr="0004221B">
        <w:t xml:space="preserve">.         </w:t>
      </w:r>
      <w:r w:rsidR="0033204B" w:rsidRPr="0004221B">
        <w:rPr>
          <w:rFonts w:eastAsia="Calibri" w:cs="Times New Roman"/>
        </w:rPr>
        <w:t xml:space="preserve"> </w:t>
      </w:r>
      <w:r w:rsidR="00977FA4" w:rsidRPr="0004221B">
        <w:rPr>
          <w:rFonts w:eastAsia="Calibri" w:cs="Times New Roman"/>
        </w:rPr>
        <w:t xml:space="preserve"> </w:t>
      </w:r>
    </w:p>
    <w:p w14:paraId="7EB15A4C" w14:textId="77777777" w:rsidR="00A4651C" w:rsidRPr="0004221B" w:rsidRDefault="00A4651C" w:rsidP="00A4651C">
      <w:pPr>
        <w:rPr>
          <w:rFonts w:eastAsia="Times New Roman" w:cs="Times New Roman"/>
          <w:szCs w:val="24"/>
        </w:rPr>
      </w:pPr>
    </w:p>
    <w:p w14:paraId="74E2106A" w14:textId="77777777" w:rsidR="00A4651C" w:rsidRPr="0004221B" w:rsidRDefault="00A4651C" w:rsidP="00A4651C">
      <w:pPr>
        <w:rPr>
          <w:rFonts w:eastAsia="Times New Roman" w:cs="Times New Roman"/>
          <w:szCs w:val="24"/>
        </w:rPr>
      </w:pPr>
    </w:p>
    <w:p w14:paraId="1F9CA79F" w14:textId="303B6585" w:rsidR="00A4651C" w:rsidRPr="0004221B" w:rsidRDefault="00A4651C" w:rsidP="00A4651C">
      <w:pPr>
        <w:rPr>
          <w:rFonts w:eastAsia="Times New Roman" w:cs="Times New Roman"/>
          <w:szCs w:val="24"/>
        </w:rPr>
      </w:pPr>
      <w:r w:rsidRPr="0004221B">
        <w:rPr>
          <w:rFonts w:eastAsia="Times New Roman" w:cs="Times New Roman"/>
          <w:szCs w:val="24"/>
        </w:rPr>
        <w:t>Apliecība izdota 20</w:t>
      </w:r>
      <w:r w:rsidR="00F1261D" w:rsidRPr="0004221B">
        <w:rPr>
          <w:rFonts w:eastAsia="Times New Roman" w:cs="Times New Roman"/>
          <w:szCs w:val="24"/>
        </w:rPr>
        <w:t>2</w:t>
      </w:r>
      <w:r w:rsidR="000373BE">
        <w:rPr>
          <w:rFonts w:eastAsia="Times New Roman" w:cs="Times New Roman"/>
          <w:szCs w:val="24"/>
        </w:rPr>
        <w:t>3</w:t>
      </w:r>
      <w:r w:rsidRPr="0004221B">
        <w:rPr>
          <w:rFonts w:eastAsia="Times New Roman" w:cs="Times New Roman"/>
          <w:szCs w:val="24"/>
        </w:rPr>
        <w:t xml:space="preserve">.gada ___________________________ </w:t>
      </w:r>
    </w:p>
    <w:p w14:paraId="57D75501" w14:textId="77777777" w:rsidR="00A4651C" w:rsidRPr="0004221B" w:rsidRDefault="00A4651C" w:rsidP="00A4651C">
      <w:pPr>
        <w:rPr>
          <w:rFonts w:eastAsia="Times New Roman" w:cs="Times New Roman"/>
          <w:szCs w:val="24"/>
        </w:rPr>
      </w:pPr>
    </w:p>
    <w:p w14:paraId="7AE4E3D2" w14:textId="77777777" w:rsidR="00A4651C" w:rsidRPr="0004221B" w:rsidRDefault="00A4651C" w:rsidP="00A4651C">
      <w:pPr>
        <w:rPr>
          <w:rFonts w:eastAsia="Times New Roman" w:cs="Times New Roman"/>
          <w:szCs w:val="24"/>
        </w:rPr>
      </w:pPr>
    </w:p>
    <w:p w14:paraId="3A04F509" w14:textId="77777777" w:rsidR="00A4651C" w:rsidRPr="0004221B" w:rsidRDefault="00A4651C" w:rsidP="00A4651C">
      <w:pPr>
        <w:rPr>
          <w:rFonts w:eastAsia="Times New Roman" w:cs="Times New Roman"/>
          <w:szCs w:val="24"/>
        </w:rPr>
      </w:pPr>
      <w:r w:rsidRPr="0004221B">
        <w:rPr>
          <w:rFonts w:eastAsia="Times New Roman" w:cs="Times New Roman"/>
          <w:szCs w:val="24"/>
        </w:rPr>
        <w:t xml:space="preserve">Reģistratora vārds, uzvārds ____________________________ </w:t>
      </w:r>
    </w:p>
    <w:p w14:paraId="6B393CF3" w14:textId="77777777" w:rsidR="00A4651C" w:rsidRPr="0004221B" w:rsidRDefault="00A4651C" w:rsidP="00A4651C">
      <w:pPr>
        <w:rPr>
          <w:rFonts w:eastAsia="Times New Roman" w:cs="Times New Roman"/>
          <w:szCs w:val="24"/>
        </w:rPr>
      </w:pPr>
    </w:p>
    <w:p w14:paraId="0DE41896" w14:textId="77777777" w:rsidR="00A4651C" w:rsidRPr="0004221B" w:rsidRDefault="00A4651C" w:rsidP="00A4651C">
      <w:pPr>
        <w:rPr>
          <w:rFonts w:eastAsia="Times New Roman" w:cs="Times New Roman"/>
          <w:szCs w:val="24"/>
        </w:rPr>
      </w:pPr>
      <w:r w:rsidRPr="0004221B">
        <w:rPr>
          <w:rFonts w:eastAsia="Times New Roman" w:cs="Times New Roman"/>
          <w:szCs w:val="24"/>
        </w:rPr>
        <w:t>z.v.                                                                       paraksts</w:t>
      </w:r>
    </w:p>
    <w:p w14:paraId="028FF1F6" w14:textId="77777777" w:rsidR="00CA3384" w:rsidRPr="0004221B" w:rsidRDefault="00CA3384" w:rsidP="00A4651C">
      <w:pPr>
        <w:rPr>
          <w:rFonts w:eastAsia="Times New Roman" w:cs="Times New Roman"/>
          <w:szCs w:val="24"/>
        </w:rPr>
        <w:sectPr w:rsidR="00CA3384" w:rsidRPr="0004221B" w:rsidSect="00A4651C">
          <w:pgSz w:w="11907" w:h="16840" w:code="9"/>
          <w:pgMar w:top="1134" w:right="851" w:bottom="1134" w:left="1701" w:header="709" w:footer="709" w:gutter="0"/>
          <w:pgNumType w:start="1"/>
          <w:cols w:space="708"/>
          <w:titlePg/>
          <w:docGrid w:linePitch="360"/>
        </w:sectPr>
      </w:pPr>
    </w:p>
    <w:p w14:paraId="67421812" w14:textId="77777777" w:rsidR="00CA3384" w:rsidRPr="0004221B" w:rsidRDefault="00CA3384" w:rsidP="00A4651C">
      <w:pPr>
        <w:rPr>
          <w:rFonts w:eastAsia="Times New Roman" w:cs="Times New Roman"/>
          <w:szCs w:val="24"/>
        </w:rPr>
      </w:pPr>
    </w:p>
    <w:p w14:paraId="6DA26319" w14:textId="77777777" w:rsidR="00CA3384" w:rsidRPr="0004221B" w:rsidRDefault="00CA3384" w:rsidP="00CA3384">
      <w:pPr>
        <w:ind w:left="6237"/>
        <w:outlineLvl w:val="6"/>
        <w:rPr>
          <w:rFonts w:eastAsia="Times New Roman" w:cs="Times New Roman"/>
          <w:szCs w:val="24"/>
        </w:rPr>
      </w:pPr>
      <w:r w:rsidRPr="0004221B">
        <w:rPr>
          <w:rFonts w:eastAsia="Times New Roman" w:cs="Times New Roman"/>
          <w:b/>
          <w:bCs/>
          <w:caps/>
          <w:szCs w:val="24"/>
        </w:rPr>
        <w:t xml:space="preserve">3.pielikums </w:t>
      </w:r>
    </w:p>
    <w:p w14:paraId="72484978" w14:textId="4B114E04" w:rsidR="00196562" w:rsidRPr="0004221B" w:rsidRDefault="007F77F1" w:rsidP="00196562">
      <w:pPr>
        <w:ind w:left="6237" w:right="-143"/>
        <w:rPr>
          <w:rFonts w:eastAsia="Times New Roman" w:cs="Times New Roman"/>
          <w:szCs w:val="24"/>
        </w:rPr>
      </w:pPr>
      <w:r>
        <w:rPr>
          <w:rFonts w:eastAsia="Times New Roman" w:cs="Times New Roman"/>
          <w:szCs w:val="24"/>
          <w:lang w:eastAsia="lv-LV"/>
        </w:rPr>
        <w:t>2</w:t>
      </w:r>
      <w:r w:rsidR="000373BE">
        <w:rPr>
          <w:rFonts w:eastAsia="Times New Roman" w:cs="Times New Roman"/>
          <w:szCs w:val="24"/>
          <w:lang w:eastAsia="lv-LV"/>
        </w:rPr>
        <w:t>7</w:t>
      </w:r>
      <w:r w:rsidR="009740C2">
        <w:rPr>
          <w:rFonts w:eastAsia="Times New Roman" w:cs="Times New Roman"/>
          <w:szCs w:val="24"/>
          <w:lang w:eastAsia="lv-LV"/>
        </w:rPr>
        <w:t>.</w:t>
      </w:r>
      <w:r w:rsidR="00196562" w:rsidRPr="0004221B">
        <w:rPr>
          <w:rFonts w:eastAsia="Times New Roman" w:cs="Times New Roman"/>
          <w:szCs w:val="24"/>
          <w:lang w:eastAsia="lv-LV"/>
        </w:rPr>
        <w:t>0</w:t>
      </w:r>
      <w:r w:rsidR="000373BE">
        <w:rPr>
          <w:rFonts w:eastAsia="Times New Roman" w:cs="Times New Roman"/>
          <w:szCs w:val="24"/>
          <w:lang w:eastAsia="lv-LV"/>
        </w:rPr>
        <w:t>4</w:t>
      </w:r>
      <w:r w:rsidR="00196562" w:rsidRPr="0004221B">
        <w:rPr>
          <w:rFonts w:eastAsia="Times New Roman" w:cs="Times New Roman"/>
          <w:szCs w:val="24"/>
          <w:lang w:eastAsia="lv-LV"/>
        </w:rPr>
        <w:t>.202</w:t>
      </w:r>
      <w:r w:rsidR="00B30644">
        <w:rPr>
          <w:rFonts w:eastAsia="Times New Roman" w:cs="Times New Roman"/>
          <w:szCs w:val="24"/>
          <w:lang w:eastAsia="lv-LV"/>
        </w:rPr>
        <w:t>3</w:t>
      </w:r>
      <w:bookmarkStart w:id="0" w:name="_GoBack"/>
      <w:bookmarkEnd w:id="0"/>
      <w:r w:rsidR="00196562" w:rsidRPr="0004221B">
        <w:rPr>
          <w:rFonts w:eastAsia="Times New Roman" w:cs="Times New Roman"/>
          <w:szCs w:val="24"/>
          <w:lang w:eastAsia="lv-LV"/>
        </w:rPr>
        <w:t xml:space="preserve">. </w:t>
      </w:r>
      <w:r w:rsidR="00196562" w:rsidRPr="0004221B">
        <w:rPr>
          <w:rFonts w:eastAsia="Times New Roman" w:cs="Times New Roman"/>
          <w:szCs w:val="24"/>
        </w:rPr>
        <w:t xml:space="preserve">Limbažu novada pašvaldības nekustamā īpašuma </w:t>
      </w:r>
      <w:r w:rsidR="00EF2CFA">
        <w:rPr>
          <w:rFonts w:eastAsia="Times New Roman" w:cs="Times New Roman"/>
          <w:szCs w:val="24"/>
        </w:rPr>
        <w:t xml:space="preserve">Vidzemes prospekts 13, Ziemeļblāzma, Skultes </w:t>
      </w:r>
      <w:r w:rsidR="00196562" w:rsidRPr="0004221B">
        <w:t>pagastā</w:t>
      </w:r>
      <w:r w:rsidR="00196562" w:rsidRPr="0004221B">
        <w:rPr>
          <w:bCs/>
        </w:rPr>
        <w:t>, Limbažu novadā,</w:t>
      </w:r>
      <w:r w:rsidR="00196562" w:rsidRPr="0004221B">
        <w:rPr>
          <w:rFonts w:eastAsia="Times New Roman" w:cs="Times New Roman"/>
          <w:szCs w:val="24"/>
        </w:rPr>
        <w:t xml:space="preserve"> izsoles noteikumiem</w:t>
      </w:r>
    </w:p>
    <w:p w14:paraId="404EE994" w14:textId="458C2AB8" w:rsidR="00CA3384" w:rsidRPr="0004221B" w:rsidRDefault="006602E9" w:rsidP="006602E9">
      <w:pPr>
        <w:tabs>
          <w:tab w:val="left" w:pos="8625"/>
        </w:tabs>
        <w:jc w:val="left"/>
        <w:rPr>
          <w:rFonts w:eastAsia="Times New Roman" w:cs="Times New Roman"/>
          <w:b/>
          <w:caps/>
        </w:rPr>
      </w:pPr>
      <w:r>
        <w:rPr>
          <w:rFonts w:eastAsia="Times New Roman" w:cs="Times New Roman"/>
          <w:b/>
          <w:caps/>
        </w:rPr>
        <w:tab/>
      </w:r>
    </w:p>
    <w:p w14:paraId="2E63A8EF" w14:textId="77777777" w:rsidR="00CA3384" w:rsidRPr="0004221B" w:rsidRDefault="00CA3384" w:rsidP="00CA3384">
      <w:pPr>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4054AE51" w14:textId="77777777" w:rsidR="00CA3384" w:rsidRPr="0004221B" w:rsidRDefault="00CA3384" w:rsidP="00CA3384">
      <w:pPr>
        <w:jc w:val="center"/>
        <w:rPr>
          <w:rFonts w:eastAsia="Times New Roman" w:cs="Times New Roman"/>
          <w:b/>
          <w:caps/>
        </w:rPr>
      </w:pPr>
    </w:p>
    <w:p w14:paraId="0BB03CEF" w14:textId="492EDE7F" w:rsidR="00CA3384" w:rsidRPr="0004221B" w:rsidRDefault="00CA3384" w:rsidP="00CA3384">
      <w:pPr>
        <w:tabs>
          <w:tab w:val="left" w:pos="6237"/>
        </w:tabs>
        <w:rPr>
          <w:rFonts w:eastAsia="Times New Roman" w:cs="Times New Roman"/>
          <w:b/>
          <w:caps/>
        </w:rPr>
      </w:pPr>
      <w:r w:rsidRPr="0004221B">
        <w:rPr>
          <w:rFonts w:eastAsia="Times New Roman" w:cs="Times New Roman"/>
        </w:rPr>
        <w:t xml:space="preserve">Limbažos,                                         </w:t>
      </w:r>
      <w:r w:rsidR="002A2B1A" w:rsidRPr="0004221B">
        <w:rPr>
          <w:rFonts w:eastAsia="Times New Roman" w:cs="Times New Roman"/>
        </w:rPr>
        <w:t xml:space="preserve">                               </w:t>
      </w:r>
      <w:r w:rsidRPr="0004221B">
        <w:rPr>
          <w:rFonts w:eastAsia="Times New Roman" w:cs="Times New Roman"/>
        </w:rPr>
        <w:t xml:space="preserve">         </w:t>
      </w:r>
      <w:r w:rsidRPr="0004221B">
        <w:rPr>
          <w:rFonts w:eastAsia="Times New Roman" w:cs="Times New Roman"/>
          <w:caps/>
        </w:rPr>
        <w:t>20</w:t>
      </w:r>
      <w:r w:rsidR="00670C74" w:rsidRPr="0004221B">
        <w:rPr>
          <w:rFonts w:eastAsia="Times New Roman" w:cs="Times New Roman"/>
          <w:caps/>
        </w:rPr>
        <w:t>2</w:t>
      </w:r>
      <w:r w:rsidR="000373BE">
        <w:rPr>
          <w:rFonts w:eastAsia="Times New Roman" w:cs="Times New Roman"/>
          <w:caps/>
        </w:rPr>
        <w:t>3</w:t>
      </w:r>
      <w:r w:rsidRPr="0004221B">
        <w:rPr>
          <w:rFonts w:eastAsia="Times New Roman" w:cs="Times New Roman"/>
          <w:caps/>
        </w:rPr>
        <w:t>.</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031E58B2" w14:textId="77777777" w:rsidR="00CA3384" w:rsidRPr="0004221B" w:rsidRDefault="00CA3384" w:rsidP="00CA3384">
      <w:pPr>
        <w:ind w:left="2160" w:firstLine="720"/>
        <w:jc w:val="right"/>
        <w:rPr>
          <w:rFonts w:eastAsia="Times New Roman" w:cs="Times New Roman"/>
          <w:b/>
          <w:caps/>
        </w:rPr>
      </w:pPr>
    </w:p>
    <w:p w14:paraId="3E3D5D29" w14:textId="4D78D7E0" w:rsidR="00CA3384" w:rsidRPr="0004221B" w:rsidRDefault="00CA3384" w:rsidP="00CA3384">
      <w:pPr>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sidR="00A52265">
        <w:rPr>
          <w:rFonts w:eastAsia="Times New Roman" w:cs="Times New Roman"/>
          <w:szCs w:val="24"/>
        </w:rPr>
        <w:t>Pašvaldību</w:t>
      </w:r>
      <w:r w:rsidR="00EF2CFA">
        <w:rPr>
          <w:rFonts w:eastAsia="Times New Roman" w:cs="Times New Roman"/>
          <w:szCs w:val="24"/>
        </w:rPr>
        <w:t xml:space="preserve"> likuma</w:t>
      </w:r>
      <w:r w:rsidRPr="0004221B">
        <w:rPr>
          <w:rFonts w:eastAsia="Times New Roman" w:cs="Times New Roman"/>
          <w:szCs w:val="24"/>
        </w:rPr>
        <w:t xml:space="preserve"> un Limbažu novada pašvaldības nolikuma pamata rīkojas domes priekšsēdētājs </w:t>
      </w:r>
      <w:r w:rsidR="00755288" w:rsidRPr="0004221B">
        <w:rPr>
          <w:rFonts w:eastAsia="Times New Roman" w:cs="Times New Roman"/>
          <w:b/>
          <w:szCs w:val="24"/>
        </w:rPr>
        <w:t>Dagnis Straubergs</w:t>
      </w:r>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532BC616" w14:textId="7BBBF3C3" w:rsidR="00CA3384" w:rsidRPr="0004221B" w:rsidRDefault="00CA3384" w:rsidP="00CA3384">
      <w:pPr>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008336D1" w:rsidRPr="0004221B">
        <w:rPr>
          <w:i/>
          <w:iCs/>
        </w:rPr>
        <w:t xml:space="preserve">pamatojoties uz </w:t>
      </w:r>
      <w:r w:rsidR="000373BE">
        <w:rPr>
          <w:i/>
          <w:iCs/>
        </w:rPr>
        <w:t>Pašvaldības īpašumu privatizācijas un atsavināšanas komisijas 2023</w:t>
      </w:r>
      <w:r w:rsidR="008336D1" w:rsidRPr="0004221B">
        <w:rPr>
          <w:i/>
          <w:iCs/>
        </w:rPr>
        <w:t>.gada ___._________________ lēmumu “___________________________</w:t>
      </w:r>
      <w:r w:rsidR="000373BE">
        <w:rPr>
          <w:i/>
          <w:iCs/>
        </w:rPr>
        <w:t>_____” (protokols Nr.___, ____.</w:t>
      </w:r>
      <w:r w:rsidR="008336D1" w:rsidRPr="0004221B">
        <w:rPr>
          <w:i/>
          <w:iCs/>
        </w:rPr>
        <w:t>)</w:t>
      </w:r>
      <w:r w:rsidR="008336D1" w:rsidRPr="0004221B">
        <w:t>, un vienojās par sekojošo</w:t>
      </w:r>
      <w:r w:rsidRPr="0004221B">
        <w:rPr>
          <w:rFonts w:eastAsia="Times New Roman" w:cs="Times New Roman"/>
        </w:rPr>
        <w:t>:</w:t>
      </w:r>
    </w:p>
    <w:p w14:paraId="515B22D1" w14:textId="77777777" w:rsidR="00CA3384" w:rsidRPr="0004221B" w:rsidRDefault="00CA3384" w:rsidP="00CA3384">
      <w:pPr>
        <w:rPr>
          <w:rFonts w:eastAsia="Times New Roman" w:cs="Times New Roman"/>
        </w:rPr>
      </w:pPr>
    </w:p>
    <w:p w14:paraId="30538A30" w14:textId="77777777" w:rsidR="00CA3384" w:rsidRPr="0004221B"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04221B">
        <w:rPr>
          <w:rFonts w:eastAsia="Times New Roman" w:cs="Times New Roman"/>
          <w:b/>
          <w:bCs/>
          <w:caps/>
        </w:rPr>
        <w:t>līguma priekšmets</w:t>
      </w:r>
    </w:p>
    <w:p w14:paraId="0FE91A3F" w14:textId="179E1F80" w:rsidR="00CA3384" w:rsidRPr="0004221B"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236F4F">
        <w:rPr>
          <w:rFonts w:eastAsia="Times New Roman" w:cs="Times New Roman"/>
        </w:rPr>
        <w:t xml:space="preserve"> </w:t>
      </w:r>
      <w:r w:rsidR="00EF2CFA" w:rsidRPr="00A11B84">
        <w:rPr>
          <w:bCs/>
        </w:rPr>
        <w:t xml:space="preserve">Vidzemes prospekts 13, </w:t>
      </w:r>
      <w:r w:rsidR="00EF2CFA">
        <w:rPr>
          <w:bCs/>
        </w:rPr>
        <w:t xml:space="preserve">Ziemeļblāzma, </w:t>
      </w:r>
      <w:r w:rsidR="00EF2CFA" w:rsidRPr="00A11B84">
        <w:rPr>
          <w:bCs/>
        </w:rPr>
        <w:t>Skultes pagasts, Limbažu novads, kadastra Nr.66760134175, kas sastāv no vienas zemes vienības ar kadastra apzīmējumu 66760134175, 0.0226 ha kopplatībā</w:t>
      </w:r>
      <w:r w:rsidR="00EF2CFA">
        <w:rPr>
          <w:bCs/>
        </w:rPr>
        <w:t>,</w:t>
      </w:r>
      <w:r w:rsidRPr="0004221B">
        <w:rPr>
          <w:rFonts w:eastAsia="Times New Roman" w:cs="Times New Roman"/>
        </w:rPr>
        <w:t xml:space="preserve"> turpmāk  tekstā – </w:t>
      </w:r>
      <w:r w:rsidRPr="0004221B">
        <w:rPr>
          <w:rFonts w:eastAsia="Times New Roman" w:cs="Times New Roman"/>
          <w:caps/>
        </w:rPr>
        <w:t>Objekts</w:t>
      </w:r>
      <w:r w:rsidRPr="0004221B">
        <w:rPr>
          <w:rFonts w:eastAsia="Times New Roman" w:cs="Times New Roman"/>
        </w:rPr>
        <w:t xml:space="preserve">. </w:t>
      </w:r>
      <w:r w:rsidR="00907474" w:rsidRPr="0004221B">
        <w:rPr>
          <w:rFonts w:eastAsia="Times New Roman" w:cs="Times New Roman"/>
        </w:rPr>
        <w:t xml:space="preserve"> </w:t>
      </w:r>
      <w:r w:rsidR="0046479D" w:rsidRPr="0004221B">
        <w:rPr>
          <w:rFonts w:eastAsia="Times New Roman" w:cs="Times New Roman"/>
        </w:rPr>
        <w:t xml:space="preserve"> </w:t>
      </w:r>
      <w:r w:rsidR="00033E5F" w:rsidRPr="0004221B">
        <w:rPr>
          <w:rFonts w:eastAsia="Times New Roman" w:cs="Times New Roman"/>
        </w:rPr>
        <w:t xml:space="preserve"> </w:t>
      </w:r>
      <w:r w:rsidR="00095D7E" w:rsidRPr="0004221B">
        <w:rPr>
          <w:rFonts w:eastAsia="Times New Roman" w:cs="Times New Roman"/>
        </w:rPr>
        <w:t xml:space="preserve"> </w:t>
      </w:r>
      <w:r w:rsidR="00196562" w:rsidRPr="0004221B">
        <w:rPr>
          <w:rFonts w:eastAsia="Times New Roman" w:cs="Times New Roman"/>
        </w:rPr>
        <w:t xml:space="preserve"> </w:t>
      </w:r>
      <w:r w:rsidR="00B2648C" w:rsidRPr="0004221B">
        <w:rPr>
          <w:rFonts w:eastAsia="Times New Roman" w:cs="Times New Roman"/>
        </w:rPr>
        <w:t xml:space="preserve"> </w:t>
      </w:r>
      <w:r w:rsidR="00FC4744" w:rsidRPr="0004221B">
        <w:rPr>
          <w:rFonts w:eastAsia="Times New Roman" w:cs="Times New Roman"/>
        </w:rPr>
        <w:t xml:space="preserve"> </w:t>
      </w:r>
      <w:r w:rsidR="008336D1" w:rsidRPr="0004221B">
        <w:rPr>
          <w:rFonts w:eastAsia="Times New Roman" w:cs="Times New Roman"/>
        </w:rPr>
        <w:t xml:space="preserve"> </w:t>
      </w:r>
      <w:r w:rsidR="00011F5A" w:rsidRPr="0004221B">
        <w:rPr>
          <w:rFonts w:eastAsia="Times New Roman" w:cs="Times New Roman"/>
        </w:rPr>
        <w:t xml:space="preserve"> </w:t>
      </w:r>
    </w:p>
    <w:p w14:paraId="7CA0AF4F"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3B727464" w14:textId="77777777" w:rsidR="00CA3384" w:rsidRPr="0004221B" w:rsidRDefault="00CA3384" w:rsidP="00CA3384">
      <w:pPr>
        <w:ind w:left="567"/>
        <w:rPr>
          <w:rFonts w:eastAsia="Times New Roman" w:cs="Times New Roman"/>
        </w:rPr>
      </w:pPr>
    </w:p>
    <w:p w14:paraId="30E8028F" w14:textId="77777777" w:rsidR="00CA3384" w:rsidRPr="0004221B"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4FB706CF"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w:t>
      </w:r>
      <w:r w:rsidR="005D07BA" w:rsidRPr="0004221B">
        <w:rPr>
          <w:rFonts w:eastAsia="Times New Roman" w:cs="Times New Roman"/>
        </w:rPr>
        <w:t>_____</w:t>
      </w:r>
      <w:r w:rsidRPr="0004221B">
        <w:rPr>
          <w:rFonts w:eastAsia="Times New Roman" w:cs="Times New Roman"/>
        </w:rPr>
        <w:t>_.</w:t>
      </w:r>
    </w:p>
    <w:p w14:paraId="2CFACD27" w14:textId="77777777" w:rsidR="00CA3384" w:rsidRPr="0004221B" w:rsidRDefault="00CA3384" w:rsidP="00CA3384">
      <w:pPr>
        <w:ind w:left="567"/>
        <w:rPr>
          <w:rFonts w:eastAsia="Times New Roman" w:cs="Times New Roman"/>
        </w:rPr>
      </w:pPr>
    </w:p>
    <w:p w14:paraId="2C9D1222" w14:textId="77777777" w:rsidR="00CA3384" w:rsidRPr="0004221B"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Līguma Izdevumu segšana</w:t>
      </w:r>
    </w:p>
    <w:p w14:paraId="20CD6856"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032877BF"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04221B" w:rsidRDefault="00CA3384" w:rsidP="00CA3384">
      <w:pPr>
        <w:tabs>
          <w:tab w:val="left" w:pos="720"/>
          <w:tab w:val="left" w:pos="1080"/>
        </w:tabs>
        <w:ind w:left="567"/>
        <w:rPr>
          <w:rFonts w:eastAsia="Times New Roman" w:cs="Times New Roman"/>
        </w:rPr>
      </w:pPr>
    </w:p>
    <w:p w14:paraId="419AEAD4" w14:textId="77777777" w:rsidR="00CA3384" w:rsidRPr="0004221B"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Pārdevēja pienākumi</w:t>
      </w:r>
    </w:p>
    <w:p w14:paraId="6F2F8FEB"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0EB12076"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korroborētas Zemesgrāmatā.</w:t>
      </w:r>
    </w:p>
    <w:p w14:paraId="3C370C89" w14:textId="77777777" w:rsidR="00CA3384" w:rsidRPr="0004221B" w:rsidRDefault="00CA3384" w:rsidP="00CA3384">
      <w:pPr>
        <w:tabs>
          <w:tab w:val="num" w:pos="720"/>
          <w:tab w:val="num" w:pos="792"/>
          <w:tab w:val="left" w:pos="1080"/>
        </w:tabs>
        <w:rPr>
          <w:rFonts w:eastAsia="Times New Roman" w:cs="Times New Roman"/>
        </w:rPr>
      </w:pPr>
    </w:p>
    <w:p w14:paraId="26E8AA0E" w14:textId="77777777" w:rsidR="00CA3384" w:rsidRPr="0004221B"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04221B">
        <w:rPr>
          <w:rFonts w:eastAsia="Times New Roman" w:cs="Times New Roman"/>
          <w:b/>
        </w:rPr>
        <w:t>PIRCĒJA PIENĀKUMI</w:t>
      </w:r>
    </w:p>
    <w:p w14:paraId="46D09D19" w14:textId="77777777" w:rsidR="00CA3384" w:rsidRPr="0004221B"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4C27A2E5" w14:textId="77777777" w:rsidR="00CA3384" w:rsidRPr="0004221B"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0422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Pušu apliecinājumi</w:t>
      </w:r>
    </w:p>
    <w:p w14:paraId="68254BBF"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79D7D7D8"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6880642A"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04221B" w:rsidRDefault="00CA3384" w:rsidP="00CA3384">
      <w:pPr>
        <w:tabs>
          <w:tab w:val="num" w:pos="720"/>
          <w:tab w:val="num" w:pos="792"/>
          <w:tab w:val="left" w:pos="1080"/>
        </w:tabs>
        <w:ind w:left="567"/>
        <w:rPr>
          <w:rFonts w:eastAsia="Times New Roman" w:cs="Times New Roman"/>
        </w:rPr>
      </w:pPr>
    </w:p>
    <w:p w14:paraId="3EEB5A4D" w14:textId="77777777" w:rsidR="00CA3384" w:rsidRPr="000422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Citi noteikumi</w:t>
      </w:r>
    </w:p>
    <w:p w14:paraId="65F411C3"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5F5A6537"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29E9E718"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0D533DB7"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rakstveidā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5E26C99E"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04221B" w:rsidRDefault="00CA3384" w:rsidP="00CA3384">
      <w:pPr>
        <w:tabs>
          <w:tab w:val="num" w:pos="900"/>
          <w:tab w:val="left" w:pos="1080"/>
        </w:tabs>
        <w:ind w:left="567"/>
        <w:rPr>
          <w:rFonts w:eastAsia="Times New Roman" w:cs="Times New Roman"/>
        </w:rPr>
      </w:pPr>
    </w:p>
    <w:p w14:paraId="6C62AD9E" w14:textId="77777777" w:rsidR="00CA3384" w:rsidRPr="0004221B"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04221B">
        <w:rPr>
          <w:rFonts w:eastAsia="Times New Roman" w:cs="Times New Roman"/>
          <w:b/>
          <w:bCs/>
        </w:rPr>
        <w:t>PUŠU REKVIZĪTI</w:t>
      </w:r>
    </w:p>
    <w:p w14:paraId="20AB8328" w14:textId="77777777" w:rsidR="00CA3384" w:rsidRPr="0004221B"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04221B" w:rsidRPr="0004221B" w14:paraId="3EA00202" w14:textId="77777777" w:rsidTr="00533027">
        <w:trPr>
          <w:trHeight w:val="2134"/>
        </w:trPr>
        <w:tc>
          <w:tcPr>
            <w:tcW w:w="4598" w:type="dxa"/>
          </w:tcPr>
          <w:p w14:paraId="6ED359A3" w14:textId="77777777" w:rsidR="00CA3384" w:rsidRPr="0004221B" w:rsidRDefault="00CA3384" w:rsidP="00533027">
            <w:pPr>
              <w:rPr>
                <w:rFonts w:eastAsia="Times New Roman" w:cs="Times New Roman"/>
                <w:b/>
                <w:caps/>
              </w:rPr>
            </w:pPr>
            <w:r w:rsidRPr="0004221B">
              <w:rPr>
                <w:rFonts w:eastAsia="Times New Roman" w:cs="Times New Roman"/>
                <w:b/>
                <w:caps/>
              </w:rPr>
              <w:t>Pārdevējs</w:t>
            </w:r>
          </w:p>
          <w:p w14:paraId="3D22C6B0" w14:textId="77777777" w:rsidR="00CA3384" w:rsidRPr="0004221B" w:rsidRDefault="00CA3384" w:rsidP="00533027">
            <w:pPr>
              <w:widowControl w:val="0"/>
              <w:ind w:right="-691"/>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7A2D2D2B"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322AC5A8"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2DED7B66"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0AA3C8D5"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85C3F83"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B4441F7"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04221B">
              <w:rPr>
                <w:rFonts w:eastAsia="Times New Roman" w:cs="Times New Roman"/>
                <w:bCs/>
                <w:szCs w:val="24"/>
                <w:lang w:eastAsia="lv-LV"/>
              </w:rPr>
              <w:t xml:space="preserve">Konts Nr.LV37UNLA0050014284308 </w:t>
            </w:r>
          </w:p>
          <w:p w14:paraId="15FD5DE8" w14:textId="77777777" w:rsidR="00CA3384" w:rsidRPr="0004221B" w:rsidRDefault="00CA3384" w:rsidP="00533027">
            <w:pPr>
              <w:rPr>
                <w:rFonts w:eastAsia="Times New Roman" w:cs="Times New Roman"/>
                <w:b/>
                <w:caps/>
              </w:rPr>
            </w:pPr>
            <w:r w:rsidRPr="0004221B">
              <w:rPr>
                <w:rFonts w:eastAsia="Times New Roman" w:cs="Times New Roman"/>
                <w:bCs/>
                <w:szCs w:val="24"/>
                <w:lang w:eastAsia="lv-LV"/>
              </w:rPr>
              <w:t>Kods UNLALV2X</w:t>
            </w:r>
          </w:p>
        </w:tc>
        <w:tc>
          <w:tcPr>
            <w:tcW w:w="4589" w:type="dxa"/>
          </w:tcPr>
          <w:p w14:paraId="3408548A" w14:textId="77777777" w:rsidR="00CA3384" w:rsidRPr="0004221B" w:rsidRDefault="00CA3384" w:rsidP="00533027">
            <w:pPr>
              <w:ind w:left="283"/>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9A5868"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4A1C0C"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8A86659"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382C684"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04221B">
              <w:rPr>
                <w:rFonts w:eastAsia="Times New Roman" w:cs="Times New Roman"/>
                <w:b/>
                <w:caps/>
              </w:rPr>
              <w:t>Pircējs</w:t>
            </w:r>
          </w:p>
        </w:tc>
      </w:tr>
      <w:tr w:rsidR="0004221B" w:rsidRPr="0004221B" w14:paraId="6C3D547E" w14:textId="77777777" w:rsidTr="00533027">
        <w:trPr>
          <w:trHeight w:val="275"/>
        </w:trPr>
        <w:tc>
          <w:tcPr>
            <w:tcW w:w="4598" w:type="dxa"/>
          </w:tcPr>
          <w:p w14:paraId="1B79D255" w14:textId="77777777" w:rsidR="00CA3384" w:rsidRPr="0004221B" w:rsidRDefault="00CA3384" w:rsidP="00533027">
            <w:pPr>
              <w:tabs>
                <w:tab w:val="left" w:pos="900"/>
              </w:tabs>
              <w:rPr>
                <w:rFonts w:cs="Times New Roman"/>
                <w:b/>
                <w:szCs w:val="24"/>
              </w:rPr>
            </w:pPr>
          </w:p>
        </w:tc>
        <w:tc>
          <w:tcPr>
            <w:tcW w:w="4589" w:type="dxa"/>
          </w:tcPr>
          <w:p w14:paraId="2B86C4EC" w14:textId="77777777" w:rsidR="00CA3384" w:rsidRPr="0004221B" w:rsidRDefault="00CA3384" w:rsidP="00533027">
            <w:pPr>
              <w:ind w:left="283"/>
              <w:rPr>
                <w:rFonts w:eastAsia="Times New Roman" w:cs="Times New Roman"/>
                <w:b/>
                <w:caps/>
              </w:rPr>
            </w:pPr>
          </w:p>
        </w:tc>
      </w:tr>
      <w:tr w:rsidR="0004221B" w:rsidRPr="0004221B" w14:paraId="05C96EC4" w14:textId="77777777" w:rsidTr="00533027">
        <w:trPr>
          <w:trHeight w:val="261"/>
        </w:trPr>
        <w:tc>
          <w:tcPr>
            <w:tcW w:w="4598" w:type="dxa"/>
          </w:tcPr>
          <w:p w14:paraId="07DF5FE9" w14:textId="77777777" w:rsidR="00CA3384" w:rsidRPr="0004221B" w:rsidRDefault="00CA3384" w:rsidP="00533027">
            <w:pPr>
              <w:tabs>
                <w:tab w:val="left" w:pos="900"/>
              </w:tabs>
              <w:rPr>
                <w:rFonts w:cs="Times New Roman"/>
                <w:szCs w:val="24"/>
              </w:rPr>
            </w:pPr>
          </w:p>
        </w:tc>
        <w:tc>
          <w:tcPr>
            <w:tcW w:w="4589" w:type="dxa"/>
          </w:tcPr>
          <w:p w14:paraId="1F6F241F" w14:textId="77777777" w:rsidR="00CA3384" w:rsidRPr="0004221B" w:rsidRDefault="00CA3384" w:rsidP="00533027">
            <w:pPr>
              <w:ind w:left="283"/>
              <w:rPr>
                <w:rFonts w:eastAsia="Times New Roman" w:cs="Times New Roman"/>
                <w:b/>
                <w:caps/>
              </w:rPr>
            </w:pPr>
          </w:p>
        </w:tc>
      </w:tr>
      <w:tr w:rsidR="0004221B" w:rsidRPr="0004221B" w14:paraId="24E378C5" w14:textId="77777777" w:rsidTr="00533027">
        <w:trPr>
          <w:trHeight w:val="261"/>
        </w:trPr>
        <w:tc>
          <w:tcPr>
            <w:tcW w:w="4598" w:type="dxa"/>
          </w:tcPr>
          <w:p w14:paraId="1BAAFCD8" w14:textId="55CBBA36" w:rsidR="00CA3384" w:rsidRPr="0004221B" w:rsidRDefault="00CB760B" w:rsidP="00533027">
            <w:pPr>
              <w:tabs>
                <w:tab w:val="left" w:pos="900"/>
              </w:tabs>
              <w:rPr>
                <w:rFonts w:cs="Times New Roman"/>
                <w:bCs/>
                <w:szCs w:val="24"/>
              </w:rPr>
            </w:pPr>
            <w:r w:rsidRPr="0004221B">
              <w:rPr>
                <w:rFonts w:cs="Times New Roman"/>
                <w:szCs w:val="24"/>
              </w:rPr>
              <w:t xml:space="preserve">                                               </w:t>
            </w:r>
            <w:r w:rsidR="00755288" w:rsidRPr="0004221B">
              <w:rPr>
                <w:rFonts w:eastAsia="Times New Roman" w:cs="Times New Roman"/>
                <w:bCs/>
                <w:szCs w:val="24"/>
              </w:rPr>
              <w:t>D. Straubergs</w:t>
            </w:r>
          </w:p>
        </w:tc>
        <w:tc>
          <w:tcPr>
            <w:tcW w:w="4589" w:type="dxa"/>
          </w:tcPr>
          <w:p w14:paraId="09B2A152" w14:textId="77777777" w:rsidR="00CA3384" w:rsidRPr="0004221B" w:rsidRDefault="00CA3384" w:rsidP="00533027">
            <w:pPr>
              <w:ind w:left="283"/>
              <w:rPr>
                <w:rFonts w:eastAsia="Times New Roman" w:cs="Times New Roman"/>
                <w:b/>
                <w:caps/>
              </w:rPr>
            </w:pPr>
          </w:p>
        </w:tc>
      </w:tr>
    </w:tbl>
    <w:p w14:paraId="46AA89B7" w14:textId="77777777" w:rsidR="00BD73D2" w:rsidRPr="0004221B" w:rsidRDefault="00BD73D2" w:rsidP="00533027">
      <w:pPr>
        <w:tabs>
          <w:tab w:val="left" w:pos="900"/>
        </w:tabs>
        <w:rPr>
          <w:rFonts w:cs="Times New Roman"/>
          <w:szCs w:val="24"/>
        </w:rPr>
        <w:sectPr w:rsidR="00BD73D2" w:rsidRPr="0004221B" w:rsidSect="002371FE">
          <w:headerReference w:type="first" r:id="rId9"/>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633"/>
        <w:gridCol w:w="222"/>
      </w:tblGrid>
      <w:tr w:rsidR="0004221B" w:rsidRPr="0004221B" w14:paraId="7A397ADF" w14:textId="77777777" w:rsidTr="00533027">
        <w:trPr>
          <w:trHeight w:val="275"/>
        </w:trPr>
        <w:tc>
          <w:tcPr>
            <w:tcW w:w="4598" w:type="dxa"/>
          </w:tcPr>
          <w:p w14:paraId="2234C609" w14:textId="77777777" w:rsidR="00D309DC" w:rsidRDefault="00BD73D2" w:rsidP="00BD73D2">
            <w:pPr>
              <w:ind w:left="700" w:hanging="140"/>
              <w:jc w:val="right"/>
              <w:rPr>
                <w:iCs/>
              </w:rPr>
            </w:pPr>
            <w:r w:rsidRPr="0004221B">
              <w:rPr>
                <w:iCs/>
              </w:rPr>
              <w:lastRenderedPageBreak/>
              <w:t xml:space="preserve">Pielikums Nr.1 </w:t>
            </w:r>
          </w:p>
          <w:p w14:paraId="17720CD2" w14:textId="5D9E0EAD" w:rsidR="00BD73D2" w:rsidRPr="0004221B" w:rsidRDefault="00BD73D2" w:rsidP="00BD73D2">
            <w:pPr>
              <w:ind w:left="700" w:hanging="140"/>
              <w:jc w:val="right"/>
            </w:pPr>
            <w:r w:rsidRPr="0004221B">
              <w:rPr>
                <w:iCs/>
              </w:rPr>
              <w:t xml:space="preserve">pie </w:t>
            </w:r>
            <w:r w:rsidRPr="0004221B">
              <w:t>202</w:t>
            </w:r>
            <w:r w:rsidR="000373BE">
              <w:t>3</w:t>
            </w:r>
            <w:r w:rsidRPr="0004221B">
              <w:t>.gada __._____________</w:t>
            </w:r>
          </w:p>
          <w:p w14:paraId="0D6297E1" w14:textId="77777777" w:rsidR="00BD73D2" w:rsidRPr="0004221B" w:rsidRDefault="00BD73D2" w:rsidP="00BD73D2">
            <w:pPr>
              <w:ind w:left="700" w:hanging="140"/>
              <w:jc w:val="right"/>
            </w:pPr>
            <w:r w:rsidRPr="0004221B">
              <w:rPr>
                <w:iCs/>
              </w:rPr>
              <w:t>Pirkuma līguma Nr.</w:t>
            </w:r>
            <w:r w:rsidRPr="0004221B">
              <w:rPr>
                <w:bCs/>
                <w:caps/>
              </w:rPr>
              <w:t>_________________</w:t>
            </w:r>
          </w:p>
          <w:p w14:paraId="1A694013" w14:textId="77777777" w:rsidR="00BD73D2" w:rsidRPr="0004221B" w:rsidRDefault="00BD73D2" w:rsidP="00BD73D2">
            <w:pPr>
              <w:ind w:left="700" w:hanging="140"/>
              <w:jc w:val="right"/>
              <w:rPr>
                <w:iCs/>
              </w:rPr>
            </w:pPr>
          </w:p>
          <w:p w14:paraId="52CBC842" w14:textId="77777777" w:rsidR="00BD73D2" w:rsidRPr="0004221B" w:rsidRDefault="00BD73D2" w:rsidP="00BD73D2">
            <w:pPr>
              <w:ind w:left="700" w:hanging="140"/>
              <w:jc w:val="center"/>
              <w:rPr>
                <w:b/>
              </w:rPr>
            </w:pPr>
            <w:r w:rsidRPr="0004221B">
              <w:rPr>
                <w:b/>
              </w:rPr>
              <w:t>Nodošanas - pieņemšanas akts</w:t>
            </w:r>
          </w:p>
          <w:p w14:paraId="6ECE5E05" w14:textId="77777777" w:rsidR="00BD73D2" w:rsidRPr="0004221B" w:rsidRDefault="00BD73D2" w:rsidP="00BD73D2">
            <w:pPr>
              <w:ind w:left="700" w:hanging="140"/>
              <w:jc w:val="center"/>
              <w:rPr>
                <w:b/>
              </w:rPr>
            </w:pPr>
          </w:p>
          <w:p w14:paraId="7DF9E20B" w14:textId="77777777" w:rsidR="00BD73D2" w:rsidRPr="0004221B" w:rsidRDefault="00BD73D2" w:rsidP="00BD73D2">
            <w:pPr>
              <w:ind w:left="700" w:hanging="140"/>
            </w:pPr>
          </w:p>
          <w:p w14:paraId="7661C67D" w14:textId="78A96F0A" w:rsidR="00BD73D2" w:rsidRPr="0004221B" w:rsidRDefault="00BD73D2" w:rsidP="00BD73D2">
            <w:r w:rsidRPr="0004221B">
              <w:t>Limbažos                                                                                      202</w:t>
            </w:r>
            <w:r w:rsidR="000373BE">
              <w:t>3</w:t>
            </w:r>
            <w:r w:rsidRPr="0004221B">
              <w:t>.gada ___._______________</w:t>
            </w:r>
          </w:p>
          <w:p w14:paraId="2008AB6A" w14:textId="77777777" w:rsidR="00BD73D2" w:rsidRPr="0004221B" w:rsidRDefault="00BD73D2" w:rsidP="00BD73D2">
            <w:pPr>
              <w:spacing w:line="360" w:lineRule="auto"/>
            </w:pPr>
          </w:p>
          <w:p w14:paraId="07A4BAAF" w14:textId="77777777" w:rsidR="00BD73D2" w:rsidRPr="0004221B" w:rsidRDefault="00BD73D2" w:rsidP="00BD73D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559A6F64" w14:textId="6C09EED9" w:rsidR="00BD73D2" w:rsidRPr="0004221B" w:rsidRDefault="00BD73D2" w:rsidP="00BD73D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B20C3F">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20B0226D" w14:textId="77777777" w:rsidR="00BD73D2" w:rsidRPr="0004221B" w:rsidRDefault="00BD73D2" w:rsidP="00BD73D2">
            <w:pPr>
              <w:ind w:firstLine="567"/>
            </w:pPr>
          </w:p>
          <w:p w14:paraId="202573EF" w14:textId="04989DC6"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Objektu –</w:t>
            </w:r>
            <w:r w:rsidR="00EF2CFA" w:rsidRPr="00A11B84">
              <w:rPr>
                <w:bCs/>
              </w:rPr>
              <w:t xml:space="preserve"> Vidzemes prospekts 13, </w:t>
            </w:r>
            <w:r w:rsidR="00EF2CFA">
              <w:rPr>
                <w:bCs/>
              </w:rPr>
              <w:t xml:space="preserve">Ziemeļblāzma, </w:t>
            </w:r>
            <w:r w:rsidR="00EF2CFA" w:rsidRPr="00A11B84">
              <w:rPr>
                <w:bCs/>
              </w:rPr>
              <w:t>Skultes pagasts, Limbažu novads, kadastra Nr.66760134175, kas sastāv no vienas zemes vienības ar kadastra apzīmējumu 66760134175, 0.0226 ha kopplatībā</w:t>
            </w:r>
            <w:r w:rsidR="00EF2CFA" w:rsidRPr="00202BE8">
              <w:t xml:space="preserve"> </w:t>
            </w:r>
            <w:r w:rsidR="009740C2" w:rsidRPr="00202BE8">
              <w:t xml:space="preserve">(turpmāk – </w:t>
            </w:r>
            <w:r w:rsidR="009740C2" w:rsidRPr="00EB4A5F">
              <w:rPr>
                <w:bCs/>
              </w:rPr>
              <w:t>IZSOLES OBJEKTS</w:t>
            </w:r>
            <w:r w:rsidR="009740C2" w:rsidRPr="00202BE8">
              <w:rPr>
                <w:b/>
              </w:rPr>
              <w:t>)</w:t>
            </w:r>
            <w:r w:rsidR="009740C2" w:rsidRPr="00202BE8">
              <w:t>.</w:t>
            </w:r>
            <w:r w:rsidRPr="0004221B">
              <w:rPr>
                <w:bCs/>
              </w:rPr>
              <w:t xml:space="preserve">.       </w:t>
            </w:r>
          </w:p>
          <w:p w14:paraId="57DD647A" w14:textId="77777777" w:rsidR="00BD73D2" w:rsidRPr="0004221B" w:rsidRDefault="00BD73D2" w:rsidP="00BD73D2">
            <w:pPr>
              <w:pStyle w:val="Sarakstarindkopa"/>
              <w:spacing w:after="120"/>
              <w:ind w:left="714"/>
            </w:pPr>
          </w:p>
          <w:p w14:paraId="63646F30" w14:textId="023B8704"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0373BE">
              <w:t>3</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1F0A8099" w14:textId="77777777" w:rsidR="00BD73D2" w:rsidRPr="0004221B" w:rsidRDefault="00BD73D2" w:rsidP="00BD73D2">
            <w:pPr>
              <w:pStyle w:val="Sarakstarindkopa"/>
              <w:ind w:left="714"/>
            </w:pPr>
          </w:p>
          <w:p w14:paraId="70F4203B" w14:textId="77777777"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0856F8B" w14:textId="77777777" w:rsidR="00BD73D2" w:rsidRPr="0004221B" w:rsidRDefault="00BD73D2" w:rsidP="00BD73D2"/>
          <w:p w14:paraId="7A1507ED" w14:textId="77777777" w:rsidR="00BD73D2" w:rsidRPr="0004221B" w:rsidRDefault="00BD73D2" w:rsidP="00BD73D2">
            <w:pPr>
              <w:pStyle w:val="Sarakstarindkopa"/>
              <w:numPr>
                <w:ilvl w:val="0"/>
                <w:numId w:val="1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3DE0689" w14:textId="77777777" w:rsidR="00BD73D2" w:rsidRPr="0004221B" w:rsidRDefault="00BD73D2" w:rsidP="00BD73D2">
            <w:pPr>
              <w:spacing w:line="360" w:lineRule="auto"/>
              <w:ind w:left="560"/>
            </w:pPr>
          </w:p>
          <w:p w14:paraId="47AD7DED" w14:textId="77777777" w:rsidR="00BD73D2" w:rsidRPr="0004221B" w:rsidRDefault="00BD73D2" w:rsidP="00BD73D2">
            <w:pPr>
              <w:spacing w:line="360" w:lineRule="auto"/>
              <w:ind w:left="560"/>
            </w:pPr>
          </w:p>
          <w:tbl>
            <w:tblPr>
              <w:tblW w:w="9287" w:type="dxa"/>
              <w:tblCellMar>
                <w:left w:w="10" w:type="dxa"/>
                <w:right w:w="10" w:type="dxa"/>
              </w:tblCellMar>
              <w:tblLook w:val="04A0" w:firstRow="1" w:lastRow="0" w:firstColumn="1" w:lastColumn="0" w:noHBand="0" w:noVBand="1"/>
            </w:tblPr>
            <w:tblGrid>
              <w:gridCol w:w="9195"/>
              <w:gridCol w:w="222"/>
            </w:tblGrid>
            <w:tr w:rsidR="0004221B" w:rsidRPr="0004221B" w14:paraId="103B3CE0" w14:textId="77777777" w:rsidTr="0091040A">
              <w:trPr>
                <w:trHeight w:val="3717"/>
              </w:trPr>
              <w:tc>
                <w:tcPr>
                  <w:tcW w:w="9068" w:type="dxa"/>
                  <w:shd w:val="clear" w:color="auto" w:fill="auto"/>
                  <w:tcMar>
                    <w:top w:w="0" w:type="dxa"/>
                    <w:left w:w="108" w:type="dxa"/>
                    <w:bottom w:w="0" w:type="dxa"/>
                    <w:right w:w="108" w:type="dxa"/>
                  </w:tcMar>
                </w:tcPr>
                <w:p w14:paraId="65C4C3DD" w14:textId="77777777" w:rsidR="00BD73D2" w:rsidRPr="0004221B" w:rsidRDefault="00BD73D2" w:rsidP="00BD73D2">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04221B" w:rsidRPr="0004221B" w14:paraId="1A185EAE" w14:textId="77777777" w:rsidTr="0091040A">
                    <w:trPr>
                      <w:trHeight w:val="133"/>
                    </w:trPr>
                    <w:tc>
                      <w:tcPr>
                        <w:tcW w:w="4431" w:type="dxa"/>
                        <w:shd w:val="clear" w:color="auto" w:fill="auto"/>
                        <w:tcMar>
                          <w:top w:w="0" w:type="dxa"/>
                          <w:left w:w="108" w:type="dxa"/>
                          <w:bottom w:w="0" w:type="dxa"/>
                          <w:right w:w="108" w:type="dxa"/>
                        </w:tcMar>
                      </w:tcPr>
                      <w:p w14:paraId="489ADC29" w14:textId="77777777" w:rsidR="00BD73D2" w:rsidRPr="0004221B" w:rsidRDefault="00BD73D2" w:rsidP="00BD73D2">
                        <w:pPr>
                          <w:pStyle w:val="Bezatstarpm"/>
                          <w:rPr>
                            <w:b/>
                            <w:lang w:val="lv-LV"/>
                          </w:rPr>
                        </w:pPr>
                        <w:r w:rsidRPr="0004221B">
                          <w:rPr>
                            <w:b/>
                            <w:lang w:val="lv-LV"/>
                          </w:rPr>
                          <w:t xml:space="preserve">Limbažu novada pašvaldība </w:t>
                        </w:r>
                      </w:p>
                      <w:p w14:paraId="77FCF9CB" w14:textId="77777777" w:rsidR="00BD73D2" w:rsidRPr="0004221B" w:rsidRDefault="00BD73D2" w:rsidP="00BD73D2">
                        <w:pPr>
                          <w:pStyle w:val="Bezatstarpm"/>
                          <w:rPr>
                            <w:lang w:val="lv-LV"/>
                          </w:rPr>
                        </w:pPr>
                        <w:r w:rsidRPr="0004221B">
                          <w:rPr>
                            <w:lang w:val="lv-LV"/>
                          </w:rPr>
                          <w:t>Nodokļu maksātāja reģ.Nr.90009114631</w:t>
                        </w:r>
                      </w:p>
                      <w:p w14:paraId="3F07C5F9" w14:textId="77777777" w:rsidR="00BD73D2" w:rsidRPr="0004221B" w:rsidRDefault="00BD73D2" w:rsidP="00BD73D2">
                        <w:pPr>
                          <w:pStyle w:val="Pamatteksts"/>
                          <w:jc w:val="left"/>
                          <w:rPr>
                            <w:b w:val="0"/>
                            <w:bCs w:val="0"/>
                            <w:u w:val="none"/>
                          </w:rPr>
                        </w:pPr>
                        <w:r w:rsidRPr="0004221B">
                          <w:rPr>
                            <w:b w:val="0"/>
                            <w:bCs w:val="0"/>
                            <w:u w:val="none"/>
                          </w:rPr>
                          <w:t>Juridiskā adrese: Rīgas ielā 16</w:t>
                        </w:r>
                      </w:p>
                      <w:p w14:paraId="2842CA95" w14:textId="77777777" w:rsidR="00BD73D2" w:rsidRPr="0004221B" w:rsidRDefault="00BD73D2" w:rsidP="00BD73D2">
                        <w:pPr>
                          <w:pStyle w:val="Pamatteksts"/>
                          <w:jc w:val="left"/>
                          <w:rPr>
                            <w:b w:val="0"/>
                            <w:bCs w:val="0"/>
                            <w:u w:val="none"/>
                          </w:rPr>
                        </w:pPr>
                        <w:r w:rsidRPr="0004221B">
                          <w:rPr>
                            <w:b w:val="0"/>
                            <w:bCs w:val="0"/>
                            <w:u w:val="none"/>
                          </w:rPr>
                          <w:t>Limbaži, LV-4001</w:t>
                        </w:r>
                      </w:p>
                      <w:p w14:paraId="256289E7" w14:textId="77777777" w:rsidR="00BD73D2" w:rsidRPr="0004221B" w:rsidRDefault="00BD73D2" w:rsidP="00BD73D2">
                        <w:r w:rsidRPr="0004221B">
                          <w:t xml:space="preserve">Bankas rekvizīti: AS „SEB banka” </w:t>
                        </w:r>
                      </w:p>
                      <w:p w14:paraId="5051193E" w14:textId="77777777" w:rsidR="00BD73D2" w:rsidRPr="0004221B" w:rsidRDefault="00BD73D2" w:rsidP="00BD73D2">
                        <w:r w:rsidRPr="0004221B">
                          <w:t>Konts Nr.</w:t>
                        </w:r>
                        <w:r w:rsidRPr="0004221B">
                          <w:rPr>
                            <w:sz w:val="28"/>
                            <w:szCs w:val="28"/>
                          </w:rPr>
                          <w:t xml:space="preserve"> </w:t>
                        </w:r>
                        <w:r w:rsidRPr="0004221B">
                          <w:t>LV37UNLA005001484308</w:t>
                        </w:r>
                      </w:p>
                      <w:p w14:paraId="52422D73" w14:textId="77777777" w:rsidR="00BD73D2" w:rsidRPr="0004221B" w:rsidRDefault="00BD73D2" w:rsidP="00BD73D2">
                        <w:r w:rsidRPr="0004221B">
                          <w:t>Kods UNLALV2X</w:t>
                        </w:r>
                      </w:p>
                      <w:p w14:paraId="4FD66B05" w14:textId="77777777" w:rsidR="00BD73D2" w:rsidRPr="0004221B" w:rsidRDefault="00BD73D2" w:rsidP="00BD73D2">
                        <w:pPr>
                          <w:pStyle w:val="Bezatstarpm"/>
                          <w:rPr>
                            <w:lang w:val="lv-LV"/>
                          </w:rPr>
                        </w:pPr>
                      </w:p>
                      <w:p w14:paraId="6FD47B46" w14:textId="77777777" w:rsidR="00BD73D2" w:rsidRPr="0004221B" w:rsidRDefault="00BD73D2" w:rsidP="00BD73D2">
                        <w:pPr>
                          <w:pStyle w:val="Bezatstarpm"/>
                          <w:rPr>
                            <w:lang w:val="lv-LV"/>
                          </w:rPr>
                        </w:pPr>
                        <w:r w:rsidRPr="0004221B">
                          <w:rPr>
                            <w:lang w:val="lv-LV"/>
                          </w:rPr>
                          <w:t>________________________________</w:t>
                        </w:r>
                      </w:p>
                      <w:p w14:paraId="458A322D" w14:textId="77777777" w:rsidR="00BD73D2" w:rsidRPr="0004221B" w:rsidRDefault="00BD73D2" w:rsidP="00BD73D2">
                        <w:pPr>
                          <w:pStyle w:val="Bezatstarpm"/>
                          <w:rPr>
                            <w:lang w:val="lv-LV"/>
                          </w:rPr>
                        </w:pPr>
                        <w:r w:rsidRPr="0004221B">
                          <w:rPr>
                            <w:lang w:val="lv-LV"/>
                          </w:rPr>
                          <w:t xml:space="preserve">                                         </w:t>
                        </w:r>
                        <w:r w:rsidRPr="0004221B">
                          <w:rPr>
                            <w:lang w:val="lv-LV" w:eastAsia="lv-LV"/>
                          </w:rPr>
                          <w:t>D. Straubergs</w:t>
                        </w:r>
                      </w:p>
                      <w:p w14:paraId="61B3CB07" w14:textId="77777777" w:rsidR="00BD73D2" w:rsidRPr="0004221B" w:rsidRDefault="00BD73D2" w:rsidP="00BD73D2">
                        <w:pPr>
                          <w:pStyle w:val="Bezatstarpm"/>
                          <w:rPr>
                            <w:lang w:val="lv-LV"/>
                          </w:rPr>
                        </w:pPr>
                      </w:p>
                    </w:tc>
                    <w:tc>
                      <w:tcPr>
                        <w:tcW w:w="5095" w:type="dxa"/>
                        <w:shd w:val="clear" w:color="auto" w:fill="auto"/>
                        <w:tcMar>
                          <w:top w:w="0" w:type="dxa"/>
                          <w:left w:w="108" w:type="dxa"/>
                          <w:bottom w:w="0" w:type="dxa"/>
                          <w:right w:w="108" w:type="dxa"/>
                        </w:tcMar>
                      </w:tcPr>
                      <w:p w14:paraId="4980ADD9" w14:textId="77777777" w:rsidR="00BD73D2" w:rsidRPr="0004221B" w:rsidRDefault="00BD73D2" w:rsidP="00BD73D2">
                        <w:pPr>
                          <w:rPr>
                            <w:rFonts w:eastAsia="Calibri"/>
                            <w:b/>
                            <w:bCs/>
                          </w:rPr>
                        </w:pPr>
                        <w:r w:rsidRPr="0004221B">
                          <w:rPr>
                            <w:rFonts w:eastAsia="Calibri"/>
                            <w:b/>
                            <w:bCs/>
                          </w:rPr>
                          <w:t>_________________________________</w:t>
                        </w:r>
                      </w:p>
                      <w:p w14:paraId="689A43A8" w14:textId="77777777" w:rsidR="00BD73D2" w:rsidRPr="0004221B" w:rsidRDefault="00BD73D2" w:rsidP="00BD73D2">
                        <w:pPr>
                          <w:rPr>
                            <w:rFonts w:eastAsia="Calibri"/>
                            <w:b/>
                            <w:bCs/>
                          </w:rPr>
                        </w:pPr>
                        <w:r w:rsidRPr="0004221B">
                          <w:rPr>
                            <w:rFonts w:eastAsia="Calibri"/>
                            <w:b/>
                            <w:bCs/>
                          </w:rPr>
                          <w:t>_________________________________</w:t>
                        </w:r>
                      </w:p>
                      <w:p w14:paraId="01227E78" w14:textId="77777777" w:rsidR="00BD73D2" w:rsidRPr="0004221B" w:rsidRDefault="00BD73D2" w:rsidP="00BD73D2">
                        <w:pPr>
                          <w:rPr>
                            <w:rFonts w:eastAsia="Calibri"/>
                            <w:b/>
                            <w:bCs/>
                          </w:rPr>
                        </w:pPr>
                        <w:r w:rsidRPr="0004221B">
                          <w:rPr>
                            <w:rFonts w:eastAsia="Calibri"/>
                            <w:b/>
                            <w:bCs/>
                          </w:rPr>
                          <w:t>_________________________________</w:t>
                        </w:r>
                      </w:p>
                      <w:p w14:paraId="235A6D6E" w14:textId="77777777" w:rsidR="00BD73D2" w:rsidRPr="0004221B" w:rsidRDefault="00BD73D2" w:rsidP="00BD73D2">
                        <w:r w:rsidRPr="0004221B">
                          <w:rPr>
                            <w:rFonts w:eastAsia="Calibri"/>
                            <w:b/>
                            <w:bCs/>
                          </w:rPr>
                          <w:t>_________________________________</w:t>
                        </w:r>
                      </w:p>
                      <w:p w14:paraId="5F24D267" w14:textId="77777777" w:rsidR="00BD73D2" w:rsidRPr="0004221B" w:rsidRDefault="00BD73D2" w:rsidP="00BD73D2"/>
                      <w:p w14:paraId="22A89CAA" w14:textId="77777777" w:rsidR="00BD73D2" w:rsidRPr="0004221B" w:rsidRDefault="00BD73D2" w:rsidP="00BD73D2"/>
                      <w:p w14:paraId="398EDC75" w14:textId="77777777" w:rsidR="00BD73D2" w:rsidRPr="0004221B" w:rsidRDefault="00BD73D2" w:rsidP="00BD73D2"/>
                      <w:p w14:paraId="38AC3EE9" w14:textId="77777777" w:rsidR="00BD73D2" w:rsidRPr="0004221B" w:rsidRDefault="00BD73D2" w:rsidP="00BD73D2"/>
                      <w:p w14:paraId="42F63248" w14:textId="77777777" w:rsidR="00BD73D2" w:rsidRPr="0004221B" w:rsidRDefault="00BD73D2" w:rsidP="00BD73D2">
                        <w:r w:rsidRPr="0004221B">
                          <w:t xml:space="preserve"> ____________________________________</w:t>
                        </w:r>
                      </w:p>
                      <w:p w14:paraId="79F3D27D" w14:textId="77777777" w:rsidR="00BD73D2" w:rsidRPr="0004221B" w:rsidRDefault="00BD73D2" w:rsidP="00BD73D2">
                        <w:pPr>
                          <w:tabs>
                            <w:tab w:val="left" w:pos="900"/>
                          </w:tabs>
                          <w:ind w:right="-694"/>
                          <w:rPr>
                            <w:bCs/>
                          </w:rPr>
                        </w:pPr>
                        <w:r w:rsidRPr="0004221B">
                          <w:t xml:space="preserve">                                                      </w:t>
                        </w:r>
                      </w:p>
                      <w:p w14:paraId="19DEF98D" w14:textId="77777777" w:rsidR="00BD73D2" w:rsidRPr="0004221B" w:rsidRDefault="00BD73D2" w:rsidP="00BD73D2">
                        <w:pPr>
                          <w:ind w:right="-1333"/>
                        </w:pPr>
                      </w:p>
                    </w:tc>
                  </w:tr>
                </w:tbl>
                <w:p w14:paraId="33F5057D" w14:textId="77777777" w:rsidR="00BD73D2" w:rsidRPr="0004221B" w:rsidRDefault="00BD73D2" w:rsidP="00BD73D2"/>
              </w:tc>
              <w:tc>
                <w:tcPr>
                  <w:tcW w:w="219" w:type="dxa"/>
                  <w:shd w:val="clear" w:color="auto" w:fill="auto"/>
                  <w:tcMar>
                    <w:top w:w="0" w:type="dxa"/>
                    <w:left w:w="108" w:type="dxa"/>
                    <w:bottom w:w="0" w:type="dxa"/>
                    <w:right w:w="108" w:type="dxa"/>
                  </w:tcMar>
                </w:tcPr>
                <w:p w14:paraId="59E062CD" w14:textId="77777777" w:rsidR="00BD73D2" w:rsidRPr="0004221B" w:rsidRDefault="00BD73D2" w:rsidP="00BD73D2">
                  <w:pPr>
                    <w:tabs>
                      <w:tab w:val="left" w:pos="3270"/>
                    </w:tabs>
                    <w:ind w:left="-171"/>
                  </w:pPr>
                </w:p>
              </w:tc>
            </w:tr>
          </w:tbl>
          <w:p w14:paraId="459CD6F6" w14:textId="4AC019CC" w:rsidR="00CA3384" w:rsidRPr="0004221B" w:rsidRDefault="00CA3384" w:rsidP="00533027">
            <w:pPr>
              <w:tabs>
                <w:tab w:val="left" w:pos="900"/>
              </w:tabs>
              <w:rPr>
                <w:rFonts w:cs="Times New Roman"/>
                <w:szCs w:val="24"/>
              </w:rPr>
            </w:pPr>
          </w:p>
        </w:tc>
        <w:tc>
          <w:tcPr>
            <w:tcW w:w="4589" w:type="dxa"/>
          </w:tcPr>
          <w:p w14:paraId="2CEF7A74" w14:textId="77777777" w:rsidR="00CA3384" w:rsidRPr="0004221B" w:rsidRDefault="00CA3384" w:rsidP="00533027">
            <w:pPr>
              <w:ind w:left="283"/>
              <w:rPr>
                <w:rFonts w:eastAsia="Times New Roman" w:cs="Times New Roman"/>
                <w:b/>
                <w:caps/>
              </w:rPr>
            </w:pPr>
          </w:p>
        </w:tc>
      </w:tr>
    </w:tbl>
    <w:p w14:paraId="0A2BA8D6" w14:textId="77777777" w:rsidR="00121B1E" w:rsidRPr="0004221B" w:rsidRDefault="00121B1E" w:rsidP="00CA3384">
      <w:pPr>
        <w:jc w:val="center"/>
      </w:pPr>
    </w:p>
    <w:sectPr w:rsidR="00121B1E" w:rsidRPr="0004221B" w:rsidSect="007F77F1">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5F92BC" w14:textId="77777777" w:rsidR="00687F08" w:rsidRDefault="00687F08">
      <w:pPr>
        <w:spacing w:after="0" w:line="240" w:lineRule="auto"/>
      </w:pPr>
      <w:r>
        <w:separator/>
      </w:r>
    </w:p>
  </w:endnote>
  <w:endnote w:type="continuationSeparator" w:id="0">
    <w:p w14:paraId="15071C83" w14:textId="77777777" w:rsidR="00687F08" w:rsidRDefault="00687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B6C351" w14:textId="77777777" w:rsidR="00687F08" w:rsidRDefault="00687F08">
      <w:pPr>
        <w:spacing w:after="0" w:line="240" w:lineRule="auto"/>
      </w:pPr>
      <w:r>
        <w:separator/>
      </w:r>
    </w:p>
  </w:footnote>
  <w:footnote w:type="continuationSeparator" w:id="0">
    <w:p w14:paraId="2E65CF6E" w14:textId="77777777" w:rsidR="00687F08" w:rsidRDefault="00687F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4DA9EF30" w14:textId="2CCFB0BB" w:rsidR="009C4755" w:rsidRPr="009C4755" w:rsidRDefault="009C4755">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B30644">
          <w:rPr>
            <w:rFonts w:ascii="Times New Roman" w:hAnsi="Times New Roman" w:cs="Times New Roman"/>
            <w:noProof/>
            <w:sz w:val="24"/>
            <w:szCs w:val="24"/>
          </w:rPr>
          <w:t>4</w:t>
        </w:r>
        <w:r w:rsidRPr="009C4755">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1705" w:rsidRPr="00D11705" w:rsidRDefault="00B30644">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abstractNum w:abstractNumId="14"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7"/>
  </w:num>
  <w:num w:numId="4">
    <w:abstractNumId w:val="8"/>
  </w:num>
  <w:num w:numId="5">
    <w:abstractNumId w:val="6"/>
  </w:num>
  <w:num w:numId="6">
    <w:abstractNumId w:val="12"/>
  </w:num>
  <w:num w:numId="7">
    <w:abstractNumId w:val="10"/>
  </w:num>
  <w:num w:numId="8">
    <w:abstractNumId w:val="2"/>
  </w:num>
  <w:num w:numId="9">
    <w:abstractNumId w:val="11"/>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3"/>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1F5A"/>
    <w:rsid w:val="000132C1"/>
    <w:rsid w:val="00014A95"/>
    <w:rsid w:val="00016223"/>
    <w:rsid w:val="00024D24"/>
    <w:rsid w:val="000255D4"/>
    <w:rsid w:val="00033E5F"/>
    <w:rsid w:val="000373BE"/>
    <w:rsid w:val="0004221B"/>
    <w:rsid w:val="000428F6"/>
    <w:rsid w:val="000611AE"/>
    <w:rsid w:val="00061CB6"/>
    <w:rsid w:val="000745E9"/>
    <w:rsid w:val="0008595D"/>
    <w:rsid w:val="0009157D"/>
    <w:rsid w:val="00095D7E"/>
    <w:rsid w:val="000A1FC5"/>
    <w:rsid w:val="000C0438"/>
    <w:rsid w:val="000C70E1"/>
    <w:rsid w:val="000E03D1"/>
    <w:rsid w:val="00113598"/>
    <w:rsid w:val="00121B1E"/>
    <w:rsid w:val="00122ED3"/>
    <w:rsid w:val="00124EC8"/>
    <w:rsid w:val="00140360"/>
    <w:rsid w:val="00142921"/>
    <w:rsid w:val="00142DBC"/>
    <w:rsid w:val="00145D56"/>
    <w:rsid w:val="0015134F"/>
    <w:rsid w:val="00153A11"/>
    <w:rsid w:val="0015576F"/>
    <w:rsid w:val="00156A42"/>
    <w:rsid w:val="00161B09"/>
    <w:rsid w:val="00163F41"/>
    <w:rsid w:val="00171575"/>
    <w:rsid w:val="00185743"/>
    <w:rsid w:val="00186A95"/>
    <w:rsid w:val="00194D72"/>
    <w:rsid w:val="0019653D"/>
    <w:rsid w:val="00196562"/>
    <w:rsid w:val="00197EDA"/>
    <w:rsid w:val="001A0265"/>
    <w:rsid w:val="001A1CD8"/>
    <w:rsid w:val="001A3E25"/>
    <w:rsid w:val="001A48B0"/>
    <w:rsid w:val="001A585C"/>
    <w:rsid w:val="001A7C8C"/>
    <w:rsid w:val="001C2DE0"/>
    <w:rsid w:val="001D046D"/>
    <w:rsid w:val="001D4BE6"/>
    <w:rsid w:val="001D703D"/>
    <w:rsid w:val="002001B3"/>
    <w:rsid w:val="00201DBD"/>
    <w:rsid w:val="0020412F"/>
    <w:rsid w:val="00207695"/>
    <w:rsid w:val="002146C8"/>
    <w:rsid w:val="00217CAA"/>
    <w:rsid w:val="00226897"/>
    <w:rsid w:val="00236F4F"/>
    <w:rsid w:val="002371FE"/>
    <w:rsid w:val="002418F4"/>
    <w:rsid w:val="00245AE6"/>
    <w:rsid w:val="002529DA"/>
    <w:rsid w:val="00254248"/>
    <w:rsid w:val="002635BA"/>
    <w:rsid w:val="00265372"/>
    <w:rsid w:val="002726B1"/>
    <w:rsid w:val="00280270"/>
    <w:rsid w:val="0028118C"/>
    <w:rsid w:val="0029160B"/>
    <w:rsid w:val="002A2B1A"/>
    <w:rsid w:val="002A3958"/>
    <w:rsid w:val="002B0EF2"/>
    <w:rsid w:val="002B52BE"/>
    <w:rsid w:val="002C0A7E"/>
    <w:rsid w:val="002C295A"/>
    <w:rsid w:val="002C41F4"/>
    <w:rsid w:val="002C6F02"/>
    <w:rsid w:val="002D4740"/>
    <w:rsid w:val="002D7F77"/>
    <w:rsid w:val="002E1B99"/>
    <w:rsid w:val="002E4E07"/>
    <w:rsid w:val="002E4FA7"/>
    <w:rsid w:val="002F64B4"/>
    <w:rsid w:val="0031117A"/>
    <w:rsid w:val="00325BD7"/>
    <w:rsid w:val="00331D6E"/>
    <w:rsid w:val="0033204B"/>
    <w:rsid w:val="003324AC"/>
    <w:rsid w:val="003377BF"/>
    <w:rsid w:val="00343406"/>
    <w:rsid w:val="00347BD9"/>
    <w:rsid w:val="003536CC"/>
    <w:rsid w:val="00367812"/>
    <w:rsid w:val="003736D3"/>
    <w:rsid w:val="00376091"/>
    <w:rsid w:val="00376634"/>
    <w:rsid w:val="003838BD"/>
    <w:rsid w:val="00384838"/>
    <w:rsid w:val="003862D8"/>
    <w:rsid w:val="00386E18"/>
    <w:rsid w:val="00390993"/>
    <w:rsid w:val="00390B41"/>
    <w:rsid w:val="003A797E"/>
    <w:rsid w:val="003C185B"/>
    <w:rsid w:val="003C2189"/>
    <w:rsid w:val="003E43F8"/>
    <w:rsid w:val="003F2634"/>
    <w:rsid w:val="00410799"/>
    <w:rsid w:val="00415CA1"/>
    <w:rsid w:val="00421D62"/>
    <w:rsid w:val="00423ABB"/>
    <w:rsid w:val="00433355"/>
    <w:rsid w:val="00457C12"/>
    <w:rsid w:val="0046479D"/>
    <w:rsid w:val="00466602"/>
    <w:rsid w:val="00475C9E"/>
    <w:rsid w:val="0049119D"/>
    <w:rsid w:val="00495FB9"/>
    <w:rsid w:val="004A0A9F"/>
    <w:rsid w:val="004A2907"/>
    <w:rsid w:val="004C2F0E"/>
    <w:rsid w:val="004C4333"/>
    <w:rsid w:val="004C66AE"/>
    <w:rsid w:val="004D6B1C"/>
    <w:rsid w:val="004D6C64"/>
    <w:rsid w:val="004D7AA8"/>
    <w:rsid w:val="004F2B03"/>
    <w:rsid w:val="0052656B"/>
    <w:rsid w:val="00544CD6"/>
    <w:rsid w:val="00551A78"/>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56847"/>
    <w:rsid w:val="006602E9"/>
    <w:rsid w:val="00667330"/>
    <w:rsid w:val="00667F7B"/>
    <w:rsid w:val="00670C74"/>
    <w:rsid w:val="00683408"/>
    <w:rsid w:val="0068647F"/>
    <w:rsid w:val="00687F08"/>
    <w:rsid w:val="006A202A"/>
    <w:rsid w:val="006B06CC"/>
    <w:rsid w:val="006C5B16"/>
    <w:rsid w:val="006D5E63"/>
    <w:rsid w:val="006E3F88"/>
    <w:rsid w:val="006F1725"/>
    <w:rsid w:val="006F229F"/>
    <w:rsid w:val="00705EDA"/>
    <w:rsid w:val="007079C5"/>
    <w:rsid w:val="007117CD"/>
    <w:rsid w:val="00735E9C"/>
    <w:rsid w:val="007362FE"/>
    <w:rsid w:val="00740327"/>
    <w:rsid w:val="00742CA3"/>
    <w:rsid w:val="00755288"/>
    <w:rsid w:val="0075780D"/>
    <w:rsid w:val="007658E7"/>
    <w:rsid w:val="007662BA"/>
    <w:rsid w:val="00790CCE"/>
    <w:rsid w:val="00794FAC"/>
    <w:rsid w:val="007A1BA4"/>
    <w:rsid w:val="007A29D5"/>
    <w:rsid w:val="007A51FF"/>
    <w:rsid w:val="007B474A"/>
    <w:rsid w:val="007C2A16"/>
    <w:rsid w:val="007C5957"/>
    <w:rsid w:val="007D6A58"/>
    <w:rsid w:val="007E21F3"/>
    <w:rsid w:val="007E7259"/>
    <w:rsid w:val="007E7AB1"/>
    <w:rsid w:val="007F77F1"/>
    <w:rsid w:val="00803887"/>
    <w:rsid w:val="00812F14"/>
    <w:rsid w:val="00824C3A"/>
    <w:rsid w:val="00824FAF"/>
    <w:rsid w:val="008336D1"/>
    <w:rsid w:val="0084346C"/>
    <w:rsid w:val="0084785E"/>
    <w:rsid w:val="00847E4B"/>
    <w:rsid w:val="00850998"/>
    <w:rsid w:val="00880D27"/>
    <w:rsid w:val="00881650"/>
    <w:rsid w:val="008816AF"/>
    <w:rsid w:val="0088262C"/>
    <w:rsid w:val="00894A5C"/>
    <w:rsid w:val="00895AA0"/>
    <w:rsid w:val="00897E37"/>
    <w:rsid w:val="008A0D35"/>
    <w:rsid w:val="008A3D0D"/>
    <w:rsid w:val="008B07D4"/>
    <w:rsid w:val="008C1CCC"/>
    <w:rsid w:val="008C7A0B"/>
    <w:rsid w:val="008D229C"/>
    <w:rsid w:val="008D703A"/>
    <w:rsid w:val="008F16A7"/>
    <w:rsid w:val="008F4003"/>
    <w:rsid w:val="00907474"/>
    <w:rsid w:val="00916FE0"/>
    <w:rsid w:val="00920092"/>
    <w:rsid w:val="00924723"/>
    <w:rsid w:val="00925E08"/>
    <w:rsid w:val="0094475C"/>
    <w:rsid w:val="00972ED9"/>
    <w:rsid w:val="009740C2"/>
    <w:rsid w:val="00977FA4"/>
    <w:rsid w:val="00981F90"/>
    <w:rsid w:val="00982DE6"/>
    <w:rsid w:val="00986216"/>
    <w:rsid w:val="009908BC"/>
    <w:rsid w:val="009A72C7"/>
    <w:rsid w:val="009C4755"/>
    <w:rsid w:val="009F30C8"/>
    <w:rsid w:val="009F6B28"/>
    <w:rsid w:val="00A010EC"/>
    <w:rsid w:val="00A0492F"/>
    <w:rsid w:val="00A06DB2"/>
    <w:rsid w:val="00A13B16"/>
    <w:rsid w:val="00A17630"/>
    <w:rsid w:val="00A20F7D"/>
    <w:rsid w:val="00A2605D"/>
    <w:rsid w:val="00A2772F"/>
    <w:rsid w:val="00A35D70"/>
    <w:rsid w:val="00A36EE3"/>
    <w:rsid w:val="00A4289A"/>
    <w:rsid w:val="00A4651C"/>
    <w:rsid w:val="00A470D3"/>
    <w:rsid w:val="00A52265"/>
    <w:rsid w:val="00A75ADB"/>
    <w:rsid w:val="00A76BB0"/>
    <w:rsid w:val="00A803F0"/>
    <w:rsid w:val="00A81B81"/>
    <w:rsid w:val="00A84225"/>
    <w:rsid w:val="00A84BCE"/>
    <w:rsid w:val="00AB7BAD"/>
    <w:rsid w:val="00AB7FF8"/>
    <w:rsid w:val="00AC0A7F"/>
    <w:rsid w:val="00AC5661"/>
    <w:rsid w:val="00AD4C7D"/>
    <w:rsid w:val="00AD56AF"/>
    <w:rsid w:val="00AE1B86"/>
    <w:rsid w:val="00AE6C7B"/>
    <w:rsid w:val="00AF381E"/>
    <w:rsid w:val="00AF5228"/>
    <w:rsid w:val="00B00EA9"/>
    <w:rsid w:val="00B10D87"/>
    <w:rsid w:val="00B207CA"/>
    <w:rsid w:val="00B20C3F"/>
    <w:rsid w:val="00B224EB"/>
    <w:rsid w:val="00B2648C"/>
    <w:rsid w:val="00B30644"/>
    <w:rsid w:val="00B34DF0"/>
    <w:rsid w:val="00B40AAC"/>
    <w:rsid w:val="00B42249"/>
    <w:rsid w:val="00B4618D"/>
    <w:rsid w:val="00B517CD"/>
    <w:rsid w:val="00B57926"/>
    <w:rsid w:val="00B62EF8"/>
    <w:rsid w:val="00B75A49"/>
    <w:rsid w:val="00B86A44"/>
    <w:rsid w:val="00B92CCA"/>
    <w:rsid w:val="00BA11FF"/>
    <w:rsid w:val="00BA3222"/>
    <w:rsid w:val="00BB5B6A"/>
    <w:rsid w:val="00BB7810"/>
    <w:rsid w:val="00BC48FA"/>
    <w:rsid w:val="00BD73D2"/>
    <w:rsid w:val="00BE3CCE"/>
    <w:rsid w:val="00BE782F"/>
    <w:rsid w:val="00BF3B36"/>
    <w:rsid w:val="00BF52A8"/>
    <w:rsid w:val="00C01826"/>
    <w:rsid w:val="00C052CD"/>
    <w:rsid w:val="00C0616C"/>
    <w:rsid w:val="00C2340B"/>
    <w:rsid w:val="00C27F2C"/>
    <w:rsid w:val="00C41D66"/>
    <w:rsid w:val="00C51120"/>
    <w:rsid w:val="00C7748B"/>
    <w:rsid w:val="00C8003E"/>
    <w:rsid w:val="00C82685"/>
    <w:rsid w:val="00C8287C"/>
    <w:rsid w:val="00C91B17"/>
    <w:rsid w:val="00C93D49"/>
    <w:rsid w:val="00C94235"/>
    <w:rsid w:val="00C95415"/>
    <w:rsid w:val="00CA1E40"/>
    <w:rsid w:val="00CA3384"/>
    <w:rsid w:val="00CA67DA"/>
    <w:rsid w:val="00CB2A61"/>
    <w:rsid w:val="00CB37DE"/>
    <w:rsid w:val="00CB37F3"/>
    <w:rsid w:val="00CB6978"/>
    <w:rsid w:val="00CB760B"/>
    <w:rsid w:val="00CC1419"/>
    <w:rsid w:val="00CD397C"/>
    <w:rsid w:val="00CD3F25"/>
    <w:rsid w:val="00CD4242"/>
    <w:rsid w:val="00CD761B"/>
    <w:rsid w:val="00CE2197"/>
    <w:rsid w:val="00CF026A"/>
    <w:rsid w:val="00CF5F8D"/>
    <w:rsid w:val="00D00A85"/>
    <w:rsid w:val="00D00B48"/>
    <w:rsid w:val="00D03630"/>
    <w:rsid w:val="00D044B8"/>
    <w:rsid w:val="00D067D0"/>
    <w:rsid w:val="00D1314B"/>
    <w:rsid w:val="00D23717"/>
    <w:rsid w:val="00D309DC"/>
    <w:rsid w:val="00D3456B"/>
    <w:rsid w:val="00D4172C"/>
    <w:rsid w:val="00D47C46"/>
    <w:rsid w:val="00D47D61"/>
    <w:rsid w:val="00D67009"/>
    <w:rsid w:val="00D84FAF"/>
    <w:rsid w:val="00D87A26"/>
    <w:rsid w:val="00DA29FF"/>
    <w:rsid w:val="00DA2DF3"/>
    <w:rsid w:val="00DC16E1"/>
    <w:rsid w:val="00DD28A0"/>
    <w:rsid w:val="00DE1CDB"/>
    <w:rsid w:val="00DF0F2E"/>
    <w:rsid w:val="00DF18EA"/>
    <w:rsid w:val="00E02976"/>
    <w:rsid w:val="00E03444"/>
    <w:rsid w:val="00E204C6"/>
    <w:rsid w:val="00E33BFB"/>
    <w:rsid w:val="00E420E8"/>
    <w:rsid w:val="00E45B2F"/>
    <w:rsid w:val="00E46884"/>
    <w:rsid w:val="00E70163"/>
    <w:rsid w:val="00E71570"/>
    <w:rsid w:val="00E731C9"/>
    <w:rsid w:val="00E84772"/>
    <w:rsid w:val="00E87CC0"/>
    <w:rsid w:val="00E92E53"/>
    <w:rsid w:val="00E96086"/>
    <w:rsid w:val="00EA07B9"/>
    <w:rsid w:val="00EE1840"/>
    <w:rsid w:val="00EE77E8"/>
    <w:rsid w:val="00EF2CFA"/>
    <w:rsid w:val="00EF4C5F"/>
    <w:rsid w:val="00F04AF6"/>
    <w:rsid w:val="00F052A0"/>
    <w:rsid w:val="00F1261D"/>
    <w:rsid w:val="00F209AE"/>
    <w:rsid w:val="00F22EA6"/>
    <w:rsid w:val="00F23C57"/>
    <w:rsid w:val="00F24893"/>
    <w:rsid w:val="00F27A46"/>
    <w:rsid w:val="00F31963"/>
    <w:rsid w:val="00F4779A"/>
    <w:rsid w:val="00F55BD6"/>
    <w:rsid w:val="00F55CEA"/>
    <w:rsid w:val="00F55DDD"/>
    <w:rsid w:val="00F80387"/>
    <w:rsid w:val="00F820AA"/>
    <w:rsid w:val="00FA02CC"/>
    <w:rsid w:val="00FA6FCF"/>
    <w:rsid w:val="00FB1E4F"/>
    <w:rsid w:val="00FC0ED7"/>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695F4868-AE8C-4812-902F-0C2D61491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paragraph" w:styleId="Bezatstarpm">
    <w:name w:val="No Spacing"/>
    <w:qFormat/>
    <w:rsid w:val="00BD73D2"/>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13471</Words>
  <Characters>7679</Characters>
  <Application>Microsoft Office Word</Application>
  <DocSecurity>0</DocSecurity>
  <Lines>63</Lines>
  <Paragraphs>42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21108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5</cp:revision>
  <cp:lastPrinted>2021-10-28T08:58:00Z</cp:lastPrinted>
  <dcterms:created xsi:type="dcterms:W3CDTF">2023-04-11T13:27:00Z</dcterms:created>
  <dcterms:modified xsi:type="dcterms:W3CDTF">2023-05-03T12:40:00Z</dcterms:modified>
</cp:coreProperties>
</file>