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4864" w:rsidRDefault="00974864" w:rsidP="00974864">
      <w:pPr>
        <w:jc w:val="center"/>
        <w:rPr>
          <w:b/>
        </w:rPr>
      </w:pPr>
      <w:r>
        <w:rPr>
          <w:b/>
        </w:rPr>
        <w:t>UZAICINĀJUMS IESNIEGT PIEDĀVĀJUMU IEPIRKUMAM</w:t>
      </w:r>
    </w:p>
    <w:p w:rsidR="00974864" w:rsidRDefault="00974864" w:rsidP="00974864">
      <w:pPr>
        <w:jc w:val="both"/>
      </w:pPr>
    </w:p>
    <w:p w:rsidR="00974864" w:rsidRPr="00565CD0" w:rsidRDefault="00974864" w:rsidP="00974864">
      <w:pPr>
        <w:jc w:val="both"/>
      </w:pPr>
      <w:r>
        <w:tab/>
      </w:r>
      <w:r w:rsidR="008B32B9">
        <w:t>Lādezera pamatskola</w:t>
      </w:r>
      <w:r w:rsidRPr="00565CD0">
        <w:t xml:space="preserve"> uzaicina Jūs iesniegt savu cenu piedāvājumu iepirkumam “</w:t>
      </w:r>
      <w:r w:rsidR="00A53128">
        <w:t>Bērnu gultiņu</w:t>
      </w:r>
      <w:r w:rsidR="000058A7">
        <w:t xml:space="preserve"> un matraču</w:t>
      </w:r>
      <w:r w:rsidR="00A53128">
        <w:t xml:space="preserve"> piegāde Lādezera pamatskolai</w:t>
      </w:r>
      <w:r w:rsidRPr="00565CD0">
        <w:t xml:space="preserve">”. </w:t>
      </w:r>
    </w:p>
    <w:p w:rsidR="00974864" w:rsidRPr="00565CD0" w:rsidRDefault="00974864" w:rsidP="00974864">
      <w:pPr>
        <w:tabs>
          <w:tab w:val="left" w:pos="5868"/>
        </w:tabs>
        <w:jc w:val="both"/>
        <w:rPr>
          <w:iCs/>
        </w:rPr>
      </w:pPr>
      <w:r w:rsidRPr="00565CD0">
        <w:rPr>
          <w:iCs/>
        </w:rPr>
        <w:t>Līguma izpildes termiņš –</w:t>
      </w:r>
      <w:r w:rsidR="008809BF" w:rsidRPr="00565CD0">
        <w:rPr>
          <w:iCs/>
        </w:rPr>
        <w:t xml:space="preserve"> 1 (viens) </w:t>
      </w:r>
      <w:r w:rsidRPr="00565CD0">
        <w:rPr>
          <w:iCs/>
        </w:rPr>
        <w:t>mēne</w:t>
      </w:r>
      <w:r w:rsidR="008809BF" w:rsidRPr="00565CD0">
        <w:rPr>
          <w:iCs/>
        </w:rPr>
        <w:t>sis</w:t>
      </w:r>
      <w:r w:rsidRPr="00565CD0">
        <w:rPr>
          <w:iCs/>
        </w:rPr>
        <w:t xml:space="preserve"> no iepirkuma līguma noslēgšanas dienas.</w:t>
      </w:r>
    </w:p>
    <w:p w:rsidR="00974864" w:rsidRPr="00565CD0" w:rsidRDefault="00974864" w:rsidP="00974864">
      <w:pPr>
        <w:jc w:val="both"/>
      </w:pPr>
      <w:r w:rsidRPr="00565CD0">
        <w:t xml:space="preserve">Līguma izpildes vieta – </w:t>
      </w:r>
      <w:r w:rsidR="000372DC" w:rsidRPr="000372DC">
        <w:t xml:space="preserve"> </w:t>
      </w:r>
      <w:r w:rsidR="00613C7D">
        <w:t>Lādezers</w:t>
      </w:r>
      <w:r w:rsidR="005511E5">
        <w:t xml:space="preserve">, </w:t>
      </w:r>
      <w:r w:rsidR="00613C7D">
        <w:t>Limbažu pagasts</w:t>
      </w:r>
      <w:r w:rsidR="005511E5">
        <w:t>, Limbažu novads, LV- 40</w:t>
      </w:r>
      <w:r w:rsidR="00613C7D">
        <w:t>11</w:t>
      </w:r>
      <w:r w:rsidR="00FD7A98">
        <w:t>.</w:t>
      </w:r>
    </w:p>
    <w:p w:rsidR="00974864" w:rsidRPr="00565CD0" w:rsidRDefault="00974864" w:rsidP="00974864">
      <w:pPr>
        <w:tabs>
          <w:tab w:val="num" w:pos="540"/>
        </w:tabs>
        <w:jc w:val="both"/>
      </w:pPr>
      <w:r w:rsidRPr="00565CD0">
        <w:t>Līguma apmaksa – pasūtītājs veic samaksu 15 (piecpadsmit) dienu laikā pēc pieņemšanas – nodošanas akta parakstīšanas un Izpildītāja rēķina saņemšanas.</w:t>
      </w:r>
    </w:p>
    <w:p w:rsidR="008809BF" w:rsidRPr="00565CD0" w:rsidRDefault="008809BF" w:rsidP="00974864">
      <w:pPr>
        <w:jc w:val="both"/>
      </w:pPr>
    </w:p>
    <w:p w:rsidR="00974864" w:rsidRPr="00565CD0" w:rsidRDefault="00974864" w:rsidP="00974864">
      <w:pPr>
        <w:jc w:val="both"/>
      </w:pPr>
      <w:r w:rsidRPr="00565CD0">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rsidR="00974864" w:rsidRPr="00565CD0" w:rsidRDefault="00974864" w:rsidP="00974864">
      <w:pPr>
        <w:tabs>
          <w:tab w:val="num" w:pos="540"/>
        </w:tabs>
        <w:jc w:val="both"/>
      </w:pPr>
    </w:p>
    <w:p w:rsidR="00974864" w:rsidRPr="00565CD0" w:rsidRDefault="00974864" w:rsidP="00974864">
      <w:pPr>
        <w:tabs>
          <w:tab w:val="num" w:pos="540"/>
        </w:tabs>
        <w:jc w:val="both"/>
        <w:rPr>
          <w:b/>
        </w:rPr>
      </w:pPr>
      <w:r w:rsidRPr="00565CD0">
        <w:t xml:space="preserve">Piedāvājuma izvēles kritērijs ir piedāvājums ar </w:t>
      </w:r>
      <w:r w:rsidRPr="00565CD0">
        <w:rPr>
          <w:b/>
        </w:rPr>
        <w:t>viszemāko cenu.</w:t>
      </w:r>
    </w:p>
    <w:p w:rsidR="00974864" w:rsidRPr="00565CD0" w:rsidRDefault="00974864" w:rsidP="00974864">
      <w:pPr>
        <w:tabs>
          <w:tab w:val="num" w:pos="540"/>
        </w:tabs>
        <w:jc w:val="both"/>
      </w:pPr>
      <w:r w:rsidRPr="00565CD0">
        <w:tab/>
        <w:t xml:space="preserve">Piedāvājumus iepirkumam var iesniegt līdz 2023.gada </w:t>
      </w:r>
      <w:r w:rsidR="00436F5B">
        <w:t>9</w:t>
      </w:r>
      <w:r w:rsidRPr="00565CD0">
        <w:t xml:space="preserve">. </w:t>
      </w:r>
      <w:r w:rsidR="00436F5B">
        <w:t>jūn</w:t>
      </w:r>
      <w:r w:rsidR="005511E5">
        <w:t>ij</w:t>
      </w:r>
      <w:r w:rsidR="00FD7A98">
        <w:t>a</w:t>
      </w:r>
      <w:r w:rsidRPr="00565CD0">
        <w:t xml:space="preserve">, pulksten 12:00. </w:t>
      </w:r>
    </w:p>
    <w:p w:rsidR="00706142" w:rsidRPr="00565CD0" w:rsidRDefault="00706142" w:rsidP="00974864">
      <w:pPr>
        <w:tabs>
          <w:tab w:val="num" w:pos="540"/>
        </w:tabs>
        <w:jc w:val="both"/>
      </w:pPr>
      <w:r w:rsidRPr="00565CD0">
        <w:t>Piedāvājums sastāv no aizpildītas piedāvājuma veidlapas (uzaicinājuma 2.pielikums</w:t>
      </w:r>
      <w:r w:rsidR="00034F26">
        <w:t>)</w:t>
      </w:r>
      <w:r w:rsidRPr="00565CD0">
        <w:t>.</w:t>
      </w:r>
    </w:p>
    <w:p w:rsidR="001C1F25" w:rsidRDefault="001C1F25" w:rsidP="00974864">
      <w:pPr>
        <w:tabs>
          <w:tab w:val="num" w:pos="540"/>
        </w:tabs>
        <w:jc w:val="both"/>
      </w:pPr>
    </w:p>
    <w:p w:rsidR="00974864" w:rsidRPr="00A53128" w:rsidRDefault="00974864" w:rsidP="00974864">
      <w:pPr>
        <w:tabs>
          <w:tab w:val="num" w:pos="540"/>
        </w:tabs>
        <w:jc w:val="both"/>
      </w:pPr>
      <w:r w:rsidRPr="00A53128">
        <w:t>Piedāvājumi var tikt iesniegti:</w:t>
      </w:r>
    </w:p>
    <w:p w:rsidR="00974864" w:rsidRPr="00A53128" w:rsidRDefault="00974864" w:rsidP="00974864">
      <w:pPr>
        <w:numPr>
          <w:ilvl w:val="0"/>
          <w:numId w:val="1"/>
        </w:numPr>
        <w:jc w:val="both"/>
      </w:pPr>
      <w:r w:rsidRPr="00A53128">
        <w:t xml:space="preserve">iesniedzot personīgi, slēgtā vēstulē </w:t>
      </w:r>
      <w:r w:rsidR="00613C7D" w:rsidRPr="00A53128">
        <w:t>Lādezera pamatskol</w:t>
      </w:r>
      <w:r w:rsidR="000058A7">
        <w:t>ā-</w:t>
      </w:r>
      <w:r w:rsidR="005511E5" w:rsidRPr="00A53128">
        <w:t xml:space="preserve"> </w:t>
      </w:r>
      <w:r w:rsidR="00613C7D" w:rsidRPr="00A53128">
        <w:t>Lādezers, Limbažu pagasts, Limbažu novads, LV- 4011</w:t>
      </w:r>
      <w:r w:rsidRPr="00A53128">
        <w:t>;</w:t>
      </w:r>
    </w:p>
    <w:p w:rsidR="00974864" w:rsidRPr="00A53128" w:rsidRDefault="00974864" w:rsidP="00792698">
      <w:pPr>
        <w:numPr>
          <w:ilvl w:val="0"/>
          <w:numId w:val="1"/>
        </w:numPr>
        <w:jc w:val="both"/>
      </w:pPr>
      <w:r w:rsidRPr="00A53128">
        <w:t xml:space="preserve">nosūtot pa pastu vai nogādājot ar kurjeru, adresējot </w:t>
      </w:r>
      <w:r w:rsidR="00613C7D" w:rsidRPr="00A53128">
        <w:t>Lādezera pamatskola</w:t>
      </w:r>
      <w:r w:rsidR="00792698" w:rsidRPr="00A53128">
        <w:t xml:space="preserve"> </w:t>
      </w:r>
      <w:r w:rsidR="00613C7D" w:rsidRPr="00A53128">
        <w:t>Lādezers, Limbažu pagasts, Limbažu novads, LV- 4011</w:t>
      </w:r>
      <w:r w:rsidRPr="00A53128">
        <w:t>;</w:t>
      </w:r>
    </w:p>
    <w:p w:rsidR="00974864" w:rsidRPr="00A53128" w:rsidRDefault="00974864" w:rsidP="00974864">
      <w:pPr>
        <w:pStyle w:val="Sarakstarindkopa"/>
        <w:numPr>
          <w:ilvl w:val="0"/>
          <w:numId w:val="1"/>
        </w:numPr>
        <w:rPr>
          <w:color w:val="000000" w:themeColor="text1"/>
        </w:rPr>
      </w:pPr>
      <w:r w:rsidRPr="00A53128">
        <w:rPr>
          <w:color w:val="000000" w:themeColor="text1"/>
        </w:rPr>
        <w:t>nosūtot ieskanētu pa e-pastu (</w:t>
      </w:r>
      <w:hyperlink r:id="rId7" w:history="1">
        <w:r w:rsidR="00613C7D" w:rsidRPr="00A53128">
          <w:rPr>
            <w:rStyle w:val="Hipersaite"/>
            <w:shd w:val="clear" w:color="auto" w:fill="FFFFFF"/>
          </w:rPr>
          <w:t>ladezera.pamatskola@limbazunovads.lv</w:t>
        </w:r>
      </w:hyperlink>
      <w:r w:rsidRPr="00A53128">
        <w:t xml:space="preserve">) </w:t>
      </w:r>
      <w:r w:rsidRPr="00A53128">
        <w:rPr>
          <w:color w:val="000000" w:themeColor="text1"/>
        </w:rPr>
        <w:t>un pēc tam oriģinālu nosūtot pa pastu;</w:t>
      </w:r>
    </w:p>
    <w:p w:rsidR="00974864" w:rsidRPr="00A53128" w:rsidRDefault="00974864" w:rsidP="00974864">
      <w:pPr>
        <w:numPr>
          <w:ilvl w:val="0"/>
          <w:numId w:val="1"/>
        </w:numPr>
        <w:jc w:val="both"/>
        <w:rPr>
          <w:color w:val="000000" w:themeColor="text1"/>
        </w:rPr>
      </w:pPr>
      <w:r w:rsidRPr="00A53128">
        <w:rPr>
          <w:color w:val="000000" w:themeColor="text1"/>
        </w:rPr>
        <w:t>nosūtot elektroniski parakstītu uz e-pastu (</w:t>
      </w:r>
      <w:r w:rsidR="00613C7D" w:rsidRPr="00A53128">
        <w:rPr>
          <w:color w:val="000000" w:themeColor="text1"/>
        </w:rPr>
        <w:t xml:space="preserve">ladezera.pamatskola </w:t>
      </w:r>
      <w:r w:rsidRPr="00A53128">
        <w:rPr>
          <w:color w:val="000000" w:themeColor="text1"/>
        </w:rPr>
        <w:t>@limbazunovads.lv);</w:t>
      </w:r>
    </w:p>
    <w:p w:rsidR="00974864" w:rsidRPr="00565CD0" w:rsidRDefault="00974864" w:rsidP="00974864">
      <w:pPr>
        <w:ind w:left="709"/>
        <w:jc w:val="both"/>
        <w:rPr>
          <w:color w:val="000000" w:themeColor="text1"/>
        </w:rPr>
      </w:pPr>
      <w:r w:rsidRPr="00A53128">
        <w:rPr>
          <w:color w:val="000000" w:themeColor="text1"/>
        </w:rPr>
        <w:t>nosūtot 3. vai 4. punktā minētajā kārtībā, bet ar elektroniski šifrētu finanšu piedāvājumu un nodrošināt piedāvājuma atvēršanas paroles nosūtīšanu 1(vienas) stundas laikā pēc iesniegšanas termiņa beigām</w:t>
      </w:r>
      <w:r w:rsidR="00792698" w:rsidRPr="00A53128">
        <w:rPr>
          <w:color w:val="000000" w:themeColor="text1"/>
        </w:rPr>
        <w:t>.</w:t>
      </w:r>
    </w:p>
    <w:p w:rsidR="007E3D62" w:rsidRPr="00565CD0" w:rsidRDefault="007E3D62" w:rsidP="00974864">
      <w:pPr>
        <w:jc w:val="both"/>
        <w:rPr>
          <w:color w:val="000000" w:themeColor="text1"/>
        </w:rPr>
      </w:pPr>
    </w:p>
    <w:p w:rsidR="00974864" w:rsidRPr="00565CD0" w:rsidRDefault="00974864" w:rsidP="00974864">
      <w:pPr>
        <w:jc w:val="both"/>
      </w:pPr>
      <w:r w:rsidRPr="00565CD0">
        <w:rPr>
          <w:color w:val="000000" w:themeColor="text1"/>
        </w:rPr>
        <w:t>Piedāv</w:t>
      </w:r>
      <w:r w:rsidRPr="00565CD0">
        <w:t xml:space="preserve">ājumi, kuri būs iesniegti pēc noteiktā termiņa, netiks </w:t>
      </w:r>
      <w:r w:rsidRPr="00565CD0">
        <w:rPr>
          <w:bCs/>
        </w:rPr>
        <w:t>izskatīti.</w:t>
      </w:r>
    </w:p>
    <w:p w:rsidR="00974864" w:rsidRDefault="00974864" w:rsidP="00974864">
      <w:pPr>
        <w:jc w:val="both"/>
      </w:pPr>
    </w:p>
    <w:p w:rsidR="00974864" w:rsidRDefault="00974864" w:rsidP="00974864">
      <w:pPr>
        <w:jc w:val="both"/>
      </w:pPr>
    </w:p>
    <w:p w:rsidR="00974864" w:rsidRDefault="00974864" w:rsidP="00974864">
      <w:pPr>
        <w:jc w:val="both"/>
      </w:pPr>
      <w:r>
        <w:t xml:space="preserve">Pielikumā: </w:t>
      </w:r>
      <w:r>
        <w:tab/>
        <w:t>1. Tehniskā specifikācija uz</w:t>
      </w:r>
      <w:r w:rsidR="001C1F25">
        <w:t xml:space="preserve"> 2</w:t>
      </w:r>
      <w:r>
        <w:t xml:space="preserve"> lpp.</w:t>
      </w:r>
    </w:p>
    <w:p w:rsidR="00974864" w:rsidRDefault="00974864" w:rsidP="00974864">
      <w:pPr>
        <w:jc w:val="both"/>
      </w:pPr>
      <w:r>
        <w:tab/>
      </w:r>
      <w:r>
        <w:tab/>
        <w:t>2. Piedāvājuma veidlapa uz 2 lpp.</w:t>
      </w:r>
    </w:p>
    <w:p w:rsidR="00974864" w:rsidRDefault="00974864" w:rsidP="00974864">
      <w:pPr>
        <w:jc w:val="both"/>
      </w:pPr>
      <w:r>
        <w:tab/>
      </w:r>
      <w:r>
        <w:tab/>
      </w:r>
    </w:p>
    <w:p w:rsidR="00974864" w:rsidRDefault="00974864" w:rsidP="00974864">
      <w:pPr>
        <w:jc w:val="both"/>
      </w:pPr>
    </w:p>
    <w:p w:rsidR="00974864" w:rsidRPr="00565CD0" w:rsidRDefault="00974864" w:rsidP="00565CD0">
      <w:pPr>
        <w:rPr>
          <w:sz w:val="26"/>
          <w:szCs w:val="26"/>
        </w:rPr>
      </w:pPr>
      <w:r w:rsidRPr="00565CD0">
        <w:rPr>
          <w:rFonts w:eastAsiaTheme="minorHAnsi"/>
        </w:rPr>
        <w:br w:type="page"/>
      </w:r>
    </w:p>
    <w:p w:rsidR="00565CD0" w:rsidRPr="00565CD0" w:rsidRDefault="00565CD0" w:rsidP="00565CD0">
      <w:pPr>
        <w:pStyle w:val="naisnod"/>
        <w:spacing w:before="0" w:after="0"/>
        <w:ind w:left="360"/>
        <w:jc w:val="right"/>
      </w:pPr>
      <w:r w:rsidRPr="00565CD0">
        <w:lastRenderedPageBreak/>
        <w:t>1.pielikums</w:t>
      </w:r>
    </w:p>
    <w:p w:rsidR="00974864" w:rsidRDefault="00974864" w:rsidP="00974864">
      <w:pPr>
        <w:pStyle w:val="naisnod"/>
        <w:spacing w:before="0" w:after="0"/>
        <w:ind w:left="360"/>
        <w:rPr>
          <w:sz w:val="26"/>
          <w:szCs w:val="26"/>
        </w:rPr>
      </w:pPr>
      <w:r>
        <w:rPr>
          <w:sz w:val="26"/>
          <w:szCs w:val="26"/>
        </w:rPr>
        <w:t>TEHNISKĀ SPECIFIKĀCIJA</w:t>
      </w:r>
    </w:p>
    <w:p w:rsidR="00974864" w:rsidRPr="000058A7" w:rsidRDefault="000058A7" w:rsidP="00974864">
      <w:pPr>
        <w:spacing w:before="120" w:after="120"/>
        <w:jc w:val="center"/>
        <w:rPr>
          <w:b/>
          <w:bCs/>
          <w:sz w:val="28"/>
          <w:szCs w:val="28"/>
        </w:rPr>
      </w:pPr>
      <w:r w:rsidRPr="000058A7">
        <w:rPr>
          <w:b/>
          <w:bCs/>
        </w:rPr>
        <w:t>Bērnu gultiņu un matraču piegāde Lādezera pamatskolai</w:t>
      </w:r>
    </w:p>
    <w:p w:rsidR="000D048E" w:rsidRDefault="000D048E" w:rsidP="000D048E">
      <w:pPr>
        <w:numPr>
          <w:ilvl w:val="0"/>
          <w:numId w:val="6"/>
        </w:numPr>
        <w:shd w:val="clear" w:color="auto" w:fill="FFFFFF"/>
        <w:jc w:val="both"/>
        <w:rPr>
          <w:color w:val="333333"/>
        </w:rPr>
      </w:pPr>
      <w:r w:rsidRPr="000D048E">
        <w:rPr>
          <w:color w:val="333333"/>
        </w:rPr>
        <w:t xml:space="preserve">Pretendents nodrošina piedāvāto </w:t>
      </w:r>
      <w:r w:rsidR="00764832">
        <w:rPr>
          <w:color w:val="333333"/>
        </w:rPr>
        <w:t>mēbeļu</w:t>
      </w:r>
      <w:r w:rsidRPr="000D048E">
        <w:rPr>
          <w:color w:val="333333"/>
        </w:rPr>
        <w:t xml:space="preserve"> piegādi un uzstādīšanu</w:t>
      </w:r>
      <w:r w:rsidR="00764832">
        <w:rPr>
          <w:color w:val="333333"/>
        </w:rPr>
        <w:t>.</w:t>
      </w:r>
    </w:p>
    <w:p w:rsidR="009D333B" w:rsidRDefault="00195336" w:rsidP="000D048E">
      <w:pPr>
        <w:numPr>
          <w:ilvl w:val="0"/>
          <w:numId w:val="6"/>
        </w:numPr>
        <w:shd w:val="clear" w:color="auto" w:fill="FFFFFF"/>
        <w:jc w:val="both"/>
        <w:rPr>
          <w:color w:val="333333"/>
        </w:rPr>
      </w:pPr>
      <w:r>
        <w:rPr>
          <w:color w:val="333333"/>
        </w:rPr>
        <w:t>G</w:t>
      </w:r>
      <w:r w:rsidR="009D333B">
        <w:rPr>
          <w:color w:val="333333"/>
        </w:rPr>
        <w:t>arantijas termiņš ir 24 (divdesmit četri) mēneši.</w:t>
      </w:r>
    </w:p>
    <w:p w:rsidR="002019E1" w:rsidRPr="00706142" w:rsidRDefault="002019E1" w:rsidP="002019E1">
      <w:pPr>
        <w:pStyle w:val="Sarakstarindkopa"/>
        <w:ind w:left="426"/>
        <w:jc w:val="both"/>
        <w:rPr>
          <w:b/>
        </w:rPr>
      </w:pPr>
    </w:p>
    <w:p w:rsidR="008809BF" w:rsidRDefault="008809BF" w:rsidP="00565CD0">
      <w:pPr>
        <w:spacing w:line="259" w:lineRule="auto"/>
        <w:rPr>
          <w:b/>
        </w:rPr>
      </w:pPr>
    </w:p>
    <w:tbl>
      <w:tblPr>
        <w:tblStyle w:val="Reatabula"/>
        <w:tblW w:w="10060" w:type="dxa"/>
        <w:tblInd w:w="0" w:type="dxa"/>
        <w:tblLook w:val="04A0" w:firstRow="1" w:lastRow="0" w:firstColumn="1" w:lastColumn="0" w:noHBand="0" w:noVBand="1"/>
      </w:tblPr>
      <w:tblGrid>
        <w:gridCol w:w="2547"/>
        <w:gridCol w:w="1559"/>
        <w:gridCol w:w="5954"/>
      </w:tblGrid>
      <w:tr w:rsidR="000D048E" w:rsidRPr="00E2031F" w:rsidTr="000058A7">
        <w:trPr>
          <w:trHeight w:val="295"/>
        </w:trPr>
        <w:tc>
          <w:tcPr>
            <w:tcW w:w="2547" w:type="dxa"/>
          </w:tcPr>
          <w:p w:rsidR="000D048E" w:rsidRPr="00E2031F" w:rsidRDefault="00195336" w:rsidP="00614680">
            <w:pPr>
              <w:spacing w:line="259" w:lineRule="auto"/>
              <w:rPr>
                <w:b/>
              </w:rPr>
            </w:pPr>
            <w:r>
              <w:rPr>
                <w:b/>
              </w:rPr>
              <w:t>N</w:t>
            </w:r>
            <w:r w:rsidR="000D048E" w:rsidRPr="00E2031F">
              <w:rPr>
                <w:b/>
              </w:rPr>
              <w:t>osaukums</w:t>
            </w:r>
          </w:p>
        </w:tc>
        <w:tc>
          <w:tcPr>
            <w:tcW w:w="1559" w:type="dxa"/>
          </w:tcPr>
          <w:p w:rsidR="000D048E" w:rsidRPr="00E2031F" w:rsidRDefault="000058A7" w:rsidP="00614680">
            <w:pPr>
              <w:spacing w:line="259" w:lineRule="auto"/>
              <w:rPr>
                <w:b/>
              </w:rPr>
            </w:pPr>
            <w:r>
              <w:rPr>
                <w:b/>
              </w:rPr>
              <w:t>Skaits</w:t>
            </w:r>
          </w:p>
        </w:tc>
        <w:tc>
          <w:tcPr>
            <w:tcW w:w="5954" w:type="dxa"/>
          </w:tcPr>
          <w:p w:rsidR="000D048E" w:rsidRPr="00E2031F" w:rsidRDefault="00195336" w:rsidP="00614680">
            <w:pPr>
              <w:spacing w:line="259" w:lineRule="auto"/>
              <w:rPr>
                <w:b/>
              </w:rPr>
            </w:pPr>
            <w:r>
              <w:rPr>
                <w:b/>
              </w:rPr>
              <w:t>Prasības</w:t>
            </w:r>
          </w:p>
        </w:tc>
      </w:tr>
      <w:tr w:rsidR="000D048E" w:rsidRPr="00E2031F" w:rsidTr="000058A7">
        <w:tc>
          <w:tcPr>
            <w:tcW w:w="2547" w:type="dxa"/>
            <w:vAlign w:val="center"/>
          </w:tcPr>
          <w:p w:rsidR="000D048E" w:rsidRPr="00FD7A98" w:rsidRDefault="00436F5B" w:rsidP="00FD7A98">
            <w:r>
              <w:t>Bērnu gultiņas</w:t>
            </w:r>
            <w:r w:rsidR="00764832">
              <w:t xml:space="preserve"> (transformeri)</w:t>
            </w:r>
          </w:p>
        </w:tc>
        <w:tc>
          <w:tcPr>
            <w:tcW w:w="1559" w:type="dxa"/>
            <w:vAlign w:val="center"/>
          </w:tcPr>
          <w:p w:rsidR="000D048E" w:rsidRPr="00FD7A98" w:rsidRDefault="00436F5B" w:rsidP="00FD7A98">
            <w:pPr>
              <w:jc w:val="center"/>
            </w:pPr>
            <w:r>
              <w:t>6</w:t>
            </w:r>
          </w:p>
        </w:tc>
        <w:tc>
          <w:tcPr>
            <w:tcW w:w="5954" w:type="dxa"/>
            <w:vAlign w:val="center"/>
          </w:tcPr>
          <w:p w:rsidR="000D048E" w:rsidRDefault="00436F5B" w:rsidP="00436F5B">
            <w:r>
              <w:t>Materiāls -  lakots koks</w:t>
            </w:r>
          </w:p>
          <w:p w:rsidR="00436F5B" w:rsidRDefault="00436F5B" w:rsidP="00436F5B">
            <w:r>
              <w:t>Augstums – 1000 mm</w:t>
            </w:r>
          </w:p>
          <w:p w:rsidR="00436F5B" w:rsidRDefault="00436F5B" w:rsidP="00436F5B">
            <w:r>
              <w:t>Garums – 1500 mm</w:t>
            </w:r>
          </w:p>
          <w:p w:rsidR="00436F5B" w:rsidRDefault="00436F5B" w:rsidP="00436F5B">
            <w:r>
              <w:t>Platums 650 mm</w:t>
            </w:r>
          </w:p>
          <w:p w:rsidR="00436F5B" w:rsidRDefault="00436F5B" w:rsidP="00436F5B">
            <w:r>
              <w:t>Gultas ar roku izgriezumiem un izgriezumiem sānos iekāpšanai gultiņās</w:t>
            </w:r>
          </w:p>
          <w:p w:rsidR="001A0CF7" w:rsidRDefault="001A0CF7" w:rsidP="00436F5B">
            <w:r>
              <w:t>Aprīkotas ar ritenīšiem</w:t>
            </w:r>
          </w:p>
          <w:p w:rsidR="00436F5B" w:rsidRPr="00FD7A98" w:rsidRDefault="00436F5B" w:rsidP="00436F5B">
            <w:r>
              <w:t xml:space="preserve">Gultas vāks- noņemams vai paceļams (ar enģēm) un nostiprināms </w:t>
            </w:r>
          </w:p>
        </w:tc>
      </w:tr>
      <w:tr w:rsidR="00195336" w:rsidRPr="00E2031F" w:rsidTr="000058A7">
        <w:tc>
          <w:tcPr>
            <w:tcW w:w="2547" w:type="dxa"/>
            <w:vAlign w:val="center"/>
          </w:tcPr>
          <w:p w:rsidR="00195336" w:rsidRDefault="00436F5B" w:rsidP="00FD7A98">
            <w:r>
              <w:t>Matraču komplekts</w:t>
            </w:r>
          </w:p>
        </w:tc>
        <w:tc>
          <w:tcPr>
            <w:tcW w:w="1559" w:type="dxa"/>
            <w:vAlign w:val="center"/>
          </w:tcPr>
          <w:p w:rsidR="00195336" w:rsidRDefault="00436F5B" w:rsidP="00FD7A98">
            <w:pPr>
              <w:jc w:val="center"/>
            </w:pPr>
            <w:r>
              <w:t>6</w:t>
            </w:r>
          </w:p>
        </w:tc>
        <w:tc>
          <w:tcPr>
            <w:tcW w:w="5954" w:type="dxa"/>
            <w:vAlign w:val="center"/>
          </w:tcPr>
          <w:p w:rsidR="00195336" w:rsidRDefault="00436F5B" w:rsidP="00764832">
            <w:r>
              <w:t>600x1200x70</w:t>
            </w:r>
          </w:p>
          <w:p w:rsidR="00764832" w:rsidRDefault="00764832" w:rsidP="00764832">
            <w:r>
              <w:t>Komplektā 4 matrači.</w:t>
            </w:r>
          </w:p>
          <w:p w:rsidR="00764832" w:rsidRPr="00764832" w:rsidRDefault="00764832" w:rsidP="00764832">
            <w:pPr>
              <w:rPr>
                <w:shd w:val="clear" w:color="auto" w:fill="FFFFFF"/>
              </w:rPr>
            </w:pPr>
            <w:r w:rsidRPr="00764832">
              <w:t xml:space="preserve">Materiāls - </w:t>
            </w:r>
            <w:r w:rsidRPr="00764832">
              <w:rPr>
                <w:shd w:val="clear" w:color="auto" w:fill="FFFFFF"/>
              </w:rPr>
              <w:t>porolona matracis</w:t>
            </w:r>
          </w:p>
          <w:p w:rsidR="00764832" w:rsidRDefault="00764832" w:rsidP="00764832">
            <w:r w:rsidRPr="00764832">
              <w:rPr>
                <w:shd w:val="clear" w:color="auto" w:fill="FFFFFF"/>
              </w:rPr>
              <w:t xml:space="preserve"> Pārvalks 100% kokvilna ar ravējslēdzēju.</w:t>
            </w:r>
          </w:p>
        </w:tc>
      </w:tr>
    </w:tbl>
    <w:p w:rsidR="009D333B" w:rsidRDefault="009D333B">
      <w:pPr>
        <w:spacing w:after="160" w:line="259" w:lineRule="auto"/>
        <w:rPr>
          <w:b/>
        </w:rPr>
      </w:pPr>
    </w:p>
    <w:p w:rsidR="009D333B" w:rsidRDefault="001C1F25">
      <w:pPr>
        <w:spacing w:after="160" w:line="259" w:lineRule="auto"/>
        <w:rPr>
          <w:b/>
        </w:rPr>
      </w:pPr>
      <w:r>
        <w:rPr>
          <w:b/>
        </w:rPr>
        <w:br w:type="page"/>
      </w:r>
      <w:r>
        <w:rPr>
          <w:noProof/>
        </w:rPr>
        <w:lastRenderedPageBreak/>
        <w:drawing>
          <wp:inline distT="0" distB="0" distL="0" distR="0" wp14:anchorId="641F1694" wp14:editId="54E7388C">
            <wp:extent cx="6391275" cy="4518660"/>
            <wp:effectExtent l="0" t="0" r="9525" b="0"/>
            <wp:docPr id="9960375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37553" name=""/>
                    <pic:cNvPicPr/>
                  </pic:nvPicPr>
                  <pic:blipFill>
                    <a:blip r:embed="rId8"/>
                    <a:stretch>
                      <a:fillRect/>
                    </a:stretch>
                  </pic:blipFill>
                  <pic:spPr>
                    <a:xfrm>
                      <a:off x="0" y="0"/>
                      <a:ext cx="6391275" cy="4518660"/>
                    </a:xfrm>
                    <a:prstGeom prst="rect">
                      <a:avLst/>
                    </a:prstGeom>
                  </pic:spPr>
                </pic:pic>
              </a:graphicData>
            </a:graphic>
          </wp:inline>
        </w:drawing>
      </w:r>
    </w:p>
    <w:p w:rsidR="001C1F25" w:rsidRDefault="001C1F25">
      <w:pPr>
        <w:spacing w:after="160" w:line="259" w:lineRule="auto"/>
        <w:rPr>
          <w:b/>
        </w:rPr>
      </w:pPr>
      <w:r>
        <w:rPr>
          <w:b/>
        </w:rPr>
        <w:br w:type="page"/>
      </w:r>
    </w:p>
    <w:p w:rsidR="00565CD0" w:rsidRDefault="00565CD0" w:rsidP="00565CD0">
      <w:pPr>
        <w:pStyle w:val="Sarakstarindkopa"/>
        <w:jc w:val="right"/>
        <w:rPr>
          <w:b/>
        </w:rPr>
      </w:pPr>
      <w:r>
        <w:rPr>
          <w:b/>
        </w:rPr>
        <w:lastRenderedPageBreak/>
        <w:t>2.pielikums</w:t>
      </w:r>
    </w:p>
    <w:p w:rsidR="00974864" w:rsidRDefault="00974864" w:rsidP="00974864">
      <w:pPr>
        <w:pStyle w:val="Sarakstarindkopa"/>
        <w:jc w:val="center"/>
        <w:rPr>
          <w:b/>
        </w:rPr>
      </w:pPr>
      <w:r>
        <w:rPr>
          <w:b/>
        </w:rPr>
        <w:t>PIEDĀVĀJUMA VEIDLAPA</w:t>
      </w:r>
    </w:p>
    <w:p w:rsidR="00974864" w:rsidRDefault="00974864" w:rsidP="00974864">
      <w:pPr>
        <w:rPr>
          <w:b/>
        </w:rPr>
      </w:pPr>
    </w:p>
    <w:p w:rsidR="00974864" w:rsidRDefault="00974864" w:rsidP="00974864">
      <w:pPr>
        <w:rPr>
          <w:b/>
        </w:rPr>
      </w:pPr>
      <w:r>
        <w:rPr>
          <w:b/>
        </w:rPr>
        <w:t>___.____.2023. Nr.______</w:t>
      </w:r>
    </w:p>
    <w:p w:rsidR="00974864" w:rsidRDefault="00974864" w:rsidP="00974864">
      <w:pPr>
        <w:rPr>
          <w:b/>
        </w:rPr>
      </w:pPr>
    </w:p>
    <w:p w:rsidR="00974864" w:rsidRDefault="00974864" w:rsidP="00974864">
      <w:pPr>
        <w:jc w:val="both"/>
        <w:rPr>
          <w:b/>
        </w:rPr>
      </w:pPr>
      <w:r>
        <w:rPr>
          <w:b/>
        </w:rPr>
        <w:tab/>
        <w:t>Pamatojoties uz saņemto uzaicinājumu, iesniedzam piedāvājumu iepirkumam “</w:t>
      </w:r>
      <w:r w:rsidR="000058A7" w:rsidRPr="000058A7">
        <w:rPr>
          <w:b/>
          <w:bCs/>
        </w:rPr>
        <w:t>Bērnu gultiņu un matraču piegāde Lādezera pamatskolai</w:t>
      </w:r>
      <w:r>
        <w:rPr>
          <w:b/>
        </w:rPr>
        <w:t>”.</w:t>
      </w:r>
    </w:p>
    <w:p w:rsidR="00565CD0" w:rsidRDefault="00565CD0" w:rsidP="00974864">
      <w:pPr>
        <w:jc w:val="both"/>
        <w:rPr>
          <w:b/>
        </w:rPr>
      </w:pPr>
    </w:p>
    <w:p w:rsidR="00974864" w:rsidRDefault="00974864" w:rsidP="00974864">
      <w:pPr>
        <w:numPr>
          <w:ilvl w:val="0"/>
          <w:numId w:val="4"/>
        </w:numPr>
        <w:suppressAutoHyphens/>
        <w:spacing w:before="120" w:after="120"/>
        <w:ind w:left="357" w:hanging="357"/>
        <w:rPr>
          <w:rFonts w:ascii="Times New Roman Bold" w:hAnsi="Times New Roman Bold"/>
          <w:b/>
          <w:caps/>
        </w:rPr>
      </w:pPr>
      <w:r>
        <w:rPr>
          <w:rFonts w:ascii="Times New Roman Bold" w:hAnsi="Times New Roman Bold"/>
          <w:b/>
          <w:caps/>
        </w:rPr>
        <w:t>INFORMĀCIJA PAR PRETENDENTU</w:t>
      </w:r>
    </w:p>
    <w:tbl>
      <w:tblPr>
        <w:tblW w:w="9360" w:type="dxa"/>
        <w:tblInd w:w="108" w:type="dxa"/>
        <w:tblLayout w:type="fixed"/>
        <w:tblLook w:val="00A0" w:firstRow="1" w:lastRow="0" w:firstColumn="1" w:lastColumn="0" w:noHBand="0" w:noVBand="0"/>
      </w:tblPr>
      <w:tblGrid>
        <w:gridCol w:w="3241"/>
        <w:gridCol w:w="6119"/>
      </w:tblGrid>
      <w:tr w:rsidR="00974864" w:rsidTr="000D048E">
        <w:trPr>
          <w:trHeight w:val="265"/>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Pr="00565CD0" w:rsidRDefault="00974864">
            <w:pPr>
              <w:snapToGrid w:val="0"/>
              <w:spacing w:line="256" w:lineRule="auto"/>
              <w:rPr>
                <w:b/>
                <w:szCs w:val="22"/>
                <w:lang w:eastAsia="en-US"/>
              </w:rPr>
            </w:pPr>
            <w:r>
              <w:rPr>
                <w:b/>
                <w:sz w:val="22"/>
                <w:szCs w:val="22"/>
                <w:lang w:eastAsia="en-US"/>
              </w:rPr>
              <w:t>Pretendenta nosaukums</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180"/>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Pr="00803B15" w:rsidRDefault="00974864">
            <w:pPr>
              <w:snapToGrid w:val="0"/>
              <w:spacing w:line="256" w:lineRule="auto"/>
              <w:rPr>
                <w:b/>
                <w:szCs w:val="22"/>
                <w:lang w:eastAsia="en-US"/>
              </w:rPr>
            </w:pPr>
            <w:r>
              <w:rPr>
                <w:b/>
                <w:sz w:val="22"/>
                <w:szCs w:val="22"/>
                <w:lang w:eastAsia="en-US"/>
              </w:rPr>
              <w:t>Reģistrācijas Nr.</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180"/>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line="256" w:lineRule="auto"/>
              <w:rPr>
                <w:b/>
                <w:sz w:val="22"/>
                <w:szCs w:val="22"/>
                <w:highlight w:val="yellow"/>
                <w:lang w:eastAsia="en-US"/>
              </w:rPr>
            </w:pPr>
            <w:r>
              <w:rPr>
                <w:b/>
                <w:sz w:val="22"/>
                <w:szCs w:val="22"/>
                <w:lang w:eastAsia="en-US"/>
              </w:rPr>
              <w:t>Pretendenta bankas rekvizīti</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287"/>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Adrese</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160"/>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Tālr., faksa Nr.</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253"/>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Par līguma izpildi atbildīgās personas vārds, uzvārds, tālr. Nr., e-pasta adrese</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253"/>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Pretendents nodrošina vai nenodrošina līguma elektronisku parakstīšanu</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253"/>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Pretendenta pārstāvja vai pilnvarotās personas vārds, uzvārds, amats</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0D048E">
        <w:trPr>
          <w:trHeight w:val="253"/>
        </w:trPr>
        <w:tc>
          <w:tcPr>
            <w:tcW w:w="324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Pretendenta pārstāvja vai pilnvarotās personas pilnvarojuma pamats</w:t>
            </w:r>
          </w:p>
        </w:tc>
        <w:tc>
          <w:tcPr>
            <w:tcW w:w="6119"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bl>
    <w:p w:rsidR="00974864" w:rsidRDefault="00974864" w:rsidP="00974864">
      <w:pPr>
        <w:pStyle w:val="naisnod"/>
        <w:spacing w:before="0" w:after="0"/>
        <w:jc w:val="left"/>
        <w:rPr>
          <w:sz w:val="26"/>
          <w:szCs w:val="26"/>
        </w:rPr>
      </w:pPr>
    </w:p>
    <w:p w:rsidR="00974864" w:rsidRDefault="00974864" w:rsidP="00974864">
      <w:pPr>
        <w:pStyle w:val="naisnod"/>
        <w:spacing w:before="0" w:after="0"/>
        <w:jc w:val="left"/>
        <w:rPr>
          <w:b w:val="0"/>
        </w:rPr>
      </w:pPr>
      <w:r>
        <w:rPr>
          <w:b w:val="0"/>
        </w:rPr>
        <w:t>Ja piedāvājumu paraksta pilnvarotā persona, klāt pievienojama pilnvara.</w:t>
      </w:r>
    </w:p>
    <w:p w:rsidR="00974864" w:rsidRDefault="00974864" w:rsidP="00974864">
      <w:pPr>
        <w:pStyle w:val="naisnod"/>
        <w:spacing w:before="0" w:after="0"/>
        <w:ind w:left="360"/>
        <w:jc w:val="left"/>
        <w:rPr>
          <w:sz w:val="26"/>
          <w:szCs w:val="26"/>
        </w:rPr>
      </w:pPr>
    </w:p>
    <w:p w:rsidR="00195336" w:rsidRPr="00CE243F" w:rsidRDefault="00195336" w:rsidP="00195336">
      <w:pPr>
        <w:pStyle w:val="naisnod"/>
        <w:numPr>
          <w:ilvl w:val="0"/>
          <w:numId w:val="4"/>
        </w:numPr>
        <w:spacing w:before="0" w:after="0"/>
        <w:jc w:val="left"/>
        <w:rPr>
          <w:bCs w:val="0"/>
        </w:rPr>
      </w:pPr>
      <w:r w:rsidRPr="00CE243F">
        <w:rPr>
          <w:bCs w:val="0"/>
        </w:rPr>
        <w:t>TEHNISKAIS PIEDĀVĀJUMS</w:t>
      </w:r>
    </w:p>
    <w:p w:rsidR="00BF0B68" w:rsidRDefault="00BF0B68" w:rsidP="00BF0B68">
      <w:pPr>
        <w:pStyle w:val="naisnod"/>
        <w:spacing w:before="0" w:after="0"/>
        <w:ind w:firstLine="360"/>
        <w:jc w:val="left"/>
        <w:rPr>
          <w:b w:val="0"/>
        </w:rPr>
      </w:pPr>
    </w:p>
    <w:p w:rsidR="00195336" w:rsidRDefault="00BF0B68" w:rsidP="00BF0B68">
      <w:pPr>
        <w:pStyle w:val="naisnod"/>
        <w:spacing w:before="0" w:after="0"/>
        <w:ind w:firstLine="360"/>
        <w:jc w:val="left"/>
        <w:rPr>
          <w:b w:val="0"/>
        </w:rPr>
      </w:pPr>
      <w:r>
        <w:rPr>
          <w:b w:val="0"/>
        </w:rPr>
        <w:t>Apliecinām, ka piedāvātajām mēbelēm tiks nodrošināta garantija 24 (divdesmit četri) mēneši no piegādes dienas.</w:t>
      </w:r>
    </w:p>
    <w:p w:rsidR="00BF0B68" w:rsidRDefault="00BF0B68" w:rsidP="00195336">
      <w:pPr>
        <w:pStyle w:val="naisnod"/>
        <w:spacing w:before="0" w:after="0"/>
        <w:ind w:left="360"/>
        <w:jc w:val="left"/>
        <w:rPr>
          <w:b w:val="0"/>
        </w:rPr>
      </w:pPr>
    </w:p>
    <w:tbl>
      <w:tblPr>
        <w:tblStyle w:val="Reatabula"/>
        <w:tblW w:w="0" w:type="auto"/>
        <w:tblInd w:w="0" w:type="dxa"/>
        <w:tblLook w:val="04A0" w:firstRow="1" w:lastRow="0" w:firstColumn="1" w:lastColumn="0" w:noHBand="0" w:noVBand="1"/>
      </w:tblPr>
      <w:tblGrid>
        <w:gridCol w:w="2689"/>
        <w:gridCol w:w="3402"/>
        <w:gridCol w:w="3543"/>
      </w:tblGrid>
      <w:tr w:rsidR="00764832" w:rsidRPr="00E2031F" w:rsidTr="00764832">
        <w:trPr>
          <w:trHeight w:val="295"/>
        </w:trPr>
        <w:tc>
          <w:tcPr>
            <w:tcW w:w="2689" w:type="dxa"/>
          </w:tcPr>
          <w:p w:rsidR="00764832" w:rsidRPr="00E2031F" w:rsidRDefault="00764832" w:rsidP="00D45415">
            <w:pPr>
              <w:spacing w:line="259" w:lineRule="auto"/>
              <w:rPr>
                <w:b/>
              </w:rPr>
            </w:pPr>
            <w:r>
              <w:rPr>
                <w:b/>
              </w:rPr>
              <w:t>N</w:t>
            </w:r>
            <w:r w:rsidRPr="00E2031F">
              <w:rPr>
                <w:b/>
              </w:rPr>
              <w:t>osaukums</w:t>
            </w:r>
          </w:p>
        </w:tc>
        <w:tc>
          <w:tcPr>
            <w:tcW w:w="3402" w:type="dxa"/>
          </w:tcPr>
          <w:p w:rsidR="00764832" w:rsidRPr="00E2031F" w:rsidRDefault="00764832" w:rsidP="00D45415">
            <w:pPr>
              <w:spacing w:line="259" w:lineRule="auto"/>
              <w:rPr>
                <w:b/>
              </w:rPr>
            </w:pPr>
            <w:r>
              <w:rPr>
                <w:b/>
              </w:rPr>
              <w:t>Prasības</w:t>
            </w:r>
          </w:p>
        </w:tc>
        <w:tc>
          <w:tcPr>
            <w:tcW w:w="3543" w:type="dxa"/>
          </w:tcPr>
          <w:p w:rsidR="00764832" w:rsidRDefault="00764832" w:rsidP="00D45415">
            <w:pPr>
              <w:spacing w:line="259" w:lineRule="auto"/>
              <w:rPr>
                <w:b/>
              </w:rPr>
            </w:pPr>
            <w:r>
              <w:rPr>
                <w:b/>
              </w:rPr>
              <w:t>Piedāvājums</w:t>
            </w:r>
          </w:p>
        </w:tc>
      </w:tr>
      <w:tr w:rsidR="00764832" w:rsidRPr="00E2031F" w:rsidTr="00764832">
        <w:tc>
          <w:tcPr>
            <w:tcW w:w="2689" w:type="dxa"/>
            <w:vAlign w:val="center"/>
          </w:tcPr>
          <w:p w:rsidR="00764832" w:rsidRPr="00FD7A98" w:rsidRDefault="00764832" w:rsidP="00764832">
            <w:r>
              <w:t>Bērnu gultiņas (transformeri)</w:t>
            </w:r>
          </w:p>
        </w:tc>
        <w:tc>
          <w:tcPr>
            <w:tcW w:w="3402" w:type="dxa"/>
            <w:vAlign w:val="center"/>
          </w:tcPr>
          <w:p w:rsidR="00764832" w:rsidRDefault="00764832" w:rsidP="00764832">
            <w:r>
              <w:t>Materiāls -  lakots koks</w:t>
            </w:r>
          </w:p>
          <w:p w:rsidR="00764832" w:rsidRDefault="00764832" w:rsidP="00764832">
            <w:r>
              <w:t>Augstums – 1000 mm</w:t>
            </w:r>
          </w:p>
          <w:p w:rsidR="00764832" w:rsidRDefault="00764832" w:rsidP="00764832">
            <w:r>
              <w:t>Garums – 1500 mm</w:t>
            </w:r>
          </w:p>
          <w:p w:rsidR="00764832" w:rsidRDefault="00764832" w:rsidP="00764832">
            <w:r>
              <w:t>Platums 650 mm</w:t>
            </w:r>
          </w:p>
          <w:p w:rsidR="00764832" w:rsidRDefault="00764832" w:rsidP="00764832">
            <w:r>
              <w:lastRenderedPageBreak/>
              <w:t>Gultas ar roku izgriezumiem un izgriezumiem sānos iekāpšanai gultiņās</w:t>
            </w:r>
          </w:p>
          <w:p w:rsidR="00764832" w:rsidRPr="00FD7A98" w:rsidRDefault="00764832" w:rsidP="00764832">
            <w:r>
              <w:t xml:space="preserve">Gultas vāks- noņemams vai paceļams (ar enģēm) un nostiprināms </w:t>
            </w:r>
          </w:p>
        </w:tc>
        <w:tc>
          <w:tcPr>
            <w:tcW w:w="3543" w:type="dxa"/>
          </w:tcPr>
          <w:p w:rsidR="00764832" w:rsidRDefault="00764832" w:rsidP="00764832">
            <w:pPr>
              <w:jc w:val="center"/>
            </w:pPr>
          </w:p>
        </w:tc>
      </w:tr>
      <w:tr w:rsidR="00764832" w:rsidRPr="00E2031F" w:rsidTr="00764832">
        <w:tc>
          <w:tcPr>
            <w:tcW w:w="2689" w:type="dxa"/>
            <w:vAlign w:val="center"/>
          </w:tcPr>
          <w:p w:rsidR="00764832" w:rsidRDefault="00764832" w:rsidP="00764832">
            <w:r>
              <w:t>Matraču komplekts</w:t>
            </w:r>
          </w:p>
        </w:tc>
        <w:tc>
          <w:tcPr>
            <w:tcW w:w="3402" w:type="dxa"/>
            <w:vAlign w:val="center"/>
          </w:tcPr>
          <w:p w:rsidR="00764832" w:rsidRDefault="00764832" w:rsidP="00764832">
            <w:r>
              <w:t>600x1200x70</w:t>
            </w:r>
          </w:p>
          <w:p w:rsidR="00764832" w:rsidRDefault="00764832" w:rsidP="00764832">
            <w:r>
              <w:t>Komplektā 4 matrači.</w:t>
            </w:r>
          </w:p>
          <w:p w:rsidR="00764832" w:rsidRPr="00764832" w:rsidRDefault="00764832" w:rsidP="00764832">
            <w:pPr>
              <w:rPr>
                <w:shd w:val="clear" w:color="auto" w:fill="FFFFFF"/>
              </w:rPr>
            </w:pPr>
            <w:r w:rsidRPr="00764832">
              <w:t xml:space="preserve">Materiāls - </w:t>
            </w:r>
            <w:r w:rsidRPr="00764832">
              <w:rPr>
                <w:shd w:val="clear" w:color="auto" w:fill="FFFFFF"/>
              </w:rPr>
              <w:t>porolona matracis</w:t>
            </w:r>
          </w:p>
          <w:p w:rsidR="00764832" w:rsidRDefault="00764832" w:rsidP="00764832">
            <w:r w:rsidRPr="00764832">
              <w:rPr>
                <w:shd w:val="clear" w:color="auto" w:fill="FFFFFF"/>
              </w:rPr>
              <w:t xml:space="preserve"> Pārvalks 100% kokvilna ar ravējslēdzēju.</w:t>
            </w:r>
          </w:p>
        </w:tc>
        <w:tc>
          <w:tcPr>
            <w:tcW w:w="3543" w:type="dxa"/>
          </w:tcPr>
          <w:p w:rsidR="00764832" w:rsidRDefault="00764832" w:rsidP="00764832">
            <w:pPr>
              <w:jc w:val="center"/>
            </w:pPr>
          </w:p>
        </w:tc>
      </w:tr>
    </w:tbl>
    <w:p w:rsidR="00195336" w:rsidRDefault="00195336" w:rsidP="00195336">
      <w:pPr>
        <w:pStyle w:val="naisnod"/>
        <w:spacing w:before="0" w:after="0"/>
        <w:ind w:left="360"/>
        <w:jc w:val="left"/>
        <w:rPr>
          <w:b w:val="0"/>
        </w:rPr>
      </w:pPr>
    </w:p>
    <w:p w:rsidR="00974864" w:rsidRDefault="00974864" w:rsidP="00195336">
      <w:pPr>
        <w:pStyle w:val="naisnod"/>
        <w:spacing w:before="0" w:after="0"/>
        <w:ind w:left="360"/>
        <w:jc w:val="left"/>
        <w:rPr>
          <w:b w:val="0"/>
        </w:rPr>
      </w:pPr>
      <w:r>
        <w:rPr>
          <w:b w:val="0"/>
        </w:rPr>
        <w:t>Piekrītam visām Tehniskajā specifikācijā izvirzītajām prasībām.</w:t>
      </w:r>
    </w:p>
    <w:p w:rsidR="00974864" w:rsidRDefault="00974864" w:rsidP="00974864">
      <w:pPr>
        <w:spacing w:after="160" w:line="256" w:lineRule="auto"/>
        <w:rPr>
          <w:b/>
          <w:bCs/>
          <w:sz w:val="26"/>
          <w:szCs w:val="26"/>
        </w:rPr>
      </w:pPr>
    </w:p>
    <w:p w:rsidR="00974864" w:rsidRDefault="00974864" w:rsidP="00974864">
      <w:pPr>
        <w:pStyle w:val="naisnod"/>
        <w:numPr>
          <w:ilvl w:val="0"/>
          <w:numId w:val="4"/>
        </w:numPr>
        <w:spacing w:before="0" w:after="0"/>
        <w:jc w:val="left"/>
        <w:rPr>
          <w:sz w:val="26"/>
          <w:szCs w:val="26"/>
        </w:rPr>
      </w:pPr>
      <w:r>
        <w:rPr>
          <w:sz w:val="26"/>
          <w:szCs w:val="26"/>
        </w:rPr>
        <w:t>FINANŠU PIEDĀVĀJUMS</w:t>
      </w:r>
    </w:p>
    <w:tbl>
      <w:tblPr>
        <w:tblW w:w="9116" w:type="dxa"/>
        <w:tblInd w:w="93" w:type="dxa"/>
        <w:tblLook w:val="04A0" w:firstRow="1" w:lastRow="0" w:firstColumn="1" w:lastColumn="0" w:noHBand="0" w:noVBand="1"/>
      </w:tblPr>
      <w:tblGrid>
        <w:gridCol w:w="890"/>
        <w:gridCol w:w="3832"/>
        <w:gridCol w:w="1701"/>
        <w:gridCol w:w="1106"/>
        <w:gridCol w:w="1587"/>
      </w:tblGrid>
      <w:tr w:rsidR="00B43AB8" w:rsidTr="00B43AB8">
        <w:trPr>
          <w:trHeight w:val="183"/>
        </w:trPr>
        <w:tc>
          <w:tcPr>
            <w:tcW w:w="890" w:type="dxa"/>
            <w:vMerge w:val="restart"/>
            <w:tcBorders>
              <w:top w:val="single" w:sz="4" w:space="0" w:color="auto"/>
              <w:left w:val="single" w:sz="4" w:space="0" w:color="auto"/>
              <w:bottom w:val="single" w:sz="4" w:space="0" w:color="000000"/>
              <w:right w:val="single" w:sz="4" w:space="0" w:color="auto"/>
            </w:tcBorders>
            <w:noWrap/>
            <w:vAlign w:val="center"/>
            <w:hideMark/>
          </w:tcPr>
          <w:p w:rsidR="00B43AB8" w:rsidRDefault="00B43AB8">
            <w:pPr>
              <w:spacing w:line="276" w:lineRule="auto"/>
              <w:jc w:val="center"/>
              <w:rPr>
                <w:bCs/>
                <w:lang w:eastAsia="en-US"/>
              </w:rPr>
            </w:pPr>
            <w:r>
              <w:rPr>
                <w:bCs/>
                <w:lang w:eastAsia="en-US"/>
              </w:rPr>
              <w:t>Nr.p.k.</w:t>
            </w:r>
          </w:p>
        </w:tc>
        <w:tc>
          <w:tcPr>
            <w:tcW w:w="3832" w:type="dxa"/>
            <w:vMerge w:val="restart"/>
            <w:tcBorders>
              <w:top w:val="single" w:sz="4" w:space="0" w:color="auto"/>
              <w:left w:val="single" w:sz="4" w:space="0" w:color="auto"/>
              <w:bottom w:val="single" w:sz="4" w:space="0" w:color="000000"/>
              <w:right w:val="single" w:sz="4" w:space="0" w:color="auto"/>
            </w:tcBorders>
            <w:noWrap/>
            <w:vAlign w:val="center"/>
            <w:hideMark/>
          </w:tcPr>
          <w:p w:rsidR="00B43AB8" w:rsidRDefault="00B43AB8">
            <w:pPr>
              <w:spacing w:line="276" w:lineRule="auto"/>
              <w:jc w:val="center"/>
              <w:rPr>
                <w:bCs/>
                <w:lang w:eastAsia="en-US"/>
              </w:rPr>
            </w:pPr>
            <w:r>
              <w:rPr>
                <w:bCs/>
                <w:lang w:eastAsia="en-US"/>
              </w:rPr>
              <w:t>Nosaukums</w:t>
            </w:r>
          </w:p>
        </w:tc>
        <w:tc>
          <w:tcPr>
            <w:tcW w:w="1701" w:type="dxa"/>
            <w:tcBorders>
              <w:top w:val="single" w:sz="4" w:space="0" w:color="auto"/>
              <w:left w:val="nil"/>
              <w:bottom w:val="nil"/>
              <w:right w:val="single" w:sz="4" w:space="0" w:color="auto"/>
            </w:tcBorders>
            <w:vAlign w:val="bottom"/>
            <w:hideMark/>
          </w:tcPr>
          <w:p w:rsidR="00B43AB8" w:rsidRDefault="00B43AB8">
            <w:pPr>
              <w:rPr>
                <w:bCs/>
                <w:lang w:eastAsia="en-US"/>
              </w:rPr>
            </w:pPr>
          </w:p>
        </w:tc>
        <w:tc>
          <w:tcPr>
            <w:tcW w:w="1106" w:type="dxa"/>
            <w:vMerge w:val="restart"/>
            <w:tcBorders>
              <w:top w:val="single" w:sz="4" w:space="0" w:color="auto"/>
              <w:left w:val="single" w:sz="4" w:space="0" w:color="auto"/>
              <w:right w:val="single" w:sz="4" w:space="0" w:color="auto"/>
            </w:tcBorders>
          </w:tcPr>
          <w:p w:rsidR="00B43AB8" w:rsidRDefault="00613C7D">
            <w:pPr>
              <w:spacing w:line="276" w:lineRule="auto"/>
              <w:jc w:val="center"/>
              <w:rPr>
                <w:bCs/>
                <w:lang w:eastAsia="en-US"/>
              </w:rPr>
            </w:pPr>
            <w:r>
              <w:rPr>
                <w:bCs/>
                <w:lang w:eastAsia="en-US"/>
              </w:rPr>
              <w:t>Skaits</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rsidR="00B43AB8" w:rsidRDefault="00613C7D">
            <w:pPr>
              <w:spacing w:line="276" w:lineRule="auto"/>
              <w:jc w:val="center"/>
              <w:rPr>
                <w:bCs/>
                <w:lang w:eastAsia="en-US"/>
              </w:rPr>
            </w:pPr>
            <w:r>
              <w:rPr>
                <w:bCs/>
                <w:lang w:eastAsia="en-US"/>
              </w:rPr>
              <w:t>Kopējā cena, EUR bez</w:t>
            </w:r>
            <w:r w:rsidR="00B43AB8">
              <w:rPr>
                <w:bCs/>
                <w:lang w:eastAsia="en-US"/>
              </w:rPr>
              <w:t xml:space="preserve"> PVN</w:t>
            </w:r>
          </w:p>
        </w:tc>
      </w:tr>
      <w:tr w:rsidR="00B43AB8" w:rsidTr="00613C7D">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3AB8" w:rsidRDefault="00B43AB8">
            <w:pPr>
              <w:spacing w:line="25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B8" w:rsidRDefault="00B43AB8">
            <w:pPr>
              <w:spacing w:line="256" w:lineRule="auto"/>
              <w:rPr>
                <w:bCs/>
                <w:lang w:eastAsia="en-US"/>
              </w:rPr>
            </w:pPr>
          </w:p>
        </w:tc>
        <w:tc>
          <w:tcPr>
            <w:tcW w:w="1701" w:type="dxa"/>
            <w:tcBorders>
              <w:top w:val="nil"/>
              <w:left w:val="nil"/>
              <w:bottom w:val="single" w:sz="4" w:space="0" w:color="auto"/>
              <w:right w:val="single" w:sz="4" w:space="0" w:color="auto"/>
            </w:tcBorders>
            <w:vAlign w:val="center"/>
            <w:hideMark/>
          </w:tcPr>
          <w:p w:rsidR="00B43AB8" w:rsidRDefault="00613C7D" w:rsidP="00565CD0">
            <w:pPr>
              <w:spacing w:line="276" w:lineRule="auto"/>
              <w:rPr>
                <w:bCs/>
                <w:lang w:eastAsia="en-US"/>
              </w:rPr>
            </w:pPr>
            <w:r>
              <w:rPr>
                <w:bCs/>
                <w:lang w:eastAsia="en-US"/>
              </w:rPr>
              <w:t>Vienības cena</w:t>
            </w:r>
            <w:r w:rsidR="00B43AB8">
              <w:rPr>
                <w:bCs/>
                <w:lang w:eastAsia="en-US"/>
              </w:rPr>
              <w:t xml:space="preserve"> PVN, EUR</w:t>
            </w:r>
          </w:p>
        </w:tc>
        <w:tc>
          <w:tcPr>
            <w:tcW w:w="0" w:type="auto"/>
            <w:vMerge/>
            <w:tcBorders>
              <w:left w:val="single" w:sz="4" w:space="0" w:color="auto"/>
              <w:bottom w:val="single" w:sz="4" w:space="0" w:color="auto"/>
              <w:right w:val="single" w:sz="4" w:space="0" w:color="auto"/>
            </w:tcBorders>
          </w:tcPr>
          <w:p w:rsidR="00B43AB8" w:rsidRDefault="00B43AB8">
            <w:pPr>
              <w:spacing w:line="256" w:lineRule="auto"/>
              <w:rPr>
                <w:bCs/>
                <w:lang w:eastAsia="en-U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B43AB8" w:rsidRDefault="00B43AB8">
            <w:pPr>
              <w:spacing w:line="256" w:lineRule="auto"/>
              <w:rPr>
                <w:bCs/>
                <w:lang w:eastAsia="en-US"/>
              </w:rPr>
            </w:pPr>
          </w:p>
        </w:tc>
      </w:tr>
      <w:tr w:rsidR="00764832" w:rsidTr="00613C7D">
        <w:trPr>
          <w:trHeight w:val="270"/>
        </w:trPr>
        <w:tc>
          <w:tcPr>
            <w:tcW w:w="890" w:type="dxa"/>
            <w:tcBorders>
              <w:top w:val="single" w:sz="4" w:space="0" w:color="auto"/>
              <w:left w:val="single" w:sz="4" w:space="0" w:color="auto"/>
              <w:bottom w:val="single" w:sz="4" w:space="0" w:color="auto"/>
              <w:right w:val="single" w:sz="4" w:space="0" w:color="auto"/>
            </w:tcBorders>
            <w:noWrap/>
            <w:vAlign w:val="center"/>
            <w:hideMark/>
          </w:tcPr>
          <w:p w:rsidR="00764832" w:rsidRDefault="00764832" w:rsidP="00764832">
            <w:pPr>
              <w:spacing w:line="276" w:lineRule="auto"/>
              <w:jc w:val="center"/>
              <w:rPr>
                <w:color w:val="000000"/>
                <w:lang w:eastAsia="en-US"/>
              </w:rPr>
            </w:pPr>
            <w:r>
              <w:rPr>
                <w:color w:val="000000"/>
                <w:lang w:eastAsia="en-US"/>
              </w:rPr>
              <w:t>1</w:t>
            </w:r>
          </w:p>
        </w:tc>
        <w:tc>
          <w:tcPr>
            <w:tcW w:w="3832" w:type="dxa"/>
            <w:tcBorders>
              <w:top w:val="single" w:sz="4" w:space="0" w:color="auto"/>
              <w:left w:val="nil"/>
              <w:bottom w:val="single" w:sz="4" w:space="0" w:color="auto"/>
              <w:right w:val="single" w:sz="4" w:space="0" w:color="auto"/>
            </w:tcBorders>
            <w:noWrap/>
            <w:vAlign w:val="center"/>
          </w:tcPr>
          <w:p w:rsidR="00764832" w:rsidRPr="00FD7A98" w:rsidRDefault="00764832" w:rsidP="00764832">
            <w:r>
              <w:t>Bērnu gultiņas (transformeri)</w:t>
            </w:r>
          </w:p>
        </w:tc>
        <w:tc>
          <w:tcPr>
            <w:tcW w:w="1701" w:type="dxa"/>
            <w:tcBorders>
              <w:top w:val="single" w:sz="4" w:space="0" w:color="auto"/>
              <w:left w:val="nil"/>
              <w:bottom w:val="single" w:sz="4" w:space="0" w:color="auto"/>
              <w:right w:val="single" w:sz="4" w:space="0" w:color="auto"/>
            </w:tcBorders>
            <w:noWrap/>
            <w:vAlign w:val="bottom"/>
            <w:hideMark/>
          </w:tcPr>
          <w:p w:rsidR="00764832" w:rsidRDefault="00764832" w:rsidP="00764832">
            <w:pPr>
              <w:rPr>
                <w:color w:val="000000"/>
                <w:lang w:eastAsia="en-US"/>
              </w:rPr>
            </w:pPr>
          </w:p>
        </w:tc>
        <w:tc>
          <w:tcPr>
            <w:tcW w:w="1106" w:type="dxa"/>
            <w:tcBorders>
              <w:top w:val="single" w:sz="4" w:space="0" w:color="auto"/>
              <w:left w:val="nil"/>
              <w:bottom w:val="single" w:sz="4" w:space="0" w:color="auto"/>
              <w:right w:val="single" w:sz="4" w:space="0" w:color="auto"/>
            </w:tcBorders>
          </w:tcPr>
          <w:p w:rsidR="00764832" w:rsidRPr="00764832" w:rsidRDefault="00764832" w:rsidP="00764832">
            <w:pPr>
              <w:spacing w:line="256" w:lineRule="auto"/>
              <w:rPr>
                <w:rFonts w:eastAsiaTheme="minorHAnsi"/>
              </w:rPr>
            </w:pPr>
            <w:r w:rsidRPr="00764832">
              <w:rPr>
                <w:rFonts w:eastAsiaTheme="minorHAnsi"/>
              </w:rPr>
              <w:t>6</w:t>
            </w:r>
          </w:p>
        </w:tc>
        <w:tc>
          <w:tcPr>
            <w:tcW w:w="1587" w:type="dxa"/>
            <w:tcBorders>
              <w:top w:val="single" w:sz="4" w:space="0" w:color="auto"/>
              <w:left w:val="single" w:sz="4" w:space="0" w:color="auto"/>
              <w:bottom w:val="single" w:sz="4" w:space="0" w:color="auto"/>
              <w:right w:val="single" w:sz="4" w:space="0" w:color="auto"/>
            </w:tcBorders>
            <w:noWrap/>
            <w:vAlign w:val="bottom"/>
            <w:hideMark/>
          </w:tcPr>
          <w:p w:rsidR="00764832" w:rsidRDefault="00764832" w:rsidP="00764832">
            <w:pPr>
              <w:spacing w:line="256" w:lineRule="auto"/>
              <w:rPr>
                <w:rFonts w:asciiTheme="minorHAnsi" w:eastAsiaTheme="minorHAnsi" w:hAnsiTheme="minorHAnsi" w:cstheme="minorBidi"/>
                <w:sz w:val="20"/>
                <w:szCs w:val="20"/>
              </w:rPr>
            </w:pPr>
          </w:p>
        </w:tc>
      </w:tr>
      <w:tr w:rsidR="00764832" w:rsidTr="00613C7D">
        <w:trPr>
          <w:trHeight w:val="270"/>
        </w:trPr>
        <w:tc>
          <w:tcPr>
            <w:tcW w:w="890" w:type="dxa"/>
            <w:tcBorders>
              <w:top w:val="single" w:sz="4" w:space="0" w:color="auto"/>
              <w:left w:val="single" w:sz="4" w:space="0" w:color="auto"/>
              <w:bottom w:val="single" w:sz="4" w:space="0" w:color="auto"/>
              <w:right w:val="single" w:sz="4" w:space="0" w:color="auto"/>
            </w:tcBorders>
            <w:noWrap/>
            <w:vAlign w:val="center"/>
          </w:tcPr>
          <w:p w:rsidR="00764832" w:rsidRDefault="00764832" w:rsidP="00764832">
            <w:pPr>
              <w:spacing w:line="276" w:lineRule="auto"/>
              <w:jc w:val="center"/>
              <w:rPr>
                <w:color w:val="000000"/>
                <w:lang w:eastAsia="en-US"/>
              </w:rPr>
            </w:pPr>
            <w:r>
              <w:rPr>
                <w:color w:val="000000"/>
                <w:lang w:eastAsia="en-US"/>
              </w:rPr>
              <w:t>2</w:t>
            </w:r>
          </w:p>
        </w:tc>
        <w:tc>
          <w:tcPr>
            <w:tcW w:w="3832" w:type="dxa"/>
            <w:tcBorders>
              <w:top w:val="single" w:sz="4" w:space="0" w:color="auto"/>
              <w:left w:val="nil"/>
              <w:bottom w:val="single" w:sz="4" w:space="0" w:color="auto"/>
              <w:right w:val="single" w:sz="4" w:space="0" w:color="auto"/>
            </w:tcBorders>
            <w:noWrap/>
            <w:vAlign w:val="center"/>
          </w:tcPr>
          <w:p w:rsidR="00764832" w:rsidRDefault="00764832" w:rsidP="00764832">
            <w:r>
              <w:t>Matraču komplekts</w:t>
            </w:r>
          </w:p>
        </w:tc>
        <w:tc>
          <w:tcPr>
            <w:tcW w:w="1701" w:type="dxa"/>
            <w:tcBorders>
              <w:top w:val="single" w:sz="4" w:space="0" w:color="auto"/>
              <w:left w:val="nil"/>
              <w:bottom w:val="single" w:sz="4" w:space="0" w:color="auto"/>
              <w:right w:val="single" w:sz="4" w:space="0" w:color="auto"/>
            </w:tcBorders>
            <w:noWrap/>
            <w:vAlign w:val="bottom"/>
          </w:tcPr>
          <w:p w:rsidR="00764832" w:rsidRDefault="00764832" w:rsidP="00764832">
            <w:pPr>
              <w:rPr>
                <w:color w:val="000000"/>
                <w:lang w:eastAsia="en-US"/>
              </w:rPr>
            </w:pPr>
          </w:p>
        </w:tc>
        <w:tc>
          <w:tcPr>
            <w:tcW w:w="1106" w:type="dxa"/>
            <w:tcBorders>
              <w:top w:val="single" w:sz="4" w:space="0" w:color="auto"/>
              <w:left w:val="nil"/>
              <w:bottom w:val="single" w:sz="4" w:space="0" w:color="auto"/>
              <w:right w:val="single" w:sz="4" w:space="0" w:color="auto"/>
            </w:tcBorders>
          </w:tcPr>
          <w:p w:rsidR="00764832" w:rsidRPr="00764832" w:rsidRDefault="00764832" w:rsidP="00764832">
            <w:pPr>
              <w:spacing w:line="256" w:lineRule="auto"/>
              <w:rPr>
                <w:rFonts w:eastAsiaTheme="minorHAnsi"/>
              </w:rPr>
            </w:pPr>
            <w:r w:rsidRPr="00764832">
              <w:rPr>
                <w:rFonts w:eastAsiaTheme="minorHAnsi"/>
              </w:rPr>
              <w:t>6</w:t>
            </w:r>
          </w:p>
        </w:tc>
        <w:tc>
          <w:tcPr>
            <w:tcW w:w="1587" w:type="dxa"/>
            <w:tcBorders>
              <w:top w:val="single" w:sz="4" w:space="0" w:color="auto"/>
              <w:left w:val="single" w:sz="4" w:space="0" w:color="auto"/>
              <w:bottom w:val="single" w:sz="4" w:space="0" w:color="auto"/>
              <w:right w:val="single" w:sz="4" w:space="0" w:color="auto"/>
            </w:tcBorders>
            <w:noWrap/>
            <w:vAlign w:val="bottom"/>
          </w:tcPr>
          <w:p w:rsidR="00764832" w:rsidRDefault="00764832" w:rsidP="00764832">
            <w:pPr>
              <w:spacing w:line="256" w:lineRule="auto"/>
              <w:rPr>
                <w:rFonts w:asciiTheme="minorHAnsi" w:eastAsiaTheme="minorHAnsi" w:hAnsiTheme="minorHAnsi" w:cstheme="minorBidi"/>
                <w:sz w:val="20"/>
                <w:szCs w:val="20"/>
              </w:rPr>
            </w:pPr>
          </w:p>
        </w:tc>
      </w:tr>
      <w:tr w:rsidR="00764832" w:rsidTr="00165484">
        <w:trPr>
          <w:trHeight w:val="270"/>
        </w:trPr>
        <w:tc>
          <w:tcPr>
            <w:tcW w:w="7529" w:type="dxa"/>
            <w:gridSpan w:val="4"/>
            <w:tcBorders>
              <w:top w:val="single" w:sz="4" w:space="0" w:color="auto"/>
              <w:left w:val="single" w:sz="4" w:space="0" w:color="auto"/>
              <w:bottom w:val="single" w:sz="4" w:space="0" w:color="auto"/>
              <w:right w:val="single" w:sz="4" w:space="0" w:color="auto"/>
            </w:tcBorders>
            <w:noWrap/>
            <w:vAlign w:val="center"/>
          </w:tcPr>
          <w:p w:rsidR="00764832" w:rsidRDefault="00764832" w:rsidP="00764832">
            <w:pPr>
              <w:spacing w:line="256" w:lineRule="auto"/>
              <w:jc w:val="right"/>
              <w:rPr>
                <w:rFonts w:asciiTheme="minorHAnsi" w:eastAsiaTheme="minorHAnsi" w:hAnsiTheme="minorHAnsi" w:cstheme="minorBidi"/>
                <w:sz w:val="20"/>
                <w:szCs w:val="20"/>
              </w:rPr>
            </w:pPr>
            <w:r>
              <w:t>KOPĀ</w:t>
            </w:r>
          </w:p>
        </w:tc>
        <w:tc>
          <w:tcPr>
            <w:tcW w:w="1587" w:type="dxa"/>
            <w:tcBorders>
              <w:top w:val="single" w:sz="4" w:space="0" w:color="auto"/>
              <w:left w:val="single" w:sz="4" w:space="0" w:color="auto"/>
              <w:bottom w:val="single" w:sz="4" w:space="0" w:color="auto"/>
              <w:right w:val="single" w:sz="4" w:space="0" w:color="auto"/>
            </w:tcBorders>
            <w:noWrap/>
            <w:vAlign w:val="bottom"/>
          </w:tcPr>
          <w:p w:rsidR="00764832" w:rsidRDefault="00764832">
            <w:pPr>
              <w:spacing w:line="256" w:lineRule="auto"/>
              <w:rPr>
                <w:rFonts w:asciiTheme="minorHAnsi" w:eastAsiaTheme="minorHAnsi" w:hAnsiTheme="minorHAnsi" w:cstheme="minorBidi"/>
                <w:sz w:val="20"/>
                <w:szCs w:val="20"/>
              </w:rPr>
            </w:pPr>
          </w:p>
        </w:tc>
      </w:tr>
      <w:tr w:rsidR="00764832" w:rsidTr="00165484">
        <w:trPr>
          <w:trHeight w:val="270"/>
        </w:trPr>
        <w:tc>
          <w:tcPr>
            <w:tcW w:w="7529" w:type="dxa"/>
            <w:gridSpan w:val="4"/>
            <w:tcBorders>
              <w:top w:val="single" w:sz="4" w:space="0" w:color="auto"/>
              <w:left w:val="single" w:sz="4" w:space="0" w:color="auto"/>
              <w:bottom w:val="single" w:sz="4" w:space="0" w:color="auto"/>
              <w:right w:val="single" w:sz="4" w:space="0" w:color="auto"/>
            </w:tcBorders>
            <w:noWrap/>
            <w:vAlign w:val="center"/>
          </w:tcPr>
          <w:p w:rsidR="00764832" w:rsidRDefault="00764832" w:rsidP="00764832">
            <w:pPr>
              <w:spacing w:line="256" w:lineRule="auto"/>
              <w:jc w:val="right"/>
            </w:pPr>
            <w:r>
              <w:t>PVN</w:t>
            </w:r>
          </w:p>
        </w:tc>
        <w:tc>
          <w:tcPr>
            <w:tcW w:w="1587" w:type="dxa"/>
            <w:tcBorders>
              <w:top w:val="single" w:sz="4" w:space="0" w:color="auto"/>
              <w:left w:val="single" w:sz="4" w:space="0" w:color="auto"/>
              <w:bottom w:val="single" w:sz="4" w:space="0" w:color="auto"/>
              <w:right w:val="single" w:sz="4" w:space="0" w:color="auto"/>
            </w:tcBorders>
            <w:noWrap/>
            <w:vAlign w:val="bottom"/>
          </w:tcPr>
          <w:p w:rsidR="00764832" w:rsidRDefault="00764832">
            <w:pPr>
              <w:spacing w:line="256" w:lineRule="auto"/>
              <w:rPr>
                <w:rFonts w:asciiTheme="minorHAnsi" w:eastAsiaTheme="minorHAnsi" w:hAnsiTheme="minorHAnsi" w:cstheme="minorBidi"/>
                <w:sz w:val="20"/>
                <w:szCs w:val="20"/>
              </w:rPr>
            </w:pPr>
          </w:p>
        </w:tc>
      </w:tr>
      <w:tr w:rsidR="00764832" w:rsidTr="00165484">
        <w:trPr>
          <w:trHeight w:val="270"/>
        </w:trPr>
        <w:tc>
          <w:tcPr>
            <w:tcW w:w="7529" w:type="dxa"/>
            <w:gridSpan w:val="4"/>
            <w:tcBorders>
              <w:top w:val="single" w:sz="4" w:space="0" w:color="auto"/>
              <w:left w:val="single" w:sz="4" w:space="0" w:color="auto"/>
              <w:bottom w:val="single" w:sz="4" w:space="0" w:color="auto"/>
              <w:right w:val="single" w:sz="4" w:space="0" w:color="auto"/>
            </w:tcBorders>
            <w:noWrap/>
            <w:vAlign w:val="center"/>
          </w:tcPr>
          <w:p w:rsidR="00764832" w:rsidRDefault="00764832" w:rsidP="00764832">
            <w:pPr>
              <w:spacing w:line="256" w:lineRule="auto"/>
              <w:jc w:val="right"/>
            </w:pPr>
            <w:r>
              <w:t>Kopsumma, EUR ar PVN</w:t>
            </w:r>
          </w:p>
        </w:tc>
        <w:tc>
          <w:tcPr>
            <w:tcW w:w="1587" w:type="dxa"/>
            <w:tcBorders>
              <w:top w:val="single" w:sz="4" w:space="0" w:color="auto"/>
              <w:left w:val="single" w:sz="4" w:space="0" w:color="auto"/>
              <w:bottom w:val="single" w:sz="4" w:space="0" w:color="auto"/>
              <w:right w:val="single" w:sz="4" w:space="0" w:color="auto"/>
            </w:tcBorders>
            <w:noWrap/>
            <w:vAlign w:val="bottom"/>
          </w:tcPr>
          <w:p w:rsidR="00764832" w:rsidRDefault="00764832">
            <w:pPr>
              <w:spacing w:line="256" w:lineRule="auto"/>
              <w:rPr>
                <w:rFonts w:asciiTheme="minorHAnsi" w:eastAsiaTheme="minorHAnsi" w:hAnsiTheme="minorHAnsi" w:cstheme="minorBidi"/>
                <w:sz w:val="20"/>
                <w:szCs w:val="20"/>
              </w:rPr>
            </w:pPr>
          </w:p>
        </w:tc>
      </w:tr>
    </w:tbl>
    <w:p w:rsidR="00974864" w:rsidRDefault="00974864" w:rsidP="00974864">
      <w:pPr>
        <w:pStyle w:val="naisnod"/>
        <w:spacing w:before="0" w:after="0"/>
        <w:jc w:val="left"/>
        <w:rPr>
          <w:sz w:val="26"/>
          <w:szCs w:val="26"/>
        </w:rPr>
      </w:pPr>
    </w:p>
    <w:p w:rsidR="00974864" w:rsidRDefault="00974864" w:rsidP="00974864">
      <w:pPr>
        <w:pStyle w:val="naisnod"/>
        <w:spacing w:before="0" w:after="0"/>
        <w:ind w:left="360"/>
        <w:jc w:val="left"/>
        <w:rPr>
          <w:sz w:val="26"/>
          <w:szCs w:val="26"/>
        </w:rPr>
      </w:pPr>
    </w:p>
    <w:p w:rsidR="00B43AB8" w:rsidRDefault="00B43AB8" w:rsidP="00974864">
      <w:pPr>
        <w:pStyle w:val="naisnod"/>
        <w:spacing w:before="0" w:after="0"/>
        <w:ind w:left="360"/>
        <w:jc w:val="left"/>
        <w:rPr>
          <w:sz w:val="26"/>
          <w:szCs w:val="26"/>
        </w:rPr>
      </w:pPr>
    </w:p>
    <w:p w:rsidR="00B43AB8" w:rsidRDefault="00B43AB8" w:rsidP="00974864">
      <w:pPr>
        <w:pStyle w:val="naisnod"/>
        <w:spacing w:before="0" w:after="0"/>
        <w:ind w:left="360"/>
        <w:jc w:val="left"/>
        <w:rPr>
          <w:sz w:val="26"/>
          <w:szCs w:val="26"/>
        </w:rPr>
      </w:pPr>
    </w:p>
    <w:p w:rsidR="00974864" w:rsidRDefault="00974864" w:rsidP="00974864">
      <w:pPr>
        <w:ind w:left="360" w:hanging="360"/>
      </w:pPr>
      <w:r>
        <w:t>Pretendenta pārstāvja vai pilnvarotās personas paraksts ________________________________</w:t>
      </w:r>
    </w:p>
    <w:p w:rsidR="00974864" w:rsidRDefault="00974864" w:rsidP="00974864">
      <w:pPr>
        <w:ind w:left="360" w:hanging="360"/>
      </w:pPr>
    </w:p>
    <w:p w:rsidR="00974864" w:rsidRDefault="00974864" w:rsidP="00974864">
      <w:pPr>
        <w:ind w:left="360" w:hanging="360"/>
      </w:pPr>
      <w:r>
        <w:t xml:space="preserve">Pretendenta pārstāvja vai pilnvarotās personas vārds, uzvārds, amats _____________________ </w:t>
      </w:r>
    </w:p>
    <w:p w:rsidR="00974864" w:rsidRDefault="00974864" w:rsidP="00974864">
      <w:pPr>
        <w:ind w:left="360" w:hanging="360"/>
      </w:pPr>
      <w:r>
        <w:t>____________________________________________________________________________</w:t>
      </w:r>
    </w:p>
    <w:p w:rsidR="00B11F2C" w:rsidRDefault="00B11F2C" w:rsidP="00BF0B68">
      <w:pPr>
        <w:spacing w:after="160" w:line="259" w:lineRule="auto"/>
      </w:pPr>
    </w:p>
    <w:sectPr w:rsidR="00B11F2C" w:rsidSect="00195336">
      <w:pgSz w:w="11906" w:h="16838"/>
      <w:pgMar w:top="1418" w:right="707"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7EE7" w:rsidRDefault="00B57EE7" w:rsidP="00803B15">
      <w:r>
        <w:separator/>
      </w:r>
    </w:p>
  </w:endnote>
  <w:endnote w:type="continuationSeparator" w:id="0">
    <w:p w:rsidR="00B57EE7" w:rsidRDefault="00B57EE7" w:rsidP="0080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7EE7" w:rsidRDefault="00B57EE7" w:rsidP="00803B15">
      <w:r>
        <w:separator/>
      </w:r>
    </w:p>
  </w:footnote>
  <w:footnote w:type="continuationSeparator" w:id="0">
    <w:p w:rsidR="00B57EE7" w:rsidRDefault="00B57EE7" w:rsidP="00803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0D22048"/>
    <w:multiLevelType w:val="hybridMultilevel"/>
    <w:tmpl w:val="E3B8A750"/>
    <w:lvl w:ilvl="0" w:tplc="2CE6F39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651768DC"/>
    <w:multiLevelType w:val="hybridMultilevel"/>
    <w:tmpl w:val="3CC00996"/>
    <w:lvl w:ilvl="0" w:tplc="023298D2">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7D4767FB"/>
    <w:multiLevelType w:val="multilevel"/>
    <w:tmpl w:val="9AAAF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82994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1214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6798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565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0849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46817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64"/>
    <w:rsid w:val="000058A7"/>
    <w:rsid w:val="00034F26"/>
    <w:rsid w:val="000372DC"/>
    <w:rsid w:val="000D048E"/>
    <w:rsid w:val="00195336"/>
    <w:rsid w:val="001A0CF7"/>
    <w:rsid w:val="001C1F25"/>
    <w:rsid w:val="002019E1"/>
    <w:rsid w:val="00281930"/>
    <w:rsid w:val="002954FB"/>
    <w:rsid w:val="003D7364"/>
    <w:rsid w:val="003F1ED1"/>
    <w:rsid w:val="00436F5B"/>
    <w:rsid w:val="00485BA7"/>
    <w:rsid w:val="0049180E"/>
    <w:rsid w:val="005511E5"/>
    <w:rsid w:val="00565CD0"/>
    <w:rsid w:val="005E5D3C"/>
    <w:rsid w:val="00613C7D"/>
    <w:rsid w:val="00614680"/>
    <w:rsid w:val="00645675"/>
    <w:rsid w:val="00696ADA"/>
    <w:rsid w:val="006E2774"/>
    <w:rsid w:val="006E399E"/>
    <w:rsid w:val="00706142"/>
    <w:rsid w:val="00764832"/>
    <w:rsid w:val="00790FA2"/>
    <w:rsid w:val="00792698"/>
    <w:rsid w:val="007D1DC8"/>
    <w:rsid w:val="007E3D62"/>
    <w:rsid w:val="00803B15"/>
    <w:rsid w:val="008809BF"/>
    <w:rsid w:val="008B32B9"/>
    <w:rsid w:val="00941DB7"/>
    <w:rsid w:val="00974864"/>
    <w:rsid w:val="009C596A"/>
    <w:rsid w:val="009D3001"/>
    <w:rsid w:val="009D333B"/>
    <w:rsid w:val="009F1845"/>
    <w:rsid w:val="00A53128"/>
    <w:rsid w:val="00A73567"/>
    <w:rsid w:val="00B01B28"/>
    <w:rsid w:val="00B11F2C"/>
    <w:rsid w:val="00B43AB8"/>
    <w:rsid w:val="00B57EE7"/>
    <w:rsid w:val="00BF0B68"/>
    <w:rsid w:val="00C730B9"/>
    <w:rsid w:val="00CD295A"/>
    <w:rsid w:val="00CE243F"/>
    <w:rsid w:val="00D10B4A"/>
    <w:rsid w:val="00E2031F"/>
    <w:rsid w:val="00EC2DAF"/>
    <w:rsid w:val="00FD7A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901F5"/>
  <w15:chartTrackingRefBased/>
  <w15:docId w15:val="{1E956C7A-F741-413F-9324-6F86970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74864"/>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8809BF"/>
    <w:pPr>
      <w:spacing w:before="100" w:beforeAutospacing="1" w:after="100" w:afterAutospacing="1"/>
      <w:outlineLvl w:val="0"/>
    </w:pPr>
    <w:rPr>
      <w:b/>
      <w:bCs/>
      <w:kern w:val="36"/>
      <w:sz w:val="4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974864"/>
    <w:pPr>
      <w:tabs>
        <w:tab w:val="center" w:pos="4153"/>
        <w:tab w:val="right" w:pos="8306"/>
      </w:tabs>
    </w:pPr>
  </w:style>
  <w:style w:type="character" w:customStyle="1" w:styleId="GalveneRakstz">
    <w:name w:val="Galvene Rakstz."/>
    <w:basedOn w:val="Noklusjumarindkopasfonts"/>
    <w:link w:val="Galvene"/>
    <w:uiPriority w:val="99"/>
    <w:rsid w:val="00974864"/>
    <w:rPr>
      <w:rFonts w:ascii="Times New Roman" w:eastAsia="Times New Roman" w:hAnsi="Times New Roman" w:cs="Times New Roman"/>
      <w:sz w:val="24"/>
      <w:szCs w:val="24"/>
      <w:lang w:eastAsia="lv-LV"/>
    </w:rPr>
  </w:style>
  <w:style w:type="character" w:customStyle="1" w:styleId="SarakstarindkopaRakstz">
    <w:name w:val="Saraksta rindkopa Rakstz."/>
    <w:aliases w:val="Normal bullet 2 Rakstz.,Bullet list Rakstz.,List Paragraph1 Rakstz.,H&amp;P List Paragraph Rakstz.,2 Rakstz.,Saistīto dokumentu saraksts Rakstz.,Syle 1 Rakstz.,Numurets Rakstz.,Strip Rakstz.,List Paragraph Rakstz."/>
    <w:link w:val="Sarakstarindkopa"/>
    <w:uiPriority w:val="34"/>
    <w:qFormat/>
    <w:locked/>
    <w:rsid w:val="00974864"/>
    <w:rPr>
      <w:rFonts w:ascii="Times New Roman" w:eastAsia="Times New Roman" w:hAnsi="Times New Roman" w:cs="Times New Roman"/>
      <w:sz w:val="24"/>
      <w:szCs w:val="24"/>
      <w:lang w:eastAsia="lv-LV"/>
    </w:rPr>
  </w:style>
  <w:style w:type="paragraph" w:styleId="Sarakstarindkopa">
    <w:name w:val="List Paragraph"/>
    <w:aliases w:val="Normal bullet 2,Bullet list,List Paragraph1,H&amp;P List Paragraph,2,Saistīto dokumentu saraksts,Syle 1,Numurets,Strip,List Paragraph,Grafika nosaukums"/>
    <w:basedOn w:val="Parasts"/>
    <w:link w:val="SarakstarindkopaRakstz"/>
    <w:uiPriority w:val="34"/>
    <w:qFormat/>
    <w:rsid w:val="00974864"/>
    <w:pPr>
      <w:ind w:left="720"/>
      <w:contextualSpacing/>
    </w:pPr>
  </w:style>
  <w:style w:type="paragraph" w:customStyle="1" w:styleId="naisnod">
    <w:name w:val="naisnod"/>
    <w:basedOn w:val="Parasts"/>
    <w:rsid w:val="00974864"/>
    <w:pPr>
      <w:spacing w:before="150" w:after="150"/>
      <w:jc w:val="center"/>
    </w:pPr>
    <w:rPr>
      <w:b/>
      <w:bCs/>
    </w:rPr>
  </w:style>
  <w:style w:type="table" w:styleId="Reatabula">
    <w:name w:val="Table Grid"/>
    <w:basedOn w:val="Parastatabula"/>
    <w:uiPriority w:val="39"/>
    <w:rsid w:val="009748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8809BF"/>
    <w:rPr>
      <w:rFonts w:ascii="Times New Roman" w:eastAsia="Times New Roman" w:hAnsi="Times New Roman" w:cs="Times New Roman"/>
      <w:b/>
      <w:bCs/>
      <w:kern w:val="36"/>
      <w:sz w:val="48"/>
      <w:szCs w:val="48"/>
      <w:lang w:eastAsia="lv-LV"/>
    </w:rPr>
  </w:style>
  <w:style w:type="paragraph" w:styleId="Kjene">
    <w:name w:val="footer"/>
    <w:basedOn w:val="Parasts"/>
    <w:link w:val="KjeneRakstz"/>
    <w:uiPriority w:val="99"/>
    <w:unhideWhenUsed/>
    <w:rsid w:val="00803B15"/>
    <w:pPr>
      <w:tabs>
        <w:tab w:val="center" w:pos="4153"/>
        <w:tab w:val="right" w:pos="8306"/>
      </w:tabs>
    </w:pPr>
  </w:style>
  <w:style w:type="character" w:customStyle="1" w:styleId="KjeneRakstz">
    <w:name w:val="Kājene Rakstz."/>
    <w:basedOn w:val="Noklusjumarindkopasfonts"/>
    <w:link w:val="Kjene"/>
    <w:uiPriority w:val="99"/>
    <w:rsid w:val="00803B15"/>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9D333B"/>
    <w:rPr>
      <w:color w:val="0000FF"/>
      <w:u w:val="single"/>
    </w:rPr>
  </w:style>
  <w:style w:type="character" w:styleId="Izmantotahipersaite">
    <w:name w:val="FollowedHyperlink"/>
    <w:basedOn w:val="Noklusjumarindkopasfonts"/>
    <w:uiPriority w:val="99"/>
    <w:semiHidden/>
    <w:unhideWhenUsed/>
    <w:rsid w:val="009D333B"/>
    <w:rPr>
      <w:color w:val="800080"/>
      <w:u w:val="single"/>
    </w:rPr>
  </w:style>
  <w:style w:type="paragraph" w:customStyle="1" w:styleId="msonormal0">
    <w:name w:val="msonormal"/>
    <w:basedOn w:val="Parasts"/>
    <w:rsid w:val="009D333B"/>
    <w:pPr>
      <w:spacing w:before="100" w:beforeAutospacing="1" w:after="100" w:afterAutospacing="1"/>
    </w:pPr>
  </w:style>
  <w:style w:type="paragraph" w:customStyle="1" w:styleId="font5">
    <w:name w:val="font5"/>
    <w:basedOn w:val="Parasts"/>
    <w:rsid w:val="009D333B"/>
    <w:pPr>
      <w:spacing w:before="100" w:beforeAutospacing="1" w:after="100" w:afterAutospacing="1"/>
    </w:pPr>
    <w:rPr>
      <w:rFonts w:ascii="Arial" w:hAnsi="Arial" w:cs="Arial"/>
      <w:sz w:val="20"/>
      <w:szCs w:val="20"/>
    </w:rPr>
  </w:style>
  <w:style w:type="paragraph" w:customStyle="1" w:styleId="xl116">
    <w:name w:val="xl116"/>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7">
    <w:name w:val="xl117"/>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8">
    <w:name w:val="xl118"/>
    <w:basedOn w:val="Parasts"/>
    <w:rsid w:val="009D333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9">
    <w:name w:val="xl119"/>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0">
    <w:name w:val="xl120"/>
    <w:basedOn w:val="Parasts"/>
    <w:rsid w:val="009D333B"/>
    <w:pPr>
      <w:spacing w:before="100" w:beforeAutospacing="1" w:after="100" w:afterAutospacing="1"/>
      <w:jc w:val="center"/>
    </w:pPr>
  </w:style>
  <w:style w:type="paragraph" w:customStyle="1" w:styleId="xl121">
    <w:name w:val="xl121"/>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22">
    <w:name w:val="xl122"/>
    <w:basedOn w:val="Parasts"/>
    <w:rsid w:val="009D333B"/>
    <w:pPr>
      <w:pBdr>
        <w:top w:val="single" w:sz="4" w:space="0" w:color="auto"/>
        <w:bottom w:val="single" w:sz="4" w:space="0" w:color="auto"/>
      </w:pBdr>
      <w:spacing w:before="100" w:beforeAutospacing="1" w:after="100" w:afterAutospacing="1"/>
      <w:jc w:val="center"/>
      <w:textAlignment w:val="center"/>
    </w:pPr>
  </w:style>
  <w:style w:type="paragraph" w:customStyle="1" w:styleId="xl123">
    <w:name w:val="xl123"/>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5">
    <w:name w:val="xl125"/>
    <w:basedOn w:val="Parasts"/>
    <w:rsid w:val="009D333B"/>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6">
    <w:name w:val="xl126"/>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7">
    <w:name w:val="xl127"/>
    <w:basedOn w:val="Parasts"/>
    <w:rsid w:val="009D333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Parasts"/>
    <w:rsid w:val="009D333B"/>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5">
    <w:name w:val="xl115"/>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character" w:styleId="Neatrisintapieminana">
    <w:name w:val="Unresolved Mention"/>
    <w:basedOn w:val="Noklusjumarindkopasfonts"/>
    <w:uiPriority w:val="99"/>
    <w:semiHidden/>
    <w:unhideWhenUsed/>
    <w:rsid w:val="00551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2614">
      <w:bodyDiv w:val="1"/>
      <w:marLeft w:val="0"/>
      <w:marRight w:val="0"/>
      <w:marTop w:val="0"/>
      <w:marBottom w:val="0"/>
      <w:divBdr>
        <w:top w:val="none" w:sz="0" w:space="0" w:color="auto"/>
        <w:left w:val="none" w:sz="0" w:space="0" w:color="auto"/>
        <w:bottom w:val="none" w:sz="0" w:space="0" w:color="auto"/>
        <w:right w:val="none" w:sz="0" w:space="0" w:color="auto"/>
      </w:divBdr>
    </w:div>
    <w:div w:id="156117658">
      <w:bodyDiv w:val="1"/>
      <w:marLeft w:val="0"/>
      <w:marRight w:val="0"/>
      <w:marTop w:val="0"/>
      <w:marBottom w:val="0"/>
      <w:divBdr>
        <w:top w:val="none" w:sz="0" w:space="0" w:color="auto"/>
        <w:left w:val="none" w:sz="0" w:space="0" w:color="auto"/>
        <w:bottom w:val="none" w:sz="0" w:space="0" w:color="auto"/>
        <w:right w:val="none" w:sz="0" w:space="0" w:color="auto"/>
      </w:divBdr>
    </w:div>
    <w:div w:id="419375587">
      <w:bodyDiv w:val="1"/>
      <w:marLeft w:val="0"/>
      <w:marRight w:val="0"/>
      <w:marTop w:val="0"/>
      <w:marBottom w:val="0"/>
      <w:divBdr>
        <w:top w:val="none" w:sz="0" w:space="0" w:color="auto"/>
        <w:left w:val="none" w:sz="0" w:space="0" w:color="auto"/>
        <w:bottom w:val="none" w:sz="0" w:space="0" w:color="auto"/>
        <w:right w:val="none" w:sz="0" w:space="0" w:color="auto"/>
      </w:divBdr>
    </w:div>
    <w:div w:id="666641268">
      <w:bodyDiv w:val="1"/>
      <w:marLeft w:val="0"/>
      <w:marRight w:val="0"/>
      <w:marTop w:val="0"/>
      <w:marBottom w:val="0"/>
      <w:divBdr>
        <w:top w:val="none" w:sz="0" w:space="0" w:color="auto"/>
        <w:left w:val="none" w:sz="0" w:space="0" w:color="auto"/>
        <w:bottom w:val="none" w:sz="0" w:space="0" w:color="auto"/>
        <w:right w:val="none" w:sz="0" w:space="0" w:color="auto"/>
      </w:divBdr>
    </w:div>
    <w:div w:id="677737583">
      <w:bodyDiv w:val="1"/>
      <w:marLeft w:val="0"/>
      <w:marRight w:val="0"/>
      <w:marTop w:val="0"/>
      <w:marBottom w:val="0"/>
      <w:divBdr>
        <w:top w:val="none" w:sz="0" w:space="0" w:color="auto"/>
        <w:left w:val="none" w:sz="0" w:space="0" w:color="auto"/>
        <w:bottom w:val="none" w:sz="0" w:space="0" w:color="auto"/>
        <w:right w:val="none" w:sz="0" w:space="0" w:color="auto"/>
      </w:divBdr>
    </w:div>
    <w:div w:id="699860064">
      <w:bodyDiv w:val="1"/>
      <w:marLeft w:val="0"/>
      <w:marRight w:val="0"/>
      <w:marTop w:val="0"/>
      <w:marBottom w:val="0"/>
      <w:divBdr>
        <w:top w:val="none" w:sz="0" w:space="0" w:color="auto"/>
        <w:left w:val="none" w:sz="0" w:space="0" w:color="auto"/>
        <w:bottom w:val="none" w:sz="0" w:space="0" w:color="auto"/>
        <w:right w:val="none" w:sz="0" w:space="0" w:color="auto"/>
      </w:divBdr>
    </w:div>
    <w:div w:id="796949280">
      <w:bodyDiv w:val="1"/>
      <w:marLeft w:val="0"/>
      <w:marRight w:val="0"/>
      <w:marTop w:val="0"/>
      <w:marBottom w:val="0"/>
      <w:divBdr>
        <w:top w:val="none" w:sz="0" w:space="0" w:color="auto"/>
        <w:left w:val="none" w:sz="0" w:space="0" w:color="auto"/>
        <w:bottom w:val="none" w:sz="0" w:space="0" w:color="auto"/>
        <w:right w:val="none" w:sz="0" w:space="0" w:color="auto"/>
      </w:divBdr>
    </w:div>
    <w:div w:id="1268733052">
      <w:bodyDiv w:val="1"/>
      <w:marLeft w:val="0"/>
      <w:marRight w:val="0"/>
      <w:marTop w:val="0"/>
      <w:marBottom w:val="0"/>
      <w:divBdr>
        <w:top w:val="none" w:sz="0" w:space="0" w:color="auto"/>
        <w:left w:val="none" w:sz="0" w:space="0" w:color="auto"/>
        <w:bottom w:val="none" w:sz="0" w:space="0" w:color="auto"/>
        <w:right w:val="none" w:sz="0" w:space="0" w:color="auto"/>
      </w:divBdr>
    </w:div>
    <w:div w:id="15755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ladezera.pamatskola@limbazu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2813</Words>
  <Characters>1604</Characters>
  <Application>Microsoft Office Word</Application>
  <DocSecurity>0</DocSecurity>
  <Lines>13</Lines>
  <Paragraphs>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Evija Mežinska</cp:lastModifiedBy>
  <cp:revision>9</cp:revision>
  <dcterms:created xsi:type="dcterms:W3CDTF">2023-05-24T11:04:00Z</dcterms:created>
  <dcterms:modified xsi:type="dcterms:W3CDTF">2023-06-05T08:06:00Z</dcterms:modified>
</cp:coreProperties>
</file>