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821D" w14:textId="77777777" w:rsidR="00C605BC" w:rsidRDefault="00C605BC" w:rsidP="00C605BC">
      <w:pPr>
        <w:pStyle w:val="Galvene"/>
        <w:jc w:val="center"/>
        <w:rPr>
          <w:b/>
        </w:rPr>
      </w:pPr>
      <w:r>
        <w:rPr>
          <w:b/>
        </w:rPr>
        <w:t>LIMBAŽU NOVADA PAŠVALDĪBA</w:t>
      </w:r>
    </w:p>
    <w:p w14:paraId="123D74D8" w14:textId="6728B3F0" w:rsidR="00C605BC" w:rsidRDefault="00C605BC" w:rsidP="00C605BC">
      <w:pPr>
        <w:pStyle w:val="Galvene"/>
        <w:jc w:val="center"/>
      </w:pPr>
      <w:proofErr w:type="spellStart"/>
      <w:r>
        <w:t>Reģ</w:t>
      </w:r>
      <w:proofErr w:type="spellEnd"/>
      <w:r>
        <w:t>.</w:t>
      </w:r>
      <w:r w:rsidR="003D64DB">
        <w:t xml:space="preserve"> </w:t>
      </w:r>
      <w:r>
        <w:t>Nr. 90009114631, Rīgas iela 16, Limbaži, Limbažu novads, LV-4001</w:t>
      </w:r>
    </w:p>
    <w:p w14:paraId="5AB841EF" w14:textId="77777777" w:rsidR="00C605BC" w:rsidRDefault="00C605BC" w:rsidP="00C605BC">
      <w:pPr>
        <w:jc w:val="center"/>
        <w:rPr>
          <w:b/>
        </w:rPr>
      </w:pPr>
    </w:p>
    <w:p w14:paraId="69C641E4" w14:textId="77777777" w:rsidR="00C605BC" w:rsidRDefault="00C605BC" w:rsidP="00C605BC">
      <w:pPr>
        <w:jc w:val="center"/>
        <w:rPr>
          <w:b/>
        </w:rPr>
      </w:pPr>
      <w:r>
        <w:rPr>
          <w:b/>
        </w:rPr>
        <w:t>UZAICINĀJUMS IESNIEGT PIEDĀVĀJUMU IEPIRKUMAM</w:t>
      </w:r>
    </w:p>
    <w:p w14:paraId="75DAC063" w14:textId="77777777" w:rsidR="00C605BC" w:rsidRDefault="00C605BC" w:rsidP="00C605BC">
      <w:pPr>
        <w:jc w:val="both"/>
      </w:pPr>
    </w:p>
    <w:p w14:paraId="641379C4" w14:textId="47B0F9D3" w:rsidR="00C605BC" w:rsidRPr="003D64DB" w:rsidRDefault="00C605BC" w:rsidP="00C605BC">
      <w:pPr>
        <w:jc w:val="both"/>
        <w:rPr>
          <w:b/>
          <w:bCs/>
        </w:rPr>
      </w:pPr>
      <w:r>
        <w:tab/>
        <w:t>Limbažu novada pašvaldība uzaicina Jūs iesniegt sav</w:t>
      </w:r>
      <w:r w:rsidR="007839CE">
        <w:t xml:space="preserve">u piedāvājumu iepirkumam </w:t>
      </w:r>
      <w:bookmarkStart w:id="0" w:name="_Hlk101874695"/>
      <w:r w:rsidR="007839CE" w:rsidRPr="003D64DB">
        <w:rPr>
          <w:b/>
          <w:bCs/>
        </w:rPr>
        <w:t>“</w:t>
      </w:r>
      <w:r w:rsidR="003B1B59" w:rsidRPr="001B0B2A">
        <w:rPr>
          <w:iCs/>
          <w:color w:val="212529"/>
          <w:shd w:val="clear" w:color="auto" w:fill="FFFFFF"/>
        </w:rPr>
        <w:t>Tiesnešu krēslu piegāde</w:t>
      </w:r>
      <w:r w:rsidR="00CE68C4" w:rsidRPr="003D64DB">
        <w:rPr>
          <w:b/>
          <w:bCs/>
        </w:rPr>
        <w:t>”</w:t>
      </w:r>
      <w:bookmarkEnd w:id="0"/>
      <w:r w:rsidR="00CE68C4" w:rsidRPr="003D64DB">
        <w:rPr>
          <w:b/>
          <w:bCs/>
        </w:rPr>
        <w:t>.</w:t>
      </w:r>
    </w:p>
    <w:p w14:paraId="4B126CA8" w14:textId="77777777" w:rsidR="0043282D" w:rsidRDefault="0043282D" w:rsidP="00C605BC">
      <w:pPr>
        <w:jc w:val="both"/>
        <w:rPr>
          <w:iCs/>
          <w:color w:val="212529"/>
          <w:shd w:val="clear" w:color="auto" w:fill="FFFFFF"/>
        </w:rPr>
      </w:pPr>
    </w:p>
    <w:p w14:paraId="1DE6D685" w14:textId="77777777" w:rsidR="00FC3B0D" w:rsidRDefault="00FC3B0D" w:rsidP="00C605BC">
      <w:pPr>
        <w:jc w:val="both"/>
        <w:rPr>
          <w:i/>
        </w:rPr>
      </w:pPr>
    </w:p>
    <w:p w14:paraId="7DE96F12" w14:textId="56A75666" w:rsidR="001764A8" w:rsidRDefault="00C605BC" w:rsidP="00C605BC">
      <w:pPr>
        <w:tabs>
          <w:tab w:val="num" w:pos="540"/>
        </w:tabs>
        <w:jc w:val="both"/>
      </w:pPr>
      <w:r>
        <w:t>Līguma izpildes termiņš –</w:t>
      </w:r>
      <w:r w:rsidR="001764A8">
        <w:t xml:space="preserve"> </w:t>
      </w:r>
      <w:r w:rsidR="007F15CB">
        <w:t xml:space="preserve">ne vēlāk kā </w:t>
      </w:r>
      <w:r w:rsidR="00FC3B0D">
        <w:t>2</w:t>
      </w:r>
      <w:r w:rsidR="00861FA9">
        <w:t xml:space="preserve"> (</w:t>
      </w:r>
      <w:r w:rsidR="00FC3B0D">
        <w:t>divu</w:t>
      </w:r>
      <w:r w:rsidR="00861FA9">
        <w:t xml:space="preserve">) </w:t>
      </w:r>
      <w:r w:rsidR="00FC3B0D">
        <w:t>nedēļu</w:t>
      </w:r>
      <w:r w:rsidR="007F15CB">
        <w:t xml:space="preserve"> laikā no </w:t>
      </w:r>
      <w:r w:rsidR="0031542B">
        <w:t>līguma noslēgšanas diena</w:t>
      </w:r>
      <w:r w:rsidR="007F15CB">
        <w:t>s</w:t>
      </w:r>
      <w:r w:rsidR="0031542B">
        <w:t>.</w:t>
      </w:r>
    </w:p>
    <w:p w14:paraId="7F570597" w14:textId="525A1E09" w:rsidR="00AF23F8" w:rsidRDefault="00861FA9" w:rsidP="00C605BC">
      <w:pPr>
        <w:tabs>
          <w:tab w:val="num" w:pos="540"/>
        </w:tabs>
        <w:jc w:val="both"/>
      </w:pPr>
      <w:r>
        <w:t>Izpildes</w:t>
      </w:r>
      <w:r w:rsidR="00AF23F8">
        <w:t xml:space="preserve"> vieta </w:t>
      </w:r>
      <w:r w:rsidR="00FC3B0D">
        <w:t xml:space="preserve"> - Parka iela 36, Limbaži</w:t>
      </w:r>
      <w:r w:rsidR="00AF23F8" w:rsidRPr="007F15CB">
        <w:t>.</w:t>
      </w:r>
      <w:r w:rsidR="001764A8">
        <w:t xml:space="preserve"> </w:t>
      </w:r>
    </w:p>
    <w:p w14:paraId="487E5C07" w14:textId="77777777" w:rsidR="00C605BC" w:rsidRDefault="00C605BC" w:rsidP="00C605BC">
      <w:pPr>
        <w:tabs>
          <w:tab w:val="num" w:pos="540"/>
        </w:tabs>
        <w:jc w:val="both"/>
      </w:pPr>
      <w:r>
        <w:t>Līguma apmaksa – līguma apmaksa tiek veikta 15 (piecpadsmit) dienu laikā pēc pieņemšanas - nodošanas akta parakstīšanas.</w:t>
      </w:r>
    </w:p>
    <w:p w14:paraId="329D6138" w14:textId="77777777" w:rsidR="00AF23F8" w:rsidRDefault="00AF23F8" w:rsidP="00C605BC">
      <w:pPr>
        <w:tabs>
          <w:tab w:val="num" w:pos="540"/>
        </w:tabs>
        <w:jc w:val="both"/>
      </w:pPr>
    </w:p>
    <w:p w14:paraId="75F17D56" w14:textId="15AE6EA0" w:rsidR="00EC1DC9" w:rsidRDefault="00EC1DC9" w:rsidP="00C605BC">
      <w:pPr>
        <w:tabs>
          <w:tab w:val="num" w:pos="540"/>
        </w:tabs>
        <w:jc w:val="both"/>
      </w:pPr>
      <w:r>
        <w:t>Atkarībā no pretendenta, kam piešķirtas iepirkuma līguma slēgšanas tiesības piedāvājuma pasūtītājs var samazināt piegādājamo krēslu skaitu, bet ne vairāk kā par 20%.</w:t>
      </w:r>
    </w:p>
    <w:p w14:paraId="71B6E79C" w14:textId="77777777" w:rsidR="00EC1DC9" w:rsidRDefault="00EC1DC9" w:rsidP="00C605BC">
      <w:pPr>
        <w:tabs>
          <w:tab w:val="num" w:pos="540"/>
        </w:tabs>
        <w:jc w:val="both"/>
      </w:pPr>
    </w:p>
    <w:p w14:paraId="5AA771AA" w14:textId="77777777" w:rsidR="00C605BC" w:rsidRDefault="00C605BC" w:rsidP="00C605BC">
      <w:pPr>
        <w:tabs>
          <w:tab w:val="num" w:pos="540"/>
        </w:tabs>
        <w:jc w:val="both"/>
        <w:rPr>
          <w:b/>
        </w:rPr>
      </w:pPr>
      <w:r>
        <w:t xml:space="preserve">Piedāvājuma izvēles kritērijs ir piedāvājums ar </w:t>
      </w:r>
      <w:r>
        <w:rPr>
          <w:b/>
        </w:rPr>
        <w:t>viszemāko cenu.</w:t>
      </w:r>
    </w:p>
    <w:p w14:paraId="64C07C2B" w14:textId="375EEF45" w:rsidR="00C605BC" w:rsidRDefault="00C605BC" w:rsidP="00C605BC">
      <w:pPr>
        <w:tabs>
          <w:tab w:val="num" w:pos="540"/>
        </w:tabs>
        <w:jc w:val="both"/>
      </w:pPr>
      <w:r>
        <w:tab/>
        <w:t>P</w:t>
      </w:r>
      <w:r w:rsidRPr="00F20348">
        <w:t xml:space="preserve">iedāvājumus </w:t>
      </w:r>
      <w:r>
        <w:t>i</w:t>
      </w:r>
      <w:r w:rsidRPr="00F20348">
        <w:t>epirkumam var iesniegt līdz 20</w:t>
      </w:r>
      <w:r w:rsidR="00F30794">
        <w:t>2</w:t>
      </w:r>
      <w:r w:rsidR="00861FA9">
        <w:t>3</w:t>
      </w:r>
      <w:r w:rsidRPr="00F20348">
        <w:t>.gada</w:t>
      </w:r>
      <w:r w:rsidR="005F2961">
        <w:t xml:space="preserve"> </w:t>
      </w:r>
      <w:r w:rsidR="00EA07A6">
        <w:t>2</w:t>
      </w:r>
      <w:r w:rsidR="000B1A02">
        <w:t>8</w:t>
      </w:r>
      <w:r w:rsidR="002C2235">
        <w:t>.</w:t>
      </w:r>
      <w:r w:rsidR="00BE0DAF">
        <w:t xml:space="preserve"> </w:t>
      </w:r>
      <w:r w:rsidR="00EA07A6">
        <w:t>jūni</w:t>
      </w:r>
      <w:r w:rsidR="00BE0DAF">
        <w:t>jam</w:t>
      </w:r>
      <w:r>
        <w:t xml:space="preserve"> </w:t>
      </w:r>
      <w:r w:rsidRPr="00F20348">
        <w:t>pulksten 1</w:t>
      </w:r>
      <w:r w:rsidR="00861FA9">
        <w:t>0</w:t>
      </w:r>
      <w:r>
        <w:t>:00</w:t>
      </w:r>
      <w:r w:rsidRPr="00487D76">
        <w:t xml:space="preserve">. </w:t>
      </w:r>
    </w:p>
    <w:p w14:paraId="68E3EC63" w14:textId="77777777" w:rsidR="002F5AA4" w:rsidRDefault="002F5AA4" w:rsidP="00783983">
      <w:pPr>
        <w:tabs>
          <w:tab w:val="num" w:pos="540"/>
        </w:tabs>
        <w:jc w:val="both"/>
      </w:pPr>
    </w:p>
    <w:p w14:paraId="47686FA9" w14:textId="01357034" w:rsidR="00783983" w:rsidRPr="00783983" w:rsidRDefault="00783983" w:rsidP="00783983">
      <w:pPr>
        <w:tabs>
          <w:tab w:val="num" w:pos="540"/>
        </w:tabs>
        <w:jc w:val="both"/>
      </w:pPr>
      <w:r w:rsidRPr="00783983">
        <w:t>Piedāvājum</w:t>
      </w:r>
      <w:r w:rsidR="002F5AA4">
        <w:t>s, kas sastāv no aizpildītas piedāvājuma veidlapas (2.pielikums),</w:t>
      </w:r>
      <w:r w:rsidRPr="00783983">
        <w:t xml:space="preserve"> var tikt iesniegti:</w:t>
      </w:r>
    </w:p>
    <w:p w14:paraId="0C9091C5" w14:textId="7E21BB09" w:rsidR="00783983" w:rsidRPr="00783983" w:rsidRDefault="00783983" w:rsidP="00783983">
      <w:pPr>
        <w:numPr>
          <w:ilvl w:val="0"/>
          <w:numId w:val="11"/>
        </w:numPr>
        <w:jc w:val="both"/>
      </w:pPr>
      <w:r w:rsidRPr="00783983">
        <w:t xml:space="preserve">personīgi Limbažu novada pašvaldības </w:t>
      </w:r>
      <w:r w:rsidR="00693F95">
        <w:t xml:space="preserve">Limbažu novada administrācijas </w:t>
      </w:r>
      <w:r w:rsidRPr="00783983">
        <w:t xml:space="preserve">Administratīvās nodaļas Klientu apkalpošanas centrā, </w:t>
      </w:r>
      <w:r w:rsidRPr="00783983">
        <w:rPr>
          <w:color w:val="000000"/>
        </w:rPr>
        <w:t>Rīgas ielā 16, Limbažos, Limbažu novadā</w:t>
      </w:r>
      <w:r w:rsidRPr="00783983">
        <w:t>;</w:t>
      </w:r>
    </w:p>
    <w:p w14:paraId="2134F135" w14:textId="77777777" w:rsidR="00783983" w:rsidRPr="00783983" w:rsidRDefault="00783983" w:rsidP="00783983">
      <w:pPr>
        <w:numPr>
          <w:ilvl w:val="0"/>
          <w:numId w:val="11"/>
        </w:numPr>
        <w:jc w:val="both"/>
      </w:pPr>
      <w:r w:rsidRPr="00783983">
        <w:t xml:space="preserve">pa pastu vai nogādājot ar kurjeru, adresējot Limbažu novada pašvaldībai, </w:t>
      </w:r>
      <w:r w:rsidRPr="00783983">
        <w:rPr>
          <w:color w:val="000000"/>
        </w:rPr>
        <w:t>Rīgas ielā 16, Limbažos, Limbažu novadā, LV-4001;</w:t>
      </w:r>
    </w:p>
    <w:p w14:paraId="07165267" w14:textId="436CE739" w:rsidR="00783983" w:rsidRPr="00783983" w:rsidRDefault="00783983" w:rsidP="00783983">
      <w:pPr>
        <w:numPr>
          <w:ilvl w:val="0"/>
          <w:numId w:val="11"/>
        </w:numPr>
        <w:jc w:val="both"/>
      </w:pPr>
      <w:r w:rsidRPr="00783983">
        <w:t>skenētā formātā pa e-pastu (</w:t>
      </w:r>
      <w:hyperlink r:id="rId7" w:history="1">
        <w:r w:rsidR="003B1B59" w:rsidRPr="008B6FBC">
          <w:rPr>
            <w:rStyle w:val="Hipersaite"/>
          </w:rPr>
          <w:t>iepirkumi@limbazunovads.lv</w:t>
        </w:r>
      </w:hyperlink>
      <w:r w:rsidR="003B1B59">
        <w:t xml:space="preserve"> </w:t>
      </w:r>
      <w:r w:rsidRPr="00783983">
        <w:t>) un pēc tam oriģinālu nosūtot pa pastu,</w:t>
      </w:r>
    </w:p>
    <w:p w14:paraId="7E63EC37" w14:textId="4DA87640" w:rsidR="00783983" w:rsidRDefault="00783983" w:rsidP="00783983">
      <w:pPr>
        <w:numPr>
          <w:ilvl w:val="0"/>
          <w:numId w:val="11"/>
        </w:numPr>
        <w:jc w:val="both"/>
      </w:pPr>
      <w:r w:rsidRPr="00783983">
        <w:t>elektroniski parakstītu uz e-pastu (</w:t>
      </w:r>
      <w:hyperlink r:id="rId8" w:history="1">
        <w:r w:rsidR="00D2049B" w:rsidRPr="00684C9B">
          <w:rPr>
            <w:rStyle w:val="Hipersaite"/>
          </w:rPr>
          <w:t>iepirkumi@limbazunovads.lv</w:t>
        </w:r>
      </w:hyperlink>
      <w:r w:rsidRPr="00783983">
        <w:t>).</w:t>
      </w:r>
    </w:p>
    <w:p w14:paraId="2325FC2B" w14:textId="77777777" w:rsidR="00D2049B" w:rsidRPr="00783983" w:rsidRDefault="00D2049B" w:rsidP="00D2049B">
      <w:pPr>
        <w:ind w:left="720"/>
        <w:jc w:val="both"/>
      </w:pPr>
    </w:p>
    <w:p w14:paraId="5A6A0007" w14:textId="29FBB807" w:rsidR="00C605BC" w:rsidRDefault="00783983" w:rsidP="00783983">
      <w:pPr>
        <w:jc w:val="both"/>
      </w:pPr>
      <w:r w:rsidRPr="00783983">
        <w:t xml:space="preserve">Piedāvājumi, kuri būs iesniegti pēc noteiktā termiņa, netiks </w:t>
      </w:r>
      <w:r w:rsidRPr="00783983">
        <w:rPr>
          <w:bCs/>
        </w:rPr>
        <w:t>izskatīti</w:t>
      </w:r>
      <w:r w:rsidR="00D2049B">
        <w:rPr>
          <w:bCs/>
        </w:rPr>
        <w:t>.</w:t>
      </w:r>
    </w:p>
    <w:p w14:paraId="2F8FE4BC" w14:textId="77777777" w:rsidR="00C605BC" w:rsidRDefault="00C605BC" w:rsidP="00C605BC">
      <w:pPr>
        <w:jc w:val="both"/>
      </w:pPr>
    </w:p>
    <w:p w14:paraId="3E46D21E" w14:textId="77777777" w:rsidR="00C605BC" w:rsidRDefault="00C605BC" w:rsidP="00C605BC">
      <w:pPr>
        <w:jc w:val="both"/>
      </w:pPr>
    </w:p>
    <w:p w14:paraId="3DF7B03A" w14:textId="4CE0882D" w:rsidR="00C605BC" w:rsidRDefault="00C605BC" w:rsidP="00C605BC">
      <w:pPr>
        <w:jc w:val="both"/>
      </w:pPr>
      <w:r>
        <w:t xml:space="preserve">Pielikumā: </w:t>
      </w:r>
      <w:r>
        <w:tab/>
      </w:r>
      <w:r w:rsidR="00467553">
        <w:t xml:space="preserve">1. </w:t>
      </w:r>
      <w:r w:rsidR="001832C3">
        <w:t xml:space="preserve">Tehniskā specifikācija uz </w:t>
      </w:r>
      <w:r w:rsidR="00EA07A6">
        <w:t>1</w:t>
      </w:r>
      <w:r w:rsidR="001832C3">
        <w:t xml:space="preserve"> lap</w:t>
      </w:r>
      <w:r w:rsidR="000B1A02">
        <w:t>ām</w:t>
      </w:r>
      <w:r w:rsidR="001832C3">
        <w:t>.</w:t>
      </w:r>
    </w:p>
    <w:p w14:paraId="6230670D" w14:textId="0396ECB2" w:rsidR="00467553" w:rsidRDefault="00467553" w:rsidP="00C605BC">
      <w:pPr>
        <w:jc w:val="both"/>
      </w:pPr>
      <w:r>
        <w:tab/>
      </w:r>
      <w:r>
        <w:tab/>
        <w:t xml:space="preserve">2. </w:t>
      </w:r>
      <w:r w:rsidR="001832C3">
        <w:t xml:space="preserve">Piedāvājuma veidlapa uz </w:t>
      </w:r>
      <w:r w:rsidR="00EA07A6">
        <w:t>2</w:t>
      </w:r>
      <w:r w:rsidR="001832C3">
        <w:t xml:space="preserve"> lap</w:t>
      </w:r>
      <w:r w:rsidR="00673AA3">
        <w:t>ām</w:t>
      </w:r>
      <w:r w:rsidR="001832C3">
        <w:t>.</w:t>
      </w:r>
    </w:p>
    <w:p w14:paraId="75EE5096" w14:textId="77777777" w:rsidR="00C605BC" w:rsidRDefault="00C605BC" w:rsidP="00C605BC">
      <w:pPr>
        <w:jc w:val="both"/>
      </w:pPr>
    </w:p>
    <w:p w14:paraId="529675CA" w14:textId="77777777" w:rsidR="00C605BC" w:rsidRDefault="00C605BC" w:rsidP="00C605BC">
      <w:pPr>
        <w:jc w:val="both"/>
      </w:pPr>
    </w:p>
    <w:p w14:paraId="7131A46A" w14:textId="77777777" w:rsidR="00467553" w:rsidRDefault="00467553" w:rsidP="00C605BC">
      <w:pPr>
        <w:jc w:val="both"/>
      </w:pPr>
    </w:p>
    <w:p w14:paraId="45042FCF" w14:textId="77777777" w:rsidR="00C605BC" w:rsidRDefault="00C605BC" w:rsidP="00C605BC">
      <w:pPr>
        <w:jc w:val="both"/>
      </w:pPr>
    </w:p>
    <w:p w14:paraId="4CAAFCAD" w14:textId="77777777" w:rsidR="00C605BC" w:rsidRDefault="00C605BC" w:rsidP="00C605BC">
      <w:pPr>
        <w:jc w:val="both"/>
      </w:pPr>
    </w:p>
    <w:p w14:paraId="56AC68F0" w14:textId="77777777" w:rsidR="00C605BC" w:rsidRDefault="00C605BC" w:rsidP="00C605BC">
      <w:pPr>
        <w:jc w:val="both"/>
      </w:pPr>
    </w:p>
    <w:p w14:paraId="2F42B533" w14:textId="77777777" w:rsidR="00C605BC" w:rsidRDefault="00C605BC" w:rsidP="001832C3">
      <w:pPr>
        <w:pStyle w:val="Sarakstarindkopa"/>
        <w:numPr>
          <w:ilvl w:val="0"/>
          <w:numId w:val="4"/>
        </w:numPr>
        <w:jc w:val="center"/>
        <w:rPr>
          <w:sz w:val="26"/>
          <w:szCs w:val="26"/>
        </w:rPr>
      </w:pPr>
      <w:r>
        <w:br w:type="page"/>
      </w:r>
    </w:p>
    <w:p w14:paraId="31AD39D6" w14:textId="39C64B4F" w:rsidR="002F5AA4" w:rsidRDefault="002F5AA4" w:rsidP="002F5AA4">
      <w:pPr>
        <w:pStyle w:val="naisnod"/>
        <w:spacing w:before="0" w:after="0"/>
        <w:ind w:left="360"/>
        <w:jc w:val="right"/>
      </w:pPr>
      <w:r>
        <w:lastRenderedPageBreak/>
        <w:t>1.pielikums</w:t>
      </w:r>
    </w:p>
    <w:p w14:paraId="62BD6542" w14:textId="77777777" w:rsidR="00C605BC" w:rsidRDefault="00C605BC" w:rsidP="00682C42">
      <w:pPr>
        <w:pStyle w:val="naisnod"/>
        <w:spacing w:before="120" w:after="120"/>
        <w:ind w:left="360"/>
        <w:rPr>
          <w:sz w:val="26"/>
          <w:szCs w:val="26"/>
        </w:rPr>
      </w:pPr>
      <w:r>
        <w:rPr>
          <w:sz w:val="26"/>
          <w:szCs w:val="26"/>
        </w:rPr>
        <w:t>TEHNISKĀ SPECIFIKĀCIJA</w:t>
      </w:r>
    </w:p>
    <w:p w14:paraId="7E0B4C6D" w14:textId="19B6734A" w:rsidR="002F5AA4" w:rsidRDefault="002F5AA4" w:rsidP="00682C42">
      <w:pPr>
        <w:pStyle w:val="naisnod"/>
        <w:spacing w:before="120" w:after="120"/>
        <w:ind w:left="360"/>
        <w:rPr>
          <w:sz w:val="26"/>
          <w:szCs w:val="26"/>
        </w:rPr>
      </w:pPr>
      <w:r w:rsidRPr="00237EF9">
        <w:t xml:space="preserve"> </w:t>
      </w:r>
      <w:r w:rsidRPr="00D2049B">
        <w:t>“</w:t>
      </w:r>
      <w:r w:rsidR="003B1B59" w:rsidRPr="001B0B2A">
        <w:rPr>
          <w:iCs/>
          <w:color w:val="212529"/>
          <w:shd w:val="clear" w:color="auto" w:fill="FFFFFF"/>
        </w:rPr>
        <w:t>Tiesnešu krēslu piegāde</w:t>
      </w:r>
      <w:r w:rsidRPr="00D2049B">
        <w:t>”</w:t>
      </w:r>
    </w:p>
    <w:tbl>
      <w:tblPr>
        <w:tblStyle w:val="Reatabula"/>
        <w:tblW w:w="0" w:type="auto"/>
        <w:tblInd w:w="360" w:type="dxa"/>
        <w:tblLook w:val="04A0" w:firstRow="1" w:lastRow="0" w:firstColumn="1" w:lastColumn="0" w:noHBand="0" w:noVBand="1"/>
      </w:tblPr>
      <w:tblGrid>
        <w:gridCol w:w="3604"/>
        <w:gridCol w:w="5425"/>
      </w:tblGrid>
      <w:tr w:rsidR="003B1B59" w:rsidRPr="001B0B2A" w14:paraId="5710219C" w14:textId="77777777" w:rsidTr="0030110B">
        <w:tc>
          <w:tcPr>
            <w:tcW w:w="3604" w:type="dxa"/>
          </w:tcPr>
          <w:p w14:paraId="545E586D" w14:textId="77777777" w:rsidR="003B1B59" w:rsidRPr="001B0B2A" w:rsidRDefault="003B1B59" w:rsidP="0030110B">
            <w:pPr>
              <w:pStyle w:val="naisnod"/>
              <w:spacing w:before="0" w:after="0"/>
            </w:pPr>
            <w:r>
              <w:br w:type="page"/>
            </w:r>
            <w:r w:rsidRPr="001B0B2A">
              <w:t>Rādītājs</w:t>
            </w:r>
          </w:p>
        </w:tc>
        <w:tc>
          <w:tcPr>
            <w:tcW w:w="5425" w:type="dxa"/>
          </w:tcPr>
          <w:p w14:paraId="4273299C" w14:textId="77777777" w:rsidR="003B1B59" w:rsidRPr="001B0B2A" w:rsidRDefault="003B1B59" w:rsidP="0030110B">
            <w:pPr>
              <w:pStyle w:val="naisnod"/>
              <w:spacing w:before="0" w:after="0"/>
            </w:pPr>
            <w:r w:rsidRPr="001B0B2A">
              <w:t>Prasības</w:t>
            </w:r>
          </w:p>
        </w:tc>
      </w:tr>
      <w:tr w:rsidR="003B1B59" w:rsidRPr="007E703B" w14:paraId="1B6DF6D7" w14:textId="77777777" w:rsidTr="0030110B">
        <w:tc>
          <w:tcPr>
            <w:tcW w:w="3604" w:type="dxa"/>
          </w:tcPr>
          <w:p w14:paraId="20E632A5" w14:textId="77777777" w:rsidR="003B1B59" w:rsidRPr="007E703B" w:rsidRDefault="003B1B59" w:rsidP="0030110B">
            <w:pPr>
              <w:pStyle w:val="naisnod"/>
              <w:spacing w:before="0" w:after="0"/>
              <w:rPr>
                <w:b w:val="0"/>
                <w:bCs w:val="0"/>
              </w:rPr>
            </w:pPr>
            <w:proofErr w:type="spellStart"/>
            <w:r w:rsidRPr="007E703B">
              <w:rPr>
                <w:b w:val="0"/>
                <w:bCs w:val="0"/>
              </w:rPr>
              <w:t>Sēdvirsmas</w:t>
            </w:r>
            <w:proofErr w:type="spellEnd"/>
            <w:r w:rsidRPr="007E703B">
              <w:rPr>
                <w:b w:val="0"/>
                <w:bCs w:val="0"/>
              </w:rPr>
              <w:t xml:space="preserve"> platums</w:t>
            </w:r>
          </w:p>
        </w:tc>
        <w:tc>
          <w:tcPr>
            <w:tcW w:w="5425" w:type="dxa"/>
          </w:tcPr>
          <w:p w14:paraId="3A3196AB" w14:textId="77777777" w:rsidR="003B1B59" w:rsidRPr="007E703B" w:rsidRDefault="003B1B59" w:rsidP="0030110B">
            <w:pPr>
              <w:pStyle w:val="naisnod"/>
              <w:spacing w:before="0" w:after="0"/>
              <w:rPr>
                <w:b w:val="0"/>
                <w:bCs w:val="0"/>
              </w:rPr>
            </w:pPr>
            <w:r w:rsidRPr="007E703B">
              <w:rPr>
                <w:b w:val="0"/>
                <w:bCs w:val="0"/>
              </w:rPr>
              <w:t>35-40 cm</w:t>
            </w:r>
          </w:p>
        </w:tc>
      </w:tr>
      <w:tr w:rsidR="003B1B59" w:rsidRPr="007E703B" w14:paraId="7F54905C" w14:textId="77777777" w:rsidTr="0030110B">
        <w:tc>
          <w:tcPr>
            <w:tcW w:w="3604" w:type="dxa"/>
          </w:tcPr>
          <w:p w14:paraId="64A34BFA" w14:textId="77777777" w:rsidR="003B1B59" w:rsidRPr="007E703B" w:rsidRDefault="003B1B59" w:rsidP="0030110B">
            <w:pPr>
              <w:pStyle w:val="naisnod"/>
              <w:spacing w:before="0" w:after="0"/>
              <w:rPr>
                <w:b w:val="0"/>
                <w:bCs w:val="0"/>
              </w:rPr>
            </w:pPr>
            <w:proofErr w:type="spellStart"/>
            <w:r w:rsidRPr="007E703B">
              <w:rPr>
                <w:b w:val="0"/>
                <w:bCs w:val="0"/>
              </w:rPr>
              <w:t>Sēdvirsmas</w:t>
            </w:r>
            <w:proofErr w:type="spellEnd"/>
            <w:r w:rsidRPr="007E703B">
              <w:rPr>
                <w:b w:val="0"/>
                <w:bCs w:val="0"/>
              </w:rPr>
              <w:t xml:space="preserve"> dziļums</w:t>
            </w:r>
          </w:p>
        </w:tc>
        <w:tc>
          <w:tcPr>
            <w:tcW w:w="5425" w:type="dxa"/>
          </w:tcPr>
          <w:p w14:paraId="67A6A6A9" w14:textId="77777777" w:rsidR="003B1B59" w:rsidRPr="007E703B" w:rsidRDefault="003B1B59" w:rsidP="0030110B">
            <w:pPr>
              <w:pStyle w:val="naisnod"/>
              <w:spacing w:before="0" w:after="0"/>
              <w:rPr>
                <w:b w:val="0"/>
                <w:bCs w:val="0"/>
              </w:rPr>
            </w:pPr>
            <w:r w:rsidRPr="007E703B">
              <w:rPr>
                <w:b w:val="0"/>
                <w:bCs w:val="0"/>
              </w:rPr>
              <w:t>45-50 cm</w:t>
            </w:r>
          </w:p>
        </w:tc>
      </w:tr>
      <w:tr w:rsidR="003B1B59" w:rsidRPr="007E703B" w14:paraId="087FCF2C" w14:textId="77777777" w:rsidTr="0030110B">
        <w:tc>
          <w:tcPr>
            <w:tcW w:w="3604" w:type="dxa"/>
          </w:tcPr>
          <w:p w14:paraId="6A3319FF" w14:textId="77777777" w:rsidR="003B1B59" w:rsidRPr="007E703B" w:rsidRDefault="003B1B59" w:rsidP="0030110B">
            <w:pPr>
              <w:pStyle w:val="naisnod"/>
              <w:spacing w:before="0" w:after="0"/>
              <w:rPr>
                <w:b w:val="0"/>
                <w:bCs w:val="0"/>
              </w:rPr>
            </w:pPr>
          </w:p>
        </w:tc>
        <w:tc>
          <w:tcPr>
            <w:tcW w:w="5425" w:type="dxa"/>
          </w:tcPr>
          <w:p w14:paraId="45794026" w14:textId="77777777" w:rsidR="003B1B59" w:rsidRPr="007E703B" w:rsidRDefault="003B1B59" w:rsidP="0030110B">
            <w:pPr>
              <w:pStyle w:val="naisnod"/>
              <w:spacing w:before="0" w:after="0"/>
              <w:rPr>
                <w:b w:val="0"/>
                <w:bCs w:val="0"/>
              </w:rPr>
            </w:pPr>
            <w:r w:rsidRPr="007E703B">
              <w:rPr>
                <w:b w:val="0"/>
                <w:bCs w:val="0"/>
              </w:rPr>
              <w:t>Saliekami/ vienvietīgi</w:t>
            </w:r>
          </w:p>
          <w:p w14:paraId="579EDCF3" w14:textId="77777777" w:rsidR="003B1B59" w:rsidRPr="007E703B" w:rsidRDefault="003B1B59" w:rsidP="0030110B">
            <w:pPr>
              <w:pStyle w:val="naisnod"/>
              <w:spacing w:before="0" w:after="0"/>
              <w:rPr>
                <w:b w:val="0"/>
                <w:bCs w:val="0"/>
              </w:rPr>
            </w:pPr>
            <w:r w:rsidRPr="007E703B">
              <w:rPr>
                <w:b w:val="0"/>
                <w:bCs w:val="0"/>
              </w:rPr>
              <w:t>Metāla rāmis</w:t>
            </w:r>
          </w:p>
          <w:p w14:paraId="048F4CBE" w14:textId="77777777" w:rsidR="003B1B59" w:rsidRPr="007E703B" w:rsidRDefault="003B1B59" w:rsidP="0030110B">
            <w:pPr>
              <w:pStyle w:val="naisnod"/>
              <w:spacing w:before="0" w:after="0"/>
              <w:rPr>
                <w:b w:val="0"/>
                <w:bCs w:val="0"/>
              </w:rPr>
            </w:pPr>
            <w:proofErr w:type="spellStart"/>
            <w:r w:rsidRPr="007E703B">
              <w:rPr>
                <w:b w:val="0"/>
                <w:bCs w:val="0"/>
              </w:rPr>
              <w:t>Sēdvirsma</w:t>
            </w:r>
            <w:proofErr w:type="spellEnd"/>
            <w:r w:rsidRPr="007E703B">
              <w:rPr>
                <w:b w:val="0"/>
                <w:bCs w:val="0"/>
              </w:rPr>
              <w:t xml:space="preserve"> un atbalsts mugurai - ūdensizturīgs</w:t>
            </w:r>
          </w:p>
        </w:tc>
      </w:tr>
    </w:tbl>
    <w:p w14:paraId="46676B2F" w14:textId="25A6DEA1" w:rsidR="000B1A02" w:rsidRDefault="000B1A02">
      <w:pPr>
        <w:spacing w:after="160" w:line="259" w:lineRule="auto"/>
        <w:rPr>
          <w:b/>
          <w:bCs/>
        </w:rPr>
      </w:pPr>
    </w:p>
    <w:p w14:paraId="3CCFAB96" w14:textId="77777777" w:rsidR="003B1B59" w:rsidRDefault="003B1B59">
      <w:pPr>
        <w:spacing w:after="160" w:line="259" w:lineRule="auto"/>
        <w:rPr>
          <w:b/>
          <w:bCs/>
        </w:rPr>
      </w:pPr>
      <w:r>
        <w:br w:type="page"/>
      </w:r>
    </w:p>
    <w:p w14:paraId="04DB8016" w14:textId="11AD34CF" w:rsidR="007F15CB" w:rsidRPr="002F5AA4" w:rsidRDefault="002F5AA4" w:rsidP="002F5AA4">
      <w:pPr>
        <w:pStyle w:val="naisnod"/>
        <w:spacing w:before="120" w:after="120"/>
        <w:ind w:left="360"/>
        <w:jc w:val="right"/>
      </w:pPr>
      <w:r w:rsidRPr="002F5AA4">
        <w:lastRenderedPageBreak/>
        <w:t>2.pielikums</w:t>
      </w:r>
    </w:p>
    <w:p w14:paraId="5F422AF0" w14:textId="3BCB0179" w:rsidR="00237EF9" w:rsidRPr="00467553" w:rsidRDefault="00237EF9" w:rsidP="00237EF9">
      <w:pPr>
        <w:spacing w:after="160" w:line="259" w:lineRule="auto"/>
        <w:jc w:val="center"/>
        <w:rPr>
          <w:b/>
        </w:rPr>
      </w:pPr>
      <w:r w:rsidRPr="00467553">
        <w:rPr>
          <w:b/>
        </w:rPr>
        <w:t>PIEDĀVĀJUMA VEIDLAPA</w:t>
      </w:r>
    </w:p>
    <w:p w14:paraId="08762F5A" w14:textId="77777777" w:rsidR="00237EF9" w:rsidRDefault="00237EF9" w:rsidP="00237EF9">
      <w:pPr>
        <w:rPr>
          <w:b/>
        </w:rPr>
      </w:pPr>
    </w:p>
    <w:p w14:paraId="39035455" w14:textId="60DCE4EE" w:rsidR="00237EF9" w:rsidRDefault="00237EF9" w:rsidP="00237EF9">
      <w:pPr>
        <w:rPr>
          <w:b/>
        </w:rPr>
      </w:pPr>
      <w:r>
        <w:rPr>
          <w:b/>
        </w:rPr>
        <w:t>___.____.20</w:t>
      </w:r>
      <w:r w:rsidR="009832CC">
        <w:rPr>
          <w:b/>
        </w:rPr>
        <w:t>2</w:t>
      </w:r>
      <w:r w:rsidR="00861FA9">
        <w:rPr>
          <w:b/>
        </w:rPr>
        <w:t>3</w:t>
      </w:r>
      <w:r>
        <w:rPr>
          <w:b/>
        </w:rPr>
        <w:t>. Nr.______</w:t>
      </w:r>
    </w:p>
    <w:p w14:paraId="4FC7030A" w14:textId="77777777" w:rsidR="00237EF9" w:rsidRDefault="00237EF9" w:rsidP="00237EF9">
      <w:pPr>
        <w:rPr>
          <w:b/>
        </w:rPr>
      </w:pPr>
    </w:p>
    <w:p w14:paraId="20CC7F63" w14:textId="17A2D605" w:rsidR="00237EF9" w:rsidRDefault="00237EF9" w:rsidP="00237EF9">
      <w:pPr>
        <w:jc w:val="both"/>
        <w:rPr>
          <w:b/>
        </w:rPr>
      </w:pPr>
      <w:r>
        <w:rPr>
          <w:b/>
        </w:rPr>
        <w:tab/>
        <w:t xml:space="preserve">Pamatojoties uz saņemto uzaicinājumu, iesniedzam piedāvājumu iepirkumam </w:t>
      </w:r>
      <w:r w:rsidR="00D2049B" w:rsidRPr="00D2049B">
        <w:rPr>
          <w:b/>
        </w:rPr>
        <w:t>“</w:t>
      </w:r>
      <w:r w:rsidR="003B1B59" w:rsidRPr="003B1B59">
        <w:rPr>
          <w:b/>
          <w:bCs/>
          <w:iCs/>
          <w:color w:val="212529"/>
          <w:shd w:val="clear" w:color="auto" w:fill="FFFFFF"/>
        </w:rPr>
        <w:t>Tiesnešu krēslu piegāde</w:t>
      </w:r>
      <w:r w:rsidR="00D2049B" w:rsidRPr="000B1A02">
        <w:rPr>
          <w:b/>
          <w:bCs/>
        </w:rPr>
        <w:t>”</w:t>
      </w:r>
    </w:p>
    <w:p w14:paraId="05658120" w14:textId="77777777" w:rsidR="00237EF9" w:rsidRDefault="00237EF9" w:rsidP="00237EF9">
      <w:pPr>
        <w:jc w:val="both"/>
        <w:rPr>
          <w:b/>
        </w:rPr>
      </w:pPr>
    </w:p>
    <w:p w14:paraId="22174E51"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237EF9" w:rsidRPr="00F04C5F" w14:paraId="181D09E7" w14:textId="77777777" w:rsidTr="00BC170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243AE9" w14:textId="77777777" w:rsidR="00237EF9" w:rsidRPr="00F04C5F" w:rsidRDefault="00237EF9" w:rsidP="00C63483">
            <w:pPr>
              <w:snapToGrid w:val="0"/>
              <w:rPr>
                <w:b/>
                <w:szCs w:val="22"/>
              </w:rPr>
            </w:pPr>
            <w:r w:rsidRPr="00F04C5F">
              <w:rPr>
                <w:b/>
                <w:sz w:val="22"/>
                <w:szCs w:val="22"/>
              </w:rPr>
              <w:t>Pretendenta nosaukums</w:t>
            </w:r>
          </w:p>
          <w:p w14:paraId="4FF4F368" w14:textId="77777777" w:rsidR="00237EF9" w:rsidRPr="00F04C5F" w:rsidRDefault="00237EF9" w:rsidP="00C63483">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32AB2E1" w14:textId="77777777" w:rsidR="00237EF9" w:rsidRPr="00F04C5F" w:rsidRDefault="00237EF9" w:rsidP="00C63483">
            <w:pPr>
              <w:snapToGrid w:val="0"/>
              <w:spacing w:before="120" w:after="120"/>
              <w:rPr>
                <w:b/>
              </w:rPr>
            </w:pPr>
          </w:p>
        </w:tc>
      </w:tr>
      <w:tr w:rsidR="00237EF9" w:rsidRPr="00F04C5F" w14:paraId="438DB551"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11A42F" w14:textId="77777777" w:rsidR="00237EF9" w:rsidRPr="00F04C5F" w:rsidRDefault="00237EF9" w:rsidP="00C63483">
            <w:pPr>
              <w:snapToGrid w:val="0"/>
              <w:rPr>
                <w:b/>
                <w:szCs w:val="22"/>
              </w:rPr>
            </w:pPr>
            <w:r w:rsidRPr="00F04C5F">
              <w:rPr>
                <w:b/>
                <w:sz w:val="22"/>
                <w:szCs w:val="22"/>
              </w:rPr>
              <w:t>Reģistrācijas Nr.</w:t>
            </w:r>
          </w:p>
          <w:p w14:paraId="18D47193" w14:textId="77777777" w:rsidR="00237EF9" w:rsidRPr="00F04C5F" w:rsidRDefault="00237EF9" w:rsidP="00C63483">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2915C75B" w14:textId="77777777" w:rsidR="00237EF9" w:rsidRPr="00F04C5F" w:rsidRDefault="00237EF9" w:rsidP="00C63483">
            <w:pPr>
              <w:snapToGrid w:val="0"/>
              <w:spacing w:before="120" w:after="120"/>
              <w:rPr>
                <w:b/>
              </w:rPr>
            </w:pPr>
          </w:p>
        </w:tc>
      </w:tr>
      <w:tr w:rsidR="00237EF9" w:rsidRPr="00F04C5F" w14:paraId="44C220CE"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71B44D"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5B1EB993" w14:textId="77777777" w:rsidR="00237EF9" w:rsidRPr="00F04C5F" w:rsidRDefault="00237EF9" w:rsidP="00C63483">
            <w:pPr>
              <w:snapToGrid w:val="0"/>
              <w:spacing w:before="120" w:after="120"/>
              <w:rPr>
                <w:b/>
              </w:rPr>
            </w:pPr>
          </w:p>
        </w:tc>
      </w:tr>
      <w:tr w:rsidR="00237EF9" w:rsidRPr="00F04C5F" w14:paraId="5D7A4766" w14:textId="77777777" w:rsidTr="00BC170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7167F5" w14:textId="77777777" w:rsidR="00237EF9" w:rsidRPr="00F04C5F" w:rsidRDefault="00237EF9" w:rsidP="00C63483">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7AE1C24" w14:textId="77777777" w:rsidR="00237EF9" w:rsidRPr="00F04C5F" w:rsidRDefault="00237EF9" w:rsidP="00C63483">
            <w:pPr>
              <w:snapToGrid w:val="0"/>
              <w:spacing w:before="120" w:after="120"/>
              <w:rPr>
                <w:b/>
              </w:rPr>
            </w:pPr>
          </w:p>
        </w:tc>
      </w:tr>
      <w:tr w:rsidR="00237EF9" w:rsidRPr="00F04C5F" w14:paraId="557D6A14" w14:textId="77777777" w:rsidTr="00BC170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120858" w14:textId="77777777" w:rsidR="00237EF9" w:rsidRPr="00F04C5F" w:rsidRDefault="00237EF9" w:rsidP="00C63483">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9D6EE36" w14:textId="77777777" w:rsidR="00237EF9" w:rsidRPr="00F04C5F" w:rsidRDefault="00237EF9" w:rsidP="00C63483">
            <w:pPr>
              <w:snapToGrid w:val="0"/>
              <w:spacing w:before="120" w:after="120"/>
              <w:rPr>
                <w:b/>
              </w:rPr>
            </w:pPr>
          </w:p>
        </w:tc>
      </w:tr>
      <w:tr w:rsidR="00237EF9" w:rsidRPr="00F04C5F" w14:paraId="2F519FFC"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75B60A6"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1797A2EA" w14:textId="77777777" w:rsidR="00237EF9" w:rsidRPr="00F04C5F" w:rsidRDefault="00237EF9" w:rsidP="00C63483">
            <w:pPr>
              <w:snapToGrid w:val="0"/>
              <w:spacing w:before="120" w:after="120"/>
              <w:rPr>
                <w:b/>
              </w:rPr>
            </w:pPr>
          </w:p>
        </w:tc>
      </w:tr>
      <w:tr w:rsidR="00BC170C" w14:paraId="1923F406" w14:textId="77777777" w:rsidTr="00BC170C">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3B7BDAB1" w14:textId="77777777" w:rsidR="00BC170C" w:rsidRDefault="00BC170C">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98186FA" w14:textId="77777777" w:rsidR="00BC170C" w:rsidRDefault="00BC170C">
            <w:pPr>
              <w:pStyle w:val="Parasts2"/>
              <w:spacing w:line="256" w:lineRule="auto"/>
              <w:rPr>
                <w:lang w:eastAsia="en-US"/>
              </w:rPr>
            </w:pPr>
          </w:p>
        </w:tc>
      </w:tr>
      <w:tr w:rsidR="00237EF9" w:rsidRPr="00F04C5F" w14:paraId="38C07814"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734A21"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06EFCE0D" w14:textId="77777777" w:rsidR="00237EF9" w:rsidRPr="00F04C5F" w:rsidRDefault="00237EF9" w:rsidP="00C63483">
            <w:pPr>
              <w:snapToGrid w:val="0"/>
              <w:spacing w:before="120" w:after="120"/>
              <w:rPr>
                <w:b/>
              </w:rPr>
            </w:pPr>
          </w:p>
        </w:tc>
      </w:tr>
      <w:tr w:rsidR="00237EF9" w:rsidRPr="00F04C5F" w14:paraId="5F9B4571"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CB6950"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893F7ED" w14:textId="77777777" w:rsidR="00237EF9" w:rsidRPr="00F04C5F" w:rsidRDefault="00237EF9" w:rsidP="00C63483">
            <w:pPr>
              <w:snapToGrid w:val="0"/>
              <w:spacing w:before="120" w:after="120"/>
              <w:rPr>
                <w:b/>
              </w:rPr>
            </w:pPr>
          </w:p>
        </w:tc>
      </w:tr>
    </w:tbl>
    <w:p w14:paraId="62C3F41D" w14:textId="77777777" w:rsidR="00237EF9" w:rsidRDefault="00237EF9" w:rsidP="00237EF9">
      <w:pPr>
        <w:jc w:val="center"/>
        <w:rPr>
          <w:b/>
        </w:rPr>
      </w:pPr>
    </w:p>
    <w:p w14:paraId="1278E43D"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42D8BA9F" w14:textId="77777777" w:rsidR="004877FA" w:rsidRDefault="004877FA" w:rsidP="00237EF9">
      <w:pPr>
        <w:jc w:val="center"/>
        <w:rPr>
          <w:b/>
        </w:rPr>
      </w:pPr>
    </w:p>
    <w:p w14:paraId="0F7C4406" w14:textId="77777777" w:rsidR="00237EF9" w:rsidRDefault="004877FA" w:rsidP="004877FA">
      <w:pPr>
        <w:pStyle w:val="naisnod"/>
        <w:numPr>
          <w:ilvl w:val="0"/>
          <w:numId w:val="6"/>
        </w:numPr>
        <w:spacing w:before="0" w:after="0"/>
        <w:jc w:val="left"/>
        <w:rPr>
          <w:sz w:val="26"/>
          <w:szCs w:val="26"/>
        </w:rPr>
      </w:pPr>
      <w:r>
        <w:rPr>
          <w:sz w:val="26"/>
          <w:szCs w:val="26"/>
        </w:rPr>
        <w:t>TEHNISKAIS PIEDĀVĀJUMS</w:t>
      </w:r>
    </w:p>
    <w:p w14:paraId="2D4A60FD" w14:textId="77777777" w:rsidR="004877FA" w:rsidRDefault="004877FA" w:rsidP="004877FA">
      <w:pPr>
        <w:pStyle w:val="naisnod"/>
        <w:spacing w:before="0" w:after="0"/>
        <w:ind w:left="360"/>
        <w:jc w:val="left"/>
        <w:rPr>
          <w:sz w:val="26"/>
          <w:szCs w:val="26"/>
        </w:rPr>
      </w:pPr>
    </w:p>
    <w:p w14:paraId="439639D1" w14:textId="77777777" w:rsidR="000B1A02" w:rsidRDefault="000B1A02" w:rsidP="00237EF9">
      <w:pPr>
        <w:pStyle w:val="naisnod"/>
        <w:spacing w:before="0" w:after="0"/>
        <w:ind w:left="360" w:hanging="360"/>
        <w:jc w:val="left"/>
        <w:rPr>
          <w:i/>
        </w:rPr>
      </w:pPr>
      <w:r>
        <w:rPr>
          <w:i/>
        </w:rPr>
        <w:t>Pretendents nodrošina preču piegādi un novietošanu pasūtītāja norādītā vietā</w:t>
      </w:r>
    </w:p>
    <w:p w14:paraId="77CC6D07" w14:textId="1431B98C" w:rsidR="00237EF9" w:rsidRDefault="000B1A02" w:rsidP="00237EF9">
      <w:pPr>
        <w:pStyle w:val="naisnod"/>
        <w:spacing w:before="0" w:after="0"/>
        <w:ind w:left="360" w:hanging="360"/>
        <w:jc w:val="left"/>
        <w:rPr>
          <w:b w:val="0"/>
        </w:rPr>
      </w:pPr>
      <w:r>
        <w:rPr>
          <w:b w:val="0"/>
        </w:rPr>
        <w:t xml:space="preserve"> </w:t>
      </w:r>
    </w:p>
    <w:tbl>
      <w:tblPr>
        <w:tblStyle w:val="Reatabula"/>
        <w:tblW w:w="0" w:type="auto"/>
        <w:tblInd w:w="360" w:type="dxa"/>
        <w:tblLook w:val="04A0" w:firstRow="1" w:lastRow="0" w:firstColumn="1" w:lastColumn="0" w:noHBand="0" w:noVBand="1"/>
      </w:tblPr>
      <w:tblGrid>
        <w:gridCol w:w="3124"/>
        <w:gridCol w:w="3130"/>
        <w:gridCol w:w="2775"/>
      </w:tblGrid>
      <w:tr w:rsidR="000B1A02" w:rsidRPr="001B0B2A" w14:paraId="577283D8" w14:textId="3B532792" w:rsidTr="000B1A02">
        <w:tc>
          <w:tcPr>
            <w:tcW w:w="3124" w:type="dxa"/>
          </w:tcPr>
          <w:p w14:paraId="3DF6CF35" w14:textId="77777777" w:rsidR="000B1A02" w:rsidRPr="001B0B2A" w:rsidRDefault="000B1A02" w:rsidP="00CA4E17">
            <w:pPr>
              <w:pStyle w:val="naisnod"/>
              <w:spacing w:before="0" w:after="0"/>
            </w:pPr>
            <w:r w:rsidRPr="001B0B2A">
              <w:t>Rādītājs</w:t>
            </w:r>
          </w:p>
        </w:tc>
        <w:tc>
          <w:tcPr>
            <w:tcW w:w="3130" w:type="dxa"/>
          </w:tcPr>
          <w:p w14:paraId="4078055C" w14:textId="77777777" w:rsidR="000B1A02" w:rsidRPr="001B0B2A" w:rsidRDefault="000B1A02" w:rsidP="00CA4E17">
            <w:pPr>
              <w:pStyle w:val="naisnod"/>
              <w:spacing w:before="0" w:after="0"/>
            </w:pPr>
            <w:r w:rsidRPr="001B0B2A">
              <w:t>Prasības</w:t>
            </w:r>
          </w:p>
        </w:tc>
        <w:tc>
          <w:tcPr>
            <w:tcW w:w="2775" w:type="dxa"/>
          </w:tcPr>
          <w:p w14:paraId="0021F2EB" w14:textId="4AC9CE55" w:rsidR="000B1A02" w:rsidRPr="001B0B2A" w:rsidRDefault="000B1A02" w:rsidP="00CA4E17">
            <w:pPr>
              <w:pStyle w:val="naisnod"/>
              <w:spacing w:before="0" w:after="0"/>
            </w:pPr>
            <w:r>
              <w:t>Piedāvājums</w:t>
            </w:r>
          </w:p>
        </w:tc>
      </w:tr>
      <w:tr w:rsidR="003B1B59" w:rsidRPr="001B0B2A" w14:paraId="29257899" w14:textId="77777777" w:rsidTr="000B1A02">
        <w:tc>
          <w:tcPr>
            <w:tcW w:w="3124" w:type="dxa"/>
          </w:tcPr>
          <w:p w14:paraId="3E316353" w14:textId="4AB300D7" w:rsidR="003B1B59" w:rsidRPr="001B0B2A" w:rsidRDefault="003B1B59" w:rsidP="003B1B59">
            <w:pPr>
              <w:pStyle w:val="naisnod"/>
              <w:spacing w:before="0" w:after="0"/>
            </w:pPr>
            <w:proofErr w:type="spellStart"/>
            <w:r w:rsidRPr="007E703B">
              <w:rPr>
                <w:b w:val="0"/>
                <w:bCs w:val="0"/>
              </w:rPr>
              <w:t>Sēdvirsmas</w:t>
            </w:r>
            <w:proofErr w:type="spellEnd"/>
            <w:r w:rsidRPr="007E703B">
              <w:rPr>
                <w:b w:val="0"/>
                <w:bCs w:val="0"/>
              </w:rPr>
              <w:t xml:space="preserve"> platums</w:t>
            </w:r>
          </w:p>
        </w:tc>
        <w:tc>
          <w:tcPr>
            <w:tcW w:w="3130" w:type="dxa"/>
          </w:tcPr>
          <w:p w14:paraId="07BC35D5" w14:textId="77C10CAC" w:rsidR="003B1B59" w:rsidRPr="001B0B2A" w:rsidRDefault="003B1B59" w:rsidP="003B1B59">
            <w:pPr>
              <w:pStyle w:val="naisnod"/>
              <w:spacing w:before="0" w:after="0"/>
            </w:pPr>
            <w:r w:rsidRPr="007E703B">
              <w:rPr>
                <w:b w:val="0"/>
                <w:bCs w:val="0"/>
              </w:rPr>
              <w:t>35-40 cm</w:t>
            </w:r>
          </w:p>
        </w:tc>
        <w:tc>
          <w:tcPr>
            <w:tcW w:w="2775" w:type="dxa"/>
          </w:tcPr>
          <w:p w14:paraId="5A69D537" w14:textId="77777777" w:rsidR="003B1B59" w:rsidRDefault="003B1B59" w:rsidP="003B1B59">
            <w:pPr>
              <w:pStyle w:val="naisnod"/>
              <w:spacing w:before="0" w:after="0"/>
            </w:pPr>
          </w:p>
        </w:tc>
      </w:tr>
      <w:tr w:rsidR="003B1B59" w:rsidRPr="001B0B2A" w14:paraId="741FBDBB" w14:textId="77777777" w:rsidTr="000B1A02">
        <w:tc>
          <w:tcPr>
            <w:tcW w:w="3124" w:type="dxa"/>
          </w:tcPr>
          <w:p w14:paraId="6AE5EA09" w14:textId="366C3596" w:rsidR="003B1B59" w:rsidRPr="001B0B2A" w:rsidRDefault="003B1B59" w:rsidP="003B1B59">
            <w:pPr>
              <w:pStyle w:val="naisnod"/>
              <w:spacing w:before="0" w:after="0"/>
            </w:pPr>
            <w:proofErr w:type="spellStart"/>
            <w:r w:rsidRPr="007E703B">
              <w:rPr>
                <w:b w:val="0"/>
                <w:bCs w:val="0"/>
              </w:rPr>
              <w:t>Sēdvirsmas</w:t>
            </w:r>
            <w:proofErr w:type="spellEnd"/>
            <w:r w:rsidRPr="007E703B">
              <w:rPr>
                <w:b w:val="0"/>
                <w:bCs w:val="0"/>
              </w:rPr>
              <w:t xml:space="preserve"> dziļums</w:t>
            </w:r>
          </w:p>
        </w:tc>
        <w:tc>
          <w:tcPr>
            <w:tcW w:w="3130" w:type="dxa"/>
          </w:tcPr>
          <w:p w14:paraId="11503EB4" w14:textId="5E58513B" w:rsidR="003B1B59" w:rsidRPr="001B0B2A" w:rsidRDefault="003B1B59" w:rsidP="003B1B59">
            <w:pPr>
              <w:pStyle w:val="naisnod"/>
              <w:spacing w:before="0" w:after="0"/>
            </w:pPr>
            <w:r w:rsidRPr="007E703B">
              <w:rPr>
                <w:b w:val="0"/>
                <w:bCs w:val="0"/>
              </w:rPr>
              <w:t>45-50 cm</w:t>
            </w:r>
          </w:p>
        </w:tc>
        <w:tc>
          <w:tcPr>
            <w:tcW w:w="2775" w:type="dxa"/>
          </w:tcPr>
          <w:p w14:paraId="4E82345D" w14:textId="77777777" w:rsidR="003B1B59" w:rsidRDefault="003B1B59" w:rsidP="003B1B59">
            <w:pPr>
              <w:pStyle w:val="naisnod"/>
              <w:spacing w:before="0" w:after="0"/>
            </w:pPr>
          </w:p>
        </w:tc>
      </w:tr>
      <w:tr w:rsidR="003B1B59" w:rsidRPr="001B0B2A" w14:paraId="724E9147" w14:textId="77777777" w:rsidTr="000B1A02">
        <w:tc>
          <w:tcPr>
            <w:tcW w:w="3124" w:type="dxa"/>
          </w:tcPr>
          <w:p w14:paraId="40C61D2E" w14:textId="7D312D1B" w:rsidR="003B1B59" w:rsidRPr="001B0B2A" w:rsidRDefault="003B1B59" w:rsidP="003B1B59">
            <w:pPr>
              <w:pStyle w:val="naisnod"/>
              <w:spacing w:before="0" w:after="0"/>
            </w:pPr>
          </w:p>
        </w:tc>
        <w:tc>
          <w:tcPr>
            <w:tcW w:w="3130" w:type="dxa"/>
          </w:tcPr>
          <w:p w14:paraId="236EE630" w14:textId="77777777" w:rsidR="003B1B59" w:rsidRPr="007E703B" w:rsidRDefault="003B1B59" w:rsidP="003B1B59">
            <w:pPr>
              <w:pStyle w:val="naisnod"/>
              <w:spacing w:before="0" w:after="0"/>
              <w:rPr>
                <w:b w:val="0"/>
                <w:bCs w:val="0"/>
              </w:rPr>
            </w:pPr>
            <w:r w:rsidRPr="007E703B">
              <w:rPr>
                <w:b w:val="0"/>
                <w:bCs w:val="0"/>
              </w:rPr>
              <w:t>Saliekami/ vienvietīgi</w:t>
            </w:r>
          </w:p>
          <w:p w14:paraId="70818B1D" w14:textId="77777777" w:rsidR="003B1B59" w:rsidRPr="007E703B" w:rsidRDefault="003B1B59" w:rsidP="003B1B59">
            <w:pPr>
              <w:pStyle w:val="naisnod"/>
              <w:spacing w:before="0" w:after="0"/>
              <w:rPr>
                <w:b w:val="0"/>
                <w:bCs w:val="0"/>
              </w:rPr>
            </w:pPr>
            <w:r w:rsidRPr="007E703B">
              <w:rPr>
                <w:b w:val="0"/>
                <w:bCs w:val="0"/>
              </w:rPr>
              <w:t>Metāla rāmis</w:t>
            </w:r>
          </w:p>
          <w:p w14:paraId="0B5A3F89" w14:textId="34C2C2E9" w:rsidR="003B1B59" w:rsidRPr="001B0B2A" w:rsidRDefault="003B1B59" w:rsidP="003B1B59">
            <w:pPr>
              <w:pStyle w:val="naisnod"/>
              <w:spacing w:before="0" w:after="0"/>
            </w:pPr>
            <w:proofErr w:type="spellStart"/>
            <w:r w:rsidRPr="007E703B">
              <w:rPr>
                <w:b w:val="0"/>
                <w:bCs w:val="0"/>
              </w:rPr>
              <w:t>Sēdvirsma</w:t>
            </w:r>
            <w:proofErr w:type="spellEnd"/>
            <w:r w:rsidRPr="007E703B">
              <w:rPr>
                <w:b w:val="0"/>
                <w:bCs w:val="0"/>
              </w:rPr>
              <w:t xml:space="preserve"> un atbalsts mugurai - ūdensizturīgs</w:t>
            </w:r>
          </w:p>
        </w:tc>
        <w:tc>
          <w:tcPr>
            <w:tcW w:w="2775" w:type="dxa"/>
          </w:tcPr>
          <w:p w14:paraId="20442BBC" w14:textId="77777777" w:rsidR="003B1B59" w:rsidRDefault="003B1B59" w:rsidP="003B1B59">
            <w:pPr>
              <w:pStyle w:val="naisnod"/>
              <w:spacing w:before="0" w:after="0"/>
            </w:pPr>
          </w:p>
        </w:tc>
      </w:tr>
    </w:tbl>
    <w:p w14:paraId="787F8FDD" w14:textId="77777777" w:rsidR="00237EF9" w:rsidRDefault="00237EF9" w:rsidP="00237EF9">
      <w:pPr>
        <w:pStyle w:val="naisnod"/>
        <w:spacing w:before="0" w:after="0"/>
        <w:ind w:left="360" w:hanging="360"/>
        <w:jc w:val="left"/>
        <w:rPr>
          <w:b w:val="0"/>
        </w:rPr>
      </w:pPr>
    </w:p>
    <w:p w14:paraId="50BF07E5" w14:textId="5A76A0A6" w:rsidR="00237EF9" w:rsidRPr="00ED550B" w:rsidRDefault="00ED550B" w:rsidP="00ED550B">
      <w:pPr>
        <w:pStyle w:val="naisnod"/>
        <w:numPr>
          <w:ilvl w:val="0"/>
          <w:numId w:val="6"/>
        </w:numPr>
        <w:spacing w:before="0" w:after="0"/>
        <w:jc w:val="left"/>
        <w:rPr>
          <w:sz w:val="26"/>
          <w:szCs w:val="26"/>
        </w:rPr>
      </w:pPr>
      <w:r w:rsidRPr="00ED550B">
        <w:lastRenderedPageBreak/>
        <w:t>FINANŠU PIEDĀVĀJUMS</w:t>
      </w:r>
      <w:r w:rsidR="00861FA9">
        <w:t>*</w:t>
      </w:r>
    </w:p>
    <w:p w14:paraId="26DC8FEB" w14:textId="77777777" w:rsidR="001B0B2A" w:rsidRDefault="001B0B2A" w:rsidP="001B0B2A">
      <w:pPr>
        <w:pStyle w:val="Sarakstarindkopa"/>
        <w:spacing w:line="276" w:lineRule="auto"/>
        <w:ind w:left="360"/>
        <w:jc w:val="both"/>
        <w:rPr>
          <w:iCs/>
        </w:rPr>
      </w:pPr>
    </w:p>
    <w:tbl>
      <w:tblPr>
        <w:tblStyle w:val="Reatabula"/>
        <w:tblW w:w="0" w:type="auto"/>
        <w:tblInd w:w="-431" w:type="dxa"/>
        <w:tblLook w:val="04A0" w:firstRow="1" w:lastRow="0" w:firstColumn="1" w:lastColumn="0" w:noHBand="0" w:noVBand="1"/>
      </w:tblPr>
      <w:tblGrid>
        <w:gridCol w:w="943"/>
        <w:gridCol w:w="3164"/>
        <w:gridCol w:w="1496"/>
        <w:gridCol w:w="1486"/>
        <w:gridCol w:w="1312"/>
        <w:gridCol w:w="1381"/>
      </w:tblGrid>
      <w:tr w:rsidR="001B0B2A" w:rsidRPr="005F2961" w14:paraId="7F43ACF6" w14:textId="77777777" w:rsidTr="000B1A02">
        <w:trPr>
          <w:trHeight w:val="20"/>
        </w:trPr>
        <w:tc>
          <w:tcPr>
            <w:tcW w:w="943" w:type="dxa"/>
          </w:tcPr>
          <w:p w14:paraId="2A8FAD29" w14:textId="77777777" w:rsidR="001B0B2A" w:rsidRPr="005F2961" w:rsidRDefault="001B0B2A" w:rsidP="00CA4E17">
            <w:pPr>
              <w:pStyle w:val="naisnod"/>
              <w:spacing w:before="120" w:after="120"/>
            </w:pPr>
            <w:proofErr w:type="spellStart"/>
            <w:r w:rsidRPr="005F2961">
              <w:t>Nr.p.k</w:t>
            </w:r>
            <w:proofErr w:type="spellEnd"/>
            <w:r w:rsidRPr="005F2961">
              <w:t>.</w:t>
            </w:r>
          </w:p>
        </w:tc>
        <w:tc>
          <w:tcPr>
            <w:tcW w:w="3164" w:type="dxa"/>
          </w:tcPr>
          <w:p w14:paraId="64F2CD64" w14:textId="77777777" w:rsidR="001B0B2A" w:rsidRPr="005F2961" w:rsidRDefault="001B0B2A" w:rsidP="00CA4E17">
            <w:pPr>
              <w:pStyle w:val="naisnod"/>
              <w:spacing w:before="120" w:after="120"/>
            </w:pPr>
            <w:r>
              <w:t>N</w:t>
            </w:r>
            <w:r w:rsidRPr="005F2961">
              <w:t>osaukums</w:t>
            </w:r>
          </w:p>
        </w:tc>
        <w:tc>
          <w:tcPr>
            <w:tcW w:w="1496" w:type="dxa"/>
          </w:tcPr>
          <w:p w14:paraId="51BE6AD1" w14:textId="77777777" w:rsidR="001B0B2A" w:rsidRPr="005F2961" w:rsidRDefault="001B0B2A" w:rsidP="00CA4E17">
            <w:pPr>
              <w:pStyle w:val="naisnod"/>
              <w:spacing w:before="120" w:after="120"/>
            </w:pPr>
            <w:r>
              <w:t xml:space="preserve">Mērvienības </w:t>
            </w:r>
          </w:p>
        </w:tc>
        <w:tc>
          <w:tcPr>
            <w:tcW w:w="1486" w:type="dxa"/>
          </w:tcPr>
          <w:p w14:paraId="1114A693" w14:textId="77777777" w:rsidR="001B0B2A" w:rsidRDefault="001B0B2A" w:rsidP="00CA4E17">
            <w:pPr>
              <w:pStyle w:val="naisnod"/>
              <w:spacing w:before="120" w:after="120"/>
            </w:pPr>
            <w:r>
              <w:t>Vienības cena, EUR bez PVN</w:t>
            </w:r>
          </w:p>
        </w:tc>
        <w:tc>
          <w:tcPr>
            <w:tcW w:w="1312" w:type="dxa"/>
          </w:tcPr>
          <w:p w14:paraId="6047164A" w14:textId="77777777" w:rsidR="001B0B2A" w:rsidRPr="005F2961" w:rsidRDefault="001B0B2A" w:rsidP="00CA4E17">
            <w:pPr>
              <w:pStyle w:val="naisnod"/>
              <w:spacing w:before="120" w:after="120"/>
            </w:pPr>
            <w:r>
              <w:t>Daudzums</w:t>
            </w:r>
          </w:p>
        </w:tc>
        <w:tc>
          <w:tcPr>
            <w:tcW w:w="1381" w:type="dxa"/>
          </w:tcPr>
          <w:p w14:paraId="222EFA43" w14:textId="77777777" w:rsidR="001B0B2A" w:rsidRDefault="001B0B2A" w:rsidP="00CA4E17">
            <w:pPr>
              <w:pStyle w:val="naisnod"/>
              <w:spacing w:before="120" w:after="120"/>
            </w:pPr>
            <w:r>
              <w:t>Kopējā cena, EUR bez PVN</w:t>
            </w:r>
          </w:p>
        </w:tc>
      </w:tr>
      <w:tr w:rsidR="001B0B2A" w:rsidRPr="005F2961" w14:paraId="4ADAE86F" w14:textId="77777777" w:rsidTr="000B1A02">
        <w:trPr>
          <w:trHeight w:val="20"/>
        </w:trPr>
        <w:tc>
          <w:tcPr>
            <w:tcW w:w="943" w:type="dxa"/>
          </w:tcPr>
          <w:p w14:paraId="624F444A" w14:textId="77777777" w:rsidR="001B0B2A" w:rsidRPr="005F2961" w:rsidRDefault="001B0B2A" w:rsidP="00CA4E17">
            <w:pPr>
              <w:pStyle w:val="naisnod"/>
              <w:spacing w:before="0" w:after="0"/>
              <w:rPr>
                <w:b w:val="0"/>
                <w:bCs w:val="0"/>
              </w:rPr>
            </w:pPr>
            <w:r w:rsidRPr="005F2961">
              <w:rPr>
                <w:b w:val="0"/>
                <w:bCs w:val="0"/>
              </w:rPr>
              <w:t>1</w:t>
            </w:r>
          </w:p>
        </w:tc>
        <w:tc>
          <w:tcPr>
            <w:tcW w:w="3164" w:type="dxa"/>
          </w:tcPr>
          <w:p w14:paraId="15FBAC84" w14:textId="1AA8C8CD" w:rsidR="001B0B2A" w:rsidRPr="005F2961" w:rsidRDefault="003B1B59" w:rsidP="00CA4E17">
            <w:pPr>
              <w:pStyle w:val="naisnod"/>
              <w:spacing w:before="0" w:after="0"/>
              <w:rPr>
                <w:b w:val="0"/>
                <w:bCs w:val="0"/>
              </w:rPr>
            </w:pPr>
            <w:r w:rsidRPr="001B0B2A">
              <w:rPr>
                <w:iCs/>
                <w:color w:val="212529"/>
                <w:shd w:val="clear" w:color="auto" w:fill="FFFFFF"/>
              </w:rPr>
              <w:t>Tiesnešu krēslu piegāde</w:t>
            </w:r>
          </w:p>
        </w:tc>
        <w:tc>
          <w:tcPr>
            <w:tcW w:w="1496" w:type="dxa"/>
          </w:tcPr>
          <w:p w14:paraId="7316116D" w14:textId="77777777" w:rsidR="001B0B2A" w:rsidRPr="005F2961" w:rsidRDefault="001B0B2A" w:rsidP="00CA4E17">
            <w:pPr>
              <w:pStyle w:val="naisnod"/>
              <w:spacing w:before="0" w:after="0"/>
              <w:rPr>
                <w:b w:val="0"/>
                <w:bCs w:val="0"/>
              </w:rPr>
            </w:pPr>
            <w:proofErr w:type="spellStart"/>
            <w:r>
              <w:rPr>
                <w:b w:val="0"/>
                <w:bCs w:val="0"/>
              </w:rPr>
              <w:t>gab</w:t>
            </w:r>
            <w:proofErr w:type="spellEnd"/>
          </w:p>
        </w:tc>
        <w:tc>
          <w:tcPr>
            <w:tcW w:w="1486" w:type="dxa"/>
          </w:tcPr>
          <w:p w14:paraId="30A77BC2" w14:textId="77777777" w:rsidR="001B0B2A" w:rsidRPr="005F2961" w:rsidRDefault="001B0B2A" w:rsidP="00CA4E17">
            <w:pPr>
              <w:pStyle w:val="naisnod"/>
              <w:spacing w:before="0" w:after="0"/>
              <w:rPr>
                <w:b w:val="0"/>
                <w:bCs w:val="0"/>
              </w:rPr>
            </w:pPr>
          </w:p>
        </w:tc>
        <w:tc>
          <w:tcPr>
            <w:tcW w:w="1312" w:type="dxa"/>
          </w:tcPr>
          <w:p w14:paraId="24439061" w14:textId="689766A4" w:rsidR="001B0B2A" w:rsidRPr="005F2961" w:rsidRDefault="003B1B59" w:rsidP="00CA4E17">
            <w:pPr>
              <w:pStyle w:val="naisnod"/>
              <w:spacing w:before="0" w:after="0"/>
              <w:rPr>
                <w:b w:val="0"/>
                <w:bCs w:val="0"/>
              </w:rPr>
            </w:pPr>
            <w:r>
              <w:rPr>
                <w:b w:val="0"/>
                <w:bCs w:val="0"/>
              </w:rPr>
              <w:t>16</w:t>
            </w:r>
          </w:p>
        </w:tc>
        <w:tc>
          <w:tcPr>
            <w:tcW w:w="1381" w:type="dxa"/>
          </w:tcPr>
          <w:p w14:paraId="4F0696FB" w14:textId="77777777" w:rsidR="001B0B2A" w:rsidRPr="005F2961" w:rsidRDefault="001B0B2A" w:rsidP="00CA4E17">
            <w:pPr>
              <w:pStyle w:val="naisnod"/>
              <w:spacing w:before="0" w:after="0"/>
              <w:rPr>
                <w:b w:val="0"/>
                <w:bCs w:val="0"/>
              </w:rPr>
            </w:pPr>
          </w:p>
        </w:tc>
      </w:tr>
      <w:tr w:rsidR="001B0B2A" w:rsidRPr="005F2961" w14:paraId="4E97D597" w14:textId="77777777" w:rsidTr="000B1A02">
        <w:trPr>
          <w:trHeight w:val="20"/>
        </w:trPr>
        <w:tc>
          <w:tcPr>
            <w:tcW w:w="8401" w:type="dxa"/>
            <w:gridSpan w:val="5"/>
          </w:tcPr>
          <w:p w14:paraId="671564B7" w14:textId="07D9ECD6" w:rsidR="001B0B2A" w:rsidRDefault="001B0B2A" w:rsidP="001B0B2A">
            <w:pPr>
              <w:pStyle w:val="naisnod"/>
              <w:spacing w:before="0" w:after="0"/>
              <w:jc w:val="right"/>
              <w:rPr>
                <w:b w:val="0"/>
                <w:bCs w:val="0"/>
              </w:rPr>
            </w:pPr>
            <w:r>
              <w:rPr>
                <w:b w:val="0"/>
                <w:bCs w:val="0"/>
              </w:rPr>
              <w:t>KOPĀ:</w:t>
            </w:r>
          </w:p>
        </w:tc>
        <w:tc>
          <w:tcPr>
            <w:tcW w:w="1381" w:type="dxa"/>
          </w:tcPr>
          <w:p w14:paraId="3AC5BAB0" w14:textId="77777777" w:rsidR="001B0B2A" w:rsidRPr="005F2961" w:rsidRDefault="001B0B2A" w:rsidP="001B0B2A">
            <w:pPr>
              <w:pStyle w:val="naisnod"/>
              <w:spacing w:before="0" w:after="0"/>
              <w:rPr>
                <w:b w:val="0"/>
                <w:bCs w:val="0"/>
              </w:rPr>
            </w:pPr>
          </w:p>
        </w:tc>
      </w:tr>
      <w:tr w:rsidR="001B0B2A" w:rsidRPr="005F2961" w14:paraId="46DD0222" w14:textId="77777777" w:rsidTr="000B1A02">
        <w:trPr>
          <w:trHeight w:val="20"/>
        </w:trPr>
        <w:tc>
          <w:tcPr>
            <w:tcW w:w="8401" w:type="dxa"/>
            <w:gridSpan w:val="5"/>
          </w:tcPr>
          <w:p w14:paraId="7E3FB3FE" w14:textId="4E5F8A22" w:rsidR="001B0B2A" w:rsidRDefault="001B0B2A" w:rsidP="001B0B2A">
            <w:pPr>
              <w:pStyle w:val="naisnod"/>
              <w:spacing w:before="0" w:after="0"/>
              <w:jc w:val="right"/>
              <w:rPr>
                <w:b w:val="0"/>
                <w:bCs w:val="0"/>
              </w:rPr>
            </w:pPr>
            <w:r>
              <w:rPr>
                <w:b w:val="0"/>
                <w:bCs w:val="0"/>
              </w:rPr>
              <w:t>PVN:</w:t>
            </w:r>
          </w:p>
        </w:tc>
        <w:tc>
          <w:tcPr>
            <w:tcW w:w="1381" w:type="dxa"/>
          </w:tcPr>
          <w:p w14:paraId="6CE9227D" w14:textId="77777777" w:rsidR="001B0B2A" w:rsidRPr="005F2961" w:rsidRDefault="001B0B2A" w:rsidP="001B0B2A">
            <w:pPr>
              <w:pStyle w:val="naisnod"/>
              <w:spacing w:before="0" w:after="0"/>
              <w:rPr>
                <w:b w:val="0"/>
                <w:bCs w:val="0"/>
              </w:rPr>
            </w:pPr>
          </w:p>
        </w:tc>
      </w:tr>
      <w:tr w:rsidR="001B0B2A" w:rsidRPr="005F2961" w14:paraId="6D9ABEB4" w14:textId="77777777" w:rsidTr="000B1A02">
        <w:trPr>
          <w:trHeight w:val="20"/>
        </w:trPr>
        <w:tc>
          <w:tcPr>
            <w:tcW w:w="8401" w:type="dxa"/>
            <w:gridSpan w:val="5"/>
          </w:tcPr>
          <w:p w14:paraId="68B265C0" w14:textId="424323A0" w:rsidR="001B0B2A" w:rsidRDefault="001B0B2A" w:rsidP="001B0B2A">
            <w:pPr>
              <w:pStyle w:val="naisnod"/>
              <w:spacing w:before="0" w:after="0"/>
              <w:jc w:val="right"/>
              <w:rPr>
                <w:b w:val="0"/>
                <w:bCs w:val="0"/>
              </w:rPr>
            </w:pPr>
            <w:r>
              <w:rPr>
                <w:b w:val="0"/>
                <w:bCs w:val="0"/>
              </w:rPr>
              <w:t>Kopsumma, EUR ar PVN</w:t>
            </w:r>
          </w:p>
        </w:tc>
        <w:tc>
          <w:tcPr>
            <w:tcW w:w="1381" w:type="dxa"/>
          </w:tcPr>
          <w:p w14:paraId="1EF66559" w14:textId="77777777" w:rsidR="001B0B2A" w:rsidRPr="005F2961" w:rsidRDefault="001B0B2A" w:rsidP="001B0B2A">
            <w:pPr>
              <w:pStyle w:val="naisnod"/>
              <w:spacing w:before="0" w:after="0"/>
              <w:rPr>
                <w:b w:val="0"/>
                <w:bCs w:val="0"/>
              </w:rPr>
            </w:pPr>
          </w:p>
        </w:tc>
      </w:tr>
    </w:tbl>
    <w:p w14:paraId="7AC9CB78" w14:textId="77777777" w:rsidR="001B0B2A" w:rsidRDefault="001B0B2A" w:rsidP="00A872DA"/>
    <w:p w14:paraId="218443B8" w14:textId="77777777" w:rsidR="007E703B" w:rsidRDefault="007E703B" w:rsidP="00A872DA"/>
    <w:p w14:paraId="65DB6DAE" w14:textId="2FC126E8" w:rsidR="00237EF9" w:rsidRPr="003F2A2F" w:rsidRDefault="00237EF9" w:rsidP="00A872DA">
      <w:r w:rsidRPr="003F2A2F">
        <w:t xml:space="preserve">Pretendenta </w:t>
      </w:r>
      <w:r>
        <w:t xml:space="preserve">pārstāvja vai </w:t>
      </w:r>
      <w:r w:rsidRPr="003F2A2F">
        <w:t>pilnvarotās personas paraksts</w:t>
      </w:r>
      <w:r>
        <w:t xml:space="preserve"> </w:t>
      </w:r>
      <w:r w:rsidR="00861FA9">
        <w:softHyphen/>
      </w:r>
      <w:r w:rsidR="00861FA9">
        <w:softHyphen/>
      </w:r>
      <w:r w:rsidR="00861FA9">
        <w:softHyphen/>
      </w:r>
      <w:r w:rsidR="00861FA9">
        <w:softHyphen/>
      </w:r>
      <w:r w:rsidR="00861FA9">
        <w:softHyphen/>
      </w:r>
      <w:r w:rsidR="00861FA9">
        <w:softHyphen/>
      </w:r>
      <w:r w:rsidR="00861FA9">
        <w:softHyphen/>
      </w:r>
      <w:r w:rsidR="00A872DA">
        <w:t>__________________________________</w:t>
      </w:r>
      <w:r w:rsidRPr="003F2A2F">
        <w:t>________</w:t>
      </w:r>
      <w:r>
        <w:t>________________________</w:t>
      </w:r>
      <w:r w:rsidR="00A872DA">
        <w:t>___</w:t>
      </w:r>
    </w:p>
    <w:p w14:paraId="2E0BA43F" w14:textId="77777777" w:rsidR="00237EF9" w:rsidRPr="003F2A2F" w:rsidRDefault="00237EF9" w:rsidP="00237EF9">
      <w:pPr>
        <w:ind w:left="360" w:hanging="360"/>
      </w:pPr>
    </w:p>
    <w:p w14:paraId="0FA8DE4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w:t>
      </w:r>
    </w:p>
    <w:p w14:paraId="06FA4393" w14:textId="538916A2" w:rsidR="00861FA9" w:rsidRDefault="00237EF9" w:rsidP="00237EF9">
      <w:r>
        <w:t>_____________________________________________________________________</w:t>
      </w:r>
    </w:p>
    <w:p w14:paraId="6C898168" w14:textId="77777777" w:rsidR="00861FA9" w:rsidRPr="00861FA9" w:rsidRDefault="00861FA9" w:rsidP="00861FA9"/>
    <w:p w14:paraId="48B08992" w14:textId="77777777" w:rsidR="00861FA9" w:rsidRDefault="00861FA9" w:rsidP="00861FA9"/>
    <w:p w14:paraId="379A808E" w14:textId="77777777" w:rsidR="00861FA9" w:rsidRDefault="00861FA9" w:rsidP="00861FA9">
      <w:pPr>
        <w:pStyle w:val="naisnod"/>
        <w:spacing w:before="0" w:after="0"/>
        <w:jc w:val="left"/>
        <w:rPr>
          <w:sz w:val="20"/>
          <w:szCs w:val="20"/>
        </w:rPr>
      </w:pPr>
    </w:p>
    <w:p w14:paraId="3D428B3F" w14:textId="3D939D14" w:rsidR="00861FA9" w:rsidRDefault="00861FA9" w:rsidP="00861FA9">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w:t>
      </w:r>
      <w:r w:rsidR="00EA07A6">
        <w:rPr>
          <w:rStyle w:val="Noklusjumarindkopasfonts2"/>
          <w:bCs/>
          <w:sz w:val="20"/>
          <w:szCs w:val="20"/>
        </w:rPr>
        <w:t>a</w:t>
      </w:r>
      <w:r>
        <w:rPr>
          <w:rStyle w:val="Noklusjumarindkopasfonts2"/>
          <w:bCs/>
          <w:sz w:val="20"/>
          <w:szCs w:val="20"/>
        </w:rPr>
        <w:t xml:space="preserve">m.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w:t>
      </w:r>
      <w:r w:rsidR="00EA07A6">
        <w:rPr>
          <w:rStyle w:val="Noklusjumarindkopasfonts2"/>
          <w:bCs/>
          <w:sz w:val="20"/>
          <w:szCs w:val="20"/>
        </w:rPr>
        <w:t>piegādi</w:t>
      </w:r>
      <w:r>
        <w:rPr>
          <w:rStyle w:val="Noklusjumarindkopasfonts2"/>
          <w:bCs/>
          <w:sz w:val="20"/>
          <w:szCs w:val="20"/>
        </w:rPr>
        <w:t xml:space="preserve"> un apkalpošanu. </w:t>
      </w:r>
    </w:p>
    <w:p w14:paraId="28CA1A10" w14:textId="77777777" w:rsidR="008B3FA9" w:rsidRDefault="008B3FA9" w:rsidP="00861FA9"/>
    <w:p w14:paraId="1848C30F" w14:textId="77777777" w:rsidR="00861FA9" w:rsidRDefault="00861FA9" w:rsidP="00861FA9"/>
    <w:p w14:paraId="79C3E140" w14:textId="77777777" w:rsidR="00861FA9" w:rsidRPr="00861FA9" w:rsidRDefault="00861FA9" w:rsidP="00861FA9"/>
    <w:sectPr w:rsidR="00861FA9" w:rsidRPr="00861FA9" w:rsidSect="00861FA9">
      <w:headerReference w:type="default" r:id="rId9"/>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F399" w14:textId="77777777" w:rsidR="002824CB" w:rsidRDefault="002824CB">
      <w:r>
        <w:separator/>
      </w:r>
    </w:p>
  </w:endnote>
  <w:endnote w:type="continuationSeparator" w:id="0">
    <w:p w14:paraId="7D3013DB" w14:textId="77777777" w:rsidR="002824CB" w:rsidRDefault="0028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4A55" w14:textId="77777777" w:rsidR="002824CB" w:rsidRDefault="002824CB">
      <w:r>
        <w:separator/>
      </w:r>
    </w:p>
  </w:footnote>
  <w:footnote w:type="continuationSeparator" w:id="0">
    <w:p w14:paraId="7D2B8031" w14:textId="77777777" w:rsidR="002824CB" w:rsidRDefault="00282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03A6ABD" w14:textId="77777777" w:rsidR="001F2330" w:rsidRDefault="00C605BC">
        <w:pPr>
          <w:pStyle w:val="Galvene"/>
          <w:jc w:val="center"/>
        </w:pPr>
        <w:r>
          <w:fldChar w:fldCharType="begin"/>
        </w:r>
        <w:r>
          <w:instrText>PAGE   \* MERGEFORMAT</w:instrText>
        </w:r>
        <w:r>
          <w:fldChar w:fldCharType="separate"/>
        </w:r>
        <w:r w:rsidR="00861FA9">
          <w:rPr>
            <w:noProof/>
          </w:rPr>
          <w:t>2</w:t>
        </w:r>
        <w:r>
          <w:fldChar w:fldCharType="end"/>
        </w:r>
      </w:p>
    </w:sdtContent>
  </w:sdt>
  <w:p w14:paraId="2C1D9254"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56820C3"/>
    <w:multiLevelType w:val="hybridMultilevel"/>
    <w:tmpl w:val="004E1AA8"/>
    <w:lvl w:ilvl="0" w:tplc="FB74283A">
      <w:numFmt w:val="bullet"/>
      <w:lvlText w:val="-"/>
      <w:lvlJc w:val="left"/>
      <w:pPr>
        <w:ind w:left="720" w:hanging="360"/>
      </w:pPr>
      <w:rPr>
        <w:rFonts w:ascii="Times New Roman" w:eastAsia="Calibri" w:hAnsi="Times New Roman" w:cs="Times New Roman" w:hint="default"/>
      </w:rPr>
    </w:lvl>
    <w:lvl w:ilvl="1" w:tplc="0426001B"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8"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217737953">
    <w:abstractNumId w:val="0"/>
  </w:num>
  <w:num w:numId="2" w16cid:durableId="1576206516">
    <w:abstractNumId w:val="5"/>
  </w:num>
  <w:num w:numId="3" w16cid:durableId="6971229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6119082">
    <w:abstractNumId w:val="4"/>
  </w:num>
  <w:num w:numId="5" w16cid:durableId="19599345">
    <w:abstractNumId w:val="2"/>
  </w:num>
  <w:num w:numId="6" w16cid:durableId="1230532608">
    <w:abstractNumId w:val="3"/>
  </w:num>
  <w:num w:numId="7" w16cid:durableId="832835478">
    <w:abstractNumId w:val="9"/>
  </w:num>
  <w:num w:numId="8" w16cid:durableId="582758525">
    <w:abstractNumId w:val="6"/>
  </w:num>
  <w:num w:numId="9" w16cid:durableId="329017608">
    <w:abstractNumId w:val="1"/>
  </w:num>
  <w:num w:numId="10" w16cid:durableId="517545428">
    <w:abstractNumId w:val="8"/>
  </w:num>
  <w:num w:numId="11" w16cid:durableId="2396030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6443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3AD8"/>
    <w:rsid w:val="00025B3E"/>
    <w:rsid w:val="00030976"/>
    <w:rsid w:val="000524E9"/>
    <w:rsid w:val="00097BC1"/>
    <w:rsid w:val="000B1A02"/>
    <w:rsid w:val="000C5566"/>
    <w:rsid w:val="00137636"/>
    <w:rsid w:val="001630D4"/>
    <w:rsid w:val="001764A8"/>
    <w:rsid w:val="001832C3"/>
    <w:rsid w:val="001B0B2A"/>
    <w:rsid w:val="001B6DF0"/>
    <w:rsid w:val="00237EF9"/>
    <w:rsid w:val="0027453B"/>
    <w:rsid w:val="002824CB"/>
    <w:rsid w:val="002B4CC4"/>
    <w:rsid w:val="002C2235"/>
    <w:rsid w:val="002F5AA4"/>
    <w:rsid w:val="0031542B"/>
    <w:rsid w:val="00391A95"/>
    <w:rsid w:val="003B1B59"/>
    <w:rsid w:val="003D64DB"/>
    <w:rsid w:val="003D72A9"/>
    <w:rsid w:val="00401BF6"/>
    <w:rsid w:val="0043282D"/>
    <w:rsid w:val="00467553"/>
    <w:rsid w:val="004877FA"/>
    <w:rsid w:val="004E33AF"/>
    <w:rsid w:val="00572C6C"/>
    <w:rsid w:val="005F2961"/>
    <w:rsid w:val="005F7F3E"/>
    <w:rsid w:val="00647AC4"/>
    <w:rsid w:val="00673AA3"/>
    <w:rsid w:val="00682C42"/>
    <w:rsid w:val="00686253"/>
    <w:rsid w:val="00693F95"/>
    <w:rsid w:val="006C449D"/>
    <w:rsid w:val="00757C08"/>
    <w:rsid w:val="00783983"/>
    <w:rsid w:val="007839CE"/>
    <w:rsid w:val="007D5184"/>
    <w:rsid w:val="007E703B"/>
    <w:rsid w:val="007F15CB"/>
    <w:rsid w:val="00861FA9"/>
    <w:rsid w:val="00875AA7"/>
    <w:rsid w:val="008B3FA9"/>
    <w:rsid w:val="008D04DB"/>
    <w:rsid w:val="009200F8"/>
    <w:rsid w:val="009651E1"/>
    <w:rsid w:val="00972E73"/>
    <w:rsid w:val="009740B1"/>
    <w:rsid w:val="009832CC"/>
    <w:rsid w:val="009A7BCA"/>
    <w:rsid w:val="00A045EA"/>
    <w:rsid w:val="00A264C6"/>
    <w:rsid w:val="00A52778"/>
    <w:rsid w:val="00A61F33"/>
    <w:rsid w:val="00A872DA"/>
    <w:rsid w:val="00AA41F0"/>
    <w:rsid w:val="00AC3D88"/>
    <w:rsid w:val="00AC4E53"/>
    <w:rsid w:val="00AD6C54"/>
    <w:rsid w:val="00AF23F8"/>
    <w:rsid w:val="00B34132"/>
    <w:rsid w:val="00BA6A33"/>
    <w:rsid w:val="00BB3BD3"/>
    <w:rsid w:val="00BC170C"/>
    <w:rsid w:val="00BE0DAF"/>
    <w:rsid w:val="00C45026"/>
    <w:rsid w:val="00C52B25"/>
    <w:rsid w:val="00C55EEA"/>
    <w:rsid w:val="00C605BC"/>
    <w:rsid w:val="00CA79E5"/>
    <w:rsid w:val="00CC7D76"/>
    <w:rsid w:val="00CE68C4"/>
    <w:rsid w:val="00D04DE5"/>
    <w:rsid w:val="00D2049B"/>
    <w:rsid w:val="00D22F22"/>
    <w:rsid w:val="00DB41D0"/>
    <w:rsid w:val="00DD1DC1"/>
    <w:rsid w:val="00E07F33"/>
    <w:rsid w:val="00E767C1"/>
    <w:rsid w:val="00EA07A6"/>
    <w:rsid w:val="00EC1DC9"/>
    <w:rsid w:val="00ED550B"/>
    <w:rsid w:val="00F30794"/>
    <w:rsid w:val="00F655DD"/>
    <w:rsid w:val="00F92393"/>
    <w:rsid w:val="00FA496E"/>
    <w:rsid w:val="00FC3B0D"/>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customStyle="1" w:styleId="Neatrisintapieminana1">
    <w:name w:val="Neatrisināta pieminēšana1"/>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character" w:styleId="Neatrisintapieminana">
    <w:name w:val="Unresolved Mention"/>
    <w:basedOn w:val="Noklusjumarindkopasfonts"/>
    <w:uiPriority w:val="99"/>
    <w:semiHidden/>
    <w:unhideWhenUsed/>
    <w:rsid w:val="003B1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novads.lv" TargetMode="External"/><Relationship Id="rId3" Type="http://schemas.openxmlformats.org/officeDocument/2006/relationships/settings" Target="settings.xml"/><Relationship Id="rId7" Type="http://schemas.openxmlformats.org/officeDocument/2006/relationships/hyperlink" Target="mailto:iepirkum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2384</Words>
  <Characters>1359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Evija Mežinska</cp:lastModifiedBy>
  <cp:revision>5</cp:revision>
  <cp:lastPrinted>2023-05-12T10:21:00Z</cp:lastPrinted>
  <dcterms:created xsi:type="dcterms:W3CDTF">2023-06-21T11:36:00Z</dcterms:created>
  <dcterms:modified xsi:type="dcterms:W3CDTF">2023-06-21T11:53:00Z</dcterms:modified>
</cp:coreProperties>
</file>