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469F8" w14:textId="77777777" w:rsidR="005A690C" w:rsidRDefault="005A690C" w:rsidP="005A690C">
      <w:pPr>
        <w:tabs>
          <w:tab w:val="left" w:pos="8931"/>
        </w:tabs>
        <w:jc w:val="center"/>
      </w:pPr>
    </w:p>
    <w:p w14:paraId="0065B7E4" w14:textId="77777777" w:rsidR="005A690C" w:rsidRPr="005A690C" w:rsidRDefault="005A690C" w:rsidP="005A690C">
      <w:pPr>
        <w:tabs>
          <w:tab w:val="left" w:pos="8931"/>
        </w:tabs>
        <w:jc w:val="center"/>
      </w:pPr>
      <w:r w:rsidRPr="005A690C">
        <w:t>Limbažos</w:t>
      </w:r>
    </w:p>
    <w:p w14:paraId="4AC3FEF3" w14:textId="77777777" w:rsidR="00AB4E4E" w:rsidRDefault="00AB4E4E" w:rsidP="006C5375">
      <w:pPr>
        <w:pStyle w:val="Nosaukums"/>
        <w:rPr>
          <w:b w:val="0"/>
        </w:rPr>
      </w:pPr>
    </w:p>
    <w:p w14:paraId="1813AD02" w14:textId="594C4D50" w:rsidR="003640F4" w:rsidRPr="00C1255B" w:rsidRDefault="003640F4" w:rsidP="005A690C">
      <w:pPr>
        <w:tabs>
          <w:tab w:val="left" w:pos="490"/>
        </w:tabs>
        <w:jc w:val="right"/>
        <w:rPr>
          <w:b/>
          <w:bCs/>
        </w:rPr>
      </w:pPr>
      <w:r w:rsidRPr="00C1255B">
        <w:rPr>
          <w:b/>
        </w:rPr>
        <w:t>APSTIPRINĀT</w:t>
      </w:r>
      <w:r>
        <w:rPr>
          <w:b/>
        </w:rPr>
        <w:t>S</w:t>
      </w:r>
    </w:p>
    <w:p w14:paraId="45E0E63D" w14:textId="77777777" w:rsidR="003640F4" w:rsidRPr="00C1255B" w:rsidRDefault="003640F4" w:rsidP="003640F4">
      <w:pPr>
        <w:autoSpaceDE w:val="0"/>
        <w:autoSpaceDN w:val="0"/>
        <w:adjustRightInd w:val="0"/>
        <w:ind w:right="-1"/>
        <w:jc w:val="right"/>
        <w:rPr>
          <w:b/>
          <w:bCs/>
        </w:rPr>
      </w:pPr>
      <w:r w:rsidRPr="00C1255B">
        <w:t>ar Limbažu novada domes</w:t>
      </w:r>
    </w:p>
    <w:p w14:paraId="5FED9B0F" w14:textId="5FE26BC8" w:rsidR="003640F4" w:rsidRPr="00B05E3F" w:rsidRDefault="000E0118" w:rsidP="003640F4">
      <w:pPr>
        <w:autoSpaceDE w:val="0"/>
        <w:autoSpaceDN w:val="0"/>
        <w:adjustRightInd w:val="0"/>
        <w:ind w:right="-1"/>
        <w:jc w:val="right"/>
        <w:rPr>
          <w:b/>
          <w:bCs/>
        </w:rPr>
      </w:pPr>
      <w:r>
        <w:t>27.</w:t>
      </w:r>
      <w:r w:rsidR="005A690C">
        <w:t>01.2022.</w:t>
      </w:r>
      <w:r w:rsidR="003640F4" w:rsidRPr="00B05E3F">
        <w:t xml:space="preserve"> sēdes</w:t>
      </w:r>
      <w:r w:rsidR="003640F4" w:rsidRPr="00B05E3F">
        <w:rPr>
          <w:b/>
          <w:bCs/>
        </w:rPr>
        <w:t xml:space="preserve"> </w:t>
      </w:r>
      <w:r w:rsidR="003640F4" w:rsidRPr="00B05E3F">
        <w:t xml:space="preserve">lēmumu </w:t>
      </w:r>
      <w:r w:rsidR="005A690C">
        <w:t>Nr.</w:t>
      </w:r>
      <w:r>
        <w:t>9</w:t>
      </w:r>
    </w:p>
    <w:p w14:paraId="396273AE" w14:textId="107EAF1B" w:rsidR="003640F4" w:rsidRPr="00B05E3F" w:rsidRDefault="003640F4" w:rsidP="003640F4">
      <w:pPr>
        <w:autoSpaceDE w:val="0"/>
        <w:autoSpaceDN w:val="0"/>
        <w:adjustRightInd w:val="0"/>
        <w:ind w:right="-1"/>
        <w:jc w:val="right"/>
      </w:pPr>
      <w:r w:rsidRPr="00B05E3F">
        <w:t>(protokols Nr.</w:t>
      </w:r>
      <w:r w:rsidR="000E0118">
        <w:t>1</w:t>
      </w:r>
      <w:r w:rsidR="005A690C">
        <w:t xml:space="preserve">, </w:t>
      </w:r>
      <w:r w:rsidR="000E0118">
        <w:t>11.§</w:t>
      </w:r>
      <w:r w:rsidRPr="00B05E3F">
        <w:t>)</w:t>
      </w:r>
    </w:p>
    <w:p w14:paraId="461BF05B" w14:textId="77777777" w:rsidR="003640F4" w:rsidRPr="00257A1F" w:rsidRDefault="003640F4" w:rsidP="003640F4">
      <w:pPr>
        <w:tabs>
          <w:tab w:val="left" w:pos="8931"/>
        </w:tabs>
        <w:rPr>
          <w:b/>
          <w:sz w:val="16"/>
          <w:szCs w:val="16"/>
        </w:rPr>
      </w:pPr>
    </w:p>
    <w:p w14:paraId="38E0B3DE" w14:textId="77777777" w:rsidR="003640F4" w:rsidRPr="005A690C" w:rsidRDefault="003640F4" w:rsidP="003640F4">
      <w:pPr>
        <w:tabs>
          <w:tab w:val="left" w:pos="8931"/>
        </w:tabs>
        <w:jc w:val="center"/>
        <w:rPr>
          <w:b/>
        </w:rPr>
      </w:pPr>
      <w:r w:rsidRPr="005A690C">
        <w:rPr>
          <w:b/>
        </w:rPr>
        <w:t>LIMBAŽU BĒRNU UN JAUNIEŠU CENTRA</w:t>
      </w:r>
    </w:p>
    <w:p w14:paraId="1F611934" w14:textId="77777777" w:rsidR="003640F4" w:rsidRPr="005A690C" w:rsidRDefault="003640F4" w:rsidP="003640F4">
      <w:pPr>
        <w:tabs>
          <w:tab w:val="left" w:pos="8931"/>
        </w:tabs>
        <w:jc w:val="center"/>
        <w:rPr>
          <w:b/>
        </w:rPr>
      </w:pPr>
      <w:r w:rsidRPr="005A690C">
        <w:rPr>
          <w:b/>
        </w:rPr>
        <w:t>NOLIKUMS</w:t>
      </w:r>
    </w:p>
    <w:p w14:paraId="4E78E324" w14:textId="77777777" w:rsidR="003640F4" w:rsidRDefault="003640F4" w:rsidP="003640F4">
      <w:pPr>
        <w:tabs>
          <w:tab w:val="left" w:pos="8931"/>
        </w:tabs>
        <w:jc w:val="right"/>
        <w:rPr>
          <w:b/>
          <w:sz w:val="22"/>
          <w:szCs w:val="22"/>
        </w:rPr>
      </w:pPr>
    </w:p>
    <w:p w14:paraId="16E2912E" w14:textId="4617AF95" w:rsidR="005A690C" w:rsidRDefault="003640F4" w:rsidP="003640F4">
      <w:pPr>
        <w:tabs>
          <w:tab w:val="left" w:pos="8931"/>
        </w:tabs>
        <w:jc w:val="right"/>
        <w:rPr>
          <w:i/>
          <w:sz w:val="22"/>
          <w:szCs w:val="22"/>
        </w:rPr>
      </w:pPr>
      <w:r w:rsidRPr="00214DC5">
        <w:rPr>
          <w:i/>
          <w:sz w:val="22"/>
          <w:szCs w:val="22"/>
        </w:rPr>
        <w:t>Izdots saskaņā ar</w:t>
      </w:r>
    </w:p>
    <w:p w14:paraId="3BD21C2E" w14:textId="15B7C9BD" w:rsidR="003640F4" w:rsidRDefault="003640F4" w:rsidP="003640F4">
      <w:pPr>
        <w:tabs>
          <w:tab w:val="left" w:pos="8931"/>
        </w:tabs>
        <w:jc w:val="right"/>
        <w:rPr>
          <w:i/>
          <w:sz w:val="22"/>
          <w:szCs w:val="22"/>
        </w:rPr>
      </w:pPr>
      <w:r w:rsidRPr="00214DC5">
        <w:rPr>
          <w:i/>
          <w:sz w:val="22"/>
          <w:szCs w:val="22"/>
        </w:rPr>
        <w:t xml:space="preserve"> Izglītības likuma </w:t>
      </w:r>
      <w:r>
        <w:rPr>
          <w:i/>
          <w:sz w:val="22"/>
          <w:szCs w:val="22"/>
        </w:rPr>
        <w:t>22.panta pirmo un otro daļu</w:t>
      </w:r>
    </w:p>
    <w:p w14:paraId="5E2FB96E" w14:textId="77777777" w:rsidR="003640F4" w:rsidRDefault="003640F4" w:rsidP="003640F4">
      <w:pPr>
        <w:tabs>
          <w:tab w:val="left" w:pos="8931"/>
        </w:tabs>
        <w:jc w:val="right"/>
        <w:rPr>
          <w:i/>
          <w:sz w:val="22"/>
          <w:szCs w:val="22"/>
        </w:rPr>
      </w:pPr>
    </w:p>
    <w:p w14:paraId="5900C216" w14:textId="77777777" w:rsidR="003640F4" w:rsidRPr="0067686B" w:rsidRDefault="003640F4" w:rsidP="003640F4">
      <w:pPr>
        <w:pStyle w:val="Sarakstarindkopa"/>
        <w:numPr>
          <w:ilvl w:val="0"/>
          <w:numId w:val="3"/>
        </w:numPr>
        <w:tabs>
          <w:tab w:val="left" w:pos="8931"/>
        </w:tabs>
        <w:ind w:left="567" w:hanging="578"/>
        <w:jc w:val="center"/>
        <w:rPr>
          <w:b/>
          <w:bCs/>
        </w:rPr>
      </w:pPr>
      <w:r w:rsidRPr="0067686B">
        <w:rPr>
          <w:b/>
          <w:bCs/>
        </w:rPr>
        <w:t>Vispārīgie jautājumi</w:t>
      </w:r>
    </w:p>
    <w:p w14:paraId="0D229DBD" w14:textId="77777777" w:rsidR="003640F4" w:rsidRPr="00257A1F" w:rsidRDefault="003640F4" w:rsidP="003640F4">
      <w:pPr>
        <w:tabs>
          <w:tab w:val="left" w:pos="8931"/>
        </w:tabs>
        <w:rPr>
          <w:b/>
          <w:bCs/>
          <w:sz w:val="20"/>
          <w:szCs w:val="20"/>
        </w:rPr>
      </w:pPr>
    </w:p>
    <w:p w14:paraId="040A03AD" w14:textId="65C545F5" w:rsidR="003640F4" w:rsidRDefault="003640F4" w:rsidP="003640F4">
      <w:pPr>
        <w:numPr>
          <w:ilvl w:val="0"/>
          <w:numId w:val="2"/>
        </w:numPr>
        <w:ind w:left="567" w:hanging="567"/>
        <w:jc w:val="both"/>
      </w:pPr>
      <w:r w:rsidRPr="0067686B">
        <w:t xml:space="preserve">Limbažu </w:t>
      </w:r>
      <w:r>
        <w:t>B</w:t>
      </w:r>
      <w:r w:rsidRPr="0067686B">
        <w:t xml:space="preserve">ērnu un jauniešu centrs (turpmāk – Iestāde) ir Limbažu novada pašvaldības (turpmāk tekstā </w:t>
      </w:r>
      <w:r w:rsidRPr="00B05E3F">
        <w:t>– Dibinātājs) dibināta interešu izglītības iestāde, kas īsteno personas individuālajām</w:t>
      </w:r>
      <w:r>
        <w:t xml:space="preserve"> izglītības vajadzībām un vēlmēm atbilstošas</w:t>
      </w:r>
      <w:r w:rsidRPr="00B05E3F">
        <w:t xml:space="preserve"> interešu izglītības programmas un veic interešu izglītības organizatoriski metodisko un informatīvo darbību.</w:t>
      </w:r>
    </w:p>
    <w:p w14:paraId="0F3BB72D" w14:textId="77777777" w:rsidR="003640F4" w:rsidRDefault="003640F4" w:rsidP="003640F4">
      <w:pPr>
        <w:numPr>
          <w:ilvl w:val="0"/>
          <w:numId w:val="2"/>
        </w:numPr>
        <w:ind w:left="567" w:hanging="567"/>
        <w:jc w:val="both"/>
      </w:pPr>
      <w:r w:rsidRPr="00B05E3F">
        <w:t xml:space="preserve">Iestādes darbības tiesiskais pamats ir Izglītības likums, citi normatīvie akti, kā arī dibinātāja izdotie tiesību akti un šis nolikums. </w:t>
      </w:r>
    </w:p>
    <w:p w14:paraId="00EEFD16" w14:textId="77777777" w:rsidR="003640F4" w:rsidRPr="001F5631" w:rsidRDefault="003640F4" w:rsidP="003640F4">
      <w:pPr>
        <w:numPr>
          <w:ilvl w:val="0"/>
          <w:numId w:val="2"/>
        </w:numPr>
        <w:ind w:left="567" w:hanging="567"/>
        <w:jc w:val="both"/>
      </w:pPr>
      <w:r w:rsidRPr="001F5631">
        <w:t>Iestāde ir pastarpinātās pārvaldes iestāde, tai ir savs budžets, ko apstiprina dibinātājs un administrē Limbažu novada administrācija. Iestādei ir savs zīmogs, simbolika</w:t>
      </w:r>
      <w:r>
        <w:t xml:space="preserve"> </w:t>
      </w:r>
      <w:r w:rsidRPr="001F5631">
        <w:t>- logo un noteikta parauga veidlapa.</w:t>
      </w:r>
    </w:p>
    <w:p w14:paraId="6B6FF042" w14:textId="77777777" w:rsidR="003640F4" w:rsidRPr="001F5631" w:rsidRDefault="003640F4" w:rsidP="003640F4">
      <w:pPr>
        <w:numPr>
          <w:ilvl w:val="0"/>
          <w:numId w:val="2"/>
        </w:numPr>
        <w:ind w:left="567" w:hanging="567"/>
        <w:jc w:val="both"/>
      </w:pPr>
      <w:r w:rsidRPr="001F5631">
        <w:t>Iestāde atrodas Limbažu n</w:t>
      </w:r>
      <w:r>
        <w:t>ovada pašvaldības Limbažu novada</w:t>
      </w:r>
      <w:r w:rsidRPr="001F5631">
        <w:t xml:space="preserve"> Izglītības pārvaldes </w:t>
      </w:r>
      <w:r>
        <w:t xml:space="preserve">(turpmāk - Limbažu novada Izglītības pārvalde) </w:t>
      </w:r>
      <w:r w:rsidRPr="001F5631">
        <w:t xml:space="preserve">pakļautībā. </w:t>
      </w:r>
    </w:p>
    <w:p w14:paraId="406107D1" w14:textId="77777777" w:rsidR="003640F4" w:rsidRPr="00B05E3F" w:rsidRDefault="003640F4" w:rsidP="003640F4">
      <w:pPr>
        <w:numPr>
          <w:ilvl w:val="0"/>
          <w:numId w:val="2"/>
        </w:numPr>
        <w:ind w:left="567" w:hanging="567"/>
        <w:jc w:val="both"/>
      </w:pPr>
      <w:r w:rsidRPr="00B05E3F">
        <w:t>Iestādes juridiskā adrese ir: Rīgas iela 19, Limbaži, LV – 4001.</w:t>
      </w:r>
    </w:p>
    <w:p w14:paraId="6575BB42" w14:textId="77777777" w:rsidR="003640F4" w:rsidRPr="00B05E3F" w:rsidRDefault="003640F4" w:rsidP="003640F4">
      <w:pPr>
        <w:numPr>
          <w:ilvl w:val="0"/>
          <w:numId w:val="2"/>
        </w:numPr>
        <w:ind w:left="567" w:hanging="567"/>
        <w:jc w:val="both"/>
      </w:pPr>
      <w:r w:rsidRPr="00B05E3F">
        <w:t xml:space="preserve">Dibinātāja juridiskā adrese ir: Rīgas iela 16, Limbaži, LV – 4001. </w:t>
      </w:r>
    </w:p>
    <w:p w14:paraId="709DC71D" w14:textId="77777777" w:rsidR="003640F4" w:rsidRPr="00B05E3F" w:rsidRDefault="003640F4" w:rsidP="003640F4">
      <w:pPr>
        <w:numPr>
          <w:ilvl w:val="0"/>
          <w:numId w:val="2"/>
        </w:numPr>
        <w:ind w:left="567" w:hanging="567"/>
        <w:jc w:val="both"/>
      </w:pPr>
      <w:r w:rsidRPr="00B05E3F">
        <w:t xml:space="preserve">Iestādes izglītības programmu īstenošanas vietas adreses norādītas Valsts izglītības informācijas sistēmā Ministru kabineta noteiktajā kārtībā. </w:t>
      </w:r>
    </w:p>
    <w:p w14:paraId="6FEC9234" w14:textId="77777777" w:rsidR="003640F4" w:rsidRPr="00B05E3F" w:rsidRDefault="003640F4" w:rsidP="003640F4">
      <w:pPr>
        <w:jc w:val="both"/>
        <w:rPr>
          <w:sz w:val="20"/>
          <w:szCs w:val="20"/>
        </w:rPr>
      </w:pPr>
    </w:p>
    <w:p w14:paraId="61B1B9AB" w14:textId="77777777" w:rsidR="003640F4" w:rsidRPr="00B05E3F" w:rsidRDefault="003640F4" w:rsidP="003640F4">
      <w:pPr>
        <w:pStyle w:val="Sarakstarindkopa"/>
        <w:numPr>
          <w:ilvl w:val="0"/>
          <w:numId w:val="3"/>
        </w:numPr>
        <w:tabs>
          <w:tab w:val="left" w:pos="8931"/>
        </w:tabs>
        <w:ind w:left="567" w:hanging="578"/>
        <w:jc w:val="center"/>
        <w:rPr>
          <w:b/>
          <w:bCs/>
        </w:rPr>
      </w:pPr>
      <w:r w:rsidRPr="00B05E3F">
        <w:rPr>
          <w:b/>
          <w:bCs/>
        </w:rPr>
        <w:t>Iestādes da</w:t>
      </w:r>
      <w:r>
        <w:rPr>
          <w:b/>
          <w:bCs/>
        </w:rPr>
        <w:t xml:space="preserve">rbības mērķis, pamatvirziens un </w:t>
      </w:r>
      <w:r w:rsidRPr="00B05E3F">
        <w:rPr>
          <w:b/>
          <w:bCs/>
        </w:rPr>
        <w:t>uzdevumi</w:t>
      </w:r>
    </w:p>
    <w:p w14:paraId="7A2CBACC" w14:textId="77777777" w:rsidR="003640F4" w:rsidRPr="00B05E3F" w:rsidRDefault="003640F4" w:rsidP="003640F4">
      <w:pPr>
        <w:tabs>
          <w:tab w:val="left" w:pos="8931"/>
        </w:tabs>
        <w:ind w:left="-11"/>
        <w:jc w:val="both"/>
        <w:rPr>
          <w:b/>
          <w:bCs/>
          <w:sz w:val="20"/>
          <w:szCs w:val="20"/>
        </w:rPr>
      </w:pPr>
    </w:p>
    <w:p w14:paraId="2107109C" w14:textId="77777777" w:rsidR="003640F4" w:rsidRPr="00B05E3F" w:rsidRDefault="003640F4" w:rsidP="003640F4">
      <w:pPr>
        <w:numPr>
          <w:ilvl w:val="0"/>
          <w:numId w:val="2"/>
        </w:numPr>
        <w:ind w:left="567" w:hanging="567"/>
        <w:jc w:val="both"/>
      </w:pPr>
      <w:r w:rsidRPr="00B05E3F">
        <w:t xml:space="preserve">Iestādes darbības mērķis ir izglītojamo </w:t>
      </w:r>
      <w:r>
        <w:t>prasmju, spēju attīstīšana</w:t>
      </w:r>
      <w:r w:rsidRPr="00B05E3F">
        <w:t xml:space="preserve"> atbilstoši viņu vecumam, interesēm, individuālajām vajadzībām un vēlmēm neatkarīgi no vecuma un iepriekš iegūtās izglītības. </w:t>
      </w:r>
    </w:p>
    <w:p w14:paraId="2714E4C0" w14:textId="5C19ACA2" w:rsidR="003640F4" w:rsidRPr="00431F63" w:rsidRDefault="003640F4" w:rsidP="003640F4">
      <w:pPr>
        <w:numPr>
          <w:ilvl w:val="0"/>
          <w:numId w:val="2"/>
        </w:numPr>
        <w:ind w:left="567" w:hanging="567"/>
        <w:jc w:val="both"/>
        <w:rPr>
          <w:strike/>
        </w:rPr>
      </w:pPr>
      <w:r w:rsidRPr="00B05E3F">
        <w:t>Iestādes darbības pamatvirziens ir izglītojoša darbība</w:t>
      </w:r>
      <w:r>
        <w:t>.</w:t>
      </w:r>
      <w:r w:rsidRPr="00B05E3F">
        <w:t xml:space="preserve"> </w:t>
      </w:r>
    </w:p>
    <w:p w14:paraId="67985671" w14:textId="77777777" w:rsidR="003640F4" w:rsidRPr="00B05E3F" w:rsidRDefault="003640F4" w:rsidP="003640F4">
      <w:pPr>
        <w:numPr>
          <w:ilvl w:val="0"/>
          <w:numId w:val="2"/>
        </w:numPr>
        <w:ind w:left="567" w:hanging="567"/>
        <w:jc w:val="both"/>
      </w:pPr>
      <w:r w:rsidRPr="00B05E3F">
        <w:t>Iestādes pamatuzdevumi</w:t>
      </w:r>
      <w:r>
        <w:t xml:space="preserve"> ir</w:t>
      </w:r>
      <w:r w:rsidRPr="00B05E3F">
        <w:t>:</w:t>
      </w:r>
    </w:p>
    <w:p w14:paraId="5A390BD5" w14:textId="77777777" w:rsidR="003640F4" w:rsidRPr="00B05E3F" w:rsidRDefault="003640F4" w:rsidP="003640F4">
      <w:pPr>
        <w:numPr>
          <w:ilvl w:val="1"/>
          <w:numId w:val="2"/>
        </w:numPr>
        <w:ind w:left="1276" w:hanging="709"/>
        <w:jc w:val="both"/>
      </w:pPr>
      <w:r w:rsidRPr="00B05E3F">
        <w:t>izstrādāt un īstenot personas individuālajām izglītības vajadzībām un vēlmēm atbilstošas interešu izglītības programmas, kas saskaņotas ar dibinātāju;</w:t>
      </w:r>
    </w:p>
    <w:p w14:paraId="5987E1F7" w14:textId="60009A84" w:rsidR="003640F4" w:rsidRPr="00B05E3F" w:rsidRDefault="003640F4" w:rsidP="003640F4">
      <w:pPr>
        <w:numPr>
          <w:ilvl w:val="1"/>
          <w:numId w:val="2"/>
        </w:numPr>
        <w:ind w:left="1276" w:hanging="709"/>
        <w:jc w:val="both"/>
        <w:rPr>
          <w:strike/>
        </w:rPr>
      </w:pPr>
      <w:r w:rsidRPr="00B05E3F">
        <w:t>nodrošināt iespējas izglītojamo intelektuālajai attīstībai, interešu, spēju un talantu izkopšanai, pašizglītībai, profesijas izvēl</w:t>
      </w:r>
      <w:r>
        <w:t>ei</w:t>
      </w:r>
      <w:r w:rsidRPr="00B05E3F">
        <w:t xml:space="preserve">, lietderīgai brīvā laika un atpūtas organizācijai, sekmējot izglītojamo pašapziņas veidošanos, </w:t>
      </w:r>
      <w:r>
        <w:t>viņu spēju un talantu,</w:t>
      </w:r>
      <w:r w:rsidRPr="00B05E3F">
        <w:t xml:space="preserve"> izziņas darbības un zinātkāres attīstību;</w:t>
      </w:r>
    </w:p>
    <w:p w14:paraId="4CF496AC" w14:textId="77777777" w:rsidR="003640F4" w:rsidRPr="0067686B" w:rsidRDefault="003640F4" w:rsidP="003640F4">
      <w:pPr>
        <w:numPr>
          <w:ilvl w:val="1"/>
          <w:numId w:val="2"/>
        </w:numPr>
        <w:ind w:left="1276" w:hanging="709"/>
        <w:jc w:val="both"/>
      </w:pPr>
      <w:r w:rsidRPr="0067686B">
        <w:t xml:space="preserve">sekmēt </w:t>
      </w:r>
      <w:r>
        <w:t xml:space="preserve"> </w:t>
      </w:r>
      <w:r w:rsidRPr="001F5631">
        <w:t xml:space="preserve">bērnu un jauniešu </w:t>
      </w:r>
      <w:r w:rsidRPr="0067686B">
        <w:t>lietderīgu brīvā laika pavadīšanu un nometņu organizēšanu;</w:t>
      </w:r>
    </w:p>
    <w:p w14:paraId="5E452B6F" w14:textId="77777777" w:rsidR="003640F4" w:rsidRPr="00B05E3F" w:rsidRDefault="003640F4" w:rsidP="003640F4">
      <w:pPr>
        <w:numPr>
          <w:ilvl w:val="1"/>
          <w:numId w:val="2"/>
        </w:numPr>
        <w:ind w:left="1276" w:hanging="709"/>
        <w:jc w:val="both"/>
      </w:pPr>
      <w:r w:rsidRPr="00B05E3F">
        <w:lastRenderedPageBreak/>
        <w:t>sekmēt pozitīvas, sociāli aktīvas un atbildīgas attieksmes veidošanos izglītojamajam pašam pret sevi, sabiedrību, apkārtējo vidi un Latvijas valsti;</w:t>
      </w:r>
    </w:p>
    <w:p w14:paraId="1EA03132" w14:textId="77777777" w:rsidR="003640F4" w:rsidRPr="00B05E3F" w:rsidRDefault="003640F4" w:rsidP="003640F4">
      <w:pPr>
        <w:numPr>
          <w:ilvl w:val="1"/>
          <w:numId w:val="2"/>
        </w:numPr>
        <w:ind w:left="1276" w:hanging="709"/>
        <w:jc w:val="both"/>
      </w:pPr>
      <w:r w:rsidRPr="00B05E3F">
        <w:t xml:space="preserve">sekmēt  </w:t>
      </w:r>
      <w:r w:rsidRPr="001F5631">
        <w:t xml:space="preserve">izglītojamo </w:t>
      </w:r>
      <w:r w:rsidRPr="00B05E3F">
        <w:t xml:space="preserve">ar speciālām vajadzībām iesaistīšanu Iestādes darbībā, veicināt viņu integrēšanos sabiedrībā; </w:t>
      </w:r>
    </w:p>
    <w:p w14:paraId="028C05E9" w14:textId="77777777" w:rsidR="003640F4" w:rsidRPr="00B05E3F" w:rsidRDefault="003640F4" w:rsidP="003640F4">
      <w:pPr>
        <w:numPr>
          <w:ilvl w:val="1"/>
          <w:numId w:val="2"/>
        </w:numPr>
        <w:ind w:left="1276" w:hanging="709"/>
        <w:jc w:val="both"/>
      </w:pPr>
      <w:r w:rsidRPr="00B05E3F">
        <w:t>veikt interešu izglītības organizatoriski metodisko un informatīvo darbu</w:t>
      </w:r>
      <w:r>
        <w:t xml:space="preserve"> Limbažu novadā</w:t>
      </w:r>
      <w:r w:rsidRPr="00B05E3F">
        <w:t>;</w:t>
      </w:r>
    </w:p>
    <w:p w14:paraId="50CB7EB4" w14:textId="77777777" w:rsidR="003640F4" w:rsidRDefault="003640F4" w:rsidP="003640F4">
      <w:pPr>
        <w:numPr>
          <w:ilvl w:val="1"/>
          <w:numId w:val="2"/>
        </w:numPr>
        <w:ind w:left="1276" w:hanging="709"/>
        <w:jc w:val="both"/>
      </w:pPr>
      <w:r w:rsidRPr="00B05E3F">
        <w:t>organizēt interešu izglītības pasākumus Limbažu novadā;</w:t>
      </w:r>
    </w:p>
    <w:p w14:paraId="29C8AF0A" w14:textId="77777777" w:rsidR="003640F4" w:rsidRPr="00FF1A84" w:rsidRDefault="003640F4" w:rsidP="003640F4">
      <w:pPr>
        <w:numPr>
          <w:ilvl w:val="1"/>
          <w:numId w:val="2"/>
        </w:numPr>
        <w:ind w:left="1276" w:hanging="709"/>
        <w:jc w:val="both"/>
      </w:pPr>
      <w:r w:rsidRPr="00FF1A84">
        <w:t xml:space="preserve">organizēt </w:t>
      </w:r>
      <w:r w:rsidRPr="001F5631">
        <w:t>bērnu un jauniešu masu pasākumus</w:t>
      </w:r>
      <w:r w:rsidRPr="00FF1A84">
        <w:t>;</w:t>
      </w:r>
    </w:p>
    <w:p w14:paraId="12EFCF7A" w14:textId="77777777" w:rsidR="003640F4" w:rsidRPr="00FF1A84" w:rsidRDefault="003640F4" w:rsidP="003640F4">
      <w:pPr>
        <w:numPr>
          <w:ilvl w:val="1"/>
          <w:numId w:val="2"/>
        </w:numPr>
        <w:ind w:left="1276" w:hanging="709"/>
        <w:jc w:val="both"/>
      </w:pPr>
      <w:r w:rsidRPr="00FF1A84">
        <w:t>sadarboties ar nevalstiskajām u.c. organizācijām;</w:t>
      </w:r>
    </w:p>
    <w:p w14:paraId="14F741AE" w14:textId="77777777" w:rsidR="003640F4" w:rsidRPr="00B05E3F" w:rsidRDefault="003640F4" w:rsidP="003640F4">
      <w:pPr>
        <w:numPr>
          <w:ilvl w:val="1"/>
          <w:numId w:val="2"/>
        </w:numPr>
        <w:ind w:left="1276" w:hanging="709"/>
        <w:jc w:val="both"/>
      </w:pPr>
      <w:r w:rsidRPr="00B05E3F">
        <w:t>izstrādāt un īstenot pedagogu profesionālās pilnveides un pieaugušo neformālās izglītības programmas normatīvo aktu noteiktajā kārtībā;</w:t>
      </w:r>
    </w:p>
    <w:p w14:paraId="6C9F7930" w14:textId="77777777" w:rsidR="003640F4" w:rsidRPr="00B05E3F" w:rsidRDefault="003640F4" w:rsidP="003640F4">
      <w:pPr>
        <w:numPr>
          <w:ilvl w:val="1"/>
          <w:numId w:val="2"/>
        </w:numPr>
        <w:ind w:left="1276" w:hanging="709"/>
        <w:jc w:val="both"/>
      </w:pPr>
      <w:r w:rsidRPr="00B05E3F">
        <w:t>racionāli un efektīvi izmantot izglītībai atvēlētos finanšu, materiālos un personāla resursus;</w:t>
      </w:r>
    </w:p>
    <w:p w14:paraId="3CF9237E" w14:textId="77777777" w:rsidR="003640F4" w:rsidRPr="00B05E3F" w:rsidRDefault="003640F4" w:rsidP="003640F4">
      <w:pPr>
        <w:numPr>
          <w:ilvl w:val="1"/>
          <w:numId w:val="2"/>
        </w:numPr>
        <w:ind w:left="1276" w:hanging="709"/>
        <w:jc w:val="both"/>
      </w:pPr>
      <w:r w:rsidRPr="00B05E3F">
        <w:t>aktualizēt Izglītības iestāžu reģistrā norādāmo informāciju atbilstoši Ministru kabineta noteikumiem par Valsts izglītības informācijas sistēmas saturu, uzturēšanas un aktualizācijas kārtību;</w:t>
      </w:r>
    </w:p>
    <w:p w14:paraId="3CD378C2" w14:textId="77777777" w:rsidR="003640F4" w:rsidRPr="00B05E3F" w:rsidRDefault="003640F4" w:rsidP="003640F4">
      <w:pPr>
        <w:numPr>
          <w:ilvl w:val="1"/>
          <w:numId w:val="2"/>
        </w:numPr>
        <w:ind w:left="1276" w:hanging="709"/>
        <w:jc w:val="both"/>
      </w:pPr>
      <w:r w:rsidRPr="00B05E3F">
        <w:t>pildīt citus normatīvajos aktos paredzētos izglītības iestādes uzdevumus.</w:t>
      </w:r>
    </w:p>
    <w:p w14:paraId="17CC781B" w14:textId="77777777" w:rsidR="003640F4" w:rsidRPr="00B05E3F" w:rsidRDefault="003640F4" w:rsidP="003640F4">
      <w:pPr>
        <w:jc w:val="both"/>
        <w:rPr>
          <w:sz w:val="20"/>
          <w:szCs w:val="20"/>
        </w:rPr>
      </w:pPr>
    </w:p>
    <w:p w14:paraId="1A285E2E" w14:textId="77777777" w:rsidR="003640F4" w:rsidRPr="0067686B" w:rsidRDefault="003640F4" w:rsidP="003640F4">
      <w:pPr>
        <w:pStyle w:val="Sarakstarindkopa"/>
        <w:numPr>
          <w:ilvl w:val="0"/>
          <w:numId w:val="3"/>
        </w:numPr>
        <w:tabs>
          <w:tab w:val="left" w:pos="8931"/>
        </w:tabs>
        <w:ind w:left="567" w:hanging="578"/>
        <w:jc w:val="center"/>
        <w:rPr>
          <w:b/>
          <w:bCs/>
        </w:rPr>
      </w:pPr>
      <w:r>
        <w:rPr>
          <w:b/>
          <w:bCs/>
        </w:rPr>
        <w:t>Ī</w:t>
      </w:r>
      <w:r w:rsidRPr="0067686B">
        <w:rPr>
          <w:b/>
          <w:bCs/>
        </w:rPr>
        <w:t>stenojamās izglītības programmas</w:t>
      </w:r>
    </w:p>
    <w:p w14:paraId="19B1D14C" w14:textId="77777777" w:rsidR="003640F4" w:rsidRPr="00257A1F" w:rsidRDefault="003640F4" w:rsidP="003640F4">
      <w:pPr>
        <w:tabs>
          <w:tab w:val="left" w:pos="426"/>
          <w:tab w:val="left" w:pos="8931"/>
          <w:tab w:val="left" w:pos="9216"/>
        </w:tabs>
        <w:jc w:val="both"/>
        <w:rPr>
          <w:b/>
          <w:bCs/>
          <w:sz w:val="20"/>
          <w:szCs w:val="20"/>
        </w:rPr>
      </w:pPr>
    </w:p>
    <w:p w14:paraId="55B70821" w14:textId="77777777" w:rsidR="003640F4" w:rsidRPr="00B05E3F" w:rsidRDefault="003640F4" w:rsidP="003640F4">
      <w:pPr>
        <w:numPr>
          <w:ilvl w:val="0"/>
          <w:numId w:val="2"/>
        </w:numPr>
        <w:ind w:left="567" w:hanging="567"/>
        <w:jc w:val="both"/>
      </w:pPr>
      <w:r w:rsidRPr="00B05E3F">
        <w:t>Iestāde īsteno šādas interešu izglītības programmas:</w:t>
      </w:r>
    </w:p>
    <w:p w14:paraId="69BFCAAE" w14:textId="77777777" w:rsidR="003640F4" w:rsidRPr="00B05E3F" w:rsidRDefault="003640F4" w:rsidP="003640F4">
      <w:pPr>
        <w:numPr>
          <w:ilvl w:val="1"/>
          <w:numId w:val="2"/>
        </w:numPr>
        <w:ind w:left="1276" w:hanging="709"/>
        <w:jc w:val="both"/>
        <w:rPr>
          <w:iCs/>
        </w:rPr>
      </w:pPr>
      <w:r w:rsidRPr="00B05E3F">
        <w:t>kultūrizglītības</w:t>
      </w:r>
      <w:r w:rsidRPr="00B05E3F">
        <w:rPr>
          <w:iCs/>
        </w:rPr>
        <w:t xml:space="preserve"> programmu;</w:t>
      </w:r>
    </w:p>
    <w:p w14:paraId="7DCF563D" w14:textId="77777777" w:rsidR="003640F4" w:rsidRPr="00B05E3F" w:rsidRDefault="003640F4" w:rsidP="003640F4">
      <w:pPr>
        <w:numPr>
          <w:ilvl w:val="1"/>
          <w:numId w:val="2"/>
        </w:numPr>
        <w:ind w:left="1276" w:hanging="709"/>
        <w:jc w:val="both"/>
        <w:rPr>
          <w:iCs/>
        </w:rPr>
      </w:pPr>
      <w:r w:rsidRPr="00B05E3F">
        <w:t>tehniskās</w:t>
      </w:r>
      <w:r w:rsidRPr="00B05E3F">
        <w:rPr>
          <w:iCs/>
        </w:rPr>
        <w:t xml:space="preserve"> jaunrades programmu;</w:t>
      </w:r>
    </w:p>
    <w:p w14:paraId="162C6AFB" w14:textId="77777777" w:rsidR="003640F4" w:rsidRPr="00B05E3F" w:rsidRDefault="003640F4" w:rsidP="003640F4">
      <w:pPr>
        <w:numPr>
          <w:ilvl w:val="1"/>
          <w:numId w:val="2"/>
        </w:numPr>
        <w:ind w:left="1276" w:hanging="709"/>
        <w:jc w:val="both"/>
        <w:rPr>
          <w:iCs/>
          <w:strike/>
        </w:rPr>
      </w:pPr>
      <w:r w:rsidRPr="00B05E3F">
        <w:rPr>
          <w:iCs/>
        </w:rPr>
        <w:t>citas interešu izglītības programmas</w:t>
      </w:r>
      <w:r>
        <w:rPr>
          <w:iCs/>
        </w:rPr>
        <w:t>.</w:t>
      </w:r>
    </w:p>
    <w:p w14:paraId="4110ECBC" w14:textId="77777777" w:rsidR="003640F4" w:rsidRPr="004053B4" w:rsidRDefault="003640F4" w:rsidP="003640F4">
      <w:pPr>
        <w:numPr>
          <w:ilvl w:val="0"/>
          <w:numId w:val="2"/>
        </w:numPr>
        <w:ind w:left="567" w:hanging="567"/>
        <w:jc w:val="both"/>
      </w:pPr>
      <w:r w:rsidRPr="004053B4">
        <w:t>Iestāde ir patstāvīga interešu izglītības programmu izvēlē, izstrādē un īstenošanā.</w:t>
      </w:r>
    </w:p>
    <w:p w14:paraId="4156C210" w14:textId="77777777" w:rsidR="003640F4" w:rsidRPr="00B05E3F" w:rsidRDefault="003640F4" w:rsidP="003640F4">
      <w:pPr>
        <w:numPr>
          <w:ilvl w:val="0"/>
          <w:numId w:val="2"/>
        </w:numPr>
        <w:ind w:left="567" w:hanging="567"/>
        <w:jc w:val="both"/>
        <w:rPr>
          <w:strike/>
        </w:rPr>
      </w:pPr>
      <w:r w:rsidRPr="00B05E3F">
        <w:t xml:space="preserve">Iestāde var īstenot arī pedagogu profesionālās kompetences pilnveides programmas, pieaugušo neformālās izglītības programmas un citas </w:t>
      </w:r>
      <w:r>
        <w:t>tālāk</w:t>
      </w:r>
      <w:r w:rsidRPr="00B05E3F">
        <w:t>izglītības</w:t>
      </w:r>
      <w:r>
        <w:t>/kultūrizglītības</w:t>
      </w:r>
      <w:r w:rsidRPr="00B05E3F">
        <w:t xml:space="preserve"> programmas ārējos normatīvajos aktos noteiktajā kārtībā. </w:t>
      </w:r>
    </w:p>
    <w:p w14:paraId="385FAA84" w14:textId="77777777" w:rsidR="003640F4" w:rsidRPr="00257A1F" w:rsidRDefault="003640F4" w:rsidP="003640F4">
      <w:pPr>
        <w:jc w:val="both"/>
        <w:rPr>
          <w:iCs/>
          <w:sz w:val="20"/>
          <w:szCs w:val="20"/>
        </w:rPr>
      </w:pPr>
    </w:p>
    <w:p w14:paraId="491D6777" w14:textId="67E9A865" w:rsidR="003640F4" w:rsidRDefault="003640F4" w:rsidP="003640F4">
      <w:pPr>
        <w:pStyle w:val="Sarakstarindkopa"/>
        <w:numPr>
          <w:ilvl w:val="0"/>
          <w:numId w:val="3"/>
        </w:numPr>
        <w:tabs>
          <w:tab w:val="left" w:pos="8931"/>
        </w:tabs>
        <w:ind w:left="567" w:hanging="578"/>
        <w:jc w:val="center"/>
        <w:rPr>
          <w:rFonts w:eastAsia="Times New Roman"/>
          <w:b/>
          <w:bCs/>
          <w:iCs/>
        </w:rPr>
      </w:pPr>
      <w:r w:rsidRPr="0067686B">
        <w:rPr>
          <w:b/>
          <w:bCs/>
        </w:rPr>
        <w:t>I</w:t>
      </w:r>
      <w:r w:rsidRPr="0067686B">
        <w:rPr>
          <w:rFonts w:eastAsia="Times New Roman"/>
          <w:b/>
          <w:bCs/>
          <w:iCs/>
        </w:rPr>
        <w:t>zglītības procesa organizācija</w:t>
      </w:r>
    </w:p>
    <w:p w14:paraId="08170E16" w14:textId="77777777" w:rsidR="003640F4" w:rsidRPr="00257A1F" w:rsidRDefault="003640F4" w:rsidP="003640F4">
      <w:pPr>
        <w:tabs>
          <w:tab w:val="left" w:pos="8931"/>
        </w:tabs>
        <w:ind w:left="-11"/>
        <w:jc w:val="both"/>
        <w:rPr>
          <w:b/>
          <w:bCs/>
          <w:iCs/>
          <w:sz w:val="20"/>
          <w:szCs w:val="20"/>
        </w:rPr>
      </w:pPr>
    </w:p>
    <w:p w14:paraId="77840AE6" w14:textId="77777777" w:rsidR="003640F4" w:rsidRPr="00B05E3F" w:rsidRDefault="003640F4" w:rsidP="003640F4">
      <w:pPr>
        <w:numPr>
          <w:ilvl w:val="0"/>
          <w:numId w:val="2"/>
        </w:numPr>
        <w:ind w:left="567" w:hanging="567"/>
        <w:jc w:val="both"/>
      </w:pPr>
      <w:r w:rsidRPr="00B05E3F">
        <w:t xml:space="preserve">Izglītības procesa organizāciju Iestādē nosaka Izglītības likums, citi ārējie normatīvie akti, šis nolikums, Iestādes Darba kārtības noteikumi, Iestādes Iekšējās kārtības noteikumi un citi Iestādes iekšējie normatīvie akti, kā arī citi Iestādes direktora (turpmāk – Direktors) izdotie tiesību akti un lēmumi.  </w:t>
      </w:r>
    </w:p>
    <w:p w14:paraId="1FA32081" w14:textId="77777777" w:rsidR="003640F4" w:rsidRPr="0067686B" w:rsidRDefault="003640F4" w:rsidP="003640F4">
      <w:pPr>
        <w:numPr>
          <w:ilvl w:val="0"/>
          <w:numId w:val="2"/>
        </w:numPr>
        <w:ind w:left="567" w:hanging="567"/>
        <w:jc w:val="both"/>
      </w:pPr>
      <w:r w:rsidRPr="0067686B">
        <w:t xml:space="preserve">Iestādes pamatdarbības forma ir </w:t>
      </w:r>
      <w:r>
        <w:t xml:space="preserve">grupu vai individuālās </w:t>
      </w:r>
      <w:r w:rsidRPr="0067686B">
        <w:t>nodarbības, kas notiek</w:t>
      </w:r>
      <w:r>
        <w:t xml:space="preserve"> saskaņā ar D</w:t>
      </w:r>
      <w:r w:rsidRPr="0067686B">
        <w:t>irektora apstiprinātām interešu izglītības programmām un nodarbību sarakstu;</w:t>
      </w:r>
    </w:p>
    <w:p w14:paraId="5D6A1A39" w14:textId="73F36304" w:rsidR="003640F4" w:rsidRPr="003640F4" w:rsidRDefault="003640F4" w:rsidP="003640F4">
      <w:pPr>
        <w:numPr>
          <w:ilvl w:val="0"/>
          <w:numId w:val="2"/>
        </w:numPr>
        <w:ind w:left="567" w:hanging="567"/>
        <w:jc w:val="both"/>
      </w:pPr>
      <w:r w:rsidRPr="0067686B">
        <w:t xml:space="preserve">Iestāde organizē darbu ar </w:t>
      </w:r>
      <w:r>
        <w:t>izglītojamiem</w:t>
      </w:r>
      <w:r w:rsidRPr="0067686B">
        <w:t xml:space="preserve"> visu kalendāro gadu:</w:t>
      </w:r>
    </w:p>
    <w:p w14:paraId="4A7CE887" w14:textId="77777777" w:rsidR="003640F4" w:rsidRDefault="003640F4" w:rsidP="003640F4">
      <w:pPr>
        <w:numPr>
          <w:ilvl w:val="1"/>
          <w:numId w:val="2"/>
        </w:numPr>
        <w:ind w:left="1276" w:hanging="709"/>
        <w:jc w:val="both"/>
      </w:pPr>
      <w:r>
        <w:t xml:space="preserve">atbilstoši </w:t>
      </w:r>
      <w:r w:rsidRPr="0067686B">
        <w:t xml:space="preserve">apstiprinātām interešu izglītības </w:t>
      </w:r>
      <w:r>
        <w:t>programmām un nodarbību sarakstam;</w:t>
      </w:r>
    </w:p>
    <w:p w14:paraId="34F16B7E" w14:textId="77777777" w:rsidR="003640F4" w:rsidRPr="0067686B" w:rsidRDefault="003640F4" w:rsidP="003640F4">
      <w:pPr>
        <w:numPr>
          <w:ilvl w:val="1"/>
          <w:numId w:val="2"/>
        </w:numPr>
        <w:ind w:left="1276" w:hanging="709"/>
        <w:jc w:val="both"/>
      </w:pPr>
      <w:r w:rsidRPr="0067686B">
        <w:t xml:space="preserve">brīvdienās un brīvlaikos Iestāde strādā pēc atsevišķa plāna un organizē darbu ar jaunu vai mainīgu </w:t>
      </w:r>
      <w:r>
        <w:t>izglītojamo</w:t>
      </w:r>
      <w:r w:rsidRPr="0067686B">
        <w:t xml:space="preserve"> sastāvu;</w:t>
      </w:r>
    </w:p>
    <w:p w14:paraId="2CB5A28E" w14:textId="77777777" w:rsidR="003640F4" w:rsidRPr="0067686B" w:rsidRDefault="003640F4" w:rsidP="003640F4">
      <w:pPr>
        <w:numPr>
          <w:ilvl w:val="1"/>
          <w:numId w:val="2"/>
        </w:numPr>
        <w:ind w:left="1276" w:hanging="709"/>
        <w:jc w:val="both"/>
      </w:pPr>
      <w:r w:rsidRPr="0067686B">
        <w:t xml:space="preserve">Iestāde var organizēt nodarbības arī citās </w:t>
      </w:r>
      <w:r>
        <w:t>Dibinātāja</w:t>
      </w:r>
      <w:r w:rsidRPr="0067686B">
        <w:t xml:space="preserve"> iestādēs.</w:t>
      </w:r>
    </w:p>
    <w:p w14:paraId="4F29FCFF" w14:textId="77777777" w:rsidR="003640F4" w:rsidRPr="0067686B" w:rsidRDefault="003640F4" w:rsidP="003640F4">
      <w:pPr>
        <w:numPr>
          <w:ilvl w:val="0"/>
          <w:numId w:val="2"/>
        </w:numPr>
        <w:ind w:left="567" w:hanging="567"/>
        <w:jc w:val="both"/>
      </w:pPr>
      <w:r w:rsidRPr="0067686B">
        <w:t>Iestādes mērķauditorija ir:</w:t>
      </w:r>
    </w:p>
    <w:p w14:paraId="18DBB38E" w14:textId="77777777" w:rsidR="003640F4" w:rsidRPr="0067686B" w:rsidRDefault="003640F4" w:rsidP="003640F4">
      <w:pPr>
        <w:numPr>
          <w:ilvl w:val="1"/>
          <w:numId w:val="2"/>
        </w:numPr>
        <w:ind w:left="1276" w:hanging="709"/>
        <w:jc w:val="both"/>
      </w:pPr>
      <w:r>
        <w:t xml:space="preserve">bērni un jaunieši </w:t>
      </w:r>
      <w:r w:rsidRPr="0067686B">
        <w:t xml:space="preserve"> līdz 25 gadu vecumam;</w:t>
      </w:r>
    </w:p>
    <w:p w14:paraId="3F841E29" w14:textId="77777777" w:rsidR="003640F4" w:rsidRPr="0067686B" w:rsidRDefault="003640F4" w:rsidP="003640F4">
      <w:pPr>
        <w:numPr>
          <w:ilvl w:val="1"/>
          <w:numId w:val="2"/>
        </w:numPr>
        <w:ind w:left="1276" w:hanging="709"/>
        <w:jc w:val="both"/>
      </w:pPr>
      <w:r w:rsidRPr="0067686B">
        <w:t>pieaugušie bez vecuma ierobežojuma;</w:t>
      </w:r>
    </w:p>
    <w:p w14:paraId="4A85E0FD" w14:textId="77777777" w:rsidR="003640F4" w:rsidRPr="00CD61FC" w:rsidRDefault="003640F4" w:rsidP="003640F4">
      <w:pPr>
        <w:numPr>
          <w:ilvl w:val="0"/>
          <w:numId w:val="2"/>
        </w:numPr>
        <w:ind w:left="567" w:hanging="567"/>
        <w:jc w:val="both"/>
        <w:rPr>
          <w:strike/>
        </w:rPr>
      </w:pPr>
      <w:r w:rsidRPr="00CD61FC">
        <w:t>Izglītojamo uzņemšanas  kārtību nosaka Iestādes apstiprinātie noteikumi par izglītojamo uzņemšanu. Pulciņu (grupu) skaitlisko sastāvu un nepieciešamo stundu skaitu nosaka atbilstoši darbības jomai, izglītības programmu saturam un Dibinātāja noteiktajā kārtībā.</w:t>
      </w:r>
    </w:p>
    <w:p w14:paraId="0D151870" w14:textId="77777777" w:rsidR="003640F4" w:rsidRPr="00257A1F" w:rsidRDefault="003640F4" w:rsidP="003640F4">
      <w:pPr>
        <w:jc w:val="both"/>
        <w:rPr>
          <w:sz w:val="20"/>
          <w:szCs w:val="20"/>
        </w:rPr>
      </w:pPr>
    </w:p>
    <w:p w14:paraId="7D5741F2" w14:textId="77777777" w:rsidR="003640F4" w:rsidRPr="00DF78E2" w:rsidRDefault="003640F4" w:rsidP="003640F4">
      <w:pPr>
        <w:pStyle w:val="Sarakstarindkopa"/>
        <w:numPr>
          <w:ilvl w:val="0"/>
          <w:numId w:val="3"/>
        </w:numPr>
        <w:tabs>
          <w:tab w:val="left" w:pos="8931"/>
        </w:tabs>
        <w:ind w:left="567" w:hanging="578"/>
        <w:jc w:val="center"/>
        <w:rPr>
          <w:b/>
          <w:bCs/>
        </w:rPr>
      </w:pPr>
      <w:r w:rsidRPr="00DF78E2">
        <w:rPr>
          <w:b/>
          <w:bCs/>
        </w:rPr>
        <w:t>Pedagogu un citu darbinieku tiesības un pienākumi</w:t>
      </w:r>
    </w:p>
    <w:p w14:paraId="1789E923" w14:textId="77777777" w:rsidR="003640F4" w:rsidRPr="00257A1F" w:rsidRDefault="003640F4" w:rsidP="003640F4">
      <w:pPr>
        <w:jc w:val="both"/>
        <w:rPr>
          <w:b/>
          <w:bCs/>
          <w:sz w:val="20"/>
          <w:szCs w:val="20"/>
        </w:rPr>
      </w:pPr>
    </w:p>
    <w:p w14:paraId="20C19FE2" w14:textId="77777777" w:rsidR="003640F4" w:rsidRPr="001F5631" w:rsidRDefault="003640F4" w:rsidP="003640F4">
      <w:pPr>
        <w:numPr>
          <w:ilvl w:val="0"/>
          <w:numId w:val="2"/>
        </w:numPr>
        <w:ind w:left="567" w:hanging="567"/>
        <w:jc w:val="both"/>
      </w:pPr>
      <w:r>
        <w:t>Iestādi vada D</w:t>
      </w:r>
      <w:r w:rsidRPr="00DF78E2">
        <w:t>irektors, kuru ieceļ amatā un atbrīvo no amata Dibinātāja normatīvajos aktos noteiktajā kārtībā.</w:t>
      </w:r>
      <w:r>
        <w:t xml:space="preserve"> Darba līgumu ar D</w:t>
      </w:r>
      <w:r w:rsidRPr="001F5631">
        <w:t xml:space="preserve">irektoru slēdz </w:t>
      </w:r>
      <w:r w:rsidRPr="005F7298">
        <w:t xml:space="preserve"> Limbažu novada Izglītības pārvalde.</w:t>
      </w:r>
    </w:p>
    <w:p w14:paraId="3F1F7579" w14:textId="77777777" w:rsidR="003640F4" w:rsidRPr="00DF78E2" w:rsidRDefault="003640F4" w:rsidP="003640F4">
      <w:pPr>
        <w:numPr>
          <w:ilvl w:val="0"/>
          <w:numId w:val="2"/>
        </w:numPr>
        <w:ind w:left="567" w:hanging="567"/>
        <w:jc w:val="both"/>
        <w:rPr>
          <w:strike/>
        </w:rPr>
      </w:pPr>
      <w:r w:rsidRPr="00DF78E2">
        <w:lastRenderedPageBreak/>
        <w:t>Direktora tiesības un pienākumi ir noteikti Izglītības likumā, Profesionālās izglītības likumā, Bērn</w:t>
      </w:r>
      <w:r>
        <w:t>u tiesību aizsardzības likumā, F</w:t>
      </w:r>
      <w:r w:rsidRPr="00DF78E2">
        <w:t>izisko personu datu apstrādes likumā, Darba likumā un citos normatīvajos aktos</w:t>
      </w:r>
      <w:r>
        <w:t>. D</w:t>
      </w:r>
      <w:r w:rsidRPr="00DF78E2">
        <w:t xml:space="preserve">irektora tiesības un pienākumus precizē  darba līgums un amata apraksts. </w:t>
      </w:r>
    </w:p>
    <w:p w14:paraId="34EA6AAA" w14:textId="77777777" w:rsidR="003640F4" w:rsidRPr="00DF78E2" w:rsidRDefault="003640F4" w:rsidP="003640F4">
      <w:pPr>
        <w:numPr>
          <w:ilvl w:val="0"/>
          <w:numId w:val="2"/>
        </w:numPr>
        <w:ind w:left="567" w:hanging="567"/>
        <w:jc w:val="both"/>
      </w:pPr>
      <w:r w:rsidRPr="00DF78E2">
        <w:t xml:space="preserve">Direktora pienākumus </w:t>
      </w:r>
      <w:r>
        <w:t>viņa</w:t>
      </w:r>
      <w:r w:rsidRPr="00DF78E2">
        <w:t xml:space="preserve"> prombūtnes laikā veic Iestādes direktora vietnieks.</w:t>
      </w:r>
    </w:p>
    <w:p w14:paraId="200ACF15" w14:textId="77777777" w:rsidR="003640F4" w:rsidRPr="00DF78E2" w:rsidRDefault="003640F4" w:rsidP="003640F4">
      <w:pPr>
        <w:numPr>
          <w:ilvl w:val="0"/>
          <w:numId w:val="2"/>
        </w:numPr>
        <w:ind w:left="567" w:hanging="567"/>
        <w:jc w:val="both"/>
      </w:pPr>
      <w:r w:rsidRPr="00DF78E2">
        <w:t>Iestādes pedagogu un citu darbiniekus darb</w:t>
      </w:r>
      <w:r>
        <w:t>ā</w:t>
      </w:r>
      <w:r w:rsidRPr="00DF78E2">
        <w:t xml:space="preserve"> pieņem un atbrīvo Direktors normatīvajos aktos noteiktajā kārtībā. Direktors ir tiesīgs deleģēt pedagogiem un citiem iestādes darbiniekiem konkrētu uzdevumu veikšanu. </w:t>
      </w:r>
    </w:p>
    <w:p w14:paraId="59B70B81" w14:textId="77777777" w:rsidR="003640F4" w:rsidRPr="00DF78E2" w:rsidRDefault="003640F4" w:rsidP="003640F4">
      <w:pPr>
        <w:numPr>
          <w:ilvl w:val="0"/>
          <w:numId w:val="2"/>
        </w:numPr>
        <w:ind w:left="567" w:hanging="567"/>
        <w:jc w:val="both"/>
      </w:pPr>
      <w:r w:rsidRPr="00DF78E2">
        <w:rPr>
          <w:bCs/>
        </w:rPr>
        <w:t>Iestādes pedagogu tiesības un pienākumi ir noteikti Izglītības likumā, Profesionālās izglītības likumā, Bērnu tiesību aizsardzības likumā, Fizisko personu datu apstrādes likumā, Darba likumā un citos normatīvajos aktos. Ped</w:t>
      </w:r>
      <w:r w:rsidRPr="00DF78E2">
        <w:t xml:space="preserve">agoga </w:t>
      </w:r>
      <w:r w:rsidRPr="00DF78E2">
        <w:rPr>
          <w:bCs/>
        </w:rPr>
        <w:t>tiesības un pienākumus precizē darba līgums un amata apraksts.</w:t>
      </w:r>
    </w:p>
    <w:p w14:paraId="5E413A83" w14:textId="77777777" w:rsidR="003640F4" w:rsidRPr="00DF78E2" w:rsidRDefault="003640F4" w:rsidP="003640F4">
      <w:pPr>
        <w:numPr>
          <w:ilvl w:val="0"/>
          <w:numId w:val="2"/>
        </w:numPr>
        <w:ind w:left="567" w:hanging="567"/>
        <w:jc w:val="both"/>
      </w:pPr>
      <w:r w:rsidRPr="00DF78E2">
        <w:rPr>
          <w:bCs/>
        </w:rPr>
        <w:t xml:space="preserve">Iestādes citu darbinieku tiesības un pienākumi ir noteikti Darba likumā, Bērnu tiesību aizsardzības likumā un citos normatīvajos aktos. Iestādes citu darbinieku tiesības un pienākumus precizē darba līgums un amata apraksts, </w:t>
      </w:r>
      <w:r w:rsidRPr="00DF78E2">
        <w:t xml:space="preserve">papildus nosakot, ka attiecībā uz Iestādes darbiniekiem (izņemot pedagoģiskos darbiniekus) piemērojami arī Valsts un pašvaldību institūciju amatpersonu un darbinieku atlīdzības noteikumi. </w:t>
      </w:r>
    </w:p>
    <w:p w14:paraId="076EADF4" w14:textId="77777777" w:rsidR="003640F4" w:rsidRPr="00DF78E2" w:rsidRDefault="003640F4" w:rsidP="003640F4">
      <w:pPr>
        <w:tabs>
          <w:tab w:val="left" w:pos="8931"/>
        </w:tabs>
        <w:jc w:val="both"/>
        <w:rPr>
          <w:rFonts w:eastAsia="Lucida Sans Unicode"/>
          <w:b/>
          <w:bCs/>
          <w:lang w:eastAsia="zh-CN" w:bidi="hi-IN"/>
        </w:rPr>
      </w:pPr>
    </w:p>
    <w:p w14:paraId="3C140E82" w14:textId="77777777" w:rsidR="003640F4" w:rsidRPr="00DF78E2" w:rsidRDefault="003640F4" w:rsidP="003640F4">
      <w:pPr>
        <w:pStyle w:val="Sarakstarindkopa"/>
        <w:numPr>
          <w:ilvl w:val="0"/>
          <w:numId w:val="3"/>
        </w:numPr>
        <w:tabs>
          <w:tab w:val="left" w:pos="8931"/>
        </w:tabs>
        <w:ind w:left="567" w:hanging="578"/>
        <w:jc w:val="center"/>
        <w:rPr>
          <w:rFonts w:eastAsia="Lucida Sans Unicode"/>
          <w:b/>
          <w:bCs/>
          <w:lang w:eastAsia="zh-CN" w:bidi="hi-IN"/>
        </w:rPr>
      </w:pPr>
      <w:r w:rsidRPr="00DF78E2">
        <w:rPr>
          <w:rFonts w:eastAsia="Lucida Sans Unicode"/>
          <w:b/>
          <w:bCs/>
          <w:lang w:eastAsia="zh-CN" w:bidi="hi-IN"/>
        </w:rPr>
        <w:t>Izglītojamo pienākumi un tiesības</w:t>
      </w:r>
    </w:p>
    <w:p w14:paraId="687D52C9" w14:textId="77777777" w:rsidR="003640F4" w:rsidRPr="00DF78E2" w:rsidRDefault="003640F4" w:rsidP="003640F4">
      <w:pPr>
        <w:widowControl w:val="0"/>
        <w:tabs>
          <w:tab w:val="num" w:pos="1197"/>
        </w:tabs>
        <w:suppressAutoHyphens/>
        <w:jc w:val="both"/>
        <w:rPr>
          <w:rFonts w:eastAsia="Lucida Sans Unicode"/>
          <w:b/>
          <w:bCs/>
          <w:sz w:val="20"/>
          <w:szCs w:val="20"/>
          <w:lang w:eastAsia="zh-CN" w:bidi="hi-IN"/>
        </w:rPr>
      </w:pPr>
    </w:p>
    <w:p w14:paraId="2ADDE6C0" w14:textId="77777777" w:rsidR="003640F4" w:rsidRPr="00DF78E2" w:rsidRDefault="003640F4" w:rsidP="003640F4">
      <w:pPr>
        <w:numPr>
          <w:ilvl w:val="0"/>
          <w:numId w:val="2"/>
        </w:numPr>
        <w:ind w:left="567" w:hanging="567"/>
        <w:jc w:val="both"/>
        <w:rPr>
          <w:strike/>
        </w:rPr>
      </w:pPr>
      <w:r w:rsidRPr="00DF78E2">
        <w:t>Izglītojamo tiesība</w:t>
      </w:r>
      <w:r w:rsidRPr="00DF78E2">
        <w:rPr>
          <w:bCs/>
        </w:rPr>
        <w:t>s un pienākumi ir noteikti Izglītības likumā, Bērnu tiesību aizsardzības likumā, citos ārējos normatīvajos aktos un iestādes iekšējos normatīvajos aktos.</w:t>
      </w:r>
    </w:p>
    <w:p w14:paraId="1DEA25A6" w14:textId="77777777" w:rsidR="003640F4" w:rsidRPr="00DF78E2" w:rsidRDefault="003640F4" w:rsidP="003640F4">
      <w:pPr>
        <w:numPr>
          <w:ilvl w:val="0"/>
          <w:numId w:val="2"/>
        </w:numPr>
        <w:ind w:left="567" w:hanging="567"/>
        <w:jc w:val="both"/>
        <w:rPr>
          <w:strike/>
        </w:rPr>
      </w:pPr>
      <w:r w:rsidRPr="00DF78E2">
        <w:rPr>
          <w:bCs/>
        </w:rPr>
        <w:t>Izglītojamais ir atbildīgs par savu rīcību iestādē atbilstoši normatīvajos aktos noteiktajam.</w:t>
      </w:r>
    </w:p>
    <w:p w14:paraId="3AB3193D" w14:textId="77777777" w:rsidR="003640F4" w:rsidRPr="00257A1F" w:rsidRDefault="003640F4" w:rsidP="003640F4">
      <w:pPr>
        <w:jc w:val="both"/>
        <w:rPr>
          <w:sz w:val="20"/>
          <w:szCs w:val="20"/>
        </w:rPr>
      </w:pPr>
    </w:p>
    <w:p w14:paraId="03DBFB07" w14:textId="77777777" w:rsidR="003640F4" w:rsidRPr="00DF78E2" w:rsidRDefault="003640F4" w:rsidP="003640F4">
      <w:pPr>
        <w:pStyle w:val="Sarakstarindkopa"/>
        <w:numPr>
          <w:ilvl w:val="0"/>
          <w:numId w:val="3"/>
        </w:numPr>
        <w:tabs>
          <w:tab w:val="left" w:pos="8931"/>
        </w:tabs>
        <w:ind w:left="567" w:hanging="578"/>
        <w:jc w:val="center"/>
        <w:rPr>
          <w:b/>
          <w:bCs/>
        </w:rPr>
      </w:pPr>
      <w:r w:rsidRPr="00DF78E2">
        <w:rPr>
          <w:b/>
          <w:bCs/>
        </w:rPr>
        <w:t>Iestādes pašpārvaldes izveidošanas kārtība, tās kompetence</w:t>
      </w:r>
    </w:p>
    <w:p w14:paraId="2939E20F" w14:textId="77777777" w:rsidR="003640F4" w:rsidRPr="00257A1F" w:rsidRDefault="003640F4" w:rsidP="003640F4">
      <w:pPr>
        <w:jc w:val="both"/>
        <w:rPr>
          <w:b/>
          <w:bCs/>
          <w:sz w:val="20"/>
          <w:szCs w:val="20"/>
        </w:rPr>
      </w:pPr>
    </w:p>
    <w:p w14:paraId="2CA21ADD" w14:textId="77777777" w:rsidR="003640F4" w:rsidRPr="00DA4689" w:rsidRDefault="003640F4" w:rsidP="003640F4">
      <w:pPr>
        <w:numPr>
          <w:ilvl w:val="0"/>
          <w:numId w:val="2"/>
        </w:numPr>
        <w:ind w:left="567" w:hanging="567"/>
        <w:jc w:val="both"/>
        <w:rPr>
          <w:strike/>
        </w:rPr>
      </w:pPr>
      <w:r w:rsidRPr="00DA4689">
        <w:t>Direktors sadarbībā ar Dibinātāju nosaka iestādes organizatorisko struktūru.</w:t>
      </w:r>
    </w:p>
    <w:p w14:paraId="61ED59B7" w14:textId="77777777" w:rsidR="003640F4" w:rsidRPr="00DA4689" w:rsidRDefault="003640F4" w:rsidP="003640F4">
      <w:pPr>
        <w:numPr>
          <w:ilvl w:val="0"/>
          <w:numId w:val="2"/>
        </w:numPr>
        <w:ind w:left="567" w:hanging="567"/>
        <w:jc w:val="both"/>
        <w:rPr>
          <w:strike/>
        </w:rPr>
      </w:pPr>
      <w:r w:rsidRPr="00DA4689">
        <w:t>Direktoram ir pienākums nodrošināt iestādes pašpārvaldes izveidošanu un darbību, piemēram, veidot iestādes padomi, pedagoģisko padomi, vecāku, izglītojamo interešu grupas un institūcijas. Minēto institūciju un interešu grupu darbību nosaka regl</w:t>
      </w:r>
      <w:r>
        <w:t>aments, ko apstiprina D</w:t>
      </w:r>
      <w:r w:rsidRPr="00DA4689">
        <w:t>irektors, un tām ir konsultatīvs raksturs.</w:t>
      </w:r>
    </w:p>
    <w:p w14:paraId="69979B9E" w14:textId="77777777" w:rsidR="003640F4" w:rsidRPr="00257A1F" w:rsidRDefault="003640F4" w:rsidP="003640F4">
      <w:pPr>
        <w:jc w:val="both"/>
        <w:rPr>
          <w:sz w:val="20"/>
          <w:szCs w:val="20"/>
        </w:rPr>
      </w:pPr>
    </w:p>
    <w:p w14:paraId="7839E9F1" w14:textId="77777777" w:rsidR="003640F4" w:rsidRPr="00DA4689" w:rsidRDefault="003640F4" w:rsidP="003640F4">
      <w:pPr>
        <w:pStyle w:val="Sarakstarindkopa"/>
        <w:numPr>
          <w:ilvl w:val="0"/>
          <w:numId w:val="3"/>
        </w:numPr>
        <w:tabs>
          <w:tab w:val="left" w:pos="8931"/>
        </w:tabs>
        <w:ind w:left="567" w:hanging="578"/>
        <w:jc w:val="center"/>
        <w:rPr>
          <w:rFonts w:eastAsia="Times New Roman"/>
          <w:b/>
          <w:bCs/>
          <w:iCs/>
        </w:rPr>
      </w:pPr>
      <w:r w:rsidRPr="00DA4689">
        <w:rPr>
          <w:rFonts w:eastAsia="Times New Roman"/>
          <w:b/>
          <w:bCs/>
          <w:iCs/>
        </w:rPr>
        <w:t>Iestādes iekšējo normatīvo aktu pieņemšanas kārtība</w:t>
      </w:r>
    </w:p>
    <w:p w14:paraId="60D0B1D1" w14:textId="77777777" w:rsidR="003640F4" w:rsidRPr="00257A1F" w:rsidRDefault="003640F4" w:rsidP="003640F4">
      <w:pPr>
        <w:tabs>
          <w:tab w:val="left" w:pos="8931"/>
        </w:tabs>
        <w:ind w:left="-11"/>
        <w:jc w:val="both"/>
        <w:rPr>
          <w:b/>
          <w:bCs/>
          <w:iCs/>
          <w:sz w:val="20"/>
          <w:szCs w:val="20"/>
        </w:rPr>
      </w:pPr>
    </w:p>
    <w:p w14:paraId="41429517" w14:textId="77777777" w:rsidR="003640F4" w:rsidRPr="00DA4689" w:rsidRDefault="003640F4" w:rsidP="003640F4">
      <w:pPr>
        <w:pStyle w:val="Sarakstarindkopa"/>
        <w:numPr>
          <w:ilvl w:val="0"/>
          <w:numId w:val="2"/>
        </w:numPr>
      </w:pPr>
      <w:r w:rsidRPr="00DA4689">
        <w:t>Iestāde saskaņā ar Izglītības likumā un citos normatīvajos aktos, kā arī iestādes nolikumā noteikto patstāvīgi izstrādā un izdod iestādes iekšējos normatīvos aktus.</w:t>
      </w:r>
    </w:p>
    <w:p w14:paraId="325E57FE" w14:textId="77777777" w:rsidR="003640F4" w:rsidRPr="00E75EBC" w:rsidRDefault="003640F4" w:rsidP="003640F4">
      <w:pPr>
        <w:pStyle w:val="Sarakstarindkopa"/>
        <w:numPr>
          <w:ilvl w:val="0"/>
          <w:numId w:val="2"/>
        </w:numPr>
      </w:pPr>
      <w:r w:rsidRPr="00DA4689">
        <w:t>Iestādes iekšējos normatīvos</w:t>
      </w:r>
      <w:r>
        <w:t xml:space="preserve"> aktus izdod iestādes direktors, </w:t>
      </w:r>
      <w:r w:rsidRPr="00E75EBC">
        <w:t>saskaņoj</w:t>
      </w:r>
      <w:r>
        <w:t xml:space="preserve">ot ar Limbažu novada  </w:t>
      </w:r>
      <w:r w:rsidRPr="00E75EBC">
        <w:t xml:space="preserve"> Izglītības pārvaldi.</w:t>
      </w:r>
    </w:p>
    <w:p w14:paraId="68626D6F" w14:textId="77777777" w:rsidR="003640F4" w:rsidRPr="00E75EBC" w:rsidRDefault="003640F4" w:rsidP="003640F4">
      <w:pPr>
        <w:tabs>
          <w:tab w:val="num" w:pos="520"/>
        </w:tabs>
        <w:jc w:val="both"/>
        <w:rPr>
          <w:sz w:val="20"/>
          <w:szCs w:val="20"/>
        </w:rPr>
      </w:pPr>
    </w:p>
    <w:p w14:paraId="230D2413" w14:textId="77777777" w:rsidR="003640F4" w:rsidRPr="00DA4689" w:rsidRDefault="003640F4" w:rsidP="003640F4">
      <w:pPr>
        <w:pStyle w:val="Sarakstarindkopa"/>
        <w:numPr>
          <w:ilvl w:val="0"/>
          <w:numId w:val="3"/>
        </w:numPr>
        <w:tabs>
          <w:tab w:val="left" w:pos="8931"/>
        </w:tabs>
        <w:ind w:left="567" w:hanging="578"/>
        <w:jc w:val="center"/>
        <w:rPr>
          <w:b/>
          <w:bCs/>
        </w:rPr>
      </w:pPr>
      <w:r w:rsidRPr="00DA4689">
        <w:rPr>
          <w:b/>
          <w:bCs/>
        </w:rPr>
        <w:t>Iestādes saimnieciskā darbība</w:t>
      </w:r>
    </w:p>
    <w:p w14:paraId="4A2DC432" w14:textId="77777777" w:rsidR="003640F4" w:rsidRPr="00DA4689" w:rsidRDefault="003640F4" w:rsidP="003640F4">
      <w:pPr>
        <w:pStyle w:val="Sarakstarindkopa"/>
        <w:tabs>
          <w:tab w:val="left" w:pos="8931"/>
        </w:tabs>
        <w:ind w:left="567" w:firstLine="0"/>
        <w:rPr>
          <w:b/>
          <w:bCs/>
        </w:rPr>
      </w:pPr>
    </w:p>
    <w:p w14:paraId="58CC7D17" w14:textId="77777777" w:rsidR="003640F4" w:rsidRDefault="003640F4" w:rsidP="003640F4">
      <w:pPr>
        <w:pStyle w:val="Sarakstarindkopa"/>
        <w:numPr>
          <w:ilvl w:val="0"/>
          <w:numId w:val="2"/>
        </w:numPr>
      </w:pPr>
      <w:r w:rsidRPr="00DA4689">
        <w:t xml:space="preserve">Iestāde ir patstāvīga finanšu, saimnieciskajā un citā darbībā saskaņā ar Izglītības likumā un citos normatīvajos aktos, kā arī iestādes nolikumā noteikto. </w:t>
      </w:r>
    </w:p>
    <w:p w14:paraId="37E7CDC6" w14:textId="77777777" w:rsidR="003640F4" w:rsidRPr="00DA4689" w:rsidRDefault="003640F4" w:rsidP="003640F4">
      <w:pPr>
        <w:pStyle w:val="Sarakstarindkopa"/>
        <w:numPr>
          <w:ilvl w:val="0"/>
          <w:numId w:val="2"/>
        </w:numPr>
      </w:pPr>
      <w:r w:rsidRPr="00DA4689">
        <w:t xml:space="preserve">Iestāde </w:t>
      </w:r>
      <w:r w:rsidRPr="00E75EBC">
        <w:rPr>
          <w:spacing w:val="-4"/>
        </w:rPr>
        <w:t xml:space="preserve">saskaņā ar dibinātāja apstiprinātajiem maksas pakalpojumu izcenojumiem, ja tas netraucē Interešu izglītības </w:t>
      </w:r>
      <w:r w:rsidRPr="00DA4689">
        <w:rPr>
          <w:spacing w:val="-4"/>
        </w:rPr>
        <w:t>programmu īstenošanu</w:t>
      </w:r>
      <w:r>
        <w:rPr>
          <w:spacing w:val="-4"/>
        </w:rPr>
        <w:t>,</w:t>
      </w:r>
      <w:r w:rsidRPr="00DA4689">
        <w:rPr>
          <w:spacing w:val="-4"/>
        </w:rPr>
        <w:t xml:space="preserve"> var sniegt šādus maksas pakalpojumus:</w:t>
      </w:r>
    </w:p>
    <w:p w14:paraId="52CDE66B" w14:textId="77777777" w:rsidR="003640F4" w:rsidRPr="00DA4689" w:rsidRDefault="003640F4" w:rsidP="003640F4">
      <w:pPr>
        <w:numPr>
          <w:ilvl w:val="1"/>
          <w:numId w:val="2"/>
        </w:numPr>
        <w:ind w:left="1276" w:hanging="709"/>
        <w:jc w:val="both"/>
        <w:rPr>
          <w:spacing w:val="-4"/>
        </w:rPr>
      </w:pPr>
      <w:r w:rsidRPr="00DA4689">
        <w:rPr>
          <w:spacing w:val="-4"/>
        </w:rPr>
        <w:t>telpu iznomāšana;</w:t>
      </w:r>
    </w:p>
    <w:p w14:paraId="400D6745" w14:textId="77777777" w:rsidR="003640F4" w:rsidRPr="00DA4689" w:rsidRDefault="003640F4" w:rsidP="003640F4">
      <w:pPr>
        <w:numPr>
          <w:ilvl w:val="1"/>
          <w:numId w:val="2"/>
        </w:numPr>
        <w:ind w:left="1276" w:hanging="709"/>
        <w:jc w:val="both"/>
        <w:rPr>
          <w:spacing w:val="-4"/>
        </w:rPr>
      </w:pPr>
      <w:r w:rsidRPr="00DA4689">
        <w:t>inventāra</w:t>
      </w:r>
      <w:r w:rsidRPr="00DA4689">
        <w:rPr>
          <w:spacing w:val="-4"/>
        </w:rPr>
        <w:t>, iekārtu iznomāšana;</w:t>
      </w:r>
    </w:p>
    <w:p w14:paraId="5D3F9815" w14:textId="77777777" w:rsidR="003640F4" w:rsidRPr="00DA4689" w:rsidRDefault="003640F4" w:rsidP="003640F4">
      <w:pPr>
        <w:numPr>
          <w:ilvl w:val="1"/>
          <w:numId w:val="2"/>
        </w:numPr>
        <w:ind w:left="1276" w:hanging="709"/>
        <w:jc w:val="both"/>
        <w:rPr>
          <w:spacing w:val="-4"/>
        </w:rPr>
      </w:pPr>
      <w:r w:rsidRPr="00DA4689">
        <w:t>maksas</w:t>
      </w:r>
      <w:r w:rsidRPr="00DA4689">
        <w:rPr>
          <w:spacing w:val="-4"/>
        </w:rPr>
        <w:t xml:space="preserve"> pulciņu nodarbības;</w:t>
      </w:r>
    </w:p>
    <w:p w14:paraId="6BBA4B8C" w14:textId="77777777" w:rsidR="003640F4" w:rsidRPr="00DA4689" w:rsidRDefault="003640F4" w:rsidP="003640F4">
      <w:pPr>
        <w:numPr>
          <w:ilvl w:val="1"/>
          <w:numId w:val="2"/>
        </w:numPr>
        <w:ind w:left="1276" w:hanging="709"/>
        <w:jc w:val="both"/>
        <w:rPr>
          <w:spacing w:val="-4"/>
        </w:rPr>
      </w:pPr>
      <w:r w:rsidRPr="00DA4689">
        <w:t>Iestādes</w:t>
      </w:r>
      <w:r>
        <w:rPr>
          <w:spacing w:val="-4"/>
        </w:rPr>
        <w:t xml:space="preserve"> organizēta</w:t>
      </w:r>
      <w:r w:rsidRPr="00DA4689">
        <w:rPr>
          <w:spacing w:val="-4"/>
        </w:rPr>
        <w:t>s izglītojošās nometnes;</w:t>
      </w:r>
    </w:p>
    <w:p w14:paraId="64F1259B" w14:textId="77777777" w:rsidR="003640F4" w:rsidRPr="00DA4689" w:rsidRDefault="003640F4" w:rsidP="003640F4">
      <w:pPr>
        <w:numPr>
          <w:ilvl w:val="1"/>
          <w:numId w:val="2"/>
        </w:numPr>
        <w:ind w:left="1276" w:hanging="709"/>
        <w:jc w:val="both"/>
        <w:rPr>
          <w:spacing w:val="-4"/>
        </w:rPr>
      </w:pPr>
      <w:r>
        <w:rPr>
          <w:spacing w:val="-4"/>
        </w:rPr>
        <w:t xml:space="preserve"> maksas pasākumi, tirgojot biļetes un </w:t>
      </w:r>
      <w:r w:rsidRPr="00DA4689">
        <w:rPr>
          <w:spacing w:val="-4"/>
        </w:rPr>
        <w:t xml:space="preserve"> ieņēmumus ieskaitot Iestādes </w:t>
      </w:r>
      <w:r>
        <w:rPr>
          <w:spacing w:val="-4"/>
        </w:rPr>
        <w:t>budžetā;</w:t>
      </w:r>
    </w:p>
    <w:p w14:paraId="123C8CF1" w14:textId="77777777" w:rsidR="003640F4" w:rsidRPr="00DA4689" w:rsidRDefault="003640F4" w:rsidP="003640F4">
      <w:pPr>
        <w:numPr>
          <w:ilvl w:val="1"/>
          <w:numId w:val="2"/>
        </w:numPr>
        <w:ind w:left="1276" w:hanging="709"/>
        <w:jc w:val="both"/>
      </w:pPr>
      <w:r w:rsidRPr="00DA4689">
        <w:rPr>
          <w:spacing w:val="-4"/>
        </w:rPr>
        <w:t>citi maksas pakalpojumi, kas apstiprināti normatīvajos aktos noteiktajā kārtībā.</w:t>
      </w:r>
    </w:p>
    <w:p w14:paraId="37F7C707" w14:textId="77777777" w:rsidR="003640F4" w:rsidRPr="00DA4689" w:rsidRDefault="003640F4" w:rsidP="003640F4">
      <w:pPr>
        <w:pStyle w:val="Sarakstarindkopa"/>
        <w:numPr>
          <w:ilvl w:val="0"/>
          <w:numId w:val="2"/>
        </w:numPr>
      </w:pPr>
      <w:r w:rsidRPr="00DA4689">
        <w:t>Atbilstoši normatī</w:t>
      </w:r>
      <w:r>
        <w:t>vajos aktos noteiktajam  D</w:t>
      </w:r>
      <w:r w:rsidRPr="00DA4689">
        <w:t>irektors ir tiesīgs</w:t>
      </w:r>
      <w:r>
        <w:t xml:space="preserve"> </w:t>
      </w:r>
      <w:r w:rsidRPr="00DA4689">
        <w:t xml:space="preserve"> slēgt </w:t>
      </w:r>
      <w:r>
        <w:t xml:space="preserve">līgumus </w:t>
      </w:r>
      <w:r w:rsidRPr="00DA4689">
        <w:t xml:space="preserve">ar juridiskām un fiziskām personām  par dažādu iestādei nepieciešamo darbu veikšanu un citiem pakalpojumiem </w:t>
      </w:r>
      <w:r w:rsidRPr="00DA4689">
        <w:lastRenderedPageBreak/>
        <w:t xml:space="preserve">(piemēram, </w:t>
      </w:r>
      <w:r w:rsidRPr="00DA4689">
        <w:rPr>
          <w:bCs/>
        </w:rPr>
        <w:t>iestādes</w:t>
      </w:r>
      <w:r w:rsidRPr="00DA4689">
        <w:rPr>
          <w:spacing w:val="-4"/>
        </w:rPr>
        <w:t xml:space="preserve"> organizētās izglītojošās nometnes, telpu, inventāra vai iekārtu noma</w:t>
      </w:r>
      <w:r w:rsidRPr="00DA4689">
        <w:t xml:space="preserve">), ja tas netraucē </w:t>
      </w:r>
      <w:r>
        <w:t>izglītības programmu īstenošanu</w:t>
      </w:r>
      <w:r w:rsidRPr="00DA4689">
        <w:t>.</w:t>
      </w:r>
    </w:p>
    <w:p w14:paraId="379B2A57" w14:textId="77777777" w:rsidR="003640F4" w:rsidRPr="00DA4689" w:rsidRDefault="003640F4" w:rsidP="003640F4">
      <w:pPr>
        <w:pStyle w:val="Sarakstarindkopa"/>
        <w:numPr>
          <w:ilvl w:val="0"/>
          <w:numId w:val="2"/>
        </w:numPr>
      </w:pPr>
      <w:r w:rsidRPr="00DA4689">
        <w:rPr>
          <w:bCs/>
        </w:rPr>
        <w:t>Iestādes</w:t>
      </w:r>
      <w:r w:rsidRPr="00DA4689">
        <w:rPr>
          <w:spacing w:val="-4"/>
        </w:rPr>
        <w:t xml:space="preserve"> saimnieciskās darbības ietvaros tiek veikta </w:t>
      </w:r>
      <w:r w:rsidRPr="00DA4689">
        <w:rPr>
          <w:bCs/>
        </w:rPr>
        <w:t xml:space="preserve">iestādes </w:t>
      </w:r>
      <w:r w:rsidRPr="00DA4689">
        <w:rPr>
          <w:spacing w:val="-4"/>
        </w:rPr>
        <w:t>telpu apsaimniekošana.</w:t>
      </w:r>
    </w:p>
    <w:p w14:paraId="56B41A6E" w14:textId="77777777" w:rsidR="003640F4" w:rsidRDefault="003640F4" w:rsidP="003640F4">
      <w:pPr>
        <w:pStyle w:val="Sarakstarindkopa"/>
        <w:ind w:left="360" w:firstLine="0"/>
        <w:rPr>
          <w:color w:val="FF0000"/>
        </w:rPr>
      </w:pPr>
    </w:p>
    <w:p w14:paraId="5666CB19" w14:textId="77777777" w:rsidR="003640F4" w:rsidRPr="00DA4689" w:rsidRDefault="003640F4" w:rsidP="003640F4">
      <w:pPr>
        <w:pStyle w:val="Sarakstarindkopa"/>
        <w:numPr>
          <w:ilvl w:val="0"/>
          <w:numId w:val="3"/>
        </w:numPr>
        <w:jc w:val="center"/>
        <w:rPr>
          <w:b/>
        </w:rPr>
      </w:pPr>
      <w:r w:rsidRPr="00DA4689">
        <w:rPr>
          <w:b/>
        </w:rPr>
        <w:t>Iestādes finansēšanas avoti un kārtība</w:t>
      </w:r>
    </w:p>
    <w:p w14:paraId="408A4F74" w14:textId="77777777" w:rsidR="003640F4" w:rsidRPr="00DA4689" w:rsidRDefault="003640F4" w:rsidP="003640F4">
      <w:pPr>
        <w:tabs>
          <w:tab w:val="left" w:pos="8931"/>
        </w:tabs>
        <w:jc w:val="both"/>
        <w:rPr>
          <w:b/>
          <w:bCs/>
        </w:rPr>
      </w:pPr>
    </w:p>
    <w:p w14:paraId="1516F906" w14:textId="77777777" w:rsidR="003640F4" w:rsidRPr="00DA4689" w:rsidRDefault="003640F4" w:rsidP="003640F4">
      <w:pPr>
        <w:pStyle w:val="Sarakstarindkopa"/>
        <w:numPr>
          <w:ilvl w:val="0"/>
          <w:numId w:val="2"/>
        </w:numPr>
      </w:pPr>
      <w:r w:rsidRPr="00DA4689">
        <w:t xml:space="preserve">Iestādes finansēšanas avotus un kārtību nosaka </w:t>
      </w:r>
      <w:hyperlink r:id="rId7" w:tgtFrame="_blank" w:tooltip="Izglītības likums /Spēkā esošs/" w:history="1">
        <w:r w:rsidRPr="0084121D">
          <w:rPr>
            <w:rStyle w:val="Hipersaite"/>
            <w:color w:val="auto"/>
          </w:rPr>
          <w:t>Izglītības likums</w:t>
        </w:r>
      </w:hyperlink>
      <w:r w:rsidRPr="00DA4689">
        <w:t xml:space="preserve"> un citi normatīvie akti.</w:t>
      </w:r>
    </w:p>
    <w:p w14:paraId="2D5C1387" w14:textId="09134205" w:rsidR="003640F4" w:rsidRPr="00DA4689" w:rsidRDefault="003640F4" w:rsidP="003640F4">
      <w:pPr>
        <w:pStyle w:val="Sarakstarindkopa"/>
        <w:numPr>
          <w:ilvl w:val="0"/>
          <w:numId w:val="2"/>
        </w:numPr>
      </w:pPr>
      <w:r w:rsidRPr="00DA4689">
        <w:t>Finanšu līdzekļu izmantošanas kārtību, ievērojot ārējos normatīvajos a</w:t>
      </w:r>
      <w:r>
        <w:t>ktos noteikto, nosaka D</w:t>
      </w:r>
      <w:r w:rsidRPr="00DA4689">
        <w:t xml:space="preserve">irektors, saskaņojot ar </w:t>
      </w:r>
      <w:r w:rsidR="0084121D">
        <w:t>D</w:t>
      </w:r>
      <w:r w:rsidRPr="00DA4689">
        <w:t>ibinātāju.</w:t>
      </w:r>
    </w:p>
    <w:p w14:paraId="4065EC4C" w14:textId="77777777" w:rsidR="003640F4" w:rsidRPr="00DA4689" w:rsidRDefault="003640F4" w:rsidP="003640F4">
      <w:pPr>
        <w:pStyle w:val="Sarakstarindkopa"/>
        <w:numPr>
          <w:ilvl w:val="0"/>
          <w:numId w:val="2"/>
        </w:numPr>
      </w:pPr>
      <w:r w:rsidRPr="00DA4689">
        <w:t>Iestāde sniedz maksas un bezmaksas pakalpojumus, atbilstoši Dibinātāja noteiktajai kārtībai.</w:t>
      </w:r>
    </w:p>
    <w:p w14:paraId="2126F9AD" w14:textId="77777777" w:rsidR="003640F4" w:rsidRPr="0067686B" w:rsidRDefault="003640F4" w:rsidP="003640F4">
      <w:pPr>
        <w:pStyle w:val="Sarakstarindkopa"/>
        <w:numPr>
          <w:ilvl w:val="0"/>
          <w:numId w:val="2"/>
        </w:numPr>
      </w:pPr>
      <w:r>
        <w:t>Dibinātājs nosaka kārtību, kādā I</w:t>
      </w:r>
      <w:r w:rsidRPr="0067686B">
        <w:t>estāde tiek finansēta no Pašvaldības budžeta līdzekļiem un valsts mērķdotācijas, nosakot finanšu līdzekļus Iestādes uzturēšanai, saimniecisko izdevumu segšanai, interešu izglītības programmu īstenošanai, pasākumu nodrošināšanai un personāla darba algām.</w:t>
      </w:r>
    </w:p>
    <w:p w14:paraId="6F45220F" w14:textId="77777777" w:rsidR="003640F4" w:rsidRPr="0067686B" w:rsidRDefault="003640F4" w:rsidP="003640F4">
      <w:pPr>
        <w:numPr>
          <w:ilvl w:val="0"/>
          <w:numId w:val="2"/>
        </w:numPr>
        <w:ind w:left="567" w:hanging="567"/>
        <w:jc w:val="both"/>
      </w:pPr>
      <w:r w:rsidRPr="0067686B">
        <w:t>Iestādes budžeta tāmes</w:t>
      </w:r>
      <w:r>
        <w:t xml:space="preserve"> tiek </w:t>
      </w:r>
      <w:r w:rsidRPr="0067686B">
        <w:t xml:space="preserve"> apstiprin</w:t>
      </w:r>
      <w:r>
        <w:t>ātas Dibinātāja noteiktajā kārtībā.</w:t>
      </w:r>
    </w:p>
    <w:p w14:paraId="4A388CD7" w14:textId="77777777" w:rsidR="003640F4" w:rsidRPr="001F5631" w:rsidRDefault="003640F4" w:rsidP="003640F4">
      <w:pPr>
        <w:numPr>
          <w:ilvl w:val="0"/>
          <w:numId w:val="2"/>
        </w:numPr>
        <w:ind w:left="567" w:hanging="567"/>
        <w:jc w:val="both"/>
      </w:pPr>
      <w:r w:rsidRPr="0067686B">
        <w:t xml:space="preserve">Visu finanšu līdzekļu aprite tiek organizēta centralizēti </w:t>
      </w:r>
      <w:r>
        <w:t>Dibinātāja</w:t>
      </w:r>
      <w:r w:rsidRPr="0067686B">
        <w:t xml:space="preserve"> Finanšu </w:t>
      </w:r>
      <w:r w:rsidRPr="001F5631">
        <w:t>un ekonomikas nodaļā.</w:t>
      </w:r>
    </w:p>
    <w:p w14:paraId="767FE374" w14:textId="77777777" w:rsidR="003640F4" w:rsidRPr="0067686B" w:rsidRDefault="003640F4" w:rsidP="003640F4">
      <w:pPr>
        <w:numPr>
          <w:ilvl w:val="0"/>
          <w:numId w:val="2"/>
        </w:numPr>
        <w:ind w:left="567" w:hanging="567"/>
        <w:jc w:val="both"/>
      </w:pPr>
      <w:r w:rsidRPr="0067686B">
        <w:t>Iestādes finansēšanas avoti:</w:t>
      </w:r>
    </w:p>
    <w:p w14:paraId="2345C0B2" w14:textId="77777777" w:rsidR="003640F4" w:rsidRPr="0067686B" w:rsidRDefault="003640F4" w:rsidP="003640F4">
      <w:pPr>
        <w:numPr>
          <w:ilvl w:val="1"/>
          <w:numId w:val="2"/>
        </w:numPr>
        <w:ind w:left="1276" w:hanging="709"/>
        <w:jc w:val="both"/>
      </w:pPr>
      <w:r>
        <w:t>v</w:t>
      </w:r>
      <w:r w:rsidRPr="0067686B">
        <w:t xml:space="preserve">alsts </w:t>
      </w:r>
      <w:r>
        <w:t>budžeta</w:t>
      </w:r>
      <w:r w:rsidRPr="0067686B">
        <w:t xml:space="preserve"> mērķdotācijas</w:t>
      </w:r>
      <w:r>
        <w:t>;</w:t>
      </w:r>
    </w:p>
    <w:p w14:paraId="45FE2157" w14:textId="77777777" w:rsidR="003640F4" w:rsidRPr="0067686B" w:rsidRDefault="003640F4" w:rsidP="003640F4">
      <w:pPr>
        <w:numPr>
          <w:ilvl w:val="1"/>
          <w:numId w:val="2"/>
        </w:numPr>
        <w:ind w:left="1276" w:hanging="709"/>
        <w:jc w:val="both"/>
      </w:pPr>
      <w:r>
        <w:t>p</w:t>
      </w:r>
      <w:r w:rsidRPr="0067686B">
        <w:t>ašvaldības budžeta līdzekļi;</w:t>
      </w:r>
    </w:p>
    <w:p w14:paraId="4151D4AE" w14:textId="77777777" w:rsidR="003640F4" w:rsidRPr="0067686B" w:rsidRDefault="003640F4" w:rsidP="003640F4">
      <w:pPr>
        <w:numPr>
          <w:ilvl w:val="1"/>
          <w:numId w:val="2"/>
        </w:numPr>
        <w:ind w:left="1276" w:hanging="709"/>
        <w:jc w:val="both"/>
      </w:pPr>
      <w:r w:rsidRPr="0067686B">
        <w:t>papildu finanšu līdzekļi.</w:t>
      </w:r>
    </w:p>
    <w:p w14:paraId="7B58FB63" w14:textId="77777777" w:rsidR="003640F4" w:rsidRPr="0067686B" w:rsidRDefault="003640F4" w:rsidP="003640F4">
      <w:pPr>
        <w:numPr>
          <w:ilvl w:val="0"/>
          <w:numId w:val="2"/>
        </w:numPr>
        <w:ind w:left="567" w:hanging="567"/>
        <w:jc w:val="both"/>
      </w:pPr>
      <w:r w:rsidRPr="0067686B">
        <w:t>Papildu finanšu līdzekļus Iestāde var saņemt:</w:t>
      </w:r>
    </w:p>
    <w:p w14:paraId="1FB0FF8D" w14:textId="77777777" w:rsidR="003640F4" w:rsidRPr="0067686B" w:rsidRDefault="003640F4" w:rsidP="003640F4">
      <w:pPr>
        <w:numPr>
          <w:ilvl w:val="1"/>
          <w:numId w:val="2"/>
        </w:numPr>
        <w:ind w:left="1276" w:hanging="709"/>
        <w:jc w:val="both"/>
      </w:pPr>
      <w:r w:rsidRPr="0067686B">
        <w:t>ziedojumu un dāvinājumu veidā no fiziskām un juridiskām personām;</w:t>
      </w:r>
    </w:p>
    <w:p w14:paraId="64487DFE" w14:textId="77777777" w:rsidR="003640F4" w:rsidRPr="0067686B" w:rsidRDefault="003640F4" w:rsidP="003640F4">
      <w:pPr>
        <w:numPr>
          <w:ilvl w:val="1"/>
          <w:numId w:val="2"/>
        </w:numPr>
        <w:ind w:left="1276" w:hanging="709"/>
        <w:jc w:val="both"/>
      </w:pPr>
      <w:r>
        <w:t>sniedzot maksas pakalpojumus</w:t>
      </w:r>
      <w:r w:rsidRPr="0067686B">
        <w:t>;</w:t>
      </w:r>
    </w:p>
    <w:p w14:paraId="4C1654D6" w14:textId="77777777" w:rsidR="003640F4" w:rsidRPr="00DA4689" w:rsidRDefault="003640F4" w:rsidP="003640F4">
      <w:pPr>
        <w:numPr>
          <w:ilvl w:val="1"/>
          <w:numId w:val="2"/>
        </w:numPr>
        <w:ind w:left="1276" w:hanging="709"/>
        <w:jc w:val="both"/>
      </w:pPr>
      <w:r>
        <w:t>no izglītojamo  vecākiem vai izglītojamajie</w:t>
      </w:r>
      <w:r w:rsidRPr="00DA4689">
        <w:t>m kā līdzdalības maksājumu</w:t>
      </w:r>
      <w:r>
        <w:t xml:space="preserve"> Dibinātāja</w:t>
      </w:r>
      <w:r w:rsidRPr="00DA4689">
        <w:t xml:space="preserve"> noteiktajā kārtībā</w:t>
      </w:r>
      <w:r>
        <w:t>;</w:t>
      </w:r>
    </w:p>
    <w:p w14:paraId="0FC16E3C" w14:textId="77777777" w:rsidR="003640F4" w:rsidRPr="0067686B" w:rsidRDefault="003640F4" w:rsidP="003640F4">
      <w:pPr>
        <w:numPr>
          <w:ilvl w:val="1"/>
          <w:numId w:val="2"/>
        </w:numPr>
        <w:ind w:left="1276" w:hanging="709"/>
        <w:jc w:val="both"/>
      </w:pPr>
      <w:r>
        <w:t>ka ieņēmumus</w:t>
      </w:r>
      <w:r w:rsidRPr="0067686B">
        <w:t xml:space="preserve"> no saimnieciskās darbības;</w:t>
      </w:r>
    </w:p>
    <w:p w14:paraId="0AAEBB22" w14:textId="77777777" w:rsidR="003640F4" w:rsidRPr="0067686B" w:rsidRDefault="003640F4" w:rsidP="003640F4">
      <w:pPr>
        <w:numPr>
          <w:ilvl w:val="1"/>
          <w:numId w:val="2"/>
        </w:numPr>
        <w:ind w:left="1276" w:hanging="709"/>
        <w:jc w:val="both"/>
      </w:pPr>
      <w:r>
        <w:t>kā  projektu īstenošanas līdzekļus</w:t>
      </w:r>
      <w:r w:rsidRPr="0067686B">
        <w:t xml:space="preserve"> saskaņā ar noslēgtajiem līgumiem;</w:t>
      </w:r>
    </w:p>
    <w:p w14:paraId="6C4DB7D4" w14:textId="77777777" w:rsidR="003640F4" w:rsidRPr="0067686B" w:rsidRDefault="003640F4" w:rsidP="003640F4">
      <w:pPr>
        <w:numPr>
          <w:ilvl w:val="1"/>
          <w:numId w:val="2"/>
        </w:numPr>
        <w:ind w:left="1276" w:hanging="709"/>
        <w:jc w:val="both"/>
      </w:pPr>
      <w:r>
        <w:t>kā citus  ieņēmumus atbilstoši spēkā esošajiem normatīvajiem aktiem</w:t>
      </w:r>
      <w:r w:rsidRPr="0067686B">
        <w:t>.</w:t>
      </w:r>
    </w:p>
    <w:p w14:paraId="7C922DDB" w14:textId="77777777" w:rsidR="003640F4" w:rsidRPr="0067686B" w:rsidRDefault="003640F4" w:rsidP="003640F4">
      <w:pPr>
        <w:numPr>
          <w:ilvl w:val="0"/>
          <w:numId w:val="2"/>
        </w:numPr>
        <w:ind w:left="567" w:hanging="567"/>
        <w:jc w:val="both"/>
      </w:pPr>
      <w:r w:rsidRPr="0067686B">
        <w:t>Papildu finanšu līdzekļi izmantojami šādiem mērķiem:</w:t>
      </w:r>
    </w:p>
    <w:p w14:paraId="0EF635DB" w14:textId="77777777" w:rsidR="003640F4" w:rsidRPr="0067686B" w:rsidRDefault="003640F4" w:rsidP="003640F4">
      <w:pPr>
        <w:numPr>
          <w:ilvl w:val="1"/>
          <w:numId w:val="2"/>
        </w:numPr>
        <w:ind w:left="1276" w:hanging="709"/>
        <w:jc w:val="both"/>
      </w:pPr>
      <w:r>
        <w:t>I</w:t>
      </w:r>
      <w:r w:rsidRPr="0067686B">
        <w:t>estādes attīstībai;</w:t>
      </w:r>
    </w:p>
    <w:p w14:paraId="167CB973" w14:textId="77777777" w:rsidR="003640F4" w:rsidRPr="0067686B" w:rsidRDefault="003640F4" w:rsidP="003640F4">
      <w:pPr>
        <w:numPr>
          <w:ilvl w:val="1"/>
          <w:numId w:val="2"/>
        </w:numPr>
        <w:ind w:left="1276" w:hanging="709"/>
        <w:jc w:val="both"/>
      </w:pPr>
      <w:r w:rsidRPr="0067686B">
        <w:t>mācību līdzekļu iegādei,  materiālās bāzes uzturēšanai, pilnveidošanai;</w:t>
      </w:r>
    </w:p>
    <w:p w14:paraId="49E32EAB" w14:textId="77777777" w:rsidR="003640F4" w:rsidRPr="0067686B" w:rsidRDefault="003640F4" w:rsidP="003640F4">
      <w:pPr>
        <w:numPr>
          <w:ilvl w:val="1"/>
          <w:numId w:val="2"/>
        </w:numPr>
        <w:ind w:left="1276" w:hanging="709"/>
        <w:jc w:val="both"/>
      </w:pPr>
      <w:r w:rsidRPr="0067686B">
        <w:t>projektu</w:t>
      </w:r>
      <w:r>
        <w:t xml:space="preserve"> un aktivitāšu</w:t>
      </w:r>
      <w:r w:rsidRPr="0067686B">
        <w:t xml:space="preserve"> īstenošanai;</w:t>
      </w:r>
    </w:p>
    <w:p w14:paraId="2B82314F" w14:textId="77777777" w:rsidR="003640F4" w:rsidRPr="0067686B" w:rsidRDefault="003640F4" w:rsidP="003640F4">
      <w:pPr>
        <w:numPr>
          <w:ilvl w:val="1"/>
          <w:numId w:val="2"/>
        </w:numPr>
        <w:ind w:left="1276" w:hanging="709"/>
        <w:jc w:val="both"/>
      </w:pPr>
      <w:r w:rsidRPr="0067686B">
        <w:t>ziedotāju noteikto mērķu īstenošanai;</w:t>
      </w:r>
    </w:p>
    <w:p w14:paraId="3CAA7FB6" w14:textId="77777777" w:rsidR="003640F4" w:rsidRPr="0067686B" w:rsidRDefault="003640F4" w:rsidP="003640F4">
      <w:pPr>
        <w:numPr>
          <w:ilvl w:val="1"/>
          <w:numId w:val="2"/>
        </w:numPr>
        <w:ind w:left="1276" w:hanging="709"/>
        <w:jc w:val="both"/>
      </w:pPr>
      <w:r w:rsidRPr="0067686B">
        <w:t>darbinieku atalgojumam.</w:t>
      </w:r>
    </w:p>
    <w:p w14:paraId="73F2450D" w14:textId="77777777" w:rsidR="003640F4" w:rsidRPr="0067686B" w:rsidRDefault="003640F4" w:rsidP="003640F4">
      <w:pPr>
        <w:numPr>
          <w:ilvl w:val="0"/>
          <w:numId w:val="2"/>
        </w:numPr>
        <w:ind w:left="567" w:hanging="567"/>
        <w:jc w:val="both"/>
      </w:pPr>
      <w:r w:rsidRPr="0067686B">
        <w:t>Piemaksa</w:t>
      </w:r>
      <w:r>
        <w:t>s, naudas balvas, pabalsti u.c. tiek izmaksātas saskaņā ar spēkā esošajiem normatīviem un Iestādes iekšējiem noteikumiem.</w:t>
      </w:r>
      <w:r w:rsidRPr="0067686B">
        <w:t xml:space="preserve"> </w:t>
      </w:r>
    </w:p>
    <w:p w14:paraId="07F89554" w14:textId="26956918" w:rsidR="003640F4" w:rsidRPr="006637A5" w:rsidRDefault="003640F4" w:rsidP="003640F4">
      <w:pPr>
        <w:numPr>
          <w:ilvl w:val="0"/>
          <w:numId w:val="2"/>
        </w:numPr>
        <w:ind w:left="567" w:hanging="567"/>
        <w:jc w:val="both"/>
      </w:pPr>
      <w:r w:rsidRPr="0067686B">
        <w:t xml:space="preserve">Iestādes finanšu un grāmatvedības operācijas veic </w:t>
      </w:r>
      <w:r>
        <w:t>Dibinātāja</w:t>
      </w:r>
      <w:r w:rsidRPr="0067686B">
        <w:t xml:space="preserve"> centralizētā grāmatvedība.</w:t>
      </w:r>
    </w:p>
    <w:p w14:paraId="668577CD" w14:textId="77777777" w:rsidR="003640F4" w:rsidRPr="001E0AEC" w:rsidRDefault="003640F4" w:rsidP="003640F4">
      <w:pPr>
        <w:tabs>
          <w:tab w:val="left" w:pos="8931"/>
        </w:tabs>
        <w:jc w:val="both"/>
        <w:rPr>
          <w:bCs/>
          <w:color w:val="FF0000"/>
        </w:rPr>
      </w:pPr>
    </w:p>
    <w:p w14:paraId="2951EDD5" w14:textId="77777777" w:rsidR="003640F4" w:rsidRPr="00DA4689" w:rsidRDefault="003640F4" w:rsidP="003640F4">
      <w:pPr>
        <w:pStyle w:val="Sarakstarindkopa"/>
        <w:numPr>
          <w:ilvl w:val="0"/>
          <w:numId w:val="3"/>
        </w:numPr>
        <w:tabs>
          <w:tab w:val="left" w:pos="8931"/>
        </w:tabs>
        <w:jc w:val="center"/>
        <w:rPr>
          <w:b/>
          <w:bCs/>
        </w:rPr>
      </w:pPr>
      <w:r w:rsidRPr="00DA4689">
        <w:rPr>
          <w:b/>
          <w:bCs/>
        </w:rPr>
        <w:t>Iestādes reorganizācijas un likvidācijas kārtība</w:t>
      </w:r>
    </w:p>
    <w:p w14:paraId="471DCF9B" w14:textId="77777777" w:rsidR="003640F4" w:rsidRPr="00DA4689" w:rsidRDefault="003640F4" w:rsidP="003640F4">
      <w:pPr>
        <w:tabs>
          <w:tab w:val="left" w:pos="8931"/>
        </w:tabs>
        <w:jc w:val="both"/>
        <w:rPr>
          <w:bCs/>
        </w:rPr>
      </w:pPr>
    </w:p>
    <w:p w14:paraId="5DB2553C" w14:textId="77777777" w:rsidR="003640F4" w:rsidRPr="00DA4689" w:rsidRDefault="003640F4" w:rsidP="003640F4">
      <w:pPr>
        <w:pStyle w:val="Sarakstarindkopa"/>
        <w:numPr>
          <w:ilvl w:val="0"/>
          <w:numId w:val="2"/>
        </w:numPr>
      </w:pPr>
      <w:r w:rsidRPr="00DA4689">
        <w:t>I</w:t>
      </w:r>
      <w:r w:rsidRPr="00DA4689">
        <w:rPr>
          <w:bCs/>
        </w:rPr>
        <w:t>estādi</w:t>
      </w:r>
      <w:r w:rsidRPr="00DA4689">
        <w:t xml:space="preserve"> reorganizē vai likvidē Dibinātājs normatīvajos aktos noteiktajā kārtībā, paziņojot par to Ministru kabineta noteiktai institūcijai, kas kārto Izglītības iestāžu reģistru.</w:t>
      </w:r>
    </w:p>
    <w:p w14:paraId="1D7CB62A" w14:textId="77777777" w:rsidR="003640F4" w:rsidRPr="00DA4689" w:rsidRDefault="003640F4" w:rsidP="003640F4">
      <w:pPr>
        <w:pStyle w:val="Sarakstarindkopa"/>
        <w:numPr>
          <w:ilvl w:val="0"/>
          <w:numId w:val="2"/>
        </w:numPr>
      </w:pPr>
      <w:r w:rsidRPr="00DA4689">
        <w:rPr>
          <w:bCs/>
        </w:rPr>
        <w:t>Iestāde p</w:t>
      </w:r>
      <w:r w:rsidRPr="00DA4689">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14:paraId="54653B27" w14:textId="77777777" w:rsidR="003640F4" w:rsidRPr="004053B4" w:rsidRDefault="003640F4" w:rsidP="003640F4">
      <w:pPr>
        <w:tabs>
          <w:tab w:val="left" w:pos="8364"/>
        </w:tabs>
        <w:jc w:val="both"/>
      </w:pPr>
    </w:p>
    <w:p w14:paraId="4A9B3576" w14:textId="77777777" w:rsidR="003640F4" w:rsidRPr="004053B4" w:rsidRDefault="003640F4" w:rsidP="003640F4">
      <w:pPr>
        <w:jc w:val="center"/>
        <w:rPr>
          <w:b/>
        </w:rPr>
      </w:pPr>
      <w:r w:rsidRPr="004053B4">
        <w:rPr>
          <w:b/>
        </w:rPr>
        <w:t xml:space="preserve">XII. </w:t>
      </w:r>
      <w:r w:rsidRPr="004053B4">
        <w:rPr>
          <w:b/>
          <w:bCs/>
        </w:rPr>
        <w:t>Iestādes</w:t>
      </w:r>
      <w:r w:rsidRPr="004053B4">
        <w:rPr>
          <w:b/>
        </w:rPr>
        <w:t xml:space="preserve"> nolikuma un tā grozījumu pieņemšanas kārtība</w:t>
      </w:r>
    </w:p>
    <w:p w14:paraId="3F5ED818" w14:textId="77777777" w:rsidR="003640F4" w:rsidRPr="004053B4" w:rsidRDefault="003640F4" w:rsidP="003640F4">
      <w:pPr>
        <w:jc w:val="both"/>
      </w:pPr>
    </w:p>
    <w:p w14:paraId="3494DD99" w14:textId="1B9E9225" w:rsidR="003640F4" w:rsidRPr="004053B4" w:rsidRDefault="003640F4" w:rsidP="000E0118">
      <w:pPr>
        <w:pStyle w:val="Sarakstarindkopa"/>
        <w:numPr>
          <w:ilvl w:val="0"/>
          <w:numId w:val="2"/>
        </w:numPr>
      </w:pPr>
      <w:r w:rsidRPr="004053B4">
        <w:t xml:space="preserve">Iestāde, pamatojoties </w:t>
      </w:r>
      <w:r>
        <w:t>uz Izglītības likumu, izstrādā I</w:t>
      </w:r>
      <w:r w:rsidRPr="004053B4">
        <w:t xml:space="preserve">estādes nolikumu. Iestādes nolikumu apstiprina </w:t>
      </w:r>
      <w:r w:rsidR="008B5927">
        <w:t>Limbažu novada pašvaldības dome</w:t>
      </w:r>
      <w:r w:rsidRPr="004053B4">
        <w:t>.</w:t>
      </w:r>
    </w:p>
    <w:p w14:paraId="4E05F7FE" w14:textId="0F07D481" w:rsidR="003640F4" w:rsidRPr="004053B4" w:rsidRDefault="003640F4" w:rsidP="000E0118">
      <w:pPr>
        <w:pStyle w:val="Sarakstarindkopa"/>
        <w:numPr>
          <w:ilvl w:val="0"/>
          <w:numId w:val="2"/>
        </w:numPr>
      </w:pPr>
      <w:r>
        <w:t>Grozījumus I</w:t>
      </w:r>
      <w:r w:rsidRPr="004053B4">
        <w:t>estādes nolikumā var izdarīt pēc Dibin</w:t>
      </w:r>
      <w:r>
        <w:t>ātāja iniciatīvas vai D</w:t>
      </w:r>
      <w:r w:rsidRPr="004053B4">
        <w:t xml:space="preserve">irektora priekšlikuma. </w:t>
      </w:r>
    </w:p>
    <w:p w14:paraId="5607BB11" w14:textId="5A2C6AE2" w:rsidR="003640F4" w:rsidRPr="004053B4" w:rsidRDefault="003640F4" w:rsidP="000E0118">
      <w:pPr>
        <w:pStyle w:val="Sarakstarindkopa"/>
        <w:numPr>
          <w:ilvl w:val="0"/>
          <w:numId w:val="2"/>
        </w:numPr>
      </w:pPr>
      <w:r w:rsidRPr="004053B4">
        <w:t xml:space="preserve">Grozījumus nolikumā izstrādā Iestāde un apstiprina </w:t>
      </w:r>
      <w:r w:rsidR="008B5927">
        <w:t>Limbažu novada pašvaldības dome</w:t>
      </w:r>
      <w:r w:rsidRPr="004053B4">
        <w:t>.</w:t>
      </w:r>
    </w:p>
    <w:p w14:paraId="01A05552" w14:textId="77777777" w:rsidR="003640F4" w:rsidRPr="006460A9" w:rsidRDefault="003640F4" w:rsidP="003640F4">
      <w:pPr>
        <w:jc w:val="both"/>
      </w:pPr>
    </w:p>
    <w:p w14:paraId="7EF5CB9B" w14:textId="77777777" w:rsidR="003640F4" w:rsidRPr="005F29DE" w:rsidRDefault="003640F4" w:rsidP="003640F4">
      <w:pPr>
        <w:jc w:val="center"/>
        <w:rPr>
          <w:b/>
        </w:rPr>
      </w:pPr>
      <w:r w:rsidRPr="005F29DE">
        <w:rPr>
          <w:b/>
        </w:rPr>
        <w:t>XIII. Citi būtiski noteikumi, kas nav pretrunā ar normatīvajiem aktiem</w:t>
      </w:r>
    </w:p>
    <w:p w14:paraId="3690E894" w14:textId="77777777" w:rsidR="003640F4" w:rsidRPr="005F29DE" w:rsidRDefault="003640F4" w:rsidP="003640F4">
      <w:pPr>
        <w:jc w:val="both"/>
      </w:pPr>
    </w:p>
    <w:p w14:paraId="7037511A" w14:textId="781E233D" w:rsidR="003640F4" w:rsidRDefault="003640F4" w:rsidP="000E0118">
      <w:pPr>
        <w:pStyle w:val="Sarakstarindkopa"/>
        <w:numPr>
          <w:ilvl w:val="0"/>
          <w:numId w:val="2"/>
        </w:numPr>
      </w:pPr>
      <w:r w:rsidRPr="005F29DE">
        <w:t xml:space="preserve">Iestādes izdotu administratīvo aktu vai faktisko rīcību privātpersona var apstrīdēt, iesniedzot attiecīgu iesniegumu Dibinātājam – Limbažu novada pašvaldība, Rīgas iela 19, Limbažos, LV 4001. </w:t>
      </w:r>
    </w:p>
    <w:p w14:paraId="152F3C66" w14:textId="203F337D" w:rsidR="003640F4" w:rsidRPr="005F29DE" w:rsidRDefault="003640F4" w:rsidP="000E0118">
      <w:pPr>
        <w:pStyle w:val="Sarakstarindkopa"/>
        <w:numPr>
          <w:ilvl w:val="0"/>
          <w:numId w:val="2"/>
        </w:numPr>
      </w:pPr>
      <w:r>
        <w:t>Iestādes darbinieku faktisko rīcību var apstrīdēt, iesniedzot attiecīgu iesniegumu Iestādes direktoram normatīvos noteiktajā kārtībā.</w:t>
      </w:r>
    </w:p>
    <w:p w14:paraId="502CC289" w14:textId="7023D5C0" w:rsidR="003640F4" w:rsidRPr="005F29DE" w:rsidRDefault="003640F4" w:rsidP="000E0118">
      <w:pPr>
        <w:pStyle w:val="Sarakstarindkopa"/>
        <w:numPr>
          <w:ilvl w:val="0"/>
          <w:numId w:val="2"/>
        </w:numPr>
      </w:pPr>
      <w:r w:rsidRPr="005F29DE">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602FE56C" w14:textId="13356FED" w:rsidR="003640F4" w:rsidRDefault="003640F4" w:rsidP="000E0118">
      <w:pPr>
        <w:pStyle w:val="Sarakstarindkopa"/>
        <w:numPr>
          <w:ilvl w:val="0"/>
          <w:numId w:val="2"/>
        </w:numPr>
      </w:pPr>
      <w:r>
        <w:t>Iestāde īsteno</w:t>
      </w:r>
      <w:r w:rsidRPr="005F29DE">
        <w:t xml:space="preserve"> izglītības jomu reglamentējošajos normatīvajos </w:t>
      </w:r>
      <w:r>
        <w:t>aktos noteiktos mērķus</w:t>
      </w:r>
      <w:r w:rsidRPr="005F29DE">
        <w:t>, vienlaikus nodrošinot izglītojamo tiesību un interešu ievērošanu un aizsardzību.</w:t>
      </w:r>
    </w:p>
    <w:p w14:paraId="28815067" w14:textId="674BBEBD" w:rsidR="003640F4" w:rsidRDefault="003640F4" w:rsidP="000E0118">
      <w:pPr>
        <w:pStyle w:val="Sarakstarindkopa"/>
        <w:numPr>
          <w:ilvl w:val="0"/>
          <w:numId w:val="2"/>
        </w:numPr>
      </w:pPr>
      <w:r>
        <w:t xml:space="preserve">Iestāde ir atbildīga par izglītojamo drošību telpās un tās organizētajos pasākumos atbilstoši normatīvajos aktos noteiktajām prasībām, tai skaitā: </w:t>
      </w:r>
    </w:p>
    <w:p w14:paraId="03F6560A" w14:textId="77777777" w:rsidR="003640F4" w:rsidRDefault="003640F4" w:rsidP="000E0118">
      <w:pPr>
        <w:ind w:left="964" w:hanging="567"/>
        <w:jc w:val="both"/>
      </w:pPr>
      <w:r>
        <w:t xml:space="preserve">55.1. attiecībā uz higiēnas noteikumu ievērošanu; </w:t>
      </w:r>
    </w:p>
    <w:p w14:paraId="1C4F7036" w14:textId="77777777" w:rsidR="003640F4" w:rsidRPr="005F29DE" w:rsidRDefault="003640F4" w:rsidP="000E0118">
      <w:pPr>
        <w:ind w:left="964" w:hanging="567"/>
        <w:jc w:val="both"/>
      </w:pPr>
      <w:r>
        <w:t>55.2. civilās aizsardzības, ugunsdrošības, elektrodrošības un darba aizsardzības noteikumu ievērošanu.</w:t>
      </w:r>
    </w:p>
    <w:p w14:paraId="2E909266" w14:textId="32220C98" w:rsidR="003640F4" w:rsidRPr="005F29DE" w:rsidRDefault="003640F4" w:rsidP="000E0118">
      <w:pPr>
        <w:pStyle w:val="Sarakstarindkopa"/>
        <w:numPr>
          <w:ilvl w:val="0"/>
          <w:numId w:val="2"/>
        </w:numPr>
      </w:pPr>
      <w:r w:rsidRPr="005F29DE">
        <w:t>Atzīt par spēku zaudējušu 29.09.2016. “Limbažu Bērnu un jauniešu centra nolikumu” (apstiprināts ar Limbažu novada do</w:t>
      </w:r>
      <w:r w:rsidR="000E0118">
        <w:t>mes sēdes lēmumu, protokols Nr.</w:t>
      </w:r>
      <w:r w:rsidRPr="005F29DE">
        <w:t>20, 4</w:t>
      </w:r>
      <w:r w:rsidR="000E0118">
        <w:t>.</w:t>
      </w:r>
      <w:r w:rsidRPr="005F29DE">
        <w:t>§).</w:t>
      </w:r>
    </w:p>
    <w:p w14:paraId="7B4D112B" w14:textId="32DFB676" w:rsidR="003640F4" w:rsidRPr="004053B4" w:rsidRDefault="003640F4" w:rsidP="000E0118">
      <w:pPr>
        <w:pStyle w:val="Sarakstarindkopa"/>
        <w:numPr>
          <w:ilvl w:val="0"/>
          <w:numId w:val="2"/>
        </w:numPr>
      </w:pPr>
      <w:r w:rsidRPr="004053B4">
        <w:t>Nolikums stājas spēkā nākamajā dienā pēc tā apstiprināšanas Limbažu novada</w:t>
      </w:r>
      <w:r w:rsidR="006637A5">
        <w:t xml:space="preserve"> pašvaldības</w:t>
      </w:r>
      <w:r w:rsidRPr="004053B4">
        <w:t xml:space="preserve"> domes sēdē. </w:t>
      </w:r>
    </w:p>
    <w:p w14:paraId="35A7D221" w14:textId="77777777" w:rsidR="003640F4" w:rsidRDefault="003640F4" w:rsidP="003640F4">
      <w:pPr>
        <w:tabs>
          <w:tab w:val="left" w:pos="8364"/>
        </w:tabs>
      </w:pPr>
    </w:p>
    <w:p w14:paraId="492572D3" w14:textId="77777777" w:rsidR="005A690C" w:rsidRDefault="005A690C" w:rsidP="003640F4">
      <w:pPr>
        <w:tabs>
          <w:tab w:val="left" w:pos="8364"/>
        </w:tabs>
      </w:pPr>
    </w:p>
    <w:p w14:paraId="46C30CA2" w14:textId="621966BD" w:rsidR="005A690C" w:rsidRDefault="005A690C" w:rsidP="003640F4">
      <w:pPr>
        <w:tabs>
          <w:tab w:val="left" w:pos="8364"/>
        </w:tabs>
      </w:pPr>
      <w:r>
        <w:t>Limbažu novada pašvaldības</w:t>
      </w:r>
    </w:p>
    <w:p w14:paraId="58B991C0" w14:textId="73742111" w:rsidR="005A690C" w:rsidRDefault="005A690C" w:rsidP="003640F4">
      <w:pPr>
        <w:tabs>
          <w:tab w:val="left" w:pos="8364"/>
        </w:tabs>
      </w:pPr>
      <w:r>
        <w:t xml:space="preserve">Domes priekšsēdētājs                                                                                             D. </w:t>
      </w:r>
      <w:proofErr w:type="spellStart"/>
      <w:r>
        <w:t>Straubergs</w:t>
      </w:r>
      <w:proofErr w:type="spellEnd"/>
    </w:p>
    <w:p w14:paraId="327F3BB0" w14:textId="77777777" w:rsidR="000E0118" w:rsidRDefault="000E0118" w:rsidP="003640F4">
      <w:pPr>
        <w:tabs>
          <w:tab w:val="left" w:pos="8364"/>
        </w:tabs>
      </w:pPr>
    </w:p>
    <w:p w14:paraId="6171ED33" w14:textId="77777777" w:rsidR="000E0118" w:rsidRPr="000E0118" w:rsidRDefault="000E0118" w:rsidP="000E0118">
      <w:pPr>
        <w:jc w:val="both"/>
        <w:rPr>
          <w:rFonts w:eastAsia="Calibri"/>
          <w:b/>
          <w:sz w:val="18"/>
          <w:szCs w:val="18"/>
          <w:lang w:eastAsia="en-US"/>
        </w:rPr>
      </w:pPr>
      <w:r w:rsidRPr="000E0118">
        <w:rPr>
          <w:rFonts w:eastAsia="Calibri"/>
          <w:b/>
          <w:sz w:val="18"/>
          <w:szCs w:val="18"/>
          <w:lang w:eastAsia="en-US"/>
        </w:rPr>
        <w:t>ŠIS DOKUMENTS IR PARAKSTĪTS AR DROŠU ELEKTRONISKO PARAKSTU UN SATUR LAIKA ZĪMOGU</w:t>
      </w:r>
    </w:p>
    <w:p w14:paraId="56219585" w14:textId="77777777" w:rsidR="000E0118" w:rsidRDefault="000E0118" w:rsidP="003640F4">
      <w:pPr>
        <w:tabs>
          <w:tab w:val="left" w:pos="8364"/>
        </w:tabs>
      </w:pPr>
      <w:bookmarkStart w:id="0" w:name="_GoBack"/>
      <w:bookmarkEnd w:id="0"/>
    </w:p>
    <w:sectPr w:rsidR="000E0118" w:rsidSect="005A690C">
      <w:headerReference w:type="default" r:id="rId8"/>
      <w:headerReference w:type="first" r:id="rId9"/>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D91A8A" w14:textId="77777777" w:rsidR="00CC0E13" w:rsidRDefault="00CC0E13" w:rsidP="00C432D4">
      <w:r>
        <w:separator/>
      </w:r>
    </w:p>
  </w:endnote>
  <w:endnote w:type="continuationSeparator" w:id="0">
    <w:p w14:paraId="5005EC23" w14:textId="77777777" w:rsidR="00CC0E13" w:rsidRDefault="00CC0E13" w:rsidP="00C4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9AA16" w14:textId="77777777" w:rsidR="00CC0E13" w:rsidRDefault="00CC0E13" w:rsidP="00C432D4">
      <w:r>
        <w:separator/>
      </w:r>
    </w:p>
  </w:footnote>
  <w:footnote w:type="continuationSeparator" w:id="0">
    <w:p w14:paraId="712E5B43" w14:textId="77777777" w:rsidR="00CC0E13" w:rsidRDefault="00CC0E13" w:rsidP="00C432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7848587"/>
      <w:docPartObj>
        <w:docPartGallery w:val="Page Numbers (Top of Page)"/>
        <w:docPartUnique/>
      </w:docPartObj>
    </w:sdtPr>
    <w:sdtEndPr/>
    <w:sdtContent>
      <w:p w14:paraId="1F26868F" w14:textId="68D84BC8" w:rsidR="005A690C" w:rsidRDefault="005A690C">
        <w:pPr>
          <w:pStyle w:val="Galvene"/>
          <w:jc w:val="center"/>
        </w:pPr>
        <w:r>
          <w:fldChar w:fldCharType="begin"/>
        </w:r>
        <w:r>
          <w:instrText>PAGE   \* MERGEFORMAT</w:instrText>
        </w:r>
        <w:r>
          <w:fldChar w:fldCharType="separate"/>
        </w:r>
        <w:r w:rsidR="000E0118">
          <w:rPr>
            <w:noProof/>
          </w:rPr>
          <w:t>5</w:t>
        </w:r>
        <w:r>
          <w:fldChar w:fldCharType="end"/>
        </w:r>
      </w:p>
    </w:sdtContent>
  </w:sdt>
  <w:p w14:paraId="525E38E9" w14:textId="77777777" w:rsidR="005A690C" w:rsidRDefault="005A690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E6BD8" w14:textId="77777777" w:rsidR="005A690C" w:rsidRDefault="005A690C" w:rsidP="005A690C">
    <w:pPr>
      <w:jc w:val="center"/>
      <w:rPr>
        <w:b/>
        <w:bCs/>
        <w:caps/>
        <w:noProof/>
        <w:sz w:val="28"/>
        <w:szCs w:val="28"/>
      </w:rPr>
    </w:pPr>
    <w:r>
      <w:rPr>
        <w:caps/>
        <w:noProof/>
      </w:rPr>
      <w:drawing>
        <wp:inline distT="0" distB="0" distL="0" distR="0" wp14:anchorId="0FA87B41" wp14:editId="4D8D2E1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0586171" w14:textId="5BEC137C" w:rsidR="005A690C" w:rsidRPr="00DE03F1" w:rsidRDefault="005A690C" w:rsidP="005A690C">
    <w:pPr>
      <w:jc w:val="center"/>
      <w:rPr>
        <w:b/>
        <w:bCs/>
        <w:caps/>
        <w:sz w:val="28"/>
        <w:szCs w:val="28"/>
      </w:rPr>
    </w:pPr>
    <w:r w:rsidRPr="00DE03F1">
      <w:rPr>
        <w:b/>
        <w:bCs/>
        <w:caps/>
        <w:noProof/>
        <w:sz w:val="28"/>
        <w:szCs w:val="28"/>
      </w:rPr>
      <w:t xml:space="preserve">Limbažu novada </w:t>
    </w:r>
    <w:r>
      <w:rPr>
        <w:b/>
        <w:bCs/>
        <w:caps/>
        <w:noProof/>
        <w:sz w:val="28"/>
        <w:szCs w:val="28"/>
      </w:rPr>
      <w:t>DOME</w:t>
    </w:r>
  </w:p>
  <w:p w14:paraId="699F01B1" w14:textId="77777777" w:rsidR="005A690C" w:rsidRDefault="005A690C" w:rsidP="005A690C">
    <w:pPr>
      <w:jc w:val="center"/>
      <w:rPr>
        <w:sz w:val="18"/>
        <w:szCs w:val="20"/>
      </w:rPr>
    </w:pPr>
    <w:proofErr w:type="spellStart"/>
    <w:r>
      <w:rPr>
        <w:sz w:val="18"/>
        <w:szCs w:val="20"/>
      </w:rPr>
      <w:t>Reģ</w:t>
    </w:r>
    <w:proofErr w:type="spellEnd"/>
    <w:r>
      <w:rPr>
        <w:sz w:val="18"/>
        <w:szCs w:val="20"/>
      </w:rPr>
      <w:t xml:space="preserve">. Nr. </w:t>
    </w:r>
    <w:r w:rsidRPr="000F1262">
      <w:rPr>
        <w:noProof/>
        <w:sz w:val="18"/>
        <w:szCs w:val="20"/>
      </w:rPr>
      <w:t>90009114631</w:t>
    </w:r>
    <w:r>
      <w:rPr>
        <w:sz w:val="18"/>
        <w:szCs w:val="20"/>
      </w:rPr>
      <w:t xml:space="preserve">; </w:t>
    </w:r>
    <w:r w:rsidRPr="00485668">
      <w:rPr>
        <w:noProof/>
        <w:sz w:val="18"/>
        <w:szCs w:val="20"/>
      </w:rPr>
      <w:t>Rīgas iela 16, Limbaži, Limbažu novads LV-4001</w:t>
    </w:r>
    <w:r>
      <w:rPr>
        <w:sz w:val="18"/>
        <w:szCs w:val="20"/>
      </w:rPr>
      <w:t>;</w:t>
    </w:r>
    <w:r w:rsidRPr="000B7A18">
      <w:rPr>
        <w:sz w:val="18"/>
        <w:szCs w:val="20"/>
      </w:rPr>
      <w:t xml:space="preserve"> </w:t>
    </w:r>
  </w:p>
  <w:p w14:paraId="1410D4BF" w14:textId="77777777" w:rsidR="005A690C" w:rsidRDefault="005A690C" w:rsidP="005A690C">
    <w:pPr>
      <w:jc w:val="center"/>
      <w:rPr>
        <w:sz w:val="18"/>
        <w:szCs w:val="20"/>
      </w:rPr>
    </w:pPr>
    <w:r>
      <w:rPr>
        <w:sz w:val="18"/>
        <w:szCs w:val="20"/>
      </w:rPr>
      <w:t>E-pasts</w:t>
    </w:r>
    <w:r>
      <w:rPr>
        <w:iCs/>
        <w:sz w:val="18"/>
        <w:szCs w:val="20"/>
      </w:rPr>
      <w:t xml:space="preserve"> </w:t>
    </w:r>
    <w:r>
      <w:rPr>
        <w:iCs/>
        <w:noProof/>
        <w:sz w:val="18"/>
        <w:szCs w:val="20"/>
      </w:rPr>
      <w:t>pasts</w:t>
    </w:r>
    <w:r w:rsidRPr="00485668">
      <w:rPr>
        <w:iCs/>
        <w:noProof/>
        <w:sz w:val="18"/>
        <w:szCs w:val="20"/>
      </w:rPr>
      <w:t>@limbazunovads.lv</w:t>
    </w:r>
    <w:r>
      <w:rPr>
        <w:iCs/>
        <w:sz w:val="18"/>
        <w:szCs w:val="20"/>
      </w:rPr>
      <w:t>;</w:t>
    </w:r>
    <w:r w:rsidRPr="000B7A18">
      <w:rPr>
        <w:sz w:val="18"/>
        <w:szCs w:val="20"/>
      </w:rPr>
      <w:t xml:space="preserve"> </w:t>
    </w:r>
    <w:r>
      <w:rPr>
        <w:sz w:val="18"/>
        <w:szCs w:val="20"/>
      </w:rPr>
      <w:t xml:space="preserve">tālrunis </w:t>
    </w:r>
    <w:r w:rsidRPr="00485668">
      <w:rPr>
        <w:noProof/>
        <w:sz w:val="18"/>
        <w:szCs w:val="20"/>
      </w:rPr>
      <w:t>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FFFFFF1D"/>
    <w:multiLevelType w:val="multilevel"/>
    <w:tmpl w:val="839A17A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4B4845"/>
    <w:multiLevelType w:val="hybridMultilevel"/>
    <w:tmpl w:val="48AAF032"/>
    <w:lvl w:ilvl="0" w:tplc="873EDD24">
      <w:start w:val="1"/>
      <w:numFmt w:val="upperRoman"/>
      <w:lvlText w:val="%1."/>
      <w:lvlJc w:val="left"/>
      <w:pPr>
        <w:ind w:left="1287" w:hanging="72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4D6855DA"/>
    <w:multiLevelType w:val="multilevel"/>
    <w:tmpl w:val="5C7A193A"/>
    <w:lvl w:ilvl="0">
      <w:start w:val="1"/>
      <w:numFmt w:val="decimal"/>
      <w:lvlText w:val="%1."/>
      <w:lvlJc w:val="left"/>
      <w:pPr>
        <w:ind w:left="360" w:hanging="360"/>
      </w:pPr>
      <w:rPr>
        <w:strike w:val="0"/>
        <w:color w:val="000000"/>
      </w:rPr>
    </w:lvl>
    <w:lvl w:ilvl="1">
      <w:start w:val="1"/>
      <w:numFmt w:val="decimal"/>
      <w:lvlText w:val="%1.%2."/>
      <w:lvlJc w:val="left"/>
      <w:pPr>
        <w:ind w:left="792" w:hanging="432"/>
      </w:pPr>
      <w:rPr>
        <w:strike w:val="0"/>
        <w:color w:val="00000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4D7030C"/>
    <w:multiLevelType w:val="hybridMultilevel"/>
    <w:tmpl w:val="A418BEE4"/>
    <w:lvl w:ilvl="0" w:tplc="0409000F">
      <w:start w:val="5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440"/>
    <w:rsid w:val="000305F1"/>
    <w:rsid w:val="000661EA"/>
    <w:rsid w:val="00070CA9"/>
    <w:rsid w:val="0009600B"/>
    <w:rsid w:val="000B7A18"/>
    <w:rsid w:val="000E0118"/>
    <w:rsid w:val="00131843"/>
    <w:rsid w:val="001D5338"/>
    <w:rsid w:val="001F2CC9"/>
    <w:rsid w:val="001F3440"/>
    <w:rsid w:val="0020414D"/>
    <w:rsid w:val="002B0F37"/>
    <w:rsid w:val="002F6C12"/>
    <w:rsid w:val="00314AB1"/>
    <w:rsid w:val="00351A80"/>
    <w:rsid w:val="003640F4"/>
    <w:rsid w:val="00397EAF"/>
    <w:rsid w:val="00490F58"/>
    <w:rsid w:val="004A6936"/>
    <w:rsid w:val="004B2C5C"/>
    <w:rsid w:val="004C063E"/>
    <w:rsid w:val="004C7390"/>
    <w:rsid w:val="004E556B"/>
    <w:rsid w:val="00574FA5"/>
    <w:rsid w:val="00580E60"/>
    <w:rsid w:val="005A690C"/>
    <w:rsid w:val="005B2342"/>
    <w:rsid w:val="005B3967"/>
    <w:rsid w:val="005B514E"/>
    <w:rsid w:val="006456B0"/>
    <w:rsid w:val="006637A5"/>
    <w:rsid w:val="00671977"/>
    <w:rsid w:val="00693F37"/>
    <w:rsid w:val="00696EC3"/>
    <w:rsid w:val="006B2306"/>
    <w:rsid w:val="006C5375"/>
    <w:rsid w:val="007468FD"/>
    <w:rsid w:val="0074786F"/>
    <w:rsid w:val="00775F81"/>
    <w:rsid w:val="008043A2"/>
    <w:rsid w:val="0080445D"/>
    <w:rsid w:val="00805625"/>
    <w:rsid w:val="0081004A"/>
    <w:rsid w:val="008236BA"/>
    <w:rsid w:val="0084121D"/>
    <w:rsid w:val="008455C2"/>
    <w:rsid w:val="00881517"/>
    <w:rsid w:val="0088722B"/>
    <w:rsid w:val="008B3EC7"/>
    <w:rsid w:val="008B5927"/>
    <w:rsid w:val="008D001C"/>
    <w:rsid w:val="008E370D"/>
    <w:rsid w:val="00917630"/>
    <w:rsid w:val="0092739D"/>
    <w:rsid w:val="009A410D"/>
    <w:rsid w:val="00A33D5F"/>
    <w:rsid w:val="00A75555"/>
    <w:rsid w:val="00A87F50"/>
    <w:rsid w:val="00AB4E4E"/>
    <w:rsid w:val="00AE186C"/>
    <w:rsid w:val="00B02486"/>
    <w:rsid w:val="00B376DF"/>
    <w:rsid w:val="00B85327"/>
    <w:rsid w:val="00BB2EB3"/>
    <w:rsid w:val="00BC3888"/>
    <w:rsid w:val="00BD3726"/>
    <w:rsid w:val="00C432D4"/>
    <w:rsid w:val="00CB0B02"/>
    <w:rsid w:val="00CB2B34"/>
    <w:rsid w:val="00CC0E13"/>
    <w:rsid w:val="00CE02B0"/>
    <w:rsid w:val="00CE0CAA"/>
    <w:rsid w:val="00D13EBB"/>
    <w:rsid w:val="00D76A53"/>
    <w:rsid w:val="00D87258"/>
    <w:rsid w:val="00D87C04"/>
    <w:rsid w:val="00DA4145"/>
    <w:rsid w:val="00DB4D10"/>
    <w:rsid w:val="00DB5B97"/>
    <w:rsid w:val="00DE105D"/>
    <w:rsid w:val="00E03D67"/>
    <w:rsid w:val="00E55F2E"/>
    <w:rsid w:val="00E76598"/>
    <w:rsid w:val="00E7661A"/>
    <w:rsid w:val="00EA1C31"/>
    <w:rsid w:val="00EF528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8914C"/>
  <w15:docId w15:val="{25D309C9-7388-4241-80AB-7C5715F40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F3440"/>
    <w:rPr>
      <w:rFonts w:ascii="Times New Roman" w:eastAsia="Times New Roman" w:hAnsi="Times New Roman"/>
      <w:sz w:val="24"/>
      <w:szCs w:val="24"/>
    </w:rPr>
  </w:style>
  <w:style w:type="paragraph" w:styleId="Virsraksts1">
    <w:name w:val="heading 1"/>
    <w:basedOn w:val="Parasts"/>
    <w:next w:val="Parasts"/>
    <w:link w:val="Virsraksts1Rakstz"/>
    <w:qFormat/>
    <w:rsid w:val="001F3440"/>
    <w:pPr>
      <w:keepNext/>
      <w:jc w:val="center"/>
      <w:outlineLvl w:val="0"/>
    </w:pPr>
    <w:rPr>
      <w:b/>
      <w:bCs/>
      <w:sz w:val="28"/>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link w:val="Virsraksts1"/>
    <w:rsid w:val="001F3440"/>
    <w:rPr>
      <w:rFonts w:ascii="Times New Roman" w:eastAsia="Times New Roman" w:hAnsi="Times New Roman" w:cs="Times New Roman"/>
      <w:b/>
      <w:bCs/>
      <w:sz w:val="28"/>
      <w:szCs w:val="24"/>
      <w:lang w:val="en-GB"/>
    </w:rPr>
  </w:style>
  <w:style w:type="paragraph" w:styleId="Nosaukums">
    <w:name w:val="Title"/>
    <w:basedOn w:val="Parasts"/>
    <w:link w:val="NosaukumsRakstz"/>
    <w:qFormat/>
    <w:rsid w:val="001F3440"/>
    <w:pPr>
      <w:jc w:val="center"/>
    </w:pPr>
    <w:rPr>
      <w:b/>
      <w:bCs/>
      <w:lang w:val="en-GB" w:eastAsia="en-US"/>
    </w:rPr>
  </w:style>
  <w:style w:type="character" w:customStyle="1" w:styleId="NosaukumsRakstz">
    <w:name w:val="Nosaukums Rakstz."/>
    <w:link w:val="Nosaukums"/>
    <w:rsid w:val="001F3440"/>
    <w:rPr>
      <w:rFonts w:ascii="Times New Roman" w:eastAsia="Times New Roman" w:hAnsi="Times New Roman" w:cs="Times New Roman"/>
      <w:b/>
      <w:bCs/>
      <w:sz w:val="24"/>
      <w:szCs w:val="24"/>
      <w:lang w:val="en-GB"/>
    </w:rPr>
  </w:style>
  <w:style w:type="paragraph" w:styleId="Galvene">
    <w:name w:val="header"/>
    <w:basedOn w:val="Parasts"/>
    <w:link w:val="GalveneRakstz"/>
    <w:uiPriority w:val="99"/>
    <w:unhideWhenUsed/>
    <w:rsid w:val="00C432D4"/>
    <w:pPr>
      <w:tabs>
        <w:tab w:val="center" w:pos="4320"/>
        <w:tab w:val="right" w:pos="8640"/>
      </w:tabs>
    </w:pPr>
  </w:style>
  <w:style w:type="character" w:customStyle="1" w:styleId="GalveneRakstz">
    <w:name w:val="Galvene Rakstz."/>
    <w:link w:val="Galvene"/>
    <w:uiPriority w:val="99"/>
    <w:rsid w:val="00C432D4"/>
    <w:rPr>
      <w:rFonts w:ascii="Times New Roman" w:eastAsia="Times New Roman" w:hAnsi="Times New Roman"/>
      <w:sz w:val="24"/>
      <w:szCs w:val="24"/>
      <w:lang w:val="lv-LV" w:eastAsia="lv-LV"/>
    </w:rPr>
  </w:style>
  <w:style w:type="paragraph" w:styleId="Kjene">
    <w:name w:val="footer"/>
    <w:basedOn w:val="Parasts"/>
    <w:link w:val="KjeneRakstz"/>
    <w:uiPriority w:val="99"/>
    <w:unhideWhenUsed/>
    <w:rsid w:val="00C432D4"/>
    <w:pPr>
      <w:tabs>
        <w:tab w:val="center" w:pos="4320"/>
        <w:tab w:val="right" w:pos="8640"/>
      </w:tabs>
    </w:pPr>
  </w:style>
  <w:style w:type="character" w:customStyle="1" w:styleId="KjeneRakstz">
    <w:name w:val="Kājene Rakstz."/>
    <w:link w:val="Kjene"/>
    <w:uiPriority w:val="99"/>
    <w:rsid w:val="00C432D4"/>
    <w:rPr>
      <w:rFonts w:ascii="Times New Roman" w:eastAsia="Times New Roman" w:hAnsi="Times New Roman"/>
      <w:sz w:val="24"/>
      <w:szCs w:val="24"/>
      <w:lang w:val="lv-LV" w:eastAsia="lv-LV"/>
    </w:rPr>
  </w:style>
  <w:style w:type="paragraph" w:styleId="Parakstszemobjekta">
    <w:name w:val="caption"/>
    <w:basedOn w:val="Parasts"/>
    <w:next w:val="Parasts"/>
    <w:qFormat/>
    <w:rsid w:val="006C5375"/>
    <w:pPr>
      <w:pBdr>
        <w:bottom w:val="single" w:sz="12" w:space="1" w:color="auto"/>
      </w:pBdr>
      <w:jc w:val="center"/>
      <w:outlineLvl w:val="0"/>
    </w:pPr>
    <w:rPr>
      <w:rFonts w:ascii="Arial" w:hAnsi="Arial" w:cs="Arial"/>
      <w:b/>
      <w:sz w:val="32"/>
      <w:szCs w:val="20"/>
    </w:rPr>
  </w:style>
  <w:style w:type="paragraph" w:styleId="Balonteksts">
    <w:name w:val="Balloon Text"/>
    <w:basedOn w:val="Parasts"/>
    <w:link w:val="BalontekstsRakstz"/>
    <w:uiPriority w:val="99"/>
    <w:semiHidden/>
    <w:unhideWhenUsed/>
    <w:rsid w:val="00CB0B0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B0B02"/>
    <w:rPr>
      <w:rFonts w:ascii="Tahoma" w:eastAsia="Times New Roman" w:hAnsi="Tahoma" w:cs="Tahoma"/>
      <w:sz w:val="16"/>
      <w:szCs w:val="16"/>
    </w:rPr>
  </w:style>
  <w:style w:type="paragraph" w:styleId="Sarakstarindkopa">
    <w:name w:val="List Paragraph"/>
    <w:basedOn w:val="Parasts"/>
    <w:uiPriority w:val="34"/>
    <w:qFormat/>
    <w:rsid w:val="003640F4"/>
    <w:pPr>
      <w:ind w:left="720" w:firstLine="567"/>
      <w:contextualSpacing/>
      <w:jc w:val="both"/>
    </w:pPr>
    <w:rPr>
      <w:rFonts w:eastAsiaTheme="minorHAnsi"/>
      <w:lang w:eastAsia="en-US"/>
    </w:rPr>
  </w:style>
  <w:style w:type="character" w:styleId="Hipersaite">
    <w:name w:val="Hyperlink"/>
    <w:rsid w:val="003640F4"/>
    <w:rPr>
      <w:strike w:val="0"/>
      <w:dstrike w:val="0"/>
      <w:color w:val="40407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03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8375</Words>
  <Characters>4774</Characters>
  <Application>Microsoft Office Word</Application>
  <DocSecurity>0</DocSecurity>
  <Lines>39</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Antra Kamala</dc:creator>
  <cp:lastModifiedBy>Dace Tauriņa</cp:lastModifiedBy>
  <cp:revision>7</cp:revision>
  <cp:lastPrinted>2022-01-04T14:14:00Z</cp:lastPrinted>
  <dcterms:created xsi:type="dcterms:W3CDTF">2022-01-12T11:35:00Z</dcterms:created>
  <dcterms:modified xsi:type="dcterms:W3CDTF">2022-01-31T12:27:00Z</dcterms:modified>
</cp:coreProperties>
</file>