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2100B" w14:textId="674CB07A" w:rsidR="001E12FD" w:rsidRDefault="001E12FD" w:rsidP="0074786F">
      <w:pPr>
        <w:tabs>
          <w:tab w:val="left" w:pos="490"/>
        </w:tabs>
        <w:rPr>
          <w:lang w:val="en-GB" w:eastAsia="en-US"/>
        </w:rPr>
        <w:sectPr w:rsidR="001E12FD" w:rsidSect="001E12FD">
          <w:headerReference w:type="first" r:id="rId7"/>
          <w:pgSz w:w="11906" w:h="16838"/>
          <w:pgMar w:top="1134" w:right="567" w:bottom="1134" w:left="1701" w:header="709" w:footer="709" w:gutter="0"/>
          <w:pgNumType w:start="1"/>
          <w:cols w:space="708"/>
          <w:titlePg/>
          <w:docGrid w:linePitch="360"/>
        </w:sectPr>
      </w:pPr>
    </w:p>
    <w:p w14:paraId="7810E2F3" w14:textId="77777777" w:rsidR="00AE5DF3" w:rsidRDefault="00AE5DF3" w:rsidP="00AE5DF3">
      <w:pPr>
        <w:jc w:val="center"/>
        <w:rPr>
          <w:b/>
        </w:rPr>
      </w:pPr>
      <w:r>
        <w:rPr>
          <w:b/>
        </w:rPr>
        <w:t>UZAICINĀJUMS IESNIEGT PIEDĀVĀJUMU IEPIRKUMAM</w:t>
      </w:r>
    </w:p>
    <w:p w14:paraId="3ADF89CD" w14:textId="77777777" w:rsidR="00AE5DF3" w:rsidRDefault="00AE5DF3" w:rsidP="00AE5DF3"/>
    <w:p w14:paraId="2CB64B53" w14:textId="77777777" w:rsidR="00AE5DF3" w:rsidRPr="00565CD0" w:rsidRDefault="00AE5DF3" w:rsidP="00AE5DF3">
      <w:pPr>
        <w:ind w:firstLine="720"/>
      </w:pPr>
      <w:r w:rsidRPr="00565CD0">
        <w:t>Limbažu novada pašvaldība</w:t>
      </w:r>
      <w:r>
        <w:t>s sociālās aprūpes centrs- pansionāts “Pērle”</w:t>
      </w:r>
      <w:r w:rsidRPr="00565CD0">
        <w:t xml:space="preserve"> uzaicina Jūs iesniegt savu cenu piedāvājumu iepirkumam </w:t>
      </w:r>
      <w:r w:rsidRPr="006E7921">
        <w:rPr>
          <w:color w:val="000000" w:themeColor="text1"/>
        </w:rPr>
        <w:t>“</w:t>
      </w:r>
      <w:bookmarkStart w:id="0" w:name="_Hlk147306016"/>
      <w:r w:rsidRPr="006E7921">
        <w:rPr>
          <w:color w:val="000000" w:themeColor="text1"/>
        </w:rPr>
        <w:t xml:space="preserve">Asfaltēšanas darbi Umurgas pansionāta teritorijā </w:t>
      </w:r>
      <w:bookmarkEnd w:id="0"/>
      <w:r w:rsidRPr="00565CD0">
        <w:t xml:space="preserve">U. Sproģa ielā 9, Umurgā, Umurgas pagastā, Limbažu novadā”. </w:t>
      </w:r>
    </w:p>
    <w:p w14:paraId="68747E6D" w14:textId="77777777" w:rsidR="00AE5DF3" w:rsidRPr="00565CD0" w:rsidRDefault="00AE5DF3" w:rsidP="00AE5DF3">
      <w:pPr>
        <w:tabs>
          <w:tab w:val="left" w:pos="5868"/>
        </w:tabs>
        <w:rPr>
          <w:iCs/>
        </w:rPr>
      </w:pPr>
      <w:r w:rsidRPr="00565CD0">
        <w:rPr>
          <w:iCs/>
        </w:rPr>
        <w:t>Līguma izpildes termiņš – 1 (viens) mēnesis no iepirkuma līguma noslēgšanas dienas.</w:t>
      </w:r>
    </w:p>
    <w:p w14:paraId="5822FC2E" w14:textId="77777777" w:rsidR="00AE5DF3" w:rsidRPr="00565CD0" w:rsidRDefault="00AE5DF3" w:rsidP="00AE5DF3">
      <w:r w:rsidRPr="00565CD0">
        <w:t>Līguma izpildes vieta – U. Sproģa iela 9, Umurga, Umurgas pagasts, Limbažu novads</w:t>
      </w:r>
    </w:p>
    <w:p w14:paraId="51314FB8" w14:textId="77777777" w:rsidR="00AE5DF3" w:rsidRPr="00565CD0" w:rsidRDefault="00AE5DF3" w:rsidP="00AE5DF3">
      <w:pPr>
        <w:tabs>
          <w:tab w:val="num" w:pos="540"/>
        </w:tabs>
      </w:pPr>
      <w:r w:rsidRPr="00565CD0">
        <w:t>Līguma apmaksa – pasūtītājs veic samaksu 15 (piecpadsmit) dienu laikā pēc pieņemšanas – nodošanas akta parakstīšanas un Izpildītāja rēķina saņemšanas.</w:t>
      </w:r>
    </w:p>
    <w:p w14:paraId="6BCC2BF8" w14:textId="77777777" w:rsidR="00AE5DF3" w:rsidRPr="00565CD0" w:rsidRDefault="00AE5DF3" w:rsidP="00AE5DF3"/>
    <w:p w14:paraId="12BFB90A" w14:textId="77777777" w:rsidR="00AE5DF3" w:rsidRPr="00565CD0" w:rsidRDefault="00AE5DF3" w:rsidP="00AE5DF3">
      <w:r w:rsidRPr="00565CD0">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02A767E" w14:textId="77777777" w:rsidR="00AE5DF3" w:rsidRPr="00565CD0" w:rsidRDefault="00AE5DF3" w:rsidP="00AE5DF3">
      <w:pPr>
        <w:tabs>
          <w:tab w:val="num" w:pos="540"/>
        </w:tabs>
      </w:pPr>
    </w:p>
    <w:p w14:paraId="5810B303" w14:textId="77777777" w:rsidR="00AE5DF3" w:rsidRPr="00565CD0" w:rsidRDefault="00AE5DF3" w:rsidP="00AE5DF3">
      <w:pPr>
        <w:tabs>
          <w:tab w:val="num" w:pos="540"/>
        </w:tabs>
        <w:rPr>
          <w:b/>
        </w:rPr>
      </w:pPr>
      <w:r w:rsidRPr="00565CD0">
        <w:t xml:space="preserve">Piedāvājuma izvēles kritērijs ir piedāvājums ar </w:t>
      </w:r>
      <w:r w:rsidRPr="00565CD0">
        <w:rPr>
          <w:b/>
        </w:rPr>
        <w:t>viszemāko cenu.</w:t>
      </w:r>
    </w:p>
    <w:p w14:paraId="13B061DE" w14:textId="26D08918" w:rsidR="00AE5DF3" w:rsidRPr="00231CFE" w:rsidRDefault="00AE5DF3" w:rsidP="00AE5DF3">
      <w:pPr>
        <w:tabs>
          <w:tab w:val="num" w:pos="540"/>
        </w:tabs>
        <w:rPr>
          <w:color w:val="FF0000"/>
        </w:rPr>
      </w:pPr>
      <w:r w:rsidRPr="00565CD0">
        <w:tab/>
        <w:t xml:space="preserve">Piedāvājumus iepirkumam var iesniegt līdz 2023.gada </w:t>
      </w:r>
      <w:r w:rsidRPr="006E7921">
        <w:rPr>
          <w:color w:val="000000" w:themeColor="text1"/>
        </w:rPr>
        <w:t>1</w:t>
      </w:r>
      <w:r w:rsidR="004B09C8">
        <w:rPr>
          <w:color w:val="000000" w:themeColor="text1"/>
        </w:rPr>
        <w:t>3</w:t>
      </w:r>
      <w:r w:rsidRPr="006E7921">
        <w:rPr>
          <w:color w:val="000000" w:themeColor="text1"/>
        </w:rPr>
        <w:t xml:space="preserve">.oktobrim, pulksten 12:00. </w:t>
      </w:r>
    </w:p>
    <w:p w14:paraId="70A74B13" w14:textId="77777777" w:rsidR="00AE5DF3" w:rsidRPr="00565CD0" w:rsidRDefault="00AE5DF3" w:rsidP="00AE5DF3">
      <w:pPr>
        <w:tabs>
          <w:tab w:val="num" w:pos="540"/>
        </w:tabs>
      </w:pPr>
      <w:r w:rsidRPr="00565CD0">
        <w:t>Piedāvājums, sastāv no aizpildītas piedāvājuma veidlapas (uzaicinājuma 2.pielikums un atbilstoši LBN 501-17 sastādītām un aizpildītām būvdarbu tāmēm.</w:t>
      </w:r>
    </w:p>
    <w:p w14:paraId="5CF81867" w14:textId="77777777" w:rsidR="00AE5DF3" w:rsidRPr="00565CD0" w:rsidRDefault="00AE5DF3" w:rsidP="00AE5DF3">
      <w:pPr>
        <w:tabs>
          <w:tab w:val="num" w:pos="540"/>
        </w:tabs>
      </w:pPr>
      <w:r w:rsidRPr="00565CD0">
        <w:t>Piedāvājumi var tikt iesniegti:</w:t>
      </w:r>
    </w:p>
    <w:p w14:paraId="34CD150A" w14:textId="77777777" w:rsidR="00AE5DF3" w:rsidRPr="00565CD0" w:rsidRDefault="00AE5DF3" w:rsidP="00AE5DF3">
      <w:pPr>
        <w:numPr>
          <w:ilvl w:val="0"/>
          <w:numId w:val="2"/>
        </w:numPr>
      </w:pPr>
      <w:r w:rsidRPr="00565CD0">
        <w:t xml:space="preserve">iesniedzot personīgi, slēgtā vēstulē </w:t>
      </w:r>
      <w:r w:rsidRPr="00565CD0">
        <w:rPr>
          <w:b/>
        </w:rPr>
        <w:t>Sociālās aprūpes centrs- pansionāts “Pērle”</w:t>
      </w:r>
      <w:r w:rsidRPr="00565CD0">
        <w:t xml:space="preserve">, </w:t>
      </w:r>
      <w:r w:rsidRPr="00565CD0">
        <w:rPr>
          <w:color w:val="212529"/>
          <w:shd w:val="clear" w:color="auto" w:fill="FFFFFF"/>
        </w:rPr>
        <w:t>Sporta iela 4, Pociems, Katvaru pagasts, Limbažu novads, LV-4061</w:t>
      </w:r>
      <w:r w:rsidRPr="00565CD0">
        <w:t>;</w:t>
      </w:r>
    </w:p>
    <w:p w14:paraId="3AACF082" w14:textId="77777777" w:rsidR="00AE5DF3" w:rsidRPr="00565CD0" w:rsidRDefault="00AE5DF3" w:rsidP="00AE5DF3">
      <w:pPr>
        <w:numPr>
          <w:ilvl w:val="0"/>
          <w:numId w:val="2"/>
        </w:numPr>
      </w:pPr>
      <w:r w:rsidRPr="00565CD0">
        <w:t xml:space="preserve">nosūtot pa pastu vai nogādājot ar kurjeru, adresējot - </w:t>
      </w:r>
      <w:r w:rsidRPr="00565CD0">
        <w:rPr>
          <w:color w:val="212529"/>
          <w:shd w:val="clear" w:color="auto" w:fill="FFFFFF"/>
        </w:rPr>
        <w:t>Sporta iela 4, Pociems, Katvaru pagasts, Limbažu novads, LV-4061</w:t>
      </w:r>
      <w:r w:rsidRPr="00565CD0">
        <w:t>;</w:t>
      </w:r>
    </w:p>
    <w:p w14:paraId="179376D5" w14:textId="77777777" w:rsidR="00AE5DF3" w:rsidRPr="00565CD0" w:rsidRDefault="00AE5DF3" w:rsidP="00AE5DF3">
      <w:pPr>
        <w:pStyle w:val="Sarakstarindkopa"/>
        <w:numPr>
          <w:ilvl w:val="0"/>
          <w:numId w:val="2"/>
        </w:numPr>
        <w:rPr>
          <w:color w:val="000000" w:themeColor="text1"/>
        </w:rPr>
      </w:pPr>
      <w:r w:rsidRPr="00565CD0">
        <w:rPr>
          <w:color w:val="000000" w:themeColor="text1"/>
        </w:rPr>
        <w:t>nosūtot ieskanētu pa e-pastu (perle@limbazunovads.lv) un pēc tam oriģinālu nosūtot pa pastu;</w:t>
      </w:r>
    </w:p>
    <w:p w14:paraId="0F42876C" w14:textId="77777777" w:rsidR="00AE5DF3" w:rsidRPr="00565CD0" w:rsidRDefault="00AE5DF3" w:rsidP="00AE5DF3">
      <w:pPr>
        <w:numPr>
          <w:ilvl w:val="0"/>
          <w:numId w:val="2"/>
        </w:numPr>
        <w:rPr>
          <w:color w:val="000000" w:themeColor="text1"/>
        </w:rPr>
      </w:pPr>
      <w:r w:rsidRPr="00565CD0">
        <w:rPr>
          <w:color w:val="000000" w:themeColor="text1"/>
        </w:rPr>
        <w:t>nosūtot elektroniski parakstītu uz e-pastu (perle@limbazunovads.lv);</w:t>
      </w:r>
    </w:p>
    <w:p w14:paraId="0651FD00" w14:textId="77777777" w:rsidR="00AE5DF3" w:rsidRPr="00565CD0" w:rsidRDefault="00AE5DF3" w:rsidP="00AE5DF3">
      <w:pPr>
        <w:ind w:left="709"/>
        <w:rPr>
          <w:color w:val="000000" w:themeColor="text1"/>
        </w:rPr>
      </w:pPr>
      <w:r w:rsidRPr="00565CD0">
        <w:rPr>
          <w:color w:val="000000" w:themeColor="text1"/>
        </w:rPr>
        <w:t>nosūtot 3. vai 4. punktā minētajā kārtībā, bet ar elektroniski šifrētu finanšu piedāvājumu un nodrošināt piedāvājuma atvēršanas paroles nosūtīšanu 1(vienas) stundas laikā pēc iesniegšanas termiņa beigām;</w:t>
      </w:r>
    </w:p>
    <w:p w14:paraId="12639669" w14:textId="77777777" w:rsidR="00AE5DF3" w:rsidRPr="00565CD0" w:rsidRDefault="00AE5DF3" w:rsidP="00AE5DF3">
      <w:pPr>
        <w:rPr>
          <w:color w:val="000000" w:themeColor="text1"/>
        </w:rPr>
      </w:pPr>
    </w:p>
    <w:p w14:paraId="118DF079" w14:textId="77777777" w:rsidR="00AE5DF3" w:rsidRPr="00565CD0" w:rsidRDefault="00AE5DF3" w:rsidP="00AE5DF3">
      <w:r w:rsidRPr="00565CD0">
        <w:rPr>
          <w:color w:val="000000" w:themeColor="text1"/>
        </w:rPr>
        <w:t>Piedāv</w:t>
      </w:r>
      <w:r w:rsidRPr="00565CD0">
        <w:t xml:space="preserve">ājumi, kuri būs iesniegti pēc noteiktā termiņa, netiks </w:t>
      </w:r>
      <w:r w:rsidRPr="00565CD0">
        <w:rPr>
          <w:bCs/>
        </w:rPr>
        <w:t>izskatīti.</w:t>
      </w:r>
    </w:p>
    <w:p w14:paraId="0D4EF986" w14:textId="77777777" w:rsidR="00AE5DF3" w:rsidRDefault="00AE5DF3" w:rsidP="00AE5DF3"/>
    <w:p w14:paraId="29C73990" w14:textId="77777777" w:rsidR="00AE5DF3" w:rsidRDefault="00AE5DF3" w:rsidP="00AE5DF3"/>
    <w:p w14:paraId="5AF7FF69" w14:textId="01B276A2" w:rsidR="00AE5DF3" w:rsidRDefault="00AE5DF3" w:rsidP="00AE5DF3">
      <w:r>
        <w:t xml:space="preserve">Pielikumā: </w:t>
      </w:r>
      <w:r>
        <w:tab/>
        <w:t xml:space="preserve">1. Tehniskā specifikācija uz </w:t>
      </w:r>
      <w:r w:rsidR="004B09C8">
        <w:t>2</w:t>
      </w:r>
      <w:r>
        <w:t xml:space="preserve"> lpp.</w:t>
      </w:r>
    </w:p>
    <w:p w14:paraId="770E3E86" w14:textId="77777777" w:rsidR="00AE5DF3" w:rsidRDefault="00AE5DF3" w:rsidP="00AE5DF3">
      <w:r>
        <w:tab/>
      </w:r>
      <w:r>
        <w:tab/>
        <w:t>2. Piedāvājuma veidlapa uz 2 lpp.</w:t>
      </w:r>
    </w:p>
    <w:p w14:paraId="7881A3A5" w14:textId="77777777" w:rsidR="00AE5DF3" w:rsidRDefault="00AE5DF3" w:rsidP="00AE5DF3">
      <w:r>
        <w:tab/>
      </w:r>
      <w:r>
        <w:tab/>
      </w:r>
    </w:p>
    <w:p w14:paraId="206FF2A5" w14:textId="77777777" w:rsidR="00AE5DF3" w:rsidRDefault="00AE5DF3" w:rsidP="00AE5DF3"/>
    <w:p w14:paraId="01BC679B" w14:textId="77777777" w:rsidR="00AE5DF3" w:rsidRPr="00565CD0" w:rsidRDefault="00AE5DF3" w:rsidP="00AE5DF3">
      <w:pPr>
        <w:rPr>
          <w:sz w:val="26"/>
          <w:szCs w:val="26"/>
        </w:rPr>
      </w:pPr>
      <w:r w:rsidRPr="00565CD0">
        <w:rPr>
          <w:rFonts w:eastAsiaTheme="minorHAnsi"/>
        </w:rPr>
        <w:br w:type="page"/>
      </w:r>
    </w:p>
    <w:p w14:paraId="33DF599C" w14:textId="77777777" w:rsidR="00AE5DF3" w:rsidRPr="006D5B1C" w:rsidRDefault="00AE5DF3" w:rsidP="00AE5DF3">
      <w:pPr>
        <w:pStyle w:val="Paraststmeklis"/>
        <w:jc w:val="right"/>
        <w:rPr>
          <w:b/>
          <w:lang w:val="lv-LV"/>
        </w:rPr>
      </w:pPr>
      <w:r w:rsidRPr="006D5B1C">
        <w:rPr>
          <w:b/>
          <w:lang w:val="lv-LV"/>
        </w:rPr>
        <w:lastRenderedPageBreak/>
        <w:t>1.pielikums</w:t>
      </w:r>
    </w:p>
    <w:p w14:paraId="1A7D8746" w14:textId="77777777" w:rsidR="00AE5DF3" w:rsidRPr="006E7921" w:rsidRDefault="00AE5DF3" w:rsidP="00AE5DF3">
      <w:pPr>
        <w:pStyle w:val="Paraststmeklis"/>
        <w:rPr>
          <w:lang w:val="lv-LV"/>
        </w:rPr>
      </w:pPr>
      <w:r>
        <w:rPr>
          <w:lang w:val="lv-LV"/>
        </w:rPr>
        <w:t>Cenu aptaujai</w:t>
      </w:r>
      <w:r w:rsidRPr="006E7921">
        <w:rPr>
          <w:lang w:val="lv-LV"/>
        </w:rPr>
        <w:t xml:space="preserve"> </w:t>
      </w:r>
      <w:r w:rsidRPr="006E7921">
        <w:rPr>
          <w:color w:val="000000" w:themeColor="text1"/>
          <w:lang w:val="lv-LV"/>
        </w:rPr>
        <w:t xml:space="preserve">“Asfaltēšanas darbi Umurgas pansionāta teritorijā </w:t>
      </w:r>
      <w:r w:rsidRPr="006E7921">
        <w:rPr>
          <w:lang w:val="lv-LV"/>
        </w:rPr>
        <w:t>U. Sproģa ielā 9, Umurgā, Umurgas pagastā, Limbažu novadā”.</w:t>
      </w:r>
    </w:p>
    <w:p w14:paraId="5CBB4B7D" w14:textId="77777777" w:rsidR="00AE5DF3" w:rsidRPr="00AE5DF3" w:rsidRDefault="00AE5DF3" w:rsidP="00AE5DF3">
      <w:pPr>
        <w:pStyle w:val="Paraststmeklis"/>
        <w:jc w:val="center"/>
        <w:rPr>
          <w:b/>
        </w:rPr>
      </w:pPr>
      <w:r w:rsidRPr="00AE5DF3">
        <w:rPr>
          <w:b/>
        </w:rPr>
        <w:t>TEHNISKĀ SPECIFIKĀCIJA</w:t>
      </w:r>
    </w:p>
    <w:p w14:paraId="184BEA0E" w14:textId="77777777" w:rsidR="00AE5DF3" w:rsidRPr="002019E1" w:rsidRDefault="00AE5DF3" w:rsidP="00AE5DF3">
      <w:pPr>
        <w:pStyle w:val="Sarakstarindkopa"/>
        <w:numPr>
          <w:ilvl w:val="3"/>
          <w:numId w:val="3"/>
        </w:numPr>
        <w:ind w:left="426" w:hanging="426"/>
        <w:jc w:val="both"/>
        <w:rPr>
          <w:b/>
        </w:rPr>
      </w:pPr>
      <w:r w:rsidRPr="002019E1">
        <w:rPr>
          <w:u w:val="single"/>
          <w:lang w:eastAsia="en-US"/>
        </w:rPr>
        <w:t>Visi tehniskajā specifikācijā minētie materiāli vai izstrādājumi ir uzrādīti ar mērķi sagatavot pietiekami precīzu un skaidru līguma priekšmeta aprakstu, kas ir jālieto kopā ar vārdiem “vai ekvivalents”, pat ja tas kādā no vietām nav šādi norādīts.</w:t>
      </w:r>
    </w:p>
    <w:p w14:paraId="335EE74A" w14:textId="77777777" w:rsidR="00AE5DF3" w:rsidRPr="002019E1" w:rsidRDefault="00AE5DF3" w:rsidP="00AE5DF3">
      <w:pPr>
        <w:pStyle w:val="Sarakstarindkopa"/>
        <w:numPr>
          <w:ilvl w:val="3"/>
          <w:numId w:val="3"/>
        </w:numPr>
        <w:ind w:left="426" w:hanging="426"/>
        <w:jc w:val="both"/>
        <w:rPr>
          <w:b/>
        </w:rPr>
      </w:pPr>
      <w:r>
        <w:rPr>
          <w:lang w:eastAsia="en-US"/>
        </w:rPr>
        <w:t>Izvēloties ekvivalentu materiālu vai izstrādājumu, tas ir skaidri jānorāda tāmes attiecīgajā rindā un jāpievieno piedāvājumam (salīdzinošā veidā) dokumenti, kuri apliecina piedāvāto materiālu vai iekārtu ekvivalentās tehniskās īpašības (tehniskie parametri, materiālu pases u.c. dokumenti).</w:t>
      </w:r>
    </w:p>
    <w:p w14:paraId="5ADBD14E" w14:textId="77777777" w:rsidR="00AE5DF3" w:rsidRPr="002019E1" w:rsidRDefault="00AE5DF3" w:rsidP="00AE5DF3">
      <w:pPr>
        <w:pStyle w:val="Sarakstarindkopa"/>
        <w:numPr>
          <w:ilvl w:val="3"/>
          <w:numId w:val="3"/>
        </w:numPr>
        <w:ind w:left="426" w:hanging="426"/>
        <w:jc w:val="both"/>
        <w:rPr>
          <w:b/>
        </w:rPr>
      </w:pPr>
      <w:r>
        <w:rPr>
          <w:lang w:eastAsia="en-US"/>
        </w:rPr>
        <w:t>Tehniskajā specifikācijā norādīto darbu izpilde, detaļas, būves elementa vai izstrādājumu uzstādīšana ietver pilnu darba ciklu līdz attiecīgās detaļas, būves elementa vai izstrādājuma gatavībai pilnīgai ekspluatācijai, ietverot visus materiālus, kas tehnoloģiski nepieciešami attiecīgā būves elementa drošai ekspluatācijai atbilstoši būvnormatīvu un ekspluatācijas noteikumu prasībām un ietverot visus nepieciešamos būvdarbus konkrēta darba izpildei.</w:t>
      </w:r>
    </w:p>
    <w:p w14:paraId="3DF98BDB" w14:textId="77777777" w:rsidR="00AE5DF3" w:rsidRPr="002019E1" w:rsidRDefault="00AE5DF3" w:rsidP="00AE5DF3">
      <w:pPr>
        <w:pStyle w:val="Sarakstarindkopa"/>
        <w:numPr>
          <w:ilvl w:val="3"/>
          <w:numId w:val="3"/>
        </w:numPr>
        <w:ind w:left="426" w:hanging="426"/>
        <w:jc w:val="both"/>
        <w:rPr>
          <w:b/>
        </w:rPr>
      </w:pPr>
      <w:r>
        <w:rPr>
          <w:lang w:eastAsia="en-US"/>
        </w:rPr>
        <w:t>Pretendentam, ņemot vērā profesionālo pieredzi, ir jāievērtē visi darbi, kas vajadzīgi objekta pilnīgai nodošanai.</w:t>
      </w:r>
    </w:p>
    <w:p w14:paraId="29772754" w14:textId="77777777" w:rsidR="00AE5DF3" w:rsidRPr="002019E1" w:rsidRDefault="00AE5DF3" w:rsidP="00AE5DF3">
      <w:pPr>
        <w:pStyle w:val="Sarakstarindkopa"/>
        <w:numPr>
          <w:ilvl w:val="3"/>
          <w:numId w:val="3"/>
        </w:numPr>
        <w:ind w:left="426" w:hanging="426"/>
        <w:jc w:val="both"/>
        <w:rPr>
          <w:b/>
        </w:rPr>
      </w:pPr>
      <w:r>
        <w:rPr>
          <w:lang w:eastAsia="en-US"/>
        </w:rPr>
        <w:t>Darbi veicami saskaņā ar Latvijas būvnormatīvu un citu normatīvo aktu prasībām.</w:t>
      </w:r>
    </w:p>
    <w:p w14:paraId="5B2C8207" w14:textId="77777777" w:rsidR="00AE5DF3" w:rsidRPr="00F3110E" w:rsidRDefault="00AE5DF3" w:rsidP="00AE5DF3">
      <w:pPr>
        <w:ind w:left="426"/>
      </w:pPr>
      <w:r>
        <w:rPr>
          <w:lang w:eastAsia="en-US"/>
        </w:rPr>
        <w:t>Veiktajiem darbiem un izmantotajiem materiāliem jānodrošina garantija 2 (divi) gadi no pieņemšanas – nodošanas akta parakstīšanas dienas.</w:t>
      </w:r>
    </w:p>
    <w:tbl>
      <w:tblPr>
        <w:tblpPr w:leftFromText="180" w:rightFromText="180" w:vertAnchor="text" w:horzAnchor="page" w:tblpX="1" w:tblpY="90"/>
        <w:tblW w:w="11199" w:type="dxa"/>
        <w:tblLayout w:type="fixed"/>
        <w:tblLook w:val="04A0" w:firstRow="1" w:lastRow="0" w:firstColumn="1" w:lastColumn="0" w:noHBand="0" w:noVBand="1"/>
      </w:tblPr>
      <w:tblGrid>
        <w:gridCol w:w="1134"/>
        <w:gridCol w:w="2127"/>
        <w:gridCol w:w="3543"/>
        <w:gridCol w:w="1665"/>
        <w:gridCol w:w="2730"/>
      </w:tblGrid>
      <w:tr w:rsidR="00AE5DF3" w14:paraId="239A05B1" w14:textId="77777777" w:rsidTr="00AE5DF3">
        <w:trPr>
          <w:gridBefore w:val="1"/>
          <w:wBefore w:w="1134" w:type="dxa"/>
          <w:trHeight w:val="360"/>
        </w:trPr>
        <w:tc>
          <w:tcPr>
            <w:tcW w:w="2127" w:type="dxa"/>
            <w:tcBorders>
              <w:top w:val="nil"/>
              <w:left w:val="nil"/>
              <w:bottom w:val="nil"/>
              <w:right w:val="nil"/>
            </w:tcBorders>
            <w:shd w:val="clear" w:color="auto" w:fill="auto"/>
            <w:noWrap/>
            <w:vAlign w:val="bottom"/>
            <w:hideMark/>
          </w:tcPr>
          <w:p w14:paraId="55852F71" w14:textId="77777777" w:rsidR="00AE5DF3" w:rsidRDefault="00AE5DF3" w:rsidP="00344533">
            <w:pPr>
              <w:rPr>
                <w:sz w:val="20"/>
                <w:szCs w:val="20"/>
              </w:rPr>
            </w:pPr>
          </w:p>
        </w:tc>
        <w:tc>
          <w:tcPr>
            <w:tcW w:w="3543" w:type="dxa"/>
            <w:tcBorders>
              <w:top w:val="nil"/>
              <w:left w:val="nil"/>
              <w:bottom w:val="nil"/>
              <w:right w:val="nil"/>
            </w:tcBorders>
            <w:shd w:val="clear" w:color="auto" w:fill="auto"/>
            <w:noWrap/>
            <w:vAlign w:val="bottom"/>
            <w:hideMark/>
          </w:tcPr>
          <w:p w14:paraId="7179E747" w14:textId="77777777" w:rsidR="00AE5DF3" w:rsidRDefault="00AE5DF3" w:rsidP="00344533">
            <w:pPr>
              <w:jc w:val="left"/>
              <w:rPr>
                <w:sz w:val="20"/>
                <w:szCs w:val="20"/>
              </w:rPr>
            </w:pPr>
          </w:p>
        </w:tc>
        <w:tc>
          <w:tcPr>
            <w:tcW w:w="1665" w:type="dxa"/>
            <w:tcBorders>
              <w:top w:val="nil"/>
              <w:left w:val="nil"/>
              <w:bottom w:val="nil"/>
              <w:right w:val="nil"/>
            </w:tcBorders>
            <w:shd w:val="clear" w:color="auto" w:fill="auto"/>
            <w:noWrap/>
            <w:vAlign w:val="bottom"/>
            <w:hideMark/>
          </w:tcPr>
          <w:p w14:paraId="6CAA77D7" w14:textId="77777777" w:rsidR="00AE5DF3" w:rsidRDefault="00AE5DF3" w:rsidP="00344533">
            <w:pPr>
              <w:jc w:val="center"/>
              <w:rPr>
                <w:sz w:val="20"/>
                <w:szCs w:val="20"/>
              </w:rPr>
            </w:pPr>
          </w:p>
        </w:tc>
        <w:tc>
          <w:tcPr>
            <w:tcW w:w="2730" w:type="dxa"/>
            <w:tcBorders>
              <w:top w:val="nil"/>
              <w:left w:val="nil"/>
              <w:bottom w:val="nil"/>
              <w:right w:val="nil"/>
            </w:tcBorders>
            <w:shd w:val="clear" w:color="auto" w:fill="auto"/>
            <w:noWrap/>
            <w:vAlign w:val="bottom"/>
            <w:hideMark/>
          </w:tcPr>
          <w:p w14:paraId="62C4666B" w14:textId="77777777" w:rsidR="00AE5DF3" w:rsidRDefault="00AE5DF3" w:rsidP="00344533">
            <w:pPr>
              <w:jc w:val="center"/>
              <w:rPr>
                <w:sz w:val="20"/>
                <w:szCs w:val="20"/>
              </w:rPr>
            </w:pPr>
          </w:p>
        </w:tc>
      </w:tr>
      <w:tr w:rsidR="00AE5DF3" w14:paraId="6132A34C" w14:textId="77777777" w:rsidTr="00AE5DF3">
        <w:trPr>
          <w:gridBefore w:val="1"/>
          <w:wBefore w:w="1134" w:type="dxa"/>
          <w:trHeight w:val="80"/>
        </w:trPr>
        <w:tc>
          <w:tcPr>
            <w:tcW w:w="2127" w:type="dxa"/>
            <w:tcBorders>
              <w:top w:val="nil"/>
              <w:left w:val="nil"/>
              <w:bottom w:val="nil"/>
              <w:right w:val="nil"/>
            </w:tcBorders>
            <w:shd w:val="clear" w:color="auto" w:fill="auto"/>
            <w:noWrap/>
            <w:vAlign w:val="bottom"/>
            <w:hideMark/>
          </w:tcPr>
          <w:p w14:paraId="66D92393" w14:textId="77777777" w:rsidR="00AE5DF3" w:rsidRPr="006D5B1C" w:rsidRDefault="00AE5DF3" w:rsidP="00344533"/>
        </w:tc>
        <w:tc>
          <w:tcPr>
            <w:tcW w:w="3543" w:type="dxa"/>
            <w:tcBorders>
              <w:top w:val="nil"/>
              <w:left w:val="nil"/>
              <w:bottom w:val="nil"/>
              <w:right w:val="nil"/>
            </w:tcBorders>
            <w:shd w:val="clear" w:color="auto" w:fill="auto"/>
            <w:noWrap/>
            <w:vAlign w:val="bottom"/>
            <w:hideMark/>
          </w:tcPr>
          <w:p w14:paraId="3336BB29" w14:textId="77777777" w:rsidR="00AE5DF3" w:rsidRPr="006D5B1C" w:rsidRDefault="00AE5DF3" w:rsidP="00344533"/>
        </w:tc>
        <w:tc>
          <w:tcPr>
            <w:tcW w:w="1665" w:type="dxa"/>
            <w:tcBorders>
              <w:top w:val="nil"/>
              <w:left w:val="nil"/>
              <w:bottom w:val="nil"/>
              <w:right w:val="nil"/>
            </w:tcBorders>
            <w:shd w:val="clear" w:color="auto" w:fill="auto"/>
            <w:noWrap/>
            <w:vAlign w:val="bottom"/>
            <w:hideMark/>
          </w:tcPr>
          <w:p w14:paraId="55B6D7EE" w14:textId="77777777" w:rsidR="00AE5DF3" w:rsidRPr="006D5B1C" w:rsidRDefault="00AE5DF3" w:rsidP="00344533">
            <w:pPr>
              <w:jc w:val="center"/>
            </w:pPr>
          </w:p>
        </w:tc>
        <w:tc>
          <w:tcPr>
            <w:tcW w:w="2730" w:type="dxa"/>
            <w:tcBorders>
              <w:top w:val="nil"/>
              <w:left w:val="nil"/>
              <w:bottom w:val="nil"/>
              <w:right w:val="nil"/>
            </w:tcBorders>
            <w:shd w:val="clear" w:color="auto" w:fill="auto"/>
            <w:noWrap/>
            <w:vAlign w:val="bottom"/>
            <w:hideMark/>
          </w:tcPr>
          <w:p w14:paraId="62869C9A" w14:textId="77777777" w:rsidR="00AE5DF3" w:rsidRPr="006D5B1C" w:rsidRDefault="00AE5DF3" w:rsidP="00344533">
            <w:pPr>
              <w:jc w:val="center"/>
            </w:pPr>
          </w:p>
        </w:tc>
      </w:tr>
      <w:tr w:rsidR="00AE5DF3" w14:paraId="7C7D2134" w14:textId="77777777" w:rsidTr="00AE5DF3">
        <w:trPr>
          <w:gridBefore w:val="1"/>
          <w:wBefore w:w="1134" w:type="dxa"/>
          <w:trHeight w:val="285"/>
        </w:trPr>
        <w:tc>
          <w:tcPr>
            <w:tcW w:w="2127" w:type="dxa"/>
            <w:tcBorders>
              <w:top w:val="single" w:sz="8" w:space="0" w:color="auto"/>
              <w:left w:val="single" w:sz="8" w:space="0" w:color="auto"/>
              <w:bottom w:val="single" w:sz="8" w:space="0" w:color="000000"/>
              <w:right w:val="single" w:sz="4" w:space="0" w:color="auto"/>
            </w:tcBorders>
            <w:shd w:val="clear" w:color="auto" w:fill="auto"/>
            <w:vAlign w:val="center"/>
            <w:hideMark/>
          </w:tcPr>
          <w:p w14:paraId="6EAF9544" w14:textId="77777777" w:rsidR="00AE5DF3" w:rsidRPr="006D5B1C" w:rsidRDefault="00AE5DF3" w:rsidP="00344533">
            <w:pPr>
              <w:jc w:val="center"/>
              <w:rPr>
                <w:b/>
                <w:bCs/>
              </w:rPr>
            </w:pPr>
            <w:r w:rsidRPr="006D5B1C">
              <w:rPr>
                <w:b/>
                <w:bCs/>
              </w:rPr>
              <w:t>Pozīcijas numurs</w:t>
            </w:r>
          </w:p>
        </w:tc>
        <w:tc>
          <w:tcPr>
            <w:tcW w:w="3543"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60FE38CE" w14:textId="77777777" w:rsidR="00AE5DF3" w:rsidRPr="006D5B1C" w:rsidRDefault="00AE5DF3" w:rsidP="00344533">
            <w:pPr>
              <w:jc w:val="center"/>
              <w:rPr>
                <w:b/>
                <w:bCs/>
              </w:rPr>
            </w:pPr>
            <w:r w:rsidRPr="006D5B1C">
              <w:rPr>
                <w:b/>
                <w:bCs/>
              </w:rPr>
              <w:t>Darba nosaukums</w:t>
            </w:r>
          </w:p>
        </w:tc>
        <w:tc>
          <w:tcPr>
            <w:tcW w:w="1665"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3D60E48" w14:textId="77777777" w:rsidR="00AE5DF3" w:rsidRPr="006D5B1C" w:rsidRDefault="00AE5DF3" w:rsidP="00344533">
            <w:pPr>
              <w:jc w:val="center"/>
              <w:rPr>
                <w:b/>
                <w:bCs/>
              </w:rPr>
            </w:pPr>
            <w:r w:rsidRPr="006D5B1C">
              <w:rPr>
                <w:b/>
                <w:bCs/>
              </w:rPr>
              <w:t>Mērvienība</w:t>
            </w:r>
          </w:p>
        </w:tc>
        <w:tc>
          <w:tcPr>
            <w:tcW w:w="2730" w:type="dxa"/>
            <w:tcBorders>
              <w:top w:val="single" w:sz="8" w:space="0" w:color="auto"/>
              <w:left w:val="single" w:sz="4" w:space="0" w:color="auto"/>
              <w:bottom w:val="single" w:sz="8" w:space="0" w:color="000000"/>
              <w:right w:val="single" w:sz="4" w:space="0" w:color="auto"/>
            </w:tcBorders>
            <w:shd w:val="clear" w:color="auto" w:fill="auto"/>
            <w:vAlign w:val="center"/>
            <w:hideMark/>
          </w:tcPr>
          <w:p w14:paraId="15EE92A9" w14:textId="77777777" w:rsidR="00AE5DF3" w:rsidRPr="006D5B1C" w:rsidRDefault="00AE5DF3" w:rsidP="00344533">
            <w:pPr>
              <w:jc w:val="center"/>
              <w:rPr>
                <w:b/>
                <w:bCs/>
              </w:rPr>
            </w:pPr>
            <w:r w:rsidRPr="006D5B1C">
              <w:rPr>
                <w:b/>
                <w:bCs/>
              </w:rPr>
              <w:t>Apjoms</w:t>
            </w:r>
          </w:p>
        </w:tc>
      </w:tr>
      <w:tr w:rsidR="00AE5DF3" w14:paraId="332F510F" w14:textId="77777777" w:rsidTr="00AE5DF3">
        <w:trPr>
          <w:gridBefore w:val="1"/>
          <w:wBefore w:w="1134" w:type="dxa"/>
          <w:trHeight w:val="510"/>
        </w:trPr>
        <w:tc>
          <w:tcPr>
            <w:tcW w:w="2127"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76FB07D" w14:textId="77777777" w:rsidR="00AE5DF3" w:rsidRPr="006D5B1C" w:rsidRDefault="00AE5DF3" w:rsidP="00344533">
            <w:pPr>
              <w:jc w:val="center"/>
            </w:pPr>
            <w:r w:rsidRPr="006D5B1C">
              <w:t>1</w:t>
            </w:r>
          </w:p>
        </w:tc>
        <w:tc>
          <w:tcPr>
            <w:tcW w:w="3543" w:type="dxa"/>
            <w:tcBorders>
              <w:top w:val="single" w:sz="4" w:space="0" w:color="auto"/>
              <w:left w:val="nil"/>
              <w:bottom w:val="single" w:sz="4" w:space="0" w:color="auto"/>
              <w:right w:val="single" w:sz="4" w:space="0" w:color="auto"/>
            </w:tcBorders>
            <w:shd w:val="clear" w:color="auto" w:fill="auto"/>
            <w:vAlign w:val="center"/>
            <w:hideMark/>
          </w:tcPr>
          <w:p w14:paraId="42D29B21" w14:textId="77777777" w:rsidR="00AE5DF3" w:rsidRPr="006D5B1C" w:rsidRDefault="00AE5DF3" w:rsidP="00344533">
            <w:r w:rsidRPr="006D5B1C">
              <w:t>Ierakuma izstrāde, nederīgās grunts aiztransportēšana</w:t>
            </w:r>
          </w:p>
        </w:tc>
        <w:tc>
          <w:tcPr>
            <w:tcW w:w="1665" w:type="dxa"/>
            <w:tcBorders>
              <w:top w:val="nil"/>
              <w:left w:val="nil"/>
              <w:bottom w:val="single" w:sz="4" w:space="0" w:color="auto"/>
              <w:right w:val="single" w:sz="4" w:space="0" w:color="auto"/>
            </w:tcBorders>
            <w:shd w:val="clear" w:color="auto" w:fill="auto"/>
            <w:noWrap/>
            <w:vAlign w:val="center"/>
            <w:hideMark/>
          </w:tcPr>
          <w:p w14:paraId="24961429" w14:textId="77777777" w:rsidR="00AE5DF3" w:rsidRPr="006D5B1C" w:rsidRDefault="00AE5DF3" w:rsidP="00344533">
            <w:pPr>
              <w:jc w:val="center"/>
            </w:pPr>
            <w:r w:rsidRPr="006D5B1C">
              <w:t>m3</w:t>
            </w:r>
          </w:p>
        </w:tc>
        <w:tc>
          <w:tcPr>
            <w:tcW w:w="2730" w:type="dxa"/>
            <w:tcBorders>
              <w:top w:val="single" w:sz="4" w:space="0" w:color="auto"/>
              <w:left w:val="nil"/>
              <w:bottom w:val="single" w:sz="4" w:space="0" w:color="auto"/>
              <w:right w:val="single" w:sz="4" w:space="0" w:color="auto"/>
            </w:tcBorders>
            <w:shd w:val="clear" w:color="auto" w:fill="auto"/>
            <w:noWrap/>
            <w:vAlign w:val="center"/>
            <w:hideMark/>
          </w:tcPr>
          <w:p w14:paraId="2C903433" w14:textId="77777777" w:rsidR="00AE5DF3" w:rsidRPr="006D5B1C" w:rsidRDefault="00AE5DF3" w:rsidP="00344533">
            <w:pPr>
              <w:jc w:val="center"/>
            </w:pPr>
            <w:r w:rsidRPr="006D5B1C">
              <w:t>30.00</w:t>
            </w:r>
          </w:p>
        </w:tc>
      </w:tr>
      <w:tr w:rsidR="00AE5DF3" w14:paraId="7214AEA3" w14:textId="77777777" w:rsidTr="00AE5DF3">
        <w:trPr>
          <w:gridBefore w:val="1"/>
          <w:wBefore w:w="1134" w:type="dxa"/>
          <w:trHeight w:val="28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39457FB2" w14:textId="77777777" w:rsidR="00AE5DF3" w:rsidRPr="006D5B1C" w:rsidRDefault="00AE5DF3" w:rsidP="00344533">
            <w:pPr>
              <w:jc w:val="center"/>
            </w:pPr>
            <w:r w:rsidRPr="006D5B1C">
              <w:t>2</w:t>
            </w:r>
          </w:p>
        </w:tc>
        <w:tc>
          <w:tcPr>
            <w:tcW w:w="3543" w:type="dxa"/>
            <w:tcBorders>
              <w:top w:val="nil"/>
              <w:left w:val="nil"/>
              <w:bottom w:val="single" w:sz="4" w:space="0" w:color="auto"/>
              <w:right w:val="single" w:sz="4" w:space="0" w:color="auto"/>
            </w:tcBorders>
            <w:shd w:val="clear" w:color="auto" w:fill="auto"/>
            <w:vAlign w:val="center"/>
            <w:hideMark/>
          </w:tcPr>
          <w:p w14:paraId="3A40A1F0" w14:textId="77777777" w:rsidR="00AE5DF3" w:rsidRPr="006D5B1C" w:rsidRDefault="00AE5DF3" w:rsidP="00344533">
            <w:r w:rsidRPr="006D5B1C">
              <w:t>Smilts drenējošā slāņa izbūve, h=25cm</w:t>
            </w:r>
          </w:p>
        </w:tc>
        <w:tc>
          <w:tcPr>
            <w:tcW w:w="1665" w:type="dxa"/>
            <w:tcBorders>
              <w:top w:val="nil"/>
              <w:left w:val="nil"/>
              <w:bottom w:val="single" w:sz="4" w:space="0" w:color="auto"/>
              <w:right w:val="single" w:sz="4" w:space="0" w:color="auto"/>
            </w:tcBorders>
            <w:shd w:val="clear" w:color="auto" w:fill="auto"/>
            <w:noWrap/>
            <w:vAlign w:val="center"/>
            <w:hideMark/>
          </w:tcPr>
          <w:p w14:paraId="5C913898" w14:textId="77777777" w:rsidR="00AE5DF3" w:rsidRPr="006D5B1C" w:rsidRDefault="00AE5DF3" w:rsidP="00344533">
            <w:pPr>
              <w:jc w:val="center"/>
            </w:pPr>
            <w:r w:rsidRPr="006D5B1C">
              <w:t>m3</w:t>
            </w:r>
          </w:p>
        </w:tc>
        <w:tc>
          <w:tcPr>
            <w:tcW w:w="2730" w:type="dxa"/>
            <w:tcBorders>
              <w:top w:val="nil"/>
              <w:left w:val="nil"/>
              <w:bottom w:val="single" w:sz="4" w:space="0" w:color="auto"/>
              <w:right w:val="single" w:sz="4" w:space="0" w:color="auto"/>
            </w:tcBorders>
            <w:shd w:val="clear" w:color="auto" w:fill="auto"/>
            <w:noWrap/>
            <w:vAlign w:val="center"/>
            <w:hideMark/>
          </w:tcPr>
          <w:p w14:paraId="4A351934" w14:textId="77777777" w:rsidR="00AE5DF3" w:rsidRPr="006D5B1C" w:rsidRDefault="00AE5DF3" w:rsidP="00344533">
            <w:pPr>
              <w:jc w:val="center"/>
            </w:pPr>
            <w:r w:rsidRPr="006D5B1C">
              <w:t>18.00</w:t>
            </w:r>
          </w:p>
        </w:tc>
      </w:tr>
      <w:tr w:rsidR="00AE5DF3" w14:paraId="16852D62" w14:textId="77777777" w:rsidTr="00AE5DF3">
        <w:trPr>
          <w:gridBefore w:val="1"/>
          <w:wBefore w:w="1134" w:type="dxa"/>
          <w:trHeight w:val="51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E7C9FC0" w14:textId="77777777" w:rsidR="00AE5DF3" w:rsidRPr="006D5B1C" w:rsidRDefault="00AE5DF3" w:rsidP="00344533">
            <w:pPr>
              <w:jc w:val="center"/>
            </w:pPr>
            <w:r w:rsidRPr="006D5B1C">
              <w:t>3</w:t>
            </w:r>
          </w:p>
        </w:tc>
        <w:tc>
          <w:tcPr>
            <w:tcW w:w="3543" w:type="dxa"/>
            <w:tcBorders>
              <w:top w:val="nil"/>
              <w:left w:val="nil"/>
              <w:bottom w:val="single" w:sz="4" w:space="0" w:color="auto"/>
              <w:right w:val="single" w:sz="4" w:space="0" w:color="auto"/>
            </w:tcBorders>
            <w:shd w:val="clear" w:color="auto" w:fill="auto"/>
            <w:vAlign w:val="center"/>
            <w:hideMark/>
          </w:tcPr>
          <w:p w14:paraId="2E093808" w14:textId="77777777" w:rsidR="00AE5DF3" w:rsidRPr="006D5B1C" w:rsidRDefault="00AE5DF3" w:rsidP="00344533">
            <w:proofErr w:type="spellStart"/>
            <w:r w:rsidRPr="006D5B1C">
              <w:t>Minerālmateriālu</w:t>
            </w:r>
            <w:proofErr w:type="spellEnd"/>
            <w:r w:rsidRPr="006D5B1C">
              <w:t xml:space="preserve"> pamatu nesošās kārtas izbūve, h=18cm</w:t>
            </w:r>
          </w:p>
        </w:tc>
        <w:tc>
          <w:tcPr>
            <w:tcW w:w="1665" w:type="dxa"/>
            <w:tcBorders>
              <w:top w:val="nil"/>
              <w:left w:val="nil"/>
              <w:bottom w:val="single" w:sz="4" w:space="0" w:color="auto"/>
              <w:right w:val="single" w:sz="4" w:space="0" w:color="auto"/>
            </w:tcBorders>
            <w:shd w:val="clear" w:color="auto" w:fill="auto"/>
            <w:noWrap/>
            <w:vAlign w:val="center"/>
            <w:hideMark/>
          </w:tcPr>
          <w:p w14:paraId="32B755FC" w14:textId="77777777" w:rsidR="00AE5DF3" w:rsidRPr="006D5B1C" w:rsidRDefault="00AE5DF3" w:rsidP="00344533">
            <w:pPr>
              <w:jc w:val="center"/>
            </w:pPr>
            <w:r w:rsidRPr="006D5B1C">
              <w:t>m2</w:t>
            </w:r>
          </w:p>
        </w:tc>
        <w:tc>
          <w:tcPr>
            <w:tcW w:w="2730" w:type="dxa"/>
            <w:tcBorders>
              <w:top w:val="nil"/>
              <w:left w:val="nil"/>
              <w:bottom w:val="single" w:sz="4" w:space="0" w:color="auto"/>
              <w:right w:val="single" w:sz="4" w:space="0" w:color="auto"/>
            </w:tcBorders>
            <w:shd w:val="clear" w:color="auto" w:fill="auto"/>
            <w:noWrap/>
            <w:vAlign w:val="center"/>
            <w:hideMark/>
          </w:tcPr>
          <w:p w14:paraId="3E6A7E89" w14:textId="77777777" w:rsidR="00AE5DF3" w:rsidRPr="006D5B1C" w:rsidRDefault="00AE5DF3" w:rsidP="00344533">
            <w:pPr>
              <w:jc w:val="center"/>
            </w:pPr>
            <w:r w:rsidRPr="006D5B1C">
              <w:t>70.00</w:t>
            </w:r>
          </w:p>
        </w:tc>
      </w:tr>
      <w:tr w:rsidR="00AE5DF3" w14:paraId="4E825039" w14:textId="77777777" w:rsidTr="00AE5DF3">
        <w:trPr>
          <w:gridBefore w:val="1"/>
          <w:wBefore w:w="1134" w:type="dxa"/>
          <w:trHeight w:val="76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E2AB364" w14:textId="77777777" w:rsidR="00AE5DF3" w:rsidRPr="006D5B1C" w:rsidRDefault="00AE5DF3" w:rsidP="00344533">
            <w:pPr>
              <w:jc w:val="center"/>
            </w:pPr>
            <w:r w:rsidRPr="006D5B1C">
              <w:t>4</w:t>
            </w:r>
          </w:p>
        </w:tc>
        <w:tc>
          <w:tcPr>
            <w:tcW w:w="3543" w:type="dxa"/>
            <w:tcBorders>
              <w:top w:val="nil"/>
              <w:left w:val="nil"/>
              <w:bottom w:val="nil"/>
              <w:right w:val="single" w:sz="4" w:space="0" w:color="auto"/>
            </w:tcBorders>
            <w:shd w:val="clear" w:color="auto" w:fill="auto"/>
            <w:vAlign w:val="center"/>
            <w:hideMark/>
          </w:tcPr>
          <w:p w14:paraId="1730ABF1" w14:textId="77777777" w:rsidR="00AE5DF3" w:rsidRPr="006D5B1C" w:rsidRDefault="00AE5DF3" w:rsidP="00344533">
            <w:r w:rsidRPr="006D5B1C">
              <w:t>Esošā a/b seguma slaucīšana, attīrīšana, gruntēšana ar bitumena emulsiju</w:t>
            </w:r>
          </w:p>
        </w:tc>
        <w:tc>
          <w:tcPr>
            <w:tcW w:w="1665" w:type="dxa"/>
            <w:tcBorders>
              <w:top w:val="nil"/>
              <w:left w:val="nil"/>
              <w:bottom w:val="nil"/>
              <w:right w:val="single" w:sz="4" w:space="0" w:color="auto"/>
            </w:tcBorders>
            <w:shd w:val="clear" w:color="auto" w:fill="auto"/>
            <w:noWrap/>
            <w:vAlign w:val="center"/>
            <w:hideMark/>
          </w:tcPr>
          <w:p w14:paraId="41410143" w14:textId="77777777" w:rsidR="00AE5DF3" w:rsidRPr="006D5B1C" w:rsidRDefault="00AE5DF3" w:rsidP="00344533">
            <w:pPr>
              <w:jc w:val="center"/>
            </w:pPr>
            <w:r w:rsidRPr="006D5B1C">
              <w:t>m2</w:t>
            </w:r>
          </w:p>
        </w:tc>
        <w:tc>
          <w:tcPr>
            <w:tcW w:w="2730" w:type="dxa"/>
            <w:tcBorders>
              <w:top w:val="nil"/>
              <w:left w:val="nil"/>
              <w:bottom w:val="nil"/>
              <w:right w:val="single" w:sz="4" w:space="0" w:color="auto"/>
            </w:tcBorders>
            <w:shd w:val="clear" w:color="auto" w:fill="auto"/>
            <w:noWrap/>
            <w:vAlign w:val="center"/>
            <w:hideMark/>
          </w:tcPr>
          <w:p w14:paraId="75DA3078" w14:textId="77777777" w:rsidR="00AE5DF3" w:rsidRPr="006D5B1C" w:rsidRDefault="00AE5DF3" w:rsidP="00344533">
            <w:pPr>
              <w:jc w:val="center"/>
            </w:pPr>
            <w:r w:rsidRPr="006D5B1C">
              <w:t>235.00</w:t>
            </w:r>
          </w:p>
        </w:tc>
      </w:tr>
      <w:tr w:rsidR="00AE5DF3" w14:paraId="34190E72" w14:textId="77777777" w:rsidTr="00AE5DF3">
        <w:trPr>
          <w:gridBefore w:val="1"/>
          <w:wBefore w:w="1134" w:type="dxa"/>
          <w:trHeight w:val="1785"/>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784C7272" w14:textId="77777777" w:rsidR="00AE5DF3" w:rsidRPr="006D5B1C" w:rsidRDefault="00AE5DF3" w:rsidP="00344533">
            <w:pPr>
              <w:jc w:val="center"/>
            </w:pPr>
            <w:r w:rsidRPr="006D5B1C">
              <w:t>5</w:t>
            </w:r>
          </w:p>
        </w:tc>
        <w:tc>
          <w:tcPr>
            <w:tcW w:w="3543" w:type="dxa"/>
            <w:tcBorders>
              <w:top w:val="single" w:sz="4" w:space="0" w:color="auto"/>
              <w:left w:val="nil"/>
              <w:bottom w:val="nil"/>
              <w:right w:val="single" w:sz="4" w:space="0" w:color="auto"/>
            </w:tcBorders>
            <w:shd w:val="clear" w:color="auto" w:fill="auto"/>
            <w:vAlign w:val="center"/>
            <w:hideMark/>
          </w:tcPr>
          <w:p w14:paraId="27CF7427" w14:textId="77777777" w:rsidR="00AE5DF3" w:rsidRPr="006D5B1C" w:rsidRDefault="00AE5DF3" w:rsidP="00344533">
            <w:r w:rsidRPr="006D5B1C">
              <w:t xml:space="preserve">Betona apmales demontāža (1.5m), esošā bruģa seguma demontāža (2m2) un esošā </w:t>
            </w:r>
            <w:proofErr w:type="spellStart"/>
            <w:r w:rsidRPr="006D5B1C">
              <w:t>pandusa</w:t>
            </w:r>
            <w:proofErr w:type="spellEnd"/>
            <w:r w:rsidRPr="006D5B1C">
              <w:t xml:space="preserve"> bruģa seguma demontāža un atjaunošana, betonējot bruģa segumu, (1.5m2) pēc jaunizbūvētā asfaltbetona seguma augstuma atzīmēm.</w:t>
            </w:r>
          </w:p>
        </w:tc>
        <w:tc>
          <w:tcPr>
            <w:tcW w:w="1665" w:type="dxa"/>
            <w:tcBorders>
              <w:top w:val="single" w:sz="4" w:space="0" w:color="auto"/>
              <w:left w:val="nil"/>
              <w:bottom w:val="nil"/>
              <w:right w:val="single" w:sz="4" w:space="0" w:color="auto"/>
            </w:tcBorders>
            <w:shd w:val="clear" w:color="auto" w:fill="auto"/>
            <w:noWrap/>
            <w:vAlign w:val="center"/>
            <w:hideMark/>
          </w:tcPr>
          <w:p w14:paraId="5CA7D601" w14:textId="77777777" w:rsidR="00AE5DF3" w:rsidRPr="006D5B1C" w:rsidRDefault="00AE5DF3" w:rsidP="00344533">
            <w:pPr>
              <w:jc w:val="center"/>
            </w:pPr>
            <w:proofErr w:type="spellStart"/>
            <w:r w:rsidRPr="006D5B1C">
              <w:t>kompl</w:t>
            </w:r>
            <w:proofErr w:type="spellEnd"/>
            <w:r w:rsidRPr="006D5B1C">
              <w:t>.</w:t>
            </w:r>
          </w:p>
        </w:tc>
        <w:tc>
          <w:tcPr>
            <w:tcW w:w="2730" w:type="dxa"/>
            <w:tcBorders>
              <w:top w:val="single" w:sz="4" w:space="0" w:color="auto"/>
              <w:left w:val="nil"/>
              <w:bottom w:val="nil"/>
              <w:right w:val="single" w:sz="4" w:space="0" w:color="auto"/>
            </w:tcBorders>
            <w:shd w:val="clear" w:color="auto" w:fill="auto"/>
            <w:noWrap/>
            <w:vAlign w:val="center"/>
            <w:hideMark/>
          </w:tcPr>
          <w:p w14:paraId="2DC9DC66" w14:textId="77777777" w:rsidR="00AE5DF3" w:rsidRPr="006D5B1C" w:rsidRDefault="00AE5DF3" w:rsidP="00344533">
            <w:pPr>
              <w:jc w:val="center"/>
            </w:pPr>
            <w:r w:rsidRPr="006D5B1C">
              <w:t>1.00</w:t>
            </w:r>
          </w:p>
        </w:tc>
      </w:tr>
      <w:tr w:rsidR="00AE5DF3" w14:paraId="11BF5993" w14:textId="77777777" w:rsidTr="00AE5DF3">
        <w:trPr>
          <w:gridBefore w:val="1"/>
          <w:wBefore w:w="1134" w:type="dxa"/>
          <w:trHeight w:val="51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404BF9A4" w14:textId="77777777" w:rsidR="00AE5DF3" w:rsidRPr="006D5B1C" w:rsidRDefault="00AE5DF3" w:rsidP="00344533">
            <w:pPr>
              <w:jc w:val="center"/>
            </w:pPr>
            <w:r w:rsidRPr="006D5B1C">
              <w:t>6</w:t>
            </w:r>
          </w:p>
        </w:tc>
        <w:tc>
          <w:tcPr>
            <w:tcW w:w="3543" w:type="dxa"/>
            <w:tcBorders>
              <w:top w:val="single" w:sz="4" w:space="0" w:color="auto"/>
              <w:left w:val="nil"/>
              <w:bottom w:val="nil"/>
              <w:right w:val="single" w:sz="4" w:space="0" w:color="auto"/>
            </w:tcBorders>
            <w:shd w:val="clear" w:color="auto" w:fill="auto"/>
            <w:vAlign w:val="center"/>
            <w:hideMark/>
          </w:tcPr>
          <w:p w14:paraId="3DB4D455" w14:textId="77777777" w:rsidR="00AE5DF3" w:rsidRPr="006D5B1C" w:rsidRDefault="00AE5DF3" w:rsidP="00344533">
            <w:r w:rsidRPr="006D5B1C">
              <w:t xml:space="preserve">Asfaltbetona </w:t>
            </w:r>
            <w:proofErr w:type="spellStart"/>
            <w:r w:rsidRPr="006D5B1C">
              <w:t>pieslēgumu</w:t>
            </w:r>
            <w:proofErr w:type="spellEnd"/>
            <w:r w:rsidRPr="006D5B1C">
              <w:t xml:space="preserve"> un izlīdzinošā frēzēšana</w:t>
            </w:r>
          </w:p>
        </w:tc>
        <w:tc>
          <w:tcPr>
            <w:tcW w:w="1665" w:type="dxa"/>
            <w:tcBorders>
              <w:top w:val="single" w:sz="4" w:space="0" w:color="auto"/>
              <w:left w:val="nil"/>
              <w:bottom w:val="nil"/>
              <w:right w:val="single" w:sz="4" w:space="0" w:color="auto"/>
            </w:tcBorders>
            <w:shd w:val="clear" w:color="auto" w:fill="auto"/>
            <w:noWrap/>
            <w:vAlign w:val="center"/>
            <w:hideMark/>
          </w:tcPr>
          <w:p w14:paraId="5D428CDB" w14:textId="77777777" w:rsidR="00AE5DF3" w:rsidRPr="006D5B1C" w:rsidRDefault="00AE5DF3" w:rsidP="00344533">
            <w:pPr>
              <w:jc w:val="center"/>
            </w:pPr>
            <w:r w:rsidRPr="006D5B1C">
              <w:t>m2</w:t>
            </w:r>
          </w:p>
        </w:tc>
        <w:tc>
          <w:tcPr>
            <w:tcW w:w="2730" w:type="dxa"/>
            <w:tcBorders>
              <w:top w:val="single" w:sz="4" w:space="0" w:color="auto"/>
              <w:left w:val="nil"/>
              <w:bottom w:val="nil"/>
              <w:right w:val="single" w:sz="4" w:space="0" w:color="auto"/>
            </w:tcBorders>
            <w:shd w:val="clear" w:color="auto" w:fill="auto"/>
            <w:noWrap/>
            <w:vAlign w:val="center"/>
            <w:hideMark/>
          </w:tcPr>
          <w:p w14:paraId="5D228E70" w14:textId="77777777" w:rsidR="00AE5DF3" w:rsidRPr="006D5B1C" w:rsidRDefault="00AE5DF3" w:rsidP="00344533">
            <w:pPr>
              <w:jc w:val="center"/>
            </w:pPr>
            <w:r w:rsidRPr="006D5B1C">
              <w:t>45.00</w:t>
            </w:r>
          </w:p>
        </w:tc>
      </w:tr>
      <w:tr w:rsidR="00AE5DF3" w14:paraId="005E8383" w14:textId="77777777" w:rsidTr="00AE5DF3">
        <w:trPr>
          <w:gridBefore w:val="1"/>
          <w:wBefore w:w="1134" w:type="dxa"/>
          <w:trHeight w:val="510"/>
        </w:trPr>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74DC0BAE" w14:textId="77777777" w:rsidR="00AE5DF3" w:rsidRPr="006D5B1C" w:rsidRDefault="00AE5DF3" w:rsidP="00344533">
            <w:pPr>
              <w:jc w:val="center"/>
            </w:pPr>
            <w:r w:rsidRPr="006D5B1C">
              <w:t>7</w:t>
            </w:r>
          </w:p>
        </w:tc>
        <w:tc>
          <w:tcPr>
            <w:tcW w:w="3543" w:type="dxa"/>
            <w:tcBorders>
              <w:top w:val="single" w:sz="4" w:space="0" w:color="auto"/>
              <w:left w:val="nil"/>
              <w:bottom w:val="nil"/>
              <w:right w:val="single" w:sz="4" w:space="0" w:color="auto"/>
            </w:tcBorders>
            <w:shd w:val="clear" w:color="auto" w:fill="auto"/>
            <w:vAlign w:val="center"/>
            <w:hideMark/>
          </w:tcPr>
          <w:p w14:paraId="38B903A7" w14:textId="77777777" w:rsidR="00AE5DF3" w:rsidRPr="006D5B1C" w:rsidRDefault="00AE5DF3" w:rsidP="00344533">
            <w:r w:rsidRPr="006D5B1C">
              <w:t xml:space="preserve">Asfaltbetona izlīdzinošās kārtas ieklāšana, </w:t>
            </w:r>
            <w:proofErr w:type="spellStart"/>
            <w:r w:rsidRPr="006D5B1C">
              <w:t>Hvid</w:t>
            </w:r>
            <w:proofErr w:type="spellEnd"/>
            <w:r w:rsidRPr="006D5B1C">
              <w:t>= 2,5cm</w:t>
            </w:r>
          </w:p>
        </w:tc>
        <w:tc>
          <w:tcPr>
            <w:tcW w:w="1665" w:type="dxa"/>
            <w:tcBorders>
              <w:top w:val="single" w:sz="4" w:space="0" w:color="auto"/>
              <w:left w:val="nil"/>
              <w:bottom w:val="nil"/>
              <w:right w:val="single" w:sz="4" w:space="0" w:color="auto"/>
            </w:tcBorders>
            <w:shd w:val="clear" w:color="auto" w:fill="auto"/>
            <w:noWrap/>
            <w:vAlign w:val="center"/>
            <w:hideMark/>
          </w:tcPr>
          <w:p w14:paraId="2CCDF7CF" w14:textId="77777777" w:rsidR="00AE5DF3" w:rsidRPr="006D5B1C" w:rsidRDefault="00AE5DF3" w:rsidP="00344533">
            <w:pPr>
              <w:jc w:val="center"/>
            </w:pPr>
            <w:r w:rsidRPr="006D5B1C">
              <w:t>t</w:t>
            </w:r>
          </w:p>
        </w:tc>
        <w:tc>
          <w:tcPr>
            <w:tcW w:w="2730" w:type="dxa"/>
            <w:tcBorders>
              <w:top w:val="single" w:sz="4" w:space="0" w:color="auto"/>
              <w:left w:val="nil"/>
              <w:bottom w:val="nil"/>
              <w:right w:val="single" w:sz="4" w:space="0" w:color="auto"/>
            </w:tcBorders>
            <w:shd w:val="clear" w:color="auto" w:fill="auto"/>
            <w:noWrap/>
            <w:vAlign w:val="center"/>
            <w:hideMark/>
          </w:tcPr>
          <w:p w14:paraId="74A88761" w14:textId="77777777" w:rsidR="00AE5DF3" w:rsidRPr="006D5B1C" w:rsidRDefault="00AE5DF3" w:rsidP="00344533">
            <w:pPr>
              <w:jc w:val="center"/>
            </w:pPr>
            <w:r w:rsidRPr="006D5B1C">
              <w:t>20.00</w:t>
            </w:r>
          </w:p>
        </w:tc>
      </w:tr>
      <w:tr w:rsidR="00AE5DF3" w14:paraId="51B11E36" w14:textId="77777777" w:rsidTr="00AE5DF3">
        <w:trPr>
          <w:trHeight w:val="510"/>
        </w:trPr>
        <w:tc>
          <w:tcPr>
            <w:tcW w:w="1134" w:type="dxa"/>
            <w:tcBorders>
              <w:top w:val="nil"/>
              <w:left w:val="nil"/>
              <w:bottom w:val="nil"/>
              <w:right w:val="nil"/>
            </w:tcBorders>
            <w:shd w:val="clear" w:color="auto" w:fill="auto"/>
            <w:noWrap/>
            <w:vAlign w:val="bottom"/>
            <w:hideMark/>
          </w:tcPr>
          <w:p w14:paraId="44E7E206" w14:textId="77777777" w:rsidR="00AE5DF3" w:rsidRDefault="00AE5DF3" w:rsidP="00344533">
            <w:pPr>
              <w:jc w:val="center"/>
              <w:rPr>
                <w:rFonts w:ascii="Arial" w:hAnsi="Arial" w:cs="Arial"/>
                <w:sz w:val="20"/>
                <w:szCs w:val="20"/>
              </w:rPr>
            </w:pPr>
          </w:p>
        </w:tc>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0ED6EB2F" w14:textId="77777777" w:rsidR="00AE5DF3" w:rsidRPr="006D5B1C" w:rsidRDefault="00AE5DF3" w:rsidP="00344533">
            <w:pPr>
              <w:jc w:val="center"/>
            </w:pPr>
            <w:r w:rsidRPr="006D5B1C">
              <w:t>8</w:t>
            </w:r>
          </w:p>
        </w:tc>
        <w:tc>
          <w:tcPr>
            <w:tcW w:w="3543" w:type="dxa"/>
            <w:tcBorders>
              <w:top w:val="single" w:sz="4" w:space="0" w:color="auto"/>
              <w:left w:val="nil"/>
              <w:bottom w:val="nil"/>
              <w:right w:val="single" w:sz="4" w:space="0" w:color="auto"/>
            </w:tcBorders>
            <w:shd w:val="clear" w:color="auto" w:fill="auto"/>
            <w:vAlign w:val="center"/>
            <w:hideMark/>
          </w:tcPr>
          <w:p w14:paraId="66091442" w14:textId="77777777" w:rsidR="00AE5DF3" w:rsidRPr="006D5B1C" w:rsidRDefault="00AE5DF3" w:rsidP="00344533">
            <w:r w:rsidRPr="006D5B1C">
              <w:t xml:space="preserve">Asfaltbetona virskārtas ieklāšana, </w:t>
            </w:r>
            <w:proofErr w:type="spellStart"/>
            <w:r w:rsidRPr="006D5B1C">
              <w:t>Hvid</w:t>
            </w:r>
            <w:proofErr w:type="spellEnd"/>
            <w:r w:rsidRPr="006D5B1C">
              <w:t>=4cm</w:t>
            </w:r>
          </w:p>
        </w:tc>
        <w:tc>
          <w:tcPr>
            <w:tcW w:w="1665" w:type="dxa"/>
            <w:tcBorders>
              <w:top w:val="single" w:sz="4" w:space="0" w:color="auto"/>
              <w:left w:val="nil"/>
              <w:bottom w:val="nil"/>
              <w:right w:val="single" w:sz="4" w:space="0" w:color="auto"/>
            </w:tcBorders>
            <w:shd w:val="clear" w:color="auto" w:fill="auto"/>
            <w:noWrap/>
            <w:vAlign w:val="center"/>
            <w:hideMark/>
          </w:tcPr>
          <w:p w14:paraId="055B0BEF" w14:textId="77777777" w:rsidR="00AE5DF3" w:rsidRPr="006D5B1C" w:rsidRDefault="00AE5DF3" w:rsidP="00344533">
            <w:pPr>
              <w:jc w:val="center"/>
            </w:pPr>
            <w:r w:rsidRPr="006D5B1C">
              <w:t>m2</w:t>
            </w:r>
          </w:p>
        </w:tc>
        <w:tc>
          <w:tcPr>
            <w:tcW w:w="2730" w:type="dxa"/>
            <w:tcBorders>
              <w:top w:val="single" w:sz="4" w:space="0" w:color="auto"/>
              <w:left w:val="nil"/>
              <w:bottom w:val="nil"/>
              <w:right w:val="single" w:sz="4" w:space="0" w:color="auto"/>
            </w:tcBorders>
            <w:shd w:val="clear" w:color="auto" w:fill="auto"/>
            <w:noWrap/>
            <w:vAlign w:val="center"/>
            <w:hideMark/>
          </w:tcPr>
          <w:p w14:paraId="10E58F24" w14:textId="77777777" w:rsidR="00AE5DF3" w:rsidRPr="006D5B1C" w:rsidRDefault="00AE5DF3" w:rsidP="00344533">
            <w:pPr>
              <w:jc w:val="center"/>
            </w:pPr>
            <w:r w:rsidRPr="006D5B1C">
              <w:t>235.00</w:t>
            </w:r>
          </w:p>
        </w:tc>
      </w:tr>
      <w:tr w:rsidR="00AE5DF3" w14:paraId="5F756F92" w14:textId="77777777" w:rsidTr="00AE5DF3">
        <w:trPr>
          <w:trHeight w:val="510"/>
        </w:trPr>
        <w:tc>
          <w:tcPr>
            <w:tcW w:w="1134" w:type="dxa"/>
            <w:tcBorders>
              <w:top w:val="nil"/>
              <w:left w:val="nil"/>
              <w:bottom w:val="nil"/>
              <w:right w:val="nil"/>
            </w:tcBorders>
            <w:shd w:val="clear" w:color="auto" w:fill="auto"/>
            <w:noWrap/>
            <w:vAlign w:val="bottom"/>
            <w:hideMark/>
          </w:tcPr>
          <w:p w14:paraId="12E0D80F" w14:textId="77777777" w:rsidR="00AE5DF3" w:rsidRDefault="00AE5DF3" w:rsidP="00344533">
            <w:pPr>
              <w:jc w:val="center"/>
              <w:rPr>
                <w:rFonts w:ascii="Arial" w:hAnsi="Arial" w:cs="Arial"/>
                <w:sz w:val="20"/>
                <w:szCs w:val="20"/>
              </w:rPr>
            </w:pPr>
          </w:p>
        </w:tc>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56CD7424" w14:textId="77777777" w:rsidR="00AE5DF3" w:rsidRPr="006D5B1C" w:rsidRDefault="00AE5DF3" w:rsidP="00344533">
            <w:pPr>
              <w:jc w:val="center"/>
            </w:pPr>
            <w:r w:rsidRPr="006D5B1C">
              <w:t>9</w:t>
            </w:r>
          </w:p>
        </w:tc>
        <w:tc>
          <w:tcPr>
            <w:tcW w:w="3543" w:type="dxa"/>
            <w:tcBorders>
              <w:top w:val="single" w:sz="4" w:space="0" w:color="auto"/>
              <w:left w:val="nil"/>
              <w:bottom w:val="nil"/>
              <w:right w:val="single" w:sz="4" w:space="0" w:color="auto"/>
            </w:tcBorders>
            <w:shd w:val="clear" w:color="auto" w:fill="auto"/>
            <w:vAlign w:val="center"/>
            <w:hideMark/>
          </w:tcPr>
          <w:p w14:paraId="22ED67DD" w14:textId="77777777" w:rsidR="00AE5DF3" w:rsidRPr="006D5B1C" w:rsidRDefault="00AE5DF3" w:rsidP="00344533">
            <w:r w:rsidRPr="006D5B1C">
              <w:t>Asfaltbetona virskārtas ieklāšana, H= 6cm</w:t>
            </w:r>
          </w:p>
        </w:tc>
        <w:tc>
          <w:tcPr>
            <w:tcW w:w="1665" w:type="dxa"/>
            <w:tcBorders>
              <w:top w:val="single" w:sz="4" w:space="0" w:color="auto"/>
              <w:left w:val="nil"/>
              <w:bottom w:val="nil"/>
              <w:right w:val="single" w:sz="4" w:space="0" w:color="auto"/>
            </w:tcBorders>
            <w:shd w:val="clear" w:color="auto" w:fill="auto"/>
            <w:noWrap/>
            <w:vAlign w:val="center"/>
            <w:hideMark/>
          </w:tcPr>
          <w:p w14:paraId="08B65A83" w14:textId="77777777" w:rsidR="00AE5DF3" w:rsidRPr="006D5B1C" w:rsidRDefault="00AE5DF3" w:rsidP="00344533">
            <w:pPr>
              <w:jc w:val="center"/>
            </w:pPr>
            <w:r w:rsidRPr="006D5B1C">
              <w:t>m2</w:t>
            </w:r>
          </w:p>
        </w:tc>
        <w:tc>
          <w:tcPr>
            <w:tcW w:w="2730" w:type="dxa"/>
            <w:tcBorders>
              <w:top w:val="single" w:sz="4" w:space="0" w:color="auto"/>
              <w:left w:val="nil"/>
              <w:bottom w:val="nil"/>
              <w:right w:val="single" w:sz="4" w:space="0" w:color="auto"/>
            </w:tcBorders>
            <w:shd w:val="clear" w:color="auto" w:fill="auto"/>
            <w:noWrap/>
            <w:vAlign w:val="center"/>
            <w:hideMark/>
          </w:tcPr>
          <w:p w14:paraId="56BB032B" w14:textId="77777777" w:rsidR="00AE5DF3" w:rsidRPr="006D5B1C" w:rsidRDefault="00AE5DF3" w:rsidP="00344533">
            <w:pPr>
              <w:jc w:val="center"/>
            </w:pPr>
            <w:r w:rsidRPr="006D5B1C">
              <w:t>65.00</w:t>
            </w:r>
          </w:p>
        </w:tc>
      </w:tr>
      <w:tr w:rsidR="00AE5DF3" w14:paraId="30C6E0E0" w14:textId="77777777" w:rsidTr="00AE5DF3">
        <w:trPr>
          <w:trHeight w:val="510"/>
        </w:trPr>
        <w:tc>
          <w:tcPr>
            <w:tcW w:w="1134" w:type="dxa"/>
            <w:tcBorders>
              <w:top w:val="nil"/>
              <w:left w:val="nil"/>
              <w:bottom w:val="nil"/>
              <w:right w:val="nil"/>
            </w:tcBorders>
            <w:shd w:val="clear" w:color="auto" w:fill="auto"/>
            <w:noWrap/>
            <w:vAlign w:val="bottom"/>
            <w:hideMark/>
          </w:tcPr>
          <w:p w14:paraId="374623E8" w14:textId="77777777" w:rsidR="00AE5DF3" w:rsidRDefault="00AE5DF3" w:rsidP="00344533">
            <w:pPr>
              <w:jc w:val="center"/>
              <w:rPr>
                <w:rFonts w:ascii="Arial" w:hAnsi="Arial" w:cs="Arial"/>
                <w:sz w:val="20"/>
                <w:szCs w:val="20"/>
              </w:rPr>
            </w:pPr>
          </w:p>
        </w:tc>
        <w:tc>
          <w:tcPr>
            <w:tcW w:w="2127" w:type="dxa"/>
            <w:tcBorders>
              <w:top w:val="nil"/>
              <w:left w:val="single" w:sz="8" w:space="0" w:color="auto"/>
              <w:bottom w:val="single" w:sz="4" w:space="0" w:color="auto"/>
              <w:right w:val="single" w:sz="4" w:space="0" w:color="auto"/>
            </w:tcBorders>
            <w:shd w:val="clear" w:color="auto" w:fill="auto"/>
            <w:noWrap/>
            <w:vAlign w:val="center"/>
            <w:hideMark/>
          </w:tcPr>
          <w:p w14:paraId="18DC5C64" w14:textId="77777777" w:rsidR="00AE5DF3" w:rsidRPr="006D5B1C" w:rsidRDefault="00AE5DF3" w:rsidP="00344533">
            <w:pPr>
              <w:jc w:val="center"/>
            </w:pPr>
            <w:r w:rsidRPr="006D5B1C">
              <w:t>10</w:t>
            </w:r>
          </w:p>
        </w:tc>
        <w:tc>
          <w:tcPr>
            <w:tcW w:w="3543" w:type="dxa"/>
            <w:tcBorders>
              <w:top w:val="single" w:sz="4" w:space="0" w:color="auto"/>
              <w:left w:val="nil"/>
              <w:bottom w:val="nil"/>
              <w:right w:val="single" w:sz="4" w:space="0" w:color="auto"/>
            </w:tcBorders>
            <w:shd w:val="clear" w:color="auto" w:fill="auto"/>
            <w:vAlign w:val="center"/>
            <w:hideMark/>
          </w:tcPr>
          <w:p w14:paraId="58D12B63" w14:textId="77777777" w:rsidR="00AE5DF3" w:rsidRPr="006D5B1C" w:rsidRDefault="00AE5DF3" w:rsidP="00344533">
            <w:r w:rsidRPr="006D5B1C">
              <w:t>Apzaļumošana ar augu zemi un zālāju sēklām</w:t>
            </w:r>
          </w:p>
        </w:tc>
        <w:tc>
          <w:tcPr>
            <w:tcW w:w="1665" w:type="dxa"/>
            <w:tcBorders>
              <w:top w:val="single" w:sz="4" w:space="0" w:color="auto"/>
              <w:left w:val="nil"/>
              <w:bottom w:val="nil"/>
              <w:right w:val="single" w:sz="4" w:space="0" w:color="auto"/>
            </w:tcBorders>
            <w:shd w:val="clear" w:color="auto" w:fill="auto"/>
            <w:noWrap/>
            <w:vAlign w:val="center"/>
            <w:hideMark/>
          </w:tcPr>
          <w:p w14:paraId="6B7A649B" w14:textId="77777777" w:rsidR="00AE5DF3" w:rsidRPr="006D5B1C" w:rsidRDefault="00AE5DF3" w:rsidP="00344533">
            <w:pPr>
              <w:jc w:val="center"/>
            </w:pPr>
            <w:r w:rsidRPr="006D5B1C">
              <w:t>m2</w:t>
            </w:r>
          </w:p>
        </w:tc>
        <w:tc>
          <w:tcPr>
            <w:tcW w:w="2730" w:type="dxa"/>
            <w:tcBorders>
              <w:top w:val="single" w:sz="4" w:space="0" w:color="auto"/>
              <w:left w:val="nil"/>
              <w:bottom w:val="nil"/>
              <w:right w:val="single" w:sz="4" w:space="0" w:color="auto"/>
            </w:tcBorders>
            <w:shd w:val="clear" w:color="auto" w:fill="auto"/>
            <w:noWrap/>
            <w:vAlign w:val="center"/>
            <w:hideMark/>
          </w:tcPr>
          <w:p w14:paraId="517280E0" w14:textId="77777777" w:rsidR="00AE5DF3" w:rsidRPr="006D5B1C" w:rsidRDefault="00AE5DF3" w:rsidP="00344533">
            <w:pPr>
              <w:jc w:val="center"/>
            </w:pPr>
            <w:r w:rsidRPr="006D5B1C">
              <w:t>108.00</w:t>
            </w:r>
          </w:p>
        </w:tc>
      </w:tr>
      <w:tr w:rsidR="00AE5DF3" w14:paraId="30E43A88" w14:textId="77777777" w:rsidTr="00AE5DF3">
        <w:trPr>
          <w:trHeight w:val="101"/>
        </w:trPr>
        <w:tc>
          <w:tcPr>
            <w:tcW w:w="1134" w:type="dxa"/>
            <w:tcBorders>
              <w:top w:val="nil"/>
              <w:left w:val="nil"/>
              <w:bottom w:val="nil"/>
              <w:right w:val="nil"/>
            </w:tcBorders>
            <w:shd w:val="clear" w:color="auto" w:fill="auto"/>
            <w:noWrap/>
            <w:vAlign w:val="bottom"/>
          </w:tcPr>
          <w:p w14:paraId="58ADC080" w14:textId="77777777" w:rsidR="00AE5DF3" w:rsidRDefault="00AE5DF3" w:rsidP="00344533">
            <w:pPr>
              <w:jc w:val="center"/>
              <w:rPr>
                <w:rFonts w:ascii="Arial" w:hAnsi="Arial" w:cs="Arial"/>
                <w:sz w:val="20"/>
                <w:szCs w:val="20"/>
              </w:rPr>
            </w:pPr>
          </w:p>
        </w:tc>
        <w:tc>
          <w:tcPr>
            <w:tcW w:w="2127" w:type="dxa"/>
            <w:tcBorders>
              <w:top w:val="nil"/>
              <w:left w:val="single" w:sz="8" w:space="0" w:color="auto"/>
              <w:bottom w:val="single" w:sz="8" w:space="0" w:color="auto"/>
              <w:right w:val="single" w:sz="4" w:space="0" w:color="auto"/>
            </w:tcBorders>
            <w:shd w:val="clear" w:color="auto" w:fill="auto"/>
            <w:noWrap/>
            <w:vAlign w:val="bottom"/>
          </w:tcPr>
          <w:p w14:paraId="1CBEC126" w14:textId="77777777" w:rsidR="00AE5DF3" w:rsidRDefault="00AE5DF3" w:rsidP="00344533">
            <w:pPr>
              <w:jc w:val="center"/>
            </w:pPr>
          </w:p>
          <w:p w14:paraId="5D048FB1" w14:textId="77777777" w:rsidR="00AE5DF3" w:rsidRPr="006D5B1C" w:rsidRDefault="00AE5DF3" w:rsidP="00344533">
            <w:pPr>
              <w:jc w:val="center"/>
            </w:pPr>
          </w:p>
        </w:tc>
        <w:tc>
          <w:tcPr>
            <w:tcW w:w="3543" w:type="dxa"/>
            <w:tcBorders>
              <w:top w:val="single" w:sz="4" w:space="0" w:color="auto"/>
              <w:left w:val="nil"/>
              <w:bottom w:val="single" w:sz="8" w:space="0" w:color="auto"/>
              <w:right w:val="single" w:sz="4" w:space="0" w:color="auto"/>
            </w:tcBorders>
            <w:shd w:val="clear" w:color="auto" w:fill="auto"/>
            <w:noWrap/>
            <w:vAlign w:val="bottom"/>
          </w:tcPr>
          <w:p w14:paraId="13095EAF" w14:textId="77777777" w:rsidR="00AE5DF3" w:rsidRPr="006D5B1C" w:rsidRDefault="00AE5DF3" w:rsidP="00344533"/>
        </w:tc>
        <w:tc>
          <w:tcPr>
            <w:tcW w:w="1665" w:type="dxa"/>
            <w:tcBorders>
              <w:top w:val="single" w:sz="4" w:space="0" w:color="auto"/>
              <w:left w:val="nil"/>
              <w:bottom w:val="single" w:sz="8" w:space="0" w:color="auto"/>
              <w:right w:val="single" w:sz="4" w:space="0" w:color="auto"/>
            </w:tcBorders>
            <w:shd w:val="clear" w:color="auto" w:fill="auto"/>
            <w:noWrap/>
            <w:vAlign w:val="bottom"/>
          </w:tcPr>
          <w:p w14:paraId="698209D5" w14:textId="77777777" w:rsidR="00AE5DF3" w:rsidRPr="006D5B1C" w:rsidRDefault="00AE5DF3" w:rsidP="00344533">
            <w:pPr>
              <w:jc w:val="center"/>
            </w:pPr>
          </w:p>
        </w:tc>
        <w:tc>
          <w:tcPr>
            <w:tcW w:w="2730" w:type="dxa"/>
            <w:tcBorders>
              <w:top w:val="single" w:sz="4" w:space="0" w:color="auto"/>
              <w:left w:val="nil"/>
              <w:bottom w:val="single" w:sz="8" w:space="0" w:color="auto"/>
              <w:right w:val="single" w:sz="4" w:space="0" w:color="auto"/>
            </w:tcBorders>
            <w:shd w:val="clear" w:color="auto" w:fill="auto"/>
            <w:noWrap/>
            <w:vAlign w:val="bottom"/>
          </w:tcPr>
          <w:p w14:paraId="3CC01B4D" w14:textId="77777777" w:rsidR="00AE5DF3" w:rsidRPr="006D5B1C" w:rsidRDefault="00AE5DF3" w:rsidP="00344533">
            <w:pPr>
              <w:jc w:val="center"/>
            </w:pPr>
          </w:p>
        </w:tc>
      </w:tr>
    </w:tbl>
    <w:p w14:paraId="3EA639EA" w14:textId="77777777" w:rsidR="00AE5DF3" w:rsidRPr="00454C2B" w:rsidRDefault="00AE5DF3" w:rsidP="00AE5DF3">
      <w:pPr>
        <w:pStyle w:val="Paraststmeklis"/>
        <w:jc w:val="center"/>
      </w:pPr>
    </w:p>
    <w:p w14:paraId="0A089CEE" w14:textId="77777777" w:rsidR="00AE5DF3" w:rsidRDefault="00AE5DF3" w:rsidP="00AE5DF3">
      <w:pPr>
        <w:rPr>
          <w:b/>
        </w:rPr>
      </w:pPr>
    </w:p>
    <w:p w14:paraId="0778FE8D" w14:textId="77777777" w:rsidR="00AE5DF3" w:rsidRDefault="00AE5DF3" w:rsidP="00AE5DF3">
      <w:pPr>
        <w:pStyle w:val="Sarakstarindkopa"/>
        <w:jc w:val="right"/>
        <w:rPr>
          <w:b/>
        </w:rPr>
      </w:pPr>
    </w:p>
    <w:p w14:paraId="47CA2184" w14:textId="77777777" w:rsidR="00AE5DF3" w:rsidRPr="006D5B1C" w:rsidRDefault="00AE5DF3" w:rsidP="00AE5DF3">
      <w:pPr>
        <w:pStyle w:val="Sarakstarindkopa"/>
        <w:rPr>
          <w:b/>
        </w:rPr>
      </w:pPr>
    </w:p>
    <w:p w14:paraId="3074AAEF" w14:textId="77777777" w:rsidR="00AE5DF3" w:rsidRDefault="00AE5DF3" w:rsidP="00AE5DF3">
      <w:pPr>
        <w:pStyle w:val="Sarakstarindkopa"/>
        <w:jc w:val="right"/>
        <w:rPr>
          <w:b/>
        </w:rPr>
      </w:pPr>
    </w:p>
    <w:p w14:paraId="06CE4E79" w14:textId="77777777" w:rsidR="00AE5DF3" w:rsidRDefault="00AE5DF3" w:rsidP="00AE5DF3">
      <w:pPr>
        <w:pStyle w:val="Sarakstarindkopa"/>
        <w:jc w:val="right"/>
        <w:rPr>
          <w:b/>
        </w:rPr>
      </w:pPr>
    </w:p>
    <w:p w14:paraId="33A51B8D" w14:textId="77777777" w:rsidR="00AE5DF3" w:rsidRDefault="00AE5DF3" w:rsidP="00AE5DF3">
      <w:pPr>
        <w:pStyle w:val="Sarakstarindkopa"/>
        <w:jc w:val="right"/>
        <w:rPr>
          <w:b/>
        </w:rPr>
      </w:pPr>
    </w:p>
    <w:p w14:paraId="601EAE69" w14:textId="77777777" w:rsidR="00AE5DF3" w:rsidRPr="006D5B1C" w:rsidRDefault="00AE5DF3" w:rsidP="00AE5DF3"/>
    <w:p w14:paraId="1415E935" w14:textId="77777777" w:rsidR="00AE5DF3" w:rsidRDefault="00AE5DF3" w:rsidP="00AE5DF3">
      <w:pPr>
        <w:pStyle w:val="Sarakstarindkopa"/>
        <w:jc w:val="right"/>
        <w:rPr>
          <w:b/>
        </w:rPr>
      </w:pPr>
    </w:p>
    <w:p w14:paraId="27A061C9" w14:textId="77777777" w:rsidR="00AE5DF3" w:rsidRDefault="00AE5DF3" w:rsidP="00AE5DF3">
      <w:pPr>
        <w:pStyle w:val="Sarakstarindkopa"/>
        <w:jc w:val="right"/>
        <w:rPr>
          <w:b/>
        </w:rPr>
      </w:pPr>
    </w:p>
    <w:p w14:paraId="4ED41317" w14:textId="77777777" w:rsidR="00AE5DF3" w:rsidRDefault="00AE5DF3" w:rsidP="00AE5DF3">
      <w:pPr>
        <w:pStyle w:val="Sarakstarindkopa"/>
        <w:jc w:val="right"/>
        <w:rPr>
          <w:b/>
        </w:rPr>
      </w:pPr>
    </w:p>
    <w:p w14:paraId="638E8748" w14:textId="77777777" w:rsidR="00AE5DF3" w:rsidRDefault="00AE5DF3" w:rsidP="00AE5DF3">
      <w:pPr>
        <w:pStyle w:val="Sarakstarindkopa"/>
        <w:jc w:val="right"/>
        <w:rPr>
          <w:b/>
        </w:rPr>
      </w:pPr>
    </w:p>
    <w:p w14:paraId="6DE8CCD0" w14:textId="77777777" w:rsidR="00AE5DF3" w:rsidRDefault="00AE5DF3" w:rsidP="00AE5DF3">
      <w:pPr>
        <w:pStyle w:val="Sarakstarindkopa"/>
        <w:jc w:val="right"/>
        <w:rPr>
          <w:b/>
        </w:rPr>
      </w:pPr>
    </w:p>
    <w:p w14:paraId="17064AD7" w14:textId="77777777" w:rsidR="00AE5DF3" w:rsidRDefault="00AE5DF3" w:rsidP="00AE5DF3">
      <w:pPr>
        <w:pStyle w:val="Sarakstarindkopa"/>
        <w:jc w:val="right"/>
        <w:rPr>
          <w:b/>
        </w:rPr>
      </w:pPr>
    </w:p>
    <w:p w14:paraId="6771D692" w14:textId="77777777" w:rsidR="00AE5DF3" w:rsidRDefault="00AE5DF3" w:rsidP="00AE5DF3">
      <w:pPr>
        <w:pStyle w:val="Sarakstarindkopa"/>
        <w:jc w:val="right"/>
        <w:rPr>
          <w:b/>
        </w:rPr>
      </w:pPr>
    </w:p>
    <w:p w14:paraId="15418F49" w14:textId="77777777" w:rsidR="00AE5DF3" w:rsidRDefault="00AE5DF3" w:rsidP="00AE5DF3">
      <w:pPr>
        <w:pStyle w:val="Sarakstarindkopa"/>
        <w:jc w:val="right"/>
        <w:rPr>
          <w:b/>
        </w:rPr>
      </w:pPr>
    </w:p>
    <w:p w14:paraId="0F229ABF" w14:textId="77777777" w:rsidR="00AE5DF3" w:rsidRDefault="00AE5DF3" w:rsidP="00AE5DF3">
      <w:pPr>
        <w:pStyle w:val="Sarakstarindkopa"/>
        <w:jc w:val="right"/>
        <w:rPr>
          <w:b/>
        </w:rPr>
      </w:pPr>
    </w:p>
    <w:p w14:paraId="3D973FD8" w14:textId="77777777" w:rsidR="00AE5DF3" w:rsidRDefault="00AE5DF3" w:rsidP="00AE5DF3">
      <w:pPr>
        <w:pStyle w:val="Sarakstarindkopa"/>
        <w:jc w:val="right"/>
        <w:rPr>
          <w:b/>
        </w:rPr>
      </w:pPr>
    </w:p>
    <w:p w14:paraId="6E790C9F" w14:textId="77777777" w:rsidR="00AE5DF3" w:rsidRDefault="00AE5DF3" w:rsidP="00AE5DF3">
      <w:pPr>
        <w:pStyle w:val="Sarakstarindkopa"/>
        <w:jc w:val="right"/>
        <w:rPr>
          <w:b/>
        </w:rPr>
      </w:pPr>
    </w:p>
    <w:p w14:paraId="34E610B8" w14:textId="77777777" w:rsidR="00AE5DF3" w:rsidRDefault="00AE5DF3" w:rsidP="00AE5DF3">
      <w:pPr>
        <w:pStyle w:val="Sarakstarindkopa"/>
        <w:jc w:val="right"/>
        <w:rPr>
          <w:b/>
        </w:rPr>
      </w:pPr>
    </w:p>
    <w:p w14:paraId="791C3E7A" w14:textId="77777777" w:rsidR="00AE5DF3" w:rsidRDefault="00AE5DF3" w:rsidP="00AE5DF3">
      <w:pPr>
        <w:pStyle w:val="Sarakstarindkopa"/>
        <w:jc w:val="right"/>
        <w:rPr>
          <w:b/>
        </w:rPr>
      </w:pPr>
    </w:p>
    <w:p w14:paraId="4B95D424" w14:textId="77777777" w:rsidR="00AE5DF3" w:rsidRDefault="00AE5DF3" w:rsidP="00AE5DF3">
      <w:pPr>
        <w:pStyle w:val="Sarakstarindkopa"/>
        <w:jc w:val="right"/>
        <w:rPr>
          <w:b/>
        </w:rPr>
      </w:pPr>
    </w:p>
    <w:p w14:paraId="4DF852CD" w14:textId="77777777" w:rsidR="00AE5DF3" w:rsidRDefault="00AE5DF3" w:rsidP="00AE5DF3">
      <w:pPr>
        <w:pStyle w:val="Sarakstarindkopa"/>
        <w:jc w:val="right"/>
        <w:rPr>
          <w:b/>
        </w:rPr>
      </w:pPr>
    </w:p>
    <w:p w14:paraId="4A8D67A0" w14:textId="77777777" w:rsidR="00AE5DF3" w:rsidRDefault="00AE5DF3" w:rsidP="00AE5DF3">
      <w:pPr>
        <w:pStyle w:val="Sarakstarindkopa"/>
        <w:jc w:val="right"/>
        <w:rPr>
          <w:b/>
        </w:rPr>
      </w:pPr>
    </w:p>
    <w:p w14:paraId="2DCD4735" w14:textId="77777777" w:rsidR="00AE5DF3" w:rsidRDefault="00AE5DF3" w:rsidP="00AE5DF3">
      <w:pPr>
        <w:pStyle w:val="Sarakstarindkopa"/>
        <w:jc w:val="right"/>
        <w:rPr>
          <w:b/>
        </w:rPr>
      </w:pPr>
    </w:p>
    <w:p w14:paraId="37318D2D" w14:textId="77777777" w:rsidR="00AE5DF3" w:rsidRDefault="00AE5DF3" w:rsidP="00AE5DF3">
      <w:pPr>
        <w:pStyle w:val="Sarakstarindkopa"/>
        <w:jc w:val="right"/>
        <w:rPr>
          <w:b/>
        </w:rPr>
      </w:pPr>
    </w:p>
    <w:p w14:paraId="0301D7C9" w14:textId="77777777" w:rsidR="00AE5DF3" w:rsidRDefault="00AE5DF3" w:rsidP="00AE5DF3">
      <w:pPr>
        <w:pStyle w:val="Sarakstarindkopa"/>
        <w:jc w:val="right"/>
        <w:rPr>
          <w:b/>
        </w:rPr>
      </w:pPr>
    </w:p>
    <w:p w14:paraId="78BFE4BA" w14:textId="77777777" w:rsidR="00AE5DF3" w:rsidRDefault="00AE5DF3" w:rsidP="00AE5DF3">
      <w:pPr>
        <w:pStyle w:val="Sarakstarindkopa"/>
        <w:jc w:val="right"/>
        <w:rPr>
          <w:b/>
        </w:rPr>
      </w:pPr>
    </w:p>
    <w:p w14:paraId="74B6A1F0" w14:textId="77777777" w:rsidR="00AE5DF3" w:rsidRDefault="00AE5DF3" w:rsidP="00AE5DF3">
      <w:pPr>
        <w:pStyle w:val="Sarakstarindkopa"/>
        <w:jc w:val="right"/>
        <w:rPr>
          <w:b/>
        </w:rPr>
      </w:pPr>
    </w:p>
    <w:p w14:paraId="1D6F7A63" w14:textId="77777777" w:rsidR="00AE5DF3" w:rsidRDefault="00AE5DF3" w:rsidP="00AE5DF3">
      <w:pPr>
        <w:pStyle w:val="Sarakstarindkopa"/>
        <w:jc w:val="right"/>
        <w:rPr>
          <w:b/>
        </w:rPr>
      </w:pPr>
    </w:p>
    <w:p w14:paraId="58B6E7BA" w14:textId="77777777" w:rsidR="00AE5DF3" w:rsidRDefault="00AE5DF3" w:rsidP="00AE5DF3">
      <w:pPr>
        <w:pStyle w:val="Sarakstarindkopa"/>
        <w:jc w:val="right"/>
        <w:rPr>
          <w:b/>
        </w:rPr>
      </w:pPr>
    </w:p>
    <w:p w14:paraId="7BE4BA83" w14:textId="77777777" w:rsidR="00AE5DF3" w:rsidRDefault="00AE5DF3" w:rsidP="00AE5DF3">
      <w:pPr>
        <w:pStyle w:val="Sarakstarindkopa"/>
        <w:jc w:val="right"/>
        <w:rPr>
          <w:b/>
        </w:rPr>
      </w:pPr>
    </w:p>
    <w:p w14:paraId="10D41BAB" w14:textId="77777777" w:rsidR="00AE5DF3" w:rsidRDefault="00AE5DF3" w:rsidP="00AE5DF3">
      <w:pPr>
        <w:pStyle w:val="Sarakstarindkopa"/>
        <w:jc w:val="right"/>
        <w:rPr>
          <w:b/>
        </w:rPr>
      </w:pPr>
    </w:p>
    <w:p w14:paraId="34362E23" w14:textId="77777777" w:rsidR="00AE5DF3" w:rsidRDefault="00AE5DF3" w:rsidP="00AE5DF3">
      <w:pPr>
        <w:pStyle w:val="Sarakstarindkopa"/>
        <w:jc w:val="right"/>
        <w:rPr>
          <w:b/>
        </w:rPr>
      </w:pPr>
    </w:p>
    <w:p w14:paraId="1D94C557" w14:textId="77777777" w:rsidR="00AE5DF3" w:rsidRDefault="00AE5DF3" w:rsidP="00AE5DF3">
      <w:pPr>
        <w:pStyle w:val="Sarakstarindkopa"/>
        <w:jc w:val="right"/>
        <w:rPr>
          <w:b/>
        </w:rPr>
      </w:pPr>
    </w:p>
    <w:p w14:paraId="6F635F2A" w14:textId="77777777" w:rsidR="00AE5DF3" w:rsidRDefault="00AE5DF3" w:rsidP="00AE5DF3">
      <w:pPr>
        <w:pStyle w:val="Sarakstarindkopa"/>
        <w:jc w:val="right"/>
        <w:rPr>
          <w:b/>
        </w:rPr>
      </w:pPr>
    </w:p>
    <w:p w14:paraId="5246AFD0" w14:textId="77777777" w:rsidR="00AE5DF3" w:rsidRDefault="00AE5DF3" w:rsidP="00AE5DF3">
      <w:pPr>
        <w:pStyle w:val="Sarakstarindkopa"/>
        <w:jc w:val="right"/>
        <w:rPr>
          <w:b/>
        </w:rPr>
      </w:pPr>
    </w:p>
    <w:p w14:paraId="7CD3AB94" w14:textId="77777777" w:rsidR="00AE5DF3" w:rsidRDefault="00AE5DF3" w:rsidP="00AE5DF3">
      <w:pPr>
        <w:pStyle w:val="Sarakstarindkopa"/>
        <w:jc w:val="right"/>
        <w:rPr>
          <w:b/>
        </w:rPr>
      </w:pPr>
    </w:p>
    <w:p w14:paraId="5F6A57FB" w14:textId="77777777" w:rsidR="00AE5DF3" w:rsidRDefault="00AE5DF3" w:rsidP="00AE5DF3">
      <w:pPr>
        <w:pStyle w:val="Sarakstarindkopa"/>
        <w:jc w:val="right"/>
        <w:rPr>
          <w:b/>
        </w:rPr>
      </w:pPr>
    </w:p>
    <w:p w14:paraId="0DBE24E8" w14:textId="77777777" w:rsidR="00AE5DF3" w:rsidRDefault="00AE5DF3" w:rsidP="00AE5DF3">
      <w:pPr>
        <w:pStyle w:val="Sarakstarindkopa"/>
        <w:jc w:val="right"/>
        <w:rPr>
          <w:b/>
        </w:rPr>
      </w:pPr>
    </w:p>
    <w:p w14:paraId="529AA143" w14:textId="77777777" w:rsidR="00AE5DF3" w:rsidRDefault="00AE5DF3" w:rsidP="00AE5DF3">
      <w:pPr>
        <w:pStyle w:val="Sarakstarindkopa"/>
        <w:jc w:val="right"/>
        <w:rPr>
          <w:b/>
        </w:rPr>
      </w:pPr>
    </w:p>
    <w:p w14:paraId="11295E09" w14:textId="77777777" w:rsidR="00AE5DF3" w:rsidRDefault="00AE5DF3" w:rsidP="00AE5DF3">
      <w:pPr>
        <w:pStyle w:val="Sarakstarindkopa"/>
        <w:jc w:val="right"/>
        <w:rPr>
          <w:b/>
        </w:rPr>
      </w:pPr>
    </w:p>
    <w:p w14:paraId="38ED469A" w14:textId="77777777" w:rsidR="00AE5DF3" w:rsidRDefault="00AE5DF3" w:rsidP="00AE5DF3">
      <w:pPr>
        <w:pStyle w:val="Sarakstarindkopa"/>
        <w:jc w:val="right"/>
        <w:rPr>
          <w:b/>
        </w:rPr>
      </w:pPr>
    </w:p>
    <w:p w14:paraId="01BA5558" w14:textId="77777777" w:rsidR="00AE5DF3" w:rsidRDefault="00AE5DF3" w:rsidP="00AE5DF3">
      <w:pPr>
        <w:pStyle w:val="Sarakstarindkopa"/>
        <w:jc w:val="right"/>
        <w:rPr>
          <w:b/>
        </w:rPr>
      </w:pPr>
      <w:r>
        <w:rPr>
          <w:b/>
        </w:rPr>
        <w:lastRenderedPageBreak/>
        <w:t>2.pielikums</w:t>
      </w:r>
    </w:p>
    <w:p w14:paraId="6468CAD0" w14:textId="77777777" w:rsidR="00AE5DF3" w:rsidRDefault="00AE5DF3" w:rsidP="00AE5DF3">
      <w:pPr>
        <w:pStyle w:val="Sarakstarindkopa"/>
        <w:jc w:val="center"/>
        <w:rPr>
          <w:b/>
        </w:rPr>
      </w:pPr>
    </w:p>
    <w:p w14:paraId="23397019" w14:textId="77777777" w:rsidR="00AE5DF3" w:rsidRDefault="00AE5DF3" w:rsidP="00AE5DF3">
      <w:pPr>
        <w:pStyle w:val="Sarakstarindkopa"/>
        <w:jc w:val="center"/>
        <w:rPr>
          <w:b/>
        </w:rPr>
      </w:pPr>
    </w:p>
    <w:p w14:paraId="6D8E3417" w14:textId="77777777" w:rsidR="00AE5DF3" w:rsidRDefault="00AE5DF3" w:rsidP="00AE5DF3">
      <w:pPr>
        <w:pStyle w:val="Sarakstarindkopa"/>
        <w:jc w:val="center"/>
        <w:rPr>
          <w:b/>
        </w:rPr>
      </w:pPr>
      <w:r>
        <w:rPr>
          <w:b/>
        </w:rPr>
        <w:t>PIEDĀVĀJUMA VEIDLAPA</w:t>
      </w:r>
    </w:p>
    <w:p w14:paraId="03713B5D" w14:textId="77777777" w:rsidR="00AE5DF3" w:rsidRDefault="00AE5DF3" w:rsidP="00AE5DF3">
      <w:pPr>
        <w:rPr>
          <w:b/>
        </w:rPr>
      </w:pPr>
    </w:p>
    <w:p w14:paraId="29FF0C91" w14:textId="77777777" w:rsidR="00AE5DF3" w:rsidRDefault="00AE5DF3" w:rsidP="00AE5DF3">
      <w:pPr>
        <w:rPr>
          <w:b/>
        </w:rPr>
      </w:pPr>
      <w:r>
        <w:rPr>
          <w:b/>
        </w:rPr>
        <w:t>___.____.2023. Nr.______</w:t>
      </w:r>
    </w:p>
    <w:p w14:paraId="3891EFD7" w14:textId="77777777" w:rsidR="00AE5DF3" w:rsidRDefault="00AE5DF3" w:rsidP="00AE5DF3">
      <w:pPr>
        <w:rPr>
          <w:b/>
        </w:rPr>
      </w:pPr>
    </w:p>
    <w:p w14:paraId="51AAEACA" w14:textId="77777777" w:rsidR="00AE5DF3" w:rsidRPr="006E7921" w:rsidRDefault="00AE5DF3" w:rsidP="00AE5DF3">
      <w:pPr>
        <w:rPr>
          <w:b/>
          <w:color w:val="000000" w:themeColor="text1"/>
        </w:rPr>
      </w:pPr>
      <w:r>
        <w:rPr>
          <w:b/>
        </w:rPr>
        <w:tab/>
      </w:r>
      <w:r w:rsidRPr="006E7921">
        <w:rPr>
          <w:b/>
          <w:color w:val="000000" w:themeColor="text1"/>
        </w:rPr>
        <w:t>Pamatojoties uz saņemto uzaicinājumu, iesniedzam piedāvājumu iepirkumam “</w:t>
      </w:r>
      <w:r w:rsidRPr="006E7921">
        <w:rPr>
          <w:b/>
          <w:bCs/>
          <w:color w:val="000000" w:themeColor="text1"/>
        </w:rPr>
        <w:t>Asfaltēšanas darbi Umurgas pansionāta teritorijā</w:t>
      </w:r>
      <w:r w:rsidRPr="006E7921">
        <w:rPr>
          <w:color w:val="000000" w:themeColor="text1"/>
        </w:rPr>
        <w:t xml:space="preserve"> </w:t>
      </w:r>
      <w:r w:rsidRPr="006E7921">
        <w:rPr>
          <w:b/>
          <w:bCs/>
          <w:color w:val="000000" w:themeColor="text1"/>
        </w:rPr>
        <w:t>U. Sproģa iela 9, Umurga, Umurgas pagasts, Limbažu novads</w:t>
      </w:r>
      <w:r w:rsidRPr="006E7921">
        <w:rPr>
          <w:b/>
          <w:color w:val="000000" w:themeColor="text1"/>
        </w:rPr>
        <w:t>”.</w:t>
      </w:r>
    </w:p>
    <w:p w14:paraId="24FE1F80" w14:textId="77777777" w:rsidR="00AE5DF3" w:rsidRDefault="00AE5DF3" w:rsidP="00AE5DF3">
      <w:pPr>
        <w:rPr>
          <w:b/>
        </w:rPr>
      </w:pPr>
    </w:p>
    <w:p w14:paraId="440B3C5A" w14:textId="77777777" w:rsidR="00AE5DF3" w:rsidRDefault="00AE5DF3" w:rsidP="00AE5DF3">
      <w:pPr>
        <w:numPr>
          <w:ilvl w:val="0"/>
          <w:numId w:val="4"/>
        </w:numPr>
        <w:suppressAutoHyphens/>
        <w:spacing w:before="120" w:after="120"/>
        <w:ind w:left="357" w:hanging="357"/>
        <w:jc w:val="left"/>
        <w:rPr>
          <w:rFonts w:ascii="Times New Roman Bold" w:hAnsi="Times New Roman Bold"/>
          <w:b/>
          <w:caps/>
        </w:rPr>
      </w:pPr>
      <w:r>
        <w:rPr>
          <w:rFonts w:ascii="Times New Roman Bold" w:hAnsi="Times New Roman Bold"/>
          <w:b/>
          <w:caps/>
        </w:rPr>
        <w:t>INFORMĀCIJA PAR PRETENDENTU</w:t>
      </w:r>
    </w:p>
    <w:tbl>
      <w:tblPr>
        <w:tblW w:w="9360" w:type="dxa"/>
        <w:tblInd w:w="108" w:type="dxa"/>
        <w:tblLayout w:type="fixed"/>
        <w:tblLook w:val="00A0" w:firstRow="1" w:lastRow="0" w:firstColumn="1" w:lastColumn="0" w:noHBand="0" w:noVBand="0"/>
      </w:tblPr>
      <w:tblGrid>
        <w:gridCol w:w="3241"/>
        <w:gridCol w:w="6119"/>
      </w:tblGrid>
      <w:tr w:rsidR="00AE5DF3" w14:paraId="165803D3" w14:textId="77777777" w:rsidTr="00344533">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E173424" w14:textId="77777777" w:rsidR="00AE5DF3" w:rsidRPr="00565CD0" w:rsidRDefault="00AE5DF3" w:rsidP="00344533">
            <w:pPr>
              <w:snapToGrid w:val="0"/>
              <w:spacing w:line="256" w:lineRule="auto"/>
              <w:rPr>
                <w:b/>
                <w:szCs w:val="22"/>
                <w:lang w:eastAsia="en-US"/>
              </w:rPr>
            </w:pPr>
            <w:r>
              <w:rPr>
                <w:b/>
                <w:sz w:val="22"/>
                <w:szCs w:val="22"/>
                <w:lang w:eastAsia="en-US"/>
              </w:rPr>
              <w:t>Pretendenta nosaukums</w:t>
            </w:r>
          </w:p>
        </w:tc>
        <w:tc>
          <w:tcPr>
            <w:tcW w:w="6116" w:type="dxa"/>
            <w:tcBorders>
              <w:top w:val="single" w:sz="4" w:space="0" w:color="000000"/>
              <w:left w:val="single" w:sz="4" w:space="0" w:color="000000"/>
              <w:bottom w:val="single" w:sz="4" w:space="0" w:color="000000"/>
              <w:right w:val="single" w:sz="4" w:space="0" w:color="000000"/>
            </w:tcBorders>
          </w:tcPr>
          <w:p w14:paraId="5B38350C" w14:textId="77777777" w:rsidR="00AE5DF3" w:rsidRDefault="00AE5DF3" w:rsidP="00344533">
            <w:pPr>
              <w:snapToGrid w:val="0"/>
              <w:spacing w:before="120" w:after="120" w:line="256" w:lineRule="auto"/>
              <w:rPr>
                <w:b/>
                <w:lang w:eastAsia="en-US"/>
              </w:rPr>
            </w:pPr>
          </w:p>
        </w:tc>
      </w:tr>
      <w:tr w:rsidR="00AE5DF3" w14:paraId="516D450D" w14:textId="77777777" w:rsidTr="0034453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49976FCC" w14:textId="77777777" w:rsidR="00AE5DF3" w:rsidRPr="00803B15" w:rsidRDefault="00AE5DF3" w:rsidP="00344533">
            <w:pPr>
              <w:snapToGrid w:val="0"/>
              <w:spacing w:line="256" w:lineRule="auto"/>
              <w:rPr>
                <w:b/>
                <w:szCs w:val="22"/>
                <w:lang w:eastAsia="en-US"/>
              </w:rPr>
            </w:pPr>
            <w:r>
              <w:rPr>
                <w:b/>
                <w:sz w:val="22"/>
                <w:szCs w:val="22"/>
                <w:lang w:eastAsia="en-US"/>
              </w:rPr>
              <w:t>Reģistrācijas Nr.</w:t>
            </w:r>
          </w:p>
        </w:tc>
        <w:tc>
          <w:tcPr>
            <w:tcW w:w="6116" w:type="dxa"/>
            <w:tcBorders>
              <w:top w:val="single" w:sz="4" w:space="0" w:color="000000"/>
              <w:left w:val="single" w:sz="4" w:space="0" w:color="000000"/>
              <w:bottom w:val="single" w:sz="4" w:space="0" w:color="000000"/>
              <w:right w:val="single" w:sz="4" w:space="0" w:color="000000"/>
            </w:tcBorders>
          </w:tcPr>
          <w:p w14:paraId="51A8BD26" w14:textId="77777777" w:rsidR="00AE5DF3" w:rsidRDefault="00AE5DF3" w:rsidP="00344533">
            <w:pPr>
              <w:snapToGrid w:val="0"/>
              <w:spacing w:before="120" w:after="120" w:line="256" w:lineRule="auto"/>
              <w:rPr>
                <w:b/>
                <w:lang w:eastAsia="en-US"/>
              </w:rPr>
            </w:pPr>
          </w:p>
        </w:tc>
      </w:tr>
      <w:tr w:rsidR="00AE5DF3" w14:paraId="30B7C73B" w14:textId="77777777" w:rsidTr="0034453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7FEF34A" w14:textId="77777777" w:rsidR="00AE5DF3" w:rsidRDefault="00AE5DF3" w:rsidP="00344533">
            <w:pPr>
              <w:snapToGrid w:val="0"/>
              <w:spacing w:line="256" w:lineRule="auto"/>
              <w:rPr>
                <w:b/>
                <w:sz w:val="22"/>
                <w:szCs w:val="22"/>
                <w:lang w:eastAsia="en-US"/>
              </w:rPr>
            </w:pPr>
            <w:r>
              <w:rPr>
                <w:b/>
                <w:sz w:val="22"/>
                <w:szCs w:val="22"/>
                <w:lang w:eastAsia="en-US"/>
              </w:rPr>
              <w:t>Pretendenta būvkomersantu reģistrācijas Nr.</w:t>
            </w:r>
          </w:p>
        </w:tc>
        <w:tc>
          <w:tcPr>
            <w:tcW w:w="6116" w:type="dxa"/>
            <w:tcBorders>
              <w:top w:val="single" w:sz="4" w:space="0" w:color="000000"/>
              <w:left w:val="single" w:sz="4" w:space="0" w:color="000000"/>
              <w:bottom w:val="single" w:sz="4" w:space="0" w:color="000000"/>
              <w:right w:val="single" w:sz="4" w:space="0" w:color="000000"/>
            </w:tcBorders>
          </w:tcPr>
          <w:p w14:paraId="3AC8497B" w14:textId="77777777" w:rsidR="00AE5DF3" w:rsidRDefault="00AE5DF3" w:rsidP="00344533">
            <w:pPr>
              <w:snapToGrid w:val="0"/>
              <w:spacing w:before="120" w:after="120" w:line="256" w:lineRule="auto"/>
              <w:rPr>
                <w:b/>
                <w:lang w:eastAsia="en-US"/>
              </w:rPr>
            </w:pPr>
          </w:p>
        </w:tc>
      </w:tr>
      <w:tr w:rsidR="00AE5DF3" w14:paraId="7ABC9E2F" w14:textId="77777777" w:rsidTr="00344533">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562EA38" w14:textId="77777777" w:rsidR="00AE5DF3" w:rsidRDefault="00AE5DF3" w:rsidP="00344533">
            <w:pPr>
              <w:snapToGrid w:val="0"/>
              <w:spacing w:line="256" w:lineRule="auto"/>
              <w:rPr>
                <w:b/>
                <w:sz w:val="22"/>
                <w:szCs w:val="22"/>
                <w:highlight w:val="yellow"/>
                <w:lang w:eastAsia="en-US"/>
              </w:rPr>
            </w:pPr>
            <w:r>
              <w:rPr>
                <w:b/>
                <w:sz w:val="22"/>
                <w:szCs w:val="22"/>
                <w:lang w:eastAsia="en-US"/>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0EC01A46" w14:textId="77777777" w:rsidR="00AE5DF3" w:rsidRDefault="00AE5DF3" w:rsidP="00344533">
            <w:pPr>
              <w:snapToGrid w:val="0"/>
              <w:spacing w:before="120" w:after="120" w:line="256" w:lineRule="auto"/>
              <w:rPr>
                <w:b/>
                <w:lang w:eastAsia="en-US"/>
              </w:rPr>
            </w:pPr>
          </w:p>
        </w:tc>
      </w:tr>
      <w:tr w:rsidR="00AE5DF3" w14:paraId="7094CD3A" w14:textId="77777777" w:rsidTr="00344533">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310D581A" w14:textId="77777777" w:rsidR="00AE5DF3" w:rsidRDefault="00AE5DF3" w:rsidP="00344533">
            <w:pPr>
              <w:snapToGrid w:val="0"/>
              <w:spacing w:before="120" w:after="120" w:line="256" w:lineRule="auto"/>
              <w:rPr>
                <w:b/>
                <w:lang w:eastAsia="en-US"/>
              </w:rPr>
            </w:pPr>
            <w:r>
              <w:rPr>
                <w:b/>
                <w:sz w:val="22"/>
                <w:szCs w:val="22"/>
                <w:lang w:eastAsia="en-US"/>
              </w:rPr>
              <w:t>Adrese</w:t>
            </w:r>
          </w:p>
        </w:tc>
        <w:tc>
          <w:tcPr>
            <w:tcW w:w="6116" w:type="dxa"/>
            <w:tcBorders>
              <w:top w:val="single" w:sz="4" w:space="0" w:color="000000"/>
              <w:left w:val="single" w:sz="4" w:space="0" w:color="000000"/>
              <w:bottom w:val="single" w:sz="4" w:space="0" w:color="000000"/>
              <w:right w:val="single" w:sz="4" w:space="0" w:color="000000"/>
            </w:tcBorders>
          </w:tcPr>
          <w:p w14:paraId="67F9ADFE" w14:textId="77777777" w:rsidR="00AE5DF3" w:rsidRDefault="00AE5DF3" w:rsidP="00344533">
            <w:pPr>
              <w:snapToGrid w:val="0"/>
              <w:spacing w:before="120" w:after="120" w:line="256" w:lineRule="auto"/>
              <w:rPr>
                <w:b/>
                <w:lang w:eastAsia="en-US"/>
              </w:rPr>
            </w:pPr>
          </w:p>
        </w:tc>
      </w:tr>
      <w:tr w:rsidR="00AE5DF3" w14:paraId="2BABDE6A" w14:textId="77777777" w:rsidTr="00344533">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17920FC0" w14:textId="77777777" w:rsidR="00AE5DF3" w:rsidRDefault="00AE5DF3" w:rsidP="00344533">
            <w:pPr>
              <w:snapToGrid w:val="0"/>
              <w:spacing w:before="120" w:after="120" w:line="256" w:lineRule="auto"/>
              <w:rPr>
                <w:b/>
                <w:lang w:eastAsia="en-US"/>
              </w:rPr>
            </w:pPr>
            <w:r>
              <w:rPr>
                <w:b/>
                <w:sz w:val="22"/>
                <w:szCs w:val="22"/>
                <w:lang w:eastAsia="en-US"/>
              </w:rPr>
              <w:t>Tālr., faksa Nr.</w:t>
            </w:r>
          </w:p>
        </w:tc>
        <w:tc>
          <w:tcPr>
            <w:tcW w:w="6116" w:type="dxa"/>
            <w:tcBorders>
              <w:top w:val="single" w:sz="4" w:space="0" w:color="000000"/>
              <w:left w:val="single" w:sz="4" w:space="0" w:color="000000"/>
              <w:bottom w:val="single" w:sz="4" w:space="0" w:color="000000"/>
              <w:right w:val="single" w:sz="4" w:space="0" w:color="000000"/>
            </w:tcBorders>
          </w:tcPr>
          <w:p w14:paraId="5972FEF5" w14:textId="77777777" w:rsidR="00AE5DF3" w:rsidRDefault="00AE5DF3" w:rsidP="00344533">
            <w:pPr>
              <w:snapToGrid w:val="0"/>
              <w:spacing w:before="120" w:after="120" w:line="256" w:lineRule="auto"/>
              <w:rPr>
                <w:b/>
                <w:lang w:eastAsia="en-US"/>
              </w:rPr>
            </w:pPr>
          </w:p>
        </w:tc>
      </w:tr>
      <w:tr w:rsidR="00AE5DF3" w14:paraId="7184D272" w14:textId="77777777" w:rsidTr="0034453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B804113" w14:textId="77777777" w:rsidR="00AE5DF3" w:rsidRDefault="00AE5DF3" w:rsidP="00344533">
            <w:pPr>
              <w:snapToGrid w:val="0"/>
              <w:spacing w:before="120" w:after="120" w:line="256" w:lineRule="auto"/>
              <w:rPr>
                <w:b/>
                <w:lang w:eastAsia="en-US"/>
              </w:rPr>
            </w:pPr>
            <w:r>
              <w:rPr>
                <w:b/>
                <w:sz w:val="22"/>
                <w:szCs w:val="22"/>
                <w:lang w:eastAsia="en-US"/>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024D7B6E" w14:textId="77777777" w:rsidR="00AE5DF3" w:rsidRDefault="00AE5DF3" w:rsidP="00344533">
            <w:pPr>
              <w:snapToGrid w:val="0"/>
              <w:spacing w:before="120" w:after="120" w:line="256" w:lineRule="auto"/>
              <w:rPr>
                <w:b/>
                <w:lang w:eastAsia="en-US"/>
              </w:rPr>
            </w:pPr>
          </w:p>
        </w:tc>
      </w:tr>
      <w:tr w:rsidR="00AE5DF3" w14:paraId="65A04B83" w14:textId="77777777" w:rsidTr="0034453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F8A550F" w14:textId="77777777" w:rsidR="00AE5DF3" w:rsidRDefault="00AE5DF3" w:rsidP="00344533">
            <w:pPr>
              <w:snapToGrid w:val="0"/>
              <w:spacing w:before="120" w:after="120" w:line="256" w:lineRule="auto"/>
              <w:rPr>
                <w:b/>
                <w:sz w:val="22"/>
                <w:szCs w:val="22"/>
                <w:lang w:eastAsia="en-US"/>
              </w:rPr>
            </w:pPr>
            <w:r>
              <w:rPr>
                <w:b/>
                <w:sz w:val="22"/>
                <w:szCs w:val="22"/>
                <w:lang w:eastAsia="en-US"/>
              </w:rPr>
              <w:t>Pretendenta būvdarbu vadītāja vārds uzvārds, sert.nr.</w:t>
            </w:r>
          </w:p>
        </w:tc>
        <w:tc>
          <w:tcPr>
            <w:tcW w:w="6116" w:type="dxa"/>
            <w:tcBorders>
              <w:top w:val="single" w:sz="4" w:space="0" w:color="000000"/>
              <w:left w:val="single" w:sz="4" w:space="0" w:color="000000"/>
              <w:bottom w:val="single" w:sz="4" w:space="0" w:color="000000"/>
              <w:right w:val="single" w:sz="4" w:space="0" w:color="000000"/>
            </w:tcBorders>
          </w:tcPr>
          <w:p w14:paraId="48EDCB62" w14:textId="77777777" w:rsidR="00AE5DF3" w:rsidRDefault="00AE5DF3" w:rsidP="00344533">
            <w:pPr>
              <w:snapToGrid w:val="0"/>
              <w:spacing w:before="120" w:after="120" w:line="256" w:lineRule="auto"/>
              <w:rPr>
                <w:b/>
                <w:lang w:eastAsia="en-US"/>
              </w:rPr>
            </w:pPr>
          </w:p>
        </w:tc>
      </w:tr>
      <w:tr w:rsidR="00AE5DF3" w14:paraId="1342C620" w14:textId="77777777" w:rsidTr="0034453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517DC36B" w14:textId="77777777" w:rsidR="00AE5DF3" w:rsidRDefault="00AE5DF3" w:rsidP="00344533">
            <w:pPr>
              <w:snapToGrid w:val="0"/>
              <w:spacing w:before="120" w:after="120" w:line="256" w:lineRule="auto"/>
              <w:rPr>
                <w:b/>
                <w:sz w:val="22"/>
                <w:szCs w:val="22"/>
                <w:lang w:eastAsia="en-US"/>
              </w:rPr>
            </w:pPr>
            <w:r>
              <w:rPr>
                <w:b/>
                <w:sz w:val="22"/>
                <w:szCs w:val="22"/>
                <w:lang w:eastAsia="en-US"/>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60BED01D" w14:textId="77777777" w:rsidR="00AE5DF3" w:rsidRDefault="00AE5DF3" w:rsidP="00344533">
            <w:pPr>
              <w:snapToGrid w:val="0"/>
              <w:spacing w:before="120" w:after="120" w:line="256" w:lineRule="auto"/>
              <w:rPr>
                <w:b/>
                <w:lang w:eastAsia="en-US"/>
              </w:rPr>
            </w:pPr>
          </w:p>
        </w:tc>
      </w:tr>
      <w:tr w:rsidR="00AE5DF3" w14:paraId="385DB19D" w14:textId="77777777" w:rsidTr="0034453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03B76816" w14:textId="77777777" w:rsidR="00AE5DF3" w:rsidRDefault="00AE5DF3" w:rsidP="00344533">
            <w:pPr>
              <w:snapToGrid w:val="0"/>
              <w:spacing w:before="120" w:after="120" w:line="256" w:lineRule="auto"/>
              <w:rPr>
                <w:b/>
                <w:sz w:val="22"/>
                <w:szCs w:val="22"/>
                <w:lang w:eastAsia="en-US"/>
              </w:rPr>
            </w:pPr>
            <w:r>
              <w:rPr>
                <w:b/>
                <w:sz w:val="22"/>
                <w:szCs w:val="22"/>
                <w:lang w:eastAsia="en-US"/>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2E20B8C9" w14:textId="77777777" w:rsidR="00AE5DF3" w:rsidRDefault="00AE5DF3" w:rsidP="00344533">
            <w:pPr>
              <w:snapToGrid w:val="0"/>
              <w:spacing w:before="120" w:after="120" w:line="256" w:lineRule="auto"/>
              <w:rPr>
                <w:b/>
                <w:lang w:eastAsia="en-US"/>
              </w:rPr>
            </w:pPr>
          </w:p>
        </w:tc>
      </w:tr>
      <w:tr w:rsidR="00AE5DF3" w14:paraId="51338B58" w14:textId="77777777" w:rsidTr="00344533">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hideMark/>
          </w:tcPr>
          <w:p w14:paraId="7D73AF85" w14:textId="77777777" w:rsidR="00AE5DF3" w:rsidRDefault="00AE5DF3" w:rsidP="00344533">
            <w:pPr>
              <w:snapToGrid w:val="0"/>
              <w:spacing w:before="120" w:after="120" w:line="256" w:lineRule="auto"/>
              <w:rPr>
                <w:b/>
                <w:sz w:val="22"/>
                <w:szCs w:val="22"/>
                <w:lang w:eastAsia="en-US"/>
              </w:rPr>
            </w:pPr>
            <w:r>
              <w:rPr>
                <w:b/>
                <w:sz w:val="22"/>
                <w:szCs w:val="22"/>
                <w:lang w:eastAsia="en-US"/>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5A217933" w14:textId="77777777" w:rsidR="00AE5DF3" w:rsidRDefault="00AE5DF3" w:rsidP="00344533">
            <w:pPr>
              <w:snapToGrid w:val="0"/>
              <w:spacing w:before="120" w:after="120" w:line="256" w:lineRule="auto"/>
              <w:rPr>
                <w:b/>
                <w:lang w:eastAsia="en-US"/>
              </w:rPr>
            </w:pPr>
          </w:p>
        </w:tc>
      </w:tr>
    </w:tbl>
    <w:p w14:paraId="41758570" w14:textId="77777777" w:rsidR="00AE5DF3" w:rsidRDefault="00AE5DF3" w:rsidP="00AE5DF3">
      <w:pPr>
        <w:pStyle w:val="naisnod"/>
        <w:spacing w:before="0" w:after="0"/>
        <w:jc w:val="left"/>
        <w:rPr>
          <w:sz w:val="26"/>
          <w:szCs w:val="26"/>
        </w:rPr>
      </w:pPr>
    </w:p>
    <w:p w14:paraId="548CE4B1" w14:textId="77777777" w:rsidR="00AE5DF3" w:rsidRDefault="00AE5DF3" w:rsidP="00AE5DF3">
      <w:pPr>
        <w:pStyle w:val="naisnod"/>
        <w:spacing w:before="0" w:after="0"/>
        <w:jc w:val="left"/>
        <w:rPr>
          <w:b w:val="0"/>
        </w:rPr>
      </w:pPr>
      <w:r>
        <w:rPr>
          <w:b w:val="0"/>
        </w:rPr>
        <w:t>Ja piedāvājumu paraksta pilnvarotā persona, klāt pievienojama pilnvara.</w:t>
      </w:r>
    </w:p>
    <w:p w14:paraId="3C2E2D52" w14:textId="77777777" w:rsidR="00AE5DF3" w:rsidRDefault="00AE5DF3" w:rsidP="00AE5DF3">
      <w:pPr>
        <w:pStyle w:val="naisnod"/>
        <w:spacing w:before="0" w:after="0"/>
        <w:ind w:left="360"/>
        <w:jc w:val="left"/>
        <w:rPr>
          <w:sz w:val="26"/>
          <w:szCs w:val="26"/>
        </w:rPr>
      </w:pPr>
    </w:p>
    <w:p w14:paraId="528D8685" w14:textId="77777777" w:rsidR="00AE5DF3" w:rsidRDefault="00AE5DF3" w:rsidP="00AE5DF3">
      <w:pPr>
        <w:pStyle w:val="naisnod"/>
        <w:spacing w:before="0" w:after="0"/>
        <w:ind w:left="360" w:hanging="360"/>
        <w:jc w:val="left"/>
        <w:rPr>
          <w:b w:val="0"/>
        </w:rPr>
      </w:pPr>
      <w:r>
        <w:rPr>
          <w:b w:val="0"/>
        </w:rPr>
        <w:t>Piekrītam visām Tehniskajā specifikācijā izvirzītajām prasībām.</w:t>
      </w:r>
    </w:p>
    <w:p w14:paraId="1A6E6D17" w14:textId="77777777" w:rsidR="00AE5DF3" w:rsidRDefault="00AE5DF3" w:rsidP="00AE5DF3">
      <w:pPr>
        <w:spacing w:after="160" w:line="256" w:lineRule="auto"/>
        <w:rPr>
          <w:b/>
          <w:bCs/>
          <w:sz w:val="26"/>
          <w:szCs w:val="26"/>
        </w:rPr>
      </w:pPr>
    </w:p>
    <w:p w14:paraId="195BDDDB" w14:textId="77777777" w:rsidR="00AE5DF3" w:rsidRDefault="00AE5DF3" w:rsidP="00AE5DF3">
      <w:pPr>
        <w:spacing w:after="160" w:line="256" w:lineRule="auto"/>
        <w:rPr>
          <w:b/>
          <w:bCs/>
          <w:sz w:val="26"/>
          <w:szCs w:val="26"/>
        </w:rPr>
      </w:pPr>
    </w:p>
    <w:p w14:paraId="745ACD82" w14:textId="77777777" w:rsidR="00AE5DF3" w:rsidRPr="006E7921" w:rsidRDefault="00AE5DF3" w:rsidP="00AE5DF3">
      <w:pPr>
        <w:pStyle w:val="naisnod"/>
        <w:numPr>
          <w:ilvl w:val="0"/>
          <w:numId w:val="4"/>
        </w:numPr>
        <w:spacing w:before="0" w:after="0"/>
        <w:jc w:val="left"/>
        <w:rPr>
          <w:color w:val="000000" w:themeColor="text1"/>
          <w:sz w:val="26"/>
          <w:szCs w:val="26"/>
        </w:rPr>
      </w:pPr>
      <w:r w:rsidRPr="006E7921">
        <w:rPr>
          <w:color w:val="000000" w:themeColor="text1"/>
          <w:sz w:val="26"/>
          <w:szCs w:val="26"/>
        </w:rPr>
        <w:lastRenderedPageBreak/>
        <w:t>FINANŠU PIEDĀVĀJUMS</w:t>
      </w:r>
    </w:p>
    <w:tbl>
      <w:tblPr>
        <w:tblW w:w="9116" w:type="dxa"/>
        <w:tblInd w:w="93" w:type="dxa"/>
        <w:tblLook w:val="04A0" w:firstRow="1" w:lastRow="0" w:firstColumn="1" w:lastColumn="0" w:noHBand="0" w:noVBand="1"/>
      </w:tblPr>
      <w:tblGrid>
        <w:gridCol w:w="890"/>
        <w:gridCol w:w="3832"/>
        <w:gridCol w:w="1701"/>
        <w:gridCol w:w="1106"/>
        <w:gridCol w:w="1587"/>
      </w:tblGrid>
      <w:tr w:rsidR="00AE5DF3" w:rsidRPr="006E7921" w14:paraId="2FD50D6A" w14:textId="77777777" w:rsidTr="00344533">
        <w:trPr>
          <w:trHeight w:val="183"/>
        </w:trPr>
        <w:tc>
          <w:tcPr>
            <w:tcW w:w="890" w:type="dxa"/>
            <w:vMerge w:val="restart"/>
            <w:tcBorders>
              <w:top w:val="single" w:sz="4" w:space="0" w:color="auto"/>
              <w:left w:val="single" w:sz="4" w:space="0" w:color="auto"/>
              <w:bottom w:val="single" w:sz="4" w:space="0" w:color="000000"/>
              <w:right w:val="single" w:sz="4" w:space="0" w:color="auto"/>
            </w:tcBorders>
            <w:noWrap/>
            <w:vAlign w:val="center"/>
            <w:hideMark/>
          </w:tcPr>
          <w:p w14:paraId="5A8AE1D8" w14:textId="77777777" w:rsidR="00AE5DF3" w:rsidRPr="006E7921" w:rsidRDefault="00AE5DF3" w:rsidP="00344533">
            <w:pPr>
              <w:spacing w:line="276" w:lineRule="auto"/>
              <w:jc w:val="center"/>
              <w:rPr>
                <w:bCs/>
                <w:color w:val="000000" w:themeColor="text1"/>
                <w:lang w:eastAsia="en-US"/>
              </w:rPr>
            </w:pPr>
            <w:proofErr w:type="spellStart"/>
            <w:r w:rsidRPr="006E7921">
              <w:rPr>
                <w:bCs/>
                <w:color w:val="000000" w:themeColor="text1"/>
                <w:lang w:eastAsia="en-US"/>
              </w:rPr>
              <w:t>Nr.p.k</w:t>
            </w:r>
            <w:proofErr w:type="spellEnd"/>
            <w:r w:rsidRPr="006E7921">
              <w:rPr>
                <w:bCs/>
                <w:color w:val="000000" w:themeColor="text1"/>
                <w:lang w:eastAsia="en-US"/>
              </w:rPr>
              <w:t>.</w:t>
            </w:r>
          </w:p>
        </w:tc>
        <w:tc>
          <w:tcPr>
            <w:tcW w:w="3832" w:type="dxa"/>
            <w:vMerge w:val="restart"/>
            <w:tcBorders>
              <w:top w:val="single" w:sz="4" w:space="0" w:color="auto"/>
              <w:left w:val="single" w:sz="4" w:space="0" w:color="auto"/>
              <w:bottom w:val="single" w:sz="4" w:space="0" w:color="000000"/>
              <w:right w:val="single" w:sz="4" w:space="0" w:color="auto"/>
            </w:tcBorders>
            <w:noWrap/>
            <w:vAlign w:val="center"/>
            <w:hideMark/>
          </w:tcPr>
          <w:p w14:paraId="1D0711C8" w14:textId="77777777" w:rsidR="00AE5DF3" w:rsidRPr="006E7921" w:rsidRDefault="00AE5DF3" w:rsidP="00344533">
            <w:pPr>
              <w:spacing w:line="276" w:lineRule="auto"/>
              <w:jc w:val="center"/>
              <w:rPr>
                <w:bCs/>
                <w:color w:val="000000" w:themeColor="text1"/>
                <w:lang w:eastAsia="en-US"/>
              </w:rPr>
            </w:pPr>
            <w:r w:rsidRPr="006E7921">
              <w:rPr>
                <w:bCs/>
                <w:color w:val="000000" w:themeColor="text1"/>
                <w:lang w:eastAsia="en-US"/>
              </w:rPr>
              <w:t>Nosaukums</w:t>
            </w:r>
          </w:p>
        </w:tc>
        <w:tc>
          <w:tcPr>
            <w:tcW w:w="1701" w:type="dxa"/>
            <w:tcBorders>
              <w:top w:val="single" w:sz="4" w:space="0" w:color="auto"/>
              <w:left w:val="nil"/>
              <w:bottom w:val="nil"/>
              <w:right w:val="single" w:sz="4" w:space="0" w:color="auto"/>
            </w:tcBorders>
            <w:vAlign w:val="bottom"/>
            <w:hideMark/>
          </w:tcPr>
          <w:p w14:paraId="3341F83A" w14:textId="77777777" w:rsidR="00AE5DF3" w:rsidRPr="006E7921" w:rsidRDefault="00AE5DF3" w:rsidP="00344533">
            <w:pPr>
              <w:rPr>
                <w:bCs/>
                <w:color w:val="000000" w:themeColor="text1"/>
                <w:lang w:eastAsia="en-US"/>
              </w:rPr>
            </w:pPr>
          </w:p>
        </w:tc>
        <w:tc>
          <w:tcPr>
            <w:tcW w:w="1106" w:type="dxa"/>
            <w:vMerge w:val="restart"/>
            <w:tcBorders>
              <w:top w:val="single" w:sz="4" w:space="0" w:color="auto"/>
              <w:left w:val="single" w:sz="4" w:space="0" w:color="auto"/>
              <w:right w:val="single" w:sz="4" w:space="0" w:color="auto"/>
            </w:tcBorders>
            <w:vAlign w:val="center"/>
          </w:tcPr>
          <w:p w14:paraId="04DCA95B" w14:textId="77777777" w:rsidR="00AE5DF3" w:rsidRPr="006E7921" w:rsidRDefault="00AE5DF3" w:rsidP="00344533">
            <w:pPr>
              <w:spacing w:line="276" w:lineRule="auto"/>
              <w:jc w:val="center"/>
              <w:rPr>
                <w:bCs/>
                <w:color w:val="000000" w:themeColor="text1"/>
                <w:lang w:eastAsia="en-US"/>
              </w:rPr>
            </w:pPr>
            <w:r w:rsidRPr="006E7921">
              <w:rPr>
                <w:bCs/>
                <w:color w:val="000000" w:themeColor="text1"/>
                <w:lang w:eastAsia="en-US"/>
              </w:rPr>
              <w:t>PVN</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2059CB32" w14:textId="77777777" w:rsidR="00AE5DF3" w:rsidRPr="006E7921" w:rsidRDefault="00AE5DF3" w:rsidP="00344533">
            <w:pPr>
              <w:spacing w:line="276" w:lineRule="auto"/>
              <w:jc w:val="center"/>
              <w:rPr>
                <w:bCs/>
                <w:color w:val="000000" w:themeColor="text1"/>
                <w:lang w:eastAsia="en-US"/>
              </w:rPr>
            </w:pPr>
            <w:r>
              <w:rPr>
                <w:bCs/>
                <w:color w:val="000000" w:themeColor="text1"/>
                <w:lang w:eastAsia="en-US"/>
              </w:rPr>
              <w:t>Kopējā cena, EUR ar PVN</w:t>
            </w:r>
          </w:p>
        </w:tc>
      </w:tr>
      <w:tr w:rsidR="00AE5DF3" w:rsidRPr="006E7921" w14:paraId="2F780393" w14:textId="77777777" w:rsidTr="00344533">
        <w:trPr>
          <w:trHeight w:val="546"/>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B706397" w14:textId="77777777" w:rsidR="00AE5DF3" w:rsidRPr="006E7921" w:rsidRDefault="00AE5DF3" w:rsidP="00344533">
            <w:pPr>
              <w:spacing w:line="256" w:lineRule="auto"/>
              <w:rPr>
                <w:bCs/>
                <w:color w:val="000000" w:themeColor="text1"/>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1A967A8" w14:textId="77777777" w:rsidR="00AE5DF3" w:rsidRPr="006E7921" w:rsidRDefault="00AE5DF3" w:rsidP="00344533">
            <w:pPr>
              <w:spacing w:line="256" w:lineRule="auto"/>
              <w:rPr>
                <w:bCs/>
                <w:color w:val="000000" w:themeColor="text1"/>
                <w:lang w:eastAsia="en-US"/>
              </w:rPr>
            </w:pPr>
          </w:p>
        </w:tc>
        <w:tc>
          <w:tcPr>
            <w:tcW w:w="1701" w:type="dxa"/>
            <w:tcBorders>
              <w:top w:val="nil"/>
              <w:left w:val="nil"/>
              <w:bottom w:val="single" w:sz="4" w:space="0" w:color="auto"/>
              <w:right w:val="single" w:sz="4" w:space="0" w:color="auto"/>
            </w:tcBorders>
            <w:vAlign w:val="center"/>
            <w:hideMark/>
          </w:tcPr>
          <w:p w14:paraId="1AFA5CAB" w14:textId="77777777" w:rsidR="00AE5DF3" w:rsidRPr="006E7921" w:rsidRDefault="00AE5DF3" w:rsidP="00344533">
            <w:pPr>
              <w:spacing w:line="276" w:lineRule="auto"/>
              <w:rPr>
                <w:bCs/>
                <w:color w:val="000000" w:themeColor="text1"/>
                <w:lang w:eastAsia="en-US"/>
              </w:rPr>
            </w:pPr>
            <w:r>
              <w:rPr>
                <w:bCs/>
                <w:color w:val="000000" w:themeColor="text1"/>
                <w:lang w:eastAsia="en-US"/>
              </w:rPr>
              <w:t>Kopējā cena, EUR bez PVN</w:t>
            </w:r>
          </w:p>
        </w:tc>
        <w:tc>
          <w:tcPr>
            <w:tcW w:w="0" w:type="auto"/>
            <w:vMerge/>
            <w:tcBorders>
              <w:left w:val="single" w:sz="4" w:space="0" w:color="auto"/>
              <w:bottom w:val="single" w:sz="4" w:space="0" w:color="auto"/>
              <w:right w:val="single" w:sz="4" w:space="0" w:color="auto"/>
            </w:tcBorders>
          </w:tcPr>
          <w:p w14:paraId="11C1CE49" w14:textId="77777777" w:rsidR="00AE5DF3" w:rsidRPr="006E7921" w:rsidRDefault="00AE5DF3" w:rsidP="00344533">
            <w:pPr>
              <w:spacing w:line="256" w:lineRule="auto"/>
              <w:rPr>
                <w:bCs/>
                <w:color w:val="000000" w:themeColor="text1"/>
                <w:lang w:eastAsia="en-US"/>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531388E8" w14:textId="77777777" w:rsidR="00AE5DF3" w:rsidRPr="006E7921" w:rsidRDefault="00AE5DF3" w:rsidP="00344533">
            <w:pPr>
              <w:spacing w:line="256" w:lineRule="auto"/>
              <w:rPr>
                <w:bCs/>
                <w:color w:val="000000" w:themeColor="text1"/>
                <w:lang w:eastAsia="en-US"/>
              </w:rPr>
            </w:pPr>
          </w:p>
        </w:tc>
      </w:tr>
      <w:tr w:rsidR="00AE5DF3" w:rsidRPr="006E7921" w14:paraId="5CDE4C05" w14:textId="77777777" w:rsidTr="00344533">
        <w:trPr>
          <w:trHeight w:val="270"/>
        </w:trPr>
        <w:tc>
          <w:tcPr>
            <w:tcW w:w="890" w:type="dxa"/>
            <w:tcBorders>
              <w:top w:val="nil"/>
              <w:left w:val="single" w:sz="4" w:space="0" w:color="auto"/>
              <w:bottom w:val="single" w:sz="4" w:space="0" w:color="auto"/>
              <w:right w:val="single" w:sz="4" w:space="0" w:color="auto"/>
            </w:tcBorders>
            <w:noWrap/>
            <w:vAlign w:val="center"/>
            <w:hideMark/>
          </w:tcPr>
          <w:p w14:paraId="2A2DE955" w14:textId="77777777" w:rsidR="00AE5DF3" w:rsidRPr="006E7921" w:rsidRDefault="00AE5DF3" w:rsidP="00344533">
            <w:pPr>
              <w:spacing w:line="276" w:lineRule="auto"/>
              <w:jc w:val="center"/>
              <w:rPr>
                <w:color w:val="000000" w:themeColor="text1"/>
                <w:lang w:eastAsia="en-US"/>
              </w:rPr>
            </w:pPr>
            <w:r w:rsidRPr="006E7921">
              <w:rPr>
                <w:color w:val="000000" w:themeColor="text1"/>
                <w:lang w:eastAsia="en-US"/>
              </w:rPr>
              <w:t>1</w:t>
            </w:r>
          </w:p>
        </w:tc>
        <w:tc>
          <w:tcPr>
            <w:tcW w:w="3832" w:type="dxa"/>
            <w:tcBorders>
              <w:top w:val="nil"/>
              <w:left w:val="nil"/>
              <w:bottom w:val="single" w:sz="4" w:space="0" w:color="auto"/>
              <w:right w:val="single" w:sz="4" w:space="0" w:color="auto"/>
            </w:tcBorders>
            <w:noWrap/>
            <w:vAlign w:val="center"/>
            <w:hideMark/>
          </w:tcPr>
          <w:p w14:paraId="3E5D2DEE" w14:textId="77777777" w:rsidR="00AE5DF3" w:rsidRPr="006E7921" w:rsidRDefault="00AE5DF3" w:rsidP="00344533">
            <w:pPr>
              <w:spacing w:line="276" w:lineRule="auto"/>
              <w:jc w:val="left"/>
              <w:rPr>
                <w:color w:val="000000" w:themeColor="text1"/>
                <w:lang w:eastAsia="en-US"/>
              </w:rPr>
            </w:pPr>
            <w:r w:rsidRPr="006E7921">
              <w:rPr>
                <w:color w:val="000000" w:themeColor="text1"/>
              </w:rPr>
              <w:t>Asfaltēšanas darbi Umurgas pansionāta teritorijā U. Sproģa iela 9, Umurga, Umurgas pagasts, Limbažu novads</w:t>
            </w:r>
          </w:p>
        </w:tc>
        <w:tc>
          <w:tcPr>
            <w:tcW w:w="1701" w:type="dxa"/>
            <w:tcBorders>
              <w:top w:val="single" w:sz="4" w:space="0" w:color="auto"/>
              <w:left w:val="nil"/>
              <w:bottom w:val="single" w:sz="4" w:space="0" w:color="auto"/>
              <w:right w:val="single" w:sz="4" w:space="0" w:color="auto"/>
            </w:tcBorders>
            <w:noWrap/>
            <w:vAlign w:val="bottom"/>
            <w:hideMark/>
          </w:tcPr>
          <w:p w14:paraId="17B7EB50" w14:textId="77777777" w:rsidR="00AE5DF3" w:rsidRPr="006E7921" w:rsidRDefault="00AE5DF3" w:rsidP="00344533">
            <w:pPr>
              <w:rPr>
                <w:color w:val="000000" w:themeColor="text1"/>
                <w:lang w:eastAsia="en-US"/>
              </w:rPr>
            </w:pPr>
          </w:p>
        </w:tc>
        <w:tc>
          <w:tcPr>
            <w:tcW w:w="1106" w:type="dxa"/>
            <w:tcBorders>
              <w:top w:val="single" w:sz="4" w:space="0" w:color="auto"/>
              <w:left w:val="nil"/>
              <w:bottom w:val="single" w:sz="4" w:space="0" w:color="auto"/>
              <w:right w:val="single" w:sz="4" w:space="0" w:color="auto"/>
            </w:tcBorders>
          </w:tcPr>
          <w:p w14:paraId="05CB2C77" w14:textId="77777777" w:rsidR="00AE5DF3" w:rsidRPr="006E7921" w:rsidRDefault="00AE5DF3" w:rsidP="00344533">
            <w:pPr>
              <w:spacing w:line="256" w:lineRule="auto"/>
              <w:rPr>
                <w:rFonts w:asciiTheme="minorHAnsi" w:eastAsiaTheme="minorHAnsi" w:hAnsiTheme="minorHAnsi" w:cstheme="minorBidi"/>
                <w:color w:val="000000" w:themeColor="text1"/>
                <w:sz w:val="20"/>
                <w:szCs w:val="20"/>
              </w:rPr>
            </w:pPr>
          </w:p>
        </w:tc>
        <w:tc>
          <w:tcPr>
            <w:tcW w:w="1587" w:type="dxa"/>
            <w:tcBorders>
              <w:top w:val="single" w:sz="4" w:space="0" w:color="auto"/>
              <w:left w:val="single" w:sz="4" w:space="0" w:color="auto"/>
              <w:bottom w:val="single" w:sz="4" w:space="0" w:color="auto"/>
              <w:right w:val="single" w:sz="4" w:space="0" w:color="auto"/>
            </w:tcBorders>
            <w:noWrap/>
            <w:vAlign w:val="bottom"/>
            <w:hideMark/>
          </w:tcPr>
          <w:p w14:paraId="5E7580E2" w14:textId="77777777" w:rsidR="00AE5DF3" w:rsidRPr="006E7921" w:rsidRDefault="00AE5DF3" w:rsidP="00344533">
            <w:pPr>
              <w:spacing w:line="256" w:lineRule="auto"/>
              <w:rPr>
                <w:rFonts w:asciiTheme="minorHAnsi" w:eastAsiaTheme="minorHAnsi" w:hAnsiTheme="minorHAnsi" w:cstheme="minorBidi"/>
                <w:color w:val="000000" w:themeColor="text1"/>
                <w:sz w:val="20"/>
                <w:szCs w:val="20"/>
              </w:rPr>
            </w:pPr>
          </w:p>
        </w:tc>
      </w:tr>
    </w:tbl>
    <w:p w14:paraId="57174790" w14:textId="77777777" w:rsidR="00AE5DF3" w:rsidRPr="00231CFE" w:rsidRDefault="00AE5DF3" w:rsidP="00AE5DF3">
      <w:pPr>
        <w:pStyle w:val="naisnod"/>
        <w:spacing w:before="0" w:after="0"/>
        <w:jc w:val="left"/>
        <w:rPr>
          <w:color w:val="FF0000"/>
          <w:sz w:val="26"/>
          <w:szCs w:val="26"/>
        </w:rPr>
      </w:pPr>
    </w:p>
    <w:p w14:paraId="332140CC" w14:textId="77777777" w:rsidR="00AE5DF3" w:rsidRPr="00565CD0" w:rsidRDefault="00AE5DF3" w:rsidP="00AE5DF3">
      <w:pPr>
        <w:pStyle w:val="naisnod"/>
        <w:spacing w:before="0" w:after="0"/>
        <w:jc w:val="left"/>
        <w:rPr>
          <w:b w:val="0"/>
          <w:bCs w:val="0"/>
        </w:rPr>
      </w:pPr>
      <w:r w:rsidRPr="00565CD0">
        <w:rPr>
          <w:b w:val="0"/>
          <w:bCs w:val="0"/>
        </w:rPr>
        <w:t>Pielikumā: Tāmes uz _ lapām.</w:t>
      </w:r>
    </w:p>
    <w:p w14:paraId="1DBF91A7" w14:textId="77777777" w:rsidR="00AE5DF3" w:rsidRDefault="00AE5DF3" w:rsidP="00AE5DF3">
      <w:pPr>
        <w:pStyle w:val="naisnod"/>
        <w:spacing w:before="0" w:after="0"/>
        <w:ind w:left="360"/>
        <w:jc w:val="left"/>
        <w:rPr>
          <w:sz w:val="26"/>
          <w:szCs w:val="26"/>
        </w:rPr>
      </w:pPr>
    </w:p>
    <w:p w14:paraId="59436857" w14:textId="77777777" w:rsidR="00AE5DF3" w:rsidRDefault="00AE5DF3" w:rsidP="00AE5DF3">
      <w:pPr>
        <w:pStyle w:val="naisnod"/>
        <w:spacing w:before="0" w:after="0"/>
        <w:ind w:left="360"/>
        <w:jc w:val="left"/>
        <w:rPr>
          <w:sz w:val="26"/>
          <w:szCs w:val="26"/>
        </w:rPr>
      </w:pPr>
    </w:p>
    <w:p w14:paraId="0A06C60C" w14:textId="77777777" w:rsidR="00AE5DF3" w:rsidRDefault="00AE5DF3" w:rsidP="00AE5DF3">
      <w:pPr>
        <w:ind w:left="360" w:hanging="360"/>
      </w:pPr>
      <w:r>
        <w:t>Pretendenta pārstāvja vai pilnvarotās personas paraksts ________________________________</w:t>
      </w:r>
    </w:p>
    <w:p w14:paraId="40E8782D" w14:textId="77777777" w:rsidR="00AE5DF3" w:rsidRDefault="00AE5DF3" w:rsidP="00AE5DF3">
      <w:pPr>
        <w:ind w:left="360" w:hanging="360"/>
      </w:pPr>
    </w:p>
    <w:p w14:paraId="31572A91" w14:textId="77777777" w:rsidR="00AE5DF3" w:rsidRDefault="00AE5DF3" w:rsidP="00AE5DF3">
      <w:pPr>
        <w:ind w:left="360" w:hanging="360"/>
      </w:pPr>
      <w:r>
        <w:t xml:space="preserve">Pretendenta pārstāvja vai pilnvarotās personas vārds, uzvārds, amats _____________________ </w:t>
      </w:r>
    </w:p>
    <w:p w14:paraId="7808DCCE" w14:textId="77777777" w:rsidR="00AE5DF3" w:rsidRDefault="00AE5DF3" w:rsidP="00AE5DF3">
      <w:pPr>
        <w:ind w:left="360" w:hanging="360"/>
      </w:pPr>
      <w:r>
        <w:t>____________________________________________________________________________</w:t>
      </w:r>
    </w:p>
    <w:p w14:paraId="070BCCC4" w14:textId="77777777" w:rsidR="00AE5DF3" w:rsidRDefault="00AE5DF3" w:rsidP="00AE5DF3"/>
    <w:p w14:paraId="2FDE4CEA" w14:textId="77777777" w:rsidR="001E12FD" w:rsidRPr="0074786F" w:rsidRDefault="001E12FD" w:rsidP="0074786F">
      <w:pPr>
        <w:tabs>
          <w:tab w:val="left" w:pos="490"/>
        </w:tabs>
        <w:rPr>
          <w:lang w:val="en-GB" w:eastAsia="en-US"/>
        </w:rPr>
      </w:pPr>
    </w:p>
    <w:sectPr w:rsidR="001E12FD" w:rsidRPr="0074786F" w:rsidSect="00AE5DF3">
      <w:headerReference w:type="first" r:id="rId8"/>
      <w:type w:val="continuous"/>
      <w:pgSz w:w="11906" w:h="16838"/>
      <w:pgMar w:top="1418" w:right="849" w:bottom="1418"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0585" w14:textId="77777777" w:rsidR="00E54087" w:rsidRDefault="00E54087" w:rsidP="00C432D4">
      <w:r>
        <w:separator/>
      </w:r>
    </w:p>
  </w:endnote>
  <w:endnote w:type="continuationSeparator" w:id="0">
    <w:p w14:paraId="4643CDFB" w14:textId="77777777" w:rsidR="00E54087" w:rsidRDefault="00E54087"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C465C" w14:textId="77777777" w:rsidR="00E54087" w:rsidRDefault="00E54087" w:rsidP="00C432D4">
      <w:r>
        <w:separator/>
      </w:r>
    </w:p>
  </w:footnote>
  <w:footnote w:type="continuationSeparator" w:id="0">
    <w:p w14:paraId="7047CBDB" w14:textId="77777777" w:rsidR="00E54087" w:rsidRDefault="00E54087" w:rsidP="00C4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B41BF" w14:textId="2EB33823" w:rsidR="00AE5DF3" w:rsidRPr="008455C2" w:rsidRDefault="00AE5DF3" w:rsidP="00AE5DF3">
    <w:pPr>
      <w:pStyle w:val="Nosaukums"/>
      <w:rPr>
        <w:b w:val="0"/>
        <w:bCs w:val="0"/>
        <w:caps/>
      </w:rPr>
    </w:pPr>
    <w:r>
      <w:rPr>
        <w:caps/>
        <w:noProof/>
        <w:lang w:val="lv-LV" w:eastAsia="lv-LV"/>
      </w:rPr>
      <w:drawing>
        <wp:anchor distT="0" distB="0" distL="114300" distR="114300" simplePos="0" relativeHeight="251661312" behindDoc="0" locked="0" layoutInCell="1" allowOverlap="1" wp14:anchorId="65EB379E" wp14:editId="162D6A1E">
          <wp:simplePos x="0" y="0"/>
          <wp:positionH relativeFrom="column">
            <wp:posOffset>2557780</wp:posOffset>
          </wp:positionH>
          <wp:positionV relativeFrom="paragraph">
            <wp:posOffset>0</wp:posOffset>
          </wp:positionV>
          <wp:extent cx="757905" cy="901065"/>
          <wp:effectExtent l="0" t="0" r="4445" b="635"/>
          <wp:wrapTopAndBottom/>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668">
      <w:rPr>
        <w:caps/>
        <w:noProof/>
      </w:rPr>
      <w:t xml:space="preserve">Limbažu novada </w:t>
    </w:r>
    <w:r>
      <w:rPr>
        <w:caps/>
        <w:noProof/>
      </w:rPr>
      <w:t>PAŠVALDĪBA</w:t>
    </w:r>
  </w:p>
  <w:p w14:paraId="11E63E77" w14:textId="77777777" w:rsidR="00AE5DF3" w:rsidRPr="008455C2" w:rsidRDefault="00AE5DF3" w:rsidP="00AE5DF3">
    <w:pPr>
      <w:jc w:val="center"/>
      <w:rPr>
        <w:b/>
        <w:caps/>
        <w:sz w:val="28"/>
        <w:szCs w:val="28"/>
        <w:lang w:eastAsia="en-US"/>
      </w:rPr>
    </w:pPr>
    <w:r>
      <w:rPr>
        <w:b/>
        <w:caps/>
        <w:noProof/>
        <w:sz w:val="28"/>
        <w:szCs w:val="28"/>
        <w:lang w:eastAsia="en-US"/>
      </w:rPr>
      <w:t xml:space="preserve">SOCIĀLĀS APRŪPES CENTRS – PANSIONĀTS </w:t>
    </w:r>
    <w:r w:rsidRPr="00ED0232">
      <w:rPr>
        <w:b/>
        <w:caps/>
        <w:noProof/>
        <w:sz w:val="28"/>
        <w:szCs w:val="28"/>
        <w:lang w:eastAsia="en-US"/>
      </w:rPr>
      <w:t>„</w:t>
    </w:r>
    <w:r>
      <w:rPr>
        <w:b/>
        <w:caps/>
        <w:noProof/>
        <w:sz w:val="28"/>
        <w:szCs w:val="28"/>
        <w:lang w:eastAsia="en-US"/>
      </w:rPr>
      <w:t>PĒRLE</w:t>
    </w:r>
    <w:r w:rsidRPr="00ED0232">
      <w:rPr>
        <w:b/>
        <w:caps/>
        <w:noProof/>
        <w:sz w:val="28"/>
        <w:szCs w:val="28"/>
        <w:lang w:eastAsia="en-US"/>
      </w:rPr>
      <w:t>”</w:t>
    </w:r>
  </w:p>
  <w:p w14:paraId="48F71B4B" w14:textId="77777777" w:rsidR="00AE5DF3" w:rsidRDefault="00AE5DF3" w:rsidP="00AE5DF3">
    <w:pPr>
      <w:jc w:val="center"/>
      <w:rPr>
        <w:sz w:val="18"/>
        <w:szCs w:val="20"/>
      </w:rPr>
    </w:pPr>
    <w:proofErr w:type="spellStart"/>
    <w:r>
      <w:rPr>
        <w:sz w:val="18"/>
        <w:szCs w:val="20"/>
      </w:rPr>
      <w:t>Reģ</w:t>
    </w:r>
    <w:proofErr w:type="spellEnd"/>
    <w:r>
      <w:rPr>
        <w:sz w:val="18"/>
        <w:szCs w:val="20"/>
      </w:rPr>
      <w:t xml:space="preserve">. Nr. </w:t>
    </w:r>
    <w:r w:rsidRPr="002A4EE5">
      <w:rPr>
        <w:sz w:val="18"/>
        <w:szCs w:val="20"/>
      </w:rPr>
      <w:t>40900022749</w:t>
    </w:r>
    <w:r>
      <w:rPr>
        <w:sz w:val="18"/>
        <w:szCs w:val="20"/>
      </w:rPr>
      <w:t xml:space="preserve">; </w:t>
    </w:r>
    <w:r>
      <w:rPr>
        <w:noProof/>
        <w:sz w:val="18"/>
        <w:szCs w:val="20"/>
      </w:rPr>
      <w:t>Sporta iela 4, Pociems, Katvaru pagasts, Limbažu novads, LV-406</w:t>
    </w:r>
    <w:r w:rsidRPr="00485668">
      <w:rPr>
        <w:noProof/>
        <w:sz w:val="18"/>
        <w:szCs w:val="20"/>
      </w:rPr>
      <w:t>1</w:t>
    </w:r>
    <w:r>
      <w:rPr>
        <w:sz w:val="18"/>
        <w:szCs w:val="20"/>
      </w:rPr>
      <w:t>;</w:t>
    </w:r>
    <w:r w:rsidRPr="000B7A18">
      <w:rPr>
        <w:sz w:val="18"/>
        <w:szCs w:val="20"/>
      </w:rPr>
      <w:t xml:space="preserve"> </w:t>
    </w:r>
  </w:p>
  <w:p w14:paraId="4ADEF1B3" w14:textId="77777777" w:rsidR="00AE5DF3" w:rsidRDefault="00AE5DF3" w:rsidP="00AE5DF3">
    <w:pPr>
      <w:jc w:val="center"/>
      <w:rPr>
        <w:sz w:val="18"/>
        <w:szCs w:val="20"/>
      </w:rPr>
    </w:pPr>
    <w:r>
      <w:rPr>
        <w:sz w:val="18"/>
        <w:szCs w:val="20"/>
      </w:rPr>
      <w:t>E-pasts</w:t>
    </w:r>
    <w:r>
      <w:rPr>
        <w:iCs/>
        <w:sz w:val="18"/>
        <w:szCs w:val="20"/>
      </w:rPr>
      <w:t xml:space="preserve"> </w:t>
    </w:r>
    <w:r>
      <w:rPr>
        <w:iCs/>
        <w:noProof/>
        <w:sz w:val="18"/>
        <w:szCs w:val="20"/>
      </w:rPr>
      <w:t>perle</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B245A4">
      <w:rPr>
        <w:noProof/>
        <w:sz w:val="18"/>
        <w:szCs w:val="20"/>
      </w:rPr>
      <w:t>2</w:t>
    </w:r>
    <w:r>
      <w:rPr>
        <w:noProof/>
        <w:sz w:val="18"/>
        <w:szCs w:val="20"/>
      </w:rPr>
      <w:t>9294511</w:t>
    </w:r>
  </w:p>
  <w:p w14:paraId="14F5BF2D" w14:textId="2DD064AE" w:rsidR="00AE5DF3" w:rsidRDefault="00AE5DF3">
    <w:pPr>
      <w:pStyle w:val="Galvene"/>
    </w:pPr>
  </w:p>
  <w:p w14:paraId="7BAE75FA" w14:textId="77777777" w:rsidR="00AE5DF3" w:rsidRDefault="00AE5DF3">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B2D7A" w14:textId="77777777" w:rsidR="00906678" w:rsidRPr="008455C2" w:rsidRDefault="00B87FD1" w:rsidP="00284B15">
    <w:pPr>
      <w:pStyle w:val="Nosaukums"/>
      <w:rPr>
        <w:b w:val="0"/>
        <w:bCs w:val="0"/>
        <w:caps/>
      </w:rPr>
    </w:pPr>
    <w:r>
      <w:rPr>
        <w:caps/>
        <w:noProof/>
        <w:lang w:val="lv-LV" w:eastAsia="lv-LV"/>
      </w:rPr>
      <w:drawing>
        <wp:anchor distT="0" distB="0" distL="114300" distR="114300" simplePos="0" relativeHeight="251659264" behindDoc="0" locked="0" layoutInCell="1" allowOverlap="1" wp14:anchorId="6521F4C4" wp14:editId="62B7E4E8">
          <wp:simplePos x="0" y="0"/>
          <wp:positionH relativeFrom="column">
            <wp:posOffset>2862580</wp:posOffset>
          </wp:positionH>
          <wp:positionV relativeFrom="paragraph">
            <wp:posOffset>0</wp:posOffset>
          </wp:positionV>
          <wp:extent cx="757905" cy="901065"/>
          <wp:effectExtent l="0" t="0" r="4445" b="635"/>
          <wp:wrapTopAndBottom/>
          <wp:docPr id="782099260" name="Attēls 782099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85668">
      <w:rPr>
        <w:caps/>
        <w:noProof/>
      </w:rPr>
      <w:t xml:space="preserve">Limbažu novada </w:t>
    </w:r>
    <w:r>
      <w:rPr>
        <w:caps/>
        <w:noProof/>
      </w:rPr>
      <w:t>PAŠVALDĪBA</w:t>
    </w:r>
  </w:p>
  <w:p w14:paraId="29CC9CF4" w14:textId="77777777" w:rsidR="00906678" w:rsidRPr="008455C2" w:rsidRDefault="00B87FD1" w:rsidP="00284B15">
    <w:pPr>
      <w:jc w:val="center"/>
      <w:rPr>
        <w:b/>
        <w:caps/>
        <w:sz w:val="28"/>
        <w:szCs w:val="28"/>
        <w:lang w:eastAsia="en-US"/>
      </w:rPr>
    </w:pPr>
    <w:r>
      <w:rPr>
        <w:b/>
        <w:caps/>
        <w:noProof/>
        <w:sz w:val="28"/>
        <w:szCs w:val="28"/>
        <w:lang w:eastAsia="en-US"/>
      </w:rPr>
      <w:t xml:space="preserve">SOCIĀLĀS APRŪPES CENTRS – PANSIONĀTS </w:t>
    </w:r>
    <w:r w:rsidRPr="00ED0232">
      <w:rPr>
        <w:b/>
        <w:caps/>
        <w:noProof/>
        <w:sz w:val="28"/>
        <w:szCs w:val="28"/>
        <w:lang w:eastAsia="en-US"/>
      </w:rPr>
      <w:t>„</w:t>
    </w:r>
    <w:r>
      <w:rPr>
        <w:b/>
        <w:caps/>
        <w:noProof/>
        <w:sz w:val="28"/>
        <w:szCs w:val="28"/>
        <w:lang w:eastAsia="en-US"/>
      </w:rPr>
      <w:t>PĒRLE</w:t>
    </w:r>
    <w:r w:rsidRPr="00ED0232">
      <w:rPr>
        <w:b/>
        <w:caps/>
        <w:noProof/>
        <w:sz w:val="28"/>
        <w:szCs w:val="28"/>
        <w:lang w:eastAsia="en-US"/>
      </w:rPr>
      <w:t>”</w:t>
    </w:r>
  </w:p>
  <w:p w14:paraId="29AE0B3E" w14:textId="77777777" w:rsidR="00906678" w:rsidRDefault="00B87FD1" w:rsidP="00284B15">
    <w:pPr>
      <w:jc w:val="center"/>
      <w:rPr>
        <w:sz w:val="18"/>
        <w:szCs w:val="20"/>
      </w:rPr>
    </w:pPr>
    <w:proofErr w:type="spellStart"/>
    <w:r>
      <w:rPr>
        <w:sz w:val="18"/>
        <w:szCs w:val="20"/>
      </w:rPr>
      <w:t>Reģ</w:t>
    </w:r>
    <w:proofErr w:type="spellEnd"/>
    <w:r>
      <w:rPr>
        <w:sz w:val="18"/>
        <w:szCs w:val="20"/>
      </w:rPr>
      <w:t xml:space="preserve">. Nr. </w:t>
    </w:r>
    <w:r w:rsidRPr="002A4EE5">
      <w:rPr>
        <w:sz w:val="18"/>
        <w:szCs w:val="20"/>
      </w:rPr>
      <w:t>40900022749</w:t>
    </w:r>
    <w:r>
      <w:rPr>
        <w:sz w:val="18"/>
        <w:szCs w:val="20"/>
      </w:rPr>
      <w:t xml:space="preserve">; </w:t>
    </w:r>
    <w:r>
      <w:rPr>
        <w:noProof/>
        <w:sz w:val="18"/>
        <w:szCs w:val="20"/>
      </w:rPr>
      <w:t>Sporta iela 4, Pociems, Katvaru pagasts, Limbažu novads, LV-406</w:t>
    </w:r>
    <w:r w:rsidRPr="00485668">
      <w:rPr>
        <w:noProof/>
        <w:sz w:val="18"/>
        <w:szCs w:val="20"/>
      </w:rPr>
      <w:t>1</w:t>
    </w:r>
    <w:r>
      <w:rPr>
        <w:sz w:val="18"/>
        <w:szCs w:val="20"/>
      </w:rPr>
      <w:t>;</w:t>
    </w:r>
    <w:r w:rsidRPr="000B7A18">
      <w:rPr>
        <w:sz w:val="18"/>
        <w:szCs w:val="20"/>
      </w:rPr>
      <w:t xml:space="preserve"> </w:t>
    </w:r>
  </w:p>
  <w:p w14:paraId="14F211C2" w14:textId="77777777" w:rsidR="00906678" w:rsidRDefault="00B87FD1" w:rsidP="00284B15">
    <w:pPr>
      <w:jc w:val="center"/>
      <w:rPr>
        <w:sz w:val="18"/>
        <w:szCs w:val="20"/>
      </w:rPr>
    </w:pPr>
    <w:r>
      <w:rPr>
        <w:sz w:val="18"/>
        <w:szCs w:val="20"/>
      </w:rPr>
      <w:t>E-pasts</w:t>
    </w:r>
    <w:r>
      <w:rPr>
        <w:iCs/>
        <w:sz w:val="18"/>
        <w:szCs w:val="20"/>
      </w:rPr>
      <w:t xml:space="preserve"> </w:t>
    </w:r>
    <w:r>
      <w:rPr>
        <w:iCs/>
        <w:noProof/>
        <w:sz w:val="18"/>
        <w:szCs w:val="20"/>
      </w:rPr>
      <w:t>perle</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B245A4">
      <w:rPr>
        <w:noProof/>
        <w:sz w:val="18"/>
        <w:szCs w:val="20"/>
      </w:rPr>
      <w:t>2</w:t>
    </w:r>
    <w:r>
      <w:rPr>
        <w:noProof/>
        <w:sz w:val="18"/>
        <w:szCs w:val="20"/>
      </w:rPr>
      <w:t>9294511</w:t>
    </w:r>
  </w:p>
  <w:p w14:paraId="259FF6DA" w14:textId="77777777" w:rsidR="00906678" w:rsidRDefault="00906678">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6"/>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651768DC"/>
    <w:multiLevelType w:val="hybridMultilevel"/>
    <w:tmpl w:val="08363F1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8E6C6BB4">
      <w:start w:val="1"/>
      <w:numFmt w:val="decimal"/>
      <w:lvlText w:val="%4."/>
      <w:lvlJc w:val="left"/>
      <w:pPr>
        <w:ind w:left="2880" w:hanging="360"/>
      </w:pPr>
      <w:rPr>
        <w:b w:val="0"/>
      </w:r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71321949">
    <w:abstractNumId w:val="0"/>
  </w:num>
  <w:num w:numId="2" w16cid:durableId="1739017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78530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907691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440"/>
    <w:rsid w:val="000661EA"/>
    <w:rsid w:val="00070CA9"/>
    <w:rsid w:val="0009600B"/>
    <w:rsid w:val="000A73A8"/>
    <w:rsid w:val="000B7A18"/>
    <w:rsid w:val="000F5ACB"/>
    <w:rsid w:val="000F791D"/>
    <w:rsid w:val="00131843"/>
    <w:rsid w:val="001354B6"/>
    <w:rsid w:val="001D5338"/>
    <w:rsid w:val="001E12FD"/>
    <w:rsid w:val="001F2CC9"/>
    <w:rsid w:val="001F3440"/>
    <w:rsid w:val="0020414D"/>
    <w:rsid w:val="0027055C"/>
    <w:rsid w:val="0029081D"/>
    <w:rsid w:val="002F6C12"/>
    <w:rsid w:val="00314AB1"/>
    <w:rsid w:val="00351A80"/>
    <w:rsid w:val="00397EAF"/>
    <w:rsid w:val="003C6581"/>
    <w:rsid w:val="00430BB1"/>
    <w:rsid w:val="004A6936"/>
    <w:rsid w:val="004B09C8"/>
    <w:rsid w:val="004B2C5C"/>
    <w:rsid w:val="004C063E"/>
    <w:rsid w:val="004C7390"/>
    <w:rsid w:val="004E556B"/>
    <w:rsid w:val="00574FA5"/>
    <w:rsid w:val="005A497D"/>
    <w:rsid w:val="005B2342"/>
    <w:rsid w:val="005D45A2"/>
    <w:rsid w:val="006456B0"/>
    <w:rsid w:val="00671977"/>
    <w:rsid w:val="00693F37"/>
    <w:rsid w:val="00696EC3"/>
    <w:rsid w:val="006B2306"/>
    <w:rsid w:val="006C5375"/>
    <w:rsid w:val="00726971"/>
    <w:rsid w:val="007468FD"/>
    <w:rsid w:val="0074786F"/>
    <w:rsid w:val="0077141B"/>
    <w:rsid w:val="00775F81"/>
    <w:rsid w:val="008043A2"/>
    <w:rsid w:val="0080445D"/>
    <w:rsid w:val="0081004A"/>
    <w:rsid w:val="008455C2"/>
    <w:rsid w:val="00881517"/>
    <w:rsid w:val="00881BBD"/>
    <w:rsid w:val="008D001C"/>
    <w:rsid w:val="008E370D"/>
    <w:rsid w:val="00906678"/>
    <w:rsid w:val="00917630"/>
    <w:rsid w:val="0092739D"/>
    <w:rsid w:val="00970BE1"/>
    <w:rsid w:val="009A410D"/>
    <w:rsid w:val="00A33D5F"/>
    <w:rsid w:val="00A75555"/>
    <w:rsid w:val="00A87F50"/>
    <w:rsid w:val="00AE5DF3"/>
    <w:rsid w:val="00B376DF"/>
    <w:rsid w:val="00B85327"/>
    <w:rsid w:val="00B87FD1"/>
    <w:rsid w:val="00B93E02"/>
    <w:rsid w:val="00BB2EB3"/>
    <w:rsid w:val="00BD3726"/>
    <w:rsid w:val="00C432D4"/>
    <w:rsid w:val="00CA1955"/>
    <w:rsid w:val="00CB0B02"/>
    <w:rsid w:val="00CE0CAA"/>
    <w:rsid w:val="00D13EBB"/>
    <w:rsid w:val="00D76A53"/>
    <w:rsid w:val="00D87258"/>
    <w:rsid w:val="00DA4145"/>
    <w:rsid w:val="00DB4D10"/>
    <w:rsid w:val="00DB5B97"/>
    <w:rsid w:val="00DE105D"/>
    <w:rsid w:val="00E03D67"/>
    <w:rsid w:val="00E54087"/>
    <w:rsid w:val="00E55F2E"/>
    <w:rsid w:val="00E76598"/>
    <w:rsid w:val="00E7661A"/>
    <w:rsid w:val="00EF52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0836E"/>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A497D"/>
    <w:pPr>
      <w:jc w:val="both"/>
    </w:pPr>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character" w:customStyle="1" w:styleId="SarakstarindkopaRakstz">
    <w:name w:val="Saraksta rindkopa Rakstz."/>
    <w:aliases w:val="Normal bullet 2 Rakstz.,Bullet list Rakstz.,List Paragraph1 Rakstz.,H&amp;P List Paragraph Rakstz.,2 Rakstz.,Saistīto dokumentu saraksts Rakstz.,Syle 1 Rakstz.,Numurets Rakstz.,Strip Rakstz.,List Paragraph Rakstz."/>
    <w:link w:val="Sarakstarindkopa"/>
    <w:uiPriority w:val="34"/>
    <w:qFormat/>
    <w:locked/>
    <w:rsid w:val="00AE5DF3"/>
    <w:rPr>
      <w:rFonts w:ascii="Times New Roman" w:eastAsia="Times New Roman" w:hAnsi="Times New Roman"/>
      <w:sz w:val="24"/>
      <w:szCs w:val="24"/>
    </w:rPr>
  </w:style>
  <w:style w:type="paragraph" w:styleId="Sarakstarindkopa">
    <w:name w:val="List Paragraph"/>
    <w:aliases w:val="Normal bullet 2,Bullet list,List Paragraph1,H&amp;P List Paragraph,2,Saistīto dokumentu saraksts,Syle 1,Numurets,Strip,List Paragraph,Grafika nosaukums"/>
    <w:basedOn w:val="Parasts"/>
    <w:link w:val="SarakstarindkopaRakstz"/>
    <w:uiPriority w:val="34"/>
    <w:qFormat/>
    <w:rsid w:val="00AE5DF3"/>
    <w:pPr>
      <w:ind w:left="720"/>
      <w:contextualSpacing/>
      <w:jc w:val="left"/>
    </w:pPr>
  </w:style>
  <w:style w:type="paragraph" w:customStyle="1" w:styleId="naisnod">
    <w:name w:val="naisnod"/>
    <w:basedOn w:val="Parasts"/>
    <w:rsid w:val="00AE5DF3"/>
    <w:pPr>
      <w:spacing w:before="150" w:after="150"/>
      <w:jc w:val="center"/>
    </w:pPr>
    <w:rPr>
      <w:b/>
      <w:bCs/>
    </w:rPr>
  </w:style>
  <w:style w:type="paragraph" w:styleId="Paraststmeklis">
    <w:name w:val="Normal (Web)"/>
    <w:basedOn w:val="Parasts"/>
    <w:uiPriority w:val="99"/>
    <w:unhideWhenUsed/>
    <w:rsid w:val="00AE5DF3"/>
    <w:pPr>
      <w:spacing w:before="100" w:beforeAutospacing="1" w:after="100" w:afterAutospacing="1"/>
      <w:jc w:val="left"/>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889</Words>
  <Characters>5070</Characters>
  <Application>Microsoft Office Word</Application>
  <DocSecurity>0</DocSecurity>
  <Lines>42</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Limbazu Novads</cp:lastModifiedBy>
  <cp:revision>3</cp:revision>
  <cp:lastPrinted>2022-01-04T14:14:00Z</cp:lastPrinted>
  <dcterms:created xsi:type="dcterms:W3CDTF">2023-10-04T08:23:00Z</dcterms:created>
  <dcterms:modified xsi:type="dcterms:W3CDTF">2023-10-04T08:25:00Z</dcterms:modified>
</cp:coreProperties>
</file>