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37D8" w14:textId="77777777" w:rsidR="00087775" w:rsidRPr="00087775" w:rsidRDefault="00087775" w:rsidP="00044B55">
      <w:pPr>
        <w:tabs>
          <w:tab w:val="center" w:pos="4153"/>
          <w:tab w:val="right" w:pos="8306"/>
        </w:tabs>
        <w:suppressAutoHyphens/>
        <w:spacing w:after="0" w:line="240" w:lineRule="auto"/>
        <w:jc w:val="center"/>
        <w:rPr>
          <w:rFonts w:ascii="Times New Roman" w:eastAsia="Times New Roman" w:hAnsi="Times New Roman" w:cs="Times New Roman"/>
          <w:b/>
          <w:kern w:val="0"/>
          <w:sz w:val="24"/>
          <w:szCs w:val="24"/>
          <w:lang w:eastAsia="lv-LV"/>
          <w14:ligatures w14:val="none"/>
        </w:rPr>
      </w:pPr>
      <w:bookmarkStart w:id="0" w:name="_Hlk132275420"/>
      <w:r w:rsidRPr="00087775">
        <w:rPr>
          <w:rFonts w:ascii="Times New Roman" w:eastAsia="Times New Roman" w:hAnsi="Times New Roman" w:cs="Times New Roman"/>
          <w:b/>
          <w:kern w:val="0"/>
          <w:sz w:val="24"/>
          <w:szCs w:val="24"/>
          <w:lang w:eastAsia="lv-LV"/>
          <w14:ligatures w14:val="none"/>
        </w:rPr>
        <w:t>LIMBAŽU NOVADA PAŠVALDĪBA</w:t>
      </w:r>
    </w:p>
    <w:p w14:paraId="3A8257F3" w14:textId="50A771D7" w:rsidR="00087775" w:rsidRPr="00087775" w:rsidRDefault="00087775" w:rsidP="00044B55">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087775">
        <w:rPr>
          <w:rFonts w:ascii="Times New Roman" w:eastAsia="Times New Roman" w:hAnsi="Times New Roman" w:cs="Times New Roman"/>
          <w:kern w:val="0"/>
          <w:sz w:val="24"/>
          <w:szCs w:val="24"/>
          <w:lang w:eastAsia="lv-LV"/>
          <w14:ligatures w14:val="none"/>
        </w:rPr>
        <w:t>Reģ.</w:t>
      </w:r>
      <w:r>
        <w:rPr>
          <w:rFonts w:ascii="Times New Roman" w:eastAsia="Times New Roman" w:hAnsi="Times New Roman" w:cs="Times New Roman"/>
          <w:kern w:val="0"/>
          <w:sz w:val="24"/>
          <w:szCs w:val="24"/>
          <w:lang w:eastAsia="lv-LV"/>
          <w14:ligatures w14:val="none"/>
        </w:rPr>
        <w:t xml:space="preserve"> </w:t>
      </w:r>
      <w:r w:rsidRPr="00087775">
        <w:rPr>
          <w:rFonts w:ascii="Times New Roman" w:eastAsia="Times New Roman" w:hAnsi="Times New Roman" w:cs="Times New Roman"/>
          <w:kern w:val="0"/>
          <w:sz w:val="24"/>
          <w:szCs w:val="24"/>
          <w:lang w:eastAsia="lv-LV"/>
          <w14:ligatures w14:val="none"/>
        </w:rPr>
        <w:t>Nr. 90009114631, Rīgas iela 16, Limbaži, Limbažu novads, LV-4001</w:t>
      </w:r>
    </w:p>
    <w:p w14:paraId="3574D022" w14:textId="77777777" w:rsidR="00087775" w:rsidRPr="00087775" w:rsidRDefault="00087775" w:rsidP="00044B55">
      <w:pPr>
        <w:spacing w:after="0" w:line="240" w:lineRule="auto"/>
        <w:jc w:val="center"/>
        <w:rPr>
          <w:rFonts w:ascii="Times New Roman" w:eastAsia="Times New Roman" w:hAnsi="Times New Roman" w:cs="Times New Roman"/>
          <w:b/>
          <w:kern w:val="0"/>
          <w:sz w:val="24"/>
          <w:szCs w:val="24"/>
          <w14:ligatures w14:val="none"/>
        </w:rPr>
      </w:pPr>
    </w:p>
    <w:p w14:paraId="5D616D6F" w14:textId="77777777" w:rsidR="00087775" w:rsidRPr="00087775" w:rsidRDefault="00087775" w:rsidP="00044B55">
      <w:pPr>
        <w:spacing w:after="0" w:line="240" w:lineRule="auto"/>
        <w:jc w:val="center"/>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t>UZAICINĀJUMS IESNIEGT PIEDĀVĀJUMU CENU APTAUJAI</w:t>
      </w:r>
    </w:p>
    <w:p w14:paraId="7DB0274B" w14:textId="77777777" w:rsidR="00087775" w:rsidRPr="00087775" w:rsidRDefault="00087775" w:rsidP="00044B55">
      <w:pPr>
        <w:spacing w:after="0" w:line="240" w:lineRule="auto"/>
        <w:jc w:val="both"/>
        <w:rPr>
          <w:rFonts w:ascii="Times New Roman" w:eastAsia="Times New Roman" w:hAnsi="Times New Roman" w:cs="Times New Roman"/>
          <w:b/>
          <w:bCs/>
          <w:kern w:val="0"/>
          <w:position w:val="6"/>
          <w:sz w:val="24"/>
          <w:szCs w:val="24"/>
          <w14:ligatures w14:val="none"/>
        </w:rPr>
      </w:pPr>
    </w:p>
    <w:p w14:paraId="69E05EA1" w14:textId="77777777" w:rsidR="00087775" w:rsidRPr="00087775" w:rsidRDefault="00087775" w:rsidP="00044B55">
      <w:pPr>
        <w:spacing w:after="0" w:line="240" w:lineRule="auto"/>
        <w:jc w:val="both"/>
        <w:rPr>
          <w:rFonts w:ascii="Times New Roman" w:eastAsia="Times New Roman" w:hAnsi="Times New Roman" w:cs="Times New Roman"/>
          <w:b/>
          <w:bCs/>
          <w:kern w:val="0"/>
          <w:position w:val="6"/>
          <w:sz w:val="24"/>
          <w:szCs w:val="24"/>
          <w14:ligatures w14:val="none"/>
        </w:rPr>
      </w:pPr>
    </w:p>
    <w:p w14:paraId="62E8467D" w14:textId="2F7BE474" w:rsidR="00087775" w:rsidRPr="005A1482" w:rsidRDefault="00087775" w:rsidP="00044B55">
      <w:pPr>
        <w:spacing w:after="0" w:line="240" w:lineRule="auto"/>
        <w:jc w:val="both"/>
        <w:rPr>
          <w:rFonts w:ascii="Times New Roman" w:eastAsia="Times New Roman" w:hAnsi="Times New Roman" w:cs="Times New Roman"/>
          <w:b/>
          <w:bCs/>
          <w:kern w:val="0"/>
          <w:sz w:val="24"/>
          <w:szCs w:val="24"/>
          <w14:ligatures w14:val="none"/>
        </w:rPr>
      </w:pPr>
      <w:r w:rsidRPr="00087775">
        <w:rPr>
          <w:rFonts w:ascii="Times New Roman" w:eastAsia="Times New Roman" w:hAnsi="Times New Roman" w:cs="Times New Roman"/>
          <w:kern w:val="0"/>
          <w:sz w:val="24"/>
          <w:szCs w:val="24"/>
          <w14:ligatures w14:val="none"/>
        </w:rPr>
        <w:t>Limbažu novada pašvaldība uzaicina Jūs iesniegt savu piedāvājumu cenu aptaujai</w:t>
      </w:r>
      <w:r w:rsidRPr="00087775">
        <w:rPr>
          <w:rFonts w:ascii="Times New Roman" w:eastAsia="Times New Roman" w:hAnsi="Times New Roman" w:cs="Times New Roman"/>
          <w:b/>
          <w:bCs/>
          <w:kern w:val="0"/>
          <w:sz w:val="24"/>
          <w:szCs w:val="24"/>
          <w14:ligatures w14:val="none"/>
        </w:rPr>
        <w:t>:</w:t>
      </w:r>
      <w:r w:rsidR="005A1482">
        <w:rPr>
          <w:rFonts w:ascii="Times New Roman" w:eastAsia="Times New Roman" w:hAnsi="Times New Roman" w:cs="Times New Roman"/>
          <w:b/>
          <w:bCs/>
          <w:kern w:val="0"/>
          <w:sz w:val="24"/>
          <w:szCs w:val="24"/>
          <w14:ligatures w14:val="none"/>
        </w:rPr>
        <w:t xml:space="preserve"> </w:t>
      </w:r>
      <w:r w:rsidRPr="0008777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position w:val="6"/>
          <w:sz w:val="24"/>
          <w:szCs w:val="24"/>
          <w14:ligatures w14:val="none"/>
        </w:rPr>
        <w:t xml:space="preserve">Pirmsskolas izglītības iestādes divu grupu un nepieciešamo palīgtelpu ievietošanai </w:t>
      </w:r>
      <w:r w:rsidRPr="00087775">
        <w:rPr>
          <w:rFonts w:ascii="Times New Roman" w:eastAsia="Times New Roman" w:hAnsi="Times New Roman" w:cs="Times New Roman"/>
          <w:b/>
          <w:bCs/>
          <w:kern w:val="0"/>
          <w:position w:val="6"/>
          <w:sz w:val="24"/>
          <w:szCs w:val="24"/>
          <w14:ligatures w14:val="none"/>
        </w:rPr>
        <w:t>Ausekļa vidusskol</w:t>
      </w:r>
      <w:r>
        <w:rPr>
          <w:rFonts w:ascii="Times New Roman" w:eastAsia="Times New Roman" w:hAnsi="Times New Roman" w:cs="Times New Roman"/>
          <w:b/>
          <w:bCs/>
          <w:kern w:val="0"/>
          <w:position w:val="6"/>
          <w:sz w:val="24"/>
          <w:szCs w:val="24"/>
          <w14:ligatures w14:val="none"/>
        </w:rPr>
        <w:t xml:space="preserve">as mazās skolas 1.stāvā, kā arī jauna korpusa 3D </w:t>
      </w:r>
      <w:r w:rsidR="008A0F35">
        <w:rPr>
          <w:rFonts w:ascii="Times New Roman" w:eastAsia="Times New Roman" w:hAnsi="Times New Roman" w:cs="Times New Roman"/>
          <w:b/>
          <w:bCs/>
          <w:kern w:val="0"/>
          <w:position w:val="6"/>
          <w:sz w:val="24"/>
          <w:szCs w:val="24"/>
          <w14:ligatures w14:val="none"/>
        </w:rPr>
        <w:t>apjoma skice</w:t>
      </w:r>
      <w:r w:rsidR="005A1482">
        <w:rPr>
          <w:rFonts w:ascii="Times New Roman" w:eastAsia="Times New Roman" w:hAnsi="Times New Roman" w:cs="Times New Roman"/>
          <w:b/>
          <w:bCs/>
          <w:kern w:val="0"/>
          <w:position w:val="6"/>
          <w:sz w:val="24"/>
          <w:szCs w:val="24"/>
          <w14:ligatures w14:val="none"/>
        </w:rPr>
        <w:t xml:space="preserve"> izstrāde</w:t>
      </w:r>
      <w:r>
        <w:rPr>
          <w:rFonts w:ascii="Times New Roman" w:eastAsia="Times New Roman" w:hAnsi="Times New Roman" w:cs="Times New Roman"/>
          <w:b/>
          <w:bCs/>
          <w:kern w:val="0"/>
          <w:position w:val="6"/>
          <w:sz w:val="24"/>
          <w:szCs w:val="24"/>
          <w14:ligatures w14:val="none"/>
        </w:rPr>
        <w:t xml:space="preserve"> Alojas Ausekļa vidusskolai</w:t>
      </w:r>
      <w:r w:rsidRPr="00087775">
        <w:rPr>
          <w:rFonts w:ascii="Times New Roman" w:eastAsia="Times New Roman" w:hAnsi="Times New Roman" w:cs="Times New Roman"/>
          <w:b/>
          <w:bCs/>
          <w:kern w:val="0"/>
          <w:position w:val="6"/>
          <w:sz w:val="24"/>
          <w:szCs w:val="24"/>
          <w14:ligatures w14:val="none"/>
        </w:rPr>
        <w:t>, Ausekļa ielā 1, Alojā, Limbažu novadā, LV-4064”.</w:t>
      </w:r>
    </w:p>
    <w:p w14:paraId="03E5134A" w14:textId="77777777" w:rsidR="00087775" w:rsidRPr="00087775" w:rsidRDefault="00087775" w:rsidP="00087775">
      <w:pPr>
        <w:spacing w:after="0" w:line="240" w:lineRule="auto"/>
        <w:ind w:firstLine="851"/>
        <w:jc w:val="both"/>
        <w:rPr>
          <w:rFonts w:ascii="Times New Roman" w:eastAsia="Times New Roman" w:hAnsi="Times New Roman" w:cs="Times New Roman"/>
          <w:kern w:val="0"/>
          <w:sz w:val="24"/>
          <w:szCs w:val="24"/>
          <w14:ligatures w14:val="none"/>
        </w:rPr>
      </w:pPr>
    </w:p>
    <w:p w14:paraId="5B9DD28F" w14:textId="2414327B" w:rsidR="005A1482" w:rsidRDefault="005A1482" w:rsidP="005A1482">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Līguma izpildes vieta: Alojas Ausekļa vidusskola, Ausekļa ielā 1, Alojā, Limbažu novadā, LV-4064.</w:t>
      </w:r>
    </w:p>
    <w:p w14:paraId="2250B06B" w14:textId="0A969A24" w:rsidR="00044B55" w:rsidRPr="005A1482" w:rsidRDefault="00044B55" w:rsidP="005A1482">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Darbi veicami saskaņā ar tehnisko specifikāciju.</w:t>
      </w:r>
    </w:p>
    <w:p w14:paraId="0621A440" w14:textId="425BECF2" w:rsidR="00087775" w:rsidRP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Līguma izpildes termiņš</w:t>
      </w:r>
      <w:r w:rsidR="005A1482">
        <w:rPr>
          <w:rFonts w:ascii="Times New Roman" w:eastAsia="Times New Roman" w:hAnsi="Times New Roman" w:cs="Times New Roman"/>
          <w:kern w:val="0"/>
          <w:sz w:val="24"/>
          <w:szCs w:val="24"/>
          <w14:ligatures w14:val="none"/>
        </w:rPr>
        <w:t xml:space="preserve"> – saskaņā ar Līguma nosacījumiem.</w:t>
      </w:r>
    </w:p>
    <w:p w14:paraId="43BB573E" w14:textId="629CA853" w:rsidR="00087775" w:rsidRP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Līguma apmaksa: </w:t>
      </w:r>
      <w:r w:rsidR="005A1482">
        <w:rPr>
          <w:rFonts w:ascii="Times New Roman" w:eastAsia="Times New Roman" w:hAnsi="Times New Roman" w:cs="Times New Roman"/>
          <w:kern w:val="0"/>
          <w:sz w:val="24"/>
          <w:szCs w:val="24"/>
          <w14:ligatures w14:val="none"/>
        </w:rPr>
        <w:t>10</w:t>
      </w:r>
      <w:r w:rsidRPr="00087775">
        <w:rPr>
          <w:rFonts w:ascii="Times New Roman" w:eastAsia="Times New Roman" w:hAnsi="Times New Roman" w:cs="Times New Roman"/>
          <w:kern w:val="0"/>
          <w:sz w:val="24"/>
          <w:szCs w:val="24"/>
          <w14:ligatures w14:val="none"/>
        </w:rPr>
        <w:t xml:space="preserve"> (</w:t>
      </w:r>
      <w:r w:rsidR="005A1482">
        <w:rPr>
          <w:rFonts w:ascii="Times New Roman" w:eastAsia="Times New Roman" w:hAnsi="Times New Roman" w:cs="Times New Roman"/>
          <w:kern w:val="0"/>
          <w:sz w:val="24"/>
          <w:szCs w:val="24"/>
          <w14:ligatures w14:val="none"/>
        </w:rPr>
        <w:t>de</w:t>
      </w:r>
      <w:r w:rsidRPr="00087775">
        <w:rPr>
          <w:rFonts w:ascii="Times New Roman" w:eastAsia="Times New Roman" w:hAnsi="Times New Roman" w:cs="Times New Roman"/>
          <w:kern w:val="0"/>
          <w:sz w:val="24"/>
          <w:szCs w:val="24"/>
          <w14:ligatures w14:val="none"/>
        </w:rPr>
        <w:t xml:space="preserve">smit) darba dienu laikā pēc pakalpojuma pieņemšanas – nodošanas akta parakstīšanas un izpildītāja rēķina saņemšanas. </w:t>
      </w:r>
    </w:p>
    <w:p w14:paraId="050EBEEB" w14:textId="4B92421D" w:rsidR="00087775" w:rsidRP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Piedāvājuma izvēles kritērijs –</w:t>
      </w:r>
      <w:r w:rsidRPr="00087775">
        <w:rPr>
          <w:rFonts w:ascii="Times New Roman" w:eastAsia="Times New Roman" w:hAnsi="Times New Roman" w:cs="Times New Roman"/>
          <w:bCs/>
          <w:kern w:val="0"/>
          <w:sz w:val="24"/>
          <w:szCs w:val="24"/>
          <w14:ligatures w14:val="none"/>
        </w:rPr>
        <w:t xml:space="preserve"> </w:t>
      </w:r>
      <w:r w:rsidRPr="005A1482">
        <w:rPr>
          <w:rFonts w:ascii="Times New Roman" w:eastAsia="Times New Roman" w:hAnsi="Times New Roman" w:cs="Times New Roman"/>
          <w:bCs/>
          <w:kern w:val="0"/>
          <w:sz w:val="24"/>
          <w:szCs w:val="24"/>
          <w:u w:val="single"/>
          <w14:ligatures w14:val="none"/>
        </w:rPr>
        <w:t>piedāvājums ar viszemāko cenu</w:t>
      </w:r>
      <w:r w:rsidRPr="00087775">
        <w:rPr>
          <w:rFonts w:ascii="Times New Roman" w:eastAsia="Times New Roman" w:hAnsi="Times New Roman" w:cs="Times New Roman"/>
          <w:bCs/>
          <w:kern w:val="0"/>
          <w:sz w:val="24"/>
          <w:szCs w:val="24"/>
          <w14:ligatures w14:val="none"/>
        </w:rPr>
        <w:t>.</w:t>
      </w:r>
    </w:p>
    <w:p w14:paraId="21BEE53C" w14:textId="42A54A35" w:rsidR="00087775" w:rsidRP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Pretendentam, kuram piešķirtas tiesības slēgt līgumu, jāparaksta pasūtītāja sagatavotais līgums un ne vēlāk kā</w:t>
      </w:r>
      <w:r w:rsidR="005A1482">
        <w:rPr>
          <w:rFonts w:ascii="Times New Roman" w:eastAsia="Times New Roman" w:hAnsi="Times New Roman" w:cs="Times New Roman"/>
          <w:kern w:val="0"/>
          <w:sz w:val="24"/>
          <w:szCs w:val="24"/>
          <w14:ligatures w14:val="none"/>
        </w:rPr>
        <w:t xml:space="preserve"> 5</w:t>
      </w:r>
      <w:r w:rsidRPr="00087775">
        <w:rPr>
          <w:rFonts w:ascii="Times New Roman" w:eastAsia="Times New Roman" w:hAnsi="Times New Roman" w:cs="Times New Roman"/>
          <w:kern w:val="0"/>
          <w:sz w:val="24"/>
          <w:szCs w:val="24"/>
          <w14:ligatures w14:val="none"/>
        </w:rPr>
        <w:t xml:space="preserve"> (</w:t>
      </w:r>
      <w:r w:rsidR="005A1482">
        <w:rPr>
          <w:rFonts w:ascii="Times New Roman" w:eastAsia="Times New Roman" w:hAnsi="Times New Roman" w:cs="Times New Roman"/>
          <w:kern w:val="0"/>
          <w:sz w:val="24"/>
          <w:szCs w:val="24"/>
          <w14:ligatures w14:val="none"/>
        </w:rPr>
        <w:t>piecu</w:t>
      </w:r>
      <w:r w:rsidRPr="00087775">
        <w:rPr>
          <w:rFonts w:ascii="Times New Roman" w:eastAsia="Times New Roman" w:hAnsi="Times New Roman" w:cs="Times New Roman"/>
          <w:kern w:val="0"/>
          <w:sz w:val="24"/>
          <w:szCs w:val="24"/>
          <w14:ligatures w14:val="none"/>
        </w:rPr>
        <w:t xml:space="preserve">) dienu laikā no pasūtītāja uzaicinājuma parakstīt līgumu nosūtīšanas dienas un jāiesniedz pasūtītājam parakstīts līgums. Ja norādītajā termiņā iepirkuma uzvarētājs neiesniedz iepriekšminēto dokumentu, tas tiek uzskatīts par atteikumu slēgt līgumu. </w:t>
      </w:r>
    </w:p>
    <w:p w14:paraId="336CFA8D" w14:textId="77777777" w:rsidR="00087775" w:rsidRP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Par cenu aptauju atbildīgā persona ir Limbažu novada pašvaldības Attīstības un projektu nodaļas vadītājs Ģirts Ieleja.</w:t>
      </w:r>
    </w:p>
    <w:p w14:paraId="76D4BF32" w14:textId="2A2A4ED1" w:rsidR="00087775" w:rsidRDefault="00087775" w:rsidP="00087775">
      <w:pPr>
        <w:numPr>
          <w:ilvl w:val="0"/>
          <w:numId w:val="2"/>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Kontaktpersona: Limbažu novada pašvaldības Attīstības un projektu nodaļas </w:t>
      </w:r>
      <w:r w:rsidR="005A1482">
        <w:rPr>
          <w:rFonts w:ascii="Times New Roman" w:eastAsia="Times New Roman" w:hAnsi="Times New Roman" w:cs="Times New Roman"/>
          <w:kern w:val="0"/>
          <w:sz w:val="24"/>
          <w:szCs w:val="24"/>
          <w14:ligatures w14:val="none"/>
        </w:rPr>
        <w:t xml:space="preserve">projektu koordinatore Rasa Zeidmane, tālr.:29425319, e-pasts: </w:t>
      </w:r>
      <w:hyperlink r:id="rId7" w:history="1">
        <w:r w:rsidR="005A1482" w:rsidRPr="000B4B48">
          <w:rPr>
            <w:rStyle w:val="Hipersaite"/>
            <w:rFonts w:ascii="Times New Roman" w:eastAsia="Times New Roman" w:hAnsi="Times New Roman" w:cs="Times New Roman"/>
            <w:kern w:val="0"/>
            <w:sz w:val="24"/>
            <w:szCs w:val="24"/>
            <w14:ligatures w14:val="none"/>
          </w:rPr>
          <w:t>rasa.zeidmane@limbazunovads.lv</w:t>
        </w:r>
      </w:hyperlink>
      <w:r w:rsidR="005A1482">
        <w:rPr>
          <w:rFonts w:ascii="Times New Roman" w:eastAsia="Times New Roman" w:hAnsi="Times New Roman" w:cs="Times New Roman"/>
          <w:kern w:val="0"/>
          <w:sz w:val="24"/>
          <w:szCs w:val="24"/>
          <w14:ligatures w14:val="none"/>
        </w:rPr>
        <w:t>.</w:t>
      </w:r>
    </w:p>
    <w:p w14:paraId="6E10F79E" w14:textId="77777777" w:rsidR="005A1482" w:rsidRDefault="005A1482" w:rsidP="005A1482">
      <w:pPr>
        <w:tabs>
          <w:tab w:val="left" w:pos="540"/>
        </w:tabs>
        <w:suppressAutoHyphens/>
        <w:spacing w:after="0" w:line="240" w:lineRule="auto"/>
        <w:ind w:left="284"/>
        <w:contextualSpacing/>
        <w:jc w:val="both"/>
        <w:rPr>
          <w:rFonts w:ascii="Times New Roman" w:eastAsia="Times New Roman" w:hAnsi="Times New Roman" w:cs="Times New Roman"/>
          <w:kern w:val="0"/>
          <w:sz w:val="24"/>
          <w:szCs w:val="24"/>
          <w14:ligatures w14:val="none"/>
        </w:rPr>
      </w:pPr>
    </w:p>
    <w:p w14:paraId="5AB7E869" w14:textId="77777777" w:rsidR="00087775" w:rsidRPr="00087775" w:rsidRDefault="00087775" w:rsidP="00087775">
      <w:pPr>
        <w:tabs>
          <w:tab w:val="left" w:pos="54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C5BD8BD" w14:textId="6D8BE017" w:rsidR="00087775" w:rsidRPr="00087775" w:rsidRDefault="00087775" w:rsidP="00087775">
      <w:pPr>
        <w:tabs>
          <w:tab w:val="left" w:pos="540"/>
        </w:tabs>
        <w:spacing w:after="0" w:line="240" w:lineRule="auto"/>
        <w:ind w:firstLine="851"/>
        <w:jc w:val="both"/>
        <w:rPr>
          <w:rFonts w:ascii="Times New Roman" w:eastAsia="Times New Roman" w:hAnsi="Times New Roman" w:cs="Times New Roman"/>
          <w:color w:val="FF0000"/>
          <w:kern w:val="0"/>
          <w:sz w:val="24"/>
          <w:szCs w:val="24"/>
          <w14:ligatures w14:val="none"/>
        </w:rPr>
      </w:pPr>
      <w:r w:rsidRPr="00087775">
        <w:rPr>
          <w:rFonts w:ascii="Times New Roman" w:eastAsia="Times New Roman" w:hAnsi="Times New Roman" w:cs="Times New Roman"/>
          <w:kern w:val="0"/>
          <w:sz w:val="24"/>
          <w:szCs w:val="24"/>
          <w14:ligatures w14:val="none"/>
        </w:rPr>
        <w:t xml:space="preserve">Piedāvājumus cenu aptaujai var iesniegt līdz </w:t>
      </w:r>
      <w:r w:rsidRPr="00087775">
        <w:rPr>
          <w:rFonts w:ascii="Times New Roman" w:eastAsia="Times New Roman" w:hAnsi="Times New Roman" w:cs="Times New Roman"/>
          <w:b/>
          <w:bCs/>
          <w:kern w:val="0"/>
          <w:sz w:val="24"/>
          <w:szCs w:val="24"/>
          <w14:ligatures w14:val="none"/>
        </w:rPr>
        <w:t>2023. gad</w:t>
      </w:r>
      <w:r w:rsidRPr="00087775">
        <w:rPr>
          <w:rFonts w:ascii="Times New Roman" w:eastAsia="Times New Roman" w:hAnsi="Times New Roman" w:cs="Times New Roman"/>
          <w:b/>
          <w:bCs/>
          <w:kern w:val="0"/>
          <w:sz w:val="24"/>
          <w:szCs w:val="24"/>
          <w:shd w:val="clear" w:color="auto" w:fill="FFFFFF"/>
          <w14:ligatures w14:val="none"/>
        </w:rPr>
        <w:t xml:space="preserve">a </w:t>
      </w:r>
      <w:r w:rsidR="00416F21">
        <w:rPr>
          <w:rFonts w:ascii="Times New Roman" w:eastAsia="Times New Roman" w:hAnsi="Times New Roman" w:cs="Times New Roman"/>
          <w:b/>
          <w:bCs/>
          <w:kern w:val="0"/>
          <w:sz w:val="24"/>
          <w:szCs w:val="24"/>
          <w:shd w:val="clear" w:color="auto" w:fill="FFFFFF"/>
          <w14:ligatures w14:val="none"/>
        </w:rPr>
        <w:t>30</w:t>
      </w:r>
      <w:r w:rsidRPr="00087775">
        <w:rPr>
          <w:rFonts w:ascii="Times New Roman" w:eastAsia="Times New Roman" w:hAnsi="Times New Roman" w:cs="Times New Roman"/>
          <w:b/>
          <w:bCs/>
          <w:kern w:val="0"/>
          <w:sz w:val="24"/>
          <w:szCs w:val="24"/>
          <w14:ligatures w14:val="none"/>
        </w:rPr>
        <w:t>.</w:t>
      </w:r>
      <w:r w:rsidR="005A1482">
        <w:rPr>
          <w:rFonts w:ascii="Times New Roman" w:eastAsia="Times New Roman" w:hAnsi="Times New Roman" w:cs="Times New Roman"/>
          <w:b/>
          <w:bCs/>
          <w:kern w:val="0"/>
          <w:sz w:val="24"/>
          <w:szCs w:val="24"/>
          <w14:ligatures w14:val="none"/>
        </w:rPr>
        <w:t>ok</w:t>
      </w:r>
      <w:r w:rsidR="000F409B">
        <w:rPr>
          <w:rFonts w:ascii="Times New Roman" w:eastAsia="Times New Roman" w:hAnsi="Times New Roman" w:cs="Times New Roman"/>
          <w:b/>
          <w:bCs/>
          <w:kern w:val="0"/>
          <w:sz w:val="24"/>
          <w:szCs w:val="24"/>
          <w14:ligatures w14:val="none"/>
        </w:rPr>
        <w:t>t</w:t>
      </w:r>
      <w:r w:rsidR="005A1482">
        <w:rPr>
          <w:rFonts w:ascii="Times New Roman" w:eastAsia="Times New Roman" w:hAnsi="Times New Roman" w:cs="Times New Roman"/>
          <w:b/>
          <w:bCs/>
          <w:kern w:val="0"/>
          <w:sz w:val="24"/>
          <w:szCs w:val="24"/>
          <w14:ligatures w14:val="none"/>
        </w:rPr>
        <w:t>obrim plkst.</w:t>
      </w:r>
      <w:r w:rsidRPr="00087775">
        <w:rPr>
          <w:rFonts w:ascii="Times New Roman" w:eastAsia="Times New Roman" w:hAnsi="Times New Roman" w:cs="Times New Roman"/>
          <w:b/>
          <w:bCs/>
          <w:kern w:val="0"/>
          <w:sz w:val="24"/>
          <w:szCs w:val="24"/>
          <w14:ligatures w14:val="none"/>
        </w:rPr>
        <w:t xml:space="preserve"> 1</w:t>
      </w:r>
      <w:r w:rsidR="00416F21">
        <w:rPr>
          <w:rFonts w:ascii="Times New Roman" w:eastAsia="Times New Roman" w:hAnsi="Times New Roman" w:cs="Times New Roman"/>
          <w:b/>
          <w:bCs/>
          <w:kern w:val="0"/>
          <w:sz w:val="24"/>
          <w:szCs w:val="24"/>
          <w14:ligatures w14:val="none"/>
        </w:rPr>
        <w:t>7</w:t>
      </w:r>
      <w:r w:rsidRPr="00087775">
        <w:rPr>
          <w:rFonts w:ascii="Times New Roman" w:eastAsia="Times New Roman" w:hAnsi="Times New Roman" w:cs="Times New Roman"/>
          <w:b/>
          <w:bCs/>
          <w:kern w:val="0"/>
          <w:sz w:val="24"/>
          <w:szCs w:val="24"/>
          <w14:ligatures w14:val="none"/>
        </w:rPr>
        <w:t>.00.</w:t>
      </w:r>
    </w:p>
    <w:p w14:paraId="4A96A745" w14:textId="77777777" w:rsidR="00087775" w:rsidRPr="00087775" w:rsidRDefault="00087775" w:rsidP="00087775">
      <w:pPr>
        <w:tabs>
          <w:tab w:val="left" w:pos="540"/>
        </w:tab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Piedāvājumi var tikt iesniegti:</w:t>
      </w:r>
    </w:p>
    <w:p w14:paraId="109BEF64" w14:textId="77777777" w:rsidR="00087775" w:rsidRPr="00087775" w:rsidRDefault="00087775" w:rsidP="00087775">
      <w:pPr>
        <w:numPr>
          <w:ilvl w:val="0"/>
          <w:numId w:val="3"/>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iesniedzot personīgi Limbažu novada pašvaldības Limbažu novada administrācijas Administratīvās nodaļas Limbažu klientu apkalpošanas centrā, </w:t>
      </w:r>
      <w:r w:rsidRPr="00087775">
        <w:rPr>
          <w:rFonts w:ascii="Times New Roman" w:eastAsia="Times New Roman" w:hAnsi="Times New Roman" w:cs="Times New Roman"/>
          <w:color w:val="000000"/>
          <w:kern w:val="0"/>
          <w:sz w:val="24"/>
          <w:szCs w:val="24"/>
          <w14:ligatures w14:val="none"/>
        </w:rPr>
        <w:t>Rīgas ielā 16, Limbažos, Limbažu novadā</w:t>
      </w:r>
      <w:r w:rsidRPr="00087775">
        <w:rPr>
          <w:rFonts w:ascii="Times New Roman" w:eastAsia="Times New Roman" w:hAnsi="Times New Roman" w:cs="Times New Roman"/>
          <w:kern w:val="0"/>
          <w:sz w:val="24"/>
          <w:szCs w:val="24"/>
          <w14:ligatures w14:val="none"/>
        </w:rPr>
        <w:t>;</w:t>
      </w:r>
    </w:p>
    <w:p w14:paraId="493B8354" w14:textId="77777777" w:rsidR="00087775" w:rsidRPr="00087775" w:rsidRDefault="00087775" w:rsidP="00087775">
      <w:pPr>
        <w:numPr>
          <w:ilvl w:val="0"/>
          <w:numId w:val="3"/>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nosūtot pa pastu vai nogādājot ar kurjeru, adresējot Limbažu novada pašvaldībai, </w:t>
      </w:r>
      <w:r w:rsidRPr="00087775">
        <w:rPr>
          <w:rFonts w:ascii="Times New Roman" w:eastAsia="Times New Roman" w:hAnsi="Times New Roman" w:cs="Times New Roman"/>
          <w:color w:val="000000"/>
          <w:kern w:val="0"/>
          <w:sz w:val="24"/>
          <w:szCs w:val="24"/>
          <w14:ligatures w14:val="none"/>
        </w:rPr>
        <w:t>Rīgas ielā 16, Limbažos, Limbažu novadā, LV-4001;</w:t>
      </w:r>
    </w:p>
    <w:p w14:paraId="0B2A099B" w14:textId="2D90C01F" w:rsidR="00087775" w:rsidRPr="00087775" w:rsidRDefault="00087775" w:rsidP="00087775">
      <w:pPr>
        <w:numPr>
          <w:ilvl w:val="0"/>
          <w:numId w:val="3"/>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nosūtot ieskenētu </w:t>
      </w:r>
      <w:r w:rsidR="006E6515">
        <w:rPr>
          <w:rFonts w:ascii="Times New Roman" w:eastAsia="Times New Roman" w:hAnsi="Times New Roman" w:cs="Times New Roman"/>
          <w:kern w:val="0"/>
          <w:sz w:val="24"/>
          <w:szCs w:val="24"/>
          <w14:ligatures w14:val="none"/>
        </w:rPr>
        <w:t>pa</w:t>
      </w:r>
      <w:r w:rsidRPr="00087775">
        <w:rPr>
          <w:rFonts w:ascii="Times New Roman" w:eastAsia="Times New Roman" w:hAnsi="Times New Roman" w:cs="Times New Roman"/>
          <w:kern w:val="0"/>
          <w:sz w:val="24"/>
          <w:szCs w:val="24"/>
          <w14:ligatures w14:val="none"/>
        </w:rPr>
        <w:t xml:space="preserve"> e-pastu (</w:t>
      </w:r>
      <w:r w:rsidR="006E6515">
        <w:rPr>
          <w:rFonts w:ascii="Times New Roman" w:eastAsia="Times New Roman" w:hAnsi="Times New Roman" w:cs="Times New Roman"/>
          <w:color w:val="0563C1" w:themeColor="hyperlink"/>
          <w:kern w:val="0"/>
          <w:sz w:val="24"/>
          <w:szCs w:val="24"/>
          <w:u w:val="single"/>
          <w14:ligatures w14:val="none"/>
        </w:rPr>
        <w:t>rasa.zeidmane</w:t>
      </w:r>
      <w:r w:rsidRPr="00087775">
        <w:rPr>
          <w:rFonts w:ascii="Times New Roman" w:eastAsia="Times New Roman" w:hAnsi="Times New Roman" w:cs="Times New Roman"/>
          <w:color w:val="0563C1" w:themeColor="hyperlink"/>
          <w:kern w:val="0"/>
          <w:sz w:val="24"/>
          <w:szCs w:val="24"/>
          <w:u w:val="single"/>
          <w14:ligatures w14:val="none"/>
        </w:rPr>
        <w:t>@limbazunovads.lv</w:t>
      </w:r>
      <w:r w:rsidRPr="00087775">
        <w:rPr>
          <w:rFonts w:ascii="Times New Roman" w:eastAsia="Times New Roman" w:hAnsi="Times New Roman" w:cs="Times New Roman"/>
          <w:kern w:val="0"/>
          <w:sz w:val="24"/>
          <w:szCs w:val="24"/>
          <w14:ligatures w14:val="none"/>
        </w:rPr>
        <w:t>);</w:t>
      </w:r>
    </w:p>
    <w:p w14:paraId="66BF3BD9" w14:textId="41110444" w:rsidR="00087775" w:rsidRPr="00087775" w:rsidRDefault="00087775" w:rsidP="00087775">
      <w:pPr>
        <w:numPr>
          <w:ilvl w:val="0"/>
          <w:numId w:val="3"/>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nosūtot elektroniski parakstītu uz e-pastu (</w:t>
      </w:r>
      <w:hyperlink r:id="rId8" w:history="1">
        <w:r w:rsidR="006E6515" w:rsidRPr="000B4B48">
          <w:rPr>
            <w:rStyle w:val="Hipersaite"/>
            <w:rFonts w:ascii="Times New Roman" w:eastAsia="Times New Roman" w:hAnsi="Times New Roman" w:cs="Times New Roman"/>
            <w:kern w:val="0"/>
            <w:sz w:val="24"/>
            <w:szCs w:val="24"/>
            <w14:ligatures w14:val="none"/>
          </w:rPr>
          <w:t>rasa.zeidmane@limbazunovads.lv</w:t>
        </w:r>
      </w:hyperlink>
      <w:r w:rsidRPr="00087775">
        <w:rPr>
          <w:rFonts w:ascii="Times New Roman" w:eastAsia="Times New Roman" w:hAnsi="Times New Roman" w:cs="Times New Roman"/>
          <w:kern w:val="0"/>
          <w:sz w:val="24"/>
          <w:szCs w:val="24"/>
          <w14:ligatures w14:val="none"/>
        </w:rPr>
        <w:t>).</w:t>
      </w:r>
    </w:p>
    <w:p w14:paraId="1AB0DE77" w14:textId="77777777" w:rsidR="00087775" w:rsidRPr="00087775" w:rsidRDefault="00087775" w:rsidP="00087775">
      <w:pPr>
        <w:spacing w:after="0" w:line="240" w:lineRule="auto"/>
        <w:jc w:val="both"/>
        <w:rPr>
          <w:rFonts w:ascii="Times New Roman" w:eastAsia="Times New Roman" w:hAnsi="Times New Roman" w:cs="Times New Roman"/>
          <w:kern w:val="0"/>
          <w:sz w:val="24"/>
          <w:szCs w:val="24"/>
          <w14:ligatures w14:val="none"/>
        </w:rPr>
      </w:pPr>
    </w:p>
    <w:p w14:paraId="0E532A10" w14:textId="77777777" w:rsidR="00087775" w:rsidRPr="00087775" w:rsidRDefault="00087775" w:rsidP="00087775">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Piedāvājumi, kuri būs iesniegti pēc noteiktā termiņa, netiks </w:t>
      </w:r>
      <w:r w:rsidRPr="00087775">
        <w:rPr>
          <w:rFonts w:ascii="Times New Roman" w:eastAsia="Times New Roman" w:hAnsi="Times New Roman" w:cs="Times New Roman"/>
          <w:bCs/>
          <w:kern w:val="0"/>
          <w:sz w:val="24"/>
          <w:szCs w:val="24"/>
          <w14:ligatures w14:val="none"/>
        </w:rPr>
        <w:t>izskatīti.</w:t>
      </w:r>
    </w:p>
    <w:p w14:paraId="61ECEA5F" w14:textId="6B28A877" w:rsidR="00087775" w:rsidRPr="00087775" w:rsidRDefault="00087775" w:rsidP="00087775">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ab/>
      </w:r>
      <w:r w:rsidRPr="00087775">
        <w:rPr>
          <w:rFonts w:ascii="Times New Roman" w:eastAsia="Times New Roman" w:hAnsi="Times New Roman" w:cs="Times New Roman"/>
          <w:kern w:val="0"/>
          <w:sz w:val="24"/>
          <w:szCs w:val="24"/>
          <w14:ligatures w14:val="none"/>
        </w:rPr>
        <w:tab/>
        <w:t xml:space="preserve"> </w:t>
      </w:r>
    </w:p>
    <w:p w14:paraId="58E81E58" w14:textId="77777777" w:rsidR="00087775" w:rsidRPr="00087775" w:rsidRDefault="00087775" w:rsidP="00087775">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Pretendentam iesniedzamie dokumenti:</w:t>
      </w:r>
    </w:p>
    <w:p w14:paraId="5BE0FC05" w14:textId="7FD05AB7" w:rsidR="00087775" w:rsidRDefault="00087775" w:rsidP="00087775">
      <w:pPr>
        <w:numPr>
          <w:ilvl w:val="0"/>
          <w:numId w:val="4"/>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Piedāvājuma veidlapa</w:t>
      </w:r>
      <w:r w:rsidR="00044B55">
        <w:rPr>
          <w:rFonts w:ascii="Times New Roman" w:eastAsia="Times New Roman" w:hAnsi="Times New Roman" w:cs="Times New Roman"/>
          <w:kern w:val="0"/>
          <w:sz w:val="24"/>
          <w:szCs w:val="24"/>
          <w14:ligatures w14:val="none"/>
        </w:rPr>
        <w:t>;</w:t>
      </w:r>
    </w:p>
    <w:p w14:paraId="17D95491" w14:textId="48D074CF" w:rsidR="006E6515" w:rsidRDefault="006E6515" w:rsidP="00087775">
      <w:pPr>
        <w:numPr>
          <w:ilvl w:val="0"/>
          <w:numId w:val="4"/>
        </w:numPr>
        <w:suppressAutoHyphens/>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w:t>
      </w:r>
      <w:r w:rsidR="00044B55">
        <w:rPr>
          <w:rFonts w:ascii="Times New Roman" w:eastAsia="Times New Roman" w:hAnsi="Times New Roman" w:cs="Times New Roman"/>
          <w:kern w:val="0"/>
          <w:sz w:val="24"/>
          <w:szCs w:val="24"/>
          <w14:ligatures w14:val="none"/>
        </w:rPr>
        <w:t>nan</w:t>
      </w:r>
      <w:r>
        <w:rPr>
          <w:rFonts w:ascii="Times New Roman" w:eastAsia="Times New Roman" w:hAnsi="Times New Roman" w:cs="Times New Roman"/>
          <w:kern w:val="0"/>
          <w:sz w:val="24"/>
          <w:szCs w:val="24"/>
          <w14:ligatures w14:val="none"/>
        </w:rPr>
        <w:t>šu piedāvājums</w:t>
      </w:r>
      <w:r w:rsidR="00044B55">
        <w:rPr>
          <w:rFonts w:ascii="Times New Roman" w:eastAsia="Times New Roman" w:hAnsi="Times New Roman" w:cs="Times New Roman"/>
          <w:kern w:val="0"/>
          <w:sz w:val="24"/>
          <w:szCs w:val="24"/>
          <w14:ligatures w14:val="none"/>
        </w:rPr>
        <w:t>;</w:t>
      </w:r>
    </w:p>
    <w:p w14:paraId="1D754521" w14:textId="5CD78FAA" w:rsidR="00044B55" w:rsidRPr="00087775" w:rsidRDefault="00044B55" w:rsidP="00087775">
      <w:pPr>
        <w:numPr>
          <w:ilvl w:val="0"/>
          <w:numId w:val="4"/>
        </w:numPr>
        <w:suppressAutoHyphens/>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Apliecinājums.</w:t>
      </w:r>
    </w:p>
    <w:p w14:paraId="613134CA" w14:textId="77777777" w:rsidR="00087775" w:rsidRDefault="00087775" w:rsidP="00087775">
      <w:pPr>
        <w:spacing w:after="0" w:line="240" w:lineRule="auto"/>
        <w:ind w:left="360"/>
        <w:jc w:val="both"/>
        <w:rPr>
          <w:rFonts w:ascii="Times New Roman" w:eastAsia="Times New Roman" w:hAnsi="Times New Roman" w:cs="Times New Roman"/>
          <w:kern w:val="0"/>
          <w:sz w:val="24"/>
          <w:szCs w:val="24"/>
          <w14:ligatures w14:val="none"/>
        </w:rPr>
      </w:pPr>
    </w:p>
    <w:p w14:paraId="7DCE0906" w14:textId="77777777" w:rsidR="00C35383" w:rsidRDefault="00C35383" w:rsidP="00087775">
      <w:pPr>
        <w:spacing w:after="0" w:line="240" w:lineRule="auto"/>
        <w:ind w:left="360"/>
        <w:jc w:val="both"/>
        <w:rPr>
          <w:rFonts w:ascii="Times New Roman" w:eastAsia="Times New Roman" w:hAnsi="Times New Roman" w:cs="Times New Roman"/>
          <w:kern w:val="0"/>
          <w:sz w:val="24"/>
          <w:szCs w:val="24"/>
          <w14:ligatures w14:val="none"/>
        </w:rPr>
      </w:pPr>
    </w:p>
    <w:p w14:paraId="16520768" w14:textId="77777777" w:rsidR="00C35383" w:rsidRPr="00087775" w:rsidRDefault="00C35383" w:rsidP="00087775">
      <w:pPr>
        <w:spacing w:after="0" w:line="240" w:lineRule="auto"/>
        <w:ind w:left="360"/>
        <w:jc w:val="both"/>
        <w:rPr>
          <w:rFonts w:ascii="Times New Roman" w:eastAsia="Times New Roman" w:hAnsi="Times New Roman" w:cs="Times New Roman"/>
          <w:kern w:val="0"/>
          <w:sz w:val="24"/>
          <w:szCs w:val="24"/>
          <w14:ligatures w14:val="none"/>
        </w:rPr>
      </w:pPr>
    </w:p>
    <w:p w14:paraId="37C31595" w14:textId="77777777" w:rsidR="00087775" w:rsidRDefault="00087775" w:rsidP="00087775">
      <w:pPr>
        <w:spacing w:after="0" w:line="240" w:lineRule="auto"/>
        <w:rPr>
          <w:rFonts w:ascii="Times New Roman" w:hAnsi="Times New Roman" w:cs="Times New Roman"/>
          <w:kern w:val="0"/>
          <w:sz w:val="24"/>
          <w:szCs w:val="24"/>
          <w14:ligatures w14:val="none"/>
        </w:rPr>
      </w:pPr>
    </w:p>
    <w:p w14:paraId="03EEEA99" w14:textId="77777777" w:rsidR="00D57EB6" w:rsidRDefault="00D57EB6" w:rsidP="00087775">
      <w:pPr>
        <w:spacing w:after="0" w:line="240" w:lineRule="auto"/>
        <w:rPr>
          <w:rFonts w:ascii="Times New Roman" w:hAnsi="Times New Roman" w:cs="Times New Roman"/>
          <w:kern w:val="0"/>
          <w:sz w:val="24"/>
          <w:szCs w:val="24"/>
          <w14:ligatures w14:val="none"/>
        </w:rPr>
      </w:pPr>
    </w:p>
    <w:p w14:paraId="50246949" w14:textId="77777777" w:rsidR="00D57EB6" w:rsidRPr="00087775" w:rsidRDefault="00D57EB6" w:rsidP="00087775">
      <w:pPr>
        <w:spacing w:after="0" w:line="240" w:lineRule="auto"/>
        <w:rPr>
          <w:rFonts w:ascii="Times New Roman" w:hAnsi="Times New Roman" w:cs="Times New Roman"/>
          <w:kern w:val="0"/>
          <w:sz w:val="24"/>
          <w:szCs w:val="24"/>
          <w14:ligatures w14:val="none"/>
        </w:rPr>
      </w:pPr>
    </w:p>
    <w:p w14:paraId="521FB3B1" w14:textId="6D1E9125" w:rsidR="00087775" w:rsidRPr="00087775" w:rsidRDefault="00087775" w:rsidP="00044B55">
      <w:pPr>
        <w:spacing w:after="0" w:line="240" w:lineRule="auto"/>
        <w:jc w:val="both"/>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bCs/>
          <w:kern w:val="0"/>
          <w:sz w:val="24"/>
          <w:szCs w:val="24"/>
          <w14:ligatures w14:val="none"/>
        </w:rPr>
        <w:lastRenderedPageBreak/>
        <w:t>Cenu aptaujas</w:t>
      </w:r>
      <w:r w:rsidR="00044B55">
        <w:rPr>
          <w:rFonts w:ascii="Times New Roman" w:eastAsia="Times New Roman" w:hAnsi="Times New Roman" w:cs="Times New Roman"/>
          <w:b/>
          <w:bCs/>
          <w:kern w:val="0"/>
          <w:sz w:val="24"/>
          <w:szCs w:val="24"/>
          <w14:ligatures w14:val="none"/>
        </w:rPr>
        <w:t xml:space="preserve"> </w:t>
      </w:r>
      <w:r w:rsidR="00044B55" w:rsidRPr="00087775">
        <w:rPr>
          <w:rFonts w:ascii="Times New Roman" w:eastAsia="Times New Roman" w:hAnsi="Times New Roman" w:cs="Times New Roman"/>
          <w:b/>
          <w:bCs/>
          <w:kern w:val="0"/>
          <w:sz w:val="24"/>
          <w:szCs w:val="24"/>
          <w14:ligatures w14:val="none"/>
        </w:rPr>
        <w:t>“</w:t>
      </w:r>
      <w:r w:rsidR="00044B55">
        <w:rPr>
          <w:rFonts w:ascii="Times New Roman" w:eastAsia="Times New Roman" w:hAnsi="Times New Roman" w:cs="Times New Roman"/>
          <w:b/>
          <w:bCs/>
          <w:kern w:val="0"/>
          <w:position w:val="6"/>
          <w:sz w:val="24"/>
          <w:szCs w:val="24"/>
          <w14:ligatures w14:val="none"/>
        </w:rPr>
        <w:t xml:space="preserve">Pirmsskolas izglītības iestādes divu grupu un nepieciešamo palīgtelpu ievietošanai </w:t>
      </w:r>
      <w:r w:rsidR="00044B55" w:rsidRPr="00087775">
        <w:rPr>
          <w:rFonts w:ascii="Times New Roman" w:eastAsia="Times New Roman" w:hAnsi="Times New Roman" w:cs="Times New Roman"/>
          <w:b/>
          <w:bCs/>
          <w:kern w:val="0"/>
          <w:position w:val="6"/>
          <w:sz w:val="24"/>
          <w:szCs w:val="24"/>
          <w14:ligatures w14:val="none"/>
        </w:rPr>
        <w:t>Ausekļa vidusskol</w:t>
      </w:r>
      <w:r w:rsidR="00044B55">
        <w:rPr>
          <w:rFonts w:ascii="Times New Roman" w:eastAsia="Times New Roman" w:hAnsi="Times New Roman" w:cs="Times New Roman"/>
          <w:b/>
          <w:bCs/>
          <w:kern w:val="0"/>
          <w:position w:val="6"/>
          <w:sz w:val="24"/>
          <w:szCs w:val="24"/>
          <w14:ligatures w14:val="none"/>
        </w:rPr>
        <w:t xml:space="preserve">as mazās skolas 1.stāvā, kā arī jauna korpusa 3D </w:t>
      </w:r>
      <w:r w:rsidR="008A0F35">
        <w:rPr>
          <w:rFonts w:ascii="Times New Roman" w:eastAsia="Times New Roman" w:hAnsi="Times New Roman" w:cs="Times New Roman"/>
          <w:b/>
          <w:bCs/>
          <w:kern w:val="0"/>
          <w:position w:val="6"/>
          <w:sz w:val="24"/>
          <w:szCs w:val="24"/>
          <w14:ligatures w14:val="none"/>
        </w:rPr>
        <w:t>apjoma skice</w:t>
      </w:r>
      <w:r w:rsidR="00044B55">
        <w:rPr>
          <w:rFonts w:ascii="Times New Roman" w:eastAsia="Times New Roman" w:hAnsi="Times New Roman" w:cs="Times New Roman"/>
          <w:b/>
          <w:bCs/>
          <w:kern w:val="0"/>
          <w:position w:val="6"/>
          <w:sz w:val="24"/>
          <w:szCs w:val="24"/>
          <w14:ligatures w14:val="none"/>
        </w:rPr>
        <w:t xml:space="preserve"> izstrāde Alojas Ausekļa vidusskolai</w:t>
      </w:r>
      <w:r w:rsidR="00044B55" w:rsidRPr="00087775">
        <w:rPr>
          <w:rFonts w:ascii="Times New Roman" w:eastAsia="Times New Roman" w:hAnsi="Times New Roman" w:cs="Times New Roman"/>
          <w:b/>
          <w:bCs/>
          <w:kern w:val="0"/>
          <w:position w:val="6"/>
          <w:sz w:val="24"/>
          <w:szCs w:val="24"/>
          <w14:ligatures w14:val="none"/>
        </w:rPr>
        <w:t>, Ausekļa ielā 1, Alojā, Limbažu novadā, LV-4064”</w:t>
      </w:r>
    </w:p>
    <w:p w14:paraId="253D80D8" w14:textId="77777777" w:rsidR="00087775" w:rsidRPr="00087775" w:rsidRDefault="00087775" w:rsidP="00087775">
      <w:pPr>
        <w:spacing w:after="0" w:line="240" w:lineRule="auto"/>
        <w:jc w:val="center"/>
        <w:rPr>
          <w:rFonts w:ascii="Times New Roman" w:eastAsia="Times New Roman" w:hAnsi="Times New Roman" w:cs="Times New Roman"/>
          <w:b/>
          <w:bCs/>
          <w:kern w:val="0"/>
          <w:position w:val="6"/>
          <w:sz w:val="24"/>
          <w:szCs w:val="24"/>
          <w14:ligatures w14:val="none"/>
        </w:rPr>
      </w:pPr>
    </w:p>
    <w:p w14:paraId="43849564" w14:textId="6F37C69C" w:rsidR="00087775" w:rsidRPr="00087775" w:rsidRDefault="00C35383" w:rsidP="00087775">
      <w:pPr>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5063FCA3" w14:textId="77777777" w:rsidR="00087775" w:rsidRPr="00264401" w:rsidRDefault="00087775" w:rsidP="00087775">
      <w:pPr>
        <w:spacing w:after="0"/>
        <w:rPr>
          <w:rFonts w:ascii="Times New Roman" w:hAnsi="Times New Roman" w:cs="Times New Roman"/>
          <w:sz w:val="24"/>
          <w:szCs w:val="24"/>
        </w:rPr>
      </w:pPr>
      <w:r w:rsidRPr="00264401">
        <w:rPr>
          <w:rFonts w:ascii="Times New Roman" w:hAnsi="Times New Roman" w:cs="Times New Roman"/>
          <w:b/>
          <w:bCs/>
          <w:sz w:val="24"/>
          <w:szCs w:val="24"/>
        </w:rPr>
        <w:t>Pasūtītājs:</w:t>
      </w:r>
      <w:r w:rsidRPr="00264401">
        <w:rPr>
          <w:rFonts w:ascii="Times New Roman" w:hAnsi="Times New Roman" w:cs="Times New Roman"/>
          <w:sz w:val="24"/>
          <w:szCs w:val="24"/>
        </w:rPr>
        <w:t xml:space="preserve"> Limbažu novada pašvaldība.</w:t>
      </w:r>
    </w:p>
    <w:p w14:paraId="26DFD4DB" w14:textId="77777777" w:rsidR="00087775" w:rsidRPr="00264401" w:rsidRDefault="00087775" w:rsidP="00087775">
      <w:pPr>
        <w:spacing w:after="0" w:line="240" w:lineRule="auto"/>
        <w:rPr>
          <w:rFonts w:ascii="Times New Roman" w:hAnsi="Times New Roman" w:cs="Times New Roman"/>
          <w:sz w:val="24"/>
          <w:szCs w:val="24"/>
        </w:rPr>
      </w:pPr>
      <w:r w:rsidRPr="00264401">
        <w:rPr>
          <w:rFonts w:ascii="Times New Roman" w:hAnsi="Times New Roman" w:cs="Times New Roman"/>
          <w:b/>
          <w:bCs/>
          <w:sz w:val="24"/>
          <w:szCs w:val="24"/>
        </w:rPr>
        <w:t>Objekts:</w:t>
      </w:r>
      <w:r w:rsidRPr="00264401">
        <w:rPr>
          <w:rFonts w:ascii="Times New Roman" w:hAnsi="Times New Roman" w:cs="Times New Roman"/>
          <w:sz w:val="24"/>
          <w:szCs w:val="24"/>
        </w:rPr>
        <w:t xml:space="preserve"> Alojas Ausekļa vidusskola, Ausekļa ielā 1, Alojā, Limbažu novadā, LV-4064.</w:t>
      </w:r>
    </w:p>
    <w:p w14:paraId="73F58EA7" w14:textId="77777777" w:rsidR="00087775" w:rsidRPr="00264401" w:rsidRDefault="00087775" w:rsidP="00087775">
      <w:pPr>
        <w:spacing w:after="0" w:line="240" w:lineRule="auto"/>
        <w:jc w:val="both"/>
        <w:rPr>
          <w:rFonts w:ascii="Times New Roman" w:hAnsi="Times New Roman" w:cs="Times New Roman"/>
          <w:sz w:val="24"/>
          <w:szCs w:val="24"/>
        </w:rPr>
      </w:pPr>
    </w:p>
    <w:p w14:paraId="2E6E863E" w14:textId="558CFB73" w:rsidR="00087775" w:rsidRPr="00264401" w:rsidRDefault="00087775" w:rsidP="00087775">
      <w:pPr>
        <w:spacing w:after="0" w:line="240" w:lineRule="auto"/>
        <w:jc w:val="both"/>
        <w:rPr>
          <w:rFonts w:ascii="Times New Roman" w:hAnsi="Times New Roman" w:cs="Times New Roman"/>
          <w:b/>
          <w:bCs/>
          <w:sz w:val="24"/>
          <w:szCs w:val="24"/>
        </w:rPr>
      </w:pPr>
      <w:r w:rsidRPr="00264401">
        <w:rPr>
          <w:rFonts w:ascii="Times New Roman" w:hAnsi="Times New Roman" w:cs="Times New Roman"/>
          <w:b/>
          <w:bCs/>
          <w:sz w:val="24"/>
          <w:szCs w:val="24"/>
        </w:rPr>
        <w:t xml:space="preserve">Mērķis: </w:t>
      </w:r>
      <w:r w:rsidRPr="00264401">
        <w:rPr>
          <w:rFonts w:ascii="Times New Roman" w:hAnsi="Times New Roman" w:cs="Times New Roman"/>
          <w:sz w:val="24"/>
          <w:szCs w:val="24"/>
        </w:rPr>
        <w:t>Saistībā ar</w:t>
      </w:r>
      <w:r w:rsidRPr="00264401">
        <w:rPr>
          <w:rFonts w:ascii="Times New Roman" w:hAnsi="Times New Roman" w:cs="Times New Roman"/>
          <w:b/>
          <w:bCs/>
          <w:sz w:val="24"/>
          <w:szCs w:val="24"/>
        </w:rPr>
        <w:t xml:space="preserve"> </w:t>
      </w:r>
      <w:r w:rsidRPr="00264401">
        <w:rPr>
          <w:rFonts w:ascii="Times New Roman" w:hAnsi="Times New Roman" w:cs="Times New Roman"/>
          <w:sz w:val="24"/>
          <w:szCs w:val="24"/>
        </w:rPr>
        <w:t>cilvēku uzturēšanās bīstamību ēkā, kur līdz šim atradās</w:t>
      </w:r>
      <w:r w:rsidRPr="00264401">
        <w:rPr>
          <w:rFonts w:ascii="Times New Roman" w:hAnsi="Times New Roman" w:cs="Times New Roman"/>
          <w:b/>
          <w:bCs/>
          <w:sz w:val="24"/>
          <w:szCs w:val="24"/>
        </w:rPr>
        <w:t xml:space="preserve"> </w:t>
      </w:r>
      <w:r w:rsidRPr="00264401">
        <w:rPr>
          <w:rFonts w:ascii="Times New Roman" w:hAnsi="Times New Roman" w:cs="Times New Roman"/>
          <w:sz w:val="24"/>
          <w:szCs w:val="24"/>
        </w:rPr>
        <w:t xml:space="preserve">Alojas PII “Auseklītis”, Parka ielā 13, Alojā, Limbažu novadā, </w:t>
      </w:r>
      <w:r w:rsidRPr="00264401">
        <w:rPr>
          <w:rFonts w:ascii="Times New Roman" w:hAnsi="Times New Roman" w:cs="Times New Roman"/>
          <w:b/>
          <w:bCs/>
          <w:sz w:val="24"/>
          <w:szCs w:val="24"/>
        </w:rPr>
        <w:t>nepieciešama bērnudārza grupiņu izvietošana Alojas Ausekļa vidusskolas telpās</w:t>
      </w:r>
      <w:r w:rsidRPr="00264401">
        <w:rPr>
          <w:rFonts w:ascii="Times New Roman" w:hAnsi="Times New Roman" w:cs="Times New Roman"/>
          <w:sz w:val="24"/>
          <w:szCs w:val="24"/>
        </w:rPr>
        <w:t>, Ausekļa ielā 1, Alojā, Limbažu novadā</w:t>
      </w:r>
      <w:r w:rsidR="001134BA" w:rsidRPr="00264401">
        <w:rPr>
          <w:rFonts w:ascii="Times New Roman" w:hAnsi="Times New Roman" w:cs="Times New Roman"/>
          <w:b/>
          <w:bCs/>
          <w:sz w:val="24"/>
          <w:szCs w:val="24"/>
        </w:rPr>
        <w:t xml:space="preserve"> mazajā skolā</w:t>
      </w:r>
      <w:r w:rsidRPr="00264401">
        <w:rPr>
          <w:rFonts w:ascii="Times New Roman" w:hAnsi="Times New Roman" w:cs="Times New Roman"/>
          <w:b/>
          <w:bCs/>
          <w:sz w:val="24"/>
          <w:szCs w:val="24"/>
        </w:rPr>
        <w:t>.</w:t>
      </w:r>
      <w:r w:rsidR="00C35383" w:rsidRPr="00264401">
        <w:rPr>
          <w:rFonts w:ascii="Times New Roman" w:hAnsi="Times New Roman" w:cs="Times New Roman"/>
          <w:sz w:val="24"/>
          <w:szCs w:val="24"/>
        </w:rPr>
        <w:t xml:space="preserve"> Kā arī </w:t>
      </w:r>
      <w:r w:rsidR="00C35383" w:rsidRPr="00264401">
        <w:rPr>
          <w:rFonts w:ascii="Times New Roman" w:hAnsi="Times New Roman" w:cs="Times New Roman"/>
          <w:b/>
          <w:bCs/>
          <w:sz w:val="24"/>
          <w:szCs w:val="24"/>
        </w:rPr>
        <w:t>nepieciešams plānot jaunu piebūvi</w:t>
      </w:r>
      <w:r w:rsidR="0089763C" w:rsidRPr="00264401">
        <w:rPr>
          <w:rFonts w:ascii="Times New Roman" w:hAnsi="Times New Roman" w:cs="Times New Roman"/>
          <w:b/>
          <w:bCs/>
          <w:sz w:val="24"/>
          <w:szCs w:val="24"/>
        </w:rPr>
        <w:t xml:space="preserve"> (korpusu)</w:t>
      </w:r>
      <w:r w:rsidR="00C35383" w:rsidRPr="00264401">
        <w:rPr>
          <w:rFonts w:ascii="Times New Roman" w:hAnsi="Times New Roman" w:cs="Times New Roman"/>
          <w:b/>
          <w:bCs/>
          <w:sz w:val="24"/>
          <w:szCs w:val="24"/>
        </w:rPr>
        <w:t xml:space="preserve">, kura būtu savienota ar Alojas Ausekļa mazo skolu un ieeju pie halles. </w:t>
      </w:r>
    </w:p>
    <w:p w14:paraId="1FBC497E" w14:textId="3D704A72" w:rsidR="00ED42C3" w:rsidRPr="00264401" w:rsidRDefault="00ED42C3" w:rsidP="00ED42C3">
      <w:pPr>
        <w:spacing w:after="0" w:line="240" w:lineRule="auto"/>
        <w:ind w:firstLine="720"/>
        <w:jc w:val="both"/>
        <w:rPr>
          <w:rFonts w:ascii="Times New Roman" w:hAnsi="Times New Roman" w:cs="Times New Roman"/>
          <w:b/>
          <w:bCs/>
          <w:sz w:val="24"/>
          <w:szCs w:val="24"/>
        </w:rPr>
      </w:pPr>
      <w:r w:rsidRPr="00264401">
        <w:rPr>
          <w:rFonts w:ascii="Times New Roman" w:hAnsi="Times New Roman" w:cs="Times New Roman"/>
          <w:b/>
          <w:bCs/>
          <w:sz w:val="24"/>
          <w:szCs w:val="24"/>
        </w:rPr>
        <w:t>Alojas pirmsskolas izglītības iestādei “Auseklītis” nepieciešams:</w:t>
      </w:r>
    </w:p>
    <w:p w14:paraId="0FAF05E1" w14:textId="5A9BD8EA" w:rsidR="00ED42C3" w:rsidRPr="00264401" w:rsidRDefault="0089763C" w:rsidP="0089763C">
      <w:pPr>
        <w:pStyle w:val="Sarakstarindkopa"/>
        <w:numPr>
          <w:ilvl w:val="0"/>
          <w:numId w:val="8"/>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Paredzēt divu pirmsskolas izglītības iestāžu grupiņu</w:t>
      </w:r>
      <w:r w:rsidR="00ED42C3" w:rsidRPr="00264401">
        <w:rPr>
          <w:rFonts w:ascii="Times New Roman" w:hAnsi="Times New Roman" w:cs="Times New Roman"/>
          <w:sz w:val="24"/>
          <w:szCs w:val="24"/>
        </w:rPr>
        <w:t xml:space="preserve"> (katrā grupiņā 24 bērni)</w:t>
      </w:r>
      <w:r w:rsidRPr="00264401">
        <w:rPr>
          <w:rFonts w:ascii="Times New Roman" w:hAnsi="Times New Roman" w:cs="Times New Roman"/>
          <w:sz w:val="24"/>
          <w:szCs w:val="24"/>
        </w:rPr>
        <w:t xml:space="preserve"> un visu nepieciešamo palīgtelpu plānošanu un izvietošanu Alojas Ausekļa vidusskolas mazās skolas 1.stāvā. </w:t>
      </w:r>
      <w:r w:rsidR="00ED42C3" w:rsidRPr="00264401">
        <w:rPr>
          <w:rFonts w:ascii="Times New Roman" w:hAnsi="Times New Roman" w:cs="Times New Roman"/>
          <w:sz w:val="24"/>
          <w:szCs w:val="24"/>
        </w:rPr>
        <w:t xml:space="preserve">Viena grupa ar bērniem vecumā no 1,5  līdz </w:t>
      </w:r>
      <w:r w:rsidR="00C73D44">
        <w:rPr>
          <w:rFonts w:ascii="Times New Roman" w:hAnsi="Times New Roman" w:cs="Times New Roman"/>
          <w:sz w:val="24"/>
          <w:szCs w:val="24"/>
        </w:rPr>
        <w:t>3</w:t>
      </w:r>
      <w:r w:rsidR="00ED42C3" w:rsidRPr="00264401">
        <w:rPr>
          <w:rFonts w:ascii="Times New Roman" w:hAnsi="Times New Roman" w:cs="Times New Roman"/>
          <w:sz w:val="24"/>
          <w:szCs w:val="24"/>
        </w:rPr>
        <w:t xml:space="preserve"> gadiem, otra grupa – </w:t>
      </w:r>
      <w:r w:rsidR="00C73D44">
        <w:rPr>
          <w:rFonts w:ascii="Times New Roman" w:hAnsi="Times New Roman" w:cs="Times New Roman"/>
          <w:sz w:val="24"/>
          <w:szCs w:val="24"/>
        </w:rPr>
        <w:t>4</w:t>
      </w:r>
      <w:r w:rsidR="00ED42C3" w:rsidRPr="00264401">
        <w:rPr>
          <w:rFonts w:ascii="Times New Roman" w:hAnsi="Times New Roman" w:cs="Times New Roman"/>
          <w:sz w:val="24"/>
          <w:szCs w:val="24"/>
        </w:rPr>
        <w:t xml:space="preserve"> līdz 6 gadi. </w:t>
      </w:r>
    </w:p>
    <w:p w14:paraId="45060F15" w14:textId="0F1A70D3" w:rsidR="00ED42C3" w:rsidRPr="00264401" w:rsidRDefault="00ED42C3" w:rsidP="0089763C">
      <w:pPr>
        <w:pStyle w:val="Sarakstarindkopa"/>
        <w:numPr>
          <w:ilvl w:val="0"/>
          <w:numId w:val="8"/>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Jāparedz atsevišķas grupu telpas, guļamtelpas, garderobes, tualetes, virtuves daļa ēdiena sadalei</w:t>
      </w:r>
      <w:r w:rsidR="00BB0ADC" w:rsidRPr="00264401">
        <w:rPr>
          <w:rFonts w:ascii="Times New Roman" w:hAnsi="Times New Roman" w:cs="Times New Roman"/>
          <w:sz w:val="24"/>
          <w:szCs w:val="24"/>
        </w:rPr>
        <w:t>, telpa uzkopšanas inventāram un higiēnas preču glabāšanai</w:t>
      </w:r>
      <w:r w:rsidRPr="00264401">
        <w:rPr>
          <w:rFonts w:ascii="Times New Roman" w:hAnsi="Times New Roman" w:cs="Times New Roman"/>
          <w:sz w:val="24"/>
          <w:szCs w:val="24"/>
        </w:rPr>
        <w:t xml:space="preserve"> (atbilstoši MK noteikumiem par kvadratūru).</w:t>
      </w:r>
    </w:p>
    <w:p w14:paraId="295A6646" w14:textId="26A3ABBB" w:rsidR="0089763C" w:rsidRPr="00264401" w:rsidRDefault="0089763C" w:rsidP="0089763C">
      <w:pPr>
        <w:pStyle w:val="Sarakstarindkopa"/>
        <w:numPr>
          <w:ilvl w:val="0"/>
          <w:numId w:val="8"/>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Papildus pirmsskolas izglītības audzēkņiem un vecākiem, pedagogiem  jāparedz atsevišķa ieeja ēkā. Nepieciešama arī aktu/sporta zāle, ko izmantos tikai pirmsskolas izglītības iestāžu audzēkņi</w:t>
      </w:r>
      <w:r w:rsidR="00ED42C3" w:rsidRPr="00264401">
        <w:rPr>
          <w:rFonts w:ascii="Times New Roman" w:hAnsi="Times New Roman" w:cs="Times New Roman"/>
          <w:sz w:val="24"/>
          <w:szCs w:val="24"/>
        </w:rPr>
        <w:t xml:space="preserve"> (aptuveni 100 </w:t>
      </w:r>
      <w:r w:rsidR="001134BA" w:rsidRPr="00264401">
        <w:rPr>
          <w:rFonts w:ascii="Times New Roman" w:hAnsi="Times New Roman" w:cs="Times New Roman"/>
          <w:color w:val="000000"/>
          <w:sz w:val="24"/>
          <w:szCs w:val="24"/>
          <w:shd w:val="clear" w:color="auto" w:fill="FFFFFF"/>
        </w:rPr>
        <w:t>m²</w:t>
      </w:r>
      <w:r w:rsidR="00ED42C3" w:rsidRPr="00264401">
        <w:rPr>
          <w:rFonts w:ascii="Times New Roman" w:hAnsi="Times New Roman" w:cs="Times New Roman"/>
          <w:sz w:val="24"/>
          <w:szCs w:val="24"/>
        </w:rPr>
        <w:t xml:space="preserve">, bet ne mazāk kā 70 </w:t>
      </w:r>
      <w:r w:rsidR="001134BA" w:rsidRPr="00264401">
        <w:rPr>
          <w:rFonts w:ascii="Times New Roman" w:hAnsi="Times New Roman" w:cs="Times New Roman"/>
          <w:color w:val="000000"/>
          <w:sz w:val="24"/>
          <w:szCs w:val="24"/>
          <w:shd w:val="clear" w:color="auto" w:fill="FFFFFF"/>
        </w:rPr>
        <w:t>m²</w:t>
      </w:r>
      <w:r w:rsidR="00ED42C3" w:rsidRPr="00264401">
        <w:rPr>
          <w:rFonts w:ascii="Times New Roman" w:hAnsi="Times New Roman" w:cs="Times New Roman"/>
          <w:sz w:val="24"/>
          <w:szCs w:val="24"/>
        </w:rPr>
        <w:t>)</w:t>
      </w:r>
      <w:r w:rsidRPr="00264401">
        <w:rPr>
          <w:rFonts w:ascii="Times New Roman" w:hAnsi="Times New Roman" w:cs="Times New Roman"/>
          <w:sz w:val="24"/>
          <w:szCs w:val="24"/>
        </w:rPr>
        <w:t>.</w:t>
      </w:r>
      <w:r w:rsidR="00ED42C3" w:rsidRPr="00264401">
        <w:rPr>
          <w:rFonts w:ascii="Times New Roman" w:hAnsi="Times New Roman" w:cs="Times New Roman"/>
          <w:sz w:val="24"/>
          <w:szCs w:val="24"/>
        </w:rPr>
        <w:t xml:space="preserve"> </w:t>
      </w:r>
    </w:p>
    <w:p w14:paraId="4084DC96" w14:textId="7D9EEDDE" w:rsidR="00ED42C3" w:rsidRPr="00264401" w:rsidRDefault="00ED42C3" w:rsidP="0089763C">
      <w:pPr>
        <w:pStyle w:val="Sarakstarindkopa"/>
        <w:numPr>
          <w:ilvl w:val="0"/>
          <w:numId w:val="8"/>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Jāparedz neliela veļas telpa (telpā atradīsies veļas skapji, veļas mašīna, žāvētājs, gludināmais dēlis).</w:t>
      </w:r>
    </w:p>
    <w:p w14:paraId="009DC12E" w14:textId="4CE4C069" w:rsidR="003D26F6" w:rsidRPr="00264401" w:rsidRDefault="00AD055F" w:rsidP="003D26F6">
      <w:pPr>
        <w:pStyle w:val="Sarakstarindkopa"/>
        <w:numPr>
          <w:ilvl w:val="0"/>
          <w:numId w:val="8"/>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Paredzēt pirmsskolas izglītības iestādes rotaļu laukumu starp Alojas Ausekļa vidusskolas mazo skolu un sporta halli pagalma pusē.</w:t>
      </w:r>
    </w:p>
    <w:p w14:paraId="31DA0F91" w14:textId="033161A7" w:rsidR="003D26F6" w:rsidRPr="00264401" w:rsidRDefault="003D26F6" w:rsidP="003D26F6">
      <w:pPr>
        <w:spacing w:after="0" w:line="240" w:lineRule="auto"/>
        <w:ind w:left="720"/>
        <w:jc w:val="both"/>
        <w:rPr>
          <w:rFonts w:ascii="Times New Roman" w:hAnsi="Times New Roman" w:cs="Times New Roman"/>
          <w:b/>
          <w:bCs/>
          <w:sz w:val="24"/>
          <w:szCs w:val="24"/>
        </w:rPr>
      </w:pPr>
      <w:r w:rsidRPr="00264401">
        <w:rPr>
          <w:rFonts w:ascii="Times New Roman" w:hAnsi="Times New Roman" w:cs="Times New Roman"/>
          <w:b/>
          <w:bCs/>
          <w:sz w:val="24"/>
          <w:szCs w:val="24"/>
        </w:rPr>
        <w:t>Alojas Ausekļa vidusskolas mazās skolas 2.stāvā paredzēt:</w:t>
      </w:r>
    </w:p>
    <w:p w14:paraId="42CE5F88" w14:textId="651ABFFA" w:rsidR="003D26F6" w:rsidRPr="00264401" w:rsidRDefault="003D26F6" w:rsidP="003D26F6">
      <w:pPr>
        <w:pStyle w:val="Sarakstarindkopa"/>
        <w:numPr>
          <w:ilvl w:val="0"/>
          <w:numId w:val="10"/>
        </w:numPr>
        <w:spacing w:after="0" w:line="240" w:lineRule="auto"/>
        <w:jc w:val="both"/>
        <w:rPr>
          <w:rFonts w:ascii="Times New Roman" w:hAnsi="Times New Roman" w:cs="Times New Roman"/>
          <w:sz w:val="24"/>
          <w:szCs w:val="24"/>
        </w:rPr>
      </w:pPr>
      <w:r w:rsidRPr="00264401">
        <w:rPr>
          <w:rFonts w:ascii="Times New Roman" w:hAnsi="Times New Roman" w:cs="Times New Roman"/>
          <w:sz w:val="24"/>
          <w:szCs w:val="24"/>
        </w:rPr>
        <w:t xml:space="preserve">Paredzēt otrajā stāvā mazajā skolā </w:t>
      </w:r>
      <w:r w:rsidRPr="00264401">
        <w:rPr>
          <w:rFonts w:ascii="Times New Roman" w:hAnsi="Times New Roman" w:cs="Times New Roman"/>
          <w:sz w:val="24"/>
          <w:szCs w:val="24"/>
          <w:u w:val="single"/>
        </w:rPr>
        <w:t>sešas</w:t>
      </w:r>
      <w:r w:rsidRPr="00264401">
        <w:rPr>
          <w:rFonts w:ascii="Times New Roman" w:hAnsi="Times New Roman" w:cs="Times New Roman"/>
          <w:sz w:val="24"/>
          <w:szCs w:val="24"/>
        </w:rPr>
        <w:t xml:space="preserve"> klases telpas, kā arī skolotāju istaba, labierīcības gan meitenēm, gan zēniem (plānotais bērnu skaits – aptuveni 100 bērni).</w:t>
      </w:r>
    </w:p>
    <w:p w14:paraId="21A77399" w14:textId="13CE29B2" w:rsidR="00ED42C3" w:rsidRPr="00264401" w:rsidRDefault="00ED42C3" w:rsidP="003D26F6">
      <w:pPr>
        <w:spacing w:after="0" w:line="240" w:lineRule="auto"/>
        <w:ind w:firstLine="720"/>
        <w:jc w:val="both"/>
        <w:rPr>
          <w:rFonts w:ascii="Times New Roman" w:hAnsi="Times New Roman" w:cs="Times New Roman"/>
          <w:b/>
          <w:bCs/>
          <w:sz w:val="24"/>
          <w:szCs w:val="24"/>
        </w:rPr>
      </w:pPr>
      <w:r w:rsidRPr="00264401">
        <w:rPr>
          <w:rFonts w:ascii="Times New Roman" w:hAnsi="Times New Roman" w:cs="Times New Roman"/>
          <w:b/>
          <w:bCs/>
          <w:sz w:val="24"/>
          <w:szCs w:val="24"/>
        </w:rPr>
        <w:t>Alojas Ausekļa vidusskolas izglītības iestādei nepieciešams:</w:t>
      </w:r>
    </w:p>
    <w:p w14:paraId="4067B159" w14:textId="2DF3D680" w:rsidR="00ED42C3" w:rsidRPr="00264401" w:rsidRDefault="00ED42C3" w:rsidP="003D26F6">
      <w:pPr>
        <w:pStyle w:val="Sarakstarindkopa"/>
        <w:numPr>
          <w:ilvl w:val="0"/>
          <w:numId w:val="9"/>
        </w:numPr>
        <w:spacing w:after="0" w:line="240" w:lineRule="auto"/>
        <w:ind w:left="1418" w:hanging="284"/>
        <w:jc w:val="both"/>
        <w:rPr>
          <w:rFonts w:ascii="Times New Roman" w:hAnsi="Times New Roman" w:cs="Times New Roman"/>
          <w:sz w:val="24"/>
          <w:szCs w:val="24"/>
        </w:rPr>
      </w:pPr>
      <w:r w:rsidRPr="00264401">
        <w:rPr>
          <w:rFonts w:ascii="Times New Roman" w:hAnsi="Times New Roman" w:cs="Times New Roman"/>
          <w:sz w:val="24"/>
          <w:szCs w:val="24"/>
        </w:rPr>
        <w:t xml:space="preserve">Jauns piebūves bloks jeb korpuss, kas būtu </w:t>
      </w:r>
      <w:r w:rsidR="00AD055F" w:rsidRPr="00264401">
        <w:rPr>
          <w:rFonts w:ascii="Times New Roman" w:hAnsi="Times New Roman" w:cs="Times New Roman"/>
          <w:sz w:val="24"/>
          <w:szCs w:val="24"/>
        </w:rPr>
        <w:t>savienots ar</w:t>
      </w:r>
      <w:r w:rsidRPr="00264401">
        <w:rPr>
          <w:rFonts w:ascii="Times New Roman" w:hAnsi="Times New Roman" w:cs="Times New Roman"/>
          <w:sz w:val="24"/>
          <w:szCs w:val="24"/>
        </w:rPr>
        <w:t xml:space="preserve"> Alojas Ausekļa vidusskolas maz</w:t>
      </w:r>
      <w:r w:rsidR="00AD055F" w:rsidRPr="00264401">
        <w:rPr>
          <w:rFonts w:ascii="Times New Roman" w:hAnsi="Times New Roman" w:cs="Times New Roman"/>
          <w:sz w:val="24"/>
          <w:szCs w:val="24"/>
        </w:rPr>
        <w:t>o</w:t>
      </w:r>
      <w:r w:rsidRPr="00264401">
        <w:rPr>
          <w:rFonts w:ascii="Times New Roman" w:hAnsi="Times New Roman" w:cs="Times New Roman"/>
          <w:sz w:val="24"/>
          <w:szCs w:val="24"/>
        </w:rPr>
        <w:t xml:space="preserve"> skol</w:t>
      </w:r>
      <w:r w:rsidR="00AD055F" w:rsidRPr="00264401">
        <w:rPr>
          <w:rFonts w:ascii="Times New Roman" w:hAnsi="Times New Roman" w:cs="Times New Roman"/>
          <w:sz w:val="24"/>
          <w:szCs w:val="24"/>
        </w:rPr>
        <w:t>as</w:t>
      </w:r>
      <w:r w:rsidRPr="00264401">
        <w:rPr>
          <w:rFonts w:ascii="Times New Roman" w:hAnsi="Times New Roman" w:cs="Times New Roman"/>
          <w:sz w:val="24"/>
          <w:szCs w:val="24"/>
        </w:rPr>
        <w:t xml:space="preserve"> </w:t>
      </w:r>
      <w:r w:rsidR="00AD055F" w:rsidRPr="00264401">
        <w:rPr>
          <w:rFonts w:ascii="Times New Roman" w:hAnsi="Times New Roman" w:cs="Times New Roman"/>
          <w:sz w:val="24"/>
          <w:szCs w:val="24"/>
        </w:rPr>
        <w:t>ēku</w:t>
      </w:r>
      <w:r w:rsidRPr="00264401">
        <w:rPr>
          <w:rFonts w:ascii="Times New Roman" w:hAnsi="Times New Roman" w:cs="Times New Roman"/>
          <w:sz w:val="24"/>
          <w:szCs w:val="24"/>
        </w:rPr>
        <w:t xml:space="preserve"> un </w:t>
      </w:r>
      <w:r w:rsidR="00AD055F" w:rsidRPr="00264401">
        <w:rPr>
          <w:rFonts w:ascii="Times New Roman" w:hAnsi="Times New Roman" w:cs="Times New Roman"/>
          <w:sz w:val="24"/>
          <w:szCs w:val="24"/>
        </w:rPr>
        <w:t>esošo sporta halli.</w:t>
      </w:r>
    </w:p>
    <w:p w14:paraId="78472154" w14:textId="695C207F" w:rsidR="00AD055F" w:rsidRPr="00264401" w:rsidRDefault="00AD055F" w:rsidP="003D26F6">
      <w:pPr>
        <w:pStyle w:val="Sarakstarindkopa"/>
        <w:numPr>
          <w:ilvl w:val="0"/>
          <w:numId w:val="9"/>
        </w:numPr>
        <w:spacing w:after="0" w:line="240" w:lineRule="auto"/>
        <w:ind w:left="1418" w:hanging="284"/>
        <w:jc w:val="both"/>
        <w:rPr>
          <w:rFonts w:ascii="Times New Roman" w:hAnsi="Times New Roman" w:cs="Times New Roman"/>
          <w:sz w:val="24"/>
          <w:szCs w:val="24"/>
        </w:rPr>
      </w:pPr>
      <w:r w:rsidRPr="00264401">
        <w:rPr>
          <w:rFonts w:ascii="Times New Roman" w:hAnsi="Times New Roman" w:cs="Times New Roman"/>
          <w:sz w:val="24"/>
          <w:szCs w:val="24"/>
        </w:rPr>
        <w:t>Korpusā jāparedz Alojas Ausekļa vidusskolas ēdināšanas bloks ar visām nepieciešamajām palīgtelpām (aptuveni 100 – 120 vietām), kā arī virtuves daļa.</w:t>
      </w:r>
    </w:p>
    <w:p w14:paraId="341A27CA" w14:textId="151ED634" w:rsidR="00AD055F" w:rsidRDefault="00AD055F" w:rsidP="003D26F6">
      <w:pPr>
        <w:pStyle w:val="Sarakstarindkopa"/>
        <w:numPr>
          <w:ilvl w:val="0"/>
          <w:numId w:val="9"/>
        </w:numPr>
        <w:spacing w:after="0" w:line="240" w:lineRule="auto"/>
        <w:ind w:left="1418" w:hanging="284"/>
        <w:jc w:val="both"/>
        <w:rPr>
          <w:rFonts w:ascii="Times New Roman" w:hAnsi="Times New Roman" w:cs="Times New Roman"/>
          <w:sz w:val="24"/>
          <w:szCs w:val="24"/>
        </w:rPr>
      </w:pPr>
      <w:r w:rsidRPr="00264401">
        <w:rPr>
          <w:rFonts w:ascii="Times New Roman" w:hAnsi="Times New Roman" w:cs="Times New Roman"/>
          <w:sz w:val="24"/>
          <w:szCs w:val="24"/>
        </w:rPr>
        <w:t xml:space="preserve">Papildus vēl nepieciešams jaunajā korpusā ievietot dizaina un tehnoloģiju klasi (ne mazāk par 80 </w:t>
      </w:r>
      <w:r w:rsidR="001134BA" w:rsidRPr="00264401">
        <w:rPr>
          <w:rFonts w:ascii="Times New Roman" w:hAnsi="Times New Roman" w:cs="Times New Roman"/>
          <w:color w:val="000000"/>
          <w:sz w:val="24"/>
          <w:szCs w:val="24"/>
          <w:shd w:val="clear" w:color="auto" w:fill="FFFFFF"/>
        </w:rPr>
        <w:t>m²</w:t>
      </w:r>
      <w:r w:rsidRPr="00264401">
        <w:rPr>
          <w:rFonts w:ascii="Times New Roman" w:hAnsi="Times New Roman" w:cs="Times New Roman"/>
          <w:sz w:val="24"/>
          <w:szCs w:val="24"/>
        </w:rPr>
        <w:t xml:space="preserve">), kā arī </w:t>
      </w:r>
      <w:r w:rsidR="000F409B">
        <w:rPr>
          <w:rFonts w:ascii="Times New Roman" w:hAnsi="Times New Roman" w:cs="Times New Roman"/>
          <w:sz w:val="24"/>
          <w:szCs w:val="24"/>
        </w:rPr>
        <w:t>4</w:t>
      </w:r>
      <w:r w:rsidRPr="00264401">
        <w:rPr>
          <w:rFonts w:ascii="Times New Roman" w:hAnsi="Times New Roman" w:cs="Times New Roman"/>
          <w:sz w:val="24"/>
          <w:szCs w:val="24"/>
        </w:rPr>
        <w:t xml:space="preserve"> telpas atbalsta komandas personālam – psihologam, speciālajam pedagogam, logopēdam</w:t>
      </w:r>
      <w:r w:rsidR="000F409B">
        <w:rPr>
          <w:rFonts w:ascii="Times New Roman" w:hAnsi="Times New Roman" w:cs="Times New Roman"/>
          <w:sz w:val="24"/>
          <w:szCs w:val="24"/>
        </w:rPr>
        <w:t>, kā arī skolas/pirmskolas izglītības iestādes medpersonālam (1 cilvēks).</w:t>
      </w:r>
    </w:p>
    <w:p w14:paraId="31B2365B" w14:textId="54A99ABA" w:rsidR="000F409B" w:rsidRPr="00264401" w:rsidRDefault="000F409B" w:rsidP="003D26F6">
      <w:pPr>
        <w:pStyle w:val="Sarakstarindkopa"/>
        <w:numPr>
          <w:ilvl w:val="0"/>
          <w:numId w:val="9"/>
        </w:num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Paredzēt atbalsta personāla labierīcības korpusa otrajā stāvā.</w:t>
      </w:r>
    </w:p>
    <w:p w14:paraId="1A6355F6" w14:textId="6FD4483A" w:rsidR="00AD055F" w:rsidRPr="00264401" w:rsidRDefault="00DE699A" w:rsidP="003D26F6">
      <w:pPr>
        <w:pStyle w:val="Sarakstarindkopa"/>
        <w:numPr>
          <w:ilvl w:val="0"/>
          <w:numId w:val="9"/>
        </w:numPr>
        <w:spacing w:after="0" w:line="240" w:lineRule="auto"/>
        <w:ind w:left="1418" w:hanging="284"/>
        <w:jc w:val="both"/>
        <w:rPr>
          <w:rFonts w:ascii="Times New Roman" w:hAnsi="Times New Roman" w:cs="Times New Roman"/>
          <w:sz w:val="24"/>
          <w:szCs w:val="24"/>
        </w:rPr>
      </w:pPr>
      <w:r w:rsidRPr="00264401">
        <w:rPr>
          <w:rFonts w:ascii="Times New Roman" w:hAnsi="Times New Roman" w:cs="Times New Roman"/>
          <w:sz w:val="24"/>
          <w:szCs w:val="24"/>
        </w:rPr>
        <w:t>Ieeja jaunajā korpusā paredzēt no sporta halles vai šobrīd esošās virtuves bloka daļas. Papildus iekļaut halles daļā arī skolēnu garderobi (aptuveni 100 bērni).</w:t>
      </w:r>
    </w:p>
    <w:p w14:paraId="40E275B4" w14:textId="77777777" w:rsidR="00BB0ADC" w:rsidRPr="00264401" w:rsidRDefault="00BB0ADC" w:rsidP="003D26F6">
      <w:pPr>
        <w:pStyle w:val="Sarakstarindkopa"/>
        <w:spacing w:after="0" w:line="240" w:lineRule="auto"/>
        <w:ind w:left="1418"/>
        <w:jc w:val="both"/>
        <w:rPr>
          <w:rFonts w:ascii="Times New Roman" w:hAnsi="Times New Roman" w:cs="Times New Roman"/>
          <w:sz w:val="24"/>
          <w:szCs w:val="24"/>
        </w:rPr>
      </w:pPr>
    </w:p>
    <w:p w14:paraId="629ACC03" w14:textId="10FA981C" w:rsidR="0089763C" w:rsidRPr="00264401" w:rsidRDefault="003D26F6" w:rsidP="00D57EB6">
      <w:pPr>
        <w:spacing w:after="0" w:line="240" w:lineRule="auto"/>
        <w:ind w:firstLine="720"/>
        <w:jc w:val="both"/>
        <w:rPr>
          <w:rFonts w:ascii="Times New Roman" w:hAnsi="Times New Roman" w:cs="Times New Roman"/>
          <w:sz w:val="24"/>
          <w:szCs w:val="24"/>
        </w:rPr>
      </w:pPr>
      <w:r w:rsidRPr="00264401">
        <w:rPr>
          <w:rFonts w:ascii="Times New Roman" w:hAnsi="Times New Roman" w:cs="Times New Roman"/>
          <w:sz w:val="24"/>
          <w:szCs w:val="24"/>
        </w:rPr>
        <w:t>Jaunais korpuss ar Alojas vidusskolas galveno ēku NAV jāsavieno ar tunel</w:t>
      </w:r>
      <w:r w:rsidR="00D57EB6" w:rsidRPr="00264401">
        <w:rPr>
          <w:rFonts w:ascii="Times New Roman" w:hAnsi="Times New Roman" w:cs="Times New Roman"/>
          <w:sz w:val="24"/>
          <w:szCs w:val="24"/>
        </w:rPr>
        <w:t>i</w:t>
      </w:r>
      <w:r w:rsidRPr="00264401">
        <w:rPr>
          <w:rFonts w:ascii="Times New Roman" w:hAnsi="Times New Roman" w:cs="Times New Roman"/>
          <w:sz w:val="24"/>
          <w:szCs w:val="24"/>
        </w:rPr>
        <w:t>.</w:t>
      </w:r>
    </w:p>
    <w:p w14:paraId="39682E4B" w14:textId="77777777" w:rsidR="00D57EB6" w:rsidRPr="00D57EB6" w:rsidRDefault="00D57EB6" w:rsidP="00D57EB6">
      <w:pPr>
        <w:spacing w:after="0" w:line="240" w:lineRule="auto"/>
        <w:jc w:val="both"/>
        <w:rPr>
          <w:rFonts w:ascii="Times New Roman" w:hAnsi="Times New Roman" w:cs="Times New Roman"/>
          <w:sz w:val="24"/>
          <w:szCs w:val="24"/>
        </w:rPr>
      </w:pPr>
    </w:p>
    <w:p w14:paraId="1716B8EC" w14:textId="4A5CB1FE" w:rsidR="0089763C" w:rsidRDefault="00D57EB6" w:rsidP="00D57EB6">
      <w:pPr>
        <w:spacing w:after="0" w:line="240" w:lineRule="auto"/>
        <w:ind w:firstLine="720"/>
        <w:jc w:val="both"/>
        <w:rPr>
          <w:rFonts w:ascii="Times New Roman" w:hAnsi="Times New Roman" w:cs="Times New Roman"/>
          <w:b/>
          <w:bCs/>
          <w:sz w:val="24"/>
          <w:szCs w:val="24"/>
        </w:rPr>
      </w:pPr>
      <w:r w:rsidRPr="00D57EB6">
        <w:rPr>
          <w:rFonts w:ascii="Times New Roman" w:hAnsi="Times New Roman" w:cs="Times New Roman"/>
          <w:b/>
          <w:bCs/>
          <w:sz w:val="24"/>
          <w:szCs w:val="24"/>
        </w:rPr>
        <w:lastRenderedPageBreak/>
        <w:t>Pasūtītājam jāiesniedz gan plānotās pirmsskolas izglītības iestāžu telpu grupas izvietojuma s</w:t>
      </w:r>
      <w:r w:rsidR="00AD055F" w:rsidRPr="00D57EB6">
        <w:rPr>
          <w:rFonts w:ascii="Times New Roman" w:hAnsi="Times New Roman" w:cs="Times New Roman"/>
          <w:b/>
          <w:bCs/>
          <w:sz w:val="24"/>
          <w:szCs w:val="24"/>
        </w:rPr>
        <w:t>kices</w:t>
      </w:r>
      <w:r>
        <w:rPr>
          <w:rFonts w:ascii="Times New Roman" w:hAnsi="Times New Roman" w:cs="Times New Roman"/>
          <w:b/>
          <w:bCs/>
          <w:sz w:val="24"/>
          <w:szCs w:val="24"/>
        </w:rPr>
        <w:t xml:space="preserve"> mazās skolas 1.stāvā, gan sešas klašu telpas izvietojums mazās skolas 2.stāvā</w:t>
      </w:r>
      <w:r w:rsidRPr="00D57EB6">
        <w:rPr>
          <w:rFonts w:ascii="Times New Roman" w:hAnsi="Times New Roman" w:cs="Times New Roman"/>
          <w:b/>
          <w:bCs/>
          <w:sz w:val="24"/>
          <w:szCs w:val="24"/>
        </w:rPr>
        <w:t>, gan jaunā korpusa</w:t>
      </w:r>
      <w:r>
        <w:rPr>
          <w:rFonts w:ascii="Times New Roman" w:hAnsi="Times New Roman" w:cs="Times New Roman"/>
          <w:b/>
          <w:bCs/>
          <w:sz w:val="24"/>
          <w:szCs w:val="24"/>
        </w:rPr>
        <w:t xml:space="preserve"> (piebūves)</w:t>
      </w:r>
      <w:r w:rsidR="00AD055F" w:rsidRPr="00D57EB6">
        <w:rPr>
          <w:rFonts w:ascii="Times New Roman" w:hAnsi="Times New Roman" w:cs="Times New Roman"/>
          <w:b/>
          <w:bCs/>
          <w:sz w:val="24"/>
          <w:szCs w:val="24"/>
        </w:rPr>
        <w:t xml:space="preserve"> 3D </w:t>
      </w:r>
      <w:r w:rsidR="008A0F35">
        <w:rPr>
          <w:rFonts w:ascii="Times New Roman" w:hAnsi="Times New Roman" w:cs="Times New Roman"/>
          <w:b/>
          <w:bCs/>
          <w:sz w:val="24"/>
          <w:szCs w:val="24"/>
        </w:rPr>
        <w:t>apjoma skice</w:t>
      </w:r>
      <w:r w:rsidRPr="00D57EB6">
        <w:rPr>
          <w:rFonts w:ascii="Times New Roman" w:hAnsi="Times New Roman" w:cs="Times New Roman"/>
          <w:b/>
          <w:bCs/>
          <w:sz w:val="24"/>
          <w:szCs w:val="24"/>
        </w:rPr>
        <w:t xml:space="preserve"> dabā.</w:t>
      </w:r>
    </w:p>
    <w:p w14:paraId="17566891" w14:textId="0E878E76" w:rsidR="00F955A8" w:rsidRDefault="00F955A8" w:rsidP="00D57EB6">
      <w:pPr>
        <w:spacing w:after="0"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rPr>
        <w:t>Telpu izvietojums, paredzamā platība m2, nepieciešamo palīgtelpu daudzums</w:t>
      </w:r>
      <w:r w:rsidR="009C19D6">
        <w:rPr>
          <w:rFonts w:ascii="Times New Roman" w:hAnsi="Times New Roman" w:cs="Times New Roman"/>
          <w:b/>
          <w:bCs/>
          <w:sz w:val="24"/>
          <w:szCs w:val="24"/>
        </w:rPr>
        <w:t xml:space="preserve">, jaunās piebūves (korpusa) 3D </w:t>
      </w:r>
      <w:r w:rsidR="008A0F35">
        <w:rPr>
          <w:rFonts w:ascii="Times New Roman" w:hAnsi="Times New Roman" w:cs="Times New Roman"/>
          <w:b/>
          <w:bCs/>
          <w:sz w:val="24"/>
          <w:szCs w:val="24"/>
        </w:rPr>
        <w:t xml:space="preserve">apjoma skice </w:t>
      </w:r>
      <w:r>
        <w:rPr>
          <w:rFonts w:ascii="Times New Roman" w:hAnsi="Times New Roman" w:cs="Times New Roman"/>
          <w:b/>
          <w:bCs/>
          <w:sz w:val="24"/>
          <w:szCs w:val="24"/>
        </w:rPr>
        <w:t xml:space="preserve">jāparedz balstoties uz </w:t>
      </w:r>
      <w:r w:rsidR="001134BA">
        <w:rPr>
          <w:rFonts w:ascii="Times New Roman" w:hAnsi="Times New Roman" w:cs="Times New Roman"/>
          <w:b/>
          <w:bCs/>
          <w:sz w:val="24"/>
          <w:szCs w:val="24"/>
        </w:rPr>
        <w:t xml:space="preserve">Latvijas būvnormatīviem, kā </w:t>
      </w:r>
      <w:r w:rsidR="009C19D6">
        <w:rPr>
          <w:rFonts w:ascii="Times New Roman" w:hAnsi="Times New Roman" w:cs="Times New Roman"/>
          <w:b/>
          <w:bCs/>
          <w:sz w:val="24"/>
          <w:szCs w:val="24"/>
        </w:rPr>
        <w:t xml:space="preserve">Būvniecības likumu, Epidemioloģiskās drošības likumu, MK 2013.gada 17.septembra noteikumiem Nr.890 </w:t>
      </w:r>
      <w:r w:rsidR="009C19D6" w:rsidRPr="009C19D6">
        <w:rPr>
          <w:rFonts w:ascii="Times New Roman" w:hAnsi="Times New Roman" w:cs="Times New Roman"/>
          <w:b/>
          <w:bCs/>
          <w:sz w:val="24"/>
          <w:szCs w:val="24"/>
        </w:rPr>
        <w:t>“</w:t>
      </w:r>
      <w:r w:rsidR="009C19D6" w:rsidRPr="009C19D6">
        <w:rPr>
          <w:rFonts w:ascii="Times New Roman" w:hAnsi="Times New Roman" w:cs="Times New Roman"/>
          <w:b/>
          <w:bCs/>
          <w:sz w:val="24"/>
          <w:szCs w:val="24"/>
          <w:shd w:val="clear" w:color="auto" w:fill="FFFFFF"/>
        </w:rPr>
        <w:t>Higiēnas prasības bērnu uzraudzības pakalpojuma sniedzējiem un izglītības iestādēm, kas īsteno pirmsskolas izglītības programmu</w:t>
      </w:r>
      <w:r w:rsidR="009C19D6">
        <w:rPr>
          <w:rFonts w:ascii="Times New Roman" w:hAnsi="Times New Roman" w:cs="Times New Roman"/>
          <w:b/>
          <w:bCs/>
          <w:sz w:val="24"/>
          <w:szCs w:val="24"/>
          <w:shd w:val="clear" w:color="auto" w:fill="FFFFFF"/>
        </w:rPr>
        <w:t>”</w:t>
      </w:r>
      <w:r w:rsidR="001134BA">
        <w:rPr>
          <w:rFonts w:ascii="Times New Roman" w:hAnsi="Times New Roman" w:cs="Times New Roman"/>
          <w:b/>
          <w:bCs/>
          <w:sz w:val="24"/>
          <w:szCs w:val="24"/>
          <w:shd w:val="clear" w:color="auto" w:fill="FFFFFF"/>
        </w:rPr>
        <w:t xml:space="preserve"> un MK 2015.gada 30.jūnija noteikumiem Nr.333 “Noteikumi par Latvijas būvnormatīvu LBN 201-15. Papildus jāievēro vides pieejamības risinājumi un citi normatīvi un standarti.</w:t>
      </w:r>
    </w:p>
    <w:p w14:paraId="1A97BA0A" w14:textId="77777777" w:rsidR="00C73D44" w:rsidRDefault="00C73D44" w:rsidP="00D57EB6">
      <w:pPr>
        <w:spacing w:after="0" w:line="240" w:lineRule="auto"/>
        <w:ind w:firstLine="720"/>
        <w:jc w:val="both"/>
        <w:rPr>
          <w:rFonts w:ascii="Times New Roman" w:hAnsi="Times New Roman" w:cs="Times New Roman"/>
          <w:b/>
          <w:bCs/>
          <w:sz w:val="24"/>
          <w:szCs w:val="24"/>
          <w:shd w:val="clear" w:color="auto" w:fill="FFFFFF"/>
        </w:rPr>
      </w:pPr>
    </w:p>
    <w:p w14:paraId="394991CC" w14:textId="1FD6D699" w:rsidR="00C73D44" w:rsidRDefault="00C73D44" w:rsidP="00D57EB6">
      <w:pPr>
        <w:spacing w:after="0"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Izpildītājs organizē vienu savlaicīgu risinājumu izskatīšanu pie Pasūtītāja pirms 3D </w:t>
      </w:r>
      <w:r w:rsidR="008A0F35">
        <w:rPr>
          <w:rFonts w:ascii="Times New Roman" w:hAnsi="Times New Roman" w:cs="Times New Roman"/>
          <w:b/>
          <w:bCs/>
          <w:sz w:val="24"/>
          <w:szCs w:val="24"/>
          <w:shd w:val="clear" w:color="auto" w:fill="FFFFFF"/>
        </w:rPr>
        <w:t>apjoma skices</w:t>
      </w:r>
      <w:r>
        <w:rPr>
          <w:rFonts w:ascii="Times New Roman" w:hAnsi="Times New Roman" w:cs="Times New Roman"/>
          <w:b/>
          <w:bCs/>
          <w:sz w:val="24"/>
          <w:szCs w:val="24"/>
          <w:shd w:val="clear" w:color="auto" w:fill="FFFFFF"/>
        </w:rPr>
        <w:t xml:space="preserve"> iesniegšanas.</w:t>
      </w:r>
    </w:p>
    <w:p w14:paraId="7370AD23" w14:textId="77777777" w:rsidR="00C73D44" w:rsidRDefault="00C73D44" w:rsidP="00D57EB6">
      <w:pPr>
        <w:spacing w:after="0" w:line="240" w:lineRule="auto"/>
        <w:ind w:firstLine="720"/>
        <w:jc w:val="both"/>
        <w:rPr>
          <w:rFonts w:ascii="Times New Roman" w:hAnsi="Times New Roman" w:cs="Times New Roman"/>
          <w:b/>
          <w:bCs/>
          <w:sz w:val="24"/>
          <w:szCs w:val="24"/>
          <w:shd w:val="clear" w:color="auto" w:fill="FFFFFF"/>
        </w:rPr>
      </w:pPr>
    </w:p>
    <w:p w14:paraId="0D54D730" w14:textId="045628E0" w:rsidR="00C73D44" w:rsidRPr="00D57EB6" w:rsidRDefault="00C73D44" w:rsidP="00D57EB6">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 xml:space="preserve">Darbu izpildes termiņš ir </w:t>
      </w:r>
      <w:r w:rsidR="000F409B">
        <w:rPr>
          <w:rFonts w:ascii="Times New Roman" w:hAnsi="Times New Roman" w:cs="Times New Roman"/>
          <w:b/>
          <w:bCs/>
          <w:sz w:val="24"/>
          <w:szCs w:val="24"/>
          <w:shd w:val="clear" w:color="auto" w:fill="FFFFFF"/>
        </w:rPr>
        <w:t>14</w:t>
      </w:r>
      <w:r>
        <w:rPr>
          <w:rFonts w:ascii="Times New Roman" w:hAnsi="Times New Roman" w:cs="Times New Roman"/>
          <w:b/>
          <w:bCs/>
          <w:sz w:val="24"/>
          <w:szCs w:val="24"/>
          <w:shd w:val="clear" w:color="auto" w:fill="FFFFFF"/>
        </w:rPr>
        <w:t xml:space="preserve"> (</w:t>
      </w:r>
      <w:r w:rsidR="000F409B">
        <w:rPr>
          <w:rFonts w:ascii="Times New Roman" w:hAnsi="Times New Roman" w:cs="Times New Roman"/>
          <w:b/>
          <w:bCs/>
          <w:sz w:val="24"/>
          <w:szCs w:val="24"/>
          <w:shd w:val="clear" w:color="auto" w:fill="FFFFFF"/>
        </w:rPr>
        <w:t>četrpadsmit</w:t>
      </w:r>
      <w:r>
        <w:rPr>
          <w:rFonts w:ascii="Times New Roman" w:hAnsi="Times New Roman" w:cs="Times New Roman"/>
          <w:b/>
          <w:bCs/>
          <w:sz w:val="24"/>
          <w:szCs w:val="24"/>
          <w:shd w:val="clear" w:color="auto" w:fill="FFFFFF"/>
        </w:rPr>
        <w:t>) dienu laikā pēc līguma noslēgšanas.</w:t>
      </w:r>
    </w:p>
    <w:p w14:paraId="5DE1DE06" w14:textId="77777777" w:rsidR="00087775" w:rsidRPr="00087775" w:rsidRDefault="00087775" w:rsidP="00087775">
      <w:pPr>
        <w:spacing w:after="0" w:line="240" w:lineRule="auto"/>
        <w:ind w:firstLine="720"/>
        <w:jc w:val="both"/>
        <w:rPr>
          <w:rFonts w:ascii="Times New Roman" w:hAnsi="Times New Roman" w:cs="Times New Roman"/>
          <w:sz w:val="24"/>
          <w:szCs w:val="24"/>
        </w:rPr>
      </w:pPr>
    </w:p>
    <w:p w14:paraId="162DC08E" w14:textId="77777777" w:rsidR="00087775" w:rsidRPr="00087775" w:rsidRDefault="00087775" w:rsidP="00087775">
      <w:pPr>
        <w:spacing w:after="0" w:line="240" w:lineRule="auto"/>
        <w:ind w:left="1675"/>
        <w:jc w:val="both"/>
        <w:rPr>
          <w:rFonts w:ascii="Times New Roman" w:eastAsia="Times New Roman" w:hAnsi="Times New Roman" w:cs="Times New Roman"/>
          <w:kern w:val="0"/>
          <w:sz w:val="24"/>
          <w:szCs w:val="24"/>
          <w14:ligatures w14:val="none"/>
        </w:rPr>
      </w:pPr>
    </w:p>
    <w:p w14:paraId="7440C5C6" w14:textId="77777777" w:rsidR="00087775" w:rsidRPr="00087775" w:rsidRDefault="00087775" w:rsidP="00087775">
      <w:pPr>
        <w:spacing w:after="0" w:line="240" w:lineRule="auto"/>
        <w:ind w:left="1675"/>
        <w:jc w:val="both"/>
        <w:rPr>
          <w:rFonts w:ascii="Times New Roman" w:eastAsia="Times New Roman" w:hAnsi="Times New Roman" w:cs="Times New Roman"/>
          <w:kern w:val="0"/>
          <w:sz w:val="24"/>
          <w:szCs w:val="24"/>
          <w14:ligatures w14:val="none"/>
        </w:rPr>
      </w:pPr>
    </w:p>
    <w:p w14:paraId="73F033FD" w14:textId="77777777" w:rsidR="00087775" w:rsidRPr="00087775" w:rsidRDefault="00087775" w:rsidP="00087775">
      <w:pPr>
        <w:spacing w:after="0" w:line="240" w:lineRule="auto"/>
        <w:ind w:left="1675"/>
        <w:jc w:val="both"/>
        <w:rPr>
          <w:rFonts w:ascii="Times New Roman" w:eastAsia="Times New Roman" w:hAnsi="Times New Roman" w:cs="Times New Roman"/>
          <w:kern w:val="0"/>
          <w:sz w:val="24"/>
          <w:szCs w:val="24"/>
          <w14:ligatures w14:val="none"/>
        </w:rPr>
      </w:pPr>
    </w:p>
    <w:p w14:paraId="610762E0" w14:textId="77777777" w:rsidR="00087775" w:rsidRPr="00087775" w:rsidRDefault="00087775" w:rsidP="00087775">
      <w:pPr>
        <w:spacing w:after="0" w:line="240" w:lineRule="auto"/>
        <w:ind w:left="720"/>
        <w:contextualSpacing/>
        <w:rPr>
          <w:rFonts w:ascii="Times New Roman" w:eastAsia="Times New Roman" w:hAnsi="Times New Roman" w:cs="Times New Roman"/>
          <w:kern w:val="0"/>
          <w:sz w:val="24"/>
          <w:szCs w:val="24"/>
          <w14:ligatures w14:val="none"/>
        </w:rPr>
      </w:pPr>
    </w:p>
    <w:p w14:paraId="73690FDA" w14:textId="77777777" w:rsidR="00087775" w:rsidRPr="00087775" w:rsidRDefault="00087775" w:rsidP="00087775">
      <w:pPr>
        <w:spacing w:after="0" w:line="240" w:lineRule="auto"/>
        <w:rPr>
          <w:rFonts w:ascii="Times New Roman" w:eastAsia="Times New Roman" w:hAnsi="Times New Roman" w:cs="Times New Roman"/>
          <w:kern w:val="0"/>
          <w:sz w:val="24"/>
          <w:szCs w:val="24"/>
          <w14:ligatures w14:val="none"/>
        </w:rPr>
      </w:pPr>
    </w:p>
    <w:p w14:paraId="20920E4A" w14:textId="77777777" w:rsidR="00087775" w:rsidRPr="00087775" w:rsidRDefault="00087775" w:rsidP="00087775">
      <w:pPr>
        <w:spacing w:after="0" w:line="240" w:lineRule="auto"/>
        <w:rPr>
          <w:rFonts w:ascii="Times New Roman" w:eastAsia="Times New Roman" w:hAnsi="Times New Roman" w:cs="Times New Roman"/>
          <w:vanish/>
          <w:kern w:val="0"/>
          <w:sz w:val="24"/>
          <w:szCs w:val="24"/>
          <w14:ligatures w14:val="none"/>
        </w:rPr>
      </w:pPr>
    </w:p>
    <w:tbl>
      <w:tblPr>
        <w:tblpPr w:leftFromText="180" w:rightFromText="180" w:vertAnchor="text" w:horzAnchor="margin" w:tblpY="-772"/>
        <w:tblW w:w="9737" w:type="dxa"/>
        <w:tblLook w:val="04A0" w:firstRow="1" w:lastRow="0" w:firstColumn="1" w:lastColumn="0" w:noHBand="0" w:noVBand="1"/>
      </w:tblPr>
      <w:tblGrid>
        <w:gridCol w:w="1320"/>
        <w:gridCol w:w="8417"/>
      </w:tblGrid>
      <w:tr w:rsidR="00087775" w:rsidRPr="00087775" w14:paraId="6742206B" w14:textId="77777777" w:rsidTr="006A788F">
        <w:trPr>
          <w:trHeight w:val="2552"/>
        </w:trPr>
        <w:tc>
          <w:tcPr>
            <w:tcW w:w="1320" w:type="dxa"/>
            <w:hideMark/>
          </w:tcPr>
          <w:p w14:paraId="1E3AFC89" w14:textId="77777777" w:rsidR="00087775" w:rsidRPr="00087775" w:rsidRDefault="00087775" w:rsidP="006A788F">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Pielikumā:</w:t>
            </w:r>
          </w:p>
        </w:tc>
        <w:tc>
          <w:tcPr>
            <w:tcW w:w="8417" w:type="dxa"/>
          </w:tcPr>
          <w:p w14:paraId="57F6CA77" w14:textId="73CD4B81" w:rsidR="00087775" w:rsidRPr="00264401" w:rsidRDefault="00087775" w:rsidP="00087775">
            <w:pPr>
              <w:numPr>
                <w:ilvl w:val="0"/>
                <w:numId w:val="1"/>
              </w:numPr>
              <w:tabs>
                <w:tab w:val="left" w:pos="371"/>
              </w:tabs>
              <w:spacing w:after="0" w:line="264" w:lineRule="auto"/>
              <w:ind w:left="714" w:right="62" w:hanging="357"/>
              <w:contextualSpacing/>
              <w:jc w:val="both"/>
              <w:rPr>
                <w:rFonts w:ascii="Times New Roman" w:eastAsia="Times New Roman" w:hAnsi="Times New Roman" w:cs="Times New Roman"/>
                <w:kern w:val="0"/>
                <w:sz w:val="24"/>
                <w:szCs w:val="24"/>
                <w14:ligatures w14:val="none"/>
              </w:rPr>
            </w:pPr>
            <w:r w:rsidRPr="00264401">
              <w:rPr>
                <w:rFonts w:ascii="Times New Roman" w:eastAsia="Times New Roman" w:hAnsi="Times New Roman" w:cs="Times New Roman"/>
                <w:kern w:val="0"/>
                <w:sz w:val="24"/>
                <w:szCs w:val="24"/>
                <w14:ligatures w14:val="none"/>
              </w:rPr>
              <w:t xml:space="preserve">Nekustamā īpašuma tehniskās </w:t>
            </w:r>
            <w:r w:rsidR="00815E0D" w:rsidRPr="00264401">
              <w:rPr>
                <w:rFonts w:ascii="Times New Roman" w:eastAsia="Times New Roman" w:hAnsi="Times New Roman" w:cs="Times New Roman"/>
                <w:kern w:val="0"/>
                <w:sz w:val="24"/>
                <w:szCs w:val="24"/>
                <w14:ligatures w14:val="none"/>
              </w:rPr>
              <w:t>inventarizācija</w:t>
            </w:r>
            <w:r w:rsidR="00815E0D">
              <w:rPr>
                <w:rFonts w:ascii="Times New Roman" w:eastAsia="Times New Roman" w:hAnsi="Times New Roman" w:cs="Times New Roman"/>
                <w:kern w:val="0"/>
                <w:sz w:val="24"/>
                <w:szCs w:val="24"/>
                <w14:ligatures w14:val="none"/>
              </w:rPr>
              <w:t>s</w:t>
            </w:r>
            <w:r w:rsidRPr="00264401">
              <w:rPr>
                <w:rFonts w:ascii="Times New Roman" w:eastAsia="Times New Roman" w:hAnsi="Times New Roman" w:cs="Times New Roman"/>
                <w:kern w:val="0"/>
                <w:sz w:val="24"/>
                <w:szCs w:val="24"/>
                <w14:ligatures w14:val="none"/>
              </w:rPr>
              <w:t xml:space="preserve"> lieta, Nr.66070030078001-01;</w:t>
            </w:r>
          </w:p>
          <w:p w14:paraId="008549A4" w14:textId="09E6132C" w:rsidR="00087775" w:rsidRPr="00264401" w:rsidRDefault="00087775" w:rsidP="00831392">
            <w:pPr>
              <w:numPr>
                <w:ilvl w:val="0"/>
                <w:numId w:val="1"/>
              </w:numPr>
              <w:tabs>
                <w:tab w:val="left" w:pos="371"/>
              </w:tabs>
              <w:spacing w:after="0" w:line="264" w:lineRule="auto"/>
              <w:ind w:left="714" w:right="62" w:hanging="357"/>
              <w:contextualSpacing/>
              <w:jc w:val="both"/>
              <w:rPr>
                <w:rFonts w:ascii="Times New Roman" w:eastAsia="Times New Roman" w:hAnsi="Times New Roman" w:cs="Times New Roman"/>
                <w:kern w:val="0"/>
                <w:sz w:val="24"/>
                <w:szCs w:val="24"/>
                <w14:ligatures w14:val="none"/>
              </w:rPr>
            </w:pPr>
            <w:r w:rsidRPr="00264401">
              <w:rPr>
                <w:rFonts w:ascii="Times New Roman" w:eastAsia="Times New Roman" w:hAnsi="Times New Roman" w:cs="Times New Roman"/>
                <w:kern w:val="0"/>
                <w:sz w:val="24"/>
                <w:szCs w:val="24"/>
                <w14:ligatures w14:val="none"/>
              </w:rPr>
              <w:t>SIA “</w:t>
            </w:r>
            <w:r w:rsidR="00264401" w:rsidRPr="00264401">
              <w:rPr>
                <w:rFonts w:ascii="Times New Roman" w:eastAsia="Times New Roman" w:hAnsi="Times New Roman" w:cs="Times New Roman"/>
                <w:kern w:val="0"/>
                <w:sz w:val="24"/>
                <w:szCs w:val="24"/>
                <w14:ligatures w14:val="none"/>
              </w:rPr>
              <w:t>Marčuks Inspection Testing &amp; Consulting</w:t>
            </w:r>
            <w:r w:rsidRPr="00264401">
              <w:rPr>
                <w:rFonts w:ascii="Times New Roman" w:eastAsia="Times New Roman" w:hAnsi="Times New Roman" w:cs="Times New Roman"/>
                <w:kern w:val="0"/>
                <w:sz w:val="24"/>
                <w:szCs w:val="24"/>
                <w14:ligatures w14:val="none"/>
              </w:rPr>
              <w:t>”, reģ. Nr.</w:t>
            </w:r>
            <w:r w:rsidR="00264401" w:rsidRPr="00264401">
              <w:rPr>
                <w:rFonts w:ascii="Times New Roman" w:eastAsia="Times New Roman" w:hAnsi="Times New Roman" w:cs="Times New Roman"/>
                <w:kern w:val="0"/>
                <w:sz w:val="24"/>
                <w:szCs w:val="24"/>
                <w14:ligatures w14:val="none"/>
              </w:rPr>
              <w:t>40103956829</w:t>
            </w:r>
            <w:r w:rsidRPr="00264401">
              <w:rPr>
                <w:rFonts w:ascii="Times New Roman" w:eastAsia="Times New Roman" w:hAnsi="Times New Roman" w:cs="Times New Roman"/>
                <w:kern w:val="0"/>
                <w:sz w:val="24"/>
                <w:szCs w:val="24"/>
                <w14:ligatures w14:val="none"/>
              </w:rPr>
              <w:t>, 202</w:t>
            </w:r>
            <w:r w:rsidR="00264401" w:rsidRPr="00264401">
              <w:rPr>
                <w:rFonts w:ascii="Times New Roman" w:eastAsia="Times New Roman" w:hAnsi="Times New Roman" w:cs="Times New Roman"/>
                <w:kern w:val="0"/>
                <w:sz w:val="24"/>
                <w:szCs w:val="24"/>
                <w14:ligatures w14:val="none"/>
              </w:rPr>
              <w:t>3</w:t>
            </w:r>
            <w:r w:rsidRPr="00264401">
              <w:rPr>
                <w:rFonts w:ascii="Times New Roman" w:eastAsia="Times New Roman" w:hAnsi="Times New Roman" w:cs="Times New Roman"/>
                <w:kern w:val="0"/>
                <w:sz w:val="24"/>
                <w:szCs w:val="24"/>
                <w14:ligatures w14:val="none"/>
              </w:rPr>
              <w:t xml:space="preserve">.gada </w:t>
            </w:r>
            <w:r w:rsidR="00264401" w:rsidRPr="00264401">
              <w:rPr>
                <w:rFonts w:ascii="Times New Roman" w:eastAsia="Times New Roman" w:hAnsi="Times New Roman" w:cs="Times New Roman"/>
                <w:kern w:val="0"/>
                <w:sz w:val="24"/>
                <w:szCs w:val="24"/>
                <w14:ligatures w14:val="none"/>
              </w:rPr>
              <w:t xml:space="preserve">Ēkas </w:t>
            </w:r>
            <w:r w:rsidRPr="00264401">
              <w:rPr>
                <w:rFonts w:ascii="Times New Roman" w:eastAsia="Times New Roman" w:hAnsi="Times New Roman" w:cs="Times New Roman"/>
                <w:kern w:val="0"/>
                <w:sz w:val="24"/>
                <w:szCs w:val="24"/>
                <w14:ligatures w14:val="none"/>
              </w:rPr>
              <w:t>Tehniskās apsekošanas atzinums</w:t>
            </w:r>
            <w:r w:rsidR="00264401" w:rsidRPr="00264401">
              <w:rPr>
                <w:rFonts w:ascii="Times New Roman" w:eastAsia="Times New Roman" w:hAnsi="Times New Roman" w:cs="Times New Roman"/>
                <w:kern w:val="0"/>
                <w:sz w:val="24"/>
                <w:szCs w:val="24"/>
                <w14:ligatures w14:val="none"/>
              </w:rPr>
              <w:t>: TAA Nr.M_ITC_22_2023;</w:t>
            </w:r>
          </w:p>
          <w:p w14:paraId="37569AB0" w14:textId="77777777" w:rsidR="00264401" w:rsidRPr="00264401" w:rsidRDefault="00264401" w:rsidP="00264401">
            <w:pPr>
              <w:numPr>
                <w:ilvl w:val="0"/>
                <w:numId w:val="1"/>
              </w:numPr>
              <w:tabs>
                <w:tab w:val="left" w:pos="371"/>
              </w:tabs>
              <w:spacing w:after="0" w:line="264" w:lineRule="auto"/>
              <w:ind w:left="714" w:right="62" w:hanging="357"/>
              <w:contextualSpacing/>
              <w:jc w:val="both"/>
              <w:rPr>
                <w:rFonts w:ascii="Times New Roman" w:eastAsia="Times New Roman" w:hAnsi="Times New Roman" w:cs="Times New Roman"/>
                <w:kern w:val="0"/>
                <w:sz w:val="24"/>
                <w:szCs w:val="24"/>
                <w14:ligatures w14:val="none"/>
              </w:rPr>
            </w:pPr>
            <w:r w:rsidRPr="00264401">
              <w:rPr>
                <w:rFonts w:ascii="Times New Roman" w:eastAsia="Times New Roman" w:hAnsi="Times New Roman" w:cs="Times New Roman"/>
                <w:kern w:val="0"/>
                <w:sz w:val="24"/>
                <w:szCs w:val="24"/>
                <w14:ligatures w14:val="none"/>
              </w:rPr>
              <w:t>SIA “AK Progress”, reģ. Nr.40103861227, 2021.gada 30. aprīļa Tehniskās apsekošanas atzinums Alojas Ausekļa vidusskolai, kadastra Nr.6607 003 0078 001, Ausekļa ielā 1, Alojā.</w:t>
            </w:r>
          </w:p>
          <w:p w14:paraId="1466D08D" w14:textId="77777777" w:rsidR="00087775" w:rsidRPr="00087775" w:rsidRDefault="00087775" w:rsidP="006A788F">
            <w:pPr>
              <w:tabs>
                <w:tab w:val="left" w:pos="371"/>
              </w:tabs>
              <w:spacing w:after="0" w:line="240" w:lineRule="auto"/>
              <w:ind w:left="720"/>
              <w:contextualSpacing/>
              <w:rPr>
                <w:rFonts w:ascii="Times New Roman" w:eastAsia="Times New Roman" w:hAnsi="Times New Roman" w:cs="Times New Roman"/>
                <w:kern w:val="0"/>
                <w:sz w:val="24"/>
                <w:szCs w:val="24"/>
                <w14:ligatures w14:val="none"/>
              </w:rPr>
            </w:pPr>
          </w:p>
          <w:p w14:paraId="475B7F00" w14:textId="033CE8F2" w:rsidR="00087775" w:rsidRPr="00087775" w:rsidRDefault="00087775" w:rsidP="006A788F">
            <w:pPr>
              <w:spacing w:after="0" w:line="240" w:lineRule="auto"/>
              <w:jc w:val="right"/>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Tehniskā apsekošanas uzdevums aktualizēts </w:t>
            </w:r>
            <w:r w:rsidR="00264401">
              <w:rPr>
                <w:rFonts w:ascii="Times New Roman" w:eastAsia="Times New Roman" w:hAnsi="Times New Roman" w:cs="Times New Roman"/>
                <w:kern w:val="0"/>
                <w:sz w:val="24"/>
                <w:szCs w:val="24"/>
                <w14:ligatures w14:val="none"/>
              </w:rPr>
              <w:t>23.10.2023</w:t>
            </w:r>
            <w:r w:rsidRPr="00087775">
              <w:rPr>
                <w:rFonts w:ascii="Times New Roman" w:eastAsia="Times New Roman" w:hAnsi="Times New Roman" w:cs="Times New Roman"/>
                <w:kern w:val="0"/>
                <w:sz w:val="24"/>
                <w:szCs w:val="24"/>
                <w14:ligatures w14:val="none"/>
              </w:rPr>
              <w:t>.</w:t>
            </w:r>
          </w:p>
          <w:p w14:paraId="1C23F6CF" w14:textId="77777777" w:rsidR="00087775" w:rsidRPr="00087775" w:rsidRDefault="00087775" w:rsidP="006A788F">
            <w:pPr>
              <w:tabs>
                <w:tab w:val="left" w:pos="371"/>
              </w:tabs>
              <w:spacing w:after="0" w:line="240" w:lineRule="auto"/>
              <w:ind w:left="720"/>
              <w:contextualSpacing/>
              <w:rPr>
                <w:rFonts w:ascii="Times New Roman" w:eastAsia="Times New Roman" w:hAnsi="Times New Roman" w:cs="Times New Roman"/>
                <w:kern w:val="0"/>
                <w:sz w:val="24"/>
                <w:szCs w:val="24"/>
                <w14:ligatures w14:val="none"/>
              </w:rPr>
            </w:pPr>
          </w:p>
          <w:p w14:paraId="2AC0303A" w14:textId="77777777" w:rsidR="00087775" w:rsidRPr="00087775" w:rsidRDefault="00087775" w:rsidP="006A788F">
            <w:pPr>
              <w:tabs>
                <w:tab w:val="left" w:pos="371"/>
              </w:tabs>
              <w:spacing w:after="0" w:line="240" w:lineRule="auto"/>
              <w:ind w:left="720"/>
              <w:contextualSpacing/>
              <w:rPr>
                <w:rFonts w:ascii="Times New Roman" w:eastAsia="Times New Roman" w:hAnsi="Times New Roman" w:cs="Times New Roman"/>
                <w:kern w:val="0"/>
                <w:sz w:val="24"/>
                <w:szCs w:val="24"/>
                <w14:ligatures w14:val="none"/>
              </w:rPr>
            </w:pPr>
          </w:p>
          <w:p w14:paraId="2A06F06C" w14:textId="77777777" w:rsidR="00087775" w:rsidRPr="00087775" w:rsidRDefault="00087775" w:rsidP="006A788F">
            <w:pPr>
              <w:tabs>
                <w:tab w:val="left" w:pos="371"/>
              </w:tabs>
              <w:spacing w:after="0" w:line="240" w:lineRule="auto"/>
              <w:rPr>
                <w:rFonts w:ascii="Times New Roman" w:eastAsia="Times New Roman" w:hAnsi="Times New Roman" w:cs="Times New Roman"/>
                <w:kern w:val="0"/>
                <w:sz w:val="24"/>
                <w:szCs w:val="24"/>
                <w14:ligatures w14:val="none"/>
              </w:rPr>
            </w:pPr>
          </w:p>
        </w:tc>
      </w:tr>
    </w:tbl>
    <w:p w14:paraId="6EE2AA1F" w14:textId="77777777" w:rsidR="00087775" w:rsidRPr="00087775" w:rsidRDefault="00087775" w:rsidP="00087775">
      <w:pPr>
        <w:keepNext/>
        <w:suppressAutoHyphens/>
        <w:overflowPunct w:val="0"/>
        <w:autoSpaceDE w:val="0"/>
        <w:spacing w:before="240" w:after="60" w:line="240" w:lineRule="auto"/>
        <w:outlineLvl w:val="0"/>
        <w:rPr>
          <w:rFonts w:ascii="Times New Roman" w:eastAsia="Times New Roman" w:hAnsi="Times New Roman" w:cs="Times New Roman"/>
          <w:b/>
          <w:kern w:val="1"/>
          <w:sz w:val="24"/>
          <w:szCs w:val="24"/>
          <w:lang w:eastAsia="ar-SA"/>
          <w14:ligatures w14:val="none"/>
        </w:rPr>
      </w:pPr>
    </w:p>
    <w:p w14:paraId="08A54DC4" w14:textId="77777777" w:rsidR="00087775" w:rsidRPr="00087775" w:rsidRDefault="00087775" w:rsidP="00087775">
      <w:pPr>
        <w:rPr>
          <w:rFonts w:ascii="Times New Roman" w:eastAsia="Times New Roman" w:hAnsi="Times New Roman" w:cs="Times New Roman"/>
          <w:b/>
          <w:kern w:val="1"/>
          <w:sz w:val="24"/>
          <w:szCs w:val="24"/>
          <w:lang w:eastAsia="ar-SA"/>
          <w14:ligatures w14:val="none"/>
        </w:rPr>
      </w:pPr>
    </w:p>
    <w:p w14:paraId="48A51E43" w14:textId="77777777" w:rsidR="00087775" w:rsidRPr="00087775" w:rsidRDefault="00087775" w:rsidP="00087775">
      <w:pPr>
        <w:rPr>
          <w:rFonts w:ascii="Times New Roman" w:eastAsia="Times New Roman" w:hAnsi="Times New Roman" w:cs="Times New Roman"/>
          <w:b/>
          <w:kern w:val="1"/>
          <w:sz w:val="24"/>
          <w:szCs w:val="24"/>
          <w:lang w:eastAsia="ar-SA"/>
          <w14:ligatures w14:val="none"/>
        </w:rPr>
      </w:pPr>
      <w:r w:rsidRPr="00087775">
        <w:rPr>
          <w:rFonts w:ascii="Times New Roman" w:eastAsia="Times New Roman" w:hAnsi="Times New Roman" w:cs="Times New Roman"/>
          <w:b/>
          <w:kern w:val="1"/>
          <w:sz w:val="24"/>
          <w:szCs w:val="24"/>
          <w:lang w:eastAsia="ar-SA"/>
          <w14:ligatures w14:val="none"/>
        </w:rPr>
        <w:br w:type="page"/>
      </w:r>
    </w:p>
    <w:p w14:paraId="0186C3D0" w14:textId="77777777" w:rsidR="00087775" w:rsidRPr="00087775" w:rsidRDefault="00087775" w:rsidP="00C35383">
      <w:pPr>
        <w:keepNext/>
        <w:suppressAutoHyphens/>
        <w:overflowPunct w:val="0"/>
        <w:autoSpaceDE w:val="0"/>
        <w:spacing w:after="0" w:line="240" w:lineRule="auto"/>
        <w:outlineLvl w:val="0"/>
        <w:rPr>
          <w:rFonts w:ascii="Times New Roman" w:eastAsia="Times New Roman" w:hAnsi="Times New Roman" w:cs="Times New Roman"/>
          <w:b/>
          <w:kern w:val="1"/>
          <w:sz w:val="24"/>
          <w:szCs w:val="24"/>
          <w:lang w:eastAsia="ar-SA"/>
          <w14:ligatures w14:val="none"/>
        </w:rPr>
      </w:pPr>
    </w:p>
    <w:bookmarkEnd w:id="0"/>
    <w:p w14:paraId="2A12C361" w14:textId="77777777" w:rsidR="00087775" w:rsidRPr="00087775" w:rsidRDefault="00087775" w:rsidP="00C35383">
      <w:pPr>
        <w:spacing w:after="0" w:line="240" w:lineRule="auto"/>
        <w:jc w:val="center"/>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t>PIEDĀVĀJUMA VEIDLAPA</w:t>
      </w:r>
    </w:p>
    <w:p w14:paraId="2CDE184A" w14:textId="77777777" w:rsidR="00087775" w:rsidRPr="00087775" w:rsidRDefault="00087775" w:rsidP="00C35383">
      <w:pPr>
        <w:spacing w:after="0" w:line="240" w:lineRule="auto"/>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t>____.____.2023. /___________________ (vieta)</w:t>
      </w:r>
    </w:p>
    <w:p w14:paraId="5F5688C3" w14:textId="77777777" w:rsidR="00087775" w:rsidRPr="00C35383" w:rsidRDefault="00087775" w:rsidP="00C35383">
      <w:pPr>
        <w:spacing w:after="0" w:line="240" w:lineRule="auto"/>
        <w:rPr>
          <w:rFonts w:ascii="Times New Roman" w:eastAsia="Times New Roman" w:hAnsi="Times New Roman" w:cs="Times New Roman"/>
          <w:bCs/>
          <w:kern w:val="0"/>
          <w:sz w:val="24"/>
          <w:szCs w:val="24"/>
          <w14:ligatures w14:val="none"/>
        </w:rPr>
      </w:pPr>
    </w:p>
    <w:p w14:paraId="15C99A0A" w14:textId="77777777" w:rsidR="00087775" w:rsidRPr="00C35383" w:rsidRDefault="00087775" w:rsidP="00C35383">
      <w:pPr>
        <w:spacing w:after="0" w:line="240" w:lineRule="auto"/>
        <w:jc w:val="center"/>
        <w:rPr>
          <w:rFonts w:ascii="Times New Roman" w:eastAsia="Times New Roman" w:hAnsi="Times New Roman" w:cs="Times New Roman"/>
          <w:bCs/>
          <w:kern w:val="0"/>
          <w:sz w:val="24"/>
          <w:szCs w:val="24"/>
          <w14:ligatures w14:val="none"/>
        </w:rPr>
      </w:pPr>
      <w:r w:rsidRPr="00C35383">
        <w:rPr>
          <w:rFonts w:ascii="Times New Roman" w:eastAsia="Times New Roman" w:hAnsi="Times New Roman" w:cs="Times New Roman"/>
          <w:bCs/>
          <w:kern w:val="0"/>
          <w:sz w:val="24"/>
          <w:szCs w:val="24"/>
          <w14:ligatures w14:val="none"/>
        </w:rPr>
        <w:t xml:space="preserve">Pamatojoties uz saņemto uzaicinājumu, iesniedzam piedāvājumu cenu aptaujai </w:t>
      </w:r>
    </w:p>
    <w:p w14:paraId="722730B8" w14:textId="38BDEB11" w:rsidR="00087775" w:rsidRPr="00087775" w:rsidRDefault="00087775" w:rsidP="00C35383">
      <w:pPr>
        <w:spacing w:after="0" w:line="240" w:lineRule="auto"/>
        <w:jc w:val="center"/>
        <w:rPr>
          <w:rFonts w:ascii="Times New Roman" w:eastAsia="Times New Roman" w:hAnsi="Times New Roman" w:cs="Times New Roman"/>
          <w:b/>
          <w:bCs/>
          <w:kern w:val="0"/>
          <w:position w:val="6"/>
          <w:sz w:val="24"/>
          <w:szCs w:val="24"/>
          <w14:ligatures w14:val="none"/>
        </w:rPr>
      </w:pPr>
      <w:r w:rsidRPr="00087775">
        <w:rPr>
          <w:rFonts w:ascii="Times New Roman" w:eastAsia="Times New Roman" w:hAnsi="Times New Roman" w:cs="Times New Roman"/>
          <w:b/>
          <w:kern w:val="0"/>
          <w:sz w:val="24"/>
          <w:szCs w:val="24"/>
          <w14:ligatures w14:val="none"/>
        </w:rPr>
        <w:t xml:space="preserve"> </w:t>
      </w:r>
      <w:r w:rsidRPr="00087775">
        <w:rPr>
          <w:rFonts w:ascii="Times New Roman" w:eastAsia="Times New Roman" w:hAnsi="Times New Roman" w:cs="Times New Roman"/>
          <w:b/>
          <w:bCs/>
          <w:kern w:val="0"/>
          <w:sz w:val="24"/>
          <w:szCs w:val="24"/>
          <w14:ligatures w14:val="none"/>
        </w:rPr>
        <w:t>“</w:t>
      </w:r>
      <w:r w:rsidR="00C35383">
        <w:rPr>
          <w:rFonts w:ascii="Times New Roman" w:eastAsia="Times New Roman" w:hAnsi="Times New Roman" w:cs="Times New Roman"/>
          <w:b/>
          <w:bCs/>
          <w:kern w:val="0"/>
          <w:position w:val="6"/>
          <w:sz w:val="24"/>
          <w:szCs w:val="24"/>
          <w14:ligatures w14:val="none"/>
        </w:rPr>
        <w:t xml:space="preserve">Pirmsskolas izglītības iestādes divu grupu un nepieciešamo palīgtelpu ievietošanai </w:t>
      </w:r>
      <w:r w:rsidR="00C35383" w:rsidRPr="00087775">
        <w:rPr>
          <w:rFonts w:ascii="Times New Roman" w:eastAsia="Times New Roman" w:hAnsi="Times New Roman" w:cs="Times New Roman"/>
          <w:b/>
          <w:bCs/>
          <w:kern w:val="0"/>
          <w:position w:val="6"/>
          <w:sz w:val="24"/>
          <w:szCs w:val="24"/>
          <w14:ligatures w14:val="none"/>
        </w:rPr>
        <w:t>Ausekļa vidusskol</w:t>
      </w:r>
      <w:r w:rsidR="00C35383">
        <w:rPr>
          <w:rFonts w:ascii="Times New Roman" w:eastAsia="Times New Roman" w:hAnsi="Times New Roman" w:cs="Times New Roman"/>
          <w:b/>
          <w:bCs/>
          <w:kern w:val="0"/>
          <w:position w:val="6"/>
          <w:sz w:val="24"/>
          <w:szCs w:val="24"/>
          <w14:ligatures w14:val="none"/>
        </w:rPr>
        <w:t xml:space="preserve">as mazās skolas 1.stāvā, kā arī jauna korpusa 3D </w:t>
      </w:r>
      <w:r w:rsidR="008A0F35">
        <w:rPr>
          <w:rFonts w:ascii="Times New Roman" w:eastAsia="Times New Roman" w:hAnsi="Times New Roman" w:cs="Times New Roman"/>
          <w:b/>
          <w:bCs/>
          <w:kern w:val="0"/>
          <w:position w:val="6"/>
          <w:sz w:val="24"/>
          <w:szCs w:val="24"/>
          <w14:ligatures w14:val="none"/>
        </w:rPr>
        <w:t xml:space="preserve">apjoma skices </w:t>
      </w:r>
      <w:r w:rsidR="00C35383">
        <w:rPr>
          <w:rFonts w:ascii="Times New Roman" w:eastAsia="Times New Roman" w:hAnsi="Times New Roman" w:cs="Times New Roman"/>
          <w:b/>
          <w:bCs/>
          <w:kern w:val="0"/>
          <w:position w:val="6"/>
          <w:sz w:val="24"/>
          <w:szCs w:val="24"/>
          <w14:ligatures w14:val="none"/>
        </w:rPr>
        <w:t>izstrāde Alojas Ausekļa vidusskolai</w:t>
      </w:r>
      <w:r w:rsidR="00C35383" w:rsidRPr="00087775">
        <w:rPr>
          <w:rFonts w:ascii="Times New Roman" w:eastAsia="Times New Roman" w:hAnsi="Times New Roman" w:cs="Times New Roman"/>
          <w:b/>
          <w:bCs/>
          <w:kern w:val="0"/>
          <w:position w:val="6"/>
          <w:sz w:val="24"/>
          <w:szCs w:val="24"/>
          <w14:ligatures w14:val="none"/>
        </w:rPr>
        <w:t>, Ausekļa ielā 1, Alojā, Limbažu novadā, LV-4064</w:t>
      </w:r>
      <w:r w:rsidR="00C35383">
        <w:rPr>
          <w:rFonts w:ascii="Times New Roman" w:eastAsia="Times New Roman" w:hAnsi="Times New Roman" w:cs="Times New Roman"/>
          <w:b/>
          <w:bCs/>
          <w:kern w:val="0"/>
          <w:position w:val="6"/>
          <w:sz w:val="24"/>
          <w:szCs w:val="24"/>
          <w14:ligatures w14:val="none"/>
        </w:rPr>
        <w:t>”.</w:t>
      </w:r>
    </w:p>
    <w:p w14:paraId="648500CC" w14:textId="77777777" w:rsidR="00087775" w:rsidRPr="00087775" w:rsidRDefault="00087775" w:rsidP="00C35383">
      <w:pPr>
        <w:numPr>
          <w:ilvl w:val="0"/>
          <w:numId w:val="5"/>
        </w:numPr>
        <w:suppressAutoHyphens/>
        <w:spacing w:after="0" w:line="240" w:lineRule="auto"/>
        <w:ind w:left="0" w:firstLine="0"/>
        <w:jc w:val="center"/>
        <w:rPr>
          <w:rFonts w:ascii="Times New Roman" w:eastAsia="Times New Roman" w:hAnsi="Times New Roman" w:cs="Times New Roman"/>
          <w:b/>
          <w:caps/>
          <w:kern w:val="0"/>
          <w:sz w:val="24"/>
          <w:szCs w:val="24"/>
          <w14:ligatures w14:val="none"/>
        </w:rPr>
      </w:pPr>
      <w:r w:rsidRPr="00087775">
        <w:rPr>
          <w:rFonts w:ascii="Times New Roman" w:eastAsia="Times New Roman" w:hAnsi="Times New Roman" w:cs="Times New Roman"/>
          <w:b/>
          <w:caps/>
          <w:kern w:val="0"/>
          <w:sz w:val="24"/>
          <w:szCs w:val="24"/>
          <w14:ligatures w14:val="none"/>
        </w:rPr>
        <w:t>INFORMĀCIJA PAR PRETENDENTU</w:t>
      </w:r>
    </w:p>
    <w:tbl>
      <w:tblPr>
        <w:tblW w:w="9360" w:type="dxa"/>
        <w:tblInd w:w="108" w:type="dxa"/>
        <w:tblLayout w:type="fixed"/>
        <w:tblLook w:val="00A0" w:firstRow="1" w:lastRow="0" w:firstColumn="1" w:lastColumn="0" w:noHBand="0" w:noVBand="0"/>
      </w:tblPr>
      <w:tblGrid>
        <w:gridCol w:w="3006"/>
        <w:gridCol w:w="6354"/>
      </w:tblGrid>
      <w:tr w:rsidR="00087775" w:rsidRPr="00087775" w14:paraId="4389974A"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7C78FC"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sz w:val="24"/>
                <w14:ligatures w14:val="none"/>
              </w:rPr>
            </w:pPr>
            <w:r w:rsidRPr="00087775">
              <w:rPr>
                <w:rFonts w:ascii="Times New Roman" w:eastAsia="Times New Roman" w:hAnsi="Times New Roman" w:cs="Times New Roman"/>
                <w:b/>
                <w:kern w:val="0"/>
                <w14:ligatures w14:val="none"/>
              </w:rPr>
              <w:t>Pretendenta nosaukums</w:t>
            </w:r>
          </w:p>
          <w:p w14:paraId="0B3A4473"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vai vārds, uzvārds</w:t>
            </w:r>
          </w:p>
          <w:p w14:paraId="5560AEA4"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7918B2A0"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4EAE246B"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7DD2C5"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sz w:val="24"/>
                <w14:ligatures w14:val="none"/>
              </w:rPr>
            </w:pPr>
            <w:r w:rsidRPr="00087775">
              <w:rPr>
                <w:rFonts w:ascii="Times New Roman" w:eastAsia="Times New Roman" w:hAnsi="Times New Roman" w:cs="Times New Roman"/>
                <w:b/>
                <w:kern w:val="0"/>
                <w14:ligatures w14:val="none"/>
              </w:rPr>
              <w:t>Reģistrācijas Nr.</w:t>
            </w:r>
          </w:p>
          <w:p w14:paraId="460B7DB9"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vai personas kods</w:t>
            </w:r>
          </w:p>
          <w:p w14:paraId="41E2F7DA"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3B4B3146"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7EDBF712"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B7FC7C"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14:ligatures w14:val="none"/>
              </w:rPr>
            </w:pPr>
          </w:p>
          <w:p w14:paraId="725DCBD4"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bankas rekvizīti</w:t>
            </w:r>
          </w:p>
          <w:p w14:paraId="1361795B"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14:ligatures w14:val="none"/>
              </w:rPr>
            </w:pPr>
          </w:p>
          <w:p w14:paraId="1D795CEC" w14:textId="77777777" w:rsidR="00087775" w:rsidRPr="00087775" w:rsidRDefault="00087775" w:rsidP="006A788F">
            <w:pPr>
              <w:widowControl w:val="0"/>
              <w:snapToGrid w:val="0"/>
              <w:spacing w:after="0" w:line="240" w:lineRule="auto"/>
              <w:rPr>
                <w:rFonts w:ascii="Times New Roman" w:eastAsia="Times New Roman" w:hAnsi="Times New Roman" w:cs="Times New Roman"/>
                <w:b/>
                <w:kern w:val="0"/>
                <w:highlight w:val="yellow"/>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53EE7A70"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0F05DC76"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A26C51"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Adrese</w:t>
            </w:r>
          </w:p>
          <w:p w14:paraId="0D224628"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76EA2121"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68434AA7"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75CE0"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Tālrunis</w:t>
            </w:r>
          </w:p>
          <w:p w14:paraId="3CE2FE8D"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6B4C46C1"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660FA0BC"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93E246"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14:ligatures w14:val="none"/>
              </w:rPr>
              <w:t>Par līguma izpildi atbildīgās personas vārds, uzvārds, tālr. Nr., e-pasta adrese</w:t>
            </w:r>
          </w:p>
        </w:tc>
        <w:tc>
          <w:tcPr>
            <w:tcW w:w="6354" w:type="dxa"/>
            <w:tcBorders>
              <w:top w:val="single" w:sz="4" w:space="0" w:color="000000"/>
              <w:left w:val="single" w:sz="4" w:space="0" w:color="000000"/>
              <w:bottom w:val="single" w:sz="4" w:space="0" w:color="000000"/>
              <w:right w:val="single" w:sz="4" w:space="0" w:color="000000"/>
            </w:tcBorders>
          </w:tcPr>
          <w:p w14:paraId="5C5C9010"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2751F018"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962DDC"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pārstāvja vai pilnvarotās personas vārds, uzvārds, amats</w:t>
            </w:r>
          </w:p>
        </w:tc>
        <w:tc>
          <w:tcPr>
            <w:tcW w:w="6354" w:type="dxa"/>
            <w:tcBorders>
              <w:top w:val="single" w:sz="4" w:space="0" w:color="000000"/>
              <w:left w:val="single" w:sz="4" w:space="0" w:color="000000"/>
              <w:bottom w:val="single" w:sz="4" w:space="0" w:color="000000"/>
              <w:right w:val="single" w:sz="4" w:space="0" w:color="000000"/>
            </w:tcBorders>
            <w:hideMark/>
          </w:tcPr>
          <w:p w14:paraId="1C69F112"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r w:rsidRPr="00087775">
              <w:rPr>
                <w:rFonts w:ascii="Times New Roman" w:eastAsia="Times New Roman" w:hAnsi="Times New Roman" w:cs="Times New Roman"/>
                <w:bCs/>
                <w:kern w:val="0"/>
                <w:sz w:val="24"/>
                <w:szCs w:val="24"/>
                <w14:ligatures w14:val="none"/>
              </w:rPr>
              <w:br/>
            </w:r>
          </w:p>
        </w:tc>
      </w:tr>
      <w:tr w:rsidR="00087775" w:rsidRPr="00087775" w14:paraId="3B8660FD"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74A2AC"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Pretendents nodrošina vai nenodrošina līguma elektronisku parakstīšanu</w:t>
            </w:r>
          </w:p>
        </w:tc>
        <w:tc>
          <w:tcPr>
            <w:tcW w:w="6354" w:type="dxa"/>
            <w:tcBorders>
              <w:top w:val="single" w:sz="4" w:space="0" w:color="000000"/>
              <w:left w:val="single" w:sz="4" w:space="0" w:color="000000"/>
              <w:bottom w:val="single" w:sz="4" w:space="0" w:color="000000"/>
              <w:right w:val="single" w:sz="4" w:space="0" w:color="000000"/>
            </w:tcBorders>
          </w:tcPr>
          <w:p w14:paraId="4E91696D"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087775" w:rsidRPr="00087775" w14:paraId="69A610B2" w14:textId="77777777" w:rsidTr="006A788F">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4398BC" w14:textId="77777777" w:rsidR="00087775" w:rsidRPr="00087775" w:rsidRDefault="00087775" w:rsidP="006A788F">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pārstāvja vai pilnvarotās personas pilnvarojuma pamats</w:t>
            </w:r>
          </w:p>
        </w:tc>
        <w:tc>
          <w:tcPr>
            <w:tcW w:w="6354" w:type="dxa"/>
            <w:tcBorders>
              <w:top w:val="single" w:sz="4" w:space="0" w:color="000000"/>
              <w:left w:val="single" w:sz="4" w:space="0" w:color="000000"/>
              <w:bottom w:val="single" w:sz="4" w:space="0" w:color="000000"/>
              <w:right w:val="single" w:sz="4" w:space="0" w:color="000000"/>
            </w:tcBorders>
          </w:tcPr>
          <w:p w14:paraId="15474170" w14:textId="77777777" w:rsidR="00087775" w:rsidRPr="00087775" w:rsidRDefault="00087775" w:rsidP="006A788F">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bl>
    <w:p w14:paraId="22DB608C" w14:textId="77777777" w:rsidR="00087775" w:rsidRPr="00087775" w:rsidRDefault="00087775" w:rsidP="00087775">
      <w:pPr>
        <w:spacing w:after="0" w:line="240" w:lineRule="auto"/>
        <w:jc w:val="center"/>
        <w:rPr>
          <w:rFonts w:ascii="Times New Roman" w:eastAsia="Times New Roman" w:hAnsi="Times New Roman" w:cs="Times New Roman"/>
          <w:b/>
          <w:kern w:val="0"/>
          <w:sz w:val="24"/>
          <w:szCs w:val="24"/>
          <w:lang w:eastAsia="lv-LV"/>
          <w14:ligatures w14:val="none"/>
        </w:rPr>
      </w:pPr>
    </w:p>
    <w:p w14:paraId="55139334" w14:textId="77777777" w:rsidR="00087775" w:rsidRPr="00087775" w:rsidRDefault="00087775" w:rsidP="00087775">
      <w:pPr>
        <w:spacing w:after="0" w:line="240" w:lineRule="auto"/>
        <w:rPr>
          <w:rFonts w:ascii="Times New Roman" w:eastAsia="Times New Roman" w:hAnsi="Times New Roman" w:cs="Times New Roman"/>
          <w:bCs/>
          <w:kern w:val="0"/>
          <w:sz w:val="24"/>
          <w:szCs w:val="24"/>
          <w:lang w:eastAsia="lv-LV"/>
          <w14:ligatures w14:val="none"/>
        </w:rPr>
      </w:pPr>
      <w:r w:rsidRPr="00087775">
        <w:rPr>
          <w:rFonts w:ascii="Times New Roman" w:eastAsia="Times New Roman" w:hAnsi="Times New Roman" w:cs="Times New Roman"/>
          <w:bCs/>
          <w:kern w:val="0"/>
          <w:sz w:val="24"/>
          <w:szCs w:val="24"/>
          <w:lang w:eastAsia="lv-LV"/>
          <w14:ligatures w14:val="none"/>
        </w:rPr>
        <w:t>Ja piedāvājumu paraksta pilnvarotā persona, klāt pievienojama pilnvara.</w:t>
      </w:r>
    </w:p>
    <w:p w14:paraId="6B032281" w14:textId="77777777" w:rsidR="00087775" w:rsidRPr="00087775" w:rsidRDefault="00087775" w:rsidP="00087775">
      <w:pPr>
        <w:spacing w:after="0" w:line="240" w:lineRule="auto"/>
        <w:rPr>
          <w:rFonts w:ascii="Times New Roman" w:eastAsia="Times New Roman" w:hAnsi="Times New Roman" w:cs="Times New Roman"/>
          <w:bCs/>
          <w:kern w:val="0"/>
          <w:sz w:val="24"/>
          <w:szCs w:val="24"/>
          <w:lang w:eastAsia="lv-LV"/>
          <w14:ligatures w14:val="none"/>
        </w:rPr>
      </w:pPr>
    </w:p>
    <w:p w14:paraId="724FAF4A" w14:textId="77777777" w:rsidR="00087775" w:rsidRPr="00087775" w:rsidRDefault="00087775" w:rsidP="00087775">
      <w:pPr>
        <w:spacing w:after="0" w:line="240" w:lineRule="auto"/>
        <w:rPr>
          <w:rFonts w:ascii="Times New Roman" w:eastAsia="Times New Roman" w:hAnsi="Times New Roman" w:cs="Times New Roman"/>
          <w:bCs/>
          <w:kern w:val="0"/>
          <w:sz w:val="24"/>
          <w:szCs w:val="24"/>
          <w:lang w:eastAsia="lv-LV"/>
          <w14:ligatures w14:val="none"/>
        </w:rPr>
      </w:pPr>
    </w:p>
    <w:p w14:paraId="7604909B" w14:textId="77777777" w:rsidR="00087775" w:rsidRPr="00087775" w:rsidRDefault="00087775" w:rsidP="00087775">
      <w:pPr>
        <w:spacing w:after="0" w:line="240" w:lineRule="auto"/>
        <w:rPr>
          <w:rFonts w:ascii="Times New Roman" w:eastAsia="Times New Roman" w:hAnsi="Times New Roman" w:cs="Times New Roman"/>
          <w:b/>
          <w:bCs/>
          <w:caps/>
          <w:kern w:val="0"/>
          <w:sz w:val="24"/>
          <w:szCs w:val="24"/>
          <w14:ligatures w14:val="none"/>
        </w:rPr>
      </w:pPr>
    </w:p>
    <w:p w14:paraId="282C8BB6" w14:textId="77777777" w:rsidR="00087775" w:rsidRPr="00087775" w:rsidRDefault="00087775" w:rsidP="00087775">
      <w:pPr>
        <w:spacing w:after="0" w:line="240" w:lineRule="auto"/>
        <w:rPr>
          <w:rFonts w:ascii="Times New Roman" w:eastAsia="Times New Roman" w:hAnsi="Times New Roman" w:cs="Times New Roman"/>
          <w:b/>
          <w:bCs/>
          <w:caps/>
          <w:kern w:val="0"/>
          <w:sz w:val="24"/>
          <w:szCs w:val="24"/>
          <w14:ligatures w14:val="none"/>
        </w:rPr>
      </w:pPr>
    </w:p>
    <w:p w14:paraId="4FF89344" w14:textId="77777777" w:rsidR="00087775" w:rsidRDefault="00087775" w:rsidP="00087775">
      <w:pPr>
        <w:spacing w:after="0" w:line="240" w:lineRule="auto"/>
        <w:rPr>
          <w:rFonts w:ascii="Times New Roman" w:eastAsia="Times New Roman" w:hAnsi="Times New Roman" w:cs="Times New Roman"/>
          <w:bCs/>
          <w:kern w:val="0"/>
          <w:sz w:val="24"/>
          <w:szCs w:val="24"/>
          <w:lang w:eastAsia="lv-LV"/>
          <w14:ligatures w14:val="none"/>
        </w:rPr>
      </w:pPr>
    </w:p>
    <w:p w14:paraId="49C5C8F9" w14:textId="77777777" w:rsidR="00C35383" w:rsidRDefault="00C35383" w:rsidP="00087775">
      <w:pPr>
        <w:spacing w:after="0" w:line="240" w:lineRule="auto"/>
        <w:rPr>
          <w:rFonts w:ascii="Times New Roman" w:eastAsia="Times New Roman" w:hAnsi="Times New Roman" w:cs="Times New Roman"/>
          <w:bCs/>
          <w:kern w:val="0"/>
          <w:sz w:val="24"/>
          <w:szCs w:val="24"/>
          <w:lang w:eastAsia="lv-LV"/>
          <w14:ligatures w14:val="none"/>
        </w:rPr>
      </w:pPr>
    </w:p>
    <w:p w14:paraId="16ECE5E1" w14:textId="77777777" w:rsidR="00C35383" w:rsidRDefault="00C35383" w:rsidP="00087775">
      <w:pPr>
        <w:spacing w:after="0" w:line="240" w:lineRule="auto"/>
        <w:rPr>
          <w:rFonts w:ascii="Times New Roman" w:eastAsia="Times New Roman" w:hAnsi="Times New Roman" w:cs="Times New Roman"/>
          <w:bCs/>
          <w:kern w:val="0"/>
          <w:sz w:val="24"/>
          <w:szCs w:val="24"/>
          <w:lang w:eastAsia="lv-LV"/>
          <w14:ligatures w14:val="none"/>
        </w:rPr>
      </w:pPr>
    </w:p>
    <w:p w14:paraId="3F6759A3" w14:textId="77777777" w:rsidR="00C35383" w:rsidRPr="00087775" w:rsidRDefault="00C35383" w:rsidP="00087775">
      <w:pPr>
        <w:spacing w:after="0" w:line="240" w:lineRule="auto"/>
        <w:rPr>
          <w:rFonts w:ascii="Times New Roman" w:eastAsia="Times New Roman" w:hAnsi="Times New Roman" w:cs="Times New Roman"/>
          <w:bCs/>
          <w:kern w:val="0"/>
          <w:sz w:val="24"/>
          <w:szCs w:val="24"/>
          <w:lang w:eastAsia="lv-LV"/>
          <w14:ligatures w14:val="none"/>
        </w:rPr>
      </w:pPr>
    </w:p>
    <w:p w14:paraId="0E3682DB" w14:textId="77777777" w:rsidR="00087775" w:rsidRPr="00087775" w:rsidRDefault="00087775" w:rsidP="00087775">
      <w:pPr>
        <w:spacing w:after="0" w:line="240" w:lineRule="auto"/>
        <w:jc w:val="center"/>
        <w:rPr>
          <w:rFonts w:ascii="Times New Roman" w:eastAsia="Times New Roman" w:hAnsi="Times New Roman" w:cs="Times New Roman"/>
          <w:b/>
          <w:bCs/>
          <w:kern w:val="0"/>
          <w:sz w:val="24"/>
          <w:szCs w:val="24"/>
          <w:lang w:eastAsia="lv-LV"/>
          <w14:ligatures w14:val="none"/>
        </w:rPr>
      </w:pPr>
      <w:r w:rsidRPr="00087775">
        <w:rPr>
          <w:rFonts w:ascii="Times New Roman" w:eastAsia="Times New Roman" w:hAnsi="Times New Roman" w:cs="Times New Roman"/>
          <w:b/>
          <w:bCs/>
          <w:kern w:val="0"/>
          <w:sz w:val="24"/>
          <w:szCs w:val="24"/>
          <w:lang w:eastAsia="lv-LV"/>
          <w14:ligatures w14:val="none"/>
        </w:rPr>
        <w:lastRenderedPageBreak/>
        <w:t>2.FINANŠU PIEDĀVĀJUMS</w:t>
      </w:r>
    </w:p>
    <w:p w14:paraId="5C46B54B" w14:textId="77777777" w:rsidR="00087775" w:rsidRPr="00087775" w:rsidRDefault="00087775" w:rsidP="00087775">
      <w:pPr>
        <w:spacing w:after="0" w:line="240" w:lineRule="auto"/>
        <w:rPr>
          <w:rFonts w:ascii="Times New Roman" w:eastAsia="Times New Roman" w:hAnsi="Times New Roman" w:cs="Times New Roman"/>
          <w:b/>
          <w:bCs/>
          <w:kern w:val="0"/>
          <w:sz w:val="24"/>
          <w:szCs w:val="24"/>
          <w:lang w:eastAsia="lv-LV"/>
          <w14:ligatures w14:val="none"/>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827"/>
        <w:gridCol w:w="1701"/>
        <w:gridCol w:w="1418"/>
        <w:gridCol w:w="1559"/>
      </w:tblGrid>
      <w:tr w:rsidR="00087775" w:rsidRPr="00087775" w14:paraId="15166C0C" w14:textId="77777777" w:rsidTr="00BF6743">
        <w:trPr>
          <w:trHeight w:val="183"/>
        </w:trPr>
        <w:tc>
          <w:tcPr>
            <w:tcW w:w="753" w:type="dxa"/>
            <w:vMerge w:val="restart"/>
            <w:noWrap/>
            <w:vAlign w:val="center"/>
            <w:hideMark/>
          </w:tcPr>
          <w:p w14:paraId="1FA5DEC2" w14:textId="77777777" w:rsidR="00087775" w:rsidRPr="00087775" w:rsidRDefault="00087775" w:rsidP="006A788F">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Nr. p. k.</w:t>
            </w:r>
          </w:p>
        </w:tc>
        <w:tc>
          <w:tcPr>
            <w:tcW w:w="3827" w:type="dxa"/>
            <w:vMerge w:val="restart"/>
            <w:noWrap/>
            <w:vAlign w:val="center"/>
            <w:hideMark/>
          </w:tcPr>
          <w:p w14:paraId="395F6A28" w14:textId="77777777" w:rsidR="00087775" w:rsidRPr="00087775" w:rsidRDefault="00087775" w:rsidP="006A788F">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Nosaukums</w:t>
            </w:r>
          </w:p>
        </w:tc>
        <w:tc>
          <w:tcPr>
            <w:tcW w:w="1701" w:type="dxa"/>
            <w:vMerge w:val="restart"/>
            <w:noWrap/>
            <w:vAlign w:val="center"/>
            <w:hideMark/>
          </w:tcPr>
          <w:p w14:paraId="1C78446B" w14:textId="77777777" w:rsidR="00087775" w:rsidRPr="00087775" w:rsidRDefault="00087775" w:rsidP="006A788F">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Kopējā cena, EUR bez PVN</w:t>
            </w:r>
          </w:p>
        </w:tc>
        <w:tc>
          <w:tcPr>
            <w:tcW w:w="1418" w:type="dxa"/>
            <w:vAlign w:val="bottom"/>
            <w:hideMark/>
          </w:tcPr>
          <w:p w14:paraId="4CE58613" w14:textId="77777777" w:rsidR="00087775" w:rsidRPr="00087775" w:rsidRDefault="00087775" w:rsidP="006A788F">
            <w:pPr>
              <w:spacing w:after="0" w:line="240" w:lineRule="auto"/>
              <w:rPr>
                <w:rFonts w:ascii="Times New Roman" w:eastAsia="Times New Roman" w:hAnsi="Times New Roman" w:cs="Times New Roman"/>
                <w:bCs/>
                <w:color w:val="000000" w:themeColor="text1"/>
                <w:kern w:val="0"/>
                <w:sz w:val="24"/>
                <w:szCs w:val="24"/>
                <w14:ligatures w14:val="none"/>
              </w:rPr>
            </w:pPr>
          </w:p>
        </w:tc>
        <w:tc>
          <w:tcPr>
            <w:tcW w:w="1559" w:type="dxa"/>
            <w:vMerge w:val="restart"/>
            <w:vAlign w:val="center"/>
            <w:hideMark/>
          </w:tcPr>
          <w:p w14:paraId="1C557280" w14:textId="77777777" w:rsidR="00087775" w:rsidRPr="00087775" w:rsidRDefault="00087775" w:rsidP="006A788F">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Kopējā cena, EUR ar PVN</w:t>
            </w:r>
          </w:p>
        </w:tc>
      </w:tr>
      <w:tr w:rsidR="00087775" w:rsidRPr="00087775" w14:paraId="504ED5C4" w14:textId="77777777" w:rsidTr="00BF6743">
        <w:trPr>
          <w:trHeight w:val="363"/>
        </w:trPr>
        <w:tc>
          <w:tcPr>
            <w:tcW w:w="753" w:type="dxa"/>
            <w:vMerge/>
            <w:vAlign w:val="center"/>
            <w:hideMark/>
          </w:tcPr>
          <w:p w14:paraId="183BD025" w14:textId="77777777" w:rsidR="00087775" w:rsidRPr="00087775" w:rsidRDefault="00087775" w:rsidP="006A788F">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3827" w:type="dxa"/>
            <w:vMerge/>
            <w:vAlign w:val="center"/>
            <w:hideMark/>
          </w:tcPr>
          <w:p w14:paraId="49ACCF5E" w14:textId="77777777" w:rsidR="00087775" w:rsidRPr="00087775" w:rsidRDefault="00087775" w:rsidP="006A788F">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1701" w:type="dxa"/>
            <w:vMerge/>
            <w:vAlign w:val="center"/>
            <w:hideMark/>
          </w:tcPr>
          <w:p w14:paraId="059C1E45" w14:textId="77777777" w:rsidR="00087775" w:rsidRPr="00087775" w:rsidRDefault="00087775" w:rsidP="006A788F">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1418" w:type="dxa"/>
            <w:vAlign w:val="center"/>
            <w:hideMark/>
          </w:tcPr>
          <w:p w14:paraId="5141FDBB" w14:textId="77777777" w:rsidR="00087775" w:rsidRPr="00087775" w:rsidRDefault="00087775" w:rsidP="006A788F">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PVN</w:t>
            </w:r>
          </w:p>
        </w:tc>
        <w:tc>
          <w:tcPr>
            <w:tcW w:w="1559" w:type="dxa"/>
            <w:vMerge/>
            <w:vAlign w:val="center"/>
            <w:hideMark/>
          </w:tcPr>
          <w:p w14:paraId="6BAFBF67" w14:textId="77777777" w:rsidR="00087775" w:rsidRPr="00087775" w:rsidRDefault="00087775" w:rsidP="006A788F">
            <w:pPr>
              <w:spacing w:after="0" w:line="256" w:lineRule="auto"/>
              <w:rPr>
                <w:rFonts w:ascii="Times New Roman" w:eastAsia="Times New Roman" w:hAnsi="Times New Roman" w:cs="Times New Roman"/>
                <w:bCs/>
                <w:color w:val="000000" w:themeColor="text1"/>
                <w:kern w:val="0"/>
                <w:sz w:val="24"/>
                <w:szCs w:val="24"/>
                <w14:ligatures w14:val="none"/>
              </w:rPr>
            </w:pPr>
          </w:p>
        </w:tc>
      </w:tr>
      <w:tr w:rsidR="00087775" w:rsidRPr="00087775" w14:paraId="1756140E" w14:textId="77777777" w:rsidTr="00BF6743">
        <w:trPr>
          <w:trHeight w:val="270"/>
        </w:trPr>
        <w:tc>
          <w:tcPr>
            <w:tcW w:w="753" w:type="dxa"/>
            <w:noWrap/>
            <w:vAlign w:val="center"/>
            <w:hideMark/>
          </w:tcPr>
          <w:p w14:paraId="7B6BAA13" w14:textId="77777777" w:rsidR="00087775" w:rsidRPr="00087775" w:rsidRDefault="00087775" w:rsidP="006A788F">
            <w:pPr>
              <w:spacing w:after="0" w:line="276" w:lineRule="auto"/>
              <w:jc w:val="center"/>
              <w:rPr>
                <w:rFonts w:ascii="Times New Roman" w:eastAsia="Times New Roman" w:hAnsi="Times New Roman" w:cs="Times New Roman"/>
                <w:color w:val="000000" w:themeColor="text1"/>
                <w:kern w:val="0"/>
                <w:sz w:val="24"/>
                <w:szCs w:val="24"/>
                <w14:ligatures w14:val="none"/>
              </w:rPr>
            </w:pPr>
            <w:r w:rsidRPr="00087775">
              <w:rPr>
                <w:rFonts w:ascii="Times New Roman" w:eastAsia="Times New Roman" w:hAnsi="Times New Roman" w:cs="Times New Roman"/>
                <w:color w:val="000000" w:themeColor="text1"/>
                <w:kern w:val="0"/>
                <w:sz w:val="24"/>
                <w:szCs w:val="24"/>
                <w14:ligatures w14:val="none"/>
              </w:rPr>
              <w:t>1.</w:t>
            </w:r>
          </w:p>
        </w:tc>
        <w:tc>
          <w:tcPr>
            <w:tcW w:w="3827" w:type="dxa"/>
            <w:noWrap/>
            <w:vAlign w:val="center"/>
            <w:hideMark/>
          </w:tcPr>
          <w:p w14:paraId="6C688DFD" w14:textId="58F0F0C8" w:rsidR="00087775" w:rsidRPr="00087775" w:rsidRDefault="00C35383" w:rsidP="006A788F">
            <w:pPr>
              <w:spacing w:after="0" w:line="276" w:lineRule="auto"/>
              <w:jc w:val="both"/>
              <w:rPr>
                <w:rFonts w:ascii="Times New Roman" w:eastAsia="Times New Roman" w:hAnsi="Times New Roman" w:cs="Times New Roman"/>
                <w:bCs/>
                <w:color w:val="000000" w:themeColor="text1"/>
                <w:kern w:val="0"/>
                <w:sz w:val="24"/>
                <w:szCs w:val="24"/>
                <w14:ligatures w14:val="none"/>
              </w:rPr>
            </w:pPr>
            <w:r>
              <w:rPr>
                <w:rFonts w:ascii="Times New Roman" w:eastAsia="Times New Roman" w:hAnsi="Times New Roman" w:cs="Times New Roman"/>
                <w:b/>
                <w:bCs/>
                <w:kern w:val="0"/>
                <w:position w:val="6"/>
                <w:sz w:val="24"/>
                <w:szCs w:val="24"/>
                <w14:ligatures w14:val="none"/>
              </w:rPr>
              <w:t xml:space="preserve">Pirmsskolas izglītības iestādes divu grupu un nepieciešamo palīgtelpu ievietošanai </w:t>
            </w:r>
            <w:r w:rsidRPr="00087775">
              <w:rPr>
                <w:rFonts w:ascii="Times New Roman" w:eastAsia="Times New Roman" w:hAnsi="Times New Roman" w:cs="Times New Roman"/>
                <w:b/>
                <w:bCs/>
                <w:kern w:val="0"/>
                <w:position w:val="6"/>
                <w:sz w:val="24"/>
                <w:szCs w:val="24"/>
                <w14:ligatures w14:val="none"/>
              </w:rPr>
              <w:t>Ausekļa vidusskol</w:t>
            </w:r>
            <w:r>
              <w:rPr>
                <w:rFonts w:ascii="Times New Roman" w:eastAsia="Times New Roman" w:hAnsi="Times New Roman" w:cs="Times New Roman"/>
                <w:b/>
                <w:bCs/>
                <w:kern w:val="0"/>
                <w:position w:val="6"/>
                <w:sz w:val="24"/>
                <w:szCs w:val="24"/>
                <w14:ligatures w14:val="none"/>
              </w:rPr>
              <w:t xml:space="preserve">as mazās skolas 1.stāvā, kā arī jauna korpusa 3D </w:t>
            </w:r>
            <w:r w:rsidR="008A0F35">
              <w:rPr>
                <w:rFonts w:ascii="Times New Roman" w:eastAsia="Times New Roman" w:hAnsi="Times New Roman" w:cs="Times New Roman"/>
                <w:b/>
                <w:bCs/>
                <w:kern w:val="0"/>
                <w:position w:val="6"/>
                <w:sz w:val="24"/>
                <w:szCs w:val="24"/>
                <w14:ligatures w14:val="none"/>
              </w:rPr>
              <w:t>apjoma skices</w:t>
            </w:r>
            <w:r>
              <w:rPr>
                <w:rFonts w:ascii="Times New Roman" w:eastAsia="Times New Roman" w:hAnsi="Times New Roman" w:cs="Times New Roman"/>
                <w:b/>
                <w:bCs/>
                <w:kern w:val="0"/>
                <w:position w:val="6"/>
                <w:sz w:val="24"/>
                <w:szCs w:val="24"/>
                <w14:ligatures w14:val="none"/>
              </w:rPr>
              <w:t xml:space="preserve"> izstrāde Alojas Ausekļa vidusskolai</w:t>
            </w:r>
            <w:r w:rsidRPr="00087775">
              <w:rPr>
                <w:rFonts w:ascii="Times New Roman" w:eastAsia="Times New Roman" w:hAnsi="Times New Roman" w:cs="Times New Roman"/>
                <w:b/>
                <w:bCs/>
                <w:kern w:val="0"/>
                <w:position w:val="6"/>
                <w:sz w:val="24"/>
                <w:szCs w:val="24"/>
                <w14:ligatures w14:val="none"/>
              </w:rPr>
              <w:t>, Ausekļa ielā 1, Alojā, Limbažu novadā, LV-4064</w:t>
            </w:r>
          </w:p>
        </w:tc>
        <w:tc>
          <w:tcPr>
            <w:tcW w:w="1701" w:type="dxa"/>
            <w:noWrap/>
            <w:vAlign w:val="bottom"/>
            <w:hideMark/>
          </w:tcPr>
          <w:p w14:paraId="021C231E" w14:textId="77777777" w:rsidR="00087775" w:rsidRPr="00087775" w:rsidRDefault="00087775" w:rsidP="006A788F">
            <w:pPr>
              <w:spacing w:after="0" w:line="276" w:lineRule="auto"/>
              <w:jc w:val="center"/>
              <w:rPr>
                <w:rFonts w:ascii="Times New Roman" w:eastAsia="Times New Roman" w:hAnsi="Times New Roman" w:cs="Times New Roman"/>
                <w:color w:val="000000" w:themeColor="text1"/>
                <w:kern w:val="0"/>
                <w:sz w:val="24"/>
                <w:szCs w:val="24"/>
                <w14:ligatures w14:val="none"/>
              </w:rPr>
            </w:pPr>
          </w:p>
        </w:tc>
        <w:tc>
          <w:tcPr>
            <w:tcW w:w="1418" w:type="dxa"/>
            <w:noWrap/>
            <w:vAlign w:val="bottom"/>
            <w:hideMark/>
          </w:tcPr>
          <w:p w14:paraId="0C7BE149" w14:textId="77777777" w:rsidR="00087775" w:rsidRPr="00087775" w:rsidRDefault="00087775" w:rsidP="006A788F">
            <w:pPr>
              <w:spacing w:after="0" w:line="240" w:lineRule="auto"/>
              <w:rPr>
                <w:rFonts w:ascii="Times New Roman" w:eastAsia="Times New Roman" w:hAnsi="Times New Roman" w:cs="Times New Roman"/>
                <w:color w:val="000000" w:themeColor="text1"/>
                <w:kern w:val="0"/>
                <w:sz w:val="24"/>
                <w:szCs w:val="24"/>
                <w14:ligatures w14:val="none"/>
              </w:rPr>
            </w:pPr>
          </w:p>
        </w:tc>
        <w:tc>
          <w:tcPr>
            <w:tcW w:w="1559" w:type="dxa"/>
            <w:noWrap/>
            <w:vAlign w:val="bottom"/>
            <w:hideMark/>
          </w:tcPr>
          <w:p w14:paraId="077E6785" w14:textId="77777777" w:rsidR="00087775" w:rsidRPr="00087775" w:rsidRDefault="00087775" w:rsidP="006A788F">
            <w:pPr>
              <w:spacing w:after="0" w:line="256" w:lineRule="auto"/>
              <w:rPr>
                <w:color w:val="000000" w:themeColor="text1"/>
                <w:kern w:val="0"/>
                <w:sz w:val="20"/>
                <w:szCs w:val="20"/>
                <w14:ligatures w14:val="none"/>
              </w:rPr>
            </w:pPr>
          </w:p>
        </w:tc>
      </w:tr>
    </w:tbl>
    <w:p w14:paraId="5C4C10E3" w14:textId="77777777" w:rsidR="00087775" w:rsidRPr="00087775" w:rsidRDefault="00087775" w:rsidP="00087775">
      <w:pPr>
        <w:spacing w:after="0" w:line="240" w:lineRule="auto"/>
        <w:rPr>
          <w:rFonts w:ascii="Times New Roman" w:eastAsia="Times New Roman" w:hAnsi="Times New Roman" w:cs="Times New Roman"/>
          <w:b/>
          <w:bCs/>
          <w:kern w:val="0"/>
          <w:sz w:val="24"/>
          <w:szCs w:val="24"/>
          <w:lang w:eastAsia="lv-LV"/>
          <w14:ligatures w14:val="none"/>
        </w:rPr>
      </w:pPr>
    </w:p>
    <w:p w14:paraId="68FE9976"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1004A3FC"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15AC1D81"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6F64692E"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521ED907"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2A6845DB"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027A3707"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2C5F200C"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0C32D186"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5B2C2DB6"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33C87ADB"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73721982"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4D599E9C"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211BF9EB"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04BB34E8"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41C4F861"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1A06705D"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2B54793E"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61126567" w14:textId="77777777" w:rsidR="00BF6743"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7B73869F" w14:textId="77777777" w:rsidR="00BF6743" w:rsidRPr="00087775" w:rsidRDefault="00BF6743" w:rsidP="00087775">
      <w:pPr>
        <w:spacing w:after="0" w:line="240" w:lineRule="auto"/>
        <w:rPr>
          <w:rFonts w:ascii="Times New Roman" w:eastAsia="Times New Roman" w:hAnsi="Times New Roman" w:cs="Times New Roman"/>
          <w:b/>
          <w:bCs/>
          <w:kern w:val="0"/>
          <w:sz w:val="24"/>
          <w:szCs w:val="24"/>
          <w:lang w:eastAsia="lv-LV"/>
          <w14:ligatures w14:val="none"/>
        </w:rPr>
      </w:pPr>
    </w:p>
    <w:p w14:paraId="251405B9" w14:textId="77777777" w:rsidR="00087775" w:rsidRPr="00087775" w:rsidRDefault="00087775" w:rsidP="00087775">
      <w:pPr>
        <w:spacing w:after="0" w:line="240" w:lineRule="auto"/>
        <w:rPr>
          <w:rFonts w:ascii="Times New Roman" w:eastAsia="Times New Roman" w:hAnsi="Times New Roman" w:cs="Times New Roman"/>
          <w:b/>
          <w:bCs/>
          <w:kern w:val="0"/>
          <w:sz w:val="24"/>
          <w:szCs w:val="24"/>
          <w:lang w:eastAsia="lv-LV"/>
          <w14:ligatures w14:val="none"/>
        </w:rPr>
      </w:pPr>
    </w:p>
    <w:p w14:paraId="0C2C5BBC" w14:textId="77777777" w:rsidR="00087775" w:rsidRPr="00087775" w:rsidRDefault="00087775" w:rsidP="00087775">
      <w:pPr>
        <w:spacing w:after="0" w:line="240" w:lineRule="auto"/>
        <w:ind w:left="360" w:hanging="360"/>
        <w:rPr>
          <w:rFonts w:ascii="Times New Roman" w:eastAsia="Times New Roman" w:hAnsi="Times New Roman" w:cs="Times New Roman"/>
          <w:kern w:val="0"/>
          <w:sz w:val="24"/>
          <w:szCs w:val="24"/>
          <w14:ligatures w14:val="none"/>
        </w:rPr>
      </w:pPr>
    </w:p>
    <w:p w14:paraId="1CC7E064" w14:textId="77777777" w:rsidR="00087775" w:rsidRPr="00087775" w:rsidRDefault="00087775" w:rsidP="00087775">
      <w:pPr>
        <w:spacing w:after="0" w:line="240" w:lineRule="auto"/>
        <w:ind w:left="360" w:hanging="360"/>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 pārstāvja vai pilnvarotās personas paraksts_______________________________</w:t>
      </w:r>
    </w:p>
    <w:p w14:paraId="3AF80C6F" w14:textId="77777777" w:rsidR="00087775" w:rsidRPr="00087775" w:rsidRDefault="00087775" w:rsidP="00087775">
      <w:pPr>
        <w:spacing w:after="0" w:line="240" w:lineRule="auto"/>
        <w:ind w:left="360" w:hanging="360"/>
        <w:rPr>
          <w:rFonts w:ascii="Times New Roman" w:eastAsia="Times New Roman" w:hAnsi="Times New Roman" w:cs="Times New Roman"/>
          <w:kern w:val="0"/>
          <w:sz w:val="24"/>
          <w:szCs w:val="24"/>
          <w14:ligatures w14:val="none"/>
        </w:rPr>
      </w:pPr>
    </w:p>
    <w:p w14:paraId="5901C954" w14:textId="77777777" w:rsidR="00087775" w:rsidRPr="00087775" w:rsidRDefault="00087775" w:rsidP="00087775">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 pārstāvja vai</w:t>
      </w:r>
    </w:p>
    <w:p w14:paraId="34956E8A" w14:textId="77777777" w:rsidR="00087775" w:rsidRPr="00087775" w:rsidRDefault="00087775" w:rsidP="00087775">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 pilnvarotās personas vārds, uzvārds, amats________________________________________ </w:t>
      </w:r>
    </w:p>
    <w:p w14:paraId="63BE617F" w14:textId="77777777" w:rsidR="00087775" w:rsidRPr="00087775" w:rsidRDefault="00087775" w:rsidP="00087775">
      <w:pPr>
        <w:spacing w:after="0" w:line="240" w:lineRule="auto"/>
        <w:rPr>
          <w:rFonts w:ascii="Times New Roman" w:eastAsia="Times New Roman" w:hAnsi="Times New Roman" w:cs="Times New Roman"/>
          <w:kern w:val="0"/>
          <w:sz w:val="24"/>
          <w:szCs w:val="24"/>
          <w14:ligatures w14:val="none"/>
        </w:rPr>
      </w:pPr>
    </w:p>
    <w:p w14:paraId="19AF3C46" w14:textId="77777777" w:rsidR="00087775" w:rsidRPr="00087775" w:rsidRDefault="00087775" w:rsidP="00087775">
      <w:pPr>
        <w:spacing w:after="0" w:line="240" w:lineRule="auto"/>
        <w:rPr>
          <w:rFonts w:ascii="Times New Roman" w:eastAsia="Times New Roman" w:hAnsi="Times New Roman" w:cs="Times New Roman"/>
          <w:kern w:val="0"/>
          <w:sz w:val="24"/>
          <w:szCs w:val="24"/>
          <w14:ligatures w14:val="none"/>
        </w:rPr>
      </w:pPr>
    </w:p>
    <w:p w14:paraId="72A81BEC" w14:textId="77777777" w:rsidR="00087775" w:rsidRPr="00087775" w:rsidRDefault="00087775" w:rsidP="00087775">
      <w:pPr>
        <w:spacing w:after="0" w:line="240" w:lineRule="auto"/>
        <w:rPr>
          <w:rFonts w:ascii="Times New Roman" w:eastAsia="Times New Roman" w:hAnsi="Times New Roman" w:cs="Times New Roman"/>
          <w:b/>
          <w:bCs/>
          <w:kern w:val="0"/>
          <w:sz w:val="20"/>
          <w:szCs w:val="20"/>
          <w:lang w:eastAsia="lv-LV"/>
          <w14:ligatures w14:val="none"/>
        </w:rPr>
      </w:pPr>
    </w:p>
    <w:p w14:paraId="5FB25842" w14:textId="646B73CE" w:rsidR="00C35383" w:rsidRPr="00C73D44" w:rsidRDefault="00087775" w:rsidP="00C73D44">
      <w:pPr>
        <w:suppressAutoHyphens/>
        <w:autoSpaceDN w:val="0"/>
        <w:spacing w:after="0" w:line="240" w:lineRule="auto"/>
        <w:jc w:val="both"/>
        <w:rPr>
          <w:rFonts w:ascii="Times New Roman" w:eastAsia="Times New Roman" w:hAnsi="Times New Roman" w:cs="Times New Roman"/>
          <w:kern w:val="0"/>
          <w:sz w:val="24"/>
          <w:szCs w:val="24"/>
          <w:lang w:eastAsia="lv-LV"/>
          <w14:ligatures w14:val="none"/>
        </w:rPr>
      </w:pPr>
      <w:r w:rsidRPr="00087775">
        <w:rPr>
          <w:rFonts w:ascii="Times New Roman" w:eastAsia="Times New Roman" w:hAnsi="Times New Roman" w:cs="Times New Roman"/>
          <w:kern w:val="0"/>
          <w:sz w:val="20"/>
          <w:szCs w:val="20"/>
          <w:lang w:eastAsia="lv-LV"/>
          <w14:ligatures w14:val="none"/>
        </w:rPr>
        <w:t>*</w:t>
      </w:r>
      <w:r w:rsidRPr="00087775">
        <w:rPr>
          <w:rFonts w:ascii="Times New Roman" w:eastAsia="Times New Roman" w:hAnsi="Times New Roman" w:cs="Times New Roman"/>
          <w:b/>
          <w:kern w:val="0"/>
          <w:sz w:val="20"/>
          <w:szCs w:val="20"/>
          <w:lang w:eastAsia="lv-LV"/>
          <w14:ligatures w14:val="none"/>
        </w:rPr>
        <w:t xml:space="preserve">  </w:t>
      </w:r>
      <w:r w:rsidRPr="00087775">
        <w:rPr>
          <w:rFonts w:ascii="Times New Roman" w:eastAsia="Times New Roman" w:hAnsi="Times New Roman" w:cs="Times New Roman"/>
          <w:bCs/>
          <w:kern w:val="0"/>
          <w:sz w:val="20"/>
          <w:szCs w:val="20"/>
          <w:lang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80AFD95" w14:textId="2193BCBF" w:rsidR="00BF6743" w:rsidRDefault="00BF6743" w:rsidP="00BF6743">
      <w:pPr>
        <w:suppressAutoHyphens/>
        <w:autoSpaceDN w:val="0"/>
        <w:spacing w:after="0" w:line="240" w:lineRule="auto"/>
        <w:jc w:val="right"/>
        <w:rPr>
          <w:rFonts w:ascii="Times New Roman" w:hAnsi="Times New Roman" w:cs="Times New Roman"/>
          <w:bCs/>
          <w:i/>
          <w:iCs/>
          <w:sz w:val="24"/>
          <w:szCs w:val="24"/>
        </w:rPr>
      </w:pPr>
      <w:r w:rsidRPr="00BF6743">
        <w:rPr>
          <w:rFonts w:ascii="Times New Roman" w:hAnsi="Times New Roman" w:cs="Times New Roman"/>
          <w:i/>
          <w:iCs/>
          <w:sz w:val="24"/>
          <w:szCs w:val="24"/>
        </w:rPr>
        <w:lastRenderedPageBreak/>
        <w:t>Pielikums Nr.</w:t>
      </w:r>
      <w:r w:rsidR="00C35383">
        <w:rPr>
          <w:rFonts w:ascii="Times New Roman" w:hAnsi="Times New Roman" w:cs="Times New Roman"/>
          <w:i/>
          <w:iCs/>
          <w:sz w:val="24"/>
          <w:szCs w:val="24"/>
        </w:rPr>
        <w:t>3</w:t>
      </w:r>
      <w:r w:rsidRPr="00BF6743">
        <w:rPr>
          <w:rFonts w:ascii="Times New Roman" w:hAnsi="Times New Roman" w:cs="Times New Roman"/>
          <w:i/>
          <w:iCs/>
          <w:sz w:val="24"/>
          <w:szCs w:val="24"/>
        </w:rPr>
        <w:br/>
      </w:r>
      <w:r w:rsidRPr="00BF6743">
        <w:rPr>
          <w:rFonts w:ascii="Times New Roman" w:hAnsi="Times New Roman" w:cs="Times New Roman"/>
          <w:bCs/>
          <w:i/>
          <w:iCs/>
          <w:sz w:val="24"/>
          <w:szCs w:val="24"/>
        </w:rPr>
        <w:t>Cenu aptauja iepirkumam</w:t>
      </w:r>
    </w:p>
    <w:p w14:paraId="1B46D8D5" w14:textId="77777777" w:rsidR="00C73D44" w:rsidRPr="00BF6743" w:rsidRDefault="00C73D44" w:rsidP="00BF6743">
      <w:pPr>
        <w:suppressAutoHyphens/>
        <w:autoSpaceDN w:val="0"/>
        <w:spacing w:after="0" w:line="240" w:lineRule="auto"/>
        <w:jc w:val="right"/>
        <w:rPr>
          <w:rFonts w:ascii="Times New Roman" w:eastAsia="Times New Roman" w:hAnsi="Times New Roman" w:cs="Times New Roman"/>
          <w:kern w:val="0"/>
          <w:sz w:val="24"/>
          <w:szCs w:val="24"/>
          <w:lang w:eastAsia="lv-LV"/>
          <w14:ligatures w14:val="none"/>
        </w:rPr>
      </w:pPr>
    </w:p>
    <w:p w14:paraId="7F680D8D" w14:textId="77777777" w:rsidR="00BF6743" w:rsidRPr="00BF6743" w:rsidRDefault="00BF6743" w:rsidP="00BF6743">
      <w:pPr>
        <w:pStyle w:val="Parasts2"/>
        <w:jc w:val="right"/>
        <w:rPr>
          <w:b/>
          <w:bCs/>
          <w:i/>
          <w:iCs/>
          <w:position w:val="6"/>
        </w:rPr>
      </w:pPr>
      <w:r w:rsidRPr="00BF6743">
        <w:rPr>
          <w:rStyle w:val="Noklusjumarindkopasfonts2"/>
          <w:i/>
          <w:iCs/>
        </w:rPr>
        <w:t>"</w:t>
      </w:r>
      <w:r w:rsidRPr="00BF6743">
        <w:rPr>
          <w:b/>
          <w:bCs/>
          <w:i/>
          <w:iCs/>
          <w:position w:val="6"/>
        </w:rPr>
        <w:t xml:space="preserve"> Pirmsskolas izglītības iestādes divu grupu un nepieciešamo palīgtelpu ievietošanai</w:t>
      </w:r>
    </w:p>
    <w:p w14:paraId="13B484EF" w14:textId="5CA9B134" w:rsidR="00BF6743" w:rsidRPr="00BF6743" w:rsidRDefault="00BF6743" w:rsidP="00BF6743">
      <w:pPr>
        <w:pStyle w:val="Parasts2"/>
        <w:jc w:val="right"/>
        <w:rPr>
          <w:b/>
          <w:bCs/>
          <w:i/>
          <w:iCs/>
          <w:position w:val="6"/>
        </w:rPr>
      </w:pPr>
      <w:r w:rsidRPr="00BF6743">
        <w:rPr>
          <w:b/>
          <w:bCs/>
          <w:i/>
          <w:iCs/>
          <w:position w:val="6"/>
        </w:rPr>
        <w:t xml:space="preserve"> Ausekļa vidusskolas mazās skolas 1.stāvā, kā arī jauna korpusa 3D </w:t>
      </w:r>
      <w:r w:rsidR="008A0F35">
        <w:rPr>
          <w:b/>
          <w:bCs/>
          <w:i/>
          <w:iCs/>
          <w:position w:val="6"/>
        </w:rPr>
        <w:t>apjoma skices</w:t>
      </w:r>
      <w:r w:rsidRPr="00BF6743">
        <w:rPr>
          <w:b/>
          <w:bCs/>
          <w:i/>
          <w:iCs/>
          <w:position w:val="6"/>
        </w:rPr>
        <w:t xml:space="preserve"> izstrāde </w:t>
      </w:r>
    </w:p>
    <w:p w14:paraId="78AEF878" w14:textId="55DCD3C1" w:rsidR="00BF6743" w:rsidRPr="00BF6743" w:rsidRDefault="00BF6743" w:rsidP="00BF6743">
      <w:pPr>
        <w:pStyle w:val="Parasts2"/>
        <w:jc w:val="right"/>
        <w:rPr>
          <w:rStyle w:val="Noklusjumarindkopasfonts2"/>
          <w:i/>
          <w:iCs/>
        </w:rPr>
      </w:pPr>
      <w:r w:rsidRPr="00BF6743">
        <w:rPr>
          <w:b/>
          <w:bCs/>
          <w:i/>
          <w:iCs/>
          <w:position w:val="6"/>
        </w:rPr>
        <w:t>Alojas Ausekļa vidusskolai, Ausekļa ielā 1, Alojā, Limbažu novadā, LV-4064</w:t>
      </w:r>
      <w:r w:rsidRPr="00BF6743">
        <w:rPr>
          <w:rStyle w:val="Noklusjumarindkopasfonts2"/>
          <w:i/>
          <w:iCs/>
        </w:rPr>
        <w:t>"</w:t>
      </w:r>
    </w:p>
    <w:p w14:paraId="6B7F0E66" w14:textId="77777777" w:rsidR="00BF6743" w:rsidRDefault="00BF6743" w:rsidP="00BF6743">
      <w:pPr>
        <w:pStyle w:val="Parasts2"/>
        <w:jc w:val="right"/>
        <w:rPr>
          <w:b/>
        </w:rPr>
      </w:pPr>
    </w:p>
    <w:p w14:paraId="0458542C" w14:textId="77777777" w:rsidR="00BF6743" w:rsidRDefault="00BF6743" w:rsidP="00BF6743">
      <w:pPr>
        <w:pStyle w:val="Parasts2"/>
        <w:jc w:val="center"/>
      </w:pPr>
      <w:r>
        <w:rPr>
          <w:b/>
        </w:rPr>
        <w:t>Apliecinājums par neatkarīgi izstrādātu piedāvājumu</w:t>
      </w:r>
    </w:p>
    <w:p w14:paraId="4BA1CBDD" w14:textId="77777777" w:rsidR="00BF6743" w:rsidRDefault="00BF6743" w:rsidP="00BF6743">
      <w:pPr>
        <w:pStyle w:val="naisf"/>
        <w:spacing w:before="0" w:after="0"/>
        <w:ind w:right="423" w:firstLine="0"/>
        <w:rPr>
          <w:u w:val="single"/>
          <w:lang w:val="lv-LV"/>
        </w:rPr>
      </w:pPr>
    </w:p>
    <w:p w14:paraId="1916B9C0" w14:textId="77777777" w:rsidR="00BF6743" w:rsidRDefault="00BF6743" w:rsidP="00BF6743">
      <w:pPr>
        <w:pStyle w:val="naisf"/>
        <w:spacing w:before="0" w:after="0"/>
        <w:ind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7E0B3C6" w14:textId="77777777" w:rsidR="00BF6743" w:rsidRDefault="00BF6743" w:rsidP="00BF6743">
      <w:pPr>
        <w:pStyle w:val="naisf"/>
        <w:spacing w:before="0" w:after="0"/>
        <w:ind w:firstLine="0"/>
        <w:jc w:val="right"/>
        <w:rPr>
          <w:lang w:val="lv-LV"/>
        </w:rPr>
      </w:pPr>
      <w:r>
        <w:rPr>
          <w:i/>
          <w:lang w:val="lv-LV"/>
        </w:rPr>
        <w:t>Pretendenta/kandidāta nosaukums, reģ. Nr.</w:t>
      </w:r>
    </w:p>
    <w:p w14:paraId="757EC652" w14:textId="094681ED" w:rsidR="00BF6743" w:rsidRDefault="00BF6743" w:rsidP="00BF6743">
      <w:pPr>
        <w:pStyle w:val="naisf"/>
        <w:spacing w:before="0" w:after="0"/>
        <w:ind w:firstLine="0"/>
        <w:rPr>
          <w:rStyle w:val="Noklusjumarindkopasfonts2"/>
          <w:lang w:val="lv-LV"/>
        </w:rPr>
      </w:pPr>
      <w:r>
        <w:rPr>
          <w:rStyle w:val="Noklusjumarindkopasfonts2"/>
          <w:lang w:val="lv-LV"/>
        </w:rPr>
        <w:t>(turpmāk – Pretendents) attiecībā uz konkrēto iepirkuma procedūru apliecina, ka</w:t>
      </w:r>
    </w:p>
    <w:p w14:paraId="7DA6166C" w14:textId="77777777" w:rsidR="00C73D44" w:rsidRDefault="00C73D44" w:rsidP="00BF6743">
      <w:pPr>
        <w:pStyle w:val="naisf"/>
        <w:spacing w:before="0" w:after="0"/>
        <w:ind w:firstLine="0"/>
        <w:rPr>
          <w:lang w:val="lv-LV"/>
        </w:rPr>
      </w:pPr>
    </w:p>
    <w:p w14:paraId="1B8B21BD" w14:textId="77777777" w:rsidR="00BF6743" w:rsidRDefault="00BF6743" w:rsidP="00BF6743">
      <w:pPr>
        <w:pStyle w:val="Parasts2"/>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39A2381" w14:textId="77777777" w:rsidR="00BF6743" w:rsidRDefault="00BF6743" w:rsidP="00BF6743">
      <w:pPr>
        <w:pStyle w:val="Parasts2"/>
        <w:jc w:val="both"/>
      </w:pPr>
      <w:r>
        <w:rPr>
          <w:rStyle w:val="Noklusjumarindkopasfonts2"/>
          <w:b/>
          <w:bCs/>
        </w:rPr>
        <w:t xml:space="preserve">2. </w:t>
      </w:r>
      <w:r>
        <w:t>Pretendents apzinās savu pienākumu šajā apliecinājumā norādīt pilnīgu, izsmeļošu un patiesu informāciju.</w:t>
      </w:r>
    </w:p>
    <w:p w14:paraId="0B50EF85" w14:textId="77777777" w:rsidR="00BF6743" w:rsidRDefault="00BF6743" w:rsidP="00BF6743">
      <w:pPr>
        <w:pStyle w:val="Parasts2"/>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3B018B1F" w14:textId="77777777" w:rsidR="00BF6743" w:rsidRDefault="00BF6743" w:rsidP="00BF6743">
      <w:pPr>
        <w:pStyle w:val="Parasts2"/>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7890" w:type="dxa"/>
        <w:tblInd w:w="1177" w:type="dxa"/>
        <w:tblLayout w:type="fixed"/>
        <w:tblLook w:val="04A0" w:firstRow="1" w:lastRow="0" w:firstColumn="1" w:lastColumn="0" w:noHBand="0" w:noVBand="1"/>
      </w:tblPr>
      <w:tblGrid>
        <w:gridCol w:w="406"/>
        <w:gridCol w:w="7484"/>
      </w:tblGrid>
      <w:tr w:rsidR="00BF6743" w:rsidRPr="00BF6743" w14:paraId="3E9977FD" w14:textId="77777777" w:rsidTr="00BF6743">
        <w:tc>
          <w:tcPr>
            <w:tcW w:w="406" w:type="dxa"/>
            <w:tcBorders>
              <w:top w:val="single" w:sz="4" w:space="0" w:color="FFFFFF"/>
              <w:left w:val="single" w:sz="4" w:space="0" w:color="FFFFFF"/>
              <w:bottom w:val="single" w:sz="4" w:space="0" w:color="FFFFFF"/>
              <w:right w:val="single" w:sz="4" w:space="0" w:color="FFFFFF"/>
            </w:tcBorders>
            <w:hideMark/>
          </w:tcPr>
          <w:p w14:paraId="4542FAE1" w14:textId="77777777" w:rsidR="00BF6743" w:rsidRPr="00BF6743" w:rsidRDefault="00BF6743" w:rsidP="00BF6743">
            <w:pPr>
              <w:pStyle w:val="Parasts2"/>
              <w:jc w:val="both"/>
              <w:rPr>
                <w:lang w:eastAsia="en-US"/>
              </w:rPr>
            </w:pPr>
            <w:r w:rsidRPr="00BF6743">
              <w:rPr>
                <w:rStyle w:val="Noklusjumarindkopasfonts2"/>
                <w:rFonts w:ascii="Segoe UI Symbol" w:eastAsia="MS Gothic" w:hAnsi="Segoe UI Symbol" w:cs="Segoe UI Symbol"/>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359F62AE" w14:textId="77777777" w:rsidR="00BF6743" w:rsidRPr="00BF6743" w:rsidRDefault="00BF6743" w:rsidP="00BF6743">
            <w:pPr>
              <w:pStyle w:val="Parasts2"/>
              <w:jc w:val="both"/>
              <w:rPr>
                <w:lang w:eastAsia="en-US"/>
              </w:rPr>
            </w:pPr>
            <w:r w:rsidRPr="00BF6743">
              <w:rPr>
                <w:rStyle w:val="Noklusjumarindkopasfonts2"/>
                <w:lang w:eastAsia="en-US"/>
              </w:rPr>
              <w:t>4.1. ir iesniedzis piedāvājumu neatkarīgi no konkurentiem</w:t>
            </w:r>
            <w:r w:rsidRPr="00BF6743">
              <w:rPr>
                <w:rStyle w:val="Vresatsauce"/>
                <w:rFonts w:eastAsiaTheme="majorEastAsia"/>
                <w:lang w:eastAsia="en-US"/>
              </w:rPr>
              <w:footnoteReference w:id="1"/>
            </w:r>
            <w:r w:rsidRPr="00BF6743">
              <w:rPr>
                <w:rStyle w:val="Noklusjumarindkopasfonts2"/>
                <w:lang w:eastAsia="en-US"/>
              </w:rPr>
              <w:t xml:space="preserve"> un bez konsultācijām, līgumiem vai vienošanām, vai cita veida saziņas ar konkurentiem;</w:t>
            </w:r>
          </w:p>
        </w:tc>
      </w:tr>
      <w:tr w:rsidR="00BF6743" w:rsidRPr="00BF6743" w14:paraId="557B0E19" w14:textId="77777777" w:rsidTr="00BF6743">
        <w:tc>
          <w:tcPr>
            <w:tcW w:w="406" w:type="dxa"/>
            <w:tcBorders>
              <w:top w:val="single" w:sz="4" w:space="0" w:color="FFFFFF"/>
              <w:left w:val="single" w:sz="4" w:space="0" w:color="FFFFFF"/>
              <w:bottom w:val="single" w:sz="4" w:space="0" w:color="FFFFFF"/>
              <w:right w:val="single" w:sz="4" w:space="0" w:color="FFFFFF"/>
            </w:tcBorders>
            <w:hideMark/>
          </w:tcPr>
          <w:p w14:paraId="209D0964" w14:textId="77777777" w:rsidR="00BF6743" w:rsidRPr="00BF6743" w:rsidRDefault="00BF6743" w:rsidP="00BF6743">
            <w:pPr>
              <w:pStyle w:val="Parasts2"/>
              <w:jc w:val="both"/>
              <w:rPr>
                <w:lang w:eastAsia="en-US"/>
              </w:rPr>
            </w:pPr>
            <w:r w:rsidRPr="00BF6743">
              <w:rPr>
                <w:rStyle w:val="Noklusjumarindkopasfonts2"/>
                <w:rFonts w:ascii="Segoe UI Symbol" w:eastAsia="MS Gothic" w:hAnsi="Segoe UI Symbol" w:cs="Segoe UI Symbol"/>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437E0B0F" w14:textId="77777777" w:rsidR="00BF6743" w:rsidRPr="00BF6743" w:rsidRDefault="00BF6743" w:rsidP="00BF6743">
            <w:pPr>
              <w:pStyle w:val="Parasts2"/>
              <w:jc w:val="both"/>
              <w:rPr>
                <w:lang w:eastAsia="en-US"/>
              </w:rPr>
            </w:pPr>
            <w:r w:rsidRPr="00BF6743">
              <w:rPr>
                <w:rStyle w:val="Noklusjumarindkopasfonts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036FFD8" w14:textId="77777777" w:rsidR="00BF6743" w:rsidRDefault="00BF6743" w:rsidP="00BF6743">
      <w:pPr>
        <w:pStyle w:val="Parasts2"/>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901E98B" w14:textId="77777777" w:rsidR="00BF6743" w:rsidRDefault="00BF6743" w:rsidP="00BF6743">
      <w:pPr>
        <w:pStyle w:val="Parasts2"/>
        <w:jc w:val="both"/>
      </w:pPr>
      <w:r>
        <w:t>5.1. cenām;</w:t>
      </w:r>
    </w:p>
    <w:p w14:paraId="09695ECE" w14:textId="77777777" w:rsidR="00BF6743" w:rsidRDefault="00BF6743" w:rsidP="00BF6743">
      <w:pPr>
        <w:pStyle w:val="Parasts2"/>
        <w:jc w:val="both"/>
      </w:pPr>
      <w:r>
        <w:t>5.2. cenas aprēķināšanas metodēm, faktoriem (apstākļiem) vai formulām;</w:t>
      </w:r>
    </w:p>
    <w:p w14:paraId="2A66A821" w14:textId="77777777" w:rsidR="00BF6743" w:rsidRDefault="00BF6743" w:rsidP="00BF6743">
      <w:pPr>
        <w:pStyle w:val="Parasts2"/>
        <w:jc w:val="both"/>
      </w:pPr>
      <w:r>
        <w:t>5.3. nodomu vai lēmumu piedalīties vai nepiedalīties iepirkumā (iesniegt vai neiesniegt piedāvājumu); vai</w:t>
      </w:r>
    </w:p>
    <w:p w14:paraId="3F4CC2AB" w14:textId="77777777" w:rsidR="00BF6743" w:rsidRDefault="00BF6743" w:rsidP="00BF6743">
      <w:pPr>
        <w:pStyle w:val="Parasts2"/>
        <w:jc w:val="both"/>
      </w:pPr>
      <w:r>
        <w:t xml:space="preserve">5.4. tādu piedāvājuma iesniegšanu, kas neatbilst iepirkuma prasībām; </w:t>
      </w:r>
    </w:p>
    <w:p w14:paraId="7ED4FB4D" w14:textId="77777777" w:rsidR="00BF6743" w:rsidRDefault="00BF6743" w:rsidP="00BF6743">
      <w:pPr>
        <w:pStyle w:val="Parasts2"/>
        <w:jc w:val="both"/>
      </w:pPr>
      <w:r>
        <w:t>5.5. kvalitāti, apjomu, specifikāciju, izpildes, piegādes vai citiem nosacījumiem, kas risināmi neatkarīgi no konkurentiem, tiem produktiem vai pakalpojumiem, uz ko attiecas šis iepirkums.</w:t>
      </w:r>
    </w:p>
    <w:p w14:paraId="4BB9A95D" w14:textId="77777777" w:rsidR="00BF6743" w:rsidRDefault="00BF6743" w:rsidP="00BF6743">
      <w:pPr>
        <w:pStyle w:val="Parasts2"/>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2CA3404F" w14:textId="77777777" w:rsidR="00BF6743" w:rsidRDefault="00BF6743" w:rsidP="00BF6743">
      <w:pPr>
        <w:pStyle w:val="Parasts2"/>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0DE6E348" w14:textId="77777777" w:rsidR="00BF6743" w:rsidRDefault="00BF6743" w:rsidP="00BF6743">
      <w:pPr>
        <w:pStyle w:val="Parasts2"/>
        <w:rPr>
          <w:lang w:eastAsia="ru-RU"/>
        </w:rPr>
      </w:pPr>
    </w:p>
    <w:p w14:paraId="6DA9E6B1" w14:textId="77777777" w:rsidR="00BF6743" w:rsidRDefault="00BF6743" w:rsidP="00BF6743">
      <w:pPr>
        <w:pStyle w:val="Parasts2"/>
      </w:pPr>
      <w:r>
        <w:rPr>
          <w:lang w:eastAsia="ru-RU"/>
        </w:rPr>
        <w:lastRenderedPageBreak/>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BF6743" w14:paraId="17D2C31F" w14:textId="77777777" w:rsidTr="00BF6743">
        <w:trPr>
          <w:trHeight w:val="269"/>
        </w:trPr>
        <w:tc>
          <w:tcPr>
            <w:tcW w:w="1840" w:type="dxa"/>
          </w:tcPr>
          <w:p w14:paraId="2A041494" w14:textId="77777777" w:rsidR="00BF6743" w:rsidRDefault="00BF6743">
            <w:pPr>
              <w:pStyle w:val="Parasts2"/>
              <w:spacing w:line="256" w:lineRule="auto"/>
              <w:rPr>
                <w:lang w:eastAsia="en-US"/>
              </w:rPr>
            </w:pPr>
          </w:p>
        </w:tc>
        <w:tc>
          <w:tcPr>
            <w:tcW w:w="1649" w:type="dxa"/>
          </w:tcPr>
          <w:p w14:paraId="79964A67" w14:textId="77777777" w:rsidR="00BF6743" w:rsidRDefault="00BF6743">
            <w:pPr>
              <w:pStyle w:val="Parasts2"/>
              <w:spacing w:line="256" w:lineRule="auto"/>
              <w:jc w:val="center"/>
              <w:rPr>
                <w:lang w:eastAsia="ru-RU"/>
              </w:rPr>
            </w:pPr>
          </w:p>
        </w:tc>
        <w:tc>
          <w:tcPr>
            <w:tcW w:w="1649" w:type="dxa"/>
          </w:tcPr>
          <w:p w14:paraId="15B14D0D" w14:textId="77777777" w:rsidR="00BF6743" w:rsidRDefault="00BF6743">
            <w:pPr>
              <w:pStyle w:val="Parasts2"/>
              <w:spacing w:line="256" w:lineRule="auto"/>
              <w:jc w:val="center"/>
              <w:rPr>
                <w:lang w:eastAsia="ru-RU"/>
              </w:rPr>
            </w:pPr>
          </w:p>
        </w:tc>
        <w:tc>
          <w:tcPr>
            <w:tcW w:w="1649" w:type="dxa"/>
          </w:tcPr>
          <w:p w14:paraId="4DE5BA79" w14:textId="77777777" w:rsidR="00BF6743" w:rsidRDefault="00BF6743">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12F8A21" w14:textId="77777777" w:rsidR="00BF6743" w:rsidRDefault="00BF6743">
            <w:pPr>
              <w:pStyle w:val="Parasts2"/>
              <w:spacing w:line="256" w:lineRule="auto"/>
              <w:jc w:val="center"/>
              <w:rPr>
                <w:lang w:eastAsia="en-US"/>
              </w:rPr>
            </w:pPr>
            <w:r>
              <w:rPr>
                <w:lang w:eastAsia="ru-RU"/>
              </w:rPr>
              <w:t>Paraksts</w:t>
            </w:r>
          </w:p>
        </w:tc>
      </w:tr>
    </w:tbl>
    <w:p w14:paraId="60D164CA" w14:textId="77777777" w:rsidR="00C73D44" w:rsidRPr="00C73D44" w:rsidRDefault="00C73D44" w:rsidP="00C73D44"/>
    <w:sectPr w:rsidR="00C73D44" w:rsidRPr="00C73D44" w:rsidSect="00BF674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5679" w14:textId="77777777" w:rsidR="00757E90" w:rsidRDefault="00757E90" w:rsidP="00BF6743">
      <w:pPr>
        <w:spacing w:after="0" w:line="240" w:lineRule="auto"/>
      </w:pPr>
      <w:r>
        <w:separator/>
      </w:r>
    </w:p>
  </w:endnote>
  <w:endnote w:type="continuationSeparator" w:id="0">
    <w:p w14:paraId="4CE5416E" w14:textId="77777777" w:rsidR="00757E90" w:rsidRDefault="00757E90" w:rsidP="00BF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36EF" w14:textId="77777777" w:rsidR="00757E90" w:rsidRDefault="00757E90" w:rsidP="00BF6743">
      <w:pPr>
        <w:spacing w:after="0" w:line="240" w:lineRule="auto"/>
      </w:pPr>
      <w:r>
        <w:separator/>
      </w:r>
    </w:p>
  </w:footnote>
  <w:footnote w:type="continuationSeparator" w:id="0">
    <w:p w14:paraId="54BB881F" w14:textId="77777777" w:rsidR="00757E90" w:rsidRDefault="00757E90" w:rsidP="00BF6743">
      <w:pPr>
        <w:spacing w:after="0" w:line="240" w:lineRule="auto"/>
      </w:pPr>
      <w:r>
        <w:continuationSeparator/>
      </w:r>
    </w:p>
  </w:footnote>
  <w:footnote w:id="1">
    <w:p w14:paraId="506B1226" w14:textId="77777777" w:rsidR="00BF6743" w:rsidRDefault="00BF6743" w:rsidP="00BF674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A42950" w14:textId="77777777" w:rsidR="00BF6743" w:rsidRDefault="00BF6743" w:rsidP="00BF6743">
      <w:pPr>
        <w:pStyle w:val="Vresteksts1"/>
        <w:ind w:left="284"/>
      </w:pPr>
      <w:r>
        <w:rPr>
          <w:sz w:val="18"/>
          <w:szCs w:val="18"/>
        </w:rPr>
        <w:t>1) iesniedz piedāvājumu šim iepirkumam;</w:t>
      </w:r>
    </w:p>
    <w:p w14:paraId="52D1BAA0" w14:textId="77777777" w:rsidR="00BF6743" w:rsidRDefault="00BF6743" w:rsidP="00BF674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D99"/>
    <w:multiLevelType w:val="hybridMultilevel"/>
    <w:tmpl w:val="BEA09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454796"/>
    <w:multiLevelType w:val="hybridMultilevel"/>
    <w:tmpl w:val="FAE48144"/>
    <w:lvl w:ilvl="0" w:tplc="0426000F">
      <w:start w:val="1"/>
      <w:numFmt w:val="decimal"/>
      <w:lvlText w:val="%1."/>
      <w:lvlJc w:val="left"/>
      <w:pPr>
        <w:ind w:left="1808" w:hanging="360"/>
      </w:pPr>
    </w:lvl>
    <w:lvl w:ilvl="1" w:tplc="04260019" w:tentative="1">
      <w:start w:val="1"/>
      <w:numFmt w:val="lowerLetter"/>
      <w:lvlText w:val="%2."/>
      <w:lvlJc w:val="left"/>
      <w:pPr>
        <w:ind w:left="2528" w:hanging="360"/>
      </w:pPr>
    </w:lvl>
    <w:lvl w:ilvl="2" w:tplc="0426001B" w:tentative="1">
      <w:start w:val="1"/>
      <w:numFmt w:val="lowerRoman"/>
      <w:lvlText w:val="%3."/>
      <w:lvlJc w:val="right"/>
      <w:pPr>
        <w:ind w:left="3248" w:hanging="180"/>
      </w:pPr>
    </w:lvl>
    <w:lvl w:ilvl="3" w:tplc="0426000F" w:tentative="1">
      <w:start w:val="1"/>
      <w:numFmt w:val="decimal"/>
      <w:lvlText w:val="%4."/>
      <w:lvlJc w:val="left"/>
      <w:pPr>
        <w:ind w:left="3968" w:hanging="360"/>
      </w:pPr>
    </w:lvl>
    <w:lvl w:ilvl="4" w:tplc="04260019" w:tentative="1">
      <w:start w:val="1"/>
      <w:numFmt w:val="lowerLetter"/>
      <w:lvlText w:val="%5."/>
      <w:lvlJc w:val="left"/>
      <w:pPr>
        <w:ind w:left="4688" w:hanging="360"/>
      </w:pPr>
    </w:lvl>
    <w:lvl w:ilvl="5" w:tplc="0426001B" w:tentative="1">
      <w:start w:val="1"/>
      <w:numFmt w:val="lowerRoman"/>
      <w:lvlText w:val="%6."/>
      <w:lvlJc w:val="right"/>
      <w:pPr>
        <w:ind w:left="5408" w:hanging="180"/>
      </w:pPr>
    </w:lvl>
    <w:lvl w:ilvl="6" w:tplc="0426000F" w:tentative="1">
      <w:start w:val="1"/>
      <w:numFmt w:val="decimal"/>
      <w:lvlText w:val="%7."/>
      <w:lvlJc w:val="left"/>
      <w:pPr>
        <w:ind w:left="6128" w:hanging="360"/>
      </w:pPr>
    </w:lvl>
    <w:lvl w:ilvl="7" w:tplc="04260019" w:tentative="1">
      <w:start w:val="1"/>
      <w:numFmt w:val="lowerLetter"/>
      <w:lvlText w:val="%8."/>
      <w:lvlJc w:val="left"/>
      <w:pPr>
        <w:ind w:left="6848" w:hanging="360"/>
      </w:pPr>
    </w:lvl>
    <w:lvl w:ilvl="8" w:tplc="0426001B" w:tentative="1">
      <w:start w:val="1"/>
      <w:numFmt w:val="lowerRoman"/>
      <w:lvlText w:val="%9."/>
      <w:lvlJc w:val="right"/>
      <w:pPr>
        <w:ind w:left="7568" w:hanging="180"/>
      </w:pPr>
    </w:lvl>
  </w:abstractNum>
  <w:abstractNum w:abstractNumId="2" w15:restartNumberingAfterBreak="0">
    <w:nsid w:val="228503D5"/>
    <w:multiLevelType w:val="multilevel"/>
    <w:tmpl w:val="8854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3E0F79"/>
    <w:multiLevelType w:val="hybridMultilevel"/>
    <w:tmpl w:val="8670DF50"/>
    <w:lvl w:ilvl="0" w:tplc="0426000F">
      <w:start w:val="1"/>
      <w:numFmt w:val="decimal"/>
      <w:lvlText w:val="%1."/>
      <w:lvlJc w:val="left"/>
      <w:pPr>
        <w:ind w:left="1448" w:hanging="360"/>
      </w:pPr>
    </w:lvl>
    <w:lvl w:ilvl="1" w:tplc="04260019" w:tentative="1">
      <w:start w:val="1"/>
      <w:numFmt w:val="lowerLetter"/>
      <w:lvlText w:val="%2."/>
      <w:lvlJc w:val="left"/>
      <w:pPr>
        <w:ind w:left="2168" w:hanging="360"/>
      </w:pPr>
    </w:lvl>
    <w:lvl w:ilvl="2" w:tplc="0426001B" w:tentative="1">
      <w:start w:val="1"/>
      <w:numFmt w:val="lowerRoman"/>
      <w:lvlText w:val="%3."/>
      <w:lvlJc w:val="right"/>
      <w:pPr>
        <w:ind w:left="2888" w:hanging="180"/>
      </w:pPr>
    </w:lvl>
    <w:lvl w:ilvl="3" w:tplc="0426000F" w:tentative="1">
      <w:start w:val="1"/>
      <w:numFmt w:val="decimal"/>
      <w:lvlText w:val="%4."/>
      <w:lvlJc w:val="left"/>
      <w:pPr>
        <w:ind w:left="3608" w:hanging="360"/>
      </w:pPr>
    </w:lvl>
    <w:lvl w:ilvl="4" w:tplc="04260019" w:tentative="1">
      <w:start w:val="1"/>
      <w:numFmt w:val="lowerLetter"/>
      <w:lvlText w:val="%5."/>
      <w:lvlJc w:val="left"/>
      <w:pPr>
        <w:ind w:left="4328" w:hanging="360"/>
      </w:pPr>
    </w:lvl>
    <w:lvl w:ilvl="5" w:tplc="0426001B" w:tentative="1">
      <w:start w:val="1"/>
      <w:numFmt w:val="lowerRoman"/>
      <w:lvlText w:val="%6."/>
      <w:lvlJc w:val="right"/>
      <w:pPr>
        <w:ind w:left="5048" w:hanging="180"/>
      </w:pPr>
    </w:lvl>
    <w:lvl w:ilvl="6" w:tplc="0426000F" w:tentative="1">
      <w:start w:val="1"/>
      <w:numFmt w:val="decimal"/>
      <w:lvlText w:val="%7."/>
      <w:lvlJc w:val="left"/>
      <w:pPr>
        <w:ind w:left="5768" w:hanging="360"/>
      </w:pPr>
    </w:lvl>
    <w:lvl w:ilvl="7" w:tplc="04260019" w:tentative="1">
      <w:start w:val="1"/>
      <w:numFmt w:val="lowerLetter"/>
      <w:lvlText w:val="%8."/>
      <w:lvlJc w:val="left"/>
      <w:pPr>
        <w:ind w:left="6488" w:hanging="360"/>
      </w:pPr>
    </w:lvl>
    <w:lvl w:ilvl="8" w:tplc="0426001B" w:tentative="1">
      <w:start w:val="1"/>
      <w:numFmt w:val="lowerRoman"/>
      <w:lvlText w:val="%9."/>
      <w:lvlJc w:val="right"/>
      <w:pPr>
        <w:ind w:left="7208" w:hanging="180"/>
      </w:pPr>
    </w:lvl>
  </w:abstractNum>
  <w:abstractNum w:abstractNumId="4" w15:restartNumberingAfterBreak="0">
    <w:nsid w:val="57552FA8"/>
    <w:multiLevelType w:val="hybridMultilevel"/>
    <w:tmpl w:val="DEB0B1A6"/>
    <w:lvl w:ilvl="0" w:tplc="1A1276A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3A4207"/>
    <w:multiLevelType w:val="multilevel"/>
    <w:tmpl w:val="A434D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214359"/>
    <w:multiLevelType w:val="hybridMultilevel"/>
    <w:tmpl w:val="4DA672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82680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375123">
    <w:abstractNumId w:val="2"/>
  </w:num>
  <w:num w:numId="3" w16cid:durableId="1939365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769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418466">
    <w:abstractNumId w:val="5"/>
  </w:num>
  <w:num w:numId="6" w16cid:durableId="1604679311">
    <w:abstractNumId w:val="4"/>
  </w:num>
  <w:num w:numId="7" w16cid:durableId="1737511193">
    <w:abstractNumId w:val="6"/>
  </w:num>
  <w:num w:numId="8" w16cid:durableId="1159922464">
    <w:abstractNumId w:val="3"/>
  </w:num>
  <w:num w:numId="9" w16cid:durableId="166020457">
    <w:abstractNumId w:val="1"/>
  </w:num>
  <w:num w:numId="10" w16cid:durableId="202894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75"/>
    <w:rsid w:val="00044B55"/>
    <w:rsid w:val="00087775"/>
    <w:rsid w:val="000F409B"/>
    <w:rsid w:val="001134BA"/>
    <w:rsid w:val="00151D46"/>
    <w:rsid w:val="00192ADC"/>
    <w:rsid w:val="00264401"/>
    <w:rsid w:val="003D26F6"/>
    <w:rsid w:val="00416F21"/>
    <w:rsid w:val="005A1482"/>
    <w:rsid w:val="006E6515"/>
    <w:rsid w:val="00740382"/>
    <w:rsid w:val="00757E90"/>
    <w:rsid w:val="007C2277"/>
    <w:rsid w:val="00815E0D"/>
    <w:rsid w:val="00880312"/>
    <w:rsid w:val="0089763C"/>
    <w:rsid w:val="008A0F35"/>
    <w:rsid w:val="009C19D6"/>
    <w:rsid w:val="00A63675"/>
    <w:rsid w:val="00AD055F"/>
    <w:rsid w:val="00BB0ADC"/>
    <w:rsid w:val="00BF6743"/>
    <w:rsid w:val="00C35383"/>
    <w:rsid w:val="00C73D44"/>
    <w:rsid w:val="00D57EB6"/>
    <w:rsid w:val="00DE699A"/>
    <w:rsid w:val="00ED42C3"/>
    <w:rsid w:val="00F362EC"/>
    <w:rsid w:val="00F955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6C60"/>
  <w15:chartTrackingRefBased/>
  <w15:docId w15:val="{10E440A5-DD44-4CE7-98D8-EC3C23F1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77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87775"/>
    <w:pPr>
      <w:ind w:left="720"/>
      <w:contextualSpacing/>
    </w:pPr>
  </w:style>
  <w:style w:type="character" w:styleId="Hipersaite">
    <w:name w:val="Hyperlink"/>
    <w:basedOn w:val="Noklusjumarindkopasfonts"/>
    <w:uiPriority w:val="99"/>
    <w:unhideWhenUsed/>
    <w:rsid w:val="00087775"/>
    <w:rPr>
      <w:color w:val="0563C1" w:themeColor="hyperlink"/>
      <w:u w:val="single"/>
    </w:rPr>
  </w:style>
  <w:style w:type="character" w:styleId="Neatrisintapieminana">
    <w:name w:val="Unresolved Mention"/>
    <w:basedOn w:val="Noklusjumarindkopasfonts"/>
    <w:uiPriority w:val="99"/>
    <w:semiHidden/>
    <w:unhideWhenUsed/>
    <w:rsid w:val="005A1482"/>
    <w:rPr>
      <w:color w:val="605E5C"/>
      <w:shd w:val="clear" w:color="auto" w:fill="E1DFDD"/>
    </w:rPr>
  </w:style>
  <w:style w:type="paragraph" w:styleId="Kjene">
    <w:name w:val="footer"/>
    <w:basedOn w:val="Parasts"/>
    <w:link w:val="KjeneRakstz"/>
    <w:semiHidden/>
    <w:unhideWhenUsed/>
    <w:rsid w:val="00BF6743"/>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semiHidden/>
    <w:rsid w:val="00BF6743"/>
    <w:rPr>
      <w:rFonts w:ascii="Times New Roman" w:eastAsia="Times New Roman" w:hAnsi="Times New Roman" w:cs="Times New Roman"/>
      <w:kern w:val="0"/>
      <w:sz w:val="24"/>
      <w:szCs w:val="24"/>
      <w:lang w:eastAsia="lv-LV"/>
      <w14:ligatures w14:val="none"/>
    </w:rPr>
  </w:style>
  <w:style w:type="paragraph" w:customStyle="1" w:styleId="Parasts2">
    <w:name w:val="Parasts2"/>
    <w:rsid w:val="00BF6743"/>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2"/>
    <w:rsid w:val="00BF6743"/>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BF6743"/>
    <w:pPr>
      <w:suppressAutoHyphens w:val="0"/>
    </w:pPr>
    <w:rPr>
      <w:rFonts w:eastAsia="Calibri"/>
      <w:sz w:val="20"/>
      <w:szCs w:val="20"/>
      <w:lang w:eastAsia="en-US"/>
    </w:rPr>
  </w:style>
  <w:style w:type="character" w:styleId="Vresatsauce">
    <w:name w:val="footnote reference"/>
    <w:basedOn w:val="Noklusjumarindkopasfonts"/>
    <w:semiHidden/>
    <w:unhideWhenUsed/>
    <w:rsid w:val="00BF6743"/>
    <w:rPr>
      <w:vertAlign w:val="superscript"/>
    </w:rPr>
  </w:style>
  <w:style w:type="character" w:customStyle="1" w:styleId="Noklusjumarindkopasfonts2">
    <w:name w:val="Noklusējuma rindkopas fonts2"/>
    <w:rsid w:val="00BF6743"/>
  </w:style>
  <w:style w:type="character" w:customStyle="1" w:styleId="Vresrakstzmes">
    <w:name w:val="Vēres rakstzīmes"/>
    <w:rsid w:val="00B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33194">
      <w:bodyDiv w:val="1"/>
      <w:marLeft w:val="0"/>
      <w:marRight w:val="0"/>
      <w:marTop w:val="0"/>
      <w:marBottom w:val="0"/>
      <w:divBdr>
        <w:top w:val="none" w:sz="0" w:space="0" w:color="auto"/>
        <w:left w:val="none" w:sz="0" w:space="0" w:color="auto"/>
        <w:bottom w:val="none" w:sz="0" w:space="0" w:color="auto"/>
        <w:right w:val="none" w:sz="0" w:space="0" w:color="auto"/>
      </w:divBdr>
    </w:div>
    <w:div w:id="21298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zeidmane@limbazunovads.lv" TargetMode="External"/><Relationship Id="rId3" Type="http://schemas.openxmlformats.org/officeDocument/2006/relationships/settings" Target="settings.xml"/><Relationship Id="rId7" Type="http://schemas.openxmlformats.org/officeDocument/2006/relationships/hyperlink" Target="mailto:rasa.zeidman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7822</Words>
  <Characters>4459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Zeidmane</dc:creator>
  <cp:keywords/>
  <dc:description/>
  <cp:lastModifiedBy>Rasa Zeidmane</cp:lastModifiedBy>
  <cp:revision>10</cp:revision>
  <dcterms:created xsi:type="dcterms:W3CDTF">2023-10-23T11:04:00Z</dcterms:created>
  <dcterms:modified xsi:type="dcterms:W3CDTF">2023-10-25T07:24:00Z</dcterms:modified>
</cp:coreProperties>
</file>