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BA" w:rsidRDefault="000336BA" w:rsidP="000336BA">
      <w:pPr>
        <w:pStyle w:val="Nosaukums"/>
        <w:jc w:val="left"/>
        <w:rPr>
          <w:caps/>
          <w:noProof/>
          <w:lang w:val="lv-LV" w:eastAsia="lv-LV"/>
        </w:rPr>
      </w:pPr>
      <w:r>
        <w:rPr>
          <w:noProof/>
          <w:lang w:val="lv-LV" w:eastAsia="lv-LV"/>
        </w:rPr>
        <w:drawing>
          <wp:anchor distT="0" distB="0" distL="114300" distR="114300" simplePos="0" relativeHeight="251659264" behindDoc="0" locked="0" layoutInCell="1" allowOverlap="1" wp14:anchorId="3C6CE5C7" wp14:editId="38B7CBD1">
            <wp:simplePos x="0" y="0"/>
            <wp:positionH relativeFrom="margin">
              <wp:posOffset>2498118</wp:posOffset>
            </wp:positionH>
            <wp:positionV relativeFrom="paragraph">
              <wp:posOffset>-51712</wp:posOffset>
            </wp:positionV>
            <wp:extent cx="421419" cy="490974"/>
            <wp:effectExtent l="0" t="0" r="0" b="0"/>
            <wp:wrapNone/>
            <wp:docPr id="3" name="Picture 3" descr="Gerb_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graf"/>
                    <pic:cNvPicPr>
                      <a:picLocks noChangeAspect="1" noChangeArrowheads="1"/>
                    </pic:cNvPicPr>
                  </pic:nvPicPr>
                  <pic:blipFill>
                    <a:blip r:embed="rId8" cstate="print"/>
                    <a:srcRect/>
                    <a:stretch>
                      <a:fillRect/>
                    </a:stretch>
                  </pic:blipFill>
                  <pic:spPr bwMode="auto">
                    <a:xfrm>
                      <a:off x="0" y="0"/>
                      <a:ext cx="421419" cy="4909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336BA" w:rsidRDefault="000336BA" w:rsidP="000336BA">
      <w:pPr>
        <w:pStyle w:val="Nosaukums"/>
        <w:rPr>
          <w:caps/>
          <w:noProof/>
          <w:lang w:val="lv-LV" w:eastAsia="lv-LV"/>
        </w:rPr>
      </w:pPr>
    </w:p>
    <w:p w:rsidR="000336BA" w:rsidRDefault="000336BA" w:rsidP="000336BA">
      <w:pPr>
        <w:pStyle w:val="Nosaukums"/>
        <w:jc w:val="left"/>
        <w:rPr>
          <w:caps/>
          <w:lang w:val="lv-LV"/>
        </w:rPr>
      </w:pPr>
    </w:p>
    <w:p w:rsidR="000336BA" w:rsidRPr="000336BA" w:rsidRDefault="000336BA" w:rsidP="000336BA">
      <w:pPr>
        <w:pStyle w:val="Virsraksts1"/>
        <w:rPr>
          <w:b w:val="0"/>
          <w:caps/>
          <w:szCs w:val="28"/>
        </w:rPr>
      </w:pPr>
      <w:r w:rsidRPr="000336BA">
        <w:rPr>
          <w:b w:val="0"/>
          <w:caps/>
          <w:szCs w:val="28"/>
        </w:rPr>
        <w:t>LIMBAŽU novada PAŠVALDĪBA</w:t>
      </w:r>
    </w:p>
    <w:p w:rsidR="000336BA" w:rsidRPr="000336BA" w:rsidRDefault="000336BA" w:rsidP="000336BA">
      <w:pPr>
        <w:spacing w:line="240" w:lineRule="auto"/>
        <w:jc w:val="center"/>
        <w:rPr>
          <w:rFonts w:ascii="Times New Roman" w:hAnsi="Times New Roman" w:cs="Times New Roman"/>
          <w:b/>
          <w:sz w:val="28"/>
          <w:szCs w:val="28"/>
          <w:lang w:val="en-GB"/>
        </w:rPr>
      </w:pPr>
      <w:r w:rsidRPr="000336BA">
        <w:rPr>
          <w:rFonts w:ascii="Times New Roman" w:hAnsi="Times New Roman" w:cs="Times New Roman"/>
          <w:b/>
          <w:sz w:val="28"/>
          <w:szCs w:val="28"/>
          <w:lang w:val="en-GB"/>
        </w:rPr>
        <w:t>JĀŅA ZIRŅA STAICELES MŪZIKAS UN MĀKSLAS SKOLA</w:t>
      </w:r>
    </w:p>
    <w:p w:rsidR="000336BA" w:rsidRPr="000336BA" w:rsidRDefault="000336BA" w:rsidP="000336BA">
      <w:pPr>
        <w:spacing w:after="0" w:line="240" w:lineRule="auto"/>
        <w:jc w:val="center"/>
        <w:rPr>
          <w:rFonts w:ascii="Times New Roman" w:hAnsi="Times New Roman" w:cs="Times New Roman"/>
          <w:sz w:val="18"/>
          <w:szCs w:val="18"/>
        </w:rPr>
      </w:pPr>
      <w:proofErr w:type="spellStart"/>
      <w:r w:rsidRPr="000336BA">
        <w:rPr>
          <w:rFonts w:ascii="Times New Roman" w:hAnsi="Times New Roman" w:cs="Times New Roman"/>
          <w:sz w:val="18"/>
          <w:szCs w:val="18"/>
        </w:rPr>
        <w:t>Reģ</w:t>
      </w:r>
      <w:proofErr w:type="spellEnd"/>
      <w:r w:rsidRPr="000336BA">
        <w:rPr>
          <w:rFonts w:ascii="Times New Roman" w:hAnsi="Times New Roman" w:cs="Times New Roman"/>
          <w:sz w:val="18"/>
          <w:szCs w:val="18"/>
        </w:rPr>
        <w:t xml:space="preserve">. </w:t>
      </w:r>
      <w:proofErr w:type="spellStart"/>
      <w:r w:rsidRPr="000336BA">
        <w:rPr>
          <w:rFonts w:ascii="Times New Roman" w:hAnsi="Times New Roman" w:cs="Times New Roman"/>
          <w:sz w:val="18"/>
          <w:szCs w:val="18"/>
        </w:rPr>
        <w:t>Nr</w:t>
      </w:r>
      <w:proofErr w:type="spellEnd"/>
      <w:r w:rsidRPr="000336BA">
        <w:rPr>
          <w:rFonts w:ascii="Times New Roman" w:hAnsi="Times New Roman" w:cs="Times New Roman"/>
          <w:sz w:val="18"/>
          <w:szCs w:val="18"/>
        </w:rPr>
        <w:t xml:space="preserve">. 4374902613, </w:t>
      </w:r>
      <w:proofErr w:type="spellStart"/>
      <w:r w:rsidRPr="000336BA">
        <w:rPr>
          <w:rFonts w:ascii="Times New Roman" w:hAnsi="Times New Roman" w:cs="Times New Roman"/>
          <w:sz w:val="18"/>
          <w:szCs w:val="18"/>
        </w:rPr>
        <w:t>Lielā</w:t>
      </w:r>
      <w:proofErr w:type="spellEnd"/>
      <w:r w:rsidRPr="000336BA">
        <w:rPr>
          <w:rFonts w:ascii="Times New Roman" w:hAnsi="Times New Roman" w:cs="Times New Roman"/>
          <w:sz w:val="18"/>
          <w:szCs w:val="18"/>
        </w:rPr>
        <w:t xml:space="preserve"> </w:t>
      </w:r>
      <w:proofErr w:type="spellStart"/>
      <w:r w:rsidRPr="000336BA">
        <w:rPr>
          <w:rFonts w:ascii="Times New Roman" w:hAnsi="Times New Roman" w:cs="Times New Roman"/>
          <w:sz w:val="18"/>
          <w:szCs w:val="18"/>
        </w:rPr>
        <w:t>iela</w:t>
      </w:r>
      <w:proofErr w:type="spellEnd"/>
      <w:r w:rsidRPr="000336BA">
        <w:rPr>
          <w:rFonts w:ascii="Times New Roman" w:hAnsi="Times New Roman" w:cs="Times New Roman"/>
          <w:sz w:val="18"/>
          <w:szCs w:val="18"/>
        </w:rPr>
        <w:t xml:space="preserve"> 36, </w:t>
      </w:r>
      <w:proofErr w:type="spellStart"/>
      <w:r w:rsidRPr="000336BA">
        <w:rPr>
          <w:rFonts w:ascii="Times New Roman" w:hAnsi="Times New Roman" w:cs="Times New Roman"/>
          <w:sz w:val="18"/>
          <w:szCs w:val="18"/>
        </w:rPr>
        <w:t>Staicele</w:t>
      </w:r>
      <w:proofErr w:type="spellEnd"/>
      <w:r w:rsidRPr="000336BA">
        <w:rPr>
          <w:rFonts w:ascii="Times New Roman" w:hAnsi="Times New Roman" w:cs="Times New Roman"/>
          <w:sz w:val="18"/>
          <w:szCs w:val="18"/>
        </w:rPr>
        <w:t xml:space="preserve">, </w:t>
      </w:r>
      <w:proofErr w:type="spellStart"/>
      <w:r w:rsidRPr="000336BA">
        <w:rPr>
          <w:rFonts w:ascii="Times New Roman" w:hAnsi="Times New Roman" w:cs="Times New Roman"/>
          <w:sz w:val="18"/>
          <w:szCs w:val="18"/>
        </w:rPr>
        <w:t>Limbažu</w:t>
      </w:r>
      <w:proofErr w:type="spellEnd"/>
      <w:r w:rsidRPr="000336BA">
        <w:rPr>
          <w:rFonts w:ascii="Times New Roman" w:hAnsi="Times New Roman" w:cs="Times New Roman"/>
          <w:sz w:val="18"/>
          <w:szCs w:val="18"/>
        </w:rPr>
        <w:t xml:space="preserve"> </w:t>
      </w:r>
      <w:proofErr w:type="spellStart"/>
      <w:r w:rsidRPr="000336BA">
        <w:rPr>
          <w:rFonts w:ascii="Times New Roman" w:hAnsi="Times New Roman" w:cs="Times New Roman"/>
          <w:sz w:val="18"/>
          <w:szCs w:val="18"/>
        </w:rPr>
        <w:t>novads</w:t>
      </w:r>
      <w:proofErr w:type="spellEnd"/>
      <w:r w:rsidRPr="000336BA">
        <w:rPr>
          <w:rFonts w:ascii="Times New Roman" w:hAnsi="Times New Roman" w:cs="Times New Roman"/>
          <w:sz w:val="18"/>
          <w:szCs w:val="18"/>
        </w:rPr>
        <w:t>, LV-4043,</w:t>
      </w:r>
    </w:p>
    <w:p w:rsidR="000336BA" w:rsidRPr="000336BA" w:rsidRDefault="000336BA" w:rsidP="000336BA">
      <w:pPr>
        <w:spacing w:after="0" w:line="240" w:lineRule="auto"/>
        <w:jc w:val="center"/>
        <w:rPr>
          <w:rFonts w:ascii="Times New Roman" w:hAnsi="Times New Roman" w:cs="Times New Roman"/>
          <w:sz w:val="18"/>
          <w:szCs w:val="18"/>
        </w:rPr>
      </w:pPr>
      <w:r w:rsidRPr="000336BA">
        <w:rPr>
          <w:rFonts w:ascii="Times New Roman" w:hAnsi="Times New Roman" w:cs="Times New Roman"/>
          <w:sz w:val="18"/>
          <w:szCs w:val="18"/>
        </w:rPr>
        <w:t xml:space="preserve"> E-pasts: s</w:t>
      </w:r>
      <w:r w:rsidRPr="000336BA">
        <w:rPr>
          <w:rFonts w:ascii="Times New Roman" w:hAnsi="Times New Roman" w:cs="Times New Roman"/>
          <w:color w:val="000000" w:themeColor="text1"/>
          <w:sz w:val="18"/>
          <w:szCs w:val="18"/>
        </w:rPr>
        <w:t>taiceles.</w:t>
      </w:r>
      <w:hyperlink r:id="rId9" w:history="1">
        <w:r w:rsidRPr="000336BA">
          <w:rPr>
            <w:rStyle w:val="Hipersaite"/>
            <w:rFonts w:ascii="Times New Roman" w:hAnsi="Times New Roman" w:cs="Times New Roman"/>
            <w:sz w:val="18"/>
            <w:szCs w:val="18"/>
          </w:rPr>
          <w:t>mms@limbazunovads.lv</w:t>
        </w:r>
      </w:hyperlink>
    </w:p>
    <w:p w:rsidR="009D3DDC" w:rsidRPr="000336BA" w:rsidRDefault="009D3DDC" w:rsidP="002A1EDA">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rsidR="000336BA" w:rsidRPr="000336BA" w:rsidRDefault="000336BA" w:rsidP="000336BA">
      <w:pPr>
        <w:spacing w:after="0" w:line="240" w:lineRule="auto"/>
        <w:jc w:val="center"/>
        <w:rPr>
          <w:rFonts w:ascii="Times New Roman" w:hAnsi="Times New Roman" w:cs="Times New Roman"/>
          <w:b/>
          <w:sz w:val="28"/>
          <w:szCs w:val="28"/>
          <w:lang w:val="lv-LV"/>
        </w:rPr>
      </w:pPr>
    </w:p>
    <w:p w:rsidR="000336BA" w:rsidRPr="000336BA" w:rsidRDefault="000336BA" w:rsidP="000336BA">
      <w:pPr>
        <w:spacing w:after="0" w:line="240" w:lineRule="auto"/>
        <w:jc w:val="center"/>
        <w:rPr>
          <w:rFonts w:ascii="Times New Roman" w:hAnsi="Times New Roman" w:cs="Times New Roman"/>
          <w:b/>
          <w:sz w:val="28"/>
          <w:szCs w:val="28"/>
          <w:lang w:val="lv-LV"/>
        </w:rPr>
      </w:pPr>
    </w:p>
    <w:p w:rsidR="000336BA" w:rsidRPr="000336BA" w:rsidRDefault="000336BA" w:rsidP="000336BA">
      <w:pPr>
        <w:spacing w:after="0" w:line="240" w:lineRule="auto"/>
        <w:jc w:val="center"/>
        <w:rPr>
          <w:rFonts w:ascii="Times New Roman" w:hAnsi="Times New Roman" w:cs="Times New Roman"/>
          <w:b/>
          <w:sz w:val="28"/>
          <w:szCs w:val="28"/>
          <w:lang w:val="lv-LV"/>
        </w:rPr>
      </w:pPr>
    </w:p>
    <w:p w:rsidR="000336BA" w:rsidRPr="000336BA" w:rsidRDefault="000336BA" w:rsidP="000336BA">
      <w:pPr>
        <w:spacing w:after="0" w:line="240" w:lineRule="auto"/>
        <w:jc w:val="center"/>
        <w:rPr>
          <w:rFonts w:ascii="Times New Roman" w:hAnsi="Times New Roman" w:cs="Times New Roman"/>
          <w:b/>
          <w:sz w:val="28"/>
          <w:szCs w:val="28"/>
          <w:lang w:val="lv-LV"/>
        </w:rPr>
      </w:pPr>
      <w:r w:rsidRPr="000336BA">
        <w:rPr>
          <w:rFonts w:ascii="Times New Roman" w:hAnsi="Times New Roman" w:cs="Times New Roman"/>
          <w:b/>
          <w:sz w:val="28"/>
          <w:szCs w:val="28"/>
          <w:lang w:val="lv-LV"/>
        </w:rPr>
        <w:t>PAŠ</w:t>
      </w:r>
      <w:r w:rsidRPr="000336BA">
        <w:rPr>
          <w:rFonts w:ascii="Times New Roman" w:hAnsi="Times New Roman" w:cs="Times New Roman"/>
          <w:b/>
          <w:sz w:val="28"/>
          <w:szCs w:val="28"/>
          <w:lang w:val="lv-LV"/>
        </w:rPr>
        <w:t>NO</w:t>
      </w:r>
      <w:r w:rsidRPr="000336BA">
        <w:rPr>
          <w:rFonts w:ascii="Times New Roman" w:hAnsi="Times New Roman" w:cs="Times New Roman"/>
          <w:b/>
          <w:sz w:val="28"/>
          <w:szCs w:val="28"/>
          <w:lang w:val="lv-LV"/>
        </w:rPr>
        <w:t>VĒRTĒJUMA ZIŅOJUMS</w:t>
      </w:r>
    </w:p>
    <w:p w:rsidR="000336BA" w:rsidRDefault="000336BA" w:rsidP="000336BA">
      <w:pPr>
        <w:spacing w:after="0" w:line="240" w:lineRule="auto"/>
        <w:jc w:val="center"/>
        <w:rPr>
          <w:rFonts w:ascii="Times New Roman" w:hAnsi="Times New Roman" w:cs="Times New Roman"/>
          <w:b/>
          <w:sz w:val="28"/>
          <w:szCs w:val="28"/>
          <w:lang w:val="lv-LV"/>
        </w:rPr>
      </w:pPr>
    </w:p>
    <w:p w:rsidR="000336BA" w:rsidRPr="000336BA" w:rsidRDefault="000336BA" w:rsidP="000336BA">
      <w:pPr>
        <w:spacing w:after="0" w:line="240" w:lineRule="auto"/>
        <w:jc w:val="center"/>
        <w:rPr>
          <w:rFonts w:ascii="Times New Roman" w:hAnsi="Times New Roman" w:cs="Times New Roman"/>
          <w:b/>
          <w:sz w:val="28"/>
          <w:szCs w:val="28"/>
          <w:lang w:val="lv-LV"/>
        </w:rPr>
      </w:pPr>
    </w:p>
    <w:p w:rsidR="009D3DDC" w:rsidRPr="000336BA" w:rsidRDefault="009D3DDC">
      <w:pPr>
        <w:shd w:val="clear" w:color="auto" w:fill="FFFFFF"/>
        <w:spacing w:after="0" w:line="240" w:lineRule="auto"/>
        <w:jc w:val="center"/>
        <w:rPr>
          <w:rFonts w:ascii="Times New Roman" w:eastAsia="Times New Roman" w:hAnsi="Times New Roman" w:cs="Times New Roman"/>
          <w:b/>
          <w:bCs/>
          <w:color w:val="414142"/>
          <w:sz w:val="24"/>
          <w:szCs w:val="24"/>
          <w:lang w:val="lv-LV"/>
        </w:rPr>
      </w:pP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3629"/>
        <w:gridCol w:w="5011"/>
      </w:tblGrid>
      <w:tr w:rsidR="009D3DDC" w:rsidRPr="000336BA">
        <w:trPr>
          <w:trHeight w:val="200"/>
        </w:trPr>
        <w:tc>
          <w:tcPr>
            <w:tcW w:w="4107" w:type="dxa"/>
            <w:tcBorders>
              <w:bottom w:val="single" w:sz="6" w:space="0" w:color="414142"/>
            </w:tcBorders>
          </w:tcPr>
          <w:p w:rsidR="009D3DDC" w:rsidRPr="000336BA" w:rsidRDefault="002A1EDA">
            <w:pPr>
              <w:widowControl w:val="0"/>
              <w:spacing w:after="0" w:line="240" w:lineRule="auto"/>
              <w:rPr>
                <w:rFonts w:ascii="Times New Roman" w:eastAsia="Times New Roman" w:hAnsi="Times New Roman" w:cs="Times New Roman"/>
                <w:color w:val="414142"/>
                <w:sz w:val="24"/>
                <w:szCs w:val="24"/>
                <w:lang w:val="lv-LV"/>
              </w:rPr>
            </w:pPr>
            <w:r w:rsidRPr="000336BA">
              <w:rPr>
                <w:rFonts w:ascii="Times New Roman" w:eastAsia="Times New Roman" w:hAnsi="Times New Roman" w:cs="Times New Roman"/>
                <w:color w:val="414142"/>
                <w:sz w:val="24"/>
                <w:szCs w:val="24"/>
                <w:lang w:val="lv-LV"/>
              </w:rPr>
              <w:t> L</w:t>
            </w:r>
            <w:r w:rsidR="00107B8B" w:rsidRPr="000336BA">
              <w:rPr>
                <w:rFonts w:ascii="Times New Roman" w:eastAsia="Times New Roman" w:hAnsi="Times New Roman" w:cs="Times New Roman"/>
                <w:color w:val="414142"/>
                <w:sz w:val="24"/>
                <w:szCs w:val="24"/>
                <w:lang w:val="lv-LV"/>
              </w:rPr>
              <w:t>imbažu novads, Staicele</w:t>
            </w:r>
            <w:r w:rsidRPr="000336BA">
              <w:rPr>
                <w:rFonts w:ascii="Times New Roman" w:eastAsia="Times New Roman" w:hAnsi="Times New Roman" w:cs="Times New Roman"/>
                <w:color w:val="414142"/>
                <w:sz w:val="24"/>
                <w:szCs w:val="24"/>
                <w:lang w:val="lv-LV"/>
              </w:rPr>
              <w:t>, 30</w:t>
            </w:r>
            <w:r w:rsidR="00451463" w:rsidRPr="000336BA">
              <w:rPr>
                <w:rFonts w:ascii="Times New Roman" w:eastAsia="Times New Roman" w:hAnsi="Times New Roman" w:cs="Times New Roman"/>
                <w:color w:val="414142"/>
                <w:sz w:val="24"/>
                <w:szCs w:val="24"/>
                <w:lang w:val="lv-LV"/>
              </w:rPr>
              <w:t>.10.2023.</w:t>
            </w:r>
          </w:p>
        </w:tc>
        <w:tc>
          <w:tcPr>
            <w:tcW w:w="5673" w:type="dxa"/>
          </w:tcPr>
          <w:p w:rsidR="009D3DDC" w:rsidRPr="000336BA" w:rsidRDefault="009D3DDC">
            <w:pPr>
              <w:widowControl w:val="0"/>
              <w:spacing w:after="0" w:line="240" w:lineRule="auto"/>
              <w:rPr>
                <w:rFonts w:ascii="Times New Roman" w:eastAsia="Times New Roman" w:hAnsi="Times New Roman" w:cs="Times New Roman"/>
                <w:color w:val="414142"/>
                <w:sz w:val="24"/>
                <w:szCs w:val="24"/>
                <w:lang w:val="lv-LV"/>
              </w:rPr>
            </w:pPr>
          </w:p>
        </w:tc>
      </w:tr>
      <w:tr w:rsidR="009D3DDC" w:rsidRPr="000336BA">
        <w:tc>
          <w:tcPr>
            <w:tcW w:w="4107" w:type="dxa"/>
            <w:tcBorders>
              <w:top w:val="single" w:sz="6" w:space="0" w:color="414142"/>
            </w:tcBorders>
          </w:tcPr>
          <w:p w:rsidR="009D3DDC" w:rsidRPr="000336BA" w:rsidRDefault="00451463">
            <w:pPr>
              <w:widowControl w:val="0"/>
              <w:spacing w:after="0" w:line="240" w:lineRule="auto"/>
              <w:jc w:val="center"/>
              <w:rPr>
                <w:rFonts w:ascii="Times New Roman" w:eastAsia="Times New Roman" w:hAnsi="Times New Roman" w:cs="Times New Roman"/>
                <w:color w:val="414142"/>
                <w:sz w:val="24"/>
                <w:szCs w:val="24"/>
                <w:lang w:val="lv-LV"/>
              </w:rPr>
            </w:pPr>
            <w:r w:rsidRPr="000336BA">
              <w:rPr>
                <w:rFonts w:ascii="Times New Roman" w:eastAsia="Times New Roman" w:hAnsi="Times New Roman" w:cs="Times New Roman"/>
                <w:color w:val="414142"/>
                <w:sz w:val="24"/>
                <w:szCs w:val="24"/>
                <w:lang w:val="lv-LV"/>
              </w:rPr>
              <w:t>(vieta, datums)</w:t>
            </w:r>
          </w:p>
        </w:tc>
        <w:tc>
          <w:tcPr>
            <w:tcW w:w="5673" w:type="dxa"/>
          </w:tcPr>
          <w:p w:rsidR="009D3DDC" w:rsidRPr="000336BA" w:rsidRDefault="009D3DDC">
            <w:pPr>
              <w:widowControl w:val="0"/>
              <w:spacing w:after="0" w:line="240" w:lineRule="auto"/>
              <w:rPr>
                <w:rFonts w:ascii="Times New Roman" w:eastAsia="Times New Roman" w:hAnsi="Times New Roman" w:cs="Times New Roman"/>
                <w:color w:val="414142"/>
                <w:sz w:val="24"/>
                <w:szCs w:val="24"/>
                <w:lang w:val="lv-LV"/>
              </w:rPr>
            </w:pPr>
          </w:p>
        </w:tc>
      </w:tr>
    </w:tbl>
    <w:p w:rsidR="000336BA" w:rsidRPr="000336BA" w:rsidRDefault="000336BA" w:rsidP="000336BA">
      <w:pPr>
        <w:shd w:val="clear" w:color="auto" w:fill="FFFFFF"/>
        <w:spacing w:beforeAutospacing="1" w:afterAutospacing="1" w:line="293" w:lineRule="atLeast"/>
        <w:rPr>
          <w:rFonts w:ascii="Times New Roman" w:hAnsi="Times New Roman" w:cs="Times New Roman"/>
          <w:sz w:val="24"/>
          <w:szCs w:val="24"/>
          <w:lang w:val="lv-LV"/>
        </w:rPr>
      </w:pPr>
    </w:p>
    <w:p w:rsidR="000336BA" w:rsidRPr="000336BA" w:rsidRDefault="000336BA">
      <w:pPr>
        <w:shd w:val="clear" w:color="auto" w:fill="FFFFFF"/>
        <w:spacing w:beforeAutospacing="1" w:afterAutospacing="1" w:line="293" w:lineRule="atLeast"/>
        <w:ind w:firstLine="300"/>
        <w:rPr>
          <w:rFonts w:ascii="Times New Roman" w:hAnsi="Times New Roman" w:cs="Times New Roman"/>
          <w:sz w:val="24"/>
          <w:szCs w:val="24"/>
          <w:lang w:val="lv-LV"/>
        </w:rPr>
      </w:pPr>
    </w:p>
    <w:p w:rsidR="000336BA" w:rsidRPr="000336BA" w:rsidRDefault="000336BA">
      <w:pPr>
        <w:shd w:val="clear" w:color="auto" w:fill="FFFFFF"/>
        <w:spacing w:beforeAutospacing="1" w:afterAutospacing="1" w:line="293" w:lineRule="atLeast"/>
        <w:ind w:firstLine="300"/>
        <w:rPr>
          <w:rFonts w:ascii="Times New Roman" w:hAnsi="Times New Roman" w:cs="Times New Roman"/>
          <w:sz w:val="24"/>
          <w:szCs w:val="24"/>
          <w:lang w:val="lv-LV"/>
        </w:rPr>
      </w:pPr>
    </w:p>
    <w:p w:rsidR="000336BA" w:rsidRPr="000336BA" w:rsidRDefault="000336BA">
      <w:pPr>
        <w:shd w:val="clear" w:color="auto" w:fill="FFFFFF"/>
        <w:spacing w:beforeAutospacing="1" w:afterAutospacing="1" w:line="293" w:lineRule="atLeast"/>
        <w:ind w:firstLine="300"/>
        <w:rPr>
          <w:rFonts w:ascii="Times New Roman" w:hAnsi="Times New Roman" w:cs="Times New Roman"/>
          <w:sz w:val="24"/>
          <w:szCs w:val="24"/>
          <w:lang w:val="lv-LV"/>
        </w:rPr>
      </w:pPr>
    </w:p>
    <w:p w:rsidR="000336BA" w:rsidRPr="000336BA" w:rsidRDefault="000336BA">
      <w:pPr>
        <w:shd w:val="clear" w:color="auto" w:fill="FFFFFF"/>
        <w:spacing w:beforeAutospacing="1" w:afterAutospacing="1" w:line="293" w:lineRule="atLeast"/>
        <w:ind w:firstLine="300"/>
        <w:rPr>
          <w:rFonts w:ascii="Times New Roman" w:hAnsi="Times New Roman" w:cs="Times New Roman"/>
          <w:sz w:val="24"/>
          <w:szCs w:val="24"/>
          <w:lang w:val="lv-LV"/>
        </w:rPr>
      </w:pPr>
    </w:p>
    <w:p w:rsidR="009D3DDC" w:rsidRPr="000336BA" w:rsidRDefault="00451463">
      <w:pPr>
        <w:shd w:val="clear" w:color="auto" w:fill="FFFFFF"/>
        <w:spacing w:beforeAutospacing="1" w:afterAutospacing="1" w:line="293" w:lineRule="atLeast"/>
        <w:ind w:firstLine="300"/>
        <w:rPr>
          <w:rFonts w:ascii="Times New Roman" w:eastAsia="Times New Roman" w:hAnsi="Times New Roman" w:cs="Times New Roman"/>
          <w:color w:val="414142"/>
          <w:sz w:val="24"/>
          <w:szCs w:val="24"/>
        </w:rPr>
      </w:pPr>
      <w:r w:rsidRPr="000336BA">
        <w:rPr>
          <w:rFonts w:ascii="Times New Roman" w:eastAsia="Times New Roman" w:hAnsi="Times New Roman" w:cs="Times New Roman"/>
          <w:color w:val="414142"/>
          <w:sz w:val="24"/>
          <w:szCs w:val="24"/>
        </w:rPr>
        <w:t>SASKAŅOTS</w:t>
      </w: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2842"/>
        <w:gridCol w:w="1446"/>
        <w:gridCol w:w="853"/>
        <w:gridCol w:w="3499"/>
      </w:tblGrid>
      <w:tr w:rsidR="009D3DDC" w:rsidRPr="000336BA" w:rsidTr="00847891">
        <w:trPr>
          <w:trHeight w:hRule="exact" w:val="288"/>
        </w:trPr>
        <w:tc>
          <w:tcPr>
            <w:tcW w:w="2855" w:type="dxa"/>
            <w:tcBorders>
              <w:bottom w:val="single" w:sz="6" w:space="0" w:color="414142"/>
            </w:tcBorders>
            <w:shd w:val="clear" w:color="auto" w:fill="FFFFFF"/>
          </w:tcPr>
          <w:p w:rsidR="009D3DDC" w:rsidRPr="000336BA" w:rsidRDefault="00451463" w:rsidP="00847891">
            <w:pPr>
              <w:widowControl w:val="0"/>
              <w:spacing w:after="0" w:line="240" w:lineRule="auto"/>
              <w:rPr>
                <w:rFonts w:ascii="Times New Roman" w:eastAsia="Times New Roman" w:hAnsi="Times New Roman" w:cs="Times New Roman"/>
                <w:color w:val="414142"/>
                <w:sz w:val="24"/>
                <w:szCs w:val="24"/>
              </w:rPr>
            </w:pPr>
            <w:proofErr w:type="spellStart"/>
            <w:r w:rsidRPr="000336BA">
              <w:rPr>
                <w:rFonts w:ascii="Times New Roman" w:eastAsia="Times New Roman" w:hAnsi="Times New Roman" w:cs="Times New Roman"/>
                <w:color w:val="414142"/>
                <w:sz w:val="24"/>
                <w:szCs w:val="24"/>
              </w:rPr>
              <w:t>Limbažu</w:t>
            </w:r>
            <w:proofErr w:type="spellEnd"/>
            <w:r w:rsidRPr="000336BA">
              <w:rPr>
                <w:rFonts w:ascii="Times New Roman" w:eastAsia="Times New Roman" w:hAnsi="Times New Roman" w:cs="Times New Roman"/>
                <w:color w:val="414142"/>
                <w:sz w:val="24"/>
                <w:szCs w:val="24"/>
              </w:rPr>
              <w:t xml:space="preserve"> </w:t>
            </w:r>
            <w:proofErr w:type="spellStart"/>
            <w:r w:rsidRPr="000336BA">
              <w:rPr>
                <w:rFonts w:ascii="Times New Roman" w:eastAsia="Times New Roman" w:hAnsi="Times New Roman" w:cs="Times New Roman"/>
                <w:color w:val="414142"/>
                <w:sz w:val="24"/>
                <w:szCs w:val="24"/>
              </w:rPr>
              <w:t>novada</w:t>
            </w:r>
            <w:proofErr w:type="spellEnd"/>
            <w:r w:rsidRPr="000336BA">
              <w:rPr>
                <w:rFonts w:ascii="Times New Roman" w:eastAsia="Times New Roman" w:hAnsi="Times New Roman" w:cs="Times New Roman"/>
                <w:color w:val="414142"/>
                <w:sz w:val="24"/>
                <w:szCs w:val="24"/>
              </w:rPr>
              <w:t xml:space="preserve"> </w:t>
            </w:r>
            <w:proofErr w:type="spellStart"/>
            <w:r w:rsidRPr="000336BA">
              <w:rPr>
                <w:rFonts w:ascii="Times New Roman" w:eastAsia="Times New Roman" w:hAnsi="Times New Roman" w:cs="Times New Roman"/>
                <w:color w:val="414142"/>
                <w:sz w:val="24"/>
                <w:szCs w:val="24"/>
              </w:rPr>
              <w:t>pašvaldības</w:t>
            </w:r>
            <w:proofErr w:type="spellEnd"/>
            <w:r w:rsidRPr="000336BA">
              <w:rPr>
                <w:rFonts w:ascii="Times New Roman" w:eastAsia="Times New Roman" w:hAnsi="Times New Roman" w:cs="Times New Roman"/>
                <w:color w:val="414142"/>
                <w:sz w:val="24"/>
                <w:szCs w:val="24"/>
              </w:rPr>
              <w:t xml:space="preserve"> </w:t>
            </w:r>
            <w:proofErr w:type="spellStart"/>
            <w:r w:rsidRPr="000336BA">
              <w:rPr>
                <w:rFonts w:ascii="Times New Roman" w:eastAsia="Times New Roman" w:hAnsi="Times New Roman" w:cs="Times New Roman"/>
                <w:color w:val="414142"/>
                <w:sz w:val="24"/>
                <w:szCs w:val="24"/>
              </w:rPr>
              <w:t>Izglītības</w:t>
            </w:r>
            <w:proofErr w:type="spellEnd"/>
            <w:r w:rsidRPr="000336BA">
              <w:rPr>
                <w:rFonts w:ascii="Times New Roman" w:eastAsia="Times New Roman" w:hAnsi="Times New Roman" w:cs="Times New Roman"/>
                <w:color w:val="414142"/>
                <w:sz w:val="24"/>
                <w:szCs w:val="24"/>
              </w:rPr>
              <w:t xml:space="preserve"> </w:t>
            </w:r>
            <w:proofErr w:type="spellStart"/>
            <w:r w:rsidRPr="000336BA">
              <w:rPr>
                <w:rFonts w:ascii="Times New Roman" w:eastAsia="Times New Roman" w:hAnsi="Times New Roman" w:cs="Times New Roman"/>
                <w:color w:val="414142"/>
                <w:sz w:val="24"/>
                <w:szCs w:val="24"/>
              </w:rPr>
              <w:t>ppriekprpriekšsēdētājs</w:t>
            </w:r>
            <w:proofErr w:type="spellEnd"/>
            <w:r w:rsidRPr="000336BA">
              <w:rPr>
                <w:rFonts w:ascii="Times New Roman" w:eastAsia="Times New Roman" w:hAnsi="Times New Roman" w:cs="Times New Roman"/>
                <w:color w:val="414142"/>
                <w:sz w:val="24"/>
                <w:szCs w:val="24"/>
              </w:rPr>
              <w:t xml:space="preserve"> </w:t>
            </w:r>
            <w:proofErr w:type="spellStart"/>
            <w:r w:rsidRPr="000336BA">
              <w:rPr>
                <w:rFonts w:ascii="Times New Roman" w:eastAsia="Times New Roman" w:hAnsi="Times New Roman" w:cs="Times New Roman"/>
                <w:color w:val="414142"/>
                <w:sz w:val="24"/>
                <w:szCs w:val="24"/>
              </w:rPr>
              <w:t>pppriekšsēdētājs</w:t>
            </w:r>
            <w:proofErr w:type="spellEnd"/>
          </w:p>
        </w:tc>
        <w:tc>
          <w:tcPr>
            <w:tcW w:w="2310" w:type="dxa"/>
            <w:gridSpan w:val="2"/>
            <w:tcBorders>
              <w:bottom w:val="single" w:sz="6" w:space="0" w:color="414142"/>
            </w:tcBorders>
            <w:shd w:val="clear" w:color="auto" w:fill="FFFFFF"/>
          </w:tcPr>
          <w:p w:rsidR="009D3DDC" w:rsidRPr="000336BA" w:rsidRDefault="00451463">
            <w:pPr>
              <w:widowControl w:val="0"/>
              <w:spacing w:after="0" w:line="240" w:lineRule="auto"/>
              <w:ind w:right="-2400"/>
              <w:rPr>
                <w:rFonts w:ascii="Times New Roman" w:eastAsia="Times New Roman" w:hAnsi="Times New Roman" w:cs="Times New Roman"/>
                <w:color w:val="414142"/>
                <w:sz w:val="24"/>
                <w:szCs w:val="24"/>
              </w:rPr>
            </w:pPr>
            <w:proofErr w:type="spellStart"/>
            <w:r w:rsidRPr="000336BA">
              <w:rPr>
                <w:rFonts w:ascii="Times New Roman" w:eastAsia="Times New Roman" w:hAnsi="Times New Roman" w:cs="Times New Roman"/>
                <w:color w:val="414142"/>
                <w:sz w:val="24"/>
                <w:szCs w:val="24"/>
              </w:rPr>
              <w:t>pārvaldes</w:t>
            </w:r>
            <w:proofErr w:type="spellEnd"/>
            <w:r w:rsidRPr="000336BA">
              <w:rPr>
                <w:rFonts w:ascii="Times New Roman" w:eastAsia="Times New Roman" w:hAnsi="Times New Roman" w:cs="Times New Roman"/>
                <w:color w:val="414142"/>
                <w:sz w:val="24"/>
                <w:szCs w:val="24"/>
              </w:rPr>
              <w:t xml:space="preserve"> </w:t>
            </w:r>
            <w:proofErr w:type="spellStart"/>
            <w:r w:rsidRPr="000336BA">
              <w:rPr>
                <w:rFonts w:ascii="Times New Roman" w:eastAsia="Times New Roman" w:hAnsi="Times New Roman" w:cs="Times New Roman"/>
                <w:color w:val="414142"/>
                <w:sz w:val="24"/>
                <w:szCs w:val="24"/>
              </w:rPr>
              <w:t>vadītāja</w:t>
            </w:r>
            <w:proofErr w:type="spellEnd"/>
          </w:p>
        </w:tc>
        <w:tc>
          <w:tcPr>
            <w:tcW w:w="3515" w:type="dxa"/>
            <w:tcBorders>
              <w:bottom w:val="single" w:sz="6" w:space="0" w:color="414142"/>
            </w:tcBorders>
            <w:shd w:val="clear" w:color="auto" w:fill="FFFFFF"/>
          </w:tcPr>
          <w:p w:rsidR="009D3DDC" w:rsidRPr="000336BA" w:rsidRDefault="009D3DDC">
            <w:pPr>
              <w:widowControl w:val="0"/>
              <w:spacing w:after="0" w:line="240" w:lineRule="auto"/>
              <w:rPr>
                <w:rFonts w:ascii="Times New Roman" w:eastAsia="Times New Roman" w:hAnsi="Times New Roman" w:cs="Times New Roman"/>
                <w:color w:val="414142"/>
                <w:sz w:val="24"/>
                <w:szCs w:val="24"/>
              </w:rPr>
            </w:pPr>
          </w:p>
        </w:tc>
      </w:tr>
      <w:tr w:rsidR="009D3DDC" w:rsidRPr="000336BA" w:rsidTr="00847891">
        <w:trPr>
          <w:trHeight w:val="200"/>
        </w:trPr>
        <w:tc>
          <w:tcPr>
            <w:tcW w:w="8680" w:type="dxa"/>
            <w:gridSpan w:val="4"/>
            <w:shd w:val="clear" w:color="auto" w:fill="FFFFFF"/>
          </w:tcPr>
          <w:p w:rsidR="009D3DDC" w:rsidRPr="000336BA" w:rsidRDefault="00451463">
            <w:pPr>
              <w:widowControl w:val="0"/>
              <w:spacing w:after="0" w:line="240" w:lineRule="auto"/>
              <w:jc w:val="center"/>
              <w:rPr>
                <w:rFonts w:ascii="Times New Roman" w:eastAsia="Times New Roman" w:hAnsi="Times New Roman" w:cs="Times New Roman"/>
                <w:color w:val="414142"/>
                <w:sz w:val="24"/>
                <w:szCs w:val="24"/>
                <w:lang w:val="lv-LV"/>
              </w:rPr>
            </w:pPr>
            <w:r w:rsidRPr="000336BA">
              <w:rPr>
                <w:rFonts w:ascii="Times New Roman" w:eastAsia="Times New Roman" w:hAnsi="Times New Roman" w:cs="Times New Roman"/>
                <w:color w:val="414142"/>
                <w:sz w:val="24"/>
                <w:szCs w:val="24"/>
                <w:lang w:val="lv-LV"/>
              </w:rPr>
              <w:t>(dokumenta saskaņotāja pilns amata nosaukums)</w:t>
            </w:r>
          </w:p>
        </w:tc>
      </w:tr>
      <w:tr w:rsidR="009D3DDC" w:rsidRPr="000336BA" w:rsidTr="00847891">
        <w:trPr>
          <w:trHeight w:hRule="exact" w:val="280"/>
        </w:trPr>
        <w:tc>
          <w:tcPr>
            <w:tcW w:w="2855" w:type="dxa"/>
            <w:tcBorders>
              <w:bottom w:val="single" w:sz="6" w:space="0" w:color="414142"/>
            </w:tcBorders>
            <w:shd w:val="clear" w:color="auto" w:fill="FFFFFF"/>
          </w:tcPr>
          <w:p w:rsidR="009D3DDC" w:rsidRDefault="009D3DDC">
            <w:pPr>
              <w:widowControl w:val="0"/>
              <w:spacing w:after="0" w:line="240" w:lineRule="auto"/>
              <w:rPr>
                <w:rFonts w:ascii="Times New Roman" w:eastAsia="Times New Roman" w:hAnsi="Times New Roman" w:cs="Times New Roman"/>
                <w:color w:val="414142"/>
                <w:sz w:val="24"/>
                <w:szCs w:val="24"/>
              </w:rPr>
            </w:pPr>
          </w:p>
          <w:p w:rsidR="00847891" w:rsidRDefault="00847891">
            <w:pPr>
              <w:widowControl w:val="0"/>
              <w:spacing w:after="0" w:line="240" w:lineRule="auto"/>
              <w:rPr>
                <w:rFonts w:ascii="Times New Roman" w:eastAsia="Times New Roman" w:hAnsi="Times New Roman" w:cs="Times New Roman"/>
                <w:color w:val="414142"/>
                <w:sz w:val="24"/>
                <w:szCs w:val="24"/>
              </w:rPr>
            </w:pPr>
          </w:p>
          <w:p w:rsidR="00847891" w:rsidRPr="000336BA" w:rsidRDefault="00847891">
            <w:pPr>
              <w:widowControl w:val="0"/>
              <w:spacing w:after="0" w:line="240" w:lineRule="auto"/>
              <w:rPr>
                <w:rFonts w:ascii="Times New Roman" w:eastAsia="Times New Roman" w:hAnsi="Times New Roman" w:cs="Times New Roman"/>
                <w:color w:val="414142"/>
                <w:sz w:val="24"/>
                <w:szCs w:val="24"/>
              </w:rPr>
            </w:pPr>
          </w:p>
        </w:tc>
        <w:tc>
          <w:tcPr>
            <w:tcW w:w="1453" w:type="dxa"/>
            <w:shd w:val="clear" w:color="auto" w:fill="FFFFFF"/>
          </w:tcPr>
          <w:p w:rsidR="009D3DDC" w:rsidRPr="000336BA" w:rsidRDefault="009D3DDC">
            <w:pPr>
              <w:widowControl w:val="0"/>
              <w:spacing w:after="0" w:line="240" w:lineRule="auto"/>
              <w:rPr>
                <w:rFonts w:ascii="Times New Roman" w:eastAsia="Times New Roman" w:hAnsi="Times New Roman" w:cs="Times New Roman"/>
                <w:color w:val="414142"/>
                <w:sz w:val="24"/>
                <w:szCs w:val="24"/>
              </w:rPr>
            </w:pPr>
          </w:p>
        </w:tc>
        <w:tc>
          <w:tcPr>
            <w:tcW w:w="4372" w:type="dxa"/>
            <w:gridSpan w:val="2"/>
            <w:tcBorders>
              <w:bottom w:val="single" w:sz="6" w:space="0" w:color="414142"/>
            </w:tcBorders>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rPr>
            </w:pPr>
          </w:p>
        </w:tc>
      </w:tr>
      <w:tr w:rsidR="009D3DDC" w:rsidRPr="000336BA" w:rsidTr="00847891">
        <w:trPr>
          <w:trHeight w:val="200"/>
        </w:trPr>
        <w:tc>
          <w:tcPr>
            <w:tcW w:w="2855" w:type="dxa"/>
            <w:tcBorders>
              <w:top w:val="single" w:sz="6" w:space="0" w:color="414142"/>
            </w:tcBorders>
            <w:shd w:val="clear" w:color="auto" w:fill="FFFFFF"/>
          </w:tcPr>
          <w:p w:rsidR="009D3DDC" w:rsidRPr="000336BA" w:rsidRDefault="00451463">
            <w:pPr>
              <w:widowControl w:val="0"/>
              <w:spacing w:after="0" w:line="240" w:lineRule="auto"/>
              <w:jc w:val="center"/>
              <w:rPr>
                <w:rFonts w:ascii="Times New Roman" w:eastAsia="Times New Roman" w:hAnsi="Times New Roman" w:cs="Times New Roman"/>
                <w:color w:val="414142"/>
                <w:sz w:val="24"/>
                <w:szCs w:val="24"/>
                <w:lang w:val="lv-LV"/>
              </w:rPr>
            </w:pPr>
            <w:r w:rsidRPr="000336BA">
              <w:rPr>
                <w:rFonts w:ascii="Times New Roman" w:eastAsia="Times New Roman" w:hAnsi="Times New Roman" w:cs="Times New Roman"/>
                <w:color w:val="414142"/>
                <w:sz w:val="24"/>
                <w:szCs w:val="24"/>
                <w:lang w:val="lv-LV"/>
              </w:rPr>
              <w:t>(paraksts)</w:t>
            </w:r>
          </w:p>
        </w:tc>
        <w:tc>
          <w:tcPr>
            <w:tcW w:w="1453" w:type="dxa"/>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lang w:val="lv-LV"/>
              </w:rPr>
            </w:pPr>
          </w:p>
        </w:tc>
        <w:tc>
          <w:tcPr>
            <w:tcW w:w="4372" w:type="dxa"/>
            <w:gridSpan w:val="2"/>
            <w:tcBorders>
              <w:top w:val="single" w:sz="6" w:space="0" w:color="414142"/>
            </w:tcBorders>
            <w:shd w:val="clear" w:color="auto" w:fill="FFFFFF"/>
          </w:tcPr>
          <w:p w:rsidR="009D3DDC" w:rsidRPr="000336BA" w:rsidRDefault="00451463">
            <w:pPr>
              <w:widowControl w:val="0"/>
              <w:spacing w:after="0" w:line="240" w:lineRule="auto"/>
              <w:jc w:val="center"/>
              <w:rPr>
                <w:rFonts w:ascii="Times New Roman" w:eastAsia="Times New Roman" w:hAnsi="Times New Roman" w:cs="Times New Roman"/>
                <w:color w:val="414142"/>
                <w:sz w:val="24"/>
                <w:szCs w:val="24"/>
                <w:lang w:val="lv-LV"/>
              </w:rPr>
            </w:pPr>
            <w:r w:rsidRPr="000336BA">
              <w:rPr>
                <w:rFonts w:ascii="Times New Roman" w:eastAsia="Times New Roman" w:hAnsi="Times New Roman" w:cs="Times New Roman"/>
                <w:color w:val="414142"/>
                <w:sz w:val="24"/>
                <w:szCs w:val="24"/>
                <w:lang w:val="lv-LV"/>
              </w:rPr>
              <w:t xml:space="preserve">Valda </w:t>
            </w:r>
            <w:proofErr w:type="spellStart"/>
            <w:r w:rsidRPr="000336BA">
              <w:rPr>
                <w:rFonts w:ascii="Times New Roman" w:eastAsia="Times New Roman" w:hAnsi="Times New Roman" w:cs="Times New Roman"/>
                <w:color w:val="414142"/>
                <w:sz w:val="24"/>
                <w:szCs w:val="24"/>
                <w:lang w:val="lv-LV"/>
              </w:rPr>
              <w:t>Tinkusa</w:t>
            </w:r>
            <w:proofErr w:type="spellEnd"/>
          </w:p>
        </w:tc>
      </w:tr>
      <w:tr w:rsidR="009D3DDC" w:rsidRPr="000336BA" w:rsidTr="00847891">
        <w:trPr>
          <w:trHeight w:hRule="exact" w:val="280"/>
        </w:trPr>
        <w:tc>
          <w:tcPr>
            <w:tcW w:w="2855" w:type="dxa"/>
            <w:tcBorders>
              <w:bottom w:val="single" w:sz="6" w:space="0" w:color="414142"/>
            </w:tcBorders>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rPr>
            </w:pPr>
          </w:p>
        </w:tc>
        <w:tc>
          <w:tcPr>
            <w:tcW w:w="1453" w:type="dxa"/>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rPr>
            </w:pPr>
          </w:p>
        </w:tc>
        <w:tc>
          <w:tcPr>
            <w:tcW w:w="4372" w:type="dxa"/>
            <w:gridSpan w:val="2"/>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rPr>
            </w:pPr>
          </w:p>
        </w:tc>
      </w:tr>
      <w:tr w:rsidR="009D3DDC" w:rsidRPr="000336BA" w:rsidTr="00847891">
        <w:trPr>
          <w:trHeight w:val="200"/>
        </w:trPr>
        <w:tc>
          <w:tcPr>
            <w:tcW w:w="2855" w:type="dxa"/>
            <w:tcBorders>
              <w:top w:val="single" w:sz="6" w:space="0" w:color="414142"/>
            </w:tcBorders>
            <w:shd w:val="clear" w:color="auto" w:fill="FFFFFF"/>
          </w:tcPr>
          <w:p w:rsidR="009D3DDC" w:rsidRPr="000336BA" w:rsidRDefault="00451463">
            <w:pPr>
              <w:widowControl w:val="0"/>
              <w:spacing w:after="0" w:line="240" w:lineRule="auto"/>
              <w:jc w:val="center"/>
              <w:rPr>
                <w:rFonts w:ascii="Times New Roman" w:eastAsia="Times New Roman" w:hAnsi="Times New Roman" w:cs="Times New Roman"/>
                <w:color w:val="414142"/>
                <w:sz w:val="24"/>
                <w:szCs w:val="24"/>
              </w:rPr>
            </w:pPr>
            <w:r w:rsidRPr="000336BA">
              <w:rPr>
                <w:rFonts w:ascii="Times New Roman" w:eastAsia="Times New Roman" w:hAnsi="Times New Roman" w:cs="Times New Roman"/>
                <w:color w:val="414142"/>
                <w:sz w:val="24"/>
                <w:szCs w:val="24"/>
              </w:rPr>
              <w:t>(</w:t>
            </w:r>
            <w:proofErr w:type="spellStart"/>
            <w:r w:rsidRPr="000336BA">
              <w:rPr>
                <w:rFonts w:ascii="Times New Roman" w:eastAsia="Times New Roman" w:hAnsi="Times New Roman" w:cs="Times New Roman"/>
                <w:color w:val="414142"/>
                <w:sz w:val="24"/>
                <w:szCs w:val="24"/>
              </w:rPr>
              <w:t>datums</w:t>
            </w:r>
            <w:proofErr w:type="spellEnd"/>
            <w:r w:rsidRPr="000336BA">
              <w:rPr>
                <w:rFonts w:ascii="Times New Roman" w:eastAsia="Times New Roman" w:hAnsi="Times New Roman" w:cs="Times New Roman"/>
                <w:color w:val="414142"/>
                <w:sz w:val="24"/>
                <w:szCs w:val="24"/>
              </w:rPr>
              <w:t>)</w:t>
            </w:r>
          </w:p>
        </w:tc>
        <w:tc>
          <w:tcPr>
            <w:tcW w:w="1453" w:type="dxa"/>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rPr>
            </w:pPr>
          </w:p>
        </w:tc>
        <w:tc>
          <w:tcPr>
            <w:tcW w:w="4372" w:type="dxa"/>
            <w:gridSpan w:val="2"/>
            <w:shd w:val="clear" w:color="auto" w:fill="FFFFFF"/>
          </w:tcPr>
          <w:p w:rsidR="009D3DDC" w:rsidRPr="000336BA" w:rsidRDefault="009D3DDC">
            <w:pPr>
              <w:widowControl w:val="0"/>
              <w:spacing w:after="0" w:line="240" w:lineRule="auto"/>
              <w:jc w:val="center"/>
              <w:rPr>
                <w:rFonts w:ascii="Times New Roman" w:eastAsia="Times New Roman" w:hAnsi="Times New Roman" w:cs="Times New Roman"/>
                <w:color w:val="414142"/>
                <w:sz w:val="24"/>
                <w:szCs w:val="24"/>
              </w:rPr>
            </w:pPr>
          </w:p>
        </w:tc>
      </w:tr>
    </w:tbl>
    <w:p w:rsidR="009D3DDC" w:rsidRPr="000336BA" w:rsidRDefault="009D3DDC">
      <w:pPr>
        <w:spacing w:after="0" w:line="240" w:lineRule="auto"/>
        <w:jc w:val="center"/>
        <w:rPr>
          <w:rFonts w:ascii="Times New Roman" w:hAnsi="Times New Roman" w:cs="Times New Roman"/>
          <w:sz w:val="24"/>
          <w:szCs w:val="24"/>
          <w:lang w:val="lv-LV"/>
        </w:rPr>
      </w:pPr>
    </w:p>
    <w:p w:rsidR="009D3DDC" w:rsidRPr="000336BA" w:rsidRDefault="009D3DDC">
      <w:pPr>
        <w:spacing w:after="0" w:line="240" w:lineRule="auto"/>
        <w:rPr>
          <w:rFonts w:ascii="Times New Roman" w:hAnsi="Times New Roman" w:cs="Times New Roman"/>
          <w:sz w:val="24"/>
          <w:szCs w:val="24"/>
          <w:lang w:val="lv-LV"/>
        </w:rPr>
      </w:pPr>
    </w:p>
    <w:p w:rsidR="009D3DDC" w:rsidRPr="000336BA" w:rsidRDefault="009D3DDC">
      <w:pPr>
        <w:spacing w:after="0" w:line="240" w:lineRule="auto"/>
        <w:jc w:val="center"/>
        <w:rPr>
          <w:rFonts w:ascii="Times New Roman" w:hAnsi="Times New Roman" w:cs="Times New Roman"/>
          <w:sz w:val="24"/>
          <w:szCs w:val="24"/>
          <w:lang w:val="lv-LV"/>
        </w:rPr>
      </w:pPr>
    </w:p>
    <w:p w:rsidR="009D3DDC" w:rsidRPr="000336BA" w:rsidRDefault="009D3DDC">
      <w:pPr>
        <w:spacing w:after="0" w:line="240" w:lineRule="auto"/>
        <w:jc w:val="center"/>
        <w:rPr>
          <w:rFonts w:ascii="Times New Roman" w:hAnsi="Times New Roman" w:cs="Times New Roman"/>
          <w:sz w:val="24"/>
          <w:szCs w:val="24"/>
          <w:lang w:val="lv-LV"/>
        </w:rPr>
      </w:pPr>
    </w:p>
    <w:p w:rsidR="009D3DDC" w:rsidRPr="000336BA" w:rsidRDefault="009D3DDC">
      <w:pPr>
        <w:spacing w:after="0" w:line="240" w:lineRule="auto"/>
        <w:jc w:val="center"/>
        <w:rPr>
          <w:rFonts w:ascii="Times New Roman" w:hAnsi="Times New Roman" w:cs="Times New Roman"/>
          <w:sz w:val="24"/>
          <w:szCs w:val="24"/>
          <w:lang w:val="lv-LV"/>
        </w:rPr>
      </w:pPr>
    </w:p>
    <w:p w:rsidR="009D3DDC" w:rsidRPr="000336BA" w:rsidRDefault="009D3DDC">
      <w:pPr>
        <w:spacing w:after="0" w:line="240" w:lineRule="auto"/>
        <w:jc w:val="center"/>
        <w:rPr>
          <w:rFonts w:ascii="Times New Roman" w:hAnsi="Times New Roman" w:cs="Times New Roman"/>
          <w:sz w:val="24"/>
          <w:szCs w:val="24"/>
          <w:lang w:val="lv-LV"/>
        </w:rPr>
      </w:pPr>
    </w:p>
    <w:p w:rsidR="009D3DDC" w:rsidRPr="000336BA" w:rsidRDefault="009D3DDC">
      <w:pPr>
        <w:spacing w:after="0" w:line="240" w:lineRule="auto"/>
        <w:jc w:val="center"/>
        <w:rPr>
          <w:rFonts w:ascii="Times New Roman" w:hAnsi="Times New Roman" w:cs="Times New Roman"/>
          <w:sz w:val="24"/>
          <w:szCs w:val="24"/>
          <w:lang w:val="lv-LV"/>
        </w:rPr>
      </w:pPr>
    </w:p>
    <w:p w:rsidR="009D3DDC" w:rsidRPr="000336BA" w:rsidRDefault="00451463">
      <w:pPr>
        <w:spacing w:after="0" w:line="240" w:lineRule="auto"/>
        <w:rPr>
          <w:rFonts w:ascii="Times New Roman" w:hAnsi="Times New Roman" w:cs="Times New Roman"/>
          <w:sz w:val="24"/>
          <w:szCs w:val="24"/>
          <w:lang w:val="lv-LV"/>
        </w:rPr>
      </w:pPr>
      <w:r w:rsidRPr="000336BA">
        <w:rPr>
          <w:rFonts w:ascii="Times New Roman" w:hAnsi="Times New Roman" w:cs="Times New Roman"/>
          <w:sz w:val="24"/>
          <w:szCs w:val="24"/>
        </w:rPr>
        <w:br w:type="page"/>
      </w:r>
    </w:p>
    <w:p w:rsidR="00BA3237" w:rsidRPr="000336BA" w:rsidRDefault="00BA3237" w:rsidP="00D66255">
      <w:pPr>
        <w:pStyle w:val="Sarakstarindkopa"/>
        <w:spacing w:after="0" w:line="240" w:lineRule="auto"/>
        <w:rPr>
          <w:rFonts w:ascii="Times New Roman" w:hAnsi="Times New Roman" w:cs="Times New Roman"/>
          <w:b/>
          <w:bCs/>
          <w:sz w:val="24"/>
          <w:szCs w:val="24"/>
          <w:lang w:val="lv-LV"/>
        </w:rPr>
      </w:pPr>
    </w:p>
    <w:p w:rsidR="009D3DDC" w:rsidRPr="000336BA" w:rsidRDefault="00451463">
      <w:pPr>
        <w:pStyle w:val="Sarakstarindkopa"/>
        <w:numPr>
          <w:ilvl w:val="0"/>
          <w:numId w:val="2"/>
        </w:numPr>
        <w:spacing w:after="0" w:line="240" w:lineRule="auto"/>
        <w:jc w:val="center"/>
        <w:rPr>
          <w:rFonts w:ascii="Times New Roman" w:hAnsi="Times New Roman" w:cs="Times New Roman"/>
          <w:b/>
          <w:bCs/>
          <w:sz w:val="24"/>
          <w:szCs w:val="24"/>
          <w:lang w:val="lv-LV"/>
        </w:rPr>
      </w:pPr>
      <w:r w:rsidRPr="000336BA">
        <w:rPr>
          <w:rFonts w:ascii="Times New Roman" w:hAnsi="Times New Roman" w:cs="Times New Roman"/>
          <w:b/>
          <w:bCs/>
          <w:sz w:val="24"/>
          <w:szCs w:val="24"/>
          <w:lang w:val="lv-LV"/>
        </w:rPr>
        <w:t xml:space="preserve">Izglītības iestādes vispārīgs raksturojums </w:t>
      </w:r>
    </w:p>
    <w:p w:rsidR="009D3DDC" w:rsidRPr="000336BA" w:rsidRDefault="009D3DDC">
      <w:pPr>
        <w:spacing w:after="0" w:line="240" w:lineRule="auto"/>
        <w:rPr>
          <w:rFonts w:ascii="Times New Roman" w:hAnsi="Times New Roman" w:cs="Times New Roman"/>
          <w:b/>
          <w:sz w:val="24"/>
          <w:szCs w:val="24"/>
          <w:lang w:val="lv-LV"/>
        </w:rPr>
      </w:pPr>
    </w:p>
    <w:p w:rsidR="009D3DDC" w:rsidRPr="000336BA" w:rsidRDefault="00451463">
      <w:pPr>
        <w:pStyle w:val="Sarakstarindkopa"/>
        <w:numPr>
          <w:ilvl w:val="1"/>
          <w:numId w:val="2"/>
        </w:numPr>
        <w:spacing w:line="300" w:lineRule="exact"/>
        <w:ind w:left="426"/>
        <w:rPr>
          <w:rFonts w:ascii="Times New Roman" w:hAnsi="Times New Roman" w:cs="Times New Roman"/>
          <w:b/>
          <w:sz w:val="24"/>
          <w:szCs w:val="24"/>
          <w:lang w:val="lv-LV"/>
        </w:rPr>
      </w:pPr>
      <w:r w:rsidRPr="000336BA">
        <w:rPr>
          <w:rFonts w:ascii="Times New Roman" w:hAnsi="Times New Roman" w:cs="Times New Roman"/>
          <w:b/>
          <w:sz w:val="24"/>
          <w:szCs w:val="24"/>
          <w:lang w:val="lv-LV"/>
        </w:rPr>
        <w:t xml:space="preserve">Izglītojamo skaits un īstenotās izglītības programmas </w:t>
      </w:r>
      <w:r w:rsidRPr="000336BA">
        <w:rPr>
          <w:rFonts w:ascii="Times New Roman" w:hAnsi="Times New Roman" w:cs="Times New Roman"/>
          <w:b/>
          <w:color w:val="000000" w:themeColor="text1"/>
          <w:sz w:val="24"/>
          <w:szCs w:val="24"/>
          <w:lang w:val="lv-LV"/>
        </w:rPr>
        <w:t>2022./2023.</w:t>
      </w:r>
      <w:r w:rsidRPr="000336BA">
        <w:rPr>
          <w:rFonts w:ascii="Times New Roman" w:hAnsi="Times New Roman" w:cs="Times New Roman"/>
          <w:b/>
          <w:color w:val="FF0000"/>
          <w:sz w:val="24"/>
          <w:szCs w:val="24"/>
          <w:lang w:val="lv-LV"/>
        </w:rPr>
        <w:t xml:space="preserve"> </w:t>
      </w:r>
      <w:r w:rsidRPr="000336BA">
        <w:rPr>
          <w:rFonts w:ascii="Times New Roman" w:hAnsi="Times New Roman" w:cs="Times New Roman"/>
          <w:b/>
          <w:sz w:val="24"/>
          <w:szCs w:val="24"/>
          <w:lang w:val="lv-LV"/>
        </w:rPr>
        <w:t>mācību gadā</w:t>
      </w:r>
    </w:p>
    <w:tbl>
      <w:tblPr>
        <w:tblW w:w="9792" w:type="dxa"/>
        <w:tblInd w:w="-25" w:type="dxa"/>
        <w:tblLayout w:type="fixed"/>
        <w:tblCellMar>
          <w:left w:w="5" w:type="dxa"/>
          <w:right w:w="5" w:type="dxa"/>
        </w:tblCellMar>
        <w:tblLook w:val="0000" w:firstRow="0" w:lastRow="0" w:firstColumn="0" w:lastColumn="0" w:noHBand="0" w:noVBand="0"/>
      </w:tblPr>
      <w:tblGrid>
        <w:gridCol w:w="1448"/>
        <w:gridCol w:w="1168"/>
        <w:gridCol w:w="1848"/>
        <w:gridCol w:w="936"/>
        <w:gridCol w:w="1188"/>
        <w:gridCol w:w="1644"/>
        <w:gridCol w:w="1560"/>
      </w:tblGrid>
      <w:tr w:rsidR="009D3DDC" w:rsidRPr="000336BA" w:rsidTr="001C4310">
        <w:trPr>
          <w:trHeight w:val="227"/>
        </w:trPr>
        <w:tc>
          <w:tcPr>
            <w:tcW w:w="1448" w:type="dxa"/>
            <w:vMerge w:val="restart"/>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Izglītības programmas nosaukums</w:t>
            </w:r>
          </w:p>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1168" w:type="dxa"/>
            <w:vMerge w:val="restart"/>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Izglītības</w:t>
            </w:r>
          </w:p>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programmas</w:t>
            </w:r>
          </w:p>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kods</w:t>
            </w:r>
          </w:p>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1848" w:type="dxa"/>
            <w:vMerge w:val="restart"/>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Īstenošanas vietas adrese</w:t>
            </w:r>
          </w:p>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(ja atšķiras no juridiskās adreses)</w:t>
            </w:r>
          </w:p>
        </w:tc>
        <w:tc>
          <w:tcPr>
            <w:tcW w:w="2124" w:type="dxa"/>
            <w:gridSpan w:val="2"/>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Licence</w:t>
            </w:r>
          </w:p>
        </w:tc>
        <w:tc>
          <w:tcPr>
            <w:tcW w:w="1644" w:type="dxa"/>
            <w:vMerge w:val="restart"/>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 xml:space="preserve">Izglītojamo skaits, uzsākot programmas apguvi (prof. </w:t>
            </w:r>
            <w:proofErr w:type="spellStart"/>
            <w:r w:rsidRPr="000336BA">
              <w:rPr>
                <w:rFonts w:ascii="Times New Roman" w:hAnsi="Times New Roman" w:cs="Times New Roman"/>
                <w:sz w:val="24"/>
                <w:szCs w:val="24"/>
                <w:lang w:val="lv-LV"/>
              </w:rPr>
              <w:t>izgl</w:t>
            </w:r>
            <w:proofErr w:type="spellEnd"/>
            <w:r w:rsidRPr="000336BA">
              <w:rPr>
                <w:rFonts w:ascii="Times New Roman" w:hAnsi="Times New Roman" w:cs="Times New Roman"/>
                <w:sz w:val="24"/>
                <w:szCs w:val="24"/>
                <w:lang w:val="lv-LV"/>
              </w:rPr>
              <w:t xml:space="preserve">.) vai uzsākot 2022./2023. </w:t>
            </w:r>
            <w:proofErr w:type="spellStart"/>
            <w:r w:rsidRPr="000336BA">
              <w:rPr>
                <w:rFonts w:ascii="Times New Roman" w:hAnsi="Times New Roman" w:cs="Times New Roman"/>
                <w:sz w:val="24"/>
                <w:szCs w:val="24"/>
                <w:lang w:val="lv-LV"/>
              </w:rPr>
              <w:t>māc.g</w:t>
            </w:r>
            <w:proofErr w:type="spellEnd"/>
            <w:r w:rsidRPr="000336BA">
              <w:rPr>
                <w:rFonts w:ascii="Times New Roman" w:hAnsi="Times New Roman" w:cs="Times New Roman"/>
                <w:sz w:val="24"/>
                <w:szCs w:val="24"/>
                <w:lang w:val="lv-LV"/>
              </w:rPr>
              <w:t>. (01.09.2022.)</w:t>
            </w:r>
          </w:p>
        </w:tc>
        <w:tc>
          <w:tcPr>
            <w:tcW w:w="1560" w:type="dxa"/>
            <w:vMerge w:val="restart"/>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after="0"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 xml:space="preserve">Izglītojamo skaits, noslēdzot sekmīgu programmas apguvi (prof. </w:t>
            </w:r>
            <w:proofErr w:type="spellStart"/>
            <w:r w:rsidRPr="000336BA">
              <w:rPr>
                <w:rFonts w:ascii="Times New Roman" w:hAnsi="Times New Roman" w:cs="Times New Roman"/>
                <w:sz w:val="24"/>
                <w:szCs w:val="24"/>
                <w:lang w:val="lv-LV"/>
              </w:rPr>
              <w:t>izgl</w:t>
            </w:r>
            <w:proofErr w:type="spellEnd"/>
            <w:r w:rsidRPr="000336BA">
              <w:rPr>
                <w:rFonts w:ascii="Times New Roman" w:hAnsi="Times New Roman" w:cs="Times New Roman"/>
                <w:sz w:val="24"/>
                <w:szCs w:val="24"/>
                <w:lang w:val="lv-LV"/>
              </w:rPr>
              <w:t>.)  vai noslēdzot 2022./2023.māc.g.</w:t>
            </w:r>
          </w:p>
          <w:p w:rsidR="009D3DDC" w:rsidRPr="000336BA" w:rsidRDefault="00451463">
            <w:pPr>
              <w:widowControl w:val="0"/>
              <w:spacing w:after="0"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(31.05.2023.)</w:t>
            </w:r>
          </w:p>
        </w:tc>
      </w:tr>
      <w:tr w:rsidR="009D3DDC" w:rsidRPr="000336BA" w:rsidTr="001C4310">
        <w:trPr>
          <w:trHeight w:val="784"/>
        </w:trPr>
        <w:tc>
          <w:tcPr>
            <w:tcW w:w="1448" w:type="dxa"/>
            <w:vMerge/>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1168" w:type="dxa"/>
            <w:vMerge/>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1848" w:type="dxa"/>
            <w:vMerge/>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936" w:type="dxa"/>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Nr.</w:t>
            </w:r>
          </w:p>
        </w:tc>
        <w:tc>
          <w:tcPr>
            <w:tcW w:w="1188" w:type="dxa"/>
            <w:tcBorders>
              <w:top w:val="single" w:sz="4" w:space="0" w:color="000000"/>
              <w:left w:val="single" w:sz="4" w:space="0" w:color="000000"/>
              <w:bottom w:val="single" w:sz="4" w:space="0" w:color="000000"/>
              <w:right w:val="single" w:sz="4" w:space="0" w:color="000000"/>
            </w:tcBorders>
          </w:tcPr>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Licencēšanas</w:t>
            </w:r>
          </w:p>
          <w:p w:rsidR="009D3DDC" w:rsidRPr="000336BA" w:rsidRDefault="00451463">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datums</w:t>
            </w:r>
          </w:p>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1644" w:type="dxa"/>
            <w:vMerge/>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1560" w:type="dxa"/>
            <w:vMerge/>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lang w:val="lv-LV"/>
              </w:rPr>
            </w:pPr>
          </w:p>
        </w:tc>
      </w:tr>
      <w:tr w:rsidR="009D3DDC"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9D3DDC" w:rsidRPr="000336BA" w:rsidRDefault="00476126">
            <w:pPr>
              <w:widowControl w:val="0"/>
              <w:spacing w:line="300" w:lineRule="exact"/>
              <w:rPr>
                <w:rFonts w:ascii="Times New Roman" w:hAnsi="Times New Roman" w:cs="Times New Roman"/>
                <w:sz w:val="24"/>
                <w:szCs w:val="24"/>
                <w:lang w:val="lv-LV"/>
              </w:rPr>
            </w:pPr>
            <w:r w:rsidRPr="000336BA">
              <w:rPr>
                <w:rFonts w:ascii="Times New Roman" w:hAnsi="Times New Roman" w:cs="Times New Roman"/>
                <w:sz w:val="24"/>
                <w:szCs w:val="24"/>
                <w:lang w:val="lv-LV"/>
              </w:rPr>
              <w:t>Klavierspēle</w:t>
            </w:r>
          </w:p>
        </w:tc>
        <w:tc>
          <w:tcPr>
            <w:tcW w:w="1168" w:type="dxa"/>
            <w:tcBorders>
              <w:top w:val="single" w:sz="4" w:space="0" w:color="000000"/>
              <w:left w:val="single" w:sz="4" w:space="0" w:color="000000"/>
              <w:bottom w:val="single" w:sz="4" w:space="0" w:color="000000"/>
              <w:right w:val="single" w:sz="4" w:space="0" w:color="000000"/>
            </w:tcBorders>
          </w:tcPr>
          <w:p w:rsidR="009D3DDC" w:rsidRPr="000336BA" w:rsidRDefault="008D0497">
            <w:pPr>
              <w:widowControl w:val="0"/>
              <w:spacing w:line="300" w:lineRule="exact"/>
              <w:jc w:val="center"/>
              <w:rPr>
                <w:rFonts w:ascii="Times New Roman" w:hAnsi="Times New Roman" w:cs="Times New Roman"/>
                <w:sz w:val="24"/>
                <w:szCs w:val="24"/>
                <w:lang w:val="lv-LV"/>
              </w:rPr>
            </w:pPr>
            <w:hyperlink r:id="rId10" w:history="1">
              <w:r w:rsidR="001C4310" w:rsidRPr="000336BA">
                <w:rPr>
                  <w:rStyle w:val="Hipersaite"/>
                  <w:rFonts w:ascii="Times New Roman" w:hAnsi="Times New Roman" w:cs="Times New Roman"/>
                  <w:color w:val="000000" w:themeColor="text1"/>
                  <w:sz w:val="24"/>
                  <w:szCs w:val="24"/>
                </w:rPr>
                <w:t>20V212011</w:t>
              </w:r>
            </w:hyperlink>
          </w:p>
        </w:tc>
        <w:tc>
          <w:tcPr>
            <w:tcW w:w="1848" w:type="dxa"/>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lang w:val="lv-LV"/>
              </w:rPr>
            </w:pPr>
          </w:p>
        </w:tc>
        <w:tc>
          <w:tcPr>
            <w:tcW w:w="936" w:type="dxa"/>
            <w:tcBorders>
              <w:top w:val="single" w:sz="4" w:space="0" w:color="000000"/>
              <w:left w:val="single" w:sz="4" w:space="0" w:color="000000"/>
              <w:bottom w:val="single" w:sz="4" w:space="0" w:color="000000"/>
              <w:right w:val="single" w:sz="4" w:space="0" w:color="000000"/>
            </w:tcBorders>
          </w:tcPr>
          <w:p w:rsidR="009D3DDC" w:rsidRPr="000336BA" w:rsidRDefault="008D0497">
            <w:pPr>
              <w:widowControl w:val="0"/>
              <w:spacing w:line="300" w:lineRule="exact"/>
              <w:jc w:val="center"/>
              <w:rPr>
                <w:rFonts w:ascii="Times New Roman" w:hAnsi="Times New Roman" w:cs="Times New Roman"/>
                <w:sz w:val="24"/>
                <w:szCs w:val="24"/>
                <w:lang w:val="lv-LV"/>
              </w:rPr>
            </w:pPr>
            <w:hyperlink r:id="rId11" w:history="1">
              <w:r w:rsidR="001C4310" w:rsidRPr="000336BA">
                <w:rPr>
                  <w:rStyle w:val="Hipersaite"/>
                  <w:rFonts w:ascii="Times New Roman" w:hAnsi="Times New Roman" w:cs="Times New Roman"/>
                  <w:color w:val="000000" w:themeColor="text1"/>
                  <w:sz w:val="24"/>
                  <w:szCs w:val="24"/>
                </w:rPr>
                <w:t>P-12848</w:t>
              </w:r>
            </w:hyperlink>
          </w:p>
        </w:tc>
        <w:tc>
          <w:tcPr>
            <w:tcW w:w="1188" w:type="dxa"/>
            <w:tcBorders>
              <w:top w:val="single" w:sz="4" w:space="0" w:color="000000"/>
              <w:left w:val="single" w:sz="4" w:space="0" w:color="000000"/>
              <w:bottom w:val="single" w:sz="4" w:space="0" w:color="000000"/>
              <w:right w:val="single" w:sz="4" w:space="0" w:color="000000"/>
            </w:tcBorders>
          </w:tcPr>
          <w:p w:rsidR="009D3DDC" w:rsidRPr="000336BA" w:rsidRDefault="001C4310">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color w:val="000000" w:themeColor="text1"/>
                <w:sz w:val="24"/>
                <w:szCs w:val="24"/>
                <w:lang w:val="lv-LV"/>
              </w:rPr>
              <w:t>05.11.2015.</w:t>
            </w:r>
          </w:p>
        </w:tc>
        <w:tc>
          <w:tcPr>
            <w:tcW w:w="1644" w:type="dxa"/>
            <w:tcBorders>
              <w:top w:val="single" w:sz="4" w:space="0" w:color="000000"/>
              <w:left w:val="single" w:sz="4" w:space="0" w:color="000000"/>
              <w:bottom w:val="single" w:sz="4" w:space="0" w:color="000000"/>
              <w:right w:val="single" w:sz="4" w:space="0" w:color="000000"/>
            </w:tcBorders>
          </w:tcPr>
          <w:p w:rsidR="009D3DDC" w:rsidRPr="000336BA" w:rsidRDefault="00FC61CD">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7</w:t>
            </w:r>
          </w:p>
        </w:tc>
        <w:tc>
          <w:tcPr>
            <w:tcW w:w="1560" w:type="dxa"/>
            <w:tcBorders>
              <w:top w:val="single" w:sz="4" w:space="0" w:color="000000"/>
              <w:left w:val="single" w:sz="4" w:space="0" w:color="000000"/>
              <w:bottom w:val="single" w:sz="4" w:space="0" w:color="000000"/>
              <w:right w:val="single" w:sz="4" w:space="0" w:color="000000"/>
            </w:tcBorders>
          </w:tcPr>
          <w:p w:rsidR="009D3DDC" w:rsidRPr="000336BA" w:rsidRDefault="00D9186A">
            <w:pPr>
              <w:widowControl w:val="0"/>
              <w:spacing w:line="300" w:lineRule="exact"/>
              <w:jc w:val="center"/>
              <w:rPr>
                <w:rFonts w:ascii="Times New Roman" w:hAnsi="Times New Roman" w:cs="Times New Roman"/>
                <w:sz w:val="24"/>
                <w:szCs w:val="24"/>
                <w:lang w:val="lv-LV"/>
              </w:rPr>
            </w:pPr>
            <w:r w:rsidRPr="000336BA">
              <w:rPr>
                <w:rFonts w:ascii="Times New Roman" w:hAnsi="Times New Roman" w:cs="Times New Roman"/>
                <w:sz w:val="24"/>
                <w:szCs w:val="24"/>
                <w:lang w:val="lv-LV"/>
              </w:rPr>
              <w:t>7</w:t>
            </w:r>
          </w:p>
        </w:tc>
      </w:tr>
      <w:tr w:rsidR="009D3DDC"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9D3DDC" w:rsidRPr="000336BA" w:rsidRDefault="00476126">
            <w:pPr>
              <w:widowControl w:val="0"/>
              <w:spacing w:line="300" w:lineRule="exact"/>
              <w:rPr>
                <w:rFonts w:ascii="Times New Roman" w:hAnsi="Times New Roman" w:cs="Times New Roman"/>
                <w:sz w:val="24"/>
                <w:szCs w:val="24"/>
              </w:rPr>
            </w:pPr>
            <w:proofErr w:type="spellStart"/>
            <w:r w:rsidRPr="000336BA">
              <w:rPr>
                <w:rFonts w:ascii="Times New Roman" w:hAnsi="Times New Roman" w:cs="Times New Roman"/>
                <w:sz w:val="24"/>
                <w:szCs w:val="24"/>
              </w:rPr>
              <w:t>Vijolspēle</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9D3DDC" w:rsidRPr="000336BA" w:rsidRDefault="008D0497">
            <w:pPr>
              <w:widowControl w:val="0"/>
              <w:spacing w:line="300" w:lineRule="exact"/>
              <w:jc w:val="center"/>
              <w:rPr>
                <w:rFonts w:ascii="Times New Roman" w:hAnsi="Times New Roman" w:cs="Times New Roman"/>
                <w:sz w:val="24"/>
                <w:szCs w:val="24"/>
              </w:rPr>
            </w:pPr>
            <w:hyperlink r:id="rId12" w:history="1">
              <w:r w:rsidR="001C4310" w:rsidRPr="000336BA">
                <w:rPr>
                  <w:rStyle w:val="Hipersaite"/>
                  <w:rFonts w:ascii="Times New Roman" w:hAnsi="Times New Roman" w:cs="Times New Roman"/>
                  <w:color w:val="000000" w:themeColor="text1"/>
                  <w:sz w:val="24"/>
                  <w:szCs w:val="24"/>
                </w:rPr>
                <w:t>20V212021</w:t>
              </w:r>
            </w:hyperlink>
          </w:p>
        </w:tc>
        <w:tc>
          <w:tcPr>
            <w:tcW w:w="1848" w:type="dxa"/>
            <w:tcBorders>
              <w:top w:val="single" w:sz="4" w:space="0" w:color="000000"/>
              <w:left w:val="single" w:sz="4" w:space="0" w:color="000000"/>
              <w:bottom w:val="single" w:sz="4" w:space="0" w:color="000000"/>
              <w:right w:val="single" w:sz="4" w:space="0" w:color="000000"/>
            </w:tcBorders>
          </w:tcPr>
          <w:p w:rsidR="009D3DDC" w:rsidRPr="000336BA" w:rsidRDefault="009D3DDC">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9D3DDC" w:rsidRPr="000336BA" w:rsidRDefault="008D0497">
            <w:pPr>
              <w:widowControl w:val="0"/>
              <w:spacing w:line="300" w:lineRule="exact"/>
              <w:jc w:val="center"/>
              <w:rPr>
                <w:rFonts w:ascii="Times New Roman" w:hAnsi="Times New Roman" w:cs="Times New Roman"/>
                <w:sz w:val="24"/>
                <w:szCs w:val="24"/>
              </w:rPr>
            </w:pPr>
            <w:hyperlink r:id="rId13" w:history="1">
              <w:r w:rsidR="001C4310" w:rsidRPr="000336BA">
                <w:rPr>
                  <w:rStyle w:val="Hipersaite"/>
                  <w:rFonts w:ascii="Times New Roman" w:hAnsi="Times New Roman" w:cs="Times New Roman"/>
                  <w:color w:val="000000" w:themeColor="text1"/>
                  <w:sz w:val="24"/>
                  <w:szCs w:val="24"/>
                </w:rPr>
                <w:t>P-12849</w:t>
              </w:r>
            </w:hyperlink>
          </w:p>
        </w:tc>
        <w:tc>
          <w:tcPr>
            <w:tcW w:w="1188" w:type="dxa"/>
            <w:tcBorders>
              <w:top w:val="single" w:sz="4" w:space="0" w:color="000000"/>
              <w:left w:val="single" w:sz="4" w:space="0" w:color="000000"/>
              <w:bottom w:val="single" w:sz="4" w:space="0" w:color="000000"/>
              <w:right w:val="single" w:sz="4" w:space="0" w:color="000000"/>
            </w:tcBorders>
          </w:tcPr>
          <w:p w:rsidR="001C4310" w:rsidRPr="000336BA" w:rsidRDefault="001C4310" w:rsidP="001C4310">
            <w:pPr>
              <w:jc w:val="center"/>
              <w:rPr>
                <w:rFonts w:ascii="Times New Roman" w:hAnsi="Times New Roman" w:cs="Times New Roman"/>
                <w:color w:val="000000" w:themeColor="text1"/>
                <w:sz w:val="24"/>
                <w:szCs w:val="24"/>
              </w:rPr>
            </w:pPr>
            <w:r w:rsidRPr="000336BA">
              <w:rPr>
                <w:rFonts w:ascii="Times New Roman" w:hAnsi="Times New Roman" w:cs="Times New Roman"/>
                <w:color w:val="000000" w:themeColor="text1"/>
                <w:sz w:val="24"/>
                <w:szCs w:val="24"/>
              </w:rPr>
              <w:t>05.11.2015 </w:t>
            </w:r>
          </w:p>
          <w:p w:rsidR="009D3DDC" w:rsidRPr="000336BA" w:rsidRDefault="009D3DDC">
            <w:pPr>
              <w:widowControl w:val="0"/>
              <w:spacing w:line="300" w:lineRule="exact"/>
              <w:jc w:val="center"/>
              <w:rPr>
                <w:rFonts w:ascii="Times New Roman" w:hAnsi="Times New Roman" w:cs="Times New Roman"/>
                <w:sz w:val="24"/>
                <w:szCs w:val="24"/>
              </w:rPr>
            </w:pPr>
          </w:p>
        </w:tc>
        <w:tc>
          <w:tcPr>
            <w:tcW w:w="1644" w:type="dxa"/>
            <w:tcBorders>
              <w:top w:val="single" w:sz="4" w:space="0" w:color="000000"/>
              <w:left w:val="single" w:sz="4" w:space="0" w:color="000000"/>
              <w:bottom w:val="single" w:sz="4" w:space="0" w:color="000000"/>
              <w:right w:val="single" w:sz="4" w:space="0" w:color="000000"/>
            </w:tcBorders>
          </w:tcPr>
          <w:p w:rsidR="009D3DDC" w:rsidRPr="000336BA" w:rsidRDefault="00FC61CD">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9D3DDC"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4</w:t>
            </w:r>
          </w:p>
        </w:tc>
      </w:tr>
      <w:tr w:rsidR="00476126"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rPr>
                <w:rFonts w:ascii="Times New Roman" w:hAnsi="Times New Roman" w:cs="Times New Roman"/>
                <w:sz w:val="24"/>
                <w:szCs w:val="24"/>
              </w:rPr>
            </w:pPr>
            <w:r w:rsidRPr="000336BA">
              <w:rPr>
                <w:rFonts w:ascii="Times New Roman" w:hAnsi="Times New Roman" w:cs="Times New Roman"/>
                <w:sz w:val="24"/>
                <w:szCs w:val="24"/>
              </w:rPr>
              <w:t xml:space="preserve">Kora </w:t>
            </w:r>
            <w:proofErr w:type="spellStart"/>
            <w:r w:rsidRPr="000336BA">
              <w:rPr>
                <w:rFonts w:ascii="Times New Roman" w:hAnsi="Times New Roman" w:cs="Times New Roman"/>
                <w:sz w:val="24"/>
                <w:szCs w:val="24"/>
              </w:rPr>
              <w:t>klase</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14" w:history="1">
              <w:r w:rsidR="001C4310" w:rsidRPr="000336BA">
                <w:rPr>
                  <w:rStyle w:val="Hipersaite"/>
                  <w:rFonts w:ascii="Times New Roman" w:hAnsi="Times New Roman" w:cs="Times New Roman"/>
                  <w:color w:val="000000" w:themeColor="text1"/>
                  <w:sz w:val="24"/>
                  <w:szCs w:val="24"/>
                </w:rPr>
                <w:t>20V212061</w:t>
              </w:r>
            </w:hyperlink>
          </w:p>
        </w:tc>
        <w:tc>
          <w:tcPr>
            <w:tcW w:w="18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15" w:history="1">
              <w:r w:rsidR="001C4310" w:rsidRPr="000336BA">
                <w:rPr>
                  <w:rStyle w:val="Hipersaite"/>
                  <w:rFonts w:ascii="Times New Roman" w:hAnsi="Times New Roman" w:cs="Times New Roman"/>
                  <w:color w:val="000000" w:themeColor="text1"/>
                  <w:sz w:val="24"/>
                  <w:szCs w:val="24"/>
                </w:rPr>
                <w:t>P-12850</w:t>
              </w:r>
            </w:hyperlink>
          </w:p>
        </w:tc>
        <w:tc>
          <w:tcPr>
            <w:tcW w:w="1188" w:type="dxa"/>
            <w:tcBorders>
              <w:top w:val="single" w:sz="4" w:space="0" w:color="000000"/>
              <w:left w:val="single" w:sz="4" w:space="0" w:color="000000"/>
              <w:bottom w:val="single" w:sz="4" w:space="0" w:color="000000"/>
              <w:right w:val="single" w:sz="4" w:space="0" w:color="000000"/>
            </w:tcBorders>
          </w:tcPr>
          <w:p w:rsidR="001C4310" w:rsidRPr="000336BA" w:rsidRDefault="001C4310" w:rsidP="001C4310">
            <w:pPr>
              <w:jc w:val="center"/>
              <w:rPr>
                <w:rFonts w:ascii="Times New Roman" w:hAnsi="Times New Roman" w:cs="Times New Roman"/>
                <w:color w:val="000000" w:themeColor="text1"/>
                <w:sz w:val="24"/>
                <w:szCs w:val="24"/>
              </w:rPr>
            </w:pPr>
            <w:r w:rsidRPr="000336BA">
              <w:rPr>
                <w:rFonts w:ascii="Times New Roman" w:hAnsi="Times New Roman" w:cs="Times New Roman"/>
                <w:color w:val="000000" w:themeColor="text1"/>
                <w:sz w:val="24"/>
                <w:szCs w:val="24"/>
              </w:rPr>
              <w:t>05.11.2015 </w:t>
            </w:r>
          </w:p>
          <w:p w:rsidR="00476126" w:rsidRPr="000336BA" w:rsidRDefault="00476126">
            <w:pPr>
              <w:widowControl w:val="0"/>
              <w:spacing w:line="300" w:lineRule="exact"/>
              <w:jc w:val="center"/>
              <w:rPr>
                <w:rFonts w:ascii="Times New Roman" w:hAnsi="Times New Roman" w:cs="Times New Roman"/>
                <w:sz w:val="24"/>
                <w:szCs w:val="24"/>
              </w:rPr>
            </w:pPr>
          </w:p>
        </w:tc>
        <w:tc>
          <w:tcPr>
            <w:tcW w:w="1644" w:type="dxa"/>
            <w:tcBorders>
              <w:top w:val="single" w:sz="4" w:space="0" w:color="000000"/>
              <w:left w:val="single" w:sz="4" w:space="0" w:color="000000"/>
              <w:bottom w:val="single" w:sz="4" w:space="0" w:color="000000"/>
              <w:right w:val="single" w:sz="4" w:space="0" w:color="000000"/>
            </w:tcBorders>
          </w:tcPr>
          <w:p w:rsidR="00476126" w:rsidRPr="000336BA" w:rsidRDefault="00FC61CD">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8</w:t>
            </w:r>
          </w:p>
        </w:tc>
        <w:tc>
          <w:tcPr>
            <w:tcW w:w="1560" w:type="dxa"/>
            <w:tcBorders>
              <w:top w:val="single" w:sz="4" w:space="0" w:color="000000"/>
              <w:left w:val="single" w:sz="4" w:space="0" w:color="000000"/>
              <w:bottom w:val="single" w:sz="4" w:space="0" w:color="000000"/>
              <w:right w:val="single" w:sz="4" w:space="0" w:color="000000"/>
            </w:tcBorders>
          </w:tcPr>
          <w:p w:rsidR="00476126"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8</w:t>
            </w:r>
          </w:p>
        </w:tc>
      </w:tr>
      <w:tr w:rsidR="00476126"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rPr>
                <w:rFonts w:ascii="Times New Roman" w:hAnsi="Times New Roman" w:cs="Times New Roman"/>
                <w:sz w:val="24"/>
                <w:szCs w:val="24"/>
              </w:rPr>
            </w:pPr>
            <w:proofErr w:type="spellStart"/>
            <w:r w:rsidRPr="000336BA">
              <w:rPr>
                <w:rFonts w:ascii="Times New Roman" w:hAnsi="Times New Roman" w:cs="Times New Roman"/>
                <w:sz w:val="24"/>
                <w:szCs w:val="24"/>
              </w:rPr>
              <w:t>Ģitāras</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spēle</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16" w:history="1">
              <w:r w:rsidR="001C4310" w:rsidRPr="000336BA">
                <w:rPr>
                  <w:rStyle w:val="Hipersaite"/>
                  <w:rFonts w:ascii="Times New Roman" w:hAnsi="Times New Roman" w:cs="Times New Roman"/>
                  <w:color w:val="000000" w:themeColor="text1"/>
                  <w:sz w:val="24"/>
                  <w:szCs w:val="24"/>
                </w:rPr>
                <w:t>20V212021</w:t>
              </w:r>
            </w:hyperlink>
          </w:p>
        </w:tc>
        <w:tc>
          <w:tcPr>
            <w:tcW w:w="18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17" w:history="1">
              <w:r w:rsidR="001C4310" w:rsidRPr="000336BA">
                <w:rPr>
                  <w:rStyle w:val="Hipersaite"/>
                  <w:rFonts w:ascii="Times New Roman" w:hAnsi="Times New Roman" w:cs="Times New Roman"/>
                  <w:color w:val="000000" w:themeColor="text1"/>
                  <w:sz w:val="24"/>
                  <w:szCs w:val="24"/>
                </w:rPr>
                <w:t>P-14960</w:t>
              </w:r>
            </w:hyperlink>
          </w:p>
        </w:tc>
        <w:tc>
          <w:tcPr>
            <w:tcW w:w="1188" w:type="dxa"/>
            <w:tcBorders>
              <w:top w:val="single" w:sz="4" w:space="0" w:color="000000"/>
              <w:left w:val="single" w:sz="4" w:space="0" w:color="000000"/>
              <w:bottom w:val="single" w:sz="4" w:space="0" w:color="000000"/>
              <w:right w:val="single" w:sz="4" w:space="0" w:color="000000"/>
            </w:tcBorders>
          </w:tcPr>
          <w:p w:rsidR="00476126" w:rsidRPr="000336BA" w:rsidRDefault="001C4310">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color w:val="000000" w:themeColor="text1"/>
                <w:sz w:val="24"/>
                <w:szCs w:val="24"/>
              </w:rPr>
              <w:t>08.12.2016.</w:t>
            </w:r>
          </w:p>
        </w:tc>
        <w:tc>
          <w:tcPr>
            <w:tcW w:w="1644" w:type="dxa"/>
            <w:tcBorders>
              <w:top w:val="single" w:sz="4" w:space="0" w:color="000000"/>
              <w:left w:val="single" w:sz="4" w:space="0" w:color="000000"/>
              <w:bottom w:val="single" w:sz="4" w:space="0" w:color="000000"/>
              <w:right w:val="single" w:sz="4" w:space="0" w:color="000000"/>
            </w:tcBorders>
          </w:tcPr>
          <w:p w:rsidR="00476126" w:rsidRPr="000336BA" w:rsidRDefault="00FC61CD">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5</w:t>
            </w:r>
          </w:p>
        </w:tc>
        <w:tc>
          <w:tcPr>
            <w:tcW w:w="1560" w:type="dxa"/>
            <w:tcBorders>
              <w:top w:val="single" w:sz="4" w:space="0" w:color="000000"/>
              <w:left w:val="single" w:sz="4" w:space="0" w:color="000000"/>
              <w:bottom w:val="single" w:sz="4" w:space="0" w:color="000000"/>
              <w:right w:val="single" w:sz="4" w:space="0" w:color="000000"/>
            </w:tcBorders>
          </w:tcPr>
          <w:p w:rsidR="00476126"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5</w:t>
            </w:r>
          </w:p>
        </w:tc>
      </w:tr>
      <w:tr w:rsidR="00476126"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rPr>
                <w:rFonts w:ascii="Times New Roman" w:hAnsi="Times New Roman" w:cs="Times New Roman"/>
                <w:sz w:val="24"/>
                <w:szCs w:val="24"/>
              </w:rPr>
            </w:pPr>
            <w:proofErr w:type="spellStart"/>
            <w:r w:rsidRPr="000336BA">
              <w:rPr>
                <w:rFonts w:ascii="Times New Roman" w:hAnsi="Times New Roman" w:cs="Times New Roman"/>
                <w:sz w:val="24"/>
                <w:szCs w:val="24"/>
              </w:rPr>
              <w:t>Saksofona</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spēle</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18" w:history="1">
              <w:r w:rsidR="001C4310" w:rsidRPr="000336BA">
                <w:rPr>
                  <w:rStyle w:val="Hipersaite"/>
                  <w:rFonts w:ascii="Times New Roman" w:hAnsi="Times New Roman" w:cs="Times New Roman"/>
                  <w:color w:val="000000" w:themeColor="text1"/>
                  <w:sz w:val="24"/>
                  <w:szCs w:val="24"/>
                </w:rPr>
                <w:t>20V212031</w:t>
              </w:r>
            </w:hyperlink>
          </w:p>
        </w:tc>
        <w:tc>
          <w:tcPr>
            <w:tcW w:w="18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1C4310" w:rsidRPr="000336BA" w:rsidRDefault="008D0497" w:rsidP="001C4310">
            <w:pPr>
              <w:jc w:val="center"/>
              <w:rPr>
                <w:rFonts w:ascii="Times New Roman" w:hAnsi="Times New Roman" w:cs="Times New Roman"/>
                <w:color w:val="000000" w:themeColor="text1"/>
                <w:sz w:val="24"/>
                <w:szCs w:val="24"/>
              </w:rPr>
            </w:pPr>
            <w:hyperlink r:id="rId19" w:history="1">
              <w:r w:rsidR="001C4310" w:rsidRPr="000336BA">
                <w:rPr>
                  <w:rStyle w:val="Hipersaite"/>
                  <w:rFonts w:ascii="Times New Roman" w:hAnsi="Times New Roman" w:cs="Times New Roman"/>
                  <w:color w:val="000000" w:themeColor="text1"/>
                  <w:sz w:val="24"/>
                  <w:szCs w:val="24"/>
                </w:rPr>
                <w:t>P-15953</w:t>
              </w:r>
            </w:hyperlink>
          </w:p>
          <w:p w:rsidR="00476126" w:rsidRPr="000336BA" w:rsidRDefault="00476126">
            <w:pPr>
              <w:widowControl w:val="0"/>
              <w:spacing w:line="300" w:lineRule="exact"/>
              <w:jc w:val="center"/>
              <w:rPr>
                <w:rFonts w:ascii="Times New Roman" w:hAnsi="Times New Roman" w:cs="Times New Roman"/>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476126" w:rsidRPr="000336BA" w:rsidRDefault="001C4310">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color w:val="000000" w:themeColor="text1"/>
                <w:sz w:val="24"/>
                <w:szCs w:val="24"/>
              </w:rPr>
              <w:t>13.09.2017.</w:t>
            </w:r>
          </w:p>
        </w:tc>
        <w:tc>
          <w:tcPr>
            <w:tcW w:w="1644" w:type="dxa"/>
            <w:tcBorders>
              <w:top w:val="single" w:sz="4" w:space="0" w:color="000000"/>
              <w:left w:val="single" w:sz="4" w:space="0" w:color="000000"/>
              <w:bottom w:val="single" w:sz="4" w:space="0" w:color="000000"/>
              <w:right w:val="single" w:sz="4" w:space="0" w:color="000000"/>
            </w:tcBorders>
          </w:tcPr>
          <w:p w:rsidR="00476126" w:rsidRPr="000336BA" w:rsidRDefault="00FC61CD">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476126"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2</w:t>
            </w:r>
          </w:p>
        </w:tc>
      </w:tr>
      <w:tr w:rsidR="00476126"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rPr>
                <w:rFonts w:ascii="Times New Roman" w:hAnsi="Times New Roman" w:cs="Times New Roman"/>
                <w:sz w:val="24"/>
                <w:szCs w:val="24"/>
              </w:rPr>
            </w:pPr>
            <w:proofErr w:type="spellStart"/>
            <w:r w:rsidRPr="000336BA">
              <w:rPr>
                <w:rFonts w:ascii="Times New Roman" w:hAnsi="Times New Roman" w:cs="Times New Roman"/>
                <w:sz w:val="24"/>
                <w:szCs w:val="24"/>
              </w:rPr>
              <w:t>Klarnetes</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spēle</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20" w:history="1">
              <w:r w:rsidR="001C4310" w:rsidRPr="000336BA">
                <w:rPr>
                  <w:rStyle w:val="Hipersaite"/>
                  <w:rFonts w:ascii="Times New Roman" w:hAnsi="Times New Roman" w:cs="Times New Roman"/>
                  <w:color w:val="000000" w:themeColor="text1"/>
                  <w:sz w:val="24"/>
                  <w:szCs w:val="24"/>
                </w:rPr>
                <w:t>20V212031</w:t>
              </w:r>
            </w:hyperlink>
          </w:p>
        </w:tc>
        <w:tc>
          <w:tcPr>
            <w:tcW w:w="18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21" w:history="1">
              <w:r w:rsidR="001C4310" w:rsidRPr="000336BA">
                <w:rPr>
                  <w:rStyle w:val="Hipersaite"/>
                  <w:rFonts w:ascii="Times New Roman" w:hAnsi="Times New Roman" w:cs="Times New Roman"/>
                  <w:color w:val="000000" w:themeColor="text1"/>
                  <w:sz w:val="24"/>
                  <w:szCs w:val="24"/>
                </w:rPr>
                <w:t>P-12763</w:t>
              </w:r>
            </w:hyperlink>
          </w:p>
        </w:tc>
        <w:tc>
          <w:tcPr>
            <w:tcW w:w="1188" w:type="dxa"/>
            <w:tcBorders>
              <w:top w:val="single" w:sz="4" w:space="0" w:color="000000"/>
              <w:left w:val="single" w:sz="4" w:space="0" w:color="000000"/>
              <w:bottom w:val="single" w:sz="4" w:space="0" w:color="000000"/>
              <w:right w:val="single" w:sz="4" w:space="0" w:color="000000"/>
            </w:tcBorders>
          </w:tcPr>
          <w:p w:rsidR="00476126" w:rsidRPr="000336BA" w:rsidRDefault="001C4310">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color w:val="000000" w:themeColor="text1"/>
                <w:sz w:val="24"/>
                <w:szCs w:val="24"/>
              </w:rPr>
              <w:t>27.10.2015.</w:t>
            </w:r>
          </w:p>
        </w:tc>
        <w:tc>
          <w:tcPr>
            <w:tcW w:w="1644" w:type="dxa"/>
            <w:tcBorders>
              <w:top w:val="single" w:sz="4" w:space="0" w:color="000000"/>
              <w:left w:val="single" w:sz="4" w:space="0" w:color="000000"/>
              <w:bottom w:val="single" w:sz="4" w:space="0" w:color="000000"/>
              <w:right w:val="single" w:sz="4" w:space="0" w:color="000000"/>
            </w:tcBorders>
          </w:tcPr>
          <w:p w:rsidR="00476126" w:rsidRPr="000336BA" w:rsidRDefault="00FC61CD">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476126" w:rsidRPr="000336BA" w:rsidRDefault="00D9186A" w:rsidP="00BB1F2E">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1</w:t>
            </w:r>
          </w:p>
        </w:tc>
      </w:tr>
      <w:tr w:rsidR="00476126"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rPr>
                <w:rFonts w:ascii="Times New Roman" w:hAnsi="Times New Roman" w:cs="Times New Roman"/>
                <w:sz w:val="24"/>
                <w:szCs w:val="24"/>
              </w:rPr>
            </w:pPr>
            <w:proofErr w:type="spellStart"/>
            <w:r w:rsidRPr="000336BA">
              <w:rPr>
                <w:rFonts w:ascii="Times New Roman" w:hAnsi="Times New Roman" w:cs="Times New Roman"/>
                <w:sz w:val="24"/>
                <w:szCs w:val="24"/>
              </w:rPr>
              <w:t>Flautas</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spēle</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22" w:history="1">
              <w:r w:rsidR="001C4310" w:rsidRPr="000336BA">
                <w:rPr>
                  <w:rStyle w:val="Hipersaite"/>
                  <w:rFonts w:ascii="Times New Roman" w:hAnsi="Times New Roman" w:cs="Times New Roman"/>
                  <w:color w:val="000000" w:themeColor="text1"/>
                  <w:sz w:val="24"/>
                  <w:szCs w:val="24"/>
                </w:rPr>
                <w:t>20V212031</w:t>
              </w:r>
            </w:hyperlink>
          </w:p>
        </w:tc>
        <w:tc>
          <w:tcPr>
            <w:tcW w:w="18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23" w:history="1">
              <w:r w:rsidR="001C4310" w:rsidRPr="000336BA">
                <w:rPr>
                  <w:rStyle w:val="Hipersaite"/>
                  <w:rFonts w:ascii="Times New Roman" w:hAnsi="Times New Roman" w:cs="Times New Roman"/>
                  <w:color w:val="000000" w:themeColor="text1"/>
                  <w:sz w:val="24"/>
                  <w:szCs w:val="24"/>
                </w:rPr>
                <w:t>P-17171</w:t>
              </w:r>
            </w:hyperlink>
          </w:p>
        </w:tc>
        <w:tc>
          <w:tcPr>
            <w:tcW w:w="1188" w:type="dxa"/>
            <w:tcBorders>
              <w:top w:val="single" w:sz="4" w:space="0" w:color="000000"/>
              <w:left w:val="single" w:sz="4" w:space="0" w:color="000000"/>
              <w:bottom w:val="single" w:sz="4" w:space="0" w:color="000000"/>
              <w:right w:val="single" w:sz="4" w:space="0" w:color="000000"/>
            </w:tcBorders>
          </w:tcPr>
          <w:p w:rsidR="00476126" w:rsidRPr="000336BA" w:rsidRDefault="001C4310">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color w:val="000000" w:themeColor="text1"/>
                <w:sz w:val="24"/>
                <w:szCs w:val="24"/>
              </w:rPr>
              <w:t>01.08.2018.</w:t>
            </w:r>
          </w:p>
        </w:tc>
        <w:tc>
          <w:tcPr>
            <w:tcW w:w="1644" w:type="dxa"/>
            <w:tcBorders>
              <w:top w:val="single" w:sz="4" w:space="0" w:color="000000"/>
              <w:left w:val="single" w:sz="4" w:space="0" w:color="000000"/>
              <w:bottom w:val="single" w:sz="4" w:space="0" w:color="000000"/>
              <w:right w:val="single" w:sz="4" w:space="0" w:color="000000"/>
            </w:tcBorders>
          </w:tcPr>
          <w:p w:rsidR="00476126" w:rsidRPr="000336BA" w:rsidRDefault="00FC61CD">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476126"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3</w:t>
            </w:r>
          </w:p>
        </w:tc>
      </w:tr>
      <w:tr w:rsidR="00476126" w:rsidRPr="000336BA" w:rsidTr="001C4310">
        <w:trPr>
          <w:trHeight w:val="784"/>
        </w:trPr>
        <w:tc>
          <w:tcPr>
            <w:tcW w:w="14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rPr>
                <w:rFonts w:ascii="Times New Roman" w:hAnsi="Times New Roman" w:cs="Times New Roman"/>
                <w:sz w:val="24"/>
                <w:szCs w:val="24"/>
              </w:rPr>
            </w:pPr>
            <w:proofErr w:type="spellStart"/>
            <w:r w:rsidRPr="000336BA">
              <w:rPr>
                <w:rFonts w:ascii="Times New Roman" w:hAnsi="Times New Roman" w:cs="Times New Roman"/>
                <w:sz w:val="24"/>
                <w:szCs w:val="24"/>
              </w:rPr>
              <w:t>Vizuāil</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plastiskā</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māksla</w:t>
            </w:r>
            <w:proofErr w:type="spellEnd"/>
          </w:p>
        </w:tc>
        <w:tc>
          <w:tcPr>
            <w:tcW w:w="1168"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24" w:history="1">
              <w:r w:rsidR="001C4310" w:rsidRPr="000336BA">
                <w:rPr>
                  <w:rStyle w:val="Hipersaite"/>
                  <w:rFonts w:ascii="Times New Roman" w:hAnsi="Times New Roman" w:cs="Times New Roman"/>
                  <w:color w:val="000000" w:themeColor="text1"/>
                  <w:sz w:val="24"/>
                  <w:szCs w:val="24"/>
                </w:rPr>
                <w:t>20V211001</w:t>
              </w:r>
            </w:hyperlink>
          </w:p>
        </w:tc>
        <w:tc>
          <w:tcPr>
            <w:tcW w:w="1848" w:type="dxa"/>
            <w:tcBorders>
              <w:top w:val="single" w:sz="4" w:space="0" w:color="000000"/>
              <w:left w:val="single" w:sz="4" w:space="0" w:color="000000"/>
              <w:bottom w:val="single" w:sz="4" w:space="0" w:color="000000"/>
              <w:right w:val="single" w:sz="4" w:space="0" w:color="000000"/>
            </w:tcBorders>
          </w:tcPr>
          <w:p w:rsidR="00476126" w:rsidRPr="000336BA" w:rsidRDefault="00476126">
            <w:pPr>
              <w:widowControl w:val="0"/>
              <w:spacing w:line="300" w:lineRule="exact"/>
              <w:jc w:val="center"/>
              <w:rPr>
                <w:rFonts w:ascii="Times New Roman" w:hAnsi="Times New Roman" w:cs="Times New Roman"/>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476126" w:rsidRPr="000336BA" w:rsidRDefault="008D0497">
            <w:pPr>
              <w:widowControl w:val="0"/>
              <w:spacing w:line="300" w:lineRule="exact"/>
              <w:jc w:val="center"/>
              <w:rPr>
                <w:rFonts w:ascii="Times New Roman" w:hAnsi="Times New Roman" w:cs="Times New Roman"/>
                <w:sz w:val="24"/>
                <w:szCs w:val="24"/>
              </w:rPr>
            </w:pPr>
            <w:hyperlink r:id="rId25" w:history="1">
              <w:r w:rsidR="001C4310" w:rsidRPr="000336BA">
                <w:rPr>
                  <w:rStyle w:val="Hipersaite"/>
                  <w:rFonts w:ascii="Times New Roman" w:hAnsi="Times New Roman" w:cs="Times New Roman"/>
                  <w:color w:val="000000" w:themeColor="text1"/>
                  <w:sz w:val="24"/>
                  <w:szCs w:val="24"/>
                </w:rPr>
                <w:t>P_903</w:t>
              </w:r>
            </w:hyperlink>
          </w:p>
        </w:tc>
        <w:tc>
          <w:tcPr>
            <w:tcW w:w="1188" w:type="dxa"/>
            <w:tcBorders>
              <w:top w:val="single" w:sz="4" w:space="0" w:color="000000"/>
              <w:left w:val="single" w:sz="4" w:space="0" w:color="000000"/>
              <w:bottom w:val="single" w:sz="4" w:space="0" w:color="000000"/>
              <w:right w:val="single" w:sz="4" w:space="0" w:color="000000"/>
            </w:tcBorders>
          </w:tcPr>
          <w:p w:rsidR="00476126" w:rsidRPr="000336BA" w:rsidRDefault="001C4310">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color w:val="000000" w:themeColor="text1"/>
                <w:sz w:val="24"/>
                <w:szCs w:val="24"/>
              </w:rPr>
              <w:t>06.12.2018.</w:t>
            </w:r>
          </w:p>
        </w:tc>
        <w:tc>
          <w:tcPr>
            <w:tcW w:w="1644" w:type="dxa"/>
            <w:tcBorders>
              <w:top w:val="single" w:sz="4" w:space="0" w:color="000000"/>
              <w:left w:val="single" w:sz="4" w:space="0" w:color="000000"/>
              <w:bottom w:val="single" w:sz="4" w:space="0" w:color="000000"/>
              <w:right w:val="single" w:sz="4" w:space="0" w:color="000000"/>
            </w:tcBorders>
          </w:tcPr>
          <w:p w:rsidR="00476126"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33</w:t>
            </w:r>
          </w:p>
        </w:tc>
        <w:tc>
          <w:tcPr>
            <w:tcW w:w="1560" w:type="dxa"/>
            <w:tcBorders>
              <w:top w:val="single" w:sz="4" w:space="0" w:color="000000"/>
              <w:left w:val="single" w:sz="4" w:space="0" w:color="000000"/>
              <w:bottom w:val="single" w:sz="4" w:space="0" w:color="000000"/>
              <w:right w:val="single" w:sz="4" w:space="0" w:color="000000"/>
            </w:tcBorders>
          </w:tcPr>
          <w:p w:rsidR="00476126" w:rsidRPr="000336BA" w:rsidRDefault="00D9186A">
            <w:pPr>
              <w:widowControl w:val="0"/>
              <w:spacing w:line="300" w:lineRule="exact"/>
              <w:jc w:val="center"/>
              <w:rPr>
                <w:rFonts w:ascii="Times New Roman" w:hAnsi="Times New Roman" w:cs="Times New Roman"/>
                <w:sz w:val="24"/>
                <w:szCs w:val="24"/>
              </w:rPr>
            </w:pPr>
            <w:r w:rsidRPr="000336BA">
              <w:rPr>
                <w:rFonts w:ascii="Times New Roman" w:hAnsi="Times New Roman" w:cs="Times New Roman"/>
                <w:sz w:val="24"/>
                <w:szCs w:val="24"/>
              </w:rPr>
              <w:t>32</w:t>
            </w:r>
          </w:p>
        </w:tc>
      </w:tr>
    </w:tbl>
    <w:p w:rsidR="009D3DDC" w:rsidRPr="000336BA" w:rsidRDefault="009D3DDC">
      <w:pPr>
        <w:spacing w:after="0" w:line="240" w:lineRule="auto"/>
        <w:rPr>
          <w:rFonts w:ascii="Times New Roman" w:hAnsi="Times New Roman" w:cs="Times New Roman"/>
          <w:sz w:val="24"/>
          <w:szCs w:val="24"/>
          <w:lang w:val="lv-LV"/>
        </w:rPr>
      </w:pPr>
    </w:p>
    <w:p w:rsidR="009D3DDC" w:rsidRPr="00292001" w:rsidRDefault="00451463">
      <w:pPr>
        <w:pStyle w:val="Sarakstarindkopa"/>
        <w:numPr>
          <w:ilvl w:val="1"/>
          <w:numId w:val="2"/>
        </w:numPr>
        <w:spacing w:after="0" w:line="240" w:lineRule="auto"/>
        <w:ind w:left="426"/>
        <w:jc w:val="both"/>
        <w:rPr>
          <w:rFonts w:ascii="Times New Roman" w:hAnsi="Times New Roman" w:cs="Times New Roman"/>
          <w:b/>
          <w:sz w:val="24"/>
          <w:szCs w:val="24"/>
          <w:lang w:val="lv-LV"/>
        </w:rPr>
      </w:pPr>
      <w:r w:rsidRPr="000336BA">
        <w:rPr>
          <w:rFonts w:ascii="Times New Roman" w:hAnsi="Times New Roman" w:cs="Times New Roman"/>
          <w:b/>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r w:rsidRPr="000336BA">
        <w:rPr>
          <w:rFonts w:ascii="Times New Roman" w:hAnsi="Times New Roman" w:cs="Times New Roman"/>
          <w:b/>
          <w:color w:val="C00000"/>
          <w:sz w:val="24"/>
          <w:szCs w:val="24"/>
          <w:lang w:val="lv-LV"/>
        </w:rPr>
        <w:t xml:space="preserve"> </w:t>
      </w:r>
    </w:p>
    <w:p w:rsidR="00292001" w:rsidRPr="00093AD9" w:rsidRDefault="00292001" w:rsidP="00292001">
      <w:pPr>
        <w:pStyle w:val="Saraksts"/>
        <w:spacing w:after="0" w:line="240" w:lineRule="auto"/>
        <w:ind w:firstLine="426"/>
        <w:rPr>
          <w:rFonts w:ascii="Times New Roman" w:hAnsi="Times New Roman" w:cs="Times New Roman"/>
          <w:color w:val="000000" w:themeColor="text1"/>
          <w:sz w:val="24"/>
          <w:szCs w:val="24"/>
          <w:lang w:val="lv-LV"/>
        </w:rPr>
      </w:pPr>
      <w:r w:rsidRPr="00093AD9">
        <w:rPr>
          <w:rFonts w:ascii="Times New Roman" w:hAnsi="Times New Roman" w:cs="Times New Roman"/>
          <w:color w:val="000000" w:themeColor="text1"/>
          <w:sz w:val="24"/>
          <w:szCs w:val="24"/>
          <w:lang w:val="lv-LV"/>
        </w:rPr>
        <w:lastRenderedPageBreak/>
        <w:t>Mācības pusgadā pārtrauc tie audzēkņi, kuri kādu iemeslu dēļ maina dzīvesvietu, vai vispārējās izglītības iestādi un 2022./2023.m.g. tāds bija 1 audzēknis – mainīja vispārizglītojošo skolu.</w:t>
      </w:r>
    </w:p>
    <w:p w:rsidR="009D3DDC" w:rsidRPr="000336BA" w:rsidRDefault="00292001" w:rsidP="00292001">
      <w:pPr>
        <w:pStyle w:val="Saraksts"/>
        <w:spacing w:after="0" w:line="240" w:lineRule="auto"/>
        <w:ind w:firstLine="426"/>
        <w:rPr>
          <w:rFonts w:ascii="Times New Roman" w:hAnsi="Times New Roman" w:cs="Times New Roman"/>
          <w:sz w:val="24"/>
          <w:szCs w:val="24"/>
          <w:lang w:val="lv-LV"/>
        </w:rPr>
      </w:pPr>
      <w:r>
        <w:rPr>
          <w:rFonts w:ascii="Times New Roman" w:hAnsi="Times New Roman" w:cs="Times New Roman"/>
          <w:sz w:val="24"/>
          <w:szCs w:val="24"/>
          <w:lang w:val="lv-LV"/>
        </w:rPr>
        <w:t xml:space="preserve">Mācību pusgadā audzēknis no skolas neizstājas, to parasti izdara mācību gada beigās, neturpinot mācīties nākamajā klasē. </w:t>
      </w:r>
      <w:r w:rsidR="00F462E5" w:rsidRPr="000336BA">
        <w:rPr>
          <w:rFonts w:ascii="Times New Roman" w:hAnsi="Times New Roman" w:cs="Times New Roman"/>
          <w:sz w:val="24"/>
          <w:szCs w:val="24"/>
          <w:lang w:val="lv-LV"/>
        </w:rPr>
        <w:br/>
        <w:t xml:space="preserve">       </w:t>
      </w:r>
      <w:r>
        <w:rPr>
          <w:rFonts w:ascii="Times New Roman" w:hAnsi="Times New Roman" w:cs="Times New Roman"/>
          <w:sz w:val="24"/>
          <w:szCs w:val="24"/>
          <w:lang w:val="lv-LV"/>
        </w:rPr>
        <w:t>Visbiežāk audzēknim t</w:t>
      </w:r>
      <w:r w:rsidR="00F462E5" w:rsidRPr="000336BA">
        <w:rPr>
          <w:rFonts w:ascii="Times New Roman" w:hAnsi="Times New Roman" w:cs="Times New Roman"/>
          <w:sz w:val="24"/>
          <w:szCs w:val="24"/>
          <w:lang w:val="lv-LV"/>
        </w:rPr>
        <w:t>rūkst motivācijas turpināt iesā</w:t>
      </w:r>
      <w:r w:rsidR="00E1144F" w:rsidRPr="000336BA">
        <w:rPr>
          <w:rFonts w:ascii="Times New Roman" w:hAnsi="Times New Roman" w:cs="Times New Roman"/>
          <w:sz w:val="24"/>
          <w:szCs w:val="24"/>
          <w:lang w:val="lv-LV"/>
        </w:rPr>
        <w:t>kto programmu, jo ģimene nespēj</w:t>
      </w:r>
      <w:r w:rsidR="00F462E5" w:rsidRPr="000336BA">
        <w:rPr>
          <w:rFonts w:ascii="Times New Roman" w:hAnsi="Times New Roman" w:cs="Times New Roman"/>
          <w:sz w:val="24"/>
          <w:szCs w:val="24"/>
          <w:lang w:val="lv-LV"/>
        </w:rPr>
        <w:t>, nemāk motivēt –</w:t>
      </w:r>
      <w:r w:rsidR="00E1144F" w:rsidRPr="000336BA">
        <w:rPr>
          <w:rFonts w:ascii="Times New Roman" w:hAnsi="Times New Roman" w:cs="Times New Roman"/>
          <w:sz w:val="24"/>
          <w:szCs w:val="24"/>
          <w:lang w:val="lv-LV"/>
        </w:rPr>
        <w:t xml:space="preserve"> </w:t>
      </w:r>
      <w:r w:rsidR="00F462E5" w:rsidRPr="000336BA">
        <w:rPr>
          <w:rFonts w:ascii="Times New Roman" w:hAnsi="Times New Roman" w:cs="Times New Roman"/>
          <w:sz w:val="24"/>
          <w:szCs w:val="24"/>
          <w:lang w:val="lv-LV"/>
        </w:rPr>
        <w:t xml:space="preserve">kāpēc </w:t>
      </w:r>
      <w:r w:rsidR="00E1144F" w:rsidRPr="000336BA">
        <w:rPr>
          <w:rFonts w:ascii="Times New Roman" w:hAnsi="Times New Roman" w:cs="Times New Roman"/>
          <w:sz w:val="24"/>
          <w:szCs w:val="24"/>
          <w:lang w:val="lv-LV"/>
        </w:rPr>
        <w:t>vajadzētu apgūt mūzikas vai mākslas izglītības programmu</w:t>
      </w:r>
      <w:r w:rsidR="00F462E5" w:rsidRPr="000336BA">
        <w:rPr>
          <w:rFonts w:ascii="Times New Roman" w:hAnsi="Times New Roman" w:cs="Times New Roman"/>
          <w:sz w:val="24"/>
          <w:szCs w:val="24"/>
          <w:lang w:val="lv-LV"/>
        </w:rPr>
        <w:t>, līdz ar to neuzklausa sko</w:t>
      </w:r>
      <w:r w:rsidR="00BA3237" w:rsidRPr="000336BA">
        <w:rPr>
          <w:rFonts w:ascii="Times New Roman" w:hAnsi="Times New Roman" w:cs="Times New Roman"/>
          <w:sz w:val="24"/>
          <w:szCs w:val="24"/>
          <w:lang w:val="lv-LV"/>
        </w:rPr>
        <w:t xml:space="preserve">las personālu. Vienaudžu </w:t>
      </w:r>
      <w:proofErr w:type="spellStart"/>
      <w:r w:rsidR="00BA3237" w:rsidRPr="000336BA">
        <w:rPr>
          <w:rFonts w:ascii="Times New Roman" w:hAnsi="Times New Roman" w:cs="Times New Roman"/>
          <w:sz w:val="24"/>
          <w:szCs w:val="24"/>
          <w:lang w:val="lv-LV"/>
        </w:rPr>
        <w:t>mobings</w:t>
      </w:r>
      <w:proofErr w:type="spellEnd"/>
      <w:r>
        <w:rPr>
          <w:rFonts w:ascii="Times New Roman" w:hAnsi="Times New Roman" w:cs="Times New Roman"/>
          <w:sz w:val="24"/>
          <w:szCs w:val="24"/>
          <w:lang w:val="lv-LV"/>
        </w:rPr>
        <w:t xml:space="preserve"> - </w:t>
      </w:r>
      <w:r w:rsidR="00E1144F" w:rsidRPr="000336BA">
        <w:rPr>
          <w:rFonts w:ascii="Times New Roman" w:hAnsi="Times New Roman" w:cs="Times New Roman"/>
          <w:sz w:val="24"/>
          <w:szCs w:val="24"/>
          <w:lang w:val="lv-LV"/>
        </w:rPr>
        <w:t xml:space="preserve">ieklausās vienaudžos, kuri </w:t>
      </w:r>
      <w:r w:rsidR="00BA3237" w:rsidRPr="000336BA">
        <w:rPr>
          <w:rFonts w:ascii="Times New Roman" w:hAnsi="Times New Roman" w:cs="Times New Roman"/>
          <w:sz w:val="24"/>
          <w:szCs w:val="24"/>
          <w:lang w:val="lv-LV"/>
        </w:rPr>
        <w:t xml:space="preserve">neiesaistās nevienā </w:t>
      </w:r>
      <w:r w:rsidR="00E1144F" w:rsidRPr="000336BA">
        <w:rPr>
          <w:rFonts w:ascii="Times New Roman" w:hAnsi="Times New Roman" w:cs="Times New Roman"/>
          <w:sz w:val="24"/>
          <w:szCs w:val="24"/>
          <w:lang w:val="lv-LV"/>
        </w:rPr>
        <w:t>ārpus stundas nodarbībā</w:t>
      </w:r>
      <w:r w:rsidR="00BA3237" w:rsidRPr="000336BA">
        <w:rPr>
          <w:rFonts w:ascii="Times New Roman" w:hAnsi="Times New Roman" w:cs="Times New Roman"/>
          <w:sz w:val="24"/>
          <w:szCs w:val="24"/>
          <w:lang w:val="lv-LV"/>
        </w:rPr>
        <w:t>, interešu izglītības</w:t>
      </w:r>
      <w:r w:rsidR="00E1144F" w:rsidRPr="000336BA">
        <w:rPr>
          <w:rFonts w:ascii="Times New Roman" w:hAnsi="Times New Roman" w:cs="Times New Roman"/>
          <w:sz w:val="24"/>
          <w:szCs w:val="24"/>
          <w:lang w:val="lv-LV"/>
        </w:rPr>
        <w:t xml:space="preserve"> pulciņos.</w:t>
      </w:r>
    </w:p>
    <w:p w:rsidR="00F462E5" w:rsidRPr="000336BA" w:rsidRDefault="00F462E5" w:rsidP="00F462E5">
      <w:pPr>
        <w:spacing w:after="0" w:line="240" w:lineRule="auto"/>
        <w:jc w:val="both"/>
        <w:rPr>
          <w:rFonts w:ascii="Times New Roman" w:hAnsi="Times New Roman" w:cs="Times New Roman"/>
          <w:sz w:val="24"/>
          <w:szCs w:val="24"/>
          <w:lang w:val="lv-LV"/>
        </w:rPr>
      </w:pPr>
    </w:p>
    <w:p w:rsidR="009D3DDC" w:rsidRPr="000336BA" w:rsidRDefault="00451463">
      <w:pPr>
        <w:pStyle w:val="Sarakstarindkopa"/>
        <w:numPr>
          <w:ilvl w:val="1"/>
          <w:numId w:val="2"/>
        </w:numPr>
        <w:spacing w:after="0" w:line="240" w:lineRule="auto"/>
        <w:ind w:left="426"/>
        <w:jc w:val="both"/>
        <w:rPr>
          <w:rFonts w:ascii="Times New Roman" w:hAnsi="Times New Roman" w:cs="Times New Roman"/>
          <w:b/>
          <w:sz w:val="24"/>
          <w:szCs w:val="24"/>
          <w:lang w:val="lv-LV"/>
        </w:rPr>
      </w:pPr>
      <w:r w:rsidRPr="000336BA">
        <w:rPr>
          <w:rFonts w:ascii="Times New Roman" w:hAnsi="Times New Roman" w:cs="Times New Roman"/>
          <w:b/>
          <w:sz w:val="24"/>
          <w:szCs w:val="24"/>
          <w:lang w:val="lv-LV"/>
        </w:rPr>
        <w:t xml:space="preserve"> Pedagogu ilgstošās vakances un atbalsta personāla nodrošinājums  </w:t>
      </w:r>
    </w:p>
    <w:p w:rsidR="009D3DDC" w:rsidRPr="000336BA" w:rsidRDefault="009D3DDC">
      <w:pPr>
        <w:pStyle w:val="Sarakstarindkopa"/>
        <w:spacing w:after="0" w:line="240" w:lineRule="auto"/>
        <w:ind w:left="426"/>
        <w:jc w:val="both"/>
        <w:rPr>
          <w:rFonts w:ascii="Times New Roman" w:hAnsi="Times New Roman" w:cs="Times New Roman"/>
          <w:sz w:val="24"/>
          <w:szCs w:val="24"/>
          <w:lang w:val="lv-LV"/>
        </w:rPr>
      </w:pPr>
    </w:p>
    <w:tbl>
      <w:tblPr>
        <w:tblStyle w:val="Reatabula"/>
        <w:tblW w:w="9768" w:type="dxa"/>
        <w:tblInd w:w="126" w:type="dxa"/>
        <w:tblLayout w:type="fixed"/>
        <w:tblLook w:val="04A0" w:firstRow="1" w:lastRow="0" w:firstColumn="1" w:lastColumn="0" w:noHBand="0" w:noVBand="1"/>
      </w:tblPr>
      <w:tblGrid>
        <w:gridCol w:w="732"/>
        <w:gridCol w:w="3888"/>
        <w:gridCol w:w="2136"/>
        <w:gridCol w:w="3012"/>
      </w:tblGrid>
      <w:tr w:rsidR="009D3DDC" w:rsidRPr="000336BA">
        <w:tc>
          <w:tcPr>
            <w:tcW w:w="732"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NPK</w:t>
            </w:r>
          </w:p>
        </w:tc>
        <w:tc>
          <w:tcPr>
            <w:tcW w:w="3888"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Informācija</w:t>
            </w:r>
          </w:p>
        </w:tc>
        <w:tc>
          <w:tcPr>
            <w:tcW w:w="2136"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Skaits</w:t>
            </w:r>
          </w:p>
        </w:tc>
        <w:tc>
          <w:tcPr>
            <w:tcW w:w="3012"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Komentāri (nodrošinājums un ar to saistītie izaicinājumi, pedagogu mainība u.c.)</w:t>
            </w:r>
          </w:p>
        </w:tc>
      </w:tr>
      <w:tr w:rsidR="009D3DDC" w:rsidRPr="000336BA">
        <w:tc>
          <w:tcPr>
            <w:tcW w:w="732" w:type="dxa"/>
          </w:tcPr>
          <w:p w:rsidR="009D3DDC" w:rsidRPr="000336BA" w:rsidRDefault="009D3DDC">
            <w:pPr>
              <w:pStyle w:val="Sarakstarindkopa"/>
              <w:widowControl w:val="0"/>
              <w:numPr>
                <w:ilvl w:val="0"/>
                <w:numId w:val="3"/>
              </w:numPr>
              <w:spacing w:after="0" w:line="240" w:lineRule="auto"/>
              <w:rPr>
                <w:rFonts w:ascii="Times New Roman" w:hAnsi="Times New Roman" w:cs="Times New Roman"/>
                <w:sz w:val="24"/>
                <w:szCs w:val="24"/>
                <w:lang w:val="lv-LV"/>
              </w:rPr>
            </w:pPr>
          </w:p>
        </w:tc>
        <w:tc>
          <w:tcPr>
            <w:tcW w:w="3888" w:type="dxa"/>
          </w:tcPr>
          <w:p w:rsidR="009D3DDC" w:rsidRPr="000336BA" w:rsidRDefault="00451463">
            <w:pPr>
              <w:pStyle w:val="Sarakstarindkopa"/>
              <w:widowControl w:val="0"/>
              <w:spacing w:after="0" w:line="240" w:lineRule="auto"/>
              <w:ind w:left="0"/>
              <w:jc w:val="both"/>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 xml:space="preserve">Ilgstošās vakances izglītības iestādē (vairāk kā 1 mēnesi) 2022./2023. </w:t>
            </w:r>
            <w:proofErr w:type="spellStart"/>
            <w:r w:rsidRPr="000336BA">
              <w:rPr>
                <w:rFonts w:ascii="Times New Roman" w:eastAsia="Calibri" w:hAnsi="Times New Roman" w:cs="Times New Roman"/>
                <w:sz w:val="24"/>
                <w:szCs w:val="24"/>
                <w:lang w:val="lv-LV"/>
              </w:rPr>
              <w:t>māc.g</w:t>
            </w:r>
            <w:proofErr w:type="spellEnd"/>
            <w:r w:rsidRPr="000336BA">
              <w:rPr>
                <w:rFonts w:ascii="Times New Roman" w:eastAsia="Calibri" w:hAnsi="Times New Roman" w:cs="Times New Roman"/>
                <w:sz w:val="24"/>
                <w:szCs w:val="24"/>
                <w:lang w:val="lv-LV"/>
              </w:rPr>
              <w:t>. (līdz 31.05.2023.)</w:t>
            </w:r>
          </w:p>
        </w:tc>
        <w:tc>
          <w:tcPr>
            <w:tcW w:w="2136" w:type="dxa"/>
          </w:tcPr>
          <w:p w:rsidR="009D3DDC" w:rsidRPr="000336BA" w:rsidRDefault="00E1144F">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0</w:t>
            </w:r>
          </w:p>
        </w:tc>
        <w:tc>
          <w:tcPr>
            <w:tcW w:w="3012" w:type="dxa"/>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r w:rsidR="009D3DDC" w:rsidRPr="000336BA">
        <w:tc>
          <w:tcPr>
            <w:tcW w:w="732" w:type="dxa"/>
          </w:tcPr>
          <w:p w:rsidR="009D3DDC" w:rsidRPr="000336BA" w:rsidRDefault="009D3DDC">
            <w:pPr>
              <w:pStyle w:val="Sarakstarindkopa"/>
              <w:widowControl w:val="0"/>
              <w:numPr>
                <w:ilvl w:val="0"/>
                <w:numId w:val="3"/>
              </w:numPr>
              <w:spacing w:after="0" w:line="240" w:lineRule="auto"/>
              <w:rPr>
                <w:rFonts w:ascii="Times New Roman" w:hAnsi="Times New Roman" w:cs="Times New Roman"/>
                <w:sz w:val="24"/>
                <w:szCs w:val="24"/>
                <w:lang w:val="lv-LV"/>
              </w:rPr>
            </w:pPr>
          </w:p>
        </w:tc>
        <w:tc>
          <w:tcPr>
            <w:tcW w:w="3888" w:type="dxa"/>
          </w:tcPr>
          <w:p w:rsidR="009D3DDC" w:rsidRPr="000336BA" w:rsidRDefault="00451463">
            <w:pPr>
              <w:pStyle w:val="Sarakstarindkopa"/>
              <w:widowControl w:val="0"/>
              <w:spacing w:after="0" w:line="240" w:lineRule="auto"/>
              <w:ind w:left="0"/>
              <w:jc w:val="both"/>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 xml:space="preserve">Izglītības iestādē pieejamais atbalsta personāls izglītības iestādē, noslēdzot 2022./2023. </w:t>
            </w:r>
            <w:proofErr w:type="spellStart"/>
            <w:r w:rsidRPr="000336BA">
              <w:rPr>
                <w:rFonts w:ascii="Times New Roman" w:eastAsia="Calibri" w:hAnsi="Times New Roman" w:cs="Times New Roman"/>
                <w:sz w:val="24"/>
                <w:szCs w:val="24"/>
                <w:lang w:val="lv-LV"/>
              </w:rPr>
              <w:t>māc.g</w:t>
            </w:r>
            <w:proofErr w:type="spellEnd"/>
            <w:r w:rsidRPr="000336BA">
              <w:rPr>
                <w:rFonts w:ascii="Times New Roman" w:eastAsia="Calibri" w:hAnsi="Times New Roman" w:cs="Times New Roman"/>
                <w:sz w:val="24"/>
                <w:szCs w:val="24"/>
                <w:lang w:val="lv-LV"/>
              </w:rPr>
              <w:t>. (līdz 31.05.2023.)</w:t>
            </w:r>
          </w:p>
        </w:tc>
        <w:tc>
          <w:tcPr>
            <w:tcW w:w="2136" w:type="dxa"/>
          </w:tcPr>
          <w:p w:rsidR="009D3DDC" w:rsidRPr="000336BA" w:rsidRDefault="00A626EF">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0</w:t>
            </w:r>
          </w:p>
        </w:tc>
        <w:tc>
          <w:tcPr>
            <w:tcW w:w="3012" w:type="dxa"/>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bl>
    <w:p w:rsidR="009D3DDC" w:rsidRPr="000336BA" w:rsidRDefault="009D3DDC">
      <w:pPr>
        <w:pStyle w:val="Sarakstarindkopa"/>
        <w:spacing w:after="0" w:line="240" w:lineRule="auto"/>
        <w:rPr>
          <w:rFonts w:ascii="Times New Roman" w:hAnsi="Times New Roman" w:cs="Times New Roman"/>
          <w:b/>
          <w:bCs/>
          <w:sz w:val="24"/>
          <w:szCs w:val="24"/>
          <w:lang w:val="lv-LV"/>
        </w:rPr>
      </w:pPr>
    </w:p>
    <w:p w:rsidR="009D3DDC" w:rsidRPr="000336BA" w:rsidRDefault="009D3DDC">
      <w:pPr>
        <w:spacing w:after="0" w:line="240" w:lineRule="auto"/>
        <w:ind w:left="360"/>
        <w:jc w:val="center"/>
        <w:rPr>
          <w:rFonts w:ascii="Times New Roman" w:hAnsi="Times New Roman" w:cs="Times New Roman"/>
          <w:b/>
          <w:bCs/>
          <w:sz w:val="24"/>
          <w:szCs w:val="24"/>
          <w:lang w:val="lv-LV"/>
        </w:rPr>
      </w:pPr>
    </w:p>
    <w:p w:rsidR="009D3DDC" w:rsidRPr="000336BA" w:rsidRDefault="00451463">
      <w:pPr>
        <w:pStyle w:val="Sarakstarindkopa"/>
        <w:numPr>
          <w:ilvl w:val="0"/>
          <w:numId w:val="2"/>
        </w:numPr>
        <w:spacing w:after="0" w:line="240" w:lineRule="auto"/>
        <w:rPr>
          <w:rFonts w:ascii="Times New Roman" w:hAnsi="Times New Roman" w:cs="Times New Roman"/>
          <w:b/>
          <w:bCs/>
          <w:sz w:val="24"/>
          <w:szCs w:val="24"/>
          <w:lang w:val="lv-LV"/>
        </w:rPr>
      </w:pPr>
      <w:r w:rsidRPr="000336BA">
        <w:rPr>
          <w:rFonts w:ascii="Times New Roman" w:hAnsi="Times New Roman" w:cs="Times New Roman"/>
          <w:b/>
          <w:bCs/>
          <w:sz w:val="24"/>
          <w:szCs w:val="24"/>
          <w:lang w:val="lv-LV"/>
        </w:rPr>
        <w:t xml:space="preserve">Izglītības iestādes darbības pamatmērķi un prioritātes </w:t>
      </w:r>
    </w:p>
    <w:p w:rsidR="009D3DDC" w:rsidRPr="000336BA" w:rsidRDefault="009D3DDC">
      <w:pPr>
        <w:spacing w:after="0" w:line="240" w:lineRule="auto"/>
        <w:ind w:left="360"/>
        <w:rPr>
          <w:rFonts w:ascii="Times New Roman" w:hAnsi="Times New Roman" w:cs="Times New Roman"/>
          <w:b/>
          <w:bCs/>
          <w:sz w:val="24"/>
          <w:szCs w:val="24"/>
          <w:lang w:val="lv-LV"/>
        </w:rPr>
      </w:pPr>
    </w:p>
    <w:p w:rsidR="009D3DDC" w:rsidRPr="000336BA" w:rsidRDefault="00451463">
      <w:pPr>
        <w:pStyle w:val="Sarakstarindkopa"/>
        <w:numPr>
          <w:ilvl w:val="1"/>
          <w:numId w:val="2"/>
        </w:numPr>
        <w:spacing w:after="0" w:line="240" w:lineRule="auto"/>
        <w:ind w:left="426"/>
        <w:rPr>
          <w:rFonts w:ascii="Times New Roman" w:hAnsi="Times New Roman" w:cs="Times New Roman"/>
          <w:b/>
          <w:sz w:val="24"/>
          <w:szCs w:val="24"/>
          <w:lang w:val="lv-LV"/>
        </w:rPr>
      </w:pPr>
      <w:r w:rsidRPr="000336BA">
        <w:rPr>
          <w:rFonts w:ascii="Times New Roman" w:hAnsi="Times New Roman" w:cs="Times New Roman"/>
          <w:b/>
          <w:sz w:val="24"/>
          <w:szCs w:val="24"/>
          <w:lang w:val="lv-LV"/>
        </w:rPr>
        <w:t xml:space="preserve"> Izglītības iestādes misija</w:t>
      </w:r>
    </w:p>
    <w:p w:rsidR="009D3DDC" w:rsidRPr="000336BA" w:rsidRDefault="00451463">
      <w:pPr>
        <w:spacing w:after="0" w:line="240" w:lineRule="auto"/>
        <w:ind w:left="680"/>
        <w:jc w:val="both"/>
        <w:textAlignment w:val="baseline"/>
        <w:rPr>
          <w:rFonts w:ascii="Times New Roman" w:hAnsi="Times New Roman" w:cs="Times New Roman"/>
          <w:color w:val="000000" w:themeColor="text1"/>
          <w:sz w:val="24"/>
          <w:szCs w:val="24"/>
          <w:lang w:val="lv-LV"/>
        </w:rPr>
      </w:pPr>
      <w:r w:rsidRPr="000336BA">
        <w:rPr>
          <w:rFonts w:ascii="Times New Roman" w:hAnsi="Times New Roman" w:cs="Times New Roman"/>
          <w:color w:val="000000" w:themeColor="text1"/>
          <w:sz w:val="24"/>
          <w:szCs w:val="24"/>
          <w:lang w:val="lv-LV"/>
        </w:rPr>
        <w:t xml:space="preserve">Izcilas </w:t>
      </w:r>
      <w:r w:rsidRPr="000336BA">
        <w:rPr>
          <w:rFonts w:ascii="Times New Roman" w:hAnsi="Times New Roman" w:cs="Times New Roman"/>
          <w:bCs/>
          <w:iCs/>
          <w:color w:val="000000" w:themeColor="text1"/>
          <w:sz w:val="24"/>
          <w:szCs w:val="24"/>
          <w:lang w:val="lv-LV"/>
        </w:rPr>
        <w:t>skolas vides veicināšana, kas balstīta uz skolas kā organizācijas  vērtību sistēmas pilnveidi, izglītības kvalitāti un  kopīgu izpratni par brīvību un atbildību. /</w:t>
      </w:r>
      <w:r w:rsidR="00E1144F" w:rsidRPr="000336BA">
        <w:rPr>
          <w:rFonts w:ascii="Times New Roman" w:hAnsi="Times New Roman" w:cs="Times New Roman"/>
          <w:bCs/>
          <w:color w:val="000000" w:themeColor="text1"/>
          <w:sz w:val="24"/>
          <w:szCs w:val="24"/>
          <w:lang w:val="lv-LV"/>
        </w:rPr>
        <w:t>Autonoma skola</w:t>
      </w:r>
      <w:r w:rsidRPr="000336BA">
        <w:rPr>
          <w:rFonts w:ascii="Times New Roman" w:hAnsi="Times New Roman" w:cs="Times New Roman"/>
          <w:bCs/>
          <w:color w:val="000000" w:themeColor="text1"/>
          <w:sz w:val="24"/>
          <w:szCs w:val="24"/>
          <w:lang w:val="lv-LV"/>
        </w:rPr>
        <w:t xml:space="preserve"> ar izcilu vidi, skola, kura audzina raksturu un veicina ieradumus nostiprināšanos,</w:t>
      </w:r>
      <w:r w:rsidRPr="000336BA">
        <w:rPr>
          <w:rFonts w:ascii="Times New Roman" w:hAnsi="Times New Roman" w:cs="Times New Roman"/>
          <w:color w:val="000000" w:themeColor="text1"/>
          <w:sz w:val="24"/>
          <w:szCs w:val="24"/>
          <w:lang w:val="lv-LV"/>
        </w:rPr>
        <w:t xml:space="preserve"> kā prioritāti akcentējot skolas konkurētspēju, izglītības kvalitātes līmeni un izglītojamo kompetences./</w:t>
      </w:r>
    </w:p>
    <w:p w:rsidR="009D3DDC" w:rsidRPr="000336BA" w:rsidRDefault="009D3DDC">
      <w:pPr>
        <w:pStyle w:val="Sarakstarindkopa"/>
        <w:spacing w:after="0" w:line="240" w:lineRule="auto"/>
        <w:ind w:left="426"/>
        <w:rPr>
          <w:rFonts w:ascii="Times New Roman" w:hAnsi="Times New Roman" w:cs="Times New Roman"/>
          <w:sz w:val="24"/>
          <w:szCs w:val="24"/>
          <w:lang w:val="lv-LV"/>
        </w:rPr>
      </w:pPr>
    </w:p>
    <w:p w:rsidR="009D3DDC" w:rsidRPr="000336BA" w:rsidRDefault="00451463">
      <w:pPr>
        <w:pStyle w:val="Sarakstarindkopa"/>
        <w:numPr>
          <w:ilvl w:val="1"/>
          <w:numId w:val="2"/>
        </w:numPr>
        <w:spacing w:after="0" w:line="240" w:lineRule="auto"/>
        <w:ind w:left="426"/>
        <w:rPr>
          <w:rFonts w:ascii="Times New Roman" w:hAnsi="Times New Roman" w:cs="Times New Roman"/>
          <w:sz w:val="24"/>
          <w:szCs w:val="24"/>
          <w:lang w:val="lv-LV"/>
        </w:rPr>
      </w:pPr>
      <w:r w:rsidRPr="000336BA">
        <w:rPr>
          <w:rFonts w:ascii="Times New Roman" w:hAnsi="Times New Roman" w:cs="Times New Roman"/>
          <w:sz w:val="24"/>
          <w:szCs w:val="24"/>
          <w:lang w:val="lv-LV"/>
        </w:rPr>
        <w:t xml:space="preserve"> </w:t>
      </w:r>
      <w:r w:rsidRPr="000336BA">
        <w:rPr>
          <w:rFonts w:ascii="Times New Roman" w:hAnsi="Times New Roman" w:cs="Times New Roman"/>
          <w:b/>
          <w:sz w:val="24"/>
          <w:szCs w:val="24"/>
          <w:lang w:val="lv-LV"/>
        </w:rPr>
        <w:t>Izglītības iestādes vīzija  par izglītojamo</w:t>
      </w:r>
      <w:r w:rsidRPr="000336BA">
        <w:rPr>
          <w:rFonts w:ascii="Times New Roman" w:hAnsi="Times New Roman" w:cs="Times New Roman"/>
          <w:sz w:val="24"/>
          <w:szCs w:val="24"/>
          <w:lang w:val="lv-LV"/>
        </w:rPr>
        <w:t xml:space="preserve"> </w:t>
      </w:r>
    </w:p>
    <w:p w:rsidR="009D3DDC" w:rsidRPr="000336BA" w:rsidRDefault="00451463">
      <w:pPr>
        <w:pStyle w:val="Sarakstarindkopa"/>
        <w:spacing w:after="0" w:line="240" w:lineRule="auto"/>
        <w:jc w:val="both"/>
        <w:rPr>
          <w:rFonts w:ascii="Times New Roman" w:hAnsi="Times New Roman" w:cs="Times New Roman"/>
          <w:w w:val="103"/>
          <w:sz w:val="24"/>
          <w:szCs w:val="24"/>
          <w:lang w:val="lv-LV"/>
        </w:rPr>
      </w:pPr>
      <w:r w:rsidRPr="000336BA">
        <w:rPr>
          <w:rFonts w:ascii="Times New Roman" w:hAnsi="Times New Roman" w:cs="Times New Roman"/>
          <w:spacing w:val="-3"/>
          <w:w w:val="99"/>
          <w:sz w:val="24"/>
          <w:szCs w:val="24"/>
          <w:lang w:val="lv-LV"/>
        </w:rPr>
        <w:t>Izglītības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iestāde</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ir</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tik</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stipra,</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cik</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stiprs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ir</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tās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pamats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vērtības,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zināšanas,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prasmes,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kuras</w:t>
      </w:r>
      <w:r w:rsidRPr="000336BA">
        <w:rPr>
          <w:rFonts w:ascii="Times New Roman" w:hAnsi="Times New Roman" w:cs="Times New Roman"/>
          <w:spacing w:val="-15"/>
          <w:w w:val="99"/>
          <w:sz w:val="24"/>
          <w:szCs w:val="24"/>
          <w:lang w:val="lv-LV"/>
        </w:rPr>
        <w:t xml:space="preserve"> </w:t>
      </w:r>
      <w:r w:rsidRPr="000336BA">
        <w:rPr>
          <w:rFonts w:ascii="Times New Roman" w:hAnsi="Times New Roman" w:cs="Times New Roman"/>
          <w:spacing w:val="-3"/>
          <w:w w:val="99"/>
          <w:sz w:val="24"/>
          <w:szCs w:val="24"/>
          <w:lang w:val="lv-LV"/>
        </w:rPr>
        <w:t>tiek</w:t>
      </w:r>
      <w:r w:rsidRPr="000336BA">
        <w:rPr>
          <w:rFonts w:ascii="Times New Roman" w:hAnsi="Times New Roman" w:cs="Times New Roman"/>
          <w:spacing w:val="-6"/>
          <w:w w:val="99"/>
          <w:sz w:val="24"/>
          <w:szCs w:val="24"/>
          <w:lang w:val="lv-LV"/>
        </w:rPr>
        <w:t xml:space="preserve"> </w:t>
      </w:r>
      <w:r w:rsidRPr="000336BA">
        <w:rPr>
          <w:rFonts w:ascii="Times New Roman" w:hAnsi="Times New Roman" w:cs="Times New Roman"/>
          <w:spacing w:val="-3"/>
          <w:sz w:val="24"/>
          <w:szCs w:val="24"/>
          <w:lang w:val="lv-LV"/>
        </w:rPr>
        <w:t>atzītas</w:t>
      </w:r>
      <w:r w:rsidRPr="000336BA">
        <w:rPr>
          <w:rFonts w:ascii="Times New Roman" w:hAnsi="Times New Roman" w:cs="Times New Roman"/>
          <w:spacing w:val="-7"/>
          <w:sz w:val="24"/>
          <w:szCs w:val="24"/>
          <w:lang w:val="lv-LV"/>
        </w:rPr>
        <w:t xml:space="preserve"> </w:t>
      </w:r>
      <w:r w:rsidRPr="000336BA">
        <w:rPr>
          <w:rFonts w:ascii="Times New Roman" w:hAnsi="Times New Roman" w:cs="Times New Roman"/>
          <w:spacing w:val="-3"/>
          <w:sz w:val="24"/>
          <w:szCs w:val="24"/>
          <w:lang w:val="lv-LV"/>
        </w:rPr>
        <w:t>un</w:t>
      </w:r>
      <w:r w:rsidRPr="000336BA">
        <w:rPr>
          <w:rFonts w:ascii="Times New Roman" w:hAnsi="Times New Roman" w:cs="Times New Roman"/>
          <w:spacing w:val="-7"/>
          <w:sz w:val="24"/>
          <w:szCs w:val="24"/>
          <w:lang w:val="lv-LV"/>
        </w:rPr>
        <w:t xml:space="preserve"> </w:t>
      </w:r>
      <w:r w:rsidRPr="000336BA">
        <w:rPr>
          <w:rFonts w:ascii="Times New Roman" w:hAnsi="Times New Roman" w:cs="Times New Roman"/>
          <w:spacing w:val="-3"/>
          <w:sz w:val="24"/>
          <w:szCs w:val="24"/>
          <w:lang w:val="lv-LV"/>
        </w:rPr>
        <w:t>novērtētas</w:t>
      </w:r>
      <w:r w:rsidRPr="000336BA">
        <w:rPr>
          <w:rFonts w:ascii="Times New Roman" w:hAnsi="Times New Roman" w:cs="Times New Roman"/>
          <w:spacing w:val="-7"/>
          <w:sz w:val="24"/>
          <w:szCs w:val="24"/>
          <w:lang w:val="lv-LV"/>
        </w:rPr>
        <w:t xml:space="preserve"> </w:t>
      </w:r>
      <w:r w:rsidRPr="000336BA">
        <w:rPr>
          <w:rFonts w:ascii="Times New Roman" w:hAnsi="Times New Roman" w:cs="Times New Roman"/>
          <w:spacing w:val="-3"/>
          <w:sz w:val="24"/>
          <w:szCs w:val="24"/>
          <w:lang w:val="lv-LV"/>
        </w:rPr>
        <w:t>izglītības</w:t>
      </w:r>
      <w:r w:rsidRPr="000336BA">
        <w:rPr>
          <w:rFonts w:ascii="Times New Roman" w:hAnsi="Times New Roman" w:cs="Times New Roman"/>
          <w:spacing w:val="-7"/>
          <w:sz w:val="24"/>
          <w:szCs w:val="24"/>
          <w:lang w:val="lv-LV"/>
        </w:rPr>
        <w:t xml:space="preserve"> </w:t>
      </w:r>
      <w:r w:rsidRPr="000336BA">
        <w:rPr>
          <w:rFonts w:ascii="Times New Roman" w:hAnsi="Times New Roman" w:cs="Times New Roman"/>
          <w:spacing w:val="-3"/>
          <w:sz w:val="24"/>
          <w:szCs w:val="24"/>
          <w:lang w:val="lv-LV"/>
        </w:rPr>
        <w:t xml:space="preserve">iestādē. </w:t>
      </w:r>
      <w:r w:rsidRPr="000336BA">
        <w:rPr>
          <w:rFonts w:ascii="Times New Roman" w:hAnsi="Times New Roman" w:cs="Times New Roman"/>
          <w:sz w:val="24"/>
          <w:szCs w:val="24"/>
          <w:lang w:val="lv-LV"/>
        </w:rPr>
        <w:t xml:space="preserve">Jēdziens “vērtībās balstīta izglītība” nozīmē, ka indivīda pamatā ir pozitīvas vispārcilvēciskās vērtības, kas kļūst par domāšanas un rīcības vadmotīvu. Ceļā uz izcilas skolas vides veicināšanu, svarīgi indikatori ir inovācijas, cieņa, atzinība, aizrautība, motivācija, radošums, savstarpējā sadarbība, psiholoģiskais komforts, sakārtota vide, tradīciju stiprināšana. </w:t>
      </w:r>
      <w:r w:rsidRPr="000336BA">
        <w:rPr>
          <w:rFonts w:ascii="Times New Roman" w:hAnsi="Times New Roman" w:cs="Times New Roman"/>
          <w:w w:val="103"/>
          <w:sz w:val="24"/>
          <w:szCs w:val="24"/>
          <w:lang w:val="lv-LV"/>
        </w:rPr>
        <w:t>Katrai</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izglītības</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iestādei</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ir</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tai</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raksturīgas,</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unikālas</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vērtības.</w:t>
      </w:r>
      <w:r w:rsidRPr="000336BA">
        <w:rPr>
          <w:rFonts w:ascii="Times New Roman" w:hAnsi="Times New Roman" w:cs="Times New Roman"/>
          <w:spacing w:val="-8"/>
          <w:w w:val="103"/>
          <w:sz w:val="24"/>
          <w:szCs w:val="24"/>
          <w:lang w:val="lv-LV"/>
        </w:rPr>
        <w:t xml:space="preserve"> </w:t>
      </w:r>
      <w:r w:rsidRPr="000336BA">
        <w:rPr>
          <w:rFonts w:ascii="Times New Roman" w:hAnsi="Times New Roman" w:cs="Times New Roman"/>
          <w:w w:val="103"/>
          <w:sz w:val="24"/>
          <w:szCs w:val="24"/>
          <w:lang w:val="lv-LV"/>
        </w:rPr>
        <w:t>Tās</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raksturo</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izglītības</w:t>
      </w:r>
      <w:r w:rsidRPr="000336BA">
        <w:rPr>
          <w:rFonts w:ascii="Times New Roman" w:hAnsi="Times New Roman" w:cs="Times New Roman"/>
          <w:spacing w:val="2"/>
          <w:w w:val="103"/>
          <w:sz w:val="24"/>
          <w:szCs w:val="24"/>
          <w:lang w:val="lv-LV"/>
        </w:rPr>
        <w:t xml:space="preserve"> </w:t>
      </w:r>
      <w:r w:rsidRPr="000336BA">
        <w:rPr>
          <w:rFonts w:ascii="Times New Roman" w:hAnsi="Times New Roman" w:cs="Times New Roman"/>
          <w:w w:val="103"/>
          <w:sz w:val="24"/>
          <w:szCs w:val="24"/>
          <w:lang w:val="lv-LV"/>
        </w:rPr>
        <w:t>iestādē</w:t>
      </w:r>
      <w:r w:rsidRPr="000336BA">
        <w:rPr>
          <w:rFonts w:ascii="Times New Roman" w:hAnsi="Times New Roman" w:cs="Times New Roman"/>
          <w:spacing w:val="-3"/>
          <w:w w:val="103"/>
          <w:sz w:val="24"/>
          <w:szCs w:val="24"/>
          <w:lang w:val="lv-LV"/>
        </w:rPr>
        <w:t xml:space="preserve"> </w:t>
      </w:r>
      <w:r w:rsidRPr="000336BA">
        <w:rPr>
          <w:rFonts w:ascii="Times New Roman" w:hAnsi="Times New Roman" w:cs="Times New Roman"/>
          <w:w w:val="103"/>
          <w:sz w:val="24"/>
          <w:szCs w:val="24"/>
          <w:lang w:val="lv-LV"/>
        </w:rPr>
        <w:t>esošās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savstarpējās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attiecības,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ideālus,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uzvedības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principus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un</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saskarsmes</w:t>
      </w:r>
      <w:r w:rsidRPr="000336BA">
        <w:rPr>
          <w:rFonts w:ascii="Times New Roman" w:hAnsi="Times New Roman" w:cs="Times New Roman"/>
          <w:spacing w:val="63"/>
          <w:w w:val="103"/>
          <w:sz w:val="24"/>
          <w:szCs w:val="24"/>
          <w:lang w:val="lv-LV"/>
        </w:rPr>
        <w:t xml:space="preserve"> </w:t>
      </w:r>
      <w:r w:rsidRPr="000336BA">
        <w:rPr>
          <w:rFonts w:ascii="Times New Roman" w:hAnsi="Times New Roman" w:cs="Times New Roman"/>
          <w:w w:val="103"/>
          <w:sz w:val="24"/>
          <w:szCs w:val="24"/>
          <w:lang w:val="lv-LV"/>
        </w:rPr>
        <w:t>kultūru. Cilvēka vērtības izpaužas caur uzvedību.</w:t>
      </w:r>
    </w:p>
    <w:p w:rsidR="009D3DDC" w:rsidRPr="000336BA" w:rsidRDefault="009D3DDC">
      <w:pPr>
        <w:pStyle w:val="Sarakstarindkopa"/>
        <w:spacing w:after="0" w:line="240" w:lineRule="auto"/>
        <w:ind w:left="426"/>
        <w:rPr>
          <w:rFonts w:ascii="Times New Roman" w:hAnsi="Times New Roman" w:cs="Times New Roman"/>
          <w:sz w:val="24"/>
          <w:szCs w:val="24"/>
          <w:lang w:val="lv-LV"/>
        </w:rPr>
      </w:pPr>
    </w:p>
    <w:p w:rsidR="009D3DDC" w:rsidRPr="000336BA" w:rsidRDefault="00451463">
      <w:pPr>
        <w:pStyle w:val="Sarakstarindkopa"/>
        <w:numPr>
          <w:ilvl w:val="1"/>
          <w:numId w:val="2"/>
        </w:numPr>
        <w:spacing w:after="0" w:line="240" w:lineRule="auto"/>
        <w:ind w:left="426"/>
        <w:rPr>
          <w:rFonts w:ascii="Times New Roman" w:hAnsi="Times New Roman" w:cs="Times New Roman"/>
          <w:sz w:val="24"/>
          <w:szCs w:val="24"/>
          <w:lang w:val="lv-LV"/>
        </w:rPr>
      </w:pPr>
      <w:r w:rsidRPr="000336BA">
        <w:rPr>
          <w:rFonts w:ascii="Times New Roman" w:hAnsi="Times New Roman" w:cs="Times New Roman"/>
          <w:sz w:val="24"/>
          <w:szCs w:val="24"/>
          <w:lang w:val="lv-LV"/>
        </w:rPr>
        <w:t xml:space="preserve"> </w:t>
      </w:r>
      <w:r w:rsidRPr="000336BA">
        <w:rPr>
          <w:rFonts w:ascii="Times New Roman" w:hAnsi="Times New Roman" w:cs="Times New Roman"/>
          <w:b/>
          <w:sz w:val="24"/>
          <w:szCs w:val="24"/>
          <w:lang w:val="lv-LV"/>
        </w:rPr>
        <w:t xml:space="preserve">Izglītības iestādes vērtības </w:t>
      </w:r>
      <w:r w:rsidR="00810F4F" w:rsidRPr="000336BA">
        <w:rPr>
          <w:rFonts w:ascii="Times New Roman" w:hAnsi="Times New Roman" w:cs="Times New Roman"/>
          <w:b/>
          <w:sz w:val="24"/>
          <w:szCs w:val="24"/>
          <w:lang w:val="lv-LV"/>
        </w:rPr>
        <w:t>cilvēk centrēta</w:t>
      </w:r>
      <w:r w:rsidRPr="000336BA">
        <w:rPr>
          <w:rFonts w:ascii="Times New Roman" w:hAnsi="Times New Roman" w:cs="Times New Roman"/>
          <w:b/>
          <w:sz w:val="24"/>
          <w:szCs w:val="24"/>
          <w:lang w:val="lv-LV"/>
        </w:rPr>
        <w:t xml:space="preserve"> veidā</w:t>
      </w:r>
      <w:r w:rsidRPr="000336BA">
        <w:rPr>
          <w:rFonts w:ascii="Times New Roman" w:hAnsi="Times New Roman" w:cs="Times New Roman"/>
          <w:sz w:val="24"/>
          <w:szCs w:val="24"/>
          <w:lang w:val="lv-LV"/>
        </w:rPr>
        <w:t xml:space="preserve"> </w:t>
      </w:r>
    </w:p>
    <w:p w:rsidR="009D3DDC" w:rsidRPr="000336BA" w:rsidRDefault="00451463">
      <w:pPr>
        <w:spacing w:after="0" w:line="240" w:lineRule="auto"/>
        <w:ind w:left="709"/>
        <w:jc w:val="both"/>
        <w:rPr>
          <w:rFonts w:ascii="Times New Roman" w:eastAsia="Times New Roman" w:hAnsi="Times New Roman" w:cs="Times New Roman"/>
          <w:color w:val="000000" w:themeColor="text1"/>
          <w:sz w:val="24"/>
          <w:szCs w:val="24"/>
          <w:lang w:val="lv-LV" w:eastAsia="lv-LV"/>
        </w:rPr>
      </w:pPr>
      <w:r w:rsidRPr="000336BA">
        <w:rPr>
          <w:rFonts w:ascii="Times New Roman" w:hAnsi="Times New Roman" w:cs="Times New Roman"/>
          <w:color w:val="000000" w:themeColor="text1"/>
          <w:sz w:val="24"/>
          <w:szCs w:val="24"/>
          <w:lang w:val="lv-LV"/>
        </w:rPr>
        <w:t xml:space="preserve">Veicot informācijas analīzi, esam nonākuši pie secinājuma, ka mūsu </w:t>
      </w:r>
      <w:r w:rsidR="00A626EF" w:rsidRPr="000336BA">
        <w:rPr>
          <w:rFonts w:ascii="Times New Roman" w:eastAsia="Times New Roman" w:hAnsi="Times New Roman" w:cs="Times New Roman"/>
          <w:color w:val="000000" w:themeColor="text1"/>
          <w:sz w:val="24"/>
          <w:szCs w:val="24"/>
          <w:lang w:val="lv-LV" w:eastAsia="lv-LV"/>
        </w:rPr>
        <w:t xml:space="preserve">skolas vērtības – Droša </w:t>
      </w:r>
      <w:r w:rsidR="00E74DA9" w:rsidRPr="000336BA">
        <w:rPr>
          <w:rFonts w:ascii="Times New Roman" w:eastAsia="Times New Roman" w:hAnsi="Times New Roman" w:cs="Times New Roman"/>
          <w:color w:val="000000" w:themeColor="text1"/>
          <w:sz w:val="24"/>
          <w:szCs w:val="24"/>
          <w:lang w:val="lv-LV" w:eastAsia="lv-LV"/>
        </w:rPr>
        <w:t>vide,</w:t>
      </w:r>
      <w:r w:rsidR="00BA3237" w:rsidRPr="000336BA">
        <w:rPr>
          <w:rFonts w:ascii="Times New Roman" w:eastAsia="Times New Roman" w:hAnsi="Times New Roman" w:cs="Times New Roman"/>
          <w:color w:val="000000" w:themeColor="text1"/>
          <w:sz w:val="24"/>
          <w:szCs w:val="24"/>
          <w:lang w:val="lv-LV" w:eastAsia="lv-LV"/>
        </w:rPr>
        <w:t xml:space="preserve"> </w:t>
      </w:r>
      <w:r w:rsidR="00E1144F" w:rsidRPr="000336BA">
        <w:rPr>
          <w:rFonts w:ascii="Times New Roman" w:eastAsia="Times New Roman" w:hAnsi="Times New Roman" w:cs="Times New Roman"/>
          <w:color w:val="000000" w:themeColor="text1"/>
          <w:sz w:val="24"/>
          <w:szCs w:val="24"/>
          <w:lang w:val="lv-LV" w:eastAsia="lv-LV"/>
        </w:rPr>
        <w:t>veselīga vide</w:t>
      </w:r>
      <w:r w:rsidR="00E74DA9" w:rsidRPr="000336BA">
        <w:rPr>
          <w:rFonts w:ascii="Times New Roman" w:eastAsia="Times New Roman" w:hAnsi="Times New Roman" w:cs="Times New Roman"/>
          <w:color w:val="000000" w:themeColor="text1"/>
          <w:sz w:val="24"/>
          <w:szCs w:val="24"/>
          <w:lang w:val="lv-LV" w:eastAsia="lv-LV"/>
        </w:rPr>
        <w:t>,</w:t>
      </w:r>
      <w:r w:rsidR="00A626EF" w:rsidRPr="000336BA">
        <w:rPr>
          <w:rFonts w:ascii="Times New Roman" w:eastAsia="Times New Roman" w:hAnsi="Times New Roman" w:cs="Times New Roman"/>
          <w:color w:val="000000" w:themeColor="text1"/>
          <w:sz w:val="24"/>
          <w:szCs w:val="24"/>
          <w:lang w:val="lv-LV" w:eastAsia="lv-LV"/>
        </w:rPr>
        <w:t xml:space="preserve"> sadarbība ar ģimenēm,</w:t>
      </w:r>
      <w:r w:rsidR="00BA3237" w:rsidRPr="000336BA">
        <w:rPr>
          <w:rFonts w:ascii="Times New Roman" w:eastAsia="Times New Roman" w:hAnsi="Times New Roman" w:cs="Times New Roman"/>
          <w:color w:val="000000" w:themeColor="text1"/>
          <w:sz w:val="24"/>
          <w:szCs w:val="24"/>
          <w:lang w:val="lv-LV" w:eastAsia="lv-LV"/>
        </w:rPr>
        <w:t xml:space="preserve"> </w:t>
      </w:r>
      <w:r w:rsidR="00A626EF" w:rsidRPr="000336BA">
        <w:rPr>
          <w:rFonts w:ascii="Times New Roman" w:eastAsia="Times New Roman" w:hAnsi="Times New Roman" w:cs="Times New Roman"/>
          <w:color w:val="000000" w:themeColor="text1"/>
          <w:sz w:val="24"/>
          <w:szCs w:val="24"/>
          <w:lang w:val="lv-LV" w:eastAsia="lv-LV"/>
        </w:rPr>
        <w:t>atbildīga rīcība,</w:t>
      </w:r>
      <w:r w:rsidR="00E1144F" w:rsidRPr="000336BA">
        <w:rPr>
          <w:rFonts w:ascii="Times New Roman" w:eastAsia="Times New Roman" w:hAnsi="Times New Roman" w:cs="Times New Roman"/>
          <w:color w:val="000000" w:themeColor="text1"/>
          <w:sz w:val="24"/>
          <w:szCs w:val="24"/>
          <w:lang w:val="lv-LV" w:eastAsia="lv-LV"/>
        </w:rPr>
        <w:t xml:space="preserve"> </w:t>
      </w:r>
      <w:r w:rsidR="00BA3237" w:rsidRPr="000336BA">
        <w:rPr>
          <w:rFonts w:ascii="Times New Roman" w:eastAsia="Times New Roman" w:hAnsi="Times New Roman" w:cs="Times New Roman"/>
          <w:color w:val="000000" w:themeColor="text1"/>
          <w:sz w:val="24"/>
          <w:szCs w:val="24"/>
          <w:lang w:val="lv-LV" w:eastAsia="lv-LV"/>
        </w:rPr>
        <w:t>(līdzatbildība) savstarpē</w:t>
      </w:r>
      <w:r w:rsidR="00E74DA9" w:rsidRPr="000336BA">
        <w:rPr>
          <w:rFonts w:ascii="Times New Roman" w:eastAsia="Times New Roman" w:hAnsi="Times New Roman" w:cs="Times New Roman"/>
          <w:color w:val="000000" w:themeColor="text1"/>
          <w:sz w:val="24"/>
          <w:szCs w:val="24"/>
          <w:lang w:val="lv-LV" w:eastAsia="lv-LV"/>
        </w:rPr>
        <w:t>ja uzticēšanās,</w:t>
      </w:r>
      <w:r w:rsidR="00BA3237" w:rsidRPr="000336BA">
        <w:rPr>
          <w:rFonts w:ascii="Times New Roman" w:eastAsia="Times New Roman" w:hAnsi="Times New Roman" w:cs="Times New Roman"/>
          <w:color w:val="000000" w:themeColor="text1"/>
          <w:sz w:val="24"/>
          <w:szCs w:val="24"/>
          <w:lang w:val="lv-LV" w:eastAsia="lv-LV"/>
        </w:rPr>
        <w:t xml:space="preserve"> </w:t>
      </w:r>
      <w:r w:rsidR="00E74DA9" w:rsidRPr="000336BA">
        <w:rPr>
          <w:rFonts w:ascii="Times New Roman" w:eastAsia="Times New Roman" w:hAnsi="Times New Roman" w:cs="Times New Roman"/>
          <w:color w:val="000000" w:themeColor="text1"/>
          <w:sz w:val="24"/>
          <w:szCs w:val="24"/>
          <w:lang w:val="lv-LV" w:eastAsia="lv-LV"/>
        </w:rPr>
        <w:t>tradīciju spēcināšana</w:t>
      </w:r>
      <w:r w:rsidR="00E1144F" w:rsidRPr="000336BA">
        <w:rPr>
          <w:rFonts w:ascii="Times New Roman" w:eastAsia="Times New Roman" w:hAnsi="Times New Roman" w:cs="Times New Roman"/>
          <w:color w:val="000000" w:themeColor="text1"/>
          <w:sz w:val="24"/>
          <w:szCs w:val="24"/>
          <w:lang w:val="lv-LV" w:eastAsia="lv-LV"/>
        </w:rPr>
        <w:t>.</w:t>
      </w:r>
    </w:p>
    <w:p w:rsidR="009D3DDC" w:rsidRPr="000336BA" w:rsidRDefault="00451463" w:rsidP="00E74DA9">
      <w:pPr>
        <w:pStyle w:val="Paraststmeklis"/>
        <w:spacing w:before="280" w:beforeAutospacing="0" w:after="0" w:afterAutospacing="0"/>
        <w:jc w:val="both"/>
        <w:rPr>
          <w:lang w:val="lv-LV"/>
        </w:rPr>
      </w:pPr>
      <w:r w:rsidRPr="000336BA">
        <w:rPr>
          <w:lang w:val="lv-LV"/>
        </w:rPr>
        <w:lastRenderedPageBreak/>
        <w:t>Šīs vērtības netieši ieraugāmas skolas kultūrā, vides kvalitātē un konkrētās darbībās – skolā valda mierīga gaisotne, uz izglītojamo orientēta vide, visi tiek iekļauti mērķu sasniegšanā, izteikta piederības izjūta savai skolai, labas attiecības, sistēmiskums vadības darbā un darbu plānošana līmeņos un laikā,  nepārtraukta pilnveidošanās, izglītojamiem tiek skaidrota labas uzvedības nozīme, izglītojamie ir izpalīdzīgi, savstarpējās attiecības ir cieņpilnas, izglītošanās procesā mērķtiecīgi tiek</w:t>
      </w:r>
      <w:r w:rsidR="00E74DA9" w:rsidRPr="000336BA">
        <w:rPr>
          <w:lang w:val="lv-LV"/>
        </w:rPr>
        <w:t xml:space="preserve"> attīstītas izglītojamo mūzikas, mākslas</w:t>
      </w:r>
      <w:r w:rsidRPr="000336BA">
        <w:rPr>
          <w:lang w:val="lv-LV"/>
        </w:rPr>
        <w:t xml:space="preserve"> un emocionālās sfēras prasmes,  tiek nepārtraukti pilnveidota un sakārtota fiziskā vide. </w:t>
      </w:r>
    </w:p>
    <w:p w:rsidR="009D3DDC" w:rsidRPr="000336BA" w:rsidRDefault="00451463">
      <w:pPr>
        <w:spacing w:after="0" w:line="240" w:lineRule="auto"/>
        <w:ind w:left="709"/>
        <w:jc w:val="both"/>
        <w:rPr>
          <w:rFonts w:ascii="Times New Roman" w:hAnsi="Times New Roman" w:cs="Times New Roman"/>
          <w:b/>
          <w:bCs/>
          <w:color w:val="000000" w:themeColor="text1"/>
          <w:sz w:val="24"/>
          <w:szCs w:val="24"/>
          <w:lang w:val="lv-LV"/>
        </w:rPr>
      </w:pPr>
      <w:r w:rsidRPr="000336BA">
        <w:rPr>
          <w:rFonts w:ascii="Times New Roman" w:hAnsi="Times New Roman" w:cs="Times New Roman"/>
          <w:b/>
          <w:bCs/>
          <w:color w:val="000000" w:themeColor="text1"/>
          <w:sz w:val="24"/>
          <w:szCs w:val="24"/>
          <w:lang w:val="lv-LV"/>
        </w:rPr>
        <w:t>ATBILDĪGA RĪCĪBA</w:t>
      </w:r>
    </w:p>
    <w:p w:rsidR="009D3DDC" w:rsidRPr="000336BA" w:rsidRDefault="00451463">
      <w:pPr>
        <w:spacing w:after="0" w:line="240" w:lineRule="auto"/>
        <w:ind w:left="709"/>
        <w:jc w:val="both"/>
        <w:rPr>
          <w:rFonts w:ascii="Times New Roman" w:hAnsi="Times New Roman" w:cs="Times New Roman"/>
          <w:color w:val="000000" w:themeColor="text1"/>
          <w:sz w:val="24"/>
          <w:szCs w:val="24"/>
          <w:lang w:val="lv-LV"/>
        </w:rPr>
      </w:pPr>
      <w:r w:rsidRPr="000336BA">
        <w:rPr>
          <w:rFonts w:ascii="Times New Roman" w:hAnsi="Times New Roman" w:cs="Times New Roman"/>
          <w:color w:val="000000" w:themeColor="text1"/>
          <w:sz w:val="24"/>
          <w:szCs w:val="24"/>
          <w:lang w:val="lv-LV"/>
        </w:rPr>
        <w:t>Atbildība – griba un spēja paredzēt savas izvēles un rīcības sekas un rīkoties, respektējot cita cil</w:t>
      </w:r>
      <w:r w:rsidR="00E74DA9" w:rsidRPr="000336BA">
        <w:rPr>
          <w:rFonts w:ascii="Times New Roman" w:hAnsi="Times New Roman" w:cs="Times New Roman"/>
          <w:color w:val="000000" w:themeColor="text1"/>
          <w:sz w:val="24"/>
          <w:szCs w:val="24"/>
          <w:lang w:val="lv-LV"/>
        </w:rPr>
        <w:t xml:space="preserve">vēka cieņu un brīvību </w:t>
      </w:r>
      <w:r w:rsidRPr="000336BA">
        <w:rPr>
          <w:rFonts w:ascii="Times New Roman" w:hAnsi="Times New Roman" w:cs="Times New Roman"/>
          <w:color w:val="000000" w:themeColor="text1"/>
          <w:sz w:val="24"/>
          <w:szCs w:val="24"/>
          <w:lang w:val="lv-LV"/>
        </w:rPr>
        <w:t xml:space="preserve">. </w:t>
      </w:r>
    </w:p>
    <w:p w:rsidR="009D3DDC" w:rsidRPr="000336BA" w:rsidRDefault="00451463">
      <w:pPr>
        <w:spacing w:after="0" w:line="240" w:lineRule="auto"/>
        <w:ind w:left="709"/>
        <w:jc w:val="both"/>
        <w:rPr>
          <w:rStyle w:val="Uzsvars"/>
          <w:rFonts w:ascii="Times New Roman" w:hAnsi="Times New Roman" w:cs="Times New Roman"/>
          <w:bCs/>
          <w:i w:val="0"/>
          <w:color w:val="000000" w:themeColor="text1"/>
          <w:sz w:val="24"/>
          <w:szCs w:val="24"/>
          <w:lang w:val="lv-LV"/>
        </w:rPr>
      </w:pPr>
      <w:r w:rsidRPr="000336BA">
        <w:rPr>
          <w:rStyle w:val="Uzsvars"/>
          <w:rFonts w:ascii="Times New Roman" w:hAnsi="Times New Roman" w:cs="Times New Roman"/>
          <w:bCs/>
          <w:i w:val="0"/>
          <w:color w:val="000000" w:themeColor="text1"/>
          <w:sz w:val="24"/>
          <w:szCs w:val="24"/>
          <w:lang w:val="lv-LV"/>
        </w:rPr>
        <w:t>Būt atbildīgam nenozīmē uzņemties vainu, būt atbildīgam nozīmē rīkoties caur iespējām, izvēloties labāko šajā situācijā.</w:t>
      </w:r>
    </w:p>
    <w:p w:rsidR="009D3DDC" w:rsidRPr="000336BA" w:rsidRDefault="00451463">
      <w:pPr>
        <w:spacing w:after="0" w:line="240" w:lineRule="auto"/>
        <w:ind w:left="709"/>
        <w:jc w:val="both"/>
        <w:rPr>
          <w:rStyle w:val="Uzsvars"/>
          <w:rFonts w:ascii="Times New Roman" w:hAnsi="Times New Roman" w:cs="Times New Roman"/>
          <w:bCs/>
          <w:i w:val="0"/>
          <w:color w:val="000000" w:themeColor="text1"/>
          <w:sz w:val="24"/>
          <w:szCs w:val="24"/>
          <w:lang w:val="lv-LV"/>
        </w:rPr>
      </w:pPr>
      <w:r w:rsidRPr="000336BA">
        <w:rPr>
          <w:rStyle w:val="Uzsvars"/>
          <w:rFonts w:ascii="Times New Roman" w:hAnsi="Times New Roman" w:cs="Times New Roman"/>
          <w:bCs/>
          <w:i w:val="0"/>
          <w:color w:val="000000" w:themeColor="text1"/>
          <w:sz w:val="24"/>
          <w:szCs w:val="24"/>
          <w:lang w:val="lv-LV"/>
        </w:rPr>
        <w:t>Mēs katrs esam atbildīgs par savu darbu, sasniegumiem un savā ceļā izdarītajām izvēlēm.  Atbildīga rīcība  veidojas tur, kur ir dota izvēles brīvība.</w:t>
      </w:r>
    </w:p>
    <w:p w:rsidR="009D3DDC" w:rsidRPr="000336BA" w:rsidRDefault="009D3DDC">
      <w:pPr>
        <w:spacing w:after="0" w:line="240" w:lineRule="auto"/>
        <w:jc w:val="both"/>
        <w:rPr>
          <w:rFonts w:ascii="Times New Roman" w:hAnsi="Times New Roman" w:cs="Times New Roman"/>
          <w:b/>
          <w:bCs/>
          <w:color w:val="000000" w:themeColor="text1"/>
          <w:sz w:val="24"/>
          <w:szCs w:val="24"/>
          <w:lang w:val="lv-LV"/>
        </w:rPr>
      </w:pPr>
    </w:p>
    <w:p w:rsidR="009D3DDC" w:rsidRPr="000336BA" w:rsidRDefault="00451463">
      <w:pPr>
        <w:spacing w:after="0" w:line="240" w:lineRule="auto"/>
        <w:ind w:left="709"/>
        <w:jc w:val="both"/>
        <w:rPr>
          <w:rFonts w:ascii="Times New Roman" w:hAnsi="Times New Roman" w:cs="Times New Roman"/>
          <w:color w:val="000000" w:themeColor="text1"/>
          <w:sz w:val="24"/>
          <w:szCs w:val="24"/>
          <w:lang w:val="lv-LV"/>
        </w:rPr>
      </w:pPr>
      <w:r w:rsidRPr="000336BA">
        <w:rPr>
          <w:rFonts w:ascii="Times New Roman" w:hAnsi="Times New Roman" w:cs="Times New Roman"/>
          <w:b/>
          <w:bCs/>
          <w:color w:val="000000" w:themeColor="text1"/>
          <w:sz w:val="24"/>
          <w:szCs w:val="24"/>
          <w:lang w:val="lv-LV"/>
        </w:rPr>
        <w:t xml:space="preserve">UZTICĒŠANĀS </w:t>
      </w:r>
    </w:p>
    <w:p w:rsidR="009D3DDC" w:rsidRPr="000336BA" w:rsidRDefault="00451463">
      <w:pPr>
        <w:spacing w:after="0" w:line="240" w:lineRule="auto"/>
        <w:ind w:left="709"/>
        <w:jc w:val="both"/>
        <w:rPr>
          <w:rFonts w:ascii="Times New Roman" w:hAnsi="Times New Roman" w:cs="Times New Roman"/>
          <w:color w:val="000000" w:themeColor="text1"/>
          <w:sz w:val="24"/>
          <w:szCs w:val="24"/>
          <w:lang w:val="lv-LV"/>
        </w:rPr>
      </w:pPr>
      <w:r w:rsidRPr="000336BA">
        <w:rPr>
          <w:rFonts w:ascii="Times New Roman" w:hAnsi="Times New Roman" w:cs="Times New Roman"/>
          <w:color w:val="000000" w:themeColor="text1"/>
          <w:sz w:val="24"/>
          <w:szCs w:val="24"/>
          <w:lang w:val="lv-LV"/>
        </w:rPr>
        <w:t>Uzticēšanās ir atslēga.</w:t>
      </w:r>
    </w:p>
    <w:p w:rsidR="009D3DDC" w:rsidRPr="000336BA" w:rsidRDefault="00451463">
      <w:pPr>
        <w:spacing w:after="0" w:line="240" w:lineRule="auto"/>
        <w:ind w:left="709"/>
        <w:jc w:val="both"/>
        <w:rPr>
          <w:rStyle w:val="Uzsvars"/>
          <w:rFonts w:ascii="Times New Roman" w:hAnsi="Times New Roman" w:cs="Times New Roman"/>
          <w:bCs/>
          <w:i w:val="0"/>
          <w:iCs w:val="0"/>
          <w:color w:val="000000" w:themeColor="text1"/>
          <w:sz w:val="24"/>
          <w:szCs w:val="24"/>
          <w:lang w:val="lv-LV"/>
        </w:rPr>
      </w:pPr>
      <w:r w:rsidRPr="000336BA">
        <w:rPr>
          <w:rStyle w:val="Uzsvars"/>
          <w:rFonts w:ascii="Times New Roman" w:hAnsi="Times New Roman" w:cs="Times New Roman"/>
          <w:bCs/>
          <w:i w:val="0"/>
          <w:color w:val="000000" w:themeColor="text1"/>
          <w:sz w:val="24"/>
          <w:szCs w:val="24"/>
          <w:lang w:val="lv-LV"/>
        </w:rPr>
        <w:t>Mūsu sadarbība balstīta uz savstarpēju uzticēšanos un elastīgumu. Divas pamatlietas, kas skolā atrisina visu – sko</w:t>
      </w:r>
      <w:r w:rsidR="005161CC" w:rsidRPr="000336BA">
        <w:rPr>
          <w:rStyle w:val="Uzsvars"/>
          <w:rFonts w:ascii="Times New Roman" w:hAnsi="Times New Roman" w:cs="Times New Roman"/>
          <w:bCs/>
          <w:i w:val="0"/>
          <w:color w:val="000000" w:themeColor="text1"/>
          <w:sz w:val="24"/>
          <w:szCs w:val="24"/>
          <w:lang w:val="lv-LV"/>
        </w:rPr>
        <w:t>lotāja personība , skolotāju sadarbība un ģimene.</w:t>
      </w:r>
      <w:r w:rsidRPr="000336BA">
        <w:rPr>
          <w:rStyle w:val="Uzsvars"/>
          <w:rFonts w:ascii="Times New Roman" w:hAnsi="Times New Roman" w:cs="Times New Roman"/>
          <w:bCs/>
          <w:i w:val="0"/>
          <w:color w:val="000000" w:themeColor="text1"/>
          <w:sz w:val="24"/>
          <w:szCs w:val="24"/>
          <w:lang w:val="lv-LV"/>
        </w:rPr>
        <w:t xml:space="preserve"> Uzticamība - tā ir kompetence un raksturs.</w:t>
      </w:r>
    </w:p>
    <w:p w:rsidR="009D3DDC" w:rsidRPr="00292001" w:rsidRDefault="009D3DDC">
      <w:pPr>
        <w:spacing w:after="0" w:line="240" w:lineRule="auto"/>
        <w:ind w:left="709"/>
        <w:jc w:val="both"/>
        <w:rPr>
          <w:rStyle w:val="Uzsvars"/>
          <w:rFonts w:ascii="Times New Roman" w:hAnsi="Times New Roman" w:cs="Times New Roman"/>
          <w:bCs/>
          <w:i w:val="0"/>
          <w:iCs w:val="0"/>
          <w:color w:val="000000" w:themeColor="text1"/>
          <w:sz w:val="24"/>
          <w:szCs w:val="24"/>
          <w:lang w:val="lv-LV"/>
        </w:rPr>
      </w:pPr>
    </w:p>
    <w:p w:rsidR="009D3DDC" w:rsidRPr="000336BA" w:rsidRDefault="00451463">
      <w:pPr>
        <w:spacing w:after="0" w:line="240" w:lineRule="auto"/>
        <w:ind w:left="709"/>
        <w:rPr>
          <w:rFonts w:ascii="Times New Roman" w:hAnsi="Times New Roman" w:cs="Times New Roman"/>
          <w:b/>
          <w:bCs/>
          <w:color w:val="000000" w:themeColor="text1"/>
          <w:sz w:val="24"/>
          <w:szCs w:val="24"/>
          <w:lang w:val="lv-LV"/>
        </w:rPr>
      </w:pPr>
      <w:r w:rsidRPr="000336BA">
        <w:rPr>
          <w:rFonts w:ascii="Times New Roman" w:hAnsi="Times New Roman" w:cs="Times New Roman"/>
          <w:b/>
          <w:bCs/>
          <w:color w:val="000000" w:themeColor="text1"/>
          <w:sz w:val="24"/>
          <w:szCs w:val="24"/>
          <w:lang w:val="lv-LV"/>
        </w:rPr>
        <w:t>TRADĪCIJU SPĒCINĀŠANA</w:t>
      </w:r>
    </w:p>
    <w:p w:rsidR="009D3DDC" w:rsidRPr="000336BA" w:rsidRDefault="00451463">
      <w:pPr>
        <w:spacing w:after="0" w:line="240" w:lineRule="auto"/>
        <w:ind w:left="709"/>
        <w:rPr>
          <w:rFonts w:ascii="Times New Roman" w:hAnsi="Times New Roman" w:cs="Times New Roman"/>
          <w:bCs/>
          <w:color w:val="000000" w:themeColor="text1"/>
          <w:sz w:val="24"/>
          <w:szCs w:val="24"/>
          <w:lang w:val="lv-LV"/>
        </w:rPr>
      </w:pPr>
      <w:r w:rsidRPr="000336BA">
        <w:rPr>
          <w:rFonts w:ascii="Times New Roman" w:hAnsi="Times New Roman" w:cs="Times New Roman"/>
          <w:bCs/>
          <w:color w:val="000000" w:themeColor="text1"/>
          <w:sz w:val="24"/>
          <w:szCs w:val="24"/>
          <w:lang w:val="lv-LV"/>
        </w:rPr>
        <w:t>Tradīcijas veido saikni starp paaudzēm, stiprina pilsonisko un nacionālo identitāti.</w:t>
      </w:r>
    </w:p>
    <w:p w:rsidR="009D3DDC" w:rsidRPr="000336BA" w:rsidRDefault="00451463">
      <w:pPr>
        <w:spacing w:after="0" w:line="240" w:lineRule="auto"/>
        <w:ind w:left="709"/>
        <w:rPr>
          <w:rFonts w:ascii="Times New Roman" w:hAnsi="Times New Roman" w:cs="Times New Roman"/>
          <w:bCs/>
          <w:color w:val="000000" w:themeColor="text1"/>
          <w:sz w:val="24"/>
          <w:szCs w:val="24"/>
          <w:lang w:val="lv-LV"/>
        </w:rPr>
      </w:pPr>
      <w:r w:rsidRPr="000336BA">
        <w:rPr>
          <w:rStyle w:val="Uzsvars"/>
          <w:rFonts w:ascii="Times New Roman" w:hAnsi="Times New Roman" w:cs="Times New Roman"/>
          <w:bCs/>
          <w:i w:val="0"/>
          <w:color w:val="000000" w:themeColor="text1"/>
          <w:sz w:val="24"/>
          <w:szCs w:val="24"/>
          <w:lang w:val="lv-LV"/>
        </w:rPr>
        <w:t>Mūsu skolas tradīcijas – mūsu vērības un  atpazīstamība.</w:t>
      </w:r>
    </w:p>
    <w:p w:rsidR="009D3DDC" w:rsidRPr="000336BA" w:rsidRDefault="00451463">
      <w:pPr>
        <w:spacing w:after="0" w:line="240" w:lineRule="auto"/>
        <w:ind w:left="709"/>
        <w:rPr>
          <w:rFonts w:ascii="Times New Roman" w:hAnsi="Times New Roman" w:cs="Times New Roman"/>
          <w:color w:val="000000" w:themeColor="text1"/>
          <w:sz w:val="24"/>
          <w:szCs w:val="24"/>
          <w:lang w:val="lv-LV"/>
        </w:rPr>
      </w:pPr>
      <w:r w:rsidRPr="000336BA">
        <w:rPr>
          <w:rFonts w:ascii="Times New Roman" w:hAnsi="Times New Roman" w:cs="Times New Roman"/>
          <w:color w:val="000000" w:themeColor="text1"/>
          <w:sz w:val="24"/>
          <w:szCs w:val="24"/>
          <w:lang w:val="lv-LV"/>
        </w:rPr>
        <w:t>Skolas kvalitatīvie mērķi atspoguļojas skolas misijā, vīzijā un vērtībās.</w:t>
      </w:r>
    </w:p>
    <w:p w:rsidR="009D3DDC" w:rsidRPr="000336BA" w:rsidRDefault="009D3DDC">
      <w:pPr>
        <w:pStyle w:val="Sarakstarindkopa"/>
        <w:spacing w:after="0" w:line="240" w:lineRule="auto"/>
        <w:ind w:left="426"/>
        <w:rPr>
          <w:rFonts w:ascii="Times New Roman" w:hAnsi="Times New Roman" w:cs="Times New Roman"/>
          <w:sz w:val="24"/>
          <w:szCs w:val="24"/>
          <w:lang w:val="lv-LV"/>
        </w:rPr>
      </w:pPr>
    </w:p>
    <w:p w:rsidR="009D3DDC" w:rsidRPr="000336BA" w:rsidRDefault="00451463">
      <w:pPr>
        <w:pStyle w:val="Sarakstarindkopa"/>
        <w:numPr>
          <w:ilvl w:val="1"/>
          <w:numId w:val="2"/>
        </w:numPr>
        <w:spacing w:after="0" w:line="240" w:lineRule="auto"/>
        <w:ind w:left="426"/>
        <w:rPr>
          <w:rFonts w:ascii="Times New Roman" w:hAnsi="Times New Roman" w:cs="Times New Roman"/>
          <w:sz w:val="24"/>
          <w:szCs w:val="24"/>
          <w:lang w:val="lv-LV"/>
        </w:rPr>
      </w:pPr>
      <w:r w:rsidRPr="000336BA">
        <w:rPr>
          <w:rFonts w:ascii="Times New Roman" w:hAnsi="Times New Roman" w:cs="Times New Roman"/>
          <w:sz w:val="24"/>
          <w:szCs w:val="24"/>
          <w:lang w:val="lv-LV"/>
        </w:rPr>
        <w:t xml:space="preserve"> </w:t>
      </w:r>
      <w:r w:rsidRPr="000336BA">
        <w:rPr>
          <w:rFonts w:ascii="Times New Roman" w:hAnsi="Times New Roman" w:cs="Times New Roman"/>
          <w:b/>
          <w:sz w:val="24"/>
          <w:szCs w:val="24"/>
          <w:lang w:val="lv-LV"/>
        </w:rPr>
        <w:t>2022./2023. mācību gada darba prioritātes un sasniegtie rezultāti</w:t>
      </w:r>
      <w:r w:rsidRPr="000336BA">
        <w:rPr>
          <w:rFonts w:ascii="Times New Roman" w:hAnsi="Times New Roman" w:cs="Times New Roman"/>
          <w:sz w:val="24"/>
          <w:szCs w:val="24"/>
          <w:lang w:val="lv-LV"/>
        </w:rPr>
        <w:t xml:space="preserve"> </w:t>
      </w:r>
    </w:p>
    <w:p w:rsidR="005161CC" w:rsidRPr="000336BA" w:rsidRDefault="00E1144F" w:rsidP="005161CC">
      <w:pPr>
        <w:pStyle w:val="Sarakstarindkopa"/>
        <w:spacing w:after="0" w:line="240" w:lineRule="auto"/>
        <w:ind w:left="426"/>
        <w:rPr>
          <w:rFonts w:ascii="Times New Roman" w:hAnsi="Times New Roman" w:cs="Times New Roman"/>
          <w:sz w:val="24"/>
          <w:szCs w:val="24"/>
          <w:lang w:val="lv-LV"/>
        </w:rPr>
      </w:pPr>
      <w:r w:rsidRPr="000336BA">
        <w:rPr>
          <w:rFonts w:ascii="Times New Roman" w:hAnsi="Times New Roman" w:cs="Times New Roman"/>
          <w:sz w:val="24"/>
          <w:szCs w:val="24"/>
          <w:lang w:val="lv-LV"/>
        </w:rPr>
        <w:t>1. T</w:t>
      </w:r>
      <w:r w:rsidR="005161CC" w:rsidRPr="000336BA">
        <w:rPr>
          <w:rFonts w:ascii="Times New Roman" w:hAnsi="Times New Roman" w:cs="Times New Roman"/>
          <w:sz w:val="24"/>
          <w:szCs w:val="24"/>
          <w:lang w:val="lv-LV"/>
        </w:rPr>
        <w:t>urpināt organizēt un īstenot kompetenču pieejā balstītu mācību un audzināšanas procesu.</w:t>
      </w:r>
      <w:r w:rsidR="005161CC" w:rsidRPr="000336BA">
        <w:rPr>
          <w:rFonts w:ascii="Times New Roman" w:hAnsi="Times New Roman" w:cs="Times New Roman"/>
          <w:sz w:val="24"/>
          <w:szCs w:val="24"/>
          <w:lang w:val="lv-LV"/>
        </w:rPr>
        <w:br/>
        <w:t>2.</w:t>
      </w:r>
      <w:r w:rsidR="00BB1F2E" w:rsidRPr="000336BA">
        <w:rPr>
          <w:rFonts w:ascii="Times New Roman" w:hAnsi="Times New Roman" w:cs="Times New Roman"/>
          <w:sz w:val="24"/>
          <w:szCs w:val="24"/>
          <w:lang w:val="lv-LV"/>
        </w:rPr>
        <w:t xml:space="preserve"> </w:t>
      </w:r>
      <w:r w:rsidR="005161CC" w:rsidRPr="000336BA">
        <w:rPr>
          <w:rFonts w:ascii="Times New Roman" w:hAnsi="Times New Roman" w:cs="Times New Roman"/>
          <w:sz w:val="24"/>
          <w:szCs w:val="24"/>
          <w:lang w:val="lv-LV"/>
        </w:rPr>
        <w:t>Pilnveidot bērnu ekoloģisko apziņu un uzvedību, rosinot bērnu interesi par d</w:t>
      </w:r>
      <w:r w:rsidRPr="000336BA">
        <w:rPr>
          <w:rFonts w:ascii="Times New Roman" w:hAnsi="Times New Roman" w:cs="Times New Roman"/>
          <w:sz w:val="24"/>
          <w:szCs w:val="24"/>
          <w:lang w:val="lv-LV"/>
        </w:rPr>
        <w:t>abas un apkārtnes izzināšanu.</w:t>
      </w:r>
      <w:r w:rsidRPr="000336BA">
        <w:rPr>
          <w:rFonts w:ascii="Times New Roman" w:hAnsi="Times New Roman" w:cs="Times New Roman"/>
          <w:sz w:val="24"/>
          <w:szCs w:val="24"/>
          <w:lang w:val="lv-LV"/>
        </w:rPr>
        <w:br/>
        <w:t xml:space="preserve">3. </w:t>
      </w:r>
      <w:r w:rsidR="005161CC" w:rsidRPr="000336BA">
        <w:rPr>
          <w:rFonts w:ascii="Times New Roman" w:hAnsi="Times New Roman" w:cs="Times New Roman"/>
          <w:sz w:val="24"/>
          <w:szCs w:val="24"/>
          <w:lang w:val="lv-LV"/>
        </w:rPr>
        <w:t>Mē</w:t>
      </w:r>
      <w:r w:rsidRPr="000336BA">
        <w:rPr>
          <w:rFonts w:ascii="Times New Roman" w:hAnsi="Times New Roman" w:cs="Times New Roman"/>
          <w:sz w:val="24"/>
          <w:szCs w:val="24"/>
          <w:lang w:val="lv-LV"/>
        </w:rPr>
        <w:t>r</w:t>
      </w:r>
      <w:r w:rsidR="005161CC" w:rsidRPr="000336BA">
        <w:rPr>
          <w:rFonts w:ascii="Times New Roman" w:hAnsi="Times New Roman" w:cs="Times New Roman"/>
          <w:sz w:val="24"/>
          <w:szCs w:val="24"/>
          <w:lang w:val="lv-LV"/>
        </w:rPr>
        <w:t>ķtiecīgi attīstīt bērna valodu,</w:t>
      </w:r>
      <w:r w:rsidRPr="000336BA">
        <w:rPr>
          <w:rFonts w:ascii="Times New Roman" w:hAnsi="Times New Roman" w:cs="Times New Roman"/>
          <w:sz w:val="24"/>
          <w:szCs w:val="24"/>
          <w:lang w:val="lv-LV"/>
        </w:rPr>
        <w:t xml:space="preserve"> </w:t>
      </w:r>
      <w:r w:rsidR="005161CC" w:rsidRPr="000336BA">
        <w:rPr>
          <w:rFonts w:ascii="Times New Roman" w:hAnsi="Times New Roman" w:cs="Times New Roman"/>
          <w:sz w:val="24"/>
          <w:szCs w:val="24"/>
          <w:lang w:val="lv-LV"/>
        </w:rPr>
        <w:t>gaumi, papildināt bērnu vārdu krājumu,</w:t>
      </w:r>
      <w:r w:rsidRPr="000336BA">
        <w:rPr>
          <w:rFonts w:ascii="Times New Roman" w:hAnsi="Times New Roman" w:cs="Times New Roman"/>
          <w:sz w:val="24"/>
          <w:szCs w:val="24"/>
          <w:lang w:val="lv-LV"/>
        </w:rPr>
        <w:t xml:space="preserve"> </w:t>
      </w:r>
      <w:r w:rsidR="005161CC" w:rsidRPr="000336BA">
        <w:rPr>
          <w:rFonts w:ascii="Times New Roman" w:hAnsi="Times New Roman" w:cs="Times New Roman"/>
          <w:sz w:val="24"/>
          <w:szCs w:val="24"/>
          <w:lang w:val="lv-LV"/>
        </w:rPr>
        <w:t xml:space="preserve">lai bērns pilnvērtīgi var </w:t>
      </w:r>
      <w:r w:rsidRPr="000336BA">
        <w:rPr>
          <w:rFonts w:ascii="Times New Roman" w:hAnsi="Times New Roman" w:cs="Times New Roman"/>
          <w:sz w:val="24"/>
          <w:szCs w:val="24"/>
          <w:lang w:val="lv-LV"/>
        </w:rPr>
        <w:t xml:space="preserve">paust sevi ne tikai caur mākslu un </w:t>
      </w:r>
      <w:r w:rsidR="005161CC" w:rsidRPr="000336BA">
        <w:rPr>
          <w:rFonts w:ascii="Times New Roman" w:hAnsi="Times New Roman" w:cs="Times New Roman"/>
          <w:sz w:val="24"/>
          <w:szCs w:val="24"/>
          <w:lang w:val="lv-LV"/>
        </w:rPr>
        <w:t>mūziku</w:t>
      </w:r>
      <w:r w:rsidRPr="000336BA">
        <w:rPr>
          <w:rFonts w:ascii="Times New Roman" w:hAnsi="Times New Roman" w:cs="Times New Roman"/>
          <w:sz w:val="24"/>
          <w:szCs w:val="24"/>
          <w:lang w:val="lv-LV"/>
        </w:rPr>
        <w:t>,</w:t>
      </w:r>
      <w:r w:rsidR="00395A25" w:rsidRPr="000336BA">
        <w:rPr>
          <w:rFonts w:ascii="Times New Roman" w:hAnsi="Times New Roman" w:cs="Times New Roman"/>
          <w:sz w:val="24"/>
          <w:szCs w:val="24"/>
          <w:lang w:val="lv-LV"/>
        </w:rPr>
        <w:t xml:space="preserve"> bet arī caur domām</w:t>
      </w:r>
      <w:r w:rsidR="005161CC" w:rsidRPr="000336BA">
        <w:rPr>
          <w:rFonts w:ascii="Times New Roman" w:hAnsi="Times New Roman" w:cs="Times New Roman"/>
          <w:sz w:val="24"/>
          <w:szCs w:val="24"/>
          <w:lang w:val="lv-LV"/>
        </w:rPr>
        <w:t>,</w:t>
      </w:r>
      <w:r w:rsidR="00BA3237" w:rsidRPr="000336BA">
        <w:rPr>
          <w:rFonts w:ascii="Times New Roman" w:hAnsi="Times New Roman" w:cs="Times New Roman"/>
          <w:sz w:val="24"/>
          <w:szCs w:val="24"/>
          <w:lang w:val="lv-LV"/>
        </w:rPr>
        <w:t xml:space="preserve"> </w:t>
      </w:r>
      <w:r w:rsidR="005161CC" w:rsidRPr="000336BA">
        <w:rPr>
          <w:rFonts w:ascii="Times New Roman" w:hAnsi="Times New Roman" w:cs="Times New Roman"/>
          <w:sz w:val="24"/>
          <w:szCs w:val="24"/>
          <w:lang w:val="lv-LV"/>
        </w:rPr>
        <w:t>vēlmi,</w:t>
      </w:r>
      <w:r w:rsidR="00BA3237" w:rsidRPr="000336BA">
        <w:rPr>
          <w:rFonts w:ascii="Times New Roman" w:hAnsi="Times New Roman" w:cs="Times New Roman"/>
          <w:sz w:val="24"/>
          <w:szCs w:val="24"/>
          <w:lang w:val="lv-LV"/>
        </w:rPr>
        <w:t xml:space="preserve"> </w:t>
      </w:r>
      <w:r w:rsidR="00395A25" w:rsidRPr="000336BA">
        <w:rPr>
          <w:rFonts w:ascii="Times New Roman" w:hAnsi="Times New Roman" w:cs="Times New Roman"/>
          <w:sz w:val="24"/>
          <w:szCs w:val="24"/>
          <w:lang w:val="lv-LV"/>
        </w:rPr>
        <w:t>gribu un emocijām</w:t>
      </w:r>
      <w:r w:rsidR="005161CC" w:rsidRPr="000336BA">
        <w:rPr>
          <w:rFonts w:ascii="Times New Roman" w:hAnsi="Times New Roman" w:cs="Times New Roman"/>
          <w:sz w:val="24"/>
          <w:szCs w:val="24"/>
          <w:lang w:val="lv-LV"/>
        </w:rPr>
        <w:t>.</w:t>
      </w:r>
      <w:r w:rsidR="00BA3237" w:rsidRPr="000336BA">
        <w:rPr>
          <w:rFonts w:ascii="Times New Roman" w:hAnsi="Times New Roman" w:cs="Times New Roman"/>
          <w:sz w:val="24"/>
          <w:szCs w:val="24"/>
          <w:lang w:val="lv-LV"/>
        </w:rPr>
        <w:t xml:space="preserve"> </w:t>
      </w:r>
    </w:p>
    <w:p w:rsidR="009D3DDC" w:rsidRPr="000336BA" w:rsidRDefault="009D3DDC">
      <w:pPr>
        <w:pStyle w:val="Sarakstarindkopa"/>
        <w:spacing w:after="0" w:line="240" w:lineRule="auto"/>
        <w:ind w:left="426"/>
        <w:rPr>
          <w:rFonts w:ascii="Times New Roman" w:hAnsi="Times New Roman" w:cs="Times New Roman"/>
          <w:sz w:val="24"/>
          <w:szCs w:val="24"/>
          <w:lang w:val="lv-LV"/>
        </w:rPr>
      </w:pPr>
    </w:p>
    <w:tbl>
      <w:tblPr>
        <w:tblStyle w:val="Reatabula"/>
        <w:tblW w:w="9804" w:type="dxa"/>
        <w:tblInd w:w="102" w:type="dxa"/>
        <w:tblLayout w:type="fixed"/>
        <w:tblLook w:val="04A0" w:firstRow="1" w:lastRow="0" w:firstColumn="1" w:lastColumn="0" w:noHBand="0" w:noVBand="1"/>
      </w:tblPr>
      <w:tblGrid>
        <w:gridCol w:w="3060"/>
        <w:gridCol w:w="3852"/>
        <w:gridCol w:w="2892"/>
      </w:tblGrid>
      <w:tr w:rsidR="009D3DDC" w:rsidRPr="000336BA">
        <w:tc>
          <w:tcPr>
            <w:tcW w:w="3060"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Prioritāte</w:t>
            </w:r>
          </w:p>
        </w:tc>
        <w:tc>
          <w:tcPr>
            <w:tcW w:w="3852"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Sasniedzamie rezultāti kvantitatīvi un kvalitatīvi</w:t>
            </w:r>
          </w:p>
        </w:tc>
        <w:tc>
          <w:tcPr>
            <w:tcW w:w="2892"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Norāde par uzdevumu izpildi (Sasniegts/daļēji sasniegts/ Nav sasniegts) un komentārs</w:t>
            </w:r>
          </w:p>
        </w:tc>
      </w:tr>
      <w:tr w:rsidR="009D3DDC" w:rsidRPr="000336BA">
        <w:tc>
          <w:tcPr>
            <w:tcW w:w="3060" w:type="dxa"/>
            <w:tcBorders>
              <w:top w:val="nil"/>
            </w:tcBorders>
          </w:tcPr>
          <w:p w:rsidR="000228D3" w:rsidRPr="000336BA" w:rsidRDefault="000228D3">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Nr.1</w:t>
            </w:r>
            <w:r w:rsidRPr="000336BA">
              <w:rPr>
                <w:rFonts w:ascii="Times New Roman" w:eastAsia="Calibri" w:hAnsi="Times New Roman" w:cs="Times New Roman"/>
                <w:sz w:val="24"/>
                <w:szCs w:val="24"/>
                <w:lang w:val="lv-LV"/>
              </w:rPr>
              <w:br/>
              <w:t>Mācību programmu apguve</w:t>
            </w:r>
          </w:p>
          <w:p w:rsidR="009D3DDC" w:rsidRPr="000336BA" w:rsidRDefault="00451463">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Skolas un  katra indivīda autonomijas stiprināšana - prasme un kapacitāte katram atbilstoši savai kompetencei, pieņemt lēmumu un rīkoties atbildīgi, mācīties būt elastīgiem, cilvēcīgiem.</w:t>
            </w:r>
          </w:p>
        </w:tc>
        <w:tc>
          <w:tcPr>
            <w:tcW w:w="3852" w:type="dxa"/>
            <w:tcBorders>
              <w:top w:val="nil"/>
            </w:tcBorders>
          </w:tcPr>
          <w:p w:rsidR="009D3DDC" w:rsidRPr="000336BA" w:rsidRDefault="00451463">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a) kvalitatīvi</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*individuālo skolēnu izglītības vajadzību un vēlmju īstenošana tiek īstenota mācību procesā un ārpusstundu darbā, kā arī interešu izglītībā</w:t>
            </w:r>
            <w:r w:rsidR="00395A25" w:rsidRPr="000336BA">
              <w:rPr>
                <w:rFonts w:ascii="Times New Roman" w:eastAsia="Calibri" w:hAnsi="Times New Roman" w:cs="Times New Roman"/>
                <w:sz w:val="24"/>
                <w:szCs w:val="24"/>
                <w:lang w:val="lv-LV"/>
              </w:rPr>
              <w:t>.</w:t>
            </w:r>
          </w:p>
          <w:p w:rsidR="009D3DDC" w:rsidRPr="000336BA" w:rsidRDefault="009D3DDC" w:rsidP="00A275AA">
            <w:pPr>
              <w:pStyle w:val="Sarakstarindkopa"/>
              <w:widowControl w:val="0"/>
              <w:spacing w:after="0" w:line="240" w:lineRule="auto"/>
              <w:ind w:left="0"/>
              <w:rPr>
                <w:rFonts w:ascii="Times New Roman" w:hAnsi="Times New Roman" w:cs="Times New Roman"/>
                <w:sz w:val="24"/>
                <w:szCs w:val="24"/>
                <w:lang w:val="lv-LV"/>
              </w:rPr>
            </w:pPr>
          </w:p>
        </w:tc>
        <w:tc>
          <w:tcPr>
            <w:tcW w:w="2892"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Daļēji sasniegts, darbs turpinās</w:t>
            </w:r>
            <w:r w:rsidR="00395A25" w:rsidRPr="000336BA">
              <w:rPr>
                <w:rFonts w:ascii="Times New Roman" w:eastAsia="Calibri" w:hAnsi="Times New Roman" w:cs="Times New Roman"/>
                <w:sz w:val="24"/>
                <w:szCs w:val="24"/>
                <w:lang w:val="lv-LV"/>
              </w:rPr>
              <w:t>.</w:t>
            </w:r>
          </w:p>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p w:rsidR="009D3DDC" w:rsidRPr="000336BA" w:rsidRDefault="009D3DDC">
            <w:pPr>
              <w:pStyle w:val="Sarakstarindkopa"/>
              <w:widowControl w:val="0"/>
              <w:spacing w:after="0" w:line="240" w:lineRule="auto"/>
              <w:ind w:left="0"/>
              <w:rPr>
                <w:rFonts w:ascii="Times New Roman" w:eastAsia="Calibri" w:hAnsi="Times New Roman" w:cs="Times New Roman"/>
                <w:sz w:val="24"/>
                <w:szCs w:val="24"/>
              </w:rPr>
            </w:pPr>
          </w:p>
          <w:p w:rsidR="009D3DDC" w:rsidRPr="000336BA" w:rsidRDefault="009D3DDC">
            <w:pPr>
              <w:pStyle w:val="Sarakstarindkopa"/>
              <w:widowControl w:val="0"/>
              <w:spacing w:after="0" w:line="240" w:lineRule="auto"/>
              <w:ind w:left="0"/>
              <w:rPr>
                <w:rFonts w:ascii="Times New Roman" w:eastAsia="Calibri" w:hAnsi="Times New Roman" w:cs="Times New Roman"/>
                <w:sz w:val="24"/>
                <w:szCs w:val="24"/>
                <w:lang w:val="lv-LV"/>
              </w:rPr>
            </w:pPr>
          </w:p>
          <w:p w:rsidR="009D3DDC" w:rsidRPr="000336BA" w:rsidRDefault="009D3DDC">
            <w:pPr>
              <w:pStyle w:val="Sarakstarindkopa"/>
              <w:widowControl w:val="0"/>
              <w:spacing w:after="0" w:line="240" w:lineRule="auto"/>
              <w:ind w:left="0"/>
              <w:rPr>
                <w:rFonts w:ascii="Times New Roman" w:eastAsia="Calibri" w:hAnsi="Times New Roman" w:cs="Times New Roman"/>
                <w:sz w:val="24"/>
                <w:szCs w:val="24"/>
                <w:lang w:val="lv-LV"/>
              </w:rPr>
            </w:pPr>
          </w:p>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r w:rsidR="009D3DDC" w:rsidRPr="000336BA">
        <w:tc>
          <w:tcPr>
            <w:tcW w:w="3060" w:type="dxa"/>
            <w:tcBorders>
              <w:top w:val="nil"/>
            </w:tcBorders>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c>
          <w:tcPr>
            <w:tcW w:w="3852"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b) kvantitatīvi</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*skolas interešu izglītībā var iesa</w:t>
            </w:r>
            <w:r w:rsidR="00BB1F2E" w:rsidRPr="000336BA">
              <w:rPr>
                <w:rFonts w:ascii="Times New Roman" w:eastAsia="Calibri" w:hAnsi="Times New Roman" w:cs="Times New Roman"/>
                <w:sz w:val="24"/>
                <w:szCs w:val="24"/>
                <w:lang w:val="lv-LV"/>
              </w:rPr>
              <w:t>istīties ikviens interesents. Visbie</w:t>
            </w:r>
            <w:r w:rsidR="000336BA" w:rsidRPr="000336BA">
              <w:rPr>
                <w:rFonts w:ascii="Times New Roman" w:eastAsia="Calibri" w:hAnsi="Times New Roman" w:cs="Times New Roman"/>
                <w:sz w:val="24"/>
                <w:szCs w:val="24"/>
                <w:lang w:val="lv-LV"/>
              </w:rPr>
              <w:t>žāk sākotnēji tiek apmeklēts kā</w:t>
            </w:r>
            <w:r w:rsidR="00BB1F2E" w:rsidRPr="000336BA">
              <w:rPr>
                <w:rFonts w:ascii="Times New Roman" w:eastAsia="Calibri" w:hAnsi="Times New Roman" w:cs="Times New Roman"/>
                <w:sz w:val="24"/>
                <w:szCs w:val="24"/>
                <w:lang w:val="lv-LV"/>
              </w:rPr>
              <w:t xml:space="preserve">ds no piedāvātajiem pulciņiem un vēlāk viņš turpina mācības profesionālas ievirzes izglītības programmā.  </w:t>
            </w:r>
          </w:p>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c>
          <w:tcPr>
            <w:tcW w:w="2892" w:type="dxa"/>
            <w:tcBorders>
              <w:top w:val="nil"/>
            </w:tcBorders>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r w:rsidR="009D3DDC" w:rsidRPr="000336BA">
        <w:tc>
          <w:tcPr>
            <w:tcW w:w="3060" w:type="dxa"/>
            <w:tcBorders>
              <w:top w:val="nil"/>
            </w:tcBorders>
          </w:tcPr>
          <w:p w:rsidR="00620EA6" w:rsidRPr="000336BA" w:rsidRDefault="00620EA6" w:rsidP="00620EA6">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Nr</w:t>
            </w:r>
            <w:r w:rsidR="00395A25" w:rsidRPr="000336BA">
              <w:rPr>
                <w:rFonts w:ascii="Times New Roman" w:eastAsia="Calibri" w:hAnsi="Times New Roman" w:cs="Times New Roman"/>
                <w:sz w:val="24"/>
                <w:szCs w:val="24"/>
                <w:lang w:val="lv-LV"/>
              </w:rPr>
              <w:t>.</w:t>
            </w:r>
            <w:r w:rsidRPr="000336BA">
              <w:rPr>
                <w:rFonts w:ascii="Times New Roman" w:eastAsia="Calibri" w:hAnsi="Times New Roman" w:cs="Times New Roman"/>
                <w:sz w:val="24"/>
                <w:szCs w:val="24"/>
                <w:lang w:val="lv-LV"/>
              </w:rPr>
              <w:t>2.</w:t>
            </w:r>
            <w:r w:rsidRPr="000336BA">
              <w:rPr>
                <w:rFonts w:ascii="Times New Roman" w:eastAsia="Calibri" w:hAnsi="Times New Roman" w:cs="Times New Roman"/>
                <w:sz w:val="24"/>
                <w:szCs w:val="24"/>
                <w:lang w:val="lv-LV"/>
              </w:rPr>
              <w:br/>
              <w:t>Iestādē notiek un turpinās radošs un izzinošs mācību process</w:t>
            </w:r>
            <w:r w:rsidR="00395A25" w:rsidRPr="000336BA">
              <w:rPr>
                <w:rFonts w:ascii="Times New Roman" w:eastAsia="Calibri" w:hAnsi="Times New Roman" w:cs="Times New Roman"/>
                <w:sz w:val="24"/>
                <w:szCs w:val="24"/>
                <w:lang w:val="lv-LV"/>
              </w:rPr>
              <w:t>.</w:t>
            </w:r>
          </w:p>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c>
          <w:tcPr>
            <w:tcW w:w="3852"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a) kvalitatīvi</w:t>
            </w:r>
          </w:p>
          <w:p w:rsidR="009D3DDC" w:rsidRPr="000336BA" w:rsidRDefault="00451463" w:rsidP="00620EA6">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w:t>
            </w:r>
            <w:r w:rsidR="00D66061" w:rsidRPr="000336BA">
              <w:rPr>
                <w:rFonts w:ascii="Times New Roman" w:eastAsia="Calibri" w:hAnsi="Times New Roman" w:cs="Times New Roman"/>
                <w:sz w:val="24"/>
                <w:szCs w:val="24"/>
                <w:lang w:val="lv-LV"/>
              </w:rPr>
              <w:t>skolā mācību procesam ir sagatavota vide un pievienoto vērtību sniedz 19.gs.ēka kas atrodas Kultūrmantojuma sarakstā.</w:t>
            </w:r>
            <w:r w:rsidR="00D66061" w:rsidRPr="000336BA">
              <w:rPr>
                <w:rFonts w:ascii="Times New Roman" w:eastAsia="Calibri" w:hAnsi="Times New Roman" w:cs="Times New Roman"/>
                <w:sz w:val="24"/>
                <w:szCs w:val="24"/>
                <w:lang w:val="lv-LV"/>
              </w:rPr>
              <w:br/>
              <w:t>*Tiek nodrošinā</w:t>
            </w:r>
            <w:r w:rsidR="00395A25" w:rsidRPr="000336BA">
              <w:rPr>
                <w:rFonts w:ascii="Times New Roman" w:eastAsia="Calibri" w:hAnsi="Times New Roman" w:cs="Times New Roman"/>
                <w:sz w:val="24"/>
                <w:szCs w:val="24"/>
                <w:lang w:val="lv-LV"/>
              </w:rPr>
              <w:t>t</w:t>
            </w:r>
            <w:r w:rsidR="00D66061" w:rsidRPr="000336BA">
              <w:rPr>
                <w:rFonts w:ascii="Times New Roman" w:eastAsia="Calibri" w:hAnsi="Times New Roman" w:cs="Times New Roman"/>
                <w:sz w:val="24"/>
                <w:szCs w:val="24"/>
                <w:lang w:val="lv-LV"/>
              </w:rPr>
              <w:t>a pedagogu savstarpējā sadarbība,</w:t>
            </w:r>
            <w:r w:rsidR="00BA3237" w:rsidRPr="000336BA">
              <w:rPr>
                <w:rFonts w:ascii="Times New Roman" w:eastAsia="Calibri" w:hAnsi="Times New Roman" w:cs="Times New Roman"/>
                <w:sz w:val="24"/>
                <w:szCs w:val="24"/>
                <w:lang w:val="lv-LV"/>
              </w:rPr>
              <w:t xml:space="preserve"> t</w:t>
            </w:r>
            <w:r w:rsidR="00D66061" w:rsidRPr="000336BA">
              <w:rPr>
                <w:rFonts w:ascii="Times New Roman" w:eastAsia="Calibri" w:hAnsi="Times New Roman" w:cs="Times New Roman"/>
                <w:sz w:val="24"/>
                <w:szCs w:val="24"/>
                <w:lang w:val="lv-LV"/>
              </w:rPr>
              <w:t xml:space="preserve">urpinām </w:t>
            </w:r>
            <w:r w:rsidR="00BA3237" w:rsidRPr="000336BA">
              <w:rPr>
                <w:rFonts w:ascii="Times New Roman" w:eastAsia="Calibri" w:hAnsi="Times New Roman" w:cs="Times New Roman"/>
                <w:sz w:val="24"/>
                <w:szCs w:val="24"/>
                <w:lang w:val="lv-LV"/>
              </w:rPr>
              <w:t>pilnveidot</w:t>
            </w:r>
            <w:r w:rsidR="00D66061" w:rsidRPr="000336BA">
              <w:rPr>
                <w:rFonts w:ascii="Times New Roman" w:eastAsia="Calibri" w:hAnsi="Times New Roman" w:cs="Times New Roman"/>
                <w:sz w:val="24"/>
                <w:szCs w:val="24"/>
                <w:lang w:val="lv-LV"/>
              </w:rPr>
              <w:t xml:space="preserve"> pedagogu kompetences.</w:t>
            </w:r>
          </w:p>
          <w:p w:rsidR="00D66061" w:rsidRPr="000336BA" w:rsidRDefault="00D66061" w:rsidP="00620EA6">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hAnsi="Times New Roman" w:cs="Times New Roman"/>
                <w:sz w:val="24"/>
                <w:szCs w:val="24"/>
                <w:lang w:val="lv-LV"/>
              </w:rPr>
              <w:t>Veicinām radošas aktivitātes ar vietējām un novada iestādēm.</w:t>
            </w:r>
          </w:p>
        </w:tc>
        <w:tc>
          <w:tcPr>
            <w:tcW w:w="2892"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Daļēji sasniegts, darbs turpinās</w:t>
            </w:r>
            <w:r w:rsidR="00395A25" w:rsidRPr="000336BA">
              <w:rPr>
                <w:rFonts w:ascii="Times New Roman" w:eastAsia="Calibri" w:hAnsi="Times New Roman" w:cs="Times New Roman"/>
                <w:sz w:val="24"/>
                <w:szCs w:val="24"/>
                <w:lang w:val="lv-LV"/>
              </w:rPr>
              <w:t>.</w:t>
            </w:r>
          </w:p>
        </w:tc>
      </w:tr>
      <w:tr w:rsidR="009D3DDC" w:rsidRPr="000336BA">
        <w:tc>
          <w:tcPr>
            <w:tcW w:w="3060" w:type="dxa"/>
            <w:tcBorders>
              <w:top w:val="nil"/>
            </w:tcBorders>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c>
          <w:tcPr>
            <w:tcW w:w="3852" w:type="dxa"/>
            <w:tcBorders>
              <w:top w:val="nil"/>
            </w:tcBorders>
          </w:tcPr>
          <w:p w:rsidR="009D3DDC" w:rsidRPr="000336BA" w:rsidRDefault="00D66061">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b) kvantitatīvi,</w:t>
            </w:r>
            <w:r w:rsidRPr="000336BA">
              <w:rPr>
                <w:rFonts w:ascii="Times New Roman" w:eastAsia="Calibri" w:hAnsi="Times New Roman" w:cs="Times New Roman"/>
                <w:sz w:val="24"/>
                <w:szCs w:val="24"/>
                <w:lang w:val="lv-LV"/>
              </w:rPr>
              <w:br/>
              <w:t>galvenais nepazaudēt</w:t>
            </w:r>
            <w:r w:rsidR="00200BD0" w:rsidRPr="000336BA">
              <w:rPr>
                <w:rFonts w:ascii="Times New Roman" w:eastAsia="Calibri" w:hAnsi="Times New Roman" w:cs="Times New Roman"/>
                <w:sz w:val="24"/>
                <w:szCs w:val="24"/>
                <w:lang w:val="lv-LV"/>
              </w:rPr>
              <w:t>,</w:t>
            </w:r>
            <w:r w:rsidR="00BA3237" w:rsidRPr="000336BA">
              <w:rPr>
                <w:rFonts w:ascii="Times New Roman" w:eastAsia="Calibri" w:hAnsi="Times New Roman" w:cs="Times New Roman"/>
                <w:sz w:val="24"/>
                <w:szCs w:val="24"/>
                <w:lang w:val="lv-LV"/>
              </w:rPr>
              <w:t xml:space="preserve"> </w:t>
            </w:r>
            <w:r w:rsidR="00200BD0" w:rsidRPr="000336BA">
              <w:rPr>
                <w:rFonts w:ascii="Times New Roman" w:eastAsia="Calibri" w:hAnsi="Times New Roman" w:cs="Times New Roman"/>
                <w:sz w:val="24"/>
                <w:szCs w:val="24"/>
                <w:lang w:val="lv-LV"/>
              </w:rPr>
              <w:t>noturēt saikni starp pedagogiem</w:t>
            </w:r>
            <w:r w:rsidR="00395A25" w:rsidRPr="000336BA">
              <w:rPr>
                <w:rFonts w:ascii="Times New Roman" w:eastAsia="Calibri" w:hAnsi="Times New Roman" w:cs="Times New Roman"/>
                <w:sz w:val="24"/>
                <w:szCs w:val="24"/>
                <w:lang w:val="lv-LV"/>
              </w:rPr>
              <w:t>,</w:t>
            </w:r>
            <w:r w:rsidR="00200BD0" w:rsidRPr="000336BA">
              <w:rPr>
                <w:rFonts w:ascii="Times New Roman" w:eastAsia="Calibri" w:hAnsi="Times New Roman" w:cs="Times New Roman"/>
                <w:sz w:val="24"/>
                <w:szCs w:val="24"/>
                <w:lang w:val="lv-LV"/>
              </w:rPr>
              <w:t xml:space="preserve"> v</w:t>
            </w:r>
            <w:r w:rsidR="00BA3237" w:rsidRPr="000336BA">
              <w:rPr>
                <w:rFonts w:ascii="Times New Roman" w:eastAsia="Calibri" w:hAnsi="Times New Roman" w:cs="Times New Roman"/>
                <w:sz w:val="24"/>
                <w:szCs w:val="24"/>
                <w:lang w:val="lv-LV"/>
              </w:rPr>
              <w:t>e</w:t>
            </w:r>
            <w:r w:rsidR="00200BD0" w:rsidRPr="000336BA">
              <w:rPr>
                <w:rFonts w:ascii="Times New Roman" w:eastAsia="Calibri" w:hAnsi="Times New Roman" w:cs="Times New Roman"/>
                <w:sz w:val="24"/>
                <w:szCs w:val="24"/>
                <w:lang w:val="lv-LV"/>
              </w:rPr>
              <w:t>cākiem un audzēkņiem dažādās neformālās radošās aktivitātēs.</w:t>
            </w:r>
            <w:r w:rsidR="00200BD0" w:rsidRPr="000336BA">
              <w:rPr>
                <w:rFonts w:ascii="Times New Roman" w:eastAsia="Calibri" w:hAnsi="Times New Roman" w:cs="Times New Roman"/>
                <w:sz w:val="24"/>
                <w:szCs w:val="24"/>
                <w:lang w:val="lv-LV"/>
              </w:rPr>
              <w:br/>
            </w:r>
            <w:r w:rsidR="00395A25" w:rsidRPr="000336BA">
              <w:rPr>
                <w:rFonts w:ascii="Times New Roman" w:eastAsia="Calibri" w:hAnsi="Times New Roman" w:cs="Times New Roman"/>
                <w:sz w:val="24"/>
                <w:szCs w:val="24"/>
                <w:lang w:val="lv-LV"/>
              </w:rPr>
              <w:t>T</w:t>
            </w:r>
            <w:r w:rsidRPr="000336BA">
              <w:rPr>
                <w:rFonts w:ascii="Times New Roman" w:eastAsia="Calibri" w:hAnsi="Times New Roman" w:cs="Times New Roman"/>
                <w:sz w:val="24"/>
                <w:szCs w:val="24"/>
                <w:lang w:val="lv-LV"/>
              </w:rPr>
              <w:t>urpin</w:t>
            </w:r>
            <w:r w:rsidR="00200BD0" w:rsidRPr="000336BA">
              <w:rPr>
                <w:rFonts w:ascii="Times New Roman" w:eastAsia="Calibri" w:hAnsi="Times New Roman" w:cs="Times New Roman"/>
                <w:sz w:val="24"/>
                <w:szCs w:val="24"/>
                <w:lang w:val="lv-LV"/>
              </w:rPr>
              <w:t>ās skolotāju regulārs darbs</w:t>
            </w:r>
          </w:p>
          <w:p w:rsidR="00D66061" w:rsidRPr="000336BA" w:rsidRDefault="00D66061">
            <w:pPr>
              <w:pStyle w:val="Sarakstarindkopa"/>
              <w:widowControl w:val="0"/>
              <w:spacing w:after="0" w:line="240" w:lineRule="auto"/>
              <w:ind w:left="0"/>
              <w:rPr>
                <w:rFonts w:ascii="Times New Roman" w:eastAsia="Calibri" w:hAnsi="Times New Roman" w:cs="Times New Roman"/>
                <w:sz w:val="24"/>
                <w:szCs w:val="24"/>
                <w:lang w:val="lv-LV"/>
              </w:rPr>
            </w:pPr>
            <w:r w:rsidRPr="000336BA">
              <w:rPr>
                <w:rFonts w:ascii="Times New Roman" w:eastAsia="Calibri" w:hAnsi="Times New Roman" w:cs="Times New Roman"/>
                <w:sz w:val="24"/>
                <w:szCs w:val="24"/>
                <w:lang w:val="lv-LV"/>
              </w:rPr>
              <w:t>gan mūzikā,</w:t>
            </w:r>
            <w:r w:rsidR="00395A25" w:rsidRPr="000336BA">
              <w:rPr>
                <w:rFonts w:ascii="Times New Roman" w:eastAsia="Calibri" w:hAnsi="Times New Roman" w:cs="Times New Roman"/>
                <w:sz w:val="24"/>
                <w:szCs w:val="24"/>
                <w:lang w:val="lv-LV"/>
              </w:rPr>
              <w:t xml:space="preserve"> </w:t>
            </w:r>
            <w:r w:rsidRPr="000336BA">
              <w:rPr>
                <w:rFonts w:ascii="Times New Roman" w:eastAsia="Calibri" w:hAnsi="Times New Roman" w:cs="Times New Roman"/>
                <w:sz w:val="24"/>
                <w:szCs w:val="24"/>
                <w:lang w:val="lv-LV"/>
              </w:rPr>
              <w:t>gan mākslā.</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Visu pedagogu aktīva iesaiste un sadarbība mācību un audzināšanas pasākumu mērķtiecīgās plānošanā, savstarpējā mācību stundu vērošanā un analīzē.</w:t>
            </w:r>
          </w:p>
        </w:tc>
        <w:tc>
          <w:tcPr>
            <w:tcW w:w="2892"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Daļēji sasniegts, darbs turpinās</w:t>
            </w:r>
          </w:p>
        </w:tc>
      </w:tr>
    </w:tbl>
    <w:p w:rsidR="009D3DDC" w:rsidRPr="000336BA" w:rsidRDefault="009D3DDC">
      <w:pPr>
        <w:pStyle w:val="Sarakstarindkopa"/>
        <w:spacing w:after="0" w:line="240" w:lineRule="auto"/>
        <w:ind w:left="426"/>
        <w:rPr>
          <w:rFonts w:ascii="Times New Roman" w:hAnsi="Times New Roman" w:cs="Times New Roman"/>
          <w:sz w:val="24"/>
          <w:szCs w:val="24"/>
          <w:lang w:val="lv-LV"/>
        </w:rPr>
      </w:pPr>
    </w:p>
    <w:p w:rsidR="009D3DDC" w:rsidRPr="000336BA" w:rsidRDefault="00451463">
      <w:pPr>
        <w:pStyle w:val="Sarakstarindkopa"/>
        <w:numPr>
          <w:ilvl w:val="1"/>
          <w:numId w:val="2"/>
        </w:numPr>
        <w:spacing w:after="0" w:line="240" w:lineRule="auto"/>
        <w:ind w:left="426"/>
        <w:rPr>
          <w:rFonts w:ascii="Times New Roman" w:hAnsi="Times New Roman" w:cs="Times New Roman"/>
          <w:b/>
          <w:sz w:val="24"/>
          <w:szCs w:val="24"/>
          <w:lang w:val="lv-LV"/>
        </w:rPr>
      </w:pPr>
      <w:r w:rsidRPr="000336BA">
        <w:rPr>
          <w:rFonts w:ascii="Times New Roman" w:hAnsi="Times New Roman" w:cs="Times New Roman"/>
          <w:b/>
          <w:sz w:val="24"/>
          <w:szCs w:val="24"/>
          <w:lang w:val="lv-LV"/>
        </w:rPr>
        <w:t xml:space="preserve">Informācija, kura atklāj izglītības iestādes darba prioritātes un plānotos sasniedzamos rezultātus 2023./2024. mācību gadā (kvalitatīvi un kvantitatīvi) </w:t>
      </w:r>
    </w:p>
    <w:p w:rsidR="009D3DDC" w:rsidRPr="000336BA" w:rsidRDefault="009D3DDC">
      <w:pPr>
        <w:pStyle w:val="Sarakstarindkopa"/>
        <w:spacing w:after="0" w:line="240" w:lineRule="auto"/>
        <w:ind w:left="426"/>
        <w:rPr>
          <w:rFonts w:ascii="Times New Roman" w:hAnsi="Times New Roman" w:cs="Times New Roman"/>
          <w:sz w:val="24"/>
          <w:szCs w:val="24"/>
          <w:lang w:val="lv-LV"/>
        </w:rPr>
      </w:pPr>
    </w:p>
    <w:tbl>
      <w:tblPr>
        <w:tblStyle w:val="Reatabula"/>
        <w:tblW w:w="9804" w:type="dxa"/>
        <w:tblInd w:w="78" w:type="dxa"/>
        <w:tblLayout w:type="fixed"/>
        <w:tblLook w:val="04A0" w:firstRow="1" w:lastRow="0" w:firstColumn="1" w:lastColumn="0" w:noHBand="0" w:noVBand="1"/>
      </w:tblPr>
      <w:tblGrid>
        <w:gridCol w:w="3456"/>
        <w:gridCol w:w="3684"/>
        <w:gridCol w:w="2664"/>
      </w:tblGrid>
      <w:tr w:rsidR="009D3DDC" w:rsidRPr="000336BA">
        <w:tc>
          <w:tcPr>
            <w:tcW w:w="3456"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Prioritāte</w:t>
            </w:r>
          </w:p>
        </w:tc>
        <w:tc>
          <w:tcPr>
            <w:tcW w:w="3684"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Sasniedzamie rezultāti kvantitatīvi un kvalitatīvi</w:t>
            </w:r>
          </w:p>
        </w:tc>
        <w:tc>
          <w:tcPr>
            <w:tcW w:w="2664" w:type="dxa"/>
          </w:tcPr>
          <w:p w:rsidR="009D3DDC" w:rsidRPr="000336BA" w:rsidRDefault="00451463">
            <w:pPr>
              <w:pStyle w:val="Sarakstarindkopa"/>
              <w:widowControl w:val="0"/>
              <w:spacing w:after="0" w:line="240" w:lineRule="auto"/>
              <w:ind w:left="0"/>
              <w:jc w:val="center"/>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Norāde par uzdevumu izpildi (Sasniegts/daļēji sasniegts/ Nav sasniegts) un komentārs</w:t>
            </w:r>
          </w:p>
        </w:tc>
      </w:tr>
      <w:tr w:rsidR="009D3DDC" w:rsidRPr="000336BA">
        <w:tc>
          <w:tcPr>
            <w:tcW w:w="3456" w:type="dxa"/>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1. Pilnveidot vērtēšanas sistēmu un praksi, izglītojamo mācību sasniegumu vērtēšanas kārtības izstrādē iesaistot vecākus.</w:t>
            </w:r>
          </w:p>
        </w:tc>
        <w:tc>
          <w:tcPr>
            <w:tcW w:w="3684" w:type="dxa"/>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a) kvalitatīvi</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Īstenot pārejas gada</w:t>
            </w:r>
            <w:r w:rsidR="00C54FC3" w:rsidRPr="000336BA">
              <w:rPr>
                <w:rFonts w:ascii="Times New Roman" w:eastAsia="Calibri" w:hAnsi="Times New Roman" w:cs="Times New Roman"/>
                <w:sz w:val="24"/>
                <w:szCs w:val="24"/>
                <w:lang w:val="lv-LV"/>
              </w:rPr>
              <w:t xml:space="preserve"> </w:t>
            </w:r>
            <w:r w:rsidR="00200BD0" w:rsidRPr="000336BA">
              <w:rPr>
                <w:rFonts w:ascii="Times New Roman" w:eastAsia="Calibri" w:hAnsi="Times New Roman" w:cs="Times New Roman"/>
                <w:sz w:val="24"/>
                <w:szCs w:val="24"/>
                <w:lang w:val="lv-LV"/>
              </w:rPr>
              <w:t>un noslēguma gada</w:t>
            </w:r>
            <w:r w:rsidRPr="000336BA">
              <w:rPr>
                <w:rFonts w:ascii="Times New Roman" w:eastAsia="Calibri" w:hAnsi="Times New Roman" w:cs="Times New Roman"/>
                <w:sz w:val="24"/>
                <w:szCs w:val="24"/>
                <w:lang w:val="lv-LV"/>
              </w:rPr>
              <w:t xml:space="preserve"> izglītojamo mācību sasniegumu vērtēšanas kārtību, iesaistot pedagogus un izglītojamo vecākus.</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 xml:space="preserve">Informēt par jaunās mācību sasniegumu vērtēšanas kārtības principiem pedagogus, vecākus, </w:t>
            </w:r>
            <w:r w:rsidRPr="000336BA">
              <w:rPr>
                <w:rFonts w:ascii="Times New Roman" w:eastAsia="Calibri" w:hAnsi="Times New Roman" w:cs="Times New Roman"/>
                <w:sz w:val="24"/>
                <w:szCs w:val="24"/>
                <w:lang w:val="lv-LV"/>
              </w:rPr>
              <w:lastRenderedPageBreak/>
              <w:t>izglītojamos.</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 xml:space="preserve">Skaidrot un kvalitatīvi īstenot </w:t>
            </w:r>
            <w:proofErr w:type="spellStart"/>
            <w:r w:rsidRPr="000336BA">
              <w:rPr>
                <w:rFonts w:ascii="Times New Roman" w:eastAsia="Calibri" w:hAnsi="Times New Roman" w:cs="Times New Roman"/>
                <w:sz w:val="24"/>
                <w:szCs w:val="24"/>
                <w:lang w:val="lv-LV"/>
              </w:rPr>
              <w:t>formatīvo</w:t>
            </w:r>
            <w:proofErr w:type="spellEnd"/>
            <w:r w:rsidRPr="000336BA">
              <w:rPr>
                <w:rFonts w:ascii="Times New Roman" w:eastAsia="Calibri" w:hAnsi="Times New Roman" w:cs="Times New Roman"/>
                <w:sz w:val="24"/>
                <w:szCs w:val="24"/>
                <w:lang w:val="lv-LV"/>
              </w:rPr>
              <w:t xml:space="preserve"> vērtēšanu, lai veicinātu izglītojamo atbildību un </w:t>
            </w:r>
            <w:r w:rsidR="00BA3237" w:rsidRPr="000336BA">
              <w:rPr>
                <w:rFonts w:ascii="Times New Roman" w:eastAsia="Calibri" w:hAnsi="Times New Roman" w:cs="Times New Roman"/>
                <w:sz w:val="24"/>
                <w:szCs w:val="24"/>
                <w:lang w:val="lv-LV"/>
              </w:rPr>
              <w:t>pašradītu</w:t>
            </w:r>
            <w:r w:rsidRPr="000336BA">
              <w:rPr>
                <w:rFonts w:ascii="Times New Roman" w:eastAsia="Calibri" w:hAnsi="Times New Roman" w:cs="Times New Roman"/>
                <w:sz w:val="24"/>
                <w:szCs w:val="24"/>
                <w:lang w:val="lv-LV"/>
              </w:rPr>
              <w:t xml:space="preserve"> mācīšanos mācību procesā.</w:t>
            </w:r>
          </w:p>
        </w:tc>
        <w:tc>
          <w:tcPr>
            <w:tcW w:w="2664" w:type="dxa"/>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r w:rsidR="009D3DDC" w:rsidRPr="000336BA">
        <w:tc>
          <w:tcPr>
            <w:tcW w:w="3456" w:type="dxa"/>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c>
          <w:tcPr>
            <w:tcW w:w="3684" w:type="dxa"/>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b) kvantitatīvi</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 xml:space="preserve">Veidot </w:t>
            </w:r>
            <w:proofErr w:type="spellStart"/>
            <w:r w:rsidRPr="000336BA">
              <w:rPr>
                <w:rFonts w:ascii="Times New Roman" w:eastAsia="Calibri" w:hAnsi="Times New Roman" w:cs="Times New Roman"/>
                <w:sz w:val="24"/>
                <w:szCs w:val="24"/>
                <w:lang w:val="lv-LV"/>
              </w:rPr>
              <w:t>summatīvās</w:t>
            </w:r>
            <w:proofErr w:type="spellEnd"/>
            <w:r w:rsidRPr="000336BA">
              <w:rPr>
                <w:rFonts w:ascii="Times New Roman" w:eastAsia="Calibri" w:hAnsi="Times New Roman" w:cs="Times New Roman"/>
                <w:sz w:val="24"/>
                <w:szCs w:val="24"/>
                <w:lang w:val="lv-LV"/>
              </w:rPr>
              <w:t xml:space="preserve"> vērtēšanas darbus, sadarbojoties pedagogiem savā starpā, atbilstoši jaunajam vērtēšanas sistēmas konceptam.</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Sekot līdzi mācību sasniegumu vērtēšanas izmaiņu realizēšanai -  ieraksti e-klasē, mācību stundu vērošana, dalīšanās pieredzē pedagogu sadarbības grupās.</w:t>
            </w:r>
          </w:p>
        </w:tc>
        <w:tc>
          <w:tcPr>
            <w:tcW w:w="2664" w:type="dxa"/>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r w:rsidR="009D3DDC" w:rsidRPr="000336BA">
        <w:tc>
          <w:tcPr>
            <w:tcW w:w="3456"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 xml:space="preserve">2. Turpināt īstenot </w:t>
            </w:r>
            <w:r w:rsidR="00BA3237" w:rsidRPr="000336BA">
              <w:rPr>
                <w:rFonts w:ascii="Times New Roman" w:eastAsia="Calibri" w:hAnsi="Times New Roman" w:cs="Times New Roman"/>
                <w:sz w:val="24"/>
                <w:szCs w:val="24"/>
                <w:lang w:val="lv-LV"/>
              </w:rPr>
              <w:t>skolēn</w:t>
            </w:r>
            <w:r w:rsidR="00710F15" w:rsidRPr="000336BA">
              <w:rPr>
                <w:rFonts w:ascii="Times New Roman" w:eastAsia="Calibri" w:hAnsi="Times New Roman" w:cs="Times New Roman"/>
                <w:sz w:val="24"/>
                <w:szCs w:val="24"/>
                <w:lang w:val="lv-LV"/>
              </w:rPr>
              <w:t>u</w:t>
            </w:r>
            <w:r w:rsidR="00BA3237" w:rsidRPr="000336BA">
              <w:rPr>
                <w:rFonts w:ascii="Times New Roman" w:eastAsia="Calibri" w:hAnsi="Times New Roman" w:cs="Times New Roman"/>
                <w:sz w:val="24"/>
                <w:szCs w:val="24"/>
                <w:lang w:val="lv-LV"/>
              </w:rPr>
              <w:t xml:space="preserve"> centrētu</w:t>
            </w:r>
            <w:r w:rsidRPr="000336BA">
              <w:rPr>
                <w:rFonts w:ascii="Times New Roman" w:eastAsia="Calibri" w:hAnsi="Times New Roman" w:cs="Times New Roman"/>
                <w:sz w:val="24"/>
                <w:szCs w:val="24"/>
                <w:lang w:val="lv-LV"/>
              </w:rPr>
              <w:t xml:space="preserve"> mācību un audzināšanas darba procesu, veicināt sadarbību un starpdisciplināru pieeju, </w:t>
            </w:r>
            <w:r w:rsidRPr="000336BA">
              <w:rPr>
                <w:rFonts w:ascii="Times New Roman" w:eastAsia="Times New Roman" w:hAnsi="Times New Roman" w:cs="Times New Roman"/>
                <w:sz w:val="24"/>
                <w:szCs w:val="24"/>
                <w:lang w:val="lv-LV" w:eastAsia="lv-LV"/>
              </w:rPr>
              <w:t>tajā skaitā aptverot un nodrošinot </w:t>
            </w:r>
            <w:r w:rsidRPr="000336BA">
              <w:rPr>
                <w:rFonts w:ascii="Times New Roman" w:eastAsia="Times New Roman" w:hAnsi="Times New Roman" w:cs="Times New Roman"/>
                <w:bCs/>
                <w:sz w:val="24"/>
                <w:szCs w:val="24"/>
                <w:lang w:val="lv-LV" w:eastAsia="lv-LV"/>
              </w:rPr>
              <w:t>kvalitatīvu pirmsskolas izglītības piedāvājumu.</w:t>
            </w:r>
          </w:p>
        </w:tc>
        <w:tc>
          <w:tcPr>
            <w:tcW w:w="3684"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a) kvalitatīvi</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Pedagogu sadarbība, organizējot mācī</w:t>
            </w:r>
            <w:r w:rsidR="00395A25" w:rsidRPr="000336BA">
              <w:rPr>
                <w:rFonts w:ascii="Times New Roman" w:eastAsia="Calibri" w:hAnsi="Times New Roman" w:cs="Times New Roman"/>
                <w:sz w:val="24"/>
                <w:szCs w:val="24"/>
                <w:lang w:val="lv-LV"/>
              </w:rPr>
              <w:t>bu vizītes</w:t>
            </w:r>
            <w:r w:rsidR="00200BD0" w:rsidRPr="000336BA">
              <w:rPr>
                <w:rFonts w:ascii="Times New Roman" w:eastAsia="Calibri" w:hAnsi="Times New Roman" w:cs="Times New Roman"/>
                <w:sz w:val="24"/>
                <w:szCs w:val="24"/>
                <w:lang w:val="lv-LV"/>
              </w:rPr>
              <w:t>,</w:t>
            </w:r>
            <w:r w:rsidRPr="000336BA">
              <w:rPr>
                <w:rFonts w:ascii="Times New Roman" w:eastAsia="Calibri" w:hAnsi="Times New Roman" w:cs="Times New Roman"/>
                <w:sz w:val="24"/>
                <w:szCs w:val="24"/>
                <w:lang w:val="lv-LV"/>
              </w:rPr>
              <w:t xml:space="preserve"> pasākumus un konkursus.</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eastAsia="lv-LV"/>
              </w:rPr>
            </w:pPr>
            <w:r w:rsidRPr="000336BA">
              <w:rPr>
                <w:rFonts w:ascii="Times New Roman" w:eastAsia="Calibri" w:hAnsi="Times New Roman" w:cs="Times New Roman"/>
                <w:sz w:val="24"/>
                <w:szCs w:val="24"/>
                <w:lang w:val="lv-LV" w:eastAsia="lv-LV"/>
              </w:rPr>
              <w:t>Skolēns spēj kompleksi lietot iegūtās zināšanas, prasmes un paust attieksmes, risinot problēmas mainīgās dzīves situācijās.</w:t>
            </w:r>
          </w:p>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eastAsia="lv-LV"/>
              </w:rPr>
              <w:t>Darbs ar talantīgajiem bērniem.</w:t>
            </w:r>
          </w:p>
        </w:tc>
        <w:tc>
          <w:tcPr>
            <w:tcW w:w="2664" w:type="dxa"/>
            <w:tcBorders>
              <w:top w:val="nil"/>
            </w:tcBorders>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r w:rsidR="009D3DDC" w:rsidRPr="000336BA">
        <w:tc>
          <w:tcPr>
            <w:tcW w:w="3456" w:type="dxa"/>
            <w:tcBorders>
              <w:top w:val="nil"/>
            </w:tcBorders>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c>
          <w:tcPr>
            <w:tcW w:w="3684" w:type="dxa"/>
            <w:tcBorders>
              <w:top w:val="nil"/>
            </w:tcBorders>
          </w:tcPr>
          <w:p w:rsidR="009D3DDC" w:rsidRPr="000336BA" w:rsidRDefault="00451463">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b) kvantitatīvi</w:t>
            </w:r>
          </w:p>
          <w:p w:rsidR="009D3DDC" w:rsidRPr="000336BA" w:rsidRDefault="00451463" w:rsidP="00200BD0">
            <w:pPr>
              <w:pStyle w:val="Sarakstarindkopa"/>
              <w:widowControl w:val="0"/>
              <w:spacing w:after="0" w:line="240" w:lineRule="auto"/>
              <w:ind w:left="0"/>
              <w:rPr>
                <w:rFonts w:ascii="Times New Roman" w:hAnsi="Times New Roman" w:cs="Times New Roman"/>
                <w:sz w:val="24"/>
                <w:szCs w:val="24"/>
                <w:lang w:val="lv-LV"/>
              </w:rPr>
            </w:pPr>
            <w:r w:rsidRPr="000336BA">
              <w:rPr>
                <w:rFonts w:ascii="Times New Roman" w:eastAsia="Calibri" w:hAnsi="Times New Roman" w:cs="Times New Roman"/>
                <w:sz w:val="24"/>
                <w:szCs w:val="24"/>
                <w:lang w:val="lv-LV"/>
              </w:rPr>
              <w:t>Organizēt pedagogu savstarpējo mācību stundu vērošanu un</w:t>
            </w:r>
            <w:r w:rsidR="00200BD0" w:rsidRPr="000336BA">
              <w:rPr>
                <w:rFonts w:ascii="Times New Roman" w:eastAsia="Calibri" w:hAnsi="Times New Roman" w:cs="Times New Roman"/>
                <w:sz w:val="24"/>
                <w:szCs w:val="24"/>
                <w:lang w:val="lv-LV"/>
              </w:rPr>
              <w:t xml:space="preserve"> analīzi, daloties pieredzē .</w:t>
            </w:r>
          </w:p>
        </w:tc>
        <w:tc>
          <w:tcPr>
            <w:tcW w:w="2664" w:type="dxa"/>
            <w:tcBorders>
              <w:top w:val="nil"/>
            </w:tcBorders>
          </w:tcPr>
          <w:p w:rsidR="009D3DDC" w:rsidRPr="000336BA" w:rsidRDefault="009D3DDC">
            <w:pPr>
              <w:pStyle w:val="Sarakstarindkopa"/>
              <w:widowControl w:val="0"/>
              <w:spacing w:after="0" w:line="240" w:lineRule="auto"/>
              <w:ind w:left="0"/>
              <w:rPr>
                <w:rFonts w:ascii="Times New Roman" w:hAnsi="Times New Roman" w:cs="Times New Roman"/>
                <w:sz w:val="24"/>
                <w:szCs w:val="24"/>
                <w:lang w:val="lv-LV"/>
              </w:rPr>
            </w:pPr>
          </w:p>
        </w:tc>
      </w:tr>
    </w:tbl>
    <w:p w:rsidR="009D3DDC" w:rsidRPr="000336BA" w:rsidRDefault="009D3DDC">
      <w:pPr>
        <w:spacing w:after="0" w:line="240" w:lineRule="auto"/>
        <w:jc w:val="center"/>
        <w:rPr>
          <w:rFonts w:ascii="Times New Roman" w:hAnsi="Times New Roman" w:cs="Times New Roman"/>
          <w:b/>
          <w:bCs/>
          <w:sz w:val="24"/>
          <w:szCs w:val="24"/>
          <w:lang w:val="lv-LV"/>
        </w:rPr>
      </w:pPr>
    </w:p>
    <w:p w:rsidR="009D3DDC" w:rsidRPr="000336BA" w:rsidRDefault="009D3DDC">
      <w:pPr>
        <w:pStyle w:val="Sarakstarindkopa"/>
        <w:spacing w:after="0" w:line="240" w:lineRule="auto"/>
        <w:ind w:left="426"/>
        <w:rPr>
          <w:rFonts w:ascii="Times New Roman" w:hAnsi="Times New Roman" w:cs="Times New Roman"/>
          <w:sz w:val="24"/>
          <w:szCs w:val="24"/>
          <w:lang w:val="lv-LV"/>
        </w:rPr>
      </w:pPr>
    </w:p>
    <w:p w:rsidR="009D3DDC" w:rsidRPr="000336BA" w:rsidRDefault="00451463">
      <w:pPr>
        <w:pStyle w:val="Sarakstarindkopa"/>
        <w:numPr>
          <w:ilvl w:val="0"/>
          <w:numId w:val="2"/>
        </w:numPr>
        <w:spacing w:after="0" w:line="240" w:lineRule="auto"/>
        <w:jc w:val="center"/>
        <w:rPr>
          <w:rFonts w:ascii="Times New Roman" w:hAnsi="Times New Roman" w:cs="Times New Roman"/>
          <w:b/>
          <w:bCs/>
          <w:sz w:val="24"/>
          <w:szCs w:val="24"/>
          <w:lang w:val="lv-LV"/>
        </w:rPr>
      </w:pPr>
      <w:r w:rsidRPr="000336BA">
        <w:rPr>
          <w:rFonts w:ascii="Times New Roman" w:hAnsi="Times New Roman" w:cs="Times New Roman"/>
          <w:b/>
          <w:bCs/>
          <w:sz w:val="24"/>
          <w:szCs w:val="24"/>
          <w:lang w:val="lv-LV"/>
        </w:rPr>
        <w:t xml:space="preserve">Kritēriju izvērtējums </w:t>
      </w:r>
    </w:p>
    <w:p w:rsidR="009D3DDC" w:rsidRPr="000336BA" w:rsidRDefault="009D3DDC">
      <w:pPr>
        <w:spacing w:after="0" w:line="240" w:lineRule="auto"/>
        <w:rPr>
          <w:rFonts w:ascii="Times New Roman" w:hAnsi="Times New Roman" w:cs="Times New Roman"/>
          <w:b/>
          <w:sz w:val="24"/>
          <w:szCs w:val="24"/>
          <w:lang w:val="lv-LV"/>
        </w:rPr>
      </w:pPr>
    </w:p>
    <w:p w:rsidR="009D3DDC" w:rsidRPr="000336BA" w:rsidRDefault="00451463">
      <w:pPr>
        <w:pStyle w:val="Sarakstarindkopa"/>
        <w:numPr>
          <w:ilvl w:val="1"/>
          <w:numId w:val="2"/>
        </w:numPr>
        <w:spacing w:after="0" w:line="240" w:lineRule="auto"/>
        <w:ind w:left="624" w:hanging="510"/>
        <w:jc w:val="both"/>
        <w:rPr>
          <w:rFonts w:ascii="Times New Roman" w:hAnsi="Times New Roman" w:cs="Times New Roman"/>
          <w:b/>
          <w:sz w:val="24"/>
          <w:szCs w:val="24"/>
          <w:u w:val="single"/>
          <w:lang w:val="lv-LV"/>
        </w:rPr>
      </w:pPr>
      <w:r w:rsidRPr="000336BA">
        <w:rPr>
          <w:rFonts w:ascii="Times New Roman" w:hAnsi="Times New Roman" w:cs="Times New Roman"/>
          <w:b/>
          <w:sz w:val="24"/>
          <w:szCs w:val="24"/>
          <w:lang w:val="lv-LV"/>
        </w:rPr>
        <w:t xml:space="preserve"> Kritērija “Izglītības turpināšana un nodarbinātība” stiprās puses un turpmākās attīstības vajadzības  </w:t>
      </w:r>
    </w:p>
    <w:p w:rsidR="009D3DDC" w:rsidRPr="000336BA" w:rsidRDefault="009D3DDC">
      <w:pPr>
        <w:pStyle w:val="Sarakstarindkopa"/>
        <w:spacing w:after="0" w:line="240" w:lineRule="auto"/>
        <w:ind w:left="426"/>
        <w:jc w:val="both"/>
        <w:rPr>
          <w:rFonts w:ascii="Times New Roman" w:hAnsi="Times New Roman" w:cs="Times New Roman"/>
          <w:sz w:val="24"/>
          <w:szCs w:val="24"/>
          <w:lang w:val="lv-LV"/>
        </w:rPr>
      </w:pPr>
    </w:p>
    <w:tbl>
      <w:tblPr>
        <w:tblStyle w:val="Reatabula"/>
        <w:tblW w:w="9756" w:type="dxa"/>
        <w:tblInd w:w="114" w:type="dxa"/>
        <w:tblLayout w:type="fixed"/>
        <w:tblLook w:val="04A0" w:firstRow="1" w:lastRow="0" w:firstColumn="1" w:lastColumn="0" w:noHBand="0" w:noVBand="1"/>
      </w:tblPr>
      <w:tblGrid>
        <w:gridCol w:w="4824"/>
        <w:gridCol w:w="4932"/>
      </w:tblGrid>
      <w:tr w:rsidR="009D3DDC" w:rsidRPr="000336BA">
        <w:tc>
          <w:tcPr>
            <w:tcW w:w="4824" w:type="dxa"/>
          </w:tcPr>
          <w:p w:rsidR="009D3DDC" w:rsidRPr="000336BA" w:rsidRDefault="00451463">
            <w:pPr>
              <w:pStyle w:val="Sarakstarindkopa"/>
              <w:widowControl w:val="0"/>
              <w:spacing w:after="0" w:line="240" w:lineRule="auto"/>
              <w:ind w:left="0"/>
              <w:jc w:val="center"/>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Stiprās puses</w:t>
            </w:r>
          </w:p>
        </w:tc>
        <w:tc>
          <w:tcPr>
            <w:tcW w:w="4932" w:type="dxa"/>
          </w:tcPr>
          <w:p w:rsidR="009D3DDC" w:rsidRPr="000336BA" w:rsidRDefault="00451463">
            <w:pPr>
              <w:pStyle w:val="Sarakstarindkopa"/>
              <w:widowControl w:val="0"/>
              <w:spacing w:after="0" w:line="240" w:lineRule="auto"/>
              <w:ind w:left="0"/>
              <w:jc w:val="center"/>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Turpmākās attīstības vajadzības</w:t>
            </w:r>
          </w:p>
        </w:tc>
      </w:tr>
      <w:tr w:rsidR="009D3DDC" w:rsidRPr="000336BA">
        <w:tc>
          <w:tcPr>
            <w:tcW w:w="4824" w:type="dxa"/>
          </w:tcPr>
          <w:p w:rsidR="009D3DDC" w:rsidRPr="000336BA" w:rsidRDefault="00451463" w:rsidP="00C54FC3">
            <w:pPr>
              <w:pStyle w:val="Sarakstarindkopa"/>
              <w:widowControl w:val="0"/>
              <w:spacing w:after="0" w:line="240" w:lineRule="auto"/>
              <w:ind w:left="0"/>
              <w:jc w:val="both"/>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 xml:space="preserve">3.1.1. </w:t>
            </w:r>
            <w:r w:rsidR="00C54FC3" w:rsidRPr="000336BA">
              <w:rPr>
                <w:rFonts w:ascii="Times New Roman" w:eastAsia="Times New Roman" w:hAnsi="Times New Roman" w:cs="Times New Roman"/>
                <w:sz w:val="24"/>
                <w:szCs w:val="24"/>
                <w:lang w:val="lv-LV"/>
              </w:rPr>
              <w:t>Profesionāls pedagogu nodrošinājums</w:t>
            </w:r>
            <w:r w:rsidR="00C54FC3" w:rsidRPr="000336BA">
              <w:rPr>
                <w:rFonts w:ascii="Times New Roman" w:eastAsia="Times New Roman" w:hAnsi="Times New Roman" w:cs="Times New Roman"/>
                <w:sz w:val="24"/>
                <w:szCs w:val="24"/>
                <w:lang w:val="lv-LV"/>
              </w:rPr>
              <w:br/>
              <w:t>Regulāra dalība</w:t>
            </w:r>
            <w:r w:rsidR="00451496" w:rsidRPr="000336BA">
              <w:rPr>
                <w:rFonts w:ascii="Times New Roman" w:eastAsia="Times New Roman" w:hAnsi="Times New Roman" w:cs="Times New Roman"/>
                <w:sz w:val="24"/>
                <w:szCs w:val="24"/>
                <w:lang w:val="lv-LV"/>
              </w:rPr>
              <w:t xml:space="preserve"> dažāda mēroga</w:t>
            </w:r>
            <w:r w:rsidR="00C54FC3" w:rsidRPr="000336BA">
              <w:rPr>
                <w:rFonts w:ascii="Times New Roman" w:eastAsia="Times New Roman" w:hAnsi="Times New Roman" w:cs="Times New Roman"/>
                <w:sz w:val="24"/>
                <w:szCs w:val="24"/>
                <w:lang w:val="lv-LV"/>
              </w:rPr>
              <w:t xml:space="preserve"> konkursos.</w:t>
            </w:r>
            <w:r w:rsidR="00C54FC3" w:rsidRPr="000336BA">
              <w:rPr>
                <w:rFonts w:ascii="Times New Roman" w:eastAsia="Times New Roman" w:hAnsi="Times New Roman" w:cs="Times New Roman"/>
                <w:sz w:val="24"/>
                <w:szCs w:val="24"/>
                <w:lang w:val="lv-LV"/>
              </w:rPr>
              <w:br/>
              <w:t>regulāra koncertdarb</w:t>
            </w:r>
            <w:r w:rsidR="00395A25" w:rsidRPr="000336BA">
              <w:rPr>
                <w:rFonts w:ascii="Times New Roman" w:eastAsia="Times New Roman" w:hAnsi="Times New Roman" w:cs="Times New Roman"/>
                <w:sz w:val="24"/>
                <w:szCs w:val="24"/>
                <w:lang w:val="lv-LV"/>
              </w:rPr>
              <w:t>ība skolā, pilsētā</w:t>
            </w:r>
            <w:r w:rsidR="00C54FC3" w:rsidRPr="000336BA">
              <w:rPr>
                <w:rFonts w:ascii="Times New Roman" w:eastAsia="Times New Roman" w:hAnsi="Times New Roman" w:cs="Times New Roman"/>
                <w:sz w:val="24"/>
                <w:szCs w:val="24"/>
                <w:lang w:val="lv-LV"/>
              </w:rPr>
              <w:t>, novadā.</w:t>
            </w:r>
          </w:p>
        </w:tc>
        <w:tc>
          <w:tcPr>
            <w:tcW w:w="4932" w:type="dxa"/>
          </w:tcPr>
          <w:p w:rsidR="009D3DDC" w:rsidRPr="000336BA" w:rsidRDefault="00710F15">
            <w:pPr>
              <w:pStyle w:val="Sarakstarindkopa"/>
              <w:widowControl w:val="0"/>
              <w:spacing w:after="0" w:line="240" w:lineRule="auto"/>
              <w:ind w:left="0"/>
              <w:jc w:val="both"/>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Turpināt piln</w:t>
            </w:r>
            <w:r w:rsidR="00395A25" w:rsidRPr="000336BA">
              <w:rPr>
                <w:rFonts w:ascii="Times New Roman" w:eastAsia="Times New Roman" w:hAnsi="Times New Roman" w:cs="Times New Roman"/>
                <w:sz w:val="24"/>
                <w:szCs w:val="24"/>
                <w:lang w:val="lv-LV"/>
              </w:rPr>
              <w:t>veidot</w:t>
            </w:r>
            <w:r w:rsidR="00C54FC3" w:rsidRPr="000336BA">
              <w:rPr>
                <w:rFonts w:ascii="Times New Roman" w:eastAsia="Times New Roman" w:hAnsi="Times New Roman" w:cs="Times New Roman"/>
                <w:sz w:val="24"/>
                <w:szCs w:val="24"/>
                <w:lang w:val="lv-LV"/>
              </w:rPr>
              <w:t xml:space="preserve"> veiksmīgu </w:t>
            </w:r>
            <w:r w:rsidR="00BA3237" w:rsidRPr="000336BA">
              <w:rPr>
                <w:rFonts w:ascii="Times New Roman" w:eastAsia="Times New Roman" w:hAnsi="Times New Roman" w:cs="Times New Roman"/>
                <w:sz w:val="24"/>
                <w:szCs w:val="24"/>
                <w:lang w:val="lv-LV"/>
              </w:rPr>
              <w:t>administrācijas</w:t>
            </w:r>
            <w:r w:rsidR="00C54FC3" w:rsidRPr="000336BA">
              <w:rPr>
                <w:rFonts w:ascii="Times New Roman" w:eastAsia="Times New Roman" w:hAnsi="Times New Roman" w:cs="Times New Roman"/>
                <w:sz w:val="24"/>
                <w:szCs w:val="24"/>
                <w:lang w:val="lv-LV"/>
              </w:rPr>
              <w:t xml:space="preserve"> un au</w:t>
            </w:r>
            <w:r w:rsidR="00395A25" w:rsidRPr="000336BA">
              <w:rPr>
                <w:rFonts w:ascii="Times New Roman" w:eastAsia="Times New Roman" w:hAnsi="Times New Roman" w:cs="Times New Roman"/>
                <w:sz w:val="24"/>
                <w:szCs w:val="24"/>
                <w:lang w:val="lv-LV"/>
              </w:rPr>
              <w:t>dzēkņu vecāku sadarbības modeli</w:t>
            </w:r>
            <w:r w:rsidR="00C54FC3" w:rsidRPr="000336BA">
              <w:rPr>
                <w:rFonts w:ascii="Times New Roman" w:eastAsia="Times New Roman" w:hAnsi="Times New Roman" w:cs="Times New Roman"/>
                <w:sz w:val="24"/>
                <w:szCs w:val="24"/>
                <w:lang w:val="lv-LV"/>
              </w:rPr>
              <w:t>,</w:t>
            </w:r>
            <w:r w:rsidR="00395A25" w:rsidRPr="000336BA">
              <w:rPr>
                <w:rFonts w:ascii="Times New Roman" w:eastAsia="Times New Roman" w:hAnsi="Times New Roman" w:cs="Times New Roman"/>
                <w:sz w:val="24"/>
                <w:szCs w:val="24"/>
                <w:lang w:val="lv-LV"/>
              </w:rPr>
              <w:t xml:space="preserve"> </w:t>
            </w:r>
            <w:r w:rsidR="00C54FC3" w:rsidRPr="000336BA">
              <w:rPr>
                <w:rFonts w:ascii="Times New Roman" w:eastAsia="Times New Roman" w:hAnsi="Times New Roman" w:cs="Times New Roman"/>
                <w:sz w:val="24"/>
                <w:szCs w:val="24"/>
                <w:lang w:val="lv-LV"/>
              </w:rPr>
              <w:t xml:space="preserve">iesaistot iestādes </w:t>
            </w:r>
            <w:r w:rsidR="00395A25" w:rsidRPr="000336BA">
              <w:rPr>
                <w:rFonts w:ascii="Times New Roman" w:eastAsia="Times New Roman" w:hAnsi="Times New Roman" w:cs="Times New Roman"/>
                <w:sz w:val="24"/>
                <w:szCs w:val="24"/>
                <w:lang w:val="lv-LV"/>
              </w:rPr>
              <w:t>pavērtēšanas procesā</w:t>
            </w:r>
            <w:r w:rsidR="00C54FC3" w:rsidRPr="000336BA">
              <w:rPr>
                <w:rFonts w:ascii="Times New Roman" w:eastAsia="Times New Roman" w:hAnsi="Times New Roman" w:cs="Times New Roman"/>
                <w:sz w:val="24"/>
                <w:szCs w:val="24"/>
                <w:lang w:val="lv-LV"/>
              </w:rPr>
              <w:t>,</w:t>
            </w:r>
            <w:r w:rsidR="00395A25" w:rsidRPr="000336BA">
              <w:rPr>
                <w:rFonts w:ascii="Times New Roman" w:eastAsia="Times New Roman" w:hAnsi="Times New Roman" w:cs="Times New Roman"/>
                <w:sz w:val="24"/>
                <w:szCs w:val="24"/>
                <w:lang w:val="lv-LV"/>
              </w:rPr>
              <w:t xml:space="preserve"> </w:t>
            </w:r>
            <w:r w:rsidR="00C54FC3" w:rsidRPr="000336BA">
              <w:rPr>
                <w:rFonts w:ascii="Times New Roman" w:eastAsia="Times New Roman" w:hAnsi="Times New Roman" w:cs="Times New Roman"/>
                <w:sz w:val="24"/>
                <w:szCs w:val="24"/>
                <w:lang w:val="lv-LV"/>
              </w:rPr>
              <w:t xml:space="preserve">dažādu radošu uzdevumu izvirzīšanā </w:t>
            </w:r>
            <w:r w:rsidR="00A94633" w:rsidRPr="000336BA">
              <w:rPr>
                <w:rFonts w:ascii="Times New Roman" w:eastAsia="Times New Roman" w:hAnsi="Times New Roman" w:cs="Times New Roman"/>
                <w:sz w:val="24"/>
                <w:szCs w:val="24"/>
                <w:lang w:val="lv-LV"/>
              </w:rPr>
              <w:t xml:space="preserve">un </w:t>
            </w:r>
            <w:r w:rsidR="00451463" w:rsidRPr="000336BA">
              <w:rPr>
                <w:rFonts w:ascii="Times New Roman" w:eastAsia="Times New Roman" w:hAnsi="Times New Roman" w:cs="Times New Roman"/>
                <w:sz w:val="24"/>
                <w:szCs w:val="24"/>
                <w:lang w:val="lv-LV"/>
              </w:rPr>
              <w:t>mērķus mācību sasniegumu uzlabošanai.</w:t>
            </w:r>
          </w:p>
          <w:p w:rsidR="00A94633" w:rsidRPr="000336BA" w:rsidRDefault="00BA3237">
            <w:pPr>
              <w:pStyle w:val="Sarakstarindkopa"/>
              <w:widowControl w:val="0"/>
              <w:spacing w:after="0" w:line="240" w:lineRule="auto"/>
              <w:ind w:left="0"/>
              <w:jc w:val="both"/>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Izglītības</w:t>
            </w:r>
            <w:r w:rsidR="00A94633" w:rsidRPr="000336BA">
              <w:rPr>
                <w:rFonts w:ascii="Times New Roman" w:eastAsia="Times New Roman" w:hAnsi="Times New Roman" w:cs="Times New Roman"/>
                <w:sz w:val="24"/>
                <w:szCs w:val="24"/>
                <w:lang w:val="lv-LV"/>
              </w:rPr>
              <w:t xml:space="preserve"> iestāde motivē un atbalsta audzēkņus pilnveidot savu talantu un gūt vēl augstākus sasniegumus.</w:t>
            </w:r>
          </w:p>
        </w:tc>
      </w:tr>
      <w:tr w:rsidR="009D3DDC" w:rsidRPr="000336BA">
        <w:tc>
          <w:tcPr>
            <w:tcW w:w="4824" w:type="dxa"/>
          </w:tcPr>
          <w:p w:rsidR="009D3DDC" w:rsidRPr="000336BA" w:rsidRDefault="00451463" w:rsidP="00A94633">
            <w:pPr>
              <w:pStyle w:val="Sarakstarindkopa"/>
              <w:widowControl w:val="0"/>
              <w:spacing w:after="0" w:line="240" w:lineRule="auto"/>
              <w:ind w:left="0"/>
              <w:jc w:val="both"/>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 xml:space="preserve">3.1.2.Skolas administrācija un pedagogi regulāri saņem atgriezenisko saiti no vecākiem un absolventiem par mācību procesa </w:t>
            </w:r>
            <w:r w:rsidR="00395A25" w:rsidRPr="000336BA">
              <w:rPr>
                <w:rFonts w:ascii="Times New Roman" w:eastAsia="Times New Roman" w:hAnsi="Times New Roman" w:cs="Times New Roman"/>
                <w:sz w:val="24"/>
                <w:szCs w:val="24"/>
                <w:lang w:val="lv-LV"/>
              </w:rPr>
              <w:t>kvalitāti gan sarunās</w:t>
            </w:r>
            <w:r w:rsidR="00A94633" w:rsidRPr="000336BA">
              <w:rPr>
                <w:rFonts w:ascii="Times New Roman" w:eastAsia="Times New Roman" w:hAnsi="Times New Roman" w:cs="Times New Roman"/>
                <w:sz w:val="24"/>
                <w:szCs w:val="24"/>
                <w:lang w:val="lv-LV"/>
              </w:rPr>
              <w:t>,</w:t>
            </w:r>
            <w:r w:rsidR="00395A25" w:rsidRPr="000336BA">
              <w:rPr>
                <w:rFonts w:ascii="Times New Roman" w:eastAsia="Times New Roman" w:hAnsi="Times New Roman" w:cs="Times New Roman"/>
                <w:sz w:val="24"/>
                <w:szCs w:val="24"/>
                <w:lang w:val="lv-LV"/>
              </w:rPr>
              <w:t xml:space="preserve"> </w:t>
            </w:r>
            <w:r w:rsidR="00A94633" w:rsidRPr="000336BA">
              <w:rPr>
                <w:rFonts w:ascii="Times New Roman" w:eastAsia="Times New Roman" w:hAnsi="Times New Roman" w:cs="Times New Roman"/>
                <w:sz w:val="24"/>
                <w:szCs w:val="24"/>
                <w:lang w:val="lv-LV"/>
              </w:rPr>
              <w:t>gan anketēšanas rezultātā.</w:t>
            </w:r>
          </w:p>
        </w:tc>
        <w:tc>
          <w:tcPr>
            <w:tcW w:w="4932" w:type="dxa"/>
          </w:tcPr>
          <w:p w:rsidR="009D3DDC" w:rsidRPr="000336BA" w:rsidRDefault="00451463">
            <w:pPr>
              <w:pStyle w:val="Sarakstarindkopa"/>
              <w:widowControl w:val="0"/>
              <w:spacing w:after="0" w:line="240" w:lineRule="auto"/>
              <w:ind w:left="0"/>
              <w:jc w:val="both"/>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Tupināt veikt anketēšanu, lai iegūtu informāciju un izmantotu uzlabojumu īstenošanai. Uzklausīt vecāku priekšlikumus skolas padomes sēdēs.</w:t>
            </w:r>
          </w:p>
        </w:tc>
      </w:tr>
    </w:tbl>
    <w:p w:rsidR="009D3DDC" w:rsidRPr="00A535BB" w:rsidRDefault="009D3DDC" w:rsidP="00A535BB">
      <w:pPr>
        <w:spacing w:after="0" w:line="240" w:lineRule="auto"/>
        <w:jc w:val="both"/>
        <w:rPr>
          <w:rFonts w:ascii="Times New Roman" w:hAnsi="Times New Roman" w:cs="Times New Roman"/>
          <w:sz w:val="24"/>
          <w:szCs w:val="24"/>
          <w:lang w:val="lv-LV"/>
        </w:rPr>
      </w:pPr>
    </w:p>
    <w:p w:rsidR="009D3DDC" w:rsidRPr="000336BA" w:rsidRDefault="009D3DDC">
      <w:pPr>
        <w:spacing w:after="0" w:line="240" w:lineRule="auto"/>
        <w:jc w:val="both"/>
        <w:rPr>
          <w:rFonts w:ascii="Times New Roman" w:hAnsi="Times New Roman" w:cs="Times New Roman"/>
          <w:sz w:val="24"/>
          <w:szCs w:val="24"/>
          <w:lang w:val="lv-LV"/>
        </w:rPr>
      </w:pPr>
    </w:p>
    <w:p w:rsidR="009D3DDC" w:rsidRPr="00810F4F" w:rsidRDefault="00451463" w:rsidP="00810F4F">
      <w:pPr>
        <w:spacing w:after="0" w:line="240" w:lineRule="auto"/>
        <w:ind w:left="142"/>
        <w:jc w:val="both"/>
        <w:rPr>
          <w:rFonts w:ascii="Times New Roman" w:hAnsi="Times New Roman" w:cs="Times New Roman"/>
          <w:b/>
          <w:sz w:val="24"/>
          <w:szCs w:val="24"/>
          <w:u w:val="single"/>
          <w:lang w:val="lv-LV"/>
        </w:rPr>
      </w:pPr>
      <w:r w:rsidRPr="000336BA">
        <w:rPr>
          <w:rFonts w:ascii="Times New Roman" w:hAnsi="Times New Roman" w:cs="Times New Roman"/>
          <w:b/>
          <w:sz w:val="24"/>
          <w:szCs w:val="24"/>
          <w:lang w:val="lv-LV"/>
        </w:rPr>
        <w:t xml:space="preserve">3.2. </w:t>
      </w:r>
      <w:r w:rsidR="00451496" w:rsidRPr="000336BA">
        <w:rPr>
          <w:rFonts w:ascii="Times New Roman" w:hAnsi="Times New Roman" w:cs="Times New Roman"/>
          <w:b/>
          <w:sz w:val="24"/>
          <w:szCs w:val="24"/>
          <w:lang w:val="lv-LV"/>
        </w:rPr>
        <w:t>Kritērija “Vienaldzība un iekļaušanās</w:t>
      </w:r>
      <w:r w:rsidRPr="000336BA">
        <w:rPr>
          <w:rFonts w:ascii="Times New Roman" w:hAnsi="Times New Roman" w:cs="Times New Roman"/>
          <w:b/>
          <w:sz w:val="24"/>
          <w:szCs w:val="24"/>
          <w:lang w:val="lv-LV"/>
        </w:rPr>
        <w:t xml:space="preserve">” stiprās puses un turpmākās attīstības vajadzības </w:t>
      </w:r>
    </w:p>
    <w:p w:rsidR="009D3DDC" w:rsidRPr="000336BA" w:rsidRDefault="009D3DDC">
      <w:pPr>
        <w:pStyle w:val="Sarakstarindkopa"/>
        <w:spacing w:after="0" w:line="240" w:lineRule="auto"/>
        <w:ind w:left="426"/>
        <w:jc w:val="both"/>
        <w:rPr>
          <w:rFonts w:ascii="Times New Roman" w:hAnsi="Times New Roman" w:cs="Times New Roman"/>
          <w:sz w:val="24"/>
          <w:szCs w:val="24"/>
          <w:lang w:val="lv-LV"/>
        </w:rPr>
      </w:pPr>
    </w:p>
    <w:tbl>
      <w:tblPr>
        <w:tblStyle w:val="Reatabula"/>
        <w:tblW w:w="9756" w:type="dxa"/>
        <w:tblInd w:w="126" w:type="dxa"/>
        <w:tblLayout w:type="fixed"/>
        <w:tblLook w:val="04A0" w:firstRow="1" w:lastRow="0" w:firstColumn="1" w:lastColumn="0" w:noHBand="0" w:noVBand="1"/>
      </w:tblPr>
      <w:tblGrid>
        <w:gridCol w:w="4824"/>
        <w:gridCol w:w="4932"/>
      </w:tblGrid>
      <w:tr w:rsidR="009D3DDC" w:rsidRPr="000336BA">
        <w:tc>
          <w:tcPr>
            <w:tcW w:w="4824" w:type="dxa"/>
          </w:tcPr>
          <w:p w:rsidR="009D3DDC" w:rsidRPr="000336BA" w:rsidRDefault="00451463">
            <w:pPr>
              <w:pStyle w:val="Sarakstarindkopa"/>
              <w:widowControl w:val="0"/>
              <w:spacing w:after="0" w:line="240" w:lineRule="auto"/>
              <w:ind w:left="0"/>
              <w:jc w:val="center"/>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Stiprās puses</w:t>
            </w:r>
          </w:p>
        </w:tc>
        <w:tc>
          <w:tcPr>
            <w:tcW w:w="4932" w:type="dxa"/>
          </w:tcPr>
          <w:p w:rsidR="009D3DDC" w:rsidRPr="000336BA" w:rsidRDefault="00451463">
            <w:pPr>
              <w:pStyle w:val="Sarakstarindkopa"/>
              <w:widowControl w:val="0"/>
              <w:spacing w:after="0" w:line="240" w:lineRule="auto"/>
              <w:ind w:left="0"/>
              <w:jc w:val="center"/>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Turpmākās attīstības vajadzības</w:t>
            </w:r>
          </w:p>
        </w:tc>
      </w:tr>
      <w:tr w:rsidR="009D3DDC" w:rsidRPr="000336BA">
        <w:tc>
          <w:tcPr>
            <w:tcW w:w="4824" w:type="dxa"/>
          </w:tcPr>
          <w:p w:rsidR="009D3DDC" w:rsidRPr="000336BA" w:rsidRDefault="005500C2" w:rsidP="00395A25">
            <w:pPr>
              <w:pStyle w:val="Sarakstarindkopa"/>
              <w:widowControl w:val="0"/>
              <w:spacing w:after="0" w:line="240" w:lineRule="auto"/>
              <w:ind w:left="0"/>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 xml:space="preserve">Skolā ir </w:t>
            </w:r>
            <w:r w:rsidR="00395A25" w:rsidRPr="000336BA">
              <w:rPr>
                <w:rFonts w:ascii="Times New Roman" w:eastAsia="Times New Roman" w:hAnsi="Times New Roman" w:cs="Times New Roman"/>
                <w:sz w:val="24"/>
                <w:szCs w:val="24"/>
                <w:lang w:val="lv-LV"/>
              </w:rPr>
              <w:t xml:space="preserve">individuāla </w:t>
            </w:r>
            <w:r w:rsidRPr="000336BA">
              <w:rPr>
                <w:rFonts w:ascii="Times New Roman" w:eastAsia="Times New Roman" w:hAnsi="Times New Roman" w:cs="Times New Roman"/>
                <w:sz w:val="24"/>
                <w:szCs w:val="24"/>
                <w:lang w:val="lv-LV"/>
              </w:rPr>
              <w:t>pieeja katr</w:t>
            </w:r>
            <w:r w:rsidR="00710F15" w:rsidRPr="000336BA">
              <w:rPr>
                <w:rFonts w:ascii="Times New Roman" w:eastAsia="Times New Roman" w:hAnsi="Times New Roman" w:cs="Times New Roman"/>
                <w:sz w:val="24"/>
                <w:szCs w:val="24"/>
                <w:lang w:val="lv-LV"/>
              </w:rPr>
              <w:t>am audzēknim, ievēro</w:t>
            </w:r>
            <w:r w:rsidRPr="000336BA">
              <w:rPr>
                <w:rFonts w:ascii="Times New Roman" w:eastAsia="Times New Roman" w:hAnsi="Times New Roman" w:cs="Times New Roman"/>
                <w:sz w:val="24"/>
                <w:szCs w:val="24"/>
                <w:lang w:val="lv-LV"/>
              </w:rPr>
              <w:t>jot visas audzēkņa īpatnības un palīdzot apgūt individuāli mācību procesu.</w:t>
            </w:r>
            <w:r w:rsidR="00BA3237" w:rsidRPr="000336BA">
              <w:rPr>
                <w:rFonts w:ascii="Times New Roman" w:eastAsia="Times New Roman" w:hAnsi="Times New Roman" w:cs="Times New Roman"/>
                <w:sz w:val="24"/>
                <w:szCs w:val="24"/>
                <w:lang w:val="lv-LV"/>
              </w:rPr>
              <w:t xml:space="preserve"> </w:t>
            </w:r>
            <w:r w:rsidRPr="000336BA">
              <w:rPr>
                <w:rFonts w:ascii="Times New Roman" w:eastAsia="Times New Roman" w:hAnsi="Times New Roman" w:cs="Times New Roman"/>
                <w:sz w:val="24"/>
                <w:szCs w:val="24"/>
                <w:lang w:val="lv-LV"/>
              </w:rPr>
              <w:t>Izglītības iestāde izprot, atbalsta,</w:t>
            </w:r>
            <w:r w:rsidR="00BA3237" w:rsidRPr="000336BA">
              <w:rPr>
                <w:rFonts w:ascii="Times New Roman" w:eastAsia="Times New Roman" w:hAnsi="Times New Roman" w:cs="Times New Roman"/>
                <w:sz w:val="24"/>
                <w:szCs w:val="24"/>
                <w:lang w:val="lv-LV"/>
              </w:rPr>
              <w:t xml:space="preserve"> </w:t>
            </w:r>
            <w:r w:rsidRPr="000336BA">
              <w:rPr>
                <w:rFonts w:ascii="Times New Roman" w:eastAsia="Times New Roman" w:hAnsi="Times New Roman" w:cs="Times New Roman"/>
                <w:sz w:val="24"/>
                <w:szCs w:val="24"/>
                <w:lang w:val="lv-LV"/>
              </w:rPr>
              <w:t xml:space="preserve">jebkuru sociālo, </w:t>
            </w:r>
            <w:r w:rsidR="00BA3237" w:rsidRPr="000336BA">
              <w:rPr>
                <w:rFonts w:ascii="Times New Roman" w:eastAsia="Times New Roman" w:hAnsi="Times New Roman" w:cs="Times New Roman"/>
                <w:sz w:val="24"/>
                <w:szCs w:val="24"/>
                <w:lang w:val="lv-LV"/>
              </w:rPr>
              <w:t>ekonomisko</w:t>
            </w:r>
            <w:r w:rsidRPr="000336BA">
              <w:rPr>
                <w:rFonts w:ascii="Times New Roman" w:eastAsia="Times New Roman" w:hAnsi="Times New Roman" w:cs="Times New Roman"/>
                <w:sz w:val="24"/>
                <w:szCs w:val="24"/>
                <w:lang w:val="lv-LV"/>
              </w:rPr>
              <w:t>,</w:t>
            </w:r>
            <w:r w:rsidR="00BA3237" w:rsidRPr="000336BA">
              <w:rPr>
                <w:rFonts w:ascii="Times New Roman" w:eastAsia="Times New Roman" w:hAnsi="Times New Roman" w:cs="Times New Roman"/>
                <w:sz w:val="24"/>
                <w:szCs w:val="24"/>
                <w:lang w:val="lv-LV"/>
              </w:rPr>
              <w:t xml:space="preserve"> </w:t>
            </w:r>
            <w:r w:rsidRPr="000336BA">
              <w:rPr>
                <w:rFonts w:ascii="Times New Roman" w:eastAsia="Times New Roman" w:hAnsi="Times New Roman" w:cs="Times New Roman"/>
                <w:sz w:val="24"/>
                <w:szCs w:val="24"/>
                <w:lang w:val="lv-LV"/>
              </w:rPr>
              <w:t>etnisko un cita veida dažādību.</w:t>
            </w:r>
          </w:p>
        </w:tc>
        <w:tc>
          <w:tcPr>
            <w:tcW w:w="4932" w:type="dxa"/>
          </w:tcPr>
          <w:p w:rsidR="009D3DDC" w:rsidRPr="000336BA" w:rsidRDefault="009D3DDC">
            <w:pPr>
              <w:pStyle w:val="Sarakstarindkopa"/>
              <w:widowControl w:val="0"/>
              <w:spacing w:after="0" w:line="240" w:lineRule="auto"/>
              <w:ind w:left="0"/>
              <w:jc w:val="both"/>
              <w:rPr>
                <w:rFonts w:ascii="Times New Roman" w:eastAsia="Times New Roman" w:hAnsi="Times New Roman" w:cs="Times New Roman"/>
                <w:sz w:val="24"/>
                <w:szCs w:val="24"/>
                <w:lang w:val="lv-LV"/>
              </w:rPr>
            </w:pPr>
          </w:p>
        </w:tc>
      </w:tr>
    </w:tbl>
    <w:p w:rsidR="009D3DDC" w:rsidRPr="000336BA" w:rsidRDefault="009D3DDC">
      <w:pPr>
        <w:spacing w:after="0" w:line="240" w:lineRule="auto"/>
        <w:jc w:val="both"/>
        <w:rPr>
          <w:rFonts w:ascii="Times New Roman" w:hAnsi="Times New Roman" w:cs="Times New Roman"/>
          <w:sz w:val="24"/>
          <w:szCs w:val="24"/>
          <w:lang w:val="lv-LV"/>
        </w:rPr>
      </w:pPr>
    </w:p>
    <w:p w:rsidR="009D3DDC" w:rsidRPr="000336BA" w:rsidRDefault="005500C2">
      <w:pPr>
        <w:spacing w:after="0" w:line="240" w:lineRule="auto"/>
        <w:ind w:left="284"/>
        <w:jc w:val="both"/>
        <w:rPr>
          <w:rFonts w:ascii="Times New Roman" w:hAnsi="Times New Roman" w:cs="Times New Roman"/>
          <w:b/>
          <w:sz w:val="24"/>
          <w:szCs w:val="24"/>
          <w:u w:val="single"/>
          <w:lang w:val="lv-LV"/>
        </w:rPr>
      </w:pPr>
      <w:r w:rsidRPr="000336BA">
        <w:rPr>
          <w:rFonts w:ascii="Times New Roman" w:hAnsi="Times New Roman" w:cs="Times New Roman"/>
          <w:b/>
          <w:sz w:val="24"/>
          <w:szCs w:val="24"/>
          <w:lang w:val="lv-LV"/>
        </w:rPr>
        <w:t>3.3. Kritērija “Pieejamība</w:t>
      </w:r>
      <w:r w:rsidR="00451463" w:rsidRPr="000336BA">
        <w:rPr>
          <w:rFonts w:ascii="Times New Roman" w:hAnsi="Times New Roman" w:cs="Times New Roman"/>
          <w:b/>
          <w:sz w:val="24"/>
          <w:szCs w:val="24"/>
          <w:lang w:val="lv-LV"/>
        </w:rPr>
        <w:t>” stiprās puses un turpmākās attīstības vajadzības</w:t>
      </w:r>
    </w:p>
    <w:p w:rsidR="009D3DDC" w:rsidRPr="000336BA" w:rsidRDefault="009D3DDC">
      <w:pPr>
        <w:pStyle w:val="Sarakstarindkopa"/>
        <w:spacing w:after="0" w:line="240" w:lineRule="auto"/>
        <w:ind w:left="426"/>
        <w:jc w:val="both"/>
        <w:rPr>
          <w:rFonts w:ascii="Times New Roman" w:hAnsi="Times New Roman" w:cs="Times New Roman"/>
          <w:sz w:val="24"/>
          <w:szCs w:val="24"/>
          <w:lang w:val="lv-LV"/>
        </w:rPr>
      </w:pPr>
    </w:p>
    <w:tbl>
      <w:tblPr>
        <w:tblStyle w:val="Reatabula"/>
        <w:tblW w:w="9756" w:type="dxa"/>
        <w:tblInd w:w="114" w:type="dxa"/>
        <w:tblLayout w:type="fixed"/>
        <w:tblLook w:val="04A0" w:firstRow="1" w:lastRow="0" w:firstColumn="1" w:lastColumn="0" w:noHBand="0" w:noVBand="1"/>
      </w:tblPr>
      <w:tblGrid>
        <w:gridCol w:w="4824"/>
        <w:gridCol w:w="4932"/>
      </w:tblGrid>
      <w:tr w:rsidR="009D3DDC" w:rsidRPr="000336BA">
        <w:tc>
          <w:tcPr>
            <w:tcW w:w="4824" w:type="dxa"/>
          </w:tcPr>
          <w:p w:rsidR="009D3DDC" w:rsidRPr="000336BA" w:rsidRDefault="00451463">
            <w:pPr>
              <w:pStyle w:val="Sarakstarindkopa"/>
              <w:widowControl w:val="0"/>
              <w:spacing w:after="0" w:line="240" w:lineRule="auto"/>
              <w:ind w:left="0"/>
              <w:jc w:val="center"/>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Stiprās puses</w:t>
            </w:r>
          </w:p>
        </w:tc>
        <w:tc>
          <w:tcPr>
            <w:tcW w:w="4932" w:type="dxa"/>
          </w:tcPr>
          <w:p w:rsidR="009D3DDC" w:rsidRPr="000336BA" w:rsidRDefault="00451463">
            <w:pPr>
              <w:pStyle w:val="Sarakstarindkopa"/>
              <w:widowControl w:val="0"/>
              <w:spacing w:after="0" w:line="240" w:lineRule="auto"/>
              <w:ind w:left="0"/>
              <w:jc w:val="center"/>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Turpmākās attīstības vajadzības</w:t>
            </w:r>
          </w:p>
        </w:tc>
      </w:tr>
      <w:tr w:rsidR="009D3DDC" w:rsidRPr="000336BA">
        <w:tc>
          <w:tcPr>
            <w:tcW w:w="4824" w:type="dxa"/>
          </w:tcPr>
          <w:p w:rsidR="009D3DDC" w:rsidRPr="000336BA" w:rsidRDefault="00451463" w:rsidP="005E2F00">
            <w:pPr>
              <w:pStyle w:val="Sarakstarindkopa"/>
              <w:widowControl w:val="0"/>
              <w:spacing w:after="0" w:line="240" w:lineRule="auto"/>
              <w:ind w:left="0"/>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3.3.1.Skola īsteno m</w:t>
            </w:r>
            <w:r w:rsidR="005E2F00" w:rsidRPr="000336BA">
              <w:rPr>
                <w:rFonts w:ascii="Times New Roman" w:eastAsia="Times New Roman" w:hAnsi="Times New Roman" w:cs="Times New Roman"/>
                <w:sz w:val="24"/>
                <w:szCs w:val="24"/>
                <w:lang w:val="lv-LV"/>
              </w:rPr>
              <w:t>ūsdienīgu, aktuālu un pieprasītas izglītības programmas</w:t>
            </w:r>
            <w:r w:rsidRPr="000336BA">
              <w:rPr>
                <w:rFonts w:ascii="Times New Roman" w:eastAsia="Times New Roman" w:hAnsi="Times New Roman" w:cs="Times New Roman"/>
                <w:sz w:val="24"/>
                <w:szCs w:val="24"/>
                <w:lang w:val="lv-LV"/>
              </w:rPr>
              <w:t>, kur</w:t>
            </w:r>
            <w:r w:rsidR="005E2F00" w:rsidRPr="000336BA">
              <w:rPr>
                <w:rFonts w:ascii="Times New Roman" w:eastAsia="Times New Roman" w:hAnsi="Times New Roman" w:cs="Times New Roman"/>
                <w:sz w:val="24"/>
                <w:szCs w:val="24"/>
                <w:lang w:val="lv-LV"/>
              </w:rPr>
              <w:t>s</w:t>
            </w:r>
            <w:r w:rsidRPr="000336BA">
              <w:rPr>
                <w:rFonts w:ascii="Times New Roman" w:eastAsia="Times New Roman" w:hAnsi="Times New Roman" w:cs="Times New Roman"/>
                <w:sz w:val="24"/>
                <w:szCs w:val="24"/>
                <w:lang w:val="lv-LV"/>
              </w:rPr>
              <w:t>a nodrošina izglītojamiem plašas un mūsdienīgas zināšanas, prasmes un kompetences.</w:t>
            </w:r>
            <w:r w:rsidR="005500C2" w:rsidRPr="000336BA">
              <w:rPr>
                <w:rFonts w:ascii="Times New Roman" w:eastAsia="Times New Roman" w:hAnsi="Times New Roman" w:cs="Times New Roman"/>
                <w:sz w:val="24"/>
                <w:szCs w:val="24"/>
                <w:lang w:val="lv-LV"/>
              </w:rPr>
              <w:br/>
              <w:t xml:space="preserve">Izglītības iestāde kalpo dažādām </w:t>
            </w:r>
            <w:proofErr w:type="spellStart"/>
            <w:r w:rsidR="005500C2" w:rsidRPr="000336BA">
              <w:rPr>
                <w:rFonts w:ascii="Times New Roman" w:eastAsia="Times New Roman" w:hAnsi="Times New Roman" w:cs="Times New Roman"/>
                <w:sz w:val="24"/>
                <w:szCs w:val="24"/>
                <w:lang w:val="lv-LV"/>
              </w:rPr>
              <w:t>mērķgrupām</w:t>
            </w:r>
            <w:proofErr w:type="spellEnd"/>
            <w:r w:rsidR="00395A25" w:rsidRPr="000336BA">
              <w:rPr>
                <w:rFonts w:ascii="Times New Roman" w:eastAsia="Times New Roman" w:hAnsi="Times New Roman" w:cs="Times New Roman"/>
                <w:sz w:val="24"/>
                <w:szCs w:val="24"/>
                <w:lang w:val="lv-LV"/>
              </w:rPr>
              <w:t xml:space="preserve"> un </w:t>
            </w:r>
            <w:r w:rsidR="005500C2" w:rsidRPr="000336BA">
              <w:rPr>
                <w:rFonts w:ascii="Times New Roman" w:eastAsia="Times New Roman" w:hAnsi="Times New Roman" w:cs="Times New Roman"/>
                <w:sz w:val="24"/>
                <w:szCs w:val="24"/>
                <w:lang w:val="lv-LV"/>
              </w:rPr>
              <w:t xml:space="preserve"> ir</w:t>
            </w:r>
            <w:r w:rsidR="005E2F00" w:rsidRPr="000336BA">
              <w:rPr>
                <w:rFonts w:ascii="Times New Roman" w:eastAsia="Times New Roman" w:hAnsi="Times New Roman" w:cs="Times New Roman"/>
                <w:sz w:val="24"/>
                <w:szCs w:val="24"/>
                <w:lang w:val="lv-LV"/>
              </w:rPr>
              <w:t xml:space="preserve"> </w:t>
            </w:r>
            <w:r w:rsidR="005500C2" w:rsidRPr="000336BA">
              <w:rPr>
                <w:rFonts w:ascii="Times New Roman" w:eastAsia="Times New Roman" w:hAnsi="Times New Roman" w:cs="Times New Roman"/>
                <w:sz w:val="24"/>
                <w:szCs w:val="24"/>
                <w:lang w:val="lv-LV"/>
              </w:rPr>
              <w:t>vienota, saskaņota izpratne iespējamiem faktoriem</w:t>
            </w:r>
            <w:r w:rsidR="005E2F00" w:rsidRPr="000336BA">
              <w:rPr>
                <w:rFonts w:ascii="Times New Roman" w:eastAsia="Times New Roman" w:hAnsi="Times New Roman" w:cs="Times New Roman"/>
                <w:sz w:val="24"/>
                <w:szCs w:val="24"/>
                <w:lang w:val="lv-LV"/>
              </w:rPr>
              <w:t>,</w:t>
            </w:r>
            <w:r w:rsidR="00395A25" w:rsidRPr="000336BA">
              <w:rPr>
                <w:rFonts w:ascii="Times New Roman" w:eastAsia="Times New Roman" w:hAnsi="Times New Roman" w:cs="Times New Roman"/>
                <w:sz w:val="24"/>
                <w:szCs w:val="24"/>
                <w:lang w:val="lv-LV"/>
              </w:rPr>
              <w:t xml:space="preserve"> </w:t>
            </w:r>
            <w:r w:rsidR="005E2F00" w:rsidRPr="000336BA">
              <w:rPr>
                <w:rFonts w:ascii="Times New Roman" w:eastAsia="Times New Roman" w:hAnsi="Times New Roman" w:cs="Times New Roman"/>
                <w:sz w:val="24"/>
                <w:szCs w:val="24"/>
                <w:lang w:val="lv-LV"/>
              </w:rPr>
              <w:t xml:space="preserve"> kuri var ietekmēt izglītības iespējas.</w:t>
            </w:r>
            <w:r w:rsidR="00395A25" w:rsidRPr="000336BA">
              <w:rPr>
                <w:rFonts w:ascii="Times New Roman" w:eastAsia="Times New Roman" w:hAnsi="Times New Roman" w:cs="Times New Roman"/>
                <w:sz w:val="24"/>
                <w:szCs w:val="24"/>
                <w:lang w:val="lv-LV"/>
              </w:rPr>
              <w:t xml:space="preserve"> </w:t>
            </w:r>
            <w:r w:rsidR="005E2F00" w:rsidRPr="000336BA">
              <w:rPr>
                <w:rFonts w:ascii="Times New Roman" w:eastAsia="Times New Roman" w:hAnsi="Times New Roman" w:cs="Times New Roman"/>
                <w:sz w:val="24"/>
                <w:szCs w:val="24"/>
                <w:lang w:val="lv-LV"/>
              </w:rPr>
              <w:t>Ir skolas atbalsts dažādu grupu</w:t>
            </w:r>
            <w:r w:rsidR="00395A25" w:rsidRPr="000336BA">
              <w:rPr>
                <w:rFonts w:ascii="Times New Roman" w:eastAsia="Times New Roman" w:hAnsi="Times New Roman" w:cs="Times New Roman"/>
                <w:sz w:val="24"/>
                <w:szCs w:val="24"/>
                <w:lang w:val="lv-LV"/>
              </w:rPr>
              <w:t xml:space="preserve"> </w:t>
            </w:r>
            <w:r w:rsidR="005E2F00" w:rsidRPr="000336BA">
              <w:rPr>
                <w:rFonts w:ascii="Times New Roman" w:eastAsia="Times New Roman" w:hAnsi="Times New Roman" w:cs="Times New Roman"/>
                <w:sz w:val="24"/>
                <w:szCs w:val="24"/>
                <w:lang w:val="lv-LV"/>
              </w:rPr>
              <w:t>audzēkņiem vecāku finansējuma jautājumos.</w:t>
            </w:r>
          </w:p>
        </w:tc>
        <w:tc>
          <w:tcPr>
            <w:tcW w:w="4932" w:type="dxa"/>
          </w:tcPr>
          <w:p w:rsidR="009D3DDC" w:rsidRPr="000336BA" w:rsidRDefault="00451463">
            <w:pPr>
              <w:pStyle w:val="Sarakstarindkopa"/>
              <w:widowControl w:val="0"/>
              <w:spacing w:after="0" w:line="240" w:lineRule="auto"/>
              <w:ind w:left="0"/>
              <w:jc w:val="both"/>
              <w:rPr>
                <w:rFonts w:ascii="Times New Roman" w:eastAsia="Times New Roman" w:hAnsi="Times New Roman" w:cs="Times New Roman"/>
                <w:sz w:val="24"/>
                <w:szCs w:val="24"/>
                <w:lang w:val="lv-LV"/>
              </w:rPr>
            </w:pPr>
            <w:r w:rsidRPr="000336BA">
              <w:rPr>
                <w:rFonts w:ascii="Times New Roman" w:eastAsia="Times New Roman" w:hAnsi="Times New Roman" w:cs="Times New Roman"/>
                <w:sz w:val="24"/>
                <w:szCs w:val="24"/>
                <w:lang w:val="lv-LV"/>
              </w:rPr>
              <w:t>Turpin</w:t>
            </w:r>
            <w:r w:rsidR="005E2F00" w:rsidRPr="000336BA">
              <w:rPr>
                <w:rFonts w:ascii="Times New Roman" w:eastAsia="Times New Roman" w:hAnsi="Times New Roman" w:cs="Times New Roman"/>
                <w:sz w:val="24"/>
                <w:szCs w:val="24"/>
                <w:lang w:val="lv-LV"/>
              </w:rPr>
              <w:t>āt īstenot izglītības programmas,</w:t>
            </w:r>
            <w:r w:rsidR="00BA3237" w:rsidRPr="000336BA">
              <w:rPr>
                <w:rFonts w:ascii="Times New Roman" w:eastAsia="Times New Roman" w:hAnsi="Times New Roman" w:cs="Times New Roman"/>
                <w:sz w:val="24"/>
                <w:szCs w:val="24"/>
                <w:lang w:val="lv-LV"/>
              </w:rPr>
              <w:t xml:space="preserve"> </w:t>
            </w:r>
            <w:r w:rsidR="005E2F00" w:rsidRPr="000336BA">
              <w:rPr>
                <w:rFonts w:ascii="Times New Roman" w:eastAsia="Times New Roman" w:hAnsi="Times New Roman" w:cs="Times New Roman"/>
                <w:sz w:val="24"/>
                <w:szCs w:val="24"/>
                <w:lang w:val="lv-LV"/>
              </w:rPr>
              <w:t>turpināt audzināt izpratni par mūzikas un mākslas nozīmību personības veidošanā.</w:t>
            </w:r>
          </w:p>
        </w:tc>
      </w:tr>
    </w:tbl>
    <w:p w:rsidR="005E2F00" w:rsidRPr="000336BA" w:rsidRDefault="005E2F00" w:rsidP="005E2F00">
      <w:pPr>
        <w:spacing w:after="0" w:line="240" w:lineRule="auto"/>
        <w:ind w:left="360"/>
        <w:rPr>
          <w:rFonts w:ascii="Times New Roman" w:hAnsi="Times New Roman" w:cs="Times New Roman"/>
          <w:b/>
          <w:bCs/>
          <w:sz w:val="24"/>
          <w:szCs w:val="24"/>
          <w:lang w:val="lv-LV"/>
        </w:rPr>
      </w:pPr>
    </w:p>
    <w:p w:rsidR="005E2F00" w:rsidRDefault="005E2F00" w:rsidP="005E2F00">
      <w:pPr>
        <w:spacing w:after="0" w:line="240" w:lineRule="auto"/>
        <w:ind w:left="360"/>
        <w:rPr>
          <w:rFonts w:ascii="Times New Roman" w:hAnsi="Times New Roman" w:cs="Times New Roman"/>
          <w:b/>
          <w:bCs/>
          <w:sz w:val="24"/>
          <w:szCs w:val="24"/>
          <w:lang w:val="lv-LV"/>
        </w:rPr>
      </w:pPr>
      <w:r w:rsidRPr="000336BA">
        <w:rPr>
          <w:rFonts w:ascii="Times New Roman" w:hAnsi="Times New Roman" w:cs="Times New Roman"/>
          <w:b/>
          <w:bCs/>
          <w:sz w:val="24"/>
          <w:szCs w:val="24"/>
          <w:lang w:val="lv-LV"/>
        </w:rPr>
        <w:t>3.4.</w:t>
      </w:r>
      <w:r w:rsidR="00810F4F">
        <w:rPr>
          <w:rFonts w:ascii="Times New Roman" w:hAnsi="Times New Roman" w:cs="Times New Roman"/>
          <w:b/>
          <w:bCs/>
          <w:sz w:val="24"/>
          <w:szCs w:val="24"/>
          <w:lang w:val="lv-LV"/>
        </w:rPr>
        <w:t xml:space="preserve"> K</w:t>
      </w:r>
      <w:r w:rsidRPr="000336BA">
        <w:rPr>
          <w:rFonts w:ascii="Times New Roman" w:hAnsi="Times New Roman" w:cs="Times New Roman"/>
          <w:b/>
          <w:bCs/>
          <w:sz w:val="24"/>
          <w:szCs w:val="24"/>
          <w:lang w:val="lv-LV"/>
        </w:rPr>
        <w:t>ritērijs “Drošība un psiholoģiskā labklājība</w:t>
      </w:r>
      <w:r w:rsidR="00395A25" w:rsidRPr="000336BA">
        <w:rPr>
          <w:rFonts w:ascii="Times New Roman" w:hAnsi="Times New Roman" w:cs="Times New Roman"/>
          <w:b/>
          <w:bCs/>
          <w:sz w:val="24"/>
          <w:szCs w:val="24"/>
          <w:lang w:val="lv-LV"/>
        </w:rPr>
        <w:t xml:space="preserve"> </w:t>
      </w:r>
      <w:r w:rsidRPr="000336BA">
        <w:rPr>
          <w:rFonts w:ascii="Times New Roman" w:hAnsi="Times New Roman" w:cs="Times New Roman"/>
          <w:b/>
          <w:bCs/>
          <w:sz w:val="24"/>
          <w:szCs w:val="24"/>
          <w:lang w:val="lv-LV"/>
        </w:rPr>
        <w:t>”stiprās puses un turpmākās attīstības vajadzības</w:t>
      </w:r>
    </w:p>
    <w:p w:rsidR="00A535BB" w:rsidRPr="000336BA" w:rsidRDefault="00A535BB" w:rsidP="005E2F00">
      <w:pPr>
        <w:spacing w:after="0" w:line="240" w:lineRule="auto"/>
        <w:ind w:left="360"/>
        <w:rPr>
          <w:rFonts w:ascii="Times New Roman" w:hAnsi="Times New Roman" w:cs="Times New Roman"/>
          <w:b/>
          <w:bCs/>
          <w:sz w:val="24"/>
          <w:szCs w:val="24"/>
          <w:lang w:val="lv-LV"/>
        </w:rPr>
      </w:pPr>
    </w:p>
    <w:tbl>
      <w:tblPr>
        <w:tblStyle w:val="Reatabula"/>
        <w:tblW w:w="9781" w:type="dxa"/>
        <w:tblInd w:w="108" w:type="dxa"/>
        <w:tblLook w:val="04A0" w:firstRow="1" w:lastRow="0" w:firstColumn="1" w:lastColumn="0" w:noHBand="0" w:noVBand="1"/>
      </w:tblPr>
      <w:tblGrid>
        <w:gridCol w:w="4324"/>
        <w:gridCol w:w="5457"/>
      </w:tblGrid>
      <w:tr w:rsidR="007D165C" w:rsidRPr="000336BA" w:rsidTr="00395A25">
        <w:tc>
          <w:tcPr>
            <w:tcW w:w="4324" w:type="dxa"/>
          </w:tcPr>
          <w:p w:rsidR="007D165C" w:rsidRPr="000336BA" w:rsidRDefault="007D165C"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 xml:space="preserve">              Stiprās puses</w:t>
            </w:r>
          </w:p>
        </w:tc>
        <w:tc>
          <w:tcPr>
            <w:tcW w:w="5457" w:type="dxa"/>
          </w:tcPr>
          <w:p w:rsidR="007D165C" w:rsidRPr="000336BA" w:rsidRDefault="007D165C"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Turpmākās attīstības vajadzības</w:t>
            </w:r>
          </w:p>
        </w:tc>
      </w:tr>
      <w:tr w:rsidR="007D165C" w:rsidRPr="000336BA" w:rsidTr="00395A25">
        <w:tc>
          <w:tcPr>
            <w:tcW w:w="4324" w:type="dxa"/>
          </w:tcPr>
          <w:p w:rsidR="007D165C" w:rsidRPr="000336BA" w:rsidRDefault="007D165C" w:rsidP="00BA3237">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Droša skolas atrašan</w:t>
            </w:r>
            <w:r w:rsidR="00395A25" w:rsidRPr="000336BA">
              <w:rPr>
                <w:rFonts w:ascii="Times New Roman" w:hAnsi="Times New Roman" w:cs="Times New Roman"/>
                <w:bCs/>
                <w:sz w:val="24"/>
                <w:szCs w:val="24"/>
                <w:lang w:val="lv-LV"/>
              </w:rPr>
              <w:t>ās vide. Sakopta apkārtēja vide.</w:t>
            </w:r>
            <w:r w:rsidR="00BA3237" w:rsidRPr="000336BA">
              <w:rPr>
                <w:rFonts w:ascii="Times New Roman" w:hAnsi="Times New Roman" w:cs="Times New Roman"/>
                <w:bCs/>
                <w:sz w:val="24"/>
                <w:szCs w:val="24"/>
                <w:lang w:val="lv-LV"/>
              </w:rPr>
              <w:t xml:space="preserve"> </w:t>
            </w:r>
            <w:r w:rsidRPr="000336BA">
              <w:rPr>
                <w:rFonts w:ascii="Times New Roman" w:hAnsi="Times New Roman" w:cs="Times New Roman"/>
                <w:bCs/>
                <w:sz w:val="24"/>
                <w:szCs w:val="24"/>
                <w:lang w:val="lv-LV"/>
              </w:rPr>
              <w:t>Liels</w:t>
            </w:r>
            <w:r w:rsidR="00395A25" w:rsidRPr="000336BA">
              <w:rPr>
                <w:rFonts w:ascii="Times New Roman" w:hAnsi="Times New Roman" w:cs="Times New Roman"/>
                <w:bCs/>
                <w:sz w:val="24"/>
                <w:szCs w:val="24"/>
                <w:lang w:val="lv-LV"/>
              </w:rPr>
              <w:t>,</w:t>
            </w:r>
            <w:r w:rsidRPr="000336BA">
              <w:rPr>
                <w:rFonts w:ascii="Times New Roman" w:hAnsi="Times New Roman" w:cs="Times New Roman"/>
                <w:bCs/>
                <w:sz w:val="24"/>
                <w:szCs w:val="24"/>
                <w:lang w:val="lv-LV"/>
              </w:rPr>
              <w:t xml:space="preserve"> plašs skolas parks – gaumīgi,</w:t>
            </w:r>
            <w:r w:rsidR="00395A25" w:rsidRPr="000336BA">
              <w:rPr>
                <w:rFonts w:ascii="Times New Roman" w:hAnsi="Times New Roman" w:cs="Times New Roman"/>
                <w:bCs/>
                <w:sz w:val="24"/>
                <w:szCs w:val="24"/>
                <w:lang w:val="lv-LV"/>
              </w:rPr>
              <w:t xml:space="preserve"> </w:t>
            </w:r>
            <w:r w:rsidR="00BA3237" w:rsidRPr="000336BA">
              <w:rPr>
                <w:rFonts w:ascii="Times New Roman" w:hAnsi="Times New Roman" w:cs="Times New Roman"/>
                <w:bCs/>
                <w:sz w:val="24"/>
                <w:szCs w:val="24"/>
                <w:lang w:val="lv-LV"/>
              </w:rPr>
              <w:t>e</w:t>
            </w:r>
            <w:r w:rsidRPr="000336BA">
              <w:rPr>
                <w:rFonts w:ascii="Times New Roman" w:hAnsi="Times New Roman" w:cs="Times New Roman"/>
                <w:bCs/>
                <w:sz w:val="24"/>
                <w:szCs w:val="24"/>
                <w:lang w:val="lv-LV"/>
              </w:rPr>
              <w:t>stētiski, radoši iekārtots, bet skolas telpas ir mākslinieciski, estētiski,</w:t>
            </w:r>
            <w:r w:rsidR="00BA3237" w:rsidRPr="000336BA">
              <w:rPr>
                <w:rFonts w:ascii="Times New Roman" w:hAnsi="Times New Roman" w:cs="Times New Roman"/>
                <w:bCs/>
                <w:sz w:val="24"/>
                <w:szCs w:val="24"/>
                <w:lang w:val="lv-LV"/>
              </w:rPr>
              <w:t xml:space="preserve"> </w:t>
            </w:r>
            <w:r w:rsidRPr="000336BA">
              <w:rPr>
                <w:rFonts w:ascii="Times New Roman" w:hAnsi="Times New Roman" w:cs="Times New Roman"/>
                <w:bCs/>
                <w:sz w:val="24"/>
                <w:szCs w:val="24"/>
                <w:lang w:val="lv-LV"/>
              </w:rPr>
              <w:t>gaumīgi (pašu audzēkņu) noformētas, radot šīs skolas pamatīgumu un nozīmību.</w:t>
            </w:r>
          </w:p>
        </w:tc>
        <w:tc>
          <w:tcPr>
            <w:tcW w:w="5457" w:type="dxa"/>
          </w:tcPr>
          <w:p w:rsidR="007D165C" w:rsidRPr="000336BA" w:rsidRDefault="007D165C"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Izglītības iestāde regulāri iesaista audzēkņus un viņu vecākus dažādās aktivitātēs,</w:t>
            </w:r>
            <w:r w:rsidR="00BA3237" w:rsidRPr="000336BA">
              <w:rPr>
                <w:rFonts w:ascii="Times New Roman" w:hAnsi="Times New Roman" w:cs="Times New Roman"/>
                <w:bCs/>
                <w:sz w:val="24"/>
                <w:szCs w:val="24"/>
                <w:lang w:val="lv-LV"/>
              </w:rPr>
              <w:t xml:space="preserve"> </w:t>
            </w:r>
            <w:r w:rsidRPr="000336BA">
              <w:rPr>
                <w:rFonts w:ascii="Times New Roman" w:hAnsi="Times New Roman" w:cs="Times New Roman"/>
                <w:bCs/>
                <w:sz w:val="24"/>
                <w:szCs w:val="24"/>
                <w:lang w:val="lv-LV"/>
              </w:rPr>
              <w:t>lai veicinātu piederību iestādei un pilsētai.</w:t>
            </w:r>
          </w:p>
        </w:tc>
      </w:tr>
    </w:tbl>
    <w:p w:rsidR="007D165C" w:rsidRPr="000336BA" w:rsidRDefault="007D165C" w:rsidP="005E2F00">
      <w:pPr>
        <w:spacing w:after="0" w:line="240" w:lineRule="auto"/>
        <w:ind w:left="360"/>
        <w:rPr>
          <w:rFonts w:ascii="Times New Roman" w:hAnsi="Times New Roman" w:cs="Times New Roman"/>
          <w:bCs/>
          <w:sz w:val="24"/>
          <w:szCs w:val="24"/>
          <w:lang w:val="lv-LV"/>
        </w:rPr>
      </w:pPr>
    </w:p>
    <w:p w:rsidR="007D165C" w:rsidRPr="000336BA" w:rsidRDefault="007D165C" w:rsidP="005E2F00">
      <w:pPr>
        <w:spacing w:after="0" w:line="240" w:lineRule="auto"/>
        <w:ind w:left="360"/>
        <w:rPr>
          <w:rFonts w:ascii="Times New Roman" w:hAnsi="Times New Roman" w:cs="Times New Roman"/>
          <w:b/>
          <w:bCs/>
          <w:sz w:val="24"/>
          <w:szCs w:val="24"/>
          <w:lang w:val="lv-LV"/>
        </w:rPr>
      </w:pPr>
      <w:r w:rsidRPr="000336BA">
        <w:rPr>
          <w:rFonts w:ascii="Times New Roman" w:hAnsi="Times New Roman" w:cs="Times New Roman"/>
          <w:b/>
          <w:bCs/>
          <w:sz w:val="24"/>
          <w:szCs w:val="24"/>
          <w:lang w:val="lv-LV"/>
        </w:rPr>
        <w:t>3.5.</w:t>
      </w:r>
      <w:r w:rsidR="00810F4F">
        <w:rPr>
          <w:rFonts w:ascii="Times New Roman" w:hAnsi="Times New Roman" w:cs="Times New Roman"/>
          <w:b/>
          <w:bCs/>
          <w:sz w:val="24"/>
          <w:szCs w:val="24"/>
          <w:lang w:val="lv-LV"/>
        </w:rPr>
        <w:t xml:space="preserve"> </w:t>
      </w:r>
      <w:r w:rsidRPr="000336BA">
        <w:rPr>
          <w:rFonts w:ascii="Times New Roman" w:hAnsi="Times New Roman" w:cs="Times New Roman"/>
          <w:b/>
          <w:bCs/>
          <w:sz w:val="24"/>
          <w:szCs w:val="24"/>
          <w:lang w:val="lv-LV"/>
        </w:rPr>
        <w:t>Kritērijs “Infrastruktūra un resursi</w:t>
      </w:r>
      <w:r w:rsidR="00395A25" w:rsidRPr="000336BA">
        <w:rPr>
          <w:rFonts w:ascii="Times New Roman" w:hAnsi="Times New Roman" w:cs="Times New Roman"/>
          <w:b/>
          <w:bCs/>
          <w:sz w:val="24"/>
          <w:szCs w:val="24"/>
          <w:lang w:val="lv-LV"/>
        </w:rPr>
        <w:t xml:space="preserve"> </w:t>
      </w:r>
      <w:r w:rsidRPr="000336BA">
        <w:rPr>
          <w:rFonts w:ascii="Times New Roman" w:hAnsi="Times New Roman" w:cs="Times New Roman"/>
          <w:b/>
          <w:bCs/>
          <w:sz w:val="24"/>
          <w:szCs w:val="24"/>
          <w:lang w:val="lv-LV"/>
        </w:rPr>
        <w:t>”stiprās puses un turpmākās attīstības vajadzības.</w:t>
      </w:r>
      <w:r w:rsidRPr="000336BA">
        <w:rPr>
          <w:rFonts w:ascii="Times New Roman" w:hAnsi="Times New Roman" w:cs="Times New Roman"/>
          <w:b/>
          <w:bCs/>
          <w:sz w:val="24"/>
          <w:szCs w:val="24"/>
          <w:lang w:val="lv-LV"/>
        </w:rPr>
        <w:br/>
      </w:r>
    </w:p>
    <w:tbl>
      <w:tblPr>
        <w:tblStyle w:val="Reatabula"/>
        <w:tblW w:w="9781" w:type="dxa"/>
        <w:tblInd w:w="108" w:type="dxa"/>
        <w:tblLook w:val="04A0" w:firstRow="1" w:lastRow="0" w:firstColumn="1" w:lastColumn="0" w:noHBand="0" w:noVBand="1"/>
      </w:tblPr>
      <w:tblGrid>
        <w:gridCol w:w="4327"/>
        <w:gridCol w:w="5454"/>
      </w:tblGrid>
      <w:tr w:rsidR="007D165C" w:rsidRPr="000336BA" w:rsidTr="00395A25">
        <w:tc>
          <w:tcPr>
            <w:tcW w:w="4327" w:type="dxa"/>
          </w:tcPr>
          <w:p w:rsidR="007D165C" w:rsidRPr="000336BA" w:rsidRDefault="007D165C"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 xml:space="preserve">             Stiprās puses</w:t>
            </w:r>
          </w:p>
        </w:tc>
        <w:tc>
          <w:tcPr>
            <w:tcW w:w="5454" w:type="dxa"/>
          </w:tcPr>
          <w:p w:rsidR="007D165C" w:rsidRPr="000336BA" w:rsidRDefault="007D165C"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Turpmākās attīstības vajadzības</w:t>
            </w:r>
          </w:p>
        </w:tc>
      </w:tr>
      <w:tr w:rsidR="00E70ADA" w:rsidRPr="000336BA" w:rsidTr="00395A25">
        <w:tc>
          <w:tcPr>
            <w:tcW w:w="4327" w:type="dxa"/>
          </w:tcPr>
          <w:p w:rsidR="00E70ADA" w:rsidRPr="000336BA" w:rsidRDefault="00E70ADA"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Skolā ir izveidota vienota informācijas tehnoloģiju resursu pieejamībai</w:t>
            </w:r>
            <w:r w:rsidR="00997BA2" w:rsidRPr="000336BA">
              <w:rPr>
                <w:rFonts w:ascii="Times New Roman" w:hAnsi="Times New Roman" w:cs="Times New Roman"/>
                <w:bCs/>
                <w:sz w:val="24"/>
                <w:szCs w:val="24"/>
                <w:lang w:val="lv-LV"/>
              </w:rPr>
              <w:t xml:space="preserve"> </w:t>
            </w:r>
            <w:r w:rsidRPr="000336BA">
              <w:rPr>
                <w:rFonts w:ascii="Times New Roman" w:hAnsi="Times New Roman" w:cs="Times New Roman"/>
                <w:bCs/>
                <w:sz w:val="24"/>
                <w:szCs w:val="24"/>
                <w:lang w:val="lv-LV"/>
              </w:rPr>
              <w:t>un</w:t>
            </w:r>
            <w:r w:rsidR="0079675F" w:rsidRPr="000336BA">
              <w:rPr>
                <w:rFonts w:ascii="Times New Roman" w:hAnsi="Times New Roman" w:cs="Times New Roman"/>
                <w:bCs/>
                <w:sz w:val="24"/>
                <w:szCs w:val="24"/>
                <w:lang w:val="lv-LV"/>
              </w:rPr>
              <w:t xml:space="preserve"> </w:t>
            </w:r>
            <w:r w:rsidRPr="000336BA">
              <w:rPr>
                <w:rFonts w:ascii="Times New Roman" w:hAnsi="Times New Roman" w:cs="Times New Roman"/>
                <w:bCs/>
                <w:sz w:val="24"/>
                <w:szCs w:val="24"/>
                <w:lang w:val="lv-LV"/>
              </w:rPr>
              <w:t>izmantošanai</w:t>
            </w:r>
            <w:r w:rsidR="00395A25" w:rsidRPr="000336BA">
              <w:rPr>
                <w:rFonts w:ascii="Times New Roman" w:hAnsi="Times New Roman" w:cs="Times New Roman"/>
                <w:bCs/>
                <w:sz w:val="24"/>
                <w:szCs w:val="24"/>
                <w:lang w:val="lv-LV"/>
              </w:rPr>
              <w:t>.</w:t>
            </w:r>
            <w:r w:rsidR="00997BA2" w:rsidRPr="000336BA">
              <w:rPr>
                <w:rFonts w:ascii="Times New Roman" w:hAnsi="Times New Roman" w:cs="Times New Roman"/>
                <w:bCs/>
                <w:sz w:val="24"/>
                <w:szCs w:val="24"/>
                <w:lang w:val="lv-LV"/>
              </w:rPr>
              <w:br/>
              <w:t>Materiāltehnisko resursu un iekārtu izmantošana mācību procesā.</w:t>
            </w:r>
            <w:r w:rsidR="008A19C2" w:rsidRPr="000336BA">
              <w:rPr>
                <w:rFonts w:ascii="Times New Roman" w:hAnsi="Times New Roman" w:cs="Times New Roman"/>
                <w:bCs/>
                <w:sz w:val="24"/>
                <w:szCs w:val="24"/>
                <w:lang w:val="lv-LV"/>
              </w:rPr>
              <w:t xml:space="preserve"> Regulāra dalība VKKF rīkotajos projektos.</w:t>
            </w:r>
          </w:p>
        </w:tc>
        <w:tc>
          <w:tcPr>
            <w:tcW w:w="5454" w:type="dxa"/>
          </w:tcPr>
          <w:p w:rsidR="00395A25" w:rsidRPr="000336BA" w:rsidRDefault="008A19C2"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Sākt Mansarda izbūvi vizuāli plastiskās mākslas vajadzībām, spēkā paliek vasaras estr</w:t>
            </w:r>
            <w:r w:rsidR="0079675F" w:rsidRPr="000336BA">
              <w:rPr>
                <w:rFonts w:ascii="Times New Roman" w:hAnsi="Times New Roman" w:cs="Times New Roman"/>
                <w:bCs/>
                <w:sz w:val="24"/>
                <w:szCs w:val="24"/>
                <w:lang w:val="lv-LV"/>
              </w:rPr>
              <w:t>ādes izbūve pie skolas</w:t>
            </w:r>
            <w:r w:rsidR="00395A25" w:rsidRPr="000336BA">
              <w:rPr>
                <w:rFonts w:ascii="Times New Roman" w:hAnsi="Times New Roman" w:cs="Times New Roman"/>
                <w:bCs/>
                <w:sz w:val="24"/>
                <w:szCs w:val="24"/>
                <w:lang w:val="lv-LV"/>
              </w:rPr>
              <w:t>,</w:t>
            </w:r>
            <w:r w:rsidR="0079675F" w:rsidRPr="000336BA">
              <w:rPr>
                <w:rFonts w:ascii="Times New Roman" w:hAnsi="Times New Roman" w:cs="Times New Roman"/>
                <w:bCs/>
                <w:sz w:val="24"/>
                <w:szCs w:val="24"/>
                <w:lang w:val="lv-LV"/>
              </w:rPr>
              <w:t xml:space="preserve"> </w:t>
            </w:r>
            <w:r w:rsidRPr="000336BA">
              <w:rPr>
                <w:rFonts w:ascii="Times New Roman" w:hAnsi="Times New Roman" w:cs="Times New Roman"/>
                <w:bCs/>
                <w:sz w:val="24"/>
                <w:szCs w:val="24"/>
                <w:lang w:val="lv-LV"/>
              </w:rPr>
              <w:t xml:space="preserve"> vasaras </w:t>
            </w:r>
            <w:r w:rsidR="00BA3237" w:rsidRPr="000336BA">
              <w:rPr>
                <w:rFonts w:ascii="Times New Roman" w:hAnsi="Times New Roman" w:cs="Times New Roman"/>
                <w:bCs/>
                <w:sz w:val="24"/>
                <w:szCs w:val="24"/>
                <w:lang w:val="lv-LV"/>
              </w:rPr>
              <w:t>sadraudzības</w:t>
            </w:r>
            <w:r w:rsidRPr="000336BA">
              <w:rPr>
                <w:rFonts w:ascii="Times New Roman" w:hAnsi="Times New Roman" w:cs="Times New Roman"/>
                <w:bCs/>
                <w:sz w:val="24"/>
                <w:szCs w:val="24"/>
                <w:lang w:val="lv-LV"/>
              </w:rPr>
              <w:t xml:space="preserve"> koncertiem, temati</w:t>
            </w:r>
            <w:r w:rsidR="0079675F" w:rsidRPr="000336BA">
              <w:rPr>
                <w:rFonts w:ascii="Times New Roman" w:hAnsi="Times New Roman" w:cs="Times New Roman"/>
                <w:bCs/>
                <w:sz w:val="24"/>
                <w:szCs w:val="24"/>
                <w:lang w:val="lv-LV"/>
              </w:rPr>
              <w:t xml:space="preserve">skiem pasākumiem. </w:t>
            </w:r>
          </w:p>
          <w:p w:rsidR="00E70ADA" w:rsidRPr="000336BA" w:rsidRDefault="0079675F" w:rsidP="005E2F00">
            <w:pPr>
              <w:spacing w:after="0" w:line="240" w:lineRule="auto"/>
              <w:rPr>
                <w:rFonts w:ascii="Times New Roman" w:hAnsi="Times New Roman" w:cs="Times New Roman"/>
                <w:bCs/>
                <w:sz w:val="24"/>
                <w:szCs w:val="24"/>
                <w:lang w:val="lv-LV"/>
              </w:rPr>
            </w:pPr>
            <w:r w:rsidRPr="000336BA">
              <w:rPr>
                <w:rFonts w:ascii="Times New Roman" w:hAnsi="Times New Roman" w:cs="Times New Roman"/>
                <w:bCs/>
                <w:sz w:val="24"/>
                <w:szCs w:val="24"/>
                <w:lang w:val="lv-LV"/>
              </w:rPr>
              <w:t xml:space="preserve">Sakārtot un </w:t>
            </w:r>
            <w:r w:rsidR="008A19C2" w:rsidRPr="000336BA">
              <w:rPr>
                <w:rFonts w:ascii="Times New Roman" w:hAnsi="Times New Roman" w:cs="Times New Roman"/>
                <w:bCs/>
                <w:sz w:val="24"/>
                <w:szCs w:val="24"/>
                <w:lang w:val="lv-LV"/>
              </w:rPr>
              <w:t xml:space="preserve"> labiekārtot vasaras keramikas “Ceplis’.</w:t>
            </w:r>
          </w:p>
        </w:tc>
      </w:tr>
    </w:tbl>
    <w:p w:rsidR="00107B8B" w:rsidRPr="000336BA" w:rsidRDefault="00107B8B" w:rsidP="00A535BB">
      <w:pPr>
        <w:spacing w:after="0" w:line="240" w:lineRule="auto"/>
        <w:rPr>
          <w:rFonts w:ascii="Times New Roman" w:hAnsi="Times New Roman" w:cs="Times New Roman"/>
          <w:bCs/>
          <w:sz w:val="24"/>
          <w:szCs w:val="24"/>
          <w:lang w:val="lv-LV"/>
        </w:rPr>
      </w:pPr>
    </w:p>
    <w:p w:rsidR="009D3DDC" w:rsidRPr="000336BA" w:rsidRDefault="009D3DDC">
      <w:pPr>
        <w:spacing w:after="0" w:line="240" w:lineRule="auto"/>
        <w:jc w:val="center"/>
        <w:rPr>
          <w:rFonts w:ascii="Times New Roman" w:hAnsi="Times New Roman" w:cs="Times New Roman"/>
          <w:sz w:val="24"/>
          <w:szCs w:val="24"/>
          <w:lang w:val="lv-LV"/>
        </w:rPr>
      </w:pPr>
    </w:p>
    <w:p w:rsidR="009D3DDC" w:rsidRPr="00D66255" w:rsidRDefault="00451463" w:rsidP="00D66255">
      <w:pPr>
        <w:pStyle w:val="Sarakstarindkopa"/>
        <w:numPr>
          <w:ilvl w:val="0"/>
          <w:numId w:val="2"/>
        </w:numPr>
        <w:spacing w:after="0" w:line="240" w:lineRule="auto"/>
        <w:jc w:val="center"/>
        <w:rPr>
          <w:rFonts w:ascii="Times New Roman" w:hAnsi="Times New Roman" w:cs="Times New Roman"/>
          <w:b/>
          <w:bCs/>
          <w:sz w:val="24"/>
          <w:szCs w:val="24"/>
          <w:lang w:val="lv-LV"/>
        </w:rPr>
      </w:pPr>
      <w:r w:rsidRPr="00D66255">
        <w:rPr>
          <w:rFonts w:ascii="Times New Roman" w:hAnsi="Times New Roman" w:cs="Times New Roman"/>
          <w:b/>
          <w:bCs/>
          <w:sz w:val="24"/>
          <w:szCs w:val="24"/>
          <w:lang w:val="lv-LV"/>
        </w:rPr>
        <w:lastRenderedPageBreak/>
        <w:t>Audzināšanas darba prioritātes trim gadiem un to ieviešana</w:t>
      </w:r>
    </w:p>
    <w:p w:rsidR="009D3DDC" w:rsidRPr="000336BA" w:rsidRDefault="009D3DDC">
      <w:pPr>
        <w:pStyle w:val="Sarakstarindkopa"/>
        <w:spacing w:after="0" w:line="240" w:lineRule="auto"/>
        <w:rPr>
          <w:rFonts w:ascii="Times New Roman" w:hAnsi="Times New Roman" w:cs="Times New Roman"/>
          <w:b/>
          <w:bCs/>
          <w:sz w:val="24"/>
          <w:szCs w:val="24"/>
          <w:lang w:val="lv-LV"/>
        </w:rPr>
      </w:pPr>
    </w:p>
    <w:p w:rsidR="009D3DDC" w:rsidRPr="000336BA" w:rsidRDefault="00D66255" w:rsidP="00FE3F65">
      <w:pPr>
        <w:pStyle w:val="Sarakstarindkopa"/>
        <w:spacing w:after="0" w:line="240" w:lineRule="auto"/>
        <w:ind w:left="426"/>
        <w:rPr>
          <w:rFonts w:ascii="Times New Roman" w:hAnsi="Times New Roman" w:cs="Times New Roman"/>
          <w:sz w:val="24"/>
          <w:szCs w:val="24"/>
          <w:lang w:val="lv-LV"/>
        </w:rPr>
      </w:pPr>
      <w:r w:rsidRPr="00D66255">
        <w:rPr>
          <w:rFonts w:ascii="Times New Roman" w:hAnsi="Times New Roman" w:cs="Times New Roman"/>
          <w:b/>
          <w:sz w:val="24"/>
          <w:szCs w:val="24"/>
          <w:lang w:val="lv-LV"/>
        </w:rPr>
        <w:t>4</w:t>
      </w:r>
      <w:r w:rsidR="00FE3F65" w:rsidRPr="00D66255">
        <w:rPr>
          <w:rFonts w:ascii="Times New Roman" w:hAnsi="Times New Roman" w:cs="Times New Roman"/>
          <w:b/>
          <w:sz w:val="24"/>
          <w:szCs w:val="24"/>
          <w:lang w:val="lv-LV"/>
        </w:rPr>
        <w:t>.1.</w:t>
      </w:r>
      <w:r w:rsidR="00451463" w:rsidRPr="00D66255">
        <w:rPr>
          <w:rFonts w:ascii="Times New Roman" w:hAnsi="Times New Roman" w:cs="Times New Roman"/>
          <w:b/>
          <w:sz w:val="24"/>
          <w:szCs w:val="24"/>
          <w:lang w:val="lv-LV"/>
        </w:rPr>
        <w:t xml:space="preserve"> Prioritātes (bērn</w:t>
      </w:r>
      <w:r w:rsidR="0079675F" w:rsidRPr="00D66255">
        <w:rPr>
          <w:rFonts w:ascii="Times New Roman" w:hAnsi="Times New Roman" w:cs="Times New Roman"/>
          <w:b/>
          <w:sz w:val="24"/>
          <w:szCs w:val="24"/>
          <w:lang w:val="lv-LV"/>
        </w:rPr>
        <w:t xml:space="preserve">a </w:t>
      </w:r>
      <w:r w:rsidR="00451463" w:rsidRPr="00D66255">
        <w:rPr>
          <w:rFonts w:ascii="Times New Roman" w:hAnsi="Times New Roman" w:cs="Times New Roman"/>
          <w:b/>
          <w:sz w:val="24"/>
          <w:szCs w:val="24"/>
          <w:lang w:val="lv-LV"/>
        </w:rPr>
        <w:t>centrētas, domājot par izglītojamā personību).</w:t>
      </w:r>
      <w:r w:rsidR="00451463" w:rsidRPr="000336BA">
        <w:rPr>
          <w:rFonts w:ascii="Times New Roman" w:hAnsi="Times New Roman" w:cs="Times New Roman"/>
          <w:sz w:val="24"/>
          <w:szCs w:val="24"/>
          <w:lang w:val="lv-LV"/>
        </w:rPr>
        <w:br/>
        <w:t>Par pirmās prioritātes -Audzināšanas darba pilnveidošana izglītības procesā, veicinot pedagogu kompetenci audzināšanas darbā un skolēnu visaptverošu izpratni</w:t>
      </w:r>
      <w:r w:rsidR="00FE3F65" w:rsidRPr="000336BA">
        <w:rPr>
          <w:rFonts w:ascii="Times New Roman" w:hAnsi="Times New Roman" w:cs="Times New Roman"/>
          <w:sz w:val="24"/>
          <w:szCs w:val="24"/>
          <w:lang w:val="lv-LV"/>
        </w:rPr>
        <w:t xml:space="preserve"> par vērtībām un to</w:t>
      </w:r>
      <w:r w:rsidR="00451463" w:rsidRPr="000336BA">
        <w:rPr>
          <w:rFonts w:ascii="Times New Roman" w:hAnsi="Times New Roman" w:cs="Times New Roman"/>
          <w:sz w:val="24"/>
          <w:szCs w:val="24"/>
          <w:lang w:val="lv-LV"/>
        </w:rPr>
        <w:t xml:space="preserve"> nozīmi personības izaugsmē, iedzīvinot būtiskākos izkopjamos tikumus, indivīda brīvas domāšanas un rīcības izpausmes atbildību, centību, drosmi, godīgumu, gudrību, laipnību, līdzcietību, mērenību, savaldību, solidaritāti, taisnīgumu, toleranci – izpildi apliecina uzdevumi un to realizācija:</w:t>
      </w:r>
      <w:r w:rsidR="00FE3F65" w:rsidRPr="000336BA">
        <w:rPr>
          <w:rFonts w:ascii="Times New Roman" w:hAnsi="Times New Roman" w:cs="Times New Roman"/>
          <w:sz w:val="24"/>
          <w:szCs w:val="24"/>
          <w:lang w:val="lv-LV"/>
        </w:rPr>
        <w:br/>
        <w:t>Iestādes</w:t>
      </w:r>
      <w:r w:rsidR="0079675F" w:rsidRPr="000336BA">
        <w:rPr>
          <w:rFonts w:ascii="Times New Roman" w:hAnsi="Times New Roman" w:cs="Times New Roman"/>
          <w:sz w:val="24"/>
          <w:szCs w:val="24"/>
          <w:lang w:val="lv-LV"/>
        </w:rPr>
        <w:t xml:space="preserve"> audzēkņi ir priecīgi, zinātkā</w:t>
      </w:r>
      <w:r w:rsidR="00FE3F65" w:rsidRPr="000336BA">
        <w:rPr>
          <w:rFonts w:ascii="Times New Roman" w:hAnsi="Times New Roman" w:cs="Times New Roman"/>
          <w:sz w:val="24"/>
          <w:szCs w:val="24"/>
          <w:lang w:val="lv-LV"/>
        </w:rPr>
        <w:t>ri, izglītoti, pieklājīgi un pārzina drošības  jautājumus.</w:t>
      </w:r>
      <w:r w:rsidR="00FE3F65" w:rsidRPr="000336BA">
        <w:rPr>
          <w:rFonts w:ascii="Times New Roman" w:hAnsi="Times New Roman" w:cs="Times New Roman"/>
          <w:sz w:val="24"/>
          <w:szCs w:val="24"/>
          <w:lang w:val="lv-LV"/>
        </w:rPr>
        <w:br/>
        <w:t>Audzēkņiem ir liela interese p</w:t>
      </w:r>
      <w:r w:rsidR="002B14E2" w:rsidRPr="000336BA">
        <w:rPr>
          <w:rFonts w:ascii="Times New Roman" w:hAnsi="Times New Roman" w:cs="Times New Roman"/>
          <w:sz w:val="24"/>
          <w:szCs w:val="24"/>
          <w:lang w:val="lv-LV"/>
        </w:rPr>
        <w:t>iedalīties konkursos, koncertos</w:t>
      </w:r>
      <w:r w:rsidR="00FE3F65" w:rsidRPr="000336BA">
        <w:rPr>
          <w:rFonts w:ascii="Times New Roman" w:hAnsi="Times New Roman" w:cs="Times New Roman"/>
          <w:sz w:val="24"/>
          <w:szCs w:val="24"/>
          <w:lang w:val="lv-LV"/>
        </w:rPr>
        <w:t>, plenēr</w:t>
      </w:r>
      <w:r w:rsidR="002B14E2" w:rsidRPr="000336BA">
        <w:rPr>
          <w:rFonts w:ascii="Times New Roman" w:hAnsi="Times New Roman" w:cs="Times New Roman"/>
          <w:sz w:val="24"/>
          <w:szCs w:val="24"/>
          <w:lang w:val="lv-LV"/>
        </w:rPr>
        <w:t>os,</w:t>
      </w:r>
      <w:r w:rsidR="00FE3F65" w:rsidRPr="000336BA">
        <w:rPr>
          <w:rFonts w:ascii="Times New Roman" w:hAnsi="Times New Roman" w:cs="Times New Roman"/>
          <w:sz w:val="24"/>
          <w:szCs w:val="24"/>
          <w:lang w:val="lv-LV"/>
        </w:rPr>
        <w:t xml:space="preserve"> akcijās ārpus mācību procesa.</w:t>
      </w:r>
      <w:r w:rsidR="00451463" w:rsidRPr="000336BA">
        <w:rPr>
          <w:rFonts w:ascii="Times New Roman" w:hAnsi="Times New Roman" w:cs="Times New Roman"/>
          <w:sz w:val="24"/>
          <w:szCs w:val="24"/>
          <w:lang w:val="lv-LV"/>
        </w:rPr>
        <w:br/>
      </w:r>
    </w:p>
    <w:tbl>
      <w:tblPr>
        <w:tblStyle w:val="Reatabula"/>
        <w:tblW w:w="9768" w:type="dxa"/>
        <w:tblInd w:w="114" w:type="dxa"/>
        <w:tblLayout w:type="fixed"/>
        <w:tblLook w:val="04A0" w:firstRow="1" w:lastRow="0" w:firstColumn="1" w:lastColumn="0" w:noHBand="0" w:noVBand="1"/>
      </w:tblPr>
      <w:tblGrid>
        <w:gridCol w:w="12"/>
        <w:gridCol w:w="3671"/>
        <w:gridCol w:w="6069"/>
        <w:gridCol w:w="16"/>
      </w:tblGrid>
      <w:tr w:rsidR="009D3DDC" w:rsidRPr="000336BA" w:rsidTr="00BE03E5">
        <w:trPr>
          <w:gridAfter w:val="1"/>
          <w:wAfter w:w="16" w:type="dxa"/>
        </w:trPr>
        <w:tc>
          <w:tcPr>
            <w:tcW w:w="3683" w:type="dxa"/>
            <w:gridSpan w:val="2"/>
            <w:vAlign w:val="center"/>
          </w:tcPr>
          <w:p w:rsidR="009D3DDC" w:rsidRPr="000336BA" w:rsidRDefault="00451463">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Uzdevumi</w:t>
            </w:r>
          </w:p>
        </w:tc>
        <w:tc>
          <w:tcPr>
            <w:tcW w:w="6069" w:type="dxa"/>
            <w:vAlign w:val="center"/>
          </w:tcPr>
          <w:p w:rsidR="009D3DDC" w:rsidRPr="000336BA" w:rsidRDefault="00451463">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Realizācija (piemēri)</w:t>
            </w:r>
          </w:p>
        </w:tc>
      </w:tr>
      <w:tr w:rsidR="009D3DDC" w:rsidRPr="000336BA" w:rsidTr="00BE03E5">
        <w:trPr>
          <w:gridAfter w:val="1"/>
          <w:wAfter w:w="16" w:type="dxa"/>
        </w:trPr>
        <w:tc>
          <w:tcPr>
            <w:tcW w:w="3683" w:type="dxa"/>
            <w:gridSpan w:val="2"/>
          </w:tcPr>
          <w:p w:rsidR="009D3DDC" w:rsidRPr="000336BA" w:rsidRDefault="00451463" w:rsidP="00FE3F65">
            <w:pPr>
              <w:widowControl w:val="0"/>
              <w:shd w:val="clear" w:color="auto" w:fill="FFFFFF"/>
              <w:spacing w:after="0" w:line="240" w:lineRule="auto"/>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Turpināt pasākumu ciklu, veltītu Latvijas dibināšanas gadadienai, attīstot pilsoniskumu un patriotiskumu</w:t>
            </w:r>
            <w:r w:rsidR="002B14E2" w:rsidRPr="000336BA">
              <w:rPr>
                <w:rFonts w:ascii="Times New Roman" w:eastAsia="Calibri" w:hAnsi="Times New Roman" w:cs="Times New Roman"/>
                <w:spacing w:val="1"/>
                <w:sz w:val="24"/>
                <w:szCs w:val="24"/>
                <w:lang w:val="lv-LV"/>
              </w:rPr>
              <w:t>.</w:t>
            </w:r>
          </w:p>
        </w:tc>
        <w:tc>
          <w:tcPr>
            <w:tcW w:w="6069" w:type="dxa"/>
          </w:tcPr>
          <w:p w:rsidR="00FE3F65" w:rsidRPr="000336BA" w:rsidRDefault="004A3D8F" w:rsidP="002B14E2">
            <w:pPr>
              <w:widowControl w:val="0"/>
              <w:shd w:val="clear" w:color="auto" w:fill="FFFFFF"/>
              <w:spacing w:after="0" w:line="240" w:lineRule="auto"/>
              <w:jc w:val="both"/>
              <w:rPr>
                <w:rFonts w:ascii="Times New Roman" w:hAnsi="Times New Roman" w:cs="Times New Roman"/>
                <w:sz w:val="24"/>
                <w:szCs w:val="24"/>
                <w:lang w:val="lv-LV"/>
              </w:rPr>
            </w:pPr>
            <w:r w:rsidRPr="000336BA">
              <w:rPr>
                <w:rFonts w:ascii="Times New Roman" w:hAnsi="Times New Roman" w:cs="Times New Roman"/>
                <w:sz w:val="24"/>
                <w:szCs w:val="24"/>
                <w:lang w:val="lv-LV"/>
              </w:rPr>
              <w:t xml:space="preserve">Katru gadu </w:t>
            </w:r>
            <w:r w:rsidR="002B14E2" w:rsidRPr="000336BA">
              <w:rPr>
                <w:rFonts w:ascii="Times New Roman" w:hAnsi="Times New Roman" w:cs="Times New Roman"/>
                <w:sz w:val="24"/>
                <w:szCs w:val="24"/>
                <w:lang w:val="lv-LV"/>
              </w:rPr>
              <w:t xml:space="preserve">11. novembra, </w:t>
            </w:r>
            <w:r w:rsidRPr="000336BA">
              <w:rPr>
                <w:rFonts w:ascii="Times New Roman" w:hAnsi="Times New Roman" w:cs="Times New Roman"/>
                <w:sz w:val="24"/>
                <w:szCs w:val="24"/>
                <w:lang w:val="lv-LV"/>
              </w:rPr>
              <w:t>18.novembra</w:t>
            </w:r>
            <w:r w:rsidR="002B14E2" w:rsidRPr="000336BA">
              <w:rPr>
                <w:rFonts w:ascii="Times New Roman" w:hAnsi="Times New Roman" w:cs="Times New Roman"/>
                <w:sz w:val="24"/>
                <w:szCs w:val="24"/>
                <w:lang w:val="lv-LV"/>
              </w:rPr>
              <w:t xml:space="preserve"> un Staiceles dzimšanas dienas pasākumā </w:t>
            </w:r>
            <w:r w:rsidRPr="000336BA">
              <w:rPr>
                <w:rFonts w:ascii="Times New Roman" w:hAnsi="Times New Roman" w:cs="Times New Roman"/>
                <w:sz w:val="24"/>
                <w:szCs w:val="24"/>
                <w:lang w:val="lv-LV"/>
              </w:rPr>
              <w:t xml:space="preserve"> </w:t>
            </w:r>
            <w:r w:rsidR="002B14E2" w:rsidRPr="000336BA">
              <w:rPr>
                <w:rFonts w:ascii="Times New Roman" w:hAnsi="Times New Roman" w:cs="Times New Roman"/>
                <w:sz w:val="24"/>
                <w:szCs w:val="24"/>
                <w:lang w:val="lv-LV"/>
              </w:rPr>
              <w:t xml:space="preserve">mūzikas nodaļas audzēkņi un pedagogi </w:t>
            </w:r>
            <w:r w:rsidRPr="000336BA">
              <w:rPr>
                <w:rFonts w:ascii="Times New Roman" w:hAnsi="Times New Roman" w:cs="Times New Roman"/>
                <w:sz w:val="24"/>
                <w:szCs w:val="24"/>
                <w:lang w:val="lv-LV"/>
              </w:rPr>
              <w:t>sniedz koncer</w:t>
            </w:r>
            <w:r w:rsidR="002B14E2" w:rsidRPr="000336BA">
              <w:rPr>
                <w:rFonts w:ascii="Times New Roman" w:hAnsi="Times New Roman" w:cs="Times New Roman"/>
                <w:sz w:val="24"/>
                <w:szCs w:val="24"/>
                <w:lang w:val="lv-LV"/>
              </w:rPr>
              <w:t xml:space="preserve">tu, bet </w:t>
            </w:r>
            <w:r w:rsidRPr="000336BA">
              <w:rPr>
                <w:rFonts w:ascii="Times New Roman" w:hAnsi="Times New Roman" w:cs="Times New Roman"/>
                <w:sz w:val="24"/>
                <w:szCs w:val="24"/>
                <w:lang w:val="lv-LV"/>
              </w:rPr>
              <w:t>vizuāli p</w:t>
            </w:r>
            <w:r w:rsidR="002B14E2" w:rsidRPr="000336BA">
              <w:rPr>
                <w:rFonts w:ascii="Times New Roman" w:hAnsi="Times New Roman" w:cs="Times New Roman"/>
                <w:sz w:val="24"/>
                <w:szCs w:val="24"/>
                <w:lang w:val="lv-LV"/>
              </w:rPr>
              <w:t>l</w:t>
            </w:r>
            <w:r w:rsidRPr="000336BA">
              <w:rPr>
                <w:rFonts w:ascii="Times New Roman" w:hAnsi="Times New Roman" w:cs="Times New Roman"/>
                <w:sz w:val="24"/>
                <w:szCs w:val="24"/>
                <w:lang w:val="lv-LV"/>
              </w:rPr>
              <w:t xml:space="preserve">astiskās mākslas audzēkņi </w:t>
            </w:r>
            <w:r w:rsidR="002B14E2" w:rsidRPr="000336BA">
              <w:rPr>
                <w:rFonts w:ascii="Times New Roman" w:hAnsi="Times New Roman" w:cs="Times New Roman"/>
                <w:sz w:val="24"/>
                <w:szCs w:val="24"/>
                <w:lang w:val="lv-LV"/>
              </w:rPr>
              <w:t>veic pasākuma vizuālo noformēšanu.</w:t>
            </w:r>
          </w:p>
        </w:tc>
      </w:tr>
      <w:tr w:rsidR="009D3DDC" w:rsidRPr="000336BA" w:rsidTr="00BE03E5">
        <w:trPr>
          <w:gridAfter w:val="1"/>
          <w:wAfter w:w="16" w:type="dxa"/>
        </w:trPr>
        <w:tc>
          <w:tcPr>
            <w:tcW w:w="3683" w:type="dxa"/>
            <w:gridSpan w:val="2"/>
          </w:tcPr>
          <w:p w:rsidR="00C15041" w:rsidRPr="000336BA" w:rsidRDefault="005B7636" w:rsidP="00C15041">
            <w:pPr>
              <w:widowControl w:val="0"/>
              <w:shd w:val="clear" w:color="auto" w:fill="FFFFFF"/>
              <w:spacing w:after="0" w:line="240" w:lineRule="auto"/>
              <w:rPr>
                <w:rFonts w:ascii="Times New Roman" w:hAnsi="Times New Roman" w:cs="Times New Roman"/>
                <w:color w:val="000000" w:themeColor="text1"/>
                <w:sz w:val="24"/>
                <w:szCs w:val="24"/>
              </w:rPr>
            </w:pPr>
            <w:r w:rsidRPr="000336BA">
              <w:rPr>
                <w:rFonts w:ascii="Times New Roman" w:eastAsia="Calibri" w:hAnsi="Times New Roman" w:cs="Times New Roman"/>
                <w:spacing w:val="1"/>
                <w:sz w:val="24"/>
                <w:szCs w:val="24"/>
                <w:lang w:val="lv-LV"/>
              </w:rPr>
              <w:t>Popularizēt Jā</w:t>
            </w:r>
            <w:r w:rsidR="00C15041" w:rsidRPr="000336BA">
              <w:rPr>
                <w:rFonts w:ascii="Times New Roman" w:eastAsia="Calibri" w:hAnsi="Times New Roman" w:cs="Times New Roman"/>
                <w:spacing w:val="1"/>
                <w:sz w:val="24"/>
                <w:szCs w:val="24"/>
                <w:lang w:val="lv-LV"/>
              </w:rPr>
              <w:t xml:space="preserve">ņa  Zirņa Staiceles </w:t>
            </w:r>
            <w:r w:rsidR="00C15041" w:rsidRPr="000336BA">
              <w:rPr>
                <w:rFonts w:ascii="Times New Roman" w:eastAsia="Calibri" w:hAnsi="Times New Roman" w:cs="Times New Roman"/>
                <w:color w:val="000000" w:themeColor="text1"/>
                <w:spacing w:val="1"/>
                <w:sz w:val="24"/>
                <w:szCs w:val="24"/>
                <w:lang w:val="lv-LV"/>
              </w:rPr>
              <w:t xml:space="preserve">MMS </w:t>
            </w:r>
            <w:r w:rsidR="00BB1F2E" w:rsidRPr="000336BA">
              <w:rPr>
                <w:rFonts w:ascii="Times New Roman" w:eastAsia="Calibri" w:hAnsi="Times New Roman" w:cs="Times New Roman"/>
                <w:color w:val="000000" w:themeColor="text1"/>
                <w:spacing w:val="1"/>
                <w:sz w:val="24"/>
                <w:szCs w:val="24"/>
                <w:lang w:val="lv-LV"/>
              </w:rPr>
              <w:t xml:space="preserve">sava </w:t>
            </w:r>
            <w:proofErr w:type="spellStart"/>
            <w:r w:rsidR="00BB1F2E" w:rsidRPr="000336BA">
              <w:rPr>
                <w:rFonts w:ascii="Times New Roman" w:eastAsia="Calibri" w:hAnsi="Times New Roman" w:cs="Times New Roman"/>
                <w:color w:val="000000" w:themeColor="text1"/>
                <w:spacing w:val="1"/>
                <w:sz w:val="24"/>
                <w:szCs w:val="24"/>
                <w:lang w:val="lv-LV"/>
              </w:rPr>
              <w:t>Facebook</w:t>
            </w:r>
            <w:proofErr w:type="spellEnd"/>
            <w:r w:rsidR="00BB1F2E" w:rsidRPr="000336BA">
              <w:rPr>
                <w:rFonts w:ascii="Times New Roman" w:eastAsia="Calibri" w:hAnsi="Times New Roman" w:cs="Times New Roman"/>
                <w:color w:val="000000" w:themeColor="text1"/>
                <w:spacing w:val="1"/>
                <w:sz w:val="24"/>
                <w:szCs w:val="24"/>
                <w:lang w:val="lv-LV"/>
              </w:rPr>
              <w:t xml:space="preserve"> lapā un </w:t>
            </w:r>
            <w:proofErr w:type="spellStart"/>
            <w:r w:rsidR="00BB1F2E" w:rsidRPr="000336BA">
              <w:rPr>
                <w:rFonts w:ascii="Times New Roman" w:eastAsia="Calibri" w:hAnsi="Times New Roman" w:cs="Times New Roman"/>
                <w:color w:val="000000" w:themeColor="text1"/>
                <w:spacing w:val="1"/>
                <w:sz w:val="24"/>
                <w:szCs w:val="24"/>
                <w:lang w:val="lv-LV"/>
              </w:rPr>
              <w:t>Instagram</w:t>
            </w:r>
            <w:proofErr w:type="spellEnd"/>
            <w:r w:rsidR="00BB1F2E" w:rsidRPr="000336BA">
              <w:rPr>
                <w:rFonts w:ascii="Times New Roman" w:eastAsia="Calibri" w:hAnsi="Times New Roman" w:cs="Times New Roman"/>
                <w:color w:val="000000" w:themeColor="text1"/>
                <w:spacing w:val="1"/>
                <w:sz w:val="24"/>
                <w:szCs w:val="24"/>
                <w:lang w:val="lv-LV"/>
              </w:rPr>
              <w:t xml:space="preserve"> kontā, </w:t>
            </w:r>
            <w:r w:rsidR="00C15041" w:rsidRPr="000336BA">
              <w:rPr>
                <w:rFonts w:ascii="Times New Roman" w:eastAsia="Calibri" w:hAnsi="Times New Roman" w:cs="Times New Roman"/>
                <w:color w:val="000000" w:themeColor="text1"/>
                <w:spacing w:val="1"/>
                <w:sz w:val="24"/>
                <w:szCs w:val="24"/>
                <w:lang w:val="lv-LV"/>
              </w:rPr>
              <w:t xml:space="preserve"> </w:t>
            </w:r>
            <w:hyperlink r:id="rId26" w:history="1">
              <w:r w:rsidR="00BB1F2E" w:rsidRPr="000336BA">
                <w:rPr>
                  <w:rStyle w:val="Hipersaite"/>
                  <w:rFonts w:ascii="Times New Roman" w:eastAsia="Calibri" w:hAnsi="Times New Roman" w:cs="Times New Roman"/>
                  <w:color w:val="000000" w:themeColor="text1"/>
                  <w:spacing w:val="1"/>
                  <w:sz w:val="24"/>
                  <w:szCs w:val="24"/>
                  <w:u w:val="none"/>
                  <w:lang w:val="lv-LV"/>
                </w:rPr>
                <w:t>http://www.auseklis.lv/</w:t>
              </w:r>
            </w:hyperlink>
          </w:p>
          <w:p w:rsidR="00C15041" w:rsidRPr="000336BA" w:rsidRDefault="00C15041" w:rsidP="00C15041">
            <w:pPr>
              <w:widowControl w:val="0"/>
              <w:shd w:val="clear" w:color="auto" w:fill="FFFFFF"/>
              <w:spacing w:after="0" w:line="240" w:lineRule="auto"/>
              <w:rPr>
                <w:rFonts w:ascii="Times New Roman" w:hAnsi="Times New Roman" w:cs="Times New Roman"/>
                <w:color w:val="000000" w:themeColor="text1"/>
                <w:sz w:val="24"/>
                <w:szCs w:val="24"/>
              </w:rPr>
            </w:pPr>
            <w:r w:rsidRPr="000336BA">
              <w:rPr>
                <w:rFonts w:ascii="Times New Roman" w:eastAsia="Calibri" w:hAnsi="Times New Roman" w:cs="Times New Roman"/>
                <w:color w:val="000000" w:themeColor="text1"/>
                <w:spacing w:val="1"/>
                <w:sz w:val="24"/>
                <w:szCs w:val="24"/>
                <w:lang w:val="lv-LV"/>
              </w:rPr>
              <w:t>laikrakstā „Auseklis”,</w:t>
            </w:r>
            <w:r w:rsidRPr="000336BA">
              <w:rPr>
                <w:rFonts w:ascii="Times New Roman" w:eastAsia="Calibri" w:hAnsi="Times New Roman" w:cs="Times New Roman"/>
                <w:color w:val="000000" w:themeColor="text1"/>
                <w:sz w:val="24"/>
                <w:szCs w:val="24"/>
                <w:lang w:val="lv-LV"/>
              </w:rPr>
              <w:t xml:space="preserve"> </w:t>
            </w:r>
            <w:r w:rsidRPr="000336BA">
              <w:rPr>
                <w:rFonts w:ascii="Times New Roman" w:eastAsia="Calibri" w:hAnsi="Times New Roman" w:cs="Times New Roman"/>
                <w:color w:val="000000" w:themeColor="text1"/>
                <w:spacing w:val="1"/>
                <w:sz w:val="24"/>
                <w:szCs w:val="24"/>
                <w:lang w:val="lv-LV"/>
              </w:rPr>
              <w:t xml:space="preserve"> </w:t>
            </w:r>
          </w:p>
          <w:p w:rsidR="009D3DDC" w:rsidRPr="000336BA" w:rsidRDefault="008D0497" w:rsidP="00BB1F2E">
            <w:pPr>
              <w:widowControl w:val="0"/>
              <w:shd w:val="clear" w:color="auto" w:fill="FFFFFF"/>
              <w:spacing w:after="0" w:line="240" w:lineRule="auto"/>
              <w:jc w:val="both"/>
              <w:rPr>
                <w:rFonts w:ascii="Times New Roman" w:eastAsia="Calibri" w:hAnsi="Times New Roman" w:cs="Times New Roman"/>
                <w:spacing w:val="1"/>
                <w:sz w:val="24"/>
                <w:szCs w:val="24"/>
                <w:lang w:val="lv-LV"/>
              </w:rPr>
            </w:pPr>
            <w:hyperlink r:id="rId27" w:history="1">
              <w:r w:rsidR="00BB1F2E" w:rsidRPr="000336BA">
                <w:rPr>
                  <w:rStyle w:val="Hipersaite"/>
                  <w:rFonts w:ascii="Times New Roman" w:eastAsia="Calibri" w:hAnsi="Times New Roman" w:cs="Times New Roman"/>
                  <w:color w:val="000000" w:themeColor="text1"/>
                  <w:spacing w:val="1"/>
                  <w:sz w:val="24"/>
                  <w:szCs w:val="24"/>
                  <w:u w:val="none"/>
                  <w:lang w:val="lv-LV"/>
                </w:rPr>
                <w:t>https://www.limbazunovads.lv/</w:t>
              </w:r>
            </w:hyperlink>
            <w:r w:rsidR="00C15041" w:rsidRPr="000336BA">
              <w:rPr>
                <w:rFonts w:ascii="Times New Roman" w:eastAsia="Calibri" w:hAnsi="Times New Roman" w:cs="Times New Roman"/>
                <w:color w:val="000000" w:themeColor="text1"/>
                <w:spacing w:val="1"/>
                <w:sz w:val="24"/>
                <w:szCs w:val="24"/>
                <w:lang w:val="lv-LV"/>
              </w:rPr>
              <w:t>,</w:t>
            </w:r>
            <w:r w:rsidR="00BB1F2E" w:rsidRPr="000336BA">
              <w:rPr>
                <w:rFonts w:ascii="Times New Roman" w:eastAsia="Calibri" w:hAnsi="Times New Roman" w:cs="Times New Roman"/>
                <w:color w:val="FF0000"/>
                <w:spacing w:val="1"/>
                <w:sz w:val="24"/>
                <w:szCs w:val="24"/>
                <w:lang w:val="lv-LV"/>
              </w:rPr>
              <w:t xml:space="preserve"> </w:t>
            </w:r>
            <w:r w:rsidR="00C15041" w:rsidRPr="000336BA">
              <w:rPr>
                <w:rFonts w:ascii="Times New Roman" w:eastAsia="Calibri" w:hAnsi="Times New Roman" w:cs="Times New Roman"/>
                <w:color w:val="FF0000"/>
                <w:spacing w:val="1"/>
                <w:sz w:val="24"/>
                <w:szCs w:val="24"/>
                <w:lang w:val="lv-LV"/>
              </w:rPr>
              <w:t xml:space="preserve"> </w:t>
            </w:r>
            <w:r w:rsidR="00C15041" w:rsidRPr="000336BA">
              <w:rPr>
                <w:rFonts w:ascii="Times New Roman" w:eastAsia="Calibri" w:hAnsi="Times New Roman" w:cs="Times New Roman"/>
                <w:spacing w:val="1"/>
                <w:sz w:val="24"/>
                <w:szCs w:val="24"/>
                <w:lang w:val="lv-LV"/>
              </w:rPr>
              <w:t>u.c.</w:t>
            </w:r>
          </w:p>
        </w:tc>
        <w:tc>
          <w:tcPr>
            <w:tcW w:w="6069" w:type="dxa"/>
          </w:tcPr>
          <w:p w:rsidR="005B7636" w:rsidRPr="000336BA" w:rsidRDefault="00716275" w:rsidP="00716275">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 xml:space="preserve">Sociālajos tīklos tiek atspoguļot ikdienas mācību process, parādot radošo ikdienas mācību procesu Vizuāli plastiskās mākslas programmā un atskati no notikušajiem koncertiem. </w:t>
            </w:r>
          </w:p>
          <w:p w:rsidR="00716275" w:rsidRPr="000336BA" w:rsidRDefault="00716275" w:rsidP="00716275">
            <w:pPr>
              <w:widowControl w:val="0"/>
              <w:shd w:val="clear" w:color="auto" w:fill="FFFFFF"/>
              <w:spacing w:after="0" w:line="240" w:lineRule="auto"/>
              <w:jc w:val="both"/>
              <w:rPr>
                <w:rFonts w:ascii="Times New Roman" w:eastAsia="Calibri" w:hAnsi="Times New Roman" w:cs="Times New Roman"/>
                <w:color w:val="FF0000"/>
                <w:spacing w:val="1"/>
                <w:sz w:val="24"/>
                <w:szCs w:val="24"/>
                <w:lang w:val="lv-LV"/>
              </w:rPr>
            </w:pPr>
            <w:r w:rsidRPr="000336BA">
              <w:rPr>
                <w:rFonts w:ascii="Times New Roman" w:eastAsia="Calibri" w:hAnsi="Times New Roman" w:cs="Times New Roman"/>
                <w:spacing w:val="1"/>
                <w:sz w:val="24"/>
                <w:szCs w:val="24"/>
                <w:lang w:val="lv-LV"/>
              </w:rPr>
              <w:t>Laikrakstā “Auseklis” tiek publicēti interesantākie notikumi, kas saistīti ar skolas dzīvi; izstādes, konkursa laureāti utt.</w:t>
            </w:r>
          </w:p>
        </w:tc>
      </w:tr>
      <w:tr w:rsidR="009D3DDC" w:rsidRPr="000336BA" w:rsidTr="00BE03E5">
        <w:trPr>
          <w:gridAfter w:val="1"/>
          <w:wAfter w:w="16" w:type="dxa"/>
        </w:trPr>
        <w:tc>
          <w:tcPr>
            <w:tcW w:w="3683" w:type="dxa"/>
            <w:gridSpan w:val="2"/>
          </w:tcPr>
          <w:p w:rsidR="009D3DDC" w:rsidRPr="000336BA" w:rsidRDefault="002B14E2">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Turpināt Lim</w:t>
            </w:r>
            <w:r w:rsidR="005B7636" w:rsidRPr="000336BA">
              <w:rPr>
                <w:rFonts w:ascii="Times New Roman" w:eastAsia="Calibri" w:hAnsi="Times New Roman" w:cs="Times New Roman"/>
                <w:spacing w:val="1"/>
                <w:sz w:val="24"/>
                <w:szCs w:val="24"/>
                <w:lang w:val="lv-LV"/>
              </w:rPr>
              <w:t>bažu novada MMS</w:t>
            </w:r>
            <w:r w:rsidR="00C15041" w:rsidRPr="000336BA">
              <w:rPr>
                <w:rFonts w:ascii="Times New Roman" w:eastAsia="Calibri" w:hAnsi="Times New Roman" w:cs="Times New Roman"/>
                <w:spacing w:val="1"/>
                <w:sz w:val="24"/>
                <w:szCs w:val="24"/>
                <w:lang w:val="lv-LV"/>
              </w:rPr>
              <w:t xml:space="preserve"> sad</w:t>
            </w:r>
            <w:r w:rsidRPr="000336BA">
              <w:rPr>
                <w:rFonts w:ascii="Times New Roman" w:eastAsia="Calibri" w:hAnsi="Times New Roman" w:cs="Times New Roman"/>
                <w:spacing w:val="1"/>
                <w:sz w:val="24"/>
                <w:szCs w:val="24"/>
                <w:lang w:val="lv-LV"/>
              </w:rPr>
              <w:t>r</w:t>
            </w:r>
            <w:r w:rsidR="00C15041" w:rsidRPr="000336BA">
              <w:rPr>
                <w:rFonts w:ascii="Times New Roman" w:eastAsia="Calibri" w:hAnsi="Times New Roman" w:cs="Times New Roman"/>
                <w:spacing w:val="1"/>
                <w:sz w:val="24"/>
                <w:szCs w:val="24"/>
                <w:lang w:val="lv-LV"/>
              </w:rPr>
              <w:t>audzības koncertus</w:t>
            </w:r>
          </w:p>
        </w:tc>
        <w:tc>
          <w:tcPr>
            <w:tcW w:w="6069" w:type="dxa"/>
          </w:tcPr>
          <w:p w:rsidR="009D3DDC" w:rsidRPr="000336BA" w:rsidRDefault="00C15041">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Salacgrīvas MS; Jāņa Zirņa Staiceles MMS; Alojas MMS un Limbažu MMS.</w:t>
            </w:r>
          </w:p>
        </w:tc>
      </w:tr>
      <w:tr w:rsidR="009D3DDC" w:rsidRPr="000336BA" w:rsidTr="00BE03E5">
        <w:trPr>
          <w:gridAfter w:val="1"/>
          <w:wAfter w:w="16" w:type="dxa"/>
          <w:trHeight w:val="1148"/>
        </w:trPr>
        <w:tc>
          <w:tcPr>
            <w:tcW w:w="3683" w:type="dxa"/>
            <w:gridSpan w:val="2"/>
          </w:tcPr>
          <w:p w:rsidR="009D3DDC" w:rsidRPr="000336BA" w:rsidRDefault="00C15041" w:rsidP="00C15041">
            <w:pPr>
              <w:widowControl w:val="0"/>
              <w:shd w:val="clear" w:color="auto" w:fill="FFFFFF"/>
              <w:spacing w:after="0" w:line="240" w:lineRule="auto"/>
              <w:rPr>
                <w:rFonts w:ascii="Times New Roman" w:hAnsi="Times New Roman" w:cs="Times New Roman"/>
                <w:sz w:val="24"/>
                <w:szCs w:val="24"/>
              </w:rPr>
            </w:pPr>
            <w:proofErr w:type="spellStart"/>
            <w:r w:rsidRPr="000336BA">
              <w:rPr>
                <w:rFonts w:ascii="Times New Roman" w:hAnsi="Times New Roman" w:cs="Times New Roman"/>
                <w:sz w:val="24"/>
                <w:szCs w:val="24"/>
              </w:rPr>
              <w:t>Turpināt</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iesākto</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novada</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skolu</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muzikālo</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vasaras</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nometni</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Pilsētā</w:t>
            </w:r>
            <w:proofErr w:type="spell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visskaistākā</w:t>
            </w:r>
            <w:proofErr w:type="spellEnd"/>
            <w:r w:rsidRPr="000336BA">
              <w:rPr>
                <w:rFonts w:ascii="Times New Roman" w:hAnsi="Times New Roman" w:cs="Times New Roman"/>
                <w:sz w:val="24"/>
                <w:szCs w:val="24"/>
              </w:rPr>
              <w:t>…!”(</w:t>
            </w:r>
            <w:proofErr w:type="spellStart"/>
            <w:proofErr w:type="gramStart"/>
            <w:r w:rsidRPr="000336BA">
              <w:rPr>
                <w:rFonts w:ascii="Times New Roman" w:hAnsi="Times New Roman" w:cs="Times New Roman"/>
                <w:sz w:val="24"/>
                <w:szCs w:val="24"/>
              </w:rPr>
              <w:t>projekta</w:t>
            </w:r>
            <w:proofErr w:type="spellEnd"/>
            <w:proofErr w:type="gramEnd"/>
            <w:r w:rsidRPr="000336BA">
              <w:rPr>
                <w:rFonts w:ascii="Times New Roman" w:hAnsi="Times New Roman" w:cs="Times New Roman"/>
                <w:sz w:val="24"/>
                <w:szCs w:val="24"/>
              </w:rPr>
              <w:t xml:space="preserve"> “</w:t>
            </w:r>
            <w:proofErr w:type="spellStart"/>
            <w:r w:rsidRPr="000336BA">
              <w:rPr>
                <w:rFonts w:ascii="Times New Roman" w:hAnsi="Times New Roman" w:cs="Times New Roman"/>
                <w:sz w:val="24"/>
                <w:szCs w:val="24"/>
              </w:rPr>
              <w:t>Spožā</w:t>
            </w:r>
            <w:proofErr w:type="spellEnd"/>
            <w:r w:rsidRPr="000336BA">
              <w:rPr>
                <w:rFonts w:ascii="Times New Roman" w:hAnsi="Times New Roman" w:cs="Times New Roman"/>
                <w:sz w:val="24"/>
                <w:szCs w:val="24"/>
              </w:rPr>
              <w:t xml:space="preserve"> nots</w:t>
            </w:r>
            <w:r w:rsidR="002B14E2" w:rsidRPr="000336BA">
              <w:rPr>
                <w:rFonts w:ascii="Times New Roman" w:hAnsi="Times New Roman" w:cs="Times New Roman"/>
                <w:sz w:val="24"/>
                <w:szCs w:val="24"/>
              </w:rPr>
              <w:t xml:space="preserve"> </w:t>
            </w:r>
            <w:r w:rsidRPr="000336BA">
              <w:rPr>
                <w:rFonts w:ascii="Times New Roman" w:hAnsi="Times New Roman" w:cs="Times New Roman"/>
                <w:sz w:val="24"/>
                <w:szCs w:val="24"/>
              </w:rPr>
              <w:t>”</w:t>
            </w:r>
            <w:proofErr w:type="spellStart"/>
            <w:r w:rsidRPr="000336BA">
              <w:rPr>
                <w:rFonts w:ascii="Times New Roman" w:hAnsi="Times New Roman" w:cs="Times New Roman"/>
                <w:sz w:val="24"/>
                <w:szCs w:val="24"/>
              </w:rPr>
              <w:t>ietvaros</w:t>
            </w:r>
            <w:proofErr w:type="spellEnd"/>
            <w:r w:rsidRPr="000336BA">
              <w:rPr>
                <w:rFonts w:ascii="Times New Roman" w:hAnsi="Times New Roman" w:cs="Times New Roman"/>
                <w:sz w:val="24"/>
                <w:szCs w:val="24"/>
              </w:rPr>
              <w:t>.)</w:t>
            </w:r>
          </w:p>
        </w:tc>
        <w:tc>
          <w:tcPr>
            <w:tcW w:w="6069" w:type="dxa"/>
          </w:tcPr>
          <w:p w:rsidR="009D3DDC" w:rsidRPr="000336BA" w:rsidRDefault="00C15041" w:rsidP="00C15041">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 xml:space="preserve">Limbažu novada skolu bērni un </w:t>
            </w:r>
            <w:r w:rsidR="002B14E2" w:rsidRPr="000336BA">
              <w:rPr>
                <w:rFonts w:ascii="Times New Roman" w:eastAsia="Calibri" w:hAnsi="Times New Roman" w:cs="Times New Roman"/>
                <w:spacing w:val="1"/>
                <w:sz w:val="24"/>
                <w:szCs w:val="24"/>
                <w:lang w:val="lv-LV"/>
              </w:rPr>
              <w:t>Latvijas mūzikas skolu</w:t>
            </w:r>
            <w:r w:rsidR="00FE3F65" w:rsidRPr="000336BA">
              <w:rPr>
                <w:rFonts w:ascii="Times New Roman" w:eastAsia="Calibri" w:hAnsi="Times New Roman" w:cs="Times New Roman"/>
                <w:spacing w:val="1"/>
                <w:sz w:val="24"/>
                <w:szCs w:val="24"/>
                <w:lang w:val="lv-LV"/>
              </w:rPr>
              <w:t xml:space="preserve"> bērni.</w:t>
            </w:r>
          </w:p>
        </w:tc>
      </w:tr>
      <w:tr w:rsidR="009D3DDC" w:rsidRPr="000336BA" w:rsidTr="00BE03E5">
        <w:trPr>
          <w:gridBefore w:val="1"/>
          <w:wBefore w:w="12" w:type="dxa"/>
        </w:trPr>
        <w:tc>
          <w:tcPr>
            <w:tcW w:w="3671" w:type="dxa"/>
          </w:tcPr>
          <w:p w:rsidR="009D3DDC" w:rsidRPr="000336BA" w:rsidRDefault="0079675F">
            <w:pPr>
              <w:widowControl w:val="0"/>
              <w:shd w:val="clear" w:color="auto" w:fill="FFFFFF"/>
              <w:spacing w:after="0" w:line="240" w:lineRule="auto"/>
              <w:jc w:val="both"/>
              <w:rPr>
                <w:rFonts w:ascii="Times New Roman" w:eastAsia="Calibri" w:hAnsi="Times New Roman" w:cs="Times New Roman"/>
                <w:spacing w:val="1"/>
                <w:sz w:val="24"/>
                <w:szCs w:val="24"/>
                <w:lang w:val="lv-LV"/>
              </w:rPr>
            </w:pPr>
            <w:r w:rsidRPr="000336BA">
              <w:rPr>
                <w:rFonts w:ascii="Times New Roman" w:eastAsia="Calibri" w:hAnsi="Times New Roman" w:cs="Times New Roman"/>
                <w:spacing w:val="1"/>
                <w:sz w:val="24"/>
                <w:szCs w:val="24"/>
                <w:lang w:val="lv-LV"/>
              </w:rPr>
              <w:t>Staiceles pilsētas svētkus papildināt ar Jāņa Zirņa 80 gadu jubileju.</w:t>
            </w:r>
          </w:p>
        </w:tc>
        <w:tc>
          <w:tcPr>
            <w:tcW w:w="6085" w:type="dxa"/>
            <w:gridSpan w:val="2"/>
          </w:tcPr>
          <w:p w:rsidR="009D3DDC" w:rsidRPr="00932583" w:rsidRDefault="00932583" w:rsidP="00932583">
            <w:pPr>
              <w:widowControl w:val="0"/>
              <w:shd w:val="clear" w:color="auto" w:fill="FFFFFF"/>
              <w:spacing w:after="0" w:line="240" w:lineRule="auto"/>
              <w:jc w:val="both"/>
              <w:rPr>
                <w:rFonts w:ascii="Times New Roman" w:eastAsia="Calibri" w:hAnsi="Times New Roman" w:cs="Times New Roman"/>
                <w:color w:val="000000" w:themeColor="text1"/>
                <w:spacing w:val="1"/>
                <w:sz w:val="24"/>
                <w:szCs w:val="24"/>
                <w:lang w:val="lv-LV"/>
              </w:rPr>
            </w:pPr>
            <w:r w:rsidRPr="00932583">
              <w:rPr>
                <w:rFonts w:ascii="Times New Roman" w:eastAsia="Calibri" w:hAnsi="Times New Roman" w:cs="Times New Roman"/>
                <w:color w:val="000000" w:themeColor="text1"/>
                <w:spacing w:val="1"/>
                <w:sz w:val="24"/>
                <w:szCs w:val="24"/>
                <w:lang w:val="lv-LV"/>
              </w:rPr>
              <w:t xml:space="preserve">Mūzikas nodaļu audzēkņu un pedagogu koncerts. </w:t>
            </w:r>
          </w:p>
        </w:tc>
      </w:tr>
    </w:tbl>
    <w:p w:rsidR="009D3DDC" w:rsidRPr="000336BA" w:rsidRDefault="009D3DDC">
      <w:pPr>
        <w:pStyle w:val="Sarakstarindkopa"/>
        <w:spacing w:after="0" w:line="240" w:lineRule="auto"/>
        <w:ind w:left="426"/>
        <w:rPr>
          <w:rFonts w:ascii="Times New Roman" w:hAnsi="Times New Roman" w:cs="Times New Roman"/>
          <w:sz w:val="24"/>
          <w:szCs w:val="24"/>
          <w:lang w:val="lv-LV"/>
        </w:rPr>
      </w:pPr>
      <w:bookmarkStart w:id="0" w:name="_GoBack"/>
      <w:bookmarkEnd w:id="0"/>
    </w:p>
    <w:p w:rsidR="009D3DDC" w:rsidRDefault="00451463" w:rsidP="00D66255">
      <w:pPr>
        <w:pStyle w:val="Sarakstarindkopa"/>
        <w:numPr>
          <w:ilvl w:val="0"/>
          <w:numId w:val="2"/>
        </w:numPr>
        <w:spacing w:after="0" w:line="240" w:lineRule="auto"/>
        <w:jc w:val="center"/>
        <w:rPr>
          <w:rFonts w:ascii="Times New Roman" w:hAnsi="Times New Roman" w:cs="Times New Roman"/>
          <w:b/>
          <w:bCs/>
          <w:sz w:val="24"/>
          <w:szCs w:val="24"/>
          <w:lang w:val="lv-LV"/>
        </w:rPr>
      </w:pPr>
      <w:r w:rsidRPr="000336BA">
        <w:rPr>
          <w:rFonts w:ascii="Times New Roman" w:hAnsi="Times New Roman" w:cs="Times New Roman"/>
          <w:b/>
          <w:bCs/>
          <w:sz w:val="24"/>
          <w:szCs w:val="24"/>
          <w:lang w:val="lv-LV"/>
        </w:rPr>
        <w:t xml:space="preserve">Citi sasniegumi </w:t>
      </w:r>
    </w:p>
    <w:p w:rsidR="00D66255" w:rsidRPr="000336BA" w:rsidRDefault="00D66255" w:rsidP="00D66255">
      <w:pPr>
        <w:pStyle w:val="Sarakstarindkopa"/>
        <w:spacing w:after="0" w:line="240" w:lineRule="auto"/>
        <w:rPr>
          <w:rFonts w:ascii="Times New Roman" w:hAnsi="Times New Roman" w:cs="Times New Roman"/>
          <w:b/>
          <w:bCs/>
          <w:sz w:val="24"/>
          <w:szCs w:val="24"/>
          <w:lang w:val="lv-LV"/>
        </w:rPr>
      </w:pPr>
    </w:p>
    <w:p w:rsidR="00A535BB" w:rsidRPr="00D66255" w:rsidRDefault="00D66255" w:rsidP="005B7636">
      <w:pPr>
        <w:spacing w:after="0" w:line="240" w:lineRule="auto"/>
        <w:rPr>
          <w:rFonts w:ascii="Times New Roman" w:hAnsi="Times New Roman" w:cs="Times New Roman"/>
          <w:b/>
          <w:bCs/>
          <w:sz w:val="24"/>
          <w:szCs w:val="24"/>
          <w:lang w:val="lv-LV"/>
        </w:rPr>
      </w:pPr>
      <w:r w:rsidRPr="00D66255">
        <w:rPr>
          <w:rFonts w:ascii="Times New Roman" w:hAnsi="Times New Roman" w:cs="Times New Roman"/>
          <w:b/>
          <w:bCs/>
          <w:color w:val="000000" w:themeColor="text1"/>
          <w:sz w:val="24"/>
          <w:szCs w:val="24"/>
          <w:lang w:val="lv-LV"/>
        </w:rPr>
        <w:t>5.</w:t>
      </w:r>
      <w:r w:rsidR="00971214" w:rsidRPr="00D66255">
        <w:rPr>
          <w:rFonts w:ascii="Times New Roman" w:hAnsi="Times New Roman" w:cs="Times New Roman"/>
          <w:b/>
          <w:bCs/>
          <w:color w:val="000000" w:themeColor="text1"/>
          <w:sz w:val="24"/>
          <w:szCs w:val="24"/>
          <w:lang w:val="lv-LV"/>
        </w:rPr>
        <w:t>1. Dalība dažādos konkursos, pasākumos un meistarklasēs.</w:t>
      </w:r>
    </w:p>
    <w:p w:rsidR="00DB3B71" w:rsidRDefault="00A535BB" w:rsidP="00DB3B71">
      <w:pPr>
        <w:spacing w:after="0" w:line="240" w:lineRule="auto"/>
        <w:ind w:firstLine="720"/>
        <w:rPr>
          <w:rFonts w:ascii="Times New Roman" w:hAnsi="Times New Roman" w:cs="Times New Roman"/>
          <w:bCs/>
          <w:sz w:val="24"/>
          <w:szCs w:val="24"/>
          <w:lang w:val="lv-LV"/>
        </w:rPr>
      </w:pPr>
      <w:r>
        <w:rPr>
          <w:rFonts w:ascii="Times New Roman" w:hAnsi="Times New Roman" w:cs="Times New Roman"/>
          <w:bCs/>
          <w:sz w:val="24"/>
          <w:szCs w:val="24"/>
          <w:lang w:val="lv-LV"/>
        </w:rPr>
        <w:t>Gan mūzikas, gan mākslas audzēkņi regulāri piedalās dažāda mēroga konkur</w:t>
      </w:r>
      <w:r w:rsidR="004F1EFD">
        <w:rPr>
          <w:rFonts w:ascii="Times New Roman" w:hAnsi="Times New Roman" w:cs="Times New Roman"/>
          <w:bCs/>
          <w:sz w:val="24"/>
          <w:szCs w:val="24"/>
          <w:lang w:val="lv-LV"/>
        </w:rPr>
        <w:t>s</w:t>
      </w:r>
      <w:r>
        <w:rPr>
          <w:rFonts w:ascii="Times New Roman" w:hAnsi="Times New Roman" w:cs="Times New Roman"/>
          <w:bCs/>
          <w:sz w:val="24"/>
          <w:szCs w:val="24"/>
          <w:lang w:val="lv-LV"/>
        </w:rPr>
        <w:t>os. Vien</w:t>
      </w:r>
      <w:r w:rsidR="00971214">
        <w:rPr>
          <w:rFonts w:ascii="Times New Roman" w:hAnsi="Times New Roman" w:cs="Times New Roman"/>
          <w:bCs/>
          <w:sz w:val="24"/>
          <w:szCs w:val="24"/>
          <w:lang w:val="lv-LV"/>
        </w:rPr>
        <w:t>s</w:t>
      </w:r>
      <w:r>
        <w:rPr>
          <w:rFonts w:ascii="Times New Roman" w:hAnsi="Times New Roman" w:cs="Times New Roman"/>
          <w:bCs/>
          <w:sz w:val="24"/>
          <w:szCs w:val="24"/>
          <w:lang w:val="lv-LV"/>
        </w:rPr>
        <w:t xml:space="preserve"> no 2023.gada spilgtākajiem bija  XX Starptautiskajā</w:t>
      </w:r>
      <w:r w:rsidR="00971214">
        <w:rPr>
          <w:rFonts w:ascii="Times New Roman" w:hAnsi="Times New Roman" w:cs="Times New Roman"/>
          <w:bCs/>
          <w:sz w:val="24"/>
          <w:szCs w:val="24"/>
          <w:lang w:val="lv-LV"/>
        </w:rPr>
        <w:t xml:space="preserve"> V</w:t>
      </w:r>
      <w:r>
        <w:rPr>
          <w:rFonts w:ascii="Times New Roman" w:hAnsi="Times New Roman" w:cs="Times New Roman"/>
          <w:bCs/>
          <w:sz w:val="24"/>
          <w:szCs w:val="24"/>
          <w:lang w:val="lv-LV"/>
        </w:rPr>
        <w:t xml:space="preserve">izuālās mākslas konkurss “Es dzīvoju pie jūras”, kurā 3.klases audzēkne ieguva Zelta medaļu. </w:t>
      </w:r>
    </w:p>
    <w:p w:rsidR="00A535BB" w:rsidRDefault="00A535BB" w:rsidP="00DB3B71">
      <w:pPr>
        <w:spacing w:after="0" w:line="240" w:lineRule="auto"/>
        <w:ind w:firstLine="720"/>
        <w:rPr>
          <w:rFonts w:ascii="Times New Roman" w:hAnsi="Times New Roman" w:cs="Times New Roman"/>
          <w:bCs/>
          <w:sz w:val="24"/>
          <w:szCs w:val="24"/>
          <w:lang w:val="lv-LV"/>
        </w:rPr>
      </w:pPr>
      <w:r>
        <w:rPr>
          <w:rFonts w:ascii="Times New Roman" w:hAnsi="Times New Roman" w:cs="Times New Roman"/>
          <w:bCs/>
          <w:sz w:val="24"/>
          <w:szCs w:val="24"/>
          <w:lang w:val="lv-LV"/>
        </w:rPr>
        <w:t>Klavieru klases audzēkne pied</w:t>
      </w:r>
      <w:r w:rsidR="00857917">
        <w:rPr>
          <w:rFonts w:ascii="Times New Roman" w:hAnsi="Times New Roman" w:cs="Times New Roman"/>
          <w:bCs/>
          <w:sz w:val="24"/>
          <w:szCs w:val="24"/>
          <w:lang w:val="lv-LV"/>
        </w:rPr>
        <w:t>alījās Starptautiskajā jauno izpildītāju</w:t>
      </w:r>
      <w:r>
        <w:rPr>
          <w:rFonts w:ascii="Times New Roman" w:hAnsi="Times New Roman" w:cs="Times New Roman"/>
          <w:bCs/>
          <w:sz w:val="24"/>
          <w:szCs w:val="24"/>
          <w:lang w:val="lv-LV"/>
        </w:rPr>
        <w:t>– pianistu</w:t>
      </w:r>
      <w:r w:rsidR="00971214">
        <w:rPr>
          <w:rFonts w:ascii="Times New Roman" w:hAnsi="Times New Roman" w:cs="Times New Roman"/>
          <w:bCs/>
          <w:sz w:val="24"/>
          <w:szCs w:val="24"/>
          <w:lang w:val="lv-LV"/>
        </w:rPr>
        <w:t xml:space="preserve"> konkursā</w:t>
      </w:r>
      <w:r>
        <w:rPr>
          <w:rFonts w:ascii="Times New Roman" w:hAnsi="Times New Roman" w:cs="Times New Roman"/>
          <w:bCs/>
          <w:sz w:val="24"/>
          <w:szCs w:val="24"/>
          <w:lang w:val="lv-LV"/>
        </w:rPr>
        <w:t xml:space="preserve"> “Muzikālais pavasaris</w:t>
      </w:r>
      <w:r w:rsidR="00971214">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2022</w:t>
      </w:r>
      <w:r w:rsidR="00971214">
        <w:rPr>
          <w:rFonts w:ascii="Times New Roman" w:hAnsi="Times New Roman" w:cs="Times New Roman"/>
          <w:bCs/>
          <w:sz w:val="24"/>
          <w:szCs w:val="24"/>
          <w:lang w:val="lv-LV"/>
        </w:rPr>
        <w:t>”</w:t>
      </w:r>
      <w:r>
        <w:rPr>
          <w:rFonts w:ascii="Times New Roman" w:hAnsi="Times New Roman" w:cs="Times New Roman"/>
          <w:bCs/>
          <w:sz w:val="24"/>
          <w:szCs w:val="24"/>
          <w:lang w:val="lv-LV"/>
        </w:rPr>
        <w:t xml:space="preserve"> un ie</w:t>
      </w:r>
      <w:r w:rsidR="00857917">
        <w:rPr>
          <w:rFonts w:ascii="Times New Roman" w:hAnsi="Times New Roman" w:cs="Times New Roman"/>
          <w:bCs/>
          <w:sz w:val="24"/>
          <w:szCs w:val="24"/>
          <w:lang w:val="lv-LV"/>
        </w:rPr>
        <w:t>g</w:t>
      </w:r>
      <w:r>
        <w:rPr>
          <w:rFonts w:ascii="Times New Roman" w:hAnsi="Times New Roman" w:cs="Times New Roman"/>
          <w:bCs/>
          <w:sz w:val="24"/>
          <w:szCs w:val="24"/>
          <w:lang w:val="lv-LV"/>
        </w:rPr>
        <w:t>uva diplomu.</w:t>
      </w:r>
      <w:r w:rsidR="00DB3B71">
        <w:rPr>
          <w:rFonts w:ascii="Times New Roman" w:hAnsi="Times New Roman" w:cs="Times New Roman"/>
          <w:bCs/>
          <w:sz w:val="24"/>
          <w:szCs w:val="24"/>
          <w:lang w:val="lv-LV"/>
        </w:rPr>
        <w:t xml:space="preserve"> </w:t>
      </w:r>
    </w:p>
    <w:p w:rsidR="00107B8B" w:rsidRPr="000336BA" w:rsidRDefault="00971214" w:rsidP="00971214">
      <w:pPr>
        <w:spacing w:after="0" w:line="240" w:lineRule="auto"/>
        <w:ind w:firstLine="720"/>
        <w:rPr>
          <w:rFonts w:ascii="Times New Roman" w:hAnsi="Times New Roman" w:cs="Times New Roman"/>
          <w:bCs/>
          <w:color w:val="000000" w:themeColor="text1"/>
          <w:sz w:val="24"/>
          <w:szCs w:val="24"/>
          <w:lang w:val="lv-LV"/>
        </w:rPr>
      </w:pPr>
      <w:r w:rsidRPr="00971214">
        <w:rPr>
          <w:rFonts w:ascii="Times New Roman" w:hAnsi="Times New Roman" w:cs="Times New Roman"/>
          <w:bCs/>
          <w:color w:val="000000" w:themeColor="text1"/>
          <w:sz w:val="24"/>
          <w:szCs w:val="24"/>
          <w:lang w:val="lv-LV"/>
        </w:rPr>
        <w:t>Limbažiem ir 800! pasākuma ietvaros notika koncerts “Pilsētā viskaistākā..”. Koncertu sniedza Limbažu novada Mūzikas skolas audzēkņi un pedagogi kopā ar grupu “</w:t>
      </w:r>
      <w:proofErr w:type="spellStart"/>
      <w:r w:rsidRPr="00971214">
        <w:rPr>
          <w:rFonts w:ascii="Times New Roman" w:hAnsi="Times New Roman" w:cs="Times New Roman"/>
          <w:bCs/>
          <w:color w:val="000000" w:themeColor="text1"/>
          <w:sz w:val="24"/>
          <w:szCs w:val="24"/>
          <w:lang w:val="lv-LV"/>
        </w:rPr>
        <w:t>Very</w:t>
      </w:r>
      <w:proofErr w:type="spellEnd"/>
      <w:r w:rsidRPr="00971214">
        <w:rPr>
          <w:rFonts w:ascii="Times New Roman" w:hAnsi="Times New Roman" w:cs="Times New Roman"/>
          <w:bCs/>
          <w:color w:val="000000" w:themeColor="text1"/>
          <w:sz w:val="24"/>
          <w:szCs w:val="24"/>
          <w:lang w:val="lv-LV"/>
        </w:rPr>
        <w:t xml:space="preserve"> </w:t>
      </w:r>
      <w:proofErr w:type="spellStart"/>
      <w:r w:rsidRPr="00971214">
        <w:rPr>
          <w:rFonts w:ascii="Times New Roman" w:hAnsi="Times New Roman" w:cs="Times New Roman"/>
          <w:bCs/>
          <w:color w:val="000000" w:themeColor="text1"/>
          <w:sz w:val="24"/>
          <w:szCs w:val="24"/>
          <w:lang w:val="lv-LV"/>
        </w:rPr>
        <w:t>Cool</w:t>
      </w:r>
      <w:proofErr w:type="spellEnd"/>
      <w:r w:rsidRPr="00971214">
        <w:rPr>
          <w:rFonts w:ascii="Times New Roman" w:hAnsi="Times New Roman" w:cs="Times New Roman"/>
          <w:bCs/>
          <w:color w:val="000000" w:themeColor="text1"/>
          <w:sz w:val="24"/>
          <w:szCs w:val="24"/>
          <w:lang w:val="lv-LV"/>
        </w:rPr>
        <w:t xml:space="preserve"> </w:t>
      </w:r>
      <w:proofErr w:type="spellStart"/>
      <w:r w:rsidRPr="00971214">
        <w:rPr>
          <w:rFonts w:ascii="Times New Roman" w:hAnsi="Times New Roman" w:cs="Times New Roman"/>
          <w:bCs/>
          <w:color w:val="000000" w:themeColor="text1"/>
          <w:sz w:val="24"/>
          <w:szCs w:val="24"/>
          <w:lang w:val="lv-LV"/>
        </w:rPr>
        <w:t>People</w:t>
      </w:r>
      <w:proofErr w:type="spellEnd"/>
      <w:r w:rsidRPr="00971214">
        <w:rPr>
          <w:rFonts w:ascii="Times New Roman" w:hAnsi="Times New Roman" w:cs="Times New Roman"/>
          <w:bCs/>
          <w:color w:val="000000" w:themeColor="text1"/>
          <w:sz w:val="24"/>
          <w:szCs w:val="24"/>
          <w:lang w:val="lv-LV"/>
        </w:rPr>
        <w:t xml:space="preserve">” gūstot nenovērtējamu pieredzi sadarbojoties ar profesionāliem mūziķiem. </w:t>
      </w:r>
      <w:r w:rsidR="00107B8B" w:rsidRPr="000336BA">
        <w:rPr>
          <w:rFonts w:ascii="Times New Roman" w:hAnsi="Times New Roman" w:cs="Times New Roman"/>
          <w:bCs/>
          <w:color w:val="000000" w:themeColor="text1"/>
          <w:sz w:val="24"/>
          <w:szCs w:val="24"/>
          <w:lang w:val="lv-LV"/>
        </w:rPr>
        <w:br/>
      </w:r>
      <w:r w:rsidR="00107B8B" w:rsidRPr="00D66255">
        <w:rPr>
          <w:rFonts w:ascii="Times New Roman" w:hAnsi="Times New Roman" w:cs="Times New Roman"/>
          <w:bCs/>
          <w:color w:val="000000" w:themeColor="text1"/>
          <w:sz w:val="24"/>
          <w:szCs w:val="24"/>
          <w:lang w:val="lv-LV"/>
        </w:rPr>
        <w:t>2.</w:t>
      </w:r>
      <w:r w:rsidR="00107B8B" w:rsidRPr="00D66255">
        <w:rPr>
          <w:rFonts w:ascii="Times New Roman" w:hAnsi="Times New Roman" w:cs="Times New Roman"/>
          <w:bCs/>
          <w:color w:val="000000" w:themeColor="text1"/>
          <w:sz w:val="24"/>
          <w:szCs w:val="24"/>
          <w:lang w:val="lv-LV"/>
        </w:rPr>
        <w:t xml:space="preserve"> </w:t>
      </w:r>
      <w:r w:rsidR="00107B8B" w:rsidRPr="00D66255">
        <w:rPr>
          <w:rFonts w:ascii="Times New Roman" w:hAnsi="Times New Roman" w:cs="Times New Roman"/>
          <w:bCs/>
          <w:color w:val="000000" w:themeColor="text1"/>
          <w:sz w:val="24"/>
          <w:szCs w:val="24"/>
          <w:lang w:val="lv-LV"/>
        </w:rPr>
        <w:t>Kvalitatīvs, vispusīgs interešu i</w:t>
      </w:r>
      <w:r w:rsidR="00107B8B" w:rsidRPr="00D66255">
        <w:rPr>
          <w:rFonts w:ascii="Times New Roman" w:hAnsi="Times New Roman" w:cs="Times New Roman"/>
          <w:bCs/>
          <w:color w:val="000000" w:themeColor="text1"/>
          <w:sz w:val="24"/>
          <w:szCs w:val="24"/>
          <w:lang w:val="lv-LV"/>
        </w:rPr>
        <w:t>zglītības piedāvā</w:t>
      </w:r>
      <w:r w:rsidR="00107B8B" w:rsidRPr="00D66255">
        <w:rPr>
          <w:rFonts w:ascii="Times New Roman" w:hAnsi="Times New Roman" w:cs="Times New Roman"/>
          <w:bCs/>
          <w:color w:val="000000" w:themeColor="text1"/>
          <w:sz w:val="24"/>
          <w:szCs w:val="24"/>
          <w:lang w:val="lv-LV"/>
        </w:rPr>
        <w:t>jums</w:t>
      </w:r>
      <w:r w:rsidR="00107B8B" w:rsidRPr="00D66255">
        <w:rPr>
          <w:rFonts w:ascii="Times New Roman" w:hAnsi="Times New Roman" w:cs="Times New Roman"/>
          <w:bCs/>
          <w:color w:val="000000" w:themeColor="text1"/>
          <w:sz w:val="24"/>
          <w:szCs w:val="24"/>
          <w:lang w:val="lv-LV"/>
        </w:rPr>
        <w:t>.</w:t>
      </w:r>
      <w:r w:rsidR="00107B8B" w:rsidRPr="00D66255">
        <w:rPr>
          <w:rFonts w:ascii="Times New Roman" w:hAnsi="Times New Roman" w:cs="Times New Roman"/>
          <w:bCs/>
          <w:color w:val="000000" w:themeColor="text1"/>
          <w:sz w:val="24"/>
          <w:szCs w:val="24"/>
          <w:lang w:val="lv-LV"/>
        </w:rPr>
        <w:br/>
      </w:r>
      <w:r w:rsidR="00107B8B" w:rsidRPr="00D66255">
        <w:rPr>
          <w:rFonts w:ascii="Times New Roman" w:hAnsi="Times New Roman" w:cs="Times New Roman"/>
          <w:bCs/>
          <w:color w:val="000000" w:themeColor="text1"/>
          <w:sz w:val="24"/>
          <w:szCs w:val="24"/>
          <w:lang w:val="lv-LV"/>
        </w:rPr>
        <w:lastRenderedPageBreak/>
        <w:t>3.</w:t>
      </w:r>
      <w:r w:rsidR="00107B8B" w:rsidRPr="00D66255">
        <w:rPr>
          <w:rFonts w:ascii="Times New Roman" w:hAnsi="Times New Roman" w:cs="Times New Roman"/>
          <w:bCs/>
          <w:color w:val="000000" w:themeColor="text1"/>
          <w:sz w:val="24"/>
          <w:szCs w:val="24"/>
          <w:lang w:val="lv-LV"/>
        </w:rPr>
        <w:t xml:space="preserve"> </w:t>
      </w:r>
      <w:r w:rsidR="00107B8B" w:rsidRPr="00D66255">
        <w:rPr>
          <w:rFonts w:ascii="Times New Roman" w:hAnsi="Times New Roman" w:cs="Times New Roman"/>
          <w:bCs/>
          <w:color w:val="000000" w:themeColor="text1"/>
          <w:sz w:val="24"/>
          <w:szCs w:val="24"/>
          <w:lang w:val="lv-LV"/>
        </w:rPr>
        <w:t>Efektīva sadarbība ar pirmskolas bērniem (bērnu dārzs)</w:t>
      </w:r>
      <w:r w:rsidR="00107B8B" w:rsidRPr="00D66255">
        <w:rPr>
          <w:rFonts w:ascii="Times New Roman" w:hAnsi="Times New Roman" w:cs="Times New Roman"/>
          <w:bCs/>
          <w:color w:val="000000" w:themeColor="text1"/>
          <w:sz w:val="24"/>
          <w:szCs w:val="24"/>
          <w:lang w:val="lv-LV"/>
        </w:rPr>
        <w:t>.</w:t>
      </w:r>
      <w:r w:rsidR="00107B8B" w:rsidRPr="00D66255">
        <w:rPr>
          <w:rFonts w:ascii="Times New Roman" w:hAnsi="Times New Roman" w:cs="Times New Roman"/>
          <w:bCs/>
          <w:color w:val="000000" w:themeColor="text1"/>
          <w:sz w:val="24"/>
          <w:szCs w:val="24"/>
          <w:lang w:val="lv-LV"/>
        </w:rPr>
        <w:br/>
        <w:t>4.</w:t>
      </w:r>
      <w:r w:rsidR="00107B8B" w:rsidRPr="00D66255">
        <w:rPr>
          <w:rFonts w:ascii="Times New Roman" w:hAnsi="Times New Roman" w:cs="Times New Roman"/>
          <w:bCs/>
          <w:color w:val="000000" w:themeColor="text1"/>
          <w:sz w:val="24"/>
          <w:szCs w:val="24"/>
          <w:lang w:val="lv-LV"/>
        </w:rPr>
        <w:t xml:space="preserve"> </w:t>
      </w:r>
      <w:r w:rsidR="00107B8B" w:rsidRPr="00D66255">
        <w:rPr>
          <w:rFonts w:ascii="Times New Roman" w:hAnsi="Times New Roman" w:cs="Times New Roman"/>
          <w:bCs/>
          <w:color w:val="000000" w:themeColor="text1"/>
          <w:sz w:val="24"/>
          <w:szCs w:val="24"/>
          <w:lang w:val="lv-LV"/>
        </w:rPr>
        <w:t>Augsts skolas prestižs sabiedrībā</w:t>
      </w:r>
      <w:r w:rsidR="00107B8B" w:rsidRPr="00D66255">
        <w:rPr>
          <w:rFonts w:ascii="Times New Roman" w:hAnsi="Times New Roman" w:cs="Times New Roman"/>
          <w:bCs/>
          <w:color w:val="000000" w:themeColor="text1"/>
          <w:sz w:val="24"/>
          <w:szCs w:val="24"/>
          <w:lang w:val="lv-LV"/>
        </w:rPr>
        <w:t>.</w:t>
      </w:r>
      <w:r w:rsidR="00107B8B" w:rsidRPr="000336BA">
        <w:rPr>
          <w:rFonts w:ascii="Times New Roman" w:hAnsi="Times New Roman" w:cs="Times New Roman"/>
          <w:bCs/>
          <w:color w:val="000000" w:themeColor="text1"/>
          <w:sz w:val="24"/>
          <w:szCs w:val="24"/>
          <w:lang w:val="lv-LV"/>
        </w:rPr>
        <w:br/>
      </w:r>
    </w:p>
    <w:p w:rsidR="00107B8B" w:rsidRPr="000336BA" w:rsidRDefault="00107B8B" w:rsidP="00107B8B">
      <w:pPr>
        <w:spacing w:after="0" w:line="240" w:lineRule="auto"/>
        <w:rPr>
          <w:rFonts w:ascii="Times New Roman" w:hAnsi="Times New Roman" w:cs="Times New Roman"/>
          <w:b/>
          <w:bCs/>
          <w:color w:val="FF0000"/>
          <w:sz w:val="24"/>
          <w:szCs w:val="24"/>
          <w:lang w:val="lv-LV"/>
        </w:rPr>
      </w:pPr>
    </w:p>
    <w:p w:rsidR="009D3DDC" w:rsidRPr="000336BA" w:rsidRDefault="00D66255">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5</w:t>
      </w:r>
      <w:r w:rsidR="00451463" w:rsidRPr="000336BA">
        <w:rPr>
          <w:rFonts w:ascii="Times New Roman" w:hAnsi="Times New Roman" w:cs="Times New Roman"/>
          <w:b/>
          <w:sz w:val="24"/>
          <w:szCs w:val="24"/>
          <w:lang w:val="lv-LV"/>
        </w:rPr>
        <w:t>.2. Izglītības iestādes informācija par galvenajiem secinājumiem:</w:t>
      </w:r>
    </w:p>
    <w:p w:rsidR="00107B8B" w:rsidRPr="000336BA" w:rsidRDefault="00107B8B">
      <w:pPr>
        <w:spacing w:after="0" w:line="240" w:lineRule="auto"/>
        <w:jc w:val="both"/>
        <w:rPr>
          <w:rFonts w:ascii="Times New Roman" w:hAnsi="Times New Roman" w:cs="Times New Roman"/>
          <w:b/>
          <w:sz w:val="24"/>
          <w:szCs w:val="24"/>
          <w:lang w:val="lv-LV"/>
        </w:rPr>
      </w:pPr>
    </w:p>
    <w:p w:rsidR="005B7636" w:rsidRPr="000336BA" w:rsidRDefault="00107B8B" w:rsidP="00107B8B">
      <w:pPr>
        <w:spacing w:after="0" w:line="240" w:lineRule="auto"/>
        <w:rPr>
          <w:rFonts w:ascii="Times New Roman" w:hAnsi="Times New Roman" w:cs="Times New Roman"/>
          <w:b/>
          <w:color w:val="000000" w:themeColor="text1"/>
          <w:sz w:val="24"/>
          <w:szCs w:val="24"/>
          <w:lang w:val="lv-LV"/>
        </w:rPr>
      </w:pPr>
      <w:r w:rsidRPr="000336BA">
        <w:rPr>
          <w:rFonts w:ascii="Times New Roman" w:hAnsi="Times New Roman" w:cs="Times New Roman"/>
          <w:color w:val="000000" w:themeColor="text1"/>
          <w:sz w:val="24"/>
          <w:szCs w:val="24"/>
          <w:lang w:val="lv-LV"/>
        </w:rPr>
        <w:t>1. Katru gadu pārskatīt un izvērtēt materiāli tehnisko resursu nodrošin</w:t>
      </w:r>
      <w:r w:rsidRPr="000336BA">
        <w:rPr>
          <w:rFonts w:ascii="Times New Roman" w:hAnsi="Times New Roman" w:cs="Times New Roman"/>
          <w:color w:val="000000" w:themeColor="text1"/>
          <w:sz w:val="24"/>
          <w:szCs w:val="24"/>
          <w:lang w:val="lv-LV"/>
        </w:rPr>
        <w:t>ājumu un atbilstību mūsdienīgam mācību procesam.</w:t>
      </w:r>
      <w:r w:rsidRPr="000336BA">
        <w:rPr>
          <w:rFonts w:ascii="Times New Roman" w:hAnsi="Times New Roman" w:cs="Times New Roman"/>
          <w:color w:val="000000" w:themeColor="text1"/>
          <w:sz w:val="24"/>
          <w:szCs w:val="24"/>
          <w:lang w:val="lv-LV"/>
        </w:rPr>
        <w:br/>
        <w:t>2. Papildināt I</w:t>
      </w:r>
      <w:r w:rsidRPr="000336BA">
        <w:rPr>
          <w:rFonts w:ascii="Times New Roman" w:hAnsi="Times New Roman" w:cs="Times New Roman"/>
          <w:color w:val="000000" w:themeColor="text1"/>
          <w:sz w:val="24"/>
          <w:szCs w:val="24"/>
          <w:lang w:val="lv-LV"/>
        </w:rPr>
        <w:t>T resursus,</w:t>
      </w:r>
      <w:r w:rsidRPr="000336BA">
        <w:rPr>
          <w:rFonts w:ascii="Times New Roman" w:hAnsi="Times New Roman" w:cs="Times New Roman"/>
          <w:color w:val="000000" w:themeColor="text1"/>
          <w:sz w:val="24"/>
          <w:szCs w:val="24"/>
          <w:lang w:val="lv-LV"/>
        </w:rPr>
        <w:t xml:space="preserve"> </w:t>
      </w:r>
      <w:r w:rsidRPr="000336BA">
        <w:rPr>
          <w:rFonts w:ascii="Times New Roman" w:hAnsi="Times New Roman" w:cs="Times New Roman"/>
          <w:color w:val="000000" w:themeColor="text1"/>
          <w:sz w:val="24"/>
          <w:szCs w:val="24"/>
          <w:lang w:val="lv-LV"/>
        </w:rPr>
        <w:t>lai pēc iespējas vairāk tehnoloģijas varētu izmantot mācību stundās un izglītojamo individuālajam darbam.</w:t>
      </w:r>
    </w:p>
    <w:p w:rsidR="005B7636" w:rsidRPr="000336BA" w:rsidRDefault="005B7636">
      <w:pPr>
        <w:spacing w:after="0" w:line="240" w:lineRule="auto"/>
        <w:jc w:val="both"/>
        <w:rPr>
          <w:rFonts w:ascii="Times New Roman" w:hAnsi="Times New Roman" w:cs="Times New Roman"/>
          <w:b/>
          <w:sz w:val="24"/>
          <w:szCs w:val="24"/>
          <w:lang w:val="lv-LV"/>
        </w:rPr>
      </w:pPr>
    </w:p>
    <w:p w:rsidR="009D3DDC" w:rsidRPr="000336BA" w:rsidRDefault="00D66255">
      <w:pPr>
        <w:spacing w:after="0" w:line="240" w:lineRule="auto"/>
        <w:jc w:val="both"/>
        <w:rPr>
          <w:rFonts w:ascii="Times New Roman" w:hAnsi="Times New Roman" w:cs="Times New Roman"/>
          <w:sz w:val="24"/>
          <w:szCs w:val="24"/>
          <w:lang w:val="lv-LV"/>
        </w:rPr>
      </w:pPr>
      <w:r>
        <w:rPr>
          <w:rFonts w:ascii="Times New Roman" w:hAnsi="Times New Roman" w:cs="Times New Roman"/>
          <w:b/>
          <w:bCs/>
          <w:sz w:val="24"/>
          <w:szCs w:val="24"/>
          <w:lang w:val="lv-LV"/>
        </w:rPr>
        <w:t>5</w:t>
      </w:r>
      <w:r w:rsidR="00451463" w:rsidRPr="000336BA">
        <w:rPr>
          <w:rFonts w:ascii="Times New Roman" w:hAnsi="Times New Roman" w:cs="Times New Roman"/>
          <w:b/>
          <w:bCs/>
          <w:sz w:val="24"/>
          <w:szCs w:val="24"/>
          <w:lang w:val="lv-LV"/>
        </w:rPr>
        <w:t>.3.</w:t>
      </w:r>
      <w:r w:rsidR="00451463" w:rsidRPr="000336BA">
        <w:rPr>
          <w:rFonts w:ascii="Times New Roman" w:hAnsi="Times New Roman" w:cs="Times New Roman"/>
          <w:sz w:val="24"/>
          <w:szCs w:val="24"/>
          <w:lang w:val="lv-LV"/>
        </w:rPr>
        <w:t xml:space="preserve"> </w:t>
      </w:r>
      <w:r w:rsidR="00451463" w:rsidRPr="000336BA">
        <w:rPr>
          <w:rFonts w:ascii="Times New Roman" w:hAnsi="Times New Roman" w:cs="Times New Roman"/>
          <w:b/>
          <w:sz w:val="24"/>
          <w:szCs w:val="24"/>
          <w:lang w:val="lv-LV"/>
        </w:rPr>
        <w:t>Izglītības iestādes galvenie secinājumi par izglītojamo sniegumu ikdienas mācībās</w:t>
      </w:r>
      <w:r w:rsidR="00451463" w:rsidRPr="000336BA">
        <w:rPr>
          <w:rFonts w:ascii="Times New Roman" w:hAnsi="Times New Roman" w:cs="Times New Roman"/>
          <w:sz w:val="24"/>
          <w:szCs w:val="24"/>
          <w:lang w:val="lv-LV"/>
        </w:rPr>
        <w:t>.</w:t>
      </w:r>
    </w:p>
    <w:p w:rsidR="00107B8B" w:rsidRPr="000336BA" w:rsidRDefault="00107B8B">
      <w:pPr>
        <w:spacing w:after="0" w:line="240" w:lineRule="auto"/>
        <w:jc w:val="both"/>
        <w:rPr>
          <w:rFonts w:ascii="Times New Roman" w:hAnsi="Times New Roman" w:cs="Times New Roman"/>
          <w:sz w:val="24"/>
          <w:szCs w:val="24"/>
          <w:lang w:val="lv-LV"/>
        </w:rPr>
      </w:pPr>
    </w:p>
    <w:p w:rsidR="009D3DDC" w:rsidRPr="00093AD9" w:rsidRDefault="00107B8B" w:rsidP="00093AD9">
      <w:pPr>
        <w:spacing w:after="0" w:line="240" w:lineRule="auto"/>
        <w:jc w:val="both"/>
        <w:rPr>
          <w:rFonts w:ascii="Times New Roman" w:hAnsi="Times New Roman" w:cs="Times New Roman"/>
          <w:color w:val="000000" w:themeColor="text1"/>
          <w:sz w:val="24"/>
          <w:szCs w:val="24"/>
          <w:lang w:val="lv-LV"/>
        </w:rPr>
      </w:pPr>
      <w:r w:rsidRPr="000336BA">
        <w:rPr>
          <w:rFonts w:ascii="Times New Roman" w:hAnsi="Times New Roman" w:cs="Times New Roman"/>
          <w:color w:val="000000" w:themeColor="text1"/>
          <w:sz w:val="24"/>
          <w:szCs w:val="24"/>
          <w:lang w:val="lv-LV"/>
        </w:rPr>
        <w:t xml:space="preserve">Nepieciešamas papildus motivēt talantīgos </w:t>
      </w:r>
      <w:r w:rsidRPr="000336BA">
        <w:rPr>
          <w:rFonts w:ascii="Times New Roman" w:hAnsi="Times New Roman" w:cs="Times New Roman"/>
          <w:color w:val="000000" w:themeColor="text1"/>
          <w:sz w:val="24"/>
          <w:szCs w:val="24"/>
          <w:lang w:val="lv-LV"/>
        </w:rPr>
        <w:t>audzēkņus</w:t>
      </w:r>
      <w:r w:rsidRPr="000336BA">
        <w:rPr>
          <w:rFonts w:ascii="Times New Roman" w:hAnsi="Times New Roman" w:cs="Times New Roman"/>
          <w:color w:val="000000" w:themeColor="text1"/>
          <w:sz w:val="24"/>
          <w:szCs w:val="24"/>
          <w:lang w:val="lv-LV"/>
        </w:rPr>
        <w:t xml:space="preserve"> au</w:t>
      </w:r>
      <w:r w:rsidRPr="000336BA">
        <w:rPr>
          <w:rFonts w:ascii="Times New Roman" w:hAnsi="Times New Roman" w:cs="Times New Roman"/>
          <w:color w:val="000000" w:themeColor="text1"/>
          <w:sz w:val="24"/>
          <w:szCs w:val="24"/>
          <w:lang w:val="lv-LV"/>
        </w:rPr>
        <w:t>gstāku rezultātu sasn</w:t>
      </w:r>
      <w:r w:rsidRPr="000336BA">
        <w:rPr>
          <w:rFonts w:ascii="Times New Roman" w:hAnsi="Times New Roman" w:cs="Times New Roman"/>
          <w:color w:val="000000" w:themeColor="text1"/>
          <w:sz w:val="24"/>
          <w:szCs w:val="24"/>
          <w:lang w:val="lv-LV"/>
        </w:rPr>
        <w:t>iegšanai</w:t>
      </w:r>
      <w:r w:rsidRPr="000336BA">
        <w:rPr>
          <w:rFonts w:ascii="Times New Roman" w:hAnsi="Times New Roman" w:cs="Times New Roman"/>
          <w:color w:val="000000" w:themeColor="text1"/>
          <w:sz w:val="24"/>
          <w:szCs w:val="24"/>
          <w:lang w:val="lv-LV"/>
        </w:rPr>
        <w:t>.  P</w:t>
      </w:r>
      <w:r w:rsidRPr="000336BA">
        <w:rPr>
          <w:rFonts w:ascii="Times New Roman" w:hAnsi="Times New Roman" w:cs="Times New Roman"/>
          <w:color w:val="000000" w:themeColor="text1"/>
          <w:sz w:val="24"/>
          <w:szCs w:val="24"/>
          <w:lang w:val="lv-LV"/>
        </w:rPr>
        <w:t>amatojoties uz skolas nolikumu un noteikumiem”</w:t>
      </w:r>
      <w:r w:rsidRPr="000336BA">
        <w:rPr>
          <w:rFonts w:ascii="Times New Roman" w:hAnsi="Times New Roman" w:cs="Times New Roman"/>
          <w:color w:val="000000" w:themeColor="text1"/>
          <w:sz w:val="24"/>
          <w:szCs w:val="24"/>
          <w:lang w:val="lv-LV"/>
        </w:rPr>
        <w:t xml:space="preserve"> </w:t>
      </w:r>
      <w:r w:rsidRPr="000336BA">
        <w:rPr>
          <w:rFonts w:ascii="Times New Roman" w:hAnsi="Times New Roman" w:cs="Times New Roman"/>
          <w:color w:val="000000" w:themeColor="text1"/>
          <w:sz w:val="24"/>
          <w:szCs w:val="24"/>
          <w:lang w:val="lv-LV"/>
        </w:rPr>
        <w:t>Izglītojamo zināšanu un prasmju vērtēšanas kritēriji un kārtība, apbalvojumu piešķiršana, izglītojamo pārcelšana nākamajā klasē,</w:t>
      </w:r>
      <w:r w:rsidRPr="000336BA">
        <w:rPr>
          <w:rFonts w:ascii="Times New Roman" w:hAnsi="Times New Roman" w:cs="Times New Roman"/>
          <w:color w:val="000000" w:themeColor="text1"/>
          <w:sz w:val="24"/>
          <w:szCs w:val="24"/>
          <w:lang w:val="lv-LV"/>
        </w:rPr>
        <w:t xml:space="preserve"> </w:t>
      </w:r>
      <w:r w:rsidRPr="000336BA">
        <w:rPr>
          <w:rFonts w:ascii="Times New Roman" w:hAnsi="Times New Roman" w:cs="Times New Roman"/>
          <w:color w:val="000000" w:themeColor="text1"/>
          <w:sz w:val="24"/>
          <w:szCs w:val="24"/>
          <w:lang w:val="lv-LV"/>
        </w:rPr>
        <w:t xml:space="preserve">izglītojamo atskaitīšana” </w:t>
      </w:r>
      <w:r w:rsidRPr="00971214">
        <w:rPr>
          <w:rFonts w:ascii="Times New Roman" w:hAnsi="Times New Roman" w:cs="Times New Roman"/>
          <w:color w:val="000000" w:themeColor="text1"/>
          <w:sz w:val="24"/>
          <w:szCs w:val="24"/>
          <w:lang w:val="lv-LV"/>
        </w:rPr>
        <w:t>25</w:t>
      </w:r>
      <w:r w:rsidRPr="00971214">
        <w:rPr>
          <w:rFonts w:ascii="Times New Roman" w:hAnsi="Times New Roman" w:cs="Times New Roman"/>
          <w:color w:val="000000" w:themeColor="text1"/>
          <w:sz w:val="24"/>
          <w:szCs w:val="24"/>
          <w:lang w:val="lv-LV"/>
        </w:rPr>
        <w:t xml:space="preserve"> %</w:t>
      </w:r>
      <w:r w:rsidRPr="000336BA">
        <w:rPr>
          <w:rFonts w:ascii="Times New Roman" w:hAnsi="Times New Roman" w:cs="Times New Roman"/>
          <w:color w:val="000000" w:themeColor="text1"/>
          <w:sz w:val="24"/>
          <w:szCs w:val="24"/>
          <w:lang w:val="lv-LV"/>
        </w:rPr>
        <w:t xml:space="preserve"> izglītojamie saņēmuši Atzinības par labām un teicamām sekmēm mācību darbā,</w:t>
      </w:r>
      <w:r w:rsidRPr="000336BA">
        <w:rPr>
          <w:rFonts w:ascii="Times New Roman" w:hAnsi="Times New Roman" w:cs="Times New Roman"/>
          <w:color w:val="000000" w:themeColor="text1"/>
          <w:sz w:val="24"/>
          <w:szCs w:val="24"/>
          <w:lang w:val="lv-LV"/>
        </w:rPr>
        <w:t xml:space="preserve"> </w:t>
      </w:r>
      <w:r w:rsidRPr="000336BA">
        <w:rPr>
          <w:rFonts w:ascii="Times New Roman" w:hAnsi="Times New Roman" w:cs="Times New Roman"/>
          <w:color w:val="000000" w:themeColor="text1"/>
          <w:sz w:val="24"/>
          <w:szCs w:val="24"/>
          <w:lang w:val="lv-LV"/>
        </w:rPr>
        <w:t>visos māc</w:t>
      </w:r>
      <w:r w:rsidRPr="000336BA">
        <w:rPr>
          <w:rFonts w:ascii="Times New Roman" w:hAnsi="Times New Roman" w:cs="Times New Roman"/>
          <w:color w:val="000000" w:themeColor="text1"/>
          <w:sz w:val="24"/>
          <w:szCs w:val="24"/>
          <w:lang w:val="lv-LV"/>
        </w:rPr>
        <w:t>ību</w:t>
      </w:r>
      <w:r w:rsidRPr="000336BA">
        <w:rPr>
          <w:rFonts w:ascii="Times New Roman" w:hAnsi="Times New Roman" w:cs="Times New Roman"/>
          <w:color w:val="000000" w:themeColor="text1"/>
          <w:sz w:val="24"/>
          <w:szCs w:val="24"/>
          <w:lang w:val="lv-LV"/>
        </w:rPr>
        <w:t xml:space="preserve"> priekšmetos tai skaitā mākslas programmā “Vizuāli plastiskā māksla”</w:t>
      </w:r>
      <w:r w:rsidRPr="000336BA">
        <w:rPr>
          <w:rFonts w:ascii="Times New Roman" w:hAnsi="Times New Roman" w:cs="Times New Roman"/>
          <w:color w:val="000000" w:themeColor="text1"/>
          <w:sz w:val="24"/>
          <w:szCs w:val="24"/>
          <w:lang w:val="lv-LV"/>
        </w:rPr>
        <w:t xml:space="preserve">. </w:t>
      </w:r>
    </w:p>
    <w:sectPr w:rsidR="009D3DDC" w:rsidRPr="00093AD9" w:rsidSect="000336BA">
      <w:headerReference w:type="default" r:id="rId28"/>
      <w:footerReference w:type="default" r:id="rId29"/>
      <w:pgSz w:w="12240" w:h="15840"/>
      <w:pgMar w:top="0" w:right="1800" w:bottom="1440" w:left="1800" w:header="708"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97" w:rsidRDefault="008D0497">
      <w:pPr>
        <w:spacing w:after="0" w:line="240" w:lineRule="auto"/>
      </w:pPr>
      <w:r>
        <w:separator/>
      </w:r>
    </w:p>
  </w:endnote>
  <w:endnote w:type="continuationSeparator" w:id="0">
    <w:p w:rsidR="008D0497" w:rsidRDefault="008D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Symbol">
    <w:altName w:val="Times New Roman"/>
    <w:charset w:val="BA"/>
    <w:family w:val="roman"/>
    <w:pitch w:val="variable"/>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DA" w:rsidRDefault="002A1EDA">
    <w:pPr>
      <w:pStyle w:val="Kjene"/>
      <w:jc w:val="both"/>
      <w:rPr>
        <w:rFonts w:ascii="Times New Roman" w:hAnsi="Times New Roman" w:cs="Times New Roman"/>
        <w:i/>
        <w:iCs/>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97" w:rsidRDefault="008D0497">
      <w:pPr>
        <w:spacing w:after="0" w:line="240" w:lineRule="auto"/>
      </w:pPr>
      <w:r>
        <w:separator/>
      </w:r>
    </w:p>
  </w:footnote>
  <w:footnote w:type="continuationSeparator" w:id="0">
    <w:p w:rsidR="008D0497" w:rsidRDefault="008D0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DA" w:rsidRDefault="002A1ED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5C06"/>
    <w:multiLevelType w:val="multilevel"/>
    <w:tmpl w:val="4E0810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4E35DD"/>
    <w:multiLevelType w:val="multilevel"/>
    <w:tmpl w:val="564886C0"/>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9916A78"/>
    <w:multiLevelType w:val="multilevel"/>
    <w:tmpl w:val="A69406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20F73B6"/>
    <w:multiLevelType w:val="multilevel"/>
    <w:tmpl w:val="99722E6E"/>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242240B"/>
    <w:multiLevelType w:val="multilevel"/>
    <w:tmpl w:val="E1E8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9B1F4B"/>
    <w:multiLevelType w:val="multilevel"/>
    <w:tmpl w:val="83EA06EE"/>
    <w:lvl w:ilvl="0">
      <w:start w:val="1"/>
      <w:numFmt w:val="decimal"/>
      <w:lvlText w:val="%1."/>
      <w:lvlJc w:val="left"/>
      <w:pPr>
        <w:tabs>
          <w:tab w:val="num" w:pos="0"/>
        </w:tabs>
        <w:ind w:left="720" w:hanging="360"/>
      </w:pPr>
    </w:lvl>
    <w:lvl w:ilvl="1">
      <w:start w:val="1"/>
      <w:numFmt w:val="decimal"/>
      <w:lvlText w:val="%1.%2."/>
      <w:lvlJc w:val="left"/>
      <w:pPr>
        <w:tabs>
          <w:tab w:val="num" w:pos="142"/>
        </w:tabs>
        <w:ind w:left="644" w:hanging="36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6D814D2C"/>
    <w:multiLevelType w:val="multilevel"/>
    <w:tmpl w:val="917EF708"/>
    <w:lvl w:ilvl="0">
      <w:start w:val="1"/>
      <w:numFmt w:val="decimal"/>
      <w:lvlText w:val="%1."/>
      <w:lvlJc w:val="left"/>
      <w:pPr>
        <w:tabs>
          <w:tab w:val="num" w:pos="0"/>
        </w:tabs>
        <w:ind w:left="720" w:hanging="360"/>
      </w:pPr>
      <w:rPr>
        <w:rFonts w:eastAsia="Calibri"/>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7E804398"/>
    <w:multiLevelType w:val="multilevel"/>
    <w:tmpl w:val="AC52359C"/>
    <w:lvl w:ilvl="0">
      <w:start w:val="1"/>
      <w:numFmt w:val="decimal"/>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DC"/>
    <w:rsid w:val="000228D3"/>
    <w:rsid w:val="000336BA"/>
    <w:rsid w:val="00093AD9"/>
    <w:rsid w:val="00107B8B"/>
    <w:rsid w:val="001C4310"/>
    <w:rsid w:val="001C4D69"/>
    <w:rsid w:val="001D31C5"/>
    <w:rsid w:val="00200BD0"/>
    <w:rsid w:val="00292001"/>
    <w:rsid w:val="002A1EDA"/>
    <w:rsid w:val="002B14E2"/>
    <w:rsid w:val="002B43A4"/>
    <w:rsid w:val="00395A25"/>
    <w:rsid w:val="003C7097"/>
    <w:rsid w:val="00451463"/>
    <w:rsid w:val="00451496"/>
    <w:rsid w:val="00476126"/>
    <w:rsid w:val="004A3D8F"/>
    <w:rsid w:val="004F1EFD"/>
    <w:rsid w:val="005161CC"/>
    <w:rsid w:val="005500C2"/>
    <w:rsid w:val="005B7636"/>
    <w:rsid w:val="005E2F00"/>
    <w:rsid w:val="00620EA6"/>
    <w:rsid w:val="00710F15"/>
    <w:rsid w:val="00716275"/>
    <w:rsid w:val="00794347"/>
    <w:rsid w:val="00795E12"/>
    <w:rsid w:val="0079675F"/>
    <w:rsid w:val="007C668E"/>
    <w:rsid w:val="007D165C"/>
    <w:rsid w:val="007E5320"/>
    <w:rsid w:val="00810F4F"/>
    <w:rsid w:val="00847891"/>
    <w:rsid w:val="00857917"/>
    <w:rsid w:val="008A19C2"/>
    <w:rsid w:val="008D0497"/>
    <w:rsid w:val="00932583"/>
    <w:rsid w:val="00971214"/>
    <w:rsid w:val="00997BA2"/>
    <w:rsid w:val="009D3DDC"/>
    <w:rsid w:val="009F708B"/>
    <w:rsid w:val="00A10214"/>
    <w:rsid w:val="00A275AA"/>
    <w:rsid w:val="00A535BB"/>
    <w:rsid w:val="00A626EF"/>
    <w:rsid w:val="00A94633"/>
    <w:rsid w:val="00B24221"/>
    <w:rsid w:val="00BA3237"/>
    <w:rsid w:val="00BB1F2E"/>
    <w:rsid w:val="00BE03E5"/>
    <w:rsid w:val="00C15041"/>
    <w:rsid w:val="00C54FC3"/>
    <w:rsid w:val="00C643FB"/>
    <w:rsid w:val="00CB00AC"/>
    <w:rsid w:val="00CF35FA"/>
    <w:rsid w:val="00D66061"/>
    <w:rsid w:val="00D66255"/>
    <w:rsid w:val="00D9186A"/>
    <w:rsid w:val="00DB3B71"/>
    <w:rsid w:val="00E1144F"/>
    <w:rsid w:val="00E37E34"/>
    <w:rsid w:val="00E70ADA"/>
    <w:rsid w:val="00E74DA9"/>
    <w:rsid w:val="00EF6DA2"/>
    <w:rsid w:val="00F02805"/>
    <w:rsid w:val="00F14FD5"/>
    <w:rsid w:val="00F462E5"/>
    <w:rsid w:val="00F71D21"/>
    <w:rsid w:val="00FC61CD"/>
    <w:rsid w:val="00FE3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87DA0-22A6-4DF3-BC7E-FB0F7B7F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pPr>
      <w:spacing w:after="160" w:line="259" w:lineRule="auto"/>
    </w:pPr>
    <w:rPr>
      <w:lang w:val="en-US"/>
    </w:rPr>
  </w:style>
  <w:style w:type="paragraph" w:styleId="Virsraksts1">
    <w:name w:val="heading 1"/>
    <w:basedOn w:val="Parasts"/>
    <w:next w:val="Parasts"/>
    <w:link w:val="Virsraksts1Rakstz"/>
    <w:qFormat/>
    <w:rsid w:val="000336BA"/>
    <w:pPr>
      <w:keepNext/>
      <w:suppressAutoHyphens w:val="0"/>
      <w:spacing w:after="0" w:line="240" w:lineRule="auto"/>
      <w:jc w:val="center"/>
      <w:outlineLvl w:val="0"/>
    </w:pPr>
    <w:rPr>
      <w:rFonts w:ascii="Times New Roman" w:eastAsia="Times New Roman" w:hAnsi="Times New Roman" w:cs="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F254C5"/>
    <w:rPr>
      <w:lang w:val="en-US"/>
    </w:rPr>
  </w:style>
  <w:style w:type="character" w:customStyle="1" w:styleId="KjeneRakstz">
    <w:name w:val="Kājene Rakstz."/>
    <w:basedOn w:val="Noklusjumarindkopasfonts"/>
    <w:link w:val="Kjene"/>
    <w:uiPriority w:val="99"/>
    <w:qFormat/>
    <w:rsid w:val="00F254C5"/>
    <w:rPr>
      <w:lang w:val="en-US"/>
    </w:rPr>
  </w:style>
  <w:style w:type="character" w:customStyle="1" w:styleId="VrestekstsRakstz">
    <w:name w:val="Vēres teksts Rakstz."/>
    <w:basedOn w:val="Noklusjumarindkopasfonts"/>
    <w:link w:val="Vresteksts"/>
    <w:uiPriority w:val="99"/>
    <w:semiHidden/>
    <w:qFormat/>
    <w:rsid w:val="00D7708D"/>
    <w:rPr>
      <w:sz w:val="20"/>
      <w:szCs w:val="20"/>
      <w:lang w:val="en-US"/>
    </w:rPr>
  </w:style>
  <w:style w:type="character" w:customStyle="1" w:styleId="Vresenkurs">
    <w:name w:val="Vēres enkurs"/>
    <w:rsid w:val="00F71D21"/>
    <w:rPr>
      <w:vertAlign w:val="superscript"/>
    </w:rPr>
  </w:style>
  <w:style w:type="character" w:customStyle="1" w:styleId="FootnoteCharacters">
    <w:name w:val="Footnote Characters"/>
    <w:basedOn w:val="Noklusjumarindkopasfonts"/>
    <w:uiPriority w:val="99"/>
    <w:semiHidden/>
    <w:unhideWhenUsed/>
    <w:qFormat/>
    <w:rsid w:val="00D7708D"/>
    <w:rPr>
      <w:vertAlign w:val="superscript"/>
    </w:rPr>
  </w:style>
  <w:style w:type="character" w:customStyle="1" w:styleId="Vresrakstzmes">
    <w:name w:val="Vēres rakstzīmes"/>
    <w:qFormat/>
    <w:rsid w:val="00F71D21"/>
  </w:style>
  <w:style w:type="character" w:customStyle="1" w:styleId="Beiguvresenkurs">
    <w:name w:val="Beigu vēres enkurs"/>
    <w:rsid w:val="00F71D21"/>
    <w:rPr>
      <w:vertAlign w:val="superscript"/>
    </w:rPr>
  </w:style>
  <w:style w:type="character" w:customStyle="1" w:styleId="Beiguvresrakstzme">
    <w:name w:val="Beigu vēres rakstzīme"/>
    <w:qFormat/>
    <w:rsid w:val="00F71D21"/>
  </w:style>
  <w:style w:type="character" w:customStyle="1" w:styleId="Internetasaite">
    <w:name w:val="Interneta saite"/>
    <w:basedOn w:val="Noklusjumarindkopasfonts"/>
    <w:rsid w:val="00F71D21"/>
    <w:rPr>
      <w:color w:val="0000FF"/>
      <w:u w:val="single"/>
    </w:rPr>
  </w:style>
  <w:style w:type="character" w:customStyle="1" w:styleId="Aizzmes">
    <w:name w:val="Aizzīmes"/>
    <w:qFormat/>
    <w:rsid w:val="00F71D21"/>
    <w:rPr>
      <w:rFonts w:ascii="OpenSymbol" w:eastAsia="OpenSymbol" w:hAnsi="OpenSymbol" w:cs="OpenSymbol"/>
    </w:rPr>
  </w:style>
  <w:style w:type="character" w:customStyle="1" w:styleId="Uzsvars">
    <w:name w:val="Uzsvars"/>
    <w:basedOn w:val="Noklusjumarindkopasfonts"/>
    <w:uiPriority w:val="20"/>
    <w:qFormat/>
    <w:rsid w:val="00993DCC"/>
    <w:rPr>
      <w:i/>
      <w:iCs/>
    </w:rPr>
  </w:style>
  <w:style w:type="character" w:styleId="Izteiksmgs">
    <w:name w:val="Strong"/>
    <w:basedOn w:val="Noklusjumarindkopasfonts"/>
    <w:uiPriority w:val="22"/>
    <w:qFormat/>
    <w:rsid w:val="00D171E9"/>
    <w:rPr>
      <w:b/>
      <w:bCs/>
    </w:rPr>
  </w:style>
  <w:style w:type="character" w:customStyle="1" w:styleId="Numuranassimboli">
    <w:name w:val="Numurēšanas simboli"/>
    <w:qFormat/>
    <w:rsid w:val="00F71D21"/>
  </w:style>
  <w:style w:type="paragraph" w:customStyle="1" w:styleId="Virsraksts">
    <w:name w:val="Virsraksts"/>
    <w:basedOn w:val="Parasts"/>
    <w:next w:val="Pamatteksts"/>
    <w:qFormat/>
    <w:rsid w:val="00F71D21"/>
    <w:pPr>
      <w:keepNext/>
      <w:spacing w:before="240" w:after="120"/>
    </w:pPr>
    <w:rPr>
      <w:rFonts w:ascii="Liberation Sans" w:eastAsia="Microsoft YaHei" w:hAnsi="Liberation Sans" w:cs="Lucida Sans"/>
      <w:sz w:val="28"/>
      <w:szCs w:val="28"/>
    </w:rPr>
  </w:style>
  <w:style w:type="paragraph" w:styleId="Pamatteksts">
    <w:name w:val="Body Text"/>
    <w:basedOn w:val="Parasts"/>
    <w:rsid w:val="00F71D21"/>
    <w:pPr>
      <w:spacing w:after="140" w:line="276" w:lineRule="auto"/>
    </w:pPr>
  </w:style>
  <w:style w:type="paragraph" w:styleId="Saraksts">
    <w:name w:val="List"/>
    <w:basedOn w:val="Pamatteksts"/>
    <w:rsid w:val="00F71D21"/>
    <w:rPr>
      <w:rFonts w:cs="Lucida Sans"/>
    </w:rPr>
  </w:style>
  <w:style w:type="paragraph" w:styleId="Parakstszemobjekta">
    <w:name w:val="caption"/>
    <w:basedOn w:val="Parasts"/>
    <w:qFormat/>
    <w:rsid w:val="00F71D21"/>
    <w:pPr>
      <w:suppressLineNumbers/>
      <w:spacing w:before="120" w:after="120"/>
    </w:pPr>
    <w:rPr>
      <w:rFonts w:cs="Lucida Sans"/>
      <w:i/>
      <w:iCs/>
      <w:sz w:val="24"/>
      <w:szCs w:val="24"/>
    </w:rPr>
  </w:style>
  <w:style w:type="paragraph" w:customStyle="1" w:styleId="Rdtjs">
    <w:name w:val="Rādītājs"/>
    <w:basedOn w:val="Parasts"/>
    <w:qFormat/>
    <w:rsid w:val="00F71D21"/>
    <w:pPr>
      <w:suppressLineNumbers/>
    </w:pPr>
    <w:rPr>
      <w:rFonts w:cs="Lucida Sans"/>
    </w:rPr>
  </w:style>
  <w:style w:type="paragraph" w:styleId="Sarakstarindkopa">
    <w:name w:val="List Paragraph"/>
    <w:basedOn w:val="Parasts"/>
    <w:uiPriority w:val="34"/>
    <w:qFormat/>
    <w:rsid w:val="008326E5"/>
    <w:pPr>
      <w:ind w:left="720"/>
      <w:contextualSpacing/>
    </w:pPr>
  </w:style>
  <w:style w:type="paragraph" w:customStyle="1" w:styleId="Galveneunkjene">
    <w:name w:val="Galvene un kājene"/>
    <w:basedOn w:val="Parasts"/>
    <w:qFormat/>
    <w:rsid w:val="00F71D21"/>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paragraph" w:styleId="Bezatstarpm">
    <w:name w:val="No Spacing"/>
    <w:uiPriority w:val="1"/>
    <w:qFormat/>
    <w:rsid w:val="00E53C1C"/>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paragraph" w:styleId="Paraststmeklis">
    <w:name w:val="Normal (Web)"/>
    <w:basedOn w:val="Parasts"/>
    <w:uiPriority w:val="99"/>
    <w:unhideWhenUsed/>
    <w:qFormat/>
    <w:rsid w:val="00993DCC"/>
    <w:pPr>
      <w:spacing w:beforeAutospacing="1" w:afterAutospacing="1" w:line="240" w:lineRule="auto"/>
    </w:pPr>
    <w:rPr>
      <w:rFonts w:ascii="Times New Roman" w:eastAsia="Times New Roman" w:hAnsi="Times New Roman" w:cs="Times New Roman"/>
      <w:sz w:val="24"/>
      <w:szCs w:val="24"/>
    </w:rPr>
  </w:style>
  <w:style w:type="paragraph" w:customStyle="1" w:styleId="Saturardtjs">
    <w:name w:val="Satura rādītājs"/>
    <w:basedOn w:val="Parasts"/>
    <w:qFormat/>
    <w:rsid w:val="00F71D21"/>
    <w:pPr>
      <w:widowControl w:val="0"/>
      <w:suppressLineNumbers/>
    </w:pPr>
  </w:style>
  <w:style w:type="paragraph" w:customStyle="1" w:styleId="Tabulasvirsraksts">
    <w:name w:val="Tabulas virsraksts"/>
    <w:basedOn w:val="Saturardtjs"/>
    <w:qFormat/>
    <w:rsid w:val="00F71D21"/>
    <w:pPr>
      <w:jc w:val="center"/>
    </w:pPr>
    <w:rPr>
      <w:b/>
      <w:bCs/>
    </w:rPr>
  </w:style>
  <w:style w:type="table" w:styleId="Reatabula">
    <w:name w:val="Table Grid"/>
    <w:basedOn w:val="Parastatabula"/>
    <w:uiPriority w:val="59"/>
    <w:rsid w:val="008326E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A1E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A1EDA"/>
    <w:rPr>
      <w:rFonts w:ascii="Segoe UI" w:hAnsi="Segoe UI" w:cs="Segoe UI"/>
      <w:sz w:val="18"/>
      <w:szCs w:val="18"/>
      <w:lang w:val="en-US"/>
    </w:rPr>
  </w:style>
  <w:style w:type="character" w:styleId="Hipersaite">
    <w:name w:val="Hyperlink"/>
    <w:basedOn w:val="Noklusjumarindkopasfonts"/>
    <w:uiPriority w:val="99"/>
    <w:unhideWhenUsed/>
    <w:rsid w:val="00C15041"/>
    <w:rPr>
      <w:color w:val="0563C1" w:themeColor="hyperlink"/>
      <w:u w:val="single"/>
    </w:rPr>
  </w:style>
  <w:style w:type="character" w:customStyle="1" w:styleId="Virsraksts1Rakstz">
    <w:name w:val="Virsraksts 1 Rakstz."/>
    <w:basedOn w:val="Noklusjumarindkopasfonts"/>
    <w:link w:val="Virsraksts1"/>
    <w:rsid w:val="000336BA"/>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0336BA"/>
    <w:pPr>
      <w:suppressAutoHyphens w:val="0"/>
      <w:spacing w:after="0" w:line="240" w:lineRule="auto"/>
      <w:jc w:val="center"/>
    </w:pPr>
    <w:rPr>
      <w:rFonts w:ascii="Times New Roman" w:eastAsia="Times New Roman" w:hAnsi="Times New Roman" w:cs="Times New Roman"/>
      <w:b/>
      <w:bCs/>
      <w:sz w:val="24"/>
      <w:szCs w:val="24"/>
      <w:lang w:val="en-GB"/>
    </w:rPr>
  </w:style>
  <w:style w:type="character" w:customStyle="1" w:styleId="NosaukumsRakstz">
    <w:name w:val="Nosaukums Rakstz."/>
    <w:basedOn w:val="Noklusjumarindkopasfonts"/>
    <w:link w:val="Nosaukums"/>
    <w:rsid w:val="000336BA"/>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viis.gov.lv/Pages/Institutions/EducationProgramLicences/View.aspx?id=51326&amp;Source=https%253a%252f%252fis.viis.gov.lv%252fPages%252fInstitutions%252fEducationProgramLicences%252fDefault.aspx" TargetMode="External"/><Relationship Id="rId18"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26" Type="http://schemas.openxmlformats.org/officeDocument/2006/relationships/hyperlink" Target="http://www.auseklis.lv/" TargetMode="External"/><Relationship Id="rId3" Type="http://schemas.openxmlformats.org/officeDocument/2006/relationships/styles" Target="styles.xml"/><Relationship Id="rId21" Type="http://schemas.openxmlformats.org/officeDocument/2006/relationships/hyperlink" Target="https://is.viis.gov.lv/Pages/Institutions/EducationProgramLicences/View.aspx?id=51157&amp;Source=https%253a%252f%252fis.viis.gov.lv%252fPages%252fInstitutions%252fEducationProgramLicences%252fDefault.aspx" TargetMode="External"/><Relationship Id="rId7" Type="http://schemas.openxmlformats.org/officeDocument/2006/relationships/endnotes" Target="endnotes.xml"/><Relationship Id="rId12" Type="http://schemas.openxmlformats.org/officeDocument/2006/relationships/hyperlink" Target="https://is.viis.gov.lv/Pages/Institutions/EducationProgramLicences/View.aspx?id=51326&amp;Source=https%253a%252f%252fis.viis.gov.lv%252fPages%252fInstitutions%252fEducationProgramLicences%252fDefault.aspx" TargetMode="External"/><Relationship Id="rId17" Type="http://schemas.openxmlformats.org/officeDocument/2006/relationships/hyperlink" Target="https://is.viis.gov.lv/Pages/Institutions/EducationProgramLicences/View.aspx?id=55024&amp;Source=https%253a%252f%252fis.viis.gov.lv%252fPages%252fInstitutions%252fEducationProgramLicences%252fDefault.aspx" TargetMode="External"/><Relationship Id="rId25" Type="http://schemas.openxmlformats.org/officeDocument/2006/relationships/hyperlink" Target="https://is.viis.gov.lv/Pages/Institutions/EducationProgramLicences/View.aspx?id=59535&amp;Source=https%253a%252f%252fis.viis.gov.lv%252fPages%252fInstitutions%252fEducationProgramLicences%252fDefault.aspx" TargetMode="External"/><Relationship Id="rId2" Type="http://schemas.openxmlformats.org/officeDocument/2006/relationships/numbering" Target="numbering.xml"/><Relationship Id="rId16" Type="http://schemas.openxmlformats.org/officeDocument/2006/relationships/hyperlink" Target="https://is.viis.gov.lv/Pages/Institutions/EducationProgramLicences/View.aspx?id=55024&amp;Source=https%253a%252f%252fis.viis.gov.lv%252fPages%252fInstitutions%252fEducationProgramLicences%252fDefault.aspx" TargetMode="External"/><Relationship Id="rId20" Type="http://schemas.openxmlformats.org/officeDocument/2006/relationships/hyperlink" Target="https://is.viis.gov.lv/Pages/Institutions/EducationProgramLicences/View.aspx?id=51157&amp;Source=https%253a%252f%252fis.viis.gov.lv%252fPages%252fInstitutions%252fEducationProgramLicences%252f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viis.gov.lv/Pages/Institutions/EducationProgramLicences/View.aspx?id=51325&amp;Source=https%253a%252f%252fis.viis.gov.lv%252fPages%252fInstitutions%252fEducationProgramLicences%252fDefault.aspx" TargetMode="External"/><Relationship Id="rId24" Type="http://schemas.openxmlformats.org/officeDocument/2006/relationships/hyperlink" Target="https://is.viis.gov.lv/Pages/Institutions/EducationProgramLicences/View.aspx?id=59535&amp;Source=https%253a%252f%252fis.viis.gov.lv%252fPages%252fInstitutions%252fEducationProgramLicences%252fDefault.aspx" TargetMode="External"/><Relationship Id="rId5" Type="http://schemas.openxmlformats.org/officeDocument/2006/relationships/webSettings" Target="webSettings.xml"/><Relationship Id="rId15" Type="http://schemas.openxmlformats.org/officeDocument/2006/relationships/hyperlink" Target="https://is.viis.gov.lv/Pages/Institutions/EducationProgramLicences/View.aspx?id=51327&amp;Source=https%253a%252f%252fis.viis.gov.lv%252fPages%252fInstitutions%252fEducationProgramLicences%252fDefault.aspx" TargetMode="External"/><Relationship Id="rId23" Type="http://schemas.openxmlformats.org/officeDocument/2006/relationships/hyperlink" Target="https://is.viis.gov.lv/Pages/Institutions/EducationProgramLicences/View.aspx?id=58649&amp;Source=https%253a%252f%252fis.viis.gov.lv%252fPages%252fInstitutions%252fEducationProgramLicences%252fDefault.aspx" TargetMode="External"/><Relationship Id="rId28" Type="http://schemas.openxmlformats.org/officeDocument/2006/relationships/header" Target="header1.xml"/><Relationship Id="rId10" Type="http://schemas.openxmlformats.org/officeDocument/2006/relationships/hyperlink" Target="https://is.viis.gov.lv/Pages/Institutions/EducationProgramLicences/View.aspx?id=51325&amp;Source=https%253a%252f%252fis.viis.gov.lv%252fPages%252fInstitutions%252fEducationProgramLicences%252fDefault.aspx" TargetMode="External"/><Relationship Id="rId19"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s@limbazunovads.lv" TargetMode="External"/><Relationship Id="rId14" Type="http://schemas.openxmlformats.org/officeDocument/2006/relationships/hyperlink" Target="https://is.viis.gov.lv/Pages/Institutions/EducationProgramLicences/View.aspx?id=51327&amp;Source=https%253a%252f%252fis.viis.gov.lv%252fPages%252fInstitutions%252fEducationProgramLicences%252fDefault.aspx" TargetMode="External"/><Relationship Id="rId22"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27" Type="http://schemas.openxmlformats.org/officeDocument/2006/relationships/hyperlink" Target="https://www.limbazunovads.lv/" TargetMode="Externa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9A4F-9EF9-46F6-9734-A0085E14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12612</Words>
  <Characters>7190</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Saleniece</dc:creator>
  <cp:lastModifiedBy>kristiana</cp:lastModifiedBy>
  <cp:revision>2</cp:revision>
  <cp:lastPrinted>2023-10-28T11:25:00Z</cp:lastPrinted>
  <dcterms:created xsi:type="dcterms:W3CDTF">2023-10-31T10:35:00Z</dcterms:created>
  <dcterms:modified xsi:type="dcterms:W3CDTF">2023-10-31T10:35:00Z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-1541086322</vt:i4>
  </property>
</Properties>
</file>