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CB1A8" w14:textId="77777777" w:rsidR="00D32496" w:rsidRPr="00D32496" w:rsidRDefault="00D32496" w:rsidP="007C20DA">
      <w:pPr>
        <w:autoSpaceDN/>
        <w:spacing w:after="0" w:line="240" w:lineRule="auto"/>
        <w:jc w:val="center"/>
        <w:textAlignment w:val="auto"/>
        <w:rPr>
          <w:rFonts w:ascii="Times New Roman" w:eastAsia="Times New Roman" w:hAnsi="Times New Roman"/>
          <w:b/>
          <w:bCs/>
          <w:caps/>
          <w:sz w:val="24"/>
          <w:szCs w:val="24"/>
        </w:rPr>
      </w:pPr>
      <w:r w:rsidRPr="00D32496">
        <w:rPr>
          <w:rFonts w:ascii="Times New Roman" w:eastAsia="Times New Roman" w:hAnsi="Times New Roman"/>
          <w:b/>
          <w:bCs/>
          <w:caps/>
          <w:noProof/>
          <w:sz w:val="24"/>
          <w:szCs w:val="24"/>
          <w:lang w:eastAsia="lv-LV"/>
        </w:rPr>
        <w:drawing>
          <wp:anchor distT="0" distB="0" distL="114300" distR="114300" simplePos="0" relativeHeight="251659264" behindDoc="0" locked="0" layoutInCell="1" allowOverlap="1" wp14:anchorId="2B2595F9" wp14:editId="5BF7435A">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496">
        <w:rPr>
          <w:rFonts w:ascii="Times New Roman" w:eastAsia="Times New Roman" w:hAnsi="Times New Roman"/>
          <w:b/>
          <w:bCs/>
          <w:caps/>
          <w:noProof/>
          <w:sz w:val="28"/>
          <w:szCs w:val="28"/>
          <w:lang w:val="en-GB"/>
        </w:rPr>
        <w:t>Limbažu novada DOME</w:t>
      </w:r>
    </w:p>
    <w:p w14:paraId="0E486C73" w14:textId="77777777" w:rsidR="00D32496" w:rsidRPr="00D32496" w:rsidRDefault="00D32496" w:rsidP="007C20DA">
      <w:pPr>
        <w:autoSpaceDN/>
        <w:spacing w:after="0" w:line="240" w:lineRule="auto"/>
        <w:jc w:val="center"/>
        <w:textAlignment w:val="auto"/>
        <w:rPr>
          <w:rFonts w:ascii="Times New Roman" w:eastAsia="Times New Roman" w:hAnsi="Times New Roman"/>
          <w:sz w:val="18"/>
          <w:szCs w:val="20"/>
          <w:lang w:eastAsia="lv-LV"/>
        </w:rPr>
      </w:pPr>
      <w:proofErr w:type="spellStart"/>
      <w:r w:rsidRPr="00D32496">
        <w:rPr>
          <w:rFonts w:ascii="Times New Roman" w:eastAsia="Times New Roman" w:hAnsi="Times New Roman"/>
          <w:sz w:val="18"/>
          <w:szCs w:val="20"/>
          <w:lang w:eastAsia="lv-LV"/>
        </w:rPr>
        <w:t>Reģ</w:t>
      </w:r>
      <w:proofErr w:type="spellEnd"/>
      <w:r w:rsidRPr="00D32496">
        <w:rPr>
          <w:rFonts w:ascii="Times New Roman" w:eastAsia="Times New Roman" w:hAnsi="Times New Roman"/>
          <w:sz w:val="18"/>
          <w:szCs w:val="20"/>
          <w:lang w:eastAsia="lv-LV"/>
        </w:rPr>
        <w:t xml:space="preserve">. Nr. </w:t>
      </w:r>
      <w:r w:rsidRPr="00D32496">
        <w:rPr>
          <w:rFonts w:ascii="Times New Roman" w:eastAsia="Times New Roman" w:hAnsi="Times New Roman"/>
          <w:noProof/>
          <w:sz w:val="18"/>
          <w:szCs w:val="20"/>
          <w:lang w:eastAsia="lv-LV"/>
        </w:rPr>
        <w:t>90009114631</w:t>
      </w:r>
      <w:r w:rsidRPr="00D32496">
        <w:rPr>
          <w:rFonts w:ascii="Times New Roman" w:eastAsia="Times New Roman" w:hAnsi="Times New Roman"/>
          <w:sz w:val="18"/>
          <w:szCs w:val="20"/>
          <w:lang w:eastAsia="lv-LV"/>
        </w:rPr>
        <w:t xml:space="preserve">; </w:t>
      </w:r>
      <w:r w:rsidRPr="00D32496">
        <w:rPr>
          <w:rFonts w:ascii="Times New Roman" w:eastAsia="Times New Roman" w:hAnsi="Times New Roman"/>
          <w:noProof/>
          <w:sz w:val="18"/>
          <w:szCs w:val="20"/>
          <w:lang w:eastAsia="lv-LV"/>
        </w:rPr>
        <w:t>Rīgas iela 16, Limbaži, Limbažu novads LV-4001</w:t>
      </w:r>
      <w:r w:rsidRPr="00D32496">
        <w:rPr>
          <w:rFonts w:ascii="Times New Roman" w:eastAsia="Times New Roman" w:hAnsi="Times New Roman"/>
          <w:sz w:val="18"/>
          <w:szCs w:val="20"/>
          <w:lang w:eastAsia="lv-LV"/>
        </w:rPr>
        <w:t xml:space="preserve">; </w:t>
      </w:r>
    </w:p>
    <w:p w14:paraId="0B753958" w14:textId="77777777" w:rsidR="00D32496" w:rsidRPr="00D32496" w:rsidRDefault="00D32496" w:rsidP="007C20DA">
      <w:pPr>
        <w:autoSpaceDN/>
        <w:spacing w:after="0" w:line="240" w:lineRule="auto"/>
        <w:jc w:val="center"/>
        <w:textAlignment w:val="auto"/>
        <w:rPr>
          <w:rFonts w:ascii="Times New Roman" w:eastAsia="Times New Roman" w:hAnsi="Times New Roman"/>
          <w:sz w:val="18"/>
          <w:szCs w:val="20"/>
          <w:lang w:eastAsia="lv-LV"/>
        </w:rPr>
      </w:pPr>
      <w:r w:rsidRPr="00D32496">
        <w:rPr>
          <w:rFonts w:ascii="Times New Roman" w:eastAsia="Times New Roman" w:hAnsi="Times New Roman"/>
          <w:sz w:val="18"/>
          <w:szCs w:val="20"/>
          <w:lang w:eastAsia="lv-LV"/>
        </w:rPr>
        <w:t>E-pasts</w:t>
      </w:r>
      <w:r w:rsidRPr="00D32496">
        <w:rPr>
          <w:rFonts w:ascii="Times New Roman" w:eastAsia="Times New Roman" w:hAnsi="Times New Roman"/>
          <w:iCs/>
          <w:sz w:val="18"/>
          <w:szCs w:val="20"/>
          <w:lang w:eastAsia="lv-LV"/>
        </w:rPr>
        <w:t xml:space="preserve"> </w:t>
      </w:r>
      <w:r w:rsidRPr="00D32496">
        <w:rPr>
          <w:rFonts w:ascii="Times New Roman" w:eastAsia="Times New Roman" w:hAnsi="Times New Roman"/>
          <w:iCs/>
          <w:noProof/>
          <w:sz w:val="18"/>
          <w:szCs w:val="20"/>
          <w:lang w:eastAsia="lv-LV"/>
        </w:rPr>
        <w:t>pasts@limbazunovads.lv</w:t>
      </w:r>
      <w:r w:rsidRPr="00D32496">
        <w:rPr>
          <w:rFonts w:ascii="Times New Roman" w:eastAsia="Times New Roman" w:hAnsi="Times New Roman"/>
          <w:iCs/>
          <w:sz w:val="18"/>
          <w:szCs w:val="20"/>
          <w:lang w:eastAsia="lv-LV"/>
        </w:rPr>
        <w:t>;</w:t>
      </w:r>
      <w:r w:rsidRPr="00D32496">
        <w:rPr>
          <w:rFonts w:ascii="Times New Roman" w:eastAsia="Times New Roman" w:hAnsi="Times New Roman"/>
          <w:sz w:val="18"/>
          <w:szCs w:val="20"/>
          <w:lang w:eastAsia="lv-LV"/>
        </w:rPr>
        <w:t xml:space="preserve"> tālrunis </w:t>
      </w:r>
      <w:r w:rsidRPr="00D32496">
        <w:rPr>
          <w:rFonts w:ascii="Times New Roman" w:eastAsia="Times New Roman" w:hAnsi="Times New Roman"/>
          <w:noProof/>
          <w:sz w:val="18"/>
          <w:szCs w:val="20"/>
          <w:lang w:eastAsia="lv-LV"/>
        </w:rPr>
        <w:t>64023003</w:t>
      </w:r>
    </w:p>
    <w:p w14:paraId="476F4100" w14:textId="77777777" w:rsidR="008C622D" w:rsidRPr="004A45B0" w:rsidRDefault="008C622D" w:rsidP="007C20DA">
      <w:pPr>
        <w:spacing w:after="0" w:line="240" w:lineRule="auto"/>
        <w:jc w:val="right"/>
        <w:rPr>
          <w:rFonts w:ascii="Times New Roman" w:hAnsi="Times New Roman"/>
          <w:sz w:val="24"/>
          <w:szCs w:val="24"/>
        </w:rPr>
      </w:pPr>
    </w:p>
    <w:p w14:paraId="32506363" w14:textId="77777777" w:rsidR="00D32496" w:rsidRPr="00D32496" w:rsidRDefault="00D32496" w:rsidP="007C20DA">
      <w:pPr>
        <w:autoSpaceDN/>
        <w:spacing w:after="0" w:line="240" w:lineRule="auto"/>
        <w:jc w:val="right"/>
        <w:textAlignment w:val="auto"/>
        <w:rPr>
          <w:rFonts w:ascii="Times New Roman" w:eastAsia="Times New Roman" w:hAnsi="Times New Roman"/>
          <w:b/>
          <w:sz w:val="24"/>
          <w:szCs w:val="24"/>
        </w:rPr>
      </w:pPr>
      <w:r w:rsidRPr="00D32496">
        <w:rPr>
          <w:rFonts w:ascii="Times New Roman" w:eastAsia="Times New Roman" w:hAnsi="Times New Roman"/>
          <w:b/>
          <w:sz w:val="24"/>
          <w:szCs w:val="24"/>
        </w:rPr>
        <w:t>APSTIPRINĀTS</w:t>
      </w:r>
    </w:p>
    <w:p w14:paraId="510197F8" w14:textId="77777777" w:rsidR="00D32496" w:rsidRPr="00D32496" w:rsidRDefault="00D32496" w:rsidP="007C20DA">
      <w:pPr>
        <w:autoSpaceDN/>
        <w:spacing w:after="0" w:line="240" w:lineRule="auto"/>
        <w:jc w:val="right"/>
        <w:textAlignment w:val="auto"/>
        <w:rPr>
          <w:rFonts w:ascii="Times New Roman" w:eastAsia="Times New Roman" w:hAnsi="Times New Roman"/>
          <w:sz w:val="24"/>
          <w:szCs w:val="24"/>
        </w:rPr>
      </w:pPr>
      <w:r w:rsidRPr="00D32496">
        <w:rPr>
          <w:rFonts w:ascii="Times New Roman" w:eastAsia="Times New Roman" w:hAnsi="Times New Roman"/>
          <w:sz w:val="24"/>
          <w:szCs w:val="24"/>
        </w:rPr>
        <w:t>ar Limbažu novada domes</w:t>
      </w:r>
    </w:p>
    <w:p w14:paraId="452FD81D" w14:textId="414EEA3E" w:rsidR="00D32496" w:rsidRPr="00D32496" w:rsidRDefault="00D32496" w:rsidP="007C20DA">
      <w:pPr>
        <w:autoSpaceDN/>
        <w:spacing w:after="0" w:line="240" w:lineRule="auto"/>
        <w:jc w:val="right"/>
        <w:textAlignment w:val="auto"/>
        <w:rPr>
          <w:rFonts w:ascii="Times New Roman" w:eastAsia="Times New Roman" w:hAnsi="Times New Roman"/>
          <w:sz w:val="24"/>
          <w:szCs w:val="24"/>
        </w:rPr>
      </w:pPr>
      <w:r w:rsidRPr="00D32496">
        <w:rPr>
          <w:rFonts w:ascii="Times New Roman" w:eastAsia="Times New Roman" w:hAnsi="Times New Roman"/>
          <w:sz w:val="24"/>
          <w:szCs w:val="24"/>
        </w:rPr>
        <w:t>23.11.2023. sēdes lēmumu Nr.</w:t>
      </w:r>
      <w:r>
        <w:rPr>
          <w:rFonts w:ascii="Times New Roman" w:eastAsia="Times New Roman" w:hAnsi="Times New Roman"/>
          <w:sz w:val="24"/>
          <w:szCs w:val="24"/>
        </w:rPr>
        <w:t>1036</w:t>
      </w:r>
    </w:p>
    <w:p w14:paraId="5782B443" w14:textId="5C96C002" w:rsidR="00D32496" w:rsidRPr="00D32496" w:rsidRDefault="00D32496" w:rsidP="007C20DA">
      <w:pPr>
        <w:autoSpaceDN/>
        <w:spacing w:after="0" w:line="240" w:lineRule="auto"/>
        <w:jc w:val="right"/>
        <w:textAlignment w:val="auto"/>
        <w:rPr>
          <w:rFonts w:ascii="Times New Roman" w:eastAsia="Times New Roman" w:hAnsi="Times New Roman"/>
          <w:sz w:val="24"/>
          <w:szCs w:val="24"/>
        </w:rPr>
      </w:pPr>
      <w:r w:rsidRPr="00D32496">
        <w:rPr>
          <w:rFonts w:ascii="Times New Roman" w:eastAsia="Times New Roman" w:hAnsi="Times New Roman"/>
          <w:sz w:val="24"/>
          <w:szCs w:val="24"/>
        </w:rPr>
        <w:t xml:space="preserve">(protokols Nr.14, </w:t>
      </w:r>
      <w:r>
        <w:rPr>
          <w:rFonts w:ascii="Times New Roman" w:eastAsia="Times New Roman" w:hAnsi="Times New Roman"/>
          <w:sz w:val="24"/>
          <w:szCs w:val="24"/>
        </w:rPr>
        <w:t>107</w:t>
      </w:r>
      <w:r w:rsidRPr="00D32496">
        <w:rPr>
          <w:rFonts w:ascii="Times New Roman" w:eastAsia="Times New Roman" w:hAnsi="Times New Roman"/>
          <w:sz w:val="24"/>
          <w:szCs w:val="24"/>
        </w:rPr>
        <w:t>.)</w:t>
      </w:r>
    </w:p>
    <w:p w14:paraId="69D793B0" w14:textId="77777777" w:rsidR="007B2D2D" w:rsidRPr="004A45B0" w:rsidRDefault="007B2D2D" w:rsidP="007C20DA">
      <w:pPr>
        <w:spacing w:after="0" w:line="240" w:lineRule="auto"/>
        <w:jc w:val="center"/>
        <w:rPr>
          <w:rFonts w:ascii="Times New Roman" w:hAnsi="Times New Roman"/>
          <w:b/>
          <w:sz w:val="24"/>
          <w:szCs w:val="24"/>
        </w:rPr>
      </w:pPr>
    </w:p>
    <w:p w14:paraId="3E330FB8" w14:textId="5A7C579F" w:rsidR="007B2D2D" w:rsidRPr="004A45B0" w:rsidRDefault="007B2D2D" w:rsidP="007C20DA">
      <w:pPr>
        <w:spacing w:after="0" w:line="240" w:lineRule="auto"/>
        <w:jc w:val="center"/>
        <w:rPr>
          <w:rFonts w:ascii="Times New Roman" w:hAnsi="Times New Roman"/>
          <w:b/>
          <w:bCs/>
          <w:sz w:val="24"/>
          <w:szCs w:val="24"/>
        </w:rPr>
      </w:pPr>
      <w:bookmarkStart w:id="0" w:name="_Hlk89878656"/>
      <w:r w:rsidRPr="004A45B0">
        <w:rPr>
          <w:rFonts w:ascii="Times New Roman" w:hAnsi="Times New Roman"/>
          <w:b/>
          <w:bCs/>
          <w:sz w:val="24"/>
          <w:szCs w:val="24"/>
        </w:rPr>
        <w:t xml:space="preserve">LIMBAŽU NOVADA </w:t>
      </w:r>
      <w:bookmarkEnd w:id="0"/>
      <w:r w:rsidRPr="004A45B0">
        <w:rPr>
          <w:rFonts w:ascii="Times New Roman" w:hAnsi="Times New Roman"/>
          <w:b/>
          <w:bCs/>
          <w:sz w:val="24"/>
          <w:szCs w:val="24"/>
        </w:rPr>
        <w:t>PAŠVALDĪBAS</w:t>
      </w:r>
      <w:r w:rsidR="008C622D">
        <w:rPr>
          <w:rFonts w:ascii="Times New Roman" w:hAnsi="Times New Roman"/>
          <w:b/>
          <w:bCs/>
          <w:sz w:val="24"/>
          <w:szCs w:val="24"/>
        </w:rPr>
        <w:t xml:space="preserve"> </w:t>
      </w:r>
      <w:r w:rsidR="00356239" w:rsidRPr="004A45B0">
        <w:rPr>
          <w:rFonts w:ascii="Times New Roman" w:hAnsi="Times New Roman"/>
          <w:b/>
          <w:bCs/>
          <w:sz w:val="24"/>
          <w:szCs w:val="24"/>
        </w:rPr>
        <w:t>CENTRĀLĀS PĀRVALDES</w:t>
      </w:r>
    </w:p>
    <w:p w14:paraId="47EECFF3" w14:textId="744C679A" w:rsidR="007B2D2D" w:rsidRPr="004A45B0" w:rsidRDefault="007B2D2D" w:rsidP="007C20DA">
      <w:pPr>
        <w:spacing w:after="0" w:line="240" w:lineRule="auto"/>
        <w:jc w:val="center"/>
        <w:rPr>
          <w:rFonts w:ascii="Times New Roman" w:hAnsi="Times New Roman"/>
          <w:b/>
          <w:bCs/>
          <w:sz w:val="24"/>
          <w:szCs w:val="24"/>
        </w:rPr>
      </w:pPr>
      <w:r w:rsidRPr="004A45B0">
        <w:rPr>
          <w:rFonts w:ascii="Times New Roman" w:hAnsi="Times New Roman"/>
          <w:b/>
          <w:bCs/>
          <w:sz w:val="24"/>
          <w:szCs w:val="24"/>
        </w:rPr>
        <w:t>NEKU</w:t>
      </w:r>
      <w:bookmarkStart w:id="1" w:name="_GoBack"/>
      <w:bookmarkEnd w:id="1"/>
      <w:r w:rsidRPr="004A45B0">
        <w:rPr>
          <w:rFonts w:ascii="Times New Roman" w:hAnsi="Times New Roman"/>
          <w:b/>
          <w:bCs/>
          <w:sz w:val="24"/>
          <w:szCs w:val="24"/>
        </w:rPr>
        <w:t>STAMĀ ĪPAŠUMA UN TERITORI</w:t>
      </w:r>
      <w:r w:rsidR="00831D8A" w:rsidRPr="004A45B0">
        <w:rPr>
          <w:rFonts w:ascii="Times New Roman" w:hAnsi="Times New Roman"/>
          <w:b/>
          <w:bCs/>
          <w:sz w:val="24"/>
          <w:szCs w:val="24"/>
        </w:rPr>
        <w:t>JAS</w:t>
      </w:r>
      <w:r w:rsidRPr="004A45B0">
        <w:rPr>
          <w:rFonts w:ascii="Times New Roman" w:hAnsi="Times New Roman"/>
          <w:b/>
          <w:bCs/>
          <w:sz w:val="24"/>
          <w:szCs w:val="24"/>
        </w:rPr>
        <w:t xml:space="preserve"> PLĀNOJUMA NODAĻAS</w:t>
      </w:r>
    </w:p>
    <w:p w14:paraId="2FAC6968" w14:textId="77777777" w:rsidR="007B2D2D" w:rsidRPr="004A45B0" w:rsidRDefault="007B2D2D" w:rsidP="007C20DA">
      <w:pPr>
        <w:spacing w:after="0" w:line="240" w:lineRule="auto"/>
        <w:jc w:val="center"/>
        <w:rPr>
          <w:rFonts w:ascii="Times New Roman" w:hAnsi="Times New Roman"/>
          <w:b/>
          <w:bCs/>
          <w:sz w:val="24"/>
          <w:szCs w:val="24"/>
        </w:rPr>
      </w:pPr>
      <w:r w:rsidRPr="004A45B0">
        <w:rPr>
          <w:rFonts w:ascii="Times New Roman" w:hAnsi="Times New Roman"/>
          <w:b/>
          <w:bCs/>
          <w:sz w:val="24"/>
          <w:szCs w:val="24"/>
        </w:rPr>
        <w:t>NOLIKUMS</w:t>
      </w:r>
    </w:p>
    <w:p w14:paraId="0454833E" w14:textId="77777777" w:rsidR="007B2D2D" w:rsidRPr="004A45B0" w:rsidRDefault="007B2D2D" w:rsidP="007C20DA">
      <w:pPr>
        <w:spacing w:after="0" w:line="240" w:lineRule="auto"/>
        <w:jc w:val="right"/>
        <w:rPr>
          <w:rFonts w:ascii="Times New Roman" w:hAnsi="Times New Roman"/>
          <w:sz w:val="24"/>
          <w:szCs w:val="24"/>
        </w:rPr>
      </w:pPr>
    </w:p>
    <w:p w14:paraId="393B8770" w14:textId="77777777" w:rsidR="007B2D2D" w:rsidRPr="004A45B0" w:rsidRDefault="007B2D2D" w:rsidP="007C20DA">
      <w:pPr>
        <w:spacing w:after="0" w:line="240" w:lineRule="auto"/>
        <w:jc w:val="right"/>
        <w:rPr>
          <w:rFonts w:ascii="Times New Roman" w:hAnsi="Times New Roman"/>
          <w:i/>
        </w:rPr>
      </w:pPr>
      <w:r w:rsidRPr="004A45B0">
        <w:rPr>
          <w:rFonts w:ascii="Times New Roman" w:hAnsi="Times New Roman"/>
          <w:i/>
        </w:rPr>
        <w:t>Izdots saskaņā ar</w:t>
      </w:r>
    </w:p>
    <w:p w14:paraId="3BC7AA15" w14:textId="09D7B382" w:rsidR="007B2D2D" w:rsidRPr="004A45B0" w:rsidRDefault="007B2D2D" w:rsidP="007C20DA">
      <w:pPr>
        <w:spacing w:after="0" w:line="240" w:lineRule="auto"/>
        <w:jc w:val="right"/>
        <w:rPr>
          <w:rFonts w:ascii="Times New Roman" w:hAnsi="Times New Roman"/>
          <w:i/>
        </w:rPr>
      </w:pPr>
      <w:r w:rsidRPr="004A45B0">
        <w:rPr>
          <w:rFonts w:ascii="Times New Roman" w:hAnsi="Times New Roman"/>
          <w:i/>
        </w:rPr>
        <w:t xml:space="preserve"> Valsts </w:t>
      </w:r>
      <w:r w:rsidR="00FE0E6D" w:rsidRPr="004A45B0">
        <w:rPr>
          <w:rFonts w:ascii="Times New Roman" w:hAnsi="Times New Roman"/>
          <w:i/>
        </w:rPr>
        <w:t xml:space="preserve">pārvaldes </w:t>
      </w:r>
      <w:r w:rsidRPr="004A45B0">
        <w:rPr>
          <w:rFonts w:ascii="Times New Roman" w:hAnsi="Times New Roman"/>
          <w:i/>
        </w:rPr>
        <w:t xml:space="preserve">iekārtas likuma </w:t>
      </w:r>
    </w:p>
    <w:p w14:paraId="75D4ABA9" w14:textId="223F681D" w:rsidR="007B2D2D" w:rsidRPr="004A45B0" w:rsidRDefault="007B2D2D" w:rsidP="007C20DA">
      <w:pPr>
        <w:spacing w:after="0" w:line="240" w:lineRule="auto"/>
        <w:jc w:val="right"/>
        <w:rPr>
          <w:rFonts w:ascii="Times New Roman" w:hAnsi="Times New Roman"/>
          <w:i/>
        </w:rPr>
      </w:pPr>
      <w:r w:rsidRPr="004A45B0">
        <w:rPr>
          <w:rFonts w:ascii="Times New Roman" w:hAnsi="Times New Roman"/>
          <w:i/>
        </w:rPr>
        <w:t>73.</w:t>
      </w:r>
      <w:r w:rsidR="00D32496">
        <w:rPr>
          <w:rFonts w:ascii="Times New Roman" w:hAnsi="Times New Roman"/>
          <w:i/>
        </w:rPr>
        <w:t xml:space="preserve"> </w:t>
      </w:r>
      <w:r w:rsidRPr="004A45B0">
        <w:rPr>
          <w:rFonts w:ascii="Times New Roman" w:hAnsi="Times New Roman"/>
          <w:i/>
        </w:rPr>
        <w:t>panta pirmās daļas 1.</w:t>
      </w:r>
      <w:r w:rsidR="00D32496">
        <w:rPr>
          <w:rFonts w:ascii="Times New Roman" w:hAnsi="Times New Roman"/>
          <w:i/>
        </w:rPr>
        <w:t xml:space="preserve"> </w:t>
      </w:r>
      <w:r w:rsidRPr="004A45B0">
        <w:rPr>
          <w:rFonts w:ascii="Times New Roman" w:hAnsi="Times New Roman"/>
          <w:i/>
        </w:rPr>
        <w:t>punktu</w:t>
      </w:r>
    </w:p>
    <w:p w14:paraId="071B41B7" w14:textId="77777777" w:rsidR="00956FBA" w:rsidRPr="004A45B0" w:rsidRDefault="00956FBA" w:rsidP="007C20DA">
      <w:pPr>
        <w:spacing w:after="0" w:line="240" w:lineRule="auto"/>
        <w:jc w:val="center"/>
        <w:rPr>
          <w:rFonts w:ascii="Times New Roman" w:hAnsi="Times New Roman"/>
          <w:sz w:val="24"/>
          <w:szCs w:val="24"/>
        </w:rPr>
      </w:pPr>
    </w:p>
    <w:p w14:paraId="3BB4BE28" w14:textId="7589F44D" w:rsidR="00956FBA" w:rsidRPr="004A45B0" w:rsidRDefault="00956FBA" w:rsidP="007C20DA">
      <w:pPr>
        <w:pStyle w:val="Sarakstarindkopa"/>
        <w:numPr>
          <w:ilvl w:val="0"/>
          <w:numId w:val="10"/>
        </w:numPr>
        <w:suppressAutoHyphens/>
        <w:ind w:left="357" w:hanging="357"/>
        <w:contextualSpacing/>
        <w:jc w:val="center"/>
        <w:rPr>
          <w:b/>
          <w:sz w:val="24"/>
          <w:szCs w:val="24"/>
          <w:lang w:val="lv-LV"/>
        </w:rPr>
      </w:pPr>
      <w:r w:rsidRPr="004A45B0">
        <w:rPr>
          <w:b/>
          <w:sz w:val="24"/>
          <w:szCs w:val="24"/>
          <w:lang w:val="lv-LV"/>
        </w:rPr>
        <w:t>VISPĀRĪGI</w:t>
      </w:r>
      <w:r w:rsidR="00D32496">
        <w:rPr>
          <w:b/>
          <w:sz w:val="24"/>
          <w:szCs w:val="24"/>
          <w:lang w:val="lv-LV"/>
        </w:rPr>
        <w:t>E</w:t>
      </w:r>
      <w:r w:rsidRPr="004A45B0">
        <w:rPr>
          <w:b/>
          <w:sz w:val="24"/>
          <w:szCs w:val="24"/>
          <w:lang w:val="lv-LV"/>
        </w:rPr>
        <w:t xml:space="preserve"> JAUTĀJUMI</w:t>
      </w:r>
    </w:p>
    <w:p w14:paraId="1FEFD29C" w14:textId="77777777" w:rsidR="00956FBA" w:rsidRPr="004A45B0" w:rsidRDefault="00956FBA" w:rsidP="007C20DA">
      <w:pPr>
        <w:pStyle w:val="Sarakstarindkopa"/>
        <w:suppressAutoHyphens/>
        <w:ind w:left="360"/>
        <w:rPr>
          <w:b/>
          <w:sz w:val="24"/>
          <w:szCs w:val="24"/>
          <w:lang w:val="lv-LV"/>
        </w:rPr>
      </w:pPr>
    </w:p>
    <w:p w14:paraId="4E6F687D" w14:textId="575267E8" w:rsidR="00956FBA" w:rsidRPr="004A45B0" w:rsidRDefault="00956FBA" w:rsidP="007C20DA">
      <w:pPr>
        <w:pStyle w:val="Sarakstarindkopa"/>
        <w:numPr>
          <w:ilvl w:val="1"/>
          <w:numId w:val="10"/>
        </w:numPr>
        <w:suppressAutoHyphens/>
        <w:ind w:left="397" w:hanging="397"/>
        <w:contextualSpacing/>
        <w:jc w:val="both"/>
        <w:rPr>
          <w:sz w:val="24"/>
          <w:szCs w:val="24"/>
          <w:lang w:val="lv-LV"/>
        </w:rPr>
      </w:pPr>
      <w:r w:rsidRPr="004A45B0">
        <w:rPr>
          <w:sz w:val="24"/>
          <w:szCs w:val="24"/>
          <w:lang w:val="lv-LV"/>
        </w:rPr>
        <w:t>Nekustamā īpašuma un teritori</w:t>
      </w:r>
      <w:r w:rsidR="00831D8A" w:rsidRPr="004A45B0">
        <w:rPr>
          <w:sz w:val="24"/>
          <w:szCs w:val="24"/>
          <w:lang w:val="lv-LV"/>
        </w:rPr>
        <w:t>jas</w:t>
      </w:r>
      <w:r w:rsidRPr="004A45B0">
        <w:rPr>
          <w:sz w:val="24"/>
          <w:szCs w:val="24"/>
          <w:lang w:val="lv-LV"/>
        </w:rPr>
        <w:t xml:space="preserve"> plānojuma nodaļa (turpmāk</w:t>
      </w:r>
      <w:r w:rsidR="00424F5F" w:rsidRPr="004A45B0">
        <w:rPr>
          <w:sz w:val="24"/>
          <w:szCs w:val="24"/>
          <w:lang w:val="lv-LV"/>
        </w:rPr>
        <w:t xml:space="preserve"> </w:t>
      </w:r>
      <w:r w:rsidRPr="004A45B0">
        <w:rPr>
          <w:sz w:val="24"/>
          <w:szCs w:val="24"/>
          <w:lang w:val="lv-LV"/>
        </w:rPr>
        <w:t xml:space="preserve">- NODAĻA) ir </w:t>
      </w:r>
      <w:bookmarkStart w:id="2" w:name="_Hlk89878679"/>
      <w:r w:rsidRPr="004A45B0">
        <w:rPr>
          <w:sz w:val="24"/>
          <w:szCs w:val="24"/>
          <w:lang w:val="lv-LV"/>
        </w:rPr>
        <w:t>Limbažu novada</w:t>
      </w:r>
      <w:bookmarkEnd w:id="2"/>
      <w:r w:rsidRPr="004A45B0">
        <w:rPr>
          <w:sz w:val="24"/>
          <w:szCs w:val="24"/>
          <w:lang w:val="lv-LV"/>
        </w:rPr>
        <w:t xml:space="preserve"> pašvaldības (turpmāk</w:t>
      </w:r>
      <w:r w:rsidR="00424F5F" w:rsidRPr="004A45B0">
        <w:rPr>
          <w:sz w:val="24"/>
          <w:szCs w:val="24"/>
          <w:lang w:val="lv-LV"/>
        </w:rPr>
        <w:t xml:space="preserve"> </w:t>
      </w:r>
      <w:r w:rsidRPr="004A45B0">
        <w:rPr>
          <w:sz w:val="24"/>
          <w:szCs w:val="24"/>
          <w:lang w:val="lv-LV"/>
        </w:rPr>
        <w:t xml:space="preserve">- PAŠVALDĪBA) </w:t>
      </w:r>
      <w:r w:rsidR="00356239" w:rsidRPr="004A45B0">
        <w:rPr>
          <w:sz w:val="24"/>
          <w:szCs w:val="24"/>
          <w:lang w:val="lv-LV"/>
        </w:rPr>
        <w:t>Centrālās pārvaldes</w:t>
      </w:r>
      <w:r w:rsidRPr="004A45B0">
        <w:rPr>
          <w:sz w:val="24"/>
          <w:szCs w:val="24"/>
          <w:lang w:val="lv-LV"/>
        </w:rPr>
        <w:t xml:space="preserve"> struktūrvienība, kas nodrošina tai noteikto uzdevumu izpildi</w:t>
      </w:r>
      <w:r w:rsidR="004D2B59" w:rsidRPr="004A45B0">
        <w:rPr>
          <w:sz w:val="24"/>
          <w:szCs w:val="24"/>
          <w:lang w:val="lv-LV"/>
        </w:rPr>
        <w:t xml:space="preserve">, </w:t>
      </w:r>
      <w:r w:rsidRPr="004A45B0">
        <w:rPr>
          <w:sz w:val="24"/>
          <w:szCs w:val="24"/>
          <w:lang w:val="lv-LV"/>
        </w:rPr>
        <w:t>saskaņā ar nolikumā noteikto kārtību. NODAĻA ir pakļauta PAŠVALDĪBAS izpilddirektoram.</w:t>
      </w:r>
    </w:p>
    <w:p w14:paraId="7F09BE6C" w14:textId="6B189C13" w:rsidR="00F2449B" w:rsidRPr="004A45B0" w:rsidRDefault="00F2449B" w:rsidP="007C20DA">
      <w:pPr>
        <w:pStyle w:val="Sarakstarindkopa"/>
        <w:numPr>
          <w:ilvl w:val="1"/>
          <w:numId w:val="10"/>
        </w:numPr>
        <w:suppressAutoHyphens/>
        <w:ind w:left="397" w:hanging="397"/>
        <w:contextualSpacing/>
        <w:jc w:val="both"/>
        <w:rPr>
          <w:sz w:val="24"/>
          <w:szCs w:val="24"/>
          <w:lang w:val="lv-LV"/>
        </w:rPr>
      </w:pPr>
      <w:r w:rsidRPr="004A45B0">
        <w:rPr>
          <w:sz w:val="24"/>
          <w:szCs w:val="24"/>
          <w:lang w:val="lv-LV"/>
        </w:rPr>
        <w:t xml:space="preserve">Veicot Nolikumā noteiktās funkcijas, </w:t>
      </w:r>
      <w:r w:rsidR="00D32496" w:rsidRPr="004A45B0">
        <w:rPr>
          <w:sz w:val="24"/>
          <w:szCs w:val="24"/>
          <w:lang w:val="lv-LV"/>
        </w:rPr>
        <w:t>NODAĻA</w:t>
      </w:r>
      <w:r w:rsidRPr="004A45B0">
        <w:rPr>
          <w:sz w:val="24"/>
          <w:szCs w:val="24"/>
          <w:lang w:val="lv-LV"/>
        </w:rPr>
        <w:t xml:space="preserve"> rīkojas saskaņā ar Latvijas Republikā spēkā esošajiem tiesību aktiem, Limbažu novada pašvaldības spēkā esošajiem saistošajiem noteikumiem, lēmumiem, rīkojumiem, iekšējiem normatīvajiem aktiem, Nolikumu, domes priekšsēdētāja</w:t>
      </w:r>
      <w:r w:rsidR="00955AD6" w:rsidRPr="004A45B0">
        <w:rPr>
          <w:sz w:val="24"/>
          <w:szCs w:val="24"/>
          <w:lang w:val="lv-LV"/>
        </w:rPr>
        <w:t xml:space="preserve">, </w:t>
      </w:r>
      <w:r w:rsidR="008625E1" w:rsidRPr="004A45B0">
        <w:rPr>
          <w:sz w:val="24"/>
          <w:szCs w:val="24"/>
          <w:lang w:val="lv-LV"/>
        </w:rPr>
        <w:t xml:space="preserve">domes </w:t>
      </w:r>
      <w:r w:rsidR="00955AD6" w:rsidRPr="004A45B0">
        <w:rPr>
          <w:sz w:val="24"/>
          <w:szCs w:val="24"/>
          <w:lang w:val="lv-LV"/>
        </w:rPr>
        <w:t>priekšsēdētāja vietnieku</w:t>
      </w:r>
      <w:r w:rsidR="00034EC0" w:rsidRPr="004A45B0">
        <w:rPr>
          <w:sz w:val="24"/>
          <w:szCs w:val="24"/>
          <w:lang w:val="lv-LV"/>
        </w:rPr>
        <w:t xml:space="preserve"> un Limbažu novada pašvaldības izpilddirektora</w:t>
      </w:r>
      <w:r w:rsidR="00034EC0" w:rsidRPr="004A45B0">
        <w:rPr>
          <w:strike/>
          <w:sz w:val="24"/>
          <w:szCs w:val="24"/>
          <w:lang w:val="lv-LV"/>
        </w:rPr>
        <w:t xml:space="preserve"> </w:t>
      </w:r>
      <w:r w:rsidR="00034EC0" w:rsidRPr="004A45B0">
        <w:rPr>
          <w:sz w:val="24"/>
          <w:szCs w:val="24"/>
          <w:lang w:val="lv-LV"/>
        </w:rPr>
        <w:t>rīkojumiem un norādījumiem.</w:t>
      </w:r>
    </w:p>
    <w:p w14:paraId="0AE345F4" w14:textId="77777777" w:rsidR="00F2449B" w:rsidRPr="004A45B0" w:rsidRDefault="00956FBA" w:rsidP="007C20DA">
      <w:pPr>
        <w:pStyle w:val="Sarakstarindkopa"/>
        <w:numPr>
          <w:ilvl w:val="1"/>
          <w:numId w:val="10"/>
        </w:numPr>
        <w:suppressAutoHyphens/>
        <w:ind w:left="397" w:hanging="397"/>
        <w:contextualSpacing/>
        <w:jc w:val="both"/>
        <w:rPr>
          <w:sz w:val="24"/>
          <w:szCs w:val="24"/>
          <w:lang w:val="lv-LV"/>
        </w:rPr>
      </w:pPr>
      <w:r w:rsidRPr="004A45B0">
        <w:rPr>
          <w:sz w:val="24"/>
          <w:szCs w:val="24"/>
          <w:lang w:val="lv-LV"/>
        </w:rPr>
        <w:t>NODAĻA pilda savas funkcijas, sadarbojoties ar citām PAŠVALDĪBAS struktūrvienībām, uzņēmumiem, iestādēm un organizācijām.</w:t>
      </w:r>
    </w:p>
    <w:p w14:paraId="5BCFF5D6" w14:textId="538A8F68" w:rsidR="00F2449B" w:rsidRPr="004A45B0" w:rsidRDefault="00F2449B" w:rsidP="007C20DA">
      <w:pPr>
        <w:pStyle w:val="Sarakstarindkopa"/>
        <w:numPr>
          <w:ilvl w:val="1"/>
          <w:numId w:val="10"/>
        </w:numPr>
        <w:suppressAutoHyphens/>
        <w:ind w:left="397" w:hanging="397"/>
        <w:contextualSpacing/>
        <w:jc w:val="both"/>
        <w:rPr>
          <w:sz w:val="24"/>
          <w:szCs w:val="24"/>
          <w:lang w:val="lv-LV"/>
        </w:rPr>
      </w:pPr>
      <w:r w:rsidRPr="004A45B0">
        <w:rPr>
          <w:sz w:val="24"/>
          <w:szCs w:val="24"/>
          <w:lang w:val="lv-LV"/>
        </w:rPr>
        <w:t>NODAĻAS nolikums (turpmāk</w:t>
      </w:r>
      <w:r w:rsidR="00424F5F" w:rsidRPr="004A45B0">
        <w:rPr>
          <w:sz w:val="24"/>
          <w:szCs w:val="24"/>
          <w:lang w:val="lv-LV"/>
        </w:rPr>
        <w:t xml:space="preserve"> </w:t>
      </w:r>
      <w:r w:rsidRPr="004A45B0">
        <w:rPr>
          <w:sz w:val="24"/>
          <w:szCs w:val="24"/>
          <w:lang w:val="lv-LV"/>
        </w:rPr>
        <w:t xml:space="preserve">- Nolikums) reglamentē darbību, nosaka Nodaļas tiesības, funkcijas, pienākumus, atbildību un struktūru. </w:t>
      </w:r>
    </w:p>
    <w:p w14:paraId="12169BA0" w14:textId="77777777" w:rsidR="00956FBA" w:rsidRPr="004A45B0" w:rsidRDefault="00956FBA" w:rsidP="007C20DA">
      <w:pPr>
        <w:pStyle w:val="Sarakstarindkopa"/>
        <w:numPr>
          <w:ilvl w:val="1"/>
          <w:numId w:val="10"/>
        </w:numPr>
        <w:suppressAutoHyphens/>
        <w:ind w:left="397" w:hanging="397"/>
        <w:contextualSpacing/>
        <w:jc w:val="both"/>
        <w:rPr>
          <w:sz w:val="24"/>
          <w:szCs w:val="24"/>
          <w:lang w:val="lv-LV"/>
        </w:rPr>
      </w:pPr>
      <w:r w:rsidRPr="004A45B0">
        <w:rPr>
          <w:sz w:val="24"/>
          <w:szCs w:val="24"/>
          <w:lang w:val="lv-LV"/>
        </w:rPr>
        <w:t>NODAĻA nodrošina spēkā esošo Latvijas Republikas likumu, Ministru kabineta noteikumu, PAŠVALDĪBAS domes lēmumu un rīkojumu izpildi.</w:t>
      </w:r>
    </w:p>
    <w:p w14:paraId="5EBCB06F" w14:textId="77777777" w:rsidR="00F2449B" w:rsidRPr="004A45B0" w:rsidRDefault="00956FBA" w:rsidP="007C20DA">
      <w:pPr>
        <w:pStyle w:val="Sarakstarindkopa"/>
        <w:numPr>
          <w:ilvl w:val="1"/>
          <w:numId w:val="10"/>
        </w:numPr>
        <w:suppressAutoHyphens/>
        <w:ind w:left="397" w:hanging="397"/>
        <w:contextualSpacing/>
        <w:jc w:val="both"/>
        <w:rPr>
          <w:sz w:val="24"/>
          <w:szCs w:val="24"/>
          <w:lang w:val="lv-LV"/>
        </w:rPr>
      </w:pPr>
      <w:r w:rsidRPr="004A45B0">
        <w:rPr>
          <w:sz w:val="24"/>
          <w:szCs w:val="24"/>
          <w:lang w:val="lv-LV"/>
        </w:rPr>
        <w:t>PAŠVALDĪBA finansē NODAĻAS darbību un nodrošina ar tās uzdevumu veikšanai nepieciešamo aprīkojumu un tehnoloģijām.</w:t>
      </w:r>
    </w:p>
    <w:p w14:paraId="265B5F68" w14:textId="317C723A" w:rsidR="00BF4202" w:rsidRPr="004A45B0" w:rsidRDefault="00D32496" w:rsidP="007C20DA">
      <w:pPr>
        <w:pStyle w:val="Sarakstarindkopa"/>
        <w:numPr>
          <w:ilvl w:val="1"/>
          <w:numId w:val="10"/>
        </w:numPr>
        <w:suppressAutoHyphens/>
        <w:ind w:left="397" w:hanging="397"/>
        <w:contextualSpacing/>
        <w:jc w:val="both"/>
        <w:rPr>
          <w:sz w:val="24"/>
          <w:szCs w:val="24"/>
          <w:lang w:val="lv-LV"/>
        </w:rPr>
      </w:pPr>
      <w:r w:rsidRPr="004A45B0">
        <w:rPr>
          <w:spacing w:val="-1"/>
          <w:sz w:val="24"/>
          <w:szCs w:val="24"/>
          <w:lang w:val="lv-LV"/>
        </w:rPr>
        <w:t xml:space="preserve">NODAĻAI </w:t>
      </w:r>
      <w:r w:rsidR="00F2449B" w:rsidRPr="004A45B0">
        <w:rPr>
          <w:spacing w:val="-1"/>
          <w:sz w:val="24"/>
          <w:szCs w:val="24"/>
          <w:lang w:val="lv-LV"/>
        </w:rPr>
        <w:t xml:space="preserve">ir noteikta parauga veidlapas, kuras </w:t>
      </w:r>
      <w:r w:rsidRPr="004A45B0">
        <w:rPr>
          <w:spacing w:val="-1"/>
          <w:sz w:val="24"/>
          <w:szCs w:val="24"/>
          <w:lang w:val="lv-LV"/>
        </w:rPr>
        <w:t xml:space="preserve">NODAĻA </w:t>
      </w:r>
      <w:r w:rsidR="00F2449B" w:rsidRPr="004A45B0">
        <w:rPr>
          <w:spacing w:val="-1"/>
          <w:sz w:val="24"/>
          <w:szCs w:val="24"/>
          <w:lang w:val="lv-LV"/>
        </w:rPr>
        <w:t xml:space="preserve">izmanto </w:t>
      </w:r>
      <w:r w:rsidR="00F2449B" w:rsidRPr="004A45B0">
        <w:rPr>
          <w:spacing w:val="2"/>
          <w:sz w:val="24"/>
          <w:szCs w:val="24"/>
          <w:lang w:val="lv-LV"/>
        </w:rPr>
        <w:t>iekšējā un ārējā sarakstē</w:t>
      </w:r>
      <w:r w:rsidR="00F2449B" w:rsidRPr="004A45B0">
        <w:rPr>
          <w:spacing w:val="-1"/>
          <w:sz w:val="24"/>
          <w:szCs w:val="24"/>
          <w:lang w:val="lv-LV"/>
        </w:rPr>
        <w:t xml:space="preserve">. </w:t>
      </w:r>
    </w:p>
    <w:p w14:paraId="5C4C53A5" w14:textId="6C4D4C9A" w:rsidR="00F2449B" w:rsidRPr="004A45B0" w:rsidRDefault="00D32496" w:rsidP="007C20DA">
      <w:pPr>
        <w:pStyle w:val="Sarakstarindkopa"/>
        <w:numPr>
          <w:ilvl w:val="1"/>
          <w:numId w:val="10"/>
        </w:numPr>
        <w:suppressAutoHyphens/>
        <w:ind w:left="397" w:hanging="397"/>
        <w:contextualSpacing/>
        <w:jc w:val="both"/>
        <w:rPr>
          <w:sz w:val="24"/>
          <w:szCs w:val="24"/>
          <w:lang w:val="lv-LV"/>
        </w:rPr>
      </w:pPr>
      <w:r w:rsidRPr="004A45B0">
        <w:rPr>
          <w:rFonts w:eastAsia="Arial Unicode MS"/>
          <w:sz w:val="24"/>
          <w:szCs w:val="24"/>
          <w:lang w:val="lv-LV" w:eastAsia="zh-CN" w:bidi="hi-IN"/>
        </w:rPr>
        <w:t xml:space="preserve">NODAĻAS </w:t>
      </w:r>
      <w:r w:rsidR="00950944" w:rsidRPr="004A45B0">
        <w:rPr>
          <w:rFonts w:eastAsia="Arial Unicode MS"/>
          <w:sz w:val="24"/>
          <w:szCs w:val="24"/>
          <w:lang w:val="lv-LV" w:eastAsia="zh-CN" w:bidi="hi-IN"/>
        </w:rPr>
        <w:t>darbinieku amatu sarakstu apstiprina Dome.</w:t>
      </w:r>
    </w:p>
    <w:p w14:paraId="72958EA4" w14:textId="6F1DD8D3" w:rsidR="00956FBA" w:rsidRPr="004A45B0" w:rsidRDefault="00956FBA" w:rsidP="007C20DA">
      <w:pPr>
        <w:pStyle w:val="Sarakstarindkopa"/>
        <w:numPr>
          <w:ilvl w:val="1"/>
          <w:numId w:val="10"/>
        </w:numPr>
        <w:suppressAutoHyphens/>
        <w:ind w:left="397" w:hanging="397"/>
        <w:contextualSpacing/>
        <w:jc w:val="both"/>
        <w:rPr>
          <w:sz w:val="24"/>
          <w:szCs w:val="24"/>
          <w:lang w:val="lv-LV"/>
        </w:rPr>
      </w:pPr>
      <w:r w:rsidRPr="004A45B0">
        <w:rPr>
          <w:sz w:val="24"/>
          <w:szCs w:val="24"/>
          <w:lang w:val="lv-LV"/>
        </w:rPr>
        <w:t>NODAĻU vada nodaļas vadītājs.</w:t>
      </w:r>
    </w:p>
    <w:p w14:paraId="671401A6" w14:textId="77777777" w:rsidR="007178A6" w:rsidRPr="004A45B0" w:rsidRDefault="007178A6" w:rsidP="007C20DA">
      <w:pPr>
        <w:pStyle w:val="Sarakstarindkopa"/>
        <w:suppressAutoHyphens/>
        <w:ind w:left="360"/>
        <w:contextualSpacing/>
        <w:jc w:val="both"/>
        <w:rPr>
          <w:sz w:val="24"/>
          <w:szCs w:val="24"/>
          <w:lang w:val="lv-LV"/>
        </w:rPr>
      </w:pPr>
    </w:p>
    <w:p w14:paraId="5C1FAF45" w14:textId="67093729" w:rsidR="00956FBA" w:rsidRDefault="00956FBA" w:rsidP="007C20DA">
      <w:pPr>
        <w:pStyle w:val="Sarakstarindkopa"/>
        <w:numPr>
          <w:ilvl w:val="0"/>
          <w:numId w:val="10"/>
        </w:numPr>
        <w:suppressAutoHyphens/>
        <w:ind w:left="357" w:hanging="357"/>
        <w:contextualSpacing/>
        <w:jc w:val="center"/>
        <w:rPr>
          <w:b/>
          <w:sz w:val="24"/>
          <w:szCs w:val="24"/>
          <w:lang w:val="lv-LV"/>
        </w:rPr>
      </w:pPr>
      <w:r w:rsidRPr="004A45B0">
        <w:rPr>
          <w:b/>
          <w:sz w:val="24"/>
          <w:szCs w:val="24"/>
          <w:lang w:val="lv-LV"/>
        </w:rPr>
        <w:t>NODAĻAS UZDEVUMI</w:t>
      </w:r>
    </w:p>
    <w:p w14:paraId="2B25D389" w14:textId="77777777" w:rsidR="008C622D" w:rsidRPr="008C622D" w:rsidRDefault="008C622D" w:rsidP="007C20DA">
      <w:pPr>
        <w:spacing w:after="0" w:line="240" w:lineRule="auto"/>
        <w:contextualSpacing/>
        <w:jc w:val="center"/>
        <w:rPr>
          <w:rFonts w:ascii="Times New Roman" w:hAnsi="Times New Roman"/>
          <w:b/>
          <w:sz w:val="24"/>
          <w:szCs w:val="24"/>
        </w:rPr>
      </w:pPr>
    </w:p>
    <w:p w14:paraId="0DA6ED07" w14:textId="27C6FE1D" w:rsidR="00131BE6" w:rsidRPr="004A45B0" w:rsidRDefault="00D24843" w:rsidP="007C20DA">
      <w:pPr>
        <w:pStyle w:val="Sarakstarindkopa"/>
        <w:numPr>
          <w:ilvl w:val="1"/>
          <w:numId w:val="10"/>
        </w:numPr>
        <w:suppressAutoHyphens/>
        <w:ind w:left="397" w:hanging="397"/>
        <w:jc w:val="both"/>
        <w:rPr>
          <w:sz w:val="24"/>
          <w:szCs w:val="24"/>
          <w:lang w:val="lv-LV"/>
        </w:rPr>
      </w:pPr>
      <w:r w:rsidRPr="004A45B0">
        <w:rPr>
          <w:sz w:val="24"/>
          <w:szCs w:val="24"/>
          <w:lang w:val="lv-LV"/>
        </w:rPr>
        <w:t xml:space="preserve">Veikt nekustamā īpašuma nodokļa aprēķināšanu, paziņošanu, uzskaiti un samaksas kontroli un administrēšanu </w:t>
      </w:r>
      <w:r w:rsidRPr="004A45B0">
        <w:rPr>
          <w:bCs/>
          <w:sz w:val="24"/>
          <w:szCs w:val="24"/>
          <w:lang w:val="lv-LV"/>
        </w:rPr>
        <w:t>Limbažu novada pašvaldības teritorijā</w:t>
      </w:r>
      <w:r w:rsidR="00EB12B5">
        <w:rPr>
          <w:bCs/>
          <w:sz w:val="24"/>
          <w:szCs w:val="24"/>
          <w:lang w:val="lv-LV"/>
        </w:rPr>
        <w:t>.</w:t>
      </w:r>
      <w:r w:rsidRPr="004A45B0">
        <w:rPr>
          <w:bCs/>
          <w:sz w:val="24"/>
          <w:szCs w:val="24"/>
          <w:lang w:val="lv-LV"/>
        </w:rPr>
        <w:t xml:space="preserve"> </w:t>
      </w:r>
    </w:p>
    <w:p w14:paraId="0636F356" w14:textId="263486FD" w:rsidR="00D24843" w:rsidRPr="004A45B0" w:rsidRDefault="004513CA" w:rsidP="007C20DA">
      <w:pPr>
        <w:pStyle w:val="Sarakstarindkopa"/>
        <w:numPr>
          <w:ilvl w:val="1"/>
          <w:numId w:val="10"/>
        </w:numPr>
        <w:suppressAutoHyphens/>
        <w:ind w:left="397" w:hanging="397"/>
        <w:jc w:val="both"/>
        <w:rPr>
          <w:sz w:val="24"/>
          <w:szCs w:val="24"/>
          <w:lang w:val="lv-LV"/>
        </w:rPr>
      </w:pPr>
      <w:r w:rsidRPr="004A45B0">
        <w:rPr>
          <w:sz w:val="24"/>
          <w:szCs w:val="24"/>
          <w:lang w:val="lv-LV"/>
        </w:rPr>
        <w:t>A</w:t>
      </w:r>
      <w:r w:rsidR="00D24843" w:rsidRPr="004A45B0">
        <w:rPr>
          <w:sz w:val="24"/>
          <w:szCs w:val="24"/>
          <w:lang w:val="lv-LV"/>
        </w:rPr>
        <w:t>prē</w:t>
      </w:r>
      <w:r w:rsidR="00D32496">
        <w:rPr>
          <w:sz w:val="24"/>
          <w:szCs w:val="24"/>
          <w:lang w:val="lv-LV"/>
        </w:rPr>
        <w:t>ķināt nekustamā īpašuma nodokli:</w:t>
      </w:r>
      <w:r w:rsidR="00D24843" w:rsidRPr="004A45B0">
        <w:rPr>
          <w:sz w:val="24"/>
          <w:szCs w:val="24"/>
          <w:lang w:val="lv-LV"/>
        </w:rPr>
        <w:t xml:space="preserve"> </w:t>
      </w:r>
    </w:p>
    <w:p w14:paraId="30D1CA4C" w14:textId="11E1339A" w:rsidR="00956FBA" w:rsidRPr="004A45B0" w:rsidRDefault="00D32496" w:rsidP="007C20DA">
      <w:pPr>
        <w:pStyle w:val="Sarakstarindkopa"/>
        <w:numPr>
          <w:ilvl w:val="2"/>
          <w:numId w:val="10"/>
        </w:numPr>
        <w:suppressAutoHyphens/>
        <w:ind w:left="964" w:hanging="567"/>
        <w:contextualSpacing/>
        <w:jc w:val="both"/>
        <w:rPr>
          <w:sz w:val="24"/>
          <w:szCs w:val="24"/>
          <w:lang w:val="lv-LV"/>
        </w:rPr>
      </w:pPr>
      <w:r>
        <w:rPr>
          <w:sz w:val="24"/>
          <w:szCs w:val="24"/>
          <w:lang w:val="lv-LV"/>
        </w:rPr>
        <w:t>s</w:t>
      </w:r>
      <w:r w:rsidR="00956FBA" w:rsidRPr="004A45B0">
        <w:rPr>
          <w:sz w:val="24"/>
          <w:szCs w:val="24"/>
          <w:lang w:val="lv-LV"/>
        </w:rPr>
        <w:t xml:space="preserve">agatavot un nosūtīt nekustamā īpašuma nodokļa maksātājiem </w:t>
      </w:r>
      <w:r w:rsidR="004513CA" w:rsidRPr="004A45B0">
        <w:rPr>
          <w:sz w:val="24"/>
          <w:szCs w:val="24"/>
          <w:lang w:val="lv-LV"/>
        </w:rPr>
        <w:t xml:space="preserve">maksāšanas paziņojumus par </w:t>
      </w:r>
      <w:r w:rsidR="00956FBA" w:rsidRPr="004A45B0">
        <w:rPr>
          <w:sz w:val="24"/>
          <w:szCs w:val="24"/>
          <w:lang w:val="lv-LV"/>
        </w:rPr>
        <w:t>nekustamā īpašuma nodok</w:t>
      </w:r>
      <w:r w:rsidR="004513CA" w:rsidRPr="004A45B0">
        <w:rPr>
          <w:sz w:val="24"/>
          <w:szCs w:val="24"/>
          <w:lang w:val="lv-LV"/>
        </w:rPr>
        <w:t>li;</w:t>
      </w:r>
    </w:p>
    <w:p w14:paraId="2C56EC44" w14:textId="2199C5D6" w:rsidR="00D24843" w:rsidRPr="004A45B0" w:rsidRDefault="00D32496" w:rsidP="007C20DA">
      <w:pPr>
        <w:numPr>
          <w:ilvl w:val="2"/>
          <w:numId w:val="10"/>
        </w:numPr>
        <w:autoSpaceDN/>
        <w:spacing w:after="0" w:line="240" w:lineRule="auto"/>
        <w:ind w:left="964" w:hanging="567"/>
        <w:contextualSpacing/>
        <w:jc w:val="both"/>
        <w:textAlignment w:val="auto"/>
        <w:rPr>
          <w:rFonts w:ascii="Times New Roman" w:hAnsi="Times New Roman"/>
          <w:sz w:val="24"/>
          <w:szCs w:val="24"/>
        </w:rPr>
      </w:pPr>
      <w:r>
        <w:rPr>
          <w:rFonts w:ascii="Times New Roman" w:hAnsi="Times New Roman"/>
          <w:sz w:val="24"/>
          <w:szCs w:val="24"/>
        </w:rPr>
        <w:lastRenderedPageBreak/>
        <w:t>v</w:t>
      </w:r>
      <w:r w:rsidR="00D24843" w:rsidRPr="004A45B0">
        <w:rPr>
          <w:rFonts w:ascii="Times New Roman" w:hAnsi="Times New Roman"/>
          <w:sz w:val="24"/>
          <w:szCs w:val="24"/>
        </w:rPr>
        <w:t>ei</w:t>
      </w:r>
      <w:r w:rsidR="004513CA" w:rsidRPr="004A45B0">
        <w:rPr>
          <w:rFonts w:ascii="Times New Roman" w:hAnsi="Times New Roman"/>
          <w:sz w:val="24"/>
          <w:szCs w:val="24"/>
        </w:rPr>
        <w:t>kt</w:t>
      </w:r>
      <w:r w:rsidR="00D24843" w:rsidRPr="004A45B0">
        <w:rPr>
          <w:rFonts w:ascii="Times New Roman" w:hAnsi="Times New Roman"/>
          <w:sz w:val="24"/>
          <w:szCs w:val="24"/>
        </w:rPr>
        <w:t xml:space="preserve"> parādnieku uzskaiti un</w:t>
      </w:r>
      <w:r w:rsidR="00C25E71" w:rsidRPr="004A45B0">
        <w:rPr>
          <w:rFonts w:ascii="Times New Roman" w:hAnsi="Times New Roman"/>
          <w:sz w:val="24"/>
          <w:szCs w:val="24"/>
        </w:rPr>
        <w:t xml:space="preserve">, </w:t>
      </w:r>
      <w:r w:rsidR="00D24843" w:rsidRPr="004A45B0">
        <w:rPr>
          <w:rFonts w:ascii="Times New Roman" w:hAnsi="Times New Roman"/>
          <w:sz w:val="24"/>
          <w:szCs w:val="24"/>
        </w:rPr>
        <w:t>konsultējoties ar pašvaldības juristiem</w:t>
      </w:r>
      <w:r w:rsidR="00C25E71" w:rsidRPr="004A45B0">
        <w:rPr>
          <w:rFonts w:ascii="Times New Roman" w:hAnsi="Times New Roman"/>
          <w:sz w:val="24"/>
          <w:szCs w:val="24"/>
        </w:rPr>
        <w:t xml:space="preserve">, </w:t>
      </w:r>
      <w:r w:rsidR="00D24843" w:rsidRPr="004A45B0">
        <w:rPr>
          <w:rFonts w:ascii="Times New Roman" w:hAnsi="Times New Roman"/>
          <w:sz w:val="24"/>
          <w:szCs w:val="24"/>
        </w:rPr>
        <w:t>izstrādā</w:t>
      </w:r>
      <w:r w:rsidR="004513CA" w:rsidRPr="004A45B0">
        <w:rPr>
          <w:rFonts w:ascii="Times New Roman" w:hAnsi="Times New Roman"/>
          <w:sz w:val="24"/>
          <w:szCs w:val="24"/>
        </w:rPr>
        <w:t>t</w:t>
      </w:r>
      <w:r w:rsidR="00D24843" w:rsidRPr="004A45B0">
        <w:rPr>
          <w:rFonts w:ascii="Times New Roman" w:hAnsi="Times New Roman"/>
          <w:sz w:val="24"/>
          <w:szCs w:val="24"/>
        </w:rPr>
        <w:t xml:space="preserve"> nepieciešamos dokumentu</w:t>
      </w:r>
      <w:r w:rsidR="004513CA" w:rsidRPr="004A45B0">
        <w:rPr>
          <w:rFonts w:ascii="Times New Roman" w:hAnsi="Times New Roman"/>
          <w:sz w:val="24"/>
          <w:szCs w:val="24"/>
        </w:rPr>
        <w:t>s</w:t>
      </w:r>
      <w:r w:rsidR="00D24843" w:rsidRPr="004A45B0">
        <w:rPr>
          <w:rFonts w:ascii="Times New Roman" w:hAnsi="Times New Roman"/>
          <w:sz w:val="24"/>
          <w:szCs w:val="24"/>
        </w:rPr>
        <w:t xml:space="preserve"> nekustamā īpašuma nodokļa piedzīšanai;</w:t>
      </w:r>
    </w:p>
    <w:p w14:paraId="573A928E" w14:textId="477F5EA4" w:rsidR="00D24843" w:rsidRPr="004A45B0" w:rsidRDefault="00D32496" w:rsidP="007C20DA">
      <w:pPr>
        <w:numPr>
          <w:ilvl w:val="2"/>
          <w:numId w:val="10"/>
        </w:numPr>
        <w:autoSpaceDN/>
        <w:spacing w:after="0" w:line="240" w:lineRule="auto"/>
        <w:ind w:left="964" w:hanging="567"/>
        <w:contextualSpacing/>
        <w:jc w:val="both"/>
        <w:textAlignment w:val="auto"/>
        <w:rPr>
          <w:rFonts w:ascii="Times New Roman" w:hAnsi="Times New Roman"/>
          <w:sz w:val="24"/>
          <w:szCs w:val="24"/>
        </w:rPr>
      </w:pPr>
      <w:r>
        <w:rPr>
          <w:rFonts w:ascii="Times New Roman" w:hAnsi="Times New Roman"/>
          <w:sz w:val="24"/>
          <w:szCs w:val="24"/>
        </w:rPr>
        <w:t>p</w:t>
      </w:r>
      <w:r w:rsidR="00D24843" w:rsidRPr="004A45B0">
        <w:rPr>
          <w:rFonts w:ascii="Times New Roman" w:hAnsi="Times New Roman"/>
          <w:sz w:val="24"/>
          <w:szCs w:val="24"/>
        </w:rPr>
        <w:t>ieņem</w:t>
      </w:r>
      <w:r w:rsidR="004513CA" w:rsidRPr="004A45B0">
        <w:rPr>
          <w:rFonts w:ascii="Times New Roman" w:hAnsi="Times New Roman"/>
          <w:sz w:val="24"/>
          <w:szCs w:val="24"/>
        </w:rPr>
        <w:t>t</w:t>
      </w:r>
      <w:r w:rsidR="00D24843" w:rsidRPr="004A45B0">
        <w:rPr>
          <w:rFonts w:ascii="Times New Roman" w:hAnsi="Times New Roman"/>
          <w:sz w:val="24"/>
          <w:szCs w:val="24"/>
        </w:rPr>
        <w:t xml:space="preserve"> lēmumus par nekustamā īpašuma nodokļa parādu piedziņu bezstrīda kārtībā, soda naudu, nokavējuma naudu, kā arī izdevumu par nokavēto nodokļu maksājumu piedziņu;</w:t>
      </w:r>
    </w:p>
    <w:p w14:paraId="7B4BF730" w14:textId="512DD9DB" w:rsidR="00D24843" w:rsidRPr="004A45B0" w:rsidRDefault="00D32496" w:rsidP="007C20DA">
      <w:pPr>
        <w:pStyle w:val="Sarakstarindkopa"/>
        <w:numPr>
          <w:ilvl w:val="2"/>
          <w:numId w:val="10"/>
        </w:numPr>
        <w:suppressAutoHyphens/>
        <w:ind w:left="964" w:hanging="567"/>
        <w:contextualSpacing/>
        <w:jc w:val="both"/>
        <w:rPr>
          <w:sz w:val="24"/>
          <w:szCs w:val="24"/>
          <w:lang w:val="lv-LV"/>
        </w:rPr>
      </w:pPr>
      <w:r>
        <w:rPr>
          <w:sz w:val="24"/>
          <w:szCs w:val="24"/>
          <w:lang w:val="lv-LV"/>
        </w:rPr>
        <w:t>a</w:t>
      </w:r>
      <w:r w:rsidR="00D24843" w:rsidRPr="004A45B0">
        <w:rPr>
          <w:sz w:val="24"/>
          <w:szCs w:val="24"/>
          <w:lang w:val="lv-LV"/>
        </w:rPr>
        <w:t>dministrē</w:t>
      </w:r>
      <w:r w:rsidR="004513CA" w:rsidRPr="004A45B0">
        <w:rPr>
          <w:sz w:val="24"/>
          <w:szCs w:val="24"/>
          <w:lang w:val="lv-LV"/>
        </w:rPr>
        <w:t>t</w:t>
      </w:r>
      <w:r w:rsidR="00D24843" w:rsidRPr="004A45B0">
        <w:rPr>
          <w:sz w:val="24"/>
          <w:szCs w:val="24"/>
          <w:lang w:val="lv-LV"/>
        </w:rPr>
        <w:t xml:space="preserve"> nekustamā īpašuma nodokļa iekasēšanu</w:t>
      </w:r>
      <w:r w:rsidR="004513CA" w:rsidRPr="004A45B0">
        <w:rPr>
          <w:sz w:val="24"/>
          <w:szCs w:val="24"/>
          <w:lang w:val="lv-LV"/>
        </w:rPr>
        <w:t>;</w:t>
      </w:r>
    </w:p>
    <w:p w14:paraId="5C49DA28" w14:textId="405D8E50" w:rsidR="00D24843" w:rsidRPr="004A45B0" w:rsidRDefault="00D32496" w:rsidP="007C20DA">
      <w:pPr>
        <w:numPr>
          <w:ilvl w:val="2"/>
          <w:numId w:val="10"/>
        </w:numPr>
        <w:autoSpaceDN/>
        <w:spacing w:after="0" w:line="240" w:lineRule="auto"/>
        <w:ind w:left="964" w:hanging="567"/>
        <w:contextualSpacing/>
        <w:jc w:val="both"/>
        <w:textAlignment w:val="auto"/>
        <w:rPr>
          <w:rFonts w:ascii="Times New Roman" w:hAnsi="Times New Roman"/>
          <w:sz w:val="24"/>
          <w:szCs w:val="24"/>
        </w:rPr>
      </w:pPr>
      <w:r>
        <w:rPr>
          <w:rFonts w:ascii="Times New Roman" w:hAnsi="Times New Roman"/>
          <w:sz w:val="24"/>
          <w:szCs w:val="24"/>
        </w:rPr>
        <w:t>i</w:t>
      </w:r>
      <w:r w:rsidR="00D24843" w:rsidRPr="004A45B0">
        <w:rPr>
          <w:rFonts w:ascii="Times New Roman" w:hAnsi="Times New Roman"/>
          <w:sz w:val="24"/>
          <w:szCs w:val="24"/>
        </w:rPr>
        <w:t>zvērtē</w:t>
      </w:r>
      <w:r w:rsidR="004513CA" w:rsidRPr="004A45B0">
        <w:rPr>
          <w:rFonts w:ascii="Times New Roman" w:hAnsi="Times New Roman"/>
          <w:sz w:val="24"/>
          <w:szCs w:val="24"/>
        </w:rPr>
        <w:t>t</w:t>
      </w:r>
      <w:r w:rsidR="00D24843" w:rsidRPr="004A45B0">
        <w:rPr>
          <w:rFonts w:ascii="Times New Roman" w:hAnsi="Times New Roman"/>
          <w:sz w:val="24"/>
          <w:szCs w:val="24"/>
        </w:rPr>
        <w:t xml:space="preserve"> nekustamā īpašuma nodokļa atvieglojumu piešķiršanu</w:t>
      </w:r>
      <w:r w:rsidR="00C25E71" w:rsidRPr="004A45B0">
        <w:rPr>
          <w:rFonts w:ascii="Times New Roman" w:hAnsi="Times New Roman"/>
          <w:sz w:val="24"/>
          <w:szCs w:val="24"/>
        </w:rPr>
        <w:t xml:space="preserve">, </w:t>
      </w:r>
      <w:r w:rsidR="00D24843" w:rsidRPr="004A45B0">
        <w:rPr>
          <w:rFonts w:ascii="Times New Roman" w:hAnsi="Times New Roman"/>
          <w:sz w:val="24"/>
          <w:szCs w:val="24"/>
        </w:rPr>
        <w:t>atbilstoši saistošajiem noteikumiem;</w:t>
      </w:r>
    </w:p>
    <w:p w14:paraId="5B11FDFE" w14:textId="2E66810F" w:rsidR="00D24843" w:rsidRPr="004A45B0" w:rsidRDefault="00D32496" w:rsidP="007C20DA">
      <w:pPr>
        <w:pStyle w:val="Sarakstarindkopa"/>
        <w:numPr>
          <w:ilvl w:val="2"/>
          <w:numId w:val="10"/>
        </w:numPr>
        <w:suppressAutoHyphens/>
        <w:ind w:left="964" w:hanging="567"/>
        <w:contextualSpacing/>
        <w:jc w:val="both"/>
        <w:rPr>
          <w:sz w:val="24"/>
          <w:szCs w:val="24"/>
          <w:lang w:val="lv-LV"/>
        </w:rPr>
      </w:pPr>
      <w:r>
        <w:rPr>
          <w:sz w:val="24"/>
          <w:szCs w:val="24"/>
          <w:lang w:val="lv-LV"/>
        </w:rPr>
        <w:t>s</w:t>
      </w:r>
      <w:r w:rsidR="00D24843" w:rsidRPr="004A45B0">
        <w:rPr>
          <w:sz w:val="24"/>
          <w:szCs w:val="24"/>
          <w:lang w:val="lv-LV"/>
        </w:rPr>
        <w:t>nie</w:t>
      </w:r>
      <w:r w:rsidR="004513CA" w:rsidRPr="004A45B0">
        <w:rPr>
          <w:sz w:val="24"/>
          <w:szCs w:val="24"/>
          <w:lang w:val="lv-LV"/>
        </w:rPr>
        <w:t>gt</w:t>
      </w:r>
      <w:r w:rsidR="00D24843" w:rsidRPr="004A45B0">
        <w:rPr>
          <w:sz w:val="24"/>
          <w:szCs w:val="24"/>
          <w:lang w:val="lv-LV"/>
        </w:rPr>
        <w:t xml:space="preserve"> konsultācijas nekustamā īpašuma nodokļa administrēšanas jomā</w:t>
      </w:r>
      <w:r w:rsidR="004513CA" w:rsidRPr="004A45B0">
        <w:rPr>
          <w:sz w:val="24"/>
          <w:szCs w:val="24"/>
          <w:lang w:val="lv-LV"/>
        </w:rPr>
        <w:t>;</w:t>
      </w:r>
    </w:p>
    <w:p w14:paraId="3BC83CF5" w14:textId="06F9D275" w:rsidR="00D24843" w:rsidRPr="004A45B0" w:rsidRDefault="00D32496" w:rsidP="007C20DA">
      <w:pPr>
        <w:pStyle w:val="Sarakstarindkopa"/>
        <w:numPr>
          <w:ilvl w:val="2"/>
          <w:numId w:val="10"/>
        </w:numPr>
        <w:suppressAutoHyphens/>
        <w:ind w:left="964" w:hanging="567"/>
        <w:contextualSpacing/>
        <w:jc w:val="both"/>
        <w:rPr>
          <w:sz w:val="24"/>
          <w:szCs w:val="24"/>
          <w:lang w:val="lv-LV"/>
        </w:rPr>
      </w:pPr>
      <w:r>
        <w:rPr>
          <w:sz w:val="24"/>
          <w:szCs w:val="24"/>
          <w:lang w:val="lv-LV"/>
        </w:rPr>
        <w:t>s</w:t>
      </w:r>
      <w:r w:rsidR="00D24843" w:rsidRPr="004A45B0">
        <w:rPr>
          <w:sz w:val="24"/>
          <w:szCs w:val="24"/>
          <w:lang w:val="lv-LV"/>
        </w:rPr>
        <w:t>agatavo</w:t>
      </w:r>
      <w:r w:rsidR="004513CA" w:rsidRPr="004A45B0">
        <w:rPr>
          <w:sz w:val="24"/>
          <w:szCs w:val="24"/>
          <w:lang w:val="lv-LV"/>
        </w:rPr>
        <w:t>t</w:t>
      </w:r>
      <w:r w:rsidR="00D24843" w:rsidRPr="004A45B0">
        <w:rPr>
          <w:sz w:val="24"/>
          <w:szCs w:val="24"/>
          <w:lang w:val="lv-LV"/>
        </w:rPr>
        <w:t xml:space="preserve"> un izsnie</w:t>
      </w:r>
      <w:r w:rsidR="004513CA" w:rsidRPr="004A45B0">
        <w:rPr>
          <w:sz w:val="24"/>
          <w:szCs w:val="24"/>
          <w:lang w:val="lv-LV"/>
        </w:rPr>
        <w:t>gt</w:t>
      </w:r>
      <w:r w:rsidR="00D24843" w:rsidRPr="004A45B0">
        <w:rPr>
          <w:sz w:val="24"/>
          <w:szCs w:val="24"/>
          <w:lang w:val="lv-LV"/>
        </w:rPr>
        <w:t xml:space="preserve"> izziņas par nekustamā īpašuma nodokļa maksājumiem</w:t>
      </w:r>
      <w:r w:rsidR="004513CA" w:rsidRPr="004A45B0">
        <w:rPr>
          <w:sz w:val="24"/>
          <w:szCs w:val="24"/>
          <w:lang w:val="lv-LV"/>
        </w:rPr>
        <w:t>;</w:t>
      </w:r>
    </w:p>
    <w:p w14:paraId="219095A2" w14:textId="09620865" w:rsidR="00D24843" w:rsidRPr="004A45B0" w:rsidRDefault="00D32496" w:rsidP="007C20DA">
      <w:pPr>
        <w:pStyle w:val="Sarakstarindkopa"/>
        <w:numPr>
          <w:ilvl w:val="2"/>
          <w:numId w:val="10"/>
        </w:numPr>
        <w:suppressAutoHyphens/>
        <w:ind w:left="964" w:hanging="567"/>
        <w:contextualSpacing/>
        <w:jc w:val="both"/>
        <w:rPr>
          <w:sz w:val="24"/>
          <w:szCs w:val="24"/>
          <w:lang w:val="lv-LV"/>
        </w:rPr>
      </w:pPr>
      <w:r>
        <w:rPr>
          <w:sz w:val="24"/>
          <w:szCs w:val="24"/>
          <w:lang w:val="lv-LV"/>
        </w:rPr>
        <w:t>i</w:t>
      </w:r>
      <w:r w:rsidR="00D24843" w:rsidRPr="004A45B0">
        <w:rPr>
          <w:sz w:val="24"/>
          <w:szCs w:val="24"/>
          <w:lang w:val="lv-LV"/>
        </w:rPr>
        <w:t>zskat</w:t>
      </w:r>
      <w:r w:rsidR="004513CA" w:rsidRPr="004A45B0">
        <w:rPr>
          <w:sz w:val="24"/>
          <w:szCs w:val="24"/>
          <w:lang w:val="lv-LV"/>
        </w:rPr>
        <w:t>īt</w:t>
      </w:r>
      <w:r w:rsidR="00D24843" w:rsidRPr="004A45B0">
        <w:rPr>
          <w:sz w:val="24"/>
          <w:szCs w:val="24"/>
          <w:lang w:val="lv-LV"/>
        </w:rPr>
        <w:t xml:space="preserve"> un snie</w:t>
      </w:r>
      <w:r w:rsidR="004513CA" w:rsidRPr="004A45B0">
        <w:rPr>
          <w:sz w:val="24"/>
          <w:szCs w:val="24"/>
          <w:lang w:val="lv-LV"/>
        </w:rPr>
        <w:t>gt</w:t>
      </w:r>
      <w:r w:rsidR="00D24843" w:rsidRPr="004A45B0">
        <w:rPr>
          <w:sz w:val="24"/>
          <w:szCs w:val="24"/>
          <w:lang w:val="lv-LV"/>
        </w:rPr>
        <w:t xml:space="preserve"> atbildes uz personu iesniegumiem, sūdzībām un priekšlikumiem nekustamā īpašuma nodokļa administrēšanas jomā</w:t>
      </w:r>
      <w:r w:rsidR="004513CA" w:rsidRPr="004A45B0">
        <w:rPr>
          <w:sz w:val="24"/>
          <w:szCs w:val="24"/>
          <w:lang w:val="lv-LV"/>
        </w:rPr>
        <w:t>;</w:t>
      </w:r>
    </w:p>
    <w:p w14:paraId="19B4044E" w14:textId="44A8128D" w:rsidR="00D24843" w:rsidRPr="004A45B0" w:rsidRDefault="00D32496" w:rsidP="007C20DA">
      <w:pPr>
        <w:pStyle w:val="Sarakstarindkopa"/>
        <w:numPr>
          <w:ilvl w:val="2"/>
          <w:numId w:val="10"/>
        </w:numPr>
        <w:suppressAutoHyphens/>
        <w:ind w:left="964" w:hanging="567"/>
        <w:contextualSpacing/>
        <w:jc w:val="both"/>
        <w:rPr>
          <w:sz w:val="24"/>
          <w:szCs w:val="24"/>
          <w:lang w:val="lv-LV"/>
        </w:rPr>
      </w:pPr>
      <w:r>
        <w:rPr>
          <w:sz w:val="24"/>
          <w:szCs w:val="24"/>
          <w:lang w:val="lv-LV"/>
        </w:rPr>
        <w:t>a</w:t>
      </w:r>
      <w:r w:rsidR="00D24843" w:rsidRPr="004A45B0">
        <w:rPr>
          <w:sz w:val="24"/>
          <w:szCs w:val="24"/>
          <w:lang w:val="lv-LV"/>
        </w:rPr>
        <w:t>nalizē</w:t>
      </w:r>
      <w:r w:rsidR="004513CA" w:rsidRPr="004A45B0">
        <w:rPr>
          <w:sz w:val="24"/>
          <w:szCs w:val="24"/>
          <w:lang w:val="lv-LV"/>
        </w:rPr>
        <w:t>t</w:t>
      </w:r>
      <w:r w:rsidR="00D24843" w:rsidRPr="004A45B0">
        <w:rPr>
          <w:sz w:val="24"/>
          <w:szCs w:val="24"/>
          <w:lang w:val="lv-LV"/>
        </w:rPr>
        <w:t xml:space="preserve"> nodokļu ieņēmumu izpildes gaitu un saskaņā ar pieprasījumu sagatavo</w:t>
      </w:r>
      <w:r w:rsidR="004513CA" w:rsidRPr="004A45B0">
        <w:rPr>
          <w:sz w:val="24"/>
          <w:szCs w:val="24"/>
          <w:lang w:val="lv-LV"/>
        </w:rPr>
        <w:t>t</w:t>
      </w:r>
      <w:r w:rsidR="00D24843" w:rsidRPr="004A45B0">
        <w:rPr>
          <w:sz w:val="24"/>
          <w:szCs w:val="24"/>
          <w:lang w:val="lv-LV"/>
        </w:rPr>
        <w:t xml:space="preserve"> informāciju un nepieciešamās atskaites</w:t>
      </w:r>
      <w:r>
        <w:rPr>
          <w:sz w:val="24"/>
          <w:szCs w:val="24"/>
          <w:lang w:val="lv-LV"/>
        </w:rPr>
        <w:t>.</w:t>
      </w:r>
    </w:p>
    <w:p w14:paraId="437FA2BA" w14:textId="21B577FF" w:rsidR="00AB6450" w:rsidRPr="004A45B0" w:rsidRDefault="00A4161B" w:rsidP="007C20DA">
      <w:pPr>
        <w:pStyle w:val="Sarakstarindkopa"/>
        <w:numPr>
          <w:ilvl w:val="1"/>
          <w:numId w:val="10"/>
        </w:numPr>
        <w:suppressAutoHyphens/>
        <w:ind w:left="397" w:hanging="397"/>
        <w:contextualSpacing/>
        <w:jc w:val="both"/>
        <w:rPr>
          <w:sz w:val="24"/>
          <w:szCs w:val="24"/>
          <w:lang w:val="lv-LV"/>
        </w:rPr>
      </w:pPr>
      <w:r w:rsidRPr="004A45B0">
        <w:rPr>
          <w:sz w:val="24"/>
          <w:szCs w:val="24"/>
          <w:lang w:val="lv-LV"/>
        </w:rPr>
        <w:t>Piedalīties telpiskās attīstības plānošanas dokumentu (attīstības programmu, stratēģiju, plānu, teritorijas plānojumu, dabas aizsardzības plānu) izstrādē un īstenošanā, nodrošinot atbilstošu procedūru ievērošanu, un dokumentu ievietošanu TAPIS (teritorijas attīstības un plānošanas informācijas sistēmā).</w:t>
      </w:r>
    </w:p>
    <w:p w14:paraId="1B8CFC10" w14:textId="2190B986" w:rsidR="00AB6450" w:rsidRPr="004A45B0" w:rsidRDefault="00A4161B" w:rsidP="007C20DA">
      <w:pPr>
        <w:pStyle w:val="Sarakstarindkopa"/>
        <w:numPr>
          <w:ilvl w:val="1"/>
          <w:numId w:val="10"/>
        </w:numPr>
        <w:suppressAutoHyphens/>
        <w:ind w:left="397" w:hanging="397"/>
        <w:contextualSpacing/>
        <w:jc w:val="both"/>
        <w:rPr>
          <w:sz w:val="24"/>
          <w:szCs w:val="24"/>
          <w:lang w:val="lv-LV"/>
        </w:rPr>
      </w:pPr>
      <w:r w:rsidRPr="004A45B0">
        <w:rPr>
          <w:sz w:val="24"/>
          <w:szCs w:val="24"/>
          <w:lang w:val="lv-LV"/>
        </w:rPr>
        <w:t xml:space="preserve">Veikt detālplānojumu, </w:t>
      </w:r>
      <w:proofErr w:type="spellStart"/>
      <w:r w:rsidRPr="004A45B0">
        <w:rPr>
          <w:sz w:val="24"/>
          <w:szCs w:val="24"/>
          <w:lang w:val="lv-LV"/>
        </w:rPr>
        <w:t>lokālplānojumu</w:t>
      </w:r>
      <w:proofErr w:type="spellEnd"/>
      <w:r w:rsidRPr="004A45B0">
        <w:rPr>
          <w:sz w:val="24"/>
          <w:szCs w:val="24"/>
          <w:lang w:val="lv-LV"/>
        </w:rPr>
        <w:t xml:space="preserve"> izstrādes vadīšanu, administrēšanu, dokumentu ievietošanu TAPIS (teritorijas attīstības un plānošanas informācijas sistēmā).</w:t>
      </w:r>
    </w:p>
    <w:p w14:paraId="5C3348B8" w14:textId="73FF848E" w:rsidR="00956FBA" w:rsidRPr="004A45B0" w:rsidRDefault="00034EC0" w:rsidP="007C20DA">
      <w:pPr>
        <w:pStyle w:val="Sarakstarindkopa"/>
        <w:numPr>
          <w:ilvl w:val="1"/>
          <w:numId w:val="10"/>
        </w:numPr>
        <w:suppressAutoHyphens/>
        <w:ind w:left="397" w:hanging="397"/>
        <w:contextualSpacing/>
        <w:jc w:val="both"/>
        <w:rPr>
          <w:sz w:val="24"/>
          <w:szCs w:val="24"/>
          <w:lang w:val="lv-LV"/>
        </w:rPr>
      </w:pPr>
      <w:r w:rsidRPr="004A45B0">
        <w:rPr>
          <w:sz w:val="24"/>
          <w:szCs w:val="24"/>
          <w:lang w:val="lv-LV"/>
        </w:rPr>
        <w:t xml:space="preserve">Sagatavot un izsniegt nosacījumus zemes ierīcības projektu izstrādei. </w:t>
      </w:r>
    </w:p>
    <w:p w14:paraId="61881C4A" w14:textId="57EAC154" w:rsidR="00034EC0" w:rsidRPr="004A45B0" w:rsidRDefault="00034EC0" w:rsidP="007C20DA">
      <w:pPr>
        <w:pStyle w:val="Sarakstarindkopa"/>
        <w:numPr>
          <w:ilvl w:val="1"/>
          <w:numId w:val="10"/>
        </w:numPr>
        <w:suppressAutoHyphens/>
        <w:ind w:left="397" w:hanging="397"/>
        <w:contextualSpacing/>
        <w:jc w:val="both"/>
        <w:rPr>
          <w:sz w:val="24"/>
          <w:szCs w:val="24"/>
          <w:lang w:val="lv-LV"/>
        </w:rPr>
      </w:pPr>
      <w:r w:rsidRPr="004A45B0">
        <w:rPr>
          <w:sz w:val="24"/>
          <w:szCs w:val="24"/>
          <w:lang w:val="lv-LV"/>
        </w:rPr>
        <w:t>Pieņemt lēmumus par zemes ierīcības projektu apstiprināšanu, atcelšanu un noraidīšanu.</w:t>
      </w:r>
    </w:p>
    <w:p w14:paraId="061902CB" w14:textId="7EDC838F" w:rsidR="00CB5801" w:rsidRPr="004A45B0" w:rsidRDefault="00CB5801" w:rsidP="007C20DA">
      <w:pPr>
        <w:pStyle w:val="Sarakstarindkopa"/>
        <w:numPr>
          <w:ilvl w:val="1"/>
          <w:numId w:val="10"/>
        </w:numPr>
        <w:suppressAutoHyphens/>
        <w:ind w:left="397" w:hanging="397"/>
        <w:contextualSpacing/>
        <w:jc w:val="both"/>
        <w:rPr>
          <w:sz w:val="24"/>
          <w:szCs w:val="24"/>
          <w:lang w:val="lv-LV"/>
        </w:rPr>
      </w:pPr>
      <w:r w:rsidRPr="004A45B0">
        <w:rPr>
          <w:sz w:val="24"/>
          <w:szCs w:val="24"/>
          <w:lang w:val="lv-LV"/>
        </w:rPr>
        <w:t>Sniegt konsultācijas par spēkā esošā teritorijas plānojuma atļauto teritorijas izmantošanu un teritorijas apbūves noteikumiem, atmežošanas procesu, zemes īpašuma piekļuves jautājumiem.</w:t>
      </w:r>
    </w:p>
    <w:p w14:paraId="63A9F770" w14:textId="6CB00B12" w:rsidR="00CB5801" w:rsidRPr="004A45B0" w:rsidRDefault="00CB5801" w:rsidP="007C20DA">
      <w:pPr>
        <w:pStyle w:val="Sarakstarindkopa"/>
        <w:numPr>
          <w:ilvl w:val="1"/>
          <w:numId w:val="10"/>
        </w:numPr>
        <w:suppressAutoHyphens/>
        <w:ind w:left="397" w:hanging="397"/>
        <w:contextualSpacing/>
        <w:jc w:val="both"/>
        <w:rPr>
          <w:sz w:val="24"/>
          <w:szCs w:val="24"/>
          <w:lang w:val="lv-LV"/>
        </w:rPr>
      </w:pPr>
      <w:r w:rsidRPr="004A45B0">
        <w:rPr>
          <w:sz w:val="24"/>
          <w:szCs w:val="24"/>
          <w:lang w:val="lv-LV"/>
        </w:rPr>
        <w:t>Sagatavot izziņas par spēkā esošā teritorijas plānojuma atļauto teritorijas izmantošanu un teritorijas apbūves noteikumiem, par adresi zemes vienībām, ēkām, telpu grupām, par atļauju apmežot lauksaimniecības zemi u.c. izziņas saistītas ar nekustamo īpašumu saistītiem jautājumiem.</w:t>
      </w:r>
    </w:p>
    <w:p w14:paraId="64079CF0" w14:textId="38A590C6" w:rsidR="00CB5801" w:rsidRPr="004A45B0" w:rsidRDefault="00CB5801" w:rsidP="007C20DA">
      <w:pPr>
        <w:pStyle w:val="Sarakstarindkopa"/>
        <w:numPr>
          <w:ilvl w:val="1"/>
          <w:numId w:val="10"/>
        </w:numPr>
        <w:suppressAutoHyphens/>
        <w:ind w:left="397" w:hanging="397"/>
        <w:contextualSpacing/>
        <w:jc w:val="both"/>
        <w:rPr>
          <w:sz w:val="24"/>
          <w:szCs w:val="24"/>
          <w:lang w:val="lv-LV"/>
        </w:rPr>
      </w:pPr>
      <w:r w:rsidRPr="004A45B0">
        <w:rPr>
          <w:sz w:val="24"/>
          <w:szCs w:val="24"/>
          <w:lang w:val="lv-LV"/>
        </w:rPr>
        <w:t>Izskatīt un sniegt atbildes uz personu iesniegumiem, sūdzībām saistībā ar piekļuves iespējām nekustamajam īpašumam, par nekustamā īpašuma apgrūtinājumiem, aizsargjoslām u.c. ar nekustamo īpašumu saistītiem jautājumiem.</w:t>
      </w:r>
    </w:p>
    <w:p w14:paraId="1896FD4D" w14:textId="6A033A5F" w:rsidR="00CB5801" w:rsidRPr="004A45B0" w:rsidRDefault="00CB5801" w:rsidP="007C20DA">
      <w:pPr>
        <w:pStyle w:val="Sarakstarindkopa"/>
        <w:numPr>
          <w:ilvl w:val="1"/>
          <w:numId w:val="10"/>
        </w:numPr>
        <w:suppressAutoHyphens/>
        <w:ind w:left="567" w:hanging="567"/>
        <w:contextualSpacing/>
        <w:jc w:val="both"/>
        <w:rPr>
          <w:sz w:val="24"/>
          <w:szCs w:val="24"/>
          <w:lang w:val="lv-LV"/>
        </w:rPr>
      </w:pPr>
      <w:r w:rsidRPr="004A45B0">
        <w:rPr>
          <w:sz w:val="24"/>
          <w:szCs w:val="24"/>
          <w:lang w:val="lv-LV"/>
        </w:rPr>
        <w:t>Sniegt informāciju un priekšlikumus saistībā ar ietekmes uz vidi novērtējuma procedūru.</w:t>
      </w:r>
    </w:p>
    <w:p w14:paraId="36799B5A" w14:textId="0DF77DDB" w:rsidR="00956FBA" w:rsidRPr="004A45B0" w:rsidRDefault="00956FBA" w:rsidP="007C20DA">
      <w:pPr>
        <w:pStyle w:val="Sarakstarindkopa"/>
        <w:numPr>
          <w:ilvl w:val="1"/>
          <w:numId w:val="10"/>
        </w:numPr>
        <w:suppressAutoHyphens/>
        <w:ind w:left="567" w:hanging="567"/>
        <w:contextualSpacing/>
        <w:jc w:val="both"/>
        <w:rPr>
          <w:sz w:val="24"/>
          <w:szCs w:val="24"/>
          <w:lang w:val="lv-LV"/>
        </w:rPr>
      </w:pPr>
      <w:r w:rsidRPr="004A45B0">
        <w:rPr>
          <w:sz w:val="24"/>
          <w:szCs w:val="24"/>
          <w:lang w:val="lv-LV"/>
        </w:rPr>
        <w:t xml:space="preserve">Saskaņot zemes </w:t>
      </w:r>
      <w:r w:rsidR="002A1176" w:rsidRPr="004A45B0">
        <w:rPr>
          <w:sz w:val="24"/>
          <w:szCs w:val="24"/>
          <w:lang w:val="lv-LV"/>
        </w:rPr>
        <w:t>kadastrālās</w:t>
      </w:r>
      <w:r w:rsidRPr="004A45B0">
        <w:rPr>
          <w:sz w:val="24"/>
          <w:szCs w:val="24"/>
          <w:lang w:val="lv-LV"/>
        </w:rPr>
        <w:t xml:space="preserve"> uzmērīšanas </w:t>
      </w:r>
      <w:r w:rsidR="002A1176" w:rsidRPr="004A45B0">
        <w:rPr>
          <w:sz w:val="24"/>
          <w:szCs w:val="24"/>
          <w:lang w:val="lv-LV"/>
        </w:rPr>
        <w:t>dokumentus.</w:t>
      </w:r>
    </w:p>
    <w:p w14:paraId="300928C2" w14:textId="79D01DB1" w:rsidR="002A1176" w:rsidRPr="004A45B0" w:rsidRDefault="002A1176" w:rsidP="007C20DA">
      <w:pPr>
        <w:pStyle w:val="Sarakstarindkopa"/>
        <w:numPr>
          <w:ilvl w:val="1"/>
          <w:numId w:val="10"/>
        </w:numPr>
        <w:suppressAutoHyphens/>
        <w:ind w:left="567" w:hanging="567"/>
        <w:contextualSpacing/>
        <w:jc w:val="both"/>
        <w:rPr>
          <w:sz w:val="24"/>
          <w:szCs w:val="24"/>
          <w:lang w:val="lv-LV"/>
        </w:rPr>
      </w:pPr>
      <w:r w:rsidRPr="004A45B0">
        <w:rPr>
          <w:sz w:val="24"/>
          <w:szCs w:val="24"/>
          <w:lang w:val="lv-LV"/>
        </w:rPr>
        <w:t xml:space="preserve">Saskaņot būvprojektus </w:t>
      </w:r>
      <w:r w:rsidR="00D32496" w:rsidRPr="004A45B0">
        <w:rPr>
          <w:sz w:val="24"/>
          <w:szCs w:val="24"/>
          <w:lang w:val="lv-LV"/>
        </w:rPr>
        <w:t xml:space="preserve">NODAĻAS </w:t>
      </w:r>
      <w:r w:rsidRPr="004A45B0">
        <w:rPr>
          <w:sz w:val="24"/>
          <w:szCs w:val="24"/>
          <w:lang w:val="lv-LV"/>
        </w:rPr>
        <w:t>kompetences ietvaros saistībā ar teritorijas plānojumu un apbūves noteikumiem.</w:t>
      </w:r>
    </w:p>
    <w:p w14:paraId="7249A3BC" w14:textId="77777777" w:rsidR="00956FBA" w:rsidRPr="004A45B0" w:rsidRDefault="00956FBA" w:rsidP="007C20DA">
      <w:pPr>
        <w:pStyle w:val="Sarakstarindkopa"/>
        <w:numPr>
          <w:ilvl w:val="1"/>
          <w:numId w:val="10"/>
        </w:numPr>
        <w:suppressAutoHyphens/>
        <w:ind w:left="567" w:hanging="567"/>
        <w:contextualSpacing/>
        <w:jc w:val="both"/>
        <w:rPr>
          <w:sz w:val="24"/>
          <w:szCs w:val="24"/>
          <w:lang w:val="lv-LV"/>
        </w:rPr>
      </w:pPr>
      <w:r w:rsidRPr="004A45B0">
        <w:rPr>
          <w:sz w:val="24"/>
          <w:szCs w:val="24"/>
          <w:lang w:val="lv-LV"/>
        </w:rPr>
        <w:t>Pārstāvēt PAŠVALDĪBU zemes kadastrālās uzmērīšanas darbos novada teritorijā.</w:t>
      </w:r>
    </w:p>
    <w:p w14:paraId="73B55E73" w14:textId="401AD309" w:rsidR="00034EC0" w:rsidRPr="004A45B0" w:rsidRDefault="00956FBA" w:rsidP="007C20DA">
      <w:pPr>
        <w:pStyle w:val="Sarakstarindkopa"/>
        <w:numPr>
          <w:ilvl w:val="1"/>
          <w:numId w:val="10"/>
        </w:numPr>
        <w:suppressAutoHyphens/>
        <w:ind w:left="567" w:hanging="567"/>
        <w:contextualSpacing/>
        <w:jc w:val="both"/>
        <w:rPr>
          <w:sz w:val="24"/>
          <w:szCs w:val="24"/>
          <w:lang w:val="lv-LV"/>
        </w:rPr>
      </w:pPr>
      <w:r w:rsidRPr="004A45B0">
        <w:rPr>
          <w:sz w:val="24"/>
          <w:szCs w:val="24"/>
          <w:lang w:val="lv-LV"/>
        </w:rPr>
        <w:t>Pārraudzīt un kontrolēt normatīvo aktu prasību ievērošanu par nekustamajiem īpašumiem novada teritorijā</w:t>
      </w:r>
      <w:r w:rsidR="00C734B2" w:rsidRPr="004A45B0">
        <w:rPr>
          <w:sz w:val="24"/>
          <w:szCs w:val="24"/>
          <w:lang w:val="lv-LV"/>
        </w:rPr>
        <w:t>.</w:t>
      </w:r>
    </w:p>
    <w:p w14:paraId="1A362662" w14:textId="77777777" w:rsidR="006C3966" w:rsidRPr="004A45B0" w:rsidRDefault="00956FBA" w:rsidP="007C20DA">
      <w:pPr>
        <w:pStyle w:val="Sarakstarindkopa"/>
        <w:numPr>
          <w:ilvl w:val="1"/>
          <w:numId w:val="10"/>
        </w:numPr>
        <w:suppressAutoHyphens/>
        <w:ind w:left="567" w:hanging="567"/>
        <w:contextualSpacing/>
        <w:jc w:val="both"/>
        <w:rPr>
          <w:sz w:val="24"/>
          <w:szCs w:val="24"/>
          <w:lang w:val="lv-LV"/>
        </w:rPr>
      </w:pPr>
      <w:r w:rsidRPr="004A45B0">
        <w:rPr>
          <w:sz w:val="24"/>
          <w:szCs w:val="24"/>
          <w:lang w:val="lv-LV"/>
        </w:rPr>
        <w:t>Pieņemt lēmumus par adreses piešķiršanu, maiņu un likvidēšanu apbūvei paredzētajai zemes vienībai, ēkai (saskaņā ar teritorijas plānojumu, detālplānojumu vai zemes ierīcības projektu) un telpu grupai (pamatojoties uz būvprojektu vai ēkas kadastrālās uzmērīšanas lietu).</w:t>
      </w:r>
    </w:p>
    <w:p w14:paraId="6D1E34BA" w14:textId="7D270F1F" w:rsidR="002A1176" w:rsidRPr="004A45B0" w:rsidRDefault="002A1176" w:rsidP="007C20DA">
      <w:pPr>
        <w:pStyle w:val="Sarakstarindkopa"/>
        <w:numPr>
          <w:ilvl w:val="1"/>
          <w:numId w:val="10"/>
        </w:numPr>
        <w:suppressAutoHyphens/>
        <w:ind w:left="567" w:hanging="567"/>
        <w:contextualSpacing/>
        <w:jc w:val="both"/>
        <w:rPr>
          <w:sz w:val="24"/>
          <w:szCs w:val="24"/>
          <w:lang w:val="lv-LV"/>
        </w:rPr>
      </w:pPr>
      <w:r w:rsidRPr="004A45B0">
        <w:rPr>
          <w:sz w:val="24"/>
          <w:szCs w:val="24"/>
          <w:lang w:val="lv-LV"/>
        </w:rPr>
        <w:t>Pieņemt lēmumus par nekustamā īpašuma sadalīšanu</w:t>
      </w:r>
      <w:r w:rsidR="00367EE1" w:rsidRPr="004A45B0">
        <w:rPr>
          <w:sz w:val="24"/>
          <w:szCs w:val="24"/>
          <w:lang w:val="lv-LV"/>
        </w:rPr>
        <w:t>,</w:t>
      </w:r>
      <w:r w:rsidRPr="004A45B0">
        <w:rPr>
          <w:sz w:val="24"/>
          <w:szCs w:val="24"/>
          <w:lang w:val="lv-LV"/>
        </w:rPr>
        <w:t xml:space="preserve"> apvienošanu</w:t>
      </w:r>
      <w:r w:rsidR="00367EE1" w:rsidRPr="004A45B0">
        <w:rPr>
          <w:sz w:val="24"/>
          <w:szCs w:val="24"/>
          <w:lang w:val="lv-LV"/>
        </w:rPr>
        <w:t>,</w:t>
      </w:r>
      <w:r w:rsidRPr="004A45B0">
        <w:rPr>
          <w:sz w:val="24"/>
          <w:szCs w:val="24"/>
          <w:lang w:val="lv-LV"/>
        </w:rPr>
        <w:t xml:space="preserve"> par zemes vienību apvienošanu</w:t>
      </w:r>
      <w:r w:rsidR="00367EE1" w:rsidRPr="004A45B0">
        <w:rPr>
          <w:sz w:val="24"/>
          <w:szCs w:val="24"/>
          <w:lang w:val="lv-LV"/>
        </w:rPr>
        <w:t>.</w:t>
      </w:r>
    </w:p>
    <w:p w14:paraId="57FD3369" w14:textId="77777777" w:rsidR="000D1AEE" w:rsidRPr="004A45B0" w:rsidRDefault="000D1AEE" w:rsidP="007C20DA">
      <w:pPr>
        <w:pStyle w:val="Sarakstarindkopa"/>
        <w:numPr>
          <w:ilvl w:val="1"/>
          <w:numId w:val="10"/>
        </w:numPr>
        <w:suppressAutoHyphens/>
        <w:ind w:left="567" w:hanging="567"/>
        <w:contextualSpacing/>
        <w:jc w:val="both"/>
        <w:rPr>
          <w:sz w:val="24"/>
          <w:szCs w:val="24"/>
          <w:lang w:val="lv-LV"/>
        </w:rPr>
      </w:pPr>
      <w:r w:rsidRPr="004A45B0">
        <w:rPr>
          <w:sz w:val="24"/>
          <w:szCs w:val="24"/>
          <w:lang w:val="lv-LV"/>
        </w:rPr>
        <w:t>Pieņemt lēmumus par zemes vienību platību precizēšanu.</w:t>
      </w:r>
    </w:p>
    <w:p w14:paraId="5E7C0CA0" w14:textId="066C52B2" w:rsidR="000D1AEE" w:rsidRPr="004A45B0" w:rsidRDefault="007A561C" w:rsidP="007C20DA">
      <w:pPr>
        <w:pStyle w:val="Sarakstarindkopa"/>
        <w:numPr>
          <w:ilvl w:val="1"/>
          <w:numId w:val="10"/>
        </w:numPr>
        <w:suppressAutoHyphens/>
        <w:ind w:left="567" w:hanging="567"/>
        <w:contextualSpacing/>
        <w:jc w:val="both"/>
        <w:rPr>
          <w:sz w:val="24"/>
          <w:szCs w:val="24"/>
          <w:lang w:val="lv-LV"/>
        </w:rPr>
      </w:pPr>
      <w:r w:rsidRPr="004A45B0">
        <w:rPr>
          <w:sz w:val="24"/>
          <w:szCs w:val="24"/>
          <w:lang w:val="lv-LV"/>
        </w:rPr>
        <w:t>Pieņemt lēmumus par nekustamā īpašuma lietošanas mērķu noteikšanu vai maiņu.</w:t>
      </w:r>
    </w:p>
    <w:p w14:paraId="1B273579" w14:textId="77777777" w:rsidR="00956FBA" w:rsidRPr="004A45B0" w:rsidRDefault="00956FBA" w:rsidP="007C20DA">
      <w:pPr>
        <w:pStyle w:val="Sarakstarindkopa"/>
        <w:numPr>
          <w:ilvl w:val="1"/>
          <w:numId w:val="10"/>
        </w:numPr>
        <w:suppressAutoHyphens/>
        <w:ind w:left="567" w:hanging="567"/>
        <w:contextualSpacing/>
        <w:jc w:val="both"/>
        <w:rPr>
          <w:sz w:val="24"/>
          <w:szCs w:val="24"/>
          <w:lang w:val="lv-LV"/>
        </w:rPr>
      </w:pPr>
      <w:r w:rsidRPr="004A45B0">
        <w:rPr>
          <w:sz w:val="24"/>
          <w:szCs w:val="24"/>
          <w:lang w:val="lv-LV"/>
        </w:rPr>
        <w:t>Veikt PAŠVALDĪBAI piederošā nekustamā īpašuma tiesisko reģistrēšanu zemesgrāmatā:</w:t>
      </w:r>
    </w:p>
    <w:p w14:paraId="4A3B2B7D" w14:textId="6936D2FA" w:rsidR="00956FBA" w:rsidRPr="004A45B0" w:rsidRDefault="00D32496" w:rsidP="007C20DA">
      <w:pPr>
        <w:pStyle w:val="Sarakstarindkopa"/>
        <w:numPr>
          <w:ilvl w:val="2"/>
          <w:numId w:val="10"/>
        </w:numPr>
        <w:suppressAutoHyphens/>
        <w:ind w:left="1276" w:hanging="709"/>
        <w:contextualSpacing/>
        <w:jc w:val="both"/>
        <w:rPr>
          <w:sz w:val="24"/>
          <w:szCs w:val="24"/>
          <w:lang w:val="lv-LV"/>
        </w:rPr>
      </w:pPr>
      <w:r>
        <w:rPr>
          <w:sz w:val="24"/>
          <w:szCs w:val="24"/>
          <w:lang w:val="lv-LV"/>
        </w:rPr>
        <w:t>p</w:t>
      </w:r>
      <w:r w:rsidR="00956FBA" w:rsidRPr="004A45B0">
        <w:rPr>
          <w:sz w:val="24"/>
          <w:szCs w:val="24"/>
          <w:lang w:val="lv-LV"/>
        </w:rPr>
        <w:t>ārstāvēt PAŠVALDĪBAS intereses Vidzemes rajona tiesā</w:t>
      </w:r>
      <w:r w:rsidR="004513CA" w:rsidRPr="004A45B0">
        <w:rPr>
          <w:sz w:val="24"/>
          <w:szCs w:val="24"/>
          <w:lang w:val="lv-LV"/>
        </w:rPr>
        <w:t>,</w:t>
      </w:r>
      <w:r w:rsidR="00956FBA" w:rsidRPr="004A45B0">
        <w:rPr>
          <w:sz w:val="24"/>
          <w:szCs w:val="24"/>
          <w:lang w:val="lv-LV"/>
        </w:rPr>
        <w:t xml:space="preserve"> tai skaitā, iesniegt un izņemt dokumentus,</w:t>
      </w:r>
      <w:r>
        <w:rPr>
          <w:sz w:val="24"/>
          <w:szCs w:val="24"/>
          <w:lang w:val="lv-LV"/>
        </w:rPr>
        <w:t xml:space="preserve"> saņemt zemesgrāmatu apliecības;</w:t>
      </w:r>
    </w:p>
    <w:p w14:paraId="5B002DA7" w14:textId="3C13A102" w:rsidR="00956FBA" w:rsidRPr="004A45B0" w:rsidRDefault="00D32496" w:rsidP="007C20DA">
      <w:pPr>
        <w:pStyle w:val="Sarakstarindkopa"/>
        <w:numPr>
          <w:ilvl w:val="2"/>
          <w:numId w:val="10"/>
        </w:numPr>
        <w:suppressAutoHyphens/>
        <w:ind w:left="1276" w:hanging="709"/>
        <w:contextualSpacing/>
        <w:jc w:val="both"/>
        <w:rPr>
          <w:sz w:val="24"/>
          <w:szCs w:val="24"/>
          <w:lang w:val="lv-LV"/>
        </w:rPr>
      </w:pPr>
      <w:r>
        <w:rPr>
          <w:sz w:val="24"/>
          <w:szCs w:val="24"/>
          <w:lang w:val="lv-LV"/>
        </w:rPr>
        <w:t>p</w:t>
      </w:r>
      <w:r w:rsidR="00956FBA" w:rsidRPr="004A45B0">
        <w:rPr>
          <w:sz w:val="24"/>
          <w:szCs w:val="24"/>
          <w:lang w:val="lv-LV"/>
        </w:rPr>
        <w:t>ārstāvēt PAŠVALDĪBU visās valsts, pašvaldības un citās institūcijās, iesniegt, pieprasīt un saņemt nepieciešamos dokumentu</w:t>
      </w:r>
      <w:r>
        <w:rPr>
          <w:sz w:val="24"/>
          <w:szCs w:val="24"/>
          <w:lang w:val="lv-LV"/>
        </w:rPr>
        <w:t>s, lēmumus, atļaujas un izziņas;</w:t>
      </w:r>
    </w:p>
    <w:p w14:paraId="30E4584E" w14:textId="2B523DA9" w:rsidR="00956FBA" w:rsidRPr="004A45B0" w:rsidRDefault="00D32496" w:rsidP="007C20DA">
      <w:pPr>
        <w:pStyle w:val="Sarakstarindkopa"/>
        <w:numPr>
          <w:ilvl w:val="2"/>
          <w:numId w:val="10"/>
        </w:numPr>
        <w:suppressAutoHyphens/>
        <w:ind w:left="1276" w:hanging="709"/>
        <w:contextualSpacing/>
        <w:jc w:val="both"/>
        <w:rPr>
          <w:sz w:val="24"/>
          <w:szCs w:val="24"/>
          <w:lang w:val="lv-LV"/>
        </w:rPr>
      </w:pPr>
      <w:r>
        <w:rPr>
          <w:sz w:val="24"/>
          <w:szCs w:val="24"/>
          <w:lang w:val="lv-LV"/>
        </w:rPr>
        <w:t>p</w:t>
      </w:r>
      <w:r w:rsidR="00956FBA" w:rsidRPr="004A45B0">
        <w:rPr>
          <w:sz w:val="24"/>
          <w:szCs w:val="24"/>
          <w:lang w:val="lv-LV"/>
        </w:rPr>
        <w:t>asūtīt PAŠVALDĪBAS nekustamo īpašumu mērniecīb</w:t>
      </w:r>
      <w:r>
        <w:rPr>
          <w:sz w:val="24"/>
          <w:szCs w:val="24"/>
          <w:lang w:val="lv-LV"/>
        </w:rPr>
        <w:t>as darbus, kontrolēt to izpildi;</w:t>
      </w:r>
    </w:p>
    <w:p w14:paraId="431C6CBF" w14:textId="5BFE7E5A" w:rsidR="00956FBA" w:rsidRPr="004A45B0" w:rsidRDefault="00D32496" w:rsidP="007C20DA">
      <w:pPr>
        <w:pStyle w:val="Sarakstarindkopa"/>
        <w:numPr>
          <w:ilvl w:val="2"/>
          <w:numId w:val="10"/>
        </w:numPr>
        <w:suppressAutoHyphens/>
        <w:ind w:left="1276" w:hanging="709"/>
        <w:contextualSpacing/>
        <w:jc w:val="both"/>
        <w:rPr>
          <w:sz w:val="24"/>
          <w:szCs w:val="24"/>
          <w:lang w:val="lv-LV"/>
        </w:rPr>
      </w:pPr>
      <w:r>
        <w:rPr>
          <w:sz w:val="24"/>
          <w:szCs w:val="24"/>
          <w:lang w:val="lv-LV"/>
        </w:rPr>
        <w:t>p</w:t>
      </w:r>
      <w:r w:rsidR="00956FBA" w:rsidRPr="004A45B0">
        <w:rPr>
          <w:sz w:val="24"/>
          <w:szCs w:val="24"/>
          <w:lang w:val="lv-LV"/>
        </w:rPr>
        <w:t>asūtīt PAŠVALDĪBAS nekustamo īpa</w:t>
      </w:r>
      <w:r>
        <w:rPr>
          <w:sz w:val="24"/>
          <w:szCs w:val="24"/>
          <w:lang w:val="lv-LV"/>
        </w:rPr>
        <w:t>šumu meža zemju inventarizāciju;</w:t>
      </w:r>
    </w:p>
    <w:p w14:paraId="3484AF02" w14:textId="7FB75E1F" w:rsidR="00956FBA" w:rsidRPr="004A45B0" w:rsidRDefault="00D32496" w:rsidP="007C20DA">
      <w:pPr>
        <w:pStyle w:val="Sarakstarindkopa"/>
        <w:numPr>
          <w:ilvl w:val="2"/>
          <w:numId w:val="10"/>
        </w:numPr>
        <w:suppressAutoHyphens/>
        <w:ind w:left="1276" w:hanging="709"/>
        <w:contextualSpacing/>
        <w:jc w:val="both"/>
        <w:rPr>
          <w:sz w:val="24"/>
          <w:szCs w:val="24"/>
          <w:lang w:val="lv-LV"/>
        </w:rPr>
      </w:pPr>
      <w:r>
        <w:rPr>
          <w:sz w:val="24"/>
          <w:szCs w:val="24"/>
          <w:lang w:val="lv-LV"/>
        </w:rPr>
        <w:lastRenderedPageBreak/>
        <w:t>r</w:t>
      </w:r>
      <w:r w:rsidR="00956FBA" w:rsidRPr="004A45B0">
        <w:rPr>
          <w:sz w:val="24"/>
          <w:szCs w:val="24"/>
          <w:lang w:val="lv-LV"/>
        </w:rPr>
        <w:t>isināt jautājumus par zemes īpašumu tiesību atjaunošanu biju</w:t>
      </w:r>
      <w:r>
        <w:rPr>
          <w:sz w:val="24"/>
          <w:szCs w:val="24"/>
          <w:lang w:val="lv-LV"/>
        </w:rPr>
        <w:t>šo zemes īpašnieku mantiniekiem;</w:t>
      </w:r>
    </w:p>
    <w:p w14:paraId="73B0C56B" w14:textId="5A4D0FFE" w:rsidR="00956FBA" w:rsidRPr="004A45B0" w:rsidRDefault="00D32496" w:rsidP="007C20DA">
      <w:pPr>
        <w:pStyle w:val="Sarakstarindkopa"/>
        <w:numPr>
          <w:ilvl w:val="2"/>
          <w:numId w:val="10"/>
        </w:numPr>
        <w:suppressAutoHyphens/>
        <w:ind w:left="1276" w:hanging="709"/>
        <w:contextualSpacing/>
        <w:jc w:val="both"/>
        <w:rPr>
          <w:sz w:val="24"/>
          <w:szCs w:val="24"/>
          <w:lang w:val="lv-LV"/>
        </w:rPr>
      </w:pPr>
      <w:r>
        <w:rPr>
          <w:sz w:val="24"/>
          <w:szCs w:val="24"/>
          <w:lang w:val="lv-LV"/>
        </w:rPr>
        <w:t>s</w:t>
      </w:r>
      <w:r w:rsidR="00956FBA" w:rsidRPr="004A45B0">
        <w:rPr>
          <w:sz w:val="24"/>
          <w:szCs w:val="24"/>
          <w:lang w:val="lv-LV"/>
        </w:rPr>
        <w:t xml:space="preserve">niegt konsultācijas nekustamā īpašuma un </w:t>
      </w:r>
      <w:r w:rsidR="00B77BFB" w:rsidRPr="004A45B0">
        <w:rPr>
          <w:sz w:val="24"/>
          <w:szCs w:val="24"/>
          <w:lang w:val="lv-LV"/>
        </w:rPr>
        <w:t>atsevišķos ar būvniecību saistītos jautājumos</w:t>
      </w:r>
      <w:r w:rsidR="00956FBA" w:rsidRPr="004A45B0">
        <w:rPr>
          <w:sz w:val="24"/>
          <w:szCs w:val="24"/>
          <w:lang w:val="lv-LV"/>
        </w:rPr>
        <w:t>, izskatīt iedzīvotāju iesniegumus un sagatavo</w:t>
      </w:r>
      <w:r w:rsidR="00A0602C" w:rsidRPr="004A45B0">
        <w:rPr>
          <w:sz w:val="24"/>
          <w:szCs w:val="24"/>
          <w:lang w:val="lv-LV"/>
        </w:rPr>
        <w:t>t</w:t>
      </w:r>
      <w:r w:rsidR="00956FBA" w:rsidRPr="004A45B0">
        <w:rPr>
          <w:sz w:val="24"/>
          <w:szCs w:val="24"/>
          <w:lang w:val="lv-LV"/>
        </w:rPr>
        <w:t xml:space="preserve"> atbildes uz tiem</w:t>
      </w:r>
      <w:r w:rsidR="004E5C49" w:rsidRPr="004A45B0">
        <w:rPr>
          <w:sz w:val="24"/>
          <w:szCs w:val="24"/>
          <w:lang w:val="lv-LV"/>
        </w:rPr>
        <w:t xml:space="preserve"> atbilstoši nodaļas kompetencei</w:t>
      </w:r>
      <w:r w:rsidR="00956FBA" w:rsidRPr="004A45B0">
        <w:rPr>
          <w:sz w:val="24"/>
          <w:szCs w:val="24"/>
          <w:lang w:val="lv-LV"/>
        </w:rPr>
        <w:t>.</w:t>
      </w:r>
    </w:p>
    <w:p w14:paraId="5F92A277" w14:textId="77777777" w:rsidR="00956FBA" w:rsidRPr="004A45B0" w:rsidRDefault="00956FBA" w:rsidP="007C20DA">
      <w:pPr>
        <w:pStyle w:val="Sarakstarindkopa"/>
        <w:numPr>
          <w:ilvl w:val="1"/>
          <w:numId w:val="10"/>
        </w:numPr>
        <w:suppressAutoHyphens/>
        <w:ind w:left="567" w:hanging="567"/>
        <w:contextualSpacing/>
        <w:jc w:val="both"/>
        <w:rPr>
          <w:sz w:val="24"/>
          <w:szCs w:val="24"/>
          <w:lang w:val="lv-LV"/>
        </w:rPr>
      </w:pPr>
      <w:r w:rsidRPr="004A45B0">
        <w:rPr>
          <w:sz w:val="24"/>
          <w:szCs w:val="24"/>
          <w:lang w:val="lv-LV"/>
        </w:rPr>
        <w:t>Izpildīt PAŠVALDĪBAS domes lēmumus, PAŠVALDĪBAS priekšsēdētāja un priekšsēdētāja vietnieku, izpilddirektora rīkojumus un norādījumus konkrētā NODAĻAS darbinieka kompetences un darba pienākumu ietvaros.</w:t>
      </w:r>
    </w:p>
    <w:p w14:paraId="176F8E2B" w14:textId="425415F4" w:rsidR="00956FBA" w:rsidRPr="004A45B0" w:rsidRDefault="00956FBA" w:rsidP="007C20DA">
      <w:pPr>
        <w:pStyle w:val="Sarakstarindkopa"/>
        <w:numPr>
          <w:ilvl w:val="1"/>
          <w:numId w:val="10"/>
        </w:numPr>
        <w:suppressAutoHyphens/>
        <w:ind w:left="567" w:hanging="567"/>
        <w:contextualSpacing/>
        <w:jc w:val="both"/>
        <w:rPr>
          <w:sz w:val="24"/>
          <w:szCs w:val="24"/>
          <w:lang w:val="lv-LV"/>
        </w:rPr>
      </w:pPr>
      <w:r w:rsidRPr="004A45B0">
        <w:rPr>
          <w:sz w:val="24"/>
          <w:szCs w:val="24"/>
          <w:lang w:val="lv-LV"/>
        </w:rPr>
        <w:t>Savas kompetences ietvaros sagatavo</w:t>
      </w:r>
      <w:r w:rsidR="009F14A2" w:rsidRPr="004A45B0">
        <w:rPr>
          <w:sz w:val="24"/>
          <w:szCs w:val="24"/>
          <w:lang w:val="lv-LV"/>
        </w:rPr>
        <w:t>t</w:t>
      </w:r>
      <w:r w:rsidRPr="004A45B0">
        <w:rPr>
          <w:sz w:val="24"/>
          <w:szCs w:val="24"/>
          <w:lang w:val="lv-LV"/>
        </w:rPr>
        <w:t xml:space="preserve"> lēmumu projektus un priekšlikumus PAŠVALDĪBAS domei, tās attiecīgajām pastāvīgajām komitejām un komisijām.</w:t>
      </w:r>
    </w:p>
    <w:p w14:paraId="2DADC06B" w14:textId="77777777" w:rsidR="00956FBA" w:rsidRPr="004A45B0" w:rsidRDefault="00956FBA" w:rsidP="007C20DA">
      <w:pPr>
        <w:pStyle w:val="Sarakstarindkopa"/>
        <w:numPr>
          <w:ilvl w:val="1"/>
          <w:numId w:val="10"/>
        </w:numPr>
        <w:suppressAutoHyphens/>
        <w:ind w:left="567" w:hanging="567"/>
        <w:contextualSpacing/>
        <w:jc w:val="both"/>
        <w:rPr>
          <w:sz w:val="24"/>
          <w:szCs w:val="24"/>
          <w:lang w:val="lv-LV"/>
        </w:rPr>
      </w:pPr>
      <w:r w:rsidRPr="004A45B0">
        <w:rPr>
          <w:sz w:val="24"/>
          <w:szCs w:val="24"/>
          <w:lang w:val="lv-LV"/>
        </w:rPr>
        <w:t>Pēc citu valsts un PAŠVALDĪBAS institūciju pieprasījuma sniegt informāciju un pārskatus par NODAĻAS darbu.</w:t>
      </w:r>
    </w:p>
    <w:p w14:paraId="7DBB9691" w14:textId="77777777" w:rsidR="00956FBA" w:rsidRPr="004A45B0" w:rsidRDefault="00956FBA" w:rsidP="007C20DA">
      <w:pPr>
        <w:pStyle w:val="Sarakstarindkopa"/>
        <w:numPr>
          <w:ilvl w:val="1"/>
          <w:numId w:val="10"/>
        </w:numPr>
        <w:suppressAutoHyphens/>
        <w:ind w:left="567" w:hanging="567"/>
        <w:contextualSpacing/>
        <w:jc w:val="both"/>
        <w:rPr>
          <w:sz w:val="24"/>
          <w:szCs w:val="24"/>
          <w:lang w:val="lv-LV"/>
        </w:rPr>
      </w:pPr>
      <w:r w:rsidRPr="004A45B0">
        <w:rPr>
          <w:sz w:val="24"/>
          <w:szCs w:val="24"/>
          <w:lang w:val="lv-LV"/>
        </w:rPr>
        <w:t>Veikt saņemto, nosūtamā un iekšējo dokumentu reģistrāciju, uzskaiti un izpildi, kā arī kārtot, sistematizēt un saglabāt NODAĻAS materiālus un dokumentus.</w:t>
      </w:r>
    </w:p>
    <w:p w14:paraId="6FACD84E" w14:textId="29B46E1B" w:rsidR="00956FBA" w:rsidRPr="004A45B0" w:rsidRDefault="00956FBA" w:rsidP="007C20DA">
      <w:pPr>
        <w:pStyle w:val="Sarakstarindkopa"/>
        <w:numPr>
          <w:ilvl w:val="1"/>
          <w:numId w:val="10"/>
        </w:numPr>
        <w:suppressAutoHyphens/>
        <w:ind w:left="567" w:hanging="567"/>
        <w:contextualSpacing/>
        <w:jc w:val="both"/>
        <w:rPr>
          <w:sz w:val="24"/>
          <w:szCs w:val="24"/>
          <w:lang w:val="lv-LV"/>
        </w:rPr>
      </w:pPr>
      <w:r w:rsidRPr="004A45B0">
        <w:rPr>
          <w:sz w:val="24"/>
          <w:szCs w:val="24"/>
          <w:lang w:val="lv-LV"/>
        </w:rPr>
        <w:t xml:space="preserve">Izvērtēt PAŠVALDĪBAI piekritīgās zemes saskaņā ar Zemes pārvaldības likumu un sniegt priekšlikumus degradēto teritoriju izmantošanas iespējai. </w:t>
      </w:r>
    </w:p>
    <w:p w14:paraId="596D9C51" w14:textId="6D92F1A1" w:rsidR="000C75CF" w:rsidRPr="004A45B0" w:rsidRDefault="004B5E30" w:rsidP="007C20DA">
      <w:pPr>
        <w:pStyle w:val="Sarakstarindkopa"/>
        <w:numPr>
          <w:ilvl w:val="1"/>
          <w:numId w:val="10"/>
        </w:numPr>
        <w:suppressAutoHyphens/>
        <w:ind w:left="567" w:hanging="567"/>
        <w:contextualSpacing/>
        <w:jc w:val="both"/>
        <w:rPr>
          <w:sz w:val="24"/>
          <w:szCs w:val="24"/>
          <w:lang w:val="lv-LV"/>
        </w:rPr>
      </w:pPr>
      <w:r w:rsidRPr="004A45B0">
        <w:rPr>
          <w:sz w:val="24"/>
          <w:szCs w:val="24"/>
          <w:lang w:val="lv-LV"/>
        </w:rPr>
        <w:t xml:space="preserve">Izvērtēt no Valsts meža dienesta </w:t>
      </w:r>
      <w:r w:rsidR="000C75CF" w:rsidRPr="004A45B0">
        <w:rPr>
          <w:sz w:val="24"/>
          <w:szCs w:val="24"/>
          <w:lang w:val="lv-LV"/>
        </w:rPr>
        <w:t>(turpmāk</w:t>
      </w:r>
      <w:r w:rsidR="00D32496">
        <w:rPr>
          <w:sz w:val="24"/>
          <w:szCs w:val="24"/>
          <w:lang w:val="lv-LV"/>
        </w:rPr>
        <w:t xml:space="preserve"> </w:t>
      </w:r>
      <w:r w:rsidR="000C75CF" w:rsidRPr="004A45B0">
        <w:rPr>
          <w:sz w:val="24"/>
          <w:szCs w:val="24"/>
          <w:lang w:val="lv-LV"/>
        </w:rPr>
        <w:t xml:space="preserve">- VMD) </w:t>
      </w:r>
      <w:r w:rsidRPr="004A45B0">
        <w:rPr>
          <w:sz w:val="24"/>
          <w:szCs w:val="24"/>
          <w:lang w:val="lv-LV"/>
        </w:rPr>
        <w:t>saņemto informāciju par nepieciešamību veidot mikroliegumu un mikroliegumu buferzonu Limbažu novada teritorijā.</w:t>
      </w:r>
    </w:p>
    <w:p w14:paraId="4EA35C7A" w14:textId="076D52AA" w:rsidR="000C75CF" w:rsidRPr="004A45B0" w:rsidRDefault="000C75CF" w:rsidP="007C20DA">
      <w:pPr>
        <w:pStyle w:val="Sarakstarindkopa"/>
        <w:numPr>
          <w:ilvl w:val="1"/>
          <w:numId w:val="10"/>
        </w:numPr>
        <w:suppressAutoHyphens/>
        <w:ind w:left="567" w:hanging="567"/>
        <w:contextualSpacing/>
        <w:jc w:val="both"/>
        <w:rPr>
          <w:sz w:val="24"/>
          <w:szCs w:val="24"/>
          <w:lang w:val="lv-LV"/>
        </w:rPr>
      </w:pPr>
      <w:r w:rsidRPr="004A45B0">
        <w:rPr>
          <w:sz w:val="24"/>
          <w:szCs w:val="24"/>
          <w:lang w:val="lv-LV"/>
        </w:rPr>
        <w:t xml:space="preserve">Organizēt pašvaldības meža cirsmu iestigošanu un </w:t>
      </w:r>
      <w:proofErr w:type="spellStart"/>
      <w:r w:rsidRPr="004A45B0">
        <w:rPr>
          <w:sz w:val="24"/>
          <w:szCs w:val="24"/>
          <w:lang w:val="lv-LV"/>
        </w:rPr>
        <w:t>dastošanu</w:t>
      </w:r>
      <w:proofErr w:type="spellEnd"/>
      <w:r w:rsidRPr="004A45B0">
        <w:rPr>
          <w:sz w:val="24"/>
          <w:szCs w:val="24"/>
          <w:lang w:val="lv-LV"/>
        </w:rPr>
        <w:t>, ciršanas apliecinājumu pasūtīšanu un izņemšanu no VMD.</w:t>
      </w:r>
    </w:p>
    <w:p w14:paraId="0B9E35B4" w14:textId="77777777" w:rsidR="000C75CF" w:rsidRPr="004A45B0" w:rsidRDefault="000C75CF" w:rsidP="007C20DA">
      <w:pPr>
        <w:pStyle w:val="Sarakstarindkopa"/>
        <w:numPr>
          <w:ilvl w:val="1"/>
          <w:numId w:val="10"/>
        </w:numPr>
        <w:suppressAutoHyphens/>
        <w:ind w:left="567" w:hanging="567"/>
        <w:contextualSpacing/>
        <w:jc w:val="both"/>
        <w:rPr>
          <w:sz w:val="24"/>
          <w:szCs w:val="24"/>
          <w:lang w:val="lv-LV"/>
        </w:rPr>
      </w:pPr>
      <w:r w:rsidRPr="004A45B0">
        <w:rPr>
          <w:sz w:val="24"/>
          <w:szCs w:val="24"/>
          <w:lang w:val="lv-LV"/>
        </w:rPr>
        <w:t>Sagatavot cirsmu izstrādes dokumentus iesniegšanai izsoles komisijā un iepirkumu komisijā.</w:t>
      </w:r>
    </w:p>
    <w:p w14:paraId="276D2F9C" w14:textId="557C1D58" w:rsidR="000C75CF" w:rsidRPr="004A45B0" w:rsidRDefault="000C75CF" w:rsidP="007C20DA">
      <w:pPr>
        <w:pStyle w:val="Sarakstarindkopa"/>
        <w:numPr>
          <w:ilvl w:val="1"/>
          <w:numId w:val="10"/>
        </w:numPr>
        <w:suppressAutoHyphens/>
        <w:ind w:left="567" w:hanging="567"/>
        <w:contextualSpacing/>
        <w:jc w:val="both"/>
        <w:rPr>
          <w:sz w:val="24"/>
          <w:szCs w:val="24"/>
          <w:lang w:val="lv-LV"/>
        </w:rPr>
      </w:pPr>
      <w:r w:rsidRPr="004A45B0">
        <w:rPr>
          <w:sz w:val="24"/>
          <w:szCs w:val="24"/>
          <w:lang w:val="lv-LV"/>
        </w:rPr>
        <w:t>Ko</w:t>
      </w:r>
      <w:r w:rsidR="00367EE1" w:rsidRPr="004A45B0">
        <w:rPr>
          <w:sz w:val="24"/>
          <w:szCs w:val="24"/>
          <w:lang w:val="lv-LV"/>
        </w:rPr>
        <w:t>ordinēt</w:t>
      </w:r>
      <w:r w:rsidRPr="004A45B0">
        <w:rPr>
          <w:sz w:val="24"/>
          <w:szCs w:val="24"/>
          <w:lang w:val="lv-LV"/>
        </w:rPr>
        <w:t xml:space="preserve"> meža cirsmu izstrādes gaitu, iesniegt VMD pārskatu par cirsmu izstrādes rezultātiem.</w:t>
      </w:r>
    </w:p>
    <w:p w14:paraId="54F31581" w14:textId="4C15D104" w:rsidR="00956FBA" w:rsidRPr="004A45B0" w:rsidRDefault="000C75CF" w:rsidP="007C20DA">
      <w:pPr>
        <w:pStyle w:val="Sarakstarindkopa"/>
        <w:numPr>
          <w:ilvl w:val="1"/>
          <w:numId w:val="10"/>
        </w:numPr>
        <w:suppressAutoHyphens/>
        <w:ind w:left="567" w:hanging="567"/>
        <w:contextualSpacing/>
        <w:jc w:val="both"/>
        <w:rPr>
          <w:sz w:val="24"/>
          <w:szCs w:val="24"/>
          <w:lang w:val="lv-LV"/>
        </w:rPr>
      </w:pPr>
      <w:r w:rsidRPr="004A45B0">
        <w:rPr>
          <w:sz w:val="24"/>
          <w:szCs w:val="24"/>
          <w:lang w:val="lv-LV"/>
        </w:rPr>
        <w:t>Organizēt cirsmu atjaunošanu un pārskatu par atjaunošanu iesniegšanu VMD.</w:t>
      </w:r>
    </w:p>
    <w:p w14:paraId="37CDF426" w14:textId="394C96B0" w:rsidR="00A97A96" w:rsidRPr="004A45B0" w:rsidRDefault="00A97A96" w:rsidP="007C20DA">
      <w:pPr>
        <w:pStyle w:val="Sarakstarindkopa"/>
        <w:numPr>
          <w:ilvl w:val="1"/>
          <w:numId w:val="10"/>
        </w:numPr>
        <w:suppressAutoHyphens/>
        <w:ind w:left="567" w:hanging="567"/>
        <w:contextualSpacing/>
        <w:jc w:val="both"/>
        <w:rPr>
          <w:sz w:val="24"/>
          <w:szCs w:val="24"/>
          <w:lang w:val="lv-LV"/>
        </w:rPr>
      </w:pPr>
      <w:r w:rsidRPr="004A45B0">
        <w:rPr>
          <w:sz w:val="24"/>
          <w:szCs w:val="24"/>
          <w:lang w:val="lv-LV"/>
        </w:rPr>
        <w:t>Pārraudzīt jautājumus, kas saistīti ar ADTI (augstas detalizācijas topogrāfiskās informācijas) datu bāzes uzturēšanu, pašvaldības ĢIS (ģeogrāfiskās informācijas sistēmas) uzturēšanu, pašvaldības datu nodošanu uz ATIS (apgrūtināto teritoriju informācijas sistēmu).</w:t>
      </w:r>
    </w:p>
    <w:p w14:paraId="731C2633" w14:textId="77777777" w:rsidR="00A97A96" w:rsidRPr="004A45B0" w:rsidRDefault="00A97A96" w:rsidP="007C20DA">
      <w:pPr>
        <w:pStyle w:val="Sarakstarindkopa"/>
        <w:numPr>
          <w:ilvl w:val="1"/>
          <w:numId w:val="10"/>
        </w:numPr>
        <w:suppressAutoHyphens/>
        <w:ind w:left="567" w:hanging="567"/>
        <w:contextualSpacing/>
        <w:jc w:val="both"/>
        <w:rPr>
          <w:sz w:val="24"/>
          <w:szCs w:val="24"/>
          <w:lang w:val="lv-LV"/>
        </w:rPr>
      </w:pPr>
      <w:r w:rsidRPr="004A45B0">
        <w:rPr>
          <w:sz w:val="24"/>
          <w:szCs w:val="24"/>
          <w:lang w:val="lv-LV"/>
        </w:rPr>
        <w:t xml:space="preserve">Nodrošināt pašvaldībai nepieciešamo kartogrāfisko materiālu sagatavošanu un noformēšanu. </w:t>
      </w:r>
    </w:p>
    <w:p w14:paraId="387958B2" w14:textId="2A279B2B" w:rsidR="008A7027" w:rsidRPr="00E23501" w:rsidRDefault="00EB12B5" w:rsidP="007C20DA">
      <w:pPr>
        <w:pStyle w:val="Sarakstarindkopa"/>
        <w:numPr>
          <w:ilvl w:val="1"/>
          <w:numId w:val="10"/>
        </w:numPr>
        <w:suppressAutoHyphens/>
        <w:ind w:left="567" w:hanging="567"/>
        <w:contextualSpacing/>
        <w:jc w:val="both"/>
        <w:rPr>
          <w:sz w:val="24"/>
          <w:szCs w:val="24"/>
          <w:lang w:val="lv-LV"/>
        </w:rPr>
      </w:pPr>
      <w:r w:rsidRPr="00E23501">
        <w:rPr>
          <w:sz w:val="24"/>
          <w:szCs w:val="24"/>
          <w:lang w:val="lv-LV"/>
        </w:rPr>
        <w:t>Pašvaldības noteiktajā kārtībā o</w:t>
      </w:r>
      <w:r w:rsidR="00ED5913" w:rsidRPr="00E23501">
        <w:rPr>
          <w:sz w:val="24"/>
          <w:szCs w:val="24"/>
          <w:lang w:val="lv-LV"/>
        </w:rPr>
        <w:t>rganizēt, pieņemt lēmumus un slēgt līgumus par medību tiesību piešķiršanu.</w:t>
      </w:r>
    </w:p>
    <w:p w14:paraId="34218FCC" w14:textId="4C78797E" w:rsidR="00ED5C0B" w:rsidRPr="004A45B0" w:rsidRDefault="00EB12B5" w:rsidP="007C20DA">
      <w:pPr>
        <w:pStyle w:val="Sarakstarindkopa"/>
        <w:numPr>
          <w:ilvl w:val="1"/>
          <w:numId w:val="10"/>
        </w:numPr>
        <w:suppressAutoHyphens/>
        <w:ind w:left="567" w:hanging="567"/>
        <w:contextualSpacing/>
        <w:jc w:val="both"/>
        <w:rPr>
          <w:sz w:val="24"/>
          <w:szCs w:val="24"/>
          <w:lang w:val="lv-LV"/>
        </w:rPr>
      </w:pPr>
      <w:r w:rsidRPr="00E23501">
        <w:rPr>
          <w:sz w:val="24"/>
          <w:szCs w:val="24"/>
          <w:lang w:val="lv-LV"/>
        </w:rPr>
        <w:t>Pašvaldības noteiktajā kārtībā</w:t>
      </w:r>
      <w:r w:rsidR="00FC5540" w:rsidRPr="00E23501">
        <w:rPr>
          <w:sz w:val="24"/>
          <w:szCs w:val="24"/>
          <w:lang w:val="lv-LV"/>
        </w:rPr>
        <w:t xml:space="preserve"> </w:t>
      </w:r>
      <w:r>
        <w:rPr>
          <w:sz w:val="24"/>
          <w:szCs w:val="24"/>
          <w:lang w:val="lv-LV"/>
        </w:rPr>
        <w:t>un s</w:t>
      </w:r>
      <w:r w:rsidR="008A7027" w:rsidRPr="004A45B0">
        <w:rPr>
          <w:sz w:val="24"/>
          <w:szCs w:val="24"/>
          <w:lang w:val="lv-LV"/>
        </w:rPr>
        <w:t>askaņā ar normatīvajiem aktiem, pieņemt lēmumus, slēgt līgumus un kontrolēt tos, veikt grozījumus, tajā skaitā pieņemt lēmumus par līgumu pirmstermiņa izbeigšanu vai termiņa pagarināšanu, pašvaldības, kā iznomātāja, vārdā par pašvaldībai piederošu vai piekrītošu:</w:t>
      </w:r>
    </w:p>
    <w:p w14:paraId="49D3CBD2" w14:textId="60A85068" w:rsidR="008A7027" w:rsidRPr="004A45B0" w:rsidRDefault="008A7027" w:rsidP="007C20DA">
      <w:pPr>
        <w:pStyle w:val="Sarakstarindkopa"/>
        <w:numPr>
          <w:ilvl w:val="2"/>
          <w:numId w:val="10"/>
        </w:numPr>
        <w:suppressAutoHyphens/>
        <w:ind w:left="1276" w:hanging="709"/>
        <w:contextualSpacing/>
        <w:jc w:val="both"/>
        <w:rPr>
          <w:sz w:val="24"/>
          <w:szCs w:val="24"/>
          <w:lang w:val="lv-LV"/>
        </w:rPr>
      </w:pPr>
      <w:r w:rsidRPr="004A45B0">
        <w:rPr>
          <w:sz w:val="24"/>
          <w:szCs w:val="24"/>
          <w:lang w:val="lv-LV"/>
        </w:rPr>
        <w:t>neapbūvētu zemesgabalu,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5D3F0DFB" w14:textId="77777777" w:rsidR="008A7027" w:rsidRPr="004A45B0" w:rsidRDefault="008A7027" w:rsidP="007C20DA">
      <w:pPr>
        <w:pStyle w:val="Sarakstarindkopa"/>
        <w:numPr>
          <w:ilvl w:val="2"/>
          <w:numId w:val="10"/>
        </w:numPr>
        <w:tabs>
          <w:tab w:val="left" w:pos="1134"/>
          <w:tab w:val="left" w:pos="1276"/>
        </w:tabs>
        <w:suppressAutoHyphens/>
        <w:ind w:left="1276" w:hanging="709"/>
        <w:jc w:val="both"/>
        <w:rPr>
          <w:sz w:val="24"/>
          <w:szCs w:val="24"/>
          <w:lang w:val="lv-LV"/>
        </w:rPr>
      </w:pPr>
      <w:r w:rsidRPr="004A45B0">
        <w:rPr>
          <w:sz w:val="24"/>
          <w:szCs w:val="24"/>
          <w:lang w:val="lv-LV"/>
        </w:rPr>
        <w:t>neapbūvētu zemesgabalu nomu ciemu un pagastu teritorijās, kas tiek iznomāts ar mērķi - personisko palīgsaimniecību vajadzībām atbilstoši likuma "Par zemes reformu Latvijas Republikas lauku apvidos" 7.pantam;</w:t>
      </w:r>
    </w:p>
    <w:p w14:paraId="57083617" w14:textId="77777777" w:rsidR="008A7027" w:rsidRPr="004A45B0" w:rsidRDefault="008A7027" w:rsidP="007C20DA">
      <w:pPr>
        <w:pStyle w:val="Sarakstarindkopa"/>
        <w:numPr>
          <w:ilvl w:val="2"/>
          <w:numId w:val="10"/>
        </w:numPr>
        <w:tabs>
          <w:tab w:val="left" w:pos="1134"/>
          <w:tab w:val="left" w:pos="1276"/>
        </w:tabs>
        <w:suppressAutoHyphens/>
        <w:ind w:left="1276" w:hanging="709"/>
        <w:jc w:val="both"/>
        <w:rPr>
          <w:sz w:val="24"/>
          <w:szCs w:val="24"/>
          <w:lang w:val="lv-LV"/>
        </w:rPr>
      </w:pPr>
      <w:r w:rsidRPr="004A45B0">
        <w:rPr>
          <w:sz w:val="24"/>
          <w:szCs w:val="24"/>
          <w:lang w:val="lv-LV"/>
        </w:rPr>
        <w:t xml:space="preserve">neapbūvētu zemesgabalu, kas ir </w:t>
      </w:r>
      <w:proofErr w:type="spellStart"/>
      <w:r w:rsidRPr="004A45B0">
        <w:rPr>
          <w:sz w:val="24"/>
          <w:szCs w:val="24"/>
          <w:lang w:val="lv-LV"/>
        </w:rPr>
        <w:t>starpgabali</w:t>
      </w:r>
      <w:proofErr w:type="spellEnd"/>
      <w:r w:rsidRPr="004A45B0">
        <w:rPr>
          <w:sz w:val="24"/>
          <w:szCs w:val="24"/>
          <w:lang w:val="lv-LV"/>
        </w:rPr>
        <w:t>, vai neapbūvētu zemesgabalu (tostarp zemesgabals ielu sarkanajās līnijās), kas nav iznomājami patstāvīgai izmantošanai un tiek iznomāti tikai piegulošā nekustamā īpašuma īpašniekam vai lietotājam ar nosacījumu, ka nomnieks neapbūvētajā zemesgabalā neveic saimniecisko darbību, kurai samazinātas nomas maksas piemērošanas gadījumā atbalsts nomniekam kvalificējams kā komercdarbības atbalsts, nomu;</w:t>
      </w:r>
    </w:p>
    <w:p w14:paraId="710FFD60" w14:textId="77777777" w:rsidR="008A7027" w:rsidRPr="004A45B0" w:rsidRDefault="008A7027" w:rsidP="007C20DA">
      <w:pPr>
        <w:pStyle w:val="Sarakstarindkopa"/>
        <w:numPr>
          <w:ilvl w:val="2"/>
          <w:numId w:val="10"/>
        </w:numPr>
        <w:tabs>
          <w:tab w:val="left" w:pos="1134"/>
          <w:tab w:val="left" w:pos="1276"/>
        </w:tabs>
        <w:suppressAutoHyphens/>
        <w:ind w:left="1276" w:hanging="709"/>
        <w:jc w:val="both"/>
        <w:rPr>
          <w:sz w:val="24"/>
          <w:szCs w:val="24"/>
          <w:lang w:val="lv-LV"/>
        </w:rPr>
      </w:pPr>
      <w:r w:rsidRPr="004A45B0">
        <w:rPr>
          <w:sz w:val="24"/>
          <w:szCs w:val="24"/>
          <w:lang w:val="lv-LV"/>
        </w:rPr>
        <w:t xml:space="preserve">zemesgabalu iznomāšanu bankomātu, pārtikas automātu vai tehnisko iekārtu izvietošanai, kā arī, ja nekustamajā īpašumā vai tā daļā nomniekam, kurš nomā nekustamā īpašuma daļu, tiek iznomāta vieta tā reklāmas vai </w:t>
      </w:r>
      <w:proofErr w:type="spellStart"/>
      <w:r w:rsidRPr="004A45B0">
        <w:rPr>
          <w:sz w:val="24"/>
          <w:szCs w:val="24"/>
          <w:lang w:val="lv-LV"/>
        </w:rPr>
        <w:t>izkārtnes</w:t>
      </w:r>
      <w:proofErr w:type="spellEnd"/>
      <w:r w:rsidRPr="004A45B0">
        <w:rPr>
          <w:sz w:val="24"/>
          <w:szCs w:val="24"/>
          <w:lang w:val="lv-LV"/>
        </w:rPr>
        <w:t xml:space="preserve"> izvietošanai;</w:t>
      </w:r>
    </w:p>
    <w:p w14:paraId="0D7830BB" w14:textId="77777777" w:rsidR="008A7027" w:rsidRPr="004A45B0" w:rsidRDefault="008A7027" w:rsidP="007C20DA">
      <w:pPr>
        <w:pStyle w:val="Sarakstarindkopa"/>
        <w:numPr>
          <w:ilvl w:val="2"/>
          <w:numId w:val="10"/>
        </w:numPr>
        <w:tabs>
          <w:tab w:val="left" w:pos="1134"/>
          <w:tab w:val="left" w:pos="1276"/>
        </w:tabs>
        <w:suppressAutoHyphens/>
        <w:ind w:left="1276" w:hanging="709"/>
        <w:jc w:val="both"/>
        <w:rPr>
          <w:sz w:val="24"/>
          <w:szCs w:val="24"/>
          <w:lang w:val="lv-LV"/>
        </w:rPr>
      </w:pPr>
      <w:r w:rsidRPr="004A45B0">
        <w:rPr>
          <w:sz w:val="24"/>
          <w:szCs w:val="24"/>
          <w:lang w:val="lv-LV"/>
        </w:rPr>
        <w:t>neapbūvētu zemesgabalu līdz 10 ha lauku teritorijā iznomāšanu, kas tiek izmantots lauksaimniecībā, ūdenssaimniecībā, uz termiņu ne ilgāk par sešiem gadiem, ja noteiktā termiņā ir pieteicies tikai viens pretendents un nav jārīko izsole;</w:t>
      </w:r>
    </w:p>
    <w:p w14:paraId="56F23C4A" w14:textId="77777777" w:rsidR="008A7027" w:rsidRPr="004A45B0" w:rsidRDefault="008A7027" w:rsidP="007C20DA">
      <w:pPr>
        <w:pStyle w:val="Sarakstarindkopa"/>
        <w:numPr>
          <w:ilvl w:val="2"/>
          <w:numId w:val="10"/>
        </w:numPr>
        <w:tabs>
          <w:tab w:val="left" w:pos="1134"/>
          <w:tab w:val="left" w:pos="1276"/>
        </w:tabs>
        <w:suppressAutoHyphens/>
        <w:ind w:left="1276" w:hanging="709"/>
        <w:jc w:val="both"/>
        <w:rPr>
          <w:sz w:val="24"/>
          <w:szCs w:val="24"/>
          <w:lang w:val="lv-LV"/>
        </w:rPr>
      </w:pPr>
      <w:r w:rsidRPr="004A45B0">
        <w:rPr>
          <w:sz w:val="24"/>
          <w:szCs w:val="24"/>
          <w:lang w:val="lv-LV"/>
        </w:rPr>
        <w:lastRenderedPageBreak/>
        <w:t>neizpirktās pilsētas zemes un lauku apvidus zemes iznomāšanu;</w:t>
      </w:r>
      <w:r w:rsidRPr="004A45B0">
        <w:rPr>
          <w:rFonts w:ascii="Arial" w:hAnsi="Arial" w:cs="Arial"/>
          <w:highlight w:val="yellow"/>
          <w:lang w:val="lv-LV"/>
        </w:rPr>
        <w:t xml:space="preserve"> </w:t>
      </w:r>
    </w:p>
    <w:p w14:paraId="25FFD23A" w14:textId="77777777" w:rsidR="008A7027" w:rsidRPr="00C14C34" w:rsidRDefault="008A7027" w:rsidP="007C20DA">
      <w:pPr>
        <w:pStyle w:val="Sarakstarindkopa"/>
        <w:numPr>
          <w:ilvl w:val="2"/>
          <w:numId w:val="10"/>
        </w:numPr>
        <w:tabs>
          <w:tab w:val="left" w:pos="1134"/>
          <w:tab w:val="left" w:pos="1276"/>
        </w:tabs>
        <w:suppressAutoHyphens/>
        <w:ind w:left="1276" w:hanging="709"/>
        <w:jc w:val="both"/>
        <w:rPr>
          <w:sz w:val="24"/>
          <w:szCs w:val="24"/>
          <w:lang w:val="lv-LV"/>
        </w:rPr>
      </w:pPr>
      <w:r w:rsidRPr="004A45B0">
        <w:rPr>
          <w:sz w:val="24"/>
          <w:szCs w:val="24"/>
          <w:shd w:val="clear" w:color="auto" w:fill="FFFFFF"/>
          <w:lang w:val="lv-LV"/>
        </w:rPr>
        <w:t>apbūvētu zemesgabalu iznomāšanu – esošās būves īpašniekam, tiesiskajam valdītājam vai lietotājam.</w:t>
      </w:r>
    </w:p>
    <w:p w14:paraId="0C8CE8BB" w14:textId="77777777" w:rsidR="00956FBA" w:rsidRPr="004A45B0" w:rsidRDefault="00956FBA" w:rsidP="007C20DA">
      <w:pPr>
        <w:pStyle w:val="Sarakstarindkopa"/>
        <w:numPr>
          <w:ilvl w:val="0"/>
          <w:numId w:val="10"/>
        </w:numPr>
        <w:suppressAutoHyphens/>
        <w:contextualSpacing/>
        <w:jc w:val="center"/>
        <w:rPr>
          <w:b/>
          <w:sz w:val="24"/>
          <w:szCs w:val="24"/>
          <w:lang w:val="lv-LV"/>
        </w:rPr>
      </w:pPr>
      <w:r w:rsidRPr="004A45B0">
        <w:rPr>
          <w:b/>
          <w:sz w:val="24"/>
          <w:szCs w:val="24"/>
          <w:lang w:val="lv-LV"/>
        </w:rPr>
        <w:t>NODAĻAS TIESĪBAS</w:t>
      </w:r>
    </w:p>
    <w:p w14:paraId="14C912DF" w14:textId="77777777" w:rsidR="00956FBA" w:rsidRPr="004A45B0" w:rsidRDefault="00956FBA" w:rsidP="007C20DA">
      <w:pPr>
        <w:pStyle w:val="Sarakstarindkopa"/>
        <w:suppressAutoHyphens/>
        <w:ind w:left="360"/>
        <w:rPr>
          <w:sz w:val="24"/>
          <w:szCs w:val="24"/>
          <w:lang w:val="lv-LV"/>
        </w:rPr>
      </w:pPr>
    </w:p>
    <w:p w14:paraId="00E5ACB0" w14:textId="77777777" w:rsidR="00956FBA" w:rsidRPr="004A45B0" w:rsidRDefault="00956FBA" w:rsidP="007C20DA">
      <w:pPr>
        <w:pStyle w:val="Sarakstarindkopa"/>
        <w:numPr>
          <w:ilvl w:val="1"/>
          <w:numId w:val="10"/>
        </w:numPr>
        <w:suppressAutoHyphens/>
        <w:ind w:left="397" w:hanging="397"/>
        <w:contextualSpacing/>
        <w:jc w:val="both"/>
        <w:rPr>
          <w:sz w:val="24"/>
          <w:szCs w:val="24"/>
          <w:lang w:val="lv-LV"/>
        </w:rPr>
      </w:pPr>
      <w:r w:rsidRPr="004A45B0">
        <w:rPr>
          <w:sz w:val="24"/>
          <w:szCs w:val="24"/>
          <w:lang w:val="lv-LV"/>
        </w:rPr>
        <w:t>NODAĻAI ir tiesības pieprasīt un saņemt no PAŠVALDĪBAS struktūrvienībām, uzņēmumiem, organizācijām un iestādēm rakstisku vai mutisku informāciju, kura nepieciešama NODAĻAS darbības nodrošināšanai.</w:t>
      </w:r>
    </w:p>
    <w:p w14:paraId="0A53193F" w14:textId="42C10D87" w:rsidR="00D24843" w:rsidRPr="004A45B0" w:rsidRDefault="00956FBA" w:rsidP="007C20DA">
      <w:pPr>
        <w:pStyle w:val="Sarakstarindkopa"/>
        <w:numPr>
          <w:ilvl w:val="1"/>
          <w:numId w:val="10"/>
        </w:numPr>
        <w:suppressAutoHyphens/>
        <w:ind w:left="397" w:hanging="397"/>
        <w:contextualSpacing/>
        <w:jc w:val="both"/>
        <w:rPr>
          <w:sz w:val="24"/>
          <w:szCs w:val="24"/>
          <w:lang w:val="lv-LV"/>
        </w:rPr>
      </w:pPr>
      <w:r w:rsidRPr="004A45B0">
        <w:rPr>
          <w:sz w:val="24"/>
          <w:szCs w:val="24"/>
          <w:lang w:val="lv-LV"/>
        </w:rPr>
        <w:t>NODAĻAI ir tiesības iesniegt priekšlikumus PAŠVALDĪBAS domei, priekšsēdētājam, priekšsēdētāja vietniekam, izpilddirektoram par NODAĻAS darba pilnveidošanu</w:t>
      </w:r>
      <w:r w:rsidR="00310712" w:rsidRPr="004A45B0">
        <w:rPr>
          <w:sz w:val="24"/>
          <w:szCs w:val="24"/>
          <w:lang w:val="lv-LV"/>
        </w:rPr>
        <w:t>.</w:t>
      </w:r>
    </w:p>
    <w:p w14:paraId="04DEFB11" w14:textId="5482963B" w:rsidR="00D24843" w:rsidRPr="004A45B0" w:rsidRDefault="00D24843" w:rsidP="007C20DA">
      <w:pPr>
        <w:pStyle w:val="Sarakstarindkopa"/>
        <w:numPr>
          <w:ilvl w:val="1"/>
          <w:numId w:val="10"/>
        </w:numPr>
        <w:suppressAutoHyphens/>
        <w:ind w:left="397" w:hanging="397"/>
        <w:contextualSpacing/>
        <w:jc w:val="both"/>
        <w:rPr>
          <w:sz w:val="24"/>
          <w:szCs w:val="24"/>
          <w:lang w:val="lv-LV"/>
        </w:rPr>
      </w:pPr>
      <w:r w:rsidRPr="004A45B0">
        <w:rPr>
          <w:sz w:val="24"/>
          <w:szCs w:val="24"/>
          <w:lang w:val="lv-LV"/>
        </w:rPr>
        <w:t xml:space="preserve">Pastāvīgi lemt par </w:t>
      </w:r>
      <w:r w:rsidR="007C20DA" w:rsidRPr="004A45B0">
        <w:rPr>
          <w:sz w:val="24"/>
          <w:szCs w:val="24"/>
          <w:lang w:val="lv-LV"/>
        </w:rPr>
        <w:t xml:space="preserve">NODAĻAS </w:t>
      </w:r>
      <w:r w:rsidRPr="004A45B0">
        <w:rPr>
          <w:sz w:val="24"/>
          <w:szCs w:val="24"/>
          <w:lang w:val="lv-LV"/>
        </w:rPr>
        <w:t xml:space="preserve">kompetencē esošajiem jautājumiem un veikt darbības, kas nodrošina </w:t>
      </w:r>
      <w:r w:rsidR="007C20DA" w:rsidRPr="004A45B0">
        <w:rPr>
          <w:sz w:val="24"/>
          <w:szCs w:val="24"/>
          <w:lang w:val="lv-LV"/>
        </w:rPr>
        <w:t xml:space="preserve">NODAĻAS </w:t>
      </w:r>
      <w:r w:rsidRPr="004A45B0">
        <w:rPr>
          <w:sz w:val="24"/>
          <w:szCs w:val="24"/>
          <w:lang w:val="lv-LV"/>
        </w:rPr>
        <w:t>noteikto uzdevumu izpildi, tos saskaņojot ar Limbažu novada pašvaldības izpilddirektoru</w:t>
      </w:r>
      <w:r w:rsidR="00310712" w:rsidRPr="004A45B0">
        <w:rPr>
          <w:sz w:val="24"/>
          <w:szCs w:val="24"/>
          <w:lang w:val="lv-LV"/>
        </w:rPr>
        <w:t>.</w:t>
      </w:r>
      <w:r w:rsidRPr="004A45B0">
        <w:rPr>
          <w:sz w:val="24"/>
          <w:szCs w:val="24"/>
          <w:lang w:val="lv-LV"/>
        </w:rPr>
        <w:t xml:space="preserve"> </w:t>
      </w:r>
    </w:p>
    <w:p w14:paraId="368ECCF8" w14:textId="59E2E6D0" w:rsidR="00D24843" w:rsidRPr="004A45B0" w:rsidRDefault="00D24843" w:rsidP="007C20DA">
      <w:pPr>
        <w:pStyle w:val="Sarakstarindkopa"/>
        <w:numPr>
          <w:ilvl w:val="1"/>
          <w:numId w:val="10"/>
        </w:numPr>
        <w:suppressAutoHyphens/>
        <w:ind w:left="397" w:hanging="397"/>
        <w:contextualSpacing/>
        <w:jc w:val="both"/>
        <w:rPr>
          <w:sz w:val="24"/>
          <w:szCs w:val="24"/>
          <w:lang w:val="lv-LV"/>
        </w:rPr>
      </w:pPr>
      <w:r w:rsidRPr="004A45B0">
        <w:rPr>
          <w:sz w:val="24"/>
          <w:szCs w:val="24"/>
          <w:lang w:val="lv-LV"/>
        </w:rPr>
        <w:t xml:space="preserve">Izstrādāt priekšlikumus un rosināt izmaiņas </w:t>
      </w:r>
      <w:r w:rsidR="007C20DA" w:rsidRPr="004A45B0">
        <w:rPr>
          <w:sz w:val="24"/>
          <w:szCs w:val="24"/>
          <w:lang w:val="lv-LV"/>
        </w:rPr>
        <w:t xml:space="preserve">NODAĻAS </w:t>
      </w:r>
      <w:r w:rsidRPr="004A45B0">
        <w:rPr>
          <w:sz w:val="24"/>
          <w:szCs w:val="24"/>
          <w:lang w:val="lv-LV"/>
        </w:rPr>
        <w:t>kompetencē esošajās jomās</w:t>
      </w:r>
      <w:r w:rsidR="00310712" w:rsidRPr="004A45B0">
        <w:rPr>
          <w:sz w:val="24"/>
          <w:szCs w:val="24"/>
          <w:lang w:val="lv-LV"/>
        </w:rPr>
        <w:t>.</w:t>
      </w:r>
    </w:p>
    <w:p w14:paraId="681F30DF" w14:textId="35A6F2C1" w:rsidR="00D24843" w:rsidRPr="004A45B0" w:rsidRDefault="00D24843" w:rsidP="007C20DA">
      <w:pPr>
        <w:pStyle w:val="Sarakstarindkopa"/>
        <w:numPr>
          <w:ilvl w:val="1"/>
          <w:numId w:val="10"/>
        </w:numPr>
        <w:suppressAutoHyphens/>
        <w:ind w:left="397" w:hanging="397"/>
        <w:contextualSpacing/>
        <w:jc w:val="both"/>
        <w:rPr>
          <w:sz w:val="24"/>
          <w:szCs w:val="24"/>
          <w:lang w:val="lv-LV"/>
        </w:rPr>
      </w:pPr>
      <w:r w:rsidRPr="004A45B0">
        <w:rPr>
          <w:sz w:val="24"/>
          <w:szCs w:val="24"/>
          <w:lang w:val="lv-LV"/>
        </w:rPr>
        <w:t xml:space="preserve">Saņemt </w:t>
      </w:r>
      <w:r w:rsidR="007C20DA" w:rsidRPr="004A45B0">
        <w:rPr>
          <w:sz w:val="24"/>
          <w:szCs w:val="24"/>
          <w:lang w:val="lv-LV"/>
        </w:rPr>
        <w:t xml:space="preserve">NODAĻAS </w:t>
      </w:r>
      <w:r w:rsidRPr="004A45B0">
        <w:rPr>
          <w:sz w:val="24"/>
          <w:szCs w:val="24"/>
          <w:lang w:val="lv-LV"/>
        </w:rPr>
        <w:t>darba organizēšanai nepieciešamo tehnisko un organizatorisko nodrošinājumu budžeta līdzekļu ietvaros</w:t>
      </w:r>
      <w:r w:rsidR="00310712" w:rsidRPr="004A45B0">
        <w:rPr>
          <w:sz w:val="24"/>
          <w:szCs w:val="24"/>
          <w:lang w:val="lv-LV"/>
        </w:rPr>
        <w:t>.</w:t>
      </w:r>
    </w:p>
    <w:p w14:paraId="12808947" w14:textId="6D214317" w:rsidR="00D24843" w:rsidRPr="004A45B0" w:rsidRDefault="00D24843" w:rsidP="007C20DA">
      <w:pPr>
        <w:pStyle w:val="Sarakstarindkopa"/>
        <w:numPr>
          <w:ilvl w:val="1"/>
          <w:numId w:val="10"/>
        </w:numPr>
        <w:suppressAutoHyphens/>
        <w:ind w:left="397" w:hanging="397"/>
        <w:contextualSpacing/>
        <w:jc w:val="both"/>
        <w:rPr>
          <w:sz w:val="24"/>
          <w:szCs w:val="24"/>
          <w:lang w:val="lv-LV"/>
        </w:rPr>
      </w:pPr>
      <w:r w:rsidRPr="004A45B0">
        <w:rPr>
          <w:sz w:val="24"/>
          <w:szCs w:val="24"/>
          <w:lang w:val="lv-LV"/>
        </w:rPr>
        <w:t>Piedalīties darbinieku kvalifikācijas paaugstināšanas pasākumos</w:t>
      </w:r>
      <w:r w:rsidR="00310712" w:rsidRPr="004A45B0">
        <w:rPr>
          <w:sz w:val="24"/>
          <w:szCs w:val="24"/>
          <w:lang w:val="lv-LV"/>
        </w:rPr>
        <w:t>.</w:t>
      </w:r>
    </w:p>
    <w:p w14:paraId="5D3449E5" w14:textId="77777777" w:rsidR="00956FBA" w:rsidRPr="004A45B0" w:rsidRDefault="00956FBA" w:rsidP="007C20DA">
      <w:pPr>
        <w:pStyle w:val="Sarakstarindkopa"/>
        <w:suppressAutoHyphens/>
        <w:ind w:left="360"/>
        <w:rPr>
          <w:sz w:val="24"/>
          <w:szCs w:val="24"/>
          <w:lang w:val="lv-LV"/>
        </w:rPr>
      </w:pPr>
    </w:p>
    <w:p w14:paraId="3A03C4E5" w14:textId="77777777" w:rsidR="00956FBA" w:rsidRPr="004A45B0" w:rsidRDefault="00956FBA" w:rsidP="007C20DA">
      <w:pPr>
        <w:pStyle w:val="Sarakstarindkopa"/>
        <w:numPr>
          <w:ilvl w:val="0"/>
          <w:numId w:val="10"/>
        </w:numPr>
        <w:suppressAutoHyphens/>
        <w:contextualSpacing/>
        <w:jc w:val="center"/>
        <w:rPr>
          <w:b/>
          <w:sz w:val="24"/>
          <w:szCs w:val="24"/>
          <w:lang w:val="lv-LV"/>
        </w:rPr>
      </w:pPr>
      <w:r w:rsidRPr="004A45B0">
        <w:rPr>
          <w:b/>
          <w:sz w:val="24"/>
          <w:szCs w:val="24"/>
          <w:lang w:val="lv-LV"/>
        </w:rPr>
        <w:t>NODAĻAS DARBINIEKU ATBILDĪBA</w:t>
      </w:r>
    </w:p>
    <w:p w14:paraId="5478E76E" w14:textId="77777777" w:rsidR="007B2D2D" w:rsidRPr="008C622D" w:rsidRDefault="007B2D2D" w:rsidP="007C20DA">
      <w:pPr>
        <w:spacing w:after="0" w:line="240" w:lineRule="auto"/>
        <w:contextualSpacing/>
        <w:jc w:val="center"/>
        <w:rPr>
          <w:rFonts w:ascii="Times New Roman" w:hAnsi="Times New Roman"/>
          <w:b/>
          <w:sz w:val="24"/>
          <w:szCs w:val="24"/>
        </w:rPr>
      </w:pPr>
    </w:p>
    <w:p w14:paraId="3DA55298" w14:textId="77777777" w:rsidR="00956FBA" w:rsidRPr="004A45B0" w:rsidRDefault="00956FBA" w:rsidP="007C20DA">
      <w:pPr>
        <w:pStyle w:val="Sarakstarindkopa"/>
        <w:numPr>
          <w:ilvl w:val="1"/>
          <w:numId w:val="10"/>
        </w:numPr>
        <w:suppressAutoHyphens/>
        <w:ind w:left="397" w:hanging="397"/>
        <w:contextualSpacing/>
        <w:jc w:val="both"/>
        <w:rPr>
          <w:sz w:val="24"/>
          <w:szCs w:val="24"/>
          <w:lang w:val="lv-LV"/>
        </w:rPr>
      </w:pPr>
      <w:r w:rsidRPr="004A45B0">
        <w:rPr>
          <w:sz w:val="24"/>
          <w:szCs w:val="24"/>
          <w:lang w:val="lv-LV"/>
        </w:rPr>
        <w:t>Katrs NODAĻAS darbinieks ir personīgi atbildīgs par amata pienākumu aprakstā noteikto darba uzdevumu un pienākumu savlaicīgu, precīzu un godprātīgu izpildi, kā arī atbildīgs par šī nolikuma, ētikas un morāles normu ievērošanu, PAŠVALDĪBAS nolikuma, un ārējo un iekšējo normatīvo aktu ievērošanu un izpildi.</w:t>
      </w:r>
    </w:p>
    <w:p w14:paraId="0A5E5D0D" w14:textId="60BB93C7" w:rsidR="00956FBA" w:rsidRPr="004A45B0" w:rsidRDefault="00956FBA" w:rsidP="007C20DA">
      <w:pPr>
        <w:pStyle w:val="Sarakstarindkopa"/>
        <w:numPr>
          <w:ilvl w:val="1"/>
          <w:numId w:val="10"/>
        </w:numPr>
        <w:suppressAutoHyphens/>
        <w:ind w:left="397" w:hanging="397"/>
        <w:contextualSpacing/>
        <w:jc w:val="both"/>
        <w:rPr>
          <w:sz w:val="24"/>
          <w:szCs w:val="24"/>
          <w:lang w:val="lv-LV"/>
        </w:rPr>
      </w:pPr>
      <w:r w:rsidRPr="004A45B0">
        <w:rPr>
          <w:sz w:val="24"/>
          <w:szCs w:val="24"/>
          <w:lang w:val="lv-LV"/>
        </w:rPr>
        <w:t>Nolikuma prasību un amata pienākumu apraksta neievērošana no darbinieka puses tiek uzskatīta par darba pienākuma nepildīšanu un ir pamats darba līguma laušanai no darba devēja puses.</w:t>
      </w:r>
    </w:p>
    <w:p w14:paraId="6124684E" w14:textId="77777777" w:rsidR="00956FBA" w:rsidRPr="004A45B0" w:rsidRDefault="00956FBA" w:rsidP="007C20DA">
      <w:pPr>
        <w:pStyle w:val="Sarakstarindkopa"/>
        <w:numPr>
          <w:ilvl w:val="1"/>
          <w:numId w:val="10"/>
        </w:numPr>
        <w:suppressAutoHyphens/>
        <w:ind w:left="397" w:hanging="397"/>
        <w:contextualSpacing/>
        <w:jc w:val="both"/>
        <w:rPr>
          <w:sz w:val="24"/>
          <w:szCs w:val="24"/>
          <w:lang w:val="lv-LV"/>
        </w:rPr>
      </w:pPr>
      <w:r w:rsidRPr="004A45B0">
        <w:rPr>
          <w:sz w:val="24"/>
          <w:szCs w:val="24"/>
          <w:lang w:val="lv-LV"/>
        </w:rPr>
        <w:t>NODAĻAS darbiniekiem ir pienākums ievērot vispārpieņemtās ētikas un morāles normas savu darba pienākumu pildīšanā.</w:t>
      </w:r>
    </w:p>
    <w:p w14:paraId="5FBC6817" w14:textId="172125F1" w:rsidR="00F60C08" w:rsidRPr="004A45B0" w:rsidRDefault="00956FBA" w:rsidP="007C20DA">
      <w:pPr>
        <w:pStyle w:val="Sarakstarindkopa"/>
        <w:numPr>
          <w:ilvl w:val="1"/>
          <w:numId w:val="10"/>
        </w:numPr>
        <w:suppressAutoHyphens/>
        <w:ind w:left="397" w:hanging="397"/>
        <w:contextualSpacing/>
        <w:jc w:val="both"/>
        <w:rPr>
          <w:sz w:val="24"/>
          <w:szCs w:val="24"/>
          <w:lang w:val="lv-LV"/>
        </w:rPr>
      </w:pPr>
      <w:r w:rsidRPr="004A45B0">
        <w:rPr>
          <w:sz w:val="24"/>
          <w:szCs w:val="24"/>
          <w:lang w:val="lv-LV"/>
        </w:rPr>
        <w:t xml:space="preserve">NODAĻAS darbinieki ievēro laipnības, pozitīvisma, izpalīdzības un </w:t>
      </w:r>
      <w:proofErr w:type="spellStart"/>
      <w:r w:rsidRPr="004A45B0">
        <w:rPr>
          <w:sz w:val="24"/>
          <w:szCs w:val="24"/>
          <w:lang w:val="lv-LV"/>
        </w:rPr>
        <w:t>iejūtības</w:t>
      </w:r>
      <w:proofErr w:type="spellEnd"/>
      <w:r w:rsidRPr="004A45B0">
        <w:rPr>
          <w:sz w:val="24"/>
          <w:szCs w:val="24"/>
          <w:lang w:val="lv-LV"/>
        </w:rPr>
        <w:t xml:space="preserve"> principus attiecībā pret NODAĻAS kolēģiem un apmeklētājiem (klientiem)</w:t>
      </w:r>
      <w:r w:rsidR="007C20DA">
        <w:rPr>
          <w:sz w:val="24"/>
          <w:szCs w:val="24"/>
          <w:lang w:val="lv-LV"/>
        </w:rPr>
        <w:t>.</w:t>
      </w:r>
    </w:p>
    <w:p w14:paraId="277B36CA" w14:textId="79547F1F" w:rsidR="00F60C08" w:rsidRPr="004A45B0" w:rsidRDefault="00F60C08" w:rsidP="007C20DA">
      <w:pPr>
        <w:pStyle w:val="Sarakstarindkopa"/>
        <w:numPr>
          <w:ilvl w:val="1"/>
          <w:numId w:val="10"/>
        </w:numPr>
        <w:suppressAutoHyphens/>
        <w:ind w:left="397" w:hanging="397"/>
        <w:contextualSpacing/>
        <w:jc w:val="both"/>
        <w:rPr>
          <w:sz w:val="24"/>
          <w:szCs w:val="24"/>
          <w:lang w:val="lv-LV"/>
        </w:rPr>
      </w:pPr>
      <w:r w:rsidRPr="004A45B0">
        <w:rPr>
          <w:sz w:val="24"/>
          <w:szCs w:val="24"/>
          <w:lang w:val="lv-LV"/>
        </w:rPr>
        <w:t>NODAĻAS darbinieki atbild par iegūtās informācijas konfidencialitātes nodrošināšanu</w:t>
      </w:r>
      <w:r w:rsidR="007C20DA">
        <w:rPr>
          <w:sz w:val="24"/>
          <w:szCs w:val="24"/>
          <w:lang w:val="lv-LV"/>
        </w:rPr>
        <w:t xml:space="preserve"> </w:t>
      </w:r>
      <w:r w:rsidRPr="004A45B0">
        <w:rPr>
          <w:sz w:val="24"/>
          <w:szCs w:val="24"/>
          <w:lang w:val="lv-LV"/>
        </w:rPr>
        <w:t>-</w:t>
      </w:r>
      <w:r w:rsidR="007C20DA">
        <w:rPr>
          <w:sz w:val="24"/>
          <w:szCs w:val="24"/>
          <w:lang w:val="lv-LV"/>
        </w:rPr>
        <w:t xml:space="preserve"> </w:t>
      </w:r>
      <w:r w:rsidRPr="004A45B0">
        <w:rPr>
          <w:sz w:val="24"/>
          <w:szCs w:val="24"/>
          <w:lang w:val="lv-LV"/>
        </w:rPr>
        <w:t xml:space="preserve">fizisko personas datu aizsardzību saskaņā ar spēkā esošo normatīvo aktu prasībām. </w:t>
      </w:r>
    </w:p>
    <w:p w14:paraId="2D9425CF" w14:textId="77777777" w:rsidR="00F60C08" w:rsidRPr="004A45B0" w:rsidRDefault="00F60C08" w:rsidP="007C20DA">
      <w:pPr>
        <w:pStyle w:val="Sarakstarindkopa"/>
        <w:suppressAutoHyphens/>
        <w:ind w:left="360"/>
        <w:contextualSpacing/>
        <w:jc w:val="both"/>
        <w:rPr>
          <w:sz w:val="24"/>
          <w:szCs w:val="24"/>
          <w:lang w:val="lv-LV"/>
        </w:rPr>
      </w:pPr>
    </w:p>
    <w:p w14:paraId="0E5F6CF2" w14:textId="36AB1B36" w:rsidR="00956FBA" w:rsidRPr="004A45B0" w:rsidRDefault="00956FBA" w:rsidP="007C20DA">
      <w:pPr>
        <w:pStyle w:val="Sarakstarindkopa"/>
        <w:numPr>
          <w:ilvl w:val="0"/>
          <w:numId w:val="10"/>
        </w:numPr>
        <w:suppressAutoHyphens/>
        <w:contextualSpacing/>
        <w:jc w:val="center"/>
        <w:rPr>
          <w:b/>
          <w:sz w:val="24"/>
          <w:szCs w:val="24"/>
          <w:lang w:val="lv-LV"/>
        </w:rPr>
      </w:pPr>
      <w:r w:rsidRPr="004A45B0">
        <w:rPr>
          <w:b/>
          <w:sz w:val="24"/>
          <w:szCs w:val="24"/>
          <w:lang w:val="lv-LV"/>
        </w:rPr>
        <w:t>NODAĻAS DARBA ORGANIZĀCIJA</w:t>
      </w:r>
    </w:p>
    <w:p w14:paraId="5D3FAEB2" w14:textId="77777777" w:rsidR="007178A6" w:rsidRPr="004A45B0" w:rsidRDefault="007178A6" w:rsidP="007C20DA">
      <w:pPr>
        <w:pStyle w:val="Sarakstarindkopa"/>
        <w:suppressAutoHyphens/>
        <w:ind w:left="357"/>
        <w:contextualSpacing/>
        <w:rPr>
          <w:b/>
          <w:sz w:val="24"/>
          <w:szCs w:val="24"/>
          <w:lang w:val="lv-LV"/>
        </w:rPr>
      </w:pPr>
    </w:p>
    <w:p w14:paraId="7DE33662" w14:textId="75FAC525" w:rsidR="00956FBA" w:rsidRPr="004A45B0" w:rsidRDefault="00956FBA" w:rsidP="007C20DA">
      <w:pPr>
        <w:pStyle w:val="Sarakstarindkopa"/>
        <w:numPr>
          <w:ilvl w:val="1"/>
          <w:numId w:val="10"/>
        </w:numPr>
        <w:suppressAutoHyphens/>
        <w:ind w:left="397" w:hanging="397"/>
        <w:contextualSpacing/>
        <w:rPr>
          <w:sz w:val="24"/>
          <w:szCs w:val="24"/>
          <w:lang w:val="lv-LV"/>
        </w:rPr>
      </w:pPr>
      <w:r w:rsidRPr="004A45B0">
        <w:rPr>
          <w:sz w:val="24"/>
          <w:szCs w:val="24"/>
          <w:lang w:val="lv-LV"/>
        </w:rPr>
        <w:t xml:space="preserve">NODAĻAS darbinieki ir pakļauti </w:t>
      </w:r>
      <w:r w:rsidR="007C20DA" w:rsidRPr="004A45B0">
        <w:rPr>
          <w:sz w:val="24"/>
          <w:szCs w:val="24"/>
          <w:lang w:val="lv-LV"/>
        </w:rPr>
        <w:t xml:space="preserve">NODAĻAS </w:t>
      </w:r>
      <w:r w:rsidRPr="004A45B0">
        <w:rPr>
          <w:sz w:val="24"/>
          <w:szCs w:val="24"/>
          <w:lang w:val="lv-LV"/>
        </w:rPr>
        <w:t>vadītājam.</w:t>
      </w:r>
    </w:p>
    <w:p w14:paraId="60260870" w14:textId="3CC8F126" w:rsidR="000B0C24" w:rsidRPr="004A45B0" w:rsidRDefault="007C20DA" w:rsidP="007C20DA">
      <w:pPr>
        <w:numPr>
          <w:ilvl w:val="1"/>
          <w:numId w:val="10"/>
        </w:numPr>
        <w:autoSpaceDN/>
        <w:spacing w:after="0" w:line="240" w:lineRule="auto"/>
        <w:ind w:left="397" w:hanging="397"/>
        <w:contextualSpacing/>
        <w:jc w:val="both"/>
        <w:textAlignment w:val="auto"/>
        <w:rPr>
          <w:rFonts w:ascii="Times New Roman" w:hAnsi="Times New Roman"/>
          <w:sz w:val="24"/>
          <w:szCs w:val="24"/>
        </w:rPr>
      </w:pPr>
      <w:r w:rsidRPr="004A45B0">
        <w:rPr>
          <w:rFonts w:ascii="Times New Roman" w:hAnsi="Times New Roman"/>
          <w:sz w:val="24"/>
          <w:szCs w:val="24"/>
        </w:rPr>
        <w:t xml:space="preserve">NODAĻAS </w:t>
      </w:r>
      <w:r w:rsidR="000B0C24" w:rsidRPr="004A45B0">
        <w:rPr>
          <w:rFonts w:ascii="Times New Roman" w:hAnsi="Times New Roman"/>
          <w:sz w:val="24"/>
          <w:szCs w:val="24"/>
        </w:rPr>
        <w:t xml:space="preserve">darbu vada un organizē </w:t>
      </w:r>
      <w:r w:rsidRPr="004A45B0">
        <w:rPr>
          <w:rFonts w:ascii="Times New Roman" w:hAnsi="Times New Roman"/>
          <w:sz w:val="24"/>
          <w:szCs w:val="24"/>
        </w:rPr>
        <w:t xml:space="preserve">NODAĻAS </w:t>
      </w:r>
      <w:r w:rsidR="000B0C24" w:rsidRPr="004A45B0">
        <w:rPr>
          <w:rFonts w:ascii="Times New Roman" w:hAnsi="Times New Roman"/>
          <w:sz w:val="24"/>
          <w:szCs w:val="24"/>
        </w:rPr>
        <w:t xml:space="preserve">vadītājs, kurš rīkojas saskaņā ar darba līgumu un amata aprakstu atbilstoši normatīvo aktu un </w:t>
      </w:r>
      <w:r w:rsidRPr="004A45B0">
        <w:rPr>
          <w:rFonts w:ascii="Times New Roman" w:hAnsi="Times New Roman"/>
          <w:sz w:val="24"/>
          <w:szCs w:val="24"/>
        </w:rPr>
        <w:t xml:space="preserve">NODAĻAS </w:t>
      </w:r>
      <w:r w:rsidR="000B0C24" w:rsidRPr="004A45B0">
        <w:rPr>
          <w:rFonts w:ascii="Times New Roman" w:hAnsi="Times New Roman"/>
          <w:sz w:val="24"/>
          <w:szCs w:val="24"/>
        </w:rPr>
        <w:t>nolikuma prasībām.</w:t>
      </w:r>
    </w:p>
    <w:p w14:paraId="5CBCE66E" w14:textId="12227B8B" w:rsidR="00674626" w:rsidRPr="004A45B0" w:rsidRDefault="007C20DA" w:rsidP="007C20DA">
      <w:pPr>
        <w:numPr>
          <w:ilvl w:val="1"/>
          <w:numId w:val="10"/>
        </w:numPr>
        <w:autoSpaceDN/>
        <w:spacing w:after="0" w:line="240" w:lineRule="auto"/>
        <w:ind w:left="397" w:hanging="397"/>
        <w:contextualSpacing/>
        <w:jc w:val="both"/>
        <w:textAlignment w:val="auto"/>
        <w:rPr>
          <w:rFonts w:ascii="Times New Roman" w:hAnsi="Times New Roman"/>
          <w:sz w:val="24"/>
          <w:szCs w:val="24"/>
        </w:rPr>
      </w:pPr>
      <w:r w:rsidRPr="004A45B0">
        <w:rPr>
          <w:rFonts w:ascii="Times New Roman" w:hAnsi="Times New Roman"/>
          <w:sz w:val="24"/>
          <w:szCs w:val="24"/>
        </w:rPr>
        <w:t xml:space="preserve">NODAĻAS </w:t>
      </w:r>
      <w:r w:rsidR="00674626" w:rsidRPr="004A45B0">
        <w:rPr>
          <w:rFonts w:ascii="Times New Roman" w:hAnsi="Times New Roman"/>
          <w:sz w:val="24"/>
          <w:szCs w:val="24"/>
        </w:rPr>
        <w:t>darbiniekus pieņem darbā vai atbrīvo no darba pašvaldības izpilddirektors,</w:t>
      </w:r>
      <w:r w:rsidR="00674626" w:rsidRPr="004A45B0">
        <w:rPr>
          <w:rFonts w:ascii="Times New Roman" w:hAnsi="Times New Roman"/>
          <w:bCs/>
          <w:sz w:val="24"/>
          <w:szCs w:val="24"/>
        </w:rPr>
        <w:t xml:space="preserve"> slēdzot darba līgumu vai izbeidzot darba tiesiskās attiecības</w:t>
      </w:r>
      <w:r w:rsidR="00674626" w:rsidRPr="004A45B0">
        <w:rPr>
          <w:rFonts w:ascii="Times New Roman" w:hAnsi="Times New Roman"/>
          <w:sz w:val="24"/>
          <w:szCs w:val="24"/>
        </w:rPr>
        <w:t>.</w:t>
      </w:r>
    </w:p>
    <w:p w14:paraId="4084C0E5" w14:textId="667FA94F" w:rsidR="00D47953" w:rsidRPr="004A45B0" w:rsidRDefault="007C20DA" w:rsidP="007C20DA">
      <w:pPr>
        <w:numPr>
          <w:ilvl w:val="1"/>
          <w:numId w:val="10"/>
        </w:numPr>
        <w:autoSpaceDN/>
        <w:spacing w:after="0" w:line="240" w:lineRule="auto"/>
        <w:ind w:left="397" w:hanging="397"/>
        <w:contextualSpacing/>
        <w:jc w:val="both"/>
        <w:textAlignment w:val="auto"/>
        <w:rPr>
          <w:rFonts w:ascii="Times New Roman" w:hAnsi="Times New Roman"/>
          <w:sz w:val="24"/>
          <w:szCs w:val="24"/>
        </w:rPr>
      </w:pPr>
      <w:r w:rsidRPr="004A45B0">
        <w:rPr>
          <w:rFonts w:ascii="Times New Roman" w:hAnsi="Times New Roman"/>
          <w:sz w:val="24"/>
          <w:szCs w:val="24"/>
        </w:rPr>
        <w:t xml:space="preserve">NODAĻAS </w:t>
      </w:r>
      <w:r w:rsidR="00D47953" w:rsidRPr="004A45B0">
        <w:rPr>
          <w:rFonts w:ascii="Times New Roman" w:hAnsi="Times New Roman"/>
          <w:sz w:val="24"/>
          <w:szCs w:val="24"/>
        </w:rPr>
        <w:t>vadītāja un darbinieku amata pienākumi, tiesības un pakļautība ir noteikta katra darbinieka amata aprakstā un darba līgumā.</w:t>
      </w:r>
    </w:p>
    <w:p w14:paraId="231AA9AC" w14:textId="3B47712A" w:rsidR="00F425FE" w:rsidRPr="004A45B0" w:rsidRDefault="007C20DA" w:rsidP="007C20DA">
      <w:pPr>
        <w:numPr>
          <w:ilvl w:val="1"/>
          <w:numId w:val="10"/>
        </w:numPr>
        <w:autoSpaceDN/>
        <w:spacing w:after="0" w:line="240" w:lineRule="auto"/>
        <w:ind w:left="397" w:hanging="397"/>
        <w:contextualSpacing/>
        <w:jc w:val="both"/>
        <w:textAlignment w:val="auto"/>
        <w:rPr>
          <w:rFonts w:ascii="Times New Roman" w:hAnsi="Times New Roman"/>
          <w:sz w:val="24"/>
          <w:szCs w:val="24"/>
        </w:rPr>
      </w:pPr>
      <w:r w:rsidRPr="004A45B0">
        <w:rPr>
          <w:rFonts w:ascii="Times New Roman" w:hAnsi="Times New Roman"/>
          <w:sz w:val="24"/>
          <w:szCs w:val="24"/>
        </w:rPr>
        <w:t xml:space="preserve">NODAĻAS </w:t>
      </w:r>
      <w:r w:rsidR="000B0C24" w:rsidRPr="004A45B0">
        <w:rPr>
          <w:rFonts w:ascii="Times New Roman" w:hAnsi="Times New Roman"/>
          <w:sz w:val="24"/>
          <w:szCs w:val="24"/>
        </w:rPr>
        <w:t xml:space="preserve">vadītāju viņa prombūtnes laikā aizvieto </w:t>
      </w:r>
      <w:r w:rsidRPr="004A45B0">
        <w:rPr>
          <w:rFonts w:ascii="Times New Roman" w:hAnsi="Times New Roman"/>
          <w:sz w:val="24"/>
          <w:szCs w:val="24"/>
        </w:rPr>
        <w:t xml:space="preserve">NODAĻAS </w:t>
      </w:r>
      <w:r w:rsidR="007C5A08" w:rsidRPr="004A45B0">
        <w:rPr>
          <w:rFonts w:ascii="Times New Roman" w:hAnsi="Times New Roman"/>
          <w:sz w:val="24"/>
          <w:szCs w:val="24"/>
        </w:rPr>
        <w:t xml:space="preserve">vadītāja vietnieks vai </w:t>
      </w:r>
      <w:r w:rsidR="000B0C24" w:rsidRPr="004A45B0">
        <w:rPr>
          <w:rFonts w:ascii="Times New Roman" w:hAnsi="Times New Roman"/>
          <w:sz w:val="24"/>
          <w:szCs w:val="24"/>
        </w:rPr>
        <w:t xml:space="preserve">ar </w:t>
      </w:r>
      <w:r w:rsidR="00F425FE" w:rsidRPr="004A45B0">
        <w:rPr>
          <w:rFonts w:ascii="Times New Roman" w:hAnsi="Times New Roman"/>
          <w:sz w:val="24"/>
          <w:szCs w:val="24"/>
        </w:rPr>
        <w:t xml:space="preserve">izpilddirektora </w:t>
      </w:r>
      <w:r w:rsidR="000B0C24" w:rsidRPr="004A45B0">
        <w:rPr>
          <w:rFonts w:ascii="Times New Roman" w:hAnsi="Times New Roman"/>
          <w:sz w:val="24"/>
          <w:szCs w:val="24"/>
        </w:rPr>
        <w:t xml:space="preserve">rīkojumu noteikts cits </w:t>
      </w:r>
      <w:r w:rsidRPr="004A45B0">
        <w:rPr>
          <w:rFonts w:ascii="Times New Roman" w:hAnsi="Times New Roman"/>
          <w:sz w:val="24"/>
          <w:szCs w:val="24"/>
        </w:rPr>
        <w:t xml:space="preserve">NODAĻAS </w:t>
      </w:r>
      <w:r w:rsidR="000B0C24" w:rsidRPr="004A45B0">
        <w:rPr>
          <w:rFonts w:ascii="Times New Roman" w:hAnsi="Times New Roman"/>
          <w:sz w:val="24"/>
          <w:szCs w:val="24"/>
        </w:rPr>
        <w:t>vadītāja pienākumu izpildītājs.</w:t>
      </w:r>
    </w:p>
    <w:p w14:paraId="711ED921" w14:textId="5DE89EB4" w:rsidR="00755B1D" w:rsidRPr="004A45B0" w:rsidRDefault="007C20DA" w:rsidP="007C20DA">
      <w:pPr>
        <w:numPr>
          <w:ilvl w:val="1"/>
          <w:numId w:val="10"/>
        </w:numPr>
        <w:autoSpaceDN/>
        <w:spacing w:after="0" w:line="240" w:lineRule="auto"/>
        <w:ind w:left="397" w:hanging="397"/>
        <w:contextualSpacing/>
        <w:jc w:val="both"/>
        <w:textAlignment w:val="auto"/>
        <w:rPr>
          <w:rFonts w:ascii="Times New Roman" w:hAnsi="Times New Roman"/>
          <w:sz w:val="24"/>
          <w:szCs w:val="24"/>
        </w:rPr>
      </w:pPr>
      <w:r w:rsidRPr="004A45B0">
        <w:rPr>
          <w:rFonts w:ascii="Times New Roman" w:hAnsi="Times New Roman"/>
          <w:sz w:val="24"/>
          <w:szCs w:val="24"/>
          <w:lang w:eastAsia="lv-LV"/>
        </w:rPr>
        <w:t xml:space="preserve">NODAĻAS </w:t>
      </w:r>
      <w:r w:rsidR="00755B1D" w:rsidRPr="004A45B0">
        <w:rPr>
          <w:rFonts w:ascii="Times New Roman" w:hAnsi="Times New Roman"/>
          <w:sz w:val="24"/>
          <w:szCs w:val="24"/>
          <w:lang w:eastAsia="lv-LV"/>
        </w:rPr>
        <w:t>darbinieku</w:t>
      </w:r>
      <w:r w:rsidR="00D47953" w:rsidRPr="004A45B0">
        <w:rPr>
          <w:rFonts w:ascii="Times New Roman" w:hAnsi="Times New Roman"/>
          <w:sz w:val="24"/>
          <w:szCs w:val="24"/>
          <w:lang w:eastAsia="lv-LV"/>
        </w:rPr>
        <w:t xml:space="preserve"> </w:t>
      </w:r>
      <w:r w:rsidR="00755B1D" w:rsidRPr="004A45B0">
        <w:rPr>
          <w:rFonts w:ascii="Times New Roman" w:hAnsi="Times New Roman"/>
          <w:sz w:val="24"/>
          <w:szCs w:val="24"/>
          <w:lang w:eastAsia="lv-LV"/>
        </w:rPr>
        <w:t>prombūtnes laikā tiek veikta savstarpēja aizvietošana, kas noteikta amata aprakstā.</w:t>
      </w:r>
    </w:p>
    <w:p w14:paraId="60B02270" w14:textId="410EA5B8" w:rsidR="000B0C24" w:rsidRDefault="007C20DA" w:rsidP="007C20DA">
      <w:pPr>
        <w:numPr>
          <w:ilvl w:val="1"/>
          <w:numId w:val="10"/>
        </w:numPr>
        <w:autoSpaceDN/>
        <w:spacing w:after="0" w:line="240" w:lineRule="auto"/>
        <w:ind w:left="397" w:hanging="397"/>
        <w:contextualSpacing/>
        <w:jc w:val="both"/>
        <w:textAlignment w:val="auto"/>
        <w:rPr>
          <w:rFonts w:ascii="Times New Roman" w:hAnsi="Times New Roman"/>
          <w:sz w:val="24"/>
          <w:szCs w:val="24"/>
        </w:rPr>
      </w:pPr>
      <w:r w:rsidRPr="004A45B0">
        <w:rPr>
          <w:rFonts w:ascii="Times New Roman" w:hAnsi="Times New Roman"/>
          <w:sz w:val="24"/>
          <w:szCs w:val="24"/>
        </w:rPr>
        <w:t xml:space="preserve">NODAĻAS </w:t>
      </w:r>
      <w:r w:rsidR="000B0C24" w:rsidRPr="004A45B0">
        <w:rPr>
          <w:rFonts w:ascii="Times New Roman" w:hAnsi="Times New Roman"/>
          <w:sz w:val="24"/>
          <w:szCs w:val="24"/>
        </w:rPr>
        <w:t>darbinieki uzdotos pienākumus pilda patstāvīgi un ir atbildīgi par savas darbības vai bezdarbības likumību.</w:t>
      </w:r>
    </w:p>
    <w:p w14:paraId="666B92FC" w14:textId="74BC3A95" w:rsidR="00EB12B5" w:rsidRPr="00E23501" w:rsidRDefault="007C20DA" w:rsidP="007C20DA">
      <w:pPr>
        <w:numPr>
          <w:ilvl w:val="1"/>
          <w:numId w:val="10"/>
        </w:numPr>
        <w:autoSpaceDN/>
        <w:spacing w:after="0" w:line="240" w:lineRule="auto"/>
        <w:ind w:left="397" w:hanging="397"/>
        <w:contextualSpacing/>
        <w:jc w:val="both"/>
        <w:textAlignment w:val="auto"/>
        <w:rPr>
          <w:rFonts w:ascii="Times New Roman" w:hAnsi="Times New Roman"/>
          <w:sz w:val="24"/>
          <w:szCs w:val="24"/>
        </w:rPr>
      </w:pPr>
      <w:bookmarkStart w:id="3" w:name="_Hlk150945256"/>
      <w:r w:rsidRPr="00E23501">
        <w:rPr>
          <w:rFonts w:ascii="Times New Roman" w:hAnsi="Times New Roman"/>
          <w:sz w:val="24"/>
          <w:szCs w:val="24"/>
        </w:rPr>
        <w:t xml:space="preserve">NODAĻA </w:t>
      </w:r>
      <w:r w:rsidR="00EB12B5" w:rsidRPr="00E23501">
        <w:rPr>
          <w:rFonts w:ascii="Times New Roman" w:hAnsi="Times New Roman"/>
          <w:sz w:val="24"/>
          <w:szCs w:val="24"/>
        </w:rPr>
        <w:t xml:space="preserve">darbojas atbilstoši Nolikumā noteiktajai </w:t>
      </w:r>
      <w:r w:rsidRPr="00E23501">
        <w:rPr>
          <w:rFonts w:ascii="Times New Roman" w:hAnsi="Times New Roman"/>
          <w:sz w:val="24"/>
          <w:szCs w:val="24"/>
        </w:rPr>
        <w:t xml:space="preserve">NODAĻAS </w:t>
      </w:r>
      <w:r w:rsidR="00EB12B5" w:rsidRPr="00E23501">
        <w:rPr>
          <w:rFonts w:ascii="Times New Roman" w:hAnsi="Times New Roman"/>
          <w:sz w:val="24"/>
          <w:szCs w:val="24"/>
        </w:rPr>
        <w:t xml:space="preserve">kompetencei, dotajiem uzdevumiem, pilnvarojumiem un atbilstoši normatīvo aktu prasībām. </w:t>
      </w:r>
    </w:p>
    <w:bookmarkEnd w:id="3"/>
    <w:p w14:paraId="55075A96" w14:textId="5C922F26" w:rsidR="00D47953" w:rsidRPr="004A45B0" w:rsidRDefault="007C20DA" w:rsidP="007C20DA">
      <w:pPr>
        <w:numPr>
          <w:ilvl w:val="1"/>
          <w:numId w:val="10"/>
        </w:numPr>
        <w:autoSpaceDN/>
        <w:spacing w:after="0" w:line="240" w:lineRule="auto"/>
        <w:ind w:left="397" w:hanging="397"/>
        <w:contextualSpacing/>
        <w:jc w:val="both"/>
        <w:textAlignment w:val="auto"/>
        <w:rPr>
          <w:rFonts w:ascii="Times New Roman" w:hAnsi="Times New Roman"/>
          <w:sz w:val="24"/>
          <w:szCs w:val="24"/>
        </w:rPr>
      </w:pPr>
      <w:r w:rsidRPr="004A45B0">
        <w:rPr>
          <w:rFonts w:ascii="Times New Roman" w:hAnsi="Times New Roman"/>
          <w:sz w:val="24"/>
          <w:szCs w:val="24"/>
        </w:rPr>
        <w:t xml:space="preserve">NODAĻAS </w:t>
      </w:r>
      <w:r w:rsidR="00D47953" w:rsidRPr="004A45B0">
        <w:rPr>
          <w:rFonts w:ascii="Times New Roman" w:hAnsi="Times New Roman"/>
          <w:sz w:val="24"/>
          <w:szCs w:val="24"/>
        </w:rPr>
        <w:t xml:space="preserve">vadītājs iesniedz pašvaldības izpilddirektoram motivētus priekšlikumus par </w:t>
      </w:r>
      <w:r w:rsidRPr="004A45B0">
        <w:rPr>
          <w:rFonts w:ascii="Times New Roman" w:hAnsi="Times New Roman"/>
          <w:sz w:val="24"/>
          <w:szCs w:val="24"/>
        </w:rPr>
        <w:t xml:space="preserve">NODAĻAS </w:t>
      </w:r>
      <w:r w:rsidR="00D47953" w:rsidRPr="004A45B0">
        <w:rPr>
          <w:rFonts w:ascii="Times New Roman" w:hAnsi="Times New Roman"/>
          <w:sz w:val="24"/>
          <w:szCs w:val="24"/>
        </w:rPr>
        <w:t xml:space="preserve">struktūru un personālu, tai skaitā, amatu aprakstiem, darba samaksu, karjeras virzību, </w:t>
      </w:r>
      <w:r w:rsidR="00D47953" w:rsidRPr="004A45B0">
        <w:rPr>
          <w:rFonts w:ascii="Times New Roman" w:hAnsi="Times New Roman"/>
          <w:sz w:val="24"/>
          <w:szCs w:val="24"/>
        </w:rPr>
        <w:lastRenderedPageBreak/>
        <w:t>apmācības iespējām, disciplināro atbildību, iecelšanu amatā, pārcelšanu citā amatā un atbrīvošanu no amata.</w:t>
      </w:r>
    </w:p>
    <w:p w14:paraId="30DACD6B" w14:textId="77777777" w:rsidR="00D47953" w:rsidRPr="004A45B0" w:rsidRDefault="00D47953" w:rsidP="007C20DA">
      <w:pPr>
        <w:autoSpaceDN/>
        <w:spacing w:after="0" w:line="240" w:lineRule="auto"/>
        <w:ind w:left="357"/>
        <w:contextualSpacing/>
        <w:jc w:val="both"/>
        <w:textAlignment w:val="auto"/>
        <w:rPr>
          <w:rFonts w:ascii="Times New Roman" w:hAnsi="Times New Roman"/>
          <w:sz w:val="24"/>
          <w:szCs w:val="24"/>
        </w:rPr>
      </w:pPr>
    </w:p>
    <w:p w14:paraId="40680912" w14:textId="2D1F0BD7" w:rsidR="00956FBA" w:rsidRPr="004A45B0" w:rsidRDefault="00956FBA" w:rsidP="007C20DA">
      <w:pPr>
        <w:pStyle w:val="Sarakstarindkopa"/>
        <w:numPr>
          <w:ilvl w:val="0"/>
          <w:numId w:val="10"/>
        </w:numPr>
        <w:suppressAutoHyphens/>
        <w:contextualSpacing/>
        <w:jc w:val="center"/>
        <w:rPr>
          <w:sz w:val="24"/>
          <w:szCs w:val="24"/>
          <w:lang w:val="lv-LV"/>
        </w:rPr>
      </w:pPr>
      <w:r w:rsidRPr="004A45B0">
        <w:rPr>
          <w:b/>
          <w:sz w:val="24"/>
          <w:szCs w:val="24"/>
          <w:lang w:val="lv-LV"/>
        </w:rPr>
        <w:t>NOBEIGUMA JAUTĀJUMI</w:t>
      </w:r>
    </w:p>
    <w:p w14:paraId="2B93A2E9" w14:textId="77777777" w:rsidR="007B2D2D" w:rsidRPr="008C622D" w:rsidRDefault="007B2D2D" w:rsidP="007C20DA">
      <w:pPr>
        <w:spacing w:after="0" w:line="240" w:lineRule="auto"/>
        <w:contextualSpacing/>
        <w:jc w:val="center"/>
        <w:rPr>
          <w:rFonts w:ascii="Times New Roman" w:hAnsi="Times New Roman"/>
          <w:sz w:val="24"/>
          <w:szCs w:val="24"/>
        </w:rPr>
      </w:pPr>
    </w:p>
    <w:p w14:paraId="27F78ED2" w14:textId="2BD73197" w:rsidR="00A90886" w:rsidRPr="00E23501" w:rsidRDefault="007C20DA" w:rsidP="007C20DA">
      <w:pPr>
        <w:pStyle w:val="Sarakstarindkopa"/>
        <w:numPr>
          <w:ilvl w:val="1"/>
          <w:numId w:val="18"/>
        </w:numPr>
        <w:suppressAutoHyphens/>
        <w:ind w:left="397" w:hanging="397"/>
        <w:contextualSpacing/>
        <w:jc w:val="both"/>
        <w:rPr>
          <w:bCs/>
          <w:sz w:val="24"/>
          <w:szCs w:val="24"/>
          <w:lang w:val="lv-LV" w:eastAsia="en-US"/>
        </w:rPr>
      </w:pPr>
      <w:r w:rsidRPr="004A45B0">
        <w:rPr>
          <w:bCs/>
          <w:sz w:val="24"/>
          <w:szCs w:val="24"/>
          <w:lang w:val="lv-LV"/>
        </w:rPr>
        <w:t>NODAĻAS</w:t>
      </w:r>
      <w:r w:rsidR="000B0C24" w:rsidRPr="004A45B0">
        <w:rPr>
          <w:bCs/>
          <w:sz w:val="24"/>
          <w:szCs w:val="24"/>
          <w:lang w:val="lv-LV"/>
        </w:rPr>
        <w:t xml:space="preserve">, </w:t>
      </w:r>
      <w:r w:rsidRPr="004A45B0">
        <w:rPr>
          <w:bCs/>
          <w:sz w:val="24"/>
          <w:szCs w:val="24"/>
          <w:lang w:val="lv-LV"/>
        </w:rPr>
        <w:t xml:space="preserve">NODAĻAS </w:t>
      </w:r>
      <w:r w:rsidR="000B0C24" w:rsidRPr="004A45B0">
        <w:rPr>
          <w:bCs/>
          <w:sz w:val="24"/>
          <w:szCs w:val="24"/>
          <w:lang w:val="lv-LV"/>
        </w:rPr>
        <w:t>darbinieku (amatpersonu) nekustamā īpašuma nodokļu jautājumos pieņemtos lēmumus, izņemot lēmumus par nokavēto nodokļu maksājumu piedziņu un lēmumus par to, ka izdevumi par nokavēto nodokļu maksājumu piedziņu bezstrīda kārtībā sedzami no nodokļu maksātāja līdzekļiem, var apstrīdēt (pārsūdzēt) pašvaldības domes priekšsēdētājam, saskaņā ar likuma „Par nodokļiem un nodevām” 37.</w:t>
      </w:r>
      <w:r w:rsidR="000B0C24" w:rsidRPr="004A45B0">
        <w:rPr>
          <w:bCs/>
          <w:sz w:val="24"/>
          <w:szCs w:val="24"/>
          <w:vertAlign w:val="superscript"/>
          <w:lang w:val="lv-LV"/>
        </w:rPr>
        <w:t>1</w:t>
      </w:r>
      <w:r w:rsidR="000B0C24" w:rsidRPr="004A45B0">
        <w:rPr>
          <w:bCs/>
          <w:sz w:val="24"/>
          <w:szCs w:val="24"/>
          <w:lang w:val="lv-LV"/>
        </w:rPr>
        <w:t xml:space="preserve"> panta un likuma „Par nekustamā īpašuma nodokli” 10.</w:t>
      </w:r>
      <w:r>
        <w:rPr>
          <w:bCs/>
          <w:sz w:val="24"/>
          <w:szCs w:val="24"/>
          <w:lang w:val="lv-LV"/>
        </w:rPr>
        <w:t xml:space="preserve"> </w:t>
      </w:r>
      <w:r w:rsidR="000B0C24" w:rsidRPr="004A45B0">
        <w:rPr>
          <w:bCs/>
          <w:sz w:val="24"/>
          <w:szCs w:val="24"/>
          <w:lang w:val="lv-LV"/>
        </w:rPr>
        <w:t>panta nosacījumiem</w:t>
      </w:r>
      <w:r w:rsidR="00A90886" w:rsidRPr="00E23501">
        <w:rPr>
          <w:bCs/>
          <w:sz w:val="24"/>
          <w:szCs w:val="24"/>
          <w:lang w:val="lv-LV"/>
        </w:rPr>
        <w:t xml:space="preserve">, citus </w:t>
      </w:r>
      <w:r w:rsidRPr="00E23501">
        <w:rPr>
          <w:bCs/>
          <w:sz w:val="24"/>
          <w:szCs w:val="24"/>
          <w:lang w:val="lv-LV"/>
        </w:rPr>
        <w:t xml:space="preserve">NODAĻAS </w:t>
      </w:r>
      <w:r w:rsidR="00A90886" w:rsidRPr="00E23501">
        <w:rPr>
          <w:bCs/>
          <w:sz w:val="24"/>
          <w:szCs w:val="24"/>
          <w:lang w:val="lv-LV"/>
        </w:rPr>
        <w:t>lēmumu</w:t>
      </w:r>
      <w:r w:rsidR="00E23501" w:rsidRPr="00E23501">
        <w:rPr>
          <w:bCs/>
          <w:sz w:val="24"/>
          <w:szCs w:val="24"/>
          <w:lang w:val="lv-LV"/>
        </w:rPr>
        <w:t>s, rīcību var pārsūdzēt (apstrīdēt)</w:t>
      </w:r>
      <w:r w:rsidR="00A90886" w:rsidRPr="00E23501">
        <w:rPr>
          <w:bCs/>
          <w:sz w:val="24"/>
          <w:szCs w:val="24"/>
          <w:lang w:val="lv-LV"/>
        </w:rPr>
        <w:t xml:space="preserve"> Administratīvā </w:t>
      </w:r>
      <w:r w:rsidR="00E23501" w:rsidRPr="00E23501">
        <w:rPr>
          <w:bCs/>
          <w:sz w:val="24"/>
          <w:szCs w:val="24"/>
          <w:lang w:val="lv-LV"/>
        </w:rPr>
        <w:t xml:space="preserve">procesa </w:t>
      </w:r>
      <w:r w:rsidR="00A90886" w:rsidRPr="00E23501">
        <w:rPr>
          <w:bCs/>
          <w:sz w:val="24"/>
          <w:szCs w:val="24"/>
          <w:lang w:val="lv-LV"/>
        </w:rPr>
        <w:t>likumā noteiktajā kārtībā.</w:t>
      </w:r>
    </w:p>
    <w:p w14:paraId="3C202E4C" w14:textId="79962BD1" w:rsidR="0053574B" w:rsidRPr="004A45B0" w:rsidRDefault="00D06067" w:rsidP="007C20DA">
      <w:pPr>
        <w:pStyle w:val="Sarakstarindkopa"/>
        <w:numPr>
          <w:ilvl w:val="1"/>
          <w:numId w:val="18"/>
        </w:numPr>
        <w:suppressAutoHyphens/>
        <w:ind w:left="397" w:hanging="397"/>
        <w:contextualSpacing/>
        <w:jc w:val="both"/>
        <w:rPr>
          <w:bCs/>
          <w:sz w:val="24"/>
          <w:szCs w:val="24"/>
          <w:lang w:val="lv-LV" w:eastAsia="en-US"/>
        </w:rPr>
      </w:pPr>
      <w:r w:rsidRPr="004A45B0">
        <w:rPr>
          <w:sz w:val="24"/>
          <w:szCs w:val="24"/>
          <w:lang w:val="lv-LV" w:eastAsia="zh-CN"/>
        </w:rPr>
        <w:t xml:space="preserve">Ar šī nolikuma spēkā stāšanās brīdi spēku zaudē </w:t>
      </w:r>
      <w:r w:rsidR="003007FC" w:rsidRPr="004A45B0">
        <w:rPr>
          <w:sz w:val="24"/>
          <w:szCs w:val="24"/>
          <w:lang w:val="lv-LV" w:eastAsia="zh-CN"/>
        </w:rPr>
        <w:t>20</w:t>
      </w:r>
      <w:r w:rsidR="003C56F5" w:rsidRPr="004A45B0">
        <w:rPr>
          <w:sz w:val="24"/>
          <w:szCs w:val="24"/>
          <w:lang w:val="lv-LV" w:eastAsia="zh-CN"/>
        </w:rPr>
        <w:t>21</w:t>
      </w:r>
      <w:r w:rsidR="003007FC" w:rsidRPr="004A45B0">
        <w:rPr>
          <w:sz w:val="24"/>
          <w:szCs w:val="24"/>
          <w:lang w:val="lv-LV" w:eastAsia="zh-CN"/>
        </w:rPr>
        <w:t>.</w:t>
      </w:r>
      <w:r w:rsidR="007C20DA">
        <w:rPr>
          <w:sz w:val="24"/>
          <w:szCs w:val="24"/>
          <w:lang w:val="lv-LV" w:eastAsia="zh-CN"/>
        </w:rPr>
        <w:t xml:space="preserve"> </w:t>
      </w:r>
      <w:r w:rsidR="003007FC" w:rsidRPr="004A45B0">
        <w:rPr>
          <w:sz w:val="24"/>
          <w:szCs w:val="24"/>
          <w:lang w:val="lv-LV" w:eastAsia="zh-CN"/>
        </w:rPr>
        <w:t>gada 2</w:t>
      </w:r>
      <w:r w:rsidR="003C56F5" w:rsidRPr="004A45B0">
        <w:rPr>
          <w:sz w:val="24"/>
          <w:szCs w:val="24"/>
          <w:lang w:val="lv-LV" w:eastAsia="zh-CN"/>
        </w:rPr>
        <w:t>9</w:t>
      </w:r>
      <w:r w:rsidR="003007FC" w:rsidRPr="004A45B0">
        <w:rPr>
          <w:sz w:val="24"/>
          <w:szCs w:val="24"/>
          <w:lang w:val="lv-LV" w:eastAsia="zh-CN"/>
        </w:rPr>
        <w:t xml:space="preserve">. </w:t>
      </w:r>
      <w:r w:rsidR="003C56F5" w:rsidRPr="004A45B0">
        <w:rPr>
          <w:sz w:val="24"/>
          <w:szCs w:val="24"/>
          <w:lang w:val="lv-LV" w:eastAsia="zh-CN"/>
        </w:rPr>
        <w:t>decembr</w:t>
      </w:r>
      <w:r w:rsidR="00831D8A" w:rsidRPr="004A45B0">
        <w:rPr>
          <w:sz w:val="24"/>
          <w:szCs w:val="24"/>
          <w:lang w:val="lv-LV" w:eastAsia="zh-CN"/>
        </w:rPr>
        <w:t>ī apstiprinātais</w:t>
      </w:r>
      <w:r w:rsidR="003007FC" w:rsidRPr="004A45B0">
        <w:rPr>
          <w:sz w:val="24"/>
          <w:szCs w:val="24"/>
          <w:lang w:val="lv-LV" w:eastAsia="zh-CN"/>
        </w:rPr>
        <w:t xml:space="preserve"> </w:t>
      </w:r>
      <w:r w:rsidRPr="004A45B0">
        <w:rPr>
          <w:sz w:val="24"/>
          <w:szCs w:val="24"/>
          <w:lang w:val="lv-LV" w:eastAsia="zh-CN"/>
        </w:rPr>
        <w:t>“Limbažu novada pašvaldības</w:t>
      </w:r>
      <w:r w:rsidR="003C56F5" w:rsidRPr="004A45B0">
        <w:rPr>
          <w:sz w:val="24"/>
          <w:szCs w:val="24"/>
          <w:lang w:val="lv-LV" w:eastAsia="zh-CN"/>
        </w:rPr>
        <w:t xml:space="preserve"> Limbažu novada administrācijas</w:t>
      </w:r>
      <w:r w:rsidRPr="004A45B0">
        <w:rPr>
          <w:sz w:val="24"/>
          <w:szCs w:val="24"/>
          <w:lang w:val="lv-LV" w:eastAsia="zh-CN"/>
        </w:rPr>
        <w:t xml:space="preserve"> </w:t>
      </w:r>
      <w:r w:rsidR="00A80D20" w:rsidRPr="004A45B0">
        <w:rPr>
          <w:sz w:val="24"/>
          <w:szCs w:val="24"/>
          <w:lang w:val="lv-LV"/>
        </w:rPr>
        <w:t xml:space="preserve">Nekustamā īpašuma un teritoriālā plānojuma nodaļas </w:t>
      </w:r>
      <w:r w:rsidRPr="004A45B0">
        <w:rPr>
          <w:sz w:val="24"/>
          <w:szCs w:val="24"/>
          <w:lang w:val="lv-LV" w:eastAsia="zh-CN"/>
        </w:rPr>
        <w:t>nolikums”</w:t>
      </w:r>
      <w:r w:rsidR="008C622D">
        <w:rPr>
          <w:sz w:val="24"/>
          <w:szCs w:val="24"/>
          <w:lang w:val="lv-LV" w:eastAsia="zh-CN"/>
        </w:rPr>
        <w:t>.</w:t>
      </w:r>
    </w:p>
    <w:p w14:paraId="4745CFA0" w14:textId="3E1E5552" w:rsidR="000F7F92" w:rsidRPr="00C14C34" w:rsidRDefault="000F7F92" w:rsidP="007C20DA">
      <w:pPr>
        <w:pStyle w:val="Sarakstarindkopa"/>
        <w:numPr>
          <w:ilvl w:val="1"/>
          <w:numId w:val="18"/>
        </w:numPr>
        <w:suppressAutoHyphens/>
        <w:ind w:left="397" w:hanging="397"/>
        <w:contextualSpacing/>
        <w:jc w:val="both"/>
        <w:rPr>
          <w:bCs/>
          <w:sz w:val="24"/>
          <w:szCs w:val="24"/>
          <w:lang w:val="lv-LV" w:eastAsia="en-US"/>
        </w:rPr>
      </w:pPr>
      <w:r w:rsidRPr="004A45B0">
        <w:rPr>
          <w:sz w:val="24"/>
          <w:szCs w:val="24"/>
          <w:lang w:val="lv-LV"/>
        </w:rPr>
        <w:t>Nolikums stājas spēkā 202</w:t>
      </w:r>
      <w:r w:rsidR="006060C5" w:rsidRPr="004A45B0">
        <w:rPr>
          <w:sz w:val="24"/>
          <w:szCs w:val="24"/>
          <w:lang w:val="lv-LV"/>
        </w:rPr>
        <w:t>4</w:t>
      </w:r>
      <w:r w:rsidRPr="004A45B0">
        <w:rPr>
          <w:sz w:val="24"/>
          <w:szCs w:val="24"/>
          <w:lang w:val="lv-LV"/>
        </w:rPr>
        <w:t>.</w:t>
      </w:r>
      <w:r w:rsidR="008C622D">
        <w:rPr>
          <w:sz w:val="24"/>
          <w:szCs w:val="24"/>
          <w:lang w:val="lv-LV"/>
        </w:rPr>
        <w:t xml:space="preserve"> </w:t>
      </w:r>
      <w:r w:rsidRPr="004A45B0">
        <w:rPr>
          <w:sz w:val="24"/>
          <w:szCs w:val="24"/>
          <w:lang w:val="lv-LV"/>
        </w:rPr>
        <w:t>gada 1.</w:t>
      </w:r>
      <w:r w:rsidR="008C622D">
        <w:rPr>
          <w:sz w:val="24"/>
          <w:szCs w:val="24"/>
          <w:lang w:val="lv-LV"/>
        </w:rPr>
        <w:t xml:space="preserve"> </w:t>
      </w:r>
      <w:r w:rsidRPr="004A45B0">
        <w:rPr>
          <w:sz w:val="24"/>
          <w:szCs w:val="24"/>
          <w:lang w:val="lv-LV"/>
        </w:rPr>
        <w:t>janvārī.</w:t>
      </w:r>
    </w:p>
    <w:p w14:paraId="5589EBA9" w14:textId="77777777" w:rsidR="00956FBA" w:rsidRPr="004A45B0" w:rsidRDefault="00956FBA" w:rsidP="007C20DA">
      <w:pPr>
        <w:spacing w:after="0" w:line="240" w:lineRule="auto"/>
        <w:rPr>
          <w:rFonts w:ascii="Times New Roman" w:hAnsi="Times New Roman"/>
          <w:sz w:val="24"/>
          <w:szCs w:val="24"/>
        </w:rPr>
      </w:pPr>
    </w:p>
    <w:p w14:paraId="794E9A99" w14:textId="77777777" w:rsidR="00956FBA" w:rsidRPr="004A45B0" w:rsidRDefault="00956FBA" w:rsidP="007C20DA">
      <w:pPr>
        <w:spacing w:after="0" w:line="240" w:lineRule="auto"/>
        <w:jc w:val="both"/>
        <w:rPr>
          <w:rFonts w:ascii="Times New Roman" w:hAnsi="Times New Roman"/>
          <w:sz w:val="24"/>
          <w:szCs w:val="24"/>
        </w:rPr>
      </w:pPr>
    </w:p>
    <w:p w14:paraId="5F124887" w14:textId="77777777" w:rsidR="008C622D" w:rsidRPr="008C622D" w:rsidRDefault="008C622D" w:rsidP="007C20DA">
      <w:pPr>
        <w:autoSpaceDN/>
        <w:spacing w:after="0" w:line="240" w:lineRule="auto"/>
        <w:textAlignment w:val="auto"/>
        <w:rPr>
          <w:rFonts w:ascii="Times New Roman" w:hAnsi="Times New Roman"/>
          <w:sz w:val="24"/>
          <w:szCs w:val="24"/>
        </w:rPr>
      </w:pPr>
      <w:r w:rsidRPr="008C622D">
        <w:rPr>
          <w:rFonts w:ascii="Times New Roman" w:hAnsi="Times New Roman"/>
          <w:sz w:val="24"/>
          <w:szCs w:val="24"/>
        </w:rPr>
        <w:t>Limbažu novada pašvaldības</w:t>
      </w:r>
    </w:p>
    <w:p w14:paraId="5B755981" w14:textId="77777777" w:rsidR="008C622D" w:rsidRPr="008C622D" w:rsidRDefault="008C622D" w:rsidP="007C20DA">
      <w:pPr>
        <w:autoSpaceDN/>
        <w:spacing w:after="0" w:line="240" w:lineRule="auto"/>
        <w:textAlignment w:val="auto"/>
        <w:rPr>
          <w:rFonts w:ascii="Times New Roman" w:hAnsi="Times New Roman"/>
          <w:sz w:val="24"/>
          <w:szCs w:val="24"/>
        </w:rPr>
      </w:pPr>
      <w:r w:rsidRPr="008C622D">
        <w:rPr>
          <w:rFonts w:ascii="Times New Roman" w:hAnsi="Times New Roman"/>
          <w:sz w:val="24"/>
          <w:szCs w:val="24"/>
        </w:rPr>
        <w:t>Domes priekšsēdētājs</w:t>
      </w:r>
      <w:r w:rsidRPr="008C622D">
        <w:rPr>
          <w:rFonts w:ascii="Times New Roman" w:hAnsi="Times New Roman"/>
          <w:sz w:val="24"/>
          <w:szCs w:val="24"/>
        </w:rPr>
        <w:tab/>
      </w:r>
      <w:r w:rsidRPr="008C622D">
        <w:rPr>
          <w:rFonts w:ascii="Times New Roman" w:hAnsi="Times New Roman"/>
          <w:sz w:val="24"/>
          <w:szCs w:val="24"/>
        </w:rPr>
        <w:tab/>
      </w:r>
      <w:r w:rsidRPr="008C622D">
        <w:rPr>
          <w:rFonts w:ascii="Times New Roman" w:hAnsi="Times New Roman"/>
          <w:sz w:val="24"/>
          <w:szCs w:val="24"/>
        </w:rPr>
        <w:tab/>
      </w:r>
      <w:r w:rsidRPr="008C622D">
        <w:rPr>
          <w:rFonts w:ascii="Times New Roman" w:hAnsi="Times New Roman"/>
          <w:sz w:val="24"/>
          <w:szCs w:val="24"/>
        </w:rPr>
        <w:tab/>
      </w:r>
      <w:r w:rsidRPr="008C622D">
        <w:rPr>
          <w:rFonts w:ascii="Times New Roman" w:hAnsi="Times New Roman"/>
          <w:sz w:val="24"/>
          <w:szCs w:val="24"/>
        </w:rPr>
        <w:tab/>
      </w:r>
      <w:r w:rsidRPr="008C622D">
        <w:rPr>
          <w:rFonts w:ascii="Times New Roman" w:hAnsi="Times New Roman"/>
          <w:sz w:val="24"/>
          <w:szCs w:val="24"/>
        </w:rPr>
        <w:tab/>
      </w:r>
      <w:r w:rsidRPr="008C622D">
        <w:rPr>
          <w:rFonts w:ascii="Times New Roman" w:hAnsi="Times New Roman"/>
          <w:sz w:val="24"/>
          <w:szCs w:val="24"/>
        </w:rPr>
        <w:tab/>
      </w:r>
      <w:r w:rsidRPr="008C622D">
        <w:rPr>
          <w:rFonts w:ascii="Times New Roman" w:hAnsi="Times New Roman"/>
          <w:sz w:val="24"/>
          <w:szCs w:val="24"/>
        </w:rPr>
        <w:tab/>
      </w:r>
      <w:r w:rsidRPr="008C622D">
        <w:rPr>
          <w:rFonts w:ascii="Times New Roman" w:hAnsi="Times New Roman"/>
          <w:sz w:val="24"/>
          <w:szCs w:val="24"/>
        </w:rPr>
        <w:tab/>
        <w:t xml:space="preserve">D. </w:t>
      </w:r>
      <w:proofErr w:type="spellStart"/>
      <w:r w:rsidRPr="008C622D">
        <w:rPr>
          <w:rFonts w:ascii="Times New Roman" w:hAnsi="Times New Roman"/>
          <w:sz w:val="24"/>
          <w:szCs w:val="24"/>
        </w:rPr>
        <w:t>Straubergs</w:t>
      </w:r>
      <w:proofErr w:type="spellEnd"/>
    </w:p>
    <w:p w14:paraId="3FF78A5F" w14:textId="77777777" w:rsidR="008C622D" w:rsidRPr="008C622D" w:rsidRDefault="008C622D" w:rsidP="007C20DA">
      <w:pPr>
        <w:autoSpaceDN/>
        <w:spacing w:after="0" w:line="240" w:lineRule="auto"/>
        <w:jc w:val="both"/>
        <w:textAlignment w:val="auto"/>
        <w:rPr>
          <w:rFonts w:ascii="Times New Roman" w:hAnsi="Times New Roman"/>
          <w:sz w:val="24"/>
          <w:szCs w:val="24"/>
        </w:rPr>
      </w:pPr>
    </w:p>
    <w:p w14:paraId="1684368E" w14:textId="77777777" w:rsidR="008C622D" w:rsidRPr="008C622D" w:rsidRDefault="008C622D" w:rsidP="007C20DA">
      <w:pPr>
        <w:autoSpaceDN/>
        <w:spacing w:after="0" w:line="240" w:lineRule="auto"/>
        <w:jc w:val="both"/>
        <w:textAlignment w:val="auto"/>
        <w:rPr>
          <w:rFonts w:ascii="Times New Roman" w:hAnsi="Times New Roman"/>
          <w:b/>
          <w:sz w:val="20"/>
          <w:szCs w:val="20"/>
        </w:rPr>
      </w:pPr>
    </w:p>
    <w:p w14:paraId="692DA978" w14:textId="77777777" w:rsidR="008C622D" w:rsidRPr="008C622D" w:rsidRDefault="008C622D" w:rsidP="007C20DA">
      <w:pPr>
        <w:autoSpaceDN/>
        <w:spacing w:after="0" w:line="240" w:lineRule="auto"/>
        <w:jc w:val="both"/>
        <w:textAlignment w:val="auto"/>
        <w:rPr>
          <w:rFonts w:ascii="Times New Roman" w:hAnsi="Times New Roman"/>
          <w:b/>
          <w:sz w:val="18"/>
          <w:szCs w:val="18"/>
        </w:rPr>
      </w:pPr>
    </w:p>
    <w:p w14:paraId="17CB502A" w14:textId="77777777" w:rsidR="008C622D" w:rsidRPr="008C622D" w:rsidRDefault="008C622D" w:rsidP="007C20DA">
      <w:pPr>
        <w:autoSpaceDN/>
        <w:spacing w:after="0" w:line="240" w:lineRule="auto"/>
        <w:jc w:val="both"/>
        <w:textAlignment w:val="auto"/>
        <w:rPr>
          <w:rFonts w:ascii="Times New Roman" w:hAnsi="Times New Roman"/>
          <w:sz w:val="20"/>
          <w:szCs w:val="20"/>
        </w:rPr>
      </w:pPr>
      <w:r w:rsidRPr="008C622D">
        <w:rPr>
          <w:rFonts w:ascii="Times New Roman" w:hAnsi="Times New Roman"/>
          <w:sz w:val="20"/>
          <w:szCs w:val="20"/>
        </w:rPr>
        <w:t>ŠIS DOKUMENTS IR PARAKSTĪTS AR DROŠU ELEKTRONISKO PARAKSTU UN SATUR LAIKA ZĪMOGU</w:t>
      </w:r>
    </w:p>
    <w:p w14:paraId="03C23D43" w14:textId="77777777" w:rsidR="007B2D2D" w:rsidRPr="004A45B0" w:rsidRDefault="007B2D2D" w:rsidP="007C20DA">
      <w:pPr>
        <w:autoSpaceDN/>
        <w:spacing w:after="0" w:line="240" w:lineRule="auto"/>
        <w:textAlignment w:val="auto"/>
        <w:rPr>
          <w:rFonts w:ascii="Times New Roman" w:hAnsi="Times New Roman"/>
          <w:sz w:val="24"/>
          <w:szCs w:val="24"/>
        </w:rPr>
      </w:pPr>
    </w:p>
    <w:sectPr w:rsidR="007B2D2D" w:rsidRPr="004A45B0" w:rsidSect="008C622D">
      <w:headerReference w:type="default" r:id="rId8"/>
      <w:pgSz w:w="11906" w:h="16838"/>
      <w:pgMar w:top="1134" w:right="567"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20F3B" w14:textId="77777777" w:rsidR="0050173A" w:rsidRDefault="0050173A">
      <w:pPr>
        <w:spacing w:after="0" w:line="240" w:lineRule="auto"/>
      </w:pPr>
      <w:r>
        <w:separator/>
      </w:r>
    </w:p>
  </w:endnote>
  <w:endnote w:type="continuationSeparator" w:id="0">
    <w:p w14:paraId="23007CF8" w14:textId="77777777" w:rsidR="0050173A" w:rsidRDefault="0050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D4927" w14:textId="77777777" w:rsidR="0050173A" w:rsidRDefault="0050173A">
      <w:pPr>
        <w:spacing w:after="0" w:line="240" w:lineRule="auto"/>
      </w:pPr>
      <w:r>
        <w:rPr>
          <w:color w:val="000000"/>
        </w:rPr>
        <w:separator/>
      </w:r>
    </w:p>
  </w:footnote>
  <w:footnote w:type="continuationSeparator" w:id="0">
    <w:p w14:paraId="46BCA33A" w14:textId="77777777" w:rsidR="0050173A" w:rsidRDefault="005017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211374"/>
      <w:docPartObj>
        <w:docPartGallery w:val="Page Numbers (Top of Page)"/>
        <w:docPartUnique/>
      </w:docPartObj>
    </w:sdtPr>
    <w:sdtEndPr>
      <w:rPr>
        <w:rFonts w:ascii="Times New Roman" w:hAnsi="Times New Roman"/>
        <w:sz w:val="24"/>
        <w:szCs w:val="24"/>
      </w:rPr>
    </w:sdtEndPr>
    <w:sdtContent>
      <w:p w14:paraId="77957C4F" w14:textId="68BB200A" w:rsidR="007B2D2D" w:rsidRPr="007B2D2D" w:rsidRDefault="007B2D2D">
        <w:pPr>
          <w:pStyle w:val="Galvene"/>
          <w:jc w:val="center"/>
          <w:rPr>
            <w:rFonts w:ascii="Times New Roman" w:hAnsi="Times New Roman"/>
            <w:sz w:val="24"/>
            <w:szCs w:val="24"/>
          </w:rPr>
        </w:pPr>
        <w:r w:rsidRPr="007B2D2D">
          <w:rPr>
            <w:rFonts w:ascii="Times New Roman" w:hAnsi="Times New Roman"/>
            <w:sz w:val="24"/>
            <w:szCs w:val="24"/>
          </w:rPr>
          <w:fldChar w:fldCharType="begin"/>
        </w:r>
        <w:r w:rsidRPr="007B2D2D">
          <w:rPr>
            <w:rFonts w:ascii="Times New Roman" w:hAnsi="Times New Roman"/>
            <w:sz w:val="24"/>
            <w:szCs w:val="24"/>
          </w:rPr>
          <w:instrText>PAGE   \* MERGEFORMAT</w:instrText>
        </w:r>
        <w:r w:rsidRPr="007B2D2D">
          <w:rPr>
            <w:rFonts w:ascii="Times New Roman" w:hAnsi="Times New Roman"/>
            <w:sz w:val="24"/>
            <w:szCs w:val="24"/>
          </w:rPr>
          <w:fldChar w:fldCharType="separate"/>
        </w:r>
        <w:r w:rsidR="007C20DA">
          <w:rPr>
            <w:rFonts w:ascii="Times New Roman" w:hAnsi="Times New Roman"/>
            <w:noProof/>
            <w:sz w:val="24"/>
            <w:szCs w:val="24"/>
          </w:rPr>
          <w:t>2</w:t>
        </w:r>
        <w:r w:rsidRPr="007B2D2D">
          <w:rPr>
            <w:rFonts w:ascii="Times New Roman" w:hAnsi="Times New Roman"/>
            <w:sz w:val="24"/>
            <w:szCs w:val="24"/>
          </w:rPr>
          <w:fldChar w:fldCharType="end"/>
        </w:r>
      </w:p>
    </w:sdtContent>
  </w:sdt>
  <w:p w14:paraId="7D52030C" w14:textId="77777777" w:rsidR="007B2D2D" w:rsidRDefault="007B2D2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FD1094"/>
    <w:multiLevelType w:val="hybridMultilevel"/>
    <w:tmpl w:val="6A00E6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6A66EF"/>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5063D96"/>
    <w:multiLevelType w:val="hybridMultilevel"/>
    <w:tmpl w:val="A6EC4D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B129BE"/>
    <w:multiLevelType w:val="multilevel"/>
    <w:tmpl w:val="71E62194"/>
    <w:lvl w:ilvl="0">
      <w:start w:val="20"/>
      <w:numFmt w:val="decimal"/>
      <w:lvlText w:val="%1."/>
      <w:lvlJc w:val="left"/>
      <w:pPr>
        <w:ind w:left="480" w:hanging="480"/>
      </w:pPr>
      <w:rPr>
        <w:rFonts w:hint="default"/>
        <w:b w:val="0"/>
        <w:bCs w:val="0"/>
        <w:color w:val="auto"/>
      </w:rPr>
    </w:lvl>
    <w:lvl w:ilvl="1">
      <w:start w:val="1"/>
      <w:numFmt w:val="decimal"/>
      <w:lvlText w:val="%1.%2."/>
      <w:lvlJc w:val="left"/>
      <w:pPr>
        <w:ind w:left="1048" w:hanging="480"/>
      </w:pPr>
      <w:rPr>
        <w:rFonts w:hint="default"/>
        <w:color w:val="auto"/>
      </w:rPr>
    </w:lvl>
    <w:lvl w:ilvl="2">
      <w:start w:val="1"/>
      <w:numFmt w:val="decimal"/>
      <w:lvlText w:val="%1.%2.%3."/>
      <w:lvlJc w:val="left"/>
      <w:pPr>
        <w:ind w:left="1680" w:hanging="720"/>
      </w:pPr>
      <w:rPr>
        <w:rFonts w:hint="default"/>
        <w:color w:val="auto"/>
      </w:rPr>
    </w:lvl>
    <w:lvl w:ilvl="3">
      <w:start w:val="1"/>
      <w:numFmt w:val="decimal"/>
      <w:lvlText w:val="%1.%2.%3.%4."/>
      <w:lvlJc w:val="left"/>
      <w:pPr>
        <w:ind w:left="5681"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15:restartNumberingAfterBreak="0">
    <w:nsid w:val="1AD4701D"/>
    <w:multiLevelType w:val="hybridMultilevel"/>
    <w:tmpl w:val="A9DCCF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D71CA5"/>
    <w:multiLevelType w:val="multilevel"/>
    <w:tmpl w:val="35CA0B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1017BF"/>
    <w:multiLevelType w:val="multilevel"/>
    <w:tmpl w:val="3142FA1A"/>
    <w:lvl w:ilvl="0">
      <w:start w:val="1"/>
      <w:numFmt w:val="decimal"/>
      <w:lvlText w:val="%1."/>
      <w:lvlJc w:val="left"/>
      <w:pPr>
        <w:ind w:left="982" w:hanging="420"/>
      </w:pPr>
      <w:rPr>
        <w:rFonts w:hint="default"/>
        <w:b w:val="0"/>
        <w:i w:val="0"/>
        <w:color w:val="auto"/>
      </w:rPr>
    </w:lvl>
    <w:lvl w:ilvl="1">
      <w:start w:val="1"/>
      <w:numFmt w:val="decimal"/>
      <w:lvlText w:val="%1.%2."/>
      <w:lvlJc w:val="left"/>
      <w:pPr>
        <w:ind w:left="1549" w:hanging="420"/>
      </w:pPr>
      <w:rPr>
        <w:rFonts w:hint="default"/>
        <w:b w:val="0"/>
      </w:rPr>
    </w:lvl>
    <w:lvl w:ilvl="2">
      <w:start w:val="1"/>
      <w:numFmt w:val="decimal"/>
      <w:lvlText w:val="%1.%2.%3."/>
      <w:lvlJc w:val="left"/>
      <w:pPr>
        <w:ind w:left="2416" w:hanging="720"/>
      </w:pPr>
      <w:rPr>
        <w:rFonts w:hint="default"/>
      </w:rPr>
    </w:lvl>
    <w:lvl w:ilvl="3">
      <w:start w:val="1"/>
      <w:numFmt w:val="decimal"/>
      <w:lvlText w:val="%1.%2.%3.%4."/>
      <w:lvlJc w:val="left"/>
      <w:pPr>
        <w:ind w:left="2983" w:hanging="720"/>
      </w:pPr>
      <w:rPr>
        <w:rFonts w:hint="default"/>
      </w:rPr>
    </w:lvl>
    <w:lvl w:ilvl="4">
      <w:start w:val="1"/>
      <w:numFmt w:val="decimal"/>
      <w:lvlText w:val="%1.%2.%3.%4.%5."/>
      <w:lvlJc w:val="left"/>
      <w:pPr>
        <w:ind w:left="3910" w:hanging="1080"/>
      </w:pPr>
      <w:rPr>
        <w:rFonts w:hint="default"/>
      </w:rPr>
    </w:lvl>
    <w:lvl w:ilvl="5">
      <w:start w:val="1"/>
      <w:numFmt w:val="decimal"/>
      <w:lvlText w:val="%1.%2.%3.%4.%5.%6."/>
      <w:lvlJc w:val="left"/>
      <w:pPr>
        <w:ind w:left="4477" w:hanging="1080"/>
      </w:pPr>
      <w:rPr>
        <w:rFonts w:hint="default"/>
      </w:rPr>
    </w:lvl>
    <w:lvl w:ilvl="6">
      <w:start w:val="1"/>
      <w:numFmt w:val="decimal"/>
      <w:lvlText w:val="%1.%2.%3.%4.%5.%6.%7."/>
      <w:lvlJc w:val="left"/>
      <w:pPr>
        <w:ind w:left="5404" w:hanging="1440"/>
      </w:pPr>
      <w:rPr>
        <w:rFonts w:hint="default"/>
      </w:rPr>
    </w:lvl>
    <w:lvl w:ilvl="7">
      <w:start w:val="1"/>
      <w:numFmt w:val="decimal"/>
      <w:lvlText w:val="%1.%2.%3.%4.%5.%6.%7.%8."/>
      <w:lvlJc w:val="left"/>
      <w:pPr>
        <w:ind w:left="5971" w:hanging="1440"/>
      </w:pPr>
      <w:rPr>
        <w:rFonts w:hint="default"/>
      </w:rPr>
    </w:lvl>
    <w:lvl w:ilvl="8">
      <w:start w:val="1"/>
      <w:numFmt w:val="decimal"/>
      <w:lvlText w:val="%1.%2.%3.%4.%5.%6.%7.%8.%9."/>
      <w:lvlJc w:val="left"/>
      <w:pPr>
        <w:ind w:left="6898" w:hanging="1800"/>
      </w:pPr>
      <w:rPr>
        <w:rFonts w:hint="default"/>
      </w:rPr>
    </w:lvl>
  </w:abstractNum>
  <w:abstractNum w:abstractNumId="8" w15:restartNumberingAfterBreak="0">
    <w:nsid w:val="2961258F"/>
    <w:multiLevelType w:val="multilevel"/>
    <w:tmpl w:val="74545B6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AB1F26"/>
    <w:multiLevelType w:val="hybridMultilevel"/>
    <w:tmpl w:val="B5783914"/>
    <w:lvl w:ilvl="0" w:tplc="D9C63604">
      <w:start w:val="5"/>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2E801172"/>
    <w:multiLevelType w:val="multilevel"/>
    <w:tmpl w:val="74545B6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74510B"/>
    <w:multiLevelType w:val="hybridMultilevel"/>
    <w:tmpl w:val="2BC8DF40"/>
    <w:lvl w:ilvl="0" w:tplc="9AD69E0E">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45947C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5E2301C"/>
    <w:multiLevelType w:val="hybridMultilevel"/>
    <w:tmpl w:val="28AA8B64"/>
    <w:lvl w:ilvl="0" w:tplc="22FC8104">
      <w:start w:val="1"/>
      <w:numFmt w:val="upperRoman"/>
      <w:lvlText w:val="%1."/>
      <w:lvlJc w:val="right"/>
      <w:pPr>
        <w:ind w:left="720" w:hanging="360"/>
      </w:pPr>
      <w:rPr>
        <w:rFonts w:cs="Times New Roman"/>
        <w:b/>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15:restartNumberingAfterBreak="0">
    <w:nsid w:val="4A3E7629"/>
    <w:multiLevelType w:val="hybridMultilevel"/>
    <w:tmpl w:val="192E58F8"/>
    <w:lvl w:ilvl="0" w:tplc="B6DEE0D8">
      <w:start w:val="1"/>
      <w:numFmt w:val="decimal"/>
      <w:lvlText w:val="%1."/>
      <w:lvlJc w:val="left"/>
      <w:pPr>
        <w:tabs>
          <w:tab w:val="num" w:pos="1680"/>
        </w:tabs>
        <w:ind w:left="1680" w:hanging="960"/>
      </w:pPr>
      <w:rPr>
        <w:rFonts w:ascii="Times New Roman" w:eastAsia="Times New Roman" w:hAnsi="Times New Roman" w:cs="Times New Roman"/>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5" w15:restartNumberingAfterBreak="0">
    <w:nsid w:val="4C4652D1"/>
    <w:multiLevelType w:val="multilevel"/>
    <w:tmpl w:val="E7E4C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EF377B4"/>
    <w:multiLevelType w:val="multilevel"/>
    <w:tmpl w:val="A934BB84"/>
    <w:lvl w:ilvl="0">
      <w:start w:val="1"/>
      <w:numFmt w:val="bullet"/>
      <w:lvlText w:val=""/>
      <w:lvlJc w:val="left"/>
      <w:pPr>
        <w:tabs>
          <w:tab w:val="num" w:pos="360"/>
        </w:tabs>
        <w:ind w:left="0" w:firstLine="0"/>
      </w:pPr>
      <w:rPr>
        <w:rFonts w:ascii="Wingdings" w:hAnsi="Wingdings"/>
        <w:b/>
      </w:rPr>
    </w:lvl>
    <w:lvl w:ilvl="1">
      <w:start w:val="1"/>
      <w:numFmt w:val="decimal"/>
      <w:lvlText w:val="%2."/>
      <w:lvlJc w:val="left"/>
      <w:pPr>
        <w:tabs>
          <w:tab w:val="num" w:pos="360"/>
        </w:tabs>
        <w:ind w:left="0" w:firstLine="0"/>
      </w:pPr>
      <w:rPr>
        <w:rFonts w:ascii="Times New Roman" w:eastAsia="Calibri" w:hAnsi="Times New Roman" w:cs="DokChampa"/>
        <w:b w:val="0"/>
      </w:rPr>
    </w:lvl>
    <w:lvl w:ilvl="2">
      <w:start w:val="1"/>
      <w:numFmt w:val="bullet"/>
      <w:lvlText w:val=""/>
      <w:lvlJc w:val="left"/>
      <w:pPr>
        <w:tabs>
          <w:tab w:val="num" w:pos="316"/>
        </w:tabs>
        <w:ind w:left="0" w:firstLine="0"/>
      </w:pPr>
      <w:rPr>
        <w:rFonts w:ascii="Wingdings" w:hAnsi="Wingdings"/>
        <w:b/>
      </w:rPr>
    </w:lvl>
    <w:lvl w:ilvl="3">
      <w:start w:val="1"/>
      <w:numFmt w:val="decimal"/>
      <w:lvlText w:val="%4."/>
      <w:lvlJc w:val="left"/>
      <w:pPr>
        <w:tabs>
          <w:tab w:val="num" w:pos="360"/>
        </w:tabs>
        <w:ind w:left="0" w:firstLine="0"/>
      </w:pPr>
      <w:rPr>
        <w:b/>
        <w:i w:val="0"/>
      </w:rPr>
    </w:lvl>
    <w:lvl w:ilvl="4">
      <w:start w:val="1"/>
      <w:numFmt w:val="decimal"/>
      <w:lvlText w:val="%5."/>
      <w:lvlJc w:val="left"/>
      <w:pPr>
        <w:tabs>
          <w:tab w:val="num" w:pos="9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17" w15:restartNumberingAfterBreak="0">
    <w:nsid w:val="50EF2C58"/>
    <w:multiLevelType w:val="multilevel"/>
    <w:tmpl w:val="74545B6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DB323C"/>
    <w:multiLevelType w:val="hybridMultilevel"/>
    <w:tmpl w:val="A9DCCF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A9948D1"/>
    <w:multiLevelType w:val="hybridMultilevel"/>
    <w:tmpl w:val="28AA8B64"/>
    <w:lvl w:ilvl="0" w:tplc="22FC8104">
      <w:start w:val="1"/>
      <w:numFmt w:val="upperRoman"/>
      <w:lvlText w:val="%1."/>
      <w:lvlJc w:val="right"/>
      <w:pPr>
        <w:ind w:left="720" w:hanging="360"/>
      </w:pPr>
      <w:rPr>
        <w:rFonts w:cs="Times New Roman"/>
        <w:b/>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15:restartNumberingAfterBreak="0">
    <w:nsid w:val="6C2503B0"/>
    <w:multiLevelType w:val="multilevel"/>
    <w:tmpl w:val="BAF290AC"/>
    <w:lvl w:ilvl="0">
      <w:start w:val="1"/>
      <w:numFmt w:val="decimal"/>
      <w:lvlText w:val="%1."/>
      <w:lvlJc w:val="left"/>
      <w:pPr>
        <w:ind w:left="3165" w:hanging="360"/>
      </w:pPr>
      <w:rPr>
        <w:rFonts w:hint="default"/>
      </w:rPr>
    </w:lvl>
    <w:lvl w:ilvl="1">
      <w:start w:val="1"/>
      <w:numFmt w:val="decimal"/>
      <w:isLgl/>
      <w:lvlText w:val="%1.%2."/>
      <w:lvlJc w:val="left"/>
      <w:pPr>
        <w:ind w:left="4472" w:hanging="360"/>
      </w:pPr>
      <w:rPr>
        <w:rFonts w:ascii="Times New Roman" w:hAnsi="Times New Roman" w:cs="Times New Roman" w:hint="default"/>
        <w:b w:val="0"/>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3525" w:hanging="720"/>
      </w:pPr>
      <w:rPr>
        <w:rFonts w:hint="default"/>
      </w:rPr>
    </w:lvl>
    <w:lvl w:ilvl="4">
      <w:start w:val="1"/>
      <w:numFmt w:val="decimal"/>
      <w:isLgl/>
      <w:lvlText w:val="%1.%2.%3.%4.%5."/>
      <w:lvlJc w:val="left"/>
      <w:pPr>
        <w:ind w:left="3885" w:hanging="1080"/>
      </w:pPr>
      <w:rPr>
        <w:rFonts w:hint="default"/>
      </w:rPr>
    </w:lvl>
    <w:lvl w:ilvl="5">
      <w:start w:val="1"/>
      <w:numFmt w:val="decimal"/>
      <w:isLgl/>
      <w:lvlText w:val="%1.%2.%3.%4.%5.%6."/>
      <w:lvlJc w:val="left"/>
      <w:pPr>
        <w:ind w:left="3885" w:hanging="1080"/>
      </w:pPr>
      <w:rPr>
        <w:rFonts w:hint="default"/>
      </w:rPr>
    </w:lvl>
    <w:lvl w:ilvl="6">
      <w:start w:val="1"/>
      <w:numFmt w:val="decimal"/>
      <w:isLgl/>
      <w:lvlText w:val="%1.%2.%3.%4.%5.%6.%7."/>
      <w:lvlJc w:val="left"/>
      <w:pPr>
        <w:ind w:left="4245" w:hanging="1440"/>
      </w:pPr>
      <w:rPr>
        <w:rFonts w:hint="default"/>
      </w:rPr>
    </w:lvl>
    <w:lvl w:ilvl="7">
      <w:start w:val="1"/>
      <w:numFmt w:val="decimal"/>
      <w:isLgl/>
      <w:lvlText w:val="%1.%2.%3.%4.%5.%6.%7.%8."/>
      <w:lvlJc w:val="left"/>
      <w:pPr>
        <w:ind w:left="4245" w:hanging="1440"/>
      </w:pPr>
      <w:rPr>
        <w:rFonts w:hint="default"/>
      </w:rPr>
    </w:lvl>
    <w:lvl w:ilvl="8">
      <w:start w:val="1"/>
      <w:numFmt w:val="decimal"/>
      <w:isLgl/>
      <w:lvlText w:val="%1.%2.%3.%4.%5.%6.%7.%8.%9."/>
      <w:lvlJc w:val="left"/>
      <w:pPr>
        <w:ind w:left="4605" w:hanging="1800"/>
      </w:pPr>
      <w:rPr>
        <w:rFonts w:hint="default"/>
      </w:rPr>
    </w:lvl>
  </w:abstractNum>
  <w:abstractNum w:abstractNumId="21" w15:restartNumberingAfterBreak="0">
    <w:nsid w:val="74912610"/>
    <w:multiLevelType w:val="hybridMultilevel"/>
    <w:tmpl w:val="237A6108"/>
    <w:lvl w:ilvl="0" w:tplc="7EA8985A">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7A7023C"/>
    <w:multiLevelType w:val="hybridMultilevel"/>
    <w:tmpl w:val="217615D4"/>
    <w:lvl w:ilvl="0" w:tplc="0426000F">
      <w:start w:val="33"/>
      <w:numFmt w:val="decimal"/>
      <w:lvlText w:val="%1."/>
      <w:lvlJc w:val="left"/>
      <w:pPr>
        <w:ind w:left="786" w:hanging="360"/>
      </w:pPr>
      <w:rPr>
        <w:rFonts w:ascii="Times New Roman" w:hAnsi="Times New Roman"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16"/>
  </w:num>
  <w:num w:numId="2">
    <w:abstractNumId w:val="12"/>
  </w:num>
  <w:num w:numId="3">
    <w:abstractNumId w:val="19"/>
  </w:num>
  <w:num w:numId="4">
    <w:abstractNumId w:val="7"/>
  </w:num>
  <w:num w:numId="5">
    <w:abstractNumId w:val="13"/>
  </w:num>
  <w:num w:numId="6">
    <w:abstractNumId w:val="11"/>
  </w:num>
  <w:num w:numId="7">
    <w:abstractNumId w:val="9"/>
  </w:num>
  <w:num w:numId="8">
    <w:abstractNumId w:val="22"/>
  </w:num>
  <w:num w:numId="9">
    <w:abstractNumId w:val="21"/>
  </w:num>
  <w:num w:numId="10">
    <w:abstractNumId w:val="17"/>
  </w:num>
  <w:num w:numId="11">
    <w:abstractNumId w:val="20"/>
  </w:num>
  <w:num w:numId="12">
    <w:abstractNumId w:val="14"/>
  </w:num>
  <w:num w:numId="13">
    <w:abstractNumId w:val="3"/>
  </w:num>
  <w:num w:numId="14">
    <w:abstractNumId w:val="10"/>
  </w:num>
  <w:num w:numId="15">
    <w:abstractNumId w:val="1"/>
  </w:num>
  <w:num w:numId="16">
    <w:abstractNumId w:val="8"/>
  </w:num>
  <w:num w:numId="17">
    <w:abstractNumId w:val="0"/>
  </w:num>
  <w:num w:numId="18">
    <w:abstractNumId w:val="6"/>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5"/>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11B"/>
    <w:rsid w:val="00004660"/>
    <w:rsid w:val="000056D6"/>
    <w:rsid w:val="00011BA1"/>
    <w:rsid w:val="00022568"/>
    <w:rsid w:val="00030C71"/>
    <w:rsid w:val="00034CC7"/>
    <w:rsid w:val="00034EC0"/>
    <w:rsid w:val="00037F03"/>
    <w:rsid w:val="00043936"/>
    <w:rsid w:val="00064705"/>
    <w:rsid w:val="000658B0"/>
    <w:rsid w:val="000731B7"/>
    <w:rsid w:val="00074F9F"/>
    <w:rsid w:val="000905F0"/>
    <w:rsid w:val="000B0C24"/>
    <w:rsid w:val="000B0C9A"/>
    <w:rsid w:val="000B7C75"/>
    <w:rsid w:val="000C75CF"/>
    <w:rsid w:val="000D1AEE"/>
    <w:rsid w:val="000D5721"/>
    <w:rsid w:val="000D6500"/>
    <w:rsid w:val="000F7F92"/>
    <w:rsid w:val="0011266A"/>
    <w:rsid w:val="00131BE6"/>
    <w:rsid w:val="00142582"/>
    <w:rsid w:val="0014721E"/>
    <w:rsid w:val="00151C6F"/>
    <w:rsid w:val="001845A7"/>
    <w:rsid w:val="001901FE"/>
    <w:rsid w:val="00195D4F"/>
    <w:rsid w:val="001A0D17"/>
    <w:rsid w:val="001A25C0"/>
    <w:rsid w:val="001A2A84"/>
    <w:rsid w:val="001A593E"/>
    <w:rsid w:val="001B1715"/>
    <w:rsid w:val="001C2408"/>
    <w:rsid w:val="001D16A9"/>
    <w:rsid w:val="001E4A2C"/>
    <w:rsid w:val="001F235D"/>
    <w:rsid w:val="00202316"/>
    <w:rsid w:val="00210723"/>
    <w:rsid w:val="00220E7D"/>
    <w:rsid w:val="002271EC"/>
    <w:rsid w:val="00247E00"/>
    <w:rsid w:val="0025782E"/>
    <w:rsid w:val="0029359A"/>
    <w:rsid w:val="002935E2"/>
    <w:rsid w:val="00295687"/>
    <w:rsid w:val="002A1176"/>
    <w:rsid w:val="002C3E6E"/>
    <w:rsid w:val="002C407B"/>
    <w:rsid w:val="003007FC"/>
    <w:rsid w:val="00301CFF"/>
    <w:rsid w:val="00303328"/>
    <w:rsid w:val="00307BE3"/>
    <w:rsid w:val="00310712"/>
    <w:rsid w:val="003169DC"/>
    <w:rsid w:val="003326CF"/>
    <w:rsid w:val="00333E67"/>
    <w:rsid w:val="00345DA4"/>
    <w:rsid w:val="00356239"/>
    <w:rsid w:val="003601C8"/>
    <w:rsid w:val="00360B72"/>
    <w:rsid w:val="00367EE1"/>
    <w:rsid w:val="00374195"/>
    <w:rsid w:val="003862CB"/>
    <w:rsid w:val="003928BF"/>
    <w:rsid w:val="00392B80"/>
    <w:rsid w:val="00397091"/>
    <w:rsid w:val="0039735C"/>
    <w:rsid w:val="003B0BCB"/>
    <w:rsid w:val="003B27BA"/>
    <w:rsid w:val="003C56F5"/>
    <w:rsid w:val="003C7278"/>
    <w:rsid w:val="003D4AD4"/>
    <w:rsid w:val="003D74A7"/>
    <w:rsid w:val="00406852"/>
    <w:rsid w:val="00406DD3"/>
    <w:rsid w:val="00424F5F"/>
    <w:rsid w:val="00432AE4"/>
    <w:rsid w:val="00433403"/>
    <w:rsid w:val="004513CA"/>
    <w:rsid w:val="00452097"/>
    <w:rsid w:val="00452FC0"/>
    <w:rsid w:val="00454927"/>
    <w:rsid w:val="004949D5"/>
    <w:rsid w:val="004A1F6C"/>
    <w:rsid w:val="004A328B"/>
    <w:rsid w:val="004A45B0"/>
    <w:rsid w:val="004B4C9D"/>
    <w:rsid w:val="004B5906"/>
    <w:rsid w:val="004B5E30"/>
    <w:rsid w:val="004D2B59"/>
    <w:rsid w:val="004E5C49"/>
    <w:rsid w:val="0050173A"/>
    <w:rsid w:val="00504E69"/>
    <w:rsid w:val="00505AD6"/>
    <w:rsid w:val="00533F64"/>
    <w:rsid w:val="0053574B"/>
    <w:rsid w:val="00551438"/>
    <w:rsid w:val="00565CB8"/>
    <w:rsid w:val="00592BC0"/>
    <w:rsid w:val="005943C3"/>
    <w:rsid w:val="005B7B72"/>
    <w:rsid w:val="005C3BC6"/>
    <w:rsid w:val="005C6976"/>
    <w:rsid w:val="005D47A8"/>
    <w:rsid w:val="005E289B"/>
    <w:rsid w:val="005E3BC3"/>
    <w:rsid w:val="006060C5"/>
    <w:rsid w:val="006077A7"/>
    <w:rsid w:val="0061478E"/>
    <w:rsid w:val="006263F4"/>
    <w:rsid w:val="00645354"/>
    <w:rsid w:val="00651493"/>
    <w:rsid w:val="0066053D"/>
    <w:rsid w:val="00661D16"/>
    <w:rsid w:val="00674626"/>
    <w:rsid w:val="00674B08"/>
    <w:rsid w:val="00695FA2"/>
    <w:rsid w:val="006B6FBD"/>
    <w:rsid w:val="006C3966"/>
    <w:rsid w:val="006D0856"/>
    <w:rsid w:val="006E0CD3"/>
    <w:rsid w:val="006E2421"/>
    <w:rsid w:val="006E4551"/>
    <w:rsid w:val="00701F58"/>
    <w:rsid w:val="007101C3"/>
    <w:rsid w:val="007178A6"/>
    <w:rsid w:val="00717E49"/>
    <w:rsid w:val="00727292"/>
    <w:rsid w:val="007524FE"/>
    <w:rsid w:val="00755B1D"/>
    <w:rsid w:val="007725CF"/>
    <w:rsid w:val="00790850"/>
    <w:rsid w:val="007A561C"/>
    <w:rsid w:val="007B2D2D"/>
    <w:rsid w:val="007C20DA"/>
    <w:rsid w:val="007C5A08"/>
    <w:rsid w:val="007E28A9"/>
    <w:rsid w:val="007F1605"/>
    <w:rsid w:val="007F4C36"/>
    <w:rsid w:val="00816019"/>
    <w:rsid w:val="00816DC2"/>
    <w:rsid w:val="008176D8"/>
    <w:rsid w:val="00831D8A"/>
    <w:rsid w:val="008336E2"/>
    <w:rsid w:val="0083782A"/>
    <w:rsid w:val="008625E1"/>
    <w:rsid w:val="008735B8"/>
    <w:rsid w:val="00880F87"/>
    <w:rsid w:val="008A44CD"/>
    <w:rsid w:val="008A7027"/>
    <w:rsid w:val="008A7754"/>
    <w:rsid w:val="008C33AE"/>
    <w:rsid w:val="008C622D"/>
    <w:rsid w:val="008E3149"/>
    <w:rsid w:val="00900CD9"/>
    <w:rsid w:val="009039D9"/>
    <w:rsid w:val="00914A06"/>
    <w:rsid w:val="009211BA"/>
    <w:rsid w:val="009328E5"/>
    <w:rsid w:val="00944EA3"/>
    <w:rsid w:val="00950944"/>
    <w:rsid w:val="0095227F"/>
    <w:rsid w:val="0095570A"/>
    <w:rsid w:val="00955AD6"/>
    <w:rsid w:val="00956FBA"/>
    <w:rsid w:val="009658F2"/>
    <w:rsid w:val="00974A2F"/>
    <w:rsid w:val="00975E20"/>
    <w:rsid w:val="00996F59"/>
    <w:rsid w:val="009A0ECB"/>
    <w:rsid w:val="009A1AF1"/>
    <w:rsid w:val="009B3491"/>
    <w:rsid w:val="009D55F1"/>
    <w:rsid w:val="009D7956"/>
    <w:rsid w:val="009F14A2"/>
    <w:rsid w:val="00A0602C"/>
    <w:rsid w:val="00A1513C"/>
    <w:rsid w:val="00A319BD"/>
    <w:rsid w:val="00A4161B"/>
    <w:rsid w:val="00A514CE"/>
    <w:rsid w:val="00A65109"/>
    <w:rsid w:val="00A80D20"/>
    <w:rsid w:val="00A90886"/>
    <w:rsid w:val="00A932A6"/>
    <w:rsid w:val="00A959D0"/>
    <w:rsid w:val="00A97A96"/>
    <w:rsid w:val="00AA5051"/>
    <w:rsid w:val="00AB6450"/>
    <w:rsid w:val="00AB6A58"/>
    <w:rsid w:val="00AD56A4"/>
    <w:rsid w:val="00AE2E07"/>
    <w:rsid w:val="00AF7EA8"/>
    <w:rsid w:val="00B46BC2"/>
    <w:rsid w:val="00B633DC"/>
    <w:rsid w:val="00B7167A"/>
    <w:rsid w:val="00B7652B"/>
    <w:rsid w:val="00B77BFB"/>
    <w:rsid w:val="00B8314B"/>
    <w:rsid w:val="00B84693"/>
    <w:rsid w:val="00B9514C"/>
    <w:rsid w:val="00BB7822"/>
    <w:rsid w:val="00BC5C29"/>
    <w:rsid w:val="00BD1F1D"/>
    <w:rsid w:val="00BF2D89"/>
    <w:rsid w:val="00BF4202"/>
    <w:rsid w:val="00BF5478"/>
    <w:rsid w:val="00C04307"/>
    <w:rsid w:val="00C04691"/>
    <w:rsid w:val="00C13573"/>
    <w:rsid w:val="00C14C34"/>
    <w:rsid w:val="00C159F9"/>
    <w:rsid w:val="00C25E71"/>
    <w:rsid w:val="00C32022"/>
    <w:rsid w:val="00C42854"/>
    <w:rsid w:val="00C5181F"/>
    <w:rsid w:val="00C734B2"/>
    <w:rsid w:val="00C85B44"/>
    <w:rsid w:val="00CA7C4D"/>
    <w:rsid w:val="00CB5801"/>
    <w:rsid w:val="00CB6B9E"/>
    <w:rsid w:val="00CC58C5"/>
    <w:rsid w:val="00CE36BE"/>
    <w:rsid w:val="00CE4E57"/>
    <w:rsid w:val="00D00E49"/>
    <w:rsid w:val="00D06067"/>
    <w:rsid w:val="00D24843"/>
    <w:rsid w:val="00D24CB0"/>
    <w:rsid w:val="00D32496"/>
    <w:rsid w:val="00D47953"/>
    <w:rsid w:val="00D6785B"/>
    <w:rsid w:val="00DB57A3"/>
    <w:rsid w:val="00DC02DA"/>
    <w:rsid w:val="00DD111B"/>
    <w:rsid w:val="00DE3407"/>
    <w:rsid w:val="00DE512B"/>
    <w:rsid w:val="00DE61F4"/>
    <w:rsid w:val="00E00D1F"/>
    <w:rsid w:val="00E15898"/>
    <w:rsid w:val="00E20565"/>
    <w:rsid w:val="00E23501"/>
    <w:rsid w:val="00E53BB5"/>
    <w:rsid w:val="00E64F33"/>
    <w:rsid w:val="00EA7F1F"/>
    <w:rsid w:val="00EB12B5"/>
    <w:rsid w:val="00EB2B28"/>
    <w:rsid w:val="00EC13C4"/>
    <w:rsid w:val="00ED55FA"/>
    <w:rsid w:val="00ED5913"/>
    <w:rsid w:val="00ED5C0B"/>
    <w:rsid w:val="00F02208"/>
    <w:rsid w:val="00F10332"/>
    <w:rsid w:val="00F10379"/>
    <w:rsid w:val="00F14940"/>
    <w:rsid w:val="00F16A6A"/>
    <w:rsid w:val="00F20917"/>
    <w:rsid w:val="00F214BD"/>
    <w:rsid w:val="00F2449B"/>
    <w:rsid w:val="00F36CC8"/>
    <w:rsid w:val="00F425FE"/>
    <w:rsid w:val="00F5189F"/>
    <w:rsid w:val="00F60C08"/>
    <w:rsid w:val="00F6569A"/>
    <w:rsid w:val="00F8565C"/>
    <w:rsid w:val="00F91DFD"/>
    <w:rsid w:val="00F934E1"/>
    <w:rsid w:val="00F95CC5"/>
    <w:rsid w:val="00FA1CA8"/>
    <w:rsid w:val="00FC0C1F"/>
    <w:rsid w:val="00FC110A"/>
    <w:rsid w:val="00FC5540"/>
    <w:rsid w:val="00FD63FC"/>
    <w:rsid w:val="00FD6B8B"/>
    <w:rsid w:val="00FD7F98"/>
    <w:rsid w:val="00FE0E6D"/>
    <w:rsid w:val="00FE16D4"/>
    <w:rsid w:val="00FF05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8006C"/>
  <w15:docId w15:val="{95147BAE-8939-462E-BE76-267E175B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pPr>
      <w:suppressAutoHyphens/>
    </w:pPr>
  </w:style>
  <w:style w:type="paragraph" w:styleId="Virsraksts1">
    <w:name w:val="heading 1"/>
    <w:basedOn w:val="Parasts"/>
    <w:next w:val="Parasts"/>
    <w:link w:val="Virsraksts1Rakstz"/>
    <w:uiPriority w:val="9"/>
    <w:qFormat/>
    <w:rsid w:val="0064535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Virsraksts4">
    <w:name w:val="heading 4"/>
    <w:basedOn w:val="Parasts"/>
    <w:next w:val="Parasts"/>
    <w:link w:val="Virsraksts4Rakstz"/>
    <w:qFormat/>
    <w:rsid w:val="001C2408"/>
    <w:pPr>
      <w:keepNext/>
      <w:suppressAutoHyphens w:val="0"/>
      <w:autoSpaceDN/>
      <w:spacing w:after="0" w:line="240" w:lineRule="auto"/>
      <w:ind w:left="5073"/>
      <w:jc w:val="right"/>
      <w:textAlignment w:val="auto"/>
      <w:outlineLvl w:val="3"/>
    </w:pPr>
    <w:rPr>
      <w:rFonts w:ascii="Times New Roman" w:eastAsia="Times New Roman" w:hAnsi="Times New Roman"/>
      <w:sz w:val="28"/>
      <w:szCs w:val="24"/>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pPr>
      <w:autoSpaceDE w:val="0"/>
      <w:spacing w:after="0" w:line="240" w:lineRule="auto"/>
      <w:textAlignment w:val="auto"/>
    </w:pPr>
    <w:rPr>
      <w:rFonts w:ascii="Times New Roman" w:hAnsi="Times New Roman"/>
      <w:color w:val="000000"/>
      <w:sz w:val="24"/>
      <w:szCs w:val="24"/>
      <w:lang w:eastAsia="lv-LV"/>
    </w:rPr>
  </w:style>
  <w:style w:type="paragraph" w:customStyle="1" w:styleId="tv213">
    <w:name w:val="tv213"/>
    <w:basedOn w:val="Parasts"/>
    <w:pPr>
      <w:suppressAutoHyphens w:val="0"/>
      <w:spacing w:before="100" w:after="100" w:line="240" w:lineRule="auto"/>
      <w:textAlignment w:val="auto"/>
    </w:pPr>
    <w:rPr>
      <w:rFonts w:ascii="Times New Roman" w:eastAsia="Times New Roman" w:hAnsi="Times New Roman"/>
      <w:sz w:val="24"/>
      <w:szCs w:val="24"/>
      <w:lang w:eastAsia="lv-LV"/>
    </w:rPr>
  </w:style>
  <w:style w:type="character" w:customStyle="1" w:styleId="Virsraksts4Rakstz">
    <w:name w:val="Virsraksts 4 Rakstz."/>
    <w:basedOn w:val="Noklusjumarindkopasfonts"/>
    <w:link w:val="Virsraksts4"/>
    <w:rsid w:val="001C2408"/>
    <w:rPr>
      <w:rFonts w:ascii="Times New Roman" w:eastAsia="Times New Roman" w:hAnsi="Times New Roman"/>
      <w:sz w:val="28"/>
      <w:szCs w:val="24"/>
      <w:lang w:val="x-none"/>
    </w:rPr>
  </w:style>
  <w:style w:type="character" w:styleId="Hipersaite">
    <w:name w:val="Hyperlink"/>
    <w:unhideWhenUsed/>
    <w:rsid w:val="001C2408"/>
    <w:rPr>
      <w:b w:val="0"/>
      <w:bCs w:val="0"/>
      <w:strike w:val="0"/>
      <w:dstrike w:val="0"/>
      <w:color w:val="0B5591"/>
      <w:sz w:val="18"/>
      <w:szCs w:val="18"/>
      <w:u w:val="none"/>
      <w:effect w:val="none"/>
    </w:rPr>
  </w:style>
  <w:style w:type="paragraph" w:styleId="Sarakstarindkopa">
    <w:name w:val="List Paragraph"/>
    <w:basedOn w:val="Parasts"/>
    <w:uiPriority w:val="34"/>
    <w:qFormat/>
    <w:rsid w:val="001C2408"/>
    <w:pPr>
      <w:suppressAutoHyphens w:val="0"/>
      <w:autoSpaceDN/>
      <w:spacing w:after="0" w:line="240" w:lineRule="auto"/>
      <w:ind w:left="720"/>
      <w:textAlignment w:val="auto"/>
    </w:pPr>
    <w:rPr>
      <w:rFonts w:ascii="Times New Roman" w:eastAsia="Times New Roman" w:hAnsi="Times New Roman"/>
      <w:sz w:val="20"/>
      <w:szCs w:val="20"/>
      <w:lang w:val="en-US" w:eastAsia="lv-LV"/>
    </w:rPr>
  </w:style>
  <w:style w:type="paragraph" w:customStyle="1" w:styleId="naisf">
    <w:name w:val="naisf"/>
    <w:basedOn w:val="Parasts"/>
    <w:rsid w:val="00645354"/>
    <w:pPr>
      <w:suppressAutoHyphens w:val="0"/>
      <w:autoSpaceDN/>
      <w:spacing w:before="75" w:after="75" w:line="240" w:lineRule="auto"/>
      <w:ind w:firstLine="375"/>
      <w:jc w:val="both"/>
      <w:textAlignment w:val="auto"/>
    </w:pPr>
    <w:rPr>
      <w:rFonts w:ascii="Times New Roman" w:eastAsia="Times New Roman" w:hAnsi="Times New Roman"/>
      <w:sz w:val="24"/>
      <w:szCs w:val="24"/>
      <w:lang w:eastAsia="lv-LV"/>
    </w:rPr>
  </w:style>
  <w:style w:type="character" w:customStyle="1" w:styleId="Virsraksts1Rakstz">
    <w:name w:val="Virsraksts 1 Rakstz."/>
    <w:basedOn w:val="Noklusjumarindkopasfonts"/>
    <w:link w:val="Virsraksts1"/>
    <w:rsid w:val="00645354"/>
    <w:rPr>
      <w:rFonts w:asciiTheme="majorHAnsi" w:eastAsiaTheme="majorEastAsia" w:hAnsiTheme="majorHAnsi" w:cstheme="majorBidi"/>
      <w:b/>
      <w:bCs/>
      <w:color w:val="2E74B5" w:themeColor="accent1" w:themeShade="BF"/>
      <w:sz w:val="28"/>
      <w:szCs w:val="28"/>
    </w:rPr>
  </w:style>
  <w:style w:type="paragraph" w:styleId="Pamatteksts">
    <w:name w:val="Body Text"/>
    <w:basedOn w:val="Parasts"/>
    <w:link w:val="PamattekstsRakstz"/>
    <w:rsid w:val="00645354"/>
    <w:pPr>
      <w:suppressAutoHyphens w:val="0"/>
      <w:autoSpaceDN/>
      <w:spacing w:after="0" w:line="240" w:lineRule="auto"/>
      <w:jc w:val="both"/>
      <w:textAlignment w:val="auto"/>
    </w:pPr>
    <w:rPr>
      <w:rFonts w:ascii="Times New Roman" w:eastAsia="Times New Roman" w:hAnsi="Times New Roman"/>
      <w:sz w:val="24"/>
      <w:szCs w:val="24"/>
    </w:rPr>
  </w:style>
  <w:style w:type="character" w:customStyle="1" w:styleId="PamattekstsRakstz">
    <w:name w:val="Pamatteksts Rakstz."/>
    <w:basedOn w:val="Noklusjumarindkopasfonts"/>
    <w:link w:val="Pamatteksts"/>
    <w:rsid w:val="00645354"/>
    <w:rPr>
      <w:rFonts w:ascii="Times New Roman" w:eastAsia="Times New Roman" w:hAnsi="Times New Roman"/>
      <w:sz w:val="24"/>
      <w:szCs w:val="24"/>
    </w:rPr>
  </w:style>
  <w:style w:type="character" w:styleId="Izteiksmgs">
    <w:name w:val="Strong"/>
    <w:qFormat/>
    <w:rsid w:val="00645354"/>
    <w:rPr>
      <w:b/>
      <w:bCs/>
    </w:rPr>
  </w:style>
  <w:style w:type="character" w:customStyle="1" w:styleId="markedcontent">
    <w:name w:val="markedcontent"/>
    <w:basedOn w:val="Noklusjumarindkopasfonts"/>
    <w:rsid w:val="009D7956"/>
  </w:style>
  <w:style w:type="paragraph" w:styleId="Paraststmeklis">
    <w:name w:val="Normal (Web)"/>
    <w:basedOn w:val="Parasts"/>
    <w:uiPriority w:val="99"/>
    <w:semiHidden/>
    <w:unhideWhenUsed/>
    <w:rsid w:val="00210723"/>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paragraph" w:styleId="HTMLiepriekformattais">
    <w:name w:val="HTML Preformatted"/>
    <w:basedOn w:val="Parasts"/>
    <w:link w:val="HTMLiepriekformattaisRakstz"/>
    <w:uiPriority w:val="99"/>
    <w:semiHidden/>
    <w:unhideWhenUsed/>
    <w:rsid w:val="006C3966"/>
    <w:pPr>
      <w:spacing w:after="0" w:line="240" w:lineRule="auto"/>
    </w:pPr>
    <w:rPr>
      <w:rFonts w:ascii="Consolas" w:hAnsi="Consolas"/>
      <w:sz w:val="20"/>
      <w:szCs w:val="20"/>
    </w:rPr>
  </w:style>
  <w:style w:type="character" w:customStyle="1" w:styleId="HTMLiepriekformattaisRakstz">
    <w:name w:val="HTML iepriekšformatētais Rakstz."/>
    <w:basedOn w:val="Noklusjumarindkopasfonts"/>
    <w:link w:val="HTMLiepriekformattais"/>
    <w:uiPriority w:val="99"/>
    <w:semiHidden/>
    <w:rsid w:val="006C3966"/>
    <w:rPr>
      <w:rFonts w:ascii="Consolas" w:hAnsi="Consolas"/>
      <w:sz w:val="20"/>
      <w:szCs w:val="20"/>
    </w:rPr>
  </w:style>
  <w:style w:type="paragraph" w:styleId="Galvene">
    <w:name w:val="header"/>
    <w:basedOn w:val="Parasts"/>
    <w:link w:val="GalveneRakstz"/>
    <w:uiPriority w:val="99"/>
    <w:unhideWhenUsed/>
    <w:rsid w:val="007B2D2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B2D2D"/>
  </w:style>
  <w:style w:type="paragraph" w:styleId="Kjene">
    <w:name w:val="footer"/>
    <w:basedOn w:val="Parasts"/>
    <w:link w:val="KjeneRakstz"/>
    <w:uiPriority w:val="99"/>
    <w:unhideWhenUsed/>
    <w:rsid w:val="007B2D2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B2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9151">
      <w:bodyDiv w:val="1"/>
      <w:marLeft w:val="0"/>
      <w:marRight w:val="0"/>
      <w:marTop w:val="0"/>
      <w:marBottom w:val="0"/>
      <w:divBdr>
        <w:top w:val="none" w:sz="0" w:space="0" w:color="auto"/>
        <w:left w:val="none" w:sz="0" w:space="0" w:color="auto"/>
        <w:bottom w:val="none" w:sz="0" w:space="0" w:color="auto"/>
        <w:right w:val="none" w:sz="0" w:space="0" w:color="auto"/>
      </w:divBdr>
    </w:div>
    <w:div w:id="308441650">
      <w:bodyDiv w:val="1"/>
      <w:marLeft w:val="0"/>
      <w:marRight w:val="0"/>
      <w:marTop w:val="0"/>
      <w:marBottom w:val="0"/>
      <w:divBdr>
        <w:top w:val="none" w:sz="0" w:space="0" w:color="auto"/>
        <w:left w:val="none" w:sz="0" w:space="0" w:color="auto"/>
        <w:bottom w:val="none" w:sz="0" w:space="0" w:color="auto"/>
        <w:right w:val="none" w:sz="0" w:space="0" w:color="auto"/>
      </w:divBdr>
    </w:div>
    <w:div w:id="327557625">
      <w:bodyDiv w:val="1"/>
      <w:marLeft w:val="0"/>
      <w:marRight w:val="0"/>
      <w:marTop w:val="0"/>
      <w:marBottom w:val="0"/>
      <w:divBdr>
        <w:top w:val="none" w:sz="0" w:space="0" w:color="auto"/>
        <w:left w:val="none" w:sz="0" w:space="0" w:color="auto"/>
        <w:bottom w:val="none" w:sz="0" w:space="0" w:color="auto"/>
        <w:right w:val="none" w:sz="0" w:space="0" w:color="auto"/>
      </w:divBdr>
    </w:div>
    <w:div w:id="1285044431">
      <w:bodyDiv w:val="1"/>
      <w:marLeft w:val="0"/>
      <w:marRight w:val="0"/>
      <w:marTop w:val="0"/>
      <w:marBottom w:val="0"/>
      <w:divBdr>
        <w:top w:val="none" w:sz="0" w:space="0" w:color="auto"/>
        <w:left w:val="none" w:sz="0" w:space="0" w:color="auto"/>
        <w:bottom w:val="none" w:sz="0" w:space="0" w:color="auto"/>
        <w:right w:val="none" w:sz="0" w:space="0" w:color="auto"/>
      </w:divBdr>
    </w:div>
    <w:div w:id="1939674078">
      <w:bodyDiv w:val="1"/>
      <w:marLeft w:val="0"/>
      <w:marRight w:val="0"/>
      <w:marTop w:val="0"/>
      <w:marBottom w:val="0"/>
      <w:divBdr>
        <w:top w:val="none" w:sz="0" w:space="0" w:color="auto"/>
        <w:left w:val="none" w:sz="0" w:space="0" w:color="auto"/>
        <w:bottom w:val="none" w:sz="0" w:space="0" w:color="auto"/>
        <w:right w:val="none" w:sz="0" w:space="0" w:color="auto"/>
      </w:divBdr>
    </w:div>
    <w:div w:id="1940260095">
      <w:bodyDiv w:val="1"/>
      <w:marLeft w:val="0"/>
      <w:marRight w:val="0"/>
      <w:marTop w:val="0"/>
      <w:marBottom w:val="0"/>
      <w:divBdr>
        <w:top w:val="none" w:sz="0" w:space="0" w:color="auto"/>
        <w:left w:val="none" w:sz="0" w:space="0" w:color="auto"/>
        <w:bottom w:val="none" w:sz="0" w:space="0" w:color="auto"/>
        <w:right w:val="none" w:sz="0" w:space="0" w:color="auto"/>
      </w:divBdr>
    </w:div>
    <w:div w:id="2066566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8731</Words>
  <Characters>4977</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Aiga Briede</dc:creator>
  <cp:lastModifiedBy>Dace Tauriņa</cp:lastModifiedBy>
  <cp:revision>4</cp:revision>
  <cp:lastPrinted>2022-01-03T13:41:00Z</cp:lastPrinted>
  <dcterms:created xsi:type="dcterms:W3CDTF">2023-11-16T12:28:00Z</dcterms:created>
  <dcterms:modified xsi:type="dcterms:W3CDTF">2023-11-29T07:39:00Z</dcterms:modified>
</cp:coreProperties>
</file>