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5B755" w14:textId="77777777" w:rsidR="003578B7" w:rsidRPr="003578B7" w:rsidRDefault="003578B7" w:rsidP="003578B7">
      <w:pPr>
        <w:jc w:val="center"/>
        <w:rPr>
          <w:b/>
          <w:bCs/>
          <w:caps/>
          <w:lang w:val="lv-LV"/>
        </w:rPr>
      </w:pPr>
      <w:r w:rsidRPr="003578B7">
        <w:rPr>
          <w:b/>
          <w:bCs/>
          <w:caps/>
          <w:noProof/>
          <w:lang w:val="lv-LV" w:eastAsia="lv-LV"/>
        </w:rPr>
        <w:drawing>
          <wp:anchor distT="0" distB="0" distL="114300" distR="114300" simplePos="0" relativeHeight="251659264" behindDoc="0" locked="0" layoutInCell="1" allowOverlap="1" wp14:anchorId="3ED289BA" wp14:editId="2DFA83F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B7">
        <w:rPr>
          <w:b/>
          <w:bCs/>
          <w:caps/>
          <w:noProof/>
          <w:sz w:val="28"/>
          <w:szCs w:val="28"/>
        </w:rPr>
        <w:t>Limbažu novada DOME</w:t>
      </w:r>
    </w:p>
    <w:p w14:paraId="3A5705CE" w14:textId="77777777" w:rsidR="003578B7" w:rsidRPr="003578B7" w:rsidRDefault="003578B7" w:rsidP="003578B7">
      <w:pPr>
        <w:jc w:val="center"/>
        <w:rPr>
          <w:sz w:val="18"/>
          <w:szCs w:val="20"/>
          <w:lang w:val="lv-LV" w:eastAsia="lv-LV"/>
        </w:rPr>
      </w:pPr>
      <w:proofErr w:type="spellStart"/>
      <w:r w:rsidRPr="003578B7">
        <w:rPr>
          <w:sz w:val="18"/>
          <w:szCs w:val="20"/>
          <w:lang w:val="lv-LV" w:eastAsia="lv-LV"/>
        </w:rPr>
        <w:t>Reģ</w:t>
      </w:r>
      <w:proofErr w:type="spellEnd"/>
      <w:r w:rsidRPr="003578B7">
        <w:rPr>
          <w:sz w:val="18"/>
          <w:szCs w:val="20"/>
          <w:lang w:val="lv-LV" w:eastAsia="lv-LV"/>
        </w:rPr>
        <w:t xml:space="preserve">. Nr. </w:t>
      </w:r>
      <w:r w:rsidRPr="003578B7">
        <w:rPr>
          <w:noProof/>
          <w:sz w:val="18"/>
          <w:szCs w:val="20"/>
          <w:lang w:val="lv-LV" w:eastAsia="lv-LV"/>
        </w:rPr>
        <w:t>90009114631</w:t>
      </w:r>
      <w:r w:rsidRPr="003578B7">
        <w:rPr>
          <w:sz w:val="18"/>
          <w:szCs w:val="20"/>
          <w:lang w:val="lv-LV" w:eastAsia="lv-LV"/>
        </w:rPr>
        <w:t xml:space="preserve">; </w:t>
      </w:r>
      <w:r w:rsidRPr="003578B7">
        <w:rPr>
          <w:noProof/>
          <w:sz w:val="18"/>
          <w:szCs w:val="20"/>
          <w:lang w:val="lv-LV" w:eastAsia="lv-LV"/>
        </w:rPr>
        <w:t>Rīgas iela 16, Limbaži, Limbažu novads LV-4001</w:t>
      </w:r>
      <w:r w:rsidRPr="003578B7">
        <w:rPr>
          <w:sz w:val="18"/>
          <w:szCs w:val="20"/>
          <w:lang w:val="lv-LV" w:eastAsia="lv-LV"/>
        </w:rPr>
        <w:t xml:space="preserve">; </w:t>
      </w:r>
    </w:p>
    <w:p w14:paraId="37868614" w14:textId="77777777" w:rsidR="003578B7" w:rsidRPr="003578B7" w:rsidRDefault="003578B7" w:rsidP="003578B7">
      <w:pPr>
        <w:jc w:val="center"/>
        <w:rPr>
          <w:sz w:val="18"/>
          <w:szCs w:val="20"/>
          <w:lang w:val="lv-LV" w:eastAsia="lv-LV"/>
        </w:rPr>
      </w:pPr>
      <w:r w:rsidRPr="003578B7">
        <w:rPr>
          <w:sz w:val="18"/>
          <w:szCs w:val="20"/>
          <w:lang w:val="lv-LV" w:eastAsia="lv-LV"/>
        </w:rPr>
        <w:t>E-pasts</w:t>
      </w:r>
      <w:r w:rsidRPr="003578B7">
        <w:rPr>
          <w:iCs/>
          <w:sz w:val="18"/>
          <w:szCs w:val="20"/>
          <w:lang w:val="lv-LV" w:eastAsia="lv-LV"/>
        </w:rPr>
        <w:t xml:space="preserve"> </w:t>
      </w:r>
      <w:r w:rsidRPr="003578B7">
        <w:rPr>
          <w:iCs/>
          <w:noProof/>
          <w:sz w:val="18"/>
          <w:szCs w:val="20"/>
          <w:lang w:val="lv-LV" w:eastAsia="lv-LV"/>
        </w:rPr>
        <w:t>pasts@limbazunovads.lv</w:t>
      </w:r>
      <w:r w:rsidRPr="003578B7">
        <w:rPr>
          <w:iCs/>
          <w:sz w:val="18"/>
          <w:szCs w:val="20"/>
          <w:lang w:val="lv-LV" w:eastAsia="lv-LV"/>
        </w:rPr>
        <w:t>;</w:t>
      </w:r>
      <w:r w:rsidRPr="003578B7">
        <w:rPr>
          <w:sz w:val="18"/>
          <w:szCs w:val="20"/>
          <w:lang w:val="lv-LV" w:eastAsia="lv-LV"/>
        </w:rPr>
        <w:t xml:space="preserve"> tālrunis </w:t>
      </w:r>
      <w:r w:rsidRPr="003578B7">
        <w:rPr>
          <w:noProof/>
          <w:sz w:val="18"/>
          <w:szCs w:val="20"/>
          <w:lang w:val="lv-LV" w:eastAsia="lv-LV"/>
        </w:rPr>
        <w:t>64023003</w:t>
      </w:r>
    </w:p>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7E077A51" w:rsidR="00D94F90" w:rsidRPr="0071719F" w:rsidRDefault="00D94F90" w:rsidP="005C60E3">
      <w:pPr>
        <w:jc w:val="center"/>
        <w:rPr>
          <w:bCs/>
          <w:lang w:val="lv-LV"/>
        </w:rPr>
      </w:pPr>
      <w:r w:rsidRPr="0071719F">
        <w:rPr>
          <w:bCs/>
          <w:lang w:val="lv-LV"/>
        </w:rPr>
        <w:t>Nr.</w:t>
      </w:r>
      <w:r w:rsidR="006647D5">
        <w:rPr>
          <w:bCs/>
          <w:lang w:val="lv-LV"/>
        </w:rPr>
        <w:t>10</w:t>
      </w:r>
    </w:p>
    <w:p w14:paraId="609CC37C" w14:textId="77777777" w:rsidR="00D94F90" w:rsidRPr="006F246D" w:rsidRDefault="00D94F90" w:rsidP="005C60E3">
      <w:pPr>
        <w:jc w:val="both"/>
        <w:rPr>
          <w:bCs/>
          <w:lang w:val="lv-LV"/>
        </w:rPr>
      </w:pPr>
    </w:p>
    <w:p w14:paraId="790443A3" w14:textId="52C66B79" w:rsidR="00D94F90" w:rsidRPr="006F246D" w:rsidRDefault="00D94F90" w:rsidP="00BE2B5E">
      <w:pPr>
        <w:jc w:val="right"/>
        <w:rPr>
          <w:bCs/>
          <w:lang w:val="lv-LV"/>
        </w:rPr>
      </w:pPr>
      <w:r w:rsidRPr="006F246D">
        <w:rPr>
          <w:bCs/>
          <w:lang w:val="lv-LV"/>
        </w:rPr>
        <w:t>20</w:t>
      </w:r>
      <w:r w:rsidR="001625C7" w:rsidRPr="006F246D">
        <w:rPr>
          <w:bCs/>
          <w:lang w:val="lv-LV"/>
        </w:rPr>
        <w:t>2</w:t>
      </w:r>
      <w:r w:rsidR="00802EF4">
        <w:rPr>
          <w:bCs/>
          <w:lang w:val="lv-LV"/>
        </w:rPr>
        <w:t>3</w:t>
      </w:r>
      <w:r w:rsidRPr="006F246D">
        <w:rPr>
          <w:bCs/>
          <w:lang w:val="lv-LV"/>
        </w:rPr>
        <w:t>.</w:t>
      </w:r>
      <w:r w:rsidR="0071719F">
        <w:rPr>
          <w:bCs/>
          <w:lang w:val="lv-LV"/>
        </w:rPr>
        <w:t xml:space="preserve"> </w:t>
      </w:r>
      <w:r w:rsidRPr="006F246D">
        <w:rPr>
          <w:bCs/>
          <w:lang w:val="lv-LV"/>
        </w:rPr>
        <w:t xml:space="preserve">gada </w:t>
      </w:r>
      <w:r w:rsidR="006647D5">
        <w:rPr>
          <w:bCs/>
          <w:lang w:val="lv-LV"/>
        </w:rPr>
        <w:t>12</w:t>
      </w:r>
      <w:r w:rsidR="00703522">
        <w:rPr>
          <w:bCs/>
          <w:lang w:val="lv-LV"/>
        </w:rPr>
        <w:t>.</w:t>
      </w:r>
      <w:r w:rsidR="0071719F">
        <w:rPr>
          <w:bCs/>
          <w:lang w:val="lv-LV"/>
        </w:rPr>
        <w:t xml:space="preserve"> </w:t>
      </w:r>
      <w:r w:rsidR="006647D5">
        <w:rPr>
          <w:bCs/>
          <w:lang w:val="lv-LV"/>
        </w:rPr>
        <w:t>decembrī</w:t>
      </w:r>
    </w:p>
    <w:p w14:paraId="33A3AB04" w14:textId="77777777" w:rsidR="00D94F90" w:rsidRPr="006F246D" w:rsidRDefault="00D94F90" w:rsidP="005C60E3">
      <w:pPr>
        <w:jc w:val="both"/>
        <w:rPr>
          <w:b/>
          <w:bCs/>
          <w:lang w:val="lv-LV"/>
        </w:rPr>
      </w:pPr>
    </w:p>
    <w:p w14:paraId="28E49A63" w14:textId="3F8B2898"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DB12EF">
        <w:rPr>
          <w:bCs/>
          <w:lang w:val="lv-LV"/>
        </w:rPr>
        <w:t>:</w:t>
      </w:r>
      <w:r w:rsidR="001511BE" w:rsidRPr="006F246D">
        <w:rPr>
          <w:bCs/>
          <w:lang w:val="lv-LV"/>
        </w:rPr>
        <w:t>00</w:t>
      </w:r>
    </w:p>
    <w:p w14:paraId="65038AF3" w14:textId="2F9AFC5B"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DB12EF">
        <w:rPr>
          <w:bCs/>
          <w:lang w:val="lv-LV"/>
        </w:rPr>
        <w:t>13:</w:t>
      </w:r>
      <w:r w:rsidR="0071719F">
        <w:rPr>
          <w:bCs/>
          <w:lang w:val="lv-LV"/>
        </w:rPr>
        <w:t>0</w:t>
      </w:r>
      <w:r w:rsidR="00BC7358">
        <w:rPr>
          <w:bCs/>
          <w:lang w:val="lv-LV"/>
        </w:rPr>
        <w:t>0</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3B5DD19E" w14:textId="77777777" w:rsidR="00BD596C" w:rsidRDefault="00BD596C" w:rsidP="00BD596C">
      <w:pPr>
        <w:jc w:val="both"/>
        <w:rPr>
          <w:bCs/>
          <w:lang w:val="lv-LV"/>
        </w:rPr>
      </w:pPr>
    </w:p>
    <w:p w14:paraId="193F7E21" w14:textId="30738072" w:rsidR="00BD596C" w:rsidRDefault="00BD596C" w:rsidP="00BD596C">
      <w:pPr>
        <w:autoSpaceDE w:val="0"/>
        <w:autoSpaceDN w:val="0"/>
        <w:adjustRightInd w:val="0"/>
        <w:jc w:val="both"/>
        <w:rPr>
          <w:lang w:val="lv-LV"/>
        </w:rPr>
      </w:pPr>
      <w:r>
        <w:rPr>
          <w:rFonts w:eastAsia="Calibri"/>
          <w:b/>
          <w:bCs/>
          <w:lang w:val="lv-LV" w:eastAsia="lv-LV"/>
        </w:rPr>
        <w:t xml:space="preserve">Sēdi vada: </w:t>
      </w:r>
      <w:r>
        <w:rPr>
          <w:lang w:val="lv-LV"/>
        </w:rPr>
        <w:t>Rūdolfs Pelēkais.</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16CF2F03" w:rsidR="00BD596C" w:rsidRPr="0088348E" w:rsidRDefault="00BD596C" w:rsidP="00BD596C">
      <w:pPr>
        <w:autoSpaceDE w:val="0"/>
        <w:autoSpaceDN w:val="0"/>
        <w:adjustRightInd w:val="0"/>
        <w:jc w:val="both"/>
        <w:rPr>
          <w:rFonts w:eastAsia="Calibri"/>
          <w:lang w:val="lv-LV" w:eastAsia="lv-LV"/>
        </w:rPr>
      </w:pPr>
      <w:r w:rsidRPr="0071719F">
        <w:rPr>
          <w:rFonts w:eastAsia="Calibri"/>
          <w:b/>
          <w:bCs/>
          <w:lang w:val="lv-LV" w:eastAsia="lv-LV"/>
        </w:rPr>
        <w:t xml:space="preserve">Sēdē piedalās </w:t>
      </w:r>
      <w:r w:rsidRPr="0071719F">
        <w:rPr>
          <w:rFonts w:eastAsia="Calibri"/>
          <w:b/>
          <w:lang w:val="lv-LV" w:eastAsia="lv-LV"/>
        </w:rPr>
        <w:t>deputāti:</w:t>
      </w:r>
      <w:r w:rsidRPr="0071719F">
        <w:rPr>
          <w:rFonts w:eastAsia="Calibri"/>
          <w:lang w:val="lv-LV" w:eastAsia="lv-LV"/>
        </w:rPr>
        <w:t xml:space="preserve"> </w:t>
      </w:r>
      <w:r w:rsidR="0071719F" w:rsidRPr="0088348E">
        <w:rPr>
          <w:rFonts w:eastAsia="Calibri"/>
          <w:szCs w:val="22"/>
          <w:lang w:val="lv-LV"/>
        </w:rPr>
        <w:t xml:space="preserve">Jānis Bakmanis, </w:t>
      </w:r>
      <w:r w:rsidR="00D07F31" w:rsidRPr="0088348E">
        <w:rPr>
          <w:rFonts w:eastAsia="Calibri"/>
          <w:szCs w:val="22"/>
          <w:lang w:val="lv-LV"/>
        </w:rPr>
        <w:t xml:space="preserve">Lija </w:t>
      </w:r>
      <w:proofErr w:type="spellStart"/>
      <w:r w:rsidR="00D07F31" w:rsidRPr="0088348E">
        <w:rPr>
          <w:rFonts w:eastAsia="Calibri"/>
          <w:szCs w:val="22"/>
          <w:lang w:val="lv-LV"/>
        </w:rPr>
        <w:t>Jokste</w:t>
      </w:r>
      <w:proofErr w:type="spellEnd"/>
      <w:r w:rsidR="00D07F31" w:rsidRPr="0088348E">
        <w:rPr>
          <w:rFonts w:eastAsia="Calibri"/>
          <w:szCs w:val="22"/>
          <w:lang w:val="lv-LV"/>
        </w:rPr>
        <w:t xml:space="preserve">, </w:t>
      </w:r>
      <w:r w:rsidR="003578B7" w:rsidRPr="0088348E">
        <w:rPr>
          <w:rFonts w:eastAsia="Calibri"/>
          <w:szCs w:val="22"/>
          <w:lang w:val="lv-LV"/>
        </w:rPr>
        <w:t xml:space="preserve">Arvīds Ozols, </w:t>
      </w:r>
      <w:r w:rsidR="0071719F" w:rsidRPr="0088348E">
        <w:rPr>
          <w:rFonts w:eastAsia="Calibri"/>
          <w:szCs w:val="22"/>
          <w:lang w:val="lv-LV"/>
        </w:rPr>
        <w:t xml:space="preserve">Rūdolfs Pelēkais, </w:t>
      </w:r>
      <w:r w:rsidR="00BE7900" w:rsidRPr="0088348E">
        <w:rPr>
          <w:rFonts w:eastAsia="Calibri"/>
          <w:szCs w:val="22"/>
          <w:lang w:val="lv-LV"/>
        </w:rPr>
        <w:t>Jānis Remess</w:t>
      </w:r>
      <w:r w:rsidR="00DB4994">
        <w:rPr>
          <w:rFonts w:eastAsia="Calibri"/>
          <w:szCs w:val="22"/>
          <w:lang w:val="lv-LV"/>
        </w:rPr>
        <w:t xml:space="preserve"> (sākot no 2. darba kārtības jautājuma)</w:t>
      </w:r>
      <w:r w:rsidR="00BE7900" w:rsidRPr="0088348E">
        <w:rPr>
          <w:rFonts w:eastAsia="Calibri"/>
          <w:szCs w:val="22"/>
          <w:lang w:val="lv-LV"/>
        </w:rPr>
        <w:t xml:space="preserve">, </w:t>
      </w:r>
      <w:r w:rsidR="0071719F" w:rsidRPr="0088348E">
        <w:rPr>
          <w:rFonts w:eastAsia="Calibri"/>
          <w:szCs w:val="22"/>
          <w:lang w:val="lv-LV"/>
        </w:rPr>
        <w:t xml:space="preserve">Ziedonis </w:t>
      </w:r>
      <w:proofErr w:type="spellStart"/>
      <w:r w:rsidR="0071719F" w:rsidRPr="0088348E">
        <w:rPr>
          <w:rFonts w:eastAsia="Calibri"/>
          <w:szCs w:val="22"/>
          <w:lang w:val="lv-LV"/>
        </w:rPr>
        <w:t>Rubezis</w:t>
      </w:r>
      <w:proofErr w:type="spellEnd"/>
      <w:r w:rsidR="0071719F" w:rsidRPr="0088348E">
        <w:rPr>
          <w:rFonts w:eastAsia="Calibri"/>
          <w:szCs w:val="22"/>
          <w:lang w:val="lv-LV"/>
        </w:rPr>
        <w:t>, Regīna Tamane.</w:t>
      </w:r>
    </w:p>
    <w:p w14:paraId="366C1662" w14:textId="77777777" w:rsidR="00BC7358" w:rsidRDefault="00BC7358" w:rsidP="00BD596C">
      <w:pPr>
        <w:autoSpaceDE w:val="0"/>
        <w:autoSpaceDN w:val="0"/>
        <w:adjustRightInd w:val="0"/>
        <w:jc w:val="both"/>
        <w:rPr>
          <w:rFonts w:eastAsia="Calibri"/>
          <w:b/>
          <w:bCs/>
          <w:lang w:val="lv-LV" w:eastAsia="lv-LV"/>
        </w:rPr>
      </w:pPr>
    </w:p>
    <w:p w14:paraId="1D1D9888" w14:textId="0058BB49" w:rsidR="0088348E" w:rsidRPr="0088348E" w:rsidRDefault="00BD596C" w:rsidP="0088348E">
      <w:pPr>
        <w:suppressAutoHyphens/>
        <w:jc w:val="both"/>
        <w:rPr>
          <w:bCs/>
          <w:lang w:val="lv-LV" w:eastAsia="lv-LV"/>
        </w:rPr>
      </w:pPr>
      <w:r w:rsidRPr="0088348E">
        <w:rPr>
          <w:rFonts w:eastAsia="Calibri"/>
          <w:b/>
          <w:bCs/>
          <w:lang w:val="lv-LV" w:eastAsia="lv-LV"/>
        </w:rPr>
        <w:t>Sēdē piedalās:</w:t>
      </w:r>
      <w:r w:rsidR="000B3D2B" w:rsidRPr="0088348E">
        <w:rPr>
          <w:rFonts w:eastAsia="Calibri"/>
          <w:b/>
          <w:bCs/>
          <w:lang w:val="lv-LV" w:eastAsia="lv-LV"/>
        </w:rPr>
        <w:t xml:space="preserve"> </w:t>
      </w:r>
      <w:r w:rsidR="0088348E" w:rsidRPr="0088348E">
        <w:rPr>
          <w:bCs/>
          <w:lang w:val="lv-LV" w:eastAsia="lv-LV"/>
        </w:rPr>
        <w:t>Aiga Briede</w:t>
      </w:r>
      <w:r w:rsidR="0088348E" w:rsidRPr="0088348E">
        <w:rPr>
          <w:bCs/>
          <w:lang w:val="lv-LV" w:eastAsia="lv-LV"/>
        </w:rPr>
        <w:t>, A</w:t>
      </w:r>
      <w:r w:rsidR="0088348E" w:rsidRPr="0088348E">
        <w:rPr>
          <w:bCs/>
          <w:lang w:val="lv-LV" w:eastAsia="lv-LV"/>
        </w:rPr>
        <w:t xml:space="preserve">ndris </w:t>
      </w:r>
      <w:r w:rsidR="0088348E" w:rsidRPr="0088348E">
        <w:rPr>
          <w:bCs/>
          <w:lang w:val="lv-LV" w:eastAsia="lv-LV"/>
        </w:rPr>
        <w:t xml:space="preserve">Garklāvs, </w:t>
      </w:r>
      <w:r w:rsidR="0088348E" w:rsidRPr="0088348E">
        <w:rPr>
          <w:bCs/>
          <w:lang w:val="lv-LV" w:eastAsia="lv-LV"/>
        </w:rPr>
        <w:t xml:space="preserve">Andris </w:t>
      </w:r>
      <w:proofErr w:type="spellStart"/>
      <w:r w:rsidR="0088348E" w:rsidRPr="0088348E">
        <w:rPr>
          <w:bCs/>
          <w:lang w:val="lv-LV" w:eastAsia="lv-LV"/>
        </w:rPr>
        <w:t>Zunde</w:t>
      </w:r>
      <w:proofErr w:type="spellEnd"/>
      <w:r w:rsidR="0088348E" w:rsidRPr="0088348E">
        <w:rPr>
          <w:bCs/>
          <w:lang w:val="lv-LV" w:eastAsia="lv-LV"/>
        </w:rPr>
        <w:t xml:space="preserve">, </w:t>
      </w:r>
      <w:r w:rsidR="0088348E" w:rsidRPr="0088348E">
        <w:rPr>
          <w:bCs/>
          <w:lang w:val="lv-LV" w:eastAsia="lv-LV"/>
        </w:rPr>
        <w:t>Ģirts Ieleja</w:t>
      </w:r>
      <w:r w:rsidR="0088348E" w:rsidRPr="0088348E">
        <w:rPr>
          <w:bCs/>
          <w:lang w:val="lv-LV" w:eastAsia="lv-LV"/>
        </w:rPr>
        <w:t xml:space="preserve">, </w:t>
      </w:r>
      <w:r w:rsidR="0088348E" w:rsidRPr="0088348E">
        <w:rPr>
          <w:bCs/>
          <w:lang w:val="lv-LV" w:eastAsia="lv-LV"/>
        </w:rPr>
        <w:t>Gunita Gulbe</w:t>
      </w:r>
      <w:r w:rsidR="0088348E" w:rsidRPr="0088348E">
        <w:rPr>
          <w:bCs/>
          <w:lang w:val="lv-LV" w:eastAsia="lv-LV"/>
        </w:rPr>
        <w:t xml:space="preserve">, </w:t>
      </w:r>
      <w:r w:rsidR="0088348E" w:rsidRPr="0088348E">
        <w:rPr>
          <w:bCs/>
          <w:lang w:val="lv-LV" w:eastAsia="lv-LV"/>
        </w:rPr>
        <w:t>Ilga Tiesnese</w:t>
      </w:r>
      <w:r w:rsidR="0088348E">
        <w:rPr>
          <w:bCs/>
          <w:lang w:val="lv-LV" w:eastAsia="lv-LV"/>
        </w:rPr>
        <w:t xml:space="preserve">, </w:t>
      </w:r>
      <w:r w:rsidR="0088348E" w:rsidRPr="0088348E">
        <w:rPr>
          <w:bCs/>
          <w:lang w:val="lv-LV" w:eastAsia="lv-LV"/>
        </w:rPr>
        <w:t>Ilze Ozoliņa</w:t>
      </w:r>
      <w:r w:rsidR="0088348E">
        <w:rPr>
          <w:bCs/>
          <w:lang w:val="lv-LV" w:eastAsia="lv-LV"/>
        </w:rPr>
        <w:t xml:space="preserve">, </w:t>
      </w:r>
      <w:r w:rsidR="0088348E" w:rsidRPr="0088348E">
        <w:rPr>
          <w:bCs/>
          <w:lang w:val="lv-LV" w:eastAsia="lv-LV"/>
        </w:rPr>
        <w:t>Ilze Rubene</w:t>
      </w:r>
      <w:r w:rsidR="0088348E">
        <w:rPr>
          <w:bCs/>
          <w:lang w:val="lv-LV" w:eastAsia="lv-LV"/>
        </w:rPr>
        <w:t xml:space="preserve">, </w:t>
      </w:r>
      <w:r w:rsidR="0088348E" w:rsidRPr="0088348E">
        <w:rPr>
          <w:bCs/>
          <w:lang w:val="lv-LV" w:eastAsia="lv-LV"/>
        </w:rPr>
        <w:t>Inga Zālīte</w:t>
      </w:r>
      <w:r w:rsidR="0088348E">
        <w:rPr>
          <w:bCs/>
          <w:lang w:val="lv-LV" w:eastAsia="lv-LV"/>
        </w:rPr>
        <w:t xml:space="preserve">, </w:t>
      </w:r>
      <w:proofErr w:type="spellStart"/>
      <w:r w:rsidR="0088348E" w:rsidRPr="0088348E">
        <w:rPr>
          <w:bCs/>
          <w:lang w:val="lv-LV" w:eastAsia="lv-LV"/>
        </w:rPr>
        <w:t>Izita</w:t>
      </w:r>
      <w:proofErr w:type="spellEnd"/>
      <w:r w:rsidR="0088348E" w:rsidRPr="0088348E">
        <w:rPr>
          <w:bCs/>
          <w:lang w:val="lv-LV" w:eastAsia="lv-LV"/>
        </w:rPr>
        <w:t xml:space="preserve"> Kļaviņa</w:t>
      </w:r>
      <w:r w:rsidR="0088348E">
        <w:rPr>
          <w:bCs/>
          <w:lang w:val="lv-LV" w:eastAsia="lv-LV"/>
        </w:rPr>
        <w:t xml:space="preserve">, </w:t>
      </w:r>
      <w:r w:rsidR="0088348E" w:rsidRPr="0088348E">
        <w:rPr>
          <w:bCs/>
          <w:lang w:val="lv-LV" w:eastAsia="lv-LV"/>
        </w:rPr>
        <w:t>Jana Beķere</w:t>
      </w:r>
      <w:r w:rsidR="0088348E">
        <w:rPr>
          <w:bCs/>
          <w:lang w:val="lv-LV" w:eastAsia="lv-LV"/>
        </w:rPr>
        <w:t xml:space="preserve">, </w:t>
      </w:r>
      <w:r w:rsidR="0088348E" w:rsidRPr="0088348E">
        <w:rPr>
          <w:bCs/>
          <w:lang w:val="lv-LV" w:eastAsia="lv-LV"/>
        </w:rPr>
        <w:t>Jana Lāce</w:t>
      </w:r>
      <w:r w:rsidR="0088348E">
        <w:rPr>
          <w:bCs/>
          <w:lang w:val="lv-LV" w:eastAsia="lv-LV"/>
        </w:rPr>
        <w:t xml:space="preserve">, </w:t>
      </w:r>
      <w:r w:rsidR="0088348E" w:rsidRPr="0088348E">
        <w:rPr>
          <w:bCs/>
          <w:lang w:val="lv-LV" w:eastAsia="lv-LV"/>
        </w:rPr>
        <w:t>Juris Graudiņš</w:t>
      </w:r>
      <w:r w:rsidR="0088348E">
        <w:rPr>
          <w:bCs/>
          <w:lang w:val="lv-LV" w:eastAsia="lv-LV"/>
        </w:rPr>
        <w:t xml:space="preserve">, </w:t>
      </w:r>
      <w:r w:rsidR="0088348E" w:rsidRPr="0088348E">
        <w:rPr>
          <w:bCs/>
          <w:lang w:val="lv-LV" w:eastAsia="lv-LV"/>
        </w:rPr>
        <w:t xml:space="preserve">Kārlis </w:t>
      </w:r>
      <w:proofErr w:type="spellStart"/>
      <w:r w:rsidR="0088348E" w:rsidRPr="0088348E">
        <w:rPr>
          <w:bCs/>
          <w:lang w:val="lv-LV" w:eastAsia="lv-LV"/>
        </w:rPr>
        <w:t>Irmejs</w:t>
      </w:r>
      <w:proofErr w:type="spellEnd"/>
      <w:r w:rsidR="0088348E">
        <w:rPr>
          <w:bCs/>
          <w:lang w:val="lv-LV" w:eastAsia="lv-LV"/>
        </w:rPr>
        <w:t xml:space="preserve">, </w:t>
      </w:r>
      <w:r w:rsidR="0088348E" w:rsidRPr="0088348E">
        <w:rPr>
          <w:bCs/>
          <w:lang w:val="lv-LV" w:eastAsia="lv-LV"/>
        </w:rPr>
        <w:t>Kristīne Zaķe</w:t>
      </w:r>
      <w:r w:rsidR="0088348E">
        <w:rPr>
          <w:bCs/>
          <w:lang w:val="lv-LV" w:eastAsia="lv-LV"/>
        </w:rPr>
        <w:t xml:space="preserve">, </w:t>
      </w:r>
      <w:r w:rsidR="0088348E" w:rsidRPr="0088348E">
        <w:rPr>
          <w:bCs/>
          <w:lang w:val="lv-LV" w:eastAsia="lv-LV"/>
        </w:rPr>
        <w:t xml:space="preserve">Iveta </w:t>
      </w:r>
      <w:proofErr w:type="spellStart"/>
      <w:r w:rsidR="0088348E" w:rsidRPr="0088348E">
        <w:rPr>
          <w:bCs/>
          <w:lang w:val="lv-LV" w:eastAsia="lv-LV"/>
        </w:rPr>
        <w:t>Depere</w:t>
      </w:r>
      <w:proofErr w:type="spellEnd"/>
      <w:r w:rsidR="0088348E" w:rsidRPr="0088348E">
        <w:rPr>
          <w:bCs/>
          <w:lang w:val="lv-LV" w:eastAsia="lv-LV"/>
        </w:rPr>
        <w:t>-Ābele</w:t>
      </w:r>
      <w:r w:rsidR="0088348E">
        <w:rPr>
          <w:bCs/>
          <w:lang w:val="lv-LV" w:eastAsia="lv-LV"/>
        </w:rPr>
        <w:t xml:space="preserve">, </w:t>
      </w:r>
      <w:r w:rsidR="0088348E" w:rsidRPr="0088348E">
        <w:rPr>
          <w:bCs/>
          <w:lang w:val="lv-LV" w:eastAsia="lv-LV"/>
        </w:rPr>
        <w:t xml:space="preserve">Lana </w:t>
      </w:r>
      <w:proofErr w:type="spellStart"/>
      <w:r w:rsidR="0088348E" w:rsidRPr="0088348E">
        <w:rPr>
          <w:bCs/>
          <w:lang w:val="lv-LV" w:eastAsia="lv-LV"/>
        </w:rPr>
        <w:t>Ukrija</w:t>
      </w:r>
      <w:proofErr w:type="spellEnd"/>
      <w:r w:rsidR="0088348E">
        <w:rPr>
          <w:bCs/>
          <w:lang w:val="lv-LV" w:eastAsia="lv-LV"/>
        </w:rPr>
        <w:t xml:space="preserve">, </w:t>
      </w:r>
      <w:r w:rsidR="0088348E" w:rsidRPr="0088348E">
        <w:rPr>
          <w:bCs/>
          <w:lang w:val="lv-LV" w:eastAsia="lv-LV"/>
        </w:rPr>
        <w:t>Lāsma Liepiņa</w:t>
      </w:r>
      <w:r w:rsidR="0088348E">
        <w:rPr>
          <w:bCs/>
          <w:lang w:val="lv-LV" w:eastAsia="lv-LV"/>
        </w:rPr>
        <w:t xml:space="preserve">, </w:t>
      </w:r>
      <w:r w:rsidR="0088348E" w:rsidRPr="0088348E">
        <w:rPr>
          <w:bCs/>
          <w:lang w:val="lv-LV" w:eastAsia="lv-LV"/>
        </w:rPr>
        <w:t>Ilze Žūriņa-Davidčuka</w:t>
      </w:r>
      <w:r w:rsidR="0088348E">
        <w:rPr>
          <w:bCs/>
          <w:lang w:val="lv-LV" w:eastAsia="lv-LV"/>
        </w:rPr>
        <w:t xml:space="preserve">, </w:t>
      </w:r>
      <w:r w:rsidR="0088348E" w:rsidRPr="0088348E">
        <w:rPr>
          <w:bCs/>
          <w:lang w:val="lv-LV" w:eastAsia="lv-LV"/>
        </w:rPr>
        <w:t xml:space="preserve">Linda Helēna </w:t>
      </w:r>
      <w:proofErr w:type="spellStart"/>
      <w:r w:rsidR="0088348E" w:rsidRPr="0088348E">
        <w:rPr>
          <w:bCs/>
          <w:lang w:val="lv-LV" w:eastAsia="lv-LV"/>
        </w:rPr>
        <w:t>Griškoite</w:t>
      </w:r>
      <w:proofErr w:type="spellEnd"/>
      <w:r w:rsidR="0088348E">
        <w:rPr>
          <w:bCs/>
          <w:lang w:val="lv-LV" w:eastAsia="lv-LV"/>
        </w:rPr>
        <w:t xml:space="preserve">, </w:t>
      </w:r>
      <w:r w:rsidR="0088348E" w:rsidRPr="0088348E">
        <w:rPr>
          <w:bCs/>
          <w:lang w:val="lv-LV" w:eastAsia="lv-LV"/>
        </w:rPr>
        <w:t>Raimonds Straume</w:t>
      </w:r>
      <w:r w:rsidR="0088348E">
        <w:rPr>
          <w:bCs/>
          <w:lang w:val="lv-LV" w:eastAsia="lv-LV"/>
        </w:rPr>
        <w:t xml:space="preserve">, </w:t>
      </w:r>
      <w:r w:rsidR="0088348E" w:rsidRPr="0088348E">
        <w:rPr>
          <w:bCs/>
          <w:lang w:val="lv-LV" w:eastAsia="lv-LV"/>
        </w:rPr>
        <w:t xml:space="preserve">Santa </w:t>
      </w:r>
      <w:proofErr w:type="spellStart"/>
      <w:r w:rsidR="0088348E" w:rsidRPr="0088348E">
        <w:rPr>
          <w:bCs/>
          <w:lang w:val="lv-LV" w:eastAsia="lv-LV"/>
        </w:rPr>
        <w:t>Čingule</w:t>
      </w:r>
      <w:proofErr w:type="spellEnd"/>
      <w:r w:rsidR="0088348E">
        <w:rPr>
          <w:bCs/>
          <w:lang w:val="lv-LV" w:eastAsia="lv-LV"/>
        </w:rPr>
        <w:t>.</w:t>
      </w:r>
    </w:p>
    <w:p w14:paraId="2115D1F5" w14:textId="77777777" w:rsidR="006647D5" w:rsidRPr="00E83FEC" w:rsidRDefault="006647D5" w:rsidP="00BE7900">
      <w:pPr>
        <w:pStyle w:val="Sarakstarindkopa1"/>
        <w:spacing w:after="0" w:line="240" w:lineRule="auto"/>
        <w:ind w:left="0"/>
        <w:jc w:val="both"/>
        <w:rPr>
          <w:rFonts w:ascii="Times New Roman" w:hAnsi="Times New Roman"/>
          <w:bCs/>
          <w:sz w:val="24"/>
          <w:szCs w:val="24"/>
          <w:lang w:eastAsia="lv-LV"/>
        </w:rPr>
      </w:pPr>
    </w:p>
    <w:p w14:paraId="3521D41A" w14:textId="77777777" w:rsidR="00BD596C" w:rsidRPr="00473A6B" w:rsidRDefault="00BD596C" w:rsidP="00BD596C">
      <w:pPr>
        <w:pStyle w:val="Sarakstarindkopa1"/>
        <w:spacing w:after="0" w:line="240" w:lineRule="auto"/>
        <w:ind w:left="0"/>
        <w:jc w:val="both"/>
        <w:rPr>
          <w:rFonts w:ascii="Times New Roman" w:hAnsi="Times New Roman"/>
          <w:b/>
          <w:bCs/>
          <w:caps/>
          <w:sz w:val="24"/>
          <w:szCs w:val="24"/>
        </w:rPr>
      </w:pPr>
      <w:r w:rsidRPr="00473A6B">
        <w:rPr>
          <w:rFonts w:ascii="Times New Roman" w:hAnsi="Times New Roman"/>
          <w:b/>
          <w:bCs/>
          <w:sz w:val="24"/>
          <w:szCs w:val="24"/>
          <w:lang w:eastAsia="lv-LV"/>
        </w:rPr>
        <w:t>Darba kārtība:</w:t>
      </w:r>
    </w:p>
    <w:p w14:paraId="6FC82188" w14:textId="3EF62321" w:rsidR="00DB4994" w:rsidRPr="00DB4994" w:rsidRDefault="00DB4994" w:rsidP="00DB4994">
      <w:pPr>
        <w:pStyle w:val="Sarakstarindkopa"/>
        <w:numPr>
          <w:ilvl w:val="0"/>
          <w:numId w:val="32"/>
        </w:numPr>
        <w:ind w:left="357" w:hanging="357"/>
        <w:jc w:val="both"/>
        <w:rPr>
          <w:color w:val="000000"/>
          <w:lang w:eastAsia="lv-LV"/>
        </w:rPr>
      </w:pPr>
      <w:r w:rsidRPr="00DB4994">
        <w:rPr>
          <w:noProof/>
          <w:color w:val="000000"/>
          <w:lang w:eastAsia="lv-LV"/>
        </w:rPr>
        <w:t>Par darba kārtību</w:t>
      </w:r>
      <w:r>
        <w:rPr>
          <w:noProof/>
          <w:color w:val="000000"/>
          <w:lang w:eastAsia="lv-LV"/>
        </w:rPr>
        <w:t>.</w:t>
      </w:r>
    </w:p>
    <w:p w14:paraId="6BBB4EB9" w14:textId="03AE8FCB" w:rsidR="00DB4994" w:rsidRPr="00DB4994" w:rsidRDefault="00DB4994" w:rsidP="00DB4994">
      <w:pPr>
        <w:pStyle w:val="Sarakstarindkopa"/>
        <w:numPr>
          <w:ilvl w:val="0"/>
          <w:numId w:val="32"/>
        </w:numPr>
        <w:ind w:left="357" w:hanging="357"/>
        <w:jc w:val="both"/>
        <w:rPr>
          <w:color w:val="000000"/>
          <w:lang w:eastAsia="lv-LV"/>
        </w:rPr>
      </w:pPr>
      <w:r w:rsidRPr="00DB4994">
        <w:rPr>
          <w:noProof/>
          <w:color w:val="000000"/>
          <w:lang w:eastAsia="lv-LV"/>
        </w:rPr>
        <w:t>Par Limbažu novada pašvaldības domes saistošo noteikumu “Par sociālajiem pakalpojumiem Limbažu novadā” nodošanu sabiedrības viedokļa noskaidrošanai</w:t>
      </w:r>
      <w:r>
        <w:rPr>
          <w:noProof/>
          <w:color w:val="000000"/>
          <w:lang w:eastAsia="lv-LV"/>
        </w:rPr>
        <w:t>.</w:t>
      </w:r>
    </w:p>
    <w:p w14:paraId="0BC7F3D7" w14:textId="5ACF1A50" w:rsidR="00DB4994" w:rsidRPr="00DB4994" w:rsidRDefault="00DB4994" w:rsidP="00DB4994">
      <w:pPr>
        <w:pStyle w:val="Sarakstarindkopa"/>
        <w:numPr>
          <w:ilvl w:val="0"/>
          <w:numId w:val="32"/>
        </w:numPr>
        <w:ind w:left="357" w:hanging="357"/>
        <w:jc w:val="both"/>
        <w:rPr>
          <w:color w:val="000000"/>
          <w:lang w:eastAsia="lv-LV"/>
        </w:rPr>
      </w:pPr>
      <w:r w:rsidRPr="00DB4994">
        <w:rPr>
          <w:noProof/>
          <w:color w:val="000000"/>
          <w:lang w:eastAsia="lv-LV"/>
        </w:rPr>
        <w:t>Informācijas. Par Deklarētās dzīvesvietas anulēšanas un dzīvokļu jautājumu risināšanas komisijas 28.novembra sēdē pieņemtajiem lēmumiem par pašvaldības dzīvokļu izīrēšanu un īres līguma termiņu pagarināšanu</w:t>
      </w:r>
      <w:r>
        <w:rPr>
          <w:noProof/>
          <w:color w:val="000000"/>
          <w:lang w:eastAsia="lv-LV"/>
        </w:rPr>
        <w:t>.</w:t>
      </w:r>
    </w:p>
    <w:p w14:paraId="3F3E5FF7" w14:textId="77777777" w:rsidR="00D07F31" w:rsidRDefault="00D07F31" w:rsidP="00CA4EB3">
      <w:pPr>
        <w:suppressAutoHyphens/>
        <w:jc w:val="both"/>
        <w:rPr>
          <w:rFonts w:eastAsia="Calibri"/>
          <w:bCs/>
          <w:lang w:val="lv-LV" w:eastAsia="lv-LV"/>
        </w:rPr>
      </w:pPr>
    </w:p>
    <w:p w14:paraId="352C9634" w14:textId="77777777" w:rsidR="006647D5" w:rsidRPr="00CA4EB3" w:rsidRDefault="006647D5"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53C8B033"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7D003D">
        <w:rPr>
          <w:rFonts w:eastAsia="Calibri"/>
          <w:bCs/>
          <w:lang w:val="lv-LV" w:eastAsia="lv-LV"/>
        </w:rPr>
        <w:t>Rūdolfs</w:t>
      </w:r>
      <w:r w:rsidR="002D22BB" w:rsidRPr="00A76B5D">
        <w:rPr>
          <w:rFonts w:eastAsia="Calibri"/>
          <w:bCs/>
          <w:lang w:val="lv-LV" w:eastAsia="lv-LV"/>
        </w:rPr>
        <w:t xml:space="preserve"> Pelēkais</w:t>
      </w:r>
    </w:p>
    <w:p w14:paraId="4AD096D9" w14:textId="77777777" w:rsidR="00FB129F" w:rsidRPr="0042055B" w:rsidRDefault="00FB129F" w:rsidP="005C60E3">
      <w:pPr>
        <w:ind w:firstLine="720"/>
        <w:jc w:val="center"/>
        <w:rPr>
          <w:rFonts w:eastAsia="Calibri"/>
          <w:bCs/>
          <w:lang w:val="lv-LV" w:eastAsia="lv-LV"/>
        </w:rPr>
      </w:pPr>
    </w:p>
    <w:p w14:paraId="488A0F8B" w14:textId="48AF3FC9" w:rsidR="00FB129F" w:rsidRPr="00F24F62" w:rsidRDefault="00FB129F" w:rsidP="005C60E3">
      <w:pPr>
        <w:ind w:firstLine="720"/>
        <w:jc w:val="both"/>
        <w:rPr>
          <w:b/>
          <w:bCs/>
          <w:lang w:val="lv-LV" w:eastAsia="lv-LV"/>
        </w:rPr>
      </w:pPr>
      <w:r w:rsidRPr="00F24F62">
        <w:rPr>
          <w:rFonts w:eastAsia="Calibri"/>
          <w:bCs/>
          <w:lang w:val="lv-LV" w:eastAsia="lv-LV"/>
        </w:rPr>
        <w:t xml:space="preserve">Iepazinusies ar </w:t>
      </w:r>
      <w:r w:rsidRPr="00F24F62">
        <w:rPr>
          <w:lang w:val="lv-LV"/>
        </w:rPr>
        <w:t>Sociālo un veselības jautājumu komitejas priekšsēdētāja</w:t>
      </w:r>
      <w:r w:rsidR="006D046E" w:rsidRPr="00F24F62">
        <w:rPr>
          <w:lang w:val="lv-LV"/>
        </w:rPr>
        <w:t xml:space="preserve"> </w:t>
      </w:r>
      <w:r w:rsidR="002D22BB" w:rsidRPr="00F24F62">
        <w:rPr>
          <w:lang w:val="lv-LV"/>
        </w:rPr>
        <w:t>R. Pelēkā</w:t>
      </w:r>
      <w:r w:rsidRPr="00F24F62">
        <w:rPr>
          <w:lang w:val="lv-LV"/>
        </w:rPr>
        <w:t xml:space="preserve"> priekšlikumu </w:t>
      </w:r>
      <w:r w:rsidRPr="00F24F62">
        <w:rPr>
          <w:noProof/>
          <w:lang w:val="lv-LV" w:eastAsia="lv-LV"/>
        </w:rPr>
        <w:t xml:space="preserve">apstiprināt sēdes darba kārtību, </w:t>
      </w:r>
      <w:r w:rsidRPr="00F24F62">
        <w:rPr>
          <w:b/>
          <w:bCs/>
          <w:lang w:val="lv-LV" w:eastAsia="lv-LV"/>
        </w:rPr>
        <w:t>atklāti balsojot: PAR</w:t>
      </w:r>
      <w:r w:rsidRPr="00F24F62">
        <w:rPr>
          <w:lang w:val="lv-LV" w:eastAsia="lv-LV"/>
        </w:rPr>
        <w:t xml:space="preserve"> –  </w:t>
      </w:r>
      <w:r w:rsidR="00F24F62" w:rsidRPr="00F24F62">
        <w:rPr>
          <w:lang w:val="lv-LV" w:eastAsia="lv-LV"/>
        </w:rPr>
        <w:t>6</w:t>
      </w:r>
      <w:r w:rsidR="00344CE0" w:rsidRPr="00F24F62">
        <w:rPr>
          <w:lang w:val="lv-LV" w:eastAsia="lv-LV"/>
        </w:rPr>
        <w:t xml:space="preserve"> </w:t>
      </w:r>
      <w:r w:rsidRPr="00F24F62">
        <w:rPr>
          <w:lang w:val="lv-LV" w:eastAsia="lv-LV"/>
        </w:rPr>
        <w:t>deputāti (</w:t>
      </w:r>
      <w:r w:rsidR="00F24F62" w:rsidRPr="00F24F62">
        <w:rPr>
          <w:rFonts w:eastAsia="Calibri"/>
          <w:szCs w:val="22"/>
          <w:lang w:val="lv-LV"/>
        </w:rPr>
        <w:t xml:space="preserve">Jānis Bakmanis, Lija </w:t>
      </w:r>
      <w:proofErr w:type="spellStart"/>
      <w:r w:rsidR="00F24F62" w:rsidRPr="00F24F62">
        <w:rPr>
          <w:rFonts w:eastAsia="Calibri"/>
          <w:szCs w:val="22"/>
          <w:lang w:val="lv-LV"/>
        </w:rPr>
        <w:t>Jokste</w:t>
      </w:r>
      <w:proofErr w:type="spellEnd"/>
      <w:r w:rsidR="00F24F62" w:rsidRPr="00F24F62">
        <w:rPr>
          <w:rFonts w:eastAsia="Calibri"/>
          <w:szCs w:val="22"/>
          <w:lang w:val="lv-LV"/>
        </w:rPr>
        <w:t>, Arvīds Ozols, Rūdolfs Pelēkais,</w:t>
      </w:r>
      <w:r w:rsidR="00F24F62" w:rsidRPr="00F24F62">
        <w:rPr>
          <w:rFonts w:eastAsia="Calibri"/>
          <w:szCs w:val="22"/>
          <w:lang w:val="lv-LV"/>
        </w:rPr>
        <w:t xml:space="preserve"> </w:t>
      </w:r>
      <w:r w:rsidR="00F24F62" w:rsidRPr="00F24F62">
        <w:rPr>
          <w:rFonts w:eastAsia="Calibri"/>
          <w:szCs w:val="22"/>
          <w:lang w:val="lv-LV"/>
        </w:rPr>
        <w:t xml:space="preserve">Ziedonis </w:t>
      </w:r>
      <w:proofErr w:type="spellStart"/>
      <w:r w:rsidR="00F24F62" w:rsidRPr="00F24F62">
        <w:rPr>
          <w:rFonts w:eastAsia="Calibri"/>
          <w:szCs w:val="22"/>
          <w:lang w:val="lv-LV"/>
        </w:rPr>
        <w:t>Rubezis</w:t>
      </w:r>
      <w:proofErr w:type="spellEnd"/>
      <w:r w:rsidR="00F24F62" w:rsidRPr="00F24F62">
        <w:rPr>
          <w:rFonts w:eastAsia="Calibri"/>
          <w:szCs w:val="22"/>
          <w:lang w:val="lv-LV"/>
        </w:rPr>
        <w:t>, Regīna Tamane</w:t>
      </w:r>
      <w:r w:rsidRPr="00F24F62">
        <w:rPr>
          <w:rFonts w:eastAsia="Calibri"/>
          <w:szCs w:val="22"/>
          <w:lang w:val="lv-LV"/>
        </w:rPr>
        <w:t>)</w:t>
      </w:r>
      <w:r w:rsidRPr="00F24F62">
        <w:rPr>
          <w:lang w:val="lv-LV" w:eastAsia="lv-LV"/>
        </w:rPr>
        <w:t xml:space="preserve">, </w:t>
      </w:r>
      <w:r w:rsidRPr="00F24F62">
        <w:rPr>
          <w:b/>
          <w:bCs/>
          <w:lang w:val="lv-LV" w:eastAsia="lv-LV"/>
        </w:rPr>
        <w:t>PRET –</w:t>
      </w:r>
      <w:r w:rsidRPr="00F24F62">
        <w:rPr>
          <w:lang w:val="lv-LV" w:eastAsia="lv-LV"/>
        </w:rPr>
        <w:t xml:space="preserve"> nav, </w:t>
      </w:r>
      <w:r w:rsidRPr="00F24F62">
        <w:rPr>
          <w:b/>
          <w:bCs/>
          <w:lang w:val="lv-LV" w:eastAsia="lv-LV"/>
        </w:rPr>
        <w:t>ATTURAS –</w:t>
      </w:r>
      <w:r w:rsidRPr="00F24F62">
        <w:rPr>
          <w:lang w:val="lv-LV" w:eastAsia="lv-LV"/>
        </w:rPr>
        <w:t xml:space="preserve"> nav, komiteja</w:t>
      </w:r>
      <w:r w:rsidRPr="00F24F62">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3E59B87C" w14:textId="77777777" w:rsidR="00F24F62" w:rsidRPr="00DB4994" w:rsidRDefault="00F24F62" w:rsidP="00F24F62">
      <w:pPr>
        <w:pStyle w:val="Sarakstarindkopa"/>
        <w:numPr>
          <w:ilvl w:val="0"/>
          <w:numId w:val="33"/>
        </w:numPr>
        <w:ind w:left="357" w:hanging="357"/>
        <w:jc w:val="both"/>
        <w:rPr>
          <w:color w:val="000000"/>
          <w:lang w:eastAsia="lv-LV"/>
        </w:rPr>
      </w:pPr>
      <w:r w:rsidRPr="00DB4994">
        <w:rPr>
          <w:noProof/>
          <w:color w:val="000000"/>
          <w:lang w:eastAsia="lv-LV"/>
        </w:rPr>
        <w:lastRenderedPageBreak/>
        <w:t>Par darba kārtību</w:t>
      </w:r>
      <w:r>
        <w:rPr>
          <w:noProof/>
          <w:color w:val="000000"/>
          <w:lang w:eastAsia="lv-LV"/>
        </w:rPr>
        <w:t>.</w:t>
      </w:r>
    </w:p>
    <w:p w14:paraId="13074803" w14:textId="77777777" w:rsidR="00F24F62" w:rsidRPr="00DB4994" w:rsidRDefault="00F24F62" w:rsidP="00F24F62">
      <w:pPr>
        <w:pStyle w:val="Sarakstarindkopa"/>
        <w:numPr>
          <w:ilvl w:val="0"/>
          <w:numId w:val="33"/>
        </w:numPr>
        <w:ind w:left="357" w:hanging="357"/>
        <w:jc w:val="both"/>
        <w:rPr>
          <w:color w:val="000000"/>
          <w:lang w:eastAsia="lv-LV"/>
        </w:rPr>
      </w:pPr>
      <w:r w:rsidRPr="00DB4994">
        <w:rPr>
          <w:noProof/>
          <w:color w:val="000000"/>
          <w:lang w:eastAsia="lv-LV"/>
        </w:rPr>
        <w:t>Par Limbažu novada pašvaldības domes saistošo noteikumu “Par sociālajiem pakalpojumiem Limbažu novadā” nodošanu sabiedrības viedokļa noskaidrošanai</w:t>
      </w:r>
      <w:r>
        <w:rPr>
          <w:noProof/>
          <w:color w:val="000000"/>
          <w:lang w:eastAsia="lv-LV"/>
        </w:rPr>
        <w:t>.</w:t>
      </w:r>
    </w:p>
    <w:p w14:paraId="19626233" w14:textId="77777777" w:rsidR="00F24F62" w:rsidRPr="00DB4994" w:rsidRDefault="00F24F62" w:rsidP="00F24F62">
      <w:pPr>
        <w:pStyle w:val="Sarakstarindkopa"/>
        <w:numPr>
          <w:ilvl w:val="0"/>
          <w:numId w:val="33"/>
        </w:numPr>
        <w:ind w:left="357" w:hanging="357"/>
        <w:jc w:val="both"/>
        <w:rPr>
          <w:color w:val="000000"/>
          <w:lang w:eastAsia="lv-LV"/>
        </w:rPr>
      </w:pPr>
      <w:r w:rsidRPr="00DB4994">
        <w:rPr>
          <w:noProof/>
          <w:color w:val="000000"/>
          <w:lang w:eastAsia="lv-LV"/>
        </w:rPr>
        <w:t>Informācijas. Par Deklarētās dzīvesvietas anulēšanas un dzīvokļu jautājumu risināšanas komisijas 28.novembra sēdē pieņemtajiem lēmumiem par pašvaldības dzīvokļu izīrēšanu un īres līguma termiņu pagarināšanu</w:t>
      </w:r>
      <w:r>
        <w:rPr>
          <w:noProof/>
          <w:color w:val="000000"/>
          <w:lang w:eastAsia="lv-LV"/>
        </w:rPr>
        <w:t>.</w:t>
      </w:r>
    </w:p>
    <w:p w14:paraId="4EF7CF23" w14:textId="77777777" w:rsidR="00851B01" w:rsidRDefault="00851B01" w:rsidP="00851B01">
      <w:pPr>
        <w:jc w:val="both"/>
        <w:rPr>
          <w:b/>
          <w:bCs/>
          <w:lang w:val="lv-LV" w:eastAsia="lv-LV"/>
        </w:rPr>
      </w:pPr>
    </w:p>
    <w:p w14:paraId="7D29519B" w14:textId="77777777" w:rsidR="006647D5" w:rsidRPr="006F246D" w:rsidRDefault="006647D5" w:rsidP="00851B01">
      <w:pPr>
        <w:jc w:val="both"/>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5CD6D446" w14:textId="77777777" w:rsidR="003F794E" w:rsidRPr="003F794E" w:rsidRDefault="003F794E" w:rsidP="003F794E">
      <w:pPr>
        <w:pBdr>
          <w:bottom w:val="single" w:sz="4" w:space="1" w:color="auto"/>
        </w:pBdr>
        <w:jc w:val="both"/>
        <w:rPr>
          <w:b/>
          <w:lang w:val="lv-LV" w:eastAsia="lv-LV"/>
        </w:rPr>
      </w:pPr>
      <w:r w:rsidRPr="003F794E">
        <w:rPr>
          <w:b/>
          <w:lang w:val="lv-LV" w:eastAsia="lv-LV"/>
        </w:rPr>
        <w:t xml:space="preserve">Par Limbažu novada </w:t>
      </w:r>
      <w:r w:rsidRPr="003F794E">
        <w:rPr>
          <w:b/>
          <w:bCs/>
          <w:lang w:val="lv-LV" w:eastAsia="lv-LV"/>
        </w:rPr>
        <w:t xml:space="preserve">pašvaldības domes saistošo noteikumu “Par sociālajiem pakalpojumiem Limbažu novadā” </w:t>
      </w:r>
      <w:r w:rsidRPr="003F794E">
        <w:rPr>
          <w:b/>
          <w:bCs/>
          <w:lang w:val="lv-LV"/>
        </w:rPr>
        <w:t>nodošanu sabiedrības viedokļa noskaidrošanai</w:t>
      </w:r>
    </w:p>
    <w:p w14:paraId="4FDE37CB" w14:textId="77777777" w:rsidR="009B2991" w:rsidRDefault="003F794E" w:rsidP="003F794E">
      <w:pPr>
        <w:jc w:val="center"/>
        <w:rPr>
          <w:lang w:val="lv-LV" w:eastAsia="lv-LV"/>
        </w:rPr>
      </w:pPr>
      <w:r w:rsidRPr="003F794E">
        <w:rPr>
          <w:lang w:val="lv-LV" w:eastAsia="lv-LV"/>
        </w:rPr>
        <w:t>Ziņo Ilze Rubene</w:t>
      </w:r>
      <w:r w:rsidR="006E7035">
        <w:rPr>
          <w:lang w:val="lv-LV" w:eastAsia="lv-LV"/>
        </w:rPr>
        <w:t xml:space="preserve">, debatēs piedalās Rūdolfs Pelēkais, Arvīds Ozols, Andris Garklāvs, </w:t>
      </w:r>
    </w:p>
    <w:p w14:paraId="389A67EF" w14:textId="1B0F466F" w:rsidR="003F794E" w:rsidRPr="003F794E" w:rsidRDefault="006E7035" w:rsidP="003F794E">
      <w:pPr>
        <w:jc w:val="center"/>
        <w:rPr>
          <w:lang w:val="lv-LV" w:eastAsia="lv-LV"/>
        </w:rPr>
      </w:pPr>
      <w:r>
        <w:rPr>
          <w:lang w:val="lv-LV" w:eastAsia="lv-LV"/>
        </w:rPr>
        <w:t>Regīna Tamane</w:t>
      </w:r>
    </w:p>
    <w:p w14:paraId="169201E3" w14:textId="77777777" w:rsidR="003F794E" w:rsidRPr="003F794E" w:rsidRDefault="003F794E" w:rsidP="003F794E">
      <w:pPr>
        <w:tabs>
          <w:tab w:val="left" w:pos="490"/>
        </w:tabs>
        <w:jc w:val="center"/>
        <w:rPr>
          <w:lang w:val="lv-LV"/>
        </w:rPr>
      </w:pPr>
    </w:p>
    <w:p w14:paraId="7A5F0E92" w14:textId="77777777" w:rsidR="003F794E" w:rsidRPr="003F794E" w:rsidRDefault="003F794E" w:rsidP="003F794E">
      <w:pPr>
        <w:ind w:firstLine="720"/>
        <w:jc w:val="both"/>
        <w:rPr>
          <w:lang w:val="lv-LV" w:eastAsia="lv-LV"/>
        </w:rPr>
      </w:pPr>
      <w:r w:rsidRPr="003F794E">
        <w:rPr>
          <w:shd w:val="clear" w:color="auto" w:fill="FFFFFF"/>
          <w:lang w:val="lv-LV" w:eastAsia="lv-LV"/>
        </w:rPr>
        <w:t>Pasākuma ietvaros projektus īsteno saskaņā ar vienošanos par projekta īstenošanu, bet ne ilgāk kā līdz 2023. gada 31. decembrim.</w:t>
      </w:r>
      <w:r w:rsidRPr="003F794E">
        <w:rPr>
          <w:lang w:val="lv-LV" w:eastAsia="lv-LV"/>
        </w:rPr>
        <w:t xml:space="preserve"> Ir izstrādāts saistošo noteikumu projekts “Par sociālajiem pakalpojumiem Limbažu novadā”. Pamatojoties uz  </w:t>
      </w:r>
      <w:r w:rsidRPr="003F794E">
        <w:rPr>
          <w:iCs/>
          <w:szCs w:val="22"/>
          <w:lang w:val="lv-LV" w:eastAsia="lv-LV"/>
        </w:rPr>
        <w:t xml:space="preserve">Sociālo pakalpojumu un sociālās palīdzības likuma 3. panta otro un trešo daļu, Invaliditātes likuma 12. panta 6.² daļu </w:t>
      </w:r>
      <w:r w:rsidRPr="003F794E">
        <w:rPr>
          <w:lang w:val="lv-LV" w:eastAsia="lv-LV"/>
        </w:rPr>
        <w:t xml:space="preserve">Ministru kabineta 16.06.2015. noteikumu Nr. 313. “Darbības programmas “Izaugsme un nodarbinātība” 9.2.2. specifiskā atbalsta mērķa “Palielināt kvalitatīvu institucionālai aprūpei alternatīvu sociālo pakalpojumu dzīvesvietā un ģimeniskai videi pietuvinātu pakalpojumu pieejamību personām ar invaliditāti un bērniem” 66. punktu </w:t>
      </w:r>
      <w:r w:rsidRPr="003F794E">
        <w:rPr>
          <w:iCs/>
          <w:szCs w:val="22"/>
          <w:lang w:val="lv-LV" w:eastAsia="lv-LV"/>
        </w:rPr>
        <w:t>un Ministru kabineta 2003. gada 27. maija noteikumu Nr. 275 “Sociālās aprūpes un sociālās rehabilitācijas pakalpojumu samaksas kārtība un kārtība, kādā pakalpojuma izmaksas tiek segtas no pašvaldības budžeta" 6. punktu</w:t>
      </w:r>
      <w:r w:rsidRPr="003F794E">
        <w:rPr>
          <w:lang w:val="lv-LV" w:eastAsia="lv-LV"/>
        </w:rPr>
        <w:t xml:space="preserve">,  </w:t>
      </w:r>
    </w:p>
    <w:p w14:paraId="2BBEDE38" w14:textId="77777777" w:rsidR="003F794E" w:rsidRPr="003F794E" w:rsidRDefault="003F794E" w:rsidP="003F794E">
      <w:pPr>
        <w:ind w:firstLine="720"/>
        <w:jc w:val="both"/>
        <w:rPr>
          <w:lang w:val="lv-LV" w:eastAsia="lv-LV"/>
        </w:rPr>
      </w:pPr>
      <w:r w:rsidRPr="003F794E">
        <w:rPr>
          <w:lang w:val="lv-LV" w:eastAsia="lv-LV"/>
        </w:rPr>
        <w:t xml:space="preserve">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545FC277" w14:textId="77777777" w:rsidR="003F794E" w:rsidRPr="003F794E" w:rsidRDefault="003F794E" w:rsidP="003F794E">
      <w:pPr>
        <w:ind w:firstLine="720"/>
        <w:jc w:val="both"/>
        <w:rPr>
          <w:rFonts w:cs="Tahoma"/>
          <w:bCs/>
          <w:kern w:val="2"/>
          <w:lang w:val="lv-LV" w:eastAsia="hi-IN" w:bidi="hi-IN"/>
        </w:rPr>
      </w:pPr>
      <w:r w:rsidRPr="003F794E">
        <w:rPr>
          <w:lang w:val="lv-LV" w:eastAsia="lv-LV"/>
        </w:rPr>
        <w:t xml:space="preserve">Pašvaldību likuma 44. panta pirmā daļa nosaka, ka Dome atbilstoši likumā vai Ministru kabineta noteikumos ietvertam pilnvarojumam izdod saistošos noteikumus. Savukārt otrā daļa nosaka, ka Dome var izdot saistošos noteikumus, lai nodrošinātu pašvaldības autonomo funkciju un brīvprātīgo iniciatīvu izpildi, ievērojot likumos vai Ministru kabineta noteikumos paredzēto funkciju izpildes kārtību. </w:t>
      </w:r>
    </w:p>
    <w:p w14:paraId="3004264B" w14:textId="06D001B9" w:rsidR="003F794E" w:rsidRPr="00F24F62" w:rsidRDefault="003F794E" w:rsidP="003F794E">
      <w:pPr>
        <w:ind w:firstLine="720"/>
        <w:jc w:val="both"/>
        <w:rPr>
          <w:b/>
          <w:bCs/>
          <w:lang w:val="lv-LV" w:eastAsia="lv-LV"/>
        </w:rPr>
      </w:pPr>
      <w:r w:rsidRPr="003F794E">
        <w:rPr>
          <w:lang w:val="lv-LV" w:eastAsia="lv-LV"/>
        </w:rPr>
        <w:t xml:space="preserve">Pamatojoties uz </w:t>
      </w:r>
      <w:r w:rsidRPr="003F794E">
        <w:rPr>
          <w:rFonts w:eastAsia="Calibri"/>
          <w:lang w:val="lv-LV" w:bidi="lo-LA"/>
        </w:rPr>
        <w:t>Sociālo pakalpojumu un sociālās palīdzības likuma 9. panta pirmo daļu,</w:t>
      </w:r>
      <w:r w:rsidRPr="003F794E">
        <w:rPr>
          <w:lang w:val="lv-LV" w:eastAsia="lv-LV"/>
        </w:rPr>
        <w:t xml:space="preserve"> Pašvaldību likuma 4. panta pirmās daļas 9. punktu</w:t>
      </w:r>
      <w:r w:rsidRPr="003F794E">
        <w:rPr>
          <w:rFonts w:eastAsia="Calibri"/>
          <w:lang w:val="lv-LV" w:bidi="lo-LA"/>
        </w:rPr>
        <w:t>,</w:t>
      </w:r>
      <w:r w:rsidRPr="003F794E">
        <w:rPr>
          <w:lang w:val="lv-LV" w:eastAsia="lv-LV"/>
        </w:rPr>
        <w:t xml:space="preserve"> 44. panta otro daļu un </w:t>
      </w:r>
      <w:r w:rsidRPr="003F794E">
        <w:rPr>
          <w:rFonts w:eastAsia="Calibri"/>
          <w:lang w:val="lv-LV" w:bidi="lo-LA"/>
        </w:rPr>
        <w:t xml:space="preserve">46. panta trešo daļu, 47. panta pirmo, otro daļu, </w:t>
      </w:r>
      <w:r w:rsidRPr="00F24F62">
        <w:rPr>
          <w:b/>
          <w:bCs/>
          <w:lang w:val="lv-LV" w:eastAsia="lv-LV"/>
        </w:rPr>
        <w:t>atklāti balsojot: PAR</w:t>
      </w:r>
      <w:r w:rsidRPr="00F24F62">
        <w:rPr>
          <w:lang w:val="lv-LV" w:eastAsia="lv-LV"/>
        </w:rPr>
        <w:t xml:space="preserve"> –  </w:t>
      </w:r>
      <w:r>
        <w:rPr>
          <w:lang w:val="lv-LV" w:eastAsia="lv-LV"/>
        </w:rPr>
        <w:t>7</w:t>
      </w:r>
      <w:r w:rsidRPr="00F24F62">
        <w:rPr>
          <w:lang w:val="lv-LV" w:eastAsia="lv-LV"/>
        </w:rPr>
        <w:t xml:space="preserve"> deputāti (</w:t>
      </w:r>
      <w:r w:rsidRPr="00F24F62">
        <w:rPr>
          <w:rFonts w:eastAsia="Calibri"/>
          <w:szCs w:val="22"/>
          <w:lang w:val="lv-LV"/>
        </w:rPr>
        <w:t xml:space="preserve">Jānis Bakmanis, Lija </w:t>
      </w:r>
      <w:proofErr w:type="spellStart"/>
      <w:r w:rsidRPr="00F24F62">
        <w:rPr>
          <w:rFonts w:eastAsia="Calibri"/>
          <w:szCs w:val="22"/>
          <w:lang w:val="lv-LV"/>
        </w:rPr>
        <w:t>Jokste</w:t>
      </w:r>
      <w:proofErr w:type="spellEnd"/>
      <w:r w:rsidRPr="00F24F62">
        <w:rPr>
          <w:rFonts w:eastAsia="Calibri"/>
          <w:szCs w:val="22"/>
          <w:lang w:val="lv-LV"/>
        </w:rPr>
        <w:t xml:space="preserve">, Arvīds Ozols, Rūdolfs Pelēkais, </w:t>
      </w:r>
      <w:r>
        <w:rPr>
          <w:rFonts w:eastAsia="Calibri"/>
          <w:szCs w:val="22"/>
          <w:lang w:val="lv-LV"/>
        </w:rPr>
        <w:t xml:space="preserve">Jānis Remess, </w:t>
      </w:r>
      <w:r w:rsidRPr="00F24F62">
        <w:rPr>
          <w:rFonts w:eastAsia="Calibri"/>
          <w:szCs w:val="22"/>
          <w:lang w:val="lv-LV"/>
        </w:rPr>
        <w:t xml:space="preserve">Ziedonis </w:t>
      </w:r>
      <w:proofErr w:type="spellStart"/>
      <w:r w:rsidRPr="00F24F62">
        <w:rPr>
          <w:rFonts w:eastAsia="Calibri"/>
          <w:szCs w:val="22"/>
          <w:lang w:val="lv-LV"/>
        </w:rPr>
        <w:t>Rubezis</w:t>
      </w:r>
      <w:proofErr w:type="spellEnd"/>
      <w:r w:rsidRPr="00F24F62">
        <w:rPr>
          <w:rFonts w:eastAsia="Calibri"/>
          <w:szCs w:val="22"/>
          <w:lang w:val="lv-LV"/>
        </w:rPr>
        <w:t>, Regīna Tamane)</w:t>
      </w:r>
      <w:r w:rsidRPr="00F24F62">
        <w:rPr>
          <w:lang w:val="lv-LV" w:eastAsia="lv-LV"/>
        </w:rPr>
        <w:t xml:space="preserve">, </w:t>
      </w:r>
      <w:r w:rsidRPr="00F24F62">
        <w:rPr>
          <w:b/>
          <w:bCs/>
          <w:lang w:val="lv-LV" w:eastAsia="lv-LV"/>
        </w:rPr>
        <w:t>PRET –</w:t>
      </w:r>
      <w:r w:rsidRPr="00F24F62">
        <w:rPr>
          <w:lang w:val="lv-LV" w:eastAsia="lv-LV"/>
        </w:rPr>
        <w:t xml:space="preserve"> nav, </w:t>
      </w:r>
      <w:r w:rsidRPr="00F24F62">
        <w:rPr>
          <w:b/>
          <w:bCs/>
          <w:lang w:val="lv-LV" w:eastAsia="lv-LV"/>
        </w:rPr>
        <w:t>ATTURAS –</w:t>
      </w:r>
      <w:r w:rsidRPr="00F24F62">
        <w:rPr>
          <w:lang w:val="lv-LV" w:eastAsia="lv-LV"/>
        </w:rPr>
        <w:t xml:space="preserve"> nav, komiteja</w:t>
      </w:r>
      <w:r w:rsidRPr="00F24F62">
        <w:rPr>
          <w:b/>
          <w:bCs/>
          <w:lang w:val="lv-LV" w:eastAsia="lv-LV"/>
        </w:rPr>
        <w:t xml:space="preserve"> NOLEMJ:</w:t>
      </w:r>
    </w:p>
    <w:p w14:paraId="32E045FB" w14:textId="35D7B9EA" w:rsidR="003F794E" w:rsidRPr="003F794E" w:rsidRDefault="003F794E" w:rsidP="003F794E">
      <w:pPr>
        <w:ind w:firstLine="720"/>
        <w:jc w:val="both"/>
        <w:rPr>
          <w:rFonts w:eastAsia="Calibri"/>
          <w:b/>
          <w:bCs/>
          <w:lang w:val="lv-LV"/>
        </w:rPr>
      </w:pPr>
    </w:p>
    <w:p w14:paraId="60E96D59" w14:textId="77777777" w:rsidR="003F794E" w:rsidRPr="003F794E" w:rsidRDefault="003F794E" w:rsidP="003F794E">
      <w:pPr>
        <w:numPr>
          <w:ilvl w:val="0"/>
          <w:numId w:val="2"/>
        </w:numPr>
        <w:ind w:left="357" w:hanging="357"/>
        <w:jc w:val="both"/>
        <w:rPr>
          <w:rFonts w:eastAsia="Calibri"/>
          <w:lang w:val="lv-LV"/>
        </w:rPr>
      </w:pPr>
      <w:r w:rsidRPr="003F794E">
        <w:rPr>
          <w:bCs/>
          <w:lang w:val="lv-LV" w:eastAsia="lv-LV"/>
        </w:rPr>
        <w:t xml:space="preserve">Nodot Limbažu novada pašvaldības domes saistošo noteikumu projektu </w:t>
      </w:r>
      <w:r w:rsidRPr="003F794E">
        <w:rPr>
          <w:lang w:val="lv-LV" w:eastAsia="lv-LV"/>
        </w:rPr>
        <w:t>“Par sociālajiem pakalpojumiem Limbažu novadā” sabiedrības viedokļa noskaidrošanai (pielikumā).</w:t>
      </w:r>
    </w:p>
    <w:p w14:paraId="7614CDE3" w14:textId="77777777" w:rsidR="003F794E" w:rsidRPr="003F794E" w:rsidRDefault="003F794E" w:rsidP="003F794E">
      <w:pPr>
        <w:numPr>
          <w:ilvl w:val="0"/>
          <w:numId w:val="2"/>
        </w:numPr>
        <w:ind w:left="357" w:hanging="357"/>
        <w:jc w:val="both"/>
        <w:rPr>
          <w:rFonts w:eastAsia="Calibri"/>
          <w:lang w:val="lv-LV"/>
        </w:rPr>
      </w:pPr>
      <w:r w:rsidRPr="003F794E">
        <w:rPr>
          <w:shd w:val="clear" w:color="auto" w:fill="FFFFFF"/>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172B8683" w14:textId="77777777" w:rsidR="003F794E" w:rsidRPr="003F794E" w:rsidRDefault="003F794E" w:rsidP="003F794E">
      <w:pPr>
        <w:numPr>
          <w:ilvl w:val="0"/>
          <w:numId w:val="2"/>
        </w:numPr>
        <w:ind w:left="357" w:hanging="357"/>
        <w:jc w:val="both"/>
        <w:rPr>
          <w:rFonts w:eastAsia="Calibri"/>
          <w:lang w:val="lv-LV"/>
        </w:rPr>
      </w:pPr>
      <w:r w:rsidRPr="003F794E">
        <w:rPr>
          <w:shd w:val="clear" w:color="auto" w:fill="FFFFFF"/>
          <w:lang w:val="lv-LV" w:eastAsia="lv-LV"/>
        </w:rPr>
        <w:t xml:space="preserve">Uzdot </w:t>
      </w:r>
      <w:r w:rsidRPr="003F794E">
        <w:rPr>
          <w:rFonts w:eastAsia="Calibri"/>
          <w:bCs/>
          <w:lang w:val="lv-LV" w:bidi="lo-LA"/>
        </w:rPr>
        <w:t xml:space="preserve">Limbažu novada </w:t>
      </w:r>
      <w:r w:rsidRPr="003F794E">
        <w:rPr>
          <w:shd w:val="clear" w:color="auto" w:fill="FFFFFF"/>
          <w:lang w:val="lv-LV" w:eastAsia="lv-LV"/>
        </w:rPr>
        <w:t>Sociālajam dienestam, pēc viedokļu saņemšanas, tos apkopot un atspoguļot saistošo noteikumu projekta paskaidrojuma rakstā.</w:t>
      </w:r>
    </w:p>
    <w:p w14:paraId="7BD40B9B" w14:textId="77777777" w:rsidR="003F794E" w:rsidRPr="003F794E" w:rsidRDefault="003F794E" w:rsidP="003F794E">
      <w:pPr>
        <w:numPr>
          <w:ilvl w:val="0"/>
          <w:numId w:val="2"/>
        </w:numPr>
        <w:ind w:left="357" w:hanging="357"/>
        <w:jc w:val="both"/>
        <w:rPr>
          <w:rFonts w:eastAsia="Calibri"/>
          <w:lang w:val="lv-LV"/>
        </w:rPr>
      </w:pPr>
      <w:r w:rsidRPr="003F794E">
        <w:rPr>
          <w:rFonts w:eastAsia="Calibri" w:cs="Arial"/>
          <w:lang w:val="lv-LV" w:eastAsia="ar-SA"/>
        </w:rPr>
        <w:t xml:space="preserve">Uzdot </w:t>
      </w:r>
      <w:r w:rsidRPr="003F794E">
        <w:rPr>
          <w:rFonts w:eastAsia="Calibri"/>
          <w:bCs/>
          <w:lang w:val="lv-LV" w:bidi="lo-LA"/>
        </w:rPr>
        <w:t xml:space="preserve">Limbažu novada </w:t>
      </w:r>
      <w:r w:rsidRPr="003F794E">
        <w:rPr>
          <w:rFonts w:eastAsia="Calibri" w:cs="Arial"/>
          <w:lang w:val="lv-LV" w:eastAsia="ar-SA"/>
        </w:rPr>
        <w:t>Sociālajam dienestam, pēc sabiedrības viedokļa noskaidrošanas un apkopošanas, atkārtoti vērsties Sociālo un veselības jautājumu komitejā un Finanšu komitejā saistošo noteikumu apstiprināšanai.</w:t>
      </w:r>
    </w:p>
    <w:p w14:paraId="10CE261C" w14:textId="77777777" w:rsidR="003F794E" w:rsidRPr="003F794E" w:rsidRDefault="003F794E" w:rsidP="003F794E">
      <w:pPr>
        <w:numPr>
          <w:ilvl w:val="0"/>
          <w:numId w:val="2"/>
        </w:numPr>
        <w:ind w:left="357" w:hanging="357"/>
        <w:jc w:val="both"/>
        <w:rPr>
          <w:rFonts w:eastAsia="Calibri"/>
          <w:lang w:val="lv-LV"/>
        </w:rPr>
      </w:pPr>
      <w:r w:rsidRPr="003F794E">
        <w:rPr>
          <w:rFonts w:eastAsia="Calibri"/>
          <w:bCs/>
          <w:lang w:val="lv-LV"/>
        </w:rPr>
        <w:t>Pieņemt zināšanai Limbažu novada pašvaldības domes saistošo noteikumu “Par sociālajiem pakalpojumiem Limbažu novadā” paskaidrojuma rakstu (pielikumā).</w:t>
      </w:r>
    </w:p>
    <w:p w14:paraId="4F98A9C2" w14:textId="77777777" w:rsidR="003F794E" w:rsidRPr="003F794E" w:rsidRDefault="003F794E" w:rsidP="003F794E">
      <w:pPr>
        <w:numPr>
          <w:ilvl w:val="0"/>
          <w:numId w:val="2"/>
        </w:numPr>
        <w:ind w:left="357" w:hanging="357"/>
        <w:jc w:val="both"/>
        <w:rPr>
          <w:rFonts w:eastAsia="Calibri"/>
          <w:lang w:val="lv-LV"/>
        </w:rPr>
      </w:pPr>
      <w:r w:rsidRPr="003F794E">
        <w:rPr>
          <w:rFonts w:eastAsia="Calibri"/>
          <w:bCs/>
          <w:lang w:val="lv-LV"/>
        </w:rPr>
        <w:lastRenderedPageBreak/>
        <w:t xml:space="preserve">Atbildīgo par lēmuma izpildi noteikt </w:t>
      </w:r>
      <w:r w:rsidRPr="003F794E">
        <w:rPr>
          <w:rFonts w:eastAsia="Calibri"/>
          <w:bCs/>
          <w:lang w:val="lv-LV" w:bidi="lo-LA"/>
        </w:rPr>
        <w:t xml:space="preserve">Limbažu novada </w:t>
      </w:r>
      <w:r w:rsidRPr="003F794E">
        <w:rPr>
          <w:bCs/>
          <w:lang w:val="lv-LV" w:eastAsia="lv-LV"/>
        </w:rPr>
        <w:t>Sociālā dienesta vadītāju.</w:t>
      </w:r>
    </w:p>
    <w:p w14:paraId="2EB54A0D" w14:textId="77777777" w:rsidR="003F794E" w:rsidRPr="003F794E" w:rsidRDefault="003F794E" w:rsidP="003F794E">
      <w:pPr>
        <w:numPr>
          <w:ilvl w:val="0"/>
          <w:numId w:val="2"/>
        </w:numPr>
        <w:ind w:left="357" w:hanging="357"/>
        <w:jc w:val="both"/>
        <w:rPr>
          <w:rFonts w:eastAsia="Calibri"/>
          <w:lang w:val="lv-LV"/>
        </w:rPr>
      </w:pPr>
      <w:r w:rsidRPr="003F794E">
        <w:rPr>
          <w:rFonts w:eastAsia="Calibri"/>
          <w:bCs/>
          <w:lang w:val="lv-LV" w:bidi="lo-LA"/>
        </w:rPr>
        <w:t>Kontroli par lēmuma izpildi uzdot Limbažu novada pašvaldības izpilddirektoram.</w:t>
      </w:r>
    </w:p>
    <w:p w14:paraId="7AB83286" w14:textId="77777777" w:rsidR="00BB268E" w:rsidRDefault="00BB268E" w:rsidP="005C60E3">
      <w:pPr>
        <w:jc w:val="both"/>
        <w:rPr>
          <w:bCs/>
          <w:lang w:val="lv-LV" w:eastAsia="lv-LV"/>
        </w:rPr>
      </w:pPr>
    </w:p>
    <w:p w14:paraId="07F0DE02" w14:textId="74F3956D" w:rsidR="00851B01" w:rsidRDefault="009B2991" w:rsidP="009B2991">
      <w:pPr>
        <w:ind w:firstLine="720"/>
        <w:jc w:val="both"/>
        <w:rPr>
          <w:rFonts w:eastAsia="Calibri" w:cs="Arial"/>
          <w:lang w:val="lv-LV" w:eastAsia="ar-SA"/>
        </w:rPr>
      </w:pPr>
      <w:r w:rsidRPr="003F794E">
        <w:rPr>
          <w:rFonts w:eastAsia="Calibri"/>
          <w:bCs/>
          <w:lang w:val="lv-LV" w:bidi="lo-LA"/>
        </w:rPr>
        <w:t xml:space="preserve">Limbažu novada </w:t>
      </w:r>
      <w:r>
        <w:rPr>
          <w:rFonts w:eastAsia="Calibri" w:cs="Arial"/>
          <w:lang w:val="lv-LV" w:eastAsia="ar-SA"/>
        </w:rPr>
        <w:t>Sociālā dienesta vadītāja I. Rubene informē, ka līdz Finanšu komitejai tiks precizēts paskaidrojuma raksts</w:t>
      </w:r>
      <w:r w:rsidR="000562EE">
        <w:rPr>
          <w:rFonts w:eastAsia="Calibri" w:cs="Arial"/>
          <w:lang w:val="lv-LV" w:eastAsia="ar-SA"/>
        </w:rPr>
        <w:t xml:space="preserve"> (patversmes pakalpojuma nodrošināšanai plānots 10000 eiro)</w:t>
      </w:r>
      <w:r>
        <w:rPr>
          <w:rFonts w:eastAsia="Calibri" w:cs="Arial"/>
          <w:lang w:val="lv-LV" w:eastAsia="ar-SA"/>
        </w:rPr>
        <w:t>, precizēts saistošo noteikumu projekta 57. punkts. Sēdes vadītājs R. Pelēkais lūdz precizēt numerāciju.</w:t>
      </w:r>
    </w:p>
    <w:p w14:paraId="0CD11E59" w14:textId="77777777" w:rsidR="009B2991" w:rsidRDefault="009B2991" w:rsidP="005C60E3">
      <w:pPr>
        <w:jc w:val="both"/>
        <w:rPr>
          <w:rFonts w:eastAsia="Calibri" w:cs="Arial"/>
          <w:lang w:val="lv-LV" w:eastAsia="ar-SA"/>
        </w:rPr>
      </w:pPr>
    </w:p>
    <w:p w14:paraId="4D8601F1" w14:textId="77777777" w:rsidR="009B2991" w:rsidRDefault="009B2991" w:rsidP="005C60E3">
      <w:pPr>
        <w:jc w:val="both"/>
        <w:rPr>
          <w:bCs/>
          <w:lang w:val="lv-LV" w:eastAsia="lv-LV"/>
        </w:rPr>
      </w:pPr>
    </w:p>
    <w:p w14:paraId="3AE71B36" w14:textId="2D5FC755" w:rsidR="00DB12EF" w:rsidRPr="006F246D" w:rsidRDefault="00DB12EF" w:rsidP="00DB12EF">
      <w:pPr>
        <w:keepNext/>
        <w:jc w:val="center"/>
        <w:outlineLvl w:val="0"/>
        <w:rPr>
          <w:b/>
          <w:bCs/>
          <w:lang w:val="lv-LV"/>
        </w:rPr>
      </w:pPr>
      <w:r>
        <w:rPr>
          <w:b/>
          <w:bCs/>
          <w:lang w:val="lv-LV"/>
        </w:rPr>
        <w:t>3.</w:t>
      </w:r>
    </w:p>
    <w:p w14:paraId="21BCE577" w14:textId="6AC35EFB" w:rsidR="00D12DA2" w:rsidRDefault="009B2991" w:rsidP="009B2991">
      <w:pPr>
        <w:pBdr>
          <w:bottom w:val="single" w:sz="4" w:space="1" w:color="auto"/>
        </w:pBdr>
        <w:jc w:val="both"/>
        <w:rPr>
          <w:lang w:val="lv-LV"/>
        </w:rPr>
      </w:pPr>
      <w:r w:rsidRPr="009B2991">
        <w:rPr>
          <w:b/>
          <w:lang w:val="lv-LV"/>
        </w:rPr>
        <w:t>Informācijas. Par Deklarētās dzīvesvietas anulēšanas un dzīvokļu jautājumu risināšanas komisijas 28.novembra sēdē pieņemtajiem lēmumiem par pašvaldības dzīvokļu izīrēšanu un īres līguma termiņu pagarināšanu</w:t>
      </w:r>
    </w:p>
    <w:p w14:paraId="4BF98A09" w14:textId="641FAF14" w:rsidR="00BE7900" w:rsidRDefault="00BE7900" w:rsidP="005C60E3">
      <w:pPr>
        <w:rPr>
          <w:lang w:val="lv-LV"/>
        </w:rPr>
      </w:pPr>
    </w:p>
    <w:p w14:paraId="79822940" w14:textId="563C0020" w:rsidR="000562EE" w:rsidRDefault="000562EE" w:rsidP="000562EE">
      <w:pPr>
        <w:ind w:firstLine="720"/>
        <w:jc w:val="both"/>
        <w:rPr>
          <w:lang w:val="lv-LV"/>
        </w:rPr>
      </w:pPr>
      <w:r w:rsidRPr="009B5428">
        <w:rPr>
          <w:lang w:val="lv-LV"/>
        </w:rPr>
        <w:t xml:space="preserve">Saskaņā ar  </w:t>
      </w:r>
      <w:r w:rsidRPr="009B5428">
        <w:rPr>
          <w:bCs/>
          <w:lang w:val="lv-LV"/>
        </w:rPr>
        <w:t>Limbažu novada pašvaldības 25.11.2021. saistošo noteikumu Nr.31 „Par Limbažu novada pašvaldības palīdzību dzīvojamo telpu jautājumu risināšanā” 8.</w:t>
      </w:r>
      <w:r>
        <w:rPr>
          <w:bCs/>
          <w:lang w:val="lv-LV"/>
        </w:rPr>
        <w:t xml:space="preserve"> </w:t>
      </w:r>
      <w:r w:rsidRPr="009B5428">
        <w:rPr>
          <w:bCs/>
          <w:lang w:val="lv-LV"/>
        </w:rPr>
        <w:t>punktu,</w:t>
      </w:r>
      <w:r w:rsidRPr="009B5428">
        <w:rPr>
          <w:b/>
          <w:lang w:val="lv-LV"/>
        </w:rPr>
        <w:t xml:space="preserve"> </w:t>
      </w:r>
      <w:r w:rsidR="00D30AB3" w:rsidRPr="00D30AB3">
        <w:rPr>
          <w:lang w:val="lv-LV"/>
        </w:rPr>
        <w:t>Deklarētās dzīvesvietas anulēšanas un dzīvokļu jautājumu risināšanas komisijas</w:t>
      </w:r>
      <w:r w:rsidR="00D30AB3" w:rsidRPr="00D30AB3">
        <w:rPr>
          <w:lang w:val="lv-LV"/>
        </w:rPr>
        <w:t xml:space="preserve"> </w:t>
      </w:r>
      <w:r w:rsidR="00D30AB3">
        <w:rPr>
          <w:lang w:val="lv-LV"/>
        </w:rPr>
        <w:t>priekšsēdētāja I. Zālīte informē p</w:t>
      </w:r>
      <w:r w:rsidR="00D30AB3" w:rsidRPr="00D30AB3">
        <w:rPr>
          <w:lang w:val="lv-LV"/>
        </w:rPr>
        <w:t>ar Deklarētās dzīvesvietas anulēšanas un dzīvokļu jautājumu risināšanas komisijas 28.</w:t>
      </w:r>
      <w:r>
        <w:rPr>
          <w:lang w:val="lv-LV"/>
        </w:rPr>
        <w:t xml:space="preserve"> </w:t>
      </w:r>
      <w:bookmarkStart w:id="0" w:name="_GoBack"/>
      <w:bookmarkEnd w:id="0"/>
      <w:r w:rsidR="00D30AB3" w:rsidRPr="00D30AB3">
        <w:rPr>
          <w:lang w:val="lv-LV"/>
        </w:rPr>
        <w:t>novembra sēdē pieņemtajiem lēmumiem par pašvaldības dzīvokļu izīrēšanu un īres līguma termiņu pagarināšanu</w:t>
      </w:r>
      <w:r w:rsidR="00D30AB3">
        <w:rPr>
          <w:lang w:val="lv-LV"/>
        </w:rPr>
        <w:t>.</w:t>
      </w:r>
      <w:r w:rsidRPr="000562EE">
        <w:rPr>
          <w:lang w:val="lv-LV"/>
        </w:rPr>
        <w:t xml:space="preserve"> </w:t>
      </w:r>
      <w:r>
        <w:rPr>
          <w:lang w:val="lv-LV"/>
        </w:rPr>
        <w:t>Iepazinušies ar informāciju, deputāti pieņem informāciju zināšanai.</w:t>
      </w:r>
    </w:p>
    <w:p w14:paraId="7AFE096C" w14:textId="406B74C3" w:rsidR="00D30AB3" w:rsidRPr="00D30AB3" w:rsidRDefault="00D30AB3" w:rsidP="00D30AB3">
      <w:pPr>
        <w:ind w:firstLine="720"/>
        <w:jc w:val="both"/>
        <w:rPr>
          <w:lang w:val="lv-LV"/>
        </w:rPr>
      </w:pPr>
    </w:p>
    <w:p w14:paraId="1F062F1E" w14:textId="77777777" w:rsidR="00D30AB3" w:rsidRDefault="00D30AB3" w:rsidP="005C60E3">
      <w:pPr>
        <w:rPr>
          <w:lang w:val="lv-LV"/>
        </w:rPr>
      </w:pPr>
    </w:p>
    <w:p w14:paraId="308D3328" w14:textId="3BE6465F" w:rsidR="00D94F90" w:rsidRDefault="00D94F90" w:rsidP="005C60E3">
      <w:pPr>
        <w:rPr>
          <w:lang w:val="lv-LV"/>
        </w:rPr>
      </w:pPr>
      <w:r w:rsidRPr="00AF57A1">
        <w:rPr>
          <w:lang w:val="lv-LV"/>
        </w:rPr>
        <w:t>Sēdi slēdz plkst.</w:t>
      </w:r>
      <w:r w:rsidR="008C36BD" w:rsidRPr="00AF57A1">
        <w:rPr>
          <w:lang w:val="lv-LV"/>
        </w:rPr>
        <w:t xml:space="preserve"> </w:t>
      </w:r>
      <w:r w:rsidR="000562EE">
        <w:rPr>
          <w:lang w:val="lv-LV"/>
        </w:rPr>
        <w:t>13:59</w:t>
      </w:r>
    </w:p>
    <w:p w14:paraId="603CC5A6" w14:textId="77777777" w:rsidR="00C4361E" w:rsidRDefault="00C4361E" w:rsidP="005C60E3">
      <w:pPr>
        <w:rPr>
          <w:lang w:val="lv-LV"/>
        </w:rPr>
      </w:pPr>
    </w:p>
    <w:p w14:paraId="3CBA9382" w14:textId="77777777" w:rsidR="00AF57A1" w:rsidRPr="006F246D" w:rsidRDefault="00AF57A1" w:rsidP="005C60E3">
      <w:pPr>
        <w:rPr>
          <w:lang w:val="lv-LV"/>
        </w:rPr>
      </w:pPr>
    </w:p>
    <w:p w14:paraId="56F806C0" w14:textId="2883AA73"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Pr="006F246D">
        <w:rPr>
          <w:rFonts w:eastAsia="Calibri"/>
          <w:lang w:val="lv-LV" w:bidi="lo-LA"/>
        </w:rPr>
        <w:tab/>
      </w:r>
      <w:r w:rsidRPr="006F246D">
        <w:rPr>
          <w:rFonts w:eastAsia="Calibri"/>
          <w:lang w:val="lv-LV"/>
        </w:rPr>
        <w:tab/>
      </w:r>
      <w:r w:rsidR="002D22BB">
        <w:rPr>
          <w:rFonts w:eastAsia="Calibri"/>
          <w:lang w:val="lv-LV"/>
        </w:rPr>
        <w:t>R.</w:t>
      </w:r>
      <w:r w:rsidR="00500C50">
        <w:rPr>
          <w:rFonts w:eastAsia="Calibri"/>
          <w:lang w:val="lv-LV"/>
        </w:rPr>
        <w:t xml:space="preserve"> </w:t>
      </w:r>
      <w:r w:rsidR="002D22BB">
        <w:rPr>
          <w:rFonts w:eastAsia="Calibri"/>
          <w:lang w:val="lv-LV"/>
        </w:rPr>
        <w:t>Pelēkais</w:t>
      </w:r>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5E2EBAD8"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A2195A">
      <w:headerReference w:type="even" r:id="rId8"/>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0558B" w14:textId="77777777" w:rsidR="00CE61E7" w:rsidRDefault="00CE61E7">
      <w:r>
        <w:separator/>
      </w:r>
    </w:p>
  </w:endnote>
  <w:endnote w:type="continuationSeparator" w:id="0">
    <w:p w14:paraId="21CE34D9" w14:textId="77777777" w:rsidR="00CE61E7" w:rsidRDefault="00CE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AB453" w14:textId="77777777" w:rsidR="00CE61E7" w:rsidRDefault="00CE61E7">
      <w:r>
        <w:separator/>
      </w:r>
    </w:p>
  </w:footnote>
  <w:footnote w:type="continuationSeparator" w:id="0">
    <w:p w14:paraId="1E30E13A" w14:textId="77777777" w:rsidR="00CE61E7" w:rsidRDefault="00CE6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B9432B" w:rsidRDefault="00B9432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B9432B" w:rsidRDefault="00B9432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B9432B" w:rsidRDefault="00B9432B">
        <w:pPr>
          <w:pStyle w:val="Galvene"/>
          <w:jc w:val="center"/>
        </w:pPr>
        <w:r>
          <w:fldChar w:fldCharType="begin"/>
        </w:r>
        <w:r>
          <w:instrText>PAGE   \* MERGEFORMAT</w:instrText>
        </w:r>
        <w:r>
          <w:fldChar w:fldCharType="separate"/>
        </w:r>
        <w:r w:rsidR="00A2195A" w:rsidRPr="00A2195A">
          <w:rPr>
            <w:noProof/>
            <w:lang w:val="lv-LV"/>
          </w:rPr>
          <w:t>2</w:t>
        </w:r>
        <w:r>
          <w:fldChar w:fldCharType="end"/>
        </w:r>
      </w:p>
    </w:sdtContent>
  </w:sdt>
  <w:p w14:paraId="2EC739C4" w14:textId="77777777" w:rsidR="00B9432B" w:rsidRDefault="00B9432B">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20C4DBD9" w:rsidR="00B9432B" w:rsidRDefault="00B9432B"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A7694"/>
    <w:multiLevelType w:val="hybridMultilevel"/>
    <w:tmpl w:val="9502E2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104D58"/>
    <w:multiLevelType w:val="hybridMultilevel"/>
    <w:tmpl w:val="CFA459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A66EF"/>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0831620"/>
    <w:multiLevelType w:val="hybridMultilevel"/>
    <w:tmpl w:val="A962C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E2506A"/>
    <w:multiLevelType w:val="hybridMultilevel"/>
    <w:tmpl w:val="5A7A65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02767D"/>
    <w:multiLevelType w:val="hybridMultilevel"/>
    <w:tmpl w:val="33547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04A78F1"/>
    <w:multiLevelType w:val="hybridMultilevel"/>
    <w:tmpl w:val="174408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A81116"/>
    <w:multiLevelType w:val="multilevel"/>
    <w:tmpl w:val="56FC9A3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15:restartNumberingAfterBreak="0">
    <w:nsid w:val="21945C3E"/>
    <w:multiLevelType w:val="hybridMultilevel"/>
    <w:tmpl w:val="E41A7A64"/>
    <w:lvl w:ilvl="0" w:tplc="DF2ADE2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385628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26DF6121"/>
    <w:multiLevelType w:val="hybridMultilevel"/>
    <w:tmpl w:val="08AE6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A134CA6"/>
    <w:multiLevelType w:val="hybridMultilevel"/>
    <w:tmpl w:val="A2E484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D52903"/>
    <w:multiLevelType w:val="multilevel"/>
    <w:tmpl w:val="B2A02010"/>
    <w:lvl w:ilvl="0">
      <w:start w:val="1"/>
      <w:numFmt w:val="decimal"/>
      <w:lvlText w:val="%1."/>
      <w:lvlJc w:val="left"/>
      <w:pPr>
        <w:ind w:left="1080" w:hanging="72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32E82ED8"/>
    <w:multiLevelType w:val="hybridMultilevel"/>
    <w:tmpl w:val="CFA459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BC35AA"/>
    <w:multiLevelType w:val="hybridMultilevel"/>
    <w:tmpl w:val="7682E88E"/>
    <w:lvl w:ilvl="0" w:tplc="845AF11C">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4AEC7DB1"/>
    <w:multiLevelType w:val="multilevel"/>
    <w:tmpl w:val="72EC5DAA"/>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4C4668FB"/>
    <w:multiLevelType w:val="hybridMultilevel"/>
    <w:tmpl w:val="726E6C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F6D4223"/>
    <w:multiLevelType w:val="hybridMultilevel"/>
    <w:tmpl w:val="7EB0B988"/>
    <w:lvl w:ilvl="0" w:tplc="DF7A0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51009F2"/>
    <w:multiLevelType w:val="multilevel"/>
    <w:tmpl w:val="7EE23EF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608A6340"/>
    <w:multiLevelType w:val="hybridMultilevel"/>
    <w:tmpl w:val="A962C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13E656F"/>
    <w:multiLevelType w:val="hybridMultilevel"/>
    <w:tmpl w:val="A6E06326"/>
    <w:lvl w:ilvl="0" w:tplc="9CB42E4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63F54E6"/>
    <w:multiLevelType w:val="hybridMultilevel"/>
    <w:tmpl w:val="33547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6D24575"/>
    <w:multiLevelType w:val="hybridMultilevel"/>
    <w:tmpl w:val="A8A68854"/>
    <w:lvl w:ilvl="0" w:tplc="2FD42E58">
      <w:start w:val="1"/>
      <w:numFmt w:val="decimal"/>
      <w:lvlText w:val="%1."/>
      <w:lvlJc w:val="left"/>
      <w:pPr>
        <w:ind w:left="720" w:hanging="360"/>
      </w:pPr>
    </w:lvl>
    <w:lvl w:ilvl="1" w:tplc="506A7B6E" w:tentative="1">
      <w:start w:val="1"/>
      <w:numFmt w:val="lowerLetter"/>
      <w:lvlText w:val="%2."/>
      <w:lvlJc w:val="left"/>
      <w:pPr>
        <w:ind w:left="1440" w:hanging="360"/>
      </w:pPr>
    </w:lvl>
    <w:lvl w:ilvl="2" w:tplc="B3FEC7CC" w:tentative="1">
      <w:start w:val="1"/>
      <w:numFmt w:val="lowerRoman"/>
      <w:lvlText w:val="%3."/>
      <w:lvlJc w:val="right"/>
      <w:pPr>
        <w:ind w:left="2160" w:hanging="180"/>
      </w:pPr>
    </w:lvl>
    <w:lvl w:ilvl="3" w:tplc="93361584" w:tentative="1">
      <w:start w:val="1"/>
      <w:numFmt w:val="decimal"/>
      <w:lvlText w:val="%4."/>
      <w:lvlJc w:val="left"/>
      <w:pPr>
        <w:ind w:left="2880" w:hanging="360"/>
      </w:pPr>
    </w:lvl>
    <w:lvl w:ilvl="4" w:tplc="D6E8FD60" w:tentative="1">
      <w:start w:val="1"/>
      <w:numFmt w:val="lowerLetter"/>
      <w:lvlText w:val="%5."/>
      <w:lvlJc w:val="left"/>
      <w:pPr>
        <w:ind w:left="3600" w:hanging="360"/>
      </w:pPr>
    </w:lvl>
    <w:lvl w:ilvl="5" w:tplc="021C62C6" w:tentative="1">
      <w:start w:val="1"/>
      <w:numFmt w:val="lowerRoman"/>
      <w:lvlText w:val="%6."/>
      <w:lvlJc w:val="right"/>
      <w:pPr>
        <w:ind w:left="4320" w:hanging="180"/>
      </w:pPr>
    </w:lvl>
    <w:lvl w:ilvl="6" w:tplc="AB0EA6C6" w:tentative="1">
      <w:start w:val="1"/>
      <w:numFmt w:val="decimal"/>
      <w:lvlText w:val="%7."/>
      <w:lvlJc w:val="left"/>
      <w:pPr>
        <w:ind w:left="5040" w:hanging="360"/>
      </w:pPr>
    </w:lvl>
    <w:lvl w:ilvl="7" w:tplc="8F762FC8" w:tentative="1">
      <w:start w:val="1"/>
      <w:numFmt w:val="lowerLetter"/>
      <w:lvlText w:val="%8."/>
      <w:lvlJc w:val="left"/>
      <w:pPr>
        <w:ind w:left="5760" w:hanging="360"/>
      </w:pPr>
    </w:lvl>
    <w:lvl w:ilvl="8" w:tplc="668EB98A" w:tentative="1">
      <w:start w:val="1"/>
      <w:numFmt w:val="lowerRoman"/>
      <w:lvlText w:val="%9."/>
      <w:lvlJc w:val="right"/>
      <w:pPr>
        <w:ind w:left="6480" w:hanging="180"/>
      </w:pPr>
    </w:lvl>
  </w:abstractNum>
  <w:abstractNum w:abstractNumId="25" w15:restartNumberingAfterBreak="0">
    <w:nsid w:val="67002826"/>
    <w:multiLevelType w:val="hybridMultilevel"/>
    <w:tmpl w:val="2F6A82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D552CA2"/>
    <w:multiLevelType w:val="hybridMultilevel"/>
    <w:tmpl w:val="567EAE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E5D2744"/>
    <w:multiLevelType w:val="hybridMultilevel"/>
    <w:tmpl w:val="2F6A82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07E5516"/>
    <w:multiLevelType w:val="multilevel"/>
    <w:tmpl w:val="2F74FED8"/>
    <w:lvl w:ilvl="0">
      <w:start w:val="1"/>
      <w:numFmt w:val="decimal"/>
      <w:lvlText w:val="%1."/>
      <w:lvlJc w:val="left"/>
      <w:pPr>
        <w:ind w:left="927" w:hanging="360"/>
      </w:pPr>
      <w:rPr>
        <w:rFonts w:ascii="Times New Roman" w:eastAsia="Times New Roman" w:hAnsi="Times New Roman" w:cs="Times New Roman"/>
        <w:b w:val="0"/>
        <w:bCs/>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9" w15:restartNumberingAfterBreak="0">
    <w:nsid w:val="758F435E"/>
    <w:multiLevelType w:val="hybridMultilevel"/>
    <w:tmpl w:val="6672A3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7CA3F8F"/>
    <w:multiLevelType w:val="hybridMultilevel"/>
    <w:tmpl w:val="A2E484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ACA7060"/>
    <w:multiLevelType w:val="multilevel"/>
    <w:tmpl w:val="A73050BA"/>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32" w15:restartNumberingAfterBreak="0">
    <w:nsid w:val="7DB72858"/>
    <w:multiLevelType w:val="multilevel"/>
    <w:tmpl w:val="F06C2888"/>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12"/>
  </w:num>
  <w:num w:numId="3">
    <w:abstractNumId w:val="21"/>
  </w:num>
  <w:num w:numId="4">
    <w:abstractNumId w:val="3"/>
  </w:num>
  <w:num w:numId="5">
    <w:abstractNumId w:val="16"/>
  </w:num>
  <w:num w:numId="6">
    <w:abstractNumId w:val="11"/>
  </w:num>
  <w:num w:numId="7">
    <w:abstractNumId w:val="5"/>
  </w:num>
  <w:num w:numId="8">
    <w:abstractNumId w:val="23"/>
  </w:num>
  <w:num w:numId="9">
    <w:abstractNumId w:val="14"/>
  </w:num>
  <w:num w:numId="10">
    <w:abstractNumId w:val="22"/>
  </w:num>
  <w:num w:numId="11">
    <w:abstractNumId w:val="19"/>
  </w:num>
  <w:num w:numId="12">
    <w:abstractNumId w:val="0"/>
  </w:num>
  <w:num w:numId="13">
    <w:abstractNumId w:val="7"/>
  </w:num>
  <w:num w:numId="14">
    <w:abstractNumId w:val="13"/>
  </w:num>
  <w:num w:numId="15">
    <w:abstractNumId w:val="3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0"/>
  </w:num>
  <w:num w:numId="19">
    <w:abstractNumId w:val="18"/>
  </w:num>
  <w:num w:numId="20">
    <w:abstractNumId w:val="29"/>
  </w:num>
  <w:num w:numId="21">
    <w:abstractNumId w:val="1"/>
  </w:num>
  <w:num w:numId="22">
    <w:abstractNumId w:val="15"/>
  </w:num>
  <w:num w:numId="23">
    <w:abstractNumId w:val="26"/>
  </w:num>
  <w:num w:numId="24">
    <w:abstractNumId w:val="8"/>
  </w:num>
  <w:num w:numId="25">
    <w:abstractNumId w:val="31"/>
  </w:num>
  <w:num w:numId="26">
    <w:abstractNumId w:val="20"/>
  </w:num>
  <w:num w:numId="27">
    <w:abstractNumId w:val="17"/>
  </w:num>
  <w:num w:numId="28">
    <w:abstractNumId w:val="32"/>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4"/>
  </w:num>
  <w:num w:numId="32">
    <w:abstractNumId w:val="25"/>
  </w:num>
  <w:num w:numId="3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12377"/>
    <w:rsid w:val="00014625"/>
    <w:rsid w:val="0002257F"/>
    <w:rsid w:val="00023ED7"/>
    <w:rsid w:val="00031862"/>
    <w:rsid w:val="00031883"/>
    <w:rsid w:val="0003286A"/>
    <w:rsid w:val="0004202F"/>
    <w:rsid w:val="00043036"/>
    <w:rsid w:val="00043B82"/>
    <w:rsid w:val="000452A2"/>
    <w:rsid w:val="0005333A"/>
    <w:rsid w:val="00053DD4"/>
    <w:rsid w:val="000562EE"/>
    <w:rsid w:val="00062D26"/>
    <w:rsid w:val="000652EB"/>
    <w:rsid w:val="000661DA"/>
    <w:rsid w:val="00074628"/>
    <w:rsid w:val="00080C41"/>
    <w:rsid w:val="00081086"/>
    <w:rsid w:val="0008645A"/>
    <w:rsid w:val="000965BC"/>
    <w:rsid w:val="000A610B"/>
    <w:rsid w:val="000A6D91"/>
    <w:rsid w:val="000B3D2B"/>
    <w:rsid w:val="000B47A9"/>
    <w:rsid w:val="000B4ECB"/>
    <w:rsid w:val="000C014D"/>
    <w:rsid w:val="000C0360"/>
    <w:rsid w:val="000C1B24"/>
    <w:rsid w:val="000C1EB2"/>
    <w:rsid w:val="000C37F4"/>
    <w:rsid w:val="000D1A35"/>
    <w:rsid w:val="000F0EC1"/>
    <w:rsid w:val="000F3A71"/>
    <w:rsid w:val="001030EA"/>
    <w:rsid w:val="00103A03"/>
    <w:rsid w:val="001078AE"/>
    <w:rsid w:val="00115C4C"/>
    <w:rsid w:val="0011708D"/>
    <w:rsid w:val="00135250"/>
    <w:rsid w:val="00140265"/>
    <w:rsid w:val="00143E98"/>
    <w:rsid w:val="001507BC"/>
    <w:rsid w:val="001511BE"/>
    <w:rsid w:val="0015222A"/>
    <w:rsid w:val="00155D00"/>
    <w:rsid w:val="00161CD7"/>
    <w:rsid w:val="001625C7"/>
    <w:rsid w:val="00171E43"/>
    <w:rsid w:val="001741A8"/>
    <w:rsid w:val="00184398"/>
    <w:rsid w:val="00186B2F"/>
    <w:rsid w:val="00193745"/>
    <w:rsid w:val="00194B7E"/>
    <w:rsid w:val="00196E03"/>
    <w:rsid w:val="001A1B13"/>
    <w:rsid w:val="001A2BB5"/>
    <w:rsid w:val="001B1DF5"/>
    <w:rsid w:val="001B376A"/>
    <w:rsid w:val="001B38EA"/>
    <w:rsid w:val="001C5794"/>
    <w:rsid w:val="001D07A2"/>
    <w:rsid w:val="001E0402"/>
    <w:rsid w:val="001E2C1B"/>
    <w:rsid w:val="001F4628"/>
    <w:rsid w:val="001F4696"/>
    <w:rsid w:val="001F54D4"/>
    <w:rsid w:val="002529A4"/>
    <w:rsid w:val="0025525E"/>
    <w:rsid w:val="00274010"/>
    <w:rsid w:val="00276EA0"/>
    <w:rsid w:val="002820F3"/>
    <w:rsid w:val="00282440"/>
    <w:rsid w:val="002836AF"/>
    <w:rsid w:val="00283771"/>
    <w:rsid w:val="00283807"/>
    <w:rsid w:val="002873C1"/>
    <w:rsid w:val="00290D2A"/>
    <w:rsid w:val="002949DD"/>
    <w:rsid w:val="00296FDC"/>
    <w:rsid w:val="002A290B"/>
    <w:rsid w:val="002A525A"/>
    <w:rsid w:val="002A6C18"/>
    <w:rsid w:val="002A76F2"/>
    <w:rsid w:val="002C56AE"/>
    <w:rsid w:val="002C6C09"/>
    <w:rsid w:val="002D0392"/>
    <w:rsid w:val="002D22BB"/>
    <w:rsid w:val="002D4707"/>
    <w:rsid w:val="002F373B"/>
    <w:rsid w:val="002F7924"/>
    <w:rsid w:val="003050CE"/>
    <w:rsid w:val="0030613F"/>
    <w:rsid w:val="00311B99"/>
    <w:rsid w:val="00311DD5"/>
    <w:rsid w:val="00320461"/>
    <w:rsid w:val="00326EFB"/>
    <w:rsid w:val="00330F5E"/>
    <w:rsid w:val="00335700"/>
    <w:rsid w:val="003371E2"/>
    <w:rsid w:val="003379B0"/>
    <w:rsid w:val="00340FF1"/>
    <w:rsid w:val="00343C7B"/>
    <w:rsid w:val="00343CE9"/>
    <w:rsid w:val="00344CE0"/>
    <w:rsid w:val="003465B7"/>
    <w:rsid w:val="00347CAA"/>
    <w:rsid w:val="003552FE"/>
    <w:rsid w:val="003569D5"/>
    <w:rsid w:val="00356BEC"/>
    <w:rsid w:val="003578B7"/>
    <w:rsid w:val="00364A28"/>
    <w:rsid w:val="003657C6"/>
    <w:rsid w:val="0037264F"/>
    <w:rsid w:val="0037432A"/>
    <w:rsid w:val="00375256"/>
    <w:rsid w:val="00375520"/>
    <w:rsid w:val="00375CA9"/>
    <w:rsid w:val="003844E8"/>
    <w:rsid w:val="0039011F"/>
    <w:rsid w:val="00393FF0"/>
    <w:rsid w:val="003A17E5"/>
    <w:rsid w:val="003A71FA"/>
    <w:rsid w:val="003B3202"/>
    <w:rsid w:val="003B503F"/>
    <w:rsid w:val="003C03FA"/>
    <w:rsid w:val="003C4565"/>
    <w:rsid w:val="003C4F87"/>
    <w:rsid w:val="003D0F95"/>
    <w:rsid w:val="003D3717"/>
    <w:rsid w:val="003D50AD"/>
    <w:rsid w:val="003E1E9B"/>
    <w:rsid w:val="003E23C6"/>
    <w:rsid w:val="003E634B"/>
    <w:rsid w:val="003F4275"/>
    <w:rsid w:val="003F794E"/>
    <w:rsid w:val="00405796"/>
    <w:rsid w:val="004148FB"/>
    <w:rsid w:val="0042055B"/>
    <w:rsid w:val="004268F4"/>
    <w:rsid w:val="00427B3F"/>
    <w:rsid w:val="00436535"/>
    <w:rsid w:val="00440413"/>
    <w:rsid w:val="00441DC0"/>
    <w:rsid w:val="004443E2"/>
    <w:rsid w:val="00445FDA"/>
    <w:rsid w:val="004532BA"/>
    <w:rsid w:val="00453F8F"/>
    <w:rsid w:val="00455304"/>
    <w:rsid w:val="00460C44"/>
    <w:rsid w:val="00464180"/>
    <w:rsid w:val="004729EB"/>
    <w:rsid w:val="00473A6B"/>
    <w:rsid w:val="00477773"/>
    <w:rsid w:val="0048255D"/>
    <w:rsid w:val="00482AF5"/>
    <w:rsid w:val="00484190"/>
    <w:rsid w:val="00493526"/>
    <w:rsid w:val="004A55C6"/>
    <w:rsid w:val="004A658F"/>
    <w:rsid w:val="004A6A30"/>
    <w:rsid w:val="004B0068"/>
    <w:rsid w:val="004B1809"/>
    <w:rsid w:val="004B64FA"/>
    <w:rsid w:val="004C27F8"/>
    <w:rsid w:val="004C314D"/>
    <w:rsid w:val="004C4186"/>
    <w:rsid w:val="004D01B8"/>
    <w:rsid w:val="004D3DFF"/>
    <w:rsid w:val="004D473D"/>
    <w:rsid w:val="004D5C5F"/>
    <w:rsid w:val="004D68AC"/>
    <w:rsid w:val="004D7F57"/>
    <w:rsid w:val="004F5FE6"/>
    <w:rsid w:val="004F72D1"/>
    <w:rsid w:val="00500C50"/>
    <w:rsid w:val="0051269B"/>
    <w:rsid w:val="005229BF"/>
    <w:rsid w:val="0053548E"/>
    <w:rsid w:val="00544BCF"/>
    <w:rsid w:val="005630A4"/>
    <w:rsid w:val="00566226"/>
    <w:rsid w:val="00575DD8"/>
    <w:rsid w:val="0057756A"/>
    <w:rsid w:val="005926F5"/>
    <w:rsid w:val="005928D2"/>
    <w:rsid w:val="00592D0E"/>
    <w:rsid w:val="005A1ACA"/>
    <w:rsid w:val="005A5257"/>
    <w:rsid w:val="005A686C"/>
    <w:rsid w:val="005B0E76"/>
    <w:rsid w:val="005B10EB"/>
    <w:rsid w:val="005B2A43"/>
    <w:rsid w:val="005B6292"/>
    <w:rsid w:val="005B75F5"/>
    <w:rsid w:val="005C25DD"/>
    <w:rsid w:val="005C60E3"/>
    <w:rsid w:val="005C618F"/>
    <w:rsid w:val="005D100E"/>
    <w:rsid w:val="005D2A82"/>
    <w:rsid w:val="005D2FC6"/>
    <w:rsid w:val="005D5786"/>
    <w:rsid w:val="005F51DC"/>
    <w:rsid w:val="005F540E"/>
    <w:rsid w:val="006048C8"/>
    <w:rsid w:val="006104A2"/>
    <w:rsid w:val="0061054B"/>
    <w:rsid w:val="00611A81"/>
    <w:rsid w:val="006142E0"/>
    <w:rsid w:val="00622C5C"/>
    <w:rsid w:val="00636FBC"/>
    <w:rsid w:val="00650D0D"/>
    <w:rsid w:val="00654A5B"/>
    <w:rsid w:val="0065597C"/>
    <w:rsid w:val="006570AD"/>
    <w:rsid w:val="00661E3B"/>
    <w:rsid w:val="006647D5"/>
    <w:rsid w:val="00667304"/>
    <w:rsid w:val="00673A9F"/>
    <w:rsid w:val="006766EE"/>
    <w:rsid w:val="006766FB"/>
    <w:rsid w:val="00690FCB"/>
    <w:rsid w:val="006914AC"/>
    <w:rsid w:val="00696127"/>
    <w:rsid w:val="00696FC1"/>
    <w:rsid w:val="00696FD2"/>
    <w:rsid w:val="006A1FE6"/>
    <w:rsid w:val="006B19B5"/>
    <w:rsid w:val="006B7842"/>
    <w:rsid w:val="006C0BBD"/>
    <w:rsid w:val="006C76EC"/>
    <w:rsid w:val="006D046E"/>
    <w:rsid w:val="006D4345"/>
    <w:rsid w:val="006D659C"/>
    <w:rsid w:val="006D69DD"/>
    <w:rsid w:val="006E10CE"/>
    <w:rsid w:val="006E16D7"/>
    <w:rsid w:val="006E3FF6"/>
    <w:rsid w:val="006E670D"/>
    <w:rsid w:val="006E7035"/>
    <w:rsid w:val="006F1480"/>
    <w:rsid w:val="006F246D"/>
    <w:rsid w:val="00703522"/>
    <w:rsid w:val="0071413C"/>
    <w:rsid w:val="007141A6"/>
    <w:rsid w:val="00714B35"/>
    <w:rsid w:val="00716051"/>
    <w:rsid w:val="0071719F"/>
    <w:rsid w:val="00721B0A"/>
    <w:rsid w:val="007239F5"/>
    <w:rsid w:val="00735334"/>
    <w:rsid w:val="007631FD"/>
    <w:rsid w:val="00763C7D"/>
    <w:rsid w:val="0076516E"/>
    <w:rsid w:val="00770D3C"/>
    <w:rsid w:val="0077132C"/>
    <w:rsid w:val="00774944"/>
    <w:rsid w:val="00777AF2"/>
    <w:rsid w:val="00780136"/>
    <w:rsid w:val="00782BD4"/>
    <w:rsid w:val="007877D9"/>
    <w:rsid w:val="00792C16"/>
    <w:rsid w:val="0079608A"/>
    <w:rsid w:val="00796E52"/>
    <w:rsid w:val="007A25C4"/>
    <w:rsid w:val="007C4D34"/>
    <w:rsid w:val="007C6237"/>
    <w:rsid w:val="007D003D"/>
    <w:rsid w:val="007F0C59"/>
    <w:rsid w:val="00802177"/>
    <w:rsid w:val="00802EF4"/>
    <w:rsid w:val="0080338C"/>
    <w:rsid w:val="00804F2F"/>
    <w:rsid w:val="00805A68"/>
    <w:rsid w:val="00810963"/>
    <w:rsid w:val="00812B3D"/>
    <w:rsid w:val="00813BE9"/>
    <w:rsid w:val="00814D18"/>
    <w:rsid w:val="0081515C"/>
    <w:rsid w:val="00824808"/>
    <w:rsid w:val="00851B01"/>
    <w:rsid w:val="0085259D"/>
    <w:rsid w:val="00857E48"/>
    <w:rsid w:val="00874FB2"/>
    <w:rsid w:val="00875A56"/>
    <w:rsid w:val="00876361"/>
    <w:rsid w:val="00880A8C"/>
    <w:rsid w:val="008813F2"/>
    <w:rsid w:val="0088348E"/>
    <w:rsid w:val="00894003"/>
    <w:rsid w:val="00896BC0"/>
    <w:rsid w:val="008A3106"/>
    <w:rsid w:val="008A5238"/>
    <w:rsid w:val="008B10D2"/>
    <w:rsid w:val="008C36BD"/>
    <w:rsid w:val="008C4D12"/>
    <w:rsid w:val="008C60EF"/>
    <w:rsid w:val="008D1231"/>
    <w:rsid w:val="008D3155"/>
    <w:rsid w:val="008D43E2"/>
    <w:rsid w:val="008D7F61"/>
    <w:rsid w:val="008E03C7"/>
    <w:rsid w:val="008E1EA4"/>
    <w:rsid w:val="00900074"/>
    <w:rsid w:val="00911C59"/>
    <w:rsid w:val="009154BD"/>
    <w:rsid w:val="00916465"/>
    <w:rsid w:val="00916524"/>
    <w:rsid w:val="00920AB2"/>
    <w:rsid w:val="00930798"/>
    <w:rsid w:val="00940D1E"/>
    <w:rsid w:val="009421C0"/>
    <w:rsid w:val="009434E6"/>
    <w:rsid w:val="00975B34"/>
    <w:rsid w:val="00980C23"/>
    <w:rsid w:val="00981756"/>
    <w:rsid w:val="00984816"/>
    <w:rsid w:val="00985B40"/>
    <w:rsid w:val="00986777"/>
    <w:rsid w:val="00996E6C"/>
    <w:rsid w:val="009A0808"/>
    <w:rsid w:val="009A0B57"/>
    <w:rsid w:val="009A259B"/>
    <w:rsid w:val="009A7B2F"/>
    <w:rsid w:val="009B14F3"/>
    <w:rsid w:val="009B27D9"/>
    <w:rsid w:val="009B2991"/>
    <w:rsid w:val="009B309B"/>
    <w:rsid w:val="009B3314"/>
    <w:rsid w:val="009B5428"/>
    <w:rsid w:val="009B7136"/>
    <w:rsid w:val="009C1367"/>
    <w:rsid w:val="009C1B86"/>
    <w:rsid w:val="009C5232"/>
    <w:rsid w:val="009C562B"/>
    <w:rsid w:val="009D4071"/>
    <w:rsid w:val="009D616E"/>
    <w:rsid w:val="009D69FB"/>
    <w:rsid w:val="009D6DAA"/>
    <w:rsid w:val="009E4309"/>
    <w:rsid w:val="009E446C"/>
    <w:rsid w:val="00A07B35"/>
    <w:rsid w:val="00A119A5"/>
    <w:rsid w:val="00A15672"/>
    <w:rsid w:val="00A15DBB"/>
    <w:rsid w:val="00A2195A"/>
    <w:rsid w:val="00A25113"/>
    <w:rsid w:val="00A25C04"/>
    <w:rsid w:val="00A405F2"/>
    <w:rsid w:val="00A4062A"/>
    <w:rsid w:val="00A41CFE"/>
    <w:rsid w:val="00A52444"/>
    <w:rsid w:val="00A525E0"/>
    <w:rsid w:val="00A529F1"/>
    <w:rsid w:val="00A54223"/>
    <w:rsid w:val="00A548C1"/>
    <w:rsid w:val="00A7370E"/>
    <w:rsid w:val="00A75C1B"/>
    <w:rsid w:val="00A76B5D"/>
    <w:rsid w:val="00A9451E"/>
    <w:rsid w:val="00AA2B62"/>
    <w:rsid w:val="00AA6D52"/>
    <w:rsid w:val="00AB139D"/>
    <w:rsid w:val="00AB5A81"/>
    <w:rsid w:val="00AC2B24"/>
    <w:rsid w:val="00AC491E"/>
    <w:rsid w:val="00AC4E89"/>
    <w:rsid w:val="00AD7500"/>
    <w:rsid w:val="00AE0B61"/>
    <w:rsid w:val="00AE3914"/>
    <w:rsid w:val="00AE46E0"/>
    <w:rsid w:val="00AF1437"/>
    <w:rsid w:val="00AF57A1"/>
    <w:rsid w:val="00B00D9D"/>
    <w:rsid w:val="00B028A6"/>
    <w:rsid w:val="00B04655"/>
    <w:rsid w:val="00B07886"/>
    <w:rsid w:val="00B10E90"/>
    <w:rsid w:val="00B13FED"/>
    <w:rsid w:val="00B17DFD"/>
    <w:rsid w:val="00B25541"/>
    <w:rsid w:val="00B30884"/>
    <w:rsid w:val="00B34372"/>
    <w:rsid w:val="00B353ED"/>
    <w:rsid w:val="00B361CA"/>
    <w:rsid w:val="00B421F2"/>
    <w:rsid w:val="00B42419"/>
    <w:rsid w:val="00B42E79"/>
    <w:rsid w:val="00B457DB"/>
    <w:rsid w:val="00B53FFC"/>
    <w:rsid w:val="00B56933"/>
    <w:rsid w:val="00B66D35"/>
    <w:rsid w:val="00B66E26"/>
    <w:rsid w:val="00B74F35"/>
    <w:rsid w:val="00B77F11"/>
    <w:rsid w:val="00B82F96"/>
    <w:rsid w:val="00B903C3"/>
    <w:rsid w:val="00B9266D"/>
    <w:rsid w:val="00B9432B"/>
    <w:rsid w:val="00B95088"/>
    <w:rsid w:val="00B97740"/>
    <w:rsid w:val="00BA11F6"/>
    <w:rsid w:val="00BA721B"/>
    <w:rsid w:val="00BB268E"/>
    <w:rsid w:val="00BB4E36"/>
    <w:rsid w:val="00BB558D"/>
    <w:rsid w:val="00BC03BA"/>
    <w:rsid w:val="00BC5AA6"/>
    <w:rsid w:val="00BC6C5A"/>
    <w:rsid w:val="00BC7358"/>
    <w:rsid w:val="00BD1752"/>
    <w:rsid w:val="00BD4068"/>
    <w:rsid w:val="00BD596C"/>
    <w:rsid w:val="00BE2B5E"/>
    <w:rsid w:val="00BE5459"/>
    <w:rsid w:val="00BE6ACA"/>
    <w:rsid w:val="00BE7900"/>
    <w:rsid w:val="00C0489B"/>
    <w:rsid w:val="00C11871"/>
    <w:rsid w:val="00C12BDD"/>
    <w:rsid w:val="00C21360"/>
    <w:rsid w:val="00C22598"/>
    <w:rsid w:val="00C26A31"/>
    <w:rsid w:val="00C31A4E"/>
    <w:rsid w:val="00C34236"/>
    <w:rsid w:val="00C349CF"/>
    <w:rsid w:val="00C364EA"/>
    <w:rsid w:val="00C42281"/>
    <w:rsid w:val="00C4361E"/>
    <w:rsid w:val="00C54F25"/>
    <w:rsid w:val="00C57955"/>
    <w:rsid w:val="00C65999"/>
    <w:rsid w:val="00C73906"/>
    <w:rsid w:val="00C7573F"/>
    <w:rsid w:val="00C77E25"/>
    <w:rsid w:val="00C82132"/>
    <w:rsid w:val="00C92C64"/>
    <w:rsid w:val="00C92F68"/>
    <w:rsid w:val="00C967C8"/>
    <w:rsid w:val="00C973BE"/>
    <w:rsid w:val="00CA2C6E"/>
    <w:rsid w:val="00CA4EB3"/>
    <w:rsid w:val="00CA574A"/>
    <w:rsid w:val="00CA6CD9"/>
    <w:rsid w:val="00CB58E9"/>
    <w:rsid w:val="00CB5E75"/>
    <w:rsid w:val="00CB7240"/>
    <w:rsid w:val="00CD0577"/>
    <w:rsid w:val="00CD52A7"/>
    <w:rsid w:val="00CD6E19"/>
    <w:rsid w:val="00CE0D59"/>
    <w:rsid w:val="00CE1725"/>
    <w:rsid w:val="00CE61E7"/>
    <w:rsid w:val="00CE6AB9"/>
    <w:rsid w:val="00D01072"/>
    <w:rsid w:val="00D015C8"/>
    <w:rsid w:val="00D0456E"/>
    <w:rsid w:val="00D07283"/>
    <w:rsid w:val="00D07F31"/>
    <w:rsid w:val="00D10373"/>
    <w:rsid w:val="00D1101B"/>
    <w:rsid w:val="00D12DA2"/>
    <w:rsid w:val="00D200E0"/>
    <w:rsid w:val="00D2652A"/>
    <w:rsid w:val="00D30AB3"/>
    <w:rsid w:val="00D34858"/>
    <w:rsid w:val="00D36FF8"/>
    <w:rsid w:val="00D40C7B"/>
    <w:rsid w:val="00D44058"/>
    <w:rsid w:val="00D45E22"/>
    <w:rsid w:val="00D52AF0"/>
    <w:rsid w:val="00D5629F"/>
    <w:rsid w:val="00D67406"/>
    <w:rsid w:val="00D705B6"/>
    <w:rsid w:val="00D71C1C"/>
    <w:rsid w:val="00D745E8"/>
    <w:rsid w:val="00D74AA7"/>
    <w:rsid w:val="00D7544B"/>
    <w:rsid w:val="00D75B89"/>
    <w:rsid w:val="00D84253"/>
    <w:rsid w:val="00D94F90"/>
    <w:rsid w:val="00DA14B5"/>
    <w:rsid w:val="00DA1BA8"/>
    <w:rsid w:val="00DA2E51"/>
    <w:rsid w:val="00DA6303"/>
    <w:rsid w:val="00DB12EF"/>
    <w:rsid w:val="00DB28CE"/>
    <w:rsid w:val="00DB4994"/>
    <w:rsid w:val="00DB4B39"/>
    <w:rsid w:val="00DB5532"/>
    <w:rsid w:val="00DD185E"/>
    <w:rsid w:val="00DD2929"/>
    <w:rsid w:val="00DD478F"/>
    <w:rsid w:val="00DE121E"/>
    <w:rsid w:val="00DE48C9"/>
    <w:rsid w:val="00DE6B37"/>
    <w:rsid w:val="00DF501D"/>
    <w:rsid w:val="00E03FCB"/>
    <w:rsid w:val="00E143CC"/>
    <w:rsid w:val="00E154C3"/>
    <w:rsid w:val="00E2215D"/>
    <w:rsid w:val="00E23CDE"/>
    <w:rsid w:val="00E26382"/>
    <w:rsid w:val="00E34B09"/>
    <w:rsid w:val="00E41FC4"/>
    <w:rsid w:val="00E4739B"/>
    <w:rsid w:val="00E54BCC"/>
    <w:rsid w:val="00E575CD"/>
    <w:rsid w:val="00E578C8"/>
    <w:rsid w:val="00E664FB"/>
    <w:rsid w:val="00E70020"/>
    <w:rsid w:val="00E713BA"/>
    <w:rsid w:val="00E83FEC"/>
    <w:rsid w:val="00E84006"/>
    <w:rsid w:val="00E86849"/>
    <w:rsid w:val="00E9274C"/>
    <w:rsid w:val="00E95897"/>
    <w:rsid w:val="00E95F21"/>
    <w:rsid w:val="00EA2B6F"/>
    <w:rsid w:val="00EC09CA"/>
    <w:rsid w:val="00ED2355"/>
    <w:rsid w:val="00ED6C20"/>
    <w:rsid w:val="00EE342A"/>
    <w:rsid w:val="00EF17AD"/>
    <w:rsid w:val="00EF3893"/>
    <w:rsid w:val="00EF7540"/>
    <w:rsid w:val="00EF7C73"/>
    <w:rsid w:val="00F00A9F"/>
    <w:rsid w:val="00F060A4"/>
    <w:rsid w:val="00F079FD"/>
    <w:rsid w:val="00F10064"/>
    <w:rsid w:val="00F12F4D"/>
    <w:rsid w:val="00F13703"/>
    <w:rsid w:val="00F20773"/>
    <w:rsid w:val="00F2252A"/>
    <w:rsid w:val="00F23D99"/>
    <w:rsid w:val="00F24F62"/>
    <w:rsid w:val="00F32BC2"/>
    <w:rsid w:val="00F3439B"/>
    <w:rsid w:val="00F35E74"/>
    <w:rsid w:val="00F424D9"/>
    <w:rsid w:val="00F43DA2"/>
    <w:rsid w:val="00F44CF7"/>
    <w:rsid w:val="00F507DF"/>
    <w:rsid w:val="00F55D73"/>
    <w:rsid w:val="00F5605B"/>
    <w:rsid w:val="00F60A53"/>
    <w:rsid w:val="00F643AB"/>
    <w:rsid w:val="00F67A6E"/>
    <w:rsid w:val="00F72D64"/>
    <w:rsid w:val="00F72FA7"/>
    <w:rsid w:val="00F7329F"/>
    <w:rsid w:val="00F774EE"/>
    <w:rsid w:val="00F77D6B"/>
    <w:rsid w:val="00F8552E"/>
    <w:rsid w:val="00F9060E"/>
    <w:rsid w:val="00F93B2E"/>
    <w:rsid w:val="00FA170C"/>
    <w:rsid w:val="00FA31C8"/>
    <w:rsid w:val="00FA6071"/>
    <w:rsid w:val="00FA6811"/>
    <w:rsid w:val="00FB129F"/>
    <w:rsid w:val="00FC2EAA"/>
    <w:rsid w:val="00FD121E"/>
    <w:rsid w:val="00FD29E2"/>
    <w:rsid w:val="00FD2A40"/>
    <w:rsid w:val="00FE03DB"/>
    <w:rsid w:val="00FE6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1483</TotalTime>
  <Pages>3</Pages>
  <Words>4285</Words>
  <Characters>2444</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206</cp:revision>
  <cp:lastPrinted>2023-12-14T09:31:00Z</cp:lastPrinted>
  <dcterms:created xsi:type="dcterms:W3CDTF">2022-01-24T09:41:00Z</dcterms:created>
  <dcterms:modified xsi:type="dcterms:W3CDTF">2023-12-14T09:31:00Z</dcterms:modified>
</cp:coreProperties>
</file>