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0457" w14:textId="77777777" w:rsidR="00D95FA4" w:rsidRDefault="00D95FA4" w:rsidP="00D95FA4">
      <w:pPr>
        <w:jc w:val="both"/>
        <w:rPr>
          <w:noProof/>
        </w:rPr>
      </w:pPr>
      <w:r>
        <w:rPr>
          <w:noProof/>
        </w:rPr>
        <w:t xml:space="preserve">Par </w:t>
      </w:r>
      <w:r>
        <w:t>Limbažu novada pašvaldības Centrālās pārvaldes ierobežotas pieejamības informāciju</w:t>
      </w:r>
    </w:p>
    <w:p w14:paraId="49364563" w14:textId="77777777" w:rsidR="00D95FA4" w:rsidRDefault="00D95FA4" w:rsidP="00D95FA4">
      <w:pPr>
        <w:jc w:val="both"/>
      </w:pPr>
    </w:p>
    <w:p w14:paraId="4210C141" w14:textId="77777777" w:rsidR="00D95FA4" w:rsidRDefault="00D95FA4" w:rsidP="00D95FA4">
      <w:pPr>
        <w:spacing w:after="240"/>
        <w:ind w:firstLine="720"/>
        <w:jc w:val="both"/>
      </w:pPr>
      <w:r>
        <w:t>Pamatojoties uz Informācijas atklātības likuma 5. panta trešo daļu, 6., 7., 8. pantu, 9.panta trešo daļu, 11.panta ceturto daļu, 16. panta pirmo</w:t>
      </w:r>
      <w:r w:rsidRPr="00170D43">
        <w:t xml:space="preserve"> daļu</w:t>
      </w:r>
      <w:r>
        <w:t xml:space="preserve">, </w:t>
      </w:r>
      <w:r>
        <w:rPr>
          <w:b/>
        </w:rPr>
        <w:t xml:space="preserve">ir noteikts </w:t>
      </w:r>
      <w:bookmarkStart w:id="0" w:name="_Hlk163462806"/>
      <w:r>
        <w:t>Limbažu novada pašvaldības Centrālās pārvaldes ierobežotas pieejamības informācijas</w:t>
      </w:r>
      <w:bookmarkEnd w:id="0"/>
      <w:r>
        <w:t xml:space="preserve"> statuss </w:t>
      </w:r>
      <w:r w:rsidRPr="00170D43">
        <w:t xml:space="preserve">informācijai/dokumentiem, </w:t>
      </w:r>
      <w:r>
        <w:t>atbilstoši sarakstam.</w:t>
      </w:r>
    </w:p>
    <w:p w14:paraId="17D2AFBC" w14:textId="77777777" w:rsidR="00D95FA4" w:rsidRDefault="00D95FA4" w:rsidP="00D95FA4">
      <w:pPr>
        <w:spacing w:before="240" w:after="240"/>
        <w:jc w:val="both"/>
      </w:pPr>
      <w:r>
        <w:t>Ierobežotas pieejamības informāciju atbilstoši informācijas pieprasījumā norādītajam pamatojumam un informācijas izmantošanas mērķim, izsniedz Limbažu novada pašvaldības izpilddirektors, Centrālās pārvaldes vadītājs vai atbilstoši savai kompetencei attiecīgās struktūrvienības vadītājs.</w:t>
      </w:r>
    </w:p>
    <w:p w14:paraId="08AC7FF7" w14:textId="77777777" w:rsidR="00D95FA4" w:rsidRDefault="00D95FA4" w:rsidP="00D95FA4">
      <w:pPr>
        <w:spacing w:before="240" w:after="240"/>
        <w:jc w:val="both"/>
      </w:pPr>
      <w:r>
        <w:t xml:space="preserve">Ja </w:t>
      </w:r>
      <w:r w:rsidRPr="00107917">
        <w:rPr>
          <w:b/>
          <w:bCs/>
        </w:rPr>
        <w:t>vispārpieejamās informācijas</w:t>
      </w:r>
      <w:r>
        <w:t xml:space="preserve"> (pašvaldības domes komiteju, komisiju dokumenti; gada pārskati; informācija par pašvaldības budžetu; informācija par pašvaldības</w:t>
      </w:r>
      <w:r w:rsidRPr="00107917">
        <w:rPr>
          <w:color w:val="FF0000"/>
        </w:rPr>
        <w:t xml:space="preserve"> </w:t>
      </w:r>
      <w:r>
        <w:t xml:space="preserve">amatpersonām, informācija par atvaļinājuma laiku un komandējumiem; </w:t>
      </w:r>
      <w:r w:rsidRPr="00170D43">
        <w:t xml:space="preserve">iekšējos normatīvajos aktos un </w:t>
      </w:r>
      <w:r>
        <w:t xml:space="preserve">rīkojumos ietvertā informācija, kas skar pašvaldības funkciju un darba organizācijas jautājumus; publiskie līgumi; cita informācija, kurai ierobežotas informācijas statuss nav noteikts ar likumu vai ar pašvaldības izpilddirektora rīkojumu) pieprasījuma gadījumā </w:t>
      </w:r>
      <w:r w:rsidRPr="00107917">
        <w:rPr>
          <w:b/>
          <w:bCs/>
        </w:rPr>
        <w:t>pieprasītā informācija ietver arī ierobežotas pieejamības informāciju</w:t>
      </w:r>
      <w:r>
        <w:t>, Limbažu novada pašvaldības amatpersona izsniedz tikai to informācijas daļu, kas ir vispārpieejama, bet ierobežotas pieejamības informāciju izsniedz atbilstoši šī rīkojuma 2. punktā noteiktajam.</w:t>
      </w:r>
    </w:p>
    <w:p w14:paraId="5CB5D0D7" w14:textId="77777777" w:rsidR="00D95FA4" w:rsidRDefault="00D95FA4" w:rsidP="00D95FA4">
      <w:pPr>
        <w:spacing w:before="240" w:after="240"/>
        <w:jc w:val="both"/>
      </w:pPr>
      <w:r>
        <w:t xml:space="preserve">Ierobežotas pieejamības informāciju pieprasa </w:t>
      </w:r>
      <w:proofErr w:type="spellStart"/>
      <w:r>
        <w:t>rakstveidā</w:t>
      </w:r>
      <w:proofErr w:type="spellEnd"/>
      <w:r>
        <w:t>, aizpildot noteikta parauga veidlapu.</w:t>
      </w:r>
    </w:p>
    <w:p w14:paraId="4619A517" w14:textId="77777777" w:rsidR="00D95FA4" w:rsidRPr="00170D43" w:rsidRDefault="00D95FA4" w:rsidP="00D95FA4">
      <w:pPr>
        <w:spacing w:before="240" w:after="240"/>
        <w:jc w:val="both"/>
      </w:pPr>
      <w:r>
        <w:t xml:space="preserve">Ja ierobežotas pieejamības informācijas pieprasījums nav noformulēts iespējami precīzi, Limbažu novada pašvaldības Centrālās pārvaldes amatpersona var </w:t>
      </w:r>
      <w:r w:rsidRPr="00170D43">
        <w:t>neizsniegt pieprasīto informāciju, lūdzot iesniedzēju precizēt pieprasījumu.</w:t>
      </w:r>
    </w:p>
    <w:p w14:paraId="4BBF46BA" w14:textId="6FBE52C9" w:rsidR="00D541DE" w:rsidRPr="00D541DE" w:rsidRDefault="00D541DE" w:rsidP="00D541DE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541DE">
        <w:t xml:space="preserve">1.pielikums - </w:t>
      </w:r>
      <w:r w:rsidRPr="00D541DE">
        <w:rPr>
          <w:rFonts w:eastAsiaTheme="minorHAnsi"/>
          <w:lang w:eastAsia="en-US"/>
        </w:rPr>
        <w:t>Limbažu novada pašvaldības Centrālās pārvaldes</w:t>
      </w:r>
      <w:r w:rsidRPr="00D541DE">
        <w:rPr>
          <w:rFonts w:eastAsiaTheme="minorHAnsi"/>
          <w:lang w:eastAsia="en-US"/>
        </w:rPr>
        <w:t xml:space="preserve"> ierobežotas pieejamības informācijas saraksts</w:t>
      </w:r>
    </w:p>
    <w:p w14:paraId="6CEF27B0" w14:textId="77777777" w:rsidR="00D541DE" w:rsidRPr="00D541DE" w:rsidRDefault="00D541DE" w:rsidP="00D541DE">
      <w:pPr>
        <w:jc w:val="both"/>
      </w:pPr>
    </w:p>
    <w:p w14:paraId="350003DB" w14:textId="73B022F0" w:rsidR="00D541DE" w:rsidRPr="00D541DE" w:rsidRDefault="00D541DE" w:rsidP="00D541DE">
      <w:pPr>
        <w:tabs>
          <w:tab w:val="left" w:pos="490"/>
        </w:tabs>
        <w:jc w:val="both"/>
        <w:rPr>
          <w:lang w:eastAsia="en-US"/>
        </w:rPr>
      </w:pPr>
      <w:r w:rsidRPr="00D541DE">
        <w:rPr>
          <w:lang w:val="en-GB" w:eastAsia="en-US"/>
        </w:rPr>
        <w:t>2.pielikums</w:t>
      </w:r>
      <w:r w:rsidRPr="00D541DE">
        <w:rPr>
          <w:lang w:val="en-GB" w:eastAsia="en-US"/>
        </w:rPr>
        <w:t xml:space="preserve"> – </w:t>
      </w:r>
      <w:proofErr w:type="spellStart"/>
      <w:r w:rsidRPr="00D541DE">
        <w:rPr>
          <w:lang w:val="en-GB" w:eastAsia="en-US"/>
        </w:rPr>
        <w:t>veidlapa</w:t>
      </w:r>
      <w:proofErr w:type="spellEnd"/>
      <w:r w:rsidRPr="00D541DE">
        <w:rPr>
          <w:lang w:val="en-GB" w:eastAsia="en-US"/>
        </w:rPr>
        <w:t xml:space="preserve"> – </w:t>
      </w:r>
      <w:proofErr w:type="spellStart"/>
      <w:r w:rsidRPr="00D541DE">
        <w:rPr>
          <w:lang w:val="en-GB" w:eastAsia="en-US"/>
        </w:rPr>
        <w:t>Pieprasījums</w:t>
      </w:r>
      <w:proofErr w:type="spellEnd"/>
      <w:r w:rsidRPr="00D541DE">
        <w:rPr>
          <w:lang w:val="en-GB" w:eastAsia="en-US"/>
        </w:rPr>
        <w:t xml:space="preserve"> Par </w:t>
      </w:r>
      <w:r w:rsidRPr="00D541DE">
        <w:rPr>
          <w:lang w:eastAsia="en-US"/>
        </w:rPr>
        <w:t>ierobežotas pieejamības informācijas izsniegšanu</w:t>
      </w:r>
    </w:p>
    <w:p w14:paraId="3CEC61F6" w14:textId="77777777" w:rsidR="00D541DE" w:rsidRDefault="00D541DE"/>
    <w:sectPr w:rsidR="00D541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A4"/>
    <w:rsid w:val="0029083A"/>
    <w:rsid w:val="00C04FCE"/>
    <w:rsid w:val="00D541DE"/>
    <w:rsid w:val="00D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80B0"/>
  <w15:chartTrackingRefBased/>
  <w15:docId w15:val="{99BC89AD-F87E-442F-8034-4315B264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5F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1264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Tiesnese</dc:creator>
  <cp:keywords/>
  <dc:description/>
  <cp:lastModifiedBy>Ilga Tiesnese</cp:lastModifiedBy>
  <cp:revision>2</cp:revision>
  <dcterms:created xsi:type="dcterms:W3CDTF">2024-04-08T07:02:00Z</dcterms:created>
  <dcterms:modified xsi:type="dcterms:W3CDTF">2024-04-08T07:09:00Z</dcterms:modified>
</cp:coreProperties>
</file>