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6CDD" w14:textId="5F9AD464" w:rsidR="00584C07" w:rsidRDefault="00ED6AC5" w:rsidP="00584C07">
      <w:pPr>
        <w:pStyle w:val="Nosaukums"/>
        <w:rPr>
          <w:caps/>
          <w:lang w:val="lv-LV"/>
        </w:rPr>
      </w:pPr>
      <w:r>
        <w:rPr>
          <w:caps/>
          <w:noProof/>
          <w:lang w:val="lv-LV"/>
        </w:rPr>
        <w:drawing>
          <wp:inline distT="0" distB="0" distL="0" distR="0" wp14:anchorId="51D2EA0D" wp14:editId="2BA97473">
            <wp:extent cx="1906270" cy="877580"/>
            <wp:effectExtent l="0" t="0" r="0" b="0"/>
            <wp:docPr id="9805689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6897" name="Attēls 9805689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7924" cy="892152"/>
                    </a:xfrm>
                    <a:prstGeom prst="rect">
                      <a:avLst/>
                    </a:prstGeom>
                  </pic:spPr>
                </pic:pic>
              </a:graphicData>
            </a:graphic>
          </wp:inline>
        </w:drawing>
      </w:r>
    </w:p>
    <w:p w14:paraId="10A91D20" w14:textId="77777777" w:rsidR="00584C07" w:rsidRDefault="00584C07" w:rsidP="00584C07">
      <w:pPr>
        <w:pStyle w:val="Nosaukums"/>
        <w:rPr>
          <w:caps/>
          <w:lang w:val="lv-LV"/>
        </w:rPr>
      </w:pPr>
    </w:p>
    <w:p w14:paraId="42CF0900" w14:textId="77777777" w:rsidR="00584C07" w:rsidRDefault="00584C07" w:rsidP="00584C07">
      <w:pPr>
        <w:pStyle w:val="Parakstszemobjekta"/>
        <w:pBdr>
          <w:bottom w:val="none" w:sz="0" w:space="0" w:color="auto"/>
        </w:pBdr>
        <w:rPr>
          <w:rFonts w:ascii="Times New Roman" w:hAnsi="Times New Roman" w:cs="Times New Roman"/>
          <w:sz w:val="24"/>
          <w:szCs w:val="24"/>
        </w:rPr>
      </w:pPr>
      <w:r>
        <w:rPr>
          <w:rFonts w:ascii="Times New Roman" w:hAnsi="Times New Roman" w:cs="Times New Roman"/>
          <w:sz w:val="24"/>
          <w:szCs w:val="24"/>
        </w:rPr>
        <w:t>LIMBAŽU NOVADA PAŠVALDĪBA</w:t>
      </w:r>
    </w:p>
    <w:p w14:paraId="1B991D91" w14:textId="77777777" w:rsidR="00584C07" w:rsidRDefault="00584C07" w:rsidP="00584C07">
      <w:pPr>
        <w:pStyle w:val="Parakstszemobjekta"/>
        <w:pBdr>
          <w:bottom w:val="single" w:sz="4" w:space="1" w:color="auto"/>
        </w:pBdr>
        <w:rPr>
          <w:szCs w:val="32"/>
        </w:rPr>
      </w:pPr>
      <w:r>
        <w:rPr>
          <w:rFonts w:ascii="Times New Roman" w:hAnsi="Times New Roman" w:cs="Times New Roman"/>
          <w:szCs w:val="32"/>
        </w:rPr>
        <w:t>LIMBAŽU NOVADA SPECIĀLĀ PAMATSKOLA</w:t>
      </w:r>
    </w:p>
    <w:p w14:paraId="5C1011F9" w14:textId="77777777" w:rsidR="00584C07" w:rsidRDefault="00584C07" w:rsidP="00584C07">
      <w:pPr>
        <w:jc w:val="center"/>
        <w:rPr>
          <w:rFonts w:ascii="Book Antiqua" w:hAnsi="Book Antiqua"/>
          <w:sz w:val="4"/>
        </w:rPr>
      </w:pPr>
    </w:p>
    <w:p w14:paraId="6F8E768A" w14:textId="77777777" w:rsidR="00584C07" w:rsidRDefault="00584C07" w:rsidP="00584C07">
      <w:pPr>
        <w:jc w:val="center"/>
        <w:rPr>
          <w:sz w:val="18"/>
          <w:szCs w:val="18"/>
        </w:rPr>
      </w:pPr>
      <w:proofErr w:type="spellStart"/>
      <w:r w:rsidRPr="006C5375">
        <w:rPr>
          <w:sz w:val="18"/>
          <w:szCs w:val="18"/>
        </w:rPr>
        <w:t>Reģ</w:t>
      </w:r>
      <w:proofErr w:type="spellEnd"/>
      <w:r w:rsidRPr="006C5375">
        <w:rPr>
          <w:sz w:val="18"/>
          <w:szCs w:val="18"/>
        </w:rPr>
        <w:t xml:space="preserve">. Nr. </w:t>
      </w:r>
      <w:r w:rsidRPr="0010751E">
        <w:rPr>
          <w:sz w:val="18"/>
          <w:szCs w:val="18"/>
        </w:rPr>
        <w:t>40900023689</w:t>
      </w:r>
      <w:r w:rsidRPr="006C5375">
        <w:rPr>
          <w:sz w:val="18"/>
          <w:szCs w:val="18"/>
        </w:rPr>
        <w:t>,</w:t>
      </w:r>
      <w:r>
        <w:rPr>
          <w:sz w:val="18"/>
          <w:szCs w:val="18"/>
        </w:rPr>
        <w:t xml:space="preserve"> norēķiniem </w:t>
      </w:r>
      <w:proofErr w:type="spellStart"/>
      <w:r>
        <w:rPr>
          <w:sz w:val="18"/>
          <w:szCs w:val="18"/>
        </w:rPr>
        <w:t>reģ</w:t>
      </w:r>
      <w:proofErr w:type="spellEnd"/>
      <w:r>
        <w:rPr>
          <w:sz w:val="18"/>
          <w:szCs w:val="18"/>
        </w:rPr>
        <w:t xml:space="preserve">. Nr. </w:t>
      </w:r>
      <w:r w:rsidRPr="0010751E">
        <w:rPr>
          <w:sz w:val="18"/>
          <w:szCs w:val="18"/>
        </w:rPr>
        <w:t>90009114631</w:t>
      </w:r>
      <w:r>
        <w:rPr>
          <w:sz w:val="18"/>
          <w:szCs w:val="18"/>
        </w:rPr>
        <w:t>, Katvaru skola</w:t>
      </w:r>
      <w:r w:rsidRPr="006C5375">
        <w:rPr>
          <w:sz w:val="18"/>
          <w:szCs w:val="18"/>
        </w:rPr>
        <w:t xml:space="preserve">, Katvaru pagasts, Limbažu novads, </w:t>
      </w:r>
    </w:p>
    <w:p w14:paraId="47667A5A" w14:textId="77777777" w:rsidR="00584C07" w:rsidRPr="00FE450F" w:rsidRDefault="00584C07" w:rsidP="00584C07">
      <w:pPr>
        <w:jc w:val="center"/>
        <w:rPr>
          <w:sz w:val="18"/>
          <w:szCs w:val="18"/>
        </w:rPr>
      </w:pPr>
      <w:r w:rsidRPr="006C5375">
        <w:rPr>
          <w:sz w:val="18"/>
          <w:szCs w:val="18"/>
        </w:rPr>
        <w:t>LV-4061</w:t>
      </w:r>
      <w:r>
        <w:rPr>
          <w:sz w:val="18"/>
          <w:szCs w:val="18"/>
        </w:rPr>
        <w:t xml:space="preserve">, Tālrunis: </w:t>
      </w:r>
      <w:r w:rsidRPr="0010751E">
        <w:rPr>
          <w:sz w:val="18"/>
          <w:szCs w:val="18"/>
        </w:rPr>
        <w:t>28665273</w:t>
      </w:r>
      <w:r w:rsidRPr="006C5375">
        <w:rPr>
          <w:sz w:val="18"/>
          <w:szCs w:val="18"/>
        </w:rPr>
        <w:t xml:space="preserve">, e-pasts: </w:t>
      </w:r>
      <w:r>
        <w:rPr>
          <w:sz w:val="18"/>
          <w:szCs w:val="18"/>
        </w:rPr>
        <w:t>speciala_pamatskola</w:t>
      </w:r>
      <w:r w:rsidRPr="006C5375">
        <w:rPr>
          <w:sz w:val="18"/>
          <w:szCs w:val="18"/>
        </w:rPr>
        <w:t>@limbazi.lv</w:t>
      </w:r>
    </w:p>
    <w:p w14:paraId="6610E218" w14:textId="77777777" w:rsidR="001E3802" w:rsidRPr="00C231F3" w:rsidRDefault="001E3802" w:rsidP="001E3802">
      <w:pPr>
        <w:tabs>
          <w:tab w:val="left" w:pos="490"/>
        </w:tabs>
        <w:rPr>
          <w:lang w:eastAsia="en-US"/>
        </w:rPr>
      </w:pPr>
      <w:r w:rsidRPr="00CC6C94">
        <w:rPr>
          <w:lang w:val="en-GB" w:eastAsia="en-US"/>
        </w:rPr>
        <w:tab/>
      </w:r>
    </w:p>
    <w:p w14:paraId="254D4E04" w14:textId="1E42C46C" w:rsidR="00C507D6" w:rsidRPr="00C231F3" w:rsidRDefault="001E3802" w:rsidP="001E3802">
      <w:pPr>
        <w:tabs>
          <w:tab w:val="left" w:pos="3708"/>
        </w:tabs>
        <w:spacing w:after="160" w:line="259" w:lineRule="auto"/>
        <w:rPr>
          <w:rFonts w:eastAsia="Calibri"/>
          <w:lang w:eastAsia="en-US"/>
        </w:rPr>
      </w:pPr>
      <w:r w:rsidRPr="00C231F3">
        <w:rPr>
          <w:rFonts w:ascii="Calibri" w:eastAsia="Calibri" w:hAnsi="Calibri"/>
          <w:sz w:val="22"/>
          <w:szCs w:val="22"/>
          <w:lang w:eastAsia="en-US"/>
        </w:rPr>
        <w:t xml:space="preserve">                                                              </w:t>
      </w:r>
      <w:r w:rsidR="00C231F3" w:rsidRPr="00C231F3">
        <w:rPr>
          <w:rFonts w:eastAsia="Calibri"/>
          <w:lang w:eastAsia="en-US"/>
        </w:rPr>
        <w:t>Katvaru pagastā,</w:t>
      </w:r>
      <w:r w:rsidRPr="00C231F3">
        <w:rPr>
          <w:rFonts w:eastAsia="Calibri"/>
          <w:lang w:eastAsia="en-US"/>
        </w:rPr>
        <w:t xml:space="preserve"> Limbažu novadā</w:t>
      </w:r>
    </w:p>
    <w:p w14:paraId="78082572" w14:textId="77777777" w:rsidR="00C507D6" w:rsidRDefault="00C507D6" w:rsidP="00C605BC">
      <w:pPr>
        <w:jc w:val="center"/>
        <w:rPr>
          <w:b/>
        </w:rPr>
      </w:pPr>
    </w:p>
    <w:p w14:paraId="33B04738" w14:textId="21B6AC99" w:rsidR="00C605BC" w:rsidRDefault="00C605BC" w:rsidP="00C605BC">
      <w:pPr>
        <w:jc w:val="center"/>
        <w:rPr>
          <w:b/>
        </w:rPr>
      </w:pPr>
      <w:r>
        <w:rPr>
          <w:b/>
        </w:rPr>
        <w:t xml:space="preserve">UZAICINĀJUMS IESNIEGT PIEDĀVĀJUMU </w:t>
      </w:r>
      <w:r w:rsidR="009D4487">
        <w:rPr>
          <w:b/>
        </w:rPr>
        <w:t>CENU APTAUJAI</w:t>
      </w:r>
    </w:p>
    <w:p w14:paraId="0CA8EBE4" w14:textId="77777777" w:rsidR="00C605BC" w:rsidRDefault="00C605BC" w:rsidP="00C605BC">
      <w:pPr>
        <w:jc w:val="both"/>
      </w:pPr>
    </w:p>
    <w:p w14:paraId="4C5C64C2" w14:textId="6745772D" w:rsidR="00AF64A6" w:rsidRPr="00AF64A6" w:rsidRDefault="00C605BC" w:rsidP="00AF64A6">
      <w:pPr>
        <w:rPr>
          <w:color w:val="006A9D"/>
        </w:rPr>
      </w:pPr>
      <w:r>
        <w:tab/>
      </w:r>
      <w:r w:rsidRPr="00AF64A6">
        <w:t>Limbažu novada pašvaldība</w:t>
      </w:r>
      <w:r w:rsidR="00B04C9C" w:rsidRPr="00AF64A6">
        <w:t xml:space="preserve">s Limbažu </w:t>
      </w:r>
      <w:r w:rsidR="00C231F3" w:rsidRPr="00AF64A6">
        <w:t xml:space="preserve">novada Limbažu novada speciālā pamatskola </w:t>
      </w:r>
      <w:r w:rsidRPr="00AF64A6">
        <w:t>uzaicina Jūs iesniegt sav</w:t>
      </w:r>
      <w:r w:rsidR="007839CE" w:rsidRPr="00AF64A6">
        <w:t xml:space="preserve">u </w:t>
      </w:r>
      <w:r w:rsidR="00443EE4" w:rsidRPr="00AF64A6">
        <w:t xml:space="preserve">piedāvājumu </w:t>
      </w:r>
      <w:r w:rsidR="007839CE" w:rsidRPr="00AF64A6">
        <w:t xml:space="preserve">cenu </w:t>
      </w:r>
      <w:r w:rsidR="00443EE4" w:rsidRPr="00AF64A6">
        <w:t>aptaujai</w:t>
      </w:r>
      <w:r w:rsidR="007839CE" w:rsidRPr="00AF64A6">
        <w:t xml:space="preserve"> “</w:t>
      </w:r>
      <w:r w:rsidR="00AF64A6" w:rsidRPr="00AF64A6">
        <w:t>Interaktīvo iekārtu piegāde un uzstādīšana”.</w:t>
      </w:r>
    </w:p>
    <w:p w14:paraId="476E4B51" w14:textId="50E757D0" w:rsidR="00C605BC" w:rsidRDefault="001A37BD" w:rsidP="00C605BC">
      <w:pPr>
        <w:jc w:val="both"/>
      </w:pPr>
      <w:r>
        <w:t>Iepirkuma priekšmets sadalīts 3 (trīs) daļās:</w:t>
      </w:r>
    </w:p>
    <w:p w14:paraId="394785F5" w14:textId="60026F35" w:rsidR="001A37BD" w:rsidRPr="00AF64A6" w:rsidRDefault="001A37BD" w:rsidP="00AF64A6">
      <w:pPr>
        <w:ind w:left="426"/>
        <w:jc w:val="both"/>
      </w:pPr>
      <w:r w:rsidRPr="00AF64A6">
        <w:t>Iepirkuma priekšmeta 1.daļa “</w:t>
      </w:r>
      <w:r w:rsidRPr="00AF64A6">
        <w:rPr>
          <w:color w:val="000000"/>
        </w:rPr>
        <w:t>Multimediju iekārtas interaktīvā satura projicēšanai gan uz grīdas, gan uz sienas piegāde un uzstādīšana</w:t>
      </w:r>
      <w:r w:rsidRPr="00AF64A6">
        <w:t>”;</w:t>
      </w:r>
    </w:p>
    <w:p w14:paraId="5689B594" w14:textId="07C6C597" w:rsidR="001A37BD" w:rsidRPr="00AF64A6" w:rsidRDefault="001A37BD" w:rsidP="00AF64A6">
      <w:pPr>
        <w:ind w:left="426"/>
        <w:jc w:val="both"/>
      </w:pPr>
      <w:r w:rsidRPr="00AF64A6">
        <w:t>Iepirkuma priekšmeta 2.daļa “</w:t>
      </w:r>
      <w:r w:rsidR="004518B7" w:rsidRPr="00AF64A6">
        <w:rPr>
          <w:color w:val="000000"/>
        </w:rPr>
        <w:t xml:space="preserve">32” interaktīvā galda </w:t>
      </w:r>
      <w:r w:rsidR="004518B7" w:rsidRPr="00AF64A6">
        <w:t>piegāde un uzstādīšana</w:t>
      </w:r>
      <w:r w:rsidRPr="00AF64A6">
        <w:t>”;</w:t>
      </w:r>
    </w:p>
    <w:p w14:paraId="0DFA7EC5" w14:textId="718C5838" w:rsidR="001A37BD" w:rsidRPr="00AF64A6" w:rsidRDefault="001A37BD" w:rsidP="00AF64A6">
      <w:pPr>
        <w:ind w:left="426"/>
        <w:jc w:val="both"/>
      </w:pPr>
      <w:r w:rsidRPr="00AF64A6">
        <w:t>Iepirkuma priekšmeta 3.daļa “</w:t>
      </w:r>
      <w:r w:rsidR="00AF64A6" w:rsidRPr="00AF64A6">
        <w:t>Tāfeles ar iebūvēto displeju piegāde un uzstādīšana</w:t>
      </w:r>
      <w:r w:rsidRPr="00AF64A6">
        <w:t>”.</w:t>
      </w:r>
    </w:p>
    <w:p w14:paraId="2D54CF49" w14:textId="223A9AC3" w:rsidR="001A37BD" w:rsidRPr="00443EE4" w:rsidRDefault="001A37BD" w:rsidP="00C605BC">
      <w:pPr>
        <w:jc w:val="both"/>
      </w:pPr>
      <w:r>
        <w:t>Pretendents var iesniegt savu piedāvājumu par vienu vai vairākām iepirkuma priekšmeta daļām.</w:t>
      </w:r>
    </w:p>
    <w:p w14:paraId="7341F40A" w14:textId="77777777" w:rsidR="00CE68C4" w:rsidRDefault="00CE68C4" w:rsidP="00C605BC">
      <w:pPr>
        <w:jc w:val="both"/>
        <w:rPr>
          <w:i/>
        </w:rPr>
      </w:pPr>
    </w:p>
    <w:p w14:paraId="5BF86943" w14:textId="77777777" w:rsidR="001A37BD" w:rsidRDefault="001A37BD" w:rsidP="00C605BC">
      <w:pPr>
        <w:jc w:val="both"/>
        <w:rPr>
          <w:i/>
        </w:rPr>
      </w:pPr>
    </w:p>
    <w:p w14:paraId="10F6F164" w14:textId="303A14EF" w:rsidR="00B04C9C" w:rsidRDefault="00B04C9C" w:rsidP="00B04C9C">
      <w:pPr>
        <w:tabs>
          <w:tab w:val="left" w:pos="6516"/>
        </w:tabs>
        <w:ind w:right="98"/>
        <w:jc w:val="both"/>
      </w:pPr>
      <w:r w:rsidRPr="00954980">
        <w:rPr>
          <w:b/>
        </w:rPr>
        <w:t>Līguma izpildes termiņš</w:t>
      </w:r>
      <w:r>
        <w:t xml:space="preserve"> – </w:t>
      </w:r>
      <w:r w:rsidR="00EB773A">
        <w:t xml:space="preserve">1 (viens ) </w:t>
      </w:r>
      <w:r w:rsidR="001A37BD">
        <w:t>mēnesis</w:t>
      </w:r>
      <w:r w:rsidR="00EB773A">
        <w:t xml:space="preserve"> no iepirkuma līguma noslēgšanas</w:t>
      </w:r>
      <w:r w:rsidR="002527EE">
        <w:t xml:space="preserve"> dienas</w:t>
      </w:r>
      <w:r w:rsidR="00EB773A">
        <w:t xml:space="preserve">. </w:t>
      </w:r>
      <w:r>
        <w:tab/>
      </w:r>
    </w:p>
    <w:p w14:paraId="443C0F61" w14:textId="582928B9" w:rsidR="00C605BC" w:rsidRPr="00B04C9C" w:rsidRDefault="00B04C9C" w:rsidP="00B04C9C">
      <w:pPr>
        <w:tabs>
          <w:tab w:val="num" w:pos="540"/>
        </w:tabs>
        <w:jc w:val="both"/>
      </w:pPr>
      <w:r w:rsidRPr="00954980">
        <w:rPr>
          <w:b/>
        </w:rPr>
        <w:t>Piegādes vieta</w:t>
      </w:r>
      <w:r w:rsidRPr="00F71DDF">
        <w:t xml:space="preserve"> – </w:t>
      </w:r>
      <w:r w:rsidR="002527EE">
        <w:t>Limbažu novada speciālā pamatskola</w:t>
      </w:r>
      <w:r>
        <w:t xml:space="preserve">, </w:t>
      </w:r>
      <w:r w:rsidR="00C231F3">
        <w:t xml:space="preserve">Katvaru pagasts, </w:t>
      </w:r>
      <w:r>
        <w:t>Limbažu novads. Piegādātājam jānodrošina preces piegāde uz norādīto piegādes vietu.</w:t>
      </w:r>
    </w:p>
    <w:p w14:paraId="10E66B36" w14:textId="587752F7" w:rsidR="00C605BC" w:rsidRDefault="00C605BC" w:rsidP="002439F5">
      <w:pPr>
        <w:tabs>
          <w:tab w:val="num" w:pos="540"/>
        </w:tabs>
        <w:jc w:val="both"/>
      </w:pPr>
      <w:r w:rsidRPr="00B04C9C">
        <w:rPr>
          <w:b/>
          <w:bCs/>
        </w:rPr>
        <w:t>Līgum</w:t>
      </w:r>
      <w:r w:rsidR="00443EE4" w:rsidRPr="00B04C9C">
        <w:rPr>
          <w:b/>
          <w:bCs/>
        </w:rPr>
        <w:t>a apmaksa:</w:t>
      </w:r>
      <w:r w:rsidR="00443EE4">
        <w:t xml:space="preserve"> </w:t>
      </w:r>
      <w:r w:rsidR="00B04C9C">
        <w:t>Pircējs samaksā Pārdevējam Līgumā noteikto Līgumcenu 15 (piecpadsmit) darba dienu laikā pēc tam, kad Pārdevējs ir iesniedzis sagatavotu preču pavadzīmi-rēķinu</w:t>
      </w:r>
      <w:r w:rsidR="002439F5">
        <w:t xml:space="preserve"> un pieņemšanas-nodošanas aktu.</w:t>
      </w:r>
    </w:p>
    <w:p w14:paraId="562FCB53" w14:textId="77777777" w:rsidR="00B75D86" w:rsidRDefault="00443EE4" w:rsidP="000767EC">
      <w:pPr>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r w:rsidR="007141A9">
        <w:t xml:space="preserve"> un līguma slēgšanas tiesības tiek piešķirtas</w:t>
      </w:r>
      <w:r w:rsidR="007141A9" w:rsidRPr="006945B3">
        <w:t xml:space="preserve"> nākam</w:t>
      </w:r>
      <w:r w:rsidR="007141A9">
        <w:t>ajam</w:t>
      </w:r>
      <w:r w:rsidR="007141A9" w:rsidRPr="006945B3">
        <w:t xml:space="preserve"> saimnieciski visizdevīgāk</w:t>
      </w:r>
      <w:r w:rsidR="007141A9">
        <w:t>ajam</w:t>
      </w:r>
      <w:r w:rsidR="007141A9" w:rsidRPr="006945B3">
        <w:t xml:space="preserve"> piedāvājumu iesnieguš</w:t>
      </w:r>
      <w:r w:rsidR="007141A9">
        <w:t>ajam</w:t>
      </w:r>
      <w:r w:rsidR="007141A9" w:rsidRPr="006945B3">
        <w:t xml:space="preserve"> Pretendent</w:t>
      </w:r>
      <w:r w:rsidR="007141A9">
        <w:t>am</w:t>
      </w:r>
      <w:r w:rsidR="007141A9" w:rsidRPr="006945B3">
        <w:t xml:space="preserve">, vai pārtraukt cenu </w:t>
      </w:r>
      <w:r w:rsidR="007141A9" w:rsidRPr="00EF5593">
        <w:t>aptaujas procedūru, neizvēloties nevienu Piedāvājumu.</w:t>
      </w:r>
    </w:p>
    <w:p w14:paraId="336542BB" w14:textId="1D11B02B" w:rsidR="007141A9" w:rsidRPr="00EF5593" w:rsidRDefault="00B75D86" w:rsidP="00B75D86">
      <w:pPr>
        <w:pStyle w:val="Sarakstarindkopa"/>
        <w:numPr>
          <w:ilvl w:val="0"/>
          <w:numId w:val="9"/>
        </w:numPr>
        <w:tabs>
          <w:tab w:val="num" w:pos="540"/>
        </w:tabs>
        <w:ind w:left="284" w:hanging="284"/>
        <w:jc w:val="both"/>
      </w:pPr>
      <w:r w:rsidRPr="00DB7944">
        <w:t xml:space="preserve">Piedāvājuma izvēles kritērijs ir piedāvājums ar </w:t>
      </w:r>
      <w:r w:rsidRPr="00B75D86">
        <w:rPr>
          <w:b/>
        </w:rPr>
        <w:t>viszemāko cenu</w:t>
      </w:r>
      <w:r w:rsidR="001A37BD">
        <w:rPr>
          <w:b/>
        </w:rPr>
        <w:t>, vērtējot katru iepirkuma priekšmeta daļu atsevišķi</w:t>
      </w:r>
      <w:r w:rsidRPr="00B75D86">
        <w:rPr>
          <w:b/>
        </w:rPr>
        <w:t>.</w:t>
      </w:r>
    </w:p>
    <w:p w14:paraId="1A7605BF" w14:textId="457B723B" w:rsidR="00FB7A70" w:rsidRPr="00D63EE9" w:rsidRDefault="00DE52D8" w:rsidP="00443EE4">
      <w:pPr>
        <w:pStyle w:val="Sarakstarindkopa"/>
        <w:numPr>
          <w:ilvl w:val="0"/>
          <w:numId w:val="9"/>
        </w:numPr>
        <w:tabs>
          <w:tab w:val="num" w:pos="540"/>
        </w:tabs>
        <w:ind w:left="284" w:hanging="284"/>
        <w:jc w:val="both"/>
      </w:pPr>
      <w:r>
        <w:t>Kontaktpersona</w:t>
      </w:r>
      <w:r w:rsidR="002527EE">
        <w:t>:</w:t>
      </w:r>
      <w:r w:rsidR="00FB7A70" w:rsidRPr="00A36667">
        <w:t xml:space="preserve"> </w:t>
      </w:r>
      <w:proofErr w:type="spellStart"/>
      <w:r w:rsidR="00C231F3">
        <w:rPr>
          <w:bCs/>
        </w:rPr>
        <w:t>A.Straume</w:t>
      </w:r>
      <w:proofErr w:type="spellEnd"/>
      <w:r w:rsidR="00FB7A70" w:rsidRPr="00A36667">
        <w:rPr>
          <w:bCs/>
        </w:rPr>
        <w:t xml:space="preserve">, </w:t>
      </w:r>
      <w:r w:rsidR="00C231F3">
        <w:rPr>
          <w:bCs/>
        </w:rPr>
        <w:t>t. 29327986</w:t>
      </w:r>
      <w:r w:rsidR="00FB7A70" w:rsidRPr="00A36667">
        <w:rPr>
          <w:bCs/>
        </w:rPr>
        <w:t>,</w:t>
      </w:r>
      <w:r w:rsidR="00FC24F2">
        <w:rPr>
          <w:bCs/>
        </w:rPr>
        <w:t xml:space="preserve"> e-pasts:</w:t>
      </w:r>
      <w:r w:rsidR="00FB7A70" w:rsidRPr="00A36667">
        <w:rPr>
          <w:bCs/>
        </w:rPr>
        <w:t xml:space="preserve"> </w:t>
      </w:r>
      <w:hyperlink r:id="rId8" w:history="1">
        <w:r w:rsidR="00C231F3" w:rsidRPr="00BD7037">
          <w:rPr>
            <w:rStyle w:val="Hipersaite"/>
            <w:bCs/>
          </w:rPr>
          <w:t>speciala.pamatskola@limbazunovads.lv</w:t>
        </w:r>
      </w:hyperlink>
    </w:p>
    <w:p w14:paraId="3D029F67" w14:textId="77777777" w:rsidR="00AF23F8" w:rsidRDefault="00AF23F8" w:rsidP="00C605BC">
      <w:pPr>
        <w:tabs>
          <w:tab w:val="num" w:pos="540"/>
        </w:tabs>
        <w:jc w:val="both"/>
      </w:pPr>
    </w:p>
    <w:p w14:paraId="28AA03DE" w14:textId="3860D779" w:rsidR="00443EE4" w:rsidRPr="0017198F" w:rsidRDefault="00443EE4" w:rsidP="00443EE4">
      <w:pPr>
        <w:tabs>
          <w:tab w:val="num" w:pos="540"/>
        </w:tabs>
        <w:jc w:val="both"/>
        <w:rPr>
          <w:b/>
          <w:bCs/>
        </w:rPr>
      </w:pPr>
      <w:r w:rsidRPr="0017198F">
        <w:rPr>
          <w:b/>
          <w:bCs/>
        </w:rPr>
        <w:t>Piedāvājumus cenu aptaujai</w:t>
      </w:r>
      <w:r w:rsidR="000767EC">
        <w:rPr>
          <w:b/>
          <w:bCs/>
        </w:rPr>
        <w:t>, kas sastāv no aizpildītas piedāvājuma veidlapas un apliecinājuma</w:t>
      </w:r>
      <w:r w:rsidRPr="0017198F">
        <w:rPr>
          <w:b/>
          <w:bCs/>
        </w:rPr>
        <w:t xml:space="preserve"> var iesniegt līdz 202</w:t>
      </w:r>
      <w:r w:rsidR="001A37BD">
        <w:rPr>
          <w:b/>
          <w:bCs/>
        </w:rPr>
        <w:t>4</w:t>
      </w:r>
      <w:r w:rsidRPr="0017198F">
        <w:rPr>
          <w:b/>
          <w:bCs/>
        </w:rPr>
        <w:t>. gada</w:t>
      </w:r>
      <w:r w:rsidR="00D62FD9" w:rsidRPr="0017198F">
        <w:rPr>
          <w:b/>
          <w:bCs/>
        </w:rPr>
        <w:t xml:space="preserve"> </w:t>
      </w:r>
      <w:r w:rsidR="001A37BD">
        <w:rPr>
          <w:b/>
          <w:bCs/>
        </w:rPr>
        <w:t>19</w:t>
      </w:r>
      <w:r w:rsidR="00C231F3">
        <w:rPr>
          <w:b/>
          <w:bCs/>
        </w:rPr>
        <w:t xml:space="preserve">. </w:t>
      </w:r>
      <w:r w:rsidR="001A37BD">
        <w:rPr>
          <w:b/>
          <w:bCs/>
        </w:rPr>
        <w:t>aprīli</w:t>
      </w:r>
      <w:r w:rsidR="00C231F3">
        <w:rPr>
          <w:b/>
          <w:bCs/>
        </w:rPr>
        <w:t>m</w:t>
      </w:r>
      <w:r w:rsidR="002527EE">
        <w:rPr>
          <w:b/>
          <w:bCs/>
        </w:rPr>
        <w:t xml:space="preserve">  plkst. 09</w:t>
      </w:r>
      <w:r w:rsidRPr="0017198F">
        <w:rPr>
          <w:b/>
          <w:bCs/>
        </w:rPr>
        <w:t xml:space="preserve">.00. </w:t>
      </w:r>
      <w:r w:rsidR="000767EC">
        <w:rPr>
          <w:b/>
          <w:bCs/>
        </w:rPr>
        <w:t>Pretendents aizpilda piedāvājumu veidlapā informāciju par iepirkuma priekšmeta daļu (Tehnisko piedāvājumu un Finanšu piedāvājumu), par kuru iesniedz savu piedāvājumu.</w:t>
      </w:r>
    </w:p>
    <w:p w14:paraId="1D632023" w14:textId="77777777" w:rsidR="00443EE4" w:rsidRDefault="00443EE4" w:rsidP="00443EE4">
      <w:pPr>
        <w:tabs>
          <w:tab w:val="num" w:pos="540"/>
        </w:tabs>
        <w:jc w:val="both"/>
      </w:pPr>
      <w:r>
        <w:t>Piedāvājumi var tikt iesniegti:</w:t>
      </w:r>
    </w:p>
    <w:p w14:paraId="7CCCC3F1" w14:textId="1325CDC4" w:rsidR="00C507D6" w:rsidRPr="00CE2449" w:rsidRDefault="00C507D6" w:rsidP="00C507D6">
      <w:pPr>
        <w:pStyle w:val="Sarakstarindkopa"/>
        <w:numPr>
          <w:ilvl w:val="0"/>
          <w:numId w:val="10"/>
        </w:numPr>
        <w:tabs>
          <w:tab w:val="left" w:pos="426"/>
        </w:tabs>
        <w:ind w:left="426" w:right="84" w:hanging="426"/>
        <w:jc w:val="both"/>
        <w:rPr>
          <w:i/>
        </w:rPr>
      </w:pPr>
      <w:r>
        <w:rPr>
          <w:i/>
        </w:rPr>
        <w:t>I</w:t>
      </w:r>
      <w:r w:rsidRPr="00CE2449">
        <w:rPr>
          <w:i/>
        </w:rPr>
        <w:t xml:space="preserve">esniedzot personīgi </w:t>
      </w:r>
      <w:r w:rsidRPr="00CE2449">
        <w:rPr>
          <w:i/>
          <w:iCs/>
        </w:rPr>
        <w:t xml:space="preserve">Limbažu </w:t>
      </w:r>
      <w:r w:rsidR="00C231F3">
        <w:rPr>
          <w:i/>
          <w:iCs/>
        </w:rPr>
        <w:t>novada speci</w:t>
      </w:r>
      <w:r w:rsidR="0027497E">
        <w:rPr>
          <w:i/>
          <w:iCs/>
        </w:rPr>
        <w:t>ālajā</w:t>
      </w:r>
      <w:r w:rsidR="00C231F3">
        <w:rPr>
          <w:i/>
          <w:iCs/>
        </w:rPr>
        <w:t xml:space="preserve"> pamatskolā</w:t>
      </w:r>
      <w:r>
        <w:rPr>
          <w:i/>
          <w:iCs/>
        </w:rPr>
        <w:t xml:space="preserve">, </w:t>
      </w:r>
      <w:r w:rsidR="00C231F3">
        <w:rPr>
          <w:i/>
          <w:iCs/>
        </w:rPr>
        <w:t>Katvaru skola</w:t>
      </w:r>
      <w:r w:rsidRPr="00CE2449">
        <w:rPr>
          <w:i/>
          <w:iCs/>
        </w:rPr>
        <w:t>,</w:t>
      </w:r>
      <w:r w:rsidR="00C231F3">
        <w:rPr>
          <w:i/>
          <w:iCs/>
        </w:rPr>
        <w:t xml:space="preserve"> Katvaru</w:t>
      </w:r>
      <w:r w:rsidRPr="00CE2449">
        <w:rPr>
          <w:i/>
          <w:iCs/>
        </w:rPr>
        <w:t xml:space="preserve"> pagasts, Limbažu novads</w:t>
      </w:r>
      <w:r w:rsidRPr="00CE2449">
        <w:rPr>
          <w:i/>
        </w:rPr>
        <w:t>;</w:t>
      </w:r>
    </w:p>
    <w:p w14:paraId="5685E910" w14:textId="54EA37F9"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pa pastu vai nogādājot ar kurjeru, adresējot </w:t>
      </w:r>
      <w:r w:rsidRPr="00CE2449">
        <w:rPr>
          <w:i/>
          <w:iCs/>
        </w:rPr>
        <w:t xml:space="preserve">Limbažu </w:t>
      </w:r>
      <w:r w:rsidR="0027497E">
        <w:rPr>
          <w:i/>
          <w:iCs/>
        </w:rPr>
        <w:t>novada speciālai pamatskolai, Katvaru skola</w:t>
      </w:r>
      <w:r w:rsidRPr="00CE2449">
        <w:rPr>
          <w:i/>
          <w:iCs/>
        </w:rPr>
        <w:t xml:space="preserve">, </w:t>
      </w:r>
      <w:r w:rsidR="0027497E">
        <w:rPr>
          <w:i/>
          <w:iCs/>
        </w:rPr>
        <w:t>Katvaru</w:t>
      </w:r>
      <w:r w:rsidRPr="00CE2449">
        <w:rPr>
          <w:i/>
          <w:iCs/>
        </w:rPr>
        <w:t xml:space="preserve"> pagasts, Limbažu novads</w:t>
      </w:r>
      <w:r w:rsidRPr="00CE2449">
        <w:rPr>
          <w:i/>
        </w:rPr>
        <w:t>;</w:t>
      </w:r>
    </w:p>
    <w:p w14:paraId="6A4AF608" w14:textId="72D56AE8" w:rsidR="00C507D6" w:rsidRPr="00CE2449" w:rsidRDefault="00C507D6" w:rsidP="00C507D6">
      <w:pPr>
        <w:pStyle w:val="Sarakstarindkopa"/>
        <w:numPr>
          <w:ilvl w:val="0"/>
          <w:numId w:val="10"/>
        </w:numPr>
        <w:tabs>
          <w:tab w:val="left" w:pos="426"/>
        </w:tabs>
        <w:ind w:left="426" w:right="84" w:hanging="426"/>
        <w:jc w:val="both"/>
        <w:rPr>
          <w:i/>
        </w:rPr>
      </w:pPr>
      <w:r>
        <w:rPr>
          <w:i/>
        </w:rPr>
        <w:lastRenderedPageBreak/>
        <w:t>N</w:t>
      </w:r>
      <w:r w:rsidRPr="00CE2449">
        <w:rPr>
          <w:i/>
        </w:rPr>
        <w:t xml:space="preserve">osūtot ieskanētu pa e-pastu </w:t>
      </w:r>
      <w:hyperlink r:id="rId9" w:history="1">
        <w:r w:rsidR="0027497E" w:rsidRPr="00BD7037">
          <w:rPr>
            <w:rStyle w:val="Hipersaite"/>
            <w:i/>
            <w:iCs/>
          </w:rPr>
          <w:t>speciala.pamatskola@limbazunovads.lv</w:t>
        </w:r>
      </w:hyperlink>
      <w:r w:rsidRPr="00CE2449">
        <w:rPr>
          <w:i/>
          <w:iCs/>
        </w:rPr>
        <w:t xml:space="preserve"> </w:t>
      </w:r>
      <w:r w:rsidRPr="00CE2449">
        <w:rPr>
          <w:i/>
        </w:rPr>
        <w:t>un pēc tam oriģinālu nosūtot pa pastu;</w:t>
      </w:r>
    </w:p>
    <w:p w14:paraId="58CD8E56" w14:textId="5AE8EA84"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elektroniski parakstītu uz e-pastu </w:t>
      </w:r>
      <w:r w:rsidR="0027497E">
        <w:rPr>
          <w:i/>
        </w:rPr>
        <w:t>speciala.pamatskola</w:t>
      </w:r>
      <w:hyperlink r:id="rId10" w:history="1">
        <w:r w:rsidRPr="000F72B4">
          <w:rPr>
            <w:rStyle w:val="Hipersaite"/>
            <w:i/>
            <w:iCs/>
          </w:rPr>
          <w:t>@limbazunovads.lv</w:t>
        </w:r>
      </w:hyperlink>
      <w:r w:rsidRPr="00CE2449">
        <w:rPr>
          <w:i/>
        </w:rPr>
        <w:t>.</w:t>
      </w:r>
    </w:p>
    <w:p w14:paraId="05CFE570" w14:textId="77777777" w:rsidR="00443EE4" w:rsidRDefault="00443EE4" w:rsidP="00443EE4">
      <w:pPr>
        <w:tabs>
          <w:tab w:val="left" w:pos="490"/>
        </w:tabs>
        <w:ind w:left="360"/>
        <w:rPr>
          <w:lang w:eastAsia="en-US"/>
        </w:rPr>
      </w:pPr>
    </w:p>
    <w:p w14:paraId="3A9A0BA8" w14:textId="77777777" w:rsidR="00443EE4" w:rsidRDefault="00443EE4" w:rsidP="00443EE4">
      <w:pPr>
        <w:jc w:val="both"/>
      </w:pPr>
      <w:r w:rsidRPr="00F20348">
        <w:t xml:space="preserve">Piedāvājumi, kuri būs iesniegti pēc noteiktā termiņa, netiks </w:t>
      </w:r>
      <w:r w:rsidRPr="00F20348">
        <w:rPr>
          <w:bCs/>
        </w:rPr>
        <w:t>izskatīti</w:t>
      </w:r>
      <w:r>
        <w:rPr>
          <w:bCs/>
        </w:rPr>
        <w:t>.</w:t>
      </w:r>
    </w:p>
    <w:p w14:paraId="0F27CB5C" w14:textId="77777777" w:rsidR="00C605BC" w:rsidRDefault="00C605BC" w:rsidP="00C605BC">
      <w:pPr>
        <w:jc w:val="both"/>
      </w:pPr>
    </w:p>
    <w:p w14:paraId="04B13E00" w14:textId="159BD829" w:rsidR="00C605BC" w:rsidRDefault="00C605BC" w:rsidP="00C605BC">
      <w:pPr>
        <w:jc w:val="both"/>
      </w:pPr>
      <w:r>
        <w:t xml:space="preserve">Pielikumā: </w:t>
      </w:r>
      <w:r>
        <w:tab/>
      </w:r>
      <w:r w:rsidR="00467553">
        <w:t xml:space="preserve">1. </w:t>
      </w:r>
      <w:r w:rsidR="001832C3">
        <w:t xml:space="preserve">Tehniskā specifikācija uz </w:t>
      </w:r>
      <w:r w:rsidR="00AF64A6">
        <w:t>3</w:t>
      </w:r>
      <w:r w:rsidR="001832C3">
        <w:t xml:space="preserve"> lap</w:t>
      </w:r>
      <w:r w:rsidR="00AF64A6">
        <w:t>ām</w:t>
      </w:r>
      <w:r w:rsidR="000577F9">
        <w:t>.</w:t>
      </w:r>
      <w:r w:rsidR="00BB1083">
        <w:t xml:space="preserve">  </w:t>
      </w:r>
    </w:p>
    <w:p w14:paraId="6759DCC5" w14:textId="5EA79BAF" w:rsidR="00C605BC" w:rsidRDefault="00467553" w:rsidP="00C605BC">
      <w:pPr>
        <w:jc w:val="both"/>
      </w:pPr>
      <w:r>
        <w:tab/>
      </w:r>
      <w:r>
        <w:tab/>
        <w:t xml:space="preserve">2. </w:t>
      </w:r>
      <w:r w:rsidR="001832C3">
        <w:t xml:space="preserve">Piedāvājuma veidlapa uz  </w:t>
      </w:r>
      <w:r w:rsidR="000767EC">
        <w:t>5</w:t>
      </w:r>
      <w:r w:rsidR="002527EE">
        <w:t xml:space="preserve"> </w:t>
      </w:r>
      <w:r w:rsidR="001832C3">
        <w:t>lap</w:t>
      </w:r>
      <w:r w:rsidR="00673AA3">
        <w:t>ām</w:t>
      </w:r>
      <w:r w:rsidR="000577F9">
        <w:t>.</w:t>
      </w:r>
      <w:r w:rsidR="00BB1083">
        <w:t xml:space="preserve"> </w:t>
      </w:r>
    </w:p>
    <w:p w14:paraId="1B246074" w14:textId="629F11FB" w:rsidR="00BB1083" w:rsidRDefault="004C66FB" w:rsidP="00BB1083">
      <w:pPr>
        <w:ind w:left="720" w:firstLine="720"/>
        <w:jc w:val="both"/>
      </w:pPr>
      <w:r>
        <w:rPr>
          <w:color w:val="000000"/>
        </w:rPr>
        <w:t xml:space="preserve">3. Apliecinājums uz 1 lapas. </w:t>
      </w:r>
    </w:p>
    <w:p w14:paraId="44D98679" w14:textId="77777777" w:rsidR="00BB1083" w:rsidRDefault="00BB1083" w:rsidP="00C605BC">
      <w:pPr>
        <w:jc w:val="both"/>
      </w:pPr>
    </w:p>
    <w:p w14:paraId="7D774DCD" w14:textId="77777777" w:rsidR="00467553" w:rsidRDefault="00467553" w:rsidP="00C605BC">
      <w:pPr>
        <w:jc w:val="both"/>
      </w:pPr>
    </w:p>
    <w:p w14:paraId="5DF2E7C6" w14:textId="10EF7285" w:rsidR="00FB242A" w:rsidRDefault="00C605BC" w:rsidP="00584C07">
      <w:r>
        <w:br w:type="page"/>
      </w:r>
      <w:bookmarkStart w:id="0" w:name="_Hlk108788940"/>
    </w:p>
    <w:p w14:paraId="6B9CA3D9" w14:textId="374C198C" w:rsidR="002527EE" w:rsidRDefault="002527EE" w:rsidP="002527EE">
      <w:pPr>
        <w:pStyle w:val="naisnod"/>
        <w:spacing w:before="120" w:after="120"/>
        <w:ind w:left="360"/>
        <w:jc w:val="right"/>
      </w:pPr>
      <w:r>
        <w:lastRenderedPageBreak/>
        <w:t>1.pielikums “Tehniskā specifikācija”</w:t>
      </w:r>
    </w:p>
    <w:p w14:paraId="7D7CEBCB" w14:textId="53698169" w:rsidR="002527EE" w:rsidRDefault="001F177D" w:rsidP="001F177D">
      <w:pPr>
        <w:pStyle w:val="naisnod"/>
        <w:spacing w:before="120" w:after="120"/>
        <w:ind w:left="360"/>
        <w:jc w:val="right"/>
        <w:rPr>
          <w:sz w:val="26"/>
          <w:szCs w:val="26"/>
        </w:rPr>
      </w:pPr>
      <w:r>
        <w:rPr>
          <w:color w:val="000000"/>
        </w:rPr>
        <w:t>Cenu aptaujai “</w:t>
      </w:r>
      <w:r w:rsidR="000767EC" w:rsidRPr="00AF64A6">
        <w:t>Interaktīvo iekārtu piegāde un uzstādīšana</w:t>
      </w:r>
      <w:r>
        <w:t>”</w:t>
      </w:r>
    </w:p>
    <w:p w14:paraId="1B650315" w14:textId="77777777" w:rsidR="001F177D" w:rsidRDefault="001F177D" w:rsidP="00682C42">
      <w:pPr>
        <w:pStyle w:val="naisnod"/>
        <w:spacing w:before="120" w:after="120"/>
        <w:ind w:left="360"/>
        <w:rPr>
          <w:sz w:val="26"/>
          <w:szCs w:val="26"/>
        </w:rPr>
      </w:pPr>
    </w:p>
    <w:p w14:paraId="332F4CBC" w14:textId="77777777" w:rsidR="00C605BC" w:rsidRDefault="00C605BC" w:rsidP="00682C42">
      <w:pPr>
        <w:pStyle w:val="naisnod"/>
        <w:spacing w:before="120" w:after="120"/>
        <w:ind w:left="360"/>
        <w:rPr>
          <w:sz w:val="26"/>
          <w:szCs w:val="26"/>
        </w:rPr>
      </w:pPr>
      <w:r>
        <w:rPr>
          <w:sz w:val="26"/>
          <w:szCs w:val="26"/>
        </w:rPr>
        <w:t>TEHNISKĀ SPECIFIKĀCIJA</w:t>
      </w:r>
    </w:p>
    <w:p w14:paraId="79254AD7" w14:textId="254A25F6" w:rsidR="001A37BD" w:rsidRPr="001A37BD" w:rsidRDefault="001A37BD" w:rsidP="001A37BD">
      <w:pPr>
        <w:pStyle w:val="naisnod"/>
        <w:spacing w:before="120" w:after="120"/>
        <w:jc w:val="both"/>
        <w:rPr>
          <w:b w:val="0"/>
          <w:bCs w:val="0"/>
          <w:sz w:val="26"/>
          <w:szCs w:val="26"/>
        </w:rPr>
      </w:pPr>
      <w:r w:rsidRPr="001A37BD">
        <w:rPr>
          <w:b w:val="0"/>
          <w:bCs w:val="0"/>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14:paraId="58B680FA" w14:textId="77777777" w:rsidR="001A37BD" w:rsidRDefault="001A37BD" w:rsidP="001A37BD">
      <w:pPr>
        <w:jc w:val="both"/>
        <w:rPr>
          <w:b/>
          <w:bCs/>
        </w:rPr>
      </w:pPr>
    </w:p>
    <w:p w14:paraId="5A033EF3" w14:textId="77777777" w:rsidR="001A37BD" w:rsidRDefault="001A37BD" w:rsidP="001A37BD">
      <w:pPr>
        <w:jc w:val="both"/>
        <w:rPr>
          <w:b/>
          <w:bCs/>
        </w:rPr>
      </w:pPr>
    </w:p>
    <w:p w14:paraId="05D2991E" w14:textId="7B1AF485" w:rsidR="001A37BD" w:rsidRDefault="001A37BD" w:rsidP="001A37BD">
      <w:pPr>
        <w:jc w:val="both"/>
      </w:pPr>
      <w:r w:rsidRPr="001A37BD">
        <w:rPr>
          <w:b/>
          <w:bCs/>
        </w:rPr>
        <w:t>Iepirkuma priekšmeta 1.daļa</w:t>
      </w:r>
      <w:r>
        <w:t xml:space="preserve"> “</w:t>
      </w:r>
      <w:r>
        <w:rPr>
          <w:b/>
          <w:bCs/>
          <w:color w:val="000000"/>
        </w:rPr>
        <w:t>Multimediju iekārtas interaktīvā satura projicēšanai gan uz grīdas, gan uz sienas piegāde un uzstādīšana</w:t>
      </w:r>
      <w:r>
        <w:t>”</w:t>
      </w:r>
    </w:p>
    <w:tbl>
      <w:tblPr>
        <w:tblW w:w="9639" w:type="dxa"/>
        <w:tblInd w:w="-572" w:type="dxa"/>
        <w:tblLook w:val="04A0" w:firstRow="1" w:lastRow="0" w:firstColumn="1" w:lastColumn="0" w:noHBand="0" w:noVBand="1"/>
      </w:tblPr>
      <w:tblGrid>
        <w:gridCol w:w="3058"/>
        <w:gridCol w:w="6581"/>
      </w:tblGrid>
      <w:tr w:rsidR="001A37BD" w14:paraId="27EE79F3" w14:textId="77777777" w:rsidTr="001A37BD">
        <w:tc>
          <w:tcPr>
            <w:tcW w:w="3058" w:type="dxa"/>
            <w:tcBorders>
              <w:top w:val="single" w:sz="4" w:space="0" w:color="000000"/>
              <w:left w:val="single" w:sz="4" w:space="0" w:color="000000"/>
              <w:bottom w:val="single" w:sz="4" w:space="0" w:color="000000"/>
              <w:right w:val="single" w:sz="4" w:space="0" w:color="000000"/>
            </w:tcBorders>
          </w:tcPr>
          <w:p w14:paraId="45BC247D" w14:textId="590CFE08" w:rsidR="001A37BD" w:rsidRPr="004518B7" w:rsidRDefault="001A37BD">
            <w:pPr>
              <w:rPr>
                <w:b/>
                <w:bCs/>
                <w:color w:val="000000"/>
                <w:sz w:val="22"/>
                <w:szCs w:val="22"/>
              </w:rPr>
            </w:pPr>
            <w:r w:rsidRPr="004518B7">
              <w:rPr>
                <w:b/>
                <w:bCs/>
                <w:color w:val="000000"/>
                <w:sz w:val="22"/>
                <w:szCs w:val="22"/>
              </w:rPr>
              <w:t>Rādītājs</w:t>
            </w:r>
          </w:p>
        </w:tc>
        <w:tc>
          <w:tcPr>
            <w:tcW w:w="6581" w:type="dxa"/>
            <w:tcBorders>
              <w:top w:val="single" w:sz="4" w:space="0" w:color="000000"/>
              <w:left w:val="single" w:sz="4" w:space="0" w:color="000000"/>
              <w:bottom w:val="single" w:sz="4" w:space="0" w:color="000000"/>
              <w:right w:val="single" w:sz="4" w:space="0" w:color="000000"/>
            </w:tcBorders>
            <w:hideMark/>
          </w:tcPr>
          <w:p w14:paraId="5DD0A248" w14:textId="25C74B6A" w:rsidR="001A37BD" w:rsidRPr="004518B7" w:rsidRDefault="001A37BD">
            <w:pPr>
              <w:jc w:val="center"/>
              <w:textAlignment w:val="baseline"/>
              <w:rPr>
                <w:b/>
                <w:bCs/>
                <w:color w:val="000000"/>
                <w:sz w:val="22"/>
                <w:szCs w:val="22"/>
              </w:rPr>
            </w:pPr>
            <w:r w:rsidRPr="004518B7">
              <w:rPr>
                <w:b/>
                <w:bCs/>
                <w:color w:val="000000"/>
                <w:sz w:val="22"/>
                <w:szCs w:val="22"/>
              </w:rPr>
              <w:t>Pasūtītāja minimālās prasības</w:t>
            </w:r>
          </w:p>
        </w:tc>
      </w:tr>
      <w:tr w:rsidR="001A37BD" w14:paraId="384E6422" w14:textId="77777777" w:rsidTr="001A37BD">
        <w:tc>
          <w:tcPr>
            <w:tcW w:w="3058" w:type="dxa"/>
            <w:tcBorders>
              <w:top w:val="single" w:sz="4" w:space="0" w:color="000000"/>
              <w:left w:val="single" w:sz="4" w:space="0" w:color="000000"/>
              <w:bottom w:val="single" w:sz="4" w:space="0" w:color="000000"/>
              <w:right w:val="single" w:sz="4" w:space="0" w:color="000000"/>
            </w:tcBorders>
            <w:hideMark/>
          </w:tcPr>
          <w:p w14:paraId="02C9384C" w14:textId="77777777" w:rsidR="001A37BD" w:rsidRDefault="001A37BD">
            <w:pPr>
              <w:rPr>
                <w:color w:val="000000"/>
              </w:rPr>
            </w:pPr>
            <w:r>
              <w:rPr>
                <w:color w:val="000000"/>
              </w:rPr>
              <w:t>Projekcija</w:t>
            </w:r>
          </w:p>
        </w:tc>
        <w:tc>
          <w:tcPr>
            <w:tcW w:w="6581" w:type="dxa"/>
            <w:tcBorders>
              <w:top w:val="single" w:sz="4" w:space="0" w:color="000000"/>
              <w:left w:val="single" w:sz="4" w:space="0" w:color="000000"/>
              <w:bottom w:val="single" w:sz="4" w:space="0" w:color="000000"/>
              <w:right w:val="single" w:sz="4" w:space="0" w:color="000000"/>
            </w:tcBorders>
            <w:hideMark/>
          </w:tcPr>
          <w:p w14:paraId="7C8166FD" w14:textId="77777777" w:rsidR="001A37BD" w:rsidRDefault="001A37BD" w:rsidP="001A37BD">
            <w:pPr>
              <w:pStyle w:val="Sarakstarindkopa"/>
              <w:numPr>
                <w:ilvl w:val="0"/>
                <w:numId w:val="16"/>
              </w:numPr>
              <w:ind w:left="323" w:hanging="323"/>
              <w:rPr>
                <w:color w:val="000000"/>
              </w:rPr>
            </w:pPr>
            <w:r>
              <w:rPr>
                <w:color w:val="000000"/>
              </w:rPr>
              <w:t xml:space="preserve">Projekcija tiek veidota ar tuvās distances </w:t>
            </w:r>
            <w:proofErr w:type="spellStart"/>
            <w:r>
              <w:rPr>
                <w:color w:val="000000"/>
              </w:rPr>
              <w:t>lāzerprojektoru</w:t>
            </w:r>
            <w:proofErr w:type="spellEnd"/>
            <w:r>
              <w:rPr>
                <w:color w:val="000000"/>
              </w:rPr>
              <w:t xml:space="preserve">. </w:t>
            </w:r>
          </w:p>
          <w:p w14:paraId="0B58FEA3" w14:textId="77777777" w:rsidR="001A37BD" w:rsidRDefault="001A37BD" w:rsidP="001A37BD">
            <w:pPr>
              <w:pStyle w:val="Sarakstarindkopa"/>
              <w:numPr>
                <w:ilvl w:val="0"/>
                <w:numId w:val="16"/>
              </w:numPr>
              <w:ind w:left="323" w:hanging="323"/>
              <w:rPr>
                <w:color w:val="000000"/>
              </w:rPr>
            </w:pPr>
            <w:r>
              <w:rPr>
                <w:color w:val="000000"/>
              </w:rPr>
              <w:t>Izšķirtspēja vismaz 1280 x 800 WXGA</w:t>
            </w:r>
          </w:p>
          <w:p w14:paraId="702D6E08" w14:textId="77777777" w:rsidR="001A37BD" w:rsidRDefault="001A37BD" w:rsidP="001A37BD">
            <w:pPr>
              <w:pStyle w:val="Sarakstarindkopa"/>
              <w:numPr>
                <w:ilvl w:val="0"/>
                <w:numId w:val="16"/>
              </w:numPr>
              <w:ind w:left="323" w:hanging="323"/>
              <w:rPr>
                <w:color w:val="000000"/>
              </w:rPr>
            </w:pPr>
            <w:r>
              <w:rPr>
                <w:color w:val="000000"/>
              </w:rPr>
              <w:t>Spilgtums vismaz 4000 ANSI lm</w:t>
            </w:r>
          </w:p>
          <w:p w14:paraId="19E3194D" w14:textId="77777777" w:rsidR="001A37BD" w:rsidRDefault="001A37BD" w:rsidP="001A37BD">
            <w:pPr>
              <w:pStyle w:val="Sarakstarindkopa"/>
              <w:numPr>
                <w:ilvl w:val="0"/>
                <w:numId w:val="16"/>
              </w:numPr>
              <w:ind w:left="323" w:hanging="323"/>
              <w:rPr>
                <w:color w:val="000000"/>
              </w:rPr>
            </w:pPr>
            <w:r>
              <w:rPr>
                <w:color w:val="000000"/>
              </w:rPr>
              <w:t xml:space="preserve">Projicētā attēla izmēri gan uz grīdas, gan sienas vismaz 178 cm x 113 cm. </w:t>
            </w:r>
          </w:p>
        </w:tc>
      </w:tr>
      <w:tr w:rsidR="001A37BD" w14:paraId="03419FB4" w14:textId="77777777" w:rsidTr="001A37BD">
        <w:tc>
          <w:tcPr>
            <w:tcW w:w="3058" w:type="dxa"/>
            <w:tcBorders>
              <w:top w:val="single" w:sz="4" w:space="0" w:color="000000"/>
              <w:left w:val="single" w:sz="4" w:space="0" w:color="000000"/>
              <w:bottom w:val="single" w:sz="4" w:space="0" w:color="000000"/>
              <w:right w:val="single" w:sz="4" w:space="0" w:color="000000"/>
            </w:tcBorders>
            <w:hideMark/>
          </w:tcPr>
          <w:p w14:paraId="326438EE" w14:textId="77777777" w:rsidR="001A37BD" w:rsidRDefault="001A37BD">
            <w:pPr>
              <w:rPr>
                <w:color w:val="000000"/>
              </w:rPr>
            </w:pPr>
            <w:proofErr w:type="spellStart"/>
            <w:r>
              <w:rPr>
                <w:color w:val="000000"/>
              </w:rPr>
              <w:t>Pieslēgumi</w:t>
            </w:r>
            <w:proofErr w:type="spellEnd"/>
          </w:p>
        </w:tc>
        <w:tc>
          <w:tcPr>
            <w:tcW w:w="6581" w:type="dxa"/>
            <w:tcBorders>
              <w:top w:val="single" w:sz="4" w:space="0" w:color="000000"/>
              <w:left w:val="single" w:sz="4" w:space="0" w:color="000000"/>
              <w:bottom w:val="single" w:sz="4" w:space="0" w:color="000000"/>
              <w:right w:val="single" w:sz="4" w:space="0" w:color="000000"/>
            </w:tcBorders>
            <w:hideMark/>
          </w:tcPr>
          <w:p w14:paraId="49E8CE5D" w14:textId="77777777" w:rsidR="001A37BD" w:rsidRDefault="001A37BD" w:rsidP="001A37BD">
            <w:pPr>
              <w:numPr>
                <w:ilvl w:val="0"/>
                <w:numId w:val="17"/>
              </w:numPr>
              <w:ind w:left="323" w:hanging="323"/>
              <w:textAlignment w:val="baseline"/>
              <w:rPr>
                <w:color w:val="000000"/>
              </w:rPr>
            </w:pPr>
            <w:r>
              <w:rPr>
                <w:color w:val="000000"/>
              </w:rPr>
              <w:t xml:space="preserve">Iekārtai jābūt pieejamam vismaz vienam HDMI un USB </w:t>
            </w:r>
            <w:proofErr w:type="spellStart"/>
            <w:r>
              <w:rPr>
                <w:color w:val="000000"/>
              </w:rPr>
              <w:t>pieslēgumam</w:t>
            </w:r>
            <w:proofErr w:type="spellEnd"/>
          </w:p>
        </w:tc>
      </w:tr>
      <w:tr w:rsidR="001A37BD" w14:paraId="2A295A06" w14:textId="77777777" w:rsidTr="001A37BD">
        <w:tc>
          <w:tcPr>
            <w:tcW w:w="3058" w:type="dxa"/>
            <w:tcBorders>
              <w:top w:val="single" w:sz="4" w:space="0" w:color="000000"/>
              <w:left w:val="single" w:sz="4" w:space="0" w:color="000000"/>
              <w:bottom w:val="single" w:sz="4" w:space="0" w:color="000000"/>
              <w:right w:val="single" w:sz="4" w:space="0" w:color="000000"/>
            </w:tcBorders>
            <w:hideMark/>
          </w:tcPr>
          <w:p w14:paraId="07986EAC" w14:textId="77777777" w:rsidR="001A37BD" w:rsidRDefault="001A37BD">
            <w:pPr>
              <w:rPr>
                <w:color w:val="000000"/>
              </w:rPr>
            </w:pPr>
            <w:proofErr w:type="spellStart"/>
            <w:r>
              <w:rPr>
                <w:color w:val="000000"/>
              </w:rPr>
              <w:t>Skārienjūtība</w:t>
            </w:r>
            <w:proofErr w:type="spellEnd"/>
          </w:p>
        </w:tc>
        <w:tc>
          <w:tcPr>
            <w:tcW w:w="6581" w:type="dxa"/>
            <w:tcBorders>
              <w:top w:val="single" w:sz="4" w:space="0" w:color="000000"/>
              <w:left w:val="single" w:sz="4" w:space="0" w:color="000000"/>
              <w:bottom w:val="single" w:sz="4" w:space="0" w:color="000000"/>
              <w:right w:val="single" w:sz="4" w:space="0" w:color="000000"/>
            </w:tcBorders>
            <w:hideMark/>
          </w:tcPr>
          <w:p w14:paraId="7DDA6B63" w14:textId="77777777" w:rsidR="001A37BD" w:rsidRDefault="001A37BD" w:rsidP="001A37BD">
            <w:pPr>
              <w:numPr>
                <w:ilvl w:val="0"/>
                <w:numId w:val="18"/>
              </w:numPr>
              <w:ind w:left="323" w:hanging="323"/>
              <w:textAlignment w:val="baseline"/>
              <w:rPr>
                <w:color w:val="000000"/>
              </w:rPr>
            </w:pPr>
            <w:r>
              <w:rPr>
                <w:color w:val="000000"/>
              </w:rPr>
              <w:t xml:space="preserve">Jānodrošina skāriena funkciju uz jebkuras gludas virsmas (grīda vai siena) bez papildus iekārtām </w:t>
            </w:r>
          </w:p>
          <w:p w14:paraId="3F56C0EC" w14:textId="77777777" w:rsidR="001A37BD" w:rsidRDefault="001A37BD" w:rsidP="001A37BD">
            <w:pPr>
              <w:numPr>
                <w:ilvl w:val="0"/>
                <w:numId w:val="18"/>
              </w:numPr>
              <w:ind w:left="323" w:hanging="323"/>
              <w:textAlignment w:val="baseline"/>
              <w:rPr>
                <w:color w:val="000000"/>
              </w:rPr>
            </w:pPr>
            <w:r>
              <w:rPr>
                <w:color w:val="000000"/>
              </w:rPr>
              <w:t>Jānodrošina vismaz 2 vienlaicīgu pieskārienu atpazīšana.</w:t>
            </w:r>
          </w:p>
          <w:p w14:paraId="7E33F420" w14:textId="77777777" w:rsidR="001A37BD" w:rsidRDefault="001A37BD" w:rsidP="001A37BD">
            <w:pPr>
              <w:numPr>
                <w:ilvl w:val="0"/>
                <w:numId w:val="18"/>
              </w:numPr>
              <w:ind w:left="323" w:hanging="323"/>
              <w:textAlignment w:val="baseline"/>
              <w:rPr>
                <w:color w:val="000000"/>
              </w:rPr>
            </w:pPr>
            <w:r>
              <w:rPr>
                <w:color w:val="000000"/>
              </w:rPr>
              <w:t>Skāriena atpazīšana ar digitālajiem rakstāmrīkiem un plastmasas bumbiņām.</w:t>
            </w:r>
          </w:p>
        </w:tc>
      </w:tr>
      <w:tr w:rsidR="001A37BD" w14:paraId="6456DFBC" w14:textId="77777777" w:rsidTr="001A37BD">
        <w:tc>
          <w:tcPr>
            <w:tcW w:w="3058" w:type="dxa"/>
            <w:tcBorders>
              <w:top w:val="single" w:sz="4" w:space="0" w:color="000000"/>
              <w:left w:val="single" w:sz="4" w:space="0" w:color="000000"/>
              <w:bottom w:val="single" w:sz="4" w:space="0" w:color="000000"/>
              <w:right w:val="single" w:sz="4" w:space="0" w:color="000000"/>
            </w:tcBorders>
            <w:hideMark/>
          </w:tcPr>
          <w:p w14:paraId="0F6F6F53" w14:textId="77777777" w:rsidR="001A37BD" w:rsidRDefault="001A37BD">
            <w:pPr>
              <w:rPr>
                <w:color w:val="000000"/>
              </w:rPr>
            </w:pPr>
            <w:proofErr w:type="spellStart"/>
            <w:r>
              <w:rPr>
                <w:color w:val="000000"/>
              </w:rPr>
              <w:t>Datoraprīkojums</w:t>
            </w:r>
            <w:proofErr w:type="spellEnd"/>
            <w:r>
              <w:rPr>
                <w:color w:val="000000"/>
              </w:rPr>
              <w:t xml:space="preserve"> </w:t>
            </w:r>
          </w:p>
        </w:tc>
        <w:tc>
          <w:tcPr>
            <w:tcW w:w="6581" w:type="dxa"/>
            <w:tcBorders>
              <w:top w:val="single" w:sz="4" w:space="0" w:color="000000"/>
              <w:left w:val="single" w:sz="4" w:space="0" w:color="000000"/>
              <w:bottom w:val="single" w:sz="4" w:space="0" w:color="000000"/>
              <w:right w:val="single" w:sz="4" w:space="0" w:color="000000"/>
            </w:tcBorders>
            <w:hideMark/>
          </w:tcPr>
          <w:p w14:paraId="410E8025" w14:textId="77777777" w:rsidR="001A37BD" w:rsidRDefault="001A37BD" w:rsidP="001A37BD">
            <w:pPr>
              <w:numPr>
                <w:ilvl w:val="0"/>
                <w:numId w:val="18"/>
              </w:numPr>
              <w:ind w:left="323" w:hanging="323"/>
              <w:textAlignment w:val="baseline"/>
              <w:rPr>
                <w:color w:val="000000"/>
              </w:rPr>
            </w:pPr>
            <w:r>
              <w:rPr>
                <w:color w:val="000000"/>
              </w:rPr>
              <w:t xml:space="preserve">Iekārtā iestrādāts dators ar vismaz 8GB RAM un vismaz 32GB cieto disku, Windows 10 vai jaunāku licenci </w:t>
            </w:r>
          </w:p>
        </w:tc>
      </w:tr>
      <w:tr w:rsidR="001A37BD" w14:paraId="65EB0F5F" w14:textId="77777777" w:rsidTr="001A37BD">
        <w:tc>
          <w:tcPr>
            <w:tcW w:w="3058" w:type="dxa"/>
            <w:tcBorders>
              <w:top w:val="single" w:sz="4" w:space="0" w:color="000000"/>
              <w:left w:val="single" w:sz="4" w:space="0" w:color="000000"/>
              <w:bottom w:val="single" w:sz="4" w:space="0" w:color="000000"/>
              <w:right w:val="single" w:sz="4" w:space="0" w:color="000000"/>
            </w:tcBorders>
            <w:hideMark/>
          </w:tcPr>
          <w:p w14:paraId="73D21665" w14:textId="77777777" w:rsidR="001A37BD" w:rsidRDefault="001A37BD">
            <w:pPr>
              <w:rPr>
                <w:color w:val="000000"/>
              </w:rPr>
            </w:pPr>
            <w:r>
              <w:rPr>
                <w:color w:val="000000"/>
              </w:rPr>
              <w:t xml:space="preserve">Iekārta un </w:t>
            </w:r>
            <w:proofErr w:type="spellStart"/>
            <w:r>
              <w:rPr>
                <w:color w:val="000000"/>
              </w:rPr>
              <w:t>kompleltācija</w:t>
            </w:r>
            <w:proofErr w:type="spellEnd"/>
          </w:p>
        </w:tc>
        <w:tc>
          <w:tcPr>
            <w:tcW w:w="6581" w:type="dxa"/>
            <w:tcBorders>
              <w:top w:val="single" w:sz="4" w:space="0" w:color="000000"/>
              <w:left w:val="single" w:sz="4" w:space="0" w:color="000000"/>
              <w:bottom w:val="single" w:sz="4" w:space="0" w:color="000000"/>
              <w:right w:val="single" w:sz="4" w:space="0" w:color="000000"/>
            </w:tcBorders>
            <w:hideMark/>
          </w:tcPr>
          <w:p w14:paraId="5DB21E7F" w14:textId="77777777" w:rsidR="001A37BD" w:rsidRDefault="001A37BD" w:rsidP="001A37BD">
            <w:pPr>
              <w:pStyle w:val="Sarakstarindkopa"/>
              <w:numPr>
                <w:ilvl w:val="0"/>
                <w:numId w:val="19"/>
              </w:numPr>
              <w:ind w:left="323" w:hanging="323"/>
              <w:textAlignment w:val="baseline"/>
              <w:rPr>
                <w:color w:val="000000"/>
              </w:rPr>
            </w:pPr>
            <w:r>
              <w:rPr>
                <w:color w:val="000000"/>
              </w:rPr>
              <w:t>Iekārtas izmēri (augstums, platums, dziļums) nav lielāks par 40 cm x 40 cm x 60 cm</w:t>
            </w:r>
          </w:p>
          <w:p w14:paraId="1548C714" w14:textId="77777777" w:rsidR="001A37BD" w:rsidRDefault="001A37BD" w:rsidP="001A37BD">
            <w:pPr>
              <w:pStyle w:val="Sarakstarindkopa"/>
              <w:numPr>
                <w:ilvl w:val="0"/>
                <w:numId w:val="19"/>
              </w:numPr>
              <w:ind w:left="323" w:hanging="323"/>
              <w:textAlignment w:val="baseline"/>
              <w:rPr>
                <w:color w:val="000000"/>
              </w:rPr>
            </w:pPr>
            <w:r>
              <w:rPr>
                <w:color w:val="000000"/>
              </w:rPr>
              <w:t>Iekārtas svars nav lielāks par 30 kg</w:t>
            </w:r>
          </w:p>
          <w:p w14:paraId="240A150C" w14:textId="77777777" w:rsidR="001A37BD" w:rsidRDefault="001A37BD" w:rsidP="001A37BD">
            <w:pPr>
              <w:pStyle w:val="Sarakstarindkopa"/>
              <w:numPr>
                <w:ilvl w:val="0"/>
                <w:numId w:val="19"/>
              </w:numPr>
              <w:ind w:left="323" w:hanging="323"/>
              <w:textAlignment w:val="baseline"/>
              <w:rPr>
                <w:color w:val="000000"/>
              </w:rPr>
            </w:pPr>
            <w:r>
              <w:rPr>
                <w:color w:val="000000"/>
              </w:rPr>
              <w:t>Vismaz 40 interaktīvas bumbiņas</w:t>
            </w:r>
          </w:p>
          <w:p w14:paraId="31D62B7A" w14:textId="77777777" w:rsidR="001A37BD" w:rsidRDefault="001A37BD" w:rsidP="001A37BD">
            <w:pPr>
              <w:pStyle w:val="Sarakstarindkopa"/>
              <w:numPr>
                <w:ilvl w:val="0"/>
                <w:numId w:val="19"/>
              </w:numPr>
              <w:ind w:left="323" w:hanging="323"/>
              <w:textAlignment w:val="baseline"/>
              <w:rPr>
                <w:color w:val="000000"/>
              </w:rPr>
            </w:pPr>
            <w:r>
              <w:rPr>
                <w:color w:val="000000"/>
              </w:rPr>
              <w:t>Vismaz 2 interaktīvās pildspalvas ar rezerves uzgaļiem</w:t>
            </w:r>
          </w:p>
          <w:p w14:paraId="004EB10E" w14:textId="77777777" w:rsidR="001A37BD" w:rsidRDefault="001A37BD" w:rsidP="001A37BD">
            <w:pPr>
              <w:numPr>
                <w:ilvl w:val="0"/>
                <w:numId w:val="20"/>
              </w:numPr>
              <w:ind w:left="323" w:hanging="323"/>
              <w:textAlignment w:val="baseline"/>
              <w:rPr>
                <w:color w:val="000000"/>
              </w:rPr>
            </w:pPr>
            <w:r>
              <w:rPr>
                <w:color w:val="000000"/>
              </w:rPr>
              <w:t>Tālvadības pults un bezvadu tastatūra ar skārienpaliktni</w:t>
            </w:r>
          </w:p>
        </w:tc>
      </w:tr>
      <w:tr w:rsidR="001A37BD" w14:paraId="130A8702" w14:textId="77777777" w:rsidTr="001A37BD">
        <w:tc>
          <w:tcPr>
            <w:tcW w:w="3058" w:type="dxa"/>
            <w:tcBorders>
              <w:top w:val="single" w:sz="4" w:space="0" w:color="000000"/>
              <w:left w:val="single" w:sz="4" w:space="0" w:color="000000"/>
              <w:bottom w:val="single" w:sz="4" w:space="0" w:color="000000"/>
              <w:right w:val="single" w:sz="4" w:space="0" w:color="000000"/>
            </w:tcBorders>
            <w:hideMark/>
          </w:tcPr>
          <w:p w14:paraId="05B98C94" w14:textId="77777777" w:rsidR="001A37BD" w:rsidRDefault="001A37BD">
            <w:pPr>
              <w:rPr>
                <w:color w:val="000000"/>
              </w:rPr>
            </w:pPr>
            <w:r>
              <w:rPr>
                <w:color w:val="000000"/>
              </w:rPr>
              <w:t>Mācību materiāli</w:t>
            </w:r>
          </w:p>
        </w:tc>
        <w:tc>
          <w:tcPr>
            <w:tcW w:w="6581" w:type="dxa"/>
            <w:tcBorders>
              <w:top w:val="single" w:sz="4" w:space="0" w:color="000000"/>
              <w:left w:val="single" w:sz="4" w:space="0" w:color="000000"/>
              <w:bottom w:val="single" w:sz="4" w:space="0" w:color="000000"/>
              <w:right w:val="single" w:sz="4" w:space="0" w:color="000000"/>
            </w:tcBorders>
            <w:hideMark/>
          </w:tcPr>
          <w:p w14:paraId="3A52BC31" w14:textId="77777777" w:rsidR="001A37BD" w:rsidRDefault="001A37BD" w:rsidP="001A37BD">
            <w:pPr>
              <w:pStyle w:val="Sarakstarindkopa"/>
              <w:numPr>
                <w:ilvl w:val="0"/>
                <w:numId w:val="19"/>
              </w:numPr>
              <w:ind w:left="323" w:hanging="323"/>
              <w:textAlignment w:val="baseline"/>
              <w:rPr>
                <w:color w:val="000000"/>
              </w:rPr>
            </w:pPr>
            <w:r>
              <w:t xml:space="preserve">Kopā ar iekārtu tiek piedāvāts mācību materiāli latviešu valodā ar vismaz 120 interaktīviem uzdevumiem dažādās jomās, iekļaujot loģikas, sporta, atjautības un izglītojošas aktivitātes. Programmnodrošinājums un mācību materiāli jānodrošina bez papildus maksas iekārtas kalpošanas laikā. </w:t>
            </w:r>
          </w:p>
        </w:tc>
      </w:tr>
      <w:tr w:rsidR="001A37BD" w14:paraId="41F8F926" w14:textId="77777777" w:rsidTr="001A37BD">
        <w:tc>
          <w:tcPr>
            <w:tcW w:w="3058" w:type="dxa"/>
            <w:tcBorders>
              <w:top w:val="single" w:sz="4" w:space="0" w:color="000000"/>
              <w:left w:val="single" w:sz="4" w:space="0" w:color="000000"/>
              <w:bottom w:val="single" w:sz="4" w:space="0" w:color="000000"/>
              <w:right w:val="single" w:sz="4" w:space="0" w:color="000000"/>
            </w:tcBorders>
            <w:hideMark/>
          </w:tcPr>
          <w:p w14:paraId="15EA1E16" w14:textId="77777777" w:rsidR="001A37BD" w:rsidRDefault="001A37BD">
            <w:pPr>
              <w:rPr>
                <w:color w:val="000000"/>
              </w:rPr>
            </w:pPr>
            <w:r>
              <w:rPr>
                <w:color w:val="000000"/>
              </w:rPr>
              <w:t>Ražotāja garantija</w:t>
            </w:r>
          </w:p>
        </w:tc>
        <w:tc>
          <w:tcPr>
            <w:tcW w:w="6581" w:type="dxa"/>
            <w:tcBorders>
              <w:top w:val="single" w:sz="4" w:space="0" w:color="000000"/>
              <w:left w:val="single" w:sz="4" w:space="0" w:color="000000"/>
              <w:bottom w:val="single" w:sz="4" w:space="0" w:color="000000"/>
              <w:right w:val="single" w:sz="4" w:space="0" w:color="000000"/>
            </w:tcBorders>
            <w:hideMark/>
          </w:tcPr>
          <w:p w14:paraId="5190FAF9" w14:textId="77777777" w:rsidR="001A37BD" w:rsidRDefault="001A37BD">
            <w:pPr>
              <w:rPr>
                <w:color w:val="000000"/>
              </w:rPr>
            </w:pPr>
            <w:r>
              <w:rPr>
                <w:color w:val="000000"/>
              </w:rPr>
              <w:t>Vismaz 2 gadi</w:t>
            </w:r>
          </w:p>
        </w:tc>
      </w:tr>
    </w:tbl>
    <w:p w14:paraId="6EEC99BB" w14:textId="77777777" w:rsidR="001A37BD" w:rsidRDefault="001A37BD" w:rsidP="00682C42">
      <w:pPr>
        <w:pStyle w:val="naisnod"/>
        <w:spacing w:before="120" w:after="120"/>
        <w:ind w:left="360"/>
        <w:rPr>
          <w:sz w:val="26"/>
          <w:szCs w:val="26"/>
        </w:rPr>
      </w:pPr>
    </w:p>
    <w:p w14:paraId="6DBCBF20" w14:textId="3169074F" w:rsidR="00B75D86" w:rsidRPr="002527EE" w:rsidRDefault="00B75D86" w:rsidP="002527EE">
      <w:pPr>
        <w:ind w:left="-567"/>
        <w:jc w:val="both"/>
        <w:rPr>
          <w:u w:val="single"/>
          <w:lang w:eastAsia="en-US"/>
        </w:rPr>
      </w:pPr>
    </w:p>
    <w:p w14:paraId="07C4CE29" w14:textId="77777777" w:rsidR="004518B7" w:rsidRDefault="004518B7">
      <w:pPr>
        <w:spacing w:after="160" w:line="259" w:lineRule="auto"/>
      </w:pPr>
      <w:r>
        <w:br w:type="page"/>
      </w:r>
    </w:p>
    <w:p w14:paraId="65995629" w14:textId="77777777" w:rsidR="004518B7" w:rsidRPr="002C567F" w:rsidRDefault="004518B7" w:rsidP="000577F9">
      <w:pPr>
        <w:spacing w:after="160" w:line="259" w:lineRule="auto"/>
        <w:jc w:val="center"/>
        <w:rPr>
          <w:b/>
          <w:bCs/>
        </w:rPr>
      </w:pPr>
      <w:r w:rsidRPr="002C567F">
        <w:rPr>
          <w:b/>
          <w:bCs/>
        </w:rPr>
        <w:lastRenderedPageBreak/>
        <w:t>Iepirkuma priekšmeta 2.daļa “</w:t>
      </w:r>
      <w:r w:rsidRPr="002C567F">
        <w:rPr>
          <w:b/>
          <w:bCs/>
          <w:color w:val="000000"/>
        </w:rPr>
        <w:t xml:space="preserve">32” interaktīvā galda </w:t>
      </w:r>
      <w:r w:rsidRPr="002C567F">
        <w:rPr>
          <w:b/>
          <w:bCs/>
        </w:rPr>
        <w:t>piegāde un uzstādīšana”</w:t>
      </w:r>
    </w:p>
    <w:tbl>
      <w:tblPr>
        <w:tblW w:w="9214" w:type="dxa"/>
        <w:tblInd w:w="-572" w:type="dxa"/>
        <w:tblLook w:val="04A0" w:firstRow="1" w:lastRow="0" w:firstColumn="1" w:lastColumn="0" w:noHBand="0" w:noVBand="1"/>
      </w:tblPr>
      <w:tblGrid>
        <w:gridCol w:w="3073"/>
        <w:gridCol w:w="6141"/>
      </w:tblGrid>
      <w:tr w:rsidR="004518B7" w14:paraId="47991248" w14:textId="77777777" w:rsidTr="004518B7">
        <w:tc>
          <w:tcPr>
            <w:tcW w:w="3073" w:type="dxa"/>
            <w:tcBorders>
              <w:top w:val="single" w:sz="4" w:space="0" w:color="000000"/>
              <w:left w:val="single" w:sz="4" w:space="0" w:color="000000"/>
              <w:bottom w:val="single" w:sz="4" w:space="0" w:color="000000"/>
              <w:right w:val="single" w:sz="4" w:space="0" w:color="000000"/>
            </w:tcBorders>
          </w:tcPr>
          <w:p w14:paraId="64DF7D84" w14:textId="55E6C564" w:rsidR="004518B7" w:rsidRPr="004518B7" w:rsidRDefault="004518B7" w:rsidP="004518B7">
            <w:pPr>
              <w:rPr>
                <w:color w:val="000000"/>
              </w:rPr>
            </w:pPr>
            <w:r w:rsidRPr="004518B7">
              <w:rPr>
                <w:b/>
                <w:bCs/>
                <w:color w:val="000000"/>
              </w:rPr>
              <w:t>Rādītājs</w:t>
            </w:r>
          </w:p>
        </w:tc>
        <w:tc>
          <w:tcPr>
            <w:tcW w:w="6141" w:type="dxa"/>
            <w:tcBorders>
              <w:top w:val="single" w:sz="4" w:space="0" w:color="000000"/>
              <w:left w:val="single" w:sz="4" w:space="0" w:color="000000"/>
              <w:bottom w:val="single" w:sz="4" w:space="0" w:color="000000"/>
              <w:right w:val="single" w:sz="4" w:space="0" w:color="000000"/>
            </w:tcBorders>
            <w:hideMark/>
          </w:tcPr>
          <w:p w14:paraId="6CDF24F1" w14:textId="65924BE4" w:rsidR="004518B7" w:rsidRPr="004518B7" w:rsidRDefault="004518B7" w:rsidP="004518B7">
            <w:pPr>
              <w:jc w:val="center"/>
              <w:textAlignment w:val="baseline"/>
              <w:rPr>
                <w:b/>
                <w:bCs/>
                <w:color w:val="000000"/>
              </w:rPr>
            </w:pPr>
            <w:r w:rsidRPr="004518B7">
              <w:rPr>
                <w:b/>
                <w:bCs/>
                <w:color w:val="000000"/>
              </w:rPr>
              <w:t>Pasūtītāja minimālās prasības</w:t>
            </w:r>
          </w:p>
        </w:tc>
      </w:tr>
      <w:tr w:rsidR="004518B7" w14:paraId="1EB8DDB1" w14:textId="77777777" w:rsidTr="004518B7">
        <w:tc>
          <w:tcPr>
            <w:tcW w:w="3073" w:type="dxa"/>
            <w:tcBorders>
              <w:top w:val="single" w:sz="4" w:space="0" w:color="000000"/>
              <w:left w:val="single" w:sz="4" w:space="0" w:color="000000"/>
              <w:bottom w:val="single" w:sz="4" w:space="0" w:color="000000"/>
              <w:right w:val="single" w:sz="4" w:space="0" w:color="000000"/>
            </w:tcBorders>
            <w:hideMark/>
          </w:tcPr>
          <w:p w14:paraId="565F412D" w14:textId="77777777" w:rsidR="004518B7" w:rsidRPr="004518B7" w:rsidRDefault="004518B7">
            <w:pPr>
              <w:rPr>
                <w:color w:val="000000"/>
              </w:rPr>
            </w:pPr>
            <w:r w:rsidRPr="004518B7">
              <w:rPr>
                <w:color w:val="000000"/>
              </w:rPr>
              <w:t>Interaktīvais displeja panelis</w:t>
            </w:r>
          </w:p>
        </w:tc>
        <w:tc>
          <w:tcPr>
            <w:tcW w:w="6141" w:type="dxa"/>
            <w:tcBorders>
              <w:top w:val="single" w:sz="4" w:space="0" w:color="000000"/>
              <w:left w:val="single" w:sz="4" w:space="0" w:color="000000"/>
              <w:bottom w:val="single" w:sz="4" w:space="0" w:color="000000"/>
              <w:right w:val="single" w:sz="4" w:space="0" w:color="000000"/>
            </w:tcBorders>
            <w:hideMark/>
          </w:tcPr>
          <w:p w14:paraId="1F544034" w14:textId="77777777" w:rsidR="004518B7" w:rsidRPr="004518B7" w:rsidRDefault="004518B7" w:rsidP="004518B7">
            <w:pPr>
              <w:numPr>
                <w:ilvl w:val="0"/>
                <w:numId w:val="21"/>
              </w:numPr>
              <w:ind w:left="264" w:hanging="283"/>
              <w:textAlignment w:val="baseline"/>
              <w:rPr>
                <w:color w:val="000000"/>
              </w:rPr>
            </w:pPr>
            <w:r w:rsidRPr="004518B7">
              <w:rPr>
                <w:color w:val="000000"/>
              </w:rPr>
              <w:t>Displeja paneļa diagonāles izmērs vismaz 32 collas;</w:t>
            </w:r>
          </w:p>
          <w:p w14:paraId="7E2FD118" w14:textId="77777777" w:rsidR="004518B7" w:rsidRPr="004518B7" w:rsidRDefault="004518B7" w:rsidP="004518B7">
            <w:pPr>
              <w:numPr>
                <w:ilvl w:val="0"/>
                <w:numId w:val="21"/>
              </w:numPr>
              <w:ind w:left="264" w:hanging="283"/>
              <w:textAlignment w:val="baseline"/>
              <w:rPr>
                <w:color w:val="000000"/>
              </w:rPr>
            </w:pPr>
            <w:r w:rsidRPr="004518B7">
              <w:rPr>
                <w:color w:val="000000"/>
              </w:rPr>
              <w:t>Izšķirtspēja FHD 1920×1080 ekrāna punkti;</w:t>
            </w:r>
          </w:p>
          <w:p w14:paraId="0B758D7E" w14:textId="77777777" w:rsidR="004518B7" w:rsidRPr="004518B7" w:rsidRDefault="004518B7" w:rsidP="004518B7">
            <w:pPr>
              <w:numPr>
                <w:ilvl w:val="0"/>
                <w:numId w:val="21"/>
              </w:numPr>
              <w:ind w:left="264" w:hanging="283"/>
              <w:textAlignment w:val="baseline"/>
              <w:rPr>
                <w:color w:val="000000"/>
              </w:rPr>
            </w:pPr>
            <w:r w:rsidRPr="004518B7">
              <w:rPr>
                <w:color w:val="000000"/>
              </w:rPr>
              <w:t>Malu attiecība 16:9;</w:t>
            </w:r>
          </w:p>
          <w:p w14:paraId="37C1D358" w14:textId="77777777" w:rsidR="004518B7" w:rsidRPr="004518B7" w:rsidRDefault="004518B7" w:rsidP="004518B7">
            <w:pPr>
              <w:numPr>
                <w:ilvl w:val="0"/>
                <w:numId w:val="21"/>
              </w:numPr>
              <w:ind w:left="264" w:hanging="283"/>
              <w:textAlignment w:val="baseline"/>
              <w:rPr>
                <w:color w:val="000000"/>
              </w:rPr>
            </w:pPr>
            <w:r w:rsidRPr="004518B7">
              <w:rPr>
                <w:color w:val="000000"/>
              </w:rPr>
              <w:t>Displeja paneli aizsargā rūdīts aizsargstikls;</w:t>
            </w:r>
          </w:p>
          <w:p w14:paraId="21D5B621" w14:textId="77777777" w:rsidR="004518B7" w:rsidRPr="004518B7" w:rsidRDefault="004518B7" w:rsidP="004518B7">
            <w:pPr>
              <w:numPr>
                <w:ilvl w:val="0"/>
                <w:numId w:val="21"/>
              </w:numPr>
              <w:spacing w:after="160"/>
              <w:ind w:left="264" w:hanging="283"/>
              <w:textAlignment w:val="baseline"/>
              <w:rPr>
                <w:color w:val="000000"/>
              </w:rPr>
            </w:pPr>
            <w:r w:rsidRPr="004518B7">
              <w:rPr>
                <w:color w:val="000000"/>
              </w:rPr>
              <w:t>Iebūvēti skaļruņi ar jaudu vismaz 10W; </w:t>
            </w:r>
          </w:p>
        </w:tc>
      </w:tr>
      <w:tr w:rsidR="004518B7" w14:paraId="79E8ABE4" w14:textId="77777777" w:rsidTr="004518B7">
        <w:tc>
          <w:tcPr>
            <w:tcW w:w="3073" w:type="dxa"/>
            <w:tcBorders>
              <w:top w:val="single" w:sz="4" w:space="0" w:color="000000"/>
              <w:left w:val="single" w:sz="4" w:space="0" w:color="000000"/>
              <w:bottom w:val="single" w:sz="4" w:space="0" w:color="000000"/>
              <w:right w:val="single" w:sz="4" w:space="0" w:color="000000"/>
            </w:tcBorders>
            <w:hideMark/>
          </w:tcPr>
          <w:p w14:paraId="351D90A4" w14:textId="77777777" w:rsidR="004518B7" w:rsidRPr="004518B7" w:rsidRDefault="004518B7">
            <w:pPr>
              <w:rPr>
                <w:color w:val="000000"/>
              </w:rPr>
            </w:pPr>
            <w:r w:rsidRPr="004518B7">
              <w:rPr>
                <w:color w:val="000000"/>
              </w:rPr>
              <w:t>Operētājsistēma</w:t>
            </w:r>
          </w:p>
        </w:tc>
        <w:tc>
          <w:tcPr>
            <w:tcW w:w="6141" w:type="dxa"/>
            <w:tcBorders>
              <w:top w:val="single" w:sz="4" w:space="0" w:color="000000"/>
              <w:left w:val="single" w:sz="4" w:space="0" w:color="000000"/>
              <w:bottom w:val="single" w:sz="4" w:space="0" w:color="000000"/>
              <w:right w:val="single" w:sz="4" w:space="0" w:color="000000"/>
            </w:tcBorders>
            <w:hideMark/>
          </w:tcPr>
          <w:p w14:paraId="4A42A60A" w14:textId="77777777" w:rsidR="004518B7" w:rsidRPr="004518B7" w:rsidRDefault="004518B7">
            <w:pPr>
              <w:rPr>
                <w:color w:val="000000"/>
              </w:rPr>
            </w:pPr>
            <w:r w:rsidRPr="004518B7">
              <w:rPr>
                <w:color w:val="000000"/>
              </w:rPr>
              <w:t xml:space="preserve">Displejam ir iebūvēta vismaz </w:t>
            </w:r>
            <w:proofErr w:type="spellStart"/>
            <w:r w:rsidRPr="004518B7">
              <w:rPr>
                <w:color w:val="000000"/>
              </w:rPr>
              <w:t>Android</w:t>
            </w:r>
            <w:proofErr w:type="spellEnd"/>
            <w:r w:rsidRPr="004518B7">
              <w:rPr>
                <w:color w:val="000000"/>
              </w:rPr>
              <w:t xml:space="preserve"> 10.0 versijas operētājsistēma,  ar sistēmas operatīvo atmiņu vismaz 4GB un pastāvīgo iebūvēto atmiņu vismaz 32GB;</w:t>
            </w:r>
          </w:p>
        </w:tc>
      </w:tr>
      <w:tr w:rsidR="004518B7" w14:paraId="71E364DF" w14:textId="77777777" w:rsidTr="004518B7">
        <w:tc>
          <w:tcPr>
            <w:tcW w:w="3073" w:type="dxa"/>
            <w:tcBorders>
              <w:top w:val="single" w:sz="4" w:space="0" w:color="000000"/>
              <w:left w:val="single" w:sz="4" w:space="0" w:color="000000"/>
              <w:bottom w:val="single" w:sz="4" w:space="0" w:color="000000"/>
              <w:right w:val="single" w:sz="4" w:space="0" w:color="000000"/>
            </w:tcBorders>
            <w:hideMark/>
          </w:tcPr>
          <w:p w14:paraId="6E1736FF" w14:textId="77777777" w:rsidR="004518B7" w:rsidRPr="004518B7" w:rsidRDefault="004518B7">
            <w:pPr>
              <w:rPr>
                <w:color w:val="000000"/>
              </w:rPr>
            </w:pPr>
            <w:proofErr w:type="spellStart"/>
            <w:r w:rsidRPr="004518B7">
              <w:rPr>
                <w:color w:val="000000"/>
              </w:rPr>
              <w:t>Pieslēgumi</w:t>
            </w:r>
            <w:proofErr w:type="spellEnd"/>
          </w:p>
        </w:tc>
        <w:tc>
          <w:tcPr>
            <w:tcW w:w="6141" w:type="dxa"/>
            <w:tcBorders>
              <w:top w:val="single" w:sz="4" w:space="0" w:color="000000"/>
              <w:left w:val="single" w:sz="4" w:space="0" w:color="000000"/>
              <w:bottom w:val="single" w:sz="4" w:space="0" w:color="000000"/>
              <w:right w:val="single" w:sz="4" w:space="0" w:color="000000"/>
            </w:tcBorders>
            <w:hideMark/>
          </w:tcPr>
          <w:p w14:paraId="0BA5C781" w14:textId="77777777" w:rsidR="004518B7" w:rsidRPr="004518B7" w:rsidRDefault="004518B7" w:rsidP="004518B7">
            <w:pPr>
              <w:numPr>
                <w:ilvl w:val="0"/>
                <w:numId w:val="17"/>
              </w:numPr>
              <w:ind w:left="264" w:hanging="264"/>
              <w:textAlignment w:val="baseline"/>
              <w:rPr>
                <w:color w:val="000000"/>
              </w:rPr>
            </w:pPr>
            <w:r w:rsidRPr="004518B7">
              <w:rPr>
                <w:color w:val="000000"/>
              </w:rPr>
              <w:t xml:space="preserve">Displejam jābūt pieejamiem vismaz vienam USB </w:t>
            </w:r>
            <w:proofErr w:type="spellStart"/>
            <w:r w:rsidRPr="004518B7">
              <w:rPr>
                <w:color w:val="000000"/>
              </w:rPr>
              <w:t>pieslēgumam</w:t>
            </w:r>
            <w:proofErr w:type="spellEnd"/>
          </w:p>
        </w:tc>
      </w:tr>
      <w:tr w:rsidR="004518B7" w14:paraId="279F28BB" w14:textId="77777777" w:rsidTr="004518B7">
        <w:tc>
          <w:tcPr>
            <w:tcW w:w="3073" w:type="dxa"/>
            <w:tcBorders>
              <w:top w:val="single" w:sz="4" w:space="0" w:color="000000"/>
              <w:left w:val="single" w:sz="4" w:space="0" w:color="000000"/>
              <w:bottom w:val="single" w:sz="4" w:space="0" w:color="000000"/>
              <w:right w:val="single" w:sz="4" w:space="0" w:color="000000"/>
            </w:tcBorders>
            <w:hideMark/>
          </w:tcPr>
          <w:p w14:paraId="3BA1A404" w14:textId="77777777" w:rsidR="004518B7" w:rsidRPr="004518B7" w:rsidRDefault="004518B7">
            <w:pPr>
              <w:rPr>
                <w:color w:val="000000"/>
              </w:rPr>
            </w:pPr>
            <w:proofErr w:type="spellStart"/>
            <w:r w:rsidRPr="004518B7">
              <w:rPr>
                <w:color w:val="000000"/>
              </w:rPr>
              <w:t>Skārienjūtība</w:t>
            </w:r>
            <w:proofErr w:type="spellEnd"/>
          </w:p>
        </w:tc>
        <w:tc>
          <w:tcPr>
            <w:tcW w:w="6141" w:type="dxa"/>
            <w:tcBorders>
              <w:top w:val="single" w:sz="4" w:space="0" w:color="000000"/>
              <w:left w:val="single" w:sz="4" w:space="0" w:color="000000"/>
              <w:bottom w:val="single" w:sz="4" w:space="0" w:color="000000"/>
              <w:right w:val="single" w:sz="4" w:space="0" w:color="000000"/>
            </w:tcBorders>
            <w:hideMark/>
          </w:tcPr>
          <w:p w14:paraId="431E0199" w14:textId="77777777" w:rsidR="004518B7" w:rsidRPr="004518B7" w:rsidRDefault="004518B7" w:rsidP="004518B7">
            <w:pPr>
              <w:numPr>
                <w:ilvl w:val="0"/>
                <w:numId w:val="18"/>
              </w:numPr>
              <w:ind w:left="264" w:hanging="264"/>
              <w:textAlignment w:val="baseline"/>
              <w:rPr>
                <w:color w:val="000000"/>
              </w:rPr>
            </w:pPr>
            <w:r w:rsidRPr="004518B7">
              <w:rPr>
                <w:color w:val="000000"/>
              </w:rPr>
              <w:t>Skārienu atpazīšanu nodrošina izmantojot kapacitatīvo tehnoloģiju;</w:t>
            </w:r>
          </w:p>
          <w:p w14:paraId="713023BE" w14:textId="77777777" w:rsidR="004518B7" w:rsidRPr="004518B7" w:rsidRDefault="004518B7" w:rsidP="004518B7">
            <w:pPr>
              <w:numPr>
                <w:ilvl w:val="0"/>
                <w:numId w:val="18"/>
              </w:numPr>
              <w:ind w:left="264" w:hanging="264"/>
              <w:textAlignment w:val="baseline"/>
              <w:rPr>
                <w:color w:val="000000"/>
              </w:rPr>
            </w:pPr>
            <w:r w:rsidRPr="004518B7">
              <w:rPr>
                <w:color w:val="000000"/>
              </w:rPr>
              <w:t>Interaktīvais displejs nodrošina vismaz 20 pieskāriena punktu atbalstu;</w:t>
            </w:r>
          </w:p>
          <w:p w14:paraId="5ED83612" w14:textId="77777777" w:rsidR="004518B7" w:rsidRPr="004518B7" w:rsidRDefault="004518B7" w:rsidP="004518B7">
            <w:pPr>
              <w:numPr>
                <w:ilvl w:val="0"/>
                <w:numId w:val="18"/>
              </w:numPr>
              <w:ind w:left="264" w:hanging="264"/>
              <w:textAlignment w:val="baseline"/>
              <w:rPr>
                <w:color w:val="000000"/>
              </w:rPr>
            </w:pPr>
            <w:r w:rsidRPr="004518B7">
              <w:rPr>
                <w:color w:val="000000"/>
              </w:rPr>
              <w:t>Atbalsta pieskārienus ar pirkstu, plaukstu un rakstāmrīku;</w:t>
            </w:r>
          </w:p>
        </w:tc>
      </w:tr>
      <w:tr w:rsidR="004518B7" w14:paraId="75F64C19" w14:textId="77777777" w:rsidTr="004518B7">
        <w:tc>
          <w:tcPr>
            <w:tcW w:w="3073" w:type="dxa"/>
            <w:tcBorders>
              <w:top w:val="single" w:sz="4" w:space="0" w:color="000000"/>
              <w:left w:val="single" w:sz="4" w:space="0" w:color="000000"/>
              <w:bottom w:val="single" w:sz="4" w:space="0" w:color="000000"/>
              <w:right w:val="single" w:sz="4" w:space="0" w:color="000000"/>
            </w:tcBorders>
            <w:hideMark/>
          </w:tcPr>
          <w:p w14:paraId="1FEA5FC2" w14:textId="77777777" w:rsidR="004518B7" w:rsidRPr="004518B7" w:rsidRDefault="004518B7">
            <w:pPr>
              <w:rPr>
                <w:color w:val="000000"/>
              </w:rPr>
            </w:pPr>
            <w:r w:rsidRPr="004518B7">
              <w:rPr>
                <w:color w:val="000000"/>
              </w:rPr>
              <w:t>Galda parametri</w:t>
            </w:r>
          </w:p>
        </w:tc>
        <w:tc>
          <w:tcPr>
            <w:tcW w:w="6141" w:type="dxa"/>
            <w:tcBorders>
              <w:top w:val="single" w:sz="4" w:space="0" w:color="000000"/>
              <w:left w:val="single" w:sz="4" w:space="0" w:color="000000"/>
              <w:bottom w:val="single" w:sz="4" w:space="0" w:color="000000"/>
              <w:right w:val="single" w:sz="4" w:space="0" w:color="000000"/>
            </w:tcBorders>
            <w:hideMark/>
          </w:tcPr>
          <w:p w14:paraId="7D685670" w14:textId="77777777" w:rsidR="004518B7" w:rsidRPr="004518B7" w:rsidRDefault="004518B7" w:rsidP="002C567F">
            <w:pPr>
              <w:numPr>
                <w:ilvl w:val="0"/>
                <w:numId w:val="20"/>
              </w:numPr>
              <w:ind w:left="264" w:hanging="264"/>
              <w:textAlignment w:val="baseline"/>
              <w:rPr>
                <w:color w:val="000000"/>
              </w:rPr>
            </w:pPr>
            <w:r w:rsidRPr="004518B7">
              <w:rPr>
                <w:color w:val="000000"/>
              </w:rPr>
              <w:t xml:space="preserve">Galds izgatavots no plastikāta, pieejams dažādās krāsās. Interaktīvais displejs iestrādāts plastikāta galda virsmā (vienā līmenī)  un kopā ar galdu veido vienotu stabilu iekārtu. </w:t>
            </w:r>
          </w:p>
          <w:p w14:paraId="26C8F309" w14:textId="77777777" w:rsidR="004518B7" w:rsidRPr="004518B7" w:rsidRDefault="004518B7" w:rsidP="002C567F">
            <w:pPr>
              <w:numPr>
                <w:ilvl w:val="0"/>
                <w:numId w:val="20"/>
              </w:numPr>
              <w:ind w:left="264" w:hanging="264"/>
              <w:textAlignment w:val="baseline"/>
              <w:rPr>
                <w:color w:val="000000"/>
              </w:rPr>
            </w:pPr>
            <w:r w:rsidRPr="004518B7">
              <w:rPr>
                <w:color w:val="000000"/>
              </w:rPr>
              <w:t xml:space="preserve">Galda izmēri (platums, garums, augstums) 100cm x 80cm x 45cm (± 3cm) </w:t>
            </w:r>
          </w:p>
          <w:p w14:paraId="06206CED" w14:textId="77777777" w:rsidR="004518B7" w:rsidRPr="004518B7" w:rsidRDefault="004518B7" w:rsidP="002C567F">
            <w:pPr>
              <w:numPr>
                <w:ilvl w:val="0"/>
                <w:numId w:val="20"/>
              </w:numPr>
              <w:ind w:left="264" w:hanging="264"/>
              <w:textAlignment w:val="baseline"/>
              <w:rPr>
                <w:color w:val="000000"/>
              </w:rPr>
            </w:pPr>
            <w:r w:rsidRPr="004518B7">
              <w:rPr>
                <w:color w:val="000000"/>
              </w:rPr>
              <w:t>Svars 30KG (± 1kg)</w:t>
            </w:r>
          </w:p>
          <w:p w14:paraId="24FF6C9B" w14:textId="77777777" w:rsidR="004518B7" w:rsidRPr="004518B7" w:rsidRDefault="004518B7" w:rsidP="002C567F">
            <w:pPr>
              <w:numPr>
                <w:ilvl w:val="0"/>
                <w:numId w:val="20"/>
              </w:numPr>
              <w:ind w:left="264" w:hanging="264"/>
              <w:textAlignment w:val="baseline"/>
              <w:rPr>
                <w:color w:val="000000"/>
              </w:rPr>
            </w:pPr>
            <w:r w:rsidRPr="004518B7">
              <w:rPr>
                <w:color w:val="000000"/>
              </w:rPr>
              <w:t>Krāsa zaļa</w:t>
            </w:r>
          </w:p>
        </w:tc>
      </w:tr>
      <w:tr w:rsidR="004518B7" w14:paraId="37D39165" w14:textId="77777777" w:rsidTr="004518B7">
        <w:tc>
          <w:tcPr>
            <w:tcW w:w="3073" w:type="dxa"/>
            <w:tcBorders>
              <w:top w:val="single" w:sz="4" w:space="0" w:color="000000"/>
              <w:left w:val="single" w:sz="4" w:space="0" w:color="000000"/>
              <w:bottom w:val="single" w:sz="4" w:space="0" w:color="000000"/>
              <w:right w:val="single" w:sz="4" w:space="0" w:color="000000"/>
            </w:tcBorders>
            <w:hideMark/>
          </w:tcPr>
          <w:p w14:paraId="04D25A77" w14:textId="77777777" w:rsidR="004518B7" w:rsidRPr="004518B7" w:rsidRDefault="004518B7">
            <w:pPr>
              <w:rPr>
                <w:color w:val="000000"/>
              </w:rPr>
            </w:pPr>
            <w:r w:rsidRPr="004518B7">
              <w:rPr>
                <w:color w:val="000000"/>
              </w:rPr>
              <w:t>Ražotāja garantija</w:t>
            </w:r>
          </w:p>
        </w:tc>
        <w:tc>
          <w:tcPr>
            <w:tcW w:w="6141" w:type="dxa"/>
            <w:tcBorders>
              <w:top w:val="single" w:sz="4" w:space="0" w:color="000000"/>
              <w:left w:val="single" w:sz="4" w:space="0" w:color="000000"/>
              <w:bottom w:val="single" w:sz="4" w:space="0" w:color="000000"/>
              <w:right w:val="single" w:sz="4" w:space="0" w:color="000000"/>
            </w:tcBorders>
            <w:hideMark/>
          </w:tcPr>
          <w:p w14:paraId="14E5329E" w14:textId="77777777" w:rsidR="004518B7" w:rsidRPr="004518B7" w:rsidRDefault="004518B7">
            <w:pPr>
              <w:rPr>
                <w:color w:val="000000"/>
              </w:rPr>
            </w:pPr>
            <w:r w:rsidRPr="004518B7">
              <w:rPr>
                <w:color w:val="000000"/>
              </w:rPr>
              <w:t>Vismaz 2 gadi</w:t>
            </w:r>
          </w:p>
        </w:tc>
      </w:tr>
    </w:tbl>
    <w:p w14:paraId="1F5AE529" w14:textId="77777777" w:rsidR="003207A2" w:rsidRDefault="003207A2" w:rsidP="000577F9">
      <w:pPr>
        <w:spacing w:after="160" w:line="259" w:lineRule="auto"/>
        <w:jc w:val="center"/>
      </w:pPr>
    </w:p>
    <w:p w14:paraId="411FDBA8" w14:textId="77777777" w:rsidR="002C567F" w:rsidRDefault="002C567F">
      <w:pPr>
        <w:spacing w:after="160" w:line="259" w:lineRule="auto"/>
        <w:rPr>
          <w:b/>
          <w:bCs/>
        </w:rPr>
      </w:pPr>
      <w:r>
        <w:rPr>
          <w:b/>
          <w:bCs/>
        </w:rPr>
        <w:br w:type="page"/>
      </w:r>
    </w:p>
    <w:p w14:paraId="0232BA15" w14:textId="18103722" w:rsidR="002C567F" w:rsidRPr="002C567F" w:rsidRDefault="002C567F" w:rsidP="000577F9">
      <w:pPr>
        <w:spacing w:after="160" w:line="259" w:lineRule="auto"/>
        <w:jc w:val="center"/>
        <w:rPr>
          <w:b/>
          <w:bCs/>
        </w:rPr>
      </w:pPr>
      <w:r w:rsidRPr="002C567F">
        <w:rPr>
          <w:b/>
          <w:bCs/>
        </w:rPr>
        <w:lastRenderedPageBreak/>
        <w:t>Iepirkuma priekšmeta 3.daļa “Tāfeles ar iebūvēto displeju piegāde un uzstādīšana”</w:t>
      </w:r>
    </w:p>
    <w:tbl>
      <w:tblPr>
        <w:tblStyle w:val="Reatabula"/>
        <w:tblW w:w="0" w:type="auto"/>
        <w:tblLook w:val="04A0" w:firstRow="1" w:lastRow="0" w:firstColumn="1" w:lastColumn="0" w:noHBand="0" w:noVBand="1"/>
      </w:tblPr>
      <w:tblGrid>
        <w:gridCol w:w="9628"/>
      </w:tblGrid>
      <w:tr w:rsidR="003207A2" w14:paraId="23022907" w14:textId="77777777" w:rsidTr="003207A2">
        <w:tc>
          <w:tcPr>
            <w:tcW w:w="9628" w:type="dxa"/>
          </w:tcPr>
          <w:p w14:paraId="3EF047E0" w14:textId="60D1641A" w:rsidR="003207A2" w:rsidRDefault="003207A2" w:rsidP="000577F9">
            <w:pPr>
              <w:spacing w:after="160" w:line="259" w:lineRule="auto"/>
              <w:jc w:val="center"/>
            </w:pPr>
            <w:r w:rsidRPr="004518B7">
              <w:rPr>
                <w:b/>
                <w:bCs/>
                <w:color w:val="000000"/>
              </w:rPr>
              <w:t>Pasūtītāja minimālās prasības</w:t>
            </w:r>
          </w:p>
        </w:tc>
      </w:tr>
      <w:tr w:rsidR="003207A2" w14:paraId="2A37EC4D" w14:textId="77777777" w:rsidTr="003207A2">
        <w:tc>
          <w:tcPr>
            <w:tcW w:w="9628" w:type="dxa"/>
          </w:tcPr>
          <w:p w14:paraId="0D751D07" w14:textId="77777777" w:rsidR="003207A2" w:rsidRDefault="003207A2" w:rsidP="003207A2">
            <w:pPr>
              <w:spacing w:line="259" w:lineRule="auto"/>
              <w:jc w:val="both"/>
            </w:pPr>
            <w:r>
              <w:t>Stikla tāfele ODIN e-</w:t>
            </w:r>
            <w:proofErr w:type="spellStart"/>
            <w:r>
              <w:t>Blacboard</w:t>
            </w:r>
            <w:proofErr w:type="spellEnd"/>
            <w:r>
              <w:t xml:space="preserve"> 4m platumā ar iebūvētu 75" interaktīvo displeju (izšķirtspēja 3840x2160 pikseļi, spilgtums 500 cd/m²) ar sānu malām:</w:t>
            </w:r>
          </w:p>
          <w:p w14:paraId="60E75E39" w14:textId="77777777" w:rsidR="003207A2" w:rsidRDefault="003207A2" w:rsidP="003207A2">
            <w:pPr>
              <w:spacing w:line="259" w:lineRule="auto"/>
              <w:jc w:val="both"/>
            </w:pPr>
            <w:r>
              <w:t>- displeja izšķirtspēja 3840x2160 attēla punkti</w:t>
            </w:r>
          </w:p>
          <w:p w14:paraId="271691E4" w14:textId="77777777" w:rsidR="003207A2" w:rsidRDefault="003207A2" w:rsidP="003207A2">
            <w:pPr>
              <w:spacing w:line="259" w:lineRule="auto"/>
              <w:jc w:val="both"/>
            </w:pPr>
            <w:r>
              <w:t>- kapacitatīvā tehnoloģija ar 10 (Windows)/20 (</w:t>
            </w:r>
            <w:proofErr w:type="spellStart"/>
            <w:r>
              <w:t>Android</w:t>
            </w:r>
            <w:proofErr w:type="spellEnd"/>
            <w:r>
              <w:t>) pieskārienu atbalstu</w:t>
            </w:r>
          </w:p>
          <w:p w14:paraId="27E7A1DC" w14:textId="77777777" w:rsidR="003207A2" w:rsidRDefault="003207A2" w:rsidP="003207A2">
            <w:pPr>
              <w:spacing w:line="259" w:lineRule="auto"/>
              <w:jc w:val="both"/>
            </w:pPr>
            <w:r>
              <w:t>- "</w:t>
            </w:r>
            <w:proofErr w:type="spellStart"/>
            <w:r>
              <w:t>Full</w:t>
            </w:r>
            <w:proofErr w:type="spellEnd"/>
            <w:r>
              <w:t xml:space="preserve"> </w:t>
            </w:r>
            <w:proofErr w:type="spellStart"/>
            <w:r>
              <w:t>bonding</w:t>
            </w:r>
            <w:proofErr w:type="spellEnd"/>
            <w:r>
              <w:t>" tehnoloģija bez gaisa spraugas augstākam kontrastam, plašākam skata leņķim un precīzākam pieskārienam</w:t>
            </w:r>
          </w:p>
          <w:p w14:paraId="7C393A14" w14:textId="77777777" w:rsidR="003207A2" w:rsidRDefault="003207A2" w:rsidP="003207A2">
            <w:pPr>
              <w:spacing w:line="259" w:lineRule="auto"/>
              <w:jc w:val="both"/>
            </w:pPr>
            <w:r>
              <w:t xml:space="preserve">- iebūvēts </w:t>
            </w:r>
            <w:proofErr w:type="spellStart"/>
            <w:r>
              <w:t>Android</w:t>
            </w:r>
            <w:proofErr w:type="spellEnd"/>
            <w:r>
              <w:t xml:space="preserve"> 11.0 ar 8GB operatīvo atmiņu un 128GB pastāvīgo atmiņu</w:t>
            </w:r>
          </w:p>
          <w:p w14:paraId="3A760435" w14:textId="77777777" w:rsidR="003207A2" w:rsidRDefault="003207A2" w:rsidP="003207A2">
            <w:pPr>
              <w:spacing w:line="259" w:lineRule="auto"/>
              <w:jc w:val="both"/>
            </w:pPr>
            <w:r>
              <w:t xml:space="preserve">- USB </w:t>
            </w:r>
            <w:proofErr w:type="spellStart"/>
            <w:r>
              <w:t>Type</w:t>
            </w:r>
            <w:proofErr w:type="spellEnd"/>
            <w:r>
              <w:t xml:space="preserve">-C </w:t>
            </w:r>
            <w:proofErr w:type="spellStart"/>
            <w:r>
              <w:t>pieslēgums</w:t>
            </w:r>
            <w:proofErr w:type="spellEnd"/>
            <w:r>
              <w:t xml:space="preserve"> skaņas, pieskāriena un 4K@60Hz izšķirtspējas attēla pārraidei pa vienu kabeli</w:t>
            </w:r>
          </w:p>
          <w:p w14:paraId="094C6531" w14:textId="77777777" w:rsidR="003207A2" w:rsidRDefault="003207A2" w:rsidP="003207A2">
            <w:pPr>
              <w:spacing w:line="259" w:lineRule="auto"/>
              <w:jc w:val="both"/>
            </w:pPr>
            <w:r>
              <w:t>- komplektā ietilpst:</w:t>
            </w:r>
          </w:p>
          <w:p w14:paraId="52D2B2D6" w14:textId="77777777" w:rsidR="003207A2" w:rsidRDefault="003207A2" w:rsidP="003207A2">
            <w:pPr>
              <w:spacing w:line="259" w:lineRule="auto"/>
              <w:jc w:val="both"/>
            </w:pPr>
            <w:r>
              <w:t>-- ekrāna tālvadības pults, digitālais rakstāmrīks</w:t>
            </w:r>
          </w:p>
          <w:p w14:paraId="782391C2" w14:textId="77777777" w:rsidR="003207A2" w:rsidRDefault="003207A2" w:rsidP="003207A2">
            <w:pPr>
              <w:spacing w:line="259" w:lineRule="auto"/>
              <w:jc w:val="both"/>
            </w:pPr>
            <w:r>
              <w:t>-- sienas stiprinājums tāfelei</w:t>
            </w:r>
          </w:p>
          <w:p w14:paraId="7A57E783" w14:textId="10691E94" w:rsidR="003207A2" w:rsidRDefault="003207A2" w:rsidP="003207A2">
            <w:pPr>
              <w:spacing w:line="259" w:lineRule="auto"/>
              <w:jc w:val="both"/>
            </w:pPr>
            <w:r>
              <w:t>-  papildaprīkojums un piederumi:</w:t>
            </w:r>
          </w:p>
          <w:p w14:paraId="1959750B" w14:textId="77777777" w:rsidR="003207A2" w:rsidRDefault="003207A2" w:rsidP="003207A2">
            <w:pPr>
              <w:spacing w:line="259" w:lineRule="auto"/>
              <w:jc w:val="both"/>
            </w:pPr>
            <w:r>
              <w:t>-- plaukti rakstāmrīkiem un piederumiem tāfeles abās pusēs pilnā sānu malas platumā</w:t>
            </w:r>
          </w:p>
          <w:p w14:paraId="17EBE291" w14:textId="77777777" w:rsidR="003207A2" w:rsidRDefault="003207A2" w:rsidP="003207A2">
            <w:pPr>
              <w:spacing w:line="259" w:lineRule="auto"/>
              <w:jc w:val="both"/>
            </w:pPr>
            <w:r>
              <w:t>-- 3 m HDMI un USB kabeļi, elektrības kabelis</w:t>
            </w:r>
          </w:p>
          <w:p w14:paraId="4F5F97A9" w14:textId="77777777" w:rsidR="003207A2" w:rsidRDefault="003207A2" w:rsidP="003207A2">
            <w:pPr>
              <w:spacing w:line="259" w:lineRule="auto"/>
              <w:jc w:val="both"/>
            </w:pPr>
            <w:r>
              <w:t xml:space="preserve">-- 4 uzpildāmi šķidrā krīta marķieri un 2 šķidrā krīta </w:t>
            </w:r>
            <w:proofErr w:type="spellStart"/>
            <w:r>
              <w:t>uzpildes</w:t>
            </w:r>
            <w:proofErr w:type="spellEnd"/>
            <w:r>
              <w:t xml:space="preserve"> pudeles 100ml (baltā krāsā)</w:t>
            </w:r>
          </w:p>
          <w:p w14:paraId="214A1712" w14:textId="77777777" w:rsidR="003207A2" w:rsidRDefault="003207A2" w:rsidP="003207A2">
            <w:pPr>
              <w:spacing w:line="259" w:lineRule="auto"/>
              <w:jc w:val="both"/>
            </w:pPr>
            <w:r>
              <w:t xml:space="preserve">-- tīrīšanas sūklis sausai tīrīšanai, </w:t>
            </w:r>
            <w:proofErr w:type="spellStart"/>
            <w:r>
              <w:t>mikrošķiedras</w:t>
            </w:r>
            <w:proofErr w:type="spellEnd"/>
            <w:r>
              <w:t xml:space="preserve"> drāna mitrai tīrīšanai</w:t>
            </w:r>
          </w:p>
          <w:p w14:paraId="3263DDDD" w14:textId="77777777" w:rsidR="003207A2" w:rsidRDefault="003207A2" w:rsidP="003207A2">
            <w:pPr>
              <w:spacing w:line="259" w:lineRule="auto"/>
              <w:jc w:val="both"/>
            </w:pPr>
            <w:r>
              <w:t>-- 4 gab. magnēti</w:t>
            </w:r>
          </w:p>
          <w:p w14:paraId="24ECC46A" w14:textId="3C433656" w:rsidR="003207A2" w:rsidRDefault="003207A2" w:rsidP="003207A2">
            <w:pPr>
              <w:spacing w:line="259" w:lineRule="auto"/>
              <w:jc w:val="both"/>
            </w:pPr>
            <w:r>
              <w:t>3 gadu garantija.</w:t>
            </w:r>
          </w:p>
        </w:tc>
      </w:tr>
      <w:tr w:rsidR="003207A2" w14:paraId="14BEA1A9" w14:textId="77777777" w:rsidTr="003207A2">
        <w:tc>
          <w:tcPr>
            <w:tcW w:w="9628" w:type="dxa"/>
          </w:tcPr>
          <w:p w14:paraId="3E711EFD" w14:textId="3ED50839" w:rsidR="003207A2" w:rsidRDefault="003207A2" w:rsidP="002C567F">
            <w:pPr>
              <w:spacing w:line="259" w:lineRule="auto"/>
              <w:jc w:val="both"/>
            </w:pPr>
            <w:r w:rsidRPr="003207A2">
              <w:t xml:space="preserve">Bezvadu dokumentu kamera </w:t>
            </w:r>
            <w:proofErr w:type="spellStart"/>
            <w:r w:rsidRPr="003207A2">
              <w:t>Odin</w:t>
            </w:r>
            <w:proofErr w:type="spellEnd"/>
            <w:r w:rsidRPr="003207A2">
              <w:t xml:space="preserve"> DC-ZT01</w:t>
            </w:r>
          </w:p>
        </w:tc>
      </w:tr>
      <w:tr w:rsidR="003207A2" w14:paraId="4365E86F" w14:textId="77777777" w:rsidTr="003207A2">
        <w:tc>
          <w:tcPr>
            <w:tcW w:w="9628" w:type="dxa"/>
          </w:tcPr>
          <w:p w14:paraId="704C8A63" w14:textId="65D81FE7" w:rsidR="003207A2" w:rsidRDefault="003207A2" w:rsidP="002C567F">
            <w:pPr>
              <w:spacing w:line="259" w:lineRule="auto"/>
              <w:jc w:val="both"/>
            </w:pPr>
            <w:r w:rsidRPr="003207A2">
              <w:t xml:space="preserve">Tāfeles un </w:t>
            </w:r>
            <w:proofErr w:type="spellStart"/>
            <w:r w:rsidRPr="003207A2">
              <w:t>pieslēgumvietas</w:t>
            </w:r>
            <w:proofErr w:type="spellEnd"/>
            <w:r w:rsidRPr="003207A2">
              <w:t xml:space="preserve"> uzstādīšana, penāļu uzstādīšana, kabeļu ievilkšana, saslēgšana, apmācība</w:t>
            </w:r>
          </w:p>
        </w:tc>
      </w:tr>
      <w:tr w:rsidR="002C567F" w14:paraId="409CDA00" w14:textId="77777777" w:rsidTr="003207A2">
        <w:tc>
          <w:tcPr>
            <w:tcW w:w="9628" w:type="dxa"/>
          </w:tcPr>
          <w:p w14:paraId="3AD9624C" w14:textId="47EBEC2C" w:rsidR="002C567F" w:rsidRPr="003207A2" w:rsidRDefault="002C567F" w:rsidP="002C567F">
            <w:pPr>
              <w:spacing w:line="259" w:lineRule="auto"/>
              <w:jc w:val="both"/>
            </w:pPr>
            <w:r w:rsidRPr="002C567F">
              <w:t xml:space="preserve">Kabeļu un materiālu komplekts attālumam līdz 10 metriem (HDMI&amp;USB sienas </w:t>
            </w:r>
            <w:proofErr w:type="spellStart"/>
            <w:r w:rsidRPr="002C567F">
              <w:t>pieslēgumvieta</w:t>
            </w:r>
            <w:proofErr w:type="spellEnd"/>
            <w:r w:rsidRPr="002C567F">
              <w:t>; 3 m HDMI un USB kabeļi, kabeļu penāļi, instalācijas materiāli)</w:t>
            </w:r>
          </w:p>
        </w:tc>
      </w:tr>
    </w:tbl>
    <w:p w14:paraId="64664F05" w14:textId="73D3CC8B" w:rsidR="002527EE" w:rsidRDefault="002115C2" w:rsidP="000577F9">
      <w:pPr>
        <w:spacing w:after="160" w:line="259" w:lineRule="auto"/>
        <w:jc w:val="center"/>
      </w:pPr>
      <w:r w:rsidRPr="00291AE7">
        <w:br w:type="page"/>
      </w:r>
      <w:bookmarkEnd w:id="0"/>
    </w:p>
    <w:p w14:paraId="7DF80AA7" w14:textId="40709BE2" w:rsidR="001F177D" w:rsidRDefault="002527EE" w:rsidP="001F177D">
      <w:pPr>
        <w:spacing w:after="160" w:line="259" w:lineRule="auto"/>
        <w:jc w:val="right"/>
        <w:rPr>
          <w:b/>
        </w:rPr>
      </w:pPr>
      <w:r w:rsidRPr="002527EE">
        <w:rPr>
          <w:b/>
        </w:rPr>
        <w:lastRenderedPageBreak/>
        <w:t xml:space="preserve">2.pielikums </w:t>
      </w:r>
    </w:p>
    <w:p w14:paraId="50CC3E4A" w14:textId="52A68C27" w:rsidR="002527EE" w:rsidRDefault="001F177D" w:rsidP="001F177D">
      <w:pPr>
        <w:pStyle w:val="naisnod"/>
        <w:spacing w:before="120" w:after="120"/>
        <w:ind w:left="360"/>
        <w:jc w:val="right"/>
      </w:pPr>
      <w:r>
        <w:rPr>
          <w:color w:val="000000"/>
        </w:rPr>
        <w:t>Cenu aptaujai “</w:t>
      </w:r>
      <w:r w:rsidR="000767EC" w:rsidRPr="00AF64A6">
        <w:t>Interaktīvo iekārtu piegāde un uzstādīšana</w:t>
      </w:r>
      <w:r>
        <w:t>”</w:t>
      </w:r>
    </w:p>
    <w:p w14:paraId="2CD14F86" w14:textId="77777777" w:rsidR="001F177D" w:rsidRPr="001F177D" w:rsidRDefault="001F177D" w:rsidP="001F177D">
      <w:pPr>
        <w:pStyle w:val="naisnod"/>
        <w:spacing w:before="120" w:after="120"/>
        <w:ind w:left="360"/>
        <w:jc w:val="right"/>
        <w:rPr>
          <w:sz w:val="26"/>
          <w:szCs w:val="26"/>
        </w:rPr>
      </w:pPr>
    </w:p>
    <w:p w14:paraId="779F9F6B" w14:textId="3B18FA34" w:rsidR="00237EF9" w:rsidRDefault="00237EF9" w:rsidP="000577F9">
      <w:pPr>
        <w:spacing w:after="160" w:line="259" w:lineRule="auto"/>
        <w:jc w:val="center"/>
        <w:rPr>
          <w:b/>
        </w:rPr>
      </w:pPr>
      <w:r w:rsidRPr="00467553">
        <w:rPr>
          <w:b/>
        </w:rPr>
        <w:t>PIEDĀVĀJUMA VEIDLAPA</w:t>
      </w:r>
    </w:p>
    <w:p w14:paraId="63DFBD78" w14:textId="79BBB59D" w:rsidR="00237EF9" w:rsidRDefault="00443EE4" w:rsidP="00237EF9">
      <w:pPr>
        <w:rPr>
          <w:b/>
        </w:rPr>
      </w:pPr>
      <w:r>
        <w:rPr>
          <w:b/>
        </w:rPr>
        <w:t>___.____.202</w:t>
      </w:r>
      <w:r w:rsidR="001A37BD">
        <w:rPr>
          <w:b/>
        </w:rPr>
        <w:t>4</w:t>
      </w:r>
      <w:r w:rsidR="00237EF9">
        <w:rPr>
          <w:b/>
        </w:rPr>
        <w:t>. Nr.______</w:t>
      </w:r>
    </w:p>
    <w:p w14:paraId="19748D59" w14:textId="77777777" w:rsidR="00237EF9" w:rsidRDefault="00237EF9" w:rsidP="00237EF9">
      <w:pPr>
        <w:rPr>
          <w:b/>
        </w:rPr>
      </w:pPr>
    </w:p>
    <w:p w14:paraId="275F4043" w14:textId="03D70640" w:rsidR="00237EF9" w:rsidRPr="002527EE" w:rsidRDefault="00237EF9" w:rsidP="00237EF9">
      <w:pPr>
        <w:jc w:val="both"/>
        <w:rPr>
          <w:b/>
        </w:rPr>
      </w:pPr>
      <w:r>
        <w:rPr>
          <w:b/>
        </w:rPr>
        <w:tab/>
        <w:t xml:space="preserve">Pamatojoties uz saņemto uzaicinājumu, iesniedzam piedāvājumu </w:t>
      </w:r>
      <w:r w:rsidR="00251841">
        <w:rPr>
          <w:b/>
        </w:rPr>
        <w:t xml:space="preserve">cenu aptaujai </w:t>
      </w:r>
      <w:r w:rsidRPr="002527EE">
        <w:rPr>
          <w:b/>
        </w:rPr>
        <w:t>“</w:t>
      </w:r>
      <w:r w:rsidR="000767EC" w:rsidRPr="000767EC">
        <w:rPr>
          <w:b/>
          <w:bCs/>
        </w:rPr>
        <w:t>Interaktīvo iekārtu piegāde un uzstādīšana</w:t>
      </w:r>
      <w:r w:rsidR="001B2266" w:rsidRPr="002527EE">
        <w:rPr>
          <w:b/>
        </w:rPr>
        <w:t>”</w:t>
      </w:r>
    </w:p>
    <w:p w14:paraId="0C311546" w14:textId="77777777" w:rsidR="00237EF9" w:rsidRPr="002527EE"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F04C5F" w:rsidRDefault="00237EF9" w:rsidP="00C63483">
            <w:pPr>
              <w:snapToGrid w:val="0"/>
              <w:spacing w:before="120" w:after="120"/>
              <w:rPr>
                <w:b/>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F04C5F" w:rsidRDefault="00237EF9" w:rsidP="00C63483">
            <w:pPr>
              <w:snapToGrid w:val="0"/>
              <w:spacing w:before="120" w:after="120"/>
              <w:rPr>
                <w:b/>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F04C5F" w:rsidRDefault="00237EF9" w:rsidP="00C63483">
            <w:pPr>
              <w:snapToGrid w:val="0"/>
              <w:spacing w:before="120" w:after="120"/>
              <w:rPr>
                <w:b/>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F04C5F" w:rsidRDefault="00237EF9" w:rsidP="00C63483">
            <w:pPr>
              <w:snapToGrid w:val="0"/>
              <w:spacing w:before="120" w:after="120"/>
              <w:rPr>
                <w:b/>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F04C5F" w:rsidRDefault="00237EF9" w:rsidP="00C63483">
            <w:pPr>
              <w:snapToGrid w:val="0"/>
              <w:spacing w:before="120" w:after="120"/>
              <w:rPr>
                <w:b/>
              </w:rPr>
            </w:pPr>
            <w:r w:rsidRPr="00F04C5F">
              <w:rPr>
                <w:b/>
                <w:sz w:val="22"/>
                <w:szCs w:val="22"/>
              </w:rPr>
              <w:t>Tālr</w:t>
            </w:r>
            <w:r w:rsidR="002841F7">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F04C5F" w:rsidRDefault="00237EF9" w:rsidP="00C63483">
            <w:pPr>
              <w:snapToGrid w:val="0"/>
              <w:spacing w:before="120" w:after="120"/>
              <w:rPr>
                <w:b/>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F04C5F" w:rsidRDefault="00237EF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68122B67" w14:textId="7F875D32" w:rsidR="00B757C9" w:rsidRDefault="00B757C9">
      <w:pPr>
        <w:spacing w:after="160" w:line="259" w:lineRule="auto"/>
        <w:rPr>
          <w:b/>
        </w:rPr>
      </w:pPr>
      <w:r>
        <w:rPr>
          <w:b/>
        </w:rPr>
        <w:br w:type="page"/>
      </w:r>
    </w:p>
    <w:p w14:paraId="5B99DACD" w14:textId="77777777" w:rsidR="009B3F72" w:rsidRDefault="009B3F72" w:rsidP="00237EF9">
      <w:pPr>
        <w:jc w:val="center"/>
        <w:rPr>
          <w:b/>
        </w:rPr>
      </w:pPr>
    </w:p>
    <w:p w14:paraId="7EB9D090" w14:textId="4C99B65D" w:rsidR="002527EE" w:rsidRDefault="004877FA" w:rsidP="002527EE">
      <w:pPr>
        <w:pStyle w:val="naisnod"/>
        <w:numPr>
          <w:ilvl w:val="0"/>
          <w:numId w:val="6"/>
        </w:numPr>
        <w:spacing w:before="0" w:after="0"/>
        <w:jc w:val="left"/>
        <w:rPr>
          <w:sz w:val="26"/>
          <w:szCs w:val="26"/>
        </w:rPr>
      </w:pPr>
      <w:r>
        <w:rPr>
          <w:sz w:val="26"/>
          <w:szCs w:val="26"/>
        </w:rPr>
        <w:t>TEHNISKAIS PIEDĀVĀJUMS</w:t>
      </w:r>
    </w:p>
    <w:p w14:paraId="3FF5F590" w14:textId="77777777" w:rsidR="002527EE" w:rsidRPr="002527EE" w:rsidRDefault="002527EE" w:rsidP="002527EE">
      <w:pPr>
        <w:pStyle w:val="naisnod"/>
        <w:spacing w:before="0" w:after="0"/>
        <w:ind w:left="360"/>
        <w:jc w:val="left"/>
        <w:rPr>
          <w:sz w:val="26"/>
          <w:szCs w:val="26"/>
        </w:rPr>
      </w:pPr>
    </w:p>
    <w:p w14:paraId="2F56CBF8" w14:textId="77777777" w:rsidR="001A37BD" w:rsidRDefault="001A37BD" w:rsidP="001A37BD">
      <w:pPr>
        <w:jc w:val="both"/>
      </w:pPr>
      <w:r w:rsidRPr="001A37BD">
        <w:rPr>
          <w:b/>
          <w:bCs/>
        </w:rPr>
        <w:t>Iepirkuma priekšmeta 1.daļa</w:t>
      </w:r>
      <w:r>
        <w:t xml:space="preserve"> “</w:t>
      </w:r>
      <w:r>
        <w:rPr>
          <w:b/>
          <w:bCs/>
          <w:color w:val="000000"/>
        </w:rPr>
        <w:t>Multimediju iekārtas interaktīvā satura projicēšanai gan uz grīdas, gan uz sienas piegāde un uzstādīšana</w:t>
      </w:r>
      <w:r>
        <w:t>”;</w:t>
      </w:r>
    </w:p>
    <w:tbl>
      <w:tblPr>
        <w:tblW w:w="10200" w:type="dxa"/>
        <w:tblInd w:w="-572" w:type="dxa"/>
        <w:tblLook w:val="04A0" w:firstRow="1" w:lastRow="0" w:firstColumn="1" w:lastColumn="0" w:noHBand="0" w:noVBand="1"/>
      </w:tblPr>
      <w:tblGrid>
        <w:gridCol w:w="2036"/>
        <w:gridCol w:w="4519"/>
        <w:gridCol w:w="3645"/>
      </w:tblGrid>
      <w:tr w:rsidR="001A37BD" w14:paraId="5EFB2434" w14:textId="7A52A109" w:rsidTr="001A37BD">
        <w:tc>
          <w:tcPr>
            <w:tcW w:w="2036" w:type="dxa"/>
            <w:tcBorders>
              <w:top w:val="single" w:sz="4" w:space="0" w:color="000000"/>
              <w:left w:val="single" w:sz="4" w:space="0" w:color="000000"/>
              <w:bottom w:val="single" w:sz="4" w:space="0" w:color="000000"/>
              <w:right w:val="single" w:sz="4" w:space="0" w:color="000000"/>
            </w:tcBorders>
          </w:tcPr>
          <w:p w14:paraId="187F6E4A" w14:textId="77777777" w:rsidR="001A37BD" w:rsidRPr="001A37BD" w:rsidRDefault="001A37BD" w:rsidP="00A62229">
            <w:pPr>
              <w:rPr>
                <w:b/>
                <w:bCs/>
                <w:color w:val="000000"/>
                <w:sz w:val="22"/>
                <w:szCs w:val="22"/>
              </w:rPr>
            </w:pPr>
            <w:r w:rsidRPr="001A37BD">
              <w:rPr>
                <w:b/>
                <w:bCs/>
                <w:color w:val="000000"/>
                <w:sz w:val="22"/>
                <w:szCs w:val="22"/>
              </w:rPr>
              <w:t>Rādītājs</w:t>
            </w:r>
          </w:p>
        </w:tc>
        <w:tc>
          <w:tcPr>
            <w:tcW w:w="4519" w:type="dxa"/>
            <w:tcBorders>
              <w:top w:val="single" w:sz="4" w:space="0" w:color="000000"/>
              <w:left w:val="single" w:sz="4" w:space="0" w:color="000000"/>
              <w:bottom w:val="single" w:sz="4" w:space="0" w:color="000000"/>
              <w:right w:val="single" w:sz="4" w:space="0" w:color="000000"/>
            </w:tcBorders>
            <w:hideMark/>
          </w:tcPr>
          <w:p w14:paraId="6BB6CD9E" w14:textId="77777777" w:rsidR="001A37BD" w:rsidRDefault="001A37BD" w:rsidP="00A62229">
            <w:pPr>
              <w:jc w:val="center"/>
              <w:textAlignment w:val="baseline"/>
              <w:rPr>
                <w:b/>
                <w:bCs/>
                <w:color w:val="000000"/>
              </w:rPr>
            </w:pPr>
            <w:r>
              <w:rPr>
                <w:b/>
                <w:bCs/>
                <w:color w:val="000000"/>
              </w:rPr>
              <w:t>Pasūtītāja minimālās prasības</w:t>
            </w:r>
          </w:p>
        </w:tc>
        <w:tc>
          <w:tcPr>
            <w:tcW w:w="3645" w:type="dxa"/>
            <w:tcBorders>
              <w:top w:val="single" w:sz="4" w:space="0" w:color="000000"/>
              <w:left w:val="single" w:sz="4" w:space="0" w:color="000000"/>
              <w:bottom w:val="single" w:sz="4" w:space="0" w:color="000000"/>
              <w:right w:val="single" w:sz="4" w:space="0" w:color="000000"/>
            </w:tcBorders>
          </w:tcPr>
          <w:p w14:paraId="4EF8E29C" w14:textId="24D98DFC" w:rsidR="001A37BD" w:rsidRDefault="001A37BD" w:rsidP="00A62229">
            <w:pPr>
              <w:jc w:val="center"/>
              <w:textAlignment w:val="baseline"/>
              <w:rPr>
                <w:b/>
                <w:bCs/>
                <w:color w:val="000000"/>
              </w:rPr>
            </w:pPr>
            <w:r>
              <w:rPr>
                <w:b/>
                <w:bCs/>
                <w:color w:val="000000"/>
              </w:rPr>
              <w:t xml:space="preserve">Piedāvājums </w:t>
            </w:r>
          </w:p>
        </w:tc>
      </w:tr>
      <w:tr w:rsidR="001A37BD" w14:paraId="745B30DE" w14:textId="77777777" w:rsidTr="001A0DCF">
        <w:tc>
          <w:tcPr>
            <w:tcW w:w="6555" w:type="dxa"/>
            <w:gridSpan w:val="2"/>
            <w:tcBorders>
              <w:top w:val="single" w:sz="4" w:space="0" w:color="000000"/>
              <w:left w:val="single" w:sz="4" w:space="0" w:color="000000"/>
              <w:bottom w:val="single" w:sz="4" w:space="0" w:color="000000"/>
              <w:right w:val="single" w:sz="4" w:space="0" w:color="000000"/>
            </w:tcBorders>
          </w:tcPr>
          <w:p w14:paraId="72F1CEB8" w14:textId="7F16F134" w:rsidR="001A37BD" w:rsidRDefault="001A37BD" w:rsidP="001A37BD">
            <w:pPr>
              <w:jc w:val="right"/>
              <w:textAlignment w:val="baseline"/>
              <w:rPr>
                <w:b/>
                <w:bCs/>
                <w:color w:val="000000"/>
              </w:rPr>
            </w:pPr>
            <w:r>
              <w:rPr>
                <w:b/>
                <w:bCs/>
                <w:color w:val="000000"/>
              </w:rPr>
              <w:t>Ražotājs</w:t>
            </w:r>
          </w:p>
        </w:tc>
        <w:tc>
          <w:tcPr>
            <w:tcW w:w="3645" w:type="dxa"/>
            <w:tcBorders>
              <w:top w:val="single" w:sz="4" w:space="0" w:color="000000"/>
              <w:left w:val="single" w:sz="4" w:space="0" w:color="000000"/>
              <w:bottom w:val="single" w:sz="4" w:space="0" w:color="000000"/>
              <w:right w:val="single" w:sz="4" w:space="0" w:color="000000"/>
            </w:tcBorders>
          </w:tcPr>
          <w:p w14:paraId="41946107" w14:textId="77777777" w:rsidR="001A37BD" w:rsidRDefault="001A37BD" w:rsidP="00A62229">
            <w:pPr>
              <w:jc w:val="center"/>
              <w:textAlignment w:val="baseline"/>
              <w:rPr>
                <w:b/>
                <w:bCs/>
                <w:color w:val="000000"/>
              </w:rPr>
            </w:pPr>
          </w:p>
        </w:tc>
      </w:tr>
      <w:tr w:rsidR="001A37BD" w14:paraId="03E147D2" w14:textId="77777777" w:rsidTr="00EA44C7">
        <w:tc>
          <w:tcPr>
            <w:tcW w:w="6555" w:type="dxa"/>
            <w:gridSpan w:val="2"/>
            <w:tcBorders>
              <w:top w:val="single" w:sz="4" w:space="0" w:color="000000"/>
              <w:left w:val="single" w:sz="4" w:space="0" w:color="000000"/>
              <w:bottom w:val="single" w:sz="4" w:space="0" w:color="000000"/>
              <w:right w:val="single" w:sz="4" w:space="0" w:color="000000"/>
            </w:tcBorders>
          </w:tcPr>
          <w:p w14:paraId="467B5596" w14:textId="718C6D77" w:rsidR="001A37BD" w:rsidRDefault="001A37BD" w:rsidP="001A37BD">
            <w:pPr>
              <w:jc w:val="right"/>
              <w:textAlignment w:val="baseline"/>
              <w:rPr>
                <w:b/>
                <w:bCs/>
                <w:color w:val="000000"/>
              </w:rPr>
            </w:pPr>
            <w:r>
              <w:rPr>
                <w:b/>
                <w:bCs/>
                <w:color w:val="000000"/>
              </w:rPr>
              <w:t>Nosaukums</w:t>
            </w:r>
          </w:p>
        </w:tc>
        <w:tc>
          <w:tcPr>
            <w:tcW w:w="3645" w:type="dxa"/>
            <w:tcBorders>
              <w:top w:val="single" w:sz="4" w:space="0" w:color="000000"/>
              <w:left w:val="single" w:sz="4" w:space="0" w:color="000000"/>
              <w:bottom w:val="single" w:sz="4" w:space="0" w:color="000000"/>
              <w:right w:val="single" w:sz="4" w:space="0" w:color="000000"/>
            </w:tcBorders>
          </w:tcPr>
          <w:p w14:paraId="048F2DEB" w14:textId="77777777" w:rsidR="001A37BD" w:rsidRDefault="001A37BD" w:rsidP="00A62229">
            <w:pPr>
              <w:jc w:val="center"/>
              <w:textAlignment w:val="baseline"/>
              <w:rPr>
                <w:b/>
                <w:bCs/>
                <w:color w:val="000000"/>
              </w:rPr>
            </w:pPr>
          </w:p>
        </w:tc>
      </w:tr>
      <w:tr w:rsidR="001A37BD" w14:paraId="2D872B53" w14:textId="3D1A5CC1" w:rsidTr="001A37BD">
        <w:tc>
          <w:tcPr>
            <w:tcW w:w="2036" w:type="dxa"/>
            <w:tcBorders>
              <w:top w:val="single" w:sz="4" w:space="0" w:color="000000"/>
              <w:left w:val="single" w:sz="4" w:space="0" w:color="000000"/>
              <w:bottom w:val="single" w:sz="4" w:space="0" w:color="000000"/>
              <w:right w:val="single" w:sz="4" w:space="0" w:color="000000"/>
            </w:tcBorders>
            <w:hideMark/>
          </w:tcPr>
          <w:p w14:paraId="63A8B7D4" w14:textId="77777777" w:rsidR="001A37BD" w:rsidRDefault="001A37BD" w:rsidP="00A62229">
            <w:pPr>
              <w:rPr>
                <w:color w:val="000000"/>
              </w:rPr>
            </w:pPr>
            <w:r>
              <w:rPr>
                <w:color w:val="000000"/>
              </w:rPr>
              <w:t>Projekcija</w:t>
            </w:r>
          </w:p>
        </w:tc>
        <w:tc>
          <w:tcPr>
            <w:tcW w:w="4519" w:type="dxa"/>
            <w:tcBorders>
              <w:top w:val="single" w:sz="4" w:space="0" w:color="000000"/>
              <w:left w:val="single" w:sz="4" w:space="0" w:color="000000"/>
              <w:bottom w:val="single" w:sz="4" w:space="0" w:color="000000"/>
              <w:right w:val="single" w:sz="4" w:space="0" w:color="000000"/>
            </w:tcBorders>
            <w:hideMark/>
          </w:tcPr>
          <w:p w14:paraId="5AA13128" w14:textId="77777777" w:rsidR="001A37BD" w:rsidRDefault="001A37BD" w:rsidP="00A62229">
            <w:pPr>
              <w:pStyle w:val="Sarakstarindkopa"/>
              <w:numPr>
                <w:ilvl w:val="0"/>
                <w:numId w:val="16"/>
              </w:numPr>
              <w:ind w:left="323" w:hanging="323"/>
              <w:rPr>
                <w:color w:val="000000"/>
              </w:rPr>
            </w:pPr>
            <w:r>
              <w:rPr>
                <w:color w:val="000000"/>
              </w:rPr>
              <w:t xml:space="preserve">Projekcija tiek veidota ar tuvās distances </w:t>
            </w:r>
            <w:proofErr w:type="spellStart"/>
            <w:r>
              <w:rPr>
                <w:color w:val="000000"/>
              </w:rPr>
              <w:t>lāzerprojektoru</w:t>
            </w:r>
            <w:proofErr w:type="spellEnd"/>
            <w:r>
              <w:rPr>
                <w:color w:val="000000"/>
              </w:rPr>
              <w:t xml:space="preserve">. </w:t>
            </w:r>
          </w:p>
          <w:p w14:paraId="74E7B002" w14:textId="77777777" w:rsidR="001A37BD" w:rsidRDefault="001A37BD" w:rsidP="00A62229">
            <w:pPr>
              <w:pStyle w:val="Sarakstarindkopa"/>
              <w:numPr>
                <w:ilvl w:val="0"/>
                <w:numId w:val="16"/>
              </w:numPr>
              <w:ind w:left="323" w:hanging="323"/>
              <w:rPr>
                <w:color w:val="000000"/>
              </w:rPr>
            </w:pPr>
            <w:r>
              <w:rPr>
                <w:color w:val="000000"/>
              </w:rPr>
              <w:t>Izšķirtspēja vismaz 1280 x 800 WXGA</w:t>
            </w:r>
          </w:p>
          <w:p w14:paraId="77582CD1" w14:textId="77777777" w:rsidR="001A37BD" w:rsidRDefault="001A37BD" w:rsidP="00A62229">
            <w:pPr>
              <w:pStyle w:val="Sarakstarindkopa"/>
              <w:numPr>
                <w:ilvl w:val="0"/>
                <w:numId w:val="16"/>
              </w:numPr>
              <w:ind w:left="323" w:hanging="323"/>
              <w:rPr>
                <w:color w:val="000000"/>
              </w:rPr>
            </w:pPr>
            <w:r>
              <w:rPr>
                <w:color w:val="000000"/>
              </w:rPr>
              <w:t>Spilgtums vismaz 4000 ANSI lm</w:t>
            </w:r>
          </w:p>
          <w:p w14:paraId="0CBC43F1" w14:textId="77777777" w:rsidR="001A37BD" w:rsidRDefault="001A37BD" w:rsidP="00A62229">
            <w:pPr>
              <w:pStyle w:val="Sarakstarindkopa"/>
              <w:numPr>
                <w:ilvl w:val="0"/>
                <w:numId w:val="16"/>
              </w:numPr>
              <w:ind w:left="323" w:hanging="323"/>
              <w:rPr>
                <w:color w:val="000000"/>
              </w:rPr>
            </w:pPr>
            <w:r>
              <w:rPr>
                <w:color w:val="000000"/>
              </w:rPr>
              <w:t xml:space="preserve">Projicētā attēla izmēri gan uz grīdas, gan sienas vismaz 178 cm x 113 cm. </w:t>
            </w:r>
          </w:p>
        </w:tc>
        <w:tc>
          <w:tcPr>
            <w:tcW w:w="3645" w:type="dxa"/>
            <w:tcBorders>
              <w:top w:val="single" w:sz="4" w:space="0" w:color="000000"/>
              <w:left w:val="single" w:sz="4" w:space="0" w:color="000000"/>
              <w:bottom w:val="single" w:sz="4" w:space="0" w:color="000000"/>
              <w:right w:val="single" w:sz="4" w:space="0" w:color="000000"/>
            </w:tcBorders>
          </w:tcPr>
          <w:p w14:paraId="37652909" w14:textId="77777777" w:rsidR="001A37BD" w:rsidRDefault="001A37BD" w:rsidP="00A62229">
            <w:pPr>
              <w:pStyle w:val="Sarakstarindkopa"/>
              <w:numPr>
                <w:ilvl w:val="0"/>
                <w:numId w:val="16"/>
              </w:numPr>
              <w:ind w:left="323" w:hanging="323"/>
              <w:rPr>
                <w:color w:val="000000"/>
              </w:rPr>
            </w:pPr>
          </w:p>
        </w:tc>
      </w:tr>
      <w:tr w:rsidR="001A37BD" w14:paraId="33F944A9" w14:textId="3EE41EB4" w:rsidTr="001A37BD">
        <w:tc>
          <w:tcPr>
            <w:tcW w:w="2036" w:type="dxa"/>
            <w:tcBorders>
              <w:top w:val="single" w:sz="4" w:space="0" w:color="000000"/>
              <w:left w:val="single" w:sz="4" w:space="0" w:color="000000"/>
              <w:bottom w:val="single" w:sz="4" w:space="0" w:color="000000"/>
              <w:right w:val="single" w:sz="4" w:space="0" w:color="000000"/>
            </w:tcBorders>
            <w:hideMark/>
          </w:tcPr>
          <w:p w14:paraId="3595E087" w14:textId="77777777" w:rsidR="001A37BD" w:rsidRDefault="001A37BD" w:rsidP="00A62229">
            <w:pPr>
              <w:rPr>
                <w:color w:val="000000"/>
              </w:rPr>
            </w:pPr>
            <w:proofErr w:type="spellStart"/>
            <w:r>
              <w:rPr>
                <w:color w:val="000000"/>
              </w:rPr>
              <w:t>Pieslēgumi</w:t>
            </w:r>
            <w:proofErr w:type="spellEnd"/>
          </w:p>
        </w:tc>
        <w:tc>
          <w:tcPr>
            <w:tcW w:w="4519" w:type="dxa"/>
            <w:tcBorders>
              <w:top w:val="single" w:sz="4" w:space="0" w:color="000000"/>
              <w:left w:val="single" w:sz="4" w:space="0" w:color="000000"/>
              <w:bottom w:val="single" w:sz="4" w:space="0" w:color="000000"/>
              <w:right w:val="single" w:sz="4" w:space="0" w:color="000000"/>
            </w:tcBorders>
            <w:hideMark/>
          </w:tcPr>
          <w:p w14:paraId="51D3588F" w14:textId="77777777" w:rsidR="001A37BD" w:rsidRDefault="001A37BD" w:rsidP="00A62229">
            <w:pPr>
              <w:numPr>
                <w:ilvl w:val="0"/>
                <w:numId w:val="17"/>
              </w:numPr>
              <w:ind w:left="323" w:hanging="323"/>
              <w:textAlignment w:val="baseline"/>
              <w:rPr>
                <w:color w:val="000000"/>
              </w:rPr>
            </w:pPr>
            <w:r>
              <w:rPr>
                <w:color w:val="000000"/>
              </w:rPr>
              <w:t xml:space="preserve">Iekārtai jābūt pieejamam vismaz vienam HDMI un USB </w:t>
            </w:r>
            <w:proofErr w:type="spellStart"/>
            <w:r>
              <w:rPr>
                <w:color w:val="000000"/>
              </w:rPr>
              <w:t>pieslēgumam</w:t>
            </w:r>
            <w:proofErr w:type="spellEnd"/>
          </w:p>
        </w:tc>
        <w:tc>
          <w:tcPr>
            <w:tcW w:w="3645" w:type="dxa"/>
            <w:tcBorders>
              <w:top w:val="single" w:sz="4" w:space="0" w:color="000000"/>
              <w:left w:val="single" w:sz="4" w:space="0" w:color="000000"/>
              <w:bottom w:val="single" w:sz="4" w:space="0" w:color="000000"/>
              <w:right w:val="single" w:sz="4" w:space="0" w:color="000000"/>
            </w:tcBorders>
          </w:tcPr>
          <w:p w14:paraId="507AB076" w14:textId="77777777" w:rsidR="001A37BD" w:rsidRDefault="001A37BD" w:rsidP="00A62229">
            <w:pPr>
              <w:numPr>
                <w:ilvl w:val="0"/>
                <w:numId w:val="17"/>
              </w:numPr>
              <w:ind w:left="323" w:hanging="323"/>
              <w:textAlignment w:val="baseline"/>
              <w:rPr>
                <w:color w:val="000000"/>
              </w:rPr>
            </w:pPr>
          </w:p>
        </w:tc>
      </w:tr>
      <w:tr w:rsidR="001A37BD" w14:paraId="69C42BDC" w14:textId="0DD08D3D" w:rsidTr="001A37BD">
        <w:tc>
          <w:tcPr>
            <w:tcW w:w="2036" w:type="dxa"/>
            <w:tcBorders>
              <w:top w:val="single" w:sz="4" w:space="0" w:color="000000"/>
              <w:left w:val="single" w:sz="4" w:space="0" w:color="000000"/>
              <w:bottom w:val="single" w:sz="4" w:space="0" w:color="000000"/>
              <w:right w:val="single" w:sz="4" w:space="0" w:color="000000"/>
            </w:tcBorders>
            <w:hideMark/>
          </w:tcPr>
          <w:p w14:paraId="7CCBD1A5" w14:textId="77777777" w:rsidR="001A37BD" w:rsidRDefault="001A37BD" w:rsidP="00A62229">
            <w:pPr>
              <w:rPr>
                <w:color w:val="000000"/>
              </w:rPr>
            </w:pPr>
            <w:proofErr w:type="spellStart"/>
            <w:r>
              <w:rPr>
                <w:color w:val="000000"/>
              </w:rPr>
              <w:t>Skārienjūtība</w:t>
            </w:r>
            <w:proofErr w:type="spellEnd"/>
          </w:p>
        </w:tc>
        <w:tc>
          <w:tcPr>
            <w:tcW w:w="4519" w:type="dxa"/>
            <w:tcBorders>
              <w:top w:val="single" w:sz="4" w:space="0" w:color="000000"/>
              <w:left w:val="single" w:sz="4" w:space="0" w:color="000000"/>
              <w:bottom w:val="single" w:sz="4" w:space="0" w:color="000000"/>
              <w:right w:val="single" w:sz="4" w:space="0" w:color="000000"/>
            </w:tcBorders>
            <w:hideMark/>
          </w:tcPr>
          <w:p w14:paraId="3236A75F" w14:textId="77777777" w:rsidR="001A37BD" w:rsidRDefault="001A37BD" w:rsidP="00A62229">
            <w:pPr>
              <w:numPr>
                <w:ilvl w:val="0"/>
                <w:numId w:val="18"/>
              </w:numPr>
              <w:ind w:left="323" w:hanging="323"/>
              <w:textAlignment w:val="baseline"/>
              <w:rPr>
                <w:color w:val="000000"/>
              </w:rPr>
            </w:pPr>
            <w:r>
              <w:rPr>
                <w:color w:val="000000"/>
              </w:rPr>
              <w:t xml:space="preserve">Jānodrošina skāriena funkciju uz jebkuras gludas virsmas (grīda vai siena) bez papildus iekārtām </w:t>
            </w:r>
          </w:p>
          <w:p w14:paraId="75BFA7DF" w14:textId="77777777" w:rsidR="001A37BD" w:rsidRDefault="001A37BD" w:rsidP="00A62229">
            <w:pPr>
              <w:numPr>
                <w:ilvl w:val="0"/>
                <w:numId w:val="18"/>
              </w:numPr>
              <w:ind w:left="323" w:hanging="323"/>
              <w:textAlignment w:val="baseline"/>
              <w:rPr>
                <w:color w:val="000000"/>
              </w:rPr>
            </w:pPr>
            <w:r>
              <w:rPr>
                <w:color w:val="000000"/>
              </w:rPr>
              <w:t>Jānodrošina vismaz 2 vienlaicīgu pieskārienu atpazīšana.</w:t>
            </w:r>
          </w:p>
          <w:p w14:paraId="54981756" w14:textId="77777777" w:rsidR="001A37BD" w:rsidRDefault="001A37BD" w:rsidP="00A62229">
            <w:pPr>
              <w:numPr>
                <w:ilvl w:val="0"/>
                <w:numId w:val="18"/>
              </w:numPr>
              <w:ind w:left="323" w:hanging="323"/>
              <w:textAlignment w:val="baseline"/>
              <w:rPr>
                <w:color w:val="000000"/>
              </w:rPr>
            </w:pPr>
            <w:r>
              <w:rPr>
                <w:color w:val="000000"/>
              </w:rPr>
              <w:t>Skāriena atpazīšana ar digitālajiem rakstāmrīkiem un plastmasas bumbiņām.</w:t>
            </w:r>
          </w:p>
        </w:tc>
        <w:tc>
          <w:tcPr>
            <w:tcW w:w="3645" w:type="dxa"/>
            <w:tcBorders>
              <w:top w:val="single" w:sz="4" w:space="0" w:color="000000"/>
              <w:left w:val="single" w:sz="4" w:space="0" w:color="000000"/>
              <w:bottom w:val="single" w:sz="4" w:space="0" w:color="000000"/>
              <w:right w:val="single" w:sz="4" w:space="0" w:color="000000"/>
            </w:tcBorders>
          </w:tcPr>
          <w:p w14:paraId="14C725FE" w14:textId="77777777" w:rsidR="001A37BD" w:rsidRDefault="001A37BD" w:rsidP="00A62229">
            <w:pPr>
              <w:numPr>
                <w:ilvl w:val="0"/>
                <w:numId w:val="18"/>
              </w:numPr>
              <w:ind w:left="323" w:hanging="323"/>
              <w:textAlignment w:val="baseline"/>
              <w:rPr>
                <w:color w:val="000000"/>
              </w:rPr>
            </w:pPr>
          </w:p>
        </w:tc>
      </w:tr>
      <w:tr w:rsidR="001A37BD" w14:paraId="55D3D18A" w14:textId="37094A08" w:rsidTr="001A37BD">
        <w:tc>
          <w:tcPr>
            <w:tcW w:w="2036" w:type="dxa"/>
            <w:tcBorders>
              <w:top w:val="single" w:sz="4" w:space="0" w:color="000000"/>
              <w:left w:val="single" w:sz="4" w:space="0" w:color="000000"/>
              <w:bottom w:val="single" w:sz="4" w:space="0" w:color="000000"/>
              <w:right w:val="single" w:sz="4" w:space="0" w:color="000000"/>
            </w:tcBorders>
            <w:hideMark/>
          </w:tcPr>
          <w:p w14:paraId="25D38D29" w14:textId="77777777" w:rsidR="001A37BD" w:rsidRDefault="001A37BD" w:rsidP="00A62229">
            <w:pPr>
              <w:rPr>
                <w:color w:val="000000"/>
              </w:rPr>
            </w:pPr>
            <w:proofErr w:type="spellStart"/>
            <w:r>
              <w:rPr>
                <w:color w:val="000000"/>
              </w:rPr>
              <w:t>Datoraprīkojums</w:t>
            </w:r>
            <w:proofErr w:type="spellEnd"/>
            <w:r>
              <w:rPr>
                <w:color w:val="000000"/>
              </w:rPr>
              <w:t xml:space="preserve"> </w:t>
            </w:r>
          </w:p>
        </w:tc>
        <w:tc>
          <w:tcPr>
            <w:tcW w:w="4519" w:type="dxa"/>
            <w:tcBorders>
              <w:top w:val="single" w:sz="4" w:space="0" w:color="000000"/>
              <w:left w:val="single" w:sz="4" w:space="0" w:color="000000"/>
              <w:bottom w:val="single" w:sz="4" w:space="0" w:color="000000"/>
              <w:right w:val="single" w:sz="4" w:space="0" w:color="000000"/>
            </w:tcBorders>
            <w:hideMark/>
          </w:tcPr>
          <w:p w14:paraId="3FDB297F" w14:textId="77777777" w:rsidR="001A37BD" w:rsidRDefault="001A37BD" w:rsidP="00A62229">
            <w:pPr>
              <w:numPr>
                <w:ilvl w:val="0"/>
                <w:numId w:val="18"/>
              </w:numPr>
              <w:ind w:left="323" w:hanging="323"/>
              <w:textAlignment w:val="baseline"/>
              <w:rPr>
                <w:color w:val="000000"/>
              </w:rPr>
            </w:pPr>
            <w:r>
              <w:rPr>
                <w:color w:val="000000"/>
              </w:rPr>
              <w:t xml:space="preserve">Iekārtā iestrādāts dators ar vismaz 8GB RAM un vismaz 32GB cieto disku, Windows 10 vai jaunāku licenci </w:t>
            </w:r>
          </w:p>
        </w:tc>
        <w:tc>
          <w:tcPr>
            <w:tcW w:w="3645" w:type="dxa"/>
            <w:tcBorders>
              <w:top w:val="single" w:sz="4" w:space="0" w:color="000000"/>
              <w:left w:val="single" w:sz="4" w:space="0" w:color="000000"/>
              <w:bottom w:val="single" w:sz="4" w:space="0" w:color="000000"/>
              <w:right w:val="single" w:sz="4" w:space="0" w:color="000000"/>
            </w:tcBorders>
          </w:tcPr>
          <w:p w14:paraId="7A69D6B1" w14:textId="77777777" w:rsidR="001A37BD" w:rsidRDefault="001A37BD" w:rsidP="00A62229">
            <w:pPr>
              <w:numPr>
                <w:ilvl w:val="0"/>
                <w:numId w:val="18"/>
              </w:numPr>
              <w:ind w:left="323" w:hanging="323"/>
              <w:textAlignment w:val="baseline"/>
              <w:rPr>
                <w:color w:val="000000"/>
              </w:rPr>
            </w:pPr>
          </w:p>
        </w:tc>
      </w:tr>
      <w:tr w:rsidR="001A37BD" w14:paraId="1D58E439" w14:textId="495E3092" w:rsidTr="001A37BD">
        <w:tc>
          <w:tcPr>
            <w:tcW w:w="2036" w:type="dxa"/>
            <w:tcBorders>
              <w:top w:val="single" w:sz="4" w:space="0" w:color="000000"/>
              <w:left w:val="single" w:sz="4" w:space="0" w:color="000000"/>
              <w:bottom w:val="single" w:sz="4" w:space="0" w:color="000000"/>
              <w:right w:val="single" w:sz="4" w:space="0" w:color="000000"/>
            </w:tcBorders>
            <w:hideMark/>
          </w:tcPr>
          <w:p w14:paraId="3A1A8442" w14:textId="77777777" w:rsidR="001A37BD" w:rsidRDefault="001A37BD" w:rsidP="00A62229">
            <w:pPr>
              <w:rPr>
                <w:color w:val="000000"/>
              </w:rPr>
            </w:pPr>
            <w:r>
              <w:rPr>
                <w:color w:val="000000"/>
              </w:rPr>
              <w:t xml:space="preserve">Iekārta un </w:t>
            </w:r>
            <w:proofErr w:type="spellStart"/>
            <w:r>
              <w:rPr>
                <w:color w:val="000000"/>
              </w:rPr>
              <w:t>kompleltācija</w:t>
            </w:r>
            <w:proofErr w:type="spellEnd"/>
          </w:p>
        </w:tc>
        <w:tc>
          <w:tcPr>
            <w:tcW w:w="4519" w:type="dxa"/>
            <w:tcBorders>
              <w:top w:val="single" w:sz="4" w:space="0" w:color="000000"/>
              <w:left w:val="single" w:sz="4" w:space="0" w:color="000000"/>
              <w:bottom w:val="single" w:sz="4" w:space="0" w:color="000000"/>
              <w:right w:val="single" w:sz="4" w:space="0" w:color="000000"/>
            </w:tcBorders>
            <w:hideMark/>
          </w:tcPr>
          <w:p w14:paraId="2650ABC0" w14:textId="77777777" w:rsidR="001A37BD" w:rsidRDefault="001A37BD" w:rsidP="00A62229">
            <w:pPr>
              <w:pStyle w:val="Sarakstarindkopa"/>
              <w:numPr>
                <w:ilvl w:val="0"/>
                <w:numId w:val="19"/>
              </w:numPr>
              <w:ind w:left="323" w:hanging="323"/>
              <w:textAlignment w:val="baseline"/>
              <w:rPr>
                <w:color w:val="000000"/>
              </w:rPr>
            </w:pPr>
            <w:r>
              <w:rPr>
                <w:color w:val="000000"/>
              </w:rPr>
              <w:t>Iekārtas izmēri (augstums, platums, dziļums) nav lielāks par 40 cm x 40 cm x 60 cm</w:t>
            </w:r>
          </w:p>
          <w:p w14:paraId="7FD99B12" w14:textId="77777777" w:rsidR="001A37BD" w:rsidRDefault="001A37BD" w:rsidP="00A62229">
            <w:pPr>
              <w:pStyle w:val="Sarakstarindkopa"/>
              <w:numPr>
                <w:ilvl w:val="0"/>
                <w:numId w:val="19"/>
              </w:numPr>
              <w:ind w:left="323" w:hanging="323"/>
              <w:textAlignment w:val="baseline"/>
              <w:rPr>
                <w:color w:val="000000"/>
              </w:rPr>
            </w:pPr>
            <w:r>
              <w:rPr>
                <w:color w:val="000000"/>
              </w:rPr>
              <w:t>Iekārtas svars nav lielāks par 30 kg</w:t>
            </w:r>
          </w:p>
          <w:p w14:paraId="5A1EF5D4" w14:textId="77777777" w:rsidR="001A37BD" w:rsidRDefault="001A37BD" w:rsidP="00A62229">
            <w:pPr>
              <w:pStyle w:val="Sarakstarindkopa"/>
              <w:numPr>
                <w:ilvl w:val="0"/>
                <w:numId w:val="19"/>
              </w:numPr>
              <w:ind w:left="323" w:hanging="323"/>
              <w:textAlignment w:val="baseline"/>
              <w:rPr>
                <w:color w:val="000000"/>
              </w:rPr>
            </w:pPr>
            <w:r>
              <w:rPr>
                <w:color w:val="000000"/>
              </w:rPr>
              <w:t>Vismaz 40 interaktīvas bumbiņas</w:t>
            </w:r>
          </w:p>
          <w:p w14:paraId="70C99C41" w14:textId="77777777" w:rsidR="001A37BD" w:rsidRDefault="001A37BD" w:rsidP="00A62229">
            <w:pPr>
              <w:pStyle w:val="Sarakstarindkopa"/>
              <w:numPr>
                <w:ilvl w:val="0"/>
                <w:numId w:val="19"/>
              </w:numPr>
              <w:ind w:left="323" w:hanging="323"/>
              <w:textAlignment w:val="baseline"/>
              <w:rPr>
                <w:color w:val="000000"/>
              </w:rPr>
            </w:pPr>
            <w:r>
              <w:rPr>
                <w:color w:val="000000"/>
              </w:rPr>
              <w:t>Vismaz 2 interaktīvās pildspalvas ar rezerves uzgaļiem</w:t>
            </w:r>
          </w:p>
          <w:p w14:paraId="017C6C71" w14:textId="77777777" w:rsidR="001A37BD" w:rsidRDefault="001A37BD" w:rsidP="00A62229">
            <w:pPr>
              <w:numPr>
                <w:ilvl w:val="0"/>
                <w:numId w:val="20"/>
              </w:numPr>
              <w:ind w:left="323" w:hanging="323"/>
              <w:textAlignment w:val="baseline"/>
              <w:rPr>
                <w:color w:val="000000"/>
              </w:rPr>
            </w:pPr>
            <w:r>
              <w:rPr>
                <w:color w:val="000000"/>
              </w:rPr>
              <w:t>Tālvadības pults un bezvadu tastatūra ar skārienpaliktni</w:t>
            </w:r>
          </w:p>
        </w:tc>
        <w:tc>
          <w:tcPr>
            <w:tcW w:w="3645" w:type="dxa"/>
            <w:tcBorders>
              <w:top w:val="single" w:sz="4" w:space="0" w:color="000000"/>
              <w:left w:val="single" w:sz="4" w:space="0" w:color="000000"/>
              <w:bottom w:val="single" w:sz="4" w:space="0" w:color="000000"/>
              <w:right w:val="single" w:sz="4" w:space="0" w:color="000000"/>
            </w:tcBorders>
          </w:tcPr>
          <w:p w14:paraId="3D7A3D03" w14:textId="77777777" w:rsidR="001A37BD" w:rsidRDefault="001A37BD" w:rsidP="00A62229">
            <w:pPr>
              <w:pStyle w:val="Sarakstarindkopa"/>
              <w:numPr>
                <w:ilvl w:val="0"/>
                <w:numId w:val="19"/>
              </w:numPr>
              <w:ind w:left="323" w:hanging="323"/>
              <w:textAlignment w:val="baseline"/>
              <w:rPr>
                <w:color w:val="000000"/>
              </w:rPr>
            </w:pPr>
          </w:p>
        </w:tc>
      </w:tr>
      <w:tr w:rsidR="001A37BD" w14:paraId="106917E9" w14:textId="15836C1E" w:rsidTr="001A37BD">
        <w:tc>
          <w:tcPr>
            <w:tcW w:w="2036" w:type="dxa"/>
            <w:tcBorders>
              <w:top w:val="single" w:sz="4" w:space="0" w:color="000000"/>
              <w:left w:val="single" w:sz="4" w:space="0" w:color="000000"/>
              <w:bottom w:val="single" w:sz="4" w:space="0" w:color="000000"/>
              <w:right w:val="single" w:sz="4" w:space="0" w:color="000000"/>
            </w:tcBorders>
            <w:hideMark/>
          </w:tcPr>
          <w:p w14:paraId="763828E2" w14:textId="77777777" w:rsidR="001A37BD" w:rsidRDefault="001A37BD" w:rsidP="00A62229">
            <w:pPr>
              <w:rPr>
                <w:color w:val="000000"/>
              </w:rPr>
            </w:pPr>
            <w:r>
              <w:rPr>
                <w:color w:val="000000"/>
              </w:rPr>
              <w:t>Mācību materiāli</w:t>
            </w:r>
          </w:p>
        </w:tc>
        <w:tc>
          <w:tcPr>
            <w:tcW w:w="4519" w:type="dxa"/>
            <w:tcBorders>
              <w:top w:val="single" w:sz="4" w:space="0" w:color="000000"/>
              <w:left w:val="single" w:sz="4" w:space="0" w:color="000000"/>
              <w:bottom w:val="single" w:sz="4" w:space="0" w:color="000000"/>
              <w:right w:val="single" w:sz="4" w:space="0" w:color="000000"/>
            </w:tcBorders>
            <w:hideMark/>
          </w:tcPr>
          <w:p w14:paraId="63856B0F" w14:textId="77777777" w:rsidR="001A37BD" w:rsidRDefault="001A37BD" w:rsidP="00A62229">
            <w:pPr>
              <w:pStyle w:val="Sarakstarindkopa"/>
              <w:numPr>
                <w:ilvl w:val="0"/>
                <w:numId w:val="19"/>
              </w:numPr>
              <w:ind w:left="323" w:hanging="323"/>
              <w:textAlignment w:val="baseline"/>
              <w:rPr>
                <w:color w:val="000000"/>
              </w:rPr>
            </w:pPr>
            <w:r>
              <w:t xml:space="preserve">Kopā ar iekārtu tiek piedāvāts mācību materiāli latviešu valodā ar vismaz 120 interaktīviem uzdevumiem dažādās jomās, iekļaujot loģikas, sporta, atjautības un izglītojošas aktivitātes. Programmnodrošinājums un mācību materiāli jānodrošina bez papildus maksas iekārtas kalpošanas laikā. </w:t>
            </w:r>
          </w:p>
        </w:tc>
        <w:tc>
          <w:tcPr>
            <w:tcW w:w="3645" w:type="dxa"/>
            <w:tcBorders>
              <w:top w:val="single" w:sz="4" w:space="0" w:color="000000"/>
              <w:left w:val="single" w:sz="4" w:space="0" w:color="000000"/>
              <w:bottom w:val="single" w:sz="4" w:space="0" w:color="000000"/>
              <w:right w:val="single" w:sz="4" w:space="0" w:color="000000"/>
            </w:tcBorders>
          </w:tcPr>
          <w:p w14:paraId="6DD76E12" w14:textId="77777777" w:rsidR="001A37BD" w:rsidRDefault="001A37BD" w:rsidP="00A62229">
            <w:pPr>
              <w:pStyle w:val="Sarakstarindkopa"/>
              <w:numPr>
                <w:ilvl w:val="0"/>
                <w:numId w:val="19"/>
              </w:numPr>
              <w:ind w:left="323" w:hanging="323"/>
              <w:textAlignment w:val="baseline"/>
            </w:pPr>
          </w:p>
        </w:tc>
      </w:tr>
      <w:tr w:rsidR="001A37BD" w14:paraId="36FE1A9D" w14:textId="7CA6AB10" w:rsidTr="001A37BD">
        <w:tc>
          <w:tcPr>
            <w:tcW w:w="2036" w:type="dxa"/>
            <w:tcBorders>
              <w:top w:val="single" w:sz="4" w:space="0" w:color="000000"/>
              <w:left w:val="single" w:sz="4" w:space="0" w:color="000000"/>
              <w:bottom w:val="single" w:sz="4" w:space="0" w:color="000000"/>
              <w:right w:val="single" w:sz="4" w:space="0" w:color="000000"/>
            </w:tcBorders>
            <w:hideMark/>
          </w:tcPr>
          <w:p w14:paraId="2AC709FB" w14:textId="77777777" w:rsidR="001A37BD" w:rsidRDefault="001A37BD" w:rsidP="00A62229">
            <w:pPr>
              <w:rPr>
                <w:color w:val="000000"/>
              </w:rPr>
            </w:pPr>
            <w:r>
              <w:rPr>
                <w:color w:val="000000"/>
              </w:rPr>
              <w:t>Ražotāja garantija</w:t>
            </w:r>
          </w:p>
        </w:tc>
        <w:tc>
          <w:tcPr>
            <w:tcW w:w="4519" w:type="dxa"/>
            <w:tcBorders>
              <w:top w:val="single" w:sz="4" w:space="0" w:color="000000"/>
              <w:left w:val="single" w:sz="4" w:space="0" w:color="000000"/>
              <w:bottom w:val="single" w:sz="4" w:space="0" w:color="000000"/>
              <w:right w:val="single" w:sz="4" w:space="0" w:color="000000"/>
            </w:tcBorders>
            <w:hideMark/>
          </w:tcPr>
          <w:p w14:paraId="30D6AED6" w14:textId="77777777" w:rsidR="001A37BD" w:rsidRDefault="001A37BD" w:rsidP="00A62229">
            <w:pPr>
              <w:rPr>
                <w:color w:val="000000"/>
              </w:rPr>
            </w:pPr>
            <w:r>
              <w:rPr>
                <w:color w:val="000000"/>
              </w:rPr>
              <w:t>Vismaz 2 gadi</w:t>
            </w:r>
          </w:p>
        </w:tc>
        <w:tc>
          <w:tcPr>
            <w:tcW w:w="3645" w:type="dxa"/>
            <w:tcBorders>
              <w:top w:val="single" w:sz="4" w:space="0" w:color="000000"/>
              <w:left w:val="single" w:sz="4" w:space="0" w:color="000000"/>
              <w:bottom w:val="single" w:sz="4" w:space="0" w:color="000000"/>
              <w:right w:val="single" w:sz="4" w:space="0" w:color="000000"/>
            </w:tcBorders>
          </w:tcPr>
          <w:p w14:paraId="20FD6ED7" w14:textId="77777777" w:rsidR="001A37BD" w:rsidRDefault="001A37BD" w:rsidP="00A62229">
            <w:pPr>
              <w:rPr>
                <w:color w:val="000000"/>
              </w:rPr>
            </w:pPr>
          </w:p>
        </w:tc>
      </w:tr>
    </w:tbl>
    <w:p w14:paraId="3A6A8FAC" w14:textId="2B0AB603" w:rsidR="006A231F" w:rsidRDefault="006A231F" w:rsidP="00B757C9">
      <w:pPr>
        <w:pStyle w:val="naisnod"/>
        <w:spacing w:before="0" w:after="0"/>
        <w:jc w:val="left"/>
        <w:rPr>
          <w:sz w:val="26"/>
          <w:szCs w:val="26"/>
        </w:rPr>
      </w:pPr>
    </w:p>
    <w:p w14:paraId="54F568FB" w14:textId="3B943703" w:rsidR="006A231F" w:rsidRDefault="006A231F" w:rsidP="00B757C9">
      <w:pPr>
        <w:pStyle w:val="naisnod"/>
        <w:spacing w:before="0" w:after="0"/>
        <w:jc w:val="left"/>
        <w:rPr>
          <w:sz w:val="26"/>
          <w:szCs w:val="26"/>
        </w:rPr>
      </w:pPr>
    </w:p>
    <w:p w14:paraId="400F3559" w14:textId="46476C94" w:rsidR="006A231F" w:rsidRDefault="006A231F" w:rsidP="00B757C9">
      <w:pPr>
        <w:pStyle w:val="naisnod"/>
        <w:spacing w:before="0" w:after="0"/>
        <w:jc w:val="left"/>
        <w:rPr>
          <w:sz w:val="26"/>
          <w:szCs w:val="26"/>
        </w:rPr>
      </w:pPr>
    </w:p>
    <w:p w14:paraId="3245E5A6" w14:textId="77777777" w:rsidR="00D722F5" w:rsidRDefault="00D722F5">
      <w:pPr>
        <w:spacing w:after="160" w:line="259" w:lineRule="auto"/>
        <w:rPr>
          <w:b/>
          <w:bCs/>
        </w:rPr>
      </w:pPr>
      <w:r>
        <w:br w:type="page"/>
      </w:r>
    </w:p>
    <w:p w14:paraId="3D1D3C43" w14:textId="7D975933" w:rsidR="006A231F" w:rsidRDefault="00D722F5" w:rsidP="00B757C9">
      <w:pPr>
        <w:pStyle w:val="naisnod"/>
        <w:spacing w:before="0" w:after="0"/>
        <w:jc w:val="left"/>
        <w:rPr>
          <w:sz w:val="26"/>
          <w:szCs w:val="26"/>
        </w:rPr>
      </w:pPr>
      <w:r>
        <w:lastRenderedPageBreak/>
        <w:t>Iepirkuma priekšmeta 2.daļa “</w:t>
      </w:r>
      <w:r w:rsidRPr="004518B7">
        <w:rPr>
          <w:color w:val="000000"/>
        </w:rPr>
        <w:t xml:space="preserve">32” interaktīvā galda </w:t>
      </w:r>
      <w:r w:rsidRPr="004518B7">
        <w:t>piegāde un uzstādīšana</w:t>
      </w:r>
      <w:r>
        <w:t>”</w:t>
      </w:r>
    </w:p>
    <w:p w14:paraId="5DA92E77" w14:textId="4F58F846" w:rsidR="006A231F" w:rsidRDefault="006A231F" w:rsidP="00B757C9">
      <w:pPr>
        <w:pStyle w:val="naisnod"/>
        <w:spacing w:before="0" w:after="0"/>
        <w:jc w:val="left"/>
        <w:rPr>
          <w:sz w:val="26"/>
          <w:szCs w:val="26"/>
        </w:rPr>
      </w:pPr>
    </w:p>
    <w:p w14:paraId="2339805B" w14:textId="6200B4A0" w:rsidR="006A231F" w:rsidRDefault="006A231F" w:rsidP="00B757C9">
      <w:pPr>
        <w:pStyle w:val="naisnod"/>
        <w:spacing w:before="0" w:after="0"/>
        <w:jc w:val="left"/>
        <w:rPr>
          <w:sz w:val="26"/>
          <w:szCs w:val="26"/>
        </w:rPr>
      </w:pPr>
    </w:p>
    <w:tbl>
      <w:tblPr>
        <w:tblW w:w="10200" w:type="dxa"/>
        <w:tblInd w:w="-572" w:type="dxa"/>
        <w:tblLook w:val="04A0" w:firstRow="1" w:lastRow="0" w:firstColumn="1" w:lastColumn="0" w:noHBand="0" w:noVBand="1"/>
      </w:tblPr>
      <w:tblGrid>
        <w:gridCol w:w="2403"/>
        <w:gridCol w:w="4073"/>
        <w:gridCol w:w="3724"/>
      </w:tblGrid>
      <w:tr w:rsidR="004518B7" w:rsidRPr="004518B7" w14:paraId="66B3C323" w14:textId="085036C7" w:rsidTr="004518B7">
        <w:tc>
          <w:tcPr>
            <w:tcW w:w="2403" w:type="dxa"/>
            <w:tcBorders>
              <w:top w:val="single" w:sz="4" w:space="0" w:color="000000"/>
              <w:left w:val="single" w:sz="4" w:space="0" w:color="000000"/>
              <w:bottom w:val="single" w:sz="4" w:space="0" w:color="000000"/>
              <w:right w:val="single" w:sz="4" w:space="0" w:color="000000"/>
            </w:tcBorders>
          </w:tcPr>
          <w:p w14:paraId="6FFF31A3" w14:textId="77777777" w:rsidR="004518B7" w:rsidRPr="004518B7" w:rsidRDefault="004518B7" w:rsidP="00A62229">
            <w:pPr>
              <w:rPr>
                <w:color w:val="000000"/>
              </w:rPr>
            </w:pPr>
            <w:r w:rsidRPr="004518B7">
              <w:rPr>
                <w:b/>
                <w:bCs/>
                <w:color w:val="000000"/>
              </w:rPr>
              <w:t>Rādītājs</w:t>
            </w:r>
          </w:p>
        </w:tc>
        <w:tc>
          <w:tcPr>
            <w:tcW w:w="4073" w:type="dxa"/>
            <w:tcBorders>
              <w:top w:val="single" w:sz="4" w:space="0" w:color="000000"/>
              <w:left w:val="single" w:sz="4" w:space="0" w:color="000000"/>
              <w:bottom w:val="single" w:sz="4" w:space="0" w:color="000000"/>
              <w:right w:val="single" w:sz="4" w:space="0" w:color="000000"/>
            </w:tcBorders>
            <w:hideMark/>
          </w:tcPr>
          <w:p w14:paraId="2C201AE0" w14:textId="77777777" w:rsidR="004518B7" w:rsidRPr="004518B7" w:rsidRDefault="004518B7" w:rsidP="00A62229">
            <w:pPr>
              <w:jc w:val="center"/>
              <w:textAlignment w:val="baseline"/>
              <w:rPr>
                <w:b/>
                <w:bCs/>
                <w:color w:val="000000"/>
              </w:rPr>
            </w:pPr>
            <w:r w:rsidRPr="004518B7">
              <w:rPr>
                <w:b/>
                <w:bCs/>
                <w:color w:val="000000"/>
              </w:rPr>
              <w:t>Pasūtītāja minimālās prasības</w:t>
            </w:r>
          </w:p>
        </w:tc>
        <w:tc>
          <w:tcPr>
            <w:tcW w:w="3724" w:type="dxa"/>
            <w:tcBorders>
              <w:top w:val="single" w:sz="4" w:space="0" w:color="000000"/>
              <w:left w:val="single" w:sz="4" w:space="0" w:color="000000"/>
              <w:bottom w:val="single" w:sz="4" w:space="0" w:color="000000"/>
              <w:right w:val="single" w:sz="4" w:space="0" w:color="000000"/>
            </w:tcBorders>
          </w:tcPr>
          <w:p w14:paraId="08522499" w14:textId="578D5438" w:rsidR="004518B7" w:rsidRPr="004518B7" w:rsidRDefault="00D722F5" w:rsidP="00A62229">
            <w:pPr>
              <w:jc w:val="center"/>
              <w:textAlignment w:val="baseline"/>
              <w:rPr>
                <w:b/>
                <w:bCs/>
                <w:color w:val="000000"/>
              </w:rPr>
            </w:pPr>
            <w:r>
              <w:rPr>
                <w:b/>
                <w:bCs/>
                <w:color w:val="000000"/>
              </w:rPr>
              <w:t>Piedāvājums</w:t>
            </w:r>
          </w:p>
        </w:tc>
      </w:tr>
      <w:tr w:rsidR="00D722F5" w:rsidRPr="004518B7" w14:paraId="749BCF22" w14:textId="77777777" w:rsidTr="002E4D75">
        <w:tc>
          <w:tcPr>
            <w:tcW w:w="6476" w:type="dxa"/>
            <w:gridSpan w:val="2"/>
            <w:tcBorders>
              <w:top w:val="single" w:sz="4" w:space="0" w:color="000000"/>
              <w:left w:val="single" w:sz="4" w:space="0" w:color="000000"/>
              <w:bottom w:val="single" w:sz="4" w:space="0" w:color="000000"/>
              <w:right w:val="single" w:sz="4" w:space="0" w:color="000000"/>
            </w:tcBorders>
          </w:tcPr>
          <w:p w14:paraId="77854EB9" w14:textId="6BA27A23" w:rsidR="00D722F5" w:rsidRPr="004518B7" w:rsidRDefault="00D722F5" w:rsidP="00D722F5">
            <w:pPr>
              <w:jc w:val="right"/>
              <w:textAlignment w:val="baseline"/>
              <w:rPr>
                <w:b/>
                <w:bCs/>
                <w:color w:val="000000"/>
              </w:rPr>
            </w:pPr>
            <w:r>
              <w:rPr>
                <w:b/>
                <w:bCs/>
                <w:color w:val="000000"/>
              </w:rPr>
              <w:t>Ražotājs</w:t>
            </w:r>
          </w:p>
        </w:tc>
        <w:tc>
          <w:tcPr>
            <w:tcW w:w="3724" w:type="dxa"/>
            <w:tcBorders>
              <w:top w:val="single" w:sz="4" w:space="0" w:color="000000"/>
              <w:left w:val="single" w:sz="4" w:space="0" w:color="000000"/>
              <w:bottom w:val="single" w:sz="4" w:space="0" w:color="000000"/>
              <w:right w:val="single" w:sz="4" w:space="0" w:color="000000"/>
            </w:tcBorders>
          </w:tcPr>
          <w:p w14:paraId="5029F4A9" w14:textId="77777777" w:rsidR="00D722F5" w:rsidRPr="004518B7" w:rsidRDefault="00D722F5" w:rsidP="00D722F5">
            <w:pPr>
              <w:jc w:val="center"/>
              <w:textAlignment w:val="baseline"/>
              <w:rPr>
                <w:b/>
                <w:bCs/>
                <w:color w:val="000000"/>
              </w:rPr>
            </w:pPr>
          </w:p>
        </w:tc>
      </w:tr>
      <w:tr w:rsidR="00D722F5" w:rsidRPr="004518B7" w14:paraId="5F65635B" w14:textId="77777777" w:rsidTr="00171EE3">
        <w:tc>
          <w:tcPr>
            <w:tcW w:w="6476" w:type="dxa"/>
            <w:gridSpan w:val="2"/>
            <w:tcBorders>
              <w:top w:val="single" w:sz="4" w:space="0" w:color="000000"/>
              <w:left w:val="single" w:sz="4" w:space="0" w:color="000000"/>
              <w:bottom w:val="single" w:sz="4" w:space="0" w:color="000000"/>
              <w:right w:val="single" w:sz="4" w:space="0" w:color="000000"/>
            </w:tcBorders>
          </w:tcPr>
          <w:p w14:paraId="2B2B6722" w14:textId="53347412" w:rsidR="00D722F5" w:rsidRPr="004518B7" w:rsidRDefault="00D722F5" w:rsidP="00D722F5">
            <w:pPr>
              <w:jc w:val="right"/>
              <w:textAlignment w:val="baseline"/>
              <w:rPr>
                <w:b/>
                <w:bCs/>
                <w:color w:val="000000"/>
              </w:rPr>
            </w:pPr>
            <w:r>
              <w:rPr>
                <w:b/>
                <w:bCs/>
                <w:color w:val="000000"/>
              </w:rPr>
              <w:t>Nosaukums</w:t>
            </w:r>
          </w:p>
        </w:tc>
        <w:tc>
          <w:tcPr>
            <w:tcW w:w="3724" w:type="dxa"/>
            <w:tcBorders>
              <w:top w:val="single" w:sz="4" w:space="0" w:color="000000"/>
              <w:left w:val="single" w:sz="4" w:space="0" w:color="000000"/>
              <w:bottom w:val="single" w:sz="4" w:space="0" w:color="000000"/>
              <w:right w:val="single" w:sz="4" w:space="0" w:color="000000"/>
            </w:tcBorders>
          </w:tcPr>
          <w:p w14:paraId="3B2040DE" w14:textId="77777777" w:rsidR="00D722F5" w:rsidRPr="004518B7" w:rsidRDefault="00D722F5" w:rsidP="00D722F5">
            <w:pPr>
              <w:jc w:val="center"/>
              <w:textAlignment w:val="baseline"/>
              <w:rPr>
                <w:b/>
                <w:bCs/>
                <w:color w:val="000000"/>
              </w:rPr>
            </w:pPr>
          </w:p>
        </w:tc>
      </w:tr>
      <w:tr w:rsidR="00D722F5" w:rsidRPr="004518B7" w14:paraId="29263AC1" w14:textId="5252ACD1" w:rsidTr="004518B7">
        <w:tc>
          <w:tcPr>
            <w:tcW w:w="2403" w:type="dxa"/>
            <w:tcBorders>
              <w:top w:val="single" w:sz="4" w:space="0" w:color="000000"/>
              <w:left w:val="single" w:sz="4" w:space="0" w:color="000000"/>
              <w:bottom w:val="single" w:sz="4" w:space="0" w:color="000000"/>
              <w:right w:val="single" w:sz="4" w:space="0" w:color="000000"/>
            </w:tcBorders>
            <w:hideMark/>
          </w:tcPr>
          <w:p w14:paraId="195205A9" w14:textId="77777777" w:rsidR="00D722F5" w:rsidRPr="004518B7" w:rsidRDefault="00D722F5" w:rsidP="00D722F5">
            <w:pPr>
              <w:rPr>
                <w:color w:val="000000"/>
              </w:rPr>
            </w:pPr>
            <w:r w:rsidRPr="004518B7">
              <w:rPr>
                <w:color w:val="000000"/>
              </w:rPr>
              <w:t>Interaktīvais displeja panelis</w:t>
            </w:r>
          </w:p>
        </w:tc>
        <w:tc>
          <w:tcPr>
            <w:tcW w:w="4073" w:type="dxa"/>
            <w:tcBorders>
              <w:top w:val="single" w:sz="4" w:space="0" w:color="000000"/>
              <w:left w:val="single" w:sz="4" w:space="0" w:color="000000"/>
              <w:bottom w:val="single" w:sz="4" w:space="0" w:color="000000"/>
              <w:right w:val="single" w:sz="4" w:space="0" w:color="000000"/>
            </w:tcBorders>
            <w:hideMark/>
          </w:tcPr>
          <w:p w14:paraId="7AAFE61A" w14:textId="77777777" w:rsidR="00D722F5" w:rsidRPr="004518B7" w:rsidRDefault="00D722F5" w:rsidP="00D722F5">
            <w:pPr>
              <w:numPr>
                <w:ilvl w:val="0"/>
                <w:numId w:val="21"/>
              </w:numPr>
              <w:ind w:left="264" w:hanging="283"/>
              <w:textAlignment w:val="baseline"/>
              <w:rPr>
                <w:color w:val="000000"/>
              </w:rPr>
            </w:pPr>
            <w:r w:rsidRPr="004518B7">
              <w:rPr>
                <w:color w:val="000000"/>
              </w:rPr>
              <w:t>Displeja paneļa diagonāles izmērs vismaz 32 collas;</w:t>
            </w:r>
          </w:p>
          <w:p w14:paraId="491B7F1D" w14:textId="77777777" w:rsidR="00D722F5" w:rsidRPr="004518B7" w:rsidRDefault="00D722F5" w:rsidP="00D722F5">
            <w:pPr>
              <w:numPr>
                <w:ilvl w:val="0"/>
                <w:numId w:val="21"/>
              </w:numPr>
              <w:ind w:left="264" w:hanging="283"/>
              <w:textAlignment w:val="baseline"/>
              <w:rPr>
                <w:color w:val="000000"/>
              </w:rPr>
            </w:pPr>
            <w:r w:rsidRPr="004518B7">
              <w:rPr>
                <w:color w:val="000000"/>
              </w:rPr>
              <w:t>Izšķirtspēja FHD 1920×1080 ekrāna punkti;</w:t>
            </w:r>
          </w:p>
          <w:p w14:paraId="3EE84531" w14:textId="77777777" w:rsidR="00D722F5" w:rsidRPr="004518B7" w:rsidRDefault="00D722F5" w:rsidP="00D722F5">
            <w:pPr>
              <w:numPr>
                <w:ilvl w:val="0"/>
                <w:numId w:val="21"/>
              </w:numPr>
              <w:ind w:left="264" w:hanging="283"/>
              <w:textAlignment w:val="baseline"/>
              <w:rPr>
                <w:color w:val="000000"/>
              </w:rPr>
            </w:pPr>
            <w:r w:rsidRPr="004518B7">
              <w:rPr>
                <w:color w:val="000000"/>
              </w:rPr>
              <w:t>Malu attiecība 16:9;</w:t>
            </w:r>
          </w:p>
          <w:p w14:paraId="6FB3317B" w14:textId="77777777" w:rsidR="00D722F5" w:rsidRPr="004518B7" w:rsidRDefault="00D722F5" w:rsidP="00D722F5">
            <w:pPr>
              <w:numPr>
                <w:ilvl w:val="0"/>
                <w:numId w:val="21"/>
              </w:numPr>
              <w:ind w:left="264" w:hanging="283"/>
              <w:textAlignment w:val="baseline"/>
              <w:rPr>
                <w:color w:val="000000"/>
              </w:rPr>
            </w:pPr>
            <w:r w:rsidRPr="004518B7">
              <w:rPr>
                <w:color w:val="000000"/>
              </w:rPr>
              <w:t>Displeja paneli aizsargā rūdīts aizsargstikls;</w:t>
            </w:r>
          </w:p>
          <w:p w14:paraId="487E1CDE" w14:textId="77777777" w:rsidR="00D722F5" w:rsidRPr="004518B7" w:rsidRDefault="00D722F5" w:rsidP="00D722F5">
            <w:pPr>
              <w:numPr>
                <w:ilvl w:val="0"/>
                <w:numId w:val="21"/>
              </w:numPr>
              <w:spacing w:after="160"/>
              <w:ind w:left="264" w:hanging="283"/>
              <w:textAlignment w:val="baseline"/>
              <w:rPr>
                <w:color w:val="000000"/>
              </w:rPr>
            </w:pPr>
            <w:r w:rsidRPr="004518B7">
              <w:rPr>
                <w:color w:val="000000"/>
              </w:rPr>
              <w:t>Iebūvēti skaļruņi ar jaudu vismaz 10W; </w:t>
            </w:r>
          </w:p>
        </w:tc>
        <w:tc>
          <w:tcPr>
            <w:tcW w:w="3724" w:type="dxa"/>
            <w:tcBorders>
              <w:top w:val="single" w:sz="4" w:space="0" w:color="000000"/>
              <w:left w:val="single" w:sz="4" w:space="0" w:color="000000"/>
              <w:bottom w:val="single" w:sz="4" w:space="0" w:color="000000"/>
              <w:right w:val="single" w:sz="4" w:space="0" w:color="000000"/>
            </w:tcBorders>
          </w:tcPr>
          <w:p w14:paraId="48BCA059" w14:textId="77777777" w:rsidR="00D722F5" w:rsidRPr="004518B7" w:rsidRDefault="00D722F5" w:rsidP="00D722F5">
            <w:pPr>
              <w:numPr>
                <w:ilvl w:val="0"/>
                <w:numId w:val="21"/>
              </w:numPr>
              <w:ind w:left="264" w:hanging="283"/>
              <w:textAlignment w:val="baseline"/>
              <w:rPr>
                <w:color w:val="000000"/>
              </w:rPr>
            </w:pPr>
          </w:p>
        </w:tc>
      </w:tr>
      <w:tr w:rsidR="00D722F5" w:rsidRPr="004518B7" w14:paraId="1A8B8D77" w14:textId="076048AF" w:rsidTr="004518B7">
        <w:tc>
          <w:tcPr>
            <w:tcW w:w="2403" w:type="dxa"/>
            <w:tcBorders>
              <w:top w:val="single" w:sz="4" w:space="0" w:color="000000"/>
              <w:left w:val="single" w:sz="4" w:space="0" w:color="000000"/>
              <w:bottom w:val="single" w:sz="4" w:space="0" w:color="000000"/>
              <w:right w:val="single" w:sz="4" w:space="0" w:color="000000"/>
            </w:tcBorders>
            <w:hideMark/>
          </w:tcPr>
          <w:p w14:paraId="3AA8CA3E" w14:textId="77777777" w:rsidR="00D722F5" w:rsidRPr="004518B7" w:rsidRDefault="00D722F5" w:rsidP="00D722F5">
            <w:pPr>
              <w:rPr>
                <w:color w:val="000000"/>
              </w:rPr>
            </w:pPr>
            <w:r w:rsidRPr="004518B7">
              <w:rPr>
                <w:color w:val="000000"/>
              </w:rPr>
              <w:t>Operētājsistēma</w:t>
            </w:r>
          </w:p>
        </w:tc>
        <w:tc>
          <w:tcPr>
            <w:tcW w:w="4073" w:type="dxa"/>
            <w:tcBorders>
              <w:top w:val="single" w:sz="4" w:space="0" w:color="000000"/>
              <w:left w:val="single" w:sz="4" w:space="0" w:color="000000"/>
              <w:bottom w:val="single" w:sz="4" w:space="0" w:color="000000"/>
              <w:right w:val="single" w:sz="4" w:space="0" w:color="000000"/>
            </w:tcBorders>
            <w:hideMark/>
          </w:tcPr>
          <w:p w14:paraId="786374FA" w14:textId="77777777" w:rsidR="00D722F5" w:rsidRPr="004518B7" w:rsidRDefault="00D722F5" w:rsidP="00D722F5">
            <w:pPr>
              <w:rPr>
                <w:color w:val="000000"/>
              </w:rPr>
            </w:pPr>
            <w:r w:rsidRPr="004518B7">
              <w:rPr>
                <w:color w:val="000000"/>
              </w:rPr>
              <w:t xml:space="preserve">Displejam ir iebūvēta vismaz </w:t>
            </w:r>
            <w:proofErr w:type="spellStart"/>
            <w:r w:rsidRPr="004518B7">
              <w:rPr>
                <w:color w:val="000000"/>
              </w:rPr>
              <w:t>Android</w:t>
            </w:r>
            <w:proofErr w:type="spellEnd"/>
            <w:r w:rsidRPr="004518B7">
              <w:rPr>
                <w:color w:val="000000"/>
              </w:rPr>
              <w:t xml:space="preserve"> 10.0 versijas operētājsistēma,  ar sistēmas operatīvo atmiņu vismaz 4GB un pastāvīgo iebūvēto atmiņu vismaz 32GB;</w:t>
            </w:r>
          </w:p>
        </w:tc>
        <w:tc>
          <w:tcPr>
            <w:tcW w:w="3724" w:type="dxa"/>
            <w:tcBorders>
              <w:top w:val="single" w:sz="4" w:space="0" w:color="000000"/>
              <w:left w:val="single" w:sz="4" w:space="0" w:color="000000"/>
              <w:bottom w:val="single" w:sz="4" w:space="0" w:color="000000"/>
              <w:right w:val="single" w:sz="4" w:space="0" w:color="000000"/>
            </w:tcBorders>
          </w:tcPr>
          <w:p w14:paraId="13D10698" w14:textId="77777777" w:rsidR="00D722F5" w:rsidRPr="004518B7" w:rsidRDefault="00D722F5" w:rsidP="00D722F5">
            <w:pPr>
              <w:rPr>
                <w:color w:val="000000"/>
              </w:rPr>
            </w:pPr>
          </w:p>
        </w:tc>
      </w:tr>
      <w:tr w:rsidR="00D722F5" w:rsidRPr="004518B7" w14:paraId="018E11F4" w14:textId="54F69E5A" w:rsidTr="004518B7">
        <w:tc>
          <w:tcPr>
            <w:tcW w:w="2403" w:type="dxa"/>
            <w:tcBorders>
              <w:top w:val="single" w:sz="4" w:space="0" w:color="000000"/>
              <w:left w:val="single" w:sz="4" w:space="0" w:color="000000"/>
              <w:bottom w:val="single" w:sz="4" w:space="0" w:color="000000"/>
              <w:right w:val="single" w:sz="4" w:space="0" w:color="000000"/>
            </w:tcBorders>
            <w:hideMark/>
          </w:tcPr>
          <w:p w14:paraId="76BEBE68" w14:textId="77777777" w:rsidR="00D722F5" w:rsidRPr="004518B7" w:rsidRDefault="00D722F5" w:rsidP="00D722F5">
            <w:pPr>
              <w:rPr>
                <w:color w:val="000000"/>
              </w:rPr>
            </w:pPr>
            <w:proofErr w:type="spellStart"/>
            <w:r w:rsidRPr="004518B7">
              <w:rPr>
                <w:color w:val="000000"/>
              </w:rPr>
              <w:t>Pieslēgumi</w:t>
            </w:r>
            <w:proofErr w:type="spellEnd"/>
          </w:p>
        </w:tc>
        <w:tc>
          <w:tcPr>
            <w:tcW w:w="4073" w:type="dxa"/>
            <w:tcBorders>
              <w:top w:val="single" w:sz="4" w:space="0" w:color="000000"/>
              <w:left w:val="single" w:sz="4" w:space="0" w:color="000000"/>
              <w:bottom w:val="single" w:sz="4" w:space="0" w:color="000000"/>
              <w:right w:val="single" w:sz="4" w:space="0" w:color="000000"/>
            </w:tcBorders>
            <w:hideMark/>
          </w:tcPr>
          <w:p w14:paraId="0E9B941F" w14:textId="77777777" w:rsidR="00D722F5" w:rsidRPr="004518B7" w:rsidRDefault="00D722F5" w:rsidP="00D722F5">
            <w:pPr>
              <w:numPr>
                <w:ilvl w:val="0"/>
                <w:numId w:val="17"/>
              </w:numPr>
              <w:ind w:left="264" w:hanging="264"/>
              <w:textAlignment w:val="baseline"/>
              <w:rPr>
                <w:color w:val="000000"/>
              </w:rPr>
            </w:pPr>
            <w:r w:rsidRPr="004518B7">
              <w:rPr>
                <w:color w:val="000000"/>
              </w:rPr>
              <w:t xml:space="preserve">Displejam jābūt pieejamiem vismaz vienam USB </w:t>
            </w:r>
            <w:proofErr w:type="spellStart"/>
            <w:r w:rsidRPr="004518B7">
              <w:rPr>
                <w:color w:val="000000"/>
              </w:rPr>
              <w:t>pieslēgumam</w:t>
            </w:r>
            <w:proofErr w:type="spellEnd"/>
          </w:p>
        </w:tc>
        <w:tc>
          <w:tcPr>
            <w:tcW w:w="3724" w:type="dxa"/>
            <w:tcBorders>
              <w:top w:val="single" w:sz="4" w:space="0" w:color="000000"/>
              <w:left w:val="single" w:sz="4" w:space="0" w:color="000000"/>
              <w:bottom w:val="single" w:sz="4" w:space="0" w:color="000000"/>
              <w:right w:val="single" w:sz="4" w:space="0" w:color="000000"/>
            </w:tcBorders>
          </w:tcPr>
          <w:p w14:paraId="1425D830" w14:textId="77777777" w:rsidR="00D722F5" w:rsidRPr="004518B7" w:rsidRDefault="00D722F5" w:rsidP="00D722F5">
            <w:pPr>
              <w:numPr>
                <w:ilvl w:val="0"/>
                <w:numId w:val="17"/>
              </w:numPr>
              <w:ind w:left="264" w:hanging="264"/>
              <w:textAlignment w:val="baseline"/>
              <w:rPr>
                <w:color w:val="000000"/>
              </w:rPr>
            </w:pPr>
          </w:p>
        </w:tc>
      </w:tr>
      <w:tr w:rsidR="00D722F5" w:rsidRPr="004518B7" w14:paraId="5F0D02B8" w14:textId="0AE355B9" w:rsidTr="004518B7">
        <w:tc>
          <w:tcPr>
            <w:tcW w:w="2403" w:type="dxa"/>
            <w:tcBorders>
              <w:top w:val="single" w:sz="4" w:space="0" w:color="000000"/>
              <w:left w:val="single" w:sz="4" w:space="0" w:color="000000"/>
              <w:bottom w:val="single" w:sz="4" w:space="0" w:color="000000"/>
              <w:right w:val="single" w:sz="4" w:space="0" w:color="000000"/>
            </w:tcBorders>
            <w:hideMark/>
          </w:tcPr>
          <w:p w14:paraId="425362F5" w14:textId="77777777" w:rsidR="00D722F5" w:rsidRPr="004518B7" w:rsidRDefault="00D722F5" w:rsidP="00D722F5">
            <w:pPr>
              <w:rPr>
                <w:color w:val="000000"/>
              </w:rPr>
            </w:pPr>
            <w:proofErr w:type="spellStart"/>
            <w:r w:rsidRPr="004518B7">
              <w:rPr>
                <w:color w:val="000000"/>
              </w:rPr>
              <w:t>Skārienjūtība</w:t>
            </w:r>
            <w:proofErr w:type="spellEnd"/>
          </w:p>
        </w:tc>
        <w:tc>
          <w:tcPr>
            <w:tcW w:w="4073" w:type="dxa"/>
            <w:tcBorders>
              <w:top w:val="single" w:sz="4" w:space="0" w:color="000000"/>
              <w:left w:val="single" w:sz="4" w:space="0" w:color="000000"/>
              <w:bottom w:val="single" w:sz="4" w:space="0" w:color="000000"/>
              <w:right w:val="single" w:sz="4" w:space="0" w:color="000000"/>
            </w:tcBorders>
            <w:hideMark/>
          </w:tcPr>
          <w:p w14:paraId="14081604" w14:textId="77777777" w:rsidR="00D722F5" w:rsidRPr="004518B7" w:rsidRDefault="00D722F5" w:rsidP="00D722F5">
            <w:pPr>
              <w:numPr>
                <w:ilvl w:val="0"/>
                <w:numId w:val="18"/>
              </w:numPr>
              <w:ind w:left="264" w:hanging="264"/>
              <w:textAlignment w:val="baseline"/>
              <w:rPr>
                <w:color w:val="000000"/>
              </w:rPr>
            </w:pPr>
            <w:r w:rsidRPr="004518B7">
              <w:rPr>
                <w:color w:val="000000"/>
              </w:rPr>
              <w:t>Skārienu atpazīšanu nodrošina izmantojot kapacitatīvo tehnoloģiju;</w:t>
            </w:r>
          </w:p>
          <w:p w14:paraId="1541618F" w14:textId="77777777" w:rsidR="00D722F5" w:rsidRPr="004518B7" w:rsidRDefault="00D722F5" w:rsidP="00D722F5">
            <w:pPr>
              <w:numPr>
                <w:ilvl w:val="0"/>
                <w:numId w:val="18"/>
              </w:numPr>
              <w:ind w:left="264" w:hanging="264"/>
              <w:textAlignment w:val="baseline"/>
              <w:rPr>
                <w:color w:val="000000"/>
              </w:rPr>
            </w:pPr>
            <w:r w:rsidRPr="004518B7">
              <w:rPr>
                <w:color w:val="000000"/>
              </w:rPr>
              <w:t>Interaktīvais displejs nodrošina vismaz 20 pieskāriena punktu atbalstu;</w:t>
            </w:r>
          </w:p>
          <w:p w14:paraId="08487715" w14:textId="77777777" w:rsidR="00D722F5" w:rsidRPr="004518B7" w:rsidRDefault="00D722F5" w:rsidP="00D722F5">
            <w:pPr>
              <w:numPr>
                <w:ilvl w:val="0"/>
                <w:numId w:val="18"/>
              </w:numPr>
              <w:ind w:left="264" w:hanging="264"/>
              <w:textAlignment w:val="baseline"/>
              <w:rPr>
                <w:color w:val="000000"/>
              </w:rPr>
            </w:pPr>
            <w:r w:rsidRPr="004518B7">
              <w:rPr>
                <w:color w:val="000000"/>
              </w:rPr>
              <w:t>Atbalsta pieskārienus ar pirkstu, plaukstu un rakstāmrīku;</w:t>
            </w:r>
          </w:p>
        </w:tc>
        <w:tc>
          <w:tcPr>
            <w:tcW w:w="3724" w:type="dxa"/>
            <w:tcBorders>
              <w:top w:val="single" w:sz="4" w:space="0" w:color="000000"/>
              <w:left w:val="single" w:sz="4" w:space="0" w:color="000000"/>
              <w:bottom w:val="single" w:sz="4" w:space="0" w:color="000000"/>
              <w:right w:val="single" w:sz="4" w:space="0" w:color="000000"/>
            </w:tcBorders>
          </w:tcPr>
          <w:p w14:paraId="4E5C5B18" w14:textId="77777777" w:rsidR="00D722F5" w:rsidRPr="004518B7" w:rsidRDefault="00D722F5" w:rsidP="00D722F5">
            <w:pPr>
              <w:numPr>
                <w:ilvl w:val="0"/>
                <w:numId w:val="18"/>
              </w:numPr>
              <w:ind w:left="264" w:hanging="264"/>
              <w:textAlignment w:val="baseline"/>
              <w:rPr>
                <w:color w:val="000000"/>
              </w:rPr>
            </w:pPr>
          </w:p>
        </w:tc>
      </w:tr>
      <w:tr w:rsidR="00D722F5" w:rsidRPr="004518B7" w14:paraId="7FA8CB0B" w14:textId="481F8D19" w:rsidTr="004518B7">
        <w:tc>
          <w:tcPr>
            <w:tcW w:w="2403" w:type="dxa"/>
            <w:tcBorders>
              <w:top w:val="single" w:sz="4" w:space="0" w:color="000000"/>
              <w:left w:val="single" w:sz="4" w:space="0" w:color="000000"/>
              <w:bottom w:val="single" w:sz="4" w:space="0" w:color="000000"/>
              <w:right w:val="single" w:sz="4" w:space="0" w:color="000000"/>
            </w:tcBorders>
            <w:hideMark/>
          </w:tcPr>
          <w:p w14:paraId="112E3F7D" w14:textId="77777777" w:rsidR="00D722F5" w:rsidRPr="004518B7" w:rsidRDefault="00D722F5" w:rsidP="00D722F5">
            <w:pPr>
              <w:rPr>
                <w:color w:val="000000"/>
              </w:rPr>
            </w:pPr>
            <w:r w:rsidRPr="004518B7">
              <w:rPr>
                <w:color w:val="000000"/>
              </w:rPr>
              <w:t>Galda parametri</w:t>
            </w:r>
          </w:p>
        </w:tc>
        <w:tc>
          <w:tcPr>
            <w:tcW w:w="4073" w:type="dxa"/>
            <w:tcBorders>
              <w:top w:val="single" w:sz="4" w:space="0" w:color="000000"/>
              <w:left w:val="single" w:sz="4" w:space="0" w:color="000000"/>
              <w:bottom w:val="single" w:sz="4" w:space="0" w:color="000000"/>
              <w:right w:val="single" w:sz="4" w:space="0" w:color="000000"/>
            </w:tcBorders>
            <w:hideMark/>
          </w:tcPr>
          <w:p w14:paraId="36464E71" w14:textId="77777777" w:rsidR="00D722F5" w:rsidRPr="004518B7" w:rsidRDefault="00D722F5" w:rsidP="00D722F5">
            <w:pPr>
              <w:numPr>
                <w:ilvl w:val="0"/>
                <w:numId w:val="20"/>
              </w:numPr>
              <w:spacing w:after="160"/>
              <w:ind w:left="264" w:hanging="264"/>
              <w:textAlignment w:val="baseline"/>
              <w:rPr>
                <w:color w:val="000000"/>
              </w:rPr>
            </w:pPr>
            <w:r w:rsidRPr="004518B7">
              <w:rPr>
                <w:color w:val="000000"/>
              </w:rPr>
              <w:t xml:space="preserve">Galds izgatavots no plastikāta, pieejams dažādās krāsās. Interaktīvais displejs iestrādāts plastikāta galda virsmā (vienā līmenī)  un kopā ar galdu veido vienotu stabilu iekārtu. </w:t>
            </w:r>
          </w:p>
          <w:p w14:paraId="423C0916" w14:textId="77777777" w:rsidR="00D722F5" w:rsidRPr="004518B7" w:rsidRDefault="00D722F5" w:rsidP="00D722F5">
            <w:pPr>
              <w:numPr>
                <w:ilvl w:val="0"/>
                <w:numId w:val="20"/>
              </w:numPr>
              <w:spacing w:after="160"/>
              <w:ind w:left="264" w:hanging="264"/>
              <w:textAlignment w:val="baseline"/>
              <w:rPr>
                <w:color w:val="000000"/>
              </w:rPr>
            </w:pPr>
            <w:r w:rsidRPr="004518B7">
              <w:rPr>
                <w:color w:val="000000"/>
              </w:rPr>
              <w:t xml:space="preserve">Galda izmēri (platums, garums, augstums) 100cm x 80cm x 45cm (± 3cm) </w:t>
            </w:r>
          </w:p>
          <w:p w14:paraId="14356823" w14:textId="77777777" w:rsidR="00D722F5" w:rsidRPr="004518B7" w:rsidRDefault="00D722F5" w:rsidP="00D722F5">
            <w:pPr>
              <w:numPr>
                <w:ilvl w:val="0"/>
                <w:numId w:val="20"/>
              </w:numPr>
              <w:spacing w:after="160"/>
              <w:ind w:left="264" w:hanging="264"/>
              <w:textAlignment w:val="baseline"/>
              <w:rPr>
                <w:color w:val="000000"/>
              </w:rPr>
            </w:pPr>
            <w:r w:rsidRPr="004518B7">
              <w:rPr>
                <w:color w:val="000000"/>
              </w:rPr>
              <w:t>Svars 30KG (± 1kg)</w:t>
            </w:r>
          </w:p>
          <w:p w14:paraId="5FE8C3B4" w14:textId="77777777" w:rsidR="00D722F5" w:rsidRPr="004518B7" w:rsidRDefault="00D722F5" w:rsidP="00D722F5">
            <w:pPr>
              <w:numPr>
                <w:ilvl w:val="0"/>
                <w:numId w:val="20"/>
              </w:numPr>
              <w:spacing w:after="160"/>
              <w:ind w:left="264" w:hanging="264"/>
              <w:textAlignment w:val="baseline"/>
              <w:rPr>
                <w:color w:val="000000"/>
              </w:rPr>
            </w:pPr>
            <w:r w:rsidRPr="004518B7">
              <w:rPr>
                <w:color w:val="000000"/>
              </w:rPr>
              <w:t>Krāsa zaļa</w:t>
            </w:r>
          </w:p>
        </w:tc>
        <w:tc>
          <w:tcPr>
            <w:tcW w:w="3724" w:type="dxa"/>
            <w:tcBorders>
              <w:top w:val="single" w:sz="4" w:space="0" w:color="000000"/>
              <w:left w:val="single" w:sz="4" w:space="0" w:color="000000"/>
              <w:bottom w:val="single" w:sz="4" w:space="0" w:color="000000"/>
              <w:right w:val="single" w:sz="4" w:space="0" w:color="000000"/>
            </w:tcBorders>
          </w:tcPr>
          <w:p w14:paraId="7D74C8B4" w14:textId="77777777" w:rsidR="00D722F5" w:rsidRPr="004518B7" w:rsidRDefault="00D722F5" w:rsidP="00D722F5">
            <w:pPr>
              <w:numPr>
                <w:ilvl w:val="0"/>
                <w:numId w:val="20"/>
              </w:numPr>
              <w:spacing w:after="160"/>
              <w:ind w:left="264" w:hanging="264"/>
              <w:textAlignment w:val="baseline"/>
              <w:rPr>
                <w:color w:val="000000"/>
              </w:rPr>
            </w:pPr>
          </w:p>
        </w:tc>
      </w:tr>
      <w:tr w:rsidR="00D722F5" w:rsidRPr="004518B7" w14:paraId="50A8DF90" w14:textId="04448C51" w:rsidTr="004518B7">
        <w:tc>
          <w:tcPr>
            <w:tcW w:w="2403" w:type="dxa"/>
            <w:tcBorders>
              <w:top w:val="single" w:sz="4" w:space="0" w:color="000000"/>
              <w:left w:val="single" w:sz="4" w:space="0" w:color="000000"/>
              <w:bottom w:val="single" w:sz="4" w:space="0" w:color="000000"/>
              <w:right w:val="single" w:sz="4" w:space="0" w:color="000000"/>
            </w:tcBorders>
            <w:hideMark/>
          </w:tcPr>
          <w:p w14:paraId="09827277" w14:textId="77777777" w:rsidR="00D722F5" w:rsidRPr="004518B7" w:rsidRDefault="00D722F5" w:rsidP="00D722F5">
            <w:pPr>
              <w:rPr>
                <w:color w:val="000000"/>
              </w:rPr>
            </w:pPr>
            <w:r w:rsidRPr="004518B7">
              <w:rPr>
                <w:color w:val="000000"/>
              </w:rPr>
              <w:t>Ražotāja garantija</w:t>
            </w:r>
          </w:p>
        </w:tc>
        <w:tc>
          <w:tcPr>
            <w:tcW w:w="4073" w:type="dxa"/>
            <w:tcBorders>
              <w:top w:val="single" w:sz="4" w:space="0" w:color="000000"/>
              <w:left w:val="single" w:sz="4" w:space="0" w:color="000000"/>
              <w:bottom w:val="single" w:sz="4" w:space="0" w:color="000000"/>
              <w:right w:val="single" w:sz="4" w:space="0" w:color="000000"/>
            </w:tcBorders>
            <w:hideMark/>
          </w:tcPr>
          <w:p w14:paraId="6C6DF04E" w14:textId="77777777" w:rsidR="00D722F5" w:rsidRPr="004518B7" w:rsidRDefault="00D722F5" w:rsidP="00D722F5">
            <w:pPr>
              <w:rPr>
                <w:color w:val="000000"/>
              </w:rPr>
            </w:pPr>
            <w:r w:rsidRPr="004518B7">
              <w:rPr>
                <w:color w:val="000000"/>
              </w:rPr>
              <w:t>Vismaz 2 gadi</w:t>
            </w:r>
          </w:p>
        </w:tc>
        <w:tc>
          <w:tcPr>
            <w:tcW w:w="3724" w:type="dxa"/>
            <w:tcBorders>
              <w:top w:val="single" w:sz="4" w:space="0" w:color="000000"/>
              <w:left w:val="single" w:sz="4" w:space="0" w:color="000000"/>
              <w:bottom w:val="single" w:sz="4" w:space="0" w:color="000000"/>
              <w:right w:val="single" w:sz="4" w:space="0" w:color="000000"/>
            </w:tcBorders>
          </w:tcPr>
          <w:p w14:paraId="54C7BAB1" w14:textId="77777777" w:rsidR="00D722F5" w:rsidRPr="004518B7" w:rsidRDefault="00D722F5" w:rsidP="00D722F5">
            <w:pPr>
              <w:rPr>
                <w:color w:val="000000"/>
              </w:rPr>
            </w:pPr>
          </w:p>
        </w:tc>
      </w:tr>
    </w:tbl>
    <w:p w14:paraId="501E5782" w14:textId="7C2DAAB7" w:rsidR="006A231F" w:rsidRDefault="006A231F" w:rsidP="00B757C9">
      <w:pPr>
        <w:pStyle w:val="naisnod"/>
        <w:spacing w:before="0" w:after="0"/>
        <w:jc w:val="left"/>
        <w:rPr>
          <w:sz w:val="26"/>
          <w:szCs w:val="26"/>
        </w:rPr>
      </w:pPr>
    </w:p>
    <w:p w14:paraId="7EFB3832" w14:textId="5CE93550" w:rsidR="006A231F" w:rsidRDefault="006A231F" w:rsidP="00B757C9">
      <w:pPr>
        <w:pStyle w:val="naisnod"/>
        <w:spacing w:before="0" w:after="0"/>
        <w:jc w:val="left"/>
        <w:rPr>
          <w:sz w:val="26"/>
          <w:szCs w:val="26"/>
        </w:rPr>
      </w:pPr>
    </w:p>
    <w:p w14:paraId="79AF204A" w14:textId="5A6DAEFC" w:rsidR="006A231F" w:rsidRDefault="006A231F" w:rsidP="00B757C9">
      <w:pPr>
        <w:pStyle w:val="naisnod"/>
        <w:spacing w:before="0" w:after="0"/>
        <w:jc w:val="left"/>
        <w:rPr>
          <w:sz w:val="26"/>
          <w:szCs w:val="26"/>
        </w:rPr>
      </w:pPr>
    </w:p>
    <w:p w14:paraId="3CDED58F" w14:textId="6FB882EC" w:rsidR="006A231F" w:rsidRDefault="006A231F" w:rsidP="00B757C9">
      <w:pPr>
        <w:pStyle w:val="naisnod"/>
        <w:spacing w:before="0" w:after="0"/>
        <w:jc w:val="left"/>
        <w:rPr>
          <w:sz w:val="26"/>
          <w:szCs w:val="26"/>
        </w:rPr>
      </w:pPr>
    </w:p>
    <w:p w14:paraId="14839A30" w14:textId="79128CAE" w:rsidR="006A231F" w:rsidRDefault="006A231F" w:rsidP="00B757C9">
      <w:pPr>
        <w:pStyle w:val="naisnod"/>
        <w:spacing w:before="0" w:after="0"/>
        <w:jc w:val="left"/>
        <w:rPr>
          <w:sz w:val="26"/>
          <w:szCs w:val="26"/>
        </w:rPr>
      </w:pPr>
    </w:p>
    <w:p w14:paraId="57ABDB08" w14:textId="11241B27" w:rsidR="006A231F" w:rsidRDefault="006A231F" w:rsidP="00B757C9">
      <w:pPr>
        <w:pStyle w:val="naisnod"/>
        <w:spacing w:before="0" w:after="0"/>
        <w:jc w:val="left"/>
        <w:rPr>
          <w:sz w:val="26"/>
          <w:szCs w:val="26"/>
        </w:rPr>
      </w:pPr>
    </w:p>
    <w:p w14:paraId="31326656" w14:textId="38B815D4" w:rsidR="006A231F" w:rsidRDefault="006A231F" w:rsidP="00B757C9">
      <w:pPr>
        <w:pStyle w:val="naisnod"/>
        <w:spacing w:before="0" w:after="0"/>
        <w:jc w:val="left"/>
        <w:rPr>
          <w:sz w:val="26"/>
          <w:szCs w:val="26"/>
        </w:rPr>
      </w:pPr>
    </w:p>
    <w:p w14:paraId="6CE2BFB8" w14:textId="77777777" w:rsidR="002C567F" w:rsidRPr="002C567F" w:rsidRDefault="002C567F" w:rsidP="002C567F">
      <w:pPr>
        <w:spacing w:after="160" w:line="259" w:lineRule="auto"/>
        <w:jc w:val="center"/>
        <w:rPr>
          <w:b/>
          <w:bCs/>
        </w:rPr>
      </w:pPr>
      <w:r w:rsidRPr="002C567F">
        <w:rPr>
          <w:b/>
          <w:bCs/>
        </w:rPr>
        <w:lastRenderedPageBreak/>
        <w:t>Iepirkuma priekšmeta 3.daļa “Tāfeles ar iebūvēto displeju piegāde un uzstādīšana”</w:t>
      </w:r>
    </w:p>
    <w:tbl>
      <w:tblPr>
        <w:tblStyle w:val="Reatabula"/>
        <w:tblW w:w="0" w:type="auto"/>
        <w:tblLook w:val="04A0" w:firstRow="1" w:lastRow="0" w:firstColumn="1" w:lastColumn="0" w:noHBand="0" w:noVBand="1"/>
      </w:tblPr>
      <w:tblGrid>
        <w:gridCol w:w="4969"/>
        <w:gridCol w:w="4659"/>
      </w:tblGrid>
      <w:tr w:rsidR="002C567F" w14:paraId="629DD3A4" w14:textId="676D837B" w:rsidTr="002C567F">
        <w:tc>
          <w:tcPr>
            <w:tcW w:w="4969" w:type="dxa"/>
          </w:tcPr>
          <w:p w14:paraId="51E1E869" w14:textId="77777777" w:rsidR="002C567F" w:rsidRDefault="002C567F" w:rsidP="00A62229">
            <w:pPr>
              <w:spacing w:after="160" w:line="259" w:lineRule="auto"/>
              <w:jc w:val="center"/>
            </w:pPr>
            <w:r w:rsidRPr="004518B7">
              <w:rPr>
                <w:b/>
                <w:bCs/>
                <w:color w:val="000000"/>
              </w:rPr>
              <w:t>Pasūtītāja minimālās prasības</w:t>
            </w:r>
          </w:p>
        </w:tc>
        <w:tc>
          <w:tcPr>
            <w:tcW w:w="4659" w:type="dxa"/>
          </w:tcPr>
          <w:p w14:paraId="6F59FB18" w14:textId="4F420075" w:rsidR="002C567F" w:rsidRPr="004518B7" w:rsidRDefault="002C567F" w:rsidP="00A62229">
            <w:pPr>
              <w:spacing w:after="160" w:line="259" w:lineRule="auto"/>
              <w:jc w:val="center"/>
              <w:rPr>
                <w:b/>
                <w:bCs/>
                <w:color w:val="000000"/>
              </w:rPr>
            </w:pPr>
            <w:r>
              <w:rPr>
                <w:b/>
                <w:bCs/>
                <w:color w:val="000000"/>
              </w:rPr>
              <w:t>Piedāvājums</w:t>
            </w:r>
          </w:p>
        </w:tc>
      </w:tr>
      <w:tr w:rsidR="002C567F" w14:paraId="5EBE3682" w14:textId="6A02B9C2" w:rsidTr="002C567F">
        <w:tc>
          <w:tcPr>
            <w:tcW w:w="4969" w:type="dxa"/>
          </w:tcPr>
          <w:p w14:paraId="5BCD3010" w14:textId="77777777" w:rsidR="002C567F" w:rsidRDefault="002C567F" w:rsidP="00A62229">
            <w:pPr>
              <w:spacing w:line="259" w:lineRule="auto"/>
              <w:jc w:val="both"/>
            </w:pPr>
            <w:r>
              <w:t>Stikla tāfele ODIN e-</w:t>
            </w:r>
            <w:proofErr w:type="spellStart"/>
            <w:r>
              <w:t>Blacboard</w:t>
            </w:r>
            <w:proofErr w:type="spellEnd"/>
            <w:r>
              <w:t xml:space="preserve"> 4m platumā ar iebūvētu 75" interaktīvo displeju (izšķirtspēja 3840x2160 pikseļi, spilgtums 500 cd/m²) ar sānu malām:</w:t>
            </w:r>
          </w:p>
          <w:p w14:paraId="69B9CED2" w14:textId="77777777" w:rsidR="002C567F" w:rsidRDefault="002C567F" w:rsidP="00A62229">
            <w:pPr>
              <w:spacing w:line="259" w:lineRule="auto"/>
              <w:jc w:val="both"/>
            </w:pPr>
            <w:r>
              <w:t>- displeja izšķirtspēja 3840x2160 attēla punkti</w:t>
            </w:r>
          </w:p>
          <w:p w14:paraId="1840358B" w14:textId="77777777" w:rsidR="002C567F" w:rsidRDefault="002C567F" w:rsidP="00A62229">
            <w:pPr>
              <w:spacing w:line="259" w:lineRule="auto"/>
              <w:jc w:val="both"/>
            </w:pPr>
            <w:r>
              <w:t>- kapacitatīvā tehnoloģija ar 10 (Windows)/20 (</w:t>
            </w:r>
            <w:proofErr w:type="spellStart"/>
            <w:r>
              <w:t>Android</w:t>
            </w:r>
            <w:proofErr w:type="spellEnd"/>
            <w:r>
              <w:t>) pieskārienu atbalstu</w:t>
            </w:r>
          </w:p>
          <w:p w14:paraId="7252D482" w14:textId="77777777" w:rsidR="002C567F" w:rsidRDefault="002C567F" w:rsidP="00A62229">
            <w:pPr>
              <w:spacing w:line="259" w:lineRule="auto"/>
              <w:jc w:val="both"/>
            </w:pPr>
            <w:r>
              <w:t>- "</w:t>
            </w:r>
            <w:proofErr w:type="spellStart"/>
            <w:r>
              <w:t>Full</w:t>
            </w:r>
            <w:proofErr w:type="spellEnd"/>
            <w:r>
              <w:t xml:space="preserve"> </w:t>
            </w:r>
            <w:proofErr w:type="spellStart"/>
            <w:r>
              <w:t>bonding</w:t>
            </w:r>
            <w:proofErr w:type="spellEnd"/>
            <w:r>
              <w:t>" tehnoloģija bez gaisa spraugas augstākam kontrastam, plašākam skata leņķim un precīzākam pieskārienam</w:t>
            </w:r>
          </w:p>
          <w:p w14:paraId="6EAF7636" w14:textId="77777777" w:rsidR="002C567F" w:rsidRDefault="002C567F" w:rsidP="00A62229">
            <w:pPr>
              <w:spacing w:line="259" w:lineRule="auto"/>
              <w:jc w:val="both"/>
            </w:pPr>
            <w:r>
              <w:t xml:space="preserve">- iebūvēts </w:t>
            </w:r>
            <w:proofErr w:type="spellStart"/>
            <w:r>
              <w:t>Android</w:t>
            </w:r>
            <w:proofErr w:type="spellEnd"/>
            <w:r>
              <w:t xml:space="preserve"> 11.0 ar 8GB operatīvo atmiņu un 128GB pastāvīgo atmiņu</w:t>
            </w:r>
          </w:p>
          <w:p w14:paraId="5C56E08A" w14:textId="77777777" w:rsidR="002C567F" w:rsidRDefault="002C567F" w:rsidP="00A62229">
            <w:pPr>
              <w:spacing w:line="259" w:lineRule="auto"/>
              <w:jc w:val="both"/>
            </w:pPr>
            <w:r>
              <w:t xml:space="preserve">- USB </w:t>
            </w:r>
            <w:proofErr w:type="spellStart"/>
            <w:r>
              <w:t>Type</w:t>
            </w:r>
            <w:proofErr w:type="spellEnd"/>
            <w:r>
              <w:t xml:space="preserve">-C </w:t>
            </w:r>
            <w:proofErr w:type="spellStart"/>
            <w:r>
              <w:t>pieslēgums</w:t>
            </w:r>
            <w:proofErr w:type="spellEnd"/>
            <w:r>
              <w:t xml:space="preserve"> skaņas, pieskāriena un 4K@60Hz izšķirtspējas attēla pārraidei pa vienu kabeli</w:t>
            </w:r>
          </w:p>
          <w:p w14:paraId="0BF0EFC5" w14:textId="77777777" w:rsidR="002C567F" w:rsidRDefault="002C567F" w:rsidP="00A62229">
            <w:pPr>
              <w:spacing w:line="259" w:lineRule="auto"/>
              <w:jc w:val="both"/>
            </w:pPr>
            <w:r>
              <w:t>- komplektā ietilpst:</w:t>
            </w:r>
          </w:p>
          <w:p w14:paraId="352AFFAE" w14:textId="77777777" w:rsidR="002C567F" w:rsidRDefault="002C567F" w:rsidP="00A62229">
            <w:pPr>
              <w:spacing w:line="259" w:lineRule="auto"/>
              <w:jc w:val="both"/>
            </w:pPr>
            <w:r>
              <w:t>-- ekrāna tālvadības pults, digitālais rakstāmrīks</w:t>
            </w:r>
          </w:p>
          <w:p w14:paraId="4D9F8902" w14:textId="77777777" w:rsidR="002C567F" w:rsidRDefault="002C567F" w:rsidP="00A62229">
            <w:pPr>
              <w:spacing w:line="259" w:lineRule="auto"/>
              <w:jc w:val="both"/>
            </w:pPr>
            <w:r>
              <w:t>-- sienas stiprinājums tāfelei</w:t>
            </w:r>
          </w:p>
          <w:p w14:paraId="7C57E08C" w14:textId="77777777" w:rsidR="002C567F" w:rsidRDefault="002C567F" w:rsidP="00A62229">
            <w:pPr>
              <w:spacing w:line="259" w:lineRule="auto"/>
              <w:jc w:val="both"/>
            </w:pPr>
            <w:r>
              <w:t>-  papildaprīkojums un piederumi:</w:t>
            </w:r>
          </w:p>
          <w:p w14:paraId="524E5E5C" w14:textId="77777777" w:rsidR="002C567F" w:rsidRDefault="002C567F" w:rsidP="00A62229">
            <w:pPr>
              <w:spacing w:line="259" w:lineRule="auto"/>
              <w:jc w:val="both"/>
            </w:pPr>
            <w:r>
              <w:t>-- plaukti rakstāmrīkiem un piederumiem tāfeles abās pusēs pilnā sānu malas platumā</w:t>
            </w:r>
          </w:p>
          <w:p w14:paraId="2386C0DF" w14:textId="77777777" w:rsidR="002C567F" w:rsidRDefault="002C567F" w:rsidP="00A62229">
            <w:pPr>
              <w:spacing w:line="259" w:lineRule="auto"/>
              <w:jc w:val="both"/>
            </w:pPr>
            <w:r>
              <w:t>-- 3 m HDMI un USB kabeļi, elektrības kabelis</w:t>
            </w:r>
          </w:p>
          <w:p w14:paraId="03A1EF80" w14:textId="77777777" w:rsidR="002C567F" w:rsidRDefault="002C567F" w:rsidP="00A62229">
            <w:pPr>
              <w:spacing w:line="259" w:lineRule="auto"/>
              <w:jc w:val="both"/>
            </w:pPr>
            <w:r>
              <w:t xml:space="preserve">-- 4 uzpildāmi šķidrā krīta marķieri un 2 šķidrā krīta </w:t>
            </w:r>
            <w:proofErr w:type="spellStart"/>
            <w:r>
              <w:t>uzpildes</w:t>
            </w:r>
            <w:proofErr w:type="spellEnd"/>
            <w:r>
              <w:t xml:space="preserve"> pudeles 100ml (baltā krāsā)</w:t>
            </w:r>
          </w:p>
          <w:p w14:paraId="766DB5B9" w14:textId="77777777" w:rsidR="002C567F" w:rsidRDefault="002C567F" w:rsidP="00A62229">
            <w:pPr>
              <w:spacing w:line="259" w:lineRule="auto"/>
              <w:jc w:val="both"/>
            </w:pPr>
            <w:r>
              <w:t xml:space="preserve">-- tīrīšanas sūklis sausai tīrīšanai, </w:t>
            </w:r>
            <w:proofErr w:type="spellStart"/>
            <w:r>
              <w:t>mikrošķiedras</w:t>
            </w:r>
            <w:proofErr w:type="spellEnd"/>
            <w:r>
              <w:t xml:space="preserve"> drāna mitrai tīrīšanai</w:t>
            </w:r>
          </w:p>
          <w:p w14:paraId="69E16B32" w14:textId="77777777" w:rsidR="002C567F" w:rsidRDefault="002C567F" w:rsidP="00A62229">
            <w:pPr>
              <w:spacing w:line="259" w:lineRule="auto"/>
              <w:jc w:val="both"/>
            </w:pPr>
            <w:r>
              <w:t>-- 4 gab. magnēti</w:t>
            </w:r>
          </w:p>
          <w:p w14:paraId="07DA5A13" w14:textId="77777777" w:rsidR="002C567F" w:rsidRDefault="002C567F" w:rsidP="00A62229">
            <w:pPr>
              <w:spacing w:line="259" w:lineRule="auto"/>
              <w:jc w:val="both"/>
            </w:pPr>
            <w:r>
              <w:t>3 gadu garantija.</w:t>
            </w:r>
          </w:p>
        </w:tc>
        <w:tc>
          <w:tcPr>
            <w:tcW w:w="4659" w:type="dxa"/>
          </w:tcPr>
          <w:p w14:paraId="788E8E0A" w14:textId="7803C202" w:rsidR="002C567F" w:rsidRPr="002C567F" w:rsidRDefault="002C567F" w:rsidP="00A62229">
            <w:pPr>
              <w:spacing w:line="259" w:lineRule="auto"/>
              <w:jc w:val="both"/>
              <w:rPr>
                <w:b/>
                <w:bCs/>
              </w:rPr>
            </w:pPr>
            <w:r w:rsidRPr="002C567F">
              <w:rPr>
                <w:b/>
                <w:bCs/>
              </w:rPr>
              <w:t>Ražotājs:</w:t>
            </w:r>
          </w:p>
          <w:p w14:paraId="059D3301" w14:textId="551A9645" w:rsidR="002C567F" w:rsidRDefault="002C567F" w:rsidP="00A62229">
            <w:pPr>
              <w:spacing w:line="259" w:lineRule="auto"/>
              <w:jc w:val="both"/>
            </w:pPr>
            <w:r w:rsidRPr="002C567F">
              <w:rPr>
                <w:b/>
                <w:bCs/>
              </w:rPr>
              <w:t>Nosaukums:</w:t>
            </w:r>
          </w:p>
        </w:tc>
      </w:tr>
      <w:tr w:rsidR="002C567F" w14:paraId="61BEB583" w14:textId="7ABA5393" w:rsidTr="002C567F">
        <w:tc>
          <w:tcPr>
            <w:tcW w:w="4969" w:type="dxa"/>
          </w:tcPr>
          <w:p w14:paraId="423E0E7D" w14:textId="77777777" w:rsidR="002C567F" w:rsidRDefault="002C567F" w:rsidP="00A62229">
            <w:pPr>
              <w:spacing w:line="259" w:lineRule="auto"/>
              <w:jc w:val="both"/>
            </w:pPr>
            <w:r w:rsidRPr="003207A2">
              <w:t xml:space="preserve">Bezvadu dokumentu kamera </w:t>
            </w:r>
            <w:proofErr w:type="spellStart"/>
            <w:r w:rsidRPr="003207A2">
              <w:t>Odin</w:t>
            </w:r>
            <w:proofErr w:type="spellEnd"/>
            <w:r w:rsidRPr="003207A2">
              <w:t xml:space="preserve"> DC-ZT01</w:t>
            </w:r>
          </w:p>
        </w:tc>
        <w:tc>
          <w:tcPr>
            <w:tcW w:w="4659" w:type="dxa"/>
          </w:tcPr>
          <w:p w14:paraId="6123A9B5" w14:textId="77777777" w:rsidR="002C567F" w:rsidRPr="002C567F" w:rsidRDefault="002C567F" w:rsidP="002C567F">
            <w:pPr>
              <w:spacing w:line="259" w:lineRule="auto"/>
              <w:jc w:val="both"/>
              <w:rPr>
                <w:b/>
                <w:bCs/>
              </w:rPr>
            </w:pPr>
            <w:r w:rsidRPr="002C567F">
              <w:rPr>
                <w:b/>
                <w:bCs/>
              </w:rPr>
              <w:t>Ražotājs:</w:t>
            </w:r>
          </w:p>
          <w:p w14:paraId="592520AB" w14:textId="30326317" w:rsidR="002C567F" w:rsidRPr="003207A2" w:rsidRDefault="002C567F" w:rsidP="002C567F">
            <w:pPr>
              <w:spacing w:line="259" w:lineRule="auto"/>
              <w:jc w:val="both"/>
            </w:pPr>
            <w:r w:rsidRPr="002C567F">
              <w:rPr>
                <w:b/>
                <w:bCs/>
              </w:rPr>
              <w:t>Nosaukums:</w:t>
            </w:r>
          </w:p>
        </w:tc>
      </w:tr>
      <w:tr w:rsidR="002C567F" w14:paraId="6165ED25" w14:textId="00631A1D" w:rsidTr="002C567F">
        <w:tc>
          <w:tcPr>
            <w:tcW w:w="4969" w:type="dxa"/>
          </w:tcPr>
          <w:p w14:paraId="6C465634" w14:textId="77777777" w:rsidR="002C567F" w:rsidRDefault="002C567F" w:rsidP="00A62229">
            <w:pPr>
              <w:spacing w:line="259" w:lineRule="auto"/>
              <w:jc w:val="both"/>
            </w:pPr>
            <w:r w:rsidRPr="003207A2">
              <w:t xml:space="preserve">Tāfeles un </w:t>
            </w:r>
            <w:proofErr w:type="spellStart"/>
            <w:r w:rsidRPr="003207A2">
              <w:t>pieslēgumvietas</w:t>
            </w:r>
            <w:proofErr w:type="spellEnd"/>
            <w:r w:rsidRPr="003207A2">
              <w:t xml:space="preserve"> uzstādīšana, penāļu uzstādīšana, kabeļu ievilkšana, saslēgšana, apmācība</w:t>
            </w:r>
          </w:p>
        </w:tc>
        <w:tc>
          <w:tcPr>
            <w:tcW w:w="4659" w:type="dxa"/>
          </w:tcPr>
          <w:p w14:paraId="74ED83C7" w14:textId="77777777" w:rsidR="002C567F" w:rsidRPr="003207A2" w:rsidRDefault="002C567F" w:rsidP="00A62229">
            <w:pPr>
              <w:spacing w:line="259" w:lineRule="auto"/>
              <w:jc w:val="both"/>
            </w:pPr>
          </w:p>
        </w:tc>
      </w:tr>
      <w:tr w:rsidR="002C567F" w14:paraId="37FDDF3E" w14:textId="56E560CE" w:rsidTr="002C567F">
        <w:tc>
          <w:tcPr>
            <w:tcW w:w="4969" w:type="dxa"/>
          </w:tcPr>
          <w:p w14:paraId="1E477FC8" w14:textId="77777777" w:rsidR="002C567F" w:rsidRPr="003207A2" w:rsidRDefault="002C567F" w:rsidP="00A62229">
            <w:pPr>
              <w:spacing w:line="259" w:lineRule="auto"/>
              <w:jc w:val="both"/>
            </w:pPr>
            <w:r w:rsidRPr="002C567F">
              <w:t xml:space="preserve">Kabeļu un materiālu komplekts attālumam līdz 10 metriem (HDMI&amp;USB sienas </w:t>
            </w:r>
            <w:proofErr w:type="spellStart"/>
            <w:r w:rsidRPr="002C567F">
              <w:t>pieslēgumvieta</w:t>
            </w:r>
            <w:proofErr w:type="spellEnd"/>
            <w:r w:rsidRPr="002C567F">
              <w:t>; 3 m HDMI un USB kabeļi, kabeļu penāļi, instalācijas materiāli)</w:t>
            </w:r>
          </w:p>
        </w:tc>
        <w:tc>
          <w:tcPr>
            <w:tcW w:w="4659" w:type="dxa"/>
          </w:tcPr>
          <w:p w14:paraId="38BF9C46" w14:textId="77777777" w:rsidR="002C567F" w:rsidRPr="002C567F" w:rsidRDefault="002C567F" w:rsidP="00A62229">
            <w:pPr>
              <w:spacing w:line="259" w:lineRule="auto"/>
              <w:jc w:val="both"/>
            </w:pPr>
          </w:p>
        </w:tc>
      </w:tr>
    </w:tbl>
    <w:p w14:paraId="092A4AE9" w14:textId="7F34FB52" w:rsidR="006A231F" w:rsidRDefault="002C567F" w:rsidP="002C567F">
      <w:pPr>
        <w:pStyle w:val="naisnod"/>
        <w:spacing w:before="0" w:after="0"/>
        <w:jc w:val="left"/>
        <w:rPr>
          <w:sz w:val="26"/>
          <w:szCs w:val="26"/>
        </w:rPr>
      </w:pPr>
      <w:r>
        <w:rPr>
          <w:sz w:val="26"/>
          <w:szCs w:val="26"/>
        </w:rPr>
        <w:t>*pretendents ir tiesīgs piedāvāt ekvivalentu, nodrošinot iekārtu saderību.</w:t>
      </w:r>
    </w:p>
    <w:p w14:paraId="7EAEF2CB" w14:textId="570D8BD5" w:rsidR="006A231F" w:rsidRDefault="006A231F" w:rsidP="00B757C9">
      <w:pPr>
        <w:pStyle w:val="naisnod"/>
        <w:spacing w:before="0" w:after="0"/>
        <w:jc w:val="left"/>
        <w:rPr>
          <w:sz w:val="26"/>
          <w:szCs w:val="26"/>
        </w:rPr>
      </w:pPr>
    </w:p>
    <w:p w14:paraId="3DBA3CE0" w14:textId="59FDCF0B" w:rsidR="006A231F" w:rsidRDefault="006A231F" w:rsidP="00B757C9">
      <w:pPr>
        <w:pStyle w:val="naisnod"/>
        <w:spacing w:before="0" w:after="0"/>
        <w:jc w:val="left"/>
        <w:rPr>
          <w:sz w:val="26"/>
          <w:szCs w:val="26"/>
        </w:rPr>
      </w:pPr>
    </w:p>
    <w:p w14:paraId="78FCCB7C" w14:textId="4CE943B2" w:rsidR="006A231F" w:rsidRDefault="006A231F" w:rsidP="00B757C9">
      <w:pPr>
        <w:pStyle w:val="naisnod"/>
        <w:spacing w:before="0" w:after="0"/>
        <w:jc w:val="left"/>
        <w:rPr>
          <w:sz w:val="26"/>
          <w:szCs w:val="26"/>
        </w:rPr>
      </w:pPr>
    </w:p>
    <w:p w14:paraId="2BD6D56A" w14:textId="066F0BD1" w:rsidR="006A231F" w:rsidRDefault="006A231F" w:rsidP="00B757C9">
      <w:pPr>
        <w:pStyle w:val="naisnod"/>
        <w:spacing w:before="0" w:after="0"/>
        <w:jc w:val="left"/>
        <w:rPr>
          <w:sz w:val="26"/>
          <w:szCs w:val="26"/>
        </w:rPr>
      </w:pPr>
    </w:p>
    <w:p w14:paraId="6D24FB1C" w14:textId="220A1635" w:rsidR="006A231F" w:rsidRDefault="006A231F" w:rsidP="00B757C9">
      <w:pPr>
        <w:pStyle w:val="naisnod"/>
        <w:spacing w:before="0" w:after="0"/>
        <w:jc w:val="left"/>
        <w:rPr>
          <w:sz w:val="26"/>
          <w:szCs w:val="26"/>
        </w:rPr>
      </w:pPr>
    </w:p>
    <w:p w14:paraId="7802A294" w14:textId="57EFC08A" w:rsidR="006A231F" w:rsidRDefault="006A231F" w:rsidP="00B757C9">
      <w:pPr>
        <w:pStyle w:val="naisnod"/>
        <w:spacing w:before="0" w:after="0"/>
        <w:jc w:val="left"/>
        <w:rPr>
          <w:sz w:val="26"/>
          <w:szCs w:val="26"/>
        </w:rPr>
      </w:pPr>
    </w:p>
    <w:p w14:paraId="23BA48B9" w14:textId="40274EB3" w:rsidR="006A231F" w:rsidRDefault="006A231F" w:rsidP="00B757C9">
      <w:pPr>
        <w:pStyle w:val="naisnod"/>
        <w:spacing w:before="0" w:after="0"/>
        <w:jc w:val="left"/>
        <w:rPr>
          <w:sz w:val="26"/>
          <w:szCs w:val="26"/>
        </w:rPr>
      </w:pPr>
    </w:p>
    <w:p w14:paraId="7DFA0867" w14:textId="77777777" w:rsidR="00237EF9" w:rsidRPr="00443EE4" w:rsidRDefault="00ED550B" w:rsidP="00ED550B">
      <w:pPr>
        <w:pStyle w:val="naisnod"/>
        <w:numPr>
          <w:ilvl w:val="0"/>
          <w:numId w:val="6"/>
        </w:numPr>
        <w:spacing w:before="0" w:after="0"/>
        <w:jc w:val="left"/>
        <w:rPr>
          <w:sz w:val="26"/>
          <w:szCs w:val="26"/>
        </w:rPr>
      </w:pPr>
      <w:r w:rsidRPr="00ED550B">
        <w:lastRenderedPageBreak/>
        <w:t>FINANŠU PIEDĀVĀJUMS</w:t>
      </w:r>
    </w:p>
    <w:p w14:paraId="294477B0" w14:textId="77777777" w:rsidR="001A37BD" w:rsidRDefault="001A37BD" w:rsidP="00443EE4">
      <w:pPr>
        <w:pStyle w:val="naisnod"/>
        <w:spacing w:before="0" w:after="0"/>
        <w:ind w:left="360"/>
        <w:jc w:val="left"/>
        <w:rPr>
          <w:sz w:val="26"/>
          <w:szCs w:val="26"/>
        </w:rPr>
      </w:pPr>
    </w:p>
    <w:p w14:paraId="1C12E389" w14:textId="638FFB56" w:rsidR="001A37BD" w:rsidRDefault="001A37BD" w:rsidP="001A37BD">
      <w:pPr>
        <w:jc w:val="both"/>
      </w:pPr>
      <w:r w:rsidRPr="001A37BD">
        <w:rPr>
          <w:b/>
          <w:bCs/>
        </w:rPr>
        <w:t>Iepirkuma priekšmeta 1.daļa</w:t>
      </w:r>
      <w:r w:rsidR="00D722F5">
        <w:rPr>
          <w:b/>
          <w:bCs/>
        </w:rPr>
        <w:t>i</w:t>
      </w:r>
      <w:r>
        <w:t xml:space="preserve"> “</w:t>
      </w:r>
      <w:r>
        <w:rPr>
          <w:b/>
          <w:bCs/>
          <w:color w:val="000000"/>
        </w:rPr>
        <w:t>Multimediju iekārtas interaktīvā satura projicēšanai gan uz grīdas, gan uz sienas piegāde un uzstādīšana</w:t>
      </w:r>
      <w:r>
        <w:t>”;</w:t>
      </w:r>
    </w:p>
    <w:p w14:paraId="03778AC2" w14:textId="77777777" w:rsidR="001A37BD" w:rsidRPr="00ED550B" w:rsidRDefault="001A37BD" w:rsidP="00443EE4">
      <w:pPr>
        <w:pStyle w:val="naisnod"/>
        <w:spacing w:before="0" w:after="0"/>
        <w:ind w:left="360"/>
        <w:jc w:val="left"/>
        <w:rPr>
          <w:sz w:val="26"/>
          <w:szCs w:val="26"/>
        </w:rPr>
      </w:pPr>
    </w:p>
    <w:tbl>
      <w:tblPr>
        <w:tblStyle w:val="Reatabula"/>
        <w:tblW w:w="9430" w:type="dxa"/>
        <w:tblInd w:w="-5" w:type="dxa"/>
        <w:tblLook w:val="04A0" w:firstRow="1" w:lastRow="0" w:firstColumn="1" w:lastColumn="0" w:noHBand="0" w:noVBand="1"/>
      </w:tblPr>
      <w:tblGrid>
        <w:gridCol w:w="4678"/>
        <w:gridCol w:w="2003"/>
        <w:gridCol w:w="1060"/>
        <w:gridCol w:w="1689"/>
      </w:tblGrid>
      <w:tr w:rsidR="001A37BD" w:rsidRPr="004877FA" w14:paraId="4D9B6A28" w14:textId="77777777" w:rsidTr="001A37BD">
        <w:tc>
          <w:tcPr>
            <w:tcW w:w="4678" w:type="dxa"/>
          </w:tcPr>
          <w:p w14:paraId="26D1F902" w14:textId="77777777" w:rsidR="001A37BD" w:rsidRPr="004877FA" w:rsidRDefault="001A37BD" w:rsidP="00443EE4">
            <w:pPr>
              <w:pStyle w:val="naisnod"/>
              <w:spacing w:before="0" w:after="0"/>
            </w:pPr>
            <w:r w:rsidRPr="004877FA">
              <w:t>Nosaukums</w:t>
            </w:r>
          </w:p>
        </w:tc>
        <w:tc>
          <w:tcPr>
            <w:tcW w:w="2003" w:type="dxa"/>
          </w:tcPr>
          <w:p w14:paraId="28E89F3B" w14:textId="09808021" w:rsidR="001A37BD" w:rsidRPr="004877FA" w:rsidRDefault="001A37BD" w:rsidP="00443EE4">
            <w:pPr>
              <w:pStyle w:val="naisnod"/>
              <w:spacing w:before="0" w:after="0"/>
            </w:pPr>
            <w:r>
              <w:t>Kopējā cena</w:t>
            </w:r>
            <w:r w:rsidRPr="004877FA">
              <w:t>, EUR bez PVN</w:t>
            </w:r>
          </w:p>
        </w:tc>
        <w:tc>
          <w:tcPr>
            <w:tcW w:w="1060" w:type="dxa"/>
          </w:tcPr>
          <w:p w14:paraId="7F315600" w14:textId="77777777" w:rsidR="001A37BD" w:rsidRPr="004877FA" w:rsidRDefault="001A37BD" w:rsidP="00443EE4">
            <w:pPr>
              <w:pStyle w:val="naisnod"/>
              <w:spacing w:before="0" w:after="0"/>
            </w:pPr>
            <w:r w:rsidRPr="004877FA">
              <w:t>PVN</w:t>
            </w:r>
          </w:p>
        </w:tc>
        <w:tc>
          <w:tcPr>
            <w:tcW w:w="1689" w:type="dxa"/>
          </w:tcPr>
          <w:p w14:paraId="22BD275A" w14:textId="390970EF" w:rsidR="001A37BD" w:rsidRPr="004877FA" w:rsidRDefault="001A37BD" w:rsidP="00443EE4">
            <w:pPr>
              <w:pStyle w:val="naisnod"/>
              <w:spacing w:before="0" w:after="0"/>
            </w:pPr>
            <w:r w:rsidRPr="004877FA">
              <w:t xml:space="preserve">Kopējās izmaksas, EUR </w:t>
            </w:r>
            <w:r>
              <w:t>ar</w:t>
            </w:r>
            <w:r w:rsidRPr="004877FA">
              <w:t xml:space="preserve"> PVN</w:t>
            </w:r>
          </w:p>
        </w:tc>
      </w:tr>
      <w:tr w:rsidR="001A37BD" w:rsidRPr="004877FA" w14:paraId="1EFCCA99" w14:textId="77777777" w:rsidTr="001A37BD">
        <w:trPr>
          <w:trHeight w:val="971"/>
        </w:trPr>
        <w:tc>
          <w:tcPr>
            <w:tcW w:w="4678" w:type="dxa"/>
          </w:tcPr>
          <w:p w14:paraId="7FF5588D" w14:textId="0347E768" w:rsidR="001A37BD" w:rsidRPr="00ED550B" w:rsidRDefault="001A37BD" w:rsidP="001A37BD">
            <w:pPr>
              <w:pStyle w:val="naisnod"/>
              <w:spacing w:before="0" w:after="0"/>
              <w:jc w:val="both"/>
              <w:rPr>
                <w:b w:val="0"/>
              </w:rPr>
            </w:pPr>
            <w:r>
              <w:rPr>
                <w:b w:val="0"/>
                <w:bCs w:val="0"/>
                <w:color w:val="000000"/>
              </w:rPr>
              <w:t>Multimediju iekārtas interaktīvā satura projicēšanai gan uz grīdas, gan uz sienas piegāde un uzstādīšana</w:t>
            </w:r>
          </w:p>
        </w:tc>
        <w:tc>
          <w:tcPr>
            <w:tcW w:w="2003" w:type="dxa"/>
          </w:tcPr>
          <w:p w14:paraId="00EFF209" w14:textId="373C52E0" w:rsidR="001A37BD" w:rsidRPr="004877FA" w:rsidRDefault="001A37BD" w:rsidP="00333D34">
            <w:pPr>
              <w:pStyle w:val="naisnod"/>
              <w:spacing w:before="0" w:after="0"/>
              <w:jc w:val="left"/>
              <w:rPr>
                <w:b w:val="0"/>
              </w:rPr>
            </w:pPr>
          </w:p>
        </w:tc>
        <w:tc>
          <w:tcPr>
            <w:tcW w:w="1060" w:type="dxa"/>
          </w:tcPr>
          <w:p w14:paraId="1024E571" w14:textId="77777777" w:rsidR="001A37BD" w:rsidRPr="004877FA" w:rsidRDefault="001A37BD" w:rsidP="00333D34">
            <w:pPr>
              <w:pStyle w:val="naisnod"/>
              <w:spacing w:before="0" w:after="0"/>
              <w:jc w:val="left"/>
              <w:rPr>
                <w:b w:val="0"/>
              </w:rPr>
            </w:pPr>
          </w:p>
        </w:tc>
        <w:tc>
          <w:tcPr>
            <w:tcW w:w="1689" w:type="dxa"/>
          </w:tcPr>
          <w:p w14:paraId="7282CCEE" w14:textId="77777777" w:rsidR="001A37BD" w:rsidRPr="004877FA" w:rsidRDefault="001A37BD" w:rsidP="00333D34">
            <w:pPr>
              <w:pStyle w:val="naisnod"/>
              <w:spacing w:before="0" w:after="0"/>
              <w:jc w:val="left"/>
              <w:rPr>
                <w:b w:val="0"/>
              </w:rPr>
            </w:pPr>
          </w:p>
        </w:tc>
      </w:tr>
    </w:tbl>
    <w:p w14:paraId="62F522AD" w14:textId="77777777" w:rsidR="00237EF9" w:rsidRDefault="00237EF9" w:rsidP="00237EF9">
      <w:pPr>
        <w:pStyle w:val="naisnod"/>
        <w:spacing w:before="0" w:after="0"/>
        <w:ind w:left="360"/>
        <w:jc w:val="left"/>
        <w:rPr>
          <w:sz w:val="26"/>
          <w:szCs w:val="26"/>
        </w:rPr>
      </w:pPr>
    </w:p>
    <w:p w14:paraId="38FCE141" w14:textId="7FF5B4DE" w:rsidR="00D722F5" w:rsidRPr="00D722F5" w:rsidRDefault="00D722F5" w:rsidP="00D722F5">
      <w:pPr>
        <w:spacing w:before="120"/>
        <w:ind w:left="-284"/>
        <w:jc w:val="center"/>
        <w:rPr>
          <w:b/>
          <w:bCs/>
        </w:rPr>
      </w:pPr>
      <w:r w:rsidRPr="00D722F5">
        <w:rPr>
          <w:b/>
          <w:bCs/>
        </w:rPr>
        <w:t>Iepirkuma priekšmeta 2.daļai “</w:t>
      </w:r>
      <w:r w:rsidRPr="00D722F5">
        <w:rPr>
          <w:b/>
          <w:bCs/>
          <w:color w:val="000000"/>
        </w:rPr>
        <w:t xml:space="preserve">32” interaktīvā galda </w:t>
      </w:r>
      <w:r w:rsidRPr="00D722F5">
        <w:rPr>
          <w:b/>
          <w:bCs/>
        </w:rPr>
        <w:t>piegāde un uzstādīšana”</w:t>
      </w:r>
    </w:p>
    <w:tbl>
      <w:tblPr>
        <w:tblStyle w:val="Reatabula"/>
        <w:tblW w:w="9430" w:type="dxa"/>
        <w:tblInd w:w="-5" w:type="dxa"/>
        <w:tblLook w:val="04A0" w:firstRow="1" w:lastRow="0" w:firstColumn="1" w:lastColumn="0" w:noHBand="0" w:noVBand="1"/>
      </w:tblPr>
      <w:tblGrid>
        <w:gridCol w:w="4678"/>
        <w:gridCol w:w="2003"/>
        <w:gridCol w:w="1060"/>
        <w:gridCol w:w="1689"/>
      </w:tblGrid>
      <w:tr w:rsidR="00D722F5" w:rsidRPr="004877FA" w14:paraId="4500684D" w14:textId="77777777" w:rsidTr="00A62229">
        <w:tc>
          <w:tcPr>
            <w:tcW w:w="4678" w:type="dxa"/>
          </w:tcPr>
          <w:p w14:paraId="036853E5" w14:textId="77777777" w:rsidR="00D722F5" w:rsidRPr="004877FA" w:rsidRDefault="00D722F5" w:rsidP="00A62229">
            <w:pPr>
              <w:pStyle w:val="naisnod"/>
              <w:spacing w:before="0" w:after="0"/>
            </w:pPr>
            <w:r w:rsidRPr="004877FA">
              <w:t>Nosaukums</w:t>
            </w:r>
          </w:p>
        </w:tc>
        <w:tc>
          <w:tcPr>
            <w:tcW w:w="2003" w:type="dxa"/>
          </w:tcPr>
          <w:p w14:paraId="54673568" w14:textId="77777777" w:rsidR="00D722F5" w:rsidRPr="004877FA" w:rsidRDefault="00D722F5" w:rsidP="00A62229">
            <w:pPr>
              <w:pStyle w:val="naisnod"/>
              <w:spacing w:before="0" w:after="0"/>
            </w:pPr>
            <w:r>
              <w:t>Kopējā cena</w:t>
            </w:r>
            <w:r w:rsidRPr="004877FA">
              <w:t>, EUR bez PVN</w:t>
            </w:r>
          </w:p>
        </w:tc>
        <w:tc>
          <w:tcPr>
            <w:tcW w:w="1060" w:type="dxa"/>
          </w:tcPr>
          <w:p w14:paraId="1678BFFC" w14:textId="77777777" w:rsidR="00D722F5" w:rsidRPr="004877FA" w:rsidRDefault="00D722F5" w:rsidP="00A62229">
            <w:pPr>
              <w:pStyle w:val="naisnod"/>
              <w:spacing w:before="0" w:after="0"/>
            </w:pPr>
            <w:r w:rsidRPr="004877FA">
              <w:t>PVN</w:t>
            </w:r>
          </w:p>
        </w:tc>
        <w:tc>
          <w:tcPr>
            <w:tcW w:w="1689" w:type="dxa"/>
          </w:tcPr>
          <w:p w14:paraId="3169DAEC" w14:textId="77777777" w:rsidR="00D722F5" w:rsidRPr="004877FA" w:rsidRDefault="00D722F5" w:rsidP="00A62229">
            <w:pPr>
              <w:pStyle w:val="naisnod"/>
              <w:spacing w:before="0" w:after="0"/>
            </w:pPr>
            <w:r w:rsidRPr="004877FA">
              <w:t xml:space="preserve">Kopējās izmaksas, EUR </w:t>
            </w:r>
            <w:r>
              <w:t>ar</w:t>
            </w:r>
            <w:r w:rsidRPr="004877FA">
              <w:t xml:space="preserve"> PVN</w:t>
            </w:r>
          </w:p>
        </w:tc>
      </w:tr>
      <w:tr w:rsidR="00D722F5" w:rsidRPr="004877FA" w14:paraId="526534AF" w14:textId="77777777" w:rsidTr="009D4868">
        <w:trPr>
          <w:trHeight w:val="391"/>
        </w:trPr>
        <w:tc>
          <w:tcPr>
            <w:tcW w:w="4678" w:type="dxa"/>
          </w:tcPr>
          <w:p w14:paraId="3BAE2046" w14:textId="0EAADEEA" w:rsidR="00D722F5" w:rsidRPr="00ED550B" w:rsidRDefault="00D722F5" w:rsidP="00A62229">
            <w:pPr>
              <w:pStyle w:val="naisnod"/>
              <w:spacing w:before="0" w:after="0"/>
              <w:jc w:val="both"/>
              <w:rPr>
                <w:b w:val="0"/>
              </w:rPr>
            </w:pPr>
            <w:r w:rsidRPr="00D722F5">
              <w:rPr>
                <w:b w:val="0"/>
                <w:bCs w:val="0"/>
                <w:color w:val="000000"/>
              </w:rPr>
              <w:t xml:space="preserve">32” interaktīvā galda </w:t>
            </w:r>
            <w:r w:rsidRPr="00D722F5">
              <w:rPr>
                <w:b w:val="0"/>
                <w:bCs w:val="0"/>
              </w:rPr>
              <w:t>piegāde un uzstādīšana</w:t>
            </w:r>
          </w:p>
        </w:tc>
        <w:tc>
          <w:tcPr>
            <w:tcW w:w="2003" w:type="dxa"/>
          </w:tcPr>
          <w:p w14:paraId="2218F027" w14:textId="77777777" w:rsidR="00D722F5" w:rsidRPr="004877FA" w:rsidRDefault="00D722F5" w:rsidP="00A62229">
            <w:pPr>
              <w:pStyle w:val="naisnod"/>
              <w:spacing w:before="0" w:after="0"/>
              <w:jc w:val="left"/>
              <w:rPr>
                <w:b w:val="0"/>
              </w:rPr>
            </w:pPr>
          </w:p>
        </w:tc>
        <w:tc>
          <w:tcPr>
            <w:tcW w:w="1060" w:type="dxa"/>
          </w:tcPr>
          <w:p w14:paraId="31C1D007" w14:textId="77777777" w:rsidR="00D722F5" w:rsidRPr="004877FA" w:rsidRDefault="00D722F5" w:rsidP="00A62229">
            <w:pPr>
              <w:pStyle w:val="naisnod"/>
              <w:spacing w:before="0" w:after="0"/>
              <w:jc w:val="left"/>
              <w:rPr>
                <w:b w:val="0"/>
              </w:rPr>
            </w:pPr>
          </w:p>
        </w:tc>
        <w:tc>
          <w:tcPr>
            <w:tcW w:w="1689" w:type="dxa"/>
          </w:tcPr>
          <w:p w14:paraId="7356576F" w14:textId="77777777" w:rsidR="00D722F5" w:rsidRPr="004877FA" w:rsidRDefault="00D722F5" w:rsidP="00A62229">
            <w:pPr>
              <w:pStyle w:val="naisnod"/>
              <w:spacing w:before="0" w:after="0"/>
              <w:jc w:val="left"/>
              <w:rPr>
                <w:b w:val="0"/>
              </w:rPr>
            </w:pPr>
          </w:p>
        </w:tc>
      </w:tr>
    </w:tbl>
    <w:p w14:paraId="1D7D8B45" w14:textId="77777777" w:rsidR="00D722F5" w:rsidRDefault="00D722F5" w:rsidP="009B3F72">
      <w:pPr>
        <w:spacing w:before="120"/>
        <w:ind w:left="-284"/>
        <w:jc w:val="both"/>
      </w:pPr>
    </w:p>
    <w:p w14:paraId="2947F2F2" w14:textId="483FF3AC" w:rsidR="002C567F" w:rsidRPr="002C567F" w:rsidRDefault="002C567F" w:rsidP="002C567F">
      <w:pPr>
        <w:spacing w:after="160" w:line="259" w:lineRule="auto"/>
        <w:jc w:val="center"/>
        <w:rPr>
          <w:b/>
          <w:bCs/>
        </w:rPr>
      </w:pPr>
      <w:r w:rsidRPr="002C567F">
        <w:rPr>
          <w:b/>
          <w:bCs/>
        </w:rPr>
        <w:t>Iepirkuma priekšmeta 3.daļa</w:t>
      </w:r>
      <w:r>
        <w:rPr>
          <w:b/>
          <w:bCs/>
        </w:rPr>
        <w:t>i</w:t>
      </w:r>
      <w:r w:rsidRPr="002C567F">
        <w:rPr>
          <w:b/>
          <w:bCs/>
        </w:rPr>
        <w:t xml:space="preserve"> “Tāfeles ar iebūvēto displeju piegāde un uzstādīšana”</w:t>
      </w:r>
    </w:p>
    <w:tbl>
      <w:tblPr>
        <w:tblStyle w:val="Reatabula"/>
        <w:tblW w:w="9430" w:type="dxa"/>
        <w:tblInd w:w="-5" w:type="dxa"/>
        <w:tblLook w:val="04A0" w:firstRow="1" w:lastRow="0" w:firstColumn="1" w:lastColumn="0" w:noHBand="0" w:noVBand="1"/>
      </w:tblPr>
      <w:tblGrid>
        <w:gridCol w:w="4678"/>
        <w:gridCol w:w="2003"/>
        <w:gridCol w:w="1060"/>
        <w:gridCol w:w="1689"/>
      </w:tblGrid>
      <w:tr w:rsidR="002C567F" w:rsidRPr="004877FA" w14:paraId="2192CAD3" w14:textId="77777777" w:rsidTr="00A62229">
        <w:tc>
          <w:tcPr>
            <w:tcW w:w="4678" w:type="dxa"/>
          </w:tcPr>
          <w:p w14:paraId="5EA3FCA9" w14:textId="77777777" w:rsidR="002C567F" w:rsidRPr="004877FA" w:rsidRDefault="002C567F" w:rsidP="00A62229">
            <w:pPr>
              <w:pStyle w:val="naisnod"/>
              <w:spacing w:before="0" w:after="0"/>
            </w:pPr>
            <w:r w:rsidRPr="004877FA">
              <w:t>Nosaukums</w:t>
            </w:r>
          </w:p>
        </w:tc>
        <w:tc>
          <w:tcPr>
            <w:tcW w:w="2003" w:type="dxa"/>
          </w:tcPr>
          <w:p w14:paraId="5420C572" w14:textId="77777777" w:rsidR="002C567F" w:rsidRPr="004877FA" w:rsidRDefault="002C567F" w:rsidP="00A62229">
            <w:pPr>
              <w:pStyle w:val="naisnod"/>
              <w:spacing w:before="0" w:after="0"/>
            </w:pPr>
            <w:r>
              <w:t>Kopējā cena</w:t>
            </w:r>
            <w:r w:rsidRPr="004877FA">
              <w:t>, EUR bez PVN</w:t>
            </w:r>
          </w:p>
        </w:tc>
        <w:tc>
          <w:tcPr>
            <w:tcW w:w="1060" w:type="dxa"/>
          </w:tcPr>
          <w:p w14:paraId="08438F64" w14:textId="77777777" w:rsidR="002C567F" w:rsidRPr="004877FA" w:rsidRDefault="002C567F" w:rsidP="00A62229">
            <w:pPr>
              <w:pStyle w:val="naisnod"/>
              <w:spacing w:before="0" w:after="0"/>
            </w:pPr>
            <w:r w:rsidRPr="004877FA">
              <w:t>PVN</w:t>
            </w:r>
          </w:p>
        </w:tc>
        <w:tc>
          <w:tcPr>
            <w:tcW w:w="1689" w:type="dxa"/>
          </w:tcPr>
          <w:p w14:paraId="22E0B52A" w14:textId="77777777" w:rsidR="002C567F" w:rsidRPr="004877FA" w:rsidRDefault="002C567F" w:rsidP="00A62229">
            <w:pPr>
              <w:pStyle w:val="naisnod"/>
              <w:spacing w:before="0" w:after="0"/>
            </w:pPr>
            <w:r w:rsidRPr="004877FA">
              <w:t xml:space="preserve">Kopējās izmaksas, EUR </w:t>
            </w:r>
            <w:r>
              <w:t>ar</w:t>
            </w:r>
            <w:r w:rsidRPr="004877FA">
              <w:t xml:space="preserve"> PVN</w:t>
            </w:r>
          </w:p>
        </w:tc>
      </w:tr>
      <w:tr w:rsidR="002C567F" w:rsidRPr="004877FA" w14:paraId="1FEC3435" w14:textId="77777777" w:rsidTr="00A62229">
        <w:trPr>
          <w:trHeight w:val="391"/>
        </w:trPr>
        <w:tc>
          <w:tcPr>
            <w:tcW w:w="4678" w:type="dxa"/>
          </w:tcPr>
          <w:p w14:paraId="177BCDD5" w14:textId="721C45B5" w:rsidR="002C567F" w:rsidRPr="00ED550B" w:rsidRDefault="002C567F" w:rsidP="00A62229">
            <w:pPr>
              <w:pStyle w:val="naisnod"/>
              <w:spacing w:before="0" w:after="0"/>
              <w:jc w:val="both"/>
              <w:rPr>
                <w:b w:val="0"/>
              </w:rPr>
            </w:pPr>
            <w:r w:rsidRPr="002C567F">
              <w:rPr>
                <w:b w:val="0"/>
                <w:bCs w:val="0"/>
              </w:rPr>
              <w:t>Tāfeles ar iebūvēto displeju piegāde un uzstādīšana</w:t>
            </w:r>
          </w:p>
        </w:tc>
        <w:tc>
          <w:tcPr>
            <w:tcW w:w="2003" w:type="dxa"/>
          </w:tcPr>
          <w:p w14:paraId="03941B4E" w14:textId="77777777" w:rsidR="002C567F" w:rsidRPr="004877FA" w:rsidRDefault="002C567F" w:rsidP="00A62229">
            <w:pPr>
              <w:pStyle w:val="naisnod"/>
              <w:spacing w:before="0" w:after="0"/>
              <w:jc w:val="left"/>
              <w:rPr>
                <w:b w:val="0"/>
              </w:rPr>
            </w:pPr>
          </w:p>
        </w:tc>
        <w:tc>
          <w:tcPr>
            <w:tcW w:w="1060" w:type="dxa"/>
          </w:tcPr>
          <w:p w14:paraId="63E83848" w14:textId="77777777" w:rsidR="002C567F" w:rsidRPr="004877FA" w:rsidRDefault="002C567F" w:rsidP="00A62229">
            <w:pPr>
              <w:pStyle w:val="naisnod"/>
              <w:spacing w:before="0" w:after="0"/>
              <w:jc w:val="left"/>
              <w:rPr>
                <w:b w:val="0"/>
              </w:rPr>
            </w:pPr>
          </w:p>
        </w:tc>
        <w:tc>
          <w:tcPr>
            <w:tcW w:w="1689" w:type="dxa"/>
          </w:tcPr>
          <w:p w14:paraId="5EC3FDCB" w14:textId="77777777" w:rsidR="002C567F" w:rsidRPr="004877FA" w:rsidRDefault="002C567F" w:rsidP="00A62229">
            <w:pPr>
              <w:pStyle w:val="naisnod"/>
              <w:spacing w:before="0" w:after="0"/>
              <w:jc w:val="left"/>
              <w:rPr>
                <w:b w:val="0"/>
              </w:rPr>
            </w:pPr>
          </w:p>
        </w:tc>
      </w:tr>
      <w:tr w:rsidR="002C567F" w:rsidRPr="004877FA" w14:paraId="4316D3F5" w14:textId="77777777" w:rsidTr="00A62229">
        <w:trPr>
          <w:trHeight w:val="391"/>
        </w:trPr>
        <w:tc>
          <w:tcPr>
            <w:tcW w:w="4678" w:type="dxa"/>
          </w:tcPr>
          <w:p w14:paraId="3EAC57D9" w14:textId="74520116" w:rsidR="002C567F" w:rsidRPr="002C567F" w:rsidRDefault="002C567F" w:rsidP="002C567F">
            <w:pPr>
              <w:pStyle w:val="naisnod"/>
              <w:spacing w:before="0" w:after="0"/>
              <w:jc w:val="both"/>
              <w:rPr>
                <w:b w:val="0"/>
                <w:bCs w:val="0"/>
              </w:rPr>
            </w:pPr>
            <w:r w:rsidRPr="002C567F">
              <w:rPr>
                <w:b w:val="0"/>
                <w:bCs w:val="0"/>
              </w:rPr>
              <w:t xml:space="preserve">Bezvadu dokumentu kamera </w:t>
            </w:r>
          </w:p>
        </w:tc>
        <w:tc>
          <w:tcPr>
            <w:tcW w:w="2003" w:type="dxa"/>
          </w:tcPr>
          <w:p w14:paraId="74B2EAFB" w14:textId="77777777" w:rsidR="002C567F" w:rsidRPr="004877FA" w:rsidRDefault="002C567F" w:rsidP="002C567F">
            <w:pPr>
              <w:pStyle w:val="naisnod"/>
              <w:spacing w:before="0" w:after="0"/>
              <w:jc w:val="left"/>
              <w:rPr>
                <w:b w:val="0"/>
              </w:rPr>
            </w:pPr>
          </w:p>
        </w:tc>
        <w:tc>
          <w:tcPr>
            <w:tcW w:w="1060" w:type="dxa"/>
          </w:tcPr>
          <w:p w14:paraId="0EEDA682" w14:textId="77777777" w:rsidR="002C567F" w:rsidRPr="004877FA" w:rsidRDefault="002C567F" w:rsidP="002C567F">
            <w:pPr>
              <w:pStyle w:val="naisnod"/>
              <w:spacing w:before="0" w:after="0"/>
              <w:jc w:val="left"/>
              <w:rPr>
                <w:b w:val="0"/>
              </w:rPr>
            </w:pPr>
          </w:p>
        </w:tc>
        <w:tc>
          <w:tcPr>
            <w:tcW w:w="1689" w:type="dxa"/>
          </w:tcPr>
          <w:p w14:paraId="4E197E80" w14:textId="77777777" w:rsidR="002C567F" w:rsidRPr="004877FA" w:rsidRDefault="002C567F" w:rsidP="002C567F">
            <w:pPr>
              <w:pStyle w:val="naisnod"/>
              <w:spacing w:before="0" w:after="0"/>
              <w:jc w:val="left"/>
              <w:rPr>
                <w:b w:val="0"/>
              </w:rPr>
            </w:pPr>
          </w:p>
        </w:tc>
      </w:tr>
      <w:tr w:rsidR="002C567F" w:rsidRPr="004877FA" w14:paraId="239810F0" w14:textId="77777777" w:rsidTr="00A62229">
        <w:trPr>
          <w:trHeight w:val="391"/>
        </w:trPr>
        <w:tc>
          <w:tcPr>
            <w:tcW w:w="4678" w:type="dxa"/>
          </w:tcPr>
          <w:p w14:paraId="0027F239" w14:textId="73129A4B" w:rsidR="002C567F" w:rsidRPr="002C567F" w:rsidRDefault="002C567F" w:rsidP="002C567F">
            <w:pPr>
              <w:pStyle w:val="naisnod"/>
              <w:spacing w:before="0" w:after="0"/>
              <w:jc w:val="both"/>
              <w:rPr>
                <w:b w:val="0"/>
                <w:bCs w:val="0"/>
              </w:rPr>
            </w:pPr>
            <w:r w:rsidRPr="002C567F">
              <w:rPr>
                <w:b w:val="0"/>
                <w:bCs w:val="0"/>
              </w:rPr>
              <w:t xml:space="preserve">Tāfeles un </w:t>
            </w:r>
            <w:proofErr w:type="spellStart"/>
            <w:r w:rsidRPr="002C567F">
              <w:rPr>
                <w:b w:val="0"/>
                <w:bCs w:val="0"/>
              </w:rPr>
              <w:t>pieslēgumvietas</w:t>
            </w:r>
            <w:proofErr w:type="spellEnd"/>
            <w:r w:rsidRPr="002C567F">
              <w:rPr>
                <w:b w:val="0"/>
                <w:bCs w:val="0"/>
              </w:rPr>
              <w:t xml:space="preserve"> uzstādīšana, penāļu uzstādīšana, kabeļu ievilkšana, saslēgšana, apmācība</w:t>
            </w:r>
          </w:p>
        </w:tc>
        <w:tc>
          <w:tcPr>
            <w:tcW w:w="2003" w:type="dxa"/>
          </w:tcPr>
          <w:p w14:paraId="17841275" w14:textId="77777777" w:rsidR="002C567F" w:rsidRPr="004877FA" w:rsidRDefault="002C567F" w:rsidP="002C567F">
            <w:pPr>
              <w:pStyle w:val="naisnod"/>
              <w:spacing w:before="0" w:after="0"/>
              <w:jc w:val="left"/>
              <w:rPr>
                <w:b w:val="0"/>
              </w:rPr>
            </w:pPr>
          </w:p>
        </w:tc>
        <w:tc>
          <w:tcPr>
            <w:tcW w:w="1060" w:type="dxa"/>
          </w:tcPr>
          <w:p w14:paraId="40C4CA41" w14:textId="77777777" w:rsidR="002C567F" w:rsidRPr="004877FA" w:rsidRDefault="002C567F" w:rsidP="002C567F">
            <w:pPr>
              <w:pStyle w:val="naisnod"/>
              <w:spacing w:before="0" w:after="0"/>
              <w:jc w:val="left"/>
              <w:rPr>
                <w:b w:val="0"/>
              </w:rPr>
            </w:pPr>
          </w:p>
        </w:tc>
        <w:tc>
          <w:tcPr>
            <w:tcW w:w="1689" w:type="dxa"/>
          </w:tcPr>
          <w:p w14:paraId="588FE6DA" w14:textId="77777777" w:rsidR="002C567F" w:rsidRPr="004877FA" w:rsidRDefault="002C567F" w:rsidP="002C567F">
            <w:pPr>
              <w:pStyle w:val="naisnod"/>
              <w:spacing w:before="0" w:after="0"/>
              <w:jc w:val="left"/>
              <w:rPr>
                <w:b w:val="0"/>
              </w:rPr>
            </w:pPr>
          </w:p>
        </w:tc>
      </w:tr>
      <w:tr w:rsidR="002C567F" w:rsidRPr="004877FA" w14:paraId="307CC187" w14:textId="77777777" w:rsidTr="00A62229">
        <w:trPr>
          <w:trHeight w:val="391"/>
        </w:trPr>
        <w:tc>
          <w:tcPr>
            <w:tcW w:w="4678" w:type="dxa"/>
          </w:tcPr>
          <w:p w14:paraId="06F660EE" w14:textId="2BB632BF" w:rsidR="002C567F" w:rsidRPr="002C567F" w:rsidRDefault="002C567F" w:rsidP="002C567F">
            <w:pPr>
              <w:pStyle w:val="naisnod"/>
              <w:spacing w:before="0" w:after="0"/>
              <w:jc w:val="both"/>
              <w:rPr>
                <w:b w:val="0"/>
                <w:bCs w:val="0"/>
              </w:rPr>
            </w:pPr>
            <w:r w:rsidRPr="002C567F">
              <w:rPr>
                <w:b w:val="0"/>
                <w:bCs w:val="0"/>
              </w:rPr>
              <w:t xml:space="preserve">Kabeļu un materiālu komplekts attālumam līdz 10 metriem (HDMI&amp;USB sienas </w:t>
            </w:r>
            <w:proofErr w:type="spellStart"/>
            <w:r w:rsidRPr="002C567F">
              <w:rPr>
                <w:b w:val="0"/>
                <w:bCs w:val="0"/>
              </w:rPr>
              <w:t>pieslēgumvieta</w:t>
            </w:r>
            <w:proofErr w:type="spellEnd"/>
            <w:r w:rsidRPr="002C567F">
              <w:rPr>
                <w:b w:val="0"/>
                <w:bCs w:val="0"/>
              </w:rPr>
              <w:t>; 3 m HDMI un USB kabeļi, kabeļu penāļi, instalācijas materiāli)</w:t>
            </w:r>
          </w:p>
        </w:tc>
        <w:tc>
          <w:tcPr>
            <w:tcW w:w="2003" w:type="dxa"/>
          </w:tcPr>
          <w:p w14:paraId="34F149DA" w14:textId="77777777" w:rsidR="002C567F" w:rsidRPr="004877FA" w:rsidRDefault="002C567F" w:rsidP="002C567F">
            <w:pPr>
              <w:pStyle w:val="naisnod"/>
              <w:spacing w:before="0" w:after="0"/>
              <w:jc w:val="left"/>
              <w:rPr>
                <w:b w:val="0"/>
              </w:rPr>
            </w:pPr>
          </w:p>
        </w:tc>
        <w:tc>
          <w:tcPr>
            <w:tcW w:w="1060" w:type="dxa"/>
          </w:tcPr>
          <w:p w14:paraId="27AAFD4C" w14:textId="77777777" w:rsidR="002C567F" w:rsidRPr="004877FA" w:rsidRDefault="002C567F" w:rsidP="002C567F">
            <w:pPr>
              <w:pStyle w:val="naisnod"/>
              <w:spacing w:before="0" w:after="0"/>
              <w:jc w:val="left"/>
              <w:rPr>
                <w:b w:val="0"/>
              </w:rPr>
            </w:pPr>
          </w:p>
        </w:tc>
        <w:tc>
          <w:tcPr>
            <w:tcW w:w="1689" w:type="dxa"/>
          </w:tcPr>
          <w:p w14:paraId="65C422ED" w14:textId="77777777" w:rsidR="002C567F" w:rsidRPr="004877FA" w:rsidRDefault="002C567F" w:rsidP="002C567F">
            <w:pPr>
              <w:pStyle w:val="naisnod"/>
              <w:spacing w:before="0" w:after="0"/>
              <w:jc w:val="left"/>
              <w:rPr>
                <w:b w:val="0"/>
              </w:rPr>
            </w:pPr>
          </w:p>
        </w:tc>
      </w:tr>
      <w:tr w:rsidR="002C567F" w:rsidRPr="004877FA" w14:paraId="2F94D28C" w14:textId="77777777" w:rsidTr="00A62229">
        <w:trPr>
          <w:trHeight w:val="391"/>
        </w:trPr>
        <w:tc>
          <w:tcPr>
            <w:tcW w:w="4678" w:type="dxa"/>
          </w:tcPr>
          <w:p w14:paraId="0B3CADBA" w14:textId="2A5AB156" w:rsidR="002C567F" w:rsidRPr="002C567F" w:rsidRDefault="002C567F" w:rsidP="002C567F">
            <w:pPr>
              <w:pStyle w:val="naisnod"/>
              <w:spacing w:before="0" w:after="0"/>
              <w:jc w:val="right"/>
            </w:pPr>
            <w:r>
              <w:t>KOPĀ</w:t>
            </w:r>
          </w:p>
        </w:tc>
        <w:tc>
          <w:tcPr>
            <w:tcW w:w="2003" w:type="dxa"/>
          </w:tcPr>
          <w:p w14:paraId="31E1642E" w14:textId="77777777" w:rsidR="002C567F" w:rsidRPr="004877FA" w:rsidRDefault="002C567F" w:rsidP="002C567F">
            <w:pPr>
              <w:pStyle w:val="naisnod"/>
              <w:spacing w:before="0" w:after="0"/>
              <w:jc w:val="left"/>
              <w:rPr>
                <w:b w:val="0"/>
              </w:rPr>
            </w:pPr>
          </w:p>
        </w:tc>
        <w:tc>
          <w:tcPr>
            <w:tcW w:w="1060" w:type="dxa"/>
          </w:tcPr>
          <w:p w14:paraId="2ECD079D" w14:textId="77777777" w:rsidR="002C567F" w:rsidRPr="004877FA" w:rsidRDefault="002C567F" w:rsidP="002C567F">
            <w:pPr>
              <w:pStyle w:val="naisnod"/>
              <w:spacing w:before="0" w:after="0"/>
              <w:jc w:val="left"/>
              <w:rPr>
                <w:b w:val="0"/>
              </w:rPr>
            </w:pPr>
          </w:p>
        </w:tc>
        <w:tc>
          <w:tcPr>
            <w:tcW w:w="1689" w:type="dxa"/>
          </w:tcPr>
          <w:p w14:paraId="0AA9CFC8" w14:textId="77777777" w:rsidR="002C567F" w:rsidRPr="004877FA" w:rsidRDefault="002C567F" w:rsidP="002C567F">
            <w:pPr>
              <w:pStyle w:val="naisnod"/>
              <w:spacing w:before="0" w:after="0"/>
              <w:jc w:val="left"/>
              <w:rPr>
                <w:b w:val="0"/>
              </w:rPr>
            </w:pPr>
          </w:p>
        </w:tc>
      </w:tr>
    </w:tbl>
    <w:p w14:paraId="2B1CF443" w14:textId="12ADA052" w:rsidR="009B3F72" w:rsidRPr="00DD2F96" w:rsidRDefault="009B3F72" w:rsidP="009B3F72">
      <w:pPr>
        <w:spacing w:before="120"/>
        <w:ind w:left="-284"/>
        <w:jc w:val="both"/>
      </w:pPr>
      <w:r w:rsidRPr="00DD2F96">
        <w:t>Līgumcenā ir iekļautas visas iespējamās izmaksas, kas saistītas ar darbu izpildi (nodokļi, nodevas, darbinieku alga, nepieciešamo atļauju saņemšana u.c.), tai skaitā iespējamie sadārdzinājumi un visi riski.</w:t>
      </w: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p w14:paraId="51E51C94" w14:textId="77777777" w:rsidR="009B3F72" w:rsidRPr="00DD2F96" w:rsidRDefault="009B3F72" w:rsidP="009B3F72">
      <w:pPr>
        <w:pStyle w:val="naisnod"/>
        <w:spacing w:before="0" w:after="0"/>
        <w:jc w:val="left"/>
      </w:pPr>
    </w:p>
    <w:p w14:paraId="5CD0B0C1" w14:textId="77777777" w:rsidR="001F177D" w:rsidRDefault="001F177D" w:rsidP="009B3F72"/>
    <w:p w14:paraId="790C7DC5" w14:textId="77777777" w:rsidR="00195CE4" w:rsidRDefault="00195CE4" w:rsidP="009B3F72"/>
    <w:p w14:paraId="6D75F0A5" w14:textId="77777777" w:rsidR="002C567F" w:rsidRDefault="002C567F">
      <w:pPr>
        <w:spacing w:after="160" w:line="259" w:lineRule="auto"/>
        <w:rPr>
          <w:b/>
          <w:bCs/>
        </w:rPr>
      </w:pPr>
      <w:bookmarkStart w:id="1" w:name="_Hlk118300607"/>
      <w:r>
        <w:br w:type="page"/>
      </w:r>
    </w:p>
    <w:bookmarkEnd w:id="1"/>
    <w:p w14:paraId="3071315D" w14:textId="7F7ED9A5" w:rsidR="001F177D" w:rsidRDefault="00195CE4" w:rsidP="001F177D">
      <w:pPr>
        <w:pStyle w:val="naisnod"/>
        <w:spacing w:before="120" w:after="120"/>
        <w:ind w:left="360"/>
        <w:jc w:val="right"/>
        <w:rPr>
          <w:sz w:val="26"/>
          <w:szCs w:val="26"/>
        </w:rPr>
      </w:pPr>
      <w:r>
        <w:lastRenderedPageBreak/>
        <w:t>3</w:t>
      </w:r>
      <w:r w:rsidR="000767EC">
        <w:t>.pielikums</w:t>
      </w:r>
      <w:r w:rsidRPr="00DD2F96">
        <w:br/>
      </w:r>
      <w:r w:rsidR="001F177D">
        <w:rPr>
          <w:color w:val="000000"/>
        </w:rPr>
        <w:t>Cenu aptaujai “</w:t>
      </w:r>
      <w:r w:rsidR="000767EC" w:rsidRPr="00AF64A6">
        <w:t>Interaktīvo iekārtu piegāde un uzstādīšana</w:t>
      </w:r>
      <w:r w:rsidR="001F177D">
        <w:t>”</w:t>
      </w:r>
    </w:p>
    <w:p w14:paraId="7F08D09F" w14:textId="36D1FA04" w:rsidR="00195CE4" w:rsidRPr="00DD2F96" w:rsidRDefault="00195CE4" w:rsidP="001F177D">
      <w:pPr>
        <w:pStyle w:val="Kjene"/>
        <w:jc w:val="right"/>
        <w:rPr>
          <w:b/>
        </w:rPr>
      </w:pPr>
    </w:p>
    <w:p w14:paraId="10385E93" w14:textId="77777777" w:rsidR="00195CE4" w:rsidRPr="00DD2F96" w:rsidRDefault="00195CE4" w:rsidP="00195CE4">
      <w:pPr>
        <w:pStyle w:val="Parasts2"/>
        <w:jc w:val="center"/>
      </w:pPr>
      <w:r w:rsidRPr="00DD2F96">
        <w:rPr>
          <w:b/>
        </w:rPr>
        <w:t>Apliecinājums par neatkarīgi izstrādātu piedāvājumu</w:t>
      </w:r>
    </w:p>
    <w:p w14:paraId="5D90D5CA" w14:textId="77777777" w:rsidR="00195CE4" w:rsidRPr="00DD2F96" w:rsidRDefault="00195CE4" w:rsidP="00195CE4">
      <w:pPr>
        <w:pStyle w:val="naisf"/>
        <w:pBdr>
          <w:left w:val="none" w:sz="0" w:space="13" w:color="000000"/>
        </w:pBdr>
        <w:spacing w:before="0" w:after="0"/>
        <w:ind w:right="423" w:firstLine="0"/>
        <w:rPr>
          <w:u w:val="single"/>
          <w:lang w:val="lv-LV"/>
        </w:rPr>
      </w:pPr>
    </w:p>
    <w:p w14:paraId="18667C8E"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 xml:space="preserve">Ar šo, sniedzot izsmeļošu un patiesu informāciju, </w:t>
      </w:r>
      <w:r w:rsidRPr="00CA65AD">
        <w:rPr>
          <w:rStyle w:val="Noklusjumarindkopasfonts2"/>
          <w:bCs/>
          <w:sz w:val="23"/>
          <w:szCs w:val="23"/>
          <w:lang w:val="lv-LV"/>
        </w:rPr>
        <w:t xml:space="preserve">_________________, </w:t>
      </w:r>
      <w:proofErr w:type="spellStart"/>
      <w:r w:rsidRPr="00CA65AD">
        <w:rPr>
          <w:rStyle w:val="Noklusjumarindkopasfonts2"/>
          <w:bCs/>
          <w:sz w:val="23"/>
          <w:szCs w:val="23"/>
          <w:lang w:val="lv-LV"/>
        </w:rPr>
        <w:t>reģ</w:t>
      </w:r>
      <w:proofErr w:type="spellEnd"/>
      <w:r w:rsidRPr="00CA65AD">
        <w:rPr>
          <w:rStyle w:val="Noklusjumarindkopasfonts2"/>
          <w:bCs/>
          <w:sz w:val="23"/>
          <w:szCs w:val="23"/>
          <w:lang w:val="lv-LV"/>
        </w:rPr>
        <w:t xml:space="preserve"> nr</w:t>
      </w:r>
      <w:r w:rsidRPr="00CA65AD">
        <w:rPr>
          <w:rStyle w:val="Noklusjumarindkopasfonts2"/>
          <w:b/>
          <w:sz w:val="23"/>
          <w:szCs w:val="23"/>
          <w:lang w:val="lv-LV"/>
        </w:rPr>
        <w:t>.__________</w:t>
      </w:r>
    </w:p>
    <w:p w14:paraId="2EC502B8" w14:textId="77777777" w:rsidR="00195CE4" w:rsidRPr="00CA65AD" w:rsidRDefault="00195CE4" w:rsidP="00195CE4">
      <w:pPr>
        <w:pStyle w:val="naisf"/>
        <w:pBdr>
          <w:left w:val="none" w:sz="0" w:space="13" w:color="000000"/>
        </w:pBdr>
        <w:spacing w:before="0" w:after="0"/>
        <w:ind w:right="423" w:firstLine="0"/>
        <w:jc w:val="right"/>
        <w:rPr>
          <w:sz w:val="23"/>
          <w:szCs w:val="23"/>
          <w:lang w:val="lv-LV"/>
        </w:rPr>
      </w:pPr>
      <w:r w:rsidRPr="00CA65AD">
        <w:rPr>
          <w:i/>
          <w:sz w:val="23"/>
          <w:szCs w:val="23"/>
          <w:lang w:val="lv-LV"/>
        </w:rPr>
        <w:t xml:space="preserve">Pretendenta/kandidāta nosaukums, </w:t>
      </w:r>
      <w:proofErr w:type="spellStart"/>
      <w:r w:rsidRPr="00CA65AD">
        <w:rPr>
          <w:i/>
          <w:sz w:val="23"/>
          <w:szCs w:val="23"/>
          <w:lang w:val="lv-LV"/>
        </w:rPr>
        <w:t>reģ</w:t>
      </w:r>
      <w:proofErr w:type="spellEnd"/>
      <w:r w:rsidRPr="00CA65AD">
        <w:rPr>
          <w:i/>
          <w:sz w:val="23"/>
          <w:szCs w:val="23"/>
          <w:lang w:val="lv-LV"/>
        </w:rPr>
        <w:t>. Nr.</w:t>
      </w:r>
    </w:p>
    <w:p w14:paraId="570609FC"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(turpmāk – Pretendents) attiecībā uz konkrēto iepirkuma procedūru apliecina, ka</w:t>
      </w:r>
    </w:p>
    <w:p w14:paraId="1DB9EAC8" w14:textId="77777777" w:rsidR="00195CE4" w:rsidRPr="00CA65AD" w:rsidRDefault="00195CE4" w:rsidP="00195CE4">
      <w:pPr>
        <w:pStyle w:val="naisf"/>
        <w:pBdr>
          <w:left w:val="none" w:sz="0" w:space="13" w:color="000000"/>
        </w:pBdr>
        <w:spacing w:before="0" w:after="0"/>
        <w:ind w:right="423" w:firstLine="0"/>
        <w:rPr>
          <w:sz w:val="23"/>
          <w:szCs w:val="23"/>
          <w:lang w:val="lv-LV"/>
        </w:rPr>
      </w:pPr>
    </w:p>
    <w:p w14:paraId="0070B328"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1. </w:t>
      </w:r>
      <w:r w:rsidRPr="00CA65AD">
        <w:rPr>
          <w:sz w:val="23"/>
          <w:szCs w:val="23"/>
        </w:rPr>
        <w:t>Pretendents</w:t>
      </w:r>
      <w:r w:rsidRPr="00CA65AD">
        <w:rPr>
          <w:rStyle w:val="Noklusjumarindkopasfonts2"/>
          <w:bCs/>
          <w:sz w:val="23"/>
          <w:szCs w:val="23"/>
        </w:rPr>
        <w:t xml:space="preserve"> ir iepazinies un piekrīt šī apliecinājuma saturam</w:t>
      </w:r>
      <w:r w:rsidRPr="00CA65AD">
        <w:rPr>
          <w:sz w:val="23"/>
          <w:szCs w:val="23"/>
        </w:rPr>
        <w:t>.</w:t>
      </w:r>
    </w:p>
    <w:p w14:paraId="7E95B75B"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2. </w:t>
      </w:r>
      <w:r w:rsidRPr="00CA65AD">
        <w:rPr>
          <w:sz w:val="23"/>
          <w:szCs w:val="23"/>
        </w:rPr>
        <w:t>Pretendents apzinās savu pienākumu šajā apliecinājumā norādīt pilnīgu, izsmeļošu un patiesu informāciju.</w:t>
      </w:r>
    </w:p>
    <w:p w14:paraId="50A8163E"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3. </w:t>
      </w:r>
      <w:r w:rsidRPr="00CA65AD">
        <w:rPr>
          <w:sz w:val="23"/>
          <w:szCs w:val="23"/>
        </w:rPr>
        <w:t>Pretendents</w:t>
      </w:r>
      <w:r w:rsidRPr="00CA65AD">
        <w:rPr>
          <w:rStyle w:val="Noklusjumarindkopasfonts2"/>
          <w:bCs/>
          <w:sz w:val="23"/>
          <w:szCs w:val="23"/>
        </w:rPr>
        <w:t xml:space="preserve"> ir pilnvarojis</w:t>
      </w:r>
      <w:r w:rsidRPr="00CA65AD">
        <w:rPr>
          <w:rStyle w:val="Noklusjumarindkopasfonts2"/>
          <w:b/>
          <w:bCs/>
          <w:sz w:val="23"/>
          <w:szCs w:val="23"/>
        </w:rPr>
        <w:t xml:space="preserve"> </w:t>
      </w:r>
      <w:r w:rsidRPr="00CA65AD">
        <w:rPr>
          <w:rStyle w:val="Noklusjumarindkopasfonts2"/>
          <w:bCs/>
          <w:sz w:val="23"/>
          <w:szCs w:val="23"/>
        </w:rPr>
        <w:t xml:space="preserve">katru personu, kuras paraksts atrodas uz iepirkuma piedāvājuma, </w:t>
      </w:r>
      <w:r w:rsidRPr="00CA65AD">
        <w:rPr>
          <w:sz w:val="23"/>
          <w:szCs w:val="23"/>
        </w:rPr>
        <w:t>parakstīt šo apliecinājumu Pretendenta vārdā.</w:t>
      </w:r>
    </w:p>
    <w:p w14:paraId="5B6A3B63"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4. </w:t>
      </w:r>
      <w:r w:rsidRPr="00CA65AD">
        <w:rPr>
          <w:rStyle w:val="Noklusjumarindkopasfonts2"/>
          <w:bCs/>
          <w:sz w:val="23"/>
          <w:szCs w:val="23"/>
        </w:rPr>
        <w:t>Pretendents informē, ka</w:t>
      </w:r>
      <w:r w:rsidRPr="00CA65AD">
        <w:rPr>
          <w:sz w:val="23"/>
          <w:szCs w:val="23"/>
        </w:rPr>
        <w:t xml:space="preserve"> (</w:t>
      </w:r>
      <w:r w:rsidRPr="00CA65AD">
        <w:rPr>
          <w:rStyle w:val="Noklusjumarindkopasfonts2"/>
          <w:i/>
          <w:sz w:val="23"/>
          <w:szCs w:val="23"/>
        </w:rPr>
        <w:t>pēc vajadzības, atzīmējiet vienu no turpmāk minētajiem</w:t>
      </w:r>
      <w:r w:rsidRPr="00CA65AD">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195CE4" w:rsidRPr="00CA65AD" w14:paraId="06503325"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5753044"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BC95860" w14:textId="77777777" w:rsidR="00195CE4" w:rsidRPr="00CA65AD" w:rsidRDefault="00195CE4" w:rsidP="00B74614">
            <w:pPr>
              <w:pStyle w:val="Parasts2"/>
              <w:jc w:val="both"/>
              <w:rPr>
                <w:sz w:val="23"/>
                <w:szCs w:val="23"/>
              </w:rPr>
            </w:pPr>
            <w:r w:rsidRPr="00CA65AD">
              <w:rPr>
                <w:rStyle w:val="Noklusjumarindkopasfonts2"/>
                <w:sz w:val="23"/>
                <w:szCs w:val="23"/>
              </w:rPr>
              <w:t>4.1. ir iesniedzis piedāvājumu neatkarīgi no konkurentiem</w:t>
            </w:r>
            <w:r w:rsidRPr="00CA65AD">
              <w:rPr>
                <w:rStyle w:val="Vresatsauce"/>
                <w:sz w:val="23"/>
                <w:szCs w:val="23"/>
              </w:rPr>
              <w:footnoteReference w:id="1"/>
            </w:r>
            <w:r w:rsidRPr="00CA65AD">
              <w:rPr>
                <w:rStyle w:val="Noklusjumarindkopasfonts2"/>
                <w:sz w:val="23"/>
                <w:szCs w:val="23"/>
              </w:rPr>
              <w:t xml:space="preserve"> un bez konsultācijām, līgumiem vai vienošanām, vai cita veida saziņas ar konkurentiem;</w:t>
            </w:r>
          </w:p>
        </w:tc>
      </w:tr>
      <w:tr w:rsidR="00195CE4" w:rsidRPr="00CA65AD" w14:paraId="607FA6EA"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DC6C4DE"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D7B5BDA" w14:textId="77777777" w:rsidR="00195CE4" w:rsidRPr="00CA65AD" w:rsidRDefault="00195CE4" w:rsidP="00B74614">
            <w:pPr>
              <w:pStyle w:val="Parasts2"/>
              <w:jc w:val="both"/>
              <w:rPr>
                <w:sz w:val="23"/>
                <w:szCs w:val="23"/>
              </w:rPr>
            </w:pPr>
            <w:r w:rsidRPr="00CA65AD">
              <w:rPr>
                <w:rStyle w:val="Noklusjumarindkopasfonts2"/>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334E5B" w14:textId="77777777" w:rsidR="00195CE4" w:rsidRPr="00CA65AD" w:rsidRDefault="00195CE4" w:rsidP="00195CE4">
      <w:pPr>
        <w:pStyle w:val="Parasts2"/>
        <w:jc w:val="both"/>
        <w:rPr>
          <w:sz w:val="23"/>
          <w:szCs w:val="23"/>
        </w:rPr>
      </w:pPr>
    </w:p>
    <w:p w14:paraId="7751A962" w14:textId="77777777" w:rsidR="00195CE4" w:rsidRPr="00CA65AD" w:rsidRDefault="00195CE4" w:rsidP="00195CE4">
      <w:pPr>
        <w:pStyle w:val="Parasts2"/>
        <w:ind w:firstLine="720"/>
        <w:jc w:val="both"/>
        <w:rPr>
          <w:sz w:val="23"/>
          <w:szCs w:val="23"/>
        </w:rPr>
      </w:pPr>
      <w:r w:rsidRPr="00CA65AD">
        <w:rPr>
          <w:rStyle w:val="Noklusjumarindkopasfonts2"/>
          <w:b/>
          <w:bCs/>
          <w:sz w:val="23"/>
          <w:szCs w:val="23"/>
        </w:rPr>
        <w:t xml:space="preserve">5. </w:t>
      </w:r>
      <w:r w:rsidRPr="00CA65AD">
        <w:rPr>
          <w:rStyle w:val="Noklusjumarindkopasfonts2"/>
          <w:bCs/>
          <w:sz w:val="23"/>
          <w:szCs w:val="23"/>
        </w:rPr>
        <w:t>P</w:t>
      </w:r>
      <w:r w:rsidRPr="00CA65AD">
        <w:rPr>
          <w:sz w:val="23"/>
          <w:szCs w:val="23"/>
        </w:rPr>
        <w:t>retendentam, izņemot gadījumu, kad pretendents šādu saziņu ir paziņojis saskaņā ar šī apliecinājuma 4.2. apakšpunktu, ne ar vienu konkurentu nav bijusi saziņa attiecībā uz:</w:t>
      </w:r>
    </w:p>
    <w:p w14:paraId="12DC1AE0" w14:textId="77777777" w:rsidR="00195CE4" w:rsidRPr="00CA65AD" w:rsidRDefault="00195CE4" w:rsidP="00195CE4">
      <w:pPr>
        <w:pStyle w:val="Parasts2"/>
        <w:ind w:left="720" w:firstLine="720"/>
        <w:jc w:val="both"/>
        <w:rPr>
          <w:sz w:val="23"/>
          <w:szCs w:val="23"/>
        </w:rPr>
      </w:pPr>
      <w:r w:rsidRPr="00CA65AD">
        <w:rPr>
          <w:sz w:val="23"/>
          <w:szCs w:val="23"/>
        </w:rPr>
        <w:t>5.1. cenām;</w:t>
      </w:r>
    </w:p>
    <w:p w14:paraId="20FFCA09" w14:textId="77777777" w:rsidR="00195CE4" w:rsidRPr="00CA65AD" w:rsidRDefault="00195CE4" w:rsidP="00195CE4">
      <w:pPr>
        <w:pStyle w:val="Parasts2"/>
        <w:ind w:left="720" w:firstLine="720"/>
        <w:jc w:val="both"/>
        <w:rPr>
          <w:sz w:val="23"/>
          <w:szCs w:val="23"/>
        </w:rPr>
      </w:pPr>
      <w:r w:rsidRPr="00CA65AD">
        <w:rPr>
          <w:sz w:val="23"/>
          <w:szCs w:val="23"/>
        </w:rPr>
        <w:t>5.2. cenas aprēķināšanas metodēm, faktoriem (apstākļiem) vai formulām;</w:t>
      </w:r>
    </w:p>
    <w:p w14:paraId="0FF679C3" w14:textId="77777777" w:rsidR="00195CE4" w:rsidRPr="00CA65AD" w:rsidRDefault="00195CE4" w:rsidP="00195CE4">
      <w:pPr>
        <w:pStyle w:val="Parasts2"/>
        <w:ind w:left="1440"/>
        <w:jc w:val="both"/>
        <w:rPr>
          <w:sz w:val="23"/>
          <w:szCs w:val="23"/>
        </w:rPr>
      </w:pPr>
      <w:r w:rsidRPr="00CA65AD">
        <w:rPr>
          <w:sz w:val="23"/>
          <w:szCs w:val="23"/>
        </w:rPr>
        <w:t>5.3. nodomu vai lēmumu piedalīties vai nepiedalīties iepirkumā (iesniegt vai neiesniegt piedāvājumu); vai</w:t>
      </w:r>
    </w:p>
    <w:p w14:paraId="7DA9F40B" w14:textId="77777777" w:rsidR="00195CE4" w:rsidRPr="00CA65AD" w:rsidRDefault="00195CE4" w:rsidP="00195CE4">
      <w:pPr>
        <w:pStyle w:val="Parasts2"/>
        <w:ind w:left="720" w:firstLine="720"/>
        <w:jc w:val="both"/>
        <w:rPr>
          <w:sz w:val="23"/>
          <w:szCs w:val="23"/>
        </w:rPr>
      </w:pPr>
      <w:r w:rsidRPr="00CA65AD">
        <w:rPr>
          <w:sz w:val="23"/>
          <w:szCs w:val="23"/>
        </w:rPr>
        <w:t xml:space="preserve">5.4. tādu piedāvājuma iesniegšanu, kas neatbilst iepirkuma prasībām; </w:t>
      </w:r>
    </w:p>
    <w:p w14:paraId="7C0451C3" w14:textId="77777777" w:rsidR="00195CE4" w:rsidRPr="00CA65AD" w:rsidRDefault="00195CE4" w:rsidP="00195CE4">
      <w:pPr>
        <w:pStyle w:val="Parasts2"/>
        <w:ind w:left="1440"/>
        <w:jc w:val="both"/>
        <w:rPr>
          <w:sz w:val="23"/>
          <w:szCs w:val="23"/>
        </w:rPr>
      </w:pPr>
      <w:r w:rsidRPr="00CA65AD">
        <w:rPr>
          <w:sz w:val="23"/>
          <w:szCs w:val="23"/>
        </w:rPr>
        <w:t>5.5. kvalitāti, apjomu, specifikāciju, izpildes, piegādes vai citiem nosacījumiem, kas risināmi neatkarīgi no konkurentiem, tiem produktiem vai pakalpojumiem, uz ko attiecas šis iepirkums.</w:t>
      </w:r>
    </w:p>
    <w:p w14:paraId="4CC1AB2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6.</w:t>
      </w:r>
      <w:r w:rsidRPr="00CA65AD">
        <w:rPr>
          <w:sz w:val="23"/>
          <w:szCs w:val="23"/>
        </w:rPr>
        <w:t xml:space="preserve"> </w:t>
      </w:r>
      <w:r w:rsidRPr="00CA65AD">
        <w:rPr>
          <w:rStyle w:val="Noklusjumarindkopasfonts2"/>
          <w:bCs/>
          <w:sz w:val="23"/>
          <w:szCs w:val="23"/>
        </w:rPr>
        <w:t>Pretendents</w:t>
      </w:r>
      <w:r w:rsidRPr="00CA65AD">
        <w:rPr>
          <w:rStyle w:val="Noklusjumarindkopasfonts2"/>
          <w:b/>
          <w:bCs/>
          <w:sz w:val="23"/>
          <w:szCs w:val="23"/>
        </w:rPr>
        <w:t xml:space="preserve"> </w:t>
      </w:r>
      <w:r w:rsidRPr="00CA65AD">
        <w:rPr>
          <w:rStyle w:val="Noklusjumarindkopasfonts2"/>
          <w:bCs/>
          <w:sz w:val="23"/>
          <w:szCs w:val="23"/>
        </w:rPr>
        <w:t xml:space="preserve">nav </w:t>
      </w:r>
      <w:r w:rsidRPr="00CA65AD">
        <w:rPr>
          <w:sz w:val="23"/>
          <w:szCs w:val="23"/>
        </w:rPr>
        <w:t>apzināti, tieši vai netieši</w:t>
      </w:r>
      <w:r w:rsidRPr="00CA65AD">
        <w:rPr>
          <w:rStyle w:val="Noklusjumarindkopasfonts2"/>
          <w:bCs/>
          <w:sz w:val="23"/>
          <w:szCs w:val="23"/>
        </w:rPr>
        <w:t xml:space="preserve"> atklājis un neatklās piedāvājuma noteikumus</w:t>
      </w:r>
      <w:r w:rsidRPr="00CA65AD">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3CCF3CF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 xml:space="preserve">7. </w:t>
      </w:r>
      <w:r w:rsidRPr="00CA65AD">
        <w:rPr>
          <w:sz w:val="23"/>
          <w:szCs w:val="23"/>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CA65AD">
        <w:rPr>
          <w:rStyle w:val="Noklusjumarindkopasfonts2"/>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5620AF2" w14:textId="77777777" w:rsidR="00195CE4" w:rsidRPr="00CA65AD" w:rsidRDefault="00195CE4" w:rsidP="00195CE4">
      <w:pPr>
        <w:pStyle w:val="Parasts2"/>
        <w:ind w:firstLine="709"/>
        <w:jc w:val="both"/>
        <w:rPr>
          <w:sz w:val="23"/>
          <w:szCs w:val="23"/>
        </w:rPr>
      </w:pPr>
    </w:p>
    <w:p w14:paraId="4D4AC97E" w14:textId="448FA4C7" w:rsidR="00195CE4" w:rsidRPr="00CA65AD" w:rsidRDefault="00195CE4" w:rsidP="00195CE4">
      <w:pPr>
        <w:pStyle w:val="Parasts2"/>
        <w:rPr>
          <w:sz w:val="23"/>
          <w:szCs w:val="23"/>
        </w:rPr>
      </w:pPr>
      <w:r w:rsidRPr="00CA65AD">
        <w:rPr>
          <w:sz w:val="23"/>
          <w:szCs w:val="23"/>
          <w:lang w:eastAsia="ru-RU"/>
        </w:rPr>
        <w:t>Datums __.___.202</w:t>
      </w:r>
      <w:r w:rsidR="000767EC">
        <w:rPr>
          <w:sz w:val="23"/>
          <w:szCs w:val="23"/>
          <w:lang w:eastAsia="ru-RU"/>
        </w:rPr>
        <w:t>4</w:t>
      </w:r>
      <w:r w:rsidRPr="00CA65AD">
        <w:rPr>
          <w:sz w:val="23"/>
          <w:szCs w:val="23"/>
          <w:lang w:eastAsia="ru-RU"/>
        </w:rPr>
        <w:t>.</w:t>
      </w:r>
      <w:r w:rsidRPr="00CA65AD">
        <w:rPr>
          <w:sz w:val="23"/>
          <w:szCs w:val="23"/>
          <w:lang w:eastAsia="ru-RU"/>
        </w:rPr>
        <w:tab/>
      </w:r>
      <w:r w:rsidRPr="00CA65AD">
        <w:rPr>
          <w:sz w:val="23"/>
          <w:szCs w:val="23"/>
          <w:lang w:eastAsia="ru-RU"/>
        </w:rPr>
        <w:tab/>
      </w:r>
      <w:r w:rsidRPr="00CA65AD">
        <w:rPr>
          <w:sz w:val="23"/>
          <w:szCs w:val="23"/>
          <w:lang w:eastAsia="ru-RU"/>
        </w:rPr>
        <w:tab/>
        <w:t xml:space="preserve">                </w:t>
      </w:r>
    </w:p>
    <w:p w14:paraId="4920D00C" w14:textId="77777777" w:rsidR="00195CE4" w:rsidRPr="00CA65AD" w:rsidRDefault="00195CE4" w:rsidP="00195CE4">
      <w:pPr>
        <w:spacing w:line="360" w:lineRule="auto"/>
        <w:jc w:val="both"/>
        <w:rPr>
          <w:sz w:val="23"/>
          <w:szCs w:val="23"/>
        </w:rPr>
      </w:pPr>
    </w:p>
    <w:p w14:paraId="0ADA3E12" w14:textId="575A0C83"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vārds, uzvārds, amats ______________________________</w:t>
      </w:r>
    </w:p>
    <w:p w14:paraId="718BE69E" w14:textId="77777777" w:rsidR="00195CE4" w:rsidRPr="00CA65AD" w:rsidRDefault="00195CE4" w:rsidP="00195CE4">
      <w:pPr>
        <w:pStyle w:val="Parasts2"/>
        <w:jc w:val="right"/>
        <w:rPr>
          <w:b/>
          <w:sz w:val="23"/>
          <w:szCs w:val="23"/>
        </w:rPr>
      </w:pPr>
    </w:p>
    <w:p w14:paraId="1F1B3070" w14:textId="2E9632A7"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paraksts_________________________________________</w:t>
      </w:r>
    </w:p>
    <w:p w14:paraId="31AE8A45" w14:textId="77777777" w:rsidR="00195CE4" w:rsidRPr="009B3F72" w:rsidRDefault="00195CE4" w:rsidP="009B3F72"/>
    <w:sectPr w:rsidR="00195CE4" w:rsidRPr="009B3F72" w:rsidSect="00A927B7">
      <w:footerReference w:type="default" r:id="rId11"/>
      <w:footerReference w:type="first" r:id="rId12"/>
      <w:pgSz w:w="11906" w:h="16838"/>
      <w:pgMar w:top="1134"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3B5B" w14:textId="77777777" w:rsidR="00A927B7" w:rsidRDefault="00A927B7">
      <w:r>
        <w:separator/>
      </w:r>
    </w:p>
  </w:endnote>
  <w:endnote w:type="continuationSeparator" w:id="0">
    <w:p w14:paraId="0369BBE3" w14:textId="77777777" w:rsidR="00A927B7" w:rsidRDefault="00A9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34665"/>
      <w:docPartObj>
        <w:docPartGallery w:val="Page Numbers (Bottom of Page)"/>
        <w:docPartUnique/>
      </w:docPartObj>
    </w:sdtPr>
    <w:sdtContent>
      <w:p w14:paraId="0E73EE2C" w14:textId="04FD013D" w:rsidR="000D7503" w:rsidRDefault="000D7503">
        <w:pPr>
          <w:pStyle w:val="Kjene"/>
          <w:jc w:val="center"/>
        </w:pPr>
        <w:r>
          <w:fldChar w:fldCharType="begin"/>
        </w:r>
        <w:r>
          <w:instrText>PAGE   \* MERGEFORMAT</w:instrText>
        </w:r>
        <w:r>
          <w:fldChar w:fldCharType="separate"/>
        </w:r>
        <w:r w:rsidR="001F177D">
          <w:rPr>
            <w:noProof/>
          </w:rPr>
          <w:t>8</w:t>
        </w:r>
        <w:r>
          <w:fldChar w:fldCharType="end"/>
        </w:r>
      </w:p>
    </w:sdtContent>
  </w:sdt>
  <w:p w14:paraId="6E6CB793" w14:textId="77777777" w:rsidR="000D7503" w:rsidRDefault="000D75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02075"/>
      <w:docPartObj>
        <w:docPartGallery w:val="Page Numbers (Bottom of Page)"/>
        <w:docPartUnique/>
      </w:docPartObj>
    </w:sdt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t>2</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326C" w14:textId="77777777" w:rsidR="00A927B7" w:rsidRDefault="00A927B7">
      <w:r>
        <w:separator/>
      </w:r>
    </w:p>
  </w:footnote>
  <w:footnote w:type="continuationSeparator" w:id="0">
    <w:p w14:paraId="47628485" w14:textId="77777777" w:rsidR="00A927B7" w:rsidRDefault="00A927B7">
      <w:r>
        <w:continuationSeparator/>
      </w:r>
    </w:p>
  </w:footnote>
  <w:footnote w:id="1">
    <w:p w14:paraId="711E0809" w14:textId="77777777" w:rsidR="00195CE4" w:rsidRDefault="00195CE4" w:rsidP="00195CE4">
      <w:pPr>
        <w:pStyle w:val="Vresteksts1"/>
      </w:pPr>
      <w:bookmarkStart w:id="2" w:name="_Hlk127970341"/>
      <w:bookmarkStart w:id="3" w:name="_Hlk127970342"/>
      <w:bookmarkStart w:id="4" w:name="_Hlk127970456"/>
      <w:bookmarkStart w:id="5" w:name="_Hlk127970457"/>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2728D2" w14:textId="77777777" w:rsidR="00195CE4" w:rsidRDefault="00195CE4" w:rsidP="00195CE4">
      <w:pPr>
        <w:pStyle w:val="Vresteksts1"/>
        <w:ind w:left="284"/>
      </w:pPr>
      <w:r>
        <w:rPr>
          <w:sz w:val="18"/>
          <w:szCs w:val="18"/>
        </w:rPr>
        <w:t>1) iesniedz piedāvājumu šim iepirkumam;</w:t>
      </w:r>
    </w:p>
    <w:p w14:paraId="0155DB55" w14:textId="77777777" w:rsidR="00195CE4" w:rsidRDefault="00195CE4" w:rsidP="00195CE4">
      <w:pPr>
        <w:pStyle w:val="Vresteksts1"/>
        <w:ind w:left="284"/>
      </w:pPr>
      <w:r>
        <w:rPr>
          <w:sz w:val="18"/>
          <w:szCs w:val="18"/>
        </w:rPr>
        <w:t>2) ņemot vērā tās kvalifikāciju, spējas vai pieredzi, kā arī piedāvātās preces vai pakalpojumus, varētu iesniegt piedāvājumu šim iepirkumam.</w:t>
      </w:r>
      <w:bookmarkEnd w:id="2"/>
      <w:bookmarkEnd w:id="3"/>
      <w:bookmarkEnd w:id="4"/>
      <w:bookmarkEnd w: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F3314"/>
    <w:multiLevelType w:val="multilevel"/>
    <w:tmpl w:val="920A2A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B5C8D"/>
    <w:multiLevelType w:val="multilevel"/>
    <w:tmpl w:val="B58654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D530CA"/>
    <w:multiLevelType w:val="multilevel"/>
    <w:tmpl w:val="DEC848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51FD1EE1"/>
    <w:multiLevelType w:val="multilevel"/>
    <w:tmpl w:val="A2D8DA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88B7A51"/>
    <w:multiLevelType w:val="hybridMultilevel"/>
    <w:tmpl w:val="6D443E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71F76C0F"/>
    <w:multiLevelType w:val="hybridMultilevel"/>
    <w:tmpl w:val="76CE58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774327251">
    <w:abstractNumId w:val="0"/>
  </w:num>
  <w:num w:numId="2" w16cid:durableId="386490660">
    <w:abstractNumId w:val="9"/>
  </w:num>
  <w:num w:numId="3" w16cid:durableId="652179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998749">
    <w:abstractNumId w:val="8"/>
  </w:num>
  <w:num w:numId="5" w16cid:durableId="1746221539">
    <w:abstractNumId w:val="5"/>
  </w:num>
  <w:num w:numId="6" w16cid:durableId="176114958">
    <w:abstractNumId w:val="7"/>
  </w:num>
  <w:num w:numId="7" w16cid:durableId="1471047277">
    <w:abstractNumId w:val="14"/>
  </w:num>
  <w:num w:numId="8" w16cid:durableId="2100255295">
    <w:abstractNumId w:val="11"/>
  </w:num>
  <w:num w:numId="9" w16cid:durableId="216011698">
    <w:abstractNumId w:val="1"/>
  </w:num>
  <w:num w:numId="10" w16cid:durableId="1839926418">
    <w:abstractNumId w:val="4"/>
  </w:num>
  <w:num w:numId="11" w16cid:durableId="18882944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2632881">
    <w:abstractNumId w:val="10"/>
  </w:num>
  <w:num w:numId="13" w16cid:durableId="1446653240">
    <w:abstractNumId w:val="3"/>
  </w:num>
  <w:num w:numId="14" w16cid:durableId="442921074">
    <w:abstractNumId w:val="6"/>
  </w:num>
  <w:num w:numId="15" w16cid:durableId="1327173400">
    <w:abstractNumId w:val="2"/>
  </w:num>
  <w:num w:numId="16" w16cid:durableId="40908801">
    <w:abstractNumId w:val="12"/>
  </w:num>
  <w:num w:numId="17" w16cid:durableId="2002268573">
    <w:abstractNumId w:val="3"/>
  </w:num>
  <w:num w:numId="18" w16cid:durableId="106434104">
    <w:abstractNumId w:val="6"/>
  </w:num>
  <w:num w:numId="19" w16cid:durableId="359211861">
    <w:abstractNumId w:val="13"/>
  </w:num>
  <w:num w:numId="20" w16cid:durableId="419911774">
    <w:abstractNumId w:val="2"/>
  </w:num>
  <w:num w:numId="21" w16cid:durableId="59601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5542D"/>
    <w:rsid w:val="000577F9"/>
    <w:rsid w:val="00062ECA"/>
    <w:rsid w:val="000767EC"/>
    <w:rsid w:val="000931C4"/>
    <w:rsid w:val="000C43C9"/>
    <w:rsid w:val="000D7503"/>
    <w:rsid w:val="0010563A"/>
    <w:rsid w:val="00114EA4"/>
    <w:rsid w:val="001630D4"/>
    <w:rsid w:val="0017198F"/>
    <w:rsid w:val="001832C3"/>
    <w:rsid w:val="00183608"/>
    <w:rsid w:val="00195CE4"/>
    <w:rsid w:val="001A37BD"/>
    <w:rsid w:val="001A4FD7"/>
    <w:rsid w:val="001B2266"/>
    <w:rsid w:val="001B6DF0"/>
    <w:rsid w:val="001E0599"/>
    <w:rsid w:val="001E3802"/>
    <w:rsid w:val="001E577A"/>
    <w:rsid w:val="001F177D"/>
    <w:rsid w:val="002115C2"/>
    <w:rsid w:val="00237EF9"/>
    <w:rsid w:val="002439F5"/>
    <w:rsid w:val="00251841"/>
    <w:rsid w:val="002527EE"/>
    <w:rsid w:val="0027497E"/>
    <w:rsid w:val="002841F7"/>
    <w:rsid w:val="00291AE7"/>
    <w:rsid w:val="002A5E6E"/>
    <w:rsid w:val="002C567F"/>
    <w:rsid w:val="002D1E12"/>
    <w:rsid w:val="002D4CA0"/>
    <w:rsid w:val="003207A2"/>
    <w:rsid w:val="00375402"/>
    <w:rsid w:val="00430D2A"/>
    <w:rsid w:val="00443EE4"/>
    <w:rsid w:val="004518B7"/>
    <w:rsid w:val="00467553"/>
    <w:rsid w:val="00472EF4"/>
    <w:rsid w:val="00483970"/>
    <w:rsid w:val="004877FA"/>
    <w:rsid w:val="004C66FB"/>
    <w:rsid w:val="004E33AF"/>
    <w:rsid w:val="00533FC0"/>
    <w:rsid w:val="005616DD"/>
    <w:rsid w:val="00572C6C"/>
    <w:rsid w:val="00584C07"/>
    <w:rsid w:val="00595DA8"/>
    <w:rsid w:val="005F6C2D"/>
    <w:rsid w:val="005F7F3E"/>
    <w:rsid w:val="00601E31"/>
    <w:rsid w:val="006409AD"/>
    <w:rsid w:val="00646259"/>
    <w:rsid w:val="00647AC4"/>
    <w:rsid w:val="0065200C"/>
    <w:rsid w:val="006608CE"/>
    <w:rsid w:val="00673AA3"/>
    <w:rsid w:val="00682C42"/>
    <w:rsid w:val="006A231F"/>
    <w:rsid w:val="007009E2"/>
    <w:rsid w:val="00701AAF"/>
    <w:rsid w:val="007141A9"/>
    <w:rsid w:val="00724D29"/>
    <w:rsid w:val="00726F6E"/>
    <w:rsid w:val="00782EF7"/>
    <w:rsid w:val="007839CE"/>
    <w:rsid w:val="00800B41"/>
    <w:rsid w:val="0084141B"/>
    <w:rsid w:val="00846947"/>
    <w:rsid w:val="00863548"/>
    <w:rsid w:val="008B3FA9"/>
    <w:rsid w:val="008C3D2A"/>
    <w:rsid w:val="008D6EB4"/>
    <w:rsid w:val="008D6ED3"/>
    <w:rsid w:val="008F724D"/>
    <w:rsid w:val="00921597"/>
    <w:rsid w:val="00972E73"/>
    <w:rsid w:val="00976265"/>
    <w:rsid w:val="00983796"/>
    <w:rsid w:val="009A7BCA"/>
    <w:rsid w:val="009B3F72"/>
    <w:rsid w:val="009D4487"/>
    <w:rsid w:val="009D4868"/>
    <w:rsid w:val="009E4BE8"/>
    <w:rsid w:val="00A04429"/>
    <w:rsid w:val="00A045EA"/>
    <w:rsid w:val="00A05A80"/>
    <w:rsid w:val="00A32A45"/>
    <w:rsid w:val="00A40C71"/>
    <w:rsid w:val="00A85915"/>
    <w:rsid w:val="00A927B7"/>
    <w:rsid w:val="00AC3D88"/>
    <w:rsid w:val="00AE10BE"/>
    <w:rsid w:val="00AF23F8"/>
    <w:rsid w:val="00AF4938"/>
    <w:rsid w:val="00AF64A6"/>
    <w:rsid w:val="00B04C9C"/>
    <w:rsid w:val="00B06DFD"/>
    <w:rsid w:val="00B34132"/>
    <w:rsid w:val="00B5099C"/>
    <w:rsid w:val="00B55EC0"/>
    <w:rsid w:val="00B61109"/>
    <w:rsid w:val="00B757C9"/>
    <w:rsid w:val="00B75D86"/>
    <w:rsid w:val="00BB1083"/>
    <w:rsid w:val="00BD0856"/>
    <w:rsid w:val="00BD17EA"/>
    <w:rsid w:val="00BD4F1C"/>
    <w:rsid w:val="00BD6B25"/>
    <w:rsid w:val="00C164D9"/>
    <w:rsid w:val="00C21807"/>
    <w:rsid w:val="00C231F3"/>
    <w:rsid w:val="00C507D6"/>
    <w:rsid w:val="00C605BC"/>
    <w:rsid w:val="00C84CB4"/>
    <w:rsid w:val="00CA79E5"/>
    <w:rsid w:val="00CB189D"/>
    <w:rsid w:val="00CB6103"/>
    <w:rsid w:val="00CC7D76"/>
    <w:rsid w:val="00CE387B"/>
    <w:rsid w:val="00CE68C4"/>
    <w:rsid w:val="00D04DE5"/>
    <w:rsid w:val="00D34C1B"/>
    <w:rsid w:val="00D62FD9"/>
    <w:rsid w:val="00D63EE9"/>
    <w:rsid w:val="00D722F5"/>
    <w:rsid w:val="00D80B01"/>
    <w:rsid w:val="00D84ACC"/>
    <w:rsid w:val="00D92F09"/>
    <w:rsid w:val="00DD168F"/>
    <w:rsid w:val="00DD1DC1"/>
    <w:rsid w:val="00DE52D8"/>
    <w:rsid w:val="00E0448F"/>
    <w:rsid w:val="00E07F33"/>
    <w:rsid w:val="00E14211"/>
    <w:rsid w:val="00E16DCC"/>
    <w:rsid w:val="00E25A00"/>
    <w:rsid w:val="00E54B76"/>
    <w:rsid w:val="00EB773A"/>
    <w:rsid w:val="00ED550B"/>
    <w:rsid w:val="00ED6AC5"/>
    <w:rsid w:val="00EE6806"/>
    <w:rsid w:val="00EE6BBD"/>
    <w:rsid w:val="00EF5593"/>
    <w:rsid w:val="00FB242A"/>
    <w:rsid w:val="00FB7A70"/>
    <w:rsid w:val="00FC24F2"/>
    <w:rsid w:val="00FD44E8"/>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List Paragraph"/>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 w:type="paragraph" w:customStyle="1" w:styleId="Parasts2">
    <w:name w:val="Parasts2"/>
    <w:rsid w:val="009B3F72"/>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B3F72"/>
  </w:style>
  <w:style w:type="character" w:styleId="Vresatsauce">
    <w:name w:val="footnote reference"/>
    <w:unhideWhenUsed/>
    <w:rsid w:val="00195CE4"/>
    <w:rPr>
      <w:vertAlign w:val="superscript"/>
    </w:rPr>
  </w:style>
  <w:style w:type="character" w:customStyle="1" w:styleId="Vresrakstzmes">
    <w:name w:val="Vēres rakstzīmes"/>
    <w:rsid w:val="00195CE4"/>
  </w:style>
  <w:style w:type="paragraph" w:customStyle="1" w:styleId="naisf">
    <w:name w:val="naisf"/>
    <w:basedOn w:val="Parasts2"/>
    <w:rsid w:val="00195CE4"/>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195CE4"/>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styleId="Paraststmeklis">
    <w:name w:val="Normal (Web)"/>
    <w:basedOn w:val="Parasts"/>
    <w:uiPriority w:val="99"/>
    <w:rsid w:val="00CB6103"/>
    <w:pPr>
      <w:spacing w:before="100" w:beforeAutospacing="1" w:after="100" w:afterAutospacing="1"/>
    </w:pPr>
    <w:rPr>
      <w:rFonts w:ascii="Arial Unicode MS" w:hAnsi="Arial Unicode MS"/>
      <w:lang w:val="en-GB" w:eastAsia="en-US"/>
    </w:rPr>
  </w:style>
  <w:style w:type="paragraph" w:styleId="Nosaukums">
    <w:name w:val="Title"/>
    <w:basedOn w:val="Parasts"/>
    <w:link w:val="NosaukumsRakstz"/>
    <w:uiPriority w:val="99"/>
    <w:qFormat/>
    <w:rsid w:val="00584C07"/>
    <w:pPr>
      <w:jc w:val="center"/>
    </w:pPr>
    <w:rPr>
      <w:b/>
      <w:bCs/>
      <w:lang w:val="en-GB" w:eastAsia="x-none"/>
    </w:rPr>
  </w:style>
  <w:style w:type="character" w:customStyle="1" w:styleId="NosaukumsRakstz">
    <w:name w:val="Nosaukums Rakstz."/>
    <w:basedOn w:val="Noklusjumarindkopasfonts"/>
    <w:link w:val="Nosaukums"/>
    <w:uiPriority w:val="99"/>
    <w:rsid w:val="00584C07"/>
    <w:rPr>
      <w:rFonts w:ascii="Times New Roman" w:eastAsia="Times New Roman" w:hAnsi="Times New Roman" w:cs="Times New Roman"/>
      <w:b/>
      <w:bCs/>
      <w:sz w:val="24"/>
      <w:szCs w:val="24"/>
      <w:lang w:val="en-GB" w:eastAsia="x-none"/>
    </w:rPr>
  </w:style>
  <w:style w:type="paragraph" w:styleId="Parakstszemobjekta">
    <w:name w:val="caption"/>
    <w:basedOn w:val="Parasts"/>
    <w:next w:val="Parasts"/>
    <w:qFormat/>
    <w:rsid w:val="00584C07"/>
    <w:pPr>
      <w:pBdr>
        <w:bottom w:val="single" w:sz="12" w:space="1" w:color="auto"/>
      </w:pBdr>
      <w:jc w:val="center"/>
      <w:outlineLvl w:val="0"/>
    </w:pPr>
    <w:rPr>
      <w:rFonts w:ascii="Arial" w:hAnsi="Arial" w:cs="Arial"/>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086343876">
      <w:bodyDiv w:val="1"/>
      <w:marLeft w:val="0"/>
      <w:marRight w:val="0"/>
      <w:marTop w:val="0"/>
      <w:marBottom w:val="0"/>
      <w:divBdr>
        <w:top w:val="none" w:sz="0" w:space="0" w:color="auto"/>
        <w:left w:val="none" w:sz="0" w:space="0" w:color="auto"/>
        <w:bottom w:val="none" w:sz="0" w:space="0" w:color="auto"/>
        <w:right w:val="none" w:sz="0" w:space="0" w:color="auto"/>
      </w:divBdr>
    </w:div>
    <w:div w:id="1113325691">
      <w:bodyDiv w:val="1"/>
      <w:marLeft w:val="0"/>
      <w:marRight w:val="0"/>
      <w:marTop w:val="0"/>
      <w:marBottom w:val="0"/>
      <w:divBdr>
        <w:top w:val="none" w:sz="0" w:space="0" w:color="auto"/>
        <w:left w:val="none" w:sz="0" w:space="0" w:color="auto"/>
        <w:bottom w:val="none" w:sz="0" w:space="0" w:color="auto"/>
        <w:right w:val="none" w:sz="0" w:space="0" w:color="auto"/>
      </w:divBdr>
    </w:div>
    <w:div w:id="1445804801">
      <w:bodyDiv w:val="1"/>
      <w:marLeft w:val="0"/>
      <w:marRight w:val="0"/>
      <w:marTop w:val="0"/>
      <w:marBottom w:val="0"/>
      <w:divBdr>
        <w:top w:val="none" w:sz="0" w:space="0" w:color="auto"/>
        <w:left w:val="none" w:sz="0" w:space="0" w:color="auto"/>
        <w:bottom w:val="none" w:sz="0" w:space="0" w:color="auto"/>
        <w:right w:val="none" w:sz="0" w:space="0" w:color="auto"/>
      </w:divBdr>
      <w:divsChild>
        <w:div w:id="1000232988">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775124683">
              <w:marLeft w:val="0"/>
              <w:marRight w:val="0"/>
              <w:marTop w:val="0"/>
              <w:marBottom w:val="0"/>
              <w:divBdr>
                <w:top w:val="none" w:sz="0" w:space="0" w:color="auto"/>
                <w:left w:val="none" w:sz="0" w:space="0" w:color="auto"/>
                <w:bottom w:val="none" w:sz="0" w:space="0" w:color="auto"/>
                <w:right w:val="none" w:sz="0" w:space="0" w:color="auto"/>
              </w:divBdr>
              <w:divsChild>
                <w:div w:id="2023318698">
                  <w:marLeft w:val="0"/>
                  <w:marRight w:val="0"/>
                  <w:marTop w:val="0"/>
                  <w:marBottom w:val="0"/>
                  <w:divBdr>
                    <w:top w:val="none" w:sz="0" w:space="0" w:color="auto"/>
                    <w:left w:val="none" w:sz="0" w:space="0" w:color="auto"/>
                    <w:bottom w:val="none" w:sz="0" w:space="0" w:color="auto"/>
                    <w:right w:val="none" w:sz="0" w:space="0" w:color="auto"/>
                  </w:divBdr>
                  <w:divsChild>
                    <w:div w:id="56247611">
                      <w:marLeft w:val="0"/>
                      <w:marRight w:val="0"/>
                      <w:marTop w:val="0"/>
                      <w:marBottom w:val="0"/>
                      <w:divBdr>
                        <w:top w:val="none" w:sz="0" w:space="0" w:color="auto"/>
                        <w:left w:val="none" w:sz="0" w:space="0" w:color="auto"/>
                        <w:bottom w:val="none" w:sz="0" w:space="0" w:color="auto"/>
                        <w:right w:val="none" w:sz="0" w:space="0" w:color="auto"/>
                      </w:divBdr>
                      <w:divsChild>
                        <w:div w:id="18009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5396">
      <w:bodyDiv w:val="1"/>
      <w:marLeft w:val="0"/>
      <w:marRight w:val="0"/>
      <w:marTop w:val="0"/>
      <w:marBottom w:val="0"/>
      <w:divBdr>
        <w:top w:val="none" w:sz="0" w:space="0" w:color="auto"/>
        <w:left w:val="none" w:sz="0" w:space="0" w:color="auto"/>
        <w:bottom w:val="none" w:sz="0" w:space="0" w:color="auto"/>
        <w:right w:val="none" w:sz="0" w:space="0" w:color="auto"/>
      </w:divBdr>
    </w:div>
    <w:div w:id="19314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ala.pamatskola@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le@limbazunovads.lv" TargetMode="External"/><Relationship Id="rId4" Type="http://schemas.openxmlformats.org/officeDocument/2006/relationships/webSettings" Target="webSettings.xml"/><Relationship Id="rId9" Type="http://schemas.openxmlformats.org/officeDocument/2006/relationships/hyperlink" Target="mailto:speciala.pamatskol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10992</Words>
  <Characters>6266</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Ilga Tiesnese</cp:lastModifiedBy>
  <cp:revision>2</cp:revision>
  <dcterms:created xsi:type="dcterms:W3CDTF">2024-04-16T07:54:00Z</dcterms:created>
  <dcterms:modified xsi:type="dcterms:W3CDTF">2024-04-16T07:54:00Z</dcterms:modified>
</cp:coreProperties>
</file>