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CF1B" w14:textId="7C944795" w:rsidR="00B4075B" w:rsidRPr="00713415" w:rsidRDefault="00B4075B" w:rsidP="00B4075B">
      <w:pPr>
        <w:spacing w:before="240"/>
        <w:ind w:firstLine="720"/>
        <w:jc w:val="both"/>
      </w:pPr>
      <w:r>
        <w:t>Par cenu aptaujas</w:t>
      </w:r>
      <w:bookmarkStart w:id="0" w:name="_Hlk164688410"/>
      <w:r>
        <w:t xml:space="preserve"> </w:t>
      </w:r>
      <w:r w:rsidRPr="00231E3E">
        <w:t>“Par būvgružu drupināšanas pakalpojumiem SIA “LIMBAŽU SILTUMS””, ID Nr. LS 2024/15</w:t>
      </w:r>
      <w:bookmarkEnd w:id="0"/>
      <w:r>
        <w:t xml:space="preserve"> </w:t>
      </w:r>
      <w:r w:rsidRPr="00713415">
        <w:t>rezultātiem</w:t>
      </w:r>
    </w:p>
    <w:p w14:paraId="4FD1F6A1" w14:textId="701B83CA" w:rsidR="00B4075B" w:rsidRPr="004E4519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proofErr w:type="spellStart"/>
      <w:r w:rsidRPr="00323F95">
        <w:t>reģ</w:t>
      </w:r>
      <w:proofErr w:type="spellEnd"/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>cenu aptaujā</w:t>
      </w:r>
      <w:r>
        <w:t xml:space="preserve"> </w:t>
      </w:r>
      <w:r w:rsidRPr="00231E3E">
        <w:t>“Par būvgružu drupināšanas pakalpojumiem SIA “LIMBAŽU SILTUMS””, ID Nr. LS 2024/15</w:t>
      </w:r>
      <w:r>
        <w:t xml:space="preserve">, </w:t>
      </w:r>
      <w:r>
        <w:t>cenu aptaujas</w:t>
      </w:r>
      <w:r>
        <w:t xml:space="preserve"> komisija par uzvarētāju atzinusi pretendentu – </w:t>
      </w:r>
      <w:r w:rsidRPr="00713415">
        <w:rPr>
          <w:szCs w:val="20"/>
          <w:lang w:eastAsia="en-US"/>
        </w:rPr>
        <w:t>SIA “</w:t>
      </w:r>
      <w:r>
        <w:rPr>
          <w:szCs w:val="20"/>
          <w:lang w:eastAsia="en-US"/>
        </w:rPr>
        <w:t>ATR</w:t>
      </w:r>
      <w:r w:rsidRPr="00713415">
        <w:rPr>
          <w:szCs w:val="20"/>
          <w:lang w:eastAsia="en-US"/>
        </w:rPr>
        <w:t xml:space="preserve">”, </w:t>
      </w:r>
      <w:proofErr w:type="spellStart"/>
      <w:r w:rsidRPr="00713415">
        <w:rPr>
          <w:szCs w:val="20"/>
          <w:lang w:eastAsia="en-US"/>
        </w:rPr>
        <w:t>reģ</w:t>
      </w:r>
      <w:proofErr w:type="spellEnd"/>
      <w:r w:rsidRPr="00713415">
        <w:rPr>
          <w:szCs w:val="20"/>
          <w:lang w:eastAsia="en-US"/>
        </w:rPr>
        <w:t xml:space="preserve">. Nr. </w:t>
      </w:r>
      <w:r>
        <w:rPr>
          <w:szCs w:val="20"/>
          <w:lang w:eastAsia="en-US"/>
        </w:rPr>
        <w:t>44103106776</w:t>
      </w:r>
      <w:r w:rsidRPr="00713415">
        <w:rPr>
          <w:szCs w:val="20"/>
          <w:lang w:eastAsia="en-US"/>
        </w:rPr>
        <w:t>.</w:t>
      </w:r>
    </w:p>
    <w:p w14:paraId="44EF64B1" w14:textId="343CA85F" w:rsidR="00B4075B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Pr="004F06D2">
        <w:rPr>
          <w:szCs w:val="20"/>
          <w:lang w:eastAsia="en-US"/>
        </w:rPr>
        <w:t xml:space="preserve">iedāvājuma summa – </w:t>
      </w:r>
      <w:r>
        <w:rPr>
          <w:szCs w:val="20"/>
          <w:lang w:eastAsia="en-US"/>
        </w:rPr>
        <w:t>4300,00</w:t>
      </w:r>
      <w:r w:rsidRPr="004F06D2">
        <w:rPr>
          <w:szCs w:val="20"/>
          <w:lang w:eastAsia="en-US"/>
        </w:rPr>
        <w:t xml:space="preserve"> EUR (bez PVN). </w:t>
      </w:r>
    </w:p>
    <w:p w14:paraId="2EF6AADA" w14:textId="77777777" w:rsidR="00B4075B" w:rsidRPr="004F06D2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4F06D2">
        <w:rPr>
          <w:szCs w:val="20"/>
          <w:lang w:eastAsia="en-US"/>
        </w:rPr>
        <w:t>Vērtēšanas kritērijs – zemākā cena.</w:t>
      </w:r>
    </w:p>
    <w:p w14:paraId="56BCBD3F" w14:textId="77777777" w:rsidR="001E1DF1" w:rsidRDefault="001E1DF1"/>
    <w:sectPr w:rsidR="001E1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5B"/>
    <w:rsid w:val="001E1DF1"/>
    <w:rsid w:val="00B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B04A"/>
  <w15:chartTrackingRefBased/>
  <w15:docId w15:val="{58AF0A97-3D39-4AC0-A5B7-391AE9C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7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Limbažu siltums</cp:lastModifiedBy>
  <cp:revision>1</cp:revision>
  <dcterms:created xsi:type="dcterms:W3CDTF">2024-04-22T11:27:00Z</dcterms:created>
  <dcterms:modified xsi:type="dcterms:W3CDTF">2024-04-22T11:34:00Z</dcterms:modified>
</cp:coreProperties>
</file>