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ADC44" w14:textId="33153FF9" w:rsidR="004A1AF2" w:rsidRDefault="004A1AF2" w:rsidP="00382077">
      <w:pPr>
        <w:keepNext/>
        <w:jc w:val="center"/>
        <w:outlineLvl w:val="0"/>
        <w:rPr>
          <w:b/>
          <w:bCs/>
          <w:caps/>
          <w:szCs w:val="32"/>
          <w:lang w:val="en-GB" w:eastAsia="en-US"/>
        </w:rPr>
      </w:pPr>
      <w:r>
        <w:rPr>
          <w:b/>
          <w:bCs/>
          <w:caps/>
          <w:noProof/>
          <w:szCs w:val="32"/>
        </w:rPr>
        <w:drawing>
          <wp:inline distT="0" distB="0" distL="0" distR="0" wp14:anchorId="3DF904E9" wp14:editId="2605442D">
            <wp:extent cx="756285" cy="902335"/>
            <wp:effectExtent l="0" t="0" r="5715" b="0"/>
            <wp:docPr id="19259088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612479EF" w14:textId="77777777" w:rsidR="00AC3BC4" w:rsidRDefault="00AC3BC4" w:rsidP="00382077">
      <w:pPr>
        <w:keepNext/>
        <w:jc w:val="center"/>
        <w:outlineLvl w:val="0"/>
        <w:rPr>
          <w:b/>
          <w:bCs/>
          <w:caps/>
          <w:szCs w:val="32"/>
          <w:lang w:val="en-GB" w:eastAsia="en-US"/>
        </w:rPr>
      </w:pPr>
    </w:p>
    <w:p w14:paraId="157B1AFD" w14:textId="379690CA" w:rsidR="004A1AF2" w:rsidRDefault="004A1AF2" w:rsidP="00382077">
      <w:pPr>
        <w:keepNext/>
        <w:jc w:val="center"/>
        <w:outlineLvl w:val="0"/>
        <w:rPr>
          <w:b/>
          <w:bCs/>
          <w:caps/>
          <w:szCs w:val="32"/>
          <w:lang w:val="en-GB" w:eastAsia="en-US"/>
        </w:rPr>
      </w:pPr>
      <w:r w:rsidRPr="004A1AF2">
        <w:rPr>
          <w:noProof/>
        </w:rPr>
        <w:drawing>
          <wp:inline distT="0" distB="0" distL="0" distR="0" wp14:anchorId="28B7E198" wp14:editId="30B5554F">
            <wp:extent cx="5943600" cy="771525"/>
            <wp:effectExtent l="0" t="0" r="0" b="0"/>
            <wp:docPr id="23499628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771525"/>
                    </a:xfrm>
                    <a:prstGeom prst="rect">
                      <a:avLst/>
                    </a:prstGeom>
                    <a:noFill/>
                    <a:ln>
                      <a:noFill/>
                    </a:ln>
                  </pic:spPr>
                </pic:pic>
              </a:graphicData>
            </a:graphic>
          </wp:inline>
        </w:drawing>
      </w:r>
    </w:p>
    <w:p w14:paraId="1A6608AA" w14:textId="65D41FD7" w:rsidR="00650E95" w:rsidRDefault="00382077" w:rsidP="004B6CB6">
      <w:pPr>
        <w:tabs>
          <w:tab w:val="left" w:pos="490"/>
        </w:tabs>
        <w:rPr>
          <w:b/>
          <w:bCs/>
          <w:caps/>
        </w:rPr>
      </w:pPr>
      <w:r w:rsidRPr="00382077">
        <w:rPr>
          <w:lang w:val="en-GB" w:eastAsia="en-US"/>
        </w:rPr>
        <w:tab/>
      </w:r>
    </w:p>
    <w:p w14:paraId="217E5515" w14:textId="2C0510F4" w:rsidR="006B539C" w:rsidRPr="000C29E1" w:rsidRDefault="006B539C" w:rsidP="004A1AF2">
      <w:pPr>
        <w:ind w:right="84"/>
        <w:jc w:val="center"/>
        <w:rPr>
          <w:color w:val="00B050"/>
          <w:sz w:val="16"/>
          <w:szCs w:val="16"/>
        </w:rPr>
      </w:pPr>
      <w:r w:rsidRPr="003C02A2">
        <w:rPr>
          <w:b/>
          <w:bCs/>
          <w:caps/>
        </w:rPr>
        <w:t>Uzaicinājums iesniegt piedāvājumu</w:t>
      </w:r>
      <w:r>
        <w:rPr>
          <w:b/>
          <w:bCs/>
          <w:caps/>
        </w:rPr>
        <w:t xml:space="preserve"> cenu aptaujai</w:t>
      </w:r>
    </w:p>
    <w:p w14:paraId="036DF925" w14:textId="74924F9C" w:rsidR="00C34282" w:rsidRPr="006770DB" w:rsidRDefault="00536934" w:rsidP="00222707">
      <w:pPr>
        <w:spacing w:line="276" w:lineRule="auto"/>
        <w:ind w:right="98"/>
        <w:jc w:val="both"/>
      </w:pPr>
      <w:r>
        <w:rPr>
          <w:color w:val="000000" w:themeColor="text1"/>
        </w:rPr>
        <w:t xml:space="preserve">         </w:t>
      </w:r>
      <w:bookmarkStart w:id="0" w:name="_Hlk166766706"/>
      <w:r w:rsidR="004A1AF2" w:rsidRPr="004A1AF2">
        <w:rPr>
          <w:noProof/>
        </w:rPr>
        <w:drawing>
          <wp:inline distT="0" distB="0" distL="0" distR="0" wp14:anchorId="7A0A94A5" wp14:editId="368560E8">
            <wp:extent cx="5972175" cy="352425"/>
            <wp:effectExtent l="0" t="0" r="0" b="9525"/>
            <wp:docPr id="174940944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2175" cy="352425"/>
                    </a:xfrm>
                    <a:prstGeom prst="rect">
                      <a:avLst/>
                    </a:prstGeom>
                    <a:noFill/>
                    <a:ln>
                      <a:noFill/>
                    </a:ln>
                  </pic:spPr>
                </pic:pic>
              </a:graphicData>
            </a:graphic>
          </wp:inline>
        </w:drawing>
      </w:r>
      <w:r>
        <w:rPr>
          <w:color w:val="000000" w:themeColor="text1"/>
        </w:rPr>
        <w:t xml:space="preserve"> </w:t>
      </w:r>
    </w:p>
    <w:bookmarkEnd w:id="0"/>
    <w:p w14:paraId="15A6917E" w14:textId="77777777" w:rsidR="00D749ED" w:rsidRPr="00F731B0" w:rsidRDefault="00D749ED" w:rsidP="00222707">
      <w:pPr>
        <w:spacing w:line="276" w:lineRule="auto"/>
        <w:ind w:right="98"/>
        <w:jc w:val="both"/>
      </w:pPr>
    </w:p>
    <w:p w14:paraId="50AD4BDF" w14:textId="4185F067" w:rsidR="002C178D" w:rsidRDefault="009B56AF" w:rsidP="00222707">
      <w:pPr>
        <w:pStyle w:val="Sarakstarindkopa"/>
        <w:numPr>
          <w:ilvl w:val="0"/>
          <w:numId w:val="36"/>
        </w:numPr>
        <w:spacing w:before="60" w:after="60" w:line="276" w:lineRule="auto"/>
        <w:ind w:right="98"/>
        <w:jc w:val="both"/>
        <w:rPr>
          <w:color w:val="000000" w:themeColor="text1"/>
        </w:rPr>
      </w:pPr>
      <w:r w:rsidRPr="002C178D">
        <w:rPr>
          <w:color w:val="000000" w:themeColor="text1"/>
        </w:rPr>
        <w:t xml:space="preserve">Līguma izpildes vieta – </w:t>
      </w:r>
      <w:r w:rsidR="00E41E5C">
        <w:t>“</w:t>
      </w:r>
      <w:proofErr w:type="spellStart"/>
      <w:r w:rsidR="00E41E5C">
        <w:t>M</w:t>
      </w:r>
      <w:r w:rsidR="004A1AF2">
        <w:t>azsprīdīši</w:t>
      </w:r>
      <w:proofErr w:type="spellEnd"/>
      <w:r w:rsidR="00E41E5C">
        <w:t xml:space="preserve">”, </w:t>
      </w:r>
      <w:r w:rsidR="00AC3BC4">
        <w:t>Salacgrīvas</w:t>
      </w:r>
      <w:r w:rsidR="00E41E5C">
        <w:t xml:space="preserve"> pagasts, Limbažu novads.</w:t>
      </w:r>
    </w:p>
    <w:p w14:paraId="111189F7" w14:textId="42E591AA" w:rsidR="009B56AF" w:rsidRPr="002C178D" w:rsidRDefault="00D749ED" w:rsidP="00222707">
      <w:pPr>
        <w:pStyle w:val="Sarakstarindkopa"/>
        <w:numPr>
          <w:ilvl w:val="0"/>
          <w:numId w:val="36"/>
        </w:numPr>
        <w:spacing w:before="60" w:after="60" w:line="276" w:lineRule="auto"/>
        <w:ind w:right="98"/>
        <w:jc w:val="both"/>
        <w:rPr>
          <w:color w:val="000000" w:themeColor="text1"/>
        </w:rPr>
      </w:pPr>
      <w:r w:rsidRPr="002C178D">
        <w:rPr>
          <w:color w:val="000000" w:themeColor="text1"/>
        </w:rPr>
        <w:t>Līgumā</w:t>
      </w:r>
      <w:r w:rsidR="002225C5">
        <w:rPr>
          <w:color w:val="000000" w:themeColor="text1"/>
        </w:rPr>
        <w:t xml:space="preserve"> paredzēto darbu izpildes laiks </w:t>
      </w:r>
      <w:r w:rsidR="00382077">
        <w:rPr>
          <w:color w:val="000000" w:themeColor="text1"/>
        </w:rPr>
        <w:t>līdz 202</w:t>
      </w:r>
      <w:r w:rsidR="004A1AF2">
        <w:rPr>
          <w:color w:val="000000" w:themeColor="text1"/>
        </w:rPr>
        <w:t>4</w:t>
      </w:r>
      <w:r w:rsidR="00382077">
        <w:rPr>
          <w:color w:val="000000" w:themeColor="text1"/>
        </w:rPr>
        <w:t xml:space="preserve">.gada </w:t>
      </w:r>
      <w:r w:rsidR="001140FD">
        <w:rPr>
          <w:color w:val="000000" w:themeColor="text1"/>
        </w:rPr>
        <w:t>15</w:t>
      </w:r>
      <w:r w:rsidR="00EB6884">
        <w:rPr>
          <w:color w:val="000000" w:themeColor="text1"/>
        </w:rPr>
        <w:t>.</w:t>
      </w:r>
      <w:r w:rsidR="001140FD">
        <w:rPr>
          <w:color w:val="000000" w:themeColor="text1"/>
        </w:rPr>
        <w:t>novembrim</w:t>
      </w:r>
      <w:r w:rsidR="00536934" w:rsidRPr="002C178D">
        <w:rPr>
          <w:color w:val="000000" w:themeColor="text1"/>
        </w:rPr>
        <w:t>.</w:t>
      </w:r>
    </w:p>
    <w:p w14:paraId="44411425" w14:textId="371A5D75" w:rsidR="00AC3BC4" w:rsidRPr="00AC3BC4" w:rsidRDefault="00AC3BC4" w:rsidP="00222707">
      <w:pPr>
        <w:pStyle w:val="Sarakstarindkopa"/>
        <w:numPr>
          <w:ilvl w:val="0"/>
          <w:numId w:val="36"/>
        </w:numPr>
        <w:spacing w:line="276" w:lineRule="auto"/>
        <w:ind w:right="84"/>
        <w:jc w:val="both"/>
        <w:rPr>
          <w:color w:val="000000" w:themeColor="text1"/>
        </w:rPr>
      </w:pPr>
      <w:r>
        <w:rPr>
          <w:color w:val="000000" w:themeColor="text1"/>
        </w:rPr>
        <w:t>Līgums tiks slēgts finansējuma piešķiršanas gadījumā.</w:t>
      </w:r>
    </w:p>
    <w:p w14:paraId="39D73009" w14:textId="0AE31248" w:rsidR="009B56AF" w:rsidRPr="00954AD7" w:rsidRDefault="009B56AF" w:rsidP="00222707">
      <w:pPr>
        <w:pStyle w:val="Sarakstarindkopa"/>
        <w:numPr>
          <w:ilvl w:val="0"/>
          <w:numId w:val="36"/>
        </w:numPr>
        <w:spacing w:line="276" w:lineRule="auto"/>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113F20">
        <w:t>5</w:t>
      </w:r>
      <w:r w:rsidRPr="00F731B0">
        <w:t xml:space="preserve"> (</w:t>
      </w:r>
      <w:r w:rsidR="00113F20">
        <w:t>piecu</w:t>
      </w:r>
      <w:r w:rsidRPr="00F731B0">
        <w:t xml:space="preserve">) dienu laikā no pasūtītāja uzaicinājuma parakstīt līgumu nosūtīšanas dienas un jāiesniedz pasūtītājam parakstīts līgums. Ja norādītajā termiņā </w:t>
      </w:r>
      <w:r w:rsidR="006F5662">
        <w:t>cenu aptaujas</w:t>
      </w:r>
      <w:r w:rsidRPr="00F731B0">
        <w:t xml:space="preserve"> uzvarētājs neiesniedz iepriekšminēto dokumentu, tas tiek uzskatīts par atteikumu slēgt līgumu</w:t>
      </w:r>
      <w:r w:rsidR="006770DB">
        <w:t>.</w:t>
      </w:r>
      <w:r w:rsidR="00AC3BC4">
        <w:t xml:space="preserve"> </w:t>
      </w:r>
    </w:p>
    <w:p w14:paraId="7D46C64B" w14:textId="603F5DEB" w:rsidR="00625C15" w:rsidRPr="00625C15" w:rsidRDefault="00625C15" w:rsidP="00222707">
      <w:pPr>
        <w:pStyle w:val="Sarakstarindkopa"/>
        <w:numPr>
          <w:ilvl w:val="0"/>
          <w:numId w:val="36"/>
        </w:numPr>
        <w:spacing w:line="276" w:lineRule="auto"/>
        <w:ind w:right="84"/>
        <w:jc w:val="both"/>
        <w:rPr>
          <w:color w:val="000000" w:themeColor="text1"/>
        </w:rPr>
      </w:pPr>
      <w:r>
        <w:rPr>
          <w:rStyle w:val="Noklusjumarindkopasfonts2"/>
          <w:bCs/>
        </w:rPr>
        <w:t>Līguma apmaksa: tiek veikta 10 dienu laikā, pēc pieņemšanas – nodošanas akta abpusējas parakstīšanas un izpildītāja rēķina saņemšanas.</w:t>
      </w:r>
    </w:p>
    <w:p w14:paraId="598303C0" w14:textId="2A2DE6A3" w:rsidR="009B56AF" w:rsidRPr="00D428DE" w:rsidRDefault="009B56AF" w:rsidP="00222707">
      <w:pPr>
        <w:pStyle w:val="Sarakstarindkopa"/>
        <w:numPr>
          <w:ilvl w:val="0"/>
          <w:numId w:val="36"/>
        </w:numPr>
        <w:spacing w:line="276" w:lineRule="auto"/>
        <w:ind w:right="84"/>
        <w:jc w:val="both"/>
        <w:rPr>
          <w:color w:val="000000" w:themeColor="text1"/>
        </w:rPr>
      </w:pPr>
      <w:r w:rsidRPr="00F731B0">
        <w:t>Piedāvājuma izvēles kritērijs ir pēc cenu aptaujas noteikumiem</w:t>
      </w:r>
      <w:r w:rsidR="00E41E5C" w:rsidRPr="00F731B0">
        <w:t>, un</w:t>
      </w:r>
      <w:r w:rsidRPr="00F731B0">
        <w:t xml:space="preserve"> tā pielikumiem atbilstošs saimnieciski visizdevīgākais piedāvājums, </w:t>
      </w:r>
      <w:r w:rsidR="00B443DB" w:rsidRPr="00F731B0">
        <w:t xml:space="preserve">kuru Pasūtītājs nosaka, ņemot vērā </w:t>
      </w:r>
      <w:r w:rsidR="00B443DB" w:rsidRPr="00F731B0">
        <w:rPr>
          <w:b/>
          <w:bCs/>
        </w:rPr>
        <w:t>zemāko cenu,</w:t>
      </w:r>
      <w:r w:rsidR="00B443DB">
        <w:rPr>
          <w:b/>
          <w:bCs/>
        </w:rPr>
        <w:t xml:space="preserve"> kurā ir iekļauti vis</w:t>
      </w:r>
      <w:r w:rsidR="00EB6884">
        <w:rPr>
          <w:b/>
          <w:bCs/>
        </w:rPr>
        <w:t>i</w:t>
      </w:r>
      <w:r w:rsidR="00B443DB">
        <w:rPr>
          <w:b/>
          <w:bCs/>
        </w:rPr>
        <w:t xml:space="preserve"> nepieciešamie darbi, lai sistēma darbotos</w:t>
      </w:r>
      <w:r w:rsidRPr="00F731B0">
        <w:rPr>
          <w:b/>
          <w:bCs/>
        </w:rPr>
        <w:t>.</w:t>
      </w:r>
    </w:p>
    <w:p w14:paraId="33E31792" w14:textId="641C36C3" w:rsidR="00D428DE" w:rsidRPr="00382077" w:rsidRDefault="00D428DE" w:rsidP="00222707">
      <w:pPr>
        <w:pStyle w:val="Sarakstarindkopa"/>
        <w:numPr>
          <w:ilvl w:val="0"/>
          <w:numId w:val="36"/>
        </w:numPr>
        <w:spacing w:line="276" w:lineRule="auto"/>
        <w:ind w:right="84"/>
        <w:jc w:val="both"/>
        <w:rPr>
          <w:color w:val="000000" w:themeColor="text1"/>
        </w:rPr>
      </w:pPr>
      <w:r w:rsidRPr="00382077">
        <w:t>Pasūtītājs  patur tiesības mainīt darbu apjomu atbilstoši pieejamam finansējumam.</w:t>
      </w:r>
    </w:p>
    <w:p w14:paraId="48AE848B" w14:textId="3CBC68B4" w:rsidR="006770DB" w:rsidRPr="006770DB" w:rsidRDefault="006770DB" w:rsidP="00222707">
      <w:pPr>
        <w:pStyle w:val="Sarakstarindkopa"/>
        <w:numPr>
          <w:ilvl w:val="0"/>
          <w:numId w:val="36"/>
        </w:numPr>
        <w:spacing w:line="276" w:lineRule="auto"/>
        <w:ind w:right="84"/>
        <w:jc w:val="both"/>
        <w:rPr>
          <w:color w:val="000000" w:themeColor="text1"/>
        </w:rPr>
      </w:pPr>
      <w:r>
        <w:rPr>
          <w:color w:val="000000" w:themeColor="text1"/>
        </w:rPr>
        <w:t xml:space="preserve">Piedāvājumu cenu aptaujai var iesniegt </w:t>
      </w:r>
      <w:r w:rsidRPr="006770DB">
        <w:rPr>
          <w:b/>
          <w:bCs/>
          <w:color w:val="000000" w:themeColor="text1"/>
        </w:rPr>
        <w:t>līdz 202</w:t>
      </w:r>
      <w:r w:rsidR="00F741A3">
        <w:rPr>
          <w:b/>
          <w:bCs/>
          <w:color w:val="000000" w:themeColor="text1"/>
        </w:rPr>
        <w:t>4</w:t>
      </w:r>
      <w:r w:rsidRPr="006770DB">
        <w:rPr>
          <w:b/>
          <w:bCs/>
          <w:color w:val="000000" w:themeColor="text1"/>
        </w:rPr>
        <w:t xml:space="preserve">.gada </w:t>
      </w:r>
      <w:r w:rsidR="00C96711">
        <w:rPr>
          <w:b/>
          <w:bCs/>
          <w:color w:val="000000" w:themeColor="text1"/>
        </w:rPr>
        <w:t>5</w:t>
      </w:r>
      <w:r w:rsidR="00F741A3">
        <w:rPr>
          <w:b/>
          <w:bCs/>
          <w:color w:val="000000" w:themeColor="text1"/>
        </w:rPr>
        <w:t>.</w:t>
      </w:r>
      <w:r w:rsidR="001140FD">
        <w:rPr>
          <w:b/>
          <w:bCs/>
          <w:color w:val="000000" w:themeColor="text1"/>
        </w:rPr>
        <w:t>jū</w:t>
      </w:r>
      <w:r w:rsidR="00C96711">
        <w:rPr>
          <w:b/>
          <w:bCs/>
          <w:color w:val="000000" w:themeColor="text1"/>
        </w:rPr>
        <w:t>l</w:t>
      </w:r>
      <w:r w:rsidR="001140FD">
        <w:rPr>
          <w:b/>
          <w:bCs/>
          <w:color w:val="000000" w:themeColor="text1"/>
        </w:rPr>
        <w:t>ijam</w:t>
      </w:r>
      <w:r w:rsidRPr="006770DB">
        <w:rPr>
          <w:b/>
          <w:bCs/>
          <w:color w:val="000000" w:themeColor="text1"/>
        </w:rPr>
        <w:t xml:space="preserve"> plkst.1</w:t>
      </w:r>
      <w:r w:rsidR="001140FD">
        <w:rPr>
          <w:b/>
          <w:bCs/>
          <w:color w:val="000000" w:themeColor="text1"/>
        </w:rPr>
        <w:t>6</w:t>
      </w:r>
      <w:r w:rsidRPr="006770DB">
        <w:rPr>
          <w:b/>
          <w:bCs/>
          <w:color w:val="000000" w:themeColor="text1"/>
        </w:rPr>
        <w:t>:00</w:t>
      </w:r>
      <w:r>
        <w:rPr>
          <w:color w:val="000000" w:themeColor="text1"/>
        </w:rPr>
        <w:t>.</w:t>
      </w:r>
    </w:p>
    <w:p w14:paraId="3AE182BA" w14:textId="4D1F6690" w:rsidR="00536934" w:rsidRPr="006770DB" w:rsidRDefault="00536934" w:rsidP="00222707">
      <w:pPr>
        <w:pStyle w:val="Sarakstarindkopa"/>
        <w:numPr>
          <w:ilvl w:val="0"/>
          <w:numId w:val="36"/>
        </w:numPr>
        <w:spacing w:line="276" w:lineRule="auto"/>
        <w:ind w:right="84"/>
        <w:jc w:val="both"/>
        <w:rPr>
          <w:color w:val="000000" w:themeColor="text1"/>
        </w:rPr>
      </w:pPr>
      <w:r w:rsidRPr="00F731B0">
        <w:t>Piedāvājumi, kas tiks iesniegti pēc zemāk norādīta termiņa, netiks vērtēti.</w:t>
      </w:r>
    </w:p>
    <w:p w14:paraId="6EF593C2" w14:textId="13CD9157" w:rsidR="006770DB" w:rsidRPr="006770DB" w:rsidRDefault="006770DB" w:rsidP="00222707">
      <w:pPr>
        <w:pStyle w:val="Sarakstarindkopa"/>
        <w:numPr>
          <w:ilvl w:val="0"/>
          <w:numId w:val="36"/>
        </w:numPr>
        <w:spacing w:line="276" w:lineRule="auto"/>
        <w:ind w:right="84"/>
        <w:jc w:val="both"/>
        <w:rPr>
          <w:color w:val="000000" w:themeColor="text1"/>
        </w:rPr>
      </w:pPr>
      <w:bookmarkStart w:id="1" w:name="_Hlk166766854"/>
      <w:r>
        <w:t>Piedāvājumi var tikt iesniegti:</w:t>
      </w:r>
    </w:p>
    <w:p w14:paraId="41B092E8" w14:textId="2FCC8CBA" w:rsidR="006770DB" w:rsidRDefault="006770DB" w:rsidP="006770DB">
      <w:pPr>
        <w:pStyle w:val="Parasts2"/>
        <w:numPr>
          <w:ilvl w:val="0"/>
          <w:numId w:val="44"/>
        </w:numPr>
        <w:jc w:val="both"/>
      </w:pPr>
      <w:r>
        <w:rPr>
          <w:bCs/>
        </w:rPr>
        <w:t xml:space="preserve">iesniedzot personīgi </w:t>
      </w:r>
      <w:r w:rsidR="00F741A3">
        <w:rPr>
          <w:bCs/>
        </w:rPr>
        <w:t>Salacgrīvas</w:t>
      </w:r>
      <w:r>
        <w:rPr>
          <w:bCs/>
        </w:rPr>
        <w:t xml:space="preserve"> pagasta, “</w:t>
      </w:r>
      <w:proofErr w:type="spellStart"/>
      <w:r w:rsidR="00F741A3">
        <w:rPr>
          <w:bCs/>
        </w:rPr>
        <w:t>Mazspŗidīši</w:t>
      </w:r>
      <w:proofErr w:type="spellEnd"/>
      <w:r>
        <w:rPr>
          <w:bCs/>
        </w:rPr>
        <w:t>”, Limbažu novadā;</w:t>
      </w:r>
    </w:p>
    <w:p w14:paraId="113526C9" w14:textId="3D33632A" w:rsidR="006770DB" w:rsidRDefault="006770DB" w:rsidP="006770DB">
      <w:pPr>
        <w:pStyle w:val="Parasts2"/>
        <w:numPr>
          <w:ilvl w:val="0"/>
          <w:numId w:val="44"/>
        </w:numPr>
        <w:jc w:val="both"/>
      </w:pPr>
      <w:r w:rsidRPr="006770DB">
        <w:rPr>
          <w:bCs/>
        </w:rPr>
        <w:t>nosūtot pa pastu vai nogādājot ar kurjeru, adresējot,</w:t>
      </w:r>
      <w:r w:rsidR="00F741A3">
        <w:rPr>
          <w:bCs/>
        </w:rPr>
        <w:t xml:space="preserve"> P/I VĻM “Sprīdīši”; </w:t>
      </w:r>
      <w:r w:rsidRPr="006770DB">
        <w:rPr>
          <w:bCs/>
        </w:rPr>
        <w:t xml:space="preserve"> “</w:t>
      </w:r>
      <w:proofErr w:type="spellStart"/>
      <w:r w:rsidR="00F741A3">
        <w:rPr>
          <w:bCs/>
        </w:rPr>
        <w:t>Mazspīdīši</w:t>
      </w:r>
      <w:proofErr w:type="spellEnd"/>
      <w:r w:rsidRPr="006770DB">
        <w:rPr>
          <w:bCs/>
        </w:rPr>
        <w:t xml:space="preserve">”, </w:t>
      </w:r>
      <w:r w:rsidR="00F741A3">
        <w:rPr>
          <w:bCs/>
        </w:rPr>
        <w:t>Salacgrīvas</w:t>
      </w:r>
      <w:r w:rsidRPr="006770DB">
        <w:rPr>
          <w:bCs/>
        </w:rPr>
        <w:t xml:space="preserve"> pagastā, Limbažu novadā, LV-40</w:t>
      </w:r>
      <w:r w:rsidR="001140FD">
        <w:rPr>
          <w:bCs/>
        </w:rPr>
        <w:t>3</w:t>
      </w:r>
      <w:r w:rsidRPr="006770DB">
        <w:rPr>
          <w:bCs/>
        </w:rPr>
        <w:t>3;</w:t>
      </w:r>
    </w:p>
    <w:p w14:paraId="154A5A09" w14:textId="005EDB7D" w:rsidR="006770DB" w:rsidRDefault="006770DB" w:rsidP="006770DB">
      <w:pPr>
        <w:pStyle w:val="Parasts2"/>
        <w:numPr>
          <w:ilvl w:val="0"/>
          <w:numId w:val="44"/>
        </w:numPr>
        <w:jc w:val="both"/>
      </w:pPr>
      <w:r w:rsidRPr="006770DB">
        <w:rPr>
          <w:bCs/>
        </w:rPr>
        <w:t>nosūtot ieskanētu pa e-pastu (</w:t>
      </w:r>
      <w:hyperlink r:id="rId11" w:history="1">
        <w:r w:rsidR="00F741A3" w:rsidRPr="004E600E">
          <w:rPr>
            <w:rStyle w:val="Hipersaite"/>
            <w:bCs/>
          </w:rPr>
          <w:t>spridisi@limbazunovads.lv</w:t>
        </w:r>
      </w:hyperlink>
      <w:r w:rsidR="00F741A3">
        <w:rPr>
          <w:bCs/>
        </w:rPr>
        <w:t xml:space="preserve"> </w:t>
      </w:r>
      <w:r w:rsidRPr="006770DB">
        <w:rPr>
          <w:bCs/>
        </w:rPr>
        <w:t xml:space="preserve"> un pēc tam oriģinālu nosūtot pa pastu;</w:t>
      </w:r>
    </w:p>
    <w:p w14:paraId="2788D563" w14:textId="3B8C7B45" w:rsidR="006770DB" w:rsidRPr="00F731B0" w:rsidRDefault="006770DB" w:rsidP="006770DB">
      <w:pPr>
        <w:pStyle w:val="Parasts2"/>
        <w:numPr>
          <w:ilvl w:val="0"/>
          <w:numId w:val="44"/>
        </w:numPr>
        <w:jc w:val="both"/>
      </w:pPr>
      <w:r w:rsidRPr="006770DB">
        <w:rPr>
          <w:bCs/>
        </w:rPr>
        <w:t>nosūtot elektroniski parakstītu uz e-pastu (</w:t>
      </w:r>
      <w:hyperlink r:id="rId12" w:history="1">
        <w:r w:rsidR="00F741A3" w:rsidRPr="004E600E">
          <w:rPr>
            <w:rStyle w:val="Hipersaite"/>
            <w:bCs/>
          </w:rPr>
          <w:t>spridisi@limbazunovads.lv</w:t>
        </w:r>
      </w:hyperlink>
      <w:r w:rsidRPr="006770DB">
        <w:rPr>
          <w:bCs/>
        </w:rPr>
        <w:t>)</w:t>
      </w:r>
      <w:r>
        <w:rPr>
          <w:bCs/>
        </w:rPr>
        <w:t>.</w:t>
      </w:r>
    </w:p>
    <w:bookmarkEnd w:id="1"/>
    <w:p w14:paraId="5F1EA366" w14:textId="0E83EB03" w:rsidR="006770DB" w:rsidRDefault="006770DB" w:rsidP="00222707">
      <w:pPr>
        <w:pStyle w:val="Sarakstarindkopa"/>
        <w:numPr>
          <w:ilvl w:val="0"/>
          <w:numId w:val="36"/>
        </w:numPr>
        <w:spacing w:line="276" w:lineRule="auto"/>
        <w:ind w:right="84"/>
        <w:jc w:val="both"/>
        <w:rPr>
          <w:color w:val="000000" w:themeColor="text1"/>
        </w:rPr>
      </w:pPr>
      <w:r>
        <w:rPr>
          <w:color w:val="000000" w:themeColor="text1"/>
        </w:rPr>
        <w:t>Piedāvājumā iesniedzamie dokumenti:</w:t>
      </w:r>
    </w:p>
    <w:p w14:paraId="039E1665" w14:textId="0D74D57F" w:rsidR="006770DB" w:rsidRDefault="006770DB" w:rsidP="006770DB">
      <w:pPr>
        <w:pStyle w:val="Sarakstarindkopa"/>
        <w:numPr>
          <w:ilvl w:val="0"/>
          <w:numId w:val="45"/>
        </w:numPr>
        <w:spacing w:line="276" w:lineRule="auto"/>
        <w:ind w:right="84"/>
        <w:jc w:val="both"/>
        <w:rPr>
          <w:color w:val="000000" w:themeColor="text1"/>
        </w:rPr>
      </w:pPr>
      <w:r>
        <w:rPr>
          <w:color w:val="000000" w:themeColor="text1"/>
        </w:rPr>
        <w:t>Piedāvājuma veidlapa (1. pielikums);</w:t>
      </w:r>
    </w:p>
    <w:p w14:paraId="6BF5DBD6" w14:textId="2C511736" w:rsidR="006770DB" w:rsidRDefault="006770DB" w:rsidP="006770DB">
      <w:pPr>
        <w:pStyle w:val="Sarakstarindkopa"/>
        <w:numPr>
          <w:ilvl w:val="0"/>
          <w:numId w:val="45"/>
        </w:numPr>
        <w:spacing w:line="276" w:lineRule="auto"/>
        <w:ind w:right="84"/>
        <w:jc w:val="both"/>
        <w:rPr>
          <w:color w:val="000000" w:themeColor="text1"/>
        </w:rPr>
      </w:pPr>
      <w:r>
        <w:rPr>
          <w:color w:val="000000" w:themeColor="text1"/>
        </w:rPr>
        <w:t>Finanšu piedāvājuma veidlapa (3. pielikums).</w:t>
      </w:r>
    </w:p>
    <w:p w14:paraId="5D12709D" w14:textId="46A6068E" w:rsidR="006770DB" w:rsidRPr="006770DB" w:rsidRDefault="006770DB" w:rsidP="006770DB">
      <w:pPr>
        <w:pStyle w:val="Sarakstarindkopa"/>
        <w:numPr>
          <w:ilvl w:val="0"/>
          <w:numId w:val="45"/>
        </w:numPr>
        <w:spacing w:line="276" w:lineRule="auto"/>
        <w:ind w:right="84"/>
        <w:jc w:val="both"/>
        <w:rPr>
          <w:color w:val="000000" w:themeColor="text1"/>
        </w:rPr>
      </w:pPr>
      <w:r>
        <w:rPr>
          <w:color w:val="000000" w:themeColor="text1"/>
        </w:rPr>
        <w:t>Apliecinājums par neatkarīgi izstrādātu piedāvājumu (4. pie</w:t>
      </w:r>
      <w:r w:rsidR="003953A3">
        <w:rPr>
          <w:color w:val="000000" w:themeColor="text1"/>
        </w:rPr>
        <w:t>l</w:t>
      </w:r>
      <w:r>
        <w:rPr>
          <w:color w:val="000000" w:themeColor="text1"/>
        </w:rPr>
        <w:t>ikums).</w:t>
      </w:r>
    </w:p>
    <w:p w14:paraId="677722D8" w14:textId="55B76C37" w:rsidR="003E3C50" w:rsidRPr="00F731B0" w:rsidRDefault="009B56AF" w:rsidP="00E41E5C">
      <w:pPr>
        <w:pStyle w:val="Sarakstarindkopa"/>
        <w:numPr>
          <w:ilvl w:val="0"/>
          <w:numId w:val="36"/>
        </w:numPr>
        <w:spacing w:line="276" w:lineRule="auto"/>
        <w:ind w:right="84"/>
        <w:jc w:val="both"/>
        <w:rPr>
          <w:color w:val="000000" w:themeColor="text1"/>
        </w:rPr>
      </w:pPr>
      <w:r w:rsidRPr="00F731B0">
        <w:t>Kontaktpersona</w:t>
      </w:r>
      <w:r w:rsidR="00C34282" w:rsidRPr="00F731B0">
        <w:t xml:space="preserve">: </w:t>
      </w:r>
      <w:r w:rsidR="00F741A3">
        <w:t>Gunita Bisniece</w:t>
      </w:r>
      <w:r w:rsidR="00113F20">
        <w:t>, tālr.</w:t>
      </w:r>
      <w:r w:rsidR="00F741A3">
        <w:t>28313193</w:t>
      </w:r>
      <w:r w:rsidR="00E41E5C">
        <w:t>,</w:t>
      </w:r>
      <w:r w:rsidR="00F741A3">
        <w:t xml:space="preserve"> Bruno Veide</w:t>
      </w:r>
      <w:r w:rsidR="00E41E5C">
        <w:t>, tālr.</w:t>
      </w:r>
      <w:r w:rsidR="00F741A3" w:rsidRPr="00F741A3">
        <w:t>29 105 540</w:t>
      </w:r>
      <w:r w:rsidR="00E41E5C">
        <w:t>.</w:t>
      </w:r>
    </w:p>
    <w:p w14:paraId="68A65FEC" w14:textId="77777777" w:rsidR="009B56AF" w:rsidRPr="00F731B0" w:rsidRDefault="009B56AF" w:rsidP="00222707">
      <w:pPr>
        <w:spacing w:line="276" w:lineRule="auto"/>
        <w:ind w:right="84" w:firstLine="720"/>
        <w:jc w:val="both"/>
        <w:rPr>
          <w:color w:val="000000" w:themeColor="text1"/>
        </w:rPr>
      </w:pPr>
    </w:p>
    <w:p w14:paraId="37C2726A" w14:textId="77777777" w:rsidR="00690166" w:rsidRDefault="00690166" w:rsidP="006770DB">
      <w:pPr>
        <w:pStyle w:val="Parasts2"/>
        <w:rPr>
          <w:bCs/>
        </w:rPr>
      </w:pPr>
    </w:p>
    <w:p w14:paraId="195C97A2" w14:textId="77777777" w:rsidR="00690166" w:rsidRDefault="00690166" w:rsidP="006770DB">
      <w:pPr>
        <w:pStyle w:val="Parasts2"/>
        <w:rPr>
          <w:bCs/>
        </w:rPr>
      </w:pPr>
    </w:p>
    <w:p w14:paraId="62590E9E" w14:textId="77777777" w:rsidR="00690166" w:rsidRDefault="00690166" w:rsidP="006770DB">
      <w:pPr>
        <w:pStyle w:val="Parasts2"/>
        <w:rPr>
          <w:bCs/>
        </w:rPr>
      </w:pPr>
    </w:p>
    <w:p w14:paraId="4F86DDB9" w14:textId="77777777" w:rsidR="00690166" w:rsidRDefault="00690166" w:rsidP="006770DB">
      <w:pPr>
        <w:pStyle w:val="Parasts2"/>
        <w:rPr>
          <w:bCs/>
        </w:rPr>
      </w:pPr>
    </w:p>
    <w:p w14:paraId="0DD3BE3D" w14:textId="0D92B06C" w:rsidR="006770DB" w:rsidRDefault="006770DB" w:rsidP="006770DB">
      <w:pPr>
        <w:pStyle w:val="Parasts2"/>
      </w:pPr>
      <w:r>
        <w:rPr>
          <w:bCs/>
        </w:rPr>
        <w:lastRenderedPageBreak/>
        <w:t xml:space="preserve">Pielikumā: </w:t>
      </w:r>
      <w:r>
        <w:rPr>
          <w:bCs/>
        </w:rPr>
        <w:tab/>
      </w:r>
    </w:p>
    <w:p w14:paraId="0F35DA31" w14:textId="77777777" w:rsidR="006770DB" w:rsidRDefault="006770DB" w:rsidP="006770DB">
      <w:pPr>
        <w:rPr>
          <w:bCs/>
        </w:rPr>
      </w:pPr>
      <w:r>
        <w:rPr>
          <w:bCs/>
        </w:rPr>
        <w:t>1.pielikums. Piedāvājuma veidlapa uz 1 (vienas) lpp.;</w:t>
      </w:r>
    </w:p>
    <w:p w14:paraId="20004DD7" w14:textId="2E3BB0BB" w:rsidR="006770DB" w:rsidRDefault="006770DB" w:rsidP="006770DB">
      <w:pPr>
        <w:rPr>
          <w:rFonts w:ascii="Calibri" w:eastAsia="Calibri" w:hAnsi="Calibri"/>
          <w:sz w:val="22"/>
          <w:szCs w:val="22"/>
        </w:rPr>
      </w:pPr>
      <w:r>
        <w:rPr>
          <w:bCs/>
        </w:rPr>
        <w:t xml:space="preserve">2.pielikums. Tehniskā specifikācija uz </w:t>
      </w:r>
      <w:r w:rsidR="00690166">
        <w:rPr>
          <w:bCs/>
        </w:rPr>
        <w:t>4</w:t>
      </w:r>
      <w:r>
        <w:rPr>
          <w:bCs/>
        </w:rPr>
        <w:t xml:space="preserve"> (</w:t>
      </w:r>
      <w:r w:rsidR="00690166">
        <w:rPr>
          <w:bCs/>
        </w:rPr>
        <w:t>četrām</w:t>
      </w:r>
      <w:r>
        <w:rPr>
          <w:bCs/>
        </w:rPr>
        <w:t xml:space="preserve">) lpp.; </w:t>
      </w:r>
    </w:p>
    <w:p w14:paraId="5B9C6D0A" w14:textId="77777777" w:rsidR="004B6CB6" w:rsidRDefault="006770DB" w:rsidP="006770DB">
      <w:pPr>
        <w:rPr>
          <w:bCs/>
        </w:rPr>
      </w:pPr>
      <w:r>
        <w:rPr>
          <w:bCs/>
        </w:rPr>
        <w:t>3.pielikums. Finanšu piedāvājuma veidlapa uz 1 (vienas) lpp.;</w:t>
      </w:r>
    </w:p>
    <w:p w14:paraId="6CD80A8C" w14:textId="4F24AC68" w:rsidR="00934A61" w:rsidRDefault="006770DB" w:rsidP="00B443DB">
      <w:pPr>
        <w:rPr>
          <w:b/>
          <w:bCs/>
          <w:noProof/>
        </w:rPr>
      </w:pPr>
      <w:r>
        <w:rPr>
          <w:bCs/>
        </w:rPr>
        <w:t xml:space="preserve">4.pielikums. Apliecinājums par neatkarīgi izstrādātu piedāvājumu </w:t>
      </w:r>
      <w:bookmarkStart w:id="2" w:name="_Hlk104967271"/>
      <w:r>
        <w:rPr>
          <w:bCs/>
        </w:rPr>
        <w:t>uz 1 (vienas) lpp</w:t>
      </w:r>
      <w:bookmarkEnd w:id="2"/>
      <w:r>
        <w:rPr>
          <w:bCs/>
        </w:rPr>
        <w:t>.</w:t>
      </w:r>
      <w:r w:rsidR="00934A61">
        <w:rPr>
          <w:b/>
          <w:bCs/>
          <w:noProof/>
        </w:rPr>
        <w:br w:type="page"/>
      </w:r>
    </w:p>
    <w:p w14:paraId="11474DD6" w14:textId="77777777" w:rsidR="006770DB" w:rsidRDefault="006770DB" w:rsidP="006770DB">
      <w:pPr>
        <w:pStyle w:val="naisnod"/>
        <w:spacing w:before="0" w:after="0"/>
        <w:jc w:val="right"/>
      </w:pPr>
      <w:r>
        <w:lastRenderedPageBreak/>
        <w:t>1.pielikums</w:t>
      </w:r>
    </w:p>
    <w:p w14:paraId="7781D3CB" w14:textId="77777777" w:rsidR="006770DB" w:rsidRDefault="006770DB" w:rsidP="006770DB">
      <w:pPr>
        <w:pStyle w:val="Kjene"/>
        <w:tabs>
          <w:tab w:val="left" w:pos="720"/>
        </w:tabs>
        <w:jc w:val="right"/>
      </w:pPr>
      <w:r>
        <w:t xml:space="preserve">Cenu aptaujai </w:t>
      </w:r>
    </w:p>
    <w:p w14:paraId="34E702C0" w14:textId="77777777" w:rsidR="00AC3BC4" w:rsidRDefault="00AC3BC4" w:rsidP="006770DB">
      <w:pPr>
        <w:pStyle w:val="Kjene"/>
        <w:tabs>
          <w:tab w:val="left" w:pos="720"/>
        </w:tabs>
        <w:jc w:val="right"/>
      </w:pPr>
    </w:p>
    <w:p w14:paraId="63284969" w14:textId="43F98E7D" w:rsidR="00AC3BC4" w:rsidRPr="00AC3BC4" w:rsidRDefault="00AC3BC4" w:rsidP="00AC3BC4">
      <w:pPr>
        <w:pStyle w:val="Kjene"/>
        <w:tabs>
          <w:tab w:val="left" w:pos="720"/>
        </w:tabs>
      </w:pPr>
      <w:bookmarkStart w:id="3" w:name="_Hlk166766728"/>
      <w:r w:rsidRPr="00AC3BC4">
        <w:t>“Ūdens atdzelžošanas sistēmas uzstādīšana un ar to saistītie darbi "</w:t>
      </w:r>
      <w:proofErr w:type="spellStart"/>
      <w:r w:rsidRPr="00AC3BC4">
        <w:t>Mazsprīdīši</w:t>
      </w:r>
      <w:proofErr w:type="spellEnd"/>
      <w:r w:rsidRPr="00AC3BC4">
        <w:t>", Salacgrīvas pagastā, Limbažu novadā”</w:t>
      </w:r>
    </w:p>
    <w:p w14:paraId="127C3E21" w14:textId="77777777" w:rsidR="00AC3BC4" w:rsidRDefault="00AC3BC4" w:rsidP="00AC3BC4">
      <w:pPr>
        <w:pStyle w:val="Kjene"/>
        <w:tabs>
          <w:tab w:val="left" w:pos="720"/>
        </w:tabs>
      </w:pPr>
    </w:p>
    <w:bookmarkEnd w:id="3"/>
    <w:p w14:paraId="234389C7" w14:textId="77777777" w:rsidR="00C34282" w:rsidRPr="00C22140" w:rsidRDefault="00C34282" w:rsidP="00C34282">
      <w:pPr>
        <w:spacing w:after="160" w:line="259" w:lineRule="auto"/>
        <w:jc w:val="center"/>
        <w:rPr>
          <w:b/>
        </w:rPr>
      </w:pPr>
      <w:r w:rsidRPr="00C22140">
        <w:rPr>
          <w:b/>
        </w:rPr>
        <w:t>PIEDĀVĀJUMA VEIDLAPA</w:t>
      </w:r>
    </w:p>
    <w:p w14:paraId="11AABE03" w14:textId="603BA2BC" w:rsidR="00C34282" w:rsidRDefault="00C34282" w:rsidP="00C34282">
      <w:pPr>
        <w:rPr>
          <w:b/>
        </w:rPr>
      </w:pPr>
      <w:r w:rsidRPr="00C22140">
        <w:rPr>
          <w:b/>
        </w:rPr>
        <w:t>___.____.202</w:t>
      </w:r>
      <w:r w:rsidR="00F741A3">
        <w:rPr>
          <w:b/>
        </w:rPr>
        <w:t>4</w:t>
      </w:r>
      <w:r w:rsidRPr="00C22140">
        <w:rPr>
          <w:b/>
        </w:rPr>
        <w:t xml:space="preserve">. </w:t>
      </w:r>
    </w:p>
    <w:p w14:paraId="1CABC675" w14:textId="77777777" w:rsidR="001D3D7C" w:rsidRPr="00C22140" w:rsidRDefault="001D3D7C" w:rsidP="00C34282">
      <w:pPr>
        <w:rPr>
          <w:b/>
        </w:rPr>
      </w:pPr>
    </w:p>
    <w:p w14:paraId="5E482479" w14:textId="0D309500" w:rsidR="00C34282" w:rsidRPr="00502F58" w:rsidRDefault="00C34282" w:rsidP="00222707">
      <w:pPr>
        <w:spacing w:line="276" w:lineRule="auto"/>
        <w:ind w:right="98"/>
        <w:jc w:val="both"/>
        <w:rPr>
          <w:bCs/>
        </w:rPr>
      </w:pPr>
      <w:r w:rsidRPr="00C22140">
        <w:rPr>
          <w:b/>
        </w:rPr>
        <w:tab/>
      </w:r>
      <w:r w:rsidRPr="00502F58">
        <w:rPr>
          <w:bCs/>
        </w:rPr>
        <w:t xml:space="preserve">Iesniedzam savu sagatavoto piedāvājumu cenu aptaujai </w:t>
      </w:r>
      <w:bookmarkStart w:id="4" w:name="_Hlk166761187"/>
      <w:r w:rsidR="00FE44CA">
        <w:rPr>
          <w:bCs/>
        </w:rPr>
        <w:t>“</w:t>
      </w:r>
      <w:r w:rsidR="00E41E5C">
        <w:t xml:space="preserve">Ūdens atdzelžošanas </w:t>
      </w:r>
      <w:r w:rsidR="00F741A3">
        <w:t>sistēmas</w:t>
      </w:r>
      <w:r w:rsidR="00E41E5C">
        <w:t xml:space="preserve"> uzstādīšanai</w:t>
      </w:r>
      <w:r w:rsidR="00F741A3">
        <w:t xml:space="preserve"> un ar to saistītie darbi “</w:t>
      </w:r>
      <w:proofErr w:type="spellStart"/>
      <w:r w:rsidR="00F741A3">
        <w:t>Mazsprīdīšos</w:t>
      </w:r>
      <w:proofErr w:type="spellEnd"/>
      <w:r w:rsidR="00113F20" w:rsidRPr="00113F20">
        <w:rPr>
          <w:b/>
          <w:bCs/>
        </w:rPr>
        <w:t>”</w:t>
      </w:r>
      <w:r w:rsidR="00113F20">
        <w:t xml:space="preserve"> </w:t>
      </w:r>
      <w:r w:rsidR="006F0A94">
        <w:t>S</w:t>
      </w:r>
      <w:r w:rsidR="00F741A3">
        <w:t>alacgrīvas pagastā, Limbažu novadā</w:t>
      </w:r>
      <w:r w:rsidRPr="00502F58">
        <w:rPr>
          <w:bCs/>
        </w:rPr>
        <w:t xml:space="preserve"> </w:t>
      </w:r>
      <w:bookmarkEnd w:id="4"/>
      <w:r w:rsidRPr="00502F58">
        <w:rPr>
          <w:bCs/>
        </w:rPr>
        <w:t>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37CE6FB2" w14:textId="4D20058D" w:rsidR="00FE44CA" w:rsidRDefault="00FE44CA" w:rsidP="00FE44CA">
      <w:pPr>
        <w:pStyle w:val="naisnod"/>
        <w:spacing w:before="0" w:after="0"/>
        <w:jc w:val="right"/>
      </w:pPr>
      <w:r>
        <w:lastRenderedPageBreak/>
        <w:t>2.pielikums</w:t>
      </w:r>
    </w:p>
    <w:p w14:paraId="059FDA68" w14:textId="6391BEDC" w:rsidR="00FE44CA" w:rsidRDefault="00FE44CA" w:rsidP="00FE44CA">
      <w:pPr>
        <w:pStyle w:val="Kjene"/>
        <w:tabs>
          <w:tab w:val="left" w:pos="720"/>
        </w:tabs>
        <w:jc w:val="right"/>
      </w:pPr>
      <w:r>
        <w:t>Cenu aptaujai</w:t>
      </w:r>
    </w:p>
    <w:p w14:paraId="2B958BA2" w14:textId="77777777" w:rsidR="00084646" w:rsidRDefault="00084646" w:rsidP="00D15E63">
      <w:pPr>
        <w:jc w:val="center"/>
        <w:rPr>
          <w:rFonts w:ascii="Times New Roman Bold" w:hAnsi="Times New Roman Bold"/>
          <w:b/>
          <w:caps/>
        </w:rPr>
      </w:pPr>
    </w:p>
    <w:p w14:paraId="212CA0EB" w14:textId="77777777" w:rsidR="006F0A94" w:rsidRPr="006F0A94" w:rsidRDefault="006F0A94" w:rsidP="006F0A94">
      <w:pPr>
        <w:ind w:left="5880" w:right="-49" w:hanging="5880"/>
        <w:jc w:val="center"/>
        <w:rPr>
          <w:b/>
          <w:lang w:eastAsia="en-US"/>
        </w:rPr>
      </w:pPr>
      <w:r w:rsidRPr="006F0A94">
        <w:rPr>
          <w:b/>
          <w:lang w:eastAsia="en-US"/>
        </w:rPr>
        <w:t>TEHNISKĀ SPECIFIKĀCIJA</w:t>
      </w:r>
    </w:p>
    <w:p w14:paraId="4826217A" w14:textId="77777777" w:rsidR="006F0A94" w:rsidRPr="006F0A94" w:rsidRDefault="006F0A94" w:rsidP="006F0A94">
      <w:pPr>
        <w:jc w:val="center"/>
        <w:rPr>
          <w:b/>
          <w:bCs/>
          <w:lang w:eastAsia="en-US"/>
        </w:rPr>
      </w:pPr>
    </w:p>
    <w:p w14:paraId="79DF1172" w14:textId="77777777" w:rsidR="006F0A94" w:rsidRPr="006F0A94" w:rsidRDefault="006F0A94" w:rsidP="006F0A94">
      <w:pPr>
        <w:jc w:val="center"/>
        <w:rPr>
          <w:b/>
          <w:bCs/>
          <w:lang w:eastAsia="en-US"/>
        </w:rPr>
      </w:pPr>
      <w:bookmarkStart w:id="5" w:name="_Hlk166763347"/>
      <w:r w:rsidRPr="006F0A94">
        <w:rPr>
          <w:b/>
          <w:bCs/>
          <w:lang w:eastAsia="en-US"/>
        </w:rPr>
        <w:t>“Ūdens atdzelžošanas sistēmas uzstādīšana un ar to saistītie darbi "</w:t>
      </w:r>
      <w:proofErr w:type="spellStart"/>
      <w:r w:rsidRPr="006F0A94">
        <w:rPr>
          <w:b/>
          <w:bCs/>
          <w:lang w:eastAsia="en-US"/>
        </w:rPr>
        <w:t>Mazsprīdīši</w:t>
      </w:r>
      <w:proofErr w:type="spellEnd"/>
      <w:r w:rsidRPr="006F0A94">
        <w:rPr>
          <w:b/>
          <w:bCs/>
          <w:lang w:eastAsia="en-US"/>
        </w:rPr>
        <w:t>", Salacgrīvas pagastā, Limbažu novadā”</w:t>
      </w:r>
    </w:p>
    <w:p w14:paraId="7DAD313B" w14:textId="77777777" w:rsidR="006F0A94" w:rsidRPr="006F0A94" w:rsidRDefault="006F0A94" w:rsidP="006F0A94">
      <w:pPr>
        <w:jc w:val="right"/>
        <w:rPr>
          <w:b/>
          <w:bCs/>
          <w:lang w:eastAsia="en-US"/>
        </w:rPr>
      </w:pPr>
    </w:p>
    <w:bookmarkEnd w:id="5"/>
    <w:p w14:paraId="78469725" w14:textId="77777777" w:rsidR="006F0A94" w:rsidRPr="006F0A94" w:rsidRDefault="006F0A94" w:rsidP="006F0A94">
      <w:pPr>
        <w:widowControl w:val="0"/>
        <w:tabs>
          <w:tab w:val="num" w:pos="1440"/>
        </w:tabs>
        <w:suppressAutoHyphens/>
        <w:ind w:left="709" w:hanging="283"/>
        <w:jc w:val="both"/>
        <w:rPr>
          <w:lang w:eastAsia="en-US"/>
        </w:rPr>
      </w:pPr>
    </w:p>
    <w:p w14:paraId="47216A3D" w14:textId="77777777" w:rsidR="006F0A94" w:rsidRPr="006F0A94" w:rsidRDefault="006F0A94" w:rsidP="006F0A94">
      <w:pPr>
        <w:widowControl w:val="0"/>
        <w:numPr>
          <w:ilvl w:val="2"/>
          <w:numId w:val="48"/>
        </w:numPr>
        <w:suppressAutoHyphens/>
        <w:ind w:left="709" w:hanging="283"/>
        <w:contextualSpacing/>
        <w:jc w:val="both"/>
        <w:rPr>
          <w:lang w:eastAsia="ar-SA"/>
        </w:rPr>
      </w:pPr>
      <w:r w:rsidRPr="006F0A94">
        <w:rPr>
          <w:lang w:eastAsia="ar-SA"/>
        </w:rPr>
        <w:t xml:space="preserve">Būvuzņēmējam savā piedāvājumā jāievērtē visi nepieciešamie izdevumi darbaspēka, materiālu, </w:t>
      </w:r>
      <w:proofErr w:type="spellStart"/>
      <w:r w:rsidRPr="006F0A94">
        <w:rPr>
          <w:lang w:eastAsia="ar-SA"/>
        </w:rPr>
        <w:t>būvmašīnu</w:t>
      </w:r>
      <w:proofErr w:type="spellEnd"/>
      <w:r w:rsidRPr="006F0A94">
        <w:rPr>
          <w:lang w:eastAsia="ar-SA"/>
        </w:rPr>
        <w:t xml:space="preserve"> un transporta, kā arī papildus izdevumi – mobilizācija, darbu atļaujas, paziņojumi iedzīvotājiem un presei u.c. izdevumi bez kā nebūtu iespējama paredzēto būvdarbu pareiza, Pasūtītāja prasībām un spēkā esošiem normatīviem atbilstoša izbūve pilnā apjomā.</w:t>
      </w:r>
    </w:p>
    <w:p w14:paraId="67F5937A" w14:textId="77777777" w:rsidR="006F0A94" w:rsidRPr="006F0A94" w:rsidRDefault="006F0A94" w:rsidP="006F0A94">
      <w:pPr>
        <w:widowControl w:val="0"/>
        <w:numPr>
          <w:ilvl w:val="2"/>
          <w:numId w:val="48"/>
        </w:numPr>
        <w:suppressAutoHyphens/>
        <w:ind w:left="709" w:hanging="283"/>
        <w:contextualSpacing/>
        <w:jc w:val="both"/>
        <w:rPr>
          <w:lang w:eastAsia="ar-SA"/>
        </w:rPr>
      </w:pPr>
      <w:r w:rsidRPr="006F0A94">
        <w:rPr>
          <w:rFonts w:eastAsia="Calibri"/>
          <w:lang w:eastAsia="en-US"/>
        </w:rPr>
        <w:t xml:space="preserve">Būvuzņēmējs, ņemot par pamatu būvdarbu apjomu tabulu </w:t>
      </w:r>
      <w:r w:rsidRPr="006F0A94">
        <w:rPr>
          <w:rFonts w:eastAsia="Calibri"/>
          <w:u w:val="single"/>
          <w:lang w:eastAsia="en-US"/>
        </w:rPr>
        <w:t xml:space="preserve">iesniedz lokālo tāmi, kurai pievienota virsuzdevumu daļa un peļņa, kā arī koptāmi saskaņā MK noteikumu Nr. 239 </w:t>
      </w:r>
      <w:r w:rsidRPr="006F0A94">
        <w:rPr>
          <w:rFonts w:eastAsia="Calibri"/>
          <w:u w:val="single"/>
          <w:shd w:val="clear" w:color="auto" w:fill="FFFFFF"/>
          <w:lang w:eastAsia="en-US"/>
        </w:rPr>
        <w:t>Noteikumi par Latvijas būvnormatīvu LBN 501-17 "</w:t>
      </w:r>
      <w:proofErr w:type="spellStart"/>
      <w:r w:rsidRPr="006F0A94">
        <w:rPr>
          <w:rFonts w:eastAsia="Calibri"/>
          <w:u w:val="single"/>
          <w:shd w:val="clear" w:color="auto" w:fill="FFFFFF"/>
          <w:lang w:eastAsia="en-US"/>
        </w:rPr>
        <w:t>Būvizmaksu</w:t>
      </w:r>
      <w:proofErr w:type="spellEnd"/>
      <w:r w:rsidRPr="006F0A94">
        <w:rPr>
          <w:rFonts w:eastAsia="Calibri"/>
          <w:u w:val="single"/>
          <w:shd w:val="clear" w:color="auto" w:fill="FFFFFF"/>
          <w:lang w:eastAsia="en-US"/>
        </w:rPr>
        <w:t xml:space="preserve"> noteikšanas kārtība”.</w:t>
      </w:r>
    </w:p>
    <w:p w14:paraId="5327B00C" w14:textId="77777777" w:rsidR="006F0A94" w:rsidRPr="006F0A94" w:rsidRDefault="006F0A94" w:rsidP="006F0A94">
      <w:pPr>
        <w:widowControl w:val="0"/>
        <w:numPr>
          <w:ilvl w:val="2"/>
          <w:numId w:val="48"/>
        </w:numPr>
        <w:suppressAutoHyphens/>
        <w:ind w:left="709" w:hanging="283"/>
        <w:contextualSpacing/>
        <w:jc w:val="both"/>
        <w:rPr>
          <w:lang w:eastAsia="ar-SA"/>
        </w:rPr>
      </w:pPr>
      <w:r w:rsidRPr="006F0A94">
        <w:rPr>
          <w:lang w:eastAsia="ar-SA"/>
        </w:rPr>
        <w:t>Ja Darbu apjomu tāmē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apjomu tabulā minētie. Būvuzņēmējs, kuram piešķirtas līguma tiesības, līdzvērtīgu materiālu saskaņo ar Pasūtītāju.</w:t>
      </w:r>
    </w:p>
    <w:p w14:paraId="34999873" w14:textId="77777777" w:rsidR="006F0A94" w:rsidRPr="006F0A94" w:rsidRDefault="006F0A94" w:rsidP="006F0A94">
      <w:pPr>
        <w:widowControl w:val="0"/>
        <w:numPr>
          <w:ilvl w:val="2"/>
          <w:numId w:val="48"/>
        </w:numPr>
        <w:suppressAutoHyphens/>
        <w:ind w:left="709" w:hanging="283"/>
        <w:contextualSpacing/>
        <w:jc w:val="both"/>
        <w:rPr>
          <w:lang w:eastAsia="ar-SA"/>
        </w:rPr>
      </w:pPr>
      <w:r w:rsidRPr="006F0A94">
        <w:rPr>
          <w:lang w:eastAsia="ar-SA"/>
        </w:rPr>
        <w:t>Pirms piedāvājuma iesniegšanas Būvuzņēmējam jāiepazīstas ar darbu apjomiem un esošo situāciju objektā, iepriekš piesakoties pie veco ļaužu pansionāta “Sprīdīši” vadītājas pa tel. 26133271 (Gunita Bisniece).</w:t>
      </w:r>
    </w:p>
    <w:p w14:paraId="037A3053" w14:textId="77777777" w:rsidR="006F0A94" w:rsidRPr="006F0A94" w:rsidRDefault="006F0A94" w:rsidP="006F0A94">
      <w:pPr>
        <w:widowControl w:val="0"/>
        <w:numPr>
          <w:ilvl w:val="2"/>
          <w:numId w:val="48"/>
        </w:numPr>
        <w:suppressAutoHyphens/>
        <w:ind w:left="709" w:hanging="283"/>
        <w:contextualSpacing/>
        <w:jc w:val="both"/>
        <w:rPr>
          <w:lang w:eastAsia="ar-SA"/>
        </w:rPr>
      </w:pPr>
      <w:r w:rsidRPr="006F0A94">
        <w:rPr>
          <w:lang w:eastAsia="ar-SA"/>
        </w:rPr>
        <w:t>Par būvobjekta teritorijas uzturēšanu kārtībā būvniecības laikā ir atbildīgs Būvuzņēmējs. Jāseko, lai darbu veikšanas laikā netiktu radīti bojājumi trešo personu īpašumiem. Radītie bojājumi jānovērš nekavējoties.</w:t>
      </w:r>
    </w:p>
    <w:p w14:paraId="019C8AA4" w14:textId="77777777" w:rsidR="006F0A94" w:rsidRPr="006F0A94" w:rsidRDefault="006F0A94" w:rsidP="006F0A94">
      <w:pPr>
        <w:widowControl w:val="0"/>
        <w:numPr>
          <w:ilvl w:val="2"/>
          <w:numId w:val="48"/>
        </w:numPr>
        <w:suppressAutoHyphens/>
        <w:ind w:left="709" w:hanging="283"/>
        <w:contextualSpacing/>
        <w:jc w:val="both"/>
        <w:rPr>
          <w:lang w:eastAsia="ar-SA"/>
        </w:rPr>
      </w:pPr>
      <w:r w:rsidRPr="006F0A94">
        <w:rPr>
          <w:lang w:eastAsia="ar-SA"/>
        </w:rPr>
        <w:t>Būvdarbu laikā noņemto materiālu izvešanu saskaņot ar Pasūtītāju. Pēc būvdarbu veikšanas jāsakārto to laikā skartās telpas un teritorija, jāaizvāc būvmateriālu pārpalikumi.</w:t>
      </w:r>
    </w:p>
    <w:p w14:paraId="6D7F68AD" w14:textId="77777777" w:rsidR="006F0A94" w:rsidRPr="006F0A94" w:rsidRDefault="006F0A94" w:rsidP="006F0A94">
      <w:pPr>
        <w:widowControl w:val="0"/>
        <w:numPr>
          <w:ilvl w:val="2"/>
          <w:numId w:val="48"/>
        </w:numPr>
        <w:suppressAutoHyphens/>
        <w:ind w:left="709" w:hanging="283"/>
        <w:contextualSpacing/>
        <w:jc w:val="both"/>
        <w:rPr>
          <w:lang w:eastAsia="ar-SA"/>
        </w:rPr>
      </w:pPr>
      <w:r w:rsidRPr="006F0A94">
        <w:rPr>
          <w:lang w:eastAsia="ar-SA"/>
        </w:rPr>
        <w:t>Par izpildītā darba un pielietoto materiālu kvalitāti atbild Būvuzņēmējs. Visiem objektā izmantotiem būvmateriāliem jāiesniedz materiālu sertifikāti.</w:t>
      </w:r>
    </w:p>
    <w:p w14:paraId="4BDFB068" w14:textId="77777777" w:rsidR="006F0A94" w:rsidRPr="006F0A94" w:rsidRDefault="006F0A94" w:rsidP="006F0A94">
      <w:pPr>
        <w:widowControl w:val="0"/>
        <w:numPr>
          <w:ilvl w:val="2"/>
          <w:numId w:val="48"/>
        </w:numPr>
        <w:suppressAutoHyphens/>
        <w:ind w:left="709" w:hanging="283"/>
        <w:contextualSpacing/>
        <w:jc w:val="both"/>
        <w:rPr>
          <w:lang w:eastAsia="ar-SA"/>
        </w:rPr>
      </w:pPr>
      <w:r w:rsidRPr="006F0A94">
        <w:rPr>
          <w:lang w:eastAsia="ar-SA"/>
        </w:rPr>
        <w:t xml:space="preserve">Nobeidzot būvniecību, Būvuzņēmējs sagatavo </w:t>
      </w:r>
      <w:proofErr w:type="spellStart"/>
      <w:r w:rsidRPr="006F0A94">
        <w:rPr>
          <w:lang w:eastAsia="ar-SA"/>
        </w:rPr>
        <w:t>izpilddokumentāciju</w:t>
      </w:r>
      <w:proofErr w:type="spellEnd"/>
      <w:r w:rsidRPr="006F0A94">
        <w:rPr>
          <w:lang w:eastAsia="ar-SA"/>
        </w:rPr>
        <w:t xml:space="preserve"> un nodod objektu ekspluatācijā.</w:t>
      </w:r>
    </w:p>
    <w:p w14:paraId="5F7F5906" w14:textId="77777777" w:rsidR="006F0A94" w:rsidRPr="006F0A94" w:rsidRDefault="006F0A94" w:rsidP="006F0A94">
      <w:pPr>
        <w:widowControl w:val="0"/>
        <w:numPr>
          <w:ilvl w:val="2"/>
          <w:numId w:val="48"/>
        </w:numPr>
        <w:suppressAutoHyphens/>
        <w:ind w:left="709" w:hanging="283"/>
        <w:contextualSpacing/>
        <w:jc w:val="both"/>
        <w:rPr>
          <w:lang w:eastAsia="ar-SA"/>
        </w:rPr>
      </w:pPr>
      <w:r w:rsidRPr="006F0A94">
        <w:rPr>
          <w:lang w:eastAsia="ar-SA"/>
        </w:rPr>
        <w:t>Visi nepieciešamie darbi tiek veikti ievērojot darba drošību.</w:t>
      </w:r>
    </w:p>
    <w:p w14:paraId="338733D1" w14:textId="77777777" w:rsidR="006F0A94" w:rsidRDefault="006F0A94" w:rsidP="006F0A94">
      <w:pPr>
        <w:widowControl w:val="0"/>
        <w:numPr>
          <w:ilvl w:val="2"/>
          <w:numId w:val="48"/>
        </w:numPr>
        <w:tabs>
          <w:tab w:val="left" w:pos="709"/>
          <w:tab w:val="num" w:pos="851"/>
        </w:tabs>
        <w:suppressAutoHyphens/>
        <w:ind w:left="426" w:firstLine="0"/>
        <w:contextualSpacing/>
        <w:jc w:val="both"/>
        <w:rPr>
          <w:lang w:eastAsia="ar-SA"/>
        </w:rPr>
      </w:pPr>
      <w:r w:rsidRPr="006F0A94">
        <w:rPr>
          <w:lang w:eastAsia="ar-SA"/>
        </w:rPr>
        <w:t>Būvdarbu un materiālu kvalitātes garantijas termiņš ir 3 (trīs) gadi.</w:t>
      </w:r>
    </w:p>
    <w:p w14:paraId="7CE581E4" w14:textId="762C154F" w:rsidR="006F0A94" w:rsidRPr="006F0A94" w:rsidRDefault="006F0A94" w:rsidP="006F0A94">
      <w:pPr>
        <w:pStyle w:val="Sarakstarindkopa"/>
        <w:numPr>
          <w:ilvl w:val="2"/>
          <w:numId w:val="48"/>
        </w:numPr>
        <w:ind w:left="851" w:hanging="425"/>
        <w:rPr>
          <w:lang w:eastAsia="ar-SA"/>
        </w:rPr>
      </w:pPr>
      <w:r w:rsidRPr="006F0A94">
        <w:rPr>
          <w:lang w:eastAsia="ar-SA"/>
        </w:rPr>
        <w:t xml:space="preserve">Pirms piedāvājuma iesniegšanas Pretendentam nepieciešams iepazīties ar esošo situāciju objektā, iepriekš piesakoties </w:t>
      </w:r>
      <w:r>
        <w:rPr>
          <w:lang w:eastAsia="ar-SA"/>
        </w:rPr>
        <w:t>P/I VĻM “</w:t>
      </w:r>
      <w:proofErr w:type="spellStart"/>
      <w:r>
        <w:rPr>
          <w:lang w:eastAsia="ar-SA"/>
        </w:rPr>
        <w:t>Sprīdīši”</w:t>
      </w:r>
      <w:r w:rsidRPr="006F0A94">
        <w:rPr>
          <w:lang w:eastAsia="ar-SA"/>
        </w:rPr>
        <w:t>pa</w:t>
      </w:r>
      <w:proofErr w:type="spellEnd"/>
      <w:r w:rsidRPr="006F0A94">
        <w:rPr>
          <w:lang w:eastAsia="ar-SA"/>
        </w:rPr>
        <w:t xml:space="preserve"> tālruni </w:t>
      </w:r>
      <w:r>
        <w:rPr>
          <w:lang w:eastAsia="ar-SA"/>
        </w:rPr>
        <w:t>26133271</w:t>
      </w:r>
      <w:r w:rsidRPr="006F0A94">
        <w:rPr>
          <w:lang w:eastAsia="ar-SA"/>
        </w:rPr>
        <w:t xml:space="preserve"> vai </w:t>
      </w:r>
      <w:r>
        <w:rPr>
          <w:lang w:eastAsia="ar-SA"/>
        </w:rPr>
        <w:t>28313193</w:t>
      </w:r>
      <w:r w:rsidRPr="006F0A94">
        <w:rPr>
          <w:lang w:eastAsia="ar-SA"/>
        </w:rPr>
        <w:t>.</w:t>
      </w:r>
    </w:p>
    <w:p w14:paraId="5CD6DB09" w14:textId="77777777" w:rsidR="006F0A94" w:rsidRDefault="006F0A94" w:rsidP="006F0A94">
      <w:pPr>
        <w:widowControl w:val="0"/>
        <w:numPr>
          <w:ilvl w:val="2"/>
          <w:numId w:val="48"/>
        </w:numPr>
        <w:tabs>
          <w:tab w:val="left" w:pos="709"/>
        </w:tabs>
        <w:suppressAutoHyphens/>
        <w:ind w:left="851" w:hanging="425"/>
        <w:contextualSpacing/>
        <w:jc w:val="both"/>
        <w:rPr>
          <w:lang w:eastAsia="ar-SA"/>
        </w:rPr>
      </w:pPr>
      <w:r>
        <w:rPr>
          <w:lang w:eastAsia="ar-SA"/>
        </w:rPr>
        <w:t>Visus darbus veikt atbilstoši Latvijas Republikas spēkā esošajām normatīvajiem aktiem.</w:t>
      </w:r>
    </w:p>
    <w:p w14:paraId="6BE91A69" w14:textId="77777777" w:rsidR="001140FD" w:rsidRDefault="006F0A94" w:rsidP="001140FD">
      <w:pPr>
        <w:widowControl w:val="0"/>
        <w:numPr>
          <w:ilvl w:val="2"/>
          <w:numId w:val="48"/>
        </w:numPr>
        <w:tabs>
          <w:tab w:val="clear" w:pos="1440"/>
          <w:tab w:val="left" w:pos="851"/>
        </w:tabs>
        <w:suppressAutoHyphens/>
        <w:ind w:left="709" w:right="424" w:hanging="283"/>
        <w:contextualSpacing/>
        <w:jc w:val="both"/>
        <w:rPr>
          <w:lang w:eastAsia="ar-SA"/>
        </w:rPr>
      </w:pPr>
      <w:r>
        <w:rPr>
          <w:lang w:eastAsia="ar-SA"/>
        </w:rPr>
        <w:t xml:space="preserve">Paredzamais līguma darbības laiks no līguma noslēgšanas brīža un līdz </w:t>
      </w:r>
      <w:r w:rsidR="001140FD">
        <w:rPr>
          <w:lang w:eastAsia="ar-SA"/>
        </w:rPr>
        <w:t xml:space="preserve">              </w:t>
      </w:r>
    </w:p>
    <w:p w14:paraId="1C3BF8B3" w14:textId="74F5C9C7" w:rsidR="006F0A94" w:rsidRPr="006F0A94" w:rsidRDefault="001140FD" w:rsidP="001140FD">
      <w:pPr>
        <w:widowControl w:val="0"/>
        <w:tabs>
          <w:tab w:val="left" w:pos="851"/>
        </w:tabs>
        <w:suppressAutoHyphens/>
        <w:ind w:left="720" w:right="424"/>
        <w:contextualSpacing/>
        <w:jc w:val="both"/>
        <w:rPr>
          <w:lang w:eastAsia="ar-SA"/>
        </w:rPr>
      </w:pPr>
      <w:r>
        <w:rPr>
          <w:lang w:eastAsia="ar-SA"/>
        </w:rPr>
        <w:t xml:space="preserve">   </w:t>
      </w:r>
      <w:r w:rsidR="006F0A94">
        <w:rPr>
          <w:lang w:eastAsia="ar-SA"/>
        </w:rPr>
        <w:t xml:space="preserve">2024.gada </w:t>
      </w:r>
      <w:r>
        <w:rPr>
          <w:lang w:eastAsia="ar-SA"/>
        </w:rPr>
        <w:t>15</w:t>
      </w:r>
      <w:r w:rsidR="006F0A94">
        <w:rPr>
          <w:lang w:eastAsia="ar-SA"/>
        </w:rPr>
        <w:t>.</w:t>
      </w:r>
      <w:r>
        <w:rPr>
          <w:lang w:eastAsia="ar-SA"/>
        </w:rPr>
        <w:t>novembrim</w:t>
      </w:r>
      <w:r w:rsidR="006F0A94">
        <w:rPr>
          <w:lang w:eastAsia="ar-SA"/>
        </w:rPr>
        <w:t>.</w:t>
      </w:r>
    </w:p>
    <w:p w14:paraId="64DB9D55" w14:textId="77777777" w:rsidR="006F0A94" w:rsidRPr="006F0A94" w:rsidRDefault="006F0A94" w:rsidP="006F0A94">
      <w:pPr>
        <w:rPr>
          <w:lang w:eastAsia="en-US"/>
        </w:rPr>
      </w:pPr>
    </w:p>
    <w:p w14:paraId="1C9484BC" w14:textId="6375DF72" w:rsidR="006F0A94" w:rsidRDefault="006F0A94" w:rsidP="00924627">
      <w:pPr>
        <w:rPr>
          <w:lang w:eastAsia="en-US"/>
        </w:rPr>
      </w:pPr>
      <w:r w:rsidRPr="006F0A94">
        <w:rPr>
          <w:lang w:eastAsia="en-US"/>
        </w:rPr>
        <w:t>Pielikumā: Darbu apjomu tabula</w:t>
      </w:r>
      <w:r w:rsidR="00924627">
        <w:rPr>
          <w:lang w:eastAsia="en-US"/>
        </w:rPr>
        <w:t xml:space="preserve"> un </w:t>
      </w:r>
      <w:proofErr w:type="spellStart"/>
      <w:r w:rsidR="00924627">
        <w:rPr>
          <w:lang w:eastAsia="en-US"/>
        </w:rPr>
        <w:t>E.Gulbja</w:t>
      </w:r>
      <w:proofErr w:type="spellEnd"/>
      <w:r w:rsidR="00924627">
        <w:rPr>
          <w:lang w:eastAsia="en-US"/>
        </w:rPr>
        <w:t xml:space="preserve"> Laboratorijas rezultāti </w:t>
      </w:r>
    </w:p>
    <w:p w14:paraId="279A53FB" w14:textId="77777777" w:rsidR="00924627" w:rsidRDefault="00924627" w:rsidP="00924627">
      <w:pPr>
        <w:rPr>
          <w:lang w:eastAsia="en-US"/>
        </w:rPr>
      </w:pPr>
    </w:p>
    <w:p w14:paraId="6DE104F6" w14:textId="77777777" w:rsidR="00924627" w:rsidRDefault="00924627" w:rsidP="00924627">
      <w:pPr>
        <w:rPr>
          <w:lang w:eastAsia="en-US"/>
        </w:rPr>
      </w:pPr>
    </w:p>
    <w:p w14:paraId="4415C6B7" w14:textId="77777777" w:rsidR="00924627" w:rsidRDefault="00924627" w:rsidP="00924627">
      <w:pPr>
        <w:rPr>
          <w:lang w:eastAsia="en-US"/>
        </w:rPr>
      </w:pPr>
    </w:p>
    <w:p w14:paraId="35A9FC5C" w14:textId="77777777" w:rsidR="00924627" w:rsidRDefault="00924627" w:rsidP="00924627">
      <w:pPr>
        <w:rPr>
          <w:lang w:eastAsia="en-US"/>
        </w:rPr>
      </w:pPr>
    </w:p>
    <w:p w14:paraId="0A14D612" w14:textId="77777777" w:rsidR="00924627" w:rsidRDefault="00924627" w:rsidP="00924627">
      <w:pPr>
        <w:rPr>
          <w:lang w:eastAsia="en-US"/>
        </w:rPr>
      </w:pPr>
    </w:p>
    <w:p w14:paraId="319BE2AD" w14:textId="77777777" w:rsidR="00924627" w:rsidRDefault="00924627" w:rsidP="00924627">
      <w:pPr>
        <w:rPr>
          <w:lang w:eastAsia="en-US"/>
        </w:rPr>
      </w:pPr>
    </w:p>
    <w:p w14:paraId="5D2AFC49" w14:textId="77777777" w:rsidR="00924627" w:rsidRDefault="00924627" w:rsidP="00924627">
      <w:pPr>
        <w:rPr>
          <w:lang w:eastAsia="en-US"/>
        </w:rPr>
      </w:pPr>
    </w:p>
    <w:p w14:paraId="640ABC1F" w14:textId="77777777" w:rsidR="00924627" w:rsidRDefault="00924627" w:rsidP="00924627">
      <w:pPr>
        <w:rPr>
          <w:b/>
          <w:bCs/>
        </w:rPr>
      </w:pPr>
    </w:p>
    <w:p w14:paraId="5711A122" w14:textId="7EAA70C7" w:rsidR="00301C5E" w:rsidRDefault="00924627" w:rsidP="00D15E63">
      <w:pPr>
        <w:jc w:val="center"/>
        <w:rPr>
          <w:rFonts w:asciiTheme="minorHAnsi" w:eastAsiaTheme="minorHAnsi" w:hAnsiTheme="minorHAnsi" w:cstheme="minorBidi"/>
          <w:sz w:val="22"/>
          <w:szCs w:val="22"/>
          <w:lang w:eastAsia="en-US"/>
        </w:rPr>
      </w:pPr>
      <w:r>
        <w:fldChar w:fldCharType="begin"/>
      </w:r>
      <w:r>
        <w:instrText xml:space="preserve"> LINK </w:instrText>
      </w:r>
      <w:r w:rsidR="00C96711">
        <w:instrText xml:space="preserve">Excel.OpenDocumentSpreadsheet.12 "C:\\Users\\Boss\\Desktop\\Ūdens monitorings\\ūdens monitorings 2024 gads\\ūdens iepirkums\\Uzaicinājums - 16.05.2024\\Darbu apjomu tabula.ods" Lapa1!R2:R13 </w:instrText>
      </w:r>
      <w:r>
        <w:instrText xml:space="preserve">\a \f 4 \h </w:instrText>
      </w:r>
      <w:r>
        <w:fldChar w:fldCharType="separate"/>
      </w:r>
    </w:p>
    <w:tbl>
      <w:tblPr>
        <w:tblW w:w="12540" w:type="dxa"/>
        <w:tblCellMar>
          <w:left w:w="0" w:type="dxa"/>
          <w:right w:w="0" w:type="dxa"/>
        </w:tblCellMar>
        <w:tblLook w:val="04A0" w:firstRow="1" w:lastRow="0" w:firstColumn="1" w:lastColumn="0" w:noHBand="0" w:noVBand="1"/>
      </w:tblPr>
      <w:tblGrid>
        <w:gridCol w:w="460"/>
        <w:gridCol w:w="5720"/>
        <w:gridCol w:w="1160"/>
        <w:gridCol w:w="1060"/>
        <w:gridCol w:w="1260"/>
        <w:gridCol w:w="960"/>
        <w:gridCol w:w="960"/>
        <w:gridCol w:w="960"/>
      </w:tblGrid>
      <w:tr w:rsidR="00301C5E" w:rsidRPr="00301C5E" w14:paraId="027590F7" w14:textId="77777777">
        <w:trPr>
          <w:divId w:val="2109152697"/>
          <w:trHeight w:val="360"/>
        </w:trPr>
        <w:tc>
          <w:tcPr>
            <w:tcW w:w="460" w:type="dxa"/>
            <w:tcBorders>
              <w:top w:val="nil"/>
              <w:left w:val="nil"/>
              <w:bottom w:val="nil"/>
              <w:right w:val="nil"/>
            </w:tcBorders>
            <w:shd w:val="clear" w:color="auto" w:fill="auto"/>
            <w:noWrap/>
            <w:tcMar>
              <w:top w:w="15" w:type="dxa"/>
              <w:left w:w="15" w:type="dxa"/>
              <w:bottom w:w="0" w:type="dxa"/>
              <w:right w:w="15" w:type="dxa"/>
            </w:tcMar>
            <w:vAlign w:val="center"/>
            <w:hideMark/>
          </w:tcPr>
          <w:p w14:paraId="5D7F26F8" w14:textId="5EE01EFC" w:rsidR="00301C5E" w:rsidRPr="00301C5E" w:rsidRDefault="00301C5E" w:rsidP="00301C5E">
            <w:pPr>
              <w:rPr>
                <w:lang w:val="en-US" w:eastAsia="en-US"/>
              </w:rPr>
            </w:pPr>
          </w:p>
        </w:tc>
        <w:tc>
          <w:tcPr>
            <w:tcW w:w="5720" w:type="dxa"/>
            <w:tcBorders>
              <w:top w:val="nil"/>
              <w:left w:val="nil"/>
              <w:bottom w:val="nil"/>
              <w:right w:val="nil"/>
            </w:tcBorders>
            <w:shd w:val="clear" w:color="auto" w:fill="auto"/>
            <w:noWrap/>
            <w:tcMar>
              <w:top w:w="15" w:type="dxa"/>
              <w:left w:w="15" w:type="dxa"/>
              <w:bottom w:w="0" w:type="dxa"/>
              <w:right w:w="15" w:type="dxa"/>
            </w:tcMar>
            <w:vAlign w:val="center"/>
            <w:hideMark/>
          </w:tcPr>
          <w:p w14:paraId="7206D082" w14:textId="77777777" w:rsidR="00301C5E" w:rsidRPr="00301C5E" w:rsidRDefault="00301C5E" w:rsidP="00301C5E">
            <w:pPr>
              <w:jc w:val="center"/>
              <w:rPr>
                <w:sz w:val="20"/>
                <w:szCs w:val="20"/>
                <w:lang w:val="en-US" w:eastAsia="en-US"/>
              </w:rPr>
            </w:pPr>
          </w:p>
        </w:tc>
        <w:tc>
          <w:tcPr>
            <w:tcW w:w="1160" w:type="dxa"/>
            <w:tcBorders>
              <w:top w:val="nil"/>
              <w:left w:val="nil"/>
              <w:bottom w:val="nil"/>
              <w:right w:val="nil"/>
            </w:tcBorders>
            <w:shd w:val="clear" w:color="auto" w:fill="auto"/>
            <w:noWrap/>
            <w:tcMar>
              <w:top w:w="15" w:type="dxa"/>
              <w:left w:w="15" w:type="dxa"/>
              <w:bottom w:w="0" w:type="dxa"/>
              <w:right w:w="15" w:type="dxa"/>
            </w:tcMar>
            <w:vAlign w:val="center"/>
            <w:hideMark/>
          </w:tcPr>
          <w:p w14:paraId="0A79F1F5" w14:textId="77777777" w:rsidR="00301C5E" w:rsidRPr="00301C5E" w:rsidRDefault="00301C5E" w:rsidP="00301C5E">
            <w:pPr>
              <w:jc w:val="center"/>
              <w:rPr>
                <w:sz w:val="20"/>
                <w:szCs w:val="20"/>
                <w:lang w:val="en-US" w:eastAsia="en-US"/>
              </w:rPr>
            </w:pPr>
          </w:p>
        </w:tc>
        <w:tc>
          <w:tcPr>
            <w:tcW w:w="1060" w:type="dxa"/>
            <w:tcBorders>
              <w:top w:val="nil"/>
              <w:left w:val="nil"/>
              <w:bottom w:val="nil"/>
              <w:right w:val="nil"/>
            </w:tcBorders>
            <w:shd w:val="clear" w:color="auto" w:fill="auto"/>
            <w:noWrap/>
            <w:tcMar>
              <w:top w:w="15" w:type="dxa"/>
              <w:left w:w="15" w:type="dxa"/>
              <w:bottom w:w="0" w:type="dxa"/>
              <w:right w:w="15" w:type="dxa"/>
            </w:tcMar>
            <w:vAlign w:val="center"/>
            <w:hideMark/>
          </w:tcPr>
          <w:p w14:paraId="0343F8AF" w14:textId="77777777" w:rsidR="00301C5E" w:rsidRPr="00301C5E" w:rsidRDefault="00301C5E" w:rsidP="00301C5E">
            <w:pPr>
              <w:jc w:val="center"/>
              <w:rPr>
                <w:sz w:val="20"/>
                <w:szCs w:val="20"/>
                <w:lang w:val="en-US" w:eastAsia="en-US"/>
              </w:rPr>
            </w:pPr>
          </w:p>
        </w:tc>
        <w:tc>
          <w:tcPr>
            <w:tcW w:w="1260" w:type="dxa"/>
            <w:tcBorders>
              <w:top w:val="nil"/>
              <w:left w:val="nil"/>
              <w:bottom w:val="nil"/>
              <w:right w:val="nil"/>
            </w:tcBorders>
            <w:shd w:val="clear" w:color="auto" w:fill="auto"/>
            <w:noWrap/>
            <w:tcMar>
              <w:top w:w="15" w:type="dxa"/>
              <w:left w:w="15" w:type="dxa"/>
              <w:bottom w:w="0" w:type="dxa"/>
              <w:right w:w="15" w:type="dxa"/>
            </w:tcMar>
            <w:vAlign w:val="center"/>
            <w:hideMark/>
          </w:tcPr>
          <w:p w14:paraId="61A7F949" w14:textId="77777777" w:rsidR="00301C5E" w:rsidRPr="00301C5E" w:rsidRDefault="00301C5E" w:rsidP="00301C5E">
            <w:pPr>
              <w:jc w:val="center"/>
              <w:rPr>
                <w:sz w:val="20"/>
                <w:szCs w:val="20"/>
                <w:lang w:val="en-US" w:eastAsia="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041349B4" w14:textId="77777777" w:rsidR="00301C5E" w:rsidRPr="00301C5E" w:rsidRDefault="00301C5E" w:rsidP="00301C5E">
            <w:pPr>
              <w:jc w:val="center"/>
              <w:rPr>
                <w:sz w:val="20"/>
                <w:szCs w:val="20"/>
                <w:lang w:val="en-US" w:eastAsia="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72FF433F" w14:textId="77777777" w:rsidR="00301C5E" w:rsidRPr="00301C5E" w:rsidRDefault="00301C5E" w:rsidP="00301C5E">
            <w:pPr>
              <w:rPr>
                <w:sz w:val="20"/>
                <w:szCs w:val="20"/>
                <w:lang w:val="en-US" w:eastAsia="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45C3C551" w14:textId="77777777" w:rsidR="00301C5E" w:rsidRPr="00301C5E" w:rsidRDefault="00301C5E" w:rsidP="00301C5E">
            <w:pPr>
              <w:rPr>
                <w:sz w:val="20"/>
                <w:szCs w:val="20"/>
                <w:lang w:val="en-US" w:eastAsia="en-US"/>
              </w:rPr>
            </w:pPr>
          </w:p>
        </w:tc>
      </w:tr>
      <w:tr w:rsidR="00301C5E" w:rsidRPr="00301C5E" w14:paraId="46B45C69" w14:textId="77777777">
        <w:trPr>
          <w:divId w:val="2109152697"/>
          <w:trHeight w:val="495"/>
        </w:trPr>
        <w:tc>
          <w:tcPr>
            <w:tcW w:w="0" w:type="auto"/>
            <w:tcBorders>
              <w:top w:val="single" w:sz="8" w:space="0" w:color="000000"/>
              <w:left w:val="single" w:sz="8" w:space="0" w:color="000000"/>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734713B7" w14:textId="77777777" w:rsidR="00301C5E" w:rsidRPr="00301C5E" w:rsidRDefault="00301C5E" w:rsidP="00301C5E">
            <w:pPr>
              <w:jc w:val="center"/>
              <w:rPr>
                <w:rFonts w:ascii="Arial" w:hAnsi="Arial" w:cs="Arial"/>
                <w:b/>
                <w:bCs/>
                <w:color w:val="000000"/>
                <w:sz w:val="20"/>
                <w:szCs w:val="20"/>
                <w:lang w:val="en-US" w:eastAsia="en-US"/>
              </w:rPr>
            </w:pPr>
            <w:r w:rsidRPr="00301C5E">
              <w:rPr>
                <w:rFonts w:ascii="Arial" w:hAnsi="Arial" w:cs="Arial"/>
                <w:b/>
                <w:bCs/>
                <w:color w:val="000000"/>
                <w:sz w:val="20"/>
                <w:szCs w:val="20"/>
                <w:lang w:val="en-US" w:eastAsia="en-US"/>
              </w:rPr>
              <w:lastRenderedPageBreak/>
              <w:t>Nr.</w:t>
            </w:r>
          </w:p>
        </w:tc>
        <w:tc>
          <w:tcPr>
            <w:tcW w:w="0" w:type="auto"/>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08CC5856" w14:textId="77777777" w:rsidR="00301C5E" w:rsidRPr="00301C5E" w:rsidRDefault="00301C5E" w:rsidP="00301C5E">
            <w:pPr>
              <w:jc w:val="center"/>
              <w:rPr>
                <w:rFonts w:ascii="Arial" w:hAnsi="Arial" w:cs="Arial"/>
                <w:b/>
                <w:bCs/>
                <w:color w:val="000000"/>
                <w:sz w:val="20"/>
                <w:szCs w:val="20"/>
                <w:lang w:val="en-US" w:eastAsia="en-US"/>
              </w:rPr>
            </w:pPr>
            <w:proofErr w:type="spellStart"/>
            <w:r w:rsidRPr="00301C5E">
              <w:rPr>
                <w:rFonts w:ascii="Arial" w:hAnsi="Arial" w:cs="Arial"/>
                <w:b/>
                <w:bCs/>
                <w:color w:val="000000"/>
                <w:sz w:val="20"/>
                <w:szCs w:val="20"/>
                <w:lang w:val="en-US" w:eastAsia="en-US"/>
              </w:rPr>
              <w:t>Nosaukums</w:t>
            </w:r>
            <w:proofErr w:type="spellEnd"/>
            <w:r w:rsidRPr="00301C5E">
              <w:rPr>
                <w:rFonts w:ascii="Arial" w:hAnsi="Arial" w:cs="Arial"/>
                <w:b/>
                <w:bCs/>
                <w:color w:val="000000"/>
                <w:sz w:val="20"/>
                <w:szCs w:val="20"/>
                <w:lang w:val="en-US" w:eastAsia="en-US"/>
              </w:rPr>
              <w:t xml:space="preserve">, </w:t>
            </w:r>
            <w:proofErr w:type="spellStart"/>
            <w:r w:rsidRPr="00301C5E">
              <w:rPr>
                <w:rFonts w:ascii="Arial" w:hAnsi="Arial" w:cs="Arial"/>
                <w:b/>
                <w:bCs/>
                <w:color w:val="000000"/>
                <w:sz w:val="20"/>
                <w:szCs w:val="20"/>
                <w:lang w:val="en-US" w:eastAsia="en-US"/>
              </w:rPr>
              <w:t>tehniskie</w:t>
            </w:r>
            <w:proofErr w:type="spellEnd"/>
            <w:r w:rsidRPr="00301C5E">
              <w:rPr>
                <w:rFonts w:ascii="Arial" w:hAnsi="Arial" w:cs="Arial"/>
                <w:b/>
                <w:bCs/>
                <w:color w:val="000000"/>
                <w:sz w:val="20"/>
                <w:szCs w:val="20"/>
                <w:lang w:val="en-US" w:eastAsia="en-US"/>
              </w:rPr>
              <w:t xml:space="preserve"> </w:t>
            </w:r>
            <w:proofErr w:type="spellStart"/>
            <w:r w:rsidRPr="00301C5E">
              <w:rPr>
                <w:rFonts w:ascii="Arial" w:hAnsi="Arial" w:cs="Arial"/>
                <w:b/>
                <w:bCs/>
                <w:color w:val="000000"/>
                <w:sz w:val="20"/>
                <w:szCs w:val="20"/>
                <w:lang w:val="en-US" w:eastAsia="en-US"/>
              </w:rPr>
              <w:t>rādītāji</w:t>
            </w:r>
            <w:proofErr w:type="spellEnd"/>
          </w:p>
        </w:tc>
        <w:tc>
          <w:tcPr>
            <w:tcW w:w="0" w:type="auto"/>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2265813C" w14:textId="77777777" w:rsidR="00301C5E" w:rsidRPr="00301C5E" w:rsidRDefault="00301C5E" w:rsidP="00301C5E">
            <w:pPr>
              <w:jc w:val="center"/>
              <w:rPr>
                <w:rFonts w:ascii="Arial" w:hAnsi="Arial" w:cs="Arial"/>
                <w:b/>
                <w:bCs/>
                <w:color w:val="000000"/>
                <w:sz w:val="20"/>
                <w:szCs w:val="20"/>
                <w:lang w:val="en-US" w:eastAsia="en-US"/>
              </w:rPr>
            </w:pPr>
            <w:proofErr w:type="spellStart"/>
            <w:r w:rsidRPr="00301C5E">
              <w:rPr>
                <w:rFonts w:ascii="Arial" w:hAnsi="Arial" w:cs="Arial"/>
                <w:b/>
                <w:bCs/>
                <w:color w:val="000000"/>
                <w:sz w:val="20"/>
                <w:szCs w:val="20"/>
                <w:lang w:val="en-US" w:eastAsia="en-US"/>
              </w:rPr>
              <w:t>Mērvienība</w:t>
            </w:r>
            <w:proofErr w:type="spellEnd"/>
          </w:p>
        </w:tc>
        <w:tc>
          <w:tcPr>
            <w:tcW w:w="0" w:type="auto"/>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2B1B91CC" w14:textId="77777777" w:rsidR="00301C5E" w:rsidRPr="00301C5E" w:rsidRDefault="00301C5E" w:rsidP="00301C5E">
            <w:pPr>
              <w:jc w:val="center"/>
              <w:rPr>
                <w:rFonts w:ascii="Arial" w:hAnsi="Arial" w:cs="Arial"/>
                <w:b/>
                <w:bCs/>
                <w:color w:val="000000"/>
                <w:sz w:val="20"/>
                <w:szCs w:val="20"/>
                <w:lang w:val="en-US" w:eastAsia="en-US"/>
              </w:rPr>
            </w:pPr>
            <w:proofErr w:type="spellStart"/>
            <w:r w:rsidRPr="00301C5E">
              <w:rPr>
                <w:rFonts w:ascii="Arial" w:hAnsi="Arial" w:cs="Arial"/>
                <w:b/>
                <w:bCs/>
                <w:color w:val="000000"/>
                <w:sz w:val="20"/>
                <w:szCs w:val="20"/>
                <w:lang w:val="en-US" w:eastAsia="en-US"/>
              </w:rPr>
              <w:t>Daudzums</w:t>
            </w:r>
            <w:proofErr w:type="spellEnd"/>
          </w:p>
        </w:tc>
        <w:tc>
          <w:tcPr>
            <w:tcW w:w="0" w:type="auto"/>
            <w:tcBorders>
              <w:top w:val="single" w:sz="8" w:space="0" w:color="000000"/>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5BB4FF06" w14:textId="77777777" w:rsidR="00301C5E" w:rsidRPr="00301C5E" w:rsidRDefault="00301C5E" w:rsidP="00301C5E">
            <w:pPr>
              <w:jc w:val="center"/>
              <w:rPr>
                <w:rFonts w:ascii="Arial" w:hAnsi="Arial" w:cs="Arial"/>
                <w:b/>
                <w:bCs/>
                <w:color w:val="000000"/>
                <w:sz w:val="20"/>
                <w:szCs w:val="20"/>
                <w:lang w:val="en-US" w:eastAsia="en-US"/>
              </w:rPr>
            </w:pPr>
            <w:proofErr w:type="spellStart"/>
            <w:r w:rsidRPr="00301C5E">
              <w:rPr>
                <w:rFonts w:ascii="Arial" w:hAnsi="Arial" w:cs="Arial"/>
                <w:b/>
                <w:bCs/>
                <w:color w:val="000000"/>
                <w:sz w:val="20"/>
                <w:szCs w:val="20"/>
                <w:lang w:val="en-US" w:eastAsia="en-US"/>
              </w:rPr>
              <w:t>Piezīmes</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860B2" w14:textId="77777777" w:rsidR="00301C5E" w:rsidRPr="00301C5E" w:rsidRDefault="00301C5E" w:rsidP="00301C5E">
            <w:pPr>
              <w:jc w:val="center"/>
              <w:rPr>
                <w:rFonts w:ascii="Arial" w:hAnsi="Arial" w:cs="Arial"/>
                <w:b/>
                <w:bCs/>
                <w:color w:val="000000"/>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26C7F" w14:textId="77777777" w:rsidR="00301C5E" w:rsidRPr="00301C5E" w:rsidRDefault="00301C5E" w:rsidP="00301C5E">
            <w:pPr>
              <w:rPr>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92A31" w14:textId="77777777" w:rsidR="00301C5E" w:rsidRPr="00301C5E" w:rsidRDefault="00301C5E" w:rsidP="00301C5E">
            <w:pPr>
              <w:rPr>
                <w:sz w:val="20"/>
                <w:szCs w:val="20"/>
                <w:lang w:val="en-US" w:eastAsia="en-US"/>
              </w:rPr>
            </w:pPr>
          </w:p>
        </w:tc>
      </w:tr>
      <w:tr w:rsidR="00301C5E" w:rsidRPr="00301C5E" w14:paraId="23C69061" w14:textId="77777777">
        <w:trPr>
          <w:divId w:val="2109152697"/>
          <w:trHeight w:val="345"/>
        </w:trPr>
        <w:tc>
          <w:tcPr>
            <w:tcW w:w="0" w:type="auto"/>
            <w:tcBorders>
              <w:top w:val="nil"/>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04A1458"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1</w:t>
            </w:r>
          </w:p>
        </w:tc>
        <w:tc>
          <w:tcPr>
            <w:tcW w:w="5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FB328A" w14:textId="77777777" w:rsidR="00301C5E" w:rsidRPr="00301C5E" w:rsidRDefault="00301C5E" w:rsidP="00301C5E">
            <w:pPr>
              <w:rPr>
                <w:rFonts w:ascii="Arial" w:hAnsi="Arial" w:cs="Arial"/>
                <w:color w:val="000000"/>
                <w:sz w:val="20"/>
                <w:szCs w:val="20"/>
                <w:lang w:val="en-US" w:eastAsia="en-US"/>
              </w:rPr>
            </w:pPr>
            <w:proofErr w:type="spellStart"/>
            <w:r w:rsidRPr="00301C5E">
              <w:rPr>
                <w:rFonts w:ascii="Arial" w:hAnsi="Arial" w:cs="Arial"/>
                <w:color w:val="000000"/>
                <w:sz w:val="20"/>
                <w:szCs w:val="20"/>
                <w:lang w:val="en-US" w:eastAsia="en-US"/>
              </w:rPr>
              <w:t>Vecās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ūdensvada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sistēmas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demontāža</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3CE7EF2" w14:textId="77777777" w:rsidR="00301C5E" w:rsidRPr="00301C5E" w:rsidRDefault="00301C5E" w:rsidP="00301C5E">
            <w:pPr>
              <w:jc w:val="center"/>
              <w:rPr>
                <w:rFonts w:ascii="Arial" w:hAnsi="Arial" w:cs="Arial"/>
                <w:color w:val="000000"/>
                <w:sz w:val="20"/>
                <w:szCs w:val="20"/>
                <w:lang w:val="en-US" w:eastAsia="en-US"/>
              </w:rPr>
            </w:pPr>
            <w:proofErr w:type="spellStart"/>
            <w:r w:rsidRPr="00301C5E">
              <w:rPr>
                <w:rFonts w:ascii="Arial" w:hAnsi="Arial" w:cs="Arial"/>
                <w:color w:val="000000"/>
                <w:sz w:val="20"/>
                <w:szCs w:val="20"/>
                <w:lang w:val="en-US" w:eastAsia="en-US"/>
              </w:rPr>
              <w:t>kompl</w:t>
            </w:r>
            <w:proofErr w:type="spellEnd"/>
            <w:r w:rsidRPr="00301C5E">
              <w:rPr>
                <w:rFonts w:ascii="Arial" w:hAnsi="Arial" w:cs="Arial"/>
                <w:color w:val="000000"/>
                <w:sz w:val="20"/>
                <w:szCs w:val="20"/>
                <w:lang w:val="en-US" w:eastAsia="en-US"/>
              </w:rPr>
              <w:t>.</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3E8E734"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1.00</w:t>
            </w:r>
          </w:p>
        </w:tc>
        <w:tc>
          <w:tcPr>
            <w:tcW w:w="0" w:type="auto"/>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14:paraId="68FA6ED5" w14:textId="77777777" w:rsidR="00301C5E" w:rsidRPr="00301C5E" w:rsidRDefault="00301C5E" w:rsidP="00301C5E">
            <w:pPr>
              <w:jc w:val="center"/>
              <w:rPr>
                <w:rFonts w:ascii="Arial" w:hAnsi="Arial" w:cs="Arial"/>
                <w:color w:val="000000"/>
                <w:sz w:val="16"/>
                <w:szCs w:val="16"/>
                <w:lang w:val="en-US" w:eastAsia="en-US"/>
              </w:rPr>
            </w:pPr>
            <w:r w:rsidRPr="00301C5E">
              <w:rPr>
                <w:rFonts w:ascii="Arial" w:hAnsi="Arial" w:cs="Arial"/>
                <w:color w:val="000000"/>
                <w:sz w:val="16"/>
                <w:szCs w:val="16"/>
                <w:lang w:val="en-US" w:eastAsia="en-US"/>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AE361" w14:textId="77777777" w:rsidR="00301C5E" w:rsidRPr="00301C5E" w:rsidRDefault="00301C5E" w:rsidP="00301C5E">
            <w:pPr>
              <w:jc w:val="center"/>
              <w:rPr>
                <w:rFonts w:ascii="Arial" w:hAnsi="Arial" w:cs="Arial"/>
                <w:color w:val="000000"/>
                <w:sz w:val="16"/>
                <w:szCs w:val="16"/>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1DFB3" w14:textId="77777777" w:rsidR="00301C5E" w:rsidRPr="00301C5E" w:rsidRDefault="00301C5E" w:rsidP="00301C5E">
            <w:pPr>
              <w:rPr>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F993D" w14:textId="77777777" w:rsidR="00301C5E" w:rsidRPr="00301C5E" w:rsidRDefault="00301C5E" w:rsidP="00301C5E">
            <w:pPr>
              <w:rPr>
                <w:sz w:val="20"/>
                <w:szCs w:val="20"/>
                <w:lang w:val="en-US" w:eastAsia="en-US"/>
              </w:rPr>
            </w:pPr>
          </w:p>
        </w:tc>
      </w:tr>
      <w:tr w:rsidR="00301C5E" w:rsidRPr="00301C5E" w14:paraId="374F270A" w14:textId="77777777">
        <w:trPr>
          <w:divId w:val="2109152697"/>
          <w:trHeight w:val="375"/>
        </w:trPr>
        <w:tc>
          <w:tcPr>
            <w:tcW w:w="0" w:type="auto"/>
            <w:tcBorders>
              <w:top w:val="nil"/>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39D9D34"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2</w:t>
            </w:r>
          </w:p>
        </w:tc>
        <w:tc>
          <w:tcPr>
            <w:tcW w:w="5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A47DB4" w14:textId="77777777" w:rsidR="00301C5E" w:rsidRPr="00301C5E" w:rsidRDefault="00301C5E" w:rsidP="00301C5E">
            <w:pPr>
              <w:rPr>
                <w:rFonts w:ascii="Arial" w:hAnsi="Arial" w:cs="Arial"/>
                <w:color w:val="000000"/>
                <w:sz w:val="20"/>
                <w:szCs w:val="20"/>
                <w:lang w:val="en-US" w:eastAsia="en-US"/>
              </w:rPr>
            </w:pPr>
            <w:r w:rsidRPr="00301C5E">
              <w:rPr>
                <w:rFonts w:ascii="Arial" w:hAnsi="Arial" w:cs="Arial"/>
                <w:color w:val="000000"/>
                <w:sz w:val="20"/>
                <w:szCs w:val="20"/>
                <w:lang w:val="en-US" w:eastAsia="en-US"/>
              </w:rPr>
              <w:t xml:space="preserve">Ūdens </w:t>
            </w:r>
            <w:proofErr w:type="spellStart"/>
            <w:r w:rsidRPr="00301C5E">
              <w:rPr>
                <w:rFonts w:ascii="Arial" w:hAnsi="Arial" w:cs="Arial"/>
                <w:color w:val="000000"/>
                <w:sz w:val="20"/>
                <w:szCs w:val="20"/>
                <w:lang w:val="en-US" w:eastAsia="en-US"/>
              </w:rPr>
              <w:t>rezervuāra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iztukšošana</w:t>
            </w:r>
            <w:proofErr w:type="spellEnd"/>
            <w:r w:rsidRPr="00301C5E">
              <w:rPr>
                <w:rFonts w:ascii="Arial" w:hAnsi="Arial" w:cs="Arial"/>
                <w:color w:val="000000"/>
                <w:sz w:val="20"/>
                <w:szCs w:val="20"/>
                <w:lang w:val="en-US" w:eastAsia="en-US"/>
              </w:rPr>
              <w:t xml:space="preserve"> un </w:t>
            </w:r>
            <w:proofErr w:type="spellStart"/>
            <w:r w:rsidRPr="00301C5E">
              <w:rPr>
                <w:rFonts w:ascii="Arial" w:hAnsi="Arial" w:cs="Arial"/>
                <w:color w:val="000000"/>
                <w:sz w:val="20"/>
                <w:szCs w:val="20"/>
                <w:lang w:val="en-US" w:eastAsia="en-US"/>
              </w:rPr>
              <w:t>skalošana</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1772380" w14:textId="77777777" w:rsidR="00301C5E" w:rsidRPr="00301C5E" w:rsidRDefault="00301C5E" w:rsidP="00301C5E">
            <w:pPr>
              <w:jc w:val="center"/>
              <w:rPr>
                <w:rFonts w:ascii="Arial" w:hAnsi="Arial" w:cs="Arial"/>
                <w:color w:val="000000"/>
                <w:sz w:val="20"/>
                <w:szCs w:val="20"/>
                <w:lang w:val="en-US" w:eastAsia="en-US"/>
              </w:rPr>
            </w:pPr>
            <w:proofErr w:type="spellStart"/>
            <w:r w:rsidRPr="00301C5E">
              <w:rPr>
                <w:rFonts w:ascii="Arial" w:hAnsi="Arial" w:cs="Arial"/>
                <w:color w:val="000000"/>
                <w:sz w:val="20"/>
                <w:szCs w:val="20"/>
                <w:lang w:val="en-US" w:eastAsia="en-US"/>
              </w:rPr>
              <w:t>gb</w:t>
            </w:r>
            <w:proofErr w:type="spellEnd"/>
            <w:r w:rsidRPr="00301C5E">
              <w:rPr>
                <w:rFonts w:ascii="Arial" w:hAnsi="Arial" w:cs="Arial"/>
                <w:color w:val="000000"/>
                <w:sz w:val="20"/>
                <w:szCs w:val="20"/>
                <w:lang w:val="en-US" w:eastAsia="en-US"/>
              </w:rPr>
              <w:t>.</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299DFC9"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1.00</w:t>
            </w:r>
          </w:p>
        </w:tc>
        <w:tc>
          <w:tcPr>
            <w:tcW w:w="0" w:type="auto"/>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14:paraId="542AE647" w14:textId="77777777" w:rsidR="00301C5E" w:rsidRPr="00301C5E" w:rsidRDefault="00301C5E" w:rsidP="00301C5E">
            <w:pPr>
              <w:jc w:val="center"/>
              <w:rPr>
                <w:rFonts w:ascii="Arial" w:hAnsi="Arial" w:cs="Arial"/>
                <w:color w:val="000000"/>
                <w:sz w:val="16"/>
                <w:szCs w:val="16"/>
                <w:lang w:val="en-US" w:eastAsia="en-US"/>
              </w:rPr>
            </w:pPr>
            <w:r w:rsidRPr="00301C5E">
              <w:rPr>
                <w:rFonts w:ascii="Arial" w:hAnsi="Arial" w:cs="Arial"/>
                <w:color w:val="000000"/>
                <w:sz w:val="16"/>
                <w:szCs w:val="16"/>
                <w:lang w:val="en-US" w:eastAsia="en-US"/>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11DD8" w14:textId="77777777" w:rsidR="00301C5E" w:rsidRPr="00301C5E" w:rsidRDefault="00301C5E" w:rsidP="00301C5E">
            <w:pPr>
              <w:jc w:val="center"/>
              <w:rPr>
                <w:rFonts w:ascii="Arial" w:hAnsi="Arial" w:cs="Arial"/>
                <w:color w:val="000000"/>
                <w:sz w:val="16"/>
                <w:szCs w:val="16"/>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29819" w14:textId="77777777" w:rsidR="00301C5E" w:rsidRPr="00301C5E" w:rsidRDefault="00301C5E" w:rsidP="00301C5E">
            <w:pPr>
              <w:rPr>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1CC80" w14:textId="77777777" w:rsidR="00301C5E" w:rsidRPr="00301C5E" w:rsidRDefault="00301C5E" w:rsidP="00301C5E">
            <w:pPr>
              <w:rPr>
                <w:sz w:val="20"/>
                <w:szCs w:val="20"/>
                <w:lang w:val="en-US" w:eastAsia="en-US"/>
              </w:rPr>
            </w:pPr>
          </w:p>
        </w:tc>
      </w:tr>
      <w:tr w:rsidR="00301C5E" w:rsidRPr="00301C5E" w14:paraId="5CD1E2DA" w14:textId="77777777">
        <w:trPr>
          <w:divId w:val="2109152697"/>
          <w:trHeight w:val="540"/>
        </w:trPr>
        <w:tc>
          <w:tcPr>
            <w:tcW w:w="0" w:type="auto"/>
            <w:tcBorders>
              <w:top w:val="nil"/>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2996A9E"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3</w:t>
            </w:r>
          </w:p>
        </w:tc>
        <w:tc>
          <w:tcPr>
            <w:tcW w:w="5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9C3440" w14:textId="77777777" w:rsidR="00301C5E" w:rsidRPr="00301C5E" w:rsidRDefault="00301C5E" w:rsidP="00301C5E">
            <w:pPr>
              <w:rPr>
                <w:rFonts w:ascii="Arial" w:hAnsi="Arial" w:cs="Arial"/>
                <w:color w:val="000000"/>
                <w:sz w:val="20"/>
                <w:szCs w:val="20"/>
                <w:lang w:val="en-US" w:eastAsia="en-US"/>
              </w:rPr>
            </w:pPr>
            <w:proofErr w:type="spellStart"/>
            <w:r w:rsidRPr="00301C5E">
              <w:rPr>
                <w:rFonts w:ascii="Arial" w:hAnsi="Arial" w:cs="Arial"/>
                <w:color w:val="000000"/>
                <w:sz w:val="20"/>
                <w:szCs w:val="20"/>
                <w:lang w:val="en-US" w:eastAsia="en-US"/>
              </w:rPr>
              <w:t>Būvbedres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rakšana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ārpus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ēkas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kanalizācijas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groda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uzstādīšanai</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kanalizācijas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izvada</w:t>
            </w:r>
            <w:proofErr w:type="spellEnd"/>
            <w:r w:rsidRPr="00301C5E">
              <w:rPr>
                <w:rFonts w:ascii="Arial" w:hAnsi="Arial" w:cs="Arial"/>
                <w:color w:val="000000"/>
                <w:sz w:val="20"/>
                <w:szCs w:val="20"/>
                <w:lang w:val="en-US" w:eastAsia="en-US"/>
              </w:rPr>
              <w:t xml:space="preserve"> no </w:t>
            </w:r>
            <w:proofErr w:type="spellStart"/>
            <w:r w:rsidRPr="00301C5E">
              <w:rPr>
                <w:rFonts w:ascii="Arial" w:hAnsi="Arial" w:cs="Arial"/>
                <w:color w:val="000000"/>
                <w:sz w:val="20"/>
                <w:szCs w:val="20"/>
                <w:lang w:val="en-US" w:eastAsia="en-US"/>
              </w:rPr>
              <w:t>ēkas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atšurfēšana</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D8D30AD" w14:textId="77777777" w:rsidR="00301C5E" w:rsidRPr="00301C5E" w:rsidRDefault="00301C5E" w:rsidP="00301C5E">
            <w:pPr>
              <w:jc w:val="center"/>
              <w:rPr>
                <w:rFonts w:ascii="Arial" w:hAnsi="Arial" w:cs="Arial"/>
                <w:color w:val="000000"/>
                <w:sz w:val="20"/>
                <w:szCs w:val="20"/>
                <w:lang w:val="en-US" w:eastAsia="en-US"/>
              </w:rPr>
            </w:pPr>
            <w:proofErr w:type="spellStart"/>
            <w:r w:rsidRPr="00301C5E">
              <w:rPr>
                <w:rFonts w:ascii="Arial" w:hAnsi="Arial" w:cs="Arial"/>
                <w:color w:val="000000"/>
                <w:sz w:val="20"/>
                <w:szCs w:val="20"/>
                <w:lang w:val="en-US" w:eastAsia="en-US"/>
              </w:rPr>
              <w:t>vieta</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C9123E1"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1.00</w:t>
            </w:r>
          </w:p>
        </w:tc>
        <w:tc>
          <w:tcPr>
            <w:tcW w:w="0" w:type="auto"/>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14:paraId="171A6713" w14:textId="77777777" w:rsidR="00301C5E" w:rsidRPr="00301C5E" w:rsidRDefault="00301C5E" w:rsidP="00301C5E">
            <w:pPr>
              <w:jc w:val="center"/>
              <w:rPr>
                <w:rFonts w:ascii="Arial" w:hAnsi="Arial" w:cs="Arial"/>
                <w:color w:val="000000"/>
                <w:sz w:val="16"/>
                <w:szCs w:val="16"/>
                <w:lang w:val="en-US" w:eastAsia="en-US"/>
              </w:rPr>
            </w:pPr>
            <w:r w:rsidRPr="00301C5E">
              <w:rPr>
                <w:rFonts w:ascii="Arial" w:hAnsi="Arial" w:cs="Arial"/>
                <w:color w:val="000000"/>
                <w:sz w:val="16"/>
                <w:szCs w:val="16"/>
                <w:lang w:val="en-US" w:eastAsia="en-US"/>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112F3" w14:textId="77777777" w:rsidR="00301C5E" w:rsidRPr="00301C5E" w:rsidRDefault="00301C5E" w:rsidP="00301C5E">
            <w:pPr>
              <w:jc w:val="center"/>
              <w:rPr>
                <w:rFonts w:ascii="Arial" w:hAnsi="Arial" w:cs="Arial"/>
                <w:color w:val="000000"/>
                <w:sz w:val="16"/>
                <w:szCs w:val="16"/>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0E652" w14:textId="77777777" w:rsidR="00301C5E" w:rsidRPr="00301C5E" w:rsidRDefault="00301C5E" w:rsidP="00301C5E">
            <w:pPr>
              <w:rPr>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09CF3" w14:textId="77777777" w:rsidR="00301C5E" w:rsidRPr="00301C5E" w:rsidRDefault="00301C5E" w:rsidP="00301C5E">
            <w:pPr>
              <w:rPr>
                <w:sz w:val="20"/>
                <w:szCs w:val="20"/>
                <w:lang w:val="en-US" w:eastAsia="en-US"/>
              </w:rPr>
            </w:pPr>
          </w:p>
        </w:tc>
      </w:tr>
      <w:tr w:rsidR="00301C5E" w:rsidRPr="00301C5E" w14:paraId="7204032D" w14:textId="77777777">
        <w:trPr>
          <w:divId w:val="2109152697"/>
          <w:trHeight w:val="855"/>
        </w:trPr>
        <w:tc>
          <w:tcPr>
            <w:tcW w:w="0" w:type="auto"/>
            <w:tcBorders>
              <w:top w:val="nil"/>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AF8B775"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4</w:t>
            </w:r>
          </w:p>
        </w:tc>
        <w:tc>
          <w:tcPr>
            <w:tcW w:w="5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A303C8" w14:textId="77777777" w:rsidR="00301C5E" w:rsidRPr="00301C5E" w:rsidRDefault="00301C5E" w:rsidP="00301C5E">
            <w:pPr>
              <w:rPr>
                <w:rFonts w:ascii="Arial" w:hAnsi="Arial" w:cs="Arial"/>
                <w:color w:val="000000"/>
                <w:sz w:val="20"/>
                <w:szCs w:val="20"/>
                <w:lang w:val="en-US" w:eastAsia="en-US"/>
              </w:rPr>
            </w:pPr>
            <w:proofErr w:type="spellStart"/>
            <w:r w:rsidRPr="00301C5E">
              <w:rPr>
                <w:rFonts w:ascii="Arial" w:hAnsi="Arial" w:cs="Arial"/>
                <w:color w:val="000000"/>
                <w:sz w:val="20"/>
                <w:szCs w:val="20"/>
                <w:lang w:val="en-US" w:eastAsia="en-US"/>
              </w:rPr>
              <w:t>Betona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groda</w:t>
            </w:r>
            <w:proofErr w:type="spellEnd"/>
            <w:r w:rsidRPr="00301C5E">
              <w:rPr>
                <w:rFonts w:ascii="Arial" w:hAnsi="Arial" w:cs="Arial"/>
                <w:color w:val="000000"/>
                <w:sz w:val="20"/>
                <w:szCs w:val="20"/>
                <w:lang w:val="en-US" w:eastAsia="en-US"/>
              </w:rPr>
              <w:t xml:space="preserve"> 1000x900 </w:t>
            </w:r>
            <w:proofErr w:type="spellStart"/>
            <w:r w:rsidRPr="00301C5E">
              <w:rPr>
                <w:rFonts w:ascii="Arial" w:hAnsi="Arial" w:cs="Arial"/>
                <w:color w:val="000000"/>
                <w:sz w:val="20"/>
                <w:szCs w:val="20"/>
                <w:lang w:val="en-US" w:eastAsia="en-US"/>
              </w:rPr>
              <w:t>ar</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pārsedzi</w:t>
            </w:r>
            <w:proofErr w:type="spellEnd"/>
            <w:r w:rsidRPr="00301C5E">
              <w:rPr>
                <w:rFonts w:ascii="Arial" w:hAnsi="Arial" w:cs="Arial"/>
                <w:color w:val="000000"/>
                <w:sz w:val="20"/>
                <w:szCs w:val="20"/>
                <w:lang w:val="en-US" w:eastAsia="en-US"/>
              </w:rPr>
              <w:t xml:space="preserve"> un 20 t. </w:t>
            </w:r>
            <w:proofErr w:type="spellStart"/>
            <w:r w:rsidRPr="00301C5E">
              <w:rPr>
                <w:rFonts w:ascii="Arial" w:hAnsi="Arial" w:cs="Arial"/>
                <w:color w:val="000000"/>
                <w:sz w:val="20"/>
                <w:szCs w:val="20"/>
                <w:lang w:val="en-US" w:eastAsia="en-US"/>
              </w:rPr>
              <w:t>vāku</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uzstādīšana</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2D4E84C" w14:textId="77777777" w:rsidR="00301C5E" w:rsidRPr="00301C5E" w:rsidRDefault="00301C5E" w:rsidP="00301C5E">
            <w:pPr>
              <w:jc w:val="center"/>
              <w:rPr>
                <w:rFonts w:ascii="Arial" w:hAnsi="Arial" w:cs="Arial"/>
                <w:color w:val="000000"/>
                <w:sz w:val="20"/>
                <w:szCs w:val="20"/>
                <w:lang w:val="en-US" w:eastAsia="en-US"/>
              </w:rPr>
            </w:pPr>
            <w:proofErr w:type="spellStart"/>
            <w:r w:rsidRPr="00301C5E">
              <w:rPr>
                <w:rFonts w:ascii="Arial" w:hAnsi="Arial" w:cs="Arial"/>
                <w:color w:val="000000"/>
                <w:sz w:val="20"/>
                <w:szCs w:val="20"/>
                <w:lang w:val="en-US" w:eastAsia="en-US"/>
              </w:rPr>
              <w:t>gb</w:t>
            </w:r>
            <w:proofErr w:type="spellEnd"/>
            <w:r w:rsidRPr="00301C5E">
              <w:rPr>
                <w:rFonts w:ascii="Arial" w:hAnsi="Arial" w:cs="Arial"/>
                <w:color w:val="000000"/>
                <w:sz w:val="20"/>
                <w:szCs w:val="20"/>
                <w:lang w:val="en-US" w:eastAsia="en-US"/>
              </w:rPr>
              <w:t>.</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CE080E1"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1.00</w:t>
            </w:r>
          </w:p>
        </w:tc>
        <w:tc>
          <w:tcPr>
            <w:tcW w:w="126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BBD0657" w14:textId="77777777" w:rsidR="00301C5E" w:rsidRPr="00301C5E" w:rsidRDefault="00301C5E" w:rsidP="00301C5E">
            <w:pPr>
              <w:jc w:val="center"/>
              <w:rPr>
                <w:rFonts w:ascii="Arial" w:hAnsi="Arial" w:cs="Arial"/>
                <w:color w:val="000000"/>
                <w:sz w:val="20"/>
                <w:szCs w:val="20"/>
                <w:lang w:val="en-US" w:eastAsia="en-US"/>
              </w:rPr>
            </w:pPr>
            <w:proofErr w:type="spellStart"/>
            <w:r w:rsidRPr="00301C5E">
              <w:rPr>
                <w:rFonts w:ascii="Arial" w:hAnsi="Arial" w:cs="Arial"/>
                <w:color w:val="000000"/>
                <w:sz w:val="20"/>
                <w:szCs w:val="20"/>
                <w:lang w:val="en-US" w:eastAsia="en-US"/>
              </w:rPr>
              <w:t>Skalotā</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ūdens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filtrācijas</w:t>
            </w:r>
            <w:proofErr w:type="spellEnd"/>
            <w:r w:rsidRPr="00301C5E">
              <w:rPr>
                <w:rFonts w:ascii="Arial" w:hAnsi="Arial" w:cs="Arial"/>
                <w:color w:val="000000"/>
                <w:sz w:val="20"/>
                <w:szCs w:val="20"/>
                <w:lang w:val="en-US" w:eastAsia="en-US"/>
              </w:rPr>
              <w:t xml:space="preserve"> aka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8FFD6" w14:textId="77777777" w:rsidR="00301C5E" w:rsidRPr="00301C5E" w:rsidRDefault="00301C5E" w:rsidP="00301C5E">
            <w:pPr>
              <w:jc w:val="center"/>
              <w:rPr>
                <w:rFonts w:ascii="Arial" w:hAnsi="Arial" w:cs="Arial"/>
                <w:color w:val="000000"/>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B927A" w14:textId="77777777" w:rsidR="00301C5E" w:rsidRPr="00301C5E" w:rsidRDefault="00301C5E" w:rsidP="00301C5E">
            <w:pPr>
              <w:rPr>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F3514" w14:textId="77777777" w:rsidR="00301C5E" w:rsidRPr="00301C5E" w:rsidRDefault="00301C5E" w:rsidP="00301C5E">
            <w:pPr>
              <w:rPr>
                <w:sz w:val="20"/>
                <w:szCs w:val="20"/>
                <w:lang w:val="en-US" w:eastAsia="en-US"/>
              </w:rPr>
            </w:pPr>
          </w:p>
        </w:tc>
      </w:tr>
      <w:tr w:rsidR="00301C5E" w:rsidRPr="00301C5E" w14:paraId="11941C47" w14:textId="77777777">
        <w:trPr>
          <w:divId w:val="2109152697"/>
          <w:trHeight w:val="360"/>
        </w:trPr>
        <w:tc>
          <w:tcPr>
            <w:tcW w:w="0" w:type="auto"/>
            <w:tcBorders>
              <w:top w:val="nil"/>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EFAB70E"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5</w:t>
            </w:r>
          </w:p>
        </w:tc>
        <w:tc>
          <w:tcPr>
            <w:tcW w:w="5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4D6888" w14:textId="77777777" w:rsidR="00301C5E" w:rsidRPr="00301C5E" w:rsidRDefault="00301C5E" w:rsidP="00301C5E">
            <w:pPr>
              <w:rPr>
                <w:rFonts w:ascii="Arial" w:hAnsi="Arial" w:cs="Arial"/>
                <w:color w:val="000000"/>
                <w:sz w:val="20"/>
                <w:szCs w:val="20"/>
                <w:lang w:val="en-US" w:eastAsia="en-US"/>
              </w:rPr>
            </w:pPr>
            <w:proofErr w:type="spellStart"/>
            <w:r w:rsidRPr="00301C5E">
              <w:rPr>
                <w:rFonts w:ascii="Arial" w:hAnsi="Arial" w:cs="Arial"/>
                <w:color w:val="000000"/>
                <w:sz w:val="20"/>
                <w:szCs w:val="20"/>
                <w:lang w:val="en-US" w:eastAsia="en-US"/>
              </w:rPr>
              <w:t>Kanalizācijas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izvada</w:t>
            </w:r>
            <w:proofErr w:type="spellEnd"/>
            <w:r w:rsidRPr="00301C5E">
              <w:rPr>
                <w:rFonts w:ascii="Arial" w:hAnsi="Arial" w:cs="Arial"/>
                <w:color w:val="000000"/>
                <w:sz w:val="20"/>
                <w:szCs w:val="20"/>
                <w:lang w:val="en-US" w:eastAsia="en-US"/>
              </w:rPr>
              <w:t xml:space="preserve"> no </w:t>
            </w:r>
            <w:proofErr w:type="spellStart"/>
            <w:r w:rsidRPr="00301C5E">
              <w:rPr>
                <w:rFonts w:ascii="Arial" w:hAnsi="Arial" w:cs="Arial"/>
                <w:color w:val="000000"/>
                <w:sz w:val="20"/>
                <w:szCs w:val="20"/>
                <w:lang w:val="en-US" w:eastAsia="en-US"/>
              </w:rPr>
              <w:t>ēkas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pievienošana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betona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groda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akai</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BAFF815" w14:textId="77777777" w:rsidR="00301C5E" w:rsidRPr="00301C5E" w:rsidRDefault="00301C5E" w:rsidP="00301C5E">
            <w:pPr>
              <w:jc w:val="center"/>
              <w:rPr>
                <w:rFonts w:ascii="Arial" w:hAnsi="Arial" w:cs="Arial"/>
                <w:color w:val="000000"/>
                <w:sz w:val="20"/>
                <w:szCs w:val="20"/>
                <w:lang w:val="en-US" w:eastAsia="en-US"/>
              </w:rPr>
            </w:pPr>
            <w:proofErr w:type="spellStart"/>
            <w:r w:rsidRPr="00301C5E">
              <w:rPr>
                <w:rFonts w:ascii="Arial" w:hAnsi="Arial" w:cs="Arial"/>
                <w:color w:val="000000"/>
                <w:sz w:val="20"/>
                <w:szCs w:val="20"/>
                <w:lang w:val="en-US" w:eastAsia="en-US"/>
              </w:rPr>
              <w:t>vieta</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8CD0CD4"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1.00</w:t>
            </w:r>
          </w:p>
        </w:tc>
        <w:tc>
          <w:tcPr>
            <w:tcW w:w="0" w:type="auto"/>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14:paraId="7D71FAA0" w14:textId="77777777" w:rsidR="00301C5E" w:rsidRPr="00301C5E" w:rsidRDefault="00301C5E" w:rsidP="00301C5E">
            <w:pPr>
              <w:jc w:val="center"/>
              <w:rPr>
                <w:rFonts w:ascii="Arial" w:hAnsi="Arial" w:cs="Arial"/>
                <w:color w:val="000000"/>
                <w:sz w:val="16"/>
                <w:szCs w:val="16"/>
                <w:lang w:val="en-US" w:eastAsia="en-US"/>
              </w:rPr>
            </w:pPr>
            <w:r w:rsidRPr="00301C5E">
              <w:rPr>
                <w:rFonts w:ascii="Arial" w:hAnsi="Arial" w:cs="Arial"/>
                <w:color w:val="000000"/>
                <w:sz w:val="16"/>
                <w:szCs w:val="16"/>
                <w:lang w:val="en-US" w:eastAsia="en-US"/>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8D59F" w14:textId="77777777" w:rsidR="00301C5E" w:rsidRPr="00301C5E" w:rsidRDefault="00301C5E" w:rsidP="00301C5E">
            <w:pPr>
              <w:jc w:val="center"/>
              <w:rPr>
                <w:rFonts w:ascii="Arial" w:hAnsi="Arial" w:cs="Arial"/>
                <w:color w:val="000000"/>
                <w:sz w:val="16"/>
                <w:szCs w:val="16"/>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7F43A" w14:textId="77777777" w:rsidR="00301C5E" w:rsidRPr="00301C5E" w:rsidRDefault="00301C5E" w:rsidP="00301C5E">
            <w:pPr>
              <w:rPr>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12924" w14:textId="77777777" w:rsidR="00301C5E" w:rsidRPr="00301C5E" w:rsidRDefault="00301C5E" w:rsidP="00301C5E">
            <w:pPr>
              <w:rPr>
                <w:sz w:val="20"/>
                <w:szCs w:val="20"/>
                <w:lang w:val="en-US" w:eastAsia="en-US"/>
              </w:rPr>
            </w:pPr>
          </w:p>
        </w:tc>
      </w:tr>
      <w:tr w:rsidR="00301C5E" w:rsidRPr="00301C5E" w14:paraId="07A09166" w14:textId="77777777">
        <w:trPr>
          <w:divId w:val="2109152697"/>
          <w:trHeight w:val="585"/>
        </w:trPr>
        <w:tc>
          <w:tcPr>
            <w:tcW w:w="0" w:type="auto"/>
            <w:tcBorders>
              <w:top w:val="nil"/>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A0D8D3B"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6</w:t>
            </w:r>
          </w:p>
        </w:tc>
        <w:tc>
          <w:tcPr>
            <w:tcW w:w="5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4F00E89" w14:textId="77777777" w:rsidR="00301C5E" w:rsidRPr="00301C5E" w:rsidRDefault="00301C5E" w:rsidP="00301C5E">
            <w:pPr>
              <w:rPr>
                <w:rFonts w:ascii="Arial" w:hAnsi="Arial" w:cs="Arial"/>
                <w:color w:val="000000"/>
                <w:sz w:val="20"/>
                <w:szCs w:val="20"/>
                <w:lang w:val="en-US" w:eastAsia="en-US"/>
              </w:rPr>
            </w:pPr>
            <w:r w:rsidRPr="00301C5E">
              <w:rPr>
                <w:rFonts w:ascii="Arial" w:hAnsi="Arial" w:cs="Arial"/>
                <w:color w:val="000000"/>
                <w:sz w:val="20"/>
                <w:szCs w:val="20"/>
                <w:lang w:val="en-US" w:eastAsia="en-US"/>
              </w:rPr>
              <w:t xml:space="preserve">Ūdens </w:t>
            </w:r>
            <w:proofErr w:type="spellStart"/>
            <w:r w:rsidRPr="00301C5E">
              <w:rPr>
                <w:rFonts w:ascii="Arial" w:hAnsi="Arial" w:cs="Arial"/>
                <w:color w:val="000000"/>
                <w:sz w:val="20"/>
                <w:szCs w:val="20"/>
                <w:lang w:val="en-US" w:eastAsia="en-US"/>
              </w:rPr>
              <w:t>atdzelžošanas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iekārtas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uzstādīšana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pievienošana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ūdens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ievadam</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ūdens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rezervuāram</w:t>
            </w:r>
            <w:proofErr w:type="spellEnd"/>
            <w:r w:rsidRPr="00301C5E">
              <w:rPr>
                <w:rFonts w:ascii="Arial" w:hAnsi="Arial" w:cs="Arial"/>
                <w:color w:val="000000"/>
                <w:sz w:val="20"/>
                <w:szCs w:val="20"/>
                <w:lang w:val="en-US" w:eastAsia="en-US"/>
              </w:rPr>
              <w:t xml:space="preserve"> un </w:t>
            </w:r>
            <w:proofErr w:type="spellStart"/>
            <w:r w:rsidRPr="00301C5E">
              <w:rPr>
                <w:rFonts w:ascii="Arial" w:hAnsi="Arial" w:cs="Arial"/>
                <w:color w:val="000000"/>
                <w:sz w:val="20"/>
                <w:szCs w:val="20"/>
                <w:lang w:val="en-US" w:eastAsia="en-US"/>
              </w:rPr>
              <w:t>kanalizācijas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stāvvadam</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86A9295" w14:textId="77777777" w:rsidR="00301C5E" w:rsidRPr="00301C5E" w:rsidRDefault="00301C5E" w:rsidP="00301C5E">
            <w:pPr>
              <w:jc w:val="center"/>
              <w:rPr>
                <w:rFonts w:ascii="Calibri" w:hAnsi="Calibri" w:cs="Calibri"/>
                <w:color w:val="000000"/>
                <w:sz w:val="22"/>
                <w:szCs w:val="22"/>
                <w:lang w:val="en-US" w:eastAsia="en-US"/>
              </w:rPr>
            </w:pPr>
            <w:proofErr w:type="spellStart"/>
            <w:r w:rsidRPr="00301C5E">
              <w:rPr>
                <w:rFonts w:ascii="Calibri" w:hAnsi="Calibri" w:cs="Calibri"/>
                <w:color w:val="000000"/>
                <w:sz w:val="22"/>
                <w:szCs w:val="22"/>
                <w:lang w:val="en-US" w:eastAsia="en-US"/>
              </w:rPr>
              <w:t>kompl</w:t>
            </w:r>
            <w:proofErr w:type="spellEnd"/>
            <w:r w:rsidRPr="00301C5E">
              <w:rPr>
                <w:rFonts w:ascii="Calibri" w:hAnsi="Calibri" w:cs="Calibri"/>
                <w:color w:val="000000"/>
                <w:sz w:val="22"/>
                <w:szCs w:val="22"/>
                <w:lang w:val="en-US" w:eastAsia="en-US"/>
              </w:rPr>
              <w:t>.</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B863EDC"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1.00</w:t>
            </w:r>
          </w:p>
        </w:tc>
        <w:tc>
          <w:tcPr>
            <w:tcW w:w="0" w:type="auto"/>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14:paraId="18266ADF" w14:textId="77777777" w:rsidR="00301C5E" w:rsidRPr="00301C5E" w:rsidRDefault="00301C5E" w:rsidP="00301C5E">
            <w:pPr>
              <w:jc w:val="center"/>
              <w:rPr>
                <w:rFonts w:ascii="Arial" w:hAnsi="Arial" w:cs="Arial"/>
                <w:color w:val="000000"/>
                <w:sz w:val="16"/>
                <w:szCs w:val="16"/>
                <w:lang w:val="en-US" w:eastAsia="en-US"/>
              </w:rPr>
            </w:pPr>
            <w:r w:rsidRPr="00301C5E">
              <w:rPr>
                <w:rFonts w:ascii="Arial" w:hAnsi="Arial" w:cs="Arial"/>
                <w:color w:val="000000"/>
                <w:sz w:val="16"/>
                <w:szCs w:val="16"/>
                <w:lang w:val="en-US" w:eastAsia="en-US"/>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EA4B0" w14:textId="77777777" w:rsidR="00301C5E" w:rsidRPr="00301C5E" w:rsidRDefault="00301C5E" w:rsidP="00301C5E">
            <w:pPr>
              <w:jc w:val="center"/>
              <w:rPr>
                <w:rFonts w:ascii="Arial" w:hAnsi="Arial" w:cs="Arial"/>
                <w:color w:val="000000"/>
                <w:sz w:val="16"/>
                <w:szCs w:val="16"/>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0A5D7" w14:textId="77777777" w:rsidR="00301C5E" w:rsidRPr="00301C5E" w:rsidRDefault="00301C5E" w:rsidP="00301C5E">
            <w:pPr>
              <w:rPr>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701E5" w14:textId="77777777" w:rsidR="00301C5E" w:rsidRPr="00301C5E" w:rsidRDefault="00301C5E" w:rsidP="00301C5E">
            <w:pPr>
              <w:rPr>
                <w:sz w:val="20"/>
                <w:szCs w:val="20"/>
                <w:lang w:val="en-US" w:eastAsia="en-US"/>
              </w:rPr>
            </w:pPr>
          </w:p>
        </w:tc>
      </w:tr>
      <w:tr w:rsidR="00301C5E" w:rsidRPr="00301C5E" w14:paraId="6024E783" w14:textId="77777777">
        <w:trPr>
          <w:divId w:val="2109152697"/>
          <w:trHeight w:val="360"/>
        </w:trPr>
        <w:tc>
          <w:tcPr>
            <w:tcW w:w="0" w:type="auto"/>
            <w:tcBorders>
              <w:top w:val="nil"/>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5F6BC6A"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7</w:t>
            </w:r>
          </w:p>
        </w:tc>
        <w:tc>
          <w:tcPr>
            <w:tcW w:w="5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5A6F77D" w14:textId="77777777" w:rsidR="00301C5E" w:rsidRPr="00301C5E" w:rsidRDefault="00301C5E" w:rsidP="00301C5E">
            <w:pPr>
              <w:rPr>
                <w:rFonts w:ascii="Arial" w:hAnsi="Arial" w:cs="Arial"/>
                <w:color w:val="000000"/>
                <w:sz w:val="20"/>
                <w:szCs w:val="20"/>
                <w:lang w:val="en-US" w:eastAsia="en-US"/>
              </w:rPr>
            </w:pPr>
            <w:r w:rsidRPr="00301C5E">
              <w:rPr>
                <w:rFonts w:ascii="Arial" w:hAnsi="Arial" w:cs="Arial"/>
                <w:color w:val="000000"/>
                <w:sz w:val="20"/>
                <w:szCs w:val="20"/>
                <w:lang w:val="en-US" w:eastAsia="en-US"/>
              </w:rPr>
              <w:t xml:space="preserve">Ūdens </w:t>
            </w:r>
            <w:proofErr w:type="spellStart"/>
            <w:r w:rsidRPr="00301C5E">
              <w:rPr>
                <w:rFonts w:ascii="Arial" w:hAnsi="Arial" w:cs="Arial"/>
                <w:color w:val="000000"/>
                <w:sz w:val="20"/>
                <w:szCs w:val="20"/>
                <w:lang w:val="en-US" w:eastAsia="en-US"/>
              </w:rPr>
              <w:t>rezervuāra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pievienojums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tīklam</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uz</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patērētāju</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1714D1B" w14:textId="77777777" w:rsidR="00301C5E" w:rsidRPr="00301C5E" w:rsidRDefault="00301C5E" w:rsidP="00301C5E">
            <w:pPr>
              <w:jc w:val="center"/>
              <w:rPr>
                <w:rFonts w:ascii="Calibri" w:hAnsi="Calibri" w:cs="Calibri"/>
                <w:color w:val="000000"/>
                <w:sz w:val="22"/>
                <w:szCs w:val="22"/>
                <w:lang w:val="en-US" w:eastAsia="en-US"/>
              </w:rPr>
            </w:pPr>
            <w:proofErr w:type="spellStart"/>
            <w:r w:rsidRPr="00301C5E">
              <w:rPr>
                <w:rFonts w:ascii="Calibri" w:hAnsi="Calibri" w:cs="Calibri"/>
                <w:color w:val="000000"/>
                <w:sz w:val="22"/>
                <w:szCs w:val="22"/>
                <w:lang w:val="en-US" w:eastAsia="en-US"/>
              </w:rPr>
              <w:t>vieta</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2A7BE5A"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1.00</w:t>
            </w:r>
          </w:p>
        </w:tc>
        <w:tc>
          <w:tcPr>
            <w:tcW w:w="0" w:type="auto"/>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14:paraId="283E6FB8" w14:textId="77777777" w:rsidR="00301C5E" w:rsidRPr="00301C5E" w:rsidRDefault="00301C5E" w:rsidP="00301C5E">
            <w:pPr>
              <w:jc w:val="center"/>
              <w:rPr>
                <w:rFonts w:ascii="Arial" w:hAnsi="Arial" w:cs="Arial"/>
                <w:color w:val="000000"/>
                <w:sz w:val="16"/>
                <w:szCs w:val="16"/>
                <w:lang w:val="en-US" w:eastAsia="en-US"/>
              </w:rPr>
            </w:pPr>
            <w:r w:rsidRPr="00301C5E">
              <w:rPr>
                <w:rFonts w:ascii="Arial" w:hAnsi="Arial" w:cs="Arial"/>
                <w:color w:val="000000"/>
                <w:sz w:val="16"/>
                <w:szCs w:val="16"/>
                <w:lang w:val="en-US" w:eastAsia="en-US"/>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0AFF2" w14:textId="77777777" w:rsidR="00301C5E" w:rsidRPr="00301C5E" w:rsidRDefault="00301C5E" w:rsidP="00301C5E">
            <w:pPr>
              <w:jc w:val="center"/>
              <w:rPr>
                <w:rFonts w:ascii="Arial" w:hAnsi="Arial" w:cs="Arial"/>
                <w:color w:val="000000"/>
                <w:sz w:val="16"/>
                <w:szCs w:val="16"/>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AC967" w14:textId="77777777" w:rsidR="00301C5E" w:rsidRPr="00301C5E" w:rsidRDefault="00301C5E" w:rsidP="00301C5E">
            <w:pPr>
              <w:rPr>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D633D" w14:textId="77777777" w:rsidR="00301C5E" w:rsidRPr="00301C5E" w:rsidRDefault="00301C5E" w:rsidP="00301C5E">
            <w:pPr>
              <w:rPr>
                <w:sz w:val="20"/>
                <w:szCs w:val="20"/>
                <w:lang w:val="en-US" w:eastAsia="en-US"/>
              </w:rPr>
            </w:pPr>
          </w:p>
        </w:tc>
      </w:tr>
      <w:tr w:rsidR="00301C5E" w:rsidRPr="00301C5E" w14:paraId="7804BC94" w14:textId="77777777">
        <w:trPr>
          <w:divId w:val="2109152697"/>
          <w:trHeight w:val="585"/>
        </w:trPr>
        <w:tc>
          <w:tcPr>
            <w:tcW w:w="0" w:type="auto"/>
            <w:tcBorders>
              <w:top w:val="nil"/>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2D269F4"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8</w:t>
            </w:r>
          </w:p>
        </w:tc>
        <w:tc>
          <w:tcPr>
            <w:tcW w:w="5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D37758E" w14:textId="77777777" w:rsidR="00301C5E" w:rsidRPr="00301C5E" w:rsidRDefault="00301C5E" w:rsidP="00301C5E">
            <w:pPr>
              <w:rPr>
                <w:rFonts w:ascii="Arial" w:hAnsi="Arial" w:cs="Arial"/>
                <w:color w:val="000000"/>
                <w:sz w:val="20"/>
                <w:szCs w:val="20"/>
                <w:lang w:val="en-US" w:eastAsia="en-US"/>
              </w:rPr>
            </w:pPr>
            <w:r w:rsidRPr="00301C5E">
              <w:rPr>
                <w:rFonts w:ascii="Arial" w:hAnsi="Arial" w:cs="Arial"/>
                <w:color w:val="000000"/>
                <w:sz w:val="20"/>
                <w:szCs w:val="20"/>
                <w:lang w:val="en-US" w:eastAsia="en-US"/>
              </w:rPr>
              <w:t xml:space="preserve">Ūdens </w:t>
            </w:r>
            <w:proofErr w:type="spellStart"/>
            <w:r w:rsidRPr="00301C5E">
              <w:rPr>
                <w:rFonts w:ascii="Arial" w:hAnsi="Arial" w:cs="Arial"/>
                <w:color w:val="000000"/>
                <w:sz w:val="20"/>
                <w:szCs w:val="20"/>
                <w:lang w:val="en-US" w:eastAsia="en-US"/>
              </w:rPr>
              <w:t>patēriņa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skaitītāja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mezgla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izbūve</w:t>
            </w:r>
            <w:proofErr w:type="spellEnd"/>
            <w:r w:rsidRPr="00301C5E">
              <w:rPr>
                <w:rFonts w:ascii="Arial" w:hAnsi="Arial" w:cs="Arial"/>
                <w:color w:val="000000"/>
                <w:sz w:val="20"/>
                <w:szCs w:val="20"/>
                <w:lang w:val="en-US" w:eastAsia="en-US"/>
              </w:rPr>
              <w:t xml:space="preserve"> un </w:t>
            </w:r>
            <w:proofErr w:type="spellStart"/>
            <w:r w:rsidRPr="00301C5E">
              <w:rPr>
                <w:rFonts w:ascii="Arial" w:hAnsi="Arial" w:cs="Arial"/>
                <w:color w:val="000000"/>
                <w:sz w:val="20"/>
                <w:szCs w:val="20"/>
                <w:lang w:val="en-US" w:eastAsia="en-US"/>
              </w:rPr>
              <w:t>skaitītāja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uzstādīšana</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3A5A01B" w14:textId="77777777" w:rsidR="00301C5E" w:rsidRPr="00301C5E" w:rsidRDefault="00301C5E" w:rsidP="00301C5E">
            <w:pPr>
              <w:jc w:val="center"/>
              <w:rPr>
                <w:rFonts w:ascii="Calibri" w:hAnsi="Calibri" w:cs="Calibri"/>
                <w:color w:val="000000"/>
                <w:sz w:val="22"/>
                <w:szCs w:val="22"/>
                <w:lang w:val="en-US" w:eastAsia="en-US"/>
              </w:rPr>
            </w:pPr>
            <w:proofErr w:type="spellStart"/>
            <w:r w:rsidRPr="00301C5E">
              <w:rPr>
                <w:rFonts w:ascii="Calibri" w:hAnsi="Calibri" w:cs="Calibri"/>
                <w:color w:val="000000"/>
                <w:sz w:val="22"/>
                <w:szCs w:val="22"/>
                <w:lang w:val="en-US" w:eastAsia="en-US"/>
              </w:rPr>
              <w:t>gb</w:t>
            </w:r>
            <w:proofErr w:type="spellEnd"/>
            <w:r w:rsidRPr="00301C5E">
              <w:rPr>
                <w:rFonts w:ascii="Calibri" w:hAnsi="Calibri" w:cs="Calibri"/>
                <w:color w:val="000000"/>
                <w:sz w:val="22"/>
                <w:szCs w:val="22"/>
                <w:lang w:val="en-US" w:eastAsia="en-US"/>
              </w:rPr>
              <w:t>.</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3FBFC47"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1.00</w:t>
            </w:r>
          </w:p>
        </w:tc>
        <w:tc>
          <w:tcPr>
            <w:tcW w:w="0" w:type="auto"/>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14:paraId="250A3325" w14:textId="77777777" w:rsidR="00301C5E" w:rsidRPr="00301C5E" w:rsidRDefault="00301C5E" w:rsidP="00301C5E">
            <w:pPr>
              <w:jc w:val="center"/>
              <w:rPr>
                <w:rFonts w:ascii="Arial" w:hAnsi="Arial" w:cs="Arial"/>
                <w:color w:val="000000"/>
                <w:sz w:val="16"/>
                <w:szCs w:val="16"/>
                <w:lang w:val="en-US" w:eastAsia="en-US"/>
              </w:rPr>
            </w:pPr>
            <w:proofErr w:type="spellStart"/>
            <w:r w:rsidRPr="00301C5E">
              <w:rPr>
                <w:rFonts w:ascii="Arial" w:hAnsi="Arial" w:cs="Arial"/>
                <w:color w:val="000000"/>
                <w:sz w:val="16"/>
                <w:szCs w:val="16"/>
                <w:lang w:val="en-US" w:eastAsia="en-US"/>
              </w:rPr>
              <w:t>Dn</w:t>
            </w:r>
            <w:proofErr w:type="spellEnd"/>
            <w:r w:rsidRPr="00301C5E">
              <w:rPr>
                <w:rFonts w:ascii="Arial" w:hAnsi="Arial" w:cs="Arial"/>
                <w:color w:val="000000"/>
                <w:sz w:val="16"/>
                <w:szCs w:val="16"/>
                <w:lang w:val="en-US" w:eastAsia="en-US"/>
              </w:rPr>
              <w:t xml:space="preserve"> 20 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8D5F4" w14:textId="77777777" w:rsidR="00301C5E" w:rsidRPr="00301C5E" w:rsidRDefault="00301C5E" w:rsidP="00301C5E">
            <w:pPr>
              <w:jc w:val="center"/>
              <w:rPr>
                <w:rFonts w:ascii="Arial" w:hAnsi="Arial" w:cs="Arial"/>
                <w:color w:val="000000"/>
                <w:sz w:val="16"/>
                <w:szCs w:val="16"/>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4BE5E" w14:textId="77777777" w:rsidR="00301C5E" w:rsidRPr="00301C5E" w:rsidRDefault="00301C5E" w:rsidP="00301C5E">
            <w:pPr>
              <w:rPr>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7F5FE" w14:textId="77777777" w:rsidR="00301C5E" w:rsidRPr="00301C5E" w:rsidRDefault="00301C5E" w:rsidP="00301C5E">
            <w:pPr>
              <w:rPr>
                <w:sz w:val="20"/>
                <w:szCs w:val="20"/>
                <w:lang w:val="en-US" w:eastAsia="en-US"/>
              </w:rPr>
            </w:pPr>
          </w:p>
        </w:tc>
      </w:tr>
      <w:tr w:rsidR="00301C5E" w:rsidRPr="00301C5E" w14:paraId="0F6C09B1" w14:textId="77777777">
        <w:trPr>
          <w:divId w:val="2109152697"/>
          <w:trHeight w:val="375"/>
        </w:trPr>
        <w:tc>
          <w:tcPr>
            <w:tcW w:w="0" w:type="auto"/>
            <w:tcBorders>
              <w:top w:val="nil"/>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8C37984"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9</w:t>
            </w:r>
          </w:p>
        </w:tc>
        <w:tc>
          <w:tcPr>
            <w:tcW w:w="5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E19BD28" w14:textId="77777777" w:rsidR="00301C5E" w:rsidRPr="00301C5E" w:rsidRDefault="00301C5E" w:rsidP="00301C5E">
            <w:pPr>
              <w:rPr>
                <w:rFonts w:ascii="Arial" w:hAnsi="Arial" w:cs="Arial"/>
                <w:color w:val="000000"/>
                <w:sz w:val="20"/>
                <w:szCs w:val="20"/>
                <w:lang w:val="en-US" w:eastAsia="en-US"/>
              </w:rPr>
            </w:pPr>
            <w:proofErr w:type="spellStart"/>
            <w:r w:rsidRPr="00301C5E">
              <w:rPr>
                <w:rFonts w:ascii="Arial" w:hAnsi="Arial" w:cs="Arial"/>
                <w:color w:val="000000"/>
                <w:sz w:val="20"/>
                <w:szCs w:val="20"/>
                <w:lang w:val="en-US" w:eastAsia="en-US"/>
              </w:rPr>
              <w:t>Atdzelžošanas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iekārtas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kompresora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pievienojums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elekrolīnijai</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C7A7934" w14:textId="77777777" w:rsidR="00301C5E" w:rsidRPr="00301C5E" w:rsidRDefault="00301C5E" w:rsidP="00301C5E">
            <w:pPr>
              <w:jc w:val="center"/>
              <w:rPr>
                <w:rFonts w:ascii="Calibri" w:hAnsi="Calibri" w:cs="Calibri"/>
                <w:color w:val="000000"/>
                <w:sz w:val="22"/>
                <w:szCs w:val="22"/>
                <w:lang w:val="en-US" w:eastAsia="en-US"/>
              </w:rPr>
            </w:pPr>
            <w:proofErr w:type="spellStart"/>
            <w:r w:rsidRPr="00301C5E">
              <w:rPr>
                <w:rFonts w:ascii="Calibri" w:hAnsi="Calibri" w:cs="Calibri"/>
                <w:color w:val="000000"/>
                <w:sz w:val="22"/>
                <w:szCs w:val="22"/>
                <w:lang w:val="en-US" w:eastAsia="en-US"/>
              </w:rPr>
              <w:t>vieta</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1889947"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1.00</w:t>
            </w:r>
          </w:p>
        </w:tc>
        <w:tc>
          <w:tcPr>
            <w:tcW w:w="0" w:type="auto"/>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14:paraId="206D2D62" w14:textId="77777777" w:rsidR="00301C5E" w:rsidRPr="00301C5E" w:rsidRDefault="00301C5E" w:rsidP="00301C5E">
            <w:pPr>
              <w:jc w:val="center"/>
              <w:rPr>
                <w:rFonts w:ascii="Arial" w:hAnsi="Arial" w:cs="Arial"/>
                <w:color w:val="000000"/>
                <w:sz w:val="16"/>
                <w:szCs w:val="16"/>
                <w:lang w:val="en-US" w:eastAsia="en-US"/>
              </w:rPr>
            </w:pPr>
            <w:r w:rsidRPr="00301C5E">
              <w:rPr>
                <w:rFonts w:ascii="Arial" w:hAnsi="Arial" w:cs="Arial"/>
                <w:color w:val="000000"/>
                <w:sz w:val="16"/>
                <w:szCs w:val="16"/>
                <w:lang w:val="en-US" w:eastAsia="en-US"/>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2D45B" w14:textId="77777777" w:rsidR="00301C5E" w:rsidRPr="00301C5E" w:rsidRDefault="00301C5E" w:rsidP="00301C5E">
            <w:pPr>
              <w:jc w:val="center"/>
              <w:rPr>
                <w:rFonts w:ascii="Arial" w:hAnsi="Arial" w:cs="Arial"/>
                <w:color w:val="000000"/>
                <w:sz w:val="16"/>
                <w:szCs w:val="16"/>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9730A" w14:textId="77777777" w:rsidR="00301C5E" w:rsidRPr="00301C5E" w:rsidRDefault="00301C5E" w:rsidP="00301C5E">
            <w:pPr>
              <w:rPr>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F0127" w14:textId="77777777" w:rsidR="00301C5E" w:rsidRPr="00301C5E" w:rsidRDefault="00301C5E" w:rsidP="00301C5E">
            <w:pPr>
              <w:rPr>
                <w:sz w:val="20"/>
                <w:szCs w:val="20"/>
                <w:lang w:val="en-US" w:eastAsia="en-US"/>
              </w:rPr>
            </w:pPr>
          </w:p>
        </w:tc>
      </w:tr>
      <w:tr w:rsidR="00301C5E" w:rsidRPr="00301C5E" w14:paraId="48B7732D" w14:textId="77777777">
        <w:trPr>
          <w:divId w:val="2109152697"/>
          <w:trHeight w:val="390"/>
        </w:trPr>
        <w:tc>
          <w:tcPr>
            <w:tcW w:w="0" w:type="auto"/>
            <w:tcBorders>
              <w:top w:val="nil"/>
              <w:left w:val="single" w:sz="8" w:space="0" w:color="000000"/>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3EBC7A95"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10</w:t>
            </w:r>
          </w:p>
        </w:tc>
        <w:tc>
          <w:tcPr>
            <w:tcW w:w="5720" w:type="dxa"/>
            <w:tcBorders>
              <w:top w:val="nil"/>
              <w:left w:val="nil"/>
              <w:bottom w:val="single" w:sz="8" w:space="0" w:color="000000"/>
              <w:right w:val="single" w:sz="4" w:space="0" w:color="000000"/>
            </w:tcBorders>
            <w:shd w:val="clear" w:color="auto" w:fill="auto"/>
            <w:tcMar>
              <w:top w:w="15" w:type="dxa"/>
              <w:left w:w="15" w:type="dxa"/>
              <w:bottom w:w="0" w:type="dxa"/>
              <w:right w:w="15" w:type="dxa"/>
            </w:tcMar>
            <w:vAlign w:val="bottom"/>
            <w:hideMark/>
          </w:tcPr>
          <w:p w14:paraId="5FB77135" w14:textId="77777777" w:rsidR="00301C5E" w:rsidRPr="00301C5E" w:rsidRDefault="00301C5E" w:rsidP="00301C5E">
            <w:pPr>
              <w:rPr>
                <w:rFonts w:ascii="Arial" w:hAnsi="Arial" w:cs="Arial"/>
                <w:color w:val="000000"/>
                <w:sz w:val="20"/>
                <w:szCs w:val="20"/>
                <w:lang w:val="en-US" w:eastAsia="en-US"/>
              </w:rPr>
            </w:pPr>
            <w:proofErr w:type="spellStart"/>
            <w:r w:rsidRPr="00301C5E">
              <w:rPr>
                <w:rFonts w:ascii="Arial" w:hAnsi="Arial" w:cs="Arial"/>
                <w:color w:val="000000"/>
                <w:sz w:val="20"/>
                <w:szCs w:val="20"/>
                <w:lang w:val="en-US" w:eastAsia="en-US"/>
              </w:rPr>
              <w:t>Atdzelžošanas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iekārtas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palaišana</w:t>
            </w:r>
            <w:proofErr w:type="spellEnd"/>
            <w:r w:rsidRPr="00301C5E">
              <w:rPr>
                <w:rFonts w:ascii="Arial" w:hAnsi="Arial" w:cs="Arial"/>
                <w:color w:val="000000"/>
                <w:sz w:val="20"/>
                <w:szCs w:val="20"/>
                <w:lang w:val="en-US" w:eastAsia="en-US"/>
              </w:rPr>
              <w:t xml:space="preserve"> un </w:t>
            </w:r>
            <w:proofErr w:type="spellStart"/>
            <w:r w:rsidRPr="00301C5E">
              <w:rPr>
                <w:rFonts w:ascii="Arial" w:hAnsi="Arial" w:cs="Arial"/>
                <w:color w:val="000000"/>
                <w:sz w:val="20"/>
                <w:szCs w:val="20"/>
                <w:lang w:val="en-US" w:eastAsia="en-US"/>
              </w:rPr>
              <w:t>ieregulēšana</w:t>
            </w:r>
            <w:proofErr w:type="spellEnd"/>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1B7ED83F" w14:textId="77777777" w:rsidR="00301C5E" w:rsidRPr="00301C5E" w:rsidRDefault="00301C5E" w:rsidP="00301C5E">
            <w:pPr>
              <w:jc w:val="center"/>
              <w:rPr>
                <w:rFonts w:ascii="Calibri" w:hAnsi="Calibri" w:cs="Calibri"/>
                <w:color w:val="000000"/>
                <w:sz w:val="22"/>
                <w:szCs w:val="22"/>
                <w:lang w:val="en-US" w:eastAsia="en-US"/>
              </w:rPr>
            </w:pPr>
            <w:proofErr w:type="spellStart"/>
            <w:r w:rsidRPr="00301C5E">
              <w:rPr>
                <w:rFonts w:ascii="Calibri" w:hAnsi="Calibri" w:cs="Calibri"/>
                <w:color w:val="000000"/>
                <w:sz w:val="22"/>
                <w:szCs w:val="22"/>
                <w:lang w:val="en-US" w:eastAsia="en-US"/>
              </w:rPr>
              <w:t>kompl</w:t>
            </w:r>
            <w:proofErr w:type="spellEnd"/>
            <w:r w:rsidRPr="00301C5E">
              <w:rPr>
                <w:rFonts w:ascii="Calibri" w:hAnsi="Calibri" w:cs="Calibri"/>
                <w:color w:val="000000"/>
                <w:sz w:val="22"/>
                <w:szCs w:val="22"/>
                <w:lang w:val="en-US" w:eastAsia="en-US"/>
              </w:rPr>
              <w:t>.</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6C3AA221"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1.00</w:t>
            </w:r>
          </w:p>
        </w:tc>
        <w:tc>
          <w:tcPr>
            <w:tcW w:w="0" w:type="auto"/>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206AC380" w14:textId="77777777" w:rsidR="00301C5E" w:rsidRPr="00301C5E" w:rsidRDefault="00301C5E" w:rsidP="00301C5E">
            <w:pPr>
              <w:jc w:val="center"/>
              <w:rPr>
                <w:rFonts w:ascii="Arial" w:hAnsi="Arial" w:cs="Arial"/>
                <w:color w:val="000000"/>
                <w:sz w:val="16"/>
                <w:szCs w:val="16"/>
                <w:lang w:val="en-US" w:eastAsia="en-US"/>
              </w:rPr>
            </w:pPr>
            <w:r w:rsidRPr="00301C5E">
              <w:rPr>
                <w:rFonts w:ascii="Arial" w:hAnsi="Arial" w:cs="Arial"/>
                <w:color w:val="000000"/>
                <w:sz w:val="16"/>
                <w:szCs w:val="16"/>
                <w:lang w:val="en-US" w:eastAsia="en-US"/>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AD48D" w14:textId="77777777" w:rsidR="00301C5E" w:rsidRPr="00301C5E" w:rsidRDefault="00301C5E" w:rsidP="00301C5E">
            <w:pPr>
              <w:jc w:val="center"/>
              <w:rPr>
                <w:rFonts w:ascii="Arial" w:hAnsi="Arial" w:cs="Arial"/>
                <w:color w:val="000000"/>
                <w:sz w:val="16"/>
                <w:szCs w:val="16"/>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8F0E6" w14:textId="77777777" w:rsidR="00301C5E" w:rsidRPr="00301C5E" w:rsidRDefault="00301C5E" w:rsidP="00301C5E">
            <w:pPr>
              <w:rPr>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E92ED" w14:textId="77777777" w:rsidR="00301C5E" w:rsidRPr="00301C5E" w:rsidRDefault="00301C5E" w:rsidP="00301C5E">
            <w:pPr>
              <w:rPr>
                <w:sz w:val="20"/>
                <w:szCs w:val="20"/>
                <w:lang w:val="en-US" w:eastAsia="en-US"/>
              </w:rPr>
            </w:pPr>
          </w:p>
        </w:tc>
      </w:tr>
    </w:tbl>
    <w:p w14:paraId="1DC8321C" w14:textId="1B5152F7" w:rsidR="006F0A94" w:rsidRDefault="00924627" w:rsidP="00D15E63">
      <w:pPr>
        <w:jc w:val="center"/>
        <w:rPr>
          <w:b/>
          <w:bCs/>
        </w:rPr>
      </w:pPr>
      <w:r>
        <w:rPr>
          <w:b/>
          <w:bCs/>
        </w:rPr>
        <w:fldChar w:fldCharType="end"/>
      </w:r>
    </w:p>
    <w:p w14:paraId="72FADB76" w14:textId="77777777" w:rsidR="006F0A94" w:rsidRDefault="006F0A94" w:rsidP="00D15E63">
      <w:pPr>
        <w:jc w:val="center"/>
        <w:rPr>
          <w:b/>
          <w:bCs/>
        </w:rPr>
      </w:pPr>
    </w:p>
    <w:p w14:paraId="411EEC0C" w14:textId="27F7DF0B" w:rsidR="00382077" w:rsidRDefault="00382077" w:rsidP="00382077">
      <w:pPr>
        <w:spacing w:line="276" w:lineRule="auto"/>
        <w:jc w:val="both"/>
      </w:pPr>
      <w:bookmarkStart w:id="6" w:name="_Hlk166761454"/>
      <w:r>
        <w:br w:type="page"/>
      </w:r>
      <w:bookmarkEnd w:id="6"/>
    </w:p>
    <w:p w14:paraId="51EBA12C" w14:textId="1C065B5E" w:rsidR="004B6CB6" w:rsidRDefault="00000000" w:rsidP="00FE44CA">
      <w:pPr>
        <w:pStyle w:val="naisnod"/>
        <w:spacing w:before="0" w:after="0"/>
        <w:jc w:val="right"/>
      </w:pPr>
      <w:r>
        <w:rPr>
          <w:noProof/>
        </w:rPr>
        <w:lastRenderedPageBreak/>
        <w:pict w14:anchorId="1F15A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481.5pt;height:666pt;z-index:251659264;mso-position-horizontal:center;mso-position-horizontal-relative:margin;mso-position-vertical:top;mso-position-vertical-relative:margin">
            <v:imagedata r:id="rId13" o:title="Capture"/>
            <w10:wrap type="square" anchorx="margin" anchory="margin"/>
          </v:shape>
        </w:pict>
      </w:r>
      <w:r w:rsidR="004B6CB6">
        <w:br w:type="page"/>
      </w:r>
    </w:p>
    <w:p w14:paraId="4BD21B11" w14:textId="77777777" w:rsidR="001D5D65" w:rsidRDefault="001D5D65" w:rsidP="00FE44CA">
      <w:pPr>
        <w:pStyle w:val="naisnod"/>
        <w:spacing w:before="0" w:after="0"/>
        <w:jc w:val="right"/>
      </w:pPr>
    </w:p>
    <w:p w14:paraId="56652A39" w14:textId="77777777" w:rsidR="001D5D65" w:rsidRDefault="001D5D65" w:rsidP="00FE44CA">
      <w:pPr>
        <w:pStyle w:val="naisnod"/>
        <w:spacing w:before="0" w:after="0"/>
        <w:jc w:val="right"/>
      </w:pPr>
    </w:p>
    <w:p w14:paraId="0211BEC1" w14:textId="77777777" w:rsidR="001D5D65" w:rsidRDefault="001D5D65" w:rsidP="00FE44CA">
      <w:pPr>
        <w:pStyle w:val="naisnod"/>
        <w:spacing w:before="0" w:after="0"/>
        <w:jc w:val="right"/>
      </w:pPr>
    </w:p>
    <w:p w14:paraId="7DCF90C1" w14:textId="77777777" w:rsidR="001D5D65" w:rsidRDefault="001D5D65" w:rsidP="00FE44CA">
      <w:pPr>
        <w:pStyle w:val="naisnod"/>
        <w:spacing w:before="0" w:after="0"/>
        <w:jc w:val="right"/>
      </w:pPr>
    </w:p>
    <w:p w14:paraId="295024E8" w14:textId="115CBFC7" w:rsidR="001D5D65" w:rsidRDefault="00000000" w:rsidP="00FE44CA">
      <w:pPr>
        <w:pStyle w:val="naisnod"/>
        <w:spacing w:before="0" w:after="0"/>
        <w:jc w:val="right"/>
      </w:pPr>
      <w:r>
        <w:rPr>
          <w:noProof/>
        </w:rPr>
        <w:pict w14:anchorId="37068D05">
          <v:shape id="_x0000_s1029" type="#_x0000_t75" style="position:absolute;left:0;text-align:left;margin-left:0;margin-top:0;width:481.5pt;height:450.75pt;z-index:251661312;mso-position-horizontal:center;mso-position-horizontal-relative:margin;mso-position-vertical:top;mso-position-vertical-relative:margin">
            <v:imagedata r:id="rId14" o:title="Capture2"/>
            <w10:wrap type="square" anchorx="margin" anchory="margin"/>
          </v:shape>
        </w:pict>
      </w:r>
    </w:p>
    <w:p w14:paraId="5842B9A1" w14:textId="1EF1477C" w:rsidR="004B6CB6" w:rsidRDefault="004B6CB6" w:rsidP="00FE44CA">
      <w:pPr>
        <w:pStyle w:val="naisnod"/>
        <w:spacing w:before="0" w:after="0"/>
        <w:jc w:val="right"/>
      </w:pPr>
    </w:p>
    <w:p w14:paraId="02A4AF5A" w14:textId="77777777" w:rsidR="001D5D65" w:rsidRDefault="001D5D65" w:rsidP="00FE44CA">
      <w:pPr>
        <w:pStyle w:val="naisnod"/>
        <w:spacing w:before="0" w:after="0"/>
        <w:jc w:val="right"/>
      </w:pPr>
    </w:p>
    <w:p w14:paraId="02E7C5B9" w14:textId="77777777" w:rsidR="001D5D65" w:rsidRDefault="001D5D65" w:rsidP="00FE44CA">
      <w:pPr>
        <w:pStyle w:val="naisnod"/>
        <w:spacing w:before="0" w:after="0"/>
        <w:jc w:val="right"/>
      </w:pPr>
    </w:p>
    <w:p w14:paraId="1098FC44" w14:textId="77777777" w:rsidR="001D5D65" w:rsidRDefault="001D5D65" w:rsidP="00FE44CA">
      <w:pPr>
        <w:pStyle w:val="naisnod"/>
        <w:spacing w:before="0" w:after="0"/>
        <w:jc w:val="right"/>
      </w:pPr>
    </w:p>
    <w:p w14:paraId="58126DB3" w14:textId="77777777" w:rsidR="001D5D65" w:rsidRDefault="001D5D65" w:rsidP="00FE44CA">
      <w:pPr>
        <w:pStyle w:val="naisnod"/>
        <w:spacing w:before="0" w:after="0"/>
        <w:jc w:val="right"/>
      </w:pPr>
    </w:p>
    <w:p w14:paraId="56075CAA" w14:textId="77777777" w:rsidR="001D5D65" w:rsidRDefault="001D5D65" w:rsidP="00FE44CA">
      <w:pPr>
        <w:pStyle w:val="naisnod"/>
        <w:spacing w:before="0" w:after="0"/>
        <w:jc w:val="right"/>
      </w:pPr>
    </w:p>
    <w:p w14:paraId="737AB7F4" w14:textId="77777777" w:rsidR="001D5D65" w:rsidRDefault="001D5D65" w:rsidP="00FE44CA">
      <w:pPr>
        <w:pStyle w:val="naisnod"/>
        <w:spacing w:before="0" w:after="0"/>
        <w:jc w:val="right"/>
      </w:pPr>
    </w:p>
    <w:p w14:paraId="45EFEF72" w14:textId="77777777" w:rsidR="001D5D65" w:rsidRDefault="001D5D65" w:rsidP="00FE44CA">
      <w:pPr>
        <w:pStyle w:val="naisnod"/>
        <w:spacing w:before="0" w:after="0"/>
        <w:jc w:val="right"/>
      </w:pPr>
    </w:p>
    <w:p w14:paraId="20C1C028" w14:textId="77777777" w:rsidR="001D5D65" w:rsidRDefault="001D5D65" w:rsidP="00FE44CA">
      <w:pPr>
        <w:pStyle w:val="naisnod"/>
        <w:spacing w:before="0" w:after="0"/>
        <w:jc w:val="right"/>
      </w:pPr>
    </w:p>
    <w:p w14:paraId="43F58CE8" w14:textId="77777777" w:rsidR="001D5D65" w:rsidRDefault="001D5D65" w:rsidP="00FE44CA">
      <w:pPr>
        <w:pStyle w:val="naisnod"/>
        <w:spacing w:before="0" w:after="0"/>
        <w:jc w:val="right"/>
      </w:pPr>
    </w:p>
    <w:p w14:paraId="3E2B79F9" w14:textId="77777777" w:rsidR="001D5D65" w:rsidRDefault="001D5D65" w:rsidP="00FE44CA">
      <w:pPr>
        <w:pStyle w:val="naisnod"/>
        <w:spacing w:before="0" w:after="0"/>
        <w:jc w:val="right"/>
      </w:pPr>
    </w:p>
    <w:p w14:paraId="24F30932" w14:textId="77777777" w:rsidR="001D5D65" w:rsidRDefault="001D5D65" w:rsidP="00FE44CA">
      <w:pPr>
        <w:pStyle w:val="naisnod"/>
        <w:spacing w:before="0" w:after="0"/>
        <w:jc w:val="right"/>
      </w:pPr>
    </w:p>
    <w:p w14:paraId="1AB47E6F" w14:textId="77777777" w:rsidR="001D5D65" w:rsidRDefault="001D5D65" w:rsidP="00FE44CA">
      <w:pPr>
        <w:pStyle w:val="naisnod"/>
        <w:spacing w:before="0" w:after="0"/>
        <w:jc w:val="right"/>
      </w:pPr>
    </w:p>
    <w:p w14:paraId="196335CE" w14:textId="77777777" w:rsidR="001D5D65" w:rsidRDefault="001D5D65" w:rsidP="00FE44CA">
      <w:pPr>
        <w:pStyle w:val="naisnod"/>
        <w:spacing w:before="0" w:after="0"/>
        <w:jc w:val="right"/>
      </w:pPr>
    </w:p>
    <w:p w14:paraId="0E13CC46" w14:textId="77777777" w:rsidR="001D5D65" w:rsidRDefault="001D5D65" w:rsidP="00FE44CA">
      <w:pPr>
        <w:pStyle w:val="naisnod"/>
        <w:spacing w:before="0" w:after="0"/>
        <w:jc w:val="right"/>
      </w:pPr>
    </w:p>
    <w:p w14:paraId="289041E5" w14:textId="77777777" w:rsidR="001D5D65" w:rsidRDefault="001D5D65" w:rsidP="00FE44CA">
      <w:pPr>
        <w:pStyle w:val="naisnod"/>
        <w:spacing w:before="0" w:after="0"/>
        <w:jc w:val="right"/>
      </w:pPr>
    </w:p>
    <w:p w14:paraId="2A2617B3" w14:textId="1BF57007" w:rsidR="00FE44CA" w:rsidRDefault="00FE44CA" w:rsidP="00FE44CA">
      <w:pPr>
        <w:pStyle w:val="naisnod"/>
        <w:spacing w:before="0" w:after="0"/>
        <w:jc w:val="right"/>
      </w:pPr>
      <w:r>
        <w:lastRenderedPageBreak/>
        <w:t>3.pielikums</w:t>
      </w:r>
    </w:p>
    <w:p w14:paraId="1267EF25" w14:textId="77777777" w:rsidR="00FE44CA" w:rsidRDefault="00FE44CA" w:rsidP="00FE44CA">
      <w:pPr>
        <w:pStyle w:val="Kjene"/>
        <w:tabs>
          <w:tab w:val="left" w:pos="720"/>
        </w:tabs>
        <w:jc w:val="right"/>
      </w:pPr>
      <w:r>
        <w:t xml:space="preserve">Cenu aptaujai </w:t>
      </w:r>
    </w:p>
    <w:p w14:paraId="64C593C8" w14:textId="654240AE" w:rsidR="0099427B" w:rsidRPr="00137E90" w:rsidRDefault="0099427B" w:rsidP="00137E90">
      <w:pPr>
        <w:jc w:val="right"/>
        <w:rPr>
          <w:b/>
          <w:color w:val="000000" w:themeColor="text1"/>
        </w:rPr>
      </w:pPr>
    </w:p>
    <w:p w14:paraId="0AC346E9" w14:textId="1851F3FF" w:rsidR="0099427B" w:rsidRDefault="0099427B" w:rsidP="0099427B">
      <w:pPr>
        <w:pStyle w:val="Parasts2"/>
        <w:jc w:val="center"/>
        <w:rPr>
          <w:b/>
        </w:rPr>
      </w:pPr>
      <w:r>
        <w:rPr>
          <w:b/>
        </w:rPr>
        <w:t>FINANŠU PIEDĀVĀJUMA VEIDLAPA</w:t>
      </w:r>
    </w:p>
    <w:p w14:paraId="0C92C932" w14:textId="77777777" w:rsidR="007D6878" w:rsidRPr="007D6878" w:rsidRDefault="007D6878" w:rsidP="007D6878">
      <w:pPr>
        <w:jc w:val="center"/>
      </w:pPr>
      <w:r w:rsidRPr="007D6878">
        <w:t>“Ūdens atdzelžošanas sistēmas uzstādīšana un ar to saistītie darbi "</w:t>
      </w:r>
      <w:proofErr w:type="spellStart"/>
      <w:r w:rsidRPr="007D6878">
        <w:t>Mazsprīdīši</w:t>
      </w:r>
      <w:proofErr w:type="spellEnd"/>
      <w:r w:rsidRPr="007D6878">
        <w:t>", Salacgrīvas pagastā, Limbažu novadā”</w:t>
      </w:r>
    </w:p>
    <w:p w14:paraId="763D49F8" w14:textId="77777777" w:rsidR="007D6878" w:rsidRPr="007D6878" w:rsidRDefault="007D6878" w:rsidP="007D6878">
      <w:pPr>
        <w:jc w:val="center"/>
        <w:rPr>
          <w:b/>
          <w:bCs/>
        </w:rPr>
      </w:pPr>
    </w:p>
    <w:p w14:paraId="7006C0F4" w14:textId="08AA8BC0" w:rsidR="0028202F" w:rsidRPr="0028202F" w:rsidRDefault="0028202F" w:rsidP="0028202F">
      <w:pPr>
        <w:jc w:val="center"/>
        <w:rPr>
          <w:b/>
          <w:bCs/>
        </w:rPr>
      </w:pPr>
    </w:p>
    <w:p w14:paraId="36F1A761" w14:textId="77777777" w:rsidR="0099427B" w:rsidRDefault="0099427B" w:rsidP="0099427B">
      <w:pPr>
        <w:pStyle w:val="Parasts2"/>
      </w:pPr>
    </w:p>
    <w:p w14:paraId="6FAEFAE5" w14:textId="53C46B50" w:rsidR="0099427B" w:rsidRDefault="0099427B" w:rsidP="0099427B">
      <w:pPr>
        <w:pStyle w:val="Parasts2"/>
        <w:rPr>
          <w:b/>
        </w:rPr>
      </w:pPr>
      <w:r>
        <w:rPr>
          <w:b/>
        </w:rPr>
        <w:t>___.____.202</w:t>
      </w:r>
      <w:r w:rsidR="007D6878">
        <w:rPr>
          <w:b/>
        </w:rPr>
        <w:t>4</w:t>
      </w:r>
      <w:r>
        <w:rPr>
          <w:b/>
        </w:rPr>
        <w:t>. ______________(vieta)</w:t>
      </w:r>
    </w:p>
    <w:p w14:paraId="26DC080C" w14:textId="77777777" w:rsidR="0099427B" w:rsidRDefault="0099427B" w:rsidP="0099427B">
      <w:pPr>
        <w:pStyle w:val="Parasts2"/>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25E8E24A" w:rsidR="0099427B" w:rsidRDefault="0099427B" w:rsidP="0099427B">
      <w:pPr>
        <w:jc w:val="both"/>
        <w:rPr>
          <w:color w:val="000000"/>
        </w:rPr>
      </w:pPr>
      <w:r>
        <w:t xml:space="preserve">iepazinies ar </w:t>
      </w:r>
      <w:r w:rsidR="009103BF">
        <w:t>darba</w:t>
      </w:r>
      <w:r>
        <w:t xml:space="preserve"> uzdevumu, piedāvā veikt darbus par līguma izpildes laikā nemainīgu cenu:</w:t>
      </w:r>
    </w:p>
    <w:p w14:paraId="08412F66" w14:textId="77777777" w:rsidR="0099427B" w:rsidRDefault="0099427B" w:rsidP="0099427B">
      <w:pPr>
        <w:jc w:val="both"/>
        <w:rPr>
          <w:color w:val="000000"/>
        </w:rPr>
      </w:pPr>
    </w:p>
    <w:tbl>
      <w:tblPr>
        <w:tblStyle w:val="Reatabula"/>
        <w:tblW w:w="9776" w:type="dxa"/>
        <w:tblLook w:val="04A0" w:firstRow="1" w:lastRow="0" w:firstColumn="1" w:lastColumn="0" w:noHBand="0" w:noVBand="1"/>
      </w:tblPr>
      <w:tblGrid>
        <w:gridCol w:w="576"/>
        <w:gridCol w:w="3814"/>
        <w:gridCol w:w="992"/>
        <w:gridCol w:w="1310"/>
        <w:gridCol w:w="1525"/>
        <w:gridCol w:w="1559"/>
      </w:tblGrid>
      <w:tr w:rsidR="009D7F85" w:rsidRPr="009D7F85" w14:paraId="41D864A9" w14:textId="77777777" w:rsidTr="00524EF1">
        <w:tc>
          <w:tcPr>
            <w:tcW w:w="576" w:type="dxa"/>
            <w:tcBorders>
              <w:top w:val="single" w:sz="4" w:space="0" w:color="auto"/>
              <w:left w:val="single" w:sz="4" w:space="0" w:color="auto"/>
              <w:bottom w:val="single" w:sz="4" w:space="0" w:color="auto"/>
              <w:right w:val="single" w:sz="4" w:space="0" w:color="auto"/>
            </w:tcBorders>
            <w:vAlign w:val="center"/>
            <w:hideMark/>
          </w:tcPr>
          <w:p w14:paraId="16896D52" w14:textId="77777777" w:rsidR="00524EF1" w:rsidRPr="009D7F85" w:rsidRDefault="00524EF1">
            <w:pPr>
              <w:spacing w:before="120"/>
              <w:jc w:val="center"/>
              <w:rPr>
                <w:b/>
                <w:bCs/>
              </w:rPr>
            </w:pPr>
            <w:r w:rsidRPr="009D7F85">
              <w:rPr>
                <w:b/>
                <w:bCs/>
              </w:rPr>
              <w:t>Nr.</w:t>
            </w:r>
          </w:p>
        </w:tc>
        <w:tc>
          <w:tcPr>
            <w:tcW w:w="3814" w:type="dxa"/>
            <w:tcBorders>
              <w:top w:val="single" w:sz="4" w:space="0" w:color="auto"/>
              <w:left w:val="single" w:sz="4" w:space="0" w:color="auto"/>
              <w:bottom w:val="single" w:sz="4" w:space="0" w:color="auto"/>
              <w:right w:val="single" w:sz="4" w:space="0" w:color="auto"/>
            </w:tcBorders>
            <w:vAlign w:val="center"/>
            <w:hideMark/>
          </w:tcPr>
          <w:p w14:paraId="31339C1C" w14:textId="77777777" w:rsidR="00524EF1" w:rsidRPr="009D7F85" w:rsidRDefault="00524EF1">
            <w:pPr>
              <w:spacing w:before="120"/>
              <w:jc w:val="center"/>
              <w:rPr>
                <w:b/>
                <w:bCs/>
              </w:rPr>
            </w:pPr>
            <w:r w:rsidRPr="009D7F85">
              <w:rPr>
                <w:b/>
                <w:bCs/>
              </w:rPr>
              <w:t>Nosaukums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F8B64A" w14:textId="77777777" w:rsidR="00524EF1" w:rsidRPr="009D7F85" w:rsidRDefault="00524EF1">
            <w:pPr>
              <w:spacing w:before="120"/>
              <w:jc w:val="center"/>
              <w:rPr>
                <w:b/>
                <w:bCs/>
              </w:rPr>
            </w:pPr>
            <w:proofErr w:type="spellStart"/>
            <w:r w:rsidRPr="009D7F85">
              <w:rPr>
                <w:b/>
                <w:bCs/>
              </w:rPr>
              <w:t>Mērv</w:t>
            </w:r>
            <w:proofErr w:type="spellEnd"/>
            <w:r w:rsidRPr="009D7F85">
              <w:rPr>
                <w:b/>
                <w:bCs/>
              </w:rPr>
              <w:t>.</w:t>
            </w:r>
          </w:p>
        </w:tc>
        <w:tc>
          <w:tcPr>
            <w:tcW w:w="1310" w:type="dxa"/>
            <w:tcBorders>
              <w:top w:val="single" w:sz="4" w:space="0" w:color="auto"/>
              <w:left w:val="single" w:sz="4" w:space="0" w:color="auto"/>
              <w:bottom w:val="single" w:sz="4" w:space="0" w:color="auto"/>
              <w:right w:val="single" w:sz="4" w:space="0" w:color="auto"/>
            </w:tcBorders>
            <w:vAlign w:val="center"/>
            <w:hideMark/>
          </w:tcPr>
          <w:p w14:paraId="1775FFBD" w14:textId="77777777" w:rsidR="00524EF1" w:rsidRPr="009D7F85" w:rsidRDefault="00524EF1">
            <w:pPr>
              <w:spacing w:before="120"/>
              <w:jc w:val="center"/>
              <w:rPr>
                <w:b/>
                <w:bCs/>
              </w:rPr>
            </w:pPr>
            <w:r w:rsidRPr="009D7F85">
              <w:rPr>
                <w:b/>
                <w:bCs/>
              </w:rPr>
              <w:t>Daudzums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4E0BABF" w14:textId="209AE718" w:rsidR="00524EF1" w:rsidRPr="009D7F85" w:rsidRDefault="00A363BD">
            <w:pPr>
              <w:spacing w:before="120"/>
              <w:ind w:firstLine="139"/>
              <w:jc w:val="center"/>
              <w:rPr>
                <w:b/>
                <w:bCs/>
              </w:rPr>
            </w:pPr>
            <w:r w:rsidRPr="009D7F85">
              <w:rPr>
                <w:b/>
                <w:bCs/>
              </w:rPr>
              <w:t>Vienības c</w:t>
            </w:r>
            <w:r w:rsidR="00524EF1" w:rsidRPr="009D7F85">
              <w:rPr>
                <w:b/>
                <w:bCs/>
              </w:rPr>
              <w:t>ena,          EUR bez PVN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68F6FE" w14:textId="77777777" w:rsidR="00524EF1" w:rsidRPr="009D7F85" w:rsidRDefault="00524EF1">
            <w:pPr>
              <w:spacing w:before="120"/>
              <w:jc w:val="center"/>
              <w:rPr>
                <w:b/>
                <w:bCs/>
              </w:rPr>
            </w:pPr>
            <w:r w:rsidRPr="009D7F85">
              <w:rPr>
                <w:b/>
                <w:bCs/>
              </w:rPr>
              <w:t>Kopā summa, EUR bez PVN</w:t>
            </w:r>
          </w:p>
        </w:tc>
      </w:tr>
      <w:tr w:rsidR="009D7F85" w:rsidRPr="009D7F85" w14:paraId="68C3667C" w14:textId="77777777" w:rsidTr="004B6CB6">
        <w:tc>
          <w:tcPr>
            <w:tcW w:w="576" w:type="dxa"/>
            <w:tcBorders>
              <w:top w:val="single" w:sz="4" w:space="0" w:color="auto"/>
              <w:left w:val="single" w:sz="4" w:space="0" w:color="auto"/>
              <w:bottom w:val="single" w:sz="4" w:space="0" w:color="auto"/>
              <w:right w:val="single" w:sz="4" w:space="0" w:color="auto"/>
            </w:tcBorders>
          </w:tcPr>
          <w:p w14:paraId="259A80F0" w14:textId="47C0E555" w:rsidR="00524EF1" w:rsidRPr="009D7F85" w:rsidRDefault="004B6CB6" w:rsidP="004B6CB6">
            <w:pPr>
              <w:spacing w:before="120"/>
              <w:jc w:val="both"/>
              <w:rPr>
                <w:sz w:val="22"/>
                <w:szCs w:val="22"/>
              </w:rPr>
            </w:pPr>
            <w:r w:rsidRPr="009D7F85">
              <w:rPr>
                <w:sz w:val="22"/>
                <w:szCs w:val="22"/>
              </w:rPr>
              <w:t>1.</w:t>
            </w:r>
          </w:p>
        </w:tc>
        <w:tc>
          <w:tcPr>
            <w:tcW w:w="3814" w:type="dxa"/>
            <w:tcBorders>
              <w:top w:val="single" w:sz="4" w:space="0" w:color="auto"/>
              <w:left w:val="single" w:sz="4" w:space="0" w:color="auto"/>
              <w:bottom w:val="single" w:sz="4" w:space="0" w:color="auto"/>
              <w:right w:val="single" w:sz="4" w:space="0" w:color="auto"/>
            </w:tcBorders>
          </w:tcPr>
          <w:p w14:paraId="33512CFD" w14:textId="12D83FBD" w:rsidR="00524EF1" w:rsidRPr="009D7F85" w:rsidRDefault="00524EF1">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C37A96C" w14:textId="77777777" w:rsidR="00524EF1" w:rsidRPr="009D7F85" w:rsidRDefault="00524EF1">
            <w:pPr>
              <w:spacing w:before="120"/>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0E6B60F7" w14:textId="77777777" w:rsidR="00524EF1" w:rsidRPr="009D7F85" w:rsidRDefault="00524EF1">
            <w:pPr>
              <w:spacing w:before="120"/>
              <w:jc w:val="center"/>
              <w:rPr>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14:paraId="48739735" w14:textId="77777777" w:rsidR="00524EF1" w:rsidRPr="009D7F85" w:rsidRDefault="00524EF1">
            <w:pPr>
              <w:spacing w:before="12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57C9DEE" w14:textId="77777777" w:rsidR="00524EF1" w:rsidRPr="009D7F85" w:rsidRDefault="00524EF1">
            <w:pPr>
              <w:spacing w:before="120"/>
              <w:jc w:val="center"/>
              <w:rPr>
                <w:sz w:val="22"/>
                <w:szCs w:val="22"/>
              </w:rPr>
            </w:pPr>
          </w:p>
        </w:tc>
      </w:tr>
      <w:tr w:rsidR="009D7F85" w:rsidRPr="009D7F85" w14:paraId="645DA18E" w14:textId="77777777" w:rsidTr="004B6CB6">
        <w:tc>
          <w:tcPr>
            <w:tcW w:w="576" w:type="dxa"/>
            <w:tcBorders>
              <w:top w:val="single" w:sz="4" w:space="0" w:color="auto"/>
              <w:left w:val="single" w:sz="4" w:space="0" w:color="auto"/>
              <w:bottom w:val="single" w:sz="4" w:space="0" w:color="auto"/>
              <w:right w:val="single" w:sz="4" w:space="0" w:color="auto"/>
            </w:tcBorders>
          </w:tcPr>
          <w:p w14:paraId="2B3F97A3" w14:textId="4E2AD0EF" w:rsidR="00524EF1" w:rsidRPr="009D7F85" w:rsidRDefault="004B6CB6" w:rsidP="004B6CB6">
            <w:pPr>
              <w:spacing w:before="120"/>
              <w:jc w:val="both"/>
              <w:rPr>
                <w:sz w:val="22"/>
                <w:szCs w:val="22"/>
              </w:rPr>
            </w:pPr>
            <w:r w:rsidRPr="009D7F85">
              <w:rPr>
                <w:sz w:val="22"/>
                <w:szCs w:val="22"/>
              </w:rPr>
              <w:t>2.</w:t>
            </w:r>
          </w:p>
        </w:tc>
        <w:tc>
          <w:tcPr>
            <w:tcW w:w="3814" w:type="dxa"/>
            <w:tcBorders>
              <w:top w:val="single" w:sz="4" w:space="0" w:color="auto"/>
              <w:left w:val="single" w:sz="4" w:space="0" w:color="auto"/>
              <w:bottom w:val="single" w:sz="4" w:space="0" w:color="auto"/>
              <w:right w:val="single" w:sz="4" w:space="0" w:color="auto"/>
            </w:tcBorders>
          </w:tcPr>
          <w:p w14:paraId="41A913F8" w14:textId="0D11FEDE" w:rsidR="00524EF1" w:rsidRPr="009D7F85" w:rsidRDefault="00524EF1">
            <w:pPr>
              <w:jc w:val="both"/>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0E6FDD13" w14:textId="00D4B249" w:rsidR="00524EF1" w:rsidRPr="009D7F85" w:rsidRDefault="00524EF1">
            <w:pPr>
              <w:spacing w:before="120"/>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7480DC6B" w14:textId="1DF5FC17" w:rsidR="00524EF1" w:rsidRPr="009D7F85" w:rsidRDefault="00524EF1">
            <w:pPr>
              <w:spacing w:before="120"/>
              <w:jc w:val="center"/>
              <w:rPr>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14:paraId="0E94EFC2" w14:textId="77777777" w:rsidR="00524EF1" w:rsidRPr="009D7F85" w:rsidRDefault="00524EF1">
            <w:pPr>
              <w:spacing w:before="12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2BE94C3" w14:textId="77777777" w:rsidR="00524EF1" w:rsidRPr="009D7F85" w:rsidRDefault="00524EF1">
            <w:pPr>
              <w:spacing w:before="120"/>
              <w:jc w:val="center"/>
              <w:rPr>
                <w:sz w:val="22"/>
                <w:szCs w:val="22"/>
              </w:rPr>
            </w:pPr>
          </w:p>
        </w:tc>
      </w:tr>
      <w:tr w:rsidR="009D7F85" w:rsidRPr="009D7F85" w14:paraId="5164D4BC" w14:textId="77777777" w:rsidTr="00524EF1">
        <w:tc>
          <w:tcPr>
            <w:tcW w:w="576" w:type="dxa"/>
            <w:tcBorders>
              <w:top w:val="single" w:sz="4" w:space="0" w:color="auto"/>
              <w:left w:val="single" w:sz="4" w:space="0" w:color="auto"/>
              <w:bottom w:val="single" w:sz="4" w:space="0" w:color="auto"/>
              <w:right w:val="single" w:sz="4" w:space="0" w:color="auto"/>
            </w:tcBorders>
          </w:tcPr>
          <w:p w14:paraId="73990406" w14:textId="32923948" w:rsidR="002225C5" w:rsidRPr="009D7F85" w:rsidRDefault="002225C5" w:rsidP="004B6CB6">
            <w:pPr>
              <w:spacing w:before="120"/>
              <w:jc w:val="both"/>
              <w:rPr>
                <w:sz w:val="22"/>
                <w:szCs w:val="22"/>
              </w:rPr>
            </w:pPr>
          </w:p>
        </w:tc>
        <w:tc>
          <w:tcPr>
            <w:tcW w:w="3814" w:type="dxa"/>
            <w:tcBorders>
              <w:top w:val="single" w:sz="4" w:space="0" w:color="auto"/>
              <w:left w:val="single" w:sz="4" w:space="0" w:color="auto"/>
              <w:bottom w:val="single" w:sz="4" w:space="0" w:color="auto"/>
              <w:right w:val="single" w:sz="4" w:space="0" w:color="auto"/>
            </w:tcBorders>
          </w:tcPr>
          <w:p w14:paraId="503C45DA" w14:textId="066B4FE3" w:rsidR="002225C5" w:rsidRPr="009D7F85" w:rsidRDefault="002225C5" w:rsidP="002225C5">
            <w:pPr>
              <w:jc w:val="both"/>
              <w:rPr>
                <w:sz w:val="22"/>
                <w:szCs w:val="22"/>
                <w:lang w:eastAsia="x-none" w:bidi="en-US"/>
              </w:rPr>
            </w:pPr>
          </w:p>
        </w:tc>
        <w:tc>
          <w:tcPr>
            <w:tcW w:w="992" w:type="dxa"/>
            <w:tcBorders>
              <w:top w:val="single" w:sz="4" w:space="0" w:color="auto"/>
              <w:left w:val="single" w:sz="4" w:space="0" w:color="auto"/>
              <w:bottom w:val="single" w:sz="4" w:space="0" w:color="auto"/>
              <w:right w:val="single" w:sz="4" w:space="0" w:color="auto"/>
            </w:tcBorders>
            <w:vAlign w:val="center"/>
          </w:tcPr>
          <w:p w14:paraId="335096C9" w14:textId="70AFE974" w:rsidR="002225C5" w:rsidRPr="009D7F85" w:rsidRDefault="002225C5" w:rsidP="002225C5">
            <w:pPr>
              <w:spacing w:before="120"/>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35B567A6" w14:textId="7AC84946" w:rsidR="002225C5" w:rsidRPr="009D7F85" w:rsidRDefault="002225C5" w:rsidP="002225C5">
            <w:pPr>
              <w:spacing w:before="120"/>
              <w:jc w:val="center"/>
              <w:rPr>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14:paraId="0B5621DA" w14:textId="77777777" w:rsidR="002225C5" w:rsidRPr="009D7F85" w:rsidRDefault="002225C5" w:rsidP="002225C5">
            <w:pPr>
              <w:spacing w:before="12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25D53CF" w14:textId="77777777" w:rsidR="002225C5" w:rsidRPr="009D7F85" w:rsidRDefault="002225C5" w:rsidP="002225C5">
            <w:pPr>
              <w:spacing w:before="120"/>
              <w:jc w:val="center"/>
              <w:rPr>
                <w:sz w:val="22"/>
                <w:szCs w:val="22"/>
              </w:rPr>
            </w:pPr>
          </w:p>
        </w:tc>
      </w:tr>
      <w:tr w:rsidR="009D7F85" w:rsidRPr="009D7F85" w14:paraId="36BBA4D9" w14:textId="77777777" w:rsidTr="004B6CB6">
        <w:tc>
          <w:tcPr>
            <w:tcW w:w="576" w:type="dxa"/>
            <w:tcBorders>
              <w:top w:val="single" w:sz="4" w:space="0" w:color="auto"/>
              <w:left w:val="single" w:sz="4" w:space="0" w:color="auto"/>
              <w:bottom w:val="single" w:sz="4" w:space="0" w:color="auto"/>
              <w:right w:val="single" w:sz="4" w:space="0" w:color="auto"/>
            </w:tcBorders>
          </w:tcPr>
          <w:p w14:paraId="770B9E93" w14:textId="2EAC5C38" w:rsidR="002225C5" w:rsidRPr="009D7F85" w:rsidRDefault="002225C5" w:rsidP="004B6CB6">
            <w:pPr>
              <w:spacing w:before="120"/>
              <w:jc w:val="both"/>
              <w:rPr>
                <w:sz w:val="22"/>
                <w:szCs w:val="22"/>
              </w:rPr>
            </w:pPr>
          </w:p>
        </w:tc>
        <w:tc>
          <w:tcPr>
            <w:tcW w:w="3814" w:type="dxa"/>
            <w:tcBorders>
              <w:top w:val="single" w:sz="4" w:space="0" w:color="auto"/>
              <w:left w:val="single" w:sz="4" w:space="0" w:color="auto"/>
              <w:bottom w:val="single" w:sz="4" w:space="0" w:color="auto"/>
              <w:right w:val="single" w:sz="4" w:space="0" w:color="auto"/>
            </w:tcBorders>
          </w:tcPr>
          <w:p w14:paraId="13CF6404" w14:textId="5DE464A5" w:rsidR="002225C5" w:rsidRPr="009D7F85" w:rsidRDefault="002225C5" w:rsidP="002225C5">
            <w:pPr>
              <w:jc w:val="both"/>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163CB59D" w14:textId="2828C8D6" w:rsidR="002225C5" w:rsidRPr="009D7F85" w:rsidRDefault="002225C5" w:rsidP="002225C5">
            <w:pPr>
              <w:spacing w:before="120"/>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320FF871" w14:textId="279C0998" w:rsidR="002225C5" w:rsidRPr="009D7F85" w:rsidRDefault="002225C5" w:rsidP="002225C5">
            <w:pPr>
              <w:spacing w:before="120"/>
              <w:jc w:val="center"/>
              <w:rPr>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14:paraId="29BAC791" w14:textId="77777777" w:rsidR="002225C5" w:rsidRPr="009D7F85" w:rsidRDefault="002225C5" w:rsidP="002225C5">
            <w:pPr>
              <w:spacing w:before="12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D86C835" w14:textId="77777777" w:rsidR="002225C5" w:rsidRPr="009D7F85" w:rsidRDefault="002225C5" w:rsidP="002225C5">
            <w:pPr>
              <w:spacing w:before="120"/>
              <w:jc w:val="center"/>
              <w:rPr>
                <w:sz w:val="22"/>
                <w:szCs w:val="22"/>
              </w:rPr>
            </w:pPr>
          </w:p>
        </w:tc>
      </w:tr>
      <w:tr w:rsidR="009D7F85" w:rsidRPr="009D7F85" w14:paraId="38500E91" w14:textId="77777777" w:rsidTr="00BB4290">
        <w:tc>
          <w:tcPr>
            <w:tcW w:w="8217" w:type="dxa"/>
            <w:gridSpan w:val="5"/>
            <w:tcBorders>
              <w:top w:val="single" w:sz="4" w:space="0" w:color="auto"/>
              <w:left w:val="single" w:sz="4" w:space="0" w:color="auto"/>
              <w:bottom w:val="single" w:sz="4" w:space="0" w:color="auto"/>
              <w:right w:val="single" w:sz="4" w:space="0" w:color="auto"/>
            </w:tcBorders>
          </w:tcPr>
          <w:p w14:paraId="1EA26495" w14:textId="77777777" w:rsidR="002225C5" w:rsidRPr="009D7F85" w:rsidRDefault="002225C5" w:rsidP="002225C5">
            <w:pPr>
              <w:spacing w:before="120"/>
              <w:jc w:val="right"/>
              <w:rPr>
                <w:sz w:val="22"/>
                <w:szCs w:val="22"/>
              </w:rPr>
            </w:pPr>
            <w:r w:rsidRPr="009D7F85">
              <w:rPr>
                <w:sz w:val="22"/>
                <w:szCs w:val="22"/>
              </w:rPr>
              <w:t>Kopā bez PVN</w:t>
            </w:r>
          </w:p>
        </w:tc>
        <w:tc>
          <w:tcPr>
            <w:tcW w:w="1559" w:type="dxa"/>
            <w:tcBorders>
              <w:top w:val="single" w:sz="4" w:space="0" w:color="auto"/>
              <w:left w:val="single" w:sz="4" w:space="0" w:color="auto"/>
              <w:bottom w:val="single" w:sz="4" w:space="0" w:color="auto"/>
              <w:right w:val="single" w:sz="4" w:space="0" w:color="auto"/>
            </w:tcBorders>
          </w:tcPr>
          <w:p w14:paraId="56F962CC" w14:textId="77777777" w:rsidR="002225C5" w:rsidRPr="009D7F85" w:rsidRDefault="002225C5" w:rsidP="002225C5">
            <w:pPr>
              <w:spacing w:before="120"/>
              <w:jc w:val="both"/>
              <w:rPr>
                <w:sz w:val="22"/>
                <w:szCs w:val="22"/>
              </w:rPr>
            </w:pPr>
          </w:p>
        </w:tc>
      </w:tr>
      <w:tr w:rsidR="009D7F85" w:rsidRPr="009D7F85" w14:paraId="1D1EB21B" w14:textId="77777777" w:rsidTr="00BB4290">
        <w:tc>
          <w:tcPr>
            <w:tcW w:w="8217" w:type="dxa"/>
            <w:gridSpan w:val="5"/>
            <w:tcBorders>
              <w:top w:val="single" w:sz="4" w:space="0" w:color="auto"/>
              <w:left w:val="single" w:sz="4" w:space="0" w:color="auto"/>
              <w:bottom w:val="single" w:sz="4" w:space="0" w:color="auto"/>
              <w:right w:val="single" w:sz="4" w:space="0" w:color="auto"/>
            </w:tcBorders>
          </w:tcPr>
          <w:p w14:paraId="174E6470" w14:textId="01BA301E" w:rsidR="002225C5" w:rsidRPr="009D7F85" w:rsidRDefault="002225C5" w:rsidP="002225C5">
            <w:pPr>
              <w:spacing w:before="120"/>
              <w:jc w:val="right"/>
            </w:pPr>
            <w:r w:rsidRPr="009D7F85">
              <w:t>PVN</w:t>
            </w:r>
          </w:p>
        </w:tc>
        <w:tc>
          <w:tcPr>
            <w:tcW w:w="1559" w:type="dxa"/>
            <w:tcBorders>
              <w:top w:val="single" w:sz="4" w:space="0" w:color="auto"/>
              <w:left w:val="single" w:sz="4" w:space="0" w:color="auto"/>
              <w:bottom w:val="single" w:sz="4" w:space="0" w:color="auto"/>
              <w:right w:val="single" w:sz="4" w:space="0" w:color="auto"/>
            </w:tcBorders>
          </w:tcPr>
          <w:p w14:paraId="356FCD2B" w14:textId="77777777" w:rsidR="002225C5" w:rsidRPr="009D7F85" w:rsidRDefault="002225C5" w:rsidP="002225C5">
            <w:pPr>
              <w:spacing w:before="120"/>
              <w:jc w:val="both"/>
            </w:pPr>
          </w:p>
        </w:tc>
      </w:tr>
      <w:tr w:rsidR="009D7F85" w:rsidRPr="009D7F85" w14:paraId="6795019C" w14:textId="77777777" w:rsidTr="00BB4290">
        <w:tc>
          <w:tcPr>
            <w:tcW w:w="8217" w:type="dxa"/>
            <w:gridSpan w:val="5"/>
            <w:tcBorders>
              <w:top w:val="single" w:sz="4" w:space="0" w:color="auto"/>
              <w:left w:val="single" w:sz="4" w:space="0" w:color="auto"/>
              <w:bottom w:val="single" w:sz="4" w:space="0" w:color="auto"/>
              <w:right w:val="single" w:sz="4" w:space="0" w:color="auto"/>
            </w:tcBorders>
          </w:tcPr>
          <w:p w14:paraId="171C3EED" w14:textId="1A44914D" w:rsidR="002225C5" w:rsidRPr="009D7F85" w:rsidRDefault="002225C5" w:rsidP="002225C5">
            <w:pPr>
              <w:spacing w:before="120"/>
              <w:jc w:val="right"/>
            </w:pPr>
            <w:r w:rsidRPr="009D7F85">
              <w:t>Kopā ar PVN</w:t>
            </w:r>
          </w:p>
        </w:tc>
        <w:tc>
          <w:tcPr>
            <w:tcW w:w="1559" w:type="dxa"/>
            <w:tcBorders>
              <w:top w:val="single" w:sz="4" w:space="0" w:color="auto"/>
              <w:left w:val="single" w:sz="4" w:space="0" w:color="auto"/>
              <w:bottom w:val="single" w:sz="4" w:space="0" w:color="auto"/>
              <w:right w:val="single" w:sz="4" w:space="0" w:color="auto"/>
            </w:tcBorders>
          </w:tcPr>
          <w:p w14:paraId="31A6D062" w14:textId="77777777" w:rsidR="002225C5" w:rsidRPr="009D7F85" w:rsidRDefault="002225C5" w:rsidP="002225C5">
            <w:pPr>
              <w:spacing w:before="120"/>
              <w:jc w:val="both"/>
            </w:pPr>
          </w:p>
        </w:tc>
      </w:tr>
    </w:tbl>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54C53E57" w14:textId="77777777" w:rsidR="0099427B" w:rsidRDefault="0099427B" w:rsidP="0099427B">
      <w:pPr>
        <w:pStyle w:val="naisnod"/>
        <w:spacing w:before="0" w:after="0"/>
        <w:jc w:val="left"/>
        <w:rPr>
          <w:sz w:val="20"/>
          <w:szCs w:val="20"/>
        </w:rPr>
      </w:pPr>
    </w:p>
    <w:p w14:paraId="5B9E3F9B" w14:textId="1B5D6B23" w:rsidR="004B6CB6" w:rsidRDefault="004B6CB6" w:rsidP="00FE44CA">
      <w:pPr>
        <w:pStyle w:val="naisnod"/>
        <w:spacing w:before="0" w:after="0"/>
        <w:jc w:val="right"/>
      </w:pPr>
      <w:r>
        <w:br w:type="page"/>
      </w:r>
    </w:p>
    <w:p w14:paraId="69E3DE4D" w14:textId="77777777" w:rsidR="004B6CB6" w:rsidRDefault="004B6CB6" w:rsidP="00FE44CA">
      <w:pPr>
        <w:pStyle w:val="naisnod"/>
        <w:spacing w:before="0" w:after="0"/>
        <w:jc w:val="right"/>
      </w:pPr>
    </w:p>
    <w:p w14:paraId="31D76D2C" w14:textId="7BDFE0B8" w:rsidR="00FE44CA" w:rsidRDefault="00FE44CA" w:rsidP="00FE44CA">
      <w:pPr>
        <w:pStyle w:val="naisnod"/>
        <w:spacing w:before="0" w:after="0"/>
        <w:jc w:val="right"/>
      </w:pPr>
      <w:bookmarkStart w:id="7" w:name="_Hlk166765252"/>
      <w:r>
        <w:t>4.pielikums</w:t>
      </w:r>
    </w:p>
    <w:p w14:paraId="30840667" w14:textId="77777777" w:rsidR="00FE44CA" w:rsidRDefault="00FE44CA" w:rsidP="00FE44CA">
      <w:pPr>
        <w:pStyle w:val="Kjene"/>
        <w:tabs>
          <w:tab w:val="left" w:pos="720"/>
        </w:tabs>
        <w:jc w:val="right"/>
      </w:pPr>
      <w:r>
        <w:t xml:space="preserve">Cenu aptaujai </w:t>
      </w:r>
    </w:p>
    <w:p w14:paraId="47D1CFAC" w14:textId="77777777" w:rsidR="007D6878" w:rsidRPr="006F0A94" w:rsidRDefault="007D6878" w:rsidP="007D6878">
      <w:pPr>
        <w:jc w:val="center"/>
        <w:rPr>
          <w:b/>
          <w:bCs/>
          <w:lang w:eastAsia="en-US"/>
        </w:rPr>
      </w:pPr>
      <w:r w:rsidRPr="006F0A94">
        <w:rPr>
          <w:b/>
          <w:bCs/>
          <w:lang w:eastAsia="en-US"/>
        </w:rPr>
        <w:t>“Ūdens atdzelžošanas sistēmas uzstādīšana un ar to saistītie darbi "</w:t>
      </w:r>
      <w:proofErr w:type="spellStart"/>
      <w:r w:rsidRPr="006F0A94">
        <w:rPr>
          <w:b/>
          <w:bCs/>
          <w:lang w:eastAsia="en-US"/>
        </w:rPr>
        <w:t>Mazsprīdīši</w:t>
      </w:r>
      <w:proofErr w:type="spellEnd"/>
      <w:r w:rsidRPr="006F0A94">
        <w:rPr>
          <w:b/>
          <w:bCs/>
          <w:lang w:eastAsia="en-US"/>
        </w:rPr>
        <w:t>", Salacgrīvas pagastā, Limbažu novadā”</w:t>
      </w:r>
    </w:p>
    <w:bookmarkEnd w:id="7"/>
    <w:p w14:paraId="5718C995" w14:textId="77777777" w:rsidR="007D6878" w:rsidRPr="006F0A94" w:rsidRDefault="007D6878" w:rsidP="007D6878">
      <w:pPr>
        <w:jc w:val="right"/>
        <w:rPr>
          <w:b/>
          <w:bCs/>
          <w:lang w:eastAsia="en-US"/>
        </w:rPr>
      </w:pPr>
    </w:p>
    <w:p w14:paraId="48CA11BF" w14:textId="77777777" w:rsidR="007D6878" w:rsidRDefault="007D6878" w:rsidP="00FE44CA">
      <w:pPr>
        <w:pStyle w:val="Kjene"/>
        <w:tabs>
          <w:tab w:val="left" w:pos="720"/>
        </w:tabs>
        <w:jc w:val="right"/>
      </w:pPr>
    </w:p>
    <w:p w14:paraId="2883B482" w14:textId="76F882A3" w:rsidR="00901FD8" w:rsidRPr="00F371C8" w:rsidRDefault="00901FD8" w:rsidP="00D428DE">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33866B67" w14:textId="18CE0D83" w:rsidR="00901FD8" w:rsidRPr="00F371C8" w:rsidRDefault="00901FD8" w:rsidP="00901FD8">
      <w:pPr>
        <w:pStyle w:val="naisf"/>
        <w:spacing w:before="0" w:after="0"/>
        <w:ind w:right="423" w:firstLine="0"/>
        <w:rPr>
          <w:lang w:val="lv-LV"/>
        </w:rPr>
      </w:pPr>
      <w:r w:rsidRPr="00F371C8">
        <w:rPr>
          <w:rStyle w:val="Noklusjumarindkopasfonts2"/>
          <w:lang w:val="lv-LV"/>
        </w:rPr>
        <w:t xml:space="preserve">(turpmāk – Pretendents) attiecībā uz konkrēto </w:t>
      </w:r>
      <w:r w:rsidR="00E41E5C">
        <w:rPr>
          <w:rStyle w:val="Noklusjumarindkopasfonts2"/>
          <w:lang w:val="lv-LV"/>
        </w:rPr>
        <w:t>cenu aptauju</w:t>
      </w:r>
      <w:r w:rsidRPr="00F371C8">
        <w:rPr>
          <w:rStyle w:val="Noklusjumarindkopasfonts2"/>
          <w:lang w:val="lv-LV"/>
        </w:rPr>
        <w:t xml:space="preserve">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0F5A4D84"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w:t>
      </w:r>
      <w:r w:rsidR="00854973" w:rsidRPr="00F371C8">
        <w:rPr>
          <w:rStyle w:val="Noklusjumarindkopasfonts2"/>
          <w:bCs/>
        </w:rPr>
        <w:t xml:space="preserve"> pilnvarojis katru,</w:t>
      </w:r>
      <w:r w:rsidRPr="00F371C8">
        <w:rPr>
          <w:rStyle w:val="Noklusjumarindkopasfonts2"/>
          <w:bCs/>
        </w:rPr>
        <w:t xml:space="preserve"> personu, kuras paraksts atrodas uz </w:t>
      </w:r>
      <w:r w:rsidR="00E41E5C">
        <w:rPr>
          <w:rStyle w:val="Noklusjumarindkopasfonts2"/>
          <w:bCs/>
        </w:rPr>
        <w:t>cenu aptaujas</w:t>
      </w:r>
      <w:r w:rsidRPr="00F371C8">
        <w:rPr>
          <w:rStyle w:val="Noklusjumarindkopasfonts2"/>
          <w:bCs/>
        </w:rPr>
        <w:t xml:space="preserve">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137C80DF" w:rsidR="00901FD8" w:rsidRPr="00F371C8" w:rsidRDefault="00901FD8" w:rsidP="005F7D64">
            <w:pPr>
              <w:pStyle w:val="Parasts2"/>
              <w:jc w:val="both"/>
            </w:pPr>
            <w:r w:rsidRPr="00F371C8">
              <w:rPr>
                <w:rStyle w:val="Noklusjumarindkopasfonts2"/>
                <w:sz w:val="22"/>
                <w:szCs w:val="22"/>
              </w:rPr>
              <w:t xml:space="preserve">4.2. tam ir bijušas konsultācijas, līgumi, vienošanās vai cita veida saziņa ar vienu vai vairākiem konkurentiem saistībā ar šo </w:t>
            </w:r>
            <w:r w:rsidR="005F7D64">
              <w:rPr>
                <w:rStyle w:val="Noklusjumarindkopasfonts2"/>
                <w:sz w:val="22"/>
                <w:szCs w:val="22"/>
              </w:rPr>
              <w:t>cenu aptauju</w:t>
            </w:r>
            <w:r w:rsidRPr="00F371C8">
              <w:rPr>
                <w:rStyle w:val="Noklusjumarindkopasfonts2"/>
                <w:sz w:val="22"/>
                <w:szCs w:val="22"/>
              </w:rPr>
              <w:t>,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32925522" w:rsidR="00901FD8" w:rsidRPr="00F371C8" w:rsidRDefault="00901FD8" w:rsidP="00901FD8">
      <w:pPr>
        <w:pStyle w:val="Parasts2"/>
        <w:ind w:left="1440"/>
        <w:jc w:val="both"/>
      </w:pPr>
      <w:r w:rsidRPr="00F371C8">
        <w:t xml:space="preserve">5.3. nodomu vai lēmumu piedalīties vai nepiedalīties </w:t>
      </w:r>
      <w:r w:rsidR="005F7D64">
        <w:t>cenu aptaujā</w:t>
      </w:r>
      <w:r w:rsidRPr="00F371C8">
        <w:t xml:space="preserve"> (iesniegt vai neiesniegt piedāvājumu); vai</w:t>
      </w:r>
    </w:p>
    <w:p w14:paraId="7ED9857C" w14:textId="3F36FDFF" w:rsidR="00901FD8" w:rsidRPr="00F371C8" w:rsidRDefault="00901FD8" w:rsidP="00901FD8">
      <w:pPr>
        <w:pStyle w:val="Parasts2"/>
        <w:ind w:left="720" w:firstLine="720"/>
        <w:jc w:val="both"/>
      </w:pPr>
      <w:r w:rsidRPr="00F371C8">
        <w:t xml:space="preserve">5.4. tādu piedāvājuma iesniegšanu, kas neatbilst </w:t>
      </w:r>
      <w:r w:rsidR="005F7D64">
        <w:t>cenu aptaujas</w:t>
      </w:r>
      <w:r w:rsidRPr="00F371C8">
        <w:t xml:space="preserve"> prasībām; </w:t>
      </w:r>
    </w:p>
    <w:p w14:paraId="79E2D011" w14:textId="0DDC5C30"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w:t>
      </w:r>
      <w:r w:rsidR="005F7D64">
        <w:t>ī cenu aptauja</w:t>
      </w:r>
      <w:r w:rsidRPr="00F371C8">
        <w:t>.</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3FD94886" w:rsidR="00901FD8" w:rsidRPr="00F371C8" w:rsidRDefault="00901FD8" w:rsidP="00901FD8">
      <w:pPr>
        <w:pStyle w:val="Parasts2"/>
      </w:pPr>
      <w:r w:rsidRPr="00F371C8">
        <w:rPr>
          <w:lang w:eastAsia="ru-RU"/>
        </w:rPr>
        <w:t>Datums __.___.202</w:t>
      </w:r>
      <w:r w:rsidR="007D6878">
        <w:rPr>
          <w:lang w:eastAsia="ru-RU"/>
        </w:rPr>
        <w:t>4</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EF30E0">
      <w:headerReference w:type="even" r:id="rId15"/>
      <w:headerReference w:type="default" r:id="rId16"/>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D0589" w14:textId="77777777" w:rsidR="003A257A" w:rsidRDefault="003A257A">
      <w:r>
        <w:separator/>
      </w:r>
    </w:p>
  </w:endnote>
  <w:endnote w:type="continuationSeparator" w:id="0">
    <w:p w14:paraId="1A90B38E" w14:textId="77777777" w:rsidR="003A257A" w:rsidRDefault="003A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1CF1F" w14:textId="77777777" w:rsidR="003A257A" w:rsidRDefault="003A257A">
      <w:r>
        <w:separator/>
      </w:r>
    </w:p>
  </w:footnote>
  <w:footnote w:type="continuationSeparator" w:id="0">
    <w:p w14:paraId="32B0186A" w14:textId="77777777" w:rsidR="003A257A" w:rsidRDefault="003A257A">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568441A9" w:rsidR="00901FD8" w:rsidRDefault="005F7D64" w:rsidP="00901FD8">
      <w:pPr>
        <w:pStyle w:val="Vresteksts1"/>
        <w:ind w:left="284"/>
      </w:pPr>
      <w:r>
        <w:rPr>
          <w:sz w:val="18"/>
          <w:szCs w:val="18"/>
        </w:rPr>
        <w:t>1) iesniedz piedāvājumu šai cenu aptaujai</w:t>
      </w:r>
      <w:r w:rsidR="00901FD8">
        <w:rPr>
          <w:sz w:val="18"/>
          <w:szCs w:val="18"/>
        </w:rPr>
        <w:t>;</w:t>
      </w:r>
    </w:p>
    <w:p w14:paraId="620F99B0" w14:textId="35E5F568" w:rsidR="00901FD8" w:rsidRDefault="00901FD8" w:rsidP="00901FD8">
      <w:pPr>
        <w:pStyle w:val="Vresteksts1"/>
        <w:ind w:left="284"/>
      </w:pPr>
      <w:r>
        <w:rPr>
          <w:sz w:val="18"/>
          <w:szCs w:val="18"/>
        </w:rPr>
        <w:t xml:space="preserve">2) ņemot vērā tās kvalifikāciju, spējas vai pieredzi, kā arī piedāvātās preces vai pakalpojumus, varētu iesniegt piedāvājumu </w:t>
      </w:r>
      <w:r w:rsidR="005F7D64">
        <w:rPr>
          <w:sz w:val="18"/>
          <w:szCs w:val="18"/>
        </w:rPr>
        <w:t>šai cenu aptaujai.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A45E2D">
      <w:rPr>
        <w:rStyle w:val="Lappusesnumurs"/>
      </w:rPr>
      <w:t>7</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5A1FEF"/>
    <w:multiLevelType w:val="hybridMultilevel"/>
    <w:tmpl w:val="82206E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E15E3A"/>
    <w:multiLevelType w:val="hybridMultilevel"/>
    <w:tmpl w:val="1F9ABD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D4E366C"/>
    <w:multiLevelType w:val="hybridMultilevel"/>
    <w:tmpl w:val="3CF024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3FAD00B5"/>
    <w:multiLevelType w:val="hybridMultilevel"/>
    <w:tmpl w:val="BD9EED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5229B9"/>
    <w:multiLevelType w:val="hybridMultilevel"/>
    <w:tmpl w:val="3D3CA07A"/>
    <w:lvl w:ilvl="0" w:tplc="5358A6D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8"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6"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9"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296966"/>
    <w:multiLevelType w:val="hybridMultilevel"/>
    <w:tmpl w:val="C690FF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86862438">
    <w:abstractNumId w:val="32"/>
  </w:num>
  <w:num w:numId="2" w16cid:durableId="2013220853">
    <w:abstractNumId w:val="23"/>
  </w:num>
  <w:num w:numId="3" w16cid:durableId="531261994">
    <w:abstractNumId w:val="1"/>
  </w:num>
  <w:num w:numId="4" w16cid:durableId="1642424440">
    <w:abstractNumId w:val="45"/>
  </w:num>
  <w:num w:numId="5" w16cid:durableId="1531839710">
    <w:abstractNumId w:val="30"/>
  </w:num>
  <w:num w:numId="6" w16cid:durableId="1915163498">
    <w:abstractNumId w:val="13"/>
  </w:num>
  <w:num w:numId="7" w16cid:durableId="4733294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5311062">
    <w:abstractNumId w:val="15"/>
  </w:num>
  <w:num w:numId="9" w16cid:durableId="2018143781">
    <w:abstractNumId w:val="22"/>
  </w:num>
  <w:num w:numId="10" w16cid:durableId="184055073">
    <w:abstractNumId w:val="28"/>
  </w:num>
  <w:num w:numId="11" w16cid:durableId="807479249">
    <w:abstractNumId w:val="24"/>
  </w:num>
  <w:num w:numId="12" w16cid:durableId="1575436119">
    <w:abstractNumId w:val="34"/>
  </w:num>
  <w:num w:numId="13" w16cid:durableId="1692023879">
    <w:abstractNumId w:val="9"/>
  </w:num>
  <w:num w:numId="14" w16cid:durableId="1779061220">
    <w:abstractNumId w:val="6"/>
  </w:num>
  <w:num w:numId="15" w16cid:durableId="524945557">
    <w:abstractNumId w:val="37"/>
  </w:num>
  <w:num w:numId="16" w16cid:durableId="1109082819">
    <w:abstractNumId w:val="41"/>
  </w:num>
  <w:num w:numId="17" w16cid:durableId="917518087">
    <w:abstractNumId w:val="2"/>
  </w:num>
  <w:num w:numId="18" w16cid:durableId="1058700621">
    <w:abstractNumId w:val="14"/>
  </w:num>
  <w:num w:numId="19" w16cid:durableId="434059568">
    <w:abstractNumId w:val="21"/>
  </w:num>
  <w:num w:numId="20" w16cid:durableId="750545257">
    <w:abstractNumId w:val="8"/>
  </w:num>
  <w:num w:numId="21" w16cid:durableId="1550916896">
    <w:abstractNumId w:val="0"/>
  </w:num>
  <w:num w:numId="22" w16cid:durableId="689918098">
    <w:abstractNumId w:val="12"/>
  </w:num>
  <w:num w:numId="23" w16cid:durableId="1296323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8780440">
    <w:abstractNumId w:val="3"/>
  </w:num>
  <w:num w:numId="25" w16cid:durableId="8849453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2849770">
    <w:abstractNumId w:val="25"/>
  </w:num>
  <w:num w:numId="27" w16cid:durableId="7806854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0715663">
    <w:abstractNumId w:val="33"/>
  </w:num>
  <w:num w:numId="29" w16cid:durableId="674650436">
    <w:abstractNumId w:val="42"/>
  </w:num>
  <w:num w:numId="30" w16cid:durableId="766391924">
    <w:abstractNumId w:val="43"/>
  </w:num>
  <w:num w:numId="31" w16cid:durableId="1330870981">
    <w:abstractNumId w:val="29"/>
  </w:num>
  <w:num w:numId="32" w16cid:durableId="286009505">
    <w:abstractNumId w:val="38"/>
  </w:num>
  <w:num w:numId="33" w16cid:durableId="19776431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2301496">
    <w:abstractNumId w:val="11"/>
  </w:num>
  <w:num w:numId="35" w16cid:durableId="4205700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6572033">
    <w:abstractNumId w:val="40"/>
  </w:num>
  <w:num w:numId="37" w16cid:durableId="474179850">
    <w:abstractNumId w:val="5"/>
  </w:num>
  <w:num w:numId="38" w16cid:durableId="312685677">
    <w:abstractNumId w:val="16"/>
  </w:num>
  <w:num w:numId="39" w16cid:durableId="1371883370">
    <w:abstractNumId w:val="10"/>
  </w:num>
  <w:num w:numId="40" w16cid:durableId="1825927891">
    <w:abstractNumId w:val="39"/>
  </w:num>
  <w:num w:numId="41" w16cid:durableId="373893380">
    <w:abstractNumId w:val="46"/>
  </w:num>
  <w:num w:numId="42" w16cid:durableId="1140423170">
    <w:abstractNumId w:val="20"/>
  </w:num>
  <w:num w:numId="43" w16cid:durableId="12899677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4656156">
    <w:abstractNumId w:val="44"/>
  </w:num>
  <w:num w:numId="45" w16cid:durableId="2017069106">
    <w:abstractNumId w:val="19"/>
  </w:num>
  <w:num w:numId="46" w16cid:durableId="702293687">
    <w:abstractNumId w:val="26"/>
  </w:num>
  <w:num w:numId="47" w16cid:durableId="769938066">
    <w:abstractNumId w:val="17"/>
  </w:num>
  <w:num w:numId="48" w16cid:durableId="275215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B578F"/>
    <w:rsid w:val="000C684A"/>
    <w:rsid w:val="000D53CF"/>
    <w:rsid w:val="000E3D5C"/>
    <w:rsid w:val="000F14EA"/>
    <w:rsid w:val="000F3E40"/>
    <w:rsid w:val="000F533B"/>
    <w:rsid w:val="000F55A1"/>
    <w:rsid w:val="000F5FD3"/>
    <w:rsid w:val="000F66B7"/>
    <w:rsid w:val="00107185"/>
    <w:rsid w:val="00111F17"/>
    <w:rsid w:val="00112E25"/>
    <w:rsid w:val="00113F20"/>
    <w:rsid w:val="001140FD"/>
    <w:rsid w:val="00115AAC"/>
    <w:rsid w:val="001239E5"/>
    <w:rsid w:val="00137E90"/>
    <w:rsid w:val="001408CA"/>
    <w:rsid w:val="00140DDC"/>
    <w:rsid w:val="0015473B"/>
    <w:rsid w:val="00156624"/>
    <w:rsid w:val="00165E94"/>
    <w:rsid w:val="00167894"/>
    <w:rsid w:val="00183C2D"/>
    <w:rsid w:val="00186E41"/>
    <w:rsid w:val="00196CA3"/>
    <w:rsid w:val="001C10D8"/>
    <w:rsid w:val="001C1713"/>
    <w:rsid w:val="001C1E13"/>
    <w:rsid w:val="001C53BF"/>
    <w:rsid w:val="001C6B38"/>
    <w:rsid w:val="001D2438"/>
    <w:rsid w:val="001D24FE"/>
    <w:rsid w:val="001D3D7C"/>
    <w:rsid w:val="001D5C9C"/>
    <w:rsid w:val="001D5D65"/>
    <w:rsid w:val="001D7064"/>
    <w:rsid w:val="001E4D07"/>
    <w:rsid w:val="001F457A"/>
    <w:rsid w:val="001F7153"/>
    <w:rsid w:val="002007BE"/>
    <w:rsid w:val="002022A6"/>
    <w:rsid w:val="002225C5"/>
    <w:rsid w:val="00222707"/>
    <w:rsid w:val="00222BA6"/>
    <w:rsid w:val="002323F8"/>
    <w:rsid w:val="00232571"/>
    <w:rsid w:val="002337BA"/>
    <w:rsid w:val="002337C2"/>
    <w:rsid w:val="0026314B"/>
    <w:rsid w:val="00266D60"/>
    <w:rsid w:val="00280882"/>
    <w:rsid w:val="00281F21"/>
    <w:rsid w:val="0028202F"/>
    <w:rsid w:val="00284F17"/>
    <w:rsid w:val="0029152F"/>
    <w:rsid w:val="00295673"/>
    <w:rsid w:val="00295C93"/>
    <w:rsid w:val="002974A1"/>
    <w:rsid w:val="002A1C23"/>
    <w:rsid w:val="002A7AE2"/>
    <w:rsid w:val="002C178D"/>
    <w:rsid w:val="002C3787"/>
    <w:rsid w:val="002C42ED"/>
    <w:rsid w:val="002D1BF8"/>
    <w:rsid w:val="002E302C"/>
    <w:rsid w:val="002E681D"/>
    <w:rsid w:val="002F2992"/>
    <w:rsid w:val="00301C5E"/>
    <w:rsid w:val="00306A93"/>
    <w:rsid w:val="00311078"/>
    <w:rsid w:val="00340CCE"/>
    <w:rsid w:val="00343A43"/>
    <w:rsid w:val="003512FE"/>
    <w:rsid w:val="00364426"/>
    <w:rsid w:val="003669DD"/>
    <w:rsid w:val="00380B24"/>
    <w:rsid w:val="00382077"/>
    <w:rsid w:val="003953A3"/>
    <w:rsid w:val="003A257A"/>
    <w:rsid w:val="003A30D9"/>
    <w:rsid w:val="003A69B3"/>
    <w:rsid w:val="003A7E82"/>
    <w:rsid w:val="003B0DB7"/>
    <w:rsid w:val="003B6A05"/>
    <w:rsid w:val="003C1B25"/>
    <w:rsid w:val="003C7C70"/>
    <w:rsid w:val="003D5E49"/>
    <w:rsid w:val="003E3C50"/>
    <w:rsid w:val="003E5F8D"/>
    <w:rsid w:val="00412C8A"/>
    <w:rsid w:val="004208D8"/>
    <w:rsid w:val="00421E41"/>
    <w:rsid w:val="00424B91"/>
    <w:rsid w:val="0043321B"/>
    <w:rsid w:val="00440D99"/>
    <w:rsid w:val="0044117A"/>
    <w:rsid w:val="00441332"/>
    <w:rsid w:val="00452168"/>
    <w:rsid w:val="00461FC1"/>
    <w:rsid w:val="00473574"/>
    <w:rsid w:val="0048125E"/>
    <w:rsid w:val="00483D9E"/>
    <w:rsid w:val="00487004"/>
    <w:rsid w:val="004907CD"/>
    <w:rsid w:val="004A1AF2"/>
    <w:rsid w:val="004A22C9"/>
    <w:rsid w:val="004A2D57"/>
    <w:rsid w:val="004A3F08"/>
    <w:rsid w:val="004B0EE1"/>
    <w:rsid w:val="004B208C"/>
    <w:rsid w:val="004B6CB6"/>
    <w:rsid w:val="004C175F"/>
    <w:rsid w:val="004C2686"/>
    <w:rsid w:val="004C3B4E"/>
    <w:rsid w:val="004D0345"/>
    <w:rsid w:val="004D24C2"/>
    <w:rsid w:val="004D66D1"/>
    <w:rsid w:val="004F69DA"/>
    <w:rsid w:val="00502F58"/>
    <w:rsid w:val="00503775"/>
    <w:rsid w:val="00511FA4"/>
    <w:rsid w:val="0051332E"/>
    <w:rsid w:val="00524EF1"/>
    <w:rsid w:val="00526D35"/>
    <w:rsid w:val="00530DAC"/>
    <w:rsid w:val="00536934"/>
    <w:rsid w:val="00541BE0"/>
    <w:rsid w:val="00544FED"/>
    <w:rsid w:val="005645CE"/>
    <w:rsid w:val="005711B3"/>
    <w:rsid w:val="00574A84"/>
    <w:rsid w:val="00576DDC"/>
    <w:rsid w:val="005A7BFE"/>
    <w:rsid w:val="005B68D4"/>
    <w:rsid w:val="005B6C9E"/>
    <w:rsid w:val="005C48BA"/>
    <w:rsid w:val="005C6577"/>
    <w:rsid w:val="005D54FE"/>
    <w:rsid w:val="005E13C6"/>
    <w:rsid w:val="005E44F1"/>
    <w:rsid w:val="005F7D64"/>
    <w:rsid w:val="0060163E"/>
    <w:rsid w:val="00625C15"/>
    <w:rsid w:val="00650E95"/>
    <w:rsid w:val="006511DB"/>
    <w:rsid w:val="00653938"/>
    <w:rsid w:val="00663BA1"/>
    <w:rsid w:val="00674478"/>
    <w:rsid w:val="006751F0"/>
    <w:rsid w:val="006770DB"/>
    <w:rsid w:val="006847C9"/>
    <w:rsid w:val="00690166"/>
    <w:rsid w:val="00691291"/>
    <w:rsid w:val="006A0001"/>
    <w:rsid w:val="006A0F42"/>
    <w:rsid w:val="006A3237"/>
    <w:rsid w:val="006B539C"/>
    <w:rsid w:val="006C4C7A"/>
    <w:rsid w:val="006C6B27"/>
    <w:rsid w:val="006D00B7"/>
    <w:rsid w:val="006D0C53"/>
    <w:rsid w:val="006D1CD5"/>
    <w:rsid w:val="006D4647"/>
    <w:rsid w:val="006D50E2"/>
    <w:rsid w:val="006E6A27"/>
    <w:rsid w:val="006F0A94"/>
    <w:rsid w:val="006F5662"/>
    <w:rsid w:val="006F7C53"/>
    <w:rsid w:val="00707BDA"/>
    <w:rsid w:val="00717B7C"/>
    <w:rsid w:val="00724B26"/>
    <w:rsid w:val="00727C21"/>
    <w:rsid w:val="00730AF2"/>
    <w:rsid w:val="00732524"/>
    <w:rsid w:val="007330CA"/>
    <w:rsid w:val="00735361"/>
    <w:rsid w:val="00736CC5"/>
    <w:rsid w:val="00741657"/>
    <w:rsid w:val="00762169"/>
    <w:rsid w:val="0076470D"/>
    <w:rsid w:val="00772DDC"/>
    <w:rsid w:val="00773757"/>
    <w:rsid w:val="00781BF1"/>
    <w:rsid w:val="007B51A8"/>
    <w:rsid w:val="007D6878"/>
    <w:rsid w:val="007F10D6"/>
    <w:rsid w:val="007F1244"/>
    <w:rsid w:val="007F32BC"/>
    <w:rsid w:val="007F5F92"/>
    <w:rsid w:val="007F7020"/>
    <w:rsid w:val="00801E66"/>
    <w:rsid w:val="00804E22"/>
    <w:rsid w:val="00805CA9"/>
    <w:rsid w:val="00810904"/>
    <w:rsid w:val="00811CF7"/>
    <w:rsid w:val="00817CFC"/>
    <w:rsid w:val="0082043F"/>
    <w:rsid w:val="00822044"/>
    <w:rsid w:val="00841C2B"/>
    <w:rsid w:val="00850431"/>
    <w:rsid w:val="00854973"/>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03BF"/>
    <w:rsid w:val="00911184"/>
    <w:rsid w:val="00916DB3"/>
    <w:rsid w:val="009239F8"/>
    <w:rsid w:val="00924627"/>
    <w:rsid w:val="00925C7F"/>
    <w:rsid w:val="0093073B"/>
    <w:rsid w:val="00934A61"/>
    <w:rsid w:val="00936110"/>
    <w:rsid w:val="009535C1"/>
    <w:rsid w:val="0095392A"/>
    <w:rsid w:val="00954AD7"/>
    <w:rsid w:val="009706AE"/>
    <w:rsid w:val="009734B8"/>
    <w:rsid w:val="00975065"/>
    <w:rsid w:val="009774B3"/>
    <w:rsid w:val="0099427B"/>
    <w:rsid w:val="009B56AF"/>
    <w:rsid w:val="009B653E"/>
    <w:rsid w:val="009C269D"/>
    <w:rsid w:val="009C3D16"/>
    <w:rsid w:val="009C4ACC"/>
    <w:rsid w:val="009D7F85"/>
    <w:rsid w:val="009E5AA4"/>
    <w:rsid w:val="009F733E"/>
    <w:rsid w:val="00A10621"/>
    <w:rsid w:val="00A20E42"/>
    <w:rsid w:val="00A21DD2"/>
    <w:rsid w:val="00A356B3"/>
    <w:rsid w:val="00A363BD"/>
    <w:rsid w:val="00A43CE1"/>
    <w:rsid w:val="00A45E2D"/>
    <w:rsid w:val="00A62B27"/>
    <w:rsid w:val="00A65A1D"/>
    <w:rsid w:val="00A6690F"/>
    <w:rsid w:val="00A83AC6"/>
    <w:rsid w:val="00AA2106"/>
    <w:rsid w:val="00AA30B2"/>
    <w:rsid w:val="00AB02FA"/>
    <w:rsid w:val="00AC069C"/>
    <w:rsid w:val="00AC34E8"/>
    <w:rsid w:val="00AC3BC4"/>
    <w:rsid w:val="00AD658B"/>
    <w:rsid w:val="00AF6A7F"/>
    <w:rsid w:val="00AF73C4"/>
    <w:rsid w:val="00B00B5F"/>
    <w:rsid w:val="00B03C3E"/>
    <w:rsid w:val="00B03FB9"/>
    <w:rsid w:val="00B11B0D"/>
    <w:rsid w:val="00B24B66"/>
    <w:rsid w:val="00B443DB"/>
    <w:rsid w:val="00B50444"/>
    <w:rsid w:val="00B90A1F"/>
    <w:rsid w:val="00B953EB"/>
    <w:rsid w:val="00B96CEF"/>
    <w:rsid w:val="00B97B2E"/>
    <w:rsid w:val="00BA1285"/>
    <w:rsid w:val="00BC0B8F"/>
    <w:rsid w:val="00BD4FDD"/>
    <w:rsid w:val="00BD68C1"/>
    <w:rsid w:val="00BE6F5D"/>
    <w:rsid w:val="00C32653"/>
    <w:rsid w:val="00C34282"/>
    <w:rsid w:val="00C35ED9"/>
    <w:rsid w:val="00C44721"/>
    <w:rsid w:val="00C60AD3"/>
    <w:rsid w:val="00C65DDD"/>
    <w:rsid w:val="00C6693A"/>
    <w:rsid w:val="00C7277D"/>
    <w:rsid w:val="00C73901"/>
    <w:rsid w:val="00C8388F"/>
    <w:rsid w:val="00C94E02"/>
    <w:rsid w:val="00C96711"/>
    <w:rsid w:val="00CA19DF"/>
    <w:rsid w:val="00CA258B"/>
    <w:rsid w:val="00CA2FA0"/>
    <w:rsid w:val="00CA74A1"/>
    <w:rsid w:val="00CB1F12"/>
    <w:rsid w:val="00CB62DC"/>
    <w:rsid w:val="00CD29BE"/>
    <w:rsid w:val="00CF5D89"/>
    <w:rsid w:val="00CF6BFB"/>
    <w:rsid w:val="00D1396C"/>
    <w:rsid w:val="00D15E63"/>
    <w:rsid w:val="00D24584"/>
    <w:rsid w:val="00D26473"/>
    <w:rsid w:val="00D3258B"/>
    <w:rsid w:val="00D428DE"/>
    <w:rsid w:val="00D4697D"/>
    <w:rsid w:val="00D4798F"/>
    <w:rsid w:val="00D60C12"/>
    <w:rsid w:val="00D663A5"/>
    <w:rsid w:val="00D74250"/>
    <w:rsid w:val="00D749ED"/>
    <w:rsid w:val="00D90B13"/>
    <w:rsid w:val="00D95F47"/>
    <w:rsid w:val="00D97ABB"/>
    <w:rsid w:val="00DB1803"/>
    <w:rsid w:val="00DB4632"/>
    <w:rsid w:val="00DB7246"/>
    <w:rsid w:val="00DB7D5E"/>
    <w:rsid w:val="00DC0AF2"/>
    <w:rsid w:val="00DC6DEE"/>
    <w:rsid w:val="00DF0F36"/>
    <w:rsid w:val="00DF1A7E"/>
    <w:rsid w:val="00E0281F"/>
    <w:rsid w:val="00E1125F"/>
    <w:rsid w:val="00E17AB2"/>
    <w:rsid w:val="00E231CB"/>
    <w:rsid w:val="00E35C61"/>
    <w:rsid w:val="00E35FC4"/>
    <w:rsid w:val="00E41E5C"/>
    <w:rsid w:val="00E44EE1"/>
    <w:rsid w:val="00E45927"/>
    <w:rsid w:val="00E47880"/>
    <w:rsid w:val="00E523EB"/>
    <w:rsid w:val="00E57A1A"/>
    <w:rsid w:val="00E64F52"/>
    <w:rsid w:val="00E717F7"/>
    <w:rsid w:val="00E813C6"/>
    <w:rsid w:val="00E83267"/>
    <w:rsid w:val="00E85594"/>
    <w:rsid w:val="00E9126A"/>
    <w:rsid w:val="00E91860"/>
    <w:rsid w:val="00E96B88"/>
    <w:rsid w:val="00EB15B7"/>
    <w:rsid w:val="00EB5CFF"/>
    <w:rsid w:val="00EB6884"/>
    <w:rsid w:val="00EB7FC6"/>
    <w:rsid w:val="00EC1B5D"/>
    <w:rsid w:val="00ED5071"/>
    <w:rsid w:val="00EE1169"/>
    <w:rsid w:val="00EF30E0"/>
    <w:rsid w:val="00EF5425"/>
    <w:rsid w:val="00F149C6"/>
    <w:rsid w:val="00F1512B"/>
    <w:rsid w:val="00F21F08"/>
    <w:rsid w:val="00F22611"/>
    <w:rsid w:val="00F30CE1"/>
    <w:rsid w:val="00F317BF"/>
    <w:rsid w:val="00F37675"/>
    <w:rsid w:val="00F4784C"/>
    <w:rsid w:val="00F529FA"/>
    <w:rsid w:val="00F622CC"/>
    <w:rsid w:val="00F70BA8"/>
    <w:rsid w:val="00F731B0"/>
    <w:rsid w:val="00F741A3"/>
    <w:rsid w:val="00F802A3"/>
    <w:rsid w:val="00F9113D"/>
    <w:rsid w:val="00FA644F"/>
    <w:rsid w:val="00FB0C13"/>
    <w:rsid w:val="00FB1DA6"/>
    <w:rsid w:val="00FB4D0B"/>
    <w:rsid w:val="00FD0576"/>
    <w:rsid w:val="00FD25CD"/>
    <w:rsid w:val="00FD5115"/>
    <w:rsid w:val="00FD5843"/>
    <w:rsid w:val="00FE44CA"/>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687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paragraph" w:styleId="Bezatstarpm">
    <w:name w:val="No Spacing"/>
    <w:basedOn w:val="Parasts"/>
    <w:link w:val="BezatstarpmRakstz"/>
    <w:uiPriority w:val="1"/>
    <w:qFormat/>
    <w:rsid w:val="00382077"/>
    <w:rPr>
      <w:rFonts w:ascii="Cambria" w:hAnsi="Cambria"/>
      <w:sz w:val="22"/>
      <w:szCs w:val="22"/>
      <w:lang w:val="x-none" w:eastAsia="x-none" w:bidi="en-US"/>
    </w:rPr>
  </w:style>
  <w:style w:type="character" w:customStyle="1" w:styleId="BezatstarpmRakstz">
    <w:name w:val="Bez atstarpēm Rakstz."/>
    <w:link w:val="Bezatstarpm"/>
    <w:uiPriority w:val="1"/>
    <w:rsid w:val="00382077"/>
    <w:rPr>
      <w:rFonts w:ascii="Cambria" w:eastAsia="Times New Roman" w:hAnsi="Cambria" w:cs="Times New Roman"/>
      <w:lang w:val="x-none" w:eastAsia="x-none" w:bidi="en-US"/>
    </w:rPr>
  </w:style>
  <w:style w:type="character" w:customStyle="1" w:styleId="Neatrisintapieminana1">
    <w:name w:val="Neatrisināta pieminēšana1"/>
    <w:basedOn w:val="Noklusjumarindkopasfonts"/>
    <w:uiPriority w:val="99"/>
    <w:semiHidden/>
    <w:unhideWhenUsed/>
    <w:rsid w:val="006770DB"/>
    <w:rPr>
      <w:color w:val="605E5C"/>
      <w:shd w:val="clear" w:color="auto" w:fill="E1DFDD"/>
    </w:rPr>
  </w:style>
  <w:style w:type="character" w:customStyle="1" w:styleId="Neatrisintapieminana2">
    <w:name w:val="Neatrisināta pieminēšana2"/>
    <w:basedOn w:val="Noklusjumarindkopasfonts"/>
    <w:uiPriority w:val="99"/>
    <w:semiHidden/>
    <w:unhideWhenUsed/>
    <w:rsid w:val="00F74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388267844">
      <w:bodyDiv w:val="1"/>
      <w:marLeft w:val="0"/>
      <w:marRight w:val="0"/>
      <w:marTop w:val="0"/>
      <w:marBottom w:val="0"/>
      <w:divBdr>
        <w:top w:val="none" w:sz="0" w:space="0" w:color="auto"/>
        <w:left w:val="none" w:sz="0" w:space="0" w:color="auto"/>
        <w:bottom w:val="none" w:sz="0" w:space="0" w:color="auto"/>
        <w:right w:val="none" w:sz="0" w:space="0" w:color="auto"/>
      </w:divBdr>
    </w:div>
    <w:div w:id="1011764151">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306618802">
      <w:bodyDiv w:val="1"/>
      <w:marLeft w:val="0"/>
      <w:marRight w:val="0"/>
      <w:marTop w:val="0"/>
      <w:marBottom w:val="0"/>
      <w:divBdr>
        <w:top w:val="none" w:sz="0" w:space="0" w:color="auto"/>
        <w:left w:val="none" w:sz="0" w:space="0" w:color="auto"/>
        <w:bottom w:val="none" w:sz="0" w:space="0" w:color="auto"/>
        <w:right w:val="none" w:sz="0" w:space="0" w:color="auto"/>
      </w:divBdr>
    </w:div>
    <w:div w:id="1580290016">
      <w:bodyDiv w:val="1"/>
      <w:marLeft w:val="0"/>
      <w:marRight w:val="0"/>
      <w:marTop w:val="0"/>
      <w:marBottom w:val="0"/>
      <w:divBdr>
        <w:top w:val="none" w:sz="0" w:space="0" w:color="auto"/>
        <w:left w:val="none" w:sz="0" w:space="0" w:color="auto"/>
        <w:bottom w:val="none" w:sz="0" w:space="0" w:color="auto"/>
        <w:right w:val="none" w:sz="0" w:space="0" w:color="auto"/>
      </w:divBdr>
    </w:div>
    <w:div w:id="1588465285">
      <w:bodyDiv w:val="1"/>
      <w:marLeft w:val="0"/>
      <w:marRight w:val="0"/>
      <w:marTop w:val="0"/>
      <w:marBottom w:val="0"/>
      <w:divBdr>
        <w:top w:val="none" w:sz="0" w:space="0" w:color="auto"/>
        <w:left w:val="none" w:sz="0" w:space="0" w:color="auto"/>
        <w:bottom w:val="none" w:sz="0" w:space="0" w:color="auto"/>
        <w:right w:val="none" w:sz="0" w:space="0" w:color="auto"/>
      </w:divBdr>
    </w:div>
    <w:div w:id="1715500356">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 w:id="1810049611">
      <w:bodyDiv w:val="1"/>
      <w:marLeft w:val="0"/>
      <w:marRight w:val="0"/>
      <w:marTop w:val="0"/>
      <w:marBottom w:val="0"/>
      <w:divBdr>
        <w:top w:val="none" w:sz="0" w:space="0" w:color="auto"/>
        <w:left w:val="none" w:sz="0" w:space="0" w:color="auto"/>
        <w:bottom w:val="none" w:sz="0" w:space="0" w:color="auto"/>
        <w:right w:val="none" w:sz="0" w:space="0" w:color="auto"/>
      </w:divBdr>
    </w:div>
    <w:div w:id="1975406483">
      <w:bodyDiv w:val="1"/>
      <w:marLeft w:val="0"/>
      <w:marRight w:val="0"/>
      <w:marTop w:val="0"/>
      <w:marBottom w:val="0"/>
      <w:divBdr>
        <w:top w:val="none" w:sz="0" w:space="0" w:color="auto"/>
        <w:left w:val="none" w:sz="0" w:space="0" w:color="auto"/>
        <w:bottom w:val="none" w:sz="0" w:space="0" w:color="auto"/>
        <w:right w:val="none" w:sz="0" w:space="0" w:color="auto"/>
      </w:divBdr>
    </w:div>
    <w:div w:id="1991210356">
      <w:bodyDiv w:val="1"/>
      <w:marLeft w:val="0"/>
      <w:marRight w:val="0"/>
      <w:marTop w:val="0"/>
      <w:marBottom w:val="0"/>
      <w:divBdr>
        <w:top w:val="none" w:sz="0" w:space="0" w:color="auto"/>
        <w:left w:val="none" w:sz="0" w:space="0" w:color="auto"/>
        <w:bottom w:val="none" w:sz="0" w:space="0" w:color="auto"/>
        <w:right w:val="none" w:sz="0" w:space="0" w:color="auto"/>
      </w:divBdr>
    </w:div>
    <w:div w:id="2106916938">
      <w:bodyDiv w:val="1"/>
      <w:marLeft w:val="0"/>
      <w:marRight w:val="0"/>
      <w:marTop w:val="0"/>
      <w:marBottom w:val="0"/>
      <w:divBdr>
        <w:top w:val="none" w:sz="0" w:space="0" w:color="auto"/>
        <w:left w:val="none" w:sz="0" w:space="0" w:color="auto"/>
        <w:bottom w:val="none" w:sz="0" w:space="0" w:color="auto"/>
        <w:right w:val="none" w:sz="0" w:space="0" w:color="auto"/>
      </w:divBdr>
    </w:div>
    <w:div w:id="2109152697">
      <w:bodyDiv w:val="1"/>
      <w:marLeft w:val="0"/>
      <w:marRight w:val="0"/>
      <w:marTop w:val="0"/>
      <w:marBottom w:val="0"/>
      <w:divBdr>
        <w:top w:val="none" w:sz="0" w:space="0" w:color="auto"/>
        <w:left w:val="none" w:sz="0" w:space="0" w:color="auto"/>
        <w:bottom w:val="none" w:sz="0" w:space="0" w:color="auto"/>
        <w:right w:val="none" w:sz="0" w:space="0" w:color="auto"/>
      </w:divBdr>
    </w:div>
    <w:div w:id="21197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ridisi@limbazu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ridisi@limbazunovad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AB54-1A39-4DB4-BD07-3AA034C33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1597</Words>
  <Characters>9106</Characters>
  <Application>Microsoft Office Word</Application>
  <DocSecurity>0</DocSecurity>
  <Lines>75</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Boss</cp:lastModifiedBy>
  <cp:revision>2</cp:revision>
  <cp:lastPrinted>2023-08-11T11:34:00Z</cp:lastPrinted>
  <dcterms:created xsi:type="dcterms:W3CDTF">2024-06-17T07:29:00Z</dcterms:created>
  <dcterms:modified xsi:type="dcterms:W3CDTF">2024-06-17T07:29:00Z</dcterms:modified>
</cp:coreProperties>
</file>