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0F" w:rsidRDefault="001B7A0F">
      <w:pPr>
        <w:pStyle w:val="Default"/>
        <w:rPr>
          <w:sz w:val="22"/>
          <w:szCs w:val="22"/>
          <w:shd w:val="clear" w:color="auto" w:fill="FFFFFF"/>
        </w:rPr>
      </w:pPr>
    </w:p>
    <w:p w:rsidR="001B7A0F" w:rsidRDefault="00C62D4A">
      <w:pPr>
        <w:pStyle w:val="Default"/>
        <w:rPr>
          <w:i/>
          <w:sz w:val="28"/>
          <w:szCs w:val="28"/>
        </w:rPr>
      </w:pPr>
      <w:r>
        <w:rPr>
          <w:b/>
          <w:u w:val="single"/>
        </w:rPr>
        <w:t>PRECES/PAKALPOJUMA/BŪVDARBU PIRKUMA PRIEKŠMETS</w:t>
      </w:r>
      <w:r>
        <w:t xml:space="preserve">: </w:t>
      </w:r>
    </w:p>
    <w:p w:rsidR="001B7A0F" w:rsidRDefault="00C62D4A">
      <w:pPr>
        <w:pStyle w:val="Default"/>
        <w:spacing w:after="120"/>
        <w:rPr>
          <w:i/>
        </w:rPr>
      </w:pPr>
      <w:r w:rsidRPr="00DF5C85">
        <w:rPr>
          <w:i/>
        </w:rPr>
        <w:t>“</w:t>
      </w:r>
      <w:r w:rsidR="00DF5C85" w:rsidRPr="00DF5C85">
        <w:rPr>
          <w:rStyle w:val="Izteiksmgs"/>
          <w:b w:val="0"/>
          <w:bCs w:val="0"/>
          <w:color w:val="212529"/>
          <w:shd w:val="clear" w:color="auto" w:fill="FFFFFF"/>
        </w:rPr>
        <w:t>Logu mazgāša</w:t>
      </w:r>
      <w:r w:rsidR="00657268">
        <w:rPr>
          <w:rStyle w:val="Izteiksmgs"/>
          <w:b w:val="0"/>
          <w:bCs w:val="0"/>
          <w:color w:val="212529"/>
          <w:shd w:val="clear" w:color="auto" w:fill="FFFFFF"/>
        </w:rPr>
        <w:t>na Rīgas ielā 16</w:t>
      </w:r>
      <w:r w:rsidR="00DF5C85" w:rsidRPr="00DF5C85">
        <w:rPr>
          <w:rStyle w:val="Izteiksmgs"/>
          <w:b w:val="0"/>
          <w:bCs w:val="0"/>
          <w:color w:val="212529"/>
          <w:shd w:val="clear" w:color="auto" w:fill="FFFFFF"/>
        </w:rPr>
        <w:t>, Limbažos</w:t>
      </w:r>
      <w:r w:rsidRPr="00DF5C85">
        <w:rPr>
          <w:i/>
        </w:rPr>
        <w:t xml:space="preserve">” </w:t>
      </w:r>
    </w:p>
    <w:p w:rsidR="001B7A0F" w:rsidRDefault="00C62D4A">
      <w:pPr>
        <w:pStyle w:val="Default"/>
        <w:rPr>
          <w:sz w:val="28"/>
          <w:szCs w:val="28"/>
        </w:rPr>
      </w:pPr>
      <w:r>
        <w:rPr>
          <w:b/>
          <w:u w:val="single"/>
        </w:rPr>
        <w:t xml:space="preserve">APTAUJAS METODE </w:t>
      </w:r>
      <w:r>
        <w:rPr>
          <w:b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1B7A0F" w:rsidRDefault="00C62D4A">
      <w:pPr>
        <w:pStyle w:val="Default"/>
        <w:spacing w:line="360" w:lineRule="auto"/>
        <w:ind w:right="-524"/>
        <w:jc w:val="both"/>
      </w:pPr>
      <w:r>
        <w:t xml:space="preserve">cenu aptauja Limbažu novada pašvaldības tīmekļa vietnē </w:t>
      </w:r>
      <w:hyperlink r:id="rId6">
        <w:r>
          <w:rPr>
            <w:rStyle w:val="Hipersaite"/>
          </w:rPr>
          <w:t>www.limbazunovads.lv</w:t>
        </w:r>
      </w:hyperlink>
      <w:r>
        <w:t>.</w:t>
      </w:r>
    </w:p>
    <w:tbl>
      <w:tblPr>
        <w:tblStyle w:val="Reatabula"/>
        <w:tblW w:w="988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11"/>
        <w:gridCol w:w="1425"/>
        <w:gridCol w:w="2984"/>
        <w:gridCol w:w="2685"/>
        <w:gridCol w:w="1126"/>
        <w:gridCol w:w="1154"/>
      </w:tblGrid>
      <w:tr w:rsidR="001B7A0F" w:rsidTr="000D596C">
        <w:trPr>
          <w:trHeight w:val="510"/>
        </w:trPr>
        <w:tc>
          <w:tcPr>
            <w:tcW w:w="511" w:type="dxa"/>
            <w:vMerge w:val="restart"/>
          </w:tcPr>
          <w:p w:rsidR="001B7A0F" w:rsidRDefault="00C62D4A">
            <w:pPr>
              <w:pStyle w:val="Default"/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Nr.p.k</w:t>
            </w:r>
            <w:proofErr w:type="spellEnd"/>
          </w:p>
        </w:tc>
        <w:tc>
          <w:tcPr>
            <w:tcW w:w="1425" w:type="dxa"/>
            <w:vMerge w:val="restart"/>
          </w:tcPr>
          <w:p w:rsidR="001B7A0F" w:rsidRDefault="00C62D4A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2984" w:type="dxa"/>
            <w:vMerge w:val="restart"/>
          </w:tcPr>
          <w:p w:rsidR="001B7A0F" w:rsidRDefault="00C62D4A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Pretendents</w:t>
            </w:r>
          </w:p>
          <w:p w:rsidR="001B7A0F" w:rsidRDefault="00C62D4A">
            <w:pPr>
              <w:pStyle w:val="Default"/>
              <w:widowControl w:val="0"/>
              <w:rPr>
                <w:bCs/>
              </w:rPr>
            </w:pPr>
            <w:r>
              <w:rPr>
                <w:bCs/>
                <w:sz w:val="20"/>
                <w:szCs w:val="20"/>
              </w:rPr>
              <w:t>(nosaukums (</w:t>
            </w:r>
            <w:r>
              <w:rPr>
                <w:bCs/>
                <w:i/>
                <w:iCs/>
                <w:sz w:val="20"/>
                <w:szCs w:val="20"/>
              </w:rPr>
              <w:t>vārds, uzvārds</w:t>
            </w:r>
            <w:r>
              <w:rPr>
                <w:bCs/>
                <w:sz w:val="20"/>
                <w:szCs w:val="20"/>
              </w:rPr>
              <w:t>), reģistrācijas Nr. (</w:t>
            </w:r>
            <w:r>
              <w:rPr>
                <w:bCs/>
                <w:i/>
                <w:iCs/>
                <w:sz w:val="20"/>
                <w:szCs w:val="20"/>
              </w:rPr>
              <w:t>personas kods</w:t>
            </w:r>
            <w:r>
              <w:rPr>
                <w:bCs/>
                <w:sz w:val="20"/>
                <w:szCs w:val="20"/>
              </w:rPr>
              <w:t>))</w:t>
            </w:r>
          </w:p>
        </w:tc>
        <w:tc>
          <w:tcPr>
            <w:tcW w:w="2685" w:type="dxa"/>
            <w:vMerge w:val="restart"/>
          </w:tcPr>
          <w:p w:rsidR="001B7A0F" w:rsidRDefault="00C62D4A">
            <w:pPr>
              <w:pStyle w:val="Sarakstarindkop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Adrese</w:t>
            </w:r>
          </w:p>
          <w:p w:rsidR="001B7A0F" w:rsidRDefault="00C62D4A">
            <w:pPr>
              <w:pStyle w:val="Sarakstarindkop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(Juridiskā vai deklarētā</w:t>
            </w:r>
          </w:p>
          <w:p w:rsidR="001B7A0F" w:rsidRDefault="00C62D4A">
            <w:pPr>
              <w:pStyle w:val="Sarakstarindkop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dzīvesvietas adrese)</w:t>
            </w:r>
          </w:p>
        </w:tc>
        <w:tc>
          <w:tcPr>
            <w:tcW w:w="2280" w:type="dxa"/>
            <w:gridSpan w:val="2"/>
          </w:tcPr>
          <w:p w:rsidR="001B7A0F" w:rsidRDefault="00C62D4A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</w:rPr>
              <w:t>Cena (</w:t>
            </w:r>
            <w:r>
              <w:rPr>
                <w:b/>
                <w:bCs/>
              </w:rPr>
              <w:t>EUR</w:t>
            </w:r>
            <w:r>
              <w:rPr>
                <w:b/>
              </w:rPr>
              <w:t>)</w:t>
            </w:r>
          </w:p>
        </w:tc>
      </w:tr>
      <w:tr w:rsidR="001B7A0F" w:rsidTr="000D596C">
        <w:trPr>
          <w:trHeight w:val="603"/>
        </w:trPr>
        <w:tc>
          <w:tcPr>
            <w:tcW w:w="511" w:type="dxa"/>
            <w:vMerge/>
            <w:vAlign w:val="center"/>
          </w:tcPr>
          <w:p w:rsidR="001B7A0F" w:rsidRDefault="001B7A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1B7A0F" w:rsidRDefault="001B7A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vMerge/>
            <w:vAlign w:val="center"/>
          </w:tcPr>
          <w:p w:rsidR="001B7A0F" w:rsidRDefault="001B7A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:rsidR="001B7A0F" w:rsidRDefault="001B7A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B7A0F" w:rsidRDefault="00C62D4A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bez PVN</w:t>
            </w:r>
          </w:p>
        </w:tc>
        <w:tc>
          <w:tcPr>
            <w:tcW w:w="1154" w:type="dxa"/>
          </w:tcPr>
          <w:p w:rsidR="001B7A0F" w:rsidRDefault="00C62D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ar PVN </w:t>
            </w:r>
          </w:p>
          <w:p w:rsidR="001B7A0F" w:rsidRDefault="001B7A0F">
            <w:pPr>
              <w:pStyle w:val="Default"/>
              <w:widowControl w:val="0"/>
              <w:rPr>
                <w:b/>
              </w:rPr>
            </w:pPr>
          </w:p>
        </w:tc>
      </w:tr>
      <w:tr w:rsidR="001B7A0F" w:rsidTr="00B84453">
        <w:trPr>
          <w:trHeight w:val="1070"/>
        </w:trPr>
        <w:tc>
          <w:tcPr>
            <w:tcW w:w="511" w:type="dxa"/>
          </w:tcPr>
          <w:p w:rsidR="001B7A0F" w:rsidRDefault="00C62D4A">
            <w:pPr>
              <w:pStyle w:val="Default"/>
              <w:widowControl w:val="0"/>
            </w:pPr>
            <w:r>
              <w:t>1.</w:t>
            </w:r>
          </w:p>
        </w:tc>
        <w:tc>
          <w:tcPr>
            <w:tcW w:w="1425" w:type="dxa"/>
          </w:tcPr>
          <w:p w:rsidR="001B7A0F" w:rsidRPr="00A57964" w:rsidRDefault="00DF5C85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</w:rPr>
              <w:t>08.05.2023.</w:t>
            </w:r>
          </w:p>
        </w:tc>
        <w:tc>
          <w:tcPr>
            <w:tcW w:w="2984" w:type="dxa"/>
          </w:tcPr>
          <w:p w:rsidR="001B7A0F" w:rsidRPr="00A57964" w:rsidRDefault="00DF5C85">
            <w:pPr>
              <w:pStyle w:val="Default"/>
              <w:widowControl w:val="0"/>
              <w:rPr>
                <w:color w:val="000000" w:themeColor="text1"/>
              </w:rPr>
            </w:pPr>
            <w:proofErr w:type="spellStart"/>
            <w:r w:rsidRPr="00A57964">
              <w:rPr>
                <w:color w:val="000000" w:themeColor="text1"/>
              </w:rPr>
              <w:t>Baltcleaner</w:t>
            </w:r>
            <w:proofErr w:type="spellEnd"/>
            <w:r w:rsidRPr="00A57964">
              <w:rPr>
                <w:color w:val="000000" w:themeColor="text1"/>
              </w:rPr>
              <w:t xml:space="preserve"> OÜ, 11979547</w:t>
            </w:r>
          </w:p>
        </w:tc>
        <w:tc>
          <w:tcPr>
            <w:tcW w:w="2685" w:type="dxa"/>
          </w:tcPr>
          <w:p w:rsidR="00DF5C85" w:rsidRPr="00A57964" w:rsidRDefault="00DF5C85">
            <w:pPr>
              <w:widowControl w:val="0"/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</w:t>
            </w:r>
            <w:proofErr w:type="spellEnd"/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apriņķis</w:t>
            </w:r>
            <w:proofErr w:type="spellEnd"/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Tallina, Kristīnes </w:t>
            </w:r>
            <w:r w:rsidRPr="00A5796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5796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Kristiine</w:t>
            </w:r>
            <w:proofErr w:type="spellEnd"/>
            <w:r w:rsidRPr="00A5796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rajons, </w:t>
            </w:r>
            <w:proofErr w:type="spellStart"/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Liblika</w:t>
            </w:r>
            <w:proofErr w:type="spellEnd"/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10/5, 13426, Igaunija</w:t>
            </w:r>
          </w:p>
        </w:tc>
        <w:tc>
          <w:tcPr>
            <w:tcW w:w="1126" w:type="dxa"/>
          </w:tcPr>
          <w:p w:rsidR="001B7A0F" w:rsidRPr="00A57964" w:rsidRDefault="00657268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</w:rPr>
              <w:t>1188,25</w:t>
            </w:r>
          </w:p>
        </w:tc>
        <w:tc>
          <w:tcPr>
            <w:tcW w:w="1154" w:type="dxa"/>
          </w:tcPr>
          <w:p w:rsidR="001B7A0F" w:rsidRPr="00A57964" w:rsidRDefault="00657268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</w:rPr>
              <w:t>1437,78</w:t>
            </w:r>
          </w:p>
        </w:tc>
      </w:tr>
      <w:tr w:rsidR="00657268" w:rsidTr="00B84453">
        <w:trPr>
          <w:trHeight w:val="1070"/>
        </w:trPr>
        <w:tc>
          <w:tcPr>
            <w:tcW w:w="511" w:type="dxa"/>
          </w:tcPr>
          <w:p w:rsidR="00657268" w:rsidRDefault="008E5F8C">
            <w:pPr>
              <w:pStyle w:val="Default"/>
              <w:widowControl w:val="0"/>
            </w:pPr>
            <w:r>
              <w:t>2.</w:t>
            </w:r>
          </w:p>
        </w:tc>
        <w:tc>
          <w:tcPr>
            <w:tcW w:w="1425" w:type="dxa"/>
          </w:tcPr>
          <w:p w:rsidR="00657268" w:rsidRPr="00A57964" w:rsidRDefault="00A57964" w:rsidP="006572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13.06.2024 </w:t>
            </w:r>
          </w:p>
          <w:p w:rsidR="00657268" w:rsidRPr="00A57964" w:rsidRDefault="00657268">
            <w:pPr>
              <w:pStyle w:val="Default"/>
              <w:widowControl w:val="0"/>
              <w:rPr>
                <w:color w:val="000000" w:themeColor="text1"/>
              </w:rPr>
            </w:pPr>
          </w:p>
        </w:tc>
        <w:tc>
          <w:tcPr>
            <w:tcW w:w="2984" w:type="dxa"/>
          </w:tcPr>
          <w:p w:rsidR="00657268" w:rsidRPr="00A57964" w:rsidRDefault="00657268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  <w:shd w:val="clear" w:color="auto" w:fill="FFFFFF"/>
              </w:rPr>
              <w:t xml:space="preserve">SIA "UNO </w:t>
            </w:r>
            <w:proofErr w:type="spellStart"/>
            <w:r w:rsidRPr="00A57964">
              <w:rPr>
                <w:color w:val="000000" w:themeColor="text1"/>
                <w:shd w:val="clear" w:color="auto" w:fill="FFFFFF"/>
              </w:rPr>
              <w:t>Group</w:t>
            </w:r>
            <w:proofErr w:type="spellEnd"/>
            <w:r w:rsidRPr="00A57964">
              <w:rPr>
                <w:color w:val="000000" w:themeColor="text1"/>
                <w:shd w:val="clear" w:color="auto" w:fill="FFFFFF"/>
              </w:rPr>
              <w:t xml:space="preserve">", </w:t>
            </w:r>
            <w:proofErr w:type="spellStart"/>
            <w:r w:rsidRPr="00A57964">
              <w:rPr>
                <w:color w:val="000000" w:themeColor="text1"/>
                <w:shd w:val="clear" w:color="auto" w:fill="FFFFFF"/>
              </w:rPr>
              <w:t>vien.reģ.Nr</w:t>
            </w:r>
            <w:proofErr w:type="spellEnd"/>
            <w:r w:rsidRPr="00A57964">
              <w:rPr>
                <w:color w:val="000000" w:themeColor="text1"/>
                <w:shd w:val="clear" w:color="auto" w:fill="FFFFFF"/>
              </w:rPr>
              <w:t xml:space="preserve">. </w:t>
            </w:r>
            <w:r w:rsidRPr="00A57964">
              <w:rPr>
                <w:color w:val="000000" w:themeColor="text1"/>
              </w:rPr>
              <w:t>40103859561</w:t>
            </w:r>
          </w:p>
        </w:tc>
        <w:tc>
          <w:tcPr>
            <w:tcW w:w="2685" w:type="dxa"/>
          </w:tcPr>
          <w:p w:rsidR="00657268" w:rsidRPr="00A57964" w:rsidRDefault="00657268">
            <w:pPr>
              <w:widowControl w:val="0"/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Pildas iela 16B, Rīga,</w:t>
            </w:r>
          </w:p>
          <w:p w:rsidR="00657268" w:rsidRPr="00A57964" w:rsidRDefault="00657268">
            <w:pPr>
              <w:widowControl w:val="0"/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LV-1035</w:t>
            </w:r>
          </w:p>
        </w:tc>
        <w:tc>
          <w:tcPr>
            <w:tcW w:w="1126" w:type="dxa"/>
          </w:tcPr>
          <w:p w:rsidR="00657268" w:rsidRPr="00A57964" w:rsidRDefault="00657268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</w:rPr>
              <w:t>1286,25</w:t>
            </w:r>
          </w:p>
        </w:tc>
        <w:tc>
          <w:tcPr>
            <w:tcW w:w="1154" w:type="dxa"/>
          </w:tcPr>
          <w:p w:rsidR="00657268" w:rsidRPr="00A57964" w:rsidRDefault="00657268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</w:rPr>
              <w:t>1556,36</w:t>
            </w:r>
          </w:p>
        </w:tc>
      </w:tr>
      <w:tr w:rsidR="00657268" w:rsidTr="00B84453">
        <w:trPr>
          <w:trHeight w:val="1070"/>
        </w:trPr>
        <w:tc>
          <w:tcPr>
            <w:tcW w:w="511" w:type="dxa"/>
          </w:tcPr>
          <w:p w:rsidR="00657268" w:rsidRDefault="008E5F8C">
            <w:pPr>
              <w:pStyle w:val="Default"/>
              <w:widowControl w:val="0"/>
            </w:pPr>
            <w:r>
              <w:t>3.</w:t>
            </w:r>
          </w:p>
        </w:tc>
        <w:tc>
          <w:tcPr>
            <w:tcW w:w="1425" w:type="dxa"/>
          </w:tcPr>
          <w:p w:rsidR="00657268" w:rsidRPr="00A57964" w:rsidRDefault="00A57964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  <w:shd w:val="clear" w:color="auto" w:fill="FFFFFF"/>
              </w:rPr>
              <w:t>13.06.2024</w:t>
            </w:r>
          </w:p>
        </w:tc>
        <w:tc>
          <w:tcPr>
            <w:tcW w:w="2984" w:type="dxa"/>
          </w:tcPr>
          <w:p w:rsidR="00657268" w:rsidRPr="00A57964" w:rsidRDefault="00657268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  <w:shd w:val="clear" w:color="auto" w:fill="FFFFFF"/>
              </w:rPr>
              <w:t xml:space="preserve">SIA "Uzkopšanas armija", </w:t>
            </w:r>
            <w:proofErr w:type="spellStart"/>
            <w:r w:rsidRPr="00A57964">
              <w:rPr>
                <w:color w:val="000000" w:themeColor="text1"/>
                <w:shd w:val="clear" w:color="auto" w:fill="FFFFFF"/>
              </w:rPr>
              <w:t>vien.reģ.Nr</w:t>
            </w:r>
            <w:proofErr w:type="spellEnd"/>
            <w:r w:rsidRPr="00A57964">
              <w:rPr>
                <w:color w:val="000000" w:themeColor="text1"/>
                <w:shd w:val="clear" w:color="auto" w:fill="FFFFFF"/>
              </w:rPr>
              <w:t xml:space="preserve">. </w:t>
            </w:r>
            <w:r w:rsidRPr="00A57964">
              <w:rPr>
                <w:bCs/>
                <w:color w:val="000000" w:themeColor="text1"/>
              </w:rPr>
              <w:t>40103727067</w:t>
            </w:r>
          </w:p>
        </w:tc>
        <w:tc>
          <w:tcPr>
            <w:tcW w:w="2685" w:type="dxa"/>
          </w:tcPr>
          <w:p w:rsidR="00657268" w:rsidRPr="00A57964" w:rsidRDefault="00657268">
            <w:pPr>
              <w:widowControl w:val="0"/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Kandavas iela 14, Rīga, LV-1083</w:t>
            </w:r>
          </w:p>
        </w:tc>
        <w:tc>
          <w:tcPr>
            <w:tcW w:w="1126" w:type="dxa"/>
          </w:tcPr>
          <w:p w:rsidR="00657268" w:rsidRPr="00A57964" w:rsidRDefault="00657268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</w:rPr>
              <w:t>2315,25</w:t>
            </w:r>
          </w:p>
        </w:tc>
        <w:tc>
          <w:tcPr>
            <w:tcW w:w="1154" w:type="dxa"/>
          </w:tcPr>
          <w:p w:rsidR="00657268" w:rsidRPr="00A57964" w:rsidRDefault="00657268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</w:rPr>
              <w:t>2801,45</w:t>
            </w:r>
          </w:p>
        </w:tc>
      </w:tr>
      <w:tr w:rsidR="00657268" w:rsidTr="00B84453">
        <w:trPr>
          <w:trHeight w:val="1070"/>
        </w:trPr>
        <w:tc>
          <w:tcPr>
            <w:tcW w:w="511" w:type="dxa"/>
          </w:tcPr>
          <w:p w:rsidR="00657268" w:rsidRDefault="008E5F8C">
            <w:pPr>
              <w:pStyle w:val="Default"/>
              <w:widowControl w:val="0"/>
            </w:pPr>
            <w:r>
              <w:t>4.</w:t>
            </w:r>
          </w:p>
        </w:tc>
        <w:tc>
          <w:tcPr>
            <w:tcW w:w="1425" w:type="dxa"/>
          </w:tcPr>
          <w:p w:rsidR="00657268" w:rsidRPr="00A57964" w:rsidRDefault="00A57964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  <w:shd w:val="clear" w:color="auto" w:fill="FFFFFF"/>
              </w:rPr>
              <w:t>12.06.2024</w:t>
            </w:r>
          </w:p>
        </w:tc>
        <w:tc>
          <w:tcPr>
            <w:tcW w:w="2984" w:type="dxa"/>
          </w:tcPr>
          <w:p w:rsidR="00657268" w:rsidRPr="00A57964" w:rsidRDefault="00657268">
            <w:pPr>
              <w:pStyle w:val="Default"/>
              <w:widowControl w:val="0"/>
              <w:rPr>
                <w:color w:val="000000" w:themeColor="text1"/>
                <w:shd w:val="clear" w:color="auto" w:fill="FFFFFF"/>
              </w:rPr>
            </w:pPr>
            <w:r w:rsidRPr="00A57964">
              <w:rPr>
                <w:color w:val="000000" w:themeColor="text1"/>
              </w:rPr>
              <w:t>Tīri logi SIA</w:t>
            </w:r>
            <w:r w:rsidR="00A57964" w:rsidRPr="00A57964">
              <w:rPr>
                <w:color w:val="000000" w:themeColor="text1"/>
              </w:rPr>
              <w:t xml:space="preserve">, </w:t>
            </w:r>
            <w:proofErr w:type="spellStart"/>
            <w:r w:rsidR="00A57964" w:rsidRPr="00A57964">
              <w:rPr>
                <w:color w:val="000000" w:themeColor="text1"/>
              </w:rPr>
              <w:t>vien.reģ.Nr</w:t>
            </w:r>
            <w:proofErr w:type="spellEnd"/>
            <w:r w:rsidR="00A57964" w:rsidRPr="00A57964">
              <w:rPr>
                <w:color w:val="000000" w:themeColor="text1"/>
              </w:rPr>
              <w:t xml:space="preserve">. </w:t>
            </w:r>
            <w:r w:rsidR="00A57964" w:rsidRPr="00A57964">
              <w:rPr>
                <w:bCs/>
                <w:color w:val="000000" w:themeColor="text1"/>
                <w:shd w:val="clear" w:color="auto" w:fill="FFFFFF"/>
              </w:rPr>
              <w:t>40203064330</w:t>
            </w:r>
            <w:bookmarkStart w:id="0" w:name="_GoBack"/>
            <w:bookmarkEnd w:id="0"/>
          </w:p>
        </w:tc>
        <w:tc>
          <w:tcPr>
            <w:tcW w:w="2685" w:type="dxa"/>
          </w:tcPr>
          <w:p w:rsidR="00657268" w:rsidRPr="00A57964" w:rsidRDefault="00A57964">
            <w:pPr>
              <w:widowControl w:val="0"/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Kalnu iela 13, Ozolaine, Limbažu pag., Limbažu nov.</w:t>
            </w:r>
          </w:p>
        </w:tc>
        <w:tc>
          <w:tcPr>
            <w:tcW w:w="1126" w:type="dxa"/>
          </w:tcPr>
          <w:p w:rsidR="00657268" w:rsidRPr="00A57964" w:rsidRDefault="00A57964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</w:rPr>
              <w:t>1470.00</w:t>
            </w:r>
          </w:p>
        </w:tc>
        <w:tc>
          <w:tcPr>
            <w:tcW w:w="1154" w:type="dxa"/>
          </w:tcPr>
          <w:p w:rsidR="00657268" w:rsidRPr="00A57964" w:rsidRDefault="00A57964">
            <w:pPr>
              <w:pStyle w:val="Default"/>
              <w:widowControl w:val="0"/>
              <w:rPr>
                <w:color w:val="000000" w:themeColor="text1"/>
              </w:rPr>
            </w:pPr>
            <w:r w:rsidRPr="00A57964">
              <w:rPr>
                <w:color w:val="000000" w:themeColor="text1"/>
              </w:rPr>
              <w:t>1778.70</w:t>
            </w:r>
          </w:p>
        </w:tc>
      </w:tr>
    </w:tbl>
    <w:p w:rsidR="00DE4D36" w:rsidRPr="00DE4D36" w:rsidRDefault="00DE4D36">
      <w:pPr>
        <w:pStyle w:val="Default"/>
        <w:jc w:val="both"/>
        <w:rPr>
          <w:color w:val="auto"/>
        </w:rPr>
      </w:pPr>
    </w:p>
    <w:p w:rsidR="001B7A0F" w:rsidRPr="00B84453" w:rsidRDefault="009F192D">
      <w:pPr>
        <w:pStyle w:val="Default"/>
        <w:jc w:val="both"/>
        <w:rPr>
          <w:b/>
          <w:sz w:val="28"/>
          <w:szCs w:val="28"/>
        </w:rPr>
      </w:pPr>
      <w:r w:rsidRPr="00B84453">
        <w:rPr>
          <w:b/>
          <w:sz w:val="28"/>
          <w:szCs w:val="28"/>
        </w:rPr>
        <w:t>IZVĒLĒTIES</w:t>
      </w:r>
      <w:r w:rsidR="00B84453" w:rsidRPr="00B84453">
        <w:rPr>
          <w:b/>
          <w:sz w:val="28"/>
          <w:szCs w:val="28"/>
        </w:rPr>
        <w:t>:</w:t>
      </w:r>
    </w:p>
    <w:p w:rsidR="00B84453" w:rsidRPr="00B84453" w:rsidRDefault="00B84453">
      <w:pPr>
        <w:pStyle w:val="Default"/>
        <w:jc w:val="both"/>
      </w:pPr>
      <w:r w:rsidRPr="00B84453">
        <w:t xml:space="preserve">Pretendentu </w:t>
      </w:r>
      <w:proofErr w:type="spellStart"/>
      <w:r w:rsidRPr="00B84453">
        <w:t>Baltcleaner</w:t>
      </w:r>
      <w:proofErr w:type="spellEnd"/>
      <w:r w:rsidRPr="00B84453">
        <w:t xml:space="preserve"> OÜ, 11979547</w:t>
      </w:r>
      <w:r>
        <w:t xml:space="preserve">. </w:t>
      </w:r>
    </w:p>
    <w:p w:rsidR="001B7A0F" w:rsidRDefault="001B7A0F">
      <w:pPr>
        <w:pStyle w:val="Default"/>
        <w:spacing w:after="120"/>
      </w:pPr>
    </w:p>
    <w:p w:rsidR="009F192D" w:rsidRDefault="00C62D4A" w:rsidP="009F192D">
      <w:pPr>
        <w:pStyle w:val="Default"/>
        <w:spacing w:after="120"/>
        <w:rPr>
          <w:sz w:val="28"/>
          <w:szCs w:val="28"/>
          <w:u w:val="single"/>
        </w:rPr>
      </w:pPr>
      <w:r>
        <w:rPr>
          <w:b/>
          <w:bCs/>
          <w:u w:val="single"/>
        </w:rPr>
        <w:t>PAMATOJUMS</w:t>
      </w:r>
      <w:r>
        <w:rPr>
          <w:sz w:val="28"/>
          <w:szCs w:val="28"/>
          <w:u w:val="single"/>
        </w:rPr>
        <w:t>:</w:t>
      </w:r>
    </w:p>
    <w:p w:rsidR="009F192D" w:rsidRDefault="0037150D" w:rsidP="0037150D">
      <w:pPr>
        <w:pStyle w:val="Default"/>
        <w:spacing w:line="360" w:lineRule="auto"/>
      </w:pPr>
      <w:r>
        <w:t xml:space="preserve">     X   </w:t>
      </w:r>
      <w:r w:rsidR="009F192D">
        <w:t>viszemākā cena</w:t>
      </w:r>
    </w:p>
    <w:p w:rsidR="001B7A0F" w:rsidRDefault="001B7A0F">
      <w:pPr>
        <w:pStyle w:val="Default"/>
      </w:pPr>
    </w:p>
    <w:p w:rsidR="00D11B55" w:rsidRDefault="00C62D4A">
      <w:pPr>
        <w:pStyle w:val="Default"/>
        <w:rPr>
          <w:sz w:val="20"/>
          <w:szCs w:val="20"/>
        </w:rPr>
      </w:pPr>
      <w:r>
        <w:rPr>
          <w:position w:val="6"/>
          <w:sz w:val="20"/>
          <w:szCs w:val="20"/>
        </w:rPr>
        <w:t xml:space="preserve"> </w:t>
      </w:r>
    </w:p>
    <w:p w:rsidR="001B7A0F" w:rsidRPr="009F192D" w:rsidRDefault="00C62D4A">
      <w:pPr>
        <w:pStyle w:val="Default"/>
        <w:rPr>
          <w:sz w:val="18"/>
          <w:szCs w:val="18"/>
        </w:rPr>
      </w:pPr>
      <w:r w:rsidRPr="009F192D">
        <w:rPr>
          <w:i/>
          <w:iCs/>
          <w:sz w:val="18"/>
          <w:szCs w:val="18"/>
        </w:rPr>
        <w:t xml:space="preserve"> </w:t>
      </w:r>
    </w:p>
    <w:sectPr w:rsidR="001B7A0F" w:rsidRPr="009F192D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E606D"/>
    <w:multiLevelType w:val="multilevel"/>
    <w:tmpl w:val="FE72E828"/>
    <w:lvl w:ilvl="0">
      <w:start w:val="1"/>
      <w:numFmt w:val="bullet"/>
      <w:lvlText w:val="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CB67EC"/>
    <w:multiLevelType w:val="multilevel"/>
    <w:tmpl w:val="21A03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0F"/>
    <w:rsid w:val="000D4669"/>
    <w:rsid w:val="000D596C"/>
    <w:rsid w:val="001B7A0F"/>
    <w:rsid w:val="001F7979"/>
    <w:rsid w:val="00294F19"/>
    <w:rsid w:val="002E65D3"/>
    <w:rsid w:val="0037150D"/>
    <w:rsid w:val="005B7ADE"/>
    <w:rsid w:val="00657268"/>
    <w:rsid w:val="006832AF"/>
    <w:rsid w:val="007977C3"/>
    <w:rsid w:val="008E5F8C"/>
    <w:rsid w:val="009F192D"/>
    <w:rsid w:val="00A57964"/>
    <w:rsid w:val="00B84453"/>
    <w:rsid w:val="00BE4891"/>
    <w:rsid w:val="00C4521B"/>
    <w:rsid w:val="00C62D4A"/>
    <w:rsid w:val="00C8568F"/>
    <w:rsid w:val="00D11B55"/>
    <w:rsid w:val="00DE4D36"/>
    <w:rsid w:val="00D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D9E68-CC02-4E17-9893-CE009FA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4023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DB14C5"/>
    <w:rPr>
      <w:b/>
      <w:bCs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A04409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E109C6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ascii="Times New Roman" w:hAnsi="Times New Roman"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ascii="Times New Roman" w:hAnsi="Times New Roman" w:cs="Arial"/>
    </w:rPr>
  </w:style>
  <w:style w:type="paragraph" w:styleId="Sarakstarindkopa">
    <w:name w:val="List Paragraph"/>
    <w:basedOn w:val="Parasts"/>
    <w:uiPriority w:val="34"/>
    <w:qFormat/>
    <w:rsid w:val="00334023"/>
    <w:pPr>
      <w:ind w:left="720"/>
      <w:contextualSpacing/>
    </w:pPr>
  </w:style>
  <w:style w:type="paragraph" w:customStyle="1" w:styleId="Default">
    <w:name w:val="Default"/>
    <w:qFormat/>
    <w:rsid w:val="0033402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A044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sts2">
    <w:name w:val="Parasts2"/>
    <w:qFormat/>
    <w:rsid w:val="00F82CF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table" w:styleId="Reatabula">
    <w:name w:val="Table Grid"/>
    <w:basedOn w:val="Parastatabula"/>
    <w:uiPriority w:val="59"/>
    <w:rsid w:val="0033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mbazunovads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5D396-D93E-4F12-A31D-C9F84888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dc:description/>
  <cp:lastModifiedBy>Liene Bukne</cp:lastModifiedBy>
  <cp:revision>3</cp:revision>
  <cp:lastPrinted>2023-05-10T13:21:00Z</cp:lastPrinted>
  <dcterms:created xsi:type="dcterms:W3CDTF">2024-07-03T10:44:00Z</dcterms:created>
  <dcterms:modified xsi:type="dcterms:W3CDTF">2024-07-03T11:00:00Z</dcterms:modified>
  <dc:language>lv-LV</dc:language>
</cp:coreProperties>
</file>