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400DC" w14:textId="79660AE4" w:rsidR="004C3619" w:rsidRDefault="00070CA9" w:rsidP="00B96ED5">
      <w:pPr>
        <w:pStyle w:val="Nosaukums"/>
        <w:rPr>
          <w:caps/>
          <w:szCs w:val="32"/>
        </w:rPr>
      </w:pPr>
      <w:r>
        <w:rPr>
          <w:caps/>
          <w:noProof/>
          <w:lang w:val="lv-LV" w:eastAsia="lv-LV"/>
        </w:rPr>
        <w:drawing>
          <wp:anchor distT="0" distB="0" distL="114300" distR="114300" simplePos="0" relativeHeight="251658240" behindDoc="0" locked="0" layoutInCell="1" allowOverlap="1" wp14:anchorId="421DF127" wp14:editId="6C9478EE">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4C3619" w:rsidRPr="0085752C">
        <w:rPr>
          <w:caps/>
          <w:szCs w:val="32"/>
        </w:rPr>
        <w:t xml:space="preserve">LIMBAŽU novada </w:t>
      </w:r>
      <w:r w:rsidR="00C41741">
        <w:rPr>
          <w:caps/>
          <w:szCs w:val="32"/>
        </w:rPr>
        <w:t>pašvaldības</w:t>
      </w:r>
    </w:p>
    <w:p w14:paraId="6273628A" w14:textId="052CC207" w:rsidR="0085752C" w:rsidRDefault="00E42515" w:rsidP="0085752C">
      <w:pPr>
        <w:jc w:val="center"/>
        <w:rPr>
          <w:b/>
          <w:sz w:val="28"/>
          <w:lang w:val="en-GB" w:eastAsia="en-US"/>
        </w:rPr>
      </w:pPr>
      <w:r>
        <w:rPr>
          <w:b/>
          <w:sz w:val="28"/>
          <w:lang w:val="en-GB" w:eastAsia="en-US"/>
        </w:rPr>
        <w:t>LIMBAŽU</w:t>
      </w:r>
      <w:r w:rsidR="0085752C" w:rsidRPr="0085752C">
        <w:rPr>
          <w:b/>
          <w:sz w:val="28"/>
          <w:lang w:val="en-GB" w:eastAsia="en-US"/>
        </w:rPr>
        <w:t xml:space="preserve"> APVIENĪBAS PĀRVALDE</w:t>
      </w:r>
    </w:p>
    <w:p w14:paraId="1F019982" w14:textId="5D559FC6" w:rsidR="0085752C" w:rsidRPr="0085752C" w:rsidRDefault="00B02C5D" w:rsidP="0085752C">
      <w:pPr>
        <w:jc w:val="center"/>
        <w:rPr>
          <w:b/>
          <w:sz w:val="28"/>
          <w:lang w:val="en-GB" w:eastAsia="en-US"/>
        </w:rPr>
      </w:pPr>
      <w:r>
        <w:rPr>
          <w:b/>
          <w:sz w:val="28"/>
          <w:lang w:val="en-GB" w:eastAsia="en-US"/>
        </w:rPr>
        <w:t>UMURGAS</w:t>
      </w:r>
      <w:r w:rsidR="0085752C">
        <w:rPr>
          <w:b/>
          <w:sz w:val="28"/>
          <w:lang w:val="en-GB" w:eastAsia="en-US"/>
        </w:rPr>
        <w:t xml:space="preserve"> PAGASTA PAKALPOJUMU SNIEGŠANAS CENTRS</w:t>
      </w:r>
    </w:p>
    <w:p w14:paraId="3100DF9F" w14:textId="7DD32966" w:rsidR="00E76598" w:rsidRDefault="00860DCD" w:rsidP="00E76598">
      <w:pPr>
        <w:jc w:val="center"/>
        <w:rPr>
          <w:sz w:val="18"/>
          <w:szCs w:val="20"/>
        </w:rPr>
      </w:pPr>
      <w:r>
        <w:rPr>
          <w:sz w:val="18"/>
          <w:szCs w:val="20"/>
        </w:rPr>
        <w:t xml:space="preserve">Reģ. Nr. </w:t>
      </w:r>
      <w:r w:rsidR="00483A45">
        <w:rPr>
          <w:sz w:val="18"/>
          <w:szCs w:val="20"/>
        </w:rPr>
        <w:t>40900040443</w:t>
      </w:r>
      <w:r>
        <w:rPr>
          <w:sz w:val="18"/>
          <w:szCs w:val="20"/>
        </w:rPr>
        <w:t xml:space="preserve">, </w:t>
      </w:r>
      <w:r w:rsidR="00B02C5D">
        <w:rPr>
          <w:sz w:val="18"/>
          <w:szCs w:val="20"/>
        </w:rPr>
        <w:t>U. Sproģu iela 5</w:t>
      </w:r>
      <w:r w:rsidR="00266C3E" w:rsidRPr="00266C3E">
        <w:rPr>
          <w:sz w:val="18"/>
          <w:szCs w:val="20"/>
        </w:rPr>
        <w:t xml:space="preserve">, </w:t>
      </w:r>
      <w:r w:rsidR="00B02C5D">
        <w:rPr>
          <w:sz w:val="18"/>
          <w:szCs w:val="20"/>
        </w:rPr>
        <w:t>Umurgas</w:t>
      </w:r>
      <w:r w:rsidR="004D0771">
        <w:rPr>
          <w:sz w:val="18"/>
          <w:szCs w:val="20"/>
        </w:rPr>
        <w:t xml:space="preserve"> pagasts, Limbažu novads, LV-</w:t>
      </w:r>
      <w:r w:rsidR="00266C3E" w:rsidRPr="00266C3E">
        <w:rPr>
          <w:sz w:val="18"/>
          <w:szCs w:val="20"/>
        </w:rPr>
        <w:t>40</w:t>
      </w:r>
      <w:r w:rsidR="00B02C5D">
        <w:rPr>
          <w:sz w:val="18"/>
          <w:szCs w:val="20"/>
        </w:rPr>
        <w:t>04</w:t>
      </w:r>
      <w:r w:rsidR="000B7A18">
        <w:rPr>
          <w:sz w:val="18"/>
          <w:szCs w:val="20"/>
        </w:rPr>
        <w:t>;</w:t>
      </w:r>
      <w:r w:rsidR="000B7A18" w:rsidRPr="000B7A18">
        <w:rPr>
          <w:sz w:val="18"/>
          <w:szCs w:val="20"/>
        </w:rPr>
        <w:t xml:space="preserve"> </w:t>
      </w:r>
    </w:p>
    <w:p w14:paraId="65DBF39E" w14:textId="25576656" w:rsidR="00696EC3" w:rsidRDefault="00B33432" w:rsidP="006C5375">
      <w:pPr>
        <w:pStyle w:val="Nosaukums"/>
        <w:rPr>
          <w:b w:val="0"/>
          <w:sz w:val="18"/>
          <w:szCs w:val="20"/>
        </w:rPr>
      </w:pPr>
      <w:r>
        <w:rPr>
          <w:b w:val="0"/>
          <w:sz w:val="18"/>
          <w:szCs w:val="20"/>
        </w:rPr>
        <w:t>E</w:t>
      </w:r>
      <w:r w:rsidR="00B531FE" w:rsidRPr="00B531FE">
        <w:rPr>
          <w:b w:val="0"/>
          <w:sz w:val="18"/>
          <w:szCs w:val="20"/>
        </w:rPr>
        <w:t>-pasts</w:t>
      </w:r>
      <w:r w:rsidR="00874AE5">
        <w:rPr>
          <w:b w:val="0"/>
          <w:iCs/>
          <w:sz w:val="18"/>
          <w:szCs w:val="20"/>
        </w:rPr>
        <w:t xml:space="preserve"> </w:t>
      </w:r>
      <w:r w:rsidR="00B02C5D">
        <w:rPr>
          <w:b w:val="0"/>
          <w:iCs/>
          <w:sz w:val="18"/>
          <w:szCs w:val="20"/>
        </w:rPr>
        <w:t>umurga</w:t>
      </w:r>
      <w:r w:rsidR="007F6929" w:rsidRPr="007F6929">
        <w:rPr>
          <w:b w:val="0"/>
          <w:iCs/>
          <w:sz w:val="18"/>
          <w:szCs w:val="20"/>
        </w:rPr>
        <w:t>@limbazunovads.lv</w:t>
      </w:r>
      <w:r w:rsidR="00B531FE" w:rsidRPr="00B531FE">
        <w:rPr>
          <w:b w:val="0"/>
          <w:iCs/>
          <w:sz w:val="18"/>
          <w:szCs w:val="20"/>
        </w:rPr>
        <w:t>;</w:t>
      </w:r>
      <w:r w:rsidR="00B531FE" w:rsidRPr="00B531FE">
        <w:rPr>
          <w:b w:val="0"/>
          <w:sz w:val="18"/>
          <w:szCs w:val="20"/>
        </w:rPr>
        <w:t xml:space="preserve"> tālrunis </w:t>
      </w:r>
      <w:r w:rsidR="00483A45">
        <w:rPr>
          <w:b w:val="0"/>
          <w:sz w:val="18"/>
          <w:szCs w:val="20"/>
        </w:rPr>
        <w:t>29142824</w:t>
      </w:r>
    </w:p>
    <w:p w14:paraId="14C10D03" w14:textId="77777777" w:rsidR="00570F61" w:rsidRDefault="00570F61" w:rsidP="006C5375">
      <w:pPr>
        <w:pStyle w:val="Nosaukums"/>
        <w:rPr>
          <w:b w:val="0"/>
          <w:sz w:val="18"/>
          <w:szCs w:val="20"/>
        </w:rPr>
      </w:pPr>
    </w:p>
    <w:p w14:paraId="28121A86" w14:textId="77777777" w:rsidR="00EC1436" w:rsidRDefault="00EC1436" w:rsidP="00EC1436">
      <w:pPr>
        <w:ind w:firstLine="720"/>
        <w:jc w:val="right"/>
        <w:rPr>
          <w:szCs w:val="20"/>
        </w:rPr>
      </w:pPr>
    </w:p>
    <w:p w14:paraId="5DC72313" w14:textId="4D4112B4" w:rsidR="00C41741" w:rsidRPr="00E510E8" w:rsidRDefault="00C41741" w:rsidP="00C41741">
      <w:pPr>
        <w:jc w:val="center"/>
        <w:rPr>
          <w:b/>
        </w:rPr>
      </w:pPr>
      <w:r>
        <w:rPr>
          <w:b/>
        </w:rPr>
        <w:t>U</w:t>
      </w:r>
      <w:r w:rsidRPr="00E510E8">
        <w:rPr>
          <w:b/>
        </w:rPr>
        <w:t>ZAICINĀJUMS IESNIEGT PIEDĀVĀJUMU CENU APTAUJAI</w:t>
      </w:r>
    </w:p>
    <w:p w14:paraId="3B99688B" w14:textId="77777777" w:rsidR="00C41741" w:rsidRPr="00E510E8" w:rsidRDefault="00C41741" w:rsidP="00C41741">
      <w:pPr>
        <w:jc w:val="both"/>
      </w:pPr>
    </w:p>
    <w:p w14:paraId="074C71C5" w14:textId="557FBDFE" w:rsidR="00C41741" w:rsidRPr="00E510E8" w:rsidRDefault="00C41741" w:rsidP="00C41741">
      <w:pPr>
        <w:jc w:val="both"/>
      </w:pPr>
      <w:r w:rsidRPr="00E510E8">
        <w:tab/>
        <w:t>Limbažu novada pašvaldības</w:t>
      </w:r>
      <w:r>
        <w:t xml:space="preserve"> Limbažu apvienības pārvaldes</w:t>
      </w:r>
      <w:r w:rsidRPr="00E510E8">
        <w:t xml:space="preserve"> </w:t>
      </w:r>
      <w:r>
        <w:t>Umurgas</w:t>
      </w:r>
      <w:r w:rsidRPr="00E510E8">
        <w:t xml:space="preserve"> pagasta pakalpojumu sniegšanas centrs uzaicina Jūs iesniegt savu piedāvājumu cenu aptaujai </w:t>
      </w:r>
    </w:p>
    <w:p w14:paraId="1AB53ACE" w14:textId="632BFE6B" w:rsidR="00C41741" w:rsidRPr="00E510E8" w:rsidRDefault="00C41741" w:rsidP="00C41741">
      <w:pPr>
        <w:jc w:val="center"/>
      </w:pPr>
      <w:r w:rsidRPr="00E510E8">
        <w:rPr>
          <w:b/>
          <w:bCs/>
        </w:rPr>
        <w:t xml:space="preserve">“Autobusa pieturas nojumes uzstādīšana </w:t>
      </w:r>
      <w:r>
        <w:rPr>
          <w:b/>
          <w:bCs/>
        </w:rPr>
        <w:t>Umurgā</w:t>
      </w:r>
      <w:r w:rsidRPr="00E510E8">
        <w:rPr>
          <w:b/>
          <w:bCs/>
        </w:rPr>
        <w:t>”.</w:t>
      </w:r>
    </w:p>
    <w:p w14:paraId="359DB911" w14:textId="77777777" w:rsidR="00C41741" w:rsidRPr="00E510E8" w:rsidRDefault="00C41741" w:rsidP="00C41741">
      <w:pPr>
        <w:jc w:val="both"/>
      </w:pPr>
    </w:p>
    <w:p w14:paraId="7ED19EE8" w14:textId="77777777" w:rsidR="00C41741" w:rsidRPr="00E510E8" w:rsidRDefault="00C41741" w:rsidP="00C41741">
      <w:pPr>
        <w:jc w:val="both"/>
        <w:rPr>
          <w:i/>
        </w:rPr>
      </w:pPr>
    </w:p>
    <w:p w14:paraId="4ACA3366" w14:textId="51603E00" w:rsidR="00C41741" w:rsidRPr="00E510E8" w:rsidRDefault="00C41741" w:rsidP="00C41741">
      <w:pPr>
        <w:numPr>
          <w:ilvl w:val="0"/>
          <w:numId w:val="3"/>
        </w:numPr>
        <w:tabs>
          <w:tab w:val="num" w:pos="540"/>
        </w:tabs>
        <w:contextualSpacing/>
        <w:jc w:val="both"/>
      </w:pPr>
      <w:r w:rsidRPr="00E510E8">
        <w:rPr>
          <w:b/>
        </w:rPr>
        <w:t xml:space="preserve">Līguma izpildes termiņš: </w:t>
      </w:r>
      <w:r w:rsidRPr="00E510E8">
        <w:rPr>
          <w:bCs/>
        </w:rPr>
        <w:t xml:space="preserve">ne ilgāk par </w:t>
      </w:r>
      <w:r w:rsidR="00B755F6">
        <w:rPr>
          <w:bCs/>
        </w:rPr>
        <w:t>3</w:t>
      </w:r>
      <w:r w:rsidR="00917580">
        <w:rPr>
          <w:bCs/>
        </w:rPr>
        <w:t xml:space="preserve"> mēnešiem</w:t>
      </w:r>
      <w:r w:rsidRPr="00E510E8">
        <w:rPr>
          <w:bCs/>
        </w:rPr>
        <w:t xml:space="preserve"> no līguma parakstīšanas dienas.</w:t>
      </w:r>
    </w:p>
    <w:p w14:paraId="4A22B97A" w14:textId="0277EA31" w:rsidR="00C41741" w:rsidRPr="00E510E8" w:rsidRDefault="00C41741" w:rsidP="00C41741">
      <w:pPr>
        <w:numPr>
          <w:ilvl w:val="0"/>
          <w:numId w:val="3"/>
        </w:numPr>
        <w:tabs>
          <w:tab w:val="num" w:pos="540"/>
        </w:tabs>
        <w:contextualSpacing/>
        <w:jc w:val="both"/>
        <w:rPr>
          <w:bCs/>
        </w:rPr>
      </w:pPr>
      <w:r w:rsidRPr="00E510E8">
        <w:rPr>
          <w:b/>
        </w:rPr>
        <w:t>Līguma izpildes vieta</w:t>
      </w:r>
      <w:r w:rsidRPr="00E510E8">
        <w:t>:</w:t>
      </w:r>
      <w:r w:rsidRPr="00E510E8">
        <w:rPr>
          <w:b/>
        </w:rPr>
        <w:t xml:space="preserve"> </w:t>
      </w:r>
      <w:r>
        <w:rPr>
          <w:bCs/>
        </w:rPr>
        <w:t>Cēsu</w:t>
      </w:r>
      <w:r w:rsidRPr="00E510E8">
        <w:rPr>
          <w:bCs/>
        </w:rPr>
        <w:t xml:space="preserve"> iela </w:t>
      </w:r>
      <w:r w:rsidR="00B37074">
        <w:rPr>
          <w:bCs/>
        </w:rPr>
        <w:t>6</w:t>
      </w:r>
      <w:r w:rsidRPr="00E510E8">
        <w:rPr>
          <w:bCs/>
        </w:rPr>
        <w:t>,</w:t>
      </w:r>
      <w:r w:rsidR="00B37074">
        <w:rPr>
          <w:bCs/>
        </w:rPr>
        <w:t xml:space="preserve"> </w:t>
      </w:r>
      <w:r>
        <w:rPr>
          <w:bCs/>
        </w:rPr>
        <w:t xml:space="preserve">Umurgas </w:t>
      </w:r>
      <w:r w:rsidRPr="00E510E8">
        <w:rPr>
          <w:bCs/>
        </w:rPr>
        <w:t xml:space="preserve">pagasts, </w:t>
      </w:r>
      <w:r>
        <w:rPr>
          <w:bCs/>
        </w:rPr>
        <w:t>Umurga</w:t>
      </w:r>
      <w:r w:rsidRPr="00E510E8">
        <w:rPr>
          <w:bCs/>
        </w:rPr>
        <w:t>, Limbažu novads.</w:t>
      </w:r>
    </w:p>
    <w:p w14:paraId="31326CF7" w14:textId="77777777" w:rsidR="00C41741" w:rsidRPr="00E510E8" w:rsidRDefault="00C41741" w:rsidP="00C41741">
      <w:pPr>
        <w:numPr>
          <w:ilvl w:val="0"/>
          <w:numId w:val="3"/>
        </w:numPr>
        <w:tabs>
          <w:tab w:val="num" w:pos="540"/>
        </w:tabs>
        <w:contextualSpacing/>
        <w:jc w:val="both"/>
      </w:pPr>
      <w:r w:rsidRPr="00E510E8">
        <w:rPr>
          <w:b/>
        </w:rPr>
        <w:t>Līguma apmaksa</w:t>
      </w:r>
      <w:r w:rsidRPr="00E510E8">
        <w:t>: saskaņā ar noslēgtā līguma noteikumiem.</w:t>
      </w:r>
    </w:p>
    <w:p w14:paraId="768B0BEE" w14:textId="77777777" w:rsidR="00C41741" w:rsidRPr="00E510E8" w:rsidRDefault="00C41741" w:rsidP="00C41741">
      <w:pPr>
        <w:numPr>
          <w:ilvl w:val="0"/>
          <w:numId w:val="3"/>
        </w:numPr>
        <w:tabs>
          <w:tab w:val="num" w:pos="540"/>
        </w:tabs>
        <w:ind w:left="284" w:hanging="284"/>
        <w:contextualSpacing/>
        <w:jc w:val="both"/>
      </w:pPr>
      <w:r w:rsidRPr="00E510E8">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F559F3F" w14:textId="77777777" w:rsidR="00C41741" w:rsidRPr="00E510E8" w:rsidRDefault="00C41741" w:rsidP="00C41741">
      <w:pPr>
        <w:tabs>
          <w:tab w:val="num" w:pos="540"/>
        </w:tabs>
        <w:jc w:val="both"/>
      </w:pPr>
    </w:p>
    <w:p w14:paraId="22CB2268" w14:textId="26CF123A" w:rsidR="00C41741" w:rsidRPr="00E510E8" w:rsidRDefault="00C41741" w:rsidP="00C41741">
      <w:pPr>
        <w:tabs>
          <w:tab w:val="num" w:pos="540"/>
        </w:tabs>
        <w:jc w:val="both"/>
        <w:rPr>
          <w:b/>
          <w:bCs/>
        </w:rPr>
      </w:pPr>
      <w:r w:rsidRPr="00E510E8">
        <w:t xml:space="preserve">Piedāvājumus cenu aptaujai var iesniegt līdz </w:t>
      </w:r>
      <w:r w:rsidRPr="00E510E8">
        <w:rPr>
          <w:b/>
          <w:bCs/>
        </w:rPr>
        <w:t>202</w:t>
      </w:r>
      <w:r>
        <w:rPr>
          <w:b/>
          <w:bCs/>
        </w:rPr>
        <w:t>4</w:t>
      </w:r>
      <w:r w:rsidRPr="00E510E8">
        <w:rPr>
          <w:b/>
          <w:bCs/>
        </w:rPr>
        <w:t xml:space="preserve">. gada </w:t>
      </w:r>
      <w:r w:rsidR="008E3E11">
        <w:rPr>
          <w:b/>
          <w:bCs/>
        </w:rPr>
        <w:t>07</w:t>
      </w:r>
      <w:r w:rsidRPr="00E510E8">
        <w:rPr>
          <w:b/>
          <w:bCs/>
        </w:rPr>
        <w:t xml:space="preserve">. </w:t>
      </w:r>
      <w:r w:rsidR="008E3E11">
        <w:rPr>
          <w:b/>
          <w:bCs/>
        </w:rPr>
        <w:t>augustam</w:t>
      </w:r>
      <w:r w:rsidRPr="00E510E8">
        <w:rPr>
          <w:b/>
          <w:bCs/>
        </w:rPr>
        <w:t xml:space="preserve">  plkst. 10.00. </w:t>
      </w:r>
    </w:p>
    <w:p w14:paraId="65F3C68C" w14:textId="77777777" w:rsidR="00C41741" w:rsidRPr="00E510E8" w:rsidRDefault="00C41741" w:rsidP="00C41741">
      <w:pPr>
        <w:tabs>
          <w:tab w:val="num" w:pos="540"/>
        </w:tabs>
        <w:jc w:val="both"/>
      </w:pPr>
    </w:p>
    <w:p w14:paraId="5414CFBC" w14:textId="77777777" w:rsidR="00C41741" w:rsidRPr="00E510E8" w:rsidRDefault="00C41741" w:rsidP="00C41741">
      <w:pPr>
        <w:tabs>
          <w:tab w:val="num" w:pos="540"/>
        </w:tabs>
        <w:jc w:val="both"/>
      </w:pPr>
      <w:r w:rsidRPr="00E510E8">
        <w:t>Piedāvājumi var tikt iesniegti:</w:t>
      </w:r>
    </w:p>
    <w:p w14:paraId="3D724832" w14:textId="0EBB338C" w:rsidR="00C41741" w:rsidRPr="00E510E8" w:rsidRDefault="00C41741" w:rsidP="00C41741">
      <w:pPr>
        <w:numPr>
          <w:ilvl w:val="0"/>
          <w:numId w:val="4"/>
        </w:numPr>
        <w:jc w:val="both"/>
      </w:pPr>
      <w:r w:rsidRPr="00E510E8">
        <w:t xml:space="preserve">iesniedzot personīgi: </w:t>
      </w:r>
      <w:r>
        <w:t>U.Sproģu</w:t>
      </w:r>
      <w:r w:rsidRPr="00E510E8">
        <w:t xml:space="preserve"> iela </w:t>
      </w:r>
      <w:r>
        <w:t>5</w:t>
      </w:r>
      <w:r w:rsidRPr="00E510E8">
        <w:t xml:space="preserve">, </w:t>
      </w:r>
      <w:r>
        <w:t>Umurga</w:t>
      </w:r>
      <w:r w:rsidRPr="00E510E8">
        <w:t>, Limbažu novads;</w:t>
      </w:r>
    </w:p>
    <w:p w14:paraId="64488B64" w14:textId="4B14D29F" w:rsidR="00C41741" w:rsidRPr="00E510E8" w:rsidRDefault="00C41741" w:rsidP="00C41741">
      <w:pPr>
        <w:numPr>
          <w:ilvl w:val="0"/>
          <w:numId w:val="4"/>
        </w:numPr>
        <w:jc w:val="both"/>
      </w:pPr>
      <w:r w:rsidRPr="00E510E8">
        <w:t>nosūtot pa pastu vai nogādājot ar kurjeru, adresējot</w:t>
      </w:r>
      <w:r>
        <w:t xml:space="preserve"> U. Sproģu</w:t>
      </w:r>
      <w:r w:rsidRPr="00E510E8">
        <w:t xml:space="preserve"> iela </w:t>
      </w:r>
      <w:r>
        <w:t>5</w:t>
      </w:r>
      <w:r w:rsidRPr="00E510E8">
        <w:t xml:space="preserve">, </w:t>
      </w:r>
      <w:r>
        <w:t>Umurga</w:t>
      </w:r>
      <w:r w:rsidRPr="00E510E8">
        <w:t>, Limbažu novads, LV 40</w:t>
      </w:r>
      <w:r>
        <w:t>04</w:t>
      </w:r>
      <w:r w:rsidRPr="00E510E8">
        <w:rPr>
          <w:color w:val="000000"/>
        </w:rPr>
        <w:t>;</w:t>
      </w:r>
    </w:p>
    <w:p w14:paraId="4E186461" w14:textId="1FAC6337" w:rsidR="00C41741" w:rsidRPr="00E510E8" w:rsidRDefault="00C41741" w:rsidP="00C41741">
      <w:pPr>
        <w:numPr>
          <w:ilvl w:val="0"/>
          <w:numId w:val="4"/>
        </w:numPr>
        <w:jc w:val="both"/>
      </w:pPr>
      <w:r w:rsidRPr="00E510E8">
        <w:t>nosūtot ieskenētu pa e-pastu (</w:t>
      </w:r>
      <w:r>
        <w:t>martins.gravelsins</w:t>
      </w:r>
      <w:r w:rsidRPr="00E510E8">
        <w:t>@limbazunovads.lv) un pēc tam oriģinālu nosūtot pa pastu;</w:t>
      </w:r>
    </w:p>
    <w:p w14:paraId="18CFAA0B" w14:textId="44453DF8" w:rsidR="00C41741" w:rsidRPr="00E510E8" w:rsidRDefault="00C41741" w:rsidP="00C41741">
      <w:pPr>
        <w:numPr>
          <w:ilvl w:val="0"/>
          <w:numId w:val="4"/>
        </w:numPr>
        <w:jc w:val="both"/>
        <w:rPr>
          <w:color w:val="000000"/>
        </w:rPr>
      </w:pPr>
      <w:r w:rsidRPr="00E510E8">
        <w:t xml:space="preserve">nosūtot elektroniski parakstītu uz e-pastu </w:t>
      </w:r>
      <w:r w:rsidRPr="00E510E8">
        <w:rPr>
          <w:color w:val="000000"/>
        </w:rPr>
        <w:t>(</w:t>
      </w:r>
      <w:hyperlink r:id="rId8" w:history="1">
        <w:r w:rsidRPr="00DA1999">
          <w:rPr>
            <w:rStyle w:val="Hipersaite"/>
          </w:rPr>
          <w:t>_martins.gravelsins@limbazunovads.lv</w:t>
        </w:r>
      </w:hyperlink>
      <w:r w:rsidRPr="00E510E8">
        <w:rPr>
          <w:color w:val="000000"/>
        </w:rPr>
        <w:t>);</w:t>
      </w:r>
    </w:p>
    <w:p w14:paraId="71BB2270" w14:textId="77777777" w:rsidR="00C41741" w:rsidRPr="00E510E8" w:rsidRDefault="00C41741" w:rsidP="00C41741">
      <w:pPr>
        <w:numPr>
          <w:ilvl w:val="0"/>
          <w:numId w:val="4"/>
        </w:numPr>
        <w:tabs>
          <w:tab w:val="left" w:pos="490"/>
        </w:tabs>
        <w:contextualSpacing/>
        <w:jc w:val="both"/>
        <w:rPr>
          <w:color w:val="000000"/>
        </w:rPr>
      </w:pPr>
      <w:r w:rsidRPr="00E510E8">
        <w:rPr>
          <w:color w:val="000000"/>
        </w:rPr>
        <w:t>nosūtot 3. vai 4. punktā minētajā kārtībā, bet ar elektroniski šifrētu finanšu piedāvājumu un nodrošināt piedāvājuma atvēršanas paroles nosūtīšanu 1 (vienas) stundas laikā pēc iesniegšanas termiņa beigām.</w:t>
      </w:r>
    </w:p>
    <w:p w14:paraId="3325169A" w14:textId="77777777" w:rsidR="00C41741" w:rsidRPr="00E510E8" w:rsidRDefault="00C41741" w:rsidP="00C41741">
      <w:pPr>
        <w:tabs>
          <w:tab w:val="left" w:pos="490"/>
        </w:tabs>
        <w:ind w:left="360"/>
        <w:rPr>
          <w:color w:val="000000"/>
        </w:rPr>
      </w:pPr>
    </w:p>
    <w:p w14:paraId="3FC24FB1" w14:textId="77777777" w:rsidR="00C41741" w:rsidRPr="00E510E8" w:rsidRDefault="00C41741" w:rsidP="00C41741">
      <w:pPr>
        <w:jc w:val="both"/>
      </w:pPr>
    </w:p>
    <w:p w14:paraId="1C7812B1" w14:textId="77777777" w:rsidR="00C41741" w:rsidRPr="00E510E8" w:rsidRDefault="00C41741" w:rsidP="00C41741">
      <w:pPr>
        <w:jc w:val="both"/>
      </w:pPr>
      <w:r w:rsidRPr="00E510E8">
        <w:t xml:space="preserve">Piedāvājumi, kuri būs iesniegti pēc noteiktā termiņa, netiks </w:t>
      </w:r>
      <w:r w:rsidRPr="00E510E8">
        <w:rPr>
          <w:bCs/>
        </w:rPr>
        <w:t>izskatīti.</w:t>
      </w:r>
    </w:p>
    <w:p w14:paraId="4571DE87" w14:textId="77777777" w:rsidR="00C41741" w:rsidRPr="00E510E8" w:rsidRDefault="00C41741" w:rsidP="00C41741">
      <w:pPr>
        <w:jc w:val="both"/>
      </w:pPr>
    </w:p>
    <w:p w14:paraId="3C72ACCC" w14:textId="77777777" w:rsidR="00C41741" w:rsidRPr="00E510E8" w:rsidRDefault="00C41741" w:rsidP="00C41741">
      <w:pPr>
        <w:jc w:val="both"/>
      </w:pPr>
      <w:r w:rsidRPr="00E510E8">
        <w:t xml:space="preserve">Pielikumā: </w:t>
      </w:r>
      <w:r w:rsidRPr="00E510E8">
        <w:tab/>
        <w:t>1. Tehniskā specifikācija uz 1 lapas.</w:t>
      </w:r>
    </w:p>
    <w:p w14:paraId="165BDA17" w14:textId="77777777" w:rsidR="00C41741" w:rsidRPr="00E510E8" w:rsidRDefault="00C41741" w:rsidP="00C41741">
      <w:pPr>
        <w:jc w:val="both"/>
      </w:pPr>
      <w:r w:rsidRPr="00E510E8">
        <w:tab/>
      </w:r>
      <w:r w:rsidRPr="00E510E8">
        <w:tab/>
        <w:t xml:space="preserve">2. Piedāvājuma veidlapa uz </w:t>
      </w:r>
      <w:r>
        <w:t>2</w:t>
      </w:r>
      <w:r w:rsidRPr="00E510E8">
        <w:t xml:space="preserve"> lapām.</w:t>
      </w:r>
    </w:p>
    <w:p w14:paraId="5CCA5EDF" w14:textId="77777777" w:rsidR="00C41741" w:rsidRPr="00E510E8" w:rsidRDefault="00C41741" w:rsidP="00C41741">
      <w:pPr>
        <w:jc w:val="both"/>
      </w:pPr>
    </w:p>
    <w:p w14:paraId="5AA68BE5" w14:textId="77777777" w:rsidR="00C41741" w:rsidRDefault="00C41741" w:rsidP="00C41741">
      <w:pPr>
        <w:rPr>
          <w:sz w:val="18"/>
          <w:szCs w:val="20"/>
        </w:rPr>
      </w:pPr>
    </w:p>
    <w:p w14:paraId="4251A5D6" w14:textId="77777777" w:rsidR="00C41741" w:rsidRPr="00E510E8" w:rsidRDefault="00C41741" w:rsidP="00C41741">
      <w:pPr>
        <w:jc w:val="both"/>
      </w:pPr>
      <w:r w:rsidRPr="00E510E8">
        <w:t>Pretendentam iesniedzamie dokumenti:</w:t>
      </w:r>
    </w:p>
    <w:p w14:paraId="5153CDD2" w14:textId="77777777" w:rsidR="00C41741" w:rsidRDefault="00C41741" w:rsidP="00C41741">
      <w:pPr>
        <w:rPr>
          <w:sz w:val="18"/>
          <w:szCs w:val="20"/>
        </w:rPr>
      </w:pPr>
    </w:p>
    <w:p w14:paraId="412191C6" w14:textId="77777777" w:rsidR="00C41741" w:rsidRDefault="00C41741" w:rsidP="00C41741">
      <w:pPr>
        <w:rPr>
          <w:sz w:val="18"/>
          <w:szCs w:val="20"/>
        </w:rPr>
      </w:pPr>
    </w:p>
    <w:p w14:paraId="662C856E" w14:textId="77777777" w:rsidR="00C41741" w:rsidRDefault="00C41741" w:rsidP="00C41741">
      <w:pPr>
        <w:rPr>
          <w:sz w:val="18"/>
          <w:szCs w:val="20"/>
        </w:rPr>
      </w:pPr>
    </w:p>
    <w:p w14:paraId="26B87D0B" w14:textId="77777777" w:rsidR="00C41741" w:rsidRDefault="00C41741" w:rsidP="00C41741">
      <w:pPr>
        <w:rPr>
          <w:sz w:val="18"/>
          <w:szCs w:val="20"/>
        </w:rPr>
      </w:pPr>
    </w:p>
    <w:p w14:paraId="73D5D244" w14:textId="77777777" w:rsidR="00C41741" w:rsidRDefault="00C41741" w:rsidP="00C41741">
      <w:pPr>
        <w:rPr>
          <w:sz w:val="18"/>
          <w:szCs w:val="20"/>
        </w:rPr>
      </w:pPr>
    </w:p>
    <w:p w14:paraId="170BCB48" w14:textId="77777777" w:rsidR="00C41741" w:rsidRPr="00E510E8" w:rsidRDefault="00C41741" w:rsidP="00C41741">
      <w:pPr>
        <w:numPr>
          <w:ilvl w:val="0"/>
          <w:numId w:val="5"/>
        </w:numPr>
        <w:spacing w:line="276" w:lineRule="auto"/>
        <w:contextualSpacing/>
        <w:jc w:val="right"/>
        <w:rPr>
          <w:b/>
        </w:rPr>
      </w:pPr>
      <w:r w:rsidRPr="00E510E8">
        <w:rPr>
          <w:b/>
        </w:rPr>
        <w:lastRenderedPageBreak/>
        <w:t>pielikums</w:t>
      </w:r>
    </w:p>
    <w:p w14:paraId="3A824267" w14:textId="52C906F5" w:rsidR="00C41741" w:rsidRPr="00E510E8" w:rsidRDefault="00C41741" w:rsidP="00C41741">
      <w:pPr>
        <w:jc w:val="right"/>
      </w:pPr>
      <w:r w:rsidRPr="00E510E8">
        <w:t>Cenu aptaujai “</w:t>
      </w:r>
      <w:r w:rsidRPr="00E510E8">
        <w:rPr>
          <w:b/>
          <w:bCs/>
        </w:rPr>
        <w:t xml:space="preserve">Autobusa pieturas nojumes uzstādīšana </w:t>
      </w:r>
      <w:r>
        <w:rPr>
          <w:b/>
          <w:bCs/>
        </w:rPr>
        <w:t>Umurgā</w:t>
      </w:r>
      <w:r w:rsidRPr="00E510E8">
        <w:t>”</w:t>
      </w:r>
    </w:p>
    <w:p w14:paraId="323A3A91" w14:textId="77777777" w:rsidR="00C41741" w:rsidRPr="00E510E8" w:rsidRDefault="00C41741" w:rsidP="00C41741">
      <w:pPr>
        <w:jc w:val="center"/>
        <w:rPr>
          <w:b/>
        </w:rPr>
      </w:pPr>
    </w:p>
    <w:p w14:paraId="7EE59BA6" w14:textId="77777777" w:rsidR="00C41741" w:rsidRPr="00E510E8" w:rsidRDefault="00C41741" w:rsidP="00C41741">
      <w:pPr>
        <w:jc w:val="center"/>
        <w:rPr>
          <w:b/>
          <w:color w:val="000000"/>
        </w:rPr>
      </w:pPr>
    </w:p>
    <w:p w14:paraId="49911A61" w14:textId="77777777" w:rsidR="00C41741" w:rsidRPr="00E510E8" w:rsidRDefault="00C41741" w:rsidP="00C41741">
      <w:pPr>
        <w:jc w:val="center"/>
        <w:rPr>
          <w:color w:val="000000"/>
        </w:rPr>
      </w:pPr>
      <w:r w:rsidRPr="00E510E8">
        <w:rPr>
          <w:b/>
          <w:color w:val="000000"/>
        </w:rPr>
        <w:t>TEHNISKĀ SPECIFIKĀCIJA</w:t>
      </w:r>
    </w:p>
    <w:p w14:paraId="5EADC471" w14:textId="77777777" w:rsidR="00C41741" w:rsidRPr="00E510E8" w:rsidRDefault="00C41741" w:rsidP="00C41741">
      <w:pPr>
        <w:jc w:val="both"/>
        <w:rPr>
          <w:color w:val="000000"/>
        </w:rPr>
      </w:pPr>
    </w:p>
    <w:p w14:paraId="4B560EA6" w14:textId="77777777" w:rsidR="00C41741" w:rsidRPr="00E510E8" w:rsidRDefault="00C41741" w:rsidP="00C41741">
      <w:pPr>
        <w:spacing w:before="100" w:beforeAutospacing="1" w:after="100" w:afterAutospacing="1"/>
        <w:jc w:val="center"/>
        <w:outlineLvl w:val="0"/>
        <w:rPr>
          <w:b/>
          <w:color w:val="000000"/>
          <w:sz w:val="28"/>
          <w:szCs w:val="28"/>
        </w:rPr>
      </w:pPr>
      <w:r w:rsidRPr="00E510E8">
        <w:rPr>
          <w:b/>
          <w:bCs/>
          <w:kern w:val="36"/>
          <w:sz w:val="28"/>
          <w:szCs w:val="28"/>
        </w:rPr>
        <w:t>Autobusu pieturvietu nojume bez gaismas kastes –</w:t>
      </w:r>
      <w:r>
        <w:rPr>
          <w:b/>
          <w:bCs/>
          <w:kern w:val="36"/>
          <w:sz w:val="28"/>
          <w:szCs w:val="28"/>
        </w:rPr>
        <w:t xml:space="preserve"> </w:t>
      </w:r>
      <w:r w:rsidRPr="00E510E8">
        <w:rPr>
          <w:b/>
          <w:bCs/>
          <w:kern w:val="36"/>
          <w:sz w:val="28"/>
          <w:szCs w:val="28"/>
        </w:rPr>
        <w:t>bez vietas reklāmai sānā</w:t>
      </w:r>
      <w:r>
        <w:rPr>
          <w:b/>
          <w:bCs/>
          <w:kern w:val="36"/>
          <w:sz w:val="28"/>
          <w:szCs w:val="28"/>
        </w:rPr>
        <w:t>,</w:t>
      </w:r>
      <w:r w:rsidRPr="00E510E8">
        <w:rPr>
          <w:b/>
          <w:bCs/>
          <w:kern w:val="36"/>
          <w:sz w:val="28"/>
          <w:szCs w:val="28"/>
        </w:rPr>
        <w:t xml:space="preserve"> ar piegādi un uzstādīšanu</w:t>
      </w:r>
    </w:p>
    <w:p w14:paraId="3F7CC9DA" w14:textId="77777777" w:rsidR="00C41741" w:rsidRDefault="00C41741" w:rsidP="00C41741">
      <w:r w:rsidRPr="00E510E8">
        <w:t xml:space="preserve">Autobusu pieturvietu nojume </w:t>
      </w:r>
      <w:r>
        <w:t>: skatīt attēlu un shēmu.</w:t>
      </w:r>
    </w:p>
    <w:p w14:paraId="315877FA" w14:textId="7467C5AB" w:rsidR="00C41741" w:rsidRPr="00E510E8" w:rsidRDefault="00C41741" w:rsidP="00C41741">
      <w:r>
        <w:t>Atvešana, uzstādīšana.</w:t>
      </w:r>
    </w:p>
    <w:p w14:paraId="29FF8C1C" w14:textId="77777777" w:rsidR="00C41741" w:rsidRDefault="00C41741" w:rsidP="00C41741">
      <w:pPr>
        <w:rPr>
          <w:sz w:val="18"/>
          <w:szCs w:val="20"/>
        </w:rPr>
      </w:pPr>
    </w:p>
    <w:p w14:paraId="4BE44FCD" w14:textId="07E5D776" w:rsidR="006C4D39" w:rsidRDefault="006C4D39" w:rsidP="00C41741">
      <w:pPr>
        <w:pStyle w:val="Virsraksts2"/>
        <w:rPr>
          <w:noProof/>
        </w:rPr>
      </w:pPr>
      <w:r>
        <w:rPr>
          <w:noProof/>
        </w:rPr>
        <w:drawing>
          <wp:inline distT="0" distB="0" distL="0" distR="0" wp14:anchorId="178781B1" wp14:editId="59F01628">
            <wp:extent cx="6120130" cy="3524250"/>
            <wp:effectExtent l="0" t="0" r="0" b="0"/>
            <wp:docPr id="429502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50215" name="Attēls 429502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3524250"/>
                    </a:xfrm>
                    <a:prstGeom prst="rect">
                      <a:avLst/>
                    </a:prstGeom>
                  </pic:spPr>
                </pic:pic>
              </a:graphicData>
            </a:graphic>
          </wp:inline>
        </w:drawing>
      </w:r>
    </w:p>
    <w:p w14:paraId="4BAEE34A" w14:textId="719713ED" w:rsidR="00C41741" w:rsidRPr="00E510E8" w:rsidRDefault="00C41741" w:rsidP="00C41741">
      <w:pPr>
        <w:pStyle w:val="Virsraksts2"/>
      </w:pPr>
      <w:r w:rsidRPr="00E510E8">
        <w:t xml:space="preserve"> Autobusu pietura</w:t>
      </w:r>
      <w:r>
        <w:t>s izmēri:</w:t>
      </w:r>
      <w:r w:rsidRPr="00E510E8">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5"/>
        <w:gridCol w:w="2288"/>
      </w:tblGrid>
      <w:tr w:rsidR="00C41741" w:rsidRPr="00E510E8" w14:paraId="048B5EE3" w14:textId="77777777" w:rsidTr="006520B8">
        <w:trPr>
          <w:tblCellSpacing w:w="15" w:type="dxa"/>
        </w:trPr>
        <w:tc>
          <w:tcPr>
            <w:tcW w:w="0" w:type="auto"/>
            <w:vAlign w:val="center"/>
            <w:hideMark/>
          </w:tcPr>
          <w:p w14:paraId="0F5274EA" w14:textId="77777777" w:rsidR="00C41741" w:rsidRPr="00E510E8" w:rsidRDefault="00C41741" w:rsidP="006520B8">
            <w:r w:rsidRPr="00E510E8">
              <w:t>Garums:</w:t>
            </w:r>
          </w:p>
        </w:tc>
        <w:tc>
          <w:tcPr>
            <w:tcW w:w="0" w:type="auto"/>
            <w:vAlign w:val="center"/>
            <w:hideMark/>
          </w:tcPr>
          <w:p w14:paraId="695BDF1E" w14:textId="209FE6C8" w:rsidR="00C41741" w:rsidRPr="00E510E8" w:rsidRDefault="008E3E11" w:rsidP="006520B8">
            <w:r>
              <w:t>3600-3800</w:t>
            </w:r>
            <w:r w:rsidR="00C41741" w:rsidRPr="00E510E8">
              <w:t xml:space="preserve"> mm</w:t>
            </w:r>
          </w:p>
        </w:tc>
      </w:tr>
      <w:tr w:rsidR="00C41741" w:rsidRPr="00E510E8" w14:paraId="4FDDD6E2" w14:textId="77777777" w:rsidTr="006520B8">
        <w:trPr>
          <w:tblCellSpacing w:w="15" w:type="dxa"/>
        </w:trPr>
        <w:tc>
          <w:tcPr>
            <w:tcW w:w="0" w:type="auto"/>
            <w:vAlign w:val="center"/>
            <w:hideMark/>
          </w:tcPr>
          <w:p w14:paraId="71C3EDE6" w14:textId="77777777" w:rsidR="00C41741" w:rsidRPr="00E510E8" w:rsidRDefault="00C41741" w:rsidP="006520B8">
            <w:r w:rsidRPr="00E510E8">
              <w:t>Platums:</w:t>
            </w:r>
          </w:p>
        </w:tc>
        <w:tc>
          <w:tcPr>
            <w:tcW w:w="0" w:type="auto"/>
            <w:vAlign w:val="center"/>
            <w:hideMark/>
          </w:tcPr>
          <w:p w14:paraId="048A7CAE" w14:textId="4C8FF24B" w:rsidR="00C41741" w:rsidRPr="00E510E8" w:rsidRDefault="008E3E11" w:rsidP="006520B8">
            <w:r>
              <w:t>1300-1400</w:t>
            </w:r>
            <w:r w:rsidR="00C41741" w:rsidRPr="00E510E8">
              <w:t xml:space="preserve"> mm</w:t>
            </w:r>
          </w:p>
        </w:tc>
      </w:tr>
      <w:tr w:rsidR="00C41741" w:rsidRPr="00E510E8" w14:paraId="51DD6464" w14:textId="77777777" w:rsidTr="006520B8">
        <w:trPr>
          <w:tblCellSpacing w:w="15" w:type="dxa"/>
        </w:trPr>
        <w:tc>
          <w:tcPr>
            <w:tcW w:w="0" w:type="auto"/>
            <w:vAlign w:val="center"/>
            <w:hideMark/>
          </w:tcPr>
          <w:p w14:paraId="0C89745F" w14:textId="77777777" w:rsidR="00C41741" w:rsidRPr="00E510E8" w:rsidRDefault="00C41741" w:rsidP="006520B8">
            <w:r w:rsidRPr="00E510E8">
              <w:t>Augstums:</w:t>
            </w:r>
          </w:p>
        </w:tc>
        <w:tc>
          <w:tcPr>
            <w:tcW w:w="0" w:type="auto"/>
            <w:vAlign w:val="center"/>
            <w:hideMark/>
          </w:tcPr>
          <w:p w14:paraId="104212F1" w14:textId="601BC621" w:rsidR="00C41741" w:rsidRPr="00E510E8" w:rsidRDefault="00C41741" w:rsidP="006520B8">
            <w:r w:rsidRPr="00E510E8">
              <w:t>2</w:t>
            </w:r>
            <w:r w:rsidR="006C4D39">
              <w:t>200</w:t>
            </w:r>
            <w:r w:rsidRPr="00E510E8">
              <w:t xml:space="preserve"> mm</w:t>
            </w:r>
          </w:p>
        </w:tc>
      </w:tr>
      <w:tr w:rsidR="006C4D39" w:rsidRPr="00E510E8" w14:paraId="3EB6156F" w14:textId="77777777" w:rsidTr="006520B8">
        <w:trPr>
          <w:tblCellSpacing w:w="15" w:type="dxa"/>
        </w:trPr>
        <w:tc>
          <w:tcPr>
            <w:tcW w:w="0" w:type="auto"/>
            <w:vAlign w:val="center"/>
          </w:tcPr>
          <w:p w14:paraId="41BBF964" w14:textId="400FA450" w:rsidR="006C4D39" w:rsidRPr="00E510E8" w:rsidRDefault="006C4D39" w:rsidP="006520B8">
            <w:r>
              <w:t>Jumts:</w:t>
            </w:r>
          </w:p>
        </w:tc>
        <w:tc>
          <w:tcPr>
            <w:tcW w:w="0" w:type="auto"/>
            <w:vAlign w:val="center"/>
          </w:tcPr>
          <w:p w14:paraId="635B4013" w14:textId="6217E156" w:rsidR="006C4D39" w:rsidRPr="00E510E8" w:rsidRDefault="006C4D39" w:rsidP="006520B8">
            <w:r>
              <w:t>2000- 4200 mm</w:t>
            </w:r>
          </w:p>
        </w:tc>
      </w:tr>
      <w:tr w:rsidR="006C4D39" w:rsidRPr="00E510E8" w14:paraId="3858546A" w14:textId="77777777" w:rsidTr="006520B8">
        <w:trPr>
          <w:tblCellSpacing w:w="15" w:type="dxa"/>
        </w:trPr>
        <w:tc>
          <w:tcPr>
            <w:tcW w:w="0" w:type="auto"/>
            <w:vAlign w:val="center"/>
          </w:tcPr>
          <w:p w14:paraId="733FF1AC" w14:textId="79A2A7BB" w:rsidR="006C4D39" w:rsidRDefault="006C4D39" w:rsidP="006520B8">
            <w:r>
              <w:t xml:space="preserve">Sols </w:t>
            </w:r>
          </w:p>
        </w:tc>
        <w:tc>
          <w:tcPr>
            <w:tcW w:w="0" w:type="auto"/>
            <w:vAlign w:val="center"/>
          </w:tcPr>
          <w:p w14:paraId="77274393" w14:textId="062691A3" w:rsidR="006C4D39" w:rsidRDefault="006C4D39" w:rsidP="006520B8">
            <w:r>
              <w:t>300- 2000 mm</w:t>
            </w:r>
          </w:p>
        </w:tc>
      </w:tr>
      <w:tr w:rsidR="006C4D39" w:rsidRPr="00E510E8" w14:paraId="353457A2" w14:textId="77777777" w:rsidTr="006520B8">
        <w:trPr>
          <w:tblCellSpacing w:w="15" w:type="dxa"/>
        </w:trPr>
        <w:tc>
          <w:tcPr>
            <w:tcW w:w="0" w:type="auto"/>
            <w:vAlign w:val="center"/>
          </w:tcPr>
          <w:p w14:paraId="552CC1C6" w14:textId="0CB7C167" w:rsidR="006C4D39" w:rsidRDefault="006C4D39" w:rsidP="006520B8">
            <w:r>
              <w:t>Konstrukcija</w:t>
            </w:r>
          </w:p>
        </w:tc>
        <w:tc>
          <w:tcPr>
            <w:tcW w:w="0" w:type="auto"/>
            <w:vAlign w:val="center"/>
          </w:tcPr>
          <w:p w14:paraId="20937A6D" w14:textId="77777777" w:rsidR="006C4D39" w:rsidRDefault="006C4D39" w:rsidP="006520B8">
            <w:r>
              <w:t xml:space="preserve">Tērauda, karsti cinkota </w:t>
            </w:r>
          </w:p>
          <w:p w14:paraId="3112B19B" w14:textId="69681B66" w:rsidR="006C4D39" w:rsidRDefault="006C4D39" w:rsidP="006520B8">
            <w:r>
              <w:t>Krāsota, sienas metāla.</w:t>
            </w:r>
          </w:p>
        </w:tc>
      </w:tr>
    </w:tbl>
    <w:p w14:paraId="35613D0D" w14:textId="10ADC3A7" w:rsidR="00C41741" w:rsidRDefault="00C41741" w:rsidP="00C41741"/>
    <w:p w14:paraId="6E6FE4B3" w14:textId="77777777" w:rsidR="00C41741" w:rsidRPr="0054568B" w:rsidRDefault="00C41741" w:rsidP="00C41741">
      <w:pPr>
        <w:numPr>
          <w:ilvl w:val="0"/>
          <w:numId w:val="5"/>
        </w:numPr>
        <w:contextualSpacing/>
        <w:jc w:val="right"/>
        <w:rPr>
          <w:b/>
        </w:rPr>
      </w:pPr>
      <w:r w:rsidRPr="0054568B">
        <w:rPr>
          <w:b/>
        </w:rPr>
        <w:t xml:space="preserve">pielikums </w:t>
      </w:r>
    </w:p>
    <w:p w14:paraId="55A5A415" w14:textId="229E1059" w:rsidR="00C41741" w:rsidRPr="0054568B" w:rsidRDefault="00C41741" w:rsidP="00C41741">
      <w:pPr>
        <w:jc w:val="right"/>
      </w:pPr>
      <w:r w:rsidRPr="0054568B">
        <w:t>Cenu aptaujai “</w:t>
      </w:r>
      <w:r w:rsidRPr="0054568B">
        <w:rPr>
          <w:b/>
          <w:bCs/>
        </w:rPr>
        <w:t xml:space="preserve">Autobusa pieturas nojumes uzstādīšana </w:t>
      </w:r>
      <w:r>
        <w:rPr>
          <w:b/>
          <w:bCs/>
        </w:rPr>
        <w:t>Umurgā</w:t>
      </w:r>
      <w:r w:rsidRPr="0054568B">
        <w:t>”</w:t>
      </w:r>
    </w:p>
    <w:p w14:paraId="4E94999D" w14:textId="77777777" w:rsidR="00C41741" w:rsidRPr="0054568B" w:rsidRDefault="00C41741" w:rsidP="00C41741">
      <w:pPr>
        <w:rPr>
          <w:b/>
        </w:rPr>
      </w:pPr>
    </w:p>
    <w:p w14:paraId="35D5E9A9" w14:textId="77777777" w:rsidR="00C41741" w:rsidRPr="0054568B" w:rsidRDefault="00C41741" w:rsidP="00C41741">
      <w:pPr>
        <w:jc w:val="center"/>
        <w:rPr>
          <w:b/>
        </w:rPr>
      </w:pPr>
      <w:r w:rsidRPr="0054568B">
        <w:rPr>
          <w:b/>
        </w:rPr>
        <w:t>PIEDĀVĀJUMA VEIDLAPA</w:t>
      </w:r>
    </w:p>
    <w:p w14:paraId="6A71D920" w14:textId="0A171BC8" w:rsidR="00C41741" w:rsidRPr="0054568B" w:rsidRDefault="00B37074" w:rsidP="00C41741">
      <w:pPr>
        <w:rPr>
          <w:b/>
        </w:rPr>
      </w:pPr>
      <w:r>
        <w:rPr>
          <w:b/>
        </w:rPr>
        <w:t>0</w:t>
      </w:r>
      <w:r w:rsidR="00B755F6">
        <w:rPr>
          <w:b/>
        </w:rPr>
        <w:t>2</w:t>
      </w:r>
      <w:r w:rsidR="00C41741" w:rsidRPr="0054568B">
        <w:rPr>
          <w:b/>
        </w:rPr>
        <w:t>.0</w:t>
      </w:r>
      <w:r w:rsidR="006C4D39">
        <w:rPr>
          <w:b/>
        </w:rPr>
        <w:t>8</w:t>
      </w:r>
      <w:r w:rsidR="00C41741" w:rsidRPr="0054568B">
        <w:rPr>
          <w:b/>
        </w:rPr>
        <w:t>.202</w:t>
      </w:r>
      <w:r w:rsidR="00C41741">
        <w:rPr>
          <w:b/>
        </w:rPr>
        <w:t>4</w:t>
      </w:r>
      <w:r w:rsidR="00C41741" w:rsidRPr="0054568B">
        <w:rPr>
          <w:b/>
        </w:rPr>
        <w:t>. Nr.1</w:t>
      </w:r>
    </w:p>
    <w:p w14:paraId="2CA38D92" w14:textId="77777777" w:rsidR="00C41741" w:rsidRPr="0054568B" w:rsidRDefault="00C41741" w:rsidP="00C41741">
      <w:pPr>
        <w:rPr>
          <w:b/>
        </w:rPr>
      </w:pPr>
    </w:p>
    <w:p w14:paraId="197AF7ED" w14:textId="2694321B" w:rsidR="00C41741" w:rsidRPr="0054568B" w:rsidRDefault="00C41741" w:rsidP="00C41741">
      <w:pPr>
        <w:jc w:val="both"/>
        <w:rPr>
          <w:b/>
        </w:rPr>
      </w:pPr>
      <w:r w:rsidRPr="0054568B">
        <w:rPr>
          <w:b/>
        </w:rPr>
        <w:tab/>
        <w:t>Pamatojoties uz saņemto uzaicinājumu, iesniedzam piedāvājumu cenu aptaujai “</w:t>
      </w:r>
      <w:r w:rsidRPr="0054568B">
        <w:rPr>
          <w:b/>
          <w:bCs/>
        </w:rPr>
        <w:t xml:space="preserve">Autobusa pieturas nojumes uzstādīšana </w:t>
      </w:r>
      <w:r>
        <w:rPr>
          <w:b/>
          <w:bCs/>
        </w:rPr>
        <w:t>Umurgā</w:t>
      </w:r>
      <w:r w:rsidRPr="0054568B">
        <w:rPr>
          <w:b/>
        </w:rPr>
        <w:t>”.</w:t>
      </w:r>
    </w:p>
    <w:p w14:paraId="1D86096E" w14:textId="77777777" w:rsidR="00C41741" w:rsidRPr="0054568B" w:rsidRDefault="00C41741" w:rsidP="00C41741">
      <w:pPr>
        <w:numPr>
          <w:ilvl w:val="0"/>
          <w:numId w:val="6"/>
        </w:numPr>
        <w:suppressAutoHyphens/>
        <w:spacing w:before="120" w:after="120"/>
        <w:rPr>
          <w:b/>
          <w:caps/>
        </w:rPr>
      </w:pPr>
      <w:r w:rsidRPr="0054568B">
        <w:rPr>
          <w:b/>
          <w:caps/>
        </w:rPr>
        <w:lastRenderedPageBreak/>
        <w:t>INFORMĀCIJA PAR PRETENDENTU</w:t>
      </w:r>
    </w:p>
    <w:tbl>
      <w:tblPr>
        <w:tblW w:w="9356" w:type="dxa"/>
        <w:tblInd w:w="108" w:type="dxa"/>
        <w:tblLayout w:type="fixed"/>
        <w:tblLook w:val="00A0" w:firstRow="1" w:lastRow="0" w:firstColumn="1" w:lastColumn="0" w:noHBand="0" w:noVBand="0"/>
      </w:tblPr>
      <w:tblGrid>
        <w:gridCol w:w="3240"/>
        <w:gridCol w:w="6116"/>
      </w:tblGrid>
      <w:tr w:rsidR="00C41741" w:rsidRPr="0054568B" w14:paraId="68C91540" w14:textId="77777777" w:rsidTr="006520B8">
        <w:trPr>
          <w:trHeight w:val="265"/>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3A247BA1" w14:textId="77777777" w:rsidR="00C41741" w:rsidRPr="0054568B" w:rsidRDefault="00C41741" w:rsidP="006520B8">
            <w:pPr>
              <w:snapToGrid w:val="0"/>
              <w:rPr>
                <w:b/>
              </w:rPr>
            </w:pPr>
            <w:r w:rsidRPr="0054568B">
              <w:rPr>
                <w:b/>
              </w:rPr>
              <w:t>Pretendenta nosaukums</w:t>
            </w:r>
          </w:p>
          <w:p w14:paraId="24A7B1F2" w14:textId="77777777" w:rsidR="00C41741" w:rsidRPr="0054568B" w:rsidRDefault="00C41741" w:rsidP="006520B8">
            <w:pPr>
              <w:snapToGrid w:val="0"/>
              <w:rPr>
                <w:b/>
              </w:rPr>
            </w:pPr>
            <w:r w:rsidRPr="0054568B">
              <w:rPr>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50625E50" w14:textId="77777777" w:rsidR="00C41741" w:rsidRPr="0054568B" w:rsidRDefault="00C41741" w:rsidP="006520B8">
            <w:pPr>
              <w:snapToGrid w:val="0"/>
              <w:spacing w:before="120" w:after="120"/>
              <w:rPr>
                <w:b/>
              </w:rPr>
            </w:pPr>
          </w:p>
        </w:tc>
      </w:tr>
      <w:tr w:rsidR="00C41741" w:rsidRPr="0054568B" w14:paraId="2CBD2336" w14:textId="77777777" w:rsidTr="006520B8">
        <w:trPr>
          <w:trHeight w:val="180"/>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05413190" w14:textId="77777777" w:rsidR="00C41741" w:rsidRPr="0054568B" w:rsidRDefault="00C41741" w:rsidP="006520B8">
            <w:pPr>
              <w:snapToGrid w:val="0"/>
              <w:rPr>
                <w:b/>
              </w:rPr>
            </w:pPr>
            <w:r w:rsidRPr="0054568B">
              <w:rPr>
                <w:b/>
              </w:rPr>
              <w:t>Reģistrācijas Nr.</w:t>
            </w:r>
          </w:p>
          <w:p w14:paraId="311717B6" w14:textId="77777777" w:rsidR="00C41741" w:rsidRPr="0054568B" w:rsidRDefault="00C41741" w:rsidP="006520B8">
            <w:pPr>
              <w:snapToGrid w:val="0"/>
              <w:rPr>
                <w:b/>
              </w:rPr>
            </w:pPr>
            <w:r w:rsidRPr="0054568B">
              <w:rPr>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5DF57602" w14:textId="77777777" w:rsidR="00C41741" w:rsidRPr="0054568B" w:rsidRDefault="00C41741" w:rsidP="006520B8">
            <w:pPr>
              <w:snapToGrid w:val="0"/>
              <w:spacing w:before="120" w:after="120"/>
              <w:rPr>
                <w:b/>
              </w:rPr>
            </w:pPr>
          </w:p>
        </w:tc>
      </w:tr>
      <w:tr w:rsidR="00C41741" w:rsidRPr="0054568B" w14:paraId="35DEBD84" w14:textId="77777777" w:rsidTr="006520B8">
        <w:trPr>
          <w:trHeight w:val="180"/>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6EFCAB73" w14:textId="77777777" w:rsidR="00C41741" w:rsidRPr="0054568B" w:rsidRDefault="00C41741" w:rsidP="006520B8">
            <w:pPr>
              <w:snapToGrid w:val="0"/>
              <w:rPr>
                <w:b/>
                <w:highlight w:val="yellow"/>
              </w:rPr>
            </w:pPr>
            <w:r w:rsidRPr="0054568B">
              <w:rPr>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6E4A5D00" w14:textId="77777777" w:rsidR="00C41741" w:rsidRPr="0054568B" w:rsidRDefault="00C41741" w:rsidP="006520B8">
            <w:pPr>
              <w:snapToGrid w:val="0"/>
              <w:spacing w:before="120" w:after="120"/>
              <w:rPr>
                <w:b/>
              </w:rPr>
            </w:pPr>
          </w:p>
        </w:tc>
      </w:tr>
      <w:tr w:rsidR="00C41741" w:rsidRPr="0054568B" w14:paraId="225953E1" w14:textId="77777777" w:rsidTr="006520B8">
        <w:trPr>
          <w:trHeight w:val="287"/>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3D1935D0" w14:textId="77777777" w:rsidR="00C41741" w:rsidRPr="0054568B" w:rsidRDefault="00C41741" w:rsidP="006520B8">
            <w:pPr>
              <w:snapToGrid w:val="0"/>
              <w:spacing w:before="120" w:after="120"/>
              <w:rPr>
                <w:b/>
              </w:rPr>
            </w:pPr>
            <w:r w:rsidRPr="0054568B">
              <w:rPr>
                <w:b/>
              </w:rPr>
              <w:t>Adrese</w:t>
            </w:r>
          </w:p>
        </w:tc>
        <w:tc>
          <w:tcPr>
            <w:tcW w:w="6116" w:type="dxa"/>
            <w:tcBorders>
              <w:top w:val="single" w:sz="4" w:space="0" w:color="000000"/>
              <w:left w:val="single" w:sz="4" w:space="0" w:color="000000"/>
              <w:bottom w:val="single" w:sz="4" w:space="0" w:color="000000"/>
              <w:right w:val="single" w:sz="4" w:space="0" w:color="000000"/>
            </w:tcBorders>
          </w:tcPr>
          <w:p w14:paraId="0B3243A2" w14:textId="77777777" w:rsidR="00C41741" w:rsidRPr="0054568B" w:rsidRDefault="00C41741" w:rsidP="006520B8">
            <w:pPr>
              <w:snapToGrid w:val="0"/>
              <w:spacing w:before="120" w:after="120"/>
              <w:rPr>
                <w:b/>
              </w:rPr>
            </w:pPr>
          </w:p>
        </w:tc>
      </w:tr>
      <w:tr w:rsidR="00C41741" w:rsidRPr="0054568B" w14:paraId="31D41923" w14:textId="77777777" w:rsidTr="006520B8">
        <w:trPr>
          <w:trHeight w:val="160"/>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57F390CA" w14:textId="77777777" w:rsidR="00C41741" w:rsidRPr="0054568B" w:rsidRDefault="00C41741" w:rsidP="006520B8">
            <w:pPr>
              <w:snapToGrid w:val="0"/>
              <w:spacing w:before="120" w:after="120"/>
              <w:rPr>
                <w:b/>
              </w:rPr>
            </w:pPr>
            <w:r w:rsidRPr="0054568B">
              <w:rPr>
                <w:b/>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36067C1C" w14:textId="77777777" w:rsidR="00C41741" w:rsidRPr="0054568B" w:rsidRDefault="00C41741" w:rsidP="006520B8">
            <w:pPr>
              <w:snapToGrid w:val="0"/>
              <w:spacing w:before="120" w:after="120"/>
              <w:rPr>
                <w:b/>
              </w:rPr>
            </w:pPr>
          </w:p>
        </w:tc>
      </w:tr>
      <w:tr w:rsidR="00C41741" w:rsidRPr="0054568B" w14:paraId="2205BEB4" w14:textId="77777777" w:rsidTr="006520B8">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30D51AD3" w14:textId="77777777" w:rsidR="00C41741" w:rsidRPr="0054568B" w:rsidRDefault="00C41741" w:rsidP="006520B8">
            <w:pPr>
              <w:snapToGrid w:val="0"/>
              <w:spacing w:before="120" w:after="120"/>
              <w:rPr>
                <w:b/>
              </w:rPr>
            </w:pPr>
            <w:r w:rsidRPr="0054568B">
              <w:rPr>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7A72D296" w14:textId="77777777" w:rsidR="00C41741" w:rsidRPr="0054568B" w:rsidRDefault="00C41741" w:rsidP="006520B8">
            <w:pPr>
              <w:snapToGrid w:val="0"/>
              <w:spacing w:before="120" w:after="120"/>
              <w:rPr>
                <w:b/>
              </w:rPr>
            </w:pPr>
          </w:p>
        </w:tc>
      </w:tr>
      <w:tr w:rsidR="00C41741" w:rsidRPr="0054568B" w14:paraId="5F187CBF" w14:textId="77777777" w:rsidTr="006520B8">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5171BCC2" w14:textId="77777777" w:rsidR="00C41741" w:rsidRPr="0054568B" w:rsidRDefault="00C41741" w:rsidP="006520B8">
            <w:pPr>
              <w:snapToGrid w:val="0"/>
              <w:spacing w:before="120" w:after="120"/>
              <w:rPr>
                <w:b/>
              </w:rPr>
            </w:pPr>
            <w:r w:rsidRPr="0054568B">
              <w:rPr>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13632F41" w14:textId="77777777" w:rsidR="00C41741" w:rsidRPr="0054568B" w:rsidRDefault="00C41741" w:rsidP="006520B8">
            <w:pPr>
              <w:snapToGrid w:val="0"/>
              <w:spacing w:before="120" w:after="120"/>
              <w:rPr>
                <w:b/>
              </w:rPr>
            </w:pPr>
          </w:p>
        </w:tc>
      </w:tr>
      <w:tr w:rsidR="00C41741" w:rsidRPr="0054568B" w14:paraId="0898142F" w14:textId="77777777" w:rsidTr="006520B8">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497684B3" w14:textId="77777777" w:rsidR="00C41741" w:rsidRPr="0054568B" w:rsidRDefault="00C41741" w:rsidP="006520B8">
            <w:pPr>
              <w:snapToGrid w:val="0"/>
              <w:spacing w:before="120" w:after="120"/>
              <w:rPr>
                <w:b/>
              </w:rPr>
            </w:pPr>
            <w:r w:rsidRPr="0054568B">
              <w:rPr>
                <w:b/>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62CDB4A5" w14:textId="77777777" w:rsidR="00C41741" w:rsidRPr="0054568B" w:rsidRDefault="00C41741" w:rsidP="006520B8">
            <w:pPr>
              <w:snapToGrid w:val="0"/>
              <w:spacing w:before="120" w:after="120"/>
              <w:rPr>
                <w:b/>
              </w:rPr>
            </w:pPr>
          </w:p>
        </w:tc>
      </w:tr>
      <w:tr w:rsidR="00C41741" w:rsidRPr="0054568B" w14:paraId="368C0F5B" w14:textId="77777777" w:rsidTr="006520B8">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4D4AF450" w14:textId="77777777" w:rsidR="00C41741" w:rsidRPr="0054568B" w:rsidRDefault="00C41741" w:rsidP="006520B8">
            <w:pPr>
              <w:snapToGrid w:val="0"/>
              <w:spacing w:before="120" w:after="120"/>
              <w:rPr>
                <w:b/>
              </w:rPr>
            </w:pPr>
            <w:r w:rsidRPr="0054568B">
              <w:rPr>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4F8B8577" w14:textId="77777777" w:rsidR="00C41741" w:rsidRPr="0054568B" w:rsidRDefault="00C41741" w:rsidP="006520B8">
            <w:pPr>
              <w:snapToGrid w:val="0"/>
              <w:spacing w:before="120" w:after="120"/>
              <w:rPr>
                <w:b/>
              </w:rPr>
            </w:pPr>
          </w:p>
        </w:tc>
      </w:tr>
    </w:tbl>
    <w:p w14:paraId="3635E9D4" w14:textId="77777777" w:rsidR="00C41741" w:rsidRPr="0054568B" w:rsidRDefault="00C41741" w:rsidP="00C41741">
      <w:pPr>
        <w:jc w:val="center"/>
        <w:rPr>
          <w:b/>
        </w:rPr>
      </w:pPr>
    </w:p>
    <w:p w14:paraId="4D5846B4" w14:textId="77777777" w:rsidR="00C41741" w:rsidRPr="0054568B" w:rsidRDefault="00C41741" w:rsidP="00C41741">
      <w:pPr>
        <w:rPr>
          <w:bCs/>
        </w:rPr>
      </w:pPr>
      <w:r w:rsidRPr="0054568B">
        <w:rPr>
          <w:bCs/>
        </w:rPr>
        <w:t>Ja piedāvājumu paraksta pilnvarotā persona, klāt pievienojama pilnvara.</w:t>
      </w:r>
    </w:p>
    <w:p w14:paraId="4E9D3551" w14:textId="77777777" w:rsidR="00C41741" w:rsidRPr="0054568B" w:rsidRDefault="00C41741" w:rsidP="00C41741">
      <w:pPr>
        <w:rPr>
          <w:b/>
        </w:rPr>
      </w:pPr>
    </w:p>
    <w:p w14:paraId="67B094F0" w14:textId="77777777" w:rsidR="00917580" w:rsidRPr="0054568B" w:rsidRDefault="00917580" w:rsidP="00C41741">
      <w:pPr>
        <w:ind w:left="360"/>
        <w:contextualSpacing/>
        <w:rPr>
          <w:b/>
        </w:rPr>
      </w:pPr>
    </w:p>
    <w:p w14:paraId="6A85C91B" w14:textId="77777777" w:rsidR="00C41741" w:rsidRPr="0054568B" w:rsidRDefault="00C41741" w:rsidP="00C41741">
      <w:pPr>
        <w:ind w:left="360"/>
        <w:contextualSpacing/>
        <w:rPr>
          <w:b/>
        </w:rPr>
      </w:pPr>
    </w:p>
    <w:p w14:paraId="298107DF" w14:textId="77777777" w:rsidR="00C41741" w:rsidRPr="0054568B" w:rsidRDefault="00C41741" w:rsidP="00C41741">
      <w:pPr>
        <w:ind w:left="360"/>
        <w:contextualSpacing/>
        <w:rPr>
          <w:b/>
        </w:rPr>
      </w:pPr>
    </w:p>
    <w:p w14:paraId="5617C18A" w14:textId="77777777" w:rsidR="00C41741" w:rsidRPr="0054568B" w:rsidRDefault="00C41741" w:rsidP="00C41741">
      <w:pPr>
        <w:ind w:left="360"/>
        <w:contextualSpacing/>
        <w:rPr>
          <w:b/>
        </w:rPr>
      </w:pPr>
    </w:p>
    <w:p w14:paraId="6868A891" w14:textId="77777777" w:rsidR="00C41741" w:rsidRPr="0054568B" w:rsidRDefault="00C41741" w:rsidP="00C41741">
      <w:pPr>
        <w:pStyle w:val="Sarakstarindkopa"/>
        <w:numPr>
          <w:ilvl w:val="0"/>
          <w:numId w:val="6"/>
        </w:numPr>
        <w:spacing w:after="0" w:line="240" w:lineRule="auto"/>
        <w:jc w:val="left"/>
        <w:rPr>
          <w:rFonts w:eastAsia="Times New Roman" w:cs="Times New Roman"/>
          <w:b/>
          <w:szCs w:val="24"/>
          <w:lang w:eastAsia="lv-LV"/>
        </w:rPr>
      </w:pPr>
      <w:r w:rsidRPr="0054568B">
        <w:rPr>
          <w:rFonts w:eastAsia="Times New Roman" w:cs="Times New Roman"/>
          <w:b/>
          <w:szCs w:val="24"/>
          <w:lang w:eastAsia="lv-LV"/>
        </w:rPr>
        <w:t>FINANŠU PIEDĀVĀJUMS</w:t>
      </w:r>
    </w:p>
    <w:p w14:paraId="1217AFED" w14:textId="77777777" w:rsidR="00C41741" w:rsidRPr="0054568B" w:rsidRDefault="00C41741" w:rsidP="00C41741">
      <w:pPr>
        <w:pStyle w:val="Sarakstarindkopa"/>
        <w:spacing w:after="0" w:line="240" w:lineRule="auto"/>
        <w:ind w:left="360"/>
        <w:rPr>
          <w:rFonts w:eastAsia="Times New Roman" w:cs="Times New Roman"/>
          <w:b/>
          <w:szCs w:val="24"/>
          <w:lang w:eastAsia="lv-LV"/>
        </w:rPr>
      </w:pPr>
    </w:p>
    <w:tbl>
      <w:tblPr>
        <w:tblStyle w:val="TableGrid1"/>
        <w:tblW w:w="9493" w:type="dxa"/>
        <w:tblLayout w:type="fixed"/>
        <w:tblLook w:val="04A0" w:firstRow="1" w:lastRow="0" w:firstColumn="1" w:lastColumn="0" w:noHBand="0" w:noVBand="1"/>
      </w:tblPr>
      <w:tblGrid>
        <w:gridCol w:w="7763"/>
        <w:gridCol w:w="1730"/>
      </w:tblGrid>
      <w:tr w:rsidR="00C41741" w:rsidRPr="0054568B" w14:paraId="4CCE1708" w14:textId="77777777" w:rsidTr="006520B8">
        <w:tc>
          <w:tcPr>
            <w:tcW w:w="7763" w:type="dxa"/>
            <w:vAlign w:val="center"/>
          </w:tcPr>
          <w:p w14:paraId="31C4C421" w14:textId="77777777" w:rsidR="00C41741" w:rsidRPr="0054568B" w:rsidRDefault="00C41741" w:rsidP="006520B8">
            <w:pPr>
              <w:jc w:val="center"/>
              <w:rPr>
                <w:b/>
              </w:rPr>
            </w:pPr>
            <w:r w:rsidRPr="0054568B">
              <w:rPr>
                <w:b/>
              </w:rPr>
              <w:t>Darba nosaukums</w:t>
            </w:r>
          </w:p>
        </w:tc>
        <w:tc>
          <w:tcPr>
            <w:tcW w:w="1730" w:type="dxa"/>
          </w:tcPr>
          <w:p w14:paraId="64A50632" w14:textId="77777777" w:rsidR="00C41741" w:rsidRPr="0054568B" w:rsidRDefault="00C41741" w:rsidP="006520B8">
            <w:pPr>
              <w:jc w:val="center"/>
              <w:rPr>
                <w:rFonts w:eastAsia="Calibri"/>
                <w:b/>
                <w:i/>
              </w:rPr>
            </w:pPr>
            <w:r w:rsidRPr="0054568B">
              <w:rPr>
                <w:rFonts w:eastAsia="Calibri"/>
                <w:b/>
              </w:rPr>
              <w:t>Piedāvātā cena</w:t>
            </w:r>
            <w:r w:rsidRPr="0054568B">
              <w:rPr>
                <w:rFonts w:eastAsia="Calibri"/>
                <w:b/>
                <w:i/>
              </w:rPr>
              <w:t xml:space="preserve"> </w:t>
            </w:r>
            <w:r w:rsidRPr="0054568B">
              <w:rPr>
                <w:rFonts w:eastAsia="Calibri"/>
                <w:b/>
              </w:rPr>
              <w:t>EUR</w:t>
            </w:r>
          </w:p>
          <w:p w14:paraId="29EB8EB2" w14:textId="77777777" w:rsidR="00C41741" w:rsidRPr="0054568B" w:rsidRDefault="00C41741" w:rsidP="006520B8">
            <w:pPr>
              <w:jc w:val="center"/>
              <w:rPr>
                <w:b/>
              </w:rPr>
            </w:pPr>
            <w:r w:rsidRPr="0054568B">
              <w:rPr>
                <w:rFonts w:eastAsia="Calibri"/>
                <w:b/>
              </w:rPr>
              <w:t>(bez PVN)</w:t>
            </w:r>
          </w:p>
        </w:tc>
      </w:tr>
      <w:tr w:rsidR="00C41741" w:rsidRPr="0054568B" w14:paraId="7608B351" w14:textId="77777777" w:rsidTr="006520B8">
        <w:tc>
          <w:tcPr>
            <w:tcW w:w="7763" w:type="dxa"/>
          </w:tcPr>
          <w:p w14:paraId="19567BFB" w14:textId="77777777" w:rsidR="00C41741" w:rsidRPr="0054568B" w:rsidRDefault="00C41741" w:rsidP="006520B8">
            <w:pPr>
              <w:rPr>
                <w:rFonts w:eastAsia="Calibri"/>
              </w:rPr>
            </w:pPr>
          </w:p>
        </w:tc>
        <w:tc>
          <w:tcPr>
            <w:tcW w:w="1730" w:type="dxa"/>
          </w:tcPr>
          <w:p w14:paraId="25DEF924" w14:textId="77777777" w:rsidR="00C41741" w:rsidRPr="0054568B" w:rsidRDefault="00C41741" w:rsidP="006520B8">
            <w:pPr>
              <w:jc w:val="center"/>
              <w:rPr>
                <w:rFonts w:eastAsia="Calibri"/>
                <w:b/>
              </w:rPr>
            </w:pPr>
          </w:p>
        </w:tc>
      </w:tr>
      <w:tr w:rsidR="00C41741" w:rsidRPr="0054568B" w14:paraId="253C9550" w14:textId="77777777" w:rsidTr="006520B8">
        <w:trPr>
          <w:trHeight w:val="269"/>
        </w:trPr>
        <w:tc>
          <w:tcPr>
            <w:tcW w:w="7763" w:type="dxa"/>
            <w:vAlign w:val="center"/>
          </w:tcPr>
          <w:p w14:paraId="46D41114" w14:textId="77777777" w:rsidR="00C41741" w:rsidRPr="0054568B" w:rsidRDefault="00C41741" w:rsidP="006520B8">
            <w:pPr>
              <w:jc w:val="right"/>
              <w:rPr>
                <w:b/>
              </w:rPr>
            </w:pPr>
            <w:r w:rsidRPr="0054568B">
              <w:rPr>
                <w:b/>
              </w:rPr>
              <w:t>PVN</w:t>
            </w:r>
          </w:p>
        </w:tc>
        <w:tc>
          <w:tcPr>
            <w:tcW w:w="1730" w:type="dxa"/>
          </w:tcPr>
          <w:p w14:paraId="50A00069" w14:textId="77777777" w:rsidR="00C41741" w:rsidRPr="0054568B" w:rsidRDefault="00C41741" w:rsidP="006520B8">
            <w:pPr>
              <w:jc w:val="center"/>
            </w:pPr>
          </w:p>
        </w:tc>
      </w:tr>
      <w:tr w:rsidR="00C41741" w:rsidRPr="0054568B" w14:paraId="368E37B3" w14:textId="77777777" w:rsidTr="006520B8">
        <w:trPr>
          <w:trHeight w:val="259"/>
        </w:trPr>
        <w:tc>
          <w:tcPr>
            <w:tcW w:w="7763" w:type="dxa"/>
            <w:vAlign w:val="center"/>
          </w:tcPr>
          <w:p w14:paraId="2038D763" w14:textId="77777777" w:rsidR="00C41741" w:rsidRPr="0054568B" w:rsidRDefault="00C41741" w:rsidP="006520B8">
            <w:pPr>
              <w:jc w:val="right"/>
            </w:pPr>
            <w:r w:rsidRPr="0054568B">
              <w:rPr>
                <w:rFonts w:eastAsia="Calibri"/>
                <w:b/>
              </w:rPr>
              <w:t>Kopējā piedāvājuma cena, EUR ar PVN</w:t>
            </w:r>
          </w:p>
        </w:tc>
        <w:tc>
          <w:tcPr>
            <w:tcW w:w="1730" w:type="dxa"/>
          </w:tcPr>
          <w:p w14:paraId="3FABA2B8" w14:textId="77777777" w:rsidR="00C41741" w:rsidRPr="0054568B" w:rsidRDefault="00C41741" w:rsidP="006520B8">
            <w:pPr>
              <w:jc w:val="center"/>
            </w:pPr>
          </w:p>
        </w:tc>
      </w:tr>
    </w:tbl>
    <w:p w14:paraId="08FB931D" w14:textId="77777777" w:rsidR="00C41741" w:rsidRPr="0054568B" w:rsidRDefault="00C41741" w:rsidP="00C41741">
      <w:pPr>
        <w:jc w:val="center"/>
        <w:rPr>
          <w:b/>
        </w:rPr>
      </w:pPr>
    </w:p>
    <w:p w14:paraId="36478525" w14:textId="77777777" w:rsidR="00C41741" w:rsidRPr="0054568B" w:rsidRDefault="00C41741" w:rsidP="00C41741">
      <w:pPr>
        <w:jc w:val="both"/>
      </w:pPr>
      <w:r w:rsidRPr="0054568B">
        <w:t xml:space="preserve">Piedāvātajā cenā esam iekļāvuši visus nodokļus, izmaksas, izdevumus un riskus, kas saistīti ar darbu veikšanu. </w:t>
      </w:r>
    </w:p>
    <w:p w14:paraId="70CBAC76" w14:textId="77777777" w:rsidR="00C41741" w:rsidRPr="0054568B" w:rsidRDefault="00C41741" w:rsidP="00C41741">
      <w:pPr>
        <w:jc w:val="both"/>
      </w:pPr>
    </w:p>
    <w:p w14:paraId="50A42AC5" w14:textId="77777777" w:rsidR="00C41741" w:rsidRPr="0054568B" w:rsidRDefault="00C41741" w:rsidP="00C41741">
      <w:r w:rsidRPr="0054568B">
        <w:t>Pretendenta / pilnvarotās personas paraksts ___________________________________________</w:t>
      </w:r>
    </w:p>
    <w:p w14:paraId="4509A3CE" w14:textId="77777777" w:rsidR="00C41741" w:rsidRPr="0054568B" w:rsidRDefault="00C41741" w:rsidP="00C41741">
      <w:pPr>
        <w:ind w:left="360" w:hanging="360"/>
      </w:pPr>
    </w:p>
    <w:p w14:paraId="1DDDE051" w14:textId="77777777" w:rsidR="00C41741" w:rsidRPr="0054568B" w:rsidRDefault="00C41741" w:rsidP="00C41741">
      <w:pPr>
        <w:ind w:left="360" w:hanging="360"/>
      </w:pPr>
      <w:r w:rsidRPr="0054568B">
        <w:t>Pretendenta / pilnvarotās personas vārds, uzvārds, amats ________________________________</w:t>
      </w:r>
    </w:p>
    <w:p w14:paraId="63F34C08" w14:textId="77777777" w:rsidR="00C41741" w:rsidRPr="0054568B" w:rsidRDefault="00C41741" w:rsidP="00C41741">
      <w:pPr>
        <w:ind w:left="360" w:hanging="360"/>
      </w:pPr>
    </w:p>
    <w:p w14:paraId="07B8A920" w14:textId="77777777" w:rsidR="00C41741" w:rsidRPr="0054568B" w:rsidRDefault="00C41741" w:rsidP="00C41741">
      <w:pPr>
        <w:ind w:left="360" w:hanging="360"/>
      </w:pPr>
    </w:p>
    <w:p w14:paraId="523CD869" w14:textId="77777777" w:rsidR="00C41741" w:rsidRPr="0054568B" w:rsidRDefault="00C41741" w:rsidP="00C41741">
      <w:pPr>
        <w:ind w:left="360" w:hanging="360"/>
      </w:pPr>
    </w:p>
    <w:p w14:paraId="03471F4C" w14:textId="77777777" w:rsidR="00C41741" w:rsidRDefault="00C41741" w:rsidP="00C41741"/>
    <w:p w14:paraId="323B667E" w14:textId="77777777" w:rsidR="00EC1436" w:rsidRDefault="00EC1436" w:rsidP="00EC1436">
      <w:pPr>
        <w:tabs>
          <w:tab w:val="left" w:pos="1064"/>
        </w:tabs>
        <w:rPr>
          <w:sz w:val="18"/>
          <w:szCs w:val="20"/>
        </w:rPr>
      </w:pPr>
    </w:p>
    <w:sectPr w:rsidR="00EC1436" w:rsidSect="00171B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ACB10" w14:textId="77777777" w:rsidR="004E1782" w:rsidRDefault="004E1782" w:rsidP="00C432D4">
      <w:r>
        <w:separator/>
      </w:r>
    </w:p>
  </w:endnote>
  <w:endnote w:type="continuationSeparator" w:id="0">
    <w:p w14:paraId="47FD8D45" w14:textId="77777777" w:rsidR="004E1782" w:rsidRDefault="004E1782"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EC892" w14:textId="77777777" w:rsidR="004E1782" w:rsidRDefault="004E1782" w:rsidP="00C432D4">
      <w:r>
        <w:separator/>
      </w:r>
    </w:p>
  </w:footnote>
  <w:footnote w:type="continuationSeparator" w:id="0">
    <w:p w14:paraId="51933C3D" w14:textId="77777777" w:rsidR="004E1782" w:rsidRDefault="004E1782" w:rsidP="00C43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F68E7"/>
    <w:multiLevelType w:val="hybridMultilevel"/>
    <w:tmpl w:val="1090A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33DBA"/>
    <w:multiLevelType w:val="hybridMultilevel"/>
    <w:tmpl w:val="9DAA2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754E128F"/>
    <w:multiLevelType w:val="hybridMultilevel"/>
    <w:tmpl w:val="603AF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4827019">
    <w:abstractNumId w:val="0"/>
  </w:num>
  <w:num w:numId="2" w16cid:durableId="56713836">
    <w:abstractNumId w:val="5"/>
  </w:num>
  <w:num w:numId="3" w16cid:durableId="452215229">
    <w:abstractNumId w:val="2"/>
  </w:num>
  <w:num w:numId="4" w16cid:durableId="2125494340">
    <w:abstractNumId w:val="4"/>
  </w:num>
  <w:num w:numId="5" w16cid:durableId="1390228782">
    <w:abstractNumId w:val="1"/>
  </w:num>
  <w:num w:numId="6" w16cid:durableId="970938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0"/>
    <w:rsid w:val="00036684"/>
    <w:rsid w:val="00041AF8"/>
    <w:rsid w:val="00064B8F"/>
    <w:rsid w:val="00070CA9"/>
    <w:rsid w:val="0009600B"/>
    <w:rsid w:val="000B7A18"/>
    <w:rsid w:val="0010665C"/>
    <w:rsid w:val="00110CDE"/>
    <w:rsid w:val="00112C71"/>
    <w:rsid w:val="00141F41"/>
    <w:rsid w:val="00171B15"/>
    <w:rsid w:val="00176D9F"/>
    <w:rsid w:val="001777D7"/>
    <w:rsid w:val="0018291D"/>
    <w:rsid w:val="001A5FB7"/>
    <w:rsid w:val="001D5338"/>
    <w:rsid w:val="001D688C"/>
    <w:rsid w:val="001E58EF"/>
    <w:rsid w:val="001F2CC9"/>
    <w:rsid w:val="001F3440"/>
    <w:rsid w:val="002021F2"/>
    <w:rsid w:val="00202493"/>
    <w:rsid w:val="00226022"/>
    <w:rsid w:val="0026038B"/>
    <w:rsid w:val="00266C3E"/>
    <w:rsid w:val="00294A0D"/>
    <w:rsid w:val="002D76BB"/>
    <w:rsid w:val="002F6C12"/>
    <w:rsid w:val="003D1279"/>
    <w:rsid w:val="003E3928"/>
    <w:rsid w:val="003E4FC6"/>
    <w:rsid w:val="003E5D23"/>
    <w:rsid w:val="004134C3"/>
    <w:rsid w:val="004327F0"/>
    <w:rsid w:val="0045293F"/>
    <w:rsid w:val="00461622"/>
    <w:rsid w:val="00483A45"/>
    <w:rsid w:val="004A6936"/>
    <w:rsid w:val="004B2CAA"/>
    <w:rsid w:val="004C063E"/>
    <w:rsid w:val="004C3619"/>
    <w:rsid w:val="004C7390"/>
    <w:rsid w:val="004D0771"/>
    <w:rsid w:val="004E1782"/>
    <w:rsid w:val="004E556B"/>
    <w:rsid w:val="00554CD4"/>
    <w:rsid w:val="00570F61"/>
    <w:rsid w:val="005834DE"/>
    <w:rsid w:val="005B2342"/>
    <w:rsid w:val="005E39E2"/>
    <w:rsid w:val="005F1126"/>
    <w:rsid w:val="006456B0"/>
    <w:rsid w:val="00645CB4"/>
    <w:rsid w:val="00671977"/>
    <w:rsid w:val="00681646"/>
    <w:rsid w:val="00696EC3"/>
    <w:rsid w:val="006B2306"/>
    <w:rsid w:val="006C4D39"/>
    <w:rsid w:val="006C5375"/>
    <w:rsid w:val="007024CA"/>
    <w:rsid w:val="007468FD"/>
    <w:rsid w:val="0074786F"/>
    <w:rsid w:val="00752BE4"/>
    <w:rsid w:val="007A3F7F"/>
    <w:rsid w:val="007C7066"/>
    <w:rsid w:val="007D10D0"/>
    <w:rsid w:val="007F6929"/>
    <w:rsid w:val="008043A2"/>
    <w:rsid w:val="008401E7"/>
    <w:rsid w:val="0085752C"/>
    <w:rsid w:val="00860DCD"/>
    <w:rsid w:val="008621A5"/>
    <w:rsid w:val="00874AE5"/>
    <w:rsid w:val="00881517"/>
    <w:rsid w:val="00891435"/>
    <w:rsid w:val="008E370D"/>
    <w:rsid w:val="008E3E11"/>
    <w:rsid w:val="008F7F78"/>
    <w:rsid w:val="00917580"/>
    <w:rsid w:val="0092739D"/>
    <w:rsid w:val="0094553B"/>
    <w:rsid w:val="00965B62"/>
    <w:rsid w:val="009B4D63"/>
    <w:rsid w:val="009B5E6D"/>
    <w:rsid w:val="00A124D3"/>
    <w:rsid w:val="00A75555"/>
    <w:rsid w:val="00AB780C"/>
    <w:rsid w:val="00AD6602"/>
    <w:rsid w:val="00AE57A1"/>
    <w:rsid w:val="00B02C5D"/>
    <w:rsid w:val="00B228AD"/>
    <w:rsid w:val="00B33432"/>
    <w:rsid w:val="00B37074"/>
    <w:rsid w:val="00B376DF"/>
    <w:rsid w:val="00B531FE"/>
    <w:rsid w:val="00B611C9"/>
    <w:rsid w:val="00B755F6"/>
    <w:rsid w:val="00B82128"/>
    <w:rsid w:val="00B85327"/>
    <w:rsid w:val="00B96ED5"/>
    <w:rsid w:val="00BA1ED1"/>
    <w:rsid w:val="00BA5BAF"/>
    <w:rsid w:val="00BA60D2"/>
    <w:rsid w:val="00BD3726"/>
    <w:rsid w:val="00C41741"/>
    <w:rsid w:val="00C432D4"/>
    <w:rsid w:val="00CC3A9A"/>
    <w:rsid w:val="00CC5DFD"/>
    <w:rsid w:val="00CD269B"/>
    <w:rsid w:val="00CE2716"/>
    <w:rsid w:val="00CE3080"/>
    <w:rsid w:val="00D14EB5"/>
    <w:rsid w:val="00D46B5B"/>
    <w:rsid w:val="00D76A53"/>
    <w:rsid w:val="00D87258"/>
    <w:rsid w:val="00DB30D6"/>
    <w:rsid w:val="00DB4D10"/>
    <w:rsid w:val="00E03D67"/>
    <w:rsid w:val="00E379D5"/>
    <w:rsid w:val="00E42515"/>
    <w:rsid w:val="00E431FE"/>
    <w:rsid w:val="00E759BB"/>
    <w:rsid w:val="00E76598"/>
    <w:rsid w:val="00E76EE6"/>
    <w:rsid w:val="00E852B7"/>
    <w:rsid w:val="00EB64A7"/>
    <w:rsid w:val="00EC1436"/>
    <w:rsid w:val="00ED2931"/>
    <w:rsid w:val="00EF4F47"/>
    <w:rsid w:val="00F649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8A51"/>
  <w15:docId w15:val="{226C2DB0-AF4E-7D45-A846-43B667FC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2">
    <w:name w:val="heading 2"/>
    <w:basedOn w:val="Parasts"/>
    <w:next w:val="Parasts"/>
    <w:link w:val="Virsraksts2Rakstz"/>
    <w:uiPriority w:val="9"/>
    <w:semiHidden/>
    <w:unhideWhenUsed/>
    <w:qFormat/>
    <w:rsid w:val="00C4174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874AE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74AE5"/>
    <w:rPr>
      <w:rFonts w:ascii="Tahoma" w:eastAsia="Times New Roman" w:hAnsi="Tahoma" w:cs="Tahoma"/>
      <w:sz w:val="16"/>
      <w:szCs w:val="16"/>
    </w:rPr>
  </w:style>
  <w:style w:type="paragraph" w:styleId="Sarakstarindkopa">
    <w:name w:val="List Paragraph"/>
    <w:basedOn w:val="Parasts"/>
    <w:uiPriority w:val="34"/>
    <w:qFormat/>
    <w:rsid w:val="00EC1436"/>
    <w:pPr>
      <w:spacing w:after="200" w:line="276" w:lineRule="auto"/>
      <w:ind w:left="720"/>
      <w:contextualSpacing/>
      <w:jc w:val="both"/>
    </w:pPr>
    <w:rPr>
      <w:rFonts w:eastAsiaTheme="minorHAnsi" w:cstheme="minorBidi"/>
      <w:szCs w:val="22"/>
      <w:lang w:eastAsia="en-US"/>
    </w:rPr>
  </w:style>
  <w:style w:type="paragraph" w:styleId="Paraststmeklis">
    <w:name w:val="Normal (Web)"/>
    <w:basedOn w:val="Parasts"/>
    <w:uiPriority w:val="99"/>
    <w:semiHidden/>
    <w:unhideWhenUsed/>
    <w:rsid w:val="00EC1436"/>
    <w:pPr>
      <w:spacing w:before="100" w:beforeAutospacing="1" w:after="100" w:afterAutospacing="1"/>
    </w:pPr>
    <w:rPr>
      <w:lang w:val="en-US" w:eastAsia="en-US"/>
    </w:rPr>
  </w:style>
  <w:style w:type="character" w:customStyle="1" w:styleId="Virsraksts2Rakstz">
    <w:name w:val="Virsraksts 2 Rakstz."/>
    <w:basedOn w:val="Noklusjumarindkopasfonts"/>
    <w:link w:val="Virsraksts2"/>
    <w:uiPriority w:val="9"/>
    <w:semiHidden/>
    <w:rsid w:val="00C41741"/>
    <w:rPr>
      <w:rFonts w:asciiTheme="majorHAnsi" w:eastAsiaTheme="majorEastAsia" w:hAnsiTheme="majorHAnsi" w:cstheme="majorBidi"/>
      <w:color w:val="2F5496" w:themeColor="accent1" w:themeShade="BF"/>
      <w:sz w:val="26"/>
      <w:szCs w:val="26"/>
    </w:rPr>
  </w:style>
  <w:style w:type="table" w:customStyle="1" w:styleId="TableGrid1">
    <w:name w:val="Table Grid1"/>
    <w:basedOn w:val="Parastatabula"/>
    <w:next w:val="Reatabula"/>
    <w:uiPriority w:val="39"/>
    <w:rsid w:val="00C417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C41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41741"/>
    <w:rPr>
      <w:color w:val="0563C1" w:themeColor="hyperlink"/>
      <w:u w:val="single"/>
    </w:rPr>
  </w:style>
  <w:style w:type="character" w:styleId="Neatrisintapieminana">
    <w:name w:val="Unresolved Mention"/>
    <w:basedOn w:val="Noklusjumarindkopasfonts"/>
    <w:uiPriority w:val="99"/>
    <w:semiHidden/>
    <w:unhideWhenUsed/>
    <w:rsid w:val="00C41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1448506952">
      <w:bodyDiv w:val="1"/>
      <w:marLeft w:val="0"/>
      <w:marRight w:val="0"/>
      <w:marTop w:val="0"/>
      <w:marBottom w:val="0"/>
      <w:divBdr>
        <w:top w:val="none" w:sz="0" w:space="0" w:color="auto"/>
        <w:left w:val="none" w:sz="0" w:space="0" w:color="auto"/>
        <w:bottom w:val="none" w:sz="0" w:space="0" w:color="auto"/>
        <w:right w:val="none" w:sz="0" w:space="0" w:color="auto"/>
      </w:divBdr>
    </w:div>
    <w:div w:id="17892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martins.gravelsins@limbazunovads.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558</Words>
  <Characters>3182</Characters>
  <Application>Microsoft Office Word</Application>
  <DocSecurity>0</DocSecurity>
  <Lines>26</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mārtiņš grāvelsiņš</cp:lastModifiedBy>
  <cp:revision>5</cp:revision>
  <cp:lastPrinted>2024-01-11T09:32:00Z</cp:lastPrinted>
  <dcterms:created xsi:type="dcterms:W3CDTF">2024-08-01T08:58:00Z</dcterms:created>
  <dcterms:modified xsi:type="dcterms:W3CDTF">2024-08-02T05:33:00Z</dcterms:modified>
</cp:coreProperties>
</file>