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7A800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b/>
          <w:bCs/>
          <w:cap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0440B6D0" wp14:editId="41B20C19">
            <wp:simplePos x="0" y="0"/>
            <wp:positionH relativeFrom="column">
              <wp:posOffset>2682240</wp:posOffset>
            </wp:positionH>
            <wp:positionV relativeFrom="paragraph">
              <wp:posOffset>-5715</wp:posOffset>
            </wp:positionV>
            <wp:extent cx="757555" cy="901065"/>
            <wp:effectExtent l="0" t="0" r="4445" b="0"/>
            <wp:wrapTopAndBottom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ttēls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55" cy="90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032AE">
        <w:rPr>
          <w:rFonts w:ascii="Times New Roman" w:eastAsia="Times New Roman" w:hAnsi="Times New Roman" w:cs="Times New Roman"/>
          <w:b/>
          <w:bCs/>
          <w:caps/>
          <w:noProof/>
          <w:sz w:val="28"/>
          <w:szCs w:val="28"/>
          <w:lang w:val="en-GB" w:eastAsia="en-US"/>
        </w:rPr>
        <w:t>Limbažu novada DOME</w:t>
      </w:r>
    </w:p>
    <w:p w14:paraId="7A54ED73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proofErr w:type="spellStart"/>
      <w:r w:rsidRPr="005032AE">
        <w:rPr>
          <w:rFonts w:ascii="Times New Roman" w:eastAsia="Times New Roman" w:hAnsi="Times New Roman" w:cs="Times New Roman"/>
          <w:sz w:val="18"/>
          <w:szCs w:val="20"/>
        </w:rPr>
        <w:t>Reģ</w:t>
      </w:r>
      <w:proofErr w:type="spellEnd"/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. Nr.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90009114631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;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Rīgas iela 16, Limbaži, Limbažu novads LV-4001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; </w:t>
      </w:r>
    </w:p>
    <w:p w14:paraId="272652BC" w14:textId="77777777" w:rsidR="005032AE" w:rsidRPr="005032AE" w:rsidRDefault="005032AE" w:rsidP="005032AE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0"/>
        </w:rPr>
      </w:pPr>
      <w:r w:rsidRPr="005032AE">
        <w:rPr>
          <w:rFonts w:ascii="Times New Roman" w:eastAsia="Times New Roman" w:hAnsi="Times New Roman" w:cs="Times New Roman"/>
          <w:sz w:val="18"/>
          <w:szCs w:val="20"/>
        </w:rPr>
        <w:t>E-pasts</w:t>
      </w:r>
      <w:r w:rsidRPr="005032AE">
        <w:rPr>
          <w:rFonts w:ascii="Times New Roman" w:eastAsia="Times New Roman" w:hAnsi="Times New Roman" w:cs="Times New Roman"/>
          <w:iCs/>
          <w:sz w:val="18"/>
          <w:szCs w:val="20"/>
        </w:rPr>
        <w:t xml:space="preserve"> </w:t>
      </w:r>
      <w:r w:rsidRPr="005032AE">
        <w:rPr>
          <w:rFonts w:ascii="Times New Roman" w:eastAsia="Times New Roman" w:hAnsi="Times New Roman" w:cs="Times New Roman"/>
          <w:iCs/>
          <w:noProof/>
          <w:sz w:val="18"/>
          <w:szCs w:val="20"/>
        </w:rPr>
        <w:t>pasts@limbazunovads.lv</w:t>
      </w:r>
      <w:r w:rsidRPr="005032AE">
        <w:rPr>
          <w:rFonts w:ascii="Times New Roman" w:eastAsia="Times New Roman" w:hAnsi="Times New Roman" w:cs="Times New Roman"/>
          <w:iCs/>
          <w:sz w:val="18"/>
          <w:szCs w:val="20"/>
        </w:rPr>
        <w:t>;</w:t>
      </w:r>
      <w:r w:rsidRPr="005032AE">
        <w:rPr>
          <w:rFonts w:ascii="Times New Roman" w:eastAsia="Times New Roman" w:hAnsi="Times New Roman" w:cs="Times New Roman"/>
          <w:sz w:val="18"/>
          <w:szCs w:val="20"/>
        </w:rPr>
        <w:t xml:space="preserve"> tālrunis </w:t>
      </w:r>
      <w:r w:rsidRPr="005032AE">
        <w:rPr>
          <w:rFonts w:ascii="Times New Roman" w:eastAsia="Times New Roman" w:hAnsi="Times New Roman" w:cs="Times New Roman"/>
          <w:noProof/>
          <w:sz w:val="18"/>
          <w:szCs w:val="20"/>
        </w:rPr>
        <w:t>64023003</w:t>
      </w:r>
    </w:p>
    <w:p w14:paraId="0152C387" w14:textId="77777777" w:rsidR="000A7A11" w:rsidRPr="005032AE" w:rsidRDefault="000A7A11" w:rsidP="000A7A11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5F23C777" w14:textId="77777777" w:rsidR="000A7A11" w:rsidRPr="005032AE" w:rsidRDefault="000A7A11" w:rsidP="000A7A1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APSTIPRINĀTS</w:t>
      </w:r>
    </w:p>
    <w:p w14:paraId="7AA80DA0" w14:textId="77777777" w:rsidR="000A7A11" w:rsidRPr="005032AE" w:rsidRDefault="000A7A11" w:rsidP="000A7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ar Limbažu novada domes</w:t>
      </w:r>
    </w:p>
    <w:p w14:paraId="1C1F9FEC" w14:textId="77777777" w:rsidR="000A7A11" w:rsidRPr="005032AE" w:rsidRDefault="000A7A11" w:rsidP="000A7A1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20.06.2024. sēdes lēmumu Nr.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426</w:t>
      </w:r>
    </w:p>
    <w:p w14:paraId="5F812E5A" w14:textId="715FE24B" w:rsidR="00D108B3" w:rsidRDefault="000A7A11" w:rsidP="00D10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11</w:t>
      </w: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12</w:t>
      </w:r>
      <w:r w:rsidRPr="005032AE">
        <w:rPr>
          <w:rFonts w:ascii="Times New Roman" w:eastAsia="Times New Roman" w:hAnsi="Times New Roman" w:cs="Times New Roman"/>
          <w:sz w:val="24"/>
          <w:szCs w:val="24"/>
          <w:lang w:eastAsia="en-US"/>
        </w:rPr>
        <w:t>.)</w:t>
      </w:r>
    </w:p>
    <w:p w14:paraId="06795907" w14:textId="77777777" w:rsidR="00D108B3" w:rsidRDefault="00D108B3" w:rsidP="00D10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85905BB" w14:textId="135C9F88" w:rsidR="00D108B3" w:rsidRPr="00D108B3" w:rsidRDefault="00D108B3" w:rsidP="00D108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GROZĪJUMI izdarīti ar</w:t>
      </w:r>
    </w:p>
    <w:p w14:paraId="0A7888BF" w14:textId="53806A29" w:rsidR="00D108B3" w:rsidRPr="00D108B3" w:rsidRDefault="00D108B3" w:rsidP="00D108B3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Limbažu novada domes </w:t>
      </w:r>
      <w:r w:rsidR="008B47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25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07.2024. sēdes lēmumu Nr.</w:t>
      </w:r>
      <w:r w:rsidR="008B47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556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(protokols Nr.</w:t>
      </w:r>
      <w:r w:rsidR="008B47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14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,</w:t>
      </w:r>
      <w:r w:rsidR="008B474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36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.)</w:t>
      </w:r>
    </w:p>
    <w:p w14:paraId="6DC17D35" w14:textId="77777777" w:rsidR="00D108B3" w:rsidRPr="005032AE" w:rsidRDefault="00D108B3" w:rsidP="00D108B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0EEC37BA" w14:textId="77777777" w:rsidR="000A7A11" w:rsidRPr="005032AE" w:rsidRDefault="000A7A11" w:rsidP="000A7A11">
      <w:pPr>
        <w:spacing w:after="0" w:line="240" w:lineRule="auto"/>
        <w:ind w:left="2872" w:right="281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ALOJAS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BIBLIOTĒ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NOLI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</w:p>
    <w:p w14:paraId="17229DB5" w14:textId="77777777" w:rsidR="000A7A11" w:rsidRPr="005032AE" w:rsidRDefault="000A7A11" w:rsidP="000A7A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5032AE">
        <w:rPr>
          <w:rFonts w:ascii="Times New Roman" w:hAnsi="Times New Roman" w:cs="Times New Roman"/>
          <w:i/>
          <w:iCs/>
        </w:rPr>
        <w:t>Izdots saskaņā ar</w:t>
      </w:r>
    </w:p>
    <w:p w14:paraId="2608F901" w14:textId="77777777" w:rsidR="000A7A11" w:rsidRPr="005032AE" w:rsidRDefault="000A7A11" w:rsidP="000A7A11">
      <w:pPr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  <w:r w:rsidRPr="005032AE">
        <w:rPr>
          <w:rFonts w:ascii="Times New Roman" w:hAnsi="Times New Roman" w:cs="Times New Roman"/>
          <w:i/>
          <w:iCs/>
        </w:rPr>
        <w:t>Bibliotēku likuma 4. panta otro daļu</w:t>
      </w:r>
    </w:p>
    <w:p w14:paraId="41456372" w14:textId="77777777" w:rsidR="000A7A11" w:rsidRPr="005032AE" w:rsidRDefault="000A7A11" w:rsidP="000A7A1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E04DC37" w14:textId="77777777" w:rsidR="000A7A11" w:rsidRPr="005032AE" w:rsidRDefault="000A7A11" w:rsidP="000A7A11">
      <w:pPr>
        <w:spacing w:after="12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3B80EE9E" w14:textId="77777777" w:rsidR="000A7A11" w:rsidRPr="005032AE" w:rsidRDefault="000A7A11" w:rsidP="000A7A11">
      <w:pPr>
        <w:tabs>
          <w:tab w:val="left" w:pos="4103"/>
        </w:tabs>
        <w:spacing w:after="0" w:line="240" w:lineRule="auto"/>
        <w:ind w:left="35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Vispārīgie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5C4EE58F" w14:textId="77777777" w:rsidR="000A7A11" w:rsidRPr="005032AE" w:rsidRDefault="000A7A11" w:rsidP="000A7A11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9C987B3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16" w:hanging="284"/>
        <w:jc w:val="both"/>
        <w:rPr>
          <w:color w:val="000000"/>
        </w:rPr>
      </w:pPr>
      <w:r w:rsidRPr="005032AE">
        <w:rPr>
          <w:color w:val="000000"/>
        </w:rPr>
        <w:t>Alojas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</w:t>
      </w:r>
      <w:r w:rsidRPr="005032AE">
        <w:rPr>
          <w:color w:val="000000"/>
          <w:spacing w:val="-3"/>
        </w:rPr>
        <w:t>k</w:t>
      </w:r>
      <w:r w:rsidRPr="005032AE">
        <w:rPr>
          <w:color w:val="000000"/>
        </w:rPr>
        <w:t>a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(turpmāk</w:t>
      </w:r>
      <w:r w:rsidRPr="005032AE">
        <w:rPr>
          <w:color w:val="000000"/>
          <w:spacing w:val="27"/>
        </w:rPr>
        <w:t xml:space="preserve"> </w:t>
      </w:r>
      <w:r w:rsidRPr="005032AE">
        <w:rPr>
          <w:color w:val="000000"/>
        </w:rPr>
        <w:t>-</w:t>
      </w:r>
      <w:r w:rsidRPr="005032AE">
        <w:rPr>
          <w:color w:val="000000"/>
          <w:spacing w:val="2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ibliotēka)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 xml:space="preserve">r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</w:t>
      </w:r>
      <w:r w:rsidRPr="005032AE">
        <w:rPr>
          <w:color w:val="000000"/>
          <w:spacing w:val="2"/>
        </w:rPr>
        <w:t>d</w:t>
      </w:r>
      <w:r w:rsidRPr="005032AE">
        <w:rPr>
          <w:color w:val="000000"/>
        </w:rPr>
        <w:t>ības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kul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s,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lītības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  <w:spacing w:val="-2"/>
        </w:rPr>
        <w:t>u</w:t>
      </w:r>
      <w:r w:rsidRPr="005032AE">
        <w:rPr>
          <w:color w:val="000000"/>
        </w:rPr>
        <w:t>n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ijas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iestāde,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kas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Bibliotēku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kumā noteiktā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kārtībā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istr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a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-1"/>
        </w:rPr>
        <w:t>La</w:t>
      </w:r>
      <w:r w:rsidRPr="005032AE">
        <w:rPr>
          <w:color w:val="000000"/>
        </w:rPr>
        <w:t>tvijas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Republikas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minis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rijā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  <w:spacing w:val="-2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ic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pasaules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kul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mantojuma</w:t>
      </w:r>
      <w:r w:rsidRPr="005032AE">
        <w:rPr>
          <w:color w:val="000000"/>
          <w:spacing w:val="52"/>
        </w:rPr>
        <w:t xml:space="preserve"> - </w:t>
      </w:r>
      <w:r w:rsidRPr="005032AE">
        <w:rPr>
          <w:color w:val="000000"/>
        </w:rPr>
        <w:t>ie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piedda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</w:rPr>
        <w:t>bu,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elektronisko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devumu,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rok</w:t>
      </w:r>
      <w:r w:rsidRPr="005032AE">
        <w:rPr>
          <w:color w:val="000000"/>
          <w:spacing w:val="-1"/>
        </w:rPr>
        <w:t>ra</w:t>
      </w:r>
      <w:r w:rsidRPr="005032AE">
        <w:rPr>
          <w:color w:val="000000"/>
        </w:rPr>
        <w:t>kstu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citu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dokumentu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krāš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 sistemati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katalo</w:t>
      </w:r>
      <w:r w:rsidRPr="005032AE">
        <w:rPr>
          <w:color w:val="000000"/>
          <w:spacing w:val="-3"/>
        </w:rPr>
        <w:t>ģ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8"/>
        </w:rPr>
        <w:t xml:space="preserve"> </w:t>
      </w:r>
      <w:proofErr w:type="spellStart"/>
      <w:r w:rsidRPr="005032AE">
        <w:rPr>
          <w:color w:val="000000"/>
        </w:rPr>
        <w:t>biblio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raf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</w:t>
      </w:r>
      <w:proofErr w:type="spellEnd"/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2"/>
        </w:rPr>
        <w:t>l</w:t>
      </w:r>
      <w:r w:rsidRPr="005032AE">
        <w:rPr>
          <w:color w:val="000000"/>
        </w:rPr>
        <w:t>ab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  <w:spacing w:val="2"/>
        </w:rPr>
        <w:t>k</w:t>
      </w:r>
      <w:r w:rsidRPr="005032AE">
        <w:rPr>
          <w:color w:val="000000"/>
        </w:rPr>
        <w:t>ā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rī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</w:rPr>
        <w:t>nodrošina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tajā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eso</w:t>
      </w:r>
      <w:r w:rsidRPr="005032AE">
        <w:rPr>
          <w:color w:val="000000"/>
          <w:spacing w:val="2"/>
        </w:rPr>
        <w:t>š</w:t>
      </w:r>
      <w:r w:rsidRPr="005032AE">
        <w:rPr>
          <w:color w:val="000000"/>
        </w:rPr>
        <w:t>ās 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ijas publisku pi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ejamību un tās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mantošanu.</w:t>
      </w:r>
    </w:p>
    <w:p w14:paraId="2367B552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13"/>
        </w:rPr>
        <w:t xml:space="preserve"> </w:t>
      </w:r>
      <w:proofErr w:type="spellStart"/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ma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  <w:spacing w:val="45"/>
        </w:rPr>
        <w:t>a</w:t>
      </w:r>
      <w:r w:rsidRPr="005032AE">
        <w:rPr>
          <w:color w:val="000000"/>
        </w:rPr>
        <w:t>darbīb</w:t>
      </w:r>
      <w:r w:rsidRPr="005032AE">
        <w:rPr>
          <w:color w:val="000000"/>
          <w:spacing w:val="2"/>
        </w:rPr>
        <w:t>u</w:t>
      </w:r>
      <w:proofErr w:type="spellEnd"/>
      <w:r w:rsidRPr="005032AE">
        <w:rPr>
          <w:color w:val="000000"/>
        </w:rPr>
        <w:t>,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saimnie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isko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mat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iā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ehnisko</w:t>
      </w:r>
      <w:r w:rsidRPr="005032AE">
        <w:rPr>
          <w:color w:val="000000"/>
          <w:spacing w:val="-14"/>
        </w:rPr>
        <w:t xml:space="preserve"> </w:t>
      </w:r>
      <w:r w:rsidRPr="005032AE">
        <w:rPr>
          <w:color w:val="000000"/>
        </w:rPr>
        <w:t>b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zi</w:t>
      </w:r>
      <w:r w:rsidRPr="005032AE">
        <w:rPr>
          <w:color w:val="000000"/>
          <w:spacing w:val="-11"/>
        </w:rPr>
        <w:t xml:space="preserve"> </w:t>
      </w:r>
      <w:r w:rsidRPr="005032AE">
        <w:rPr>
          <w:color w:val="000000"/>
        </w:rPr>
        <w:t>fin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nsē no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 xml:space="preserve">imbažu novada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aš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aldīb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(turpmāk - Pašvaldība) bud</w:t>
      </w:r>
      <w:r w:rsidRPr="005032AE">
        <w:rPr>
          <w:color w:val="000000"/>
          <w:spacing w:val="2"/>
        </w:rPr>
        <w:t>ž</w:t>
      </w:r>
      <w:r w:rsidRPr="005032AE">
        <w:rPr>
          <w:color w:val="000000"/>
        </w:rPr>
        <w:t>eta līdzekļiem.</w:t>
      </w:r>
    </w:p>
    <w:p w14:paraId="5CA3D5B7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Bibliotēka</w:t>
      </w:r>
      <w:r w:rsidRPr="005032AE">
        <w:rPr>
          <w:color w:val="000000"/>
          <w:spacing w:val="63"/>
        </w:rPr>
        <w:t xml:space="preserve"> </w:t>
      </w:r>
      <w:r w:rsidRPr="005032AE">
        <w:rPr>
          <w:color w:val="000000"/>
        </w:rPr>
        <w:t>atrod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67"/>
        </w:rPr>
        <w:t xml:space="preserve"> </w:t>
      </w:r>
      <w:r w:rsidRPr="005032AE">
        <w:rPr>
          <w:color w:val="000000"/>
          <w:spacing w:val="-1"/>
        </w:rPr>
        <w:t>L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bažu</w:t>
      </w:r>
      <w:r w:rsidRPr="005032AE">
        <w:rPr>
          <w:color w:val="000000"/>
          <w:spacing w:val="65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62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pārv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ldes</w:t>
      </w:r>
      <w:r w:rsidRPr="005032AE">
        <w:rPr>
          <w:color w:val="000000"/>
          <w:spacing w:val="65"/>
        </w:rPr>
        <w:t xml:space="preserve"> </w:t>
      </w:r>
      <w:r w:rsidRPr="005032AE">
        <w:rPr>
          <w:color w:val="000000"/>
        </w:rPr>
        <w:t>pakļautībā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67"/>
        </w:rPr>
        <w:t xml:space="preserve"> </w:t>
      </w:r>
      <w:r w:rsidRPr="005032AE">
        <w:rPr>
          <w:color w:val="000000"/>
        </w:rPr>
        <w:t>savu</w:t>
      </w:r>
      <w:r w:rsidRPr="005032AE">
        <w:rPr>
          <w:color w:val="000000"/>
          <w:spacing w:val="64"/>
        </w:rPr>
        <w:t xml:space="preserve"> </w:t>
      </w:r>
      <w:r w:rsidRPr="005032AE">
        <w:rPr>
          <w:color w:val="000000"/>
        </w:rPr>
        <w:t>darbību</w:t>
      </w:r>
      <w:r w:rsidRPr="005032AE">
        <w:rPr>
          <w:color w:val="000000"/>
          <w:spacing w:val="63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 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ņā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16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ibliotēku</w:t>
      </w:r>
      <w:r w:rsidRPr="005032AE">
        <w:rPr>
          <w:color w:val="000000"/>
          <w:spacing w:val="16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kumu,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šo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nolikumu,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</w:rPr>
        <w:t>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domes (turpmāk -  Dome)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lēmumiem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un citiem spēkā</w:t>
      </w:r>
      <w:r w:rsidRPr="005032AE">
        <w:rPr>
          <w:color w:val="000000"/>
          <w:spacing w:val="-1"/>
        </w:rPr>
        <w:t xml:space="preserve"> e</w:t>
      </w:r>
      <w:r w:rsidRPr="005032AE">
        <w:rPr>
          <w:color w:val="000000"/>
        </w:rPr>
        <w:t xml:space="preserve">sošajiem 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ormatīv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jiem aktiem.</w:t>
      </w:r>
    </w:p>
    <w:p w14:paraId="144ABFE6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Bibliotēka savus uzdevumus, tiesības, pienākumus un darba organizāciju realizē patstāvīgi, sadarbojoties ar Pašvaldību, valsts pārvaldes un pašvaldību institūcijām, kā arī ar fiziskām un juridiskām personām.</w:t>
      </w:r>
    </w:p>
    <w:p w14:paraId="12B09C0C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 xml:space="preserve">Bibliotēka veic koordinējošo un administrējošo darbu Bibliotēkas struktūrvienībām – </w:t>
      </w:r>
      <w:proofErr w:type="spellStart"/>
      <w:r w:rsidRPr="005032AE">
        <w:rPr>
          <w:color w:val="000000"/>
        </w:rPr>
        <w:t>filiālbibliotēkām</w:t>
      </w:r>
      <w:proofErr w:type="spellEnd"/>
      <w:r w:rsidRPr="005032AE">
        <w:rPr>
          <w:color w:val="000000"/>
        </w:rPr>
        <w:t xml:space="preserve"> (turpmāk – </w:t>
      </w:r>
      <w:proofErr w:type="spellStart"/>
      <w:r w:rsidRPr="005032AE">
        <w:rPr>
          <w:color w:val="000000"/>
        </w:rPr>
        <w:t>filiālbibliotēkas</w:t>
      </w:r>
      <w:proofErr w:type="spellEnd"/>
      <w:r w:rsidRPr="005032AE">
        <w:rPr>
          <w:color w:val="000000"/>
        </w:rPr>
        <w:t>) – vietējas nozīmes publiskajām bibliotēkām Alojas apvienības teritorijā.</w:t>
      </w:r>
    </w:p>
    <w:p w14:paraId="1C5F2266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Profesionālajā jomā Bibliotēka sadarbojas ar Limbažu novada Kultūras pārvaldi, saimnieciskajos jautājumos – ar Alojas apvienības pārvaldi.</w:t>
      </w:r>
    </w:p>
    <w:p w14:paraId="08B752B6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t>Bibliotēkas finanšu, materiālo un nemateriālo līdzekļu un saimniecisko darījumu uzskaiti atbilstoši normatīvajiem aktiem veic Pašvaldības Finanšu un ekonomikas nodaļa.</w:t>
      </w:r>
    </w:p>
    <w:p w14:paraId="7BECD7AC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</w:rPr>
        <w:t>Bibliotēku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2"/>
        </w:rPr>
        <w:t>ģ</w:t>
      </w:r>
      <w:r w:rsidRPr="005032AE">
        <w:rPr>
          <w:color w:val="000000"/>
        </w:rPr>
        <w:t>istrā</w:t>
      </w:r>
      <w:r w:rsidRPr="005032AE">
        <w:rPr>
          <w:color w:val="000000"/>
          <w:spacing w:val="-1"/>
        </w:rPr>
        <w:t xml:space="preserve"> B</w:t>
      </w:r>
      <w:r w:rsidRPr="005032AE">
        <w:rPr>
          <w:color w:val="000000"/>
        </w:rPr>
        <w:t>ibli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nosaukums: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Alojas 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-3"/>
        </w:rPr>
        <w:t xml:space="preserve"> </w:t>
      </w:r>
      <w:r w:rsidRPr="005032AE">
        <w:rPr>
          <w:color w:val="000000"/>
        </w:rPr>
        <w:t>juridiskā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dres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: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-2"/>
        </w:rPr>
        <w:t xml:space="preserve"> </w:t>
      </w:r>
      <w:r w:rsidRPr="005032AE">
        <w:rPr>
          <w:color w:val="000000"/>
        </w:rPr>
        <w:t>iela 14, Aloja,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nov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ds,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 xml:space="preserve">-4064.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istra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numurs</w:t>
      </w:r>
      <w:r w:rsidRPr="005032AE">
        <w:rPr>
          <w:color w:val="000000"/>
          <w:spacing w:val="1"/>
        </w:rPr>
        <w:t xml:space="preserve"> B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B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0</w:t>
      </w:r>
      <w:r w:rsidRPr="005032AE">
        <w:rPr>
          <w:color w:val="000000"/>
          <w:spacing w:val="1"/>
        </w:rPr>
        <w:t>2</w:t>
      </w:r>
      <w:r w:rsidRPr="005032AE">
        <w:rPr>
          <w:color w:val="000000"/>
        </w:rPr>
        <w:t>54.</w:t>
      </w:r>
    </w:p>
    <w:p w14:paraId="481ACD3B" w14:textId="77777777" w:rsidR="000A7A11" w:rsidRPr="005032AE" w:rsidRDefault="000A7A11" w:rsidP="000A7A11">
      <w:pPr>
        <w:pStyle w:val="Sarakstarindkopa"/>
        <w:numPr>
          <w:ilvl w:val="0"/>
          <w:numId w:val="2"/>
        </w:numPr>
        <w:ind w:left="284" w:right="-20" w:hanging="284"/>
        <w:jc w:val="both"/>
        <w:rPr>
          <w:color w:val="000000"/>
        </w:rPr>
      </w:pPr>
      <w:r w:rsidRPr="005032AE">
        <w:rPr>
          <w:color w:val="000000"/>
          <w:spacing w:val="-1"/>
        </w:rPr>
        <w:t>Lē</w:t>
      </w:r>
      <w:r w:rsidRPr="005032AE">
        <w:rPr>
          <w:color w:val="000000"/>
        </w:rPr>
        <w:t>mumu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ar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veidošanu,</w:t>
      </w:r>
      <w:r w:rsidRPr="005032AE">
        <w:rPr>
          <w:color w:val="000000"/>
          <w:spacing w:val="39"/>
        </w:rPr>
        <w:t xml:space="preserve"> </w:t>
      </w:r>
      <w:r w:rsidRPr="005032AE">
        <w:rPr>
          <w:color w:val="000000"/>
        </w:rPr>
        <w:t>reorgani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likvidāciju</w:t>
      </w:r>
      <w:r w:rsidRPr="005032AE">
        <w:rPr>
          <w:color w:val="000000"/>
          <w:spacing w:val="40"/>
        </w:rPr>
        <w:t xml:space="preserve"> </w:t>
      </w:r>
      <w:r w:rsidRPr="005032AE">
        <w:rPr>
          <w:color w:val="000000"/>
        </w:rPr>
        <w:t>pie</w:t>
      </w:r>
      <w:r w:rsidRPr="005032AE">
        <w:rPr>
          <w:color w:val="000000"/>
          <w:spacing w:val="2"/>
        </w:rPr>
        <w:t>ņ</w:t>
      </w:r>
      <w:r w:rsidRPr="005032AE">
        <w:rPr>
          <w:color w:val="000000"/>
        </w:rPr>
        <w:t>em</w:t>
      </w:r>
      <w:r w:rsidRPr="005032AE">
        <w:rPr>
          <w:color w:val="000000"/>
          <w:spacing w:val="49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</w:t>
      </w:r>
      <w:r w:rsidRPr="005032AE">
        <w:rPr>
          <w:color w:val="000000"/>
          <w:spacing w:val="2"/>
        </w:rPr>
        <w:t>b</w:t>
      </w:r>
      <w:r w:rsidRPr="005032AE">
        <w:rPr>
          <w:color w:val="000000"/>
        </w:rPr>
        <w:t>ažu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novada pašv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dome, 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 xml:space="preserve">vērā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tvijas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Bibliotēku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padomes</w:t>
      </w:r>
      <w:r w:rsidRPr="005032AE">
        <w:rPr>
          <w:color w:val="000000"/>
          <w:spacing w:val="-1"/>
        </w:rPr>
        <w:t xml:space="preserve"> a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inu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u.</w:t>
      </w:r>
    </w:p>
    <w:p w14:paraId="47403211" w14:textId="77777777" w:rsidR="000A7A11" w:rsidRPr="005032AE" w:rsidRDefault="000A7A11" w:rsidP="000A7A11">
      <w:pPr>
        <w:spacing w:after="0" w:line="240" w:lineRule="auto"/>
        <w:ind w:left="1" w:right="-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4CD83A8" w14:textId="77777777" w:rsidR="000A7A11" w:rsidRPr="005032AE" w:rsidRDefault="000A7A11" w:rsidP="000A7A11">
      <w:pPr>
        <w:tabs>
          <w:tab w:val="left" w:pos="3896"/>
        </w:tabs>
        <w:spacing w:after="0" w:line="240" w:lineRule="auto"/>
        <w:ind w:left="3289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zdevu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5B407076" w14:textId="77777777" w:rsidR="000A7A11" w:rsidRPr="005032AE" w:rsidRDefault="000A7A11" w:rsidP="000A7A11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5227540E" w14:textId="77777777" w:rsidR="000A7A11" w:rsidRPr="005032AE" w:rsidRDefault="000A7A11" w:rsidP="000A7A11">
      <w:pPr>
        <w:spacing w:after="0" w:line="240" w:lineRule="auto"/>
        <w:ind w:left="360" w:right="-18" w:hanging="35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10.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Att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ēku</w:t>
      </w:r>
      <w:r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līt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ī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bas,</w:t>
      </w:r>
      <w:r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ijas,</w:t>
      </w:r>
      <w:r w:rsidRPr="005032AE">
        <w:rPr>
          <w:rFonts w:ascii="Times New Roman" w:eastAsia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kultūras</w:t>
      </w:r>
      <w:r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sabied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iskās</w:t>
      </w:r>
      <w:r w:rsidRPr="005032AE">
        <w:rPr>
          <w:rFonts w:ascii="Times New Roman" w:eastAsia="Times New Roman" w:hAnsi="Times New Roman" w:cs="Times New Roman"/>
          <w:color w:val="000000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saskarsm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6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entru, nodrošināt</w:t>
      </w:r>
      <w:r w:rsidRPr="005032AE">
        <w:rPr>
          <w:rFonts w:ascii="Times New Roman" w:eastAsia="Times New Roman" w:hAnsi="Times New Roman" w:cs="Times New Roman"/>
          <w:color w:val="000000"/>
          <w:spacing w:val="3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operatīvus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kvalitatīvus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vietējās</w:t>
      </w:r>
      <w:r w:rsidRPr="005032A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biedrības</w:t>
      </w:r>
      <w:r w:rsidRPr="005032AE">
        <w:rPr>
          <w:rFonts w:ascii="Times New Roman" w:eastAsia="Times New Roman" w:hAnsi="Times New Roman" w:cs="Times New Roman"/>
          <w:color w:val="000000"/>
          <w:spacing w:val="3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vajadzībām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š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ijas pak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lpojumus, </w:t>
      </w:r>
      <w:r w:rsidRPr="005032AE">
        <w:rPr>
          <w:rFonts w:ascii="Times New Roman" w:hAnsi="Times New Roman" w:cs="Times New Roman"/>
          <w:sz w:val="24"/>
          <w:szCs w:val="24"/>
        </w:rPr>
        <w:t>veicināt kultūras mantojuma saglabāšanu, kultūrvides un mūžizglītības attīstību</w:t>
      </w:r>
      <w:r w:rsidRPr="005032AE">
        <w:rPr>
          <w:rFonts w:ascii="Times New Roman" w:hAnsi="Times New Roman" w:cs="Times New Roman"/>
        </w:rPr>
        <w:t>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49D07A39" w14:textId="77777777" w:rsidR="000A7A11" w:rsidRPr="005032AE" w:rsidRDefault="000A7A11" w:rsidP="000A7A11">
      <w:pPr>
        <w:spacing w:after="0" w:line="240" w:lineRule="auto"/>
        <w:ind w:left="360" w:right="-18" w:hanging="359"/>
        <w:jc w:val="both"/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nie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kvalitatīvus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poju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us</w:t>
      </w:r>
      <w:r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ibliotēkas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ietotājiem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sask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ņā</w:t>
      </w:r>
      <w:r w:rsidRPr="005032A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ar</w:t>
      </w:r>
      <w:r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lietošan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noteikumiem,</w:t>
      </w:r>
      <w:r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savu </w:t>
      </w:r>
      <w:proofErr w:type="spellStart"/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filiālbibliotēku</w:t>
      </w:r>
      <w:proofErr w:type="spellEnd"/>
      <w:r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līd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ību</w:t>
      </w:r>
      <w:r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n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odrošin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kas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lpojumu</w:t>
      </w:r>
      <w:r w:rsidRPr="005032AE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pie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jamību.</w:t>
      </w:r>
      <w:r w:rsidRPr="005032AE">
        <w:rPr>
          <w:rFonts w:ascii="Times New Roman" w:eastAsia="Times New Roman" w:hAnsi="Times New Roman" w:cs="Times New Roman"/>
          <w:color w:val="000000"/>
          <w:spacing w:val="117"/>
          <w:sz w:val="24"/>
          <w:szCs w:val="24"/>
        </w:rPr>
        <w:t xml:space="preserve"> </w:t>
      </w:r>
    </w:p>
    <w:p w14:paraId="5DEDAE14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ikt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i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nep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eš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mo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iespiedd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rbu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  <w:spacing w:val="1"/>
        </w:rPr>
        <w:t>c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u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dokumentu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</w:rPr>
        <w:t>komplektēš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nu,</w:t>
      </w:r>
      <w:r w:rsidRPr="005032AE">
        <w:rPr>
          <w:color w:val="000000"/>
          <w:spacing w:val="11"/>
        </w:rPr>
        <w:t xml:space="preserve"> </w:t>
      </w:r>
      <w:r w:rsidRPr="005032AE">
        <w:rPr>
          <w:color w:val="000000"/>
        </w:rPr>
        <w:t>jauni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uvumu 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 xml:space="preserve">ro 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pstr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di, ie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piedd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rbu </w:t>
      </w:r>
      <w:r w:rsidRPr="005032AE">
        <w:rPr>
          <w:color w:val="000000"/>
          <w:spacing w:val="-1"/>
        </w:rPr>
        <w:t>u</w:t>
      </w:r>
      <w:r w:rsidRPr="005032AE">
        <w:rPr>
          <w:color w:val="000000"/>
        </w:rPr>
        <w:t xml:space="preserve">n 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itu mat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riālo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vērtību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skaiti un 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labāšanu.</w:t>
      </w:r>
    </w:p>
    <w:p w14:paraId="023C1926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matīvajos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aktos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note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ktā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kārtībā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orakstīt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k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</w:rPr>
        <w:t>ājumiem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iespieddarbus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citus dokumentus.</w:t>
      </w:r>
    </w:p>
    <w:p w14:paraId="569D7F26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kļauties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alsts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vienotā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ēku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informā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si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tēmā,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reali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ējot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noteiktās</w:t>
      </w:r>
      <w:r w:rsidRPr="005032AE">
        <w:rPr>
          <w:color w:val="000000"/>
          <w:spacing w:val="7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72"/>
        </w:rPr>
        <w:t xml:space="preserve"> </w:t>
      </w:r>
      <w:r w:rsidRPr="005032AE">
        <w:rPr>
          <w:color w:val="000000"/>
        </w:rPr>
        <w:t>del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ģētās funk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ijas.</w:t>
      </w:r>
    </w:p>
    <w:p w14:paraId="7323C56C" w14:textId="77777777" w:rsidR="000A7A11" w:rsidRPr="005032AE" w:rsidRDefault="000A7A11" w:rsidP="000A7A11">
      <w:pPr>
        <w:pStyle w:val="Bezatstarpm"/>
        <w:numPr>
          <w:ilvl w:val="0"/>
          <w:numId w:val="4"/>
        </w:numPr>
        <w:ind w:left="397" w:hanging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5032AE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idot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Bibli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tēk</w:t>
      </w:r>
      <w:r w:rsidRPr="005032AE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ele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troniskos</w:t>
      </w:r>
      <w:r w:rsidRPr="005032AE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katal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us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datu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bāzes,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eikt</w:t>
      </w:r>
      <w:r w:rsidRPr="005032AE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bibliogrāfisko</w:t>
      </w:r>
      <w:r w:rsidRPr="005032AE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zz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iņu</w:t>
      </w:r>
      <w:r w:rsidRPr="005032AE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informā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ijas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arbu,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arboties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r Limbažu novada Galveno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bib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io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ēku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proofErr w:type="spellStart"/>
      <w:r w:rsidRPr="005032AE">
        <w:rPr>
          <w:rFonts w:ascii="Times New Roman" w:eastAsia="Times New Roman" w:hAnsi="Times New Roman" w:cs="Times New Roman"/>
          <w:sz w:val="24"/>
          <w:szCs w:val="24"/>
        </w:rPr>
        <w:t>kopka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aloga</w:t>
      </w:r>
      <w:proofErr w:type="spellEnd"/>
      <w:r w:rsidRPr="005032AE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atu</w:t>
      </w:r>
      <w:r w:rsidRPr="005032AE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bā</w:t>
      </w:r>
      <w:r w:rsidRPr="005032AE"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u veidošan</w:t>
      </w:r>
      <w:r w:rsidRPr="005032AE">
        <w:rPr>
          <w:rFonts w:ascii="Times New Roman" w:eastAsia="Times New Roman" w:hAnsi="Times New Roman" w:cs="Times New Roman"/>
          <w:spacing w:val="-2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59B14D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 valsts un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1"/>
        </w:rPr>
        <w:t>š</w:t>
      </w:r>
      <w:r w:rsidRPr="005032AE">
        <w:rPr>
          <w:color w:val="000000"/>
        </w:rPr>
        <w:t>valdības insti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ūciju sa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avotās un public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tās inf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</w:rPr>
        <w:t>rmā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s p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jamību.</w:t>
      </w:r>
    </w:p>
    <w:p w14:paraId="11F3B490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</w:rPr>
      </w:pPr>
      <w:r w:rsidRPr="005032AE">
        <w:rPr>
          <w:color w:val="000000"/>
        </w:rPr>
        <w:t>V</w:t>
      </w:r>
      <w:r w:rsidRPr="005032AE">
        <w:rPr>
          <w:rFonts w:eastAsia="Calibri"/>
        </w:rPr>
        <w:t xml:space="preserve">eidot kultūrvēsturisko liecību krājumu par </w:t>
      </w:r>
      <w:bookmarkStart w:id="0" w:name="_Hlk527108045"/>
      <w:r w:rsidRPr="005032AE">
        <w:rPr>
          <w:rFonts w:eastAsia="Calibri"/>
        </w:rPr>
        <w:t xml:space="preserve">Alojas pilsētu, tās apkārtnes </w:t>
      </w:r>
      <w:bookmarkEnd w:id="0"/>
      <w:r w:rsidRPr="005032AE">
        <w:rPr>
          <w:rFonts w:eastAsia="Calibri"/>
        </w:rPr>
        <w:t>vēsturi un ievērojamiem cilvēkiem.</w:t>
      </w:r>
    </w:p>
    <w:p w14:paraId="4D62A6C4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rFonts w:eastAsia="Calibri"/>
        </w:rPr>
      </w:pPr>
      <w:r w:rsidRPr="005032AE">
        <w:rPr>
          <w:rFonts w:eastAsia="Calibri"/>
        </w:rPr>
        <w:t>Nodrošināt novadpētniecības krājuma pieejamību sabiedrībai, veikt izglītojošo un kultūras darbu, veidot izstādes un pasākumus Bibliotēkā un ārpus tās, vadīt ekskursijas, izstrādāt un īstenot izglītojošas programmas.</w:t>
      </w:r>
    </w:p>
    <w:p w14:paraId="5CA49EB8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</w:t>
      </w:r>
      <w:r w:rsidRPr="005032AE">
        <w:rPr>
          <w:rFonts w:eastAsia="Calibri"/>
        </w:rPr>
        <w:t>odrošināt novadpētniecības krājuma papildināšanu, uzskaiti un saglabāšanu.</w:t>
      </w:r>
    </w:p>
    <w:p w14:paraId="3269D9CD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</w:rPr>
        <w:t>sabiedrībai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pieejamu</w:t>
      </w:r>
      <w:r w:rsidRPr="005032AE">
        <w:rPr>
          <w:color w:val="000000"/>
          <w:spacing w:val="4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kvalitatīvu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  <w:spacing w:val="-1"/>
        </w:rPr>
        <w:t>i</w:t>
      </w:r>
      <w:r w:rsidRPr="005032AE">
        <w:rPr>
          <w:color w:val="000000"/>
        </w:rPr>
        <w:t>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</w:t>
      </w:r>
      <w:r w:rsidRPr="005032AE">
        <w:rPr>
          <w:color w:val="000000"/>
          <w:spacing w:val="3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plūs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41"/>
        </w:rPr>
        <w:t xml:space="preserve"> </w:t>
      </w:r>
      <w:r w:rsidRPr="005032AE">
        <w:rPr>
          <w:color w:val="000000"/>
        </w:rPr>
        <w:t>tūris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a</w:t>
      </w:r>
      <w:r w:rsidRPr="005032AE">
        <w:t xml:space="preserve"> pied</w:t>
      </w:r>
      <w:r w:rsidRPr="005032AE">
        <w:rPr>
          <w:spacing w:val="-1"/>
        </w:rPr>
        <w:t>ā</w:t>
      </w:r>
      <w:r w:rsidRPr="005032AE">
        <w:t>v</w:t>
      </w:r>
      <w:r w:rsidRPr="005032AE">
        <w:rPr>
          <w:spacing w:val="-1"/>
        </w:rPr>
        <w:t>ā</w:t>
      </w:r>
      <w:r w:rsidRPr="005032AE">
        <w:t>jumu pie</w:t>
      </w:r>
      <w:r w:rsidRPr="005032AE">
        <w:rPr>
          <w:spacing w:val="-1"/>
        </w:rPr>
        <w:t>e</w:t>
      </w:r>
      <w:r w:rsidRPr="005032AE">
        <w:t>jamību novad</w:t>
      </w:r>
      <w:r w:rsidRPr="005032AE">
        <w:rPr>
          <w:spacing w:val="-1"/>
        </w:rPr>
        <w:t>ā</w:t>
      </w:r>
      <w:r w:rsidRPr="005032AE">
        <w:t>,</w:t>
      </w:r>
      <w:r w:rsidRPr="005032AE">
        <w:rPr>
          <w:spacing w:val="1"/>
        </w:rPr>
        <w:t xml:space="preserve"> </w:t>
      </w:r>
      <w:r w:rsidRPr="005032AE">
        <w:t>apkārtējos nov</w:t>
      </w:r>
      <w:r w:rsidRPr="005032AE">
        <w:rPr>
          <w:spacing w:val="-1"/>
        </w:rPr>
        <w:t>a</w:t>
      </w:r>
      <w:r w:rsidRPr="005032AE">
        <w:t>dos un citur</w:t>
      </w:r>
      <w:r w:rsidRPr="005032AE">
        <w:rPr>
          <w:spacing w:val="1"/>
        </w:rPr>
        <w:t xml:space="preserve"> </w:t>
      </w:r>
      <w:r w:rsidRPr="005032AE">
        <w:t>Latvijā.</w:t>
      </w:r>
    </w:p>
    <w:p w14:paraId="21D568F6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Rūpēties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82"/>
        </w:rPr>
        <w:t xml:space="preserve"> </w:t>
      </w:r>
      <w:r w:rsidRPr="005032AE">
        <w:rPr>
          <w:color w:val="000000"/>
        </w:rPr>
        <w:t>infor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āci</w:t>
      </w:r>
      <w:r w:rsidRPr="005032AE">
        <w:rPr>
          <w:color w:val="000000"/>
          <w:spacing w:val="2"/>
        </w:rPr>
        <w:t>j</w:t>
      </w:r>
      <w:r w:rsidRPr="005032AE">
        <w:rPr>
          <w:color w:val="000000"/>
        </w:rPr>
        <w:t>as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83"/>
        </w:rPr>
        <w:t xml:space="preserve"> </w:t>
      </w:r>
      <w:r w:rsidRPr="005032AE">
        <w:rPr>
          <w:color w:val="000000"/>
        </w:rPr>
        <w:t>komun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hnolo</w:t>
      </w:r>
      <w:r w:rsidRPr="005032AE">
        <w:rPr>
          <w:color w:val="000000"/>
          <w:spacing w:val="-1"/>
        </w:rPr>
        <w:t>ģ</w:t>
      </w:r>
      <w:r w:rsidRPr="005032AE">
        <w:rPr>
          <w:color w:val="000000"/>
        </w:rPr>
        <w:t>iju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4"/>
        </w:rPr>
        <w:t>e</w:t>
      </w:r>
      <w:r w:rsidRPr="005032AE">
        <w:rPr>
          <w:color w:val="000000"/>
        </w:rPr>
        <w:t>viešanu</w:t>
      </w:r>
      <w:r w:rsidRPr="005032AE">
        <w:rPr>
          <w:color w:val="000000"/>
          <w:spacing w:val="8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86"/>
        </w:rPr>
        <w:t xml:space="preserve"> </w:t>
      </w:r>
      <w:r w:rsidRPr="005032AE">
        <w:rPr>
          <w:color w:val="000000"/>
        </w:rPr>
        <w:t>attīs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ību</w:t>
      </w:r>
      <w:r w:rsidRPr="005032AE">
        <w:rPr>
          <w:color w:val="000000"/>
          <w:spacing w:val="84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, nodrošināt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64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etotāji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</w:t>
      </w:r>
      <w:r w:rsidRPr="005032AE">
        <w:rPr>
          <w:color w:val="000000"/>
          <w:spacing w:val="161"/>
        </w:rPr>
        <w:t xml:space="preserve"> </w:t>
      </w:r>
      <w:r w:rsidRPr="005032AE">
        <w:rPr>
          <w:color w:val="000000"/>
        </w:rPr>
        <w:t>be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</w:rPr>
        <w:t>pieeju</w:t>
      </w:r>
      <w:r w:rsidRPr="005032AE">
        <w:rPr>
          <w:color w:val="000000"/>
          <w:spacing w:val="160"/>
        </w:rPr>
        <w:t xml:space="preserve"> </w:t>
      </w:r>
      <w:r w:rsidRPr="005032AE">
        <w:rPr>
          <w:color w:val="000000"/>
        </w:rPr>
        <w:t>in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ern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tam</w:t>
      </w:r>
      <w:r w:rsidRPr="005032AE">
        <w:rPr>
          <w:color w:val="000000"/>
          <w:spacing w:val="16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161"/>
        </w:rPr>
        <w:t xml:space="preserve"> </w:t>
      </w:r>
      <w:r w:rsidRPr="005032AE">
        <w:rPr>
          <w:color w:val="000000"/>
        </w:rPr>
        <w:t>vispārpie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jamiem elektr</w:t>
      </w:r>
      <w:r w:rsidRPr="005032AE">
        <w:rPr>
          <w:color w:val="000000"/>
          <w:spacing w:val="-1"/>
        </w:rPr>
        <w:t>o</w:t>
      </w:r>
      <w:r w:rsidRPr="005032AE">
        <w:rPr>
          <w:color w:val="000000"/>
        </w:rPr>
        <w:t>niskās info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</w:t>
      </w:r>
      <w:r w:rsidRPr="005032AE">
        <w:rPr>
          <w:color w:val="000000"/>
          <w:spacing w:val="1"/>
        </w:rPr>
        <w:t>ā</w:t>
      </w:r>
      <w:r w:rsidRPr="005032AE">
        <w:rPr>
          <w:color w:val="000000"/>
        </w:rPr>
        <w:t>cijas resursi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m, kā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arī 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</w:rPr>
        <w:t xml:space="preserve">šināt 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esp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ju bez maksas izmantot datorus.</w:t>
      </w:r>
    </w:p>
    <w:p w14:paraId="132876E4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Or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ēt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ēku,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ter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tūru</w:t>
      </w:r>
      <w:r w:rsidRPr="005032AE">
        <w:rPr>
          <w:color w:val="000000"/>
          <w:spacing w:val="49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lasīša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u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po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ulari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ējošus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pas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kumu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,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lītojošas</w:t>
      </w:r>
      <w:r w:rsidRPr="005032AE">
        <w:rPr>
          <w:color w:val="000000"/>
          <w:spacing w:val="50"/>
        </w:rPr>
        <w:t xml:space="preserve"> </w:t>
      </w:r>
      <w:r w:rsidRPr="005032AE">
        <w:rPr>
          <w:color w:val="000000"/>
        </w:rPr>
        <w:t>in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er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šu aktivitātes 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 xml:space="preserve">īvotāju 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upā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.</w:t>
      </w:r>
    </w:p>
    <w:p w14:paraId="1265D449" w14:textId="77777777" w:rsidR="000A7A11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 xml:space="preserve">ikt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ibliotēkas 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rba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proc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sus atbilstoši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ku nozar</w:t>
      </w:r>
      <w:r w:rsidRPr="005032AE">
        <w:rPr>
          <w:color w:val="000000"/>
          <w:spacing w:val="-2"/>
        </w:rPr>
        <w:t>e</w:t>
      </w:r>
      <w:r w:rsidRPr="005032AE">
        <w:rPr>
          <w:color w:val="000000"/>
        </w:rPr>
        <w:t>s n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cionālo st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rtu p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asībām.</w:t>
      </w:r>
    </w:p>
    <w:p w14:paraId="678DA49F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 nepiecieš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mo pro</w:t>
      </w:r>
      <w:r w:rsidRPr="005032AE">
        <w:rPr>
          <w:color w:val="000000"/>
          <w:spacing w:val="1"/>
        </w:rPr>
        <w:t>f</w:t>
      </w:r>
      <w:r w:rsidRPr="005032AE">
        <w:rPr>
          <w:color w:val="000000"/>
        </w:rPr>
        <w:t>esionālo info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mā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iju p</w:t>
      </w:r>
      <w:r w:rsidRPr="005032AE">
        <w:rPr>
          <w:color w:val="000000"/>
          <w:spacing w:val="1"/>
        </w:rPr>
        <w:t>ē</w:t>
      </w:r>
      <w:r w:rsidRPr="005032AE">
        <w:rPr>
          <w:color w:val="000000"/>
        </w:rPr>
        <w:t>c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2"/>
        </w:rPr>
        <w:t>ģ</w:t>
      </w:r>
      <w:r w:rsidRPr="005032AE">
        <w:rPr>
          <w:color w:val="000000"/>
        </w:rPr>
        <w:t>iona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lvenās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piepr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sījuma.</w:t>
      </w:r>
    </w:p>
    <w:p w14:paraId="3FF15921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Saskaņā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likumu</w:t>
      </w:r>
      <w:r w:rsidRPr="005032AE">
        <w:rPr>
          <w:color w:val="000000"/>
          <w:spacing w:val="60"/>
        </w:rPr>
        <w:t xml:space="preserve"> </w:t>
      </w:r>
      <w:r w:rsidRPr="005032AE">
        <w:rPr>
          <w:color w:val="000000"/>
        </w:rPr>
        <w:t>“Par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valsts</w:t>
      </w:r>
      <w:r w:rsidRPr="005032AE">
        <w:rPr>
          <w:color w:val="000000"/>
          <w:spacing w:val="58"/>
        </w:rPr>
        <w:t xml:space="preserve"> </w:t>
      </w:r>
      <w:r w:rsidRPr="005032AE">
        <w:rPr>
          <w:color w:val="000000"/>
        </w:rPr>
        <w:t>stati</w:t>
      </w:r>
      <w:r w:rsidRPr="005032AE">
        <w:rPr>
          <w:color w:val="000000"/>
          <w:spacing w:val="-1"/>
        </w:rPr>
        <w:t>s</w:t>
      </w:r>
      <w:r w:rsidRPr="005032AE">
        <w:rPr>
          <w:color w:val="000000"/>
        </w:rPr>
        <w:t>tiku”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ik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d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jo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>stati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tisko</w:t>
      </w:r>
      <w:r w:rsidRPr="005032AE">
        <w:rPr>
          <w:color w:val="000000"/>
          <w:spacing w:val="62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teksta</w:t>
      </w:r>
      <w:r w:rsidRPr="005032AE">
        <w:rPr>
          <w:color w:val="000000"/>
          <w:spacing w:val="58"/>
        </w:rPr>
        <w:t xml:space="preserve"> </w:t>
      </w:r>
      <w:r w:rsidRPr="005032AE">
        <w:rPr>
          <w:color w:val="000000"/>
        </w:rPr>
        <w:t>pārsk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tu</w:t>
      </w:r>
      <w:r w:rsidRPr="005032AE">
        <w:rPr>
          <w:color w:val="000000"/>
          <w:spacing w:val="57"/>
        </w:rPr>
        <w:t xml:space="preserve"> </w:t>
      </w:r>
      <w:r w:rsidRPr="005032AE">
        <w:rPr>
          <w:color w:val="000000"/>
        </w:rPr>
        <w:t xml:space="preserve">par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darbību.</w:t>
      </w:r>
    </w:p>
    <w:p w14:paraId="28F51A03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rboties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 citām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m, iekļauties star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 xml:space="preserve">ēku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bon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menta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sistēmā.</w:t>
      </w:r>
    </w:p>
    <w:p w14:paraId="5DF3A274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vērot</w:t>
      </w:r>
      <w:r w:rsidRPr="005032AE">
        <w:rPr>
          <w:color w:val="000000"/>
          <w:spacing w:val="17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rsonas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datu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aizsardzības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noteikumus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apstr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d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t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personu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datus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atbilstoši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Vispārīg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 datu aizsardzības re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ulai.</w:t>
      </w:r>
    </w:p>
    <w:p w14:paraId="66AC3346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Nod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ošināt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un </w:t>
      </w:r>
      <w:proofErr w:type="spellStart"/>
      <w:r w:rsidRPr="005032AE">
        <w:rPr>
          <w:color w:val="000000"/>
        </w:rPr>
        <w:t>filiālbibliotēku</w:t>
      </w:r>
      <w:proofErr w:type="spellEnd"/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  <w:spacing w:val="3"/>
        </w:rPr>
        <w:t>d</w:t>
      </w:r>
      <w:r w:rsidRPr="005032AE">
        <w:rPr>
          <w:color w:val="000000"/>
        </w:rPr>
        <w:t>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publ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cit</w:t>
      </w:r>
      <w:r w:rsidRPr="005032AE">
        <w:rPr>
          <w:color w:val="000000"/>
          <w:spacing w:val="2"/>
        </w:rPr>
        <w:t>ā</w:t>
      </w:r>
      <w:r w:rsidRPr="005032AE">
        <w:rPr>
          <w:color w:val="000000"/>
        </w:rPr>
        <w:t>t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,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atspo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uļojot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ākumu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noris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inform</w:t>
      </w:r>
      <w:r w:rsidRPr="005032AE">
        <w:rPr>
          <w:color w:val="000000"/>
          <w:spacing w:val="1"/>
        </w:rPr>
        <w:t>ā</w:t>
      </w:r>
      <w:r w:rsidRPr="005032AE">
        <w:rPr>
          <w:color w:val="000000"/>
        </w:rPr>
        <w:t>ciju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 cit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 xml:space="preserve">m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ktivitātēm.</w:t>
      </w:r>
    </w:p>
    <w:p w14:paraId="7737FD49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slēd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ot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sai</w:t>
      </w:r>
      <w:r w:rsidRPr="005032AE">
        <w:rPr>
          <w:color w:val="000000"/>
          <w:spacing w:val="-1"/>
        </w:rPr>
        <w:t>m</w:t>
      </w:r>
      <w:r w:rsidRPr="005032AE">
        <w:rPr>
          <w:color w:val="000000"/>
        </w:rPr>
        <w:t>nie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iskos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umus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(pirkuma,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pie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  <w:spacing w:val="5"/>
        </w:rPr>
        <w:t>d</w:t>
      </w:r>
      <w:r w:rsidRPr="005032AE">
        <w:rPr>
          <w:color w:val="000000"/>
        </w:rPr>
        <w:t>e,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pak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lpoj</w:t>
      </w:r>
      <w:r w:rsidRPr="005032AE">
        <w:rPr>
          <w:color w:val="000000"/>
          <w:spacing w:val="2"/>
        </w:rPr>
        <w:t>u</w:t>
      </w:r>
      <w:r w:rsidRPr="005032AE">
        <w:rPr>
          <w:color w:val="000000"/>
        </w:rPr>
        <w:t>mu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,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dar</w:t>
      </w:r>
      <w:r w:rsidRPr="005032AE">
        <w:rPr>
          <w:color w:val="000000"/>
          <w:spacing w:val="1"/>
        </w:rPr>
        <w:t>b</w:t>
      </w:r>
      <w:r w:rsidRPr="005032AE">
        <w:rPr>
          <w:color w:val="000000"/>
        </w:rPr>
        <w:t>a veikšana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u.c</w:t>
      </w:r>
      <w:r w:rsidRPr="005032AE">
        <w:rPr>
          <w:color w:val="000000"/>
          <w:spacing w:val="1"/>
        </w:rPr>
        <w:t>.</w:t>
      </w:r>
      <w:r w:rsidRPr="005032AE">
        <w:rPr>
          <w:color w:val="000000"/>
        </w:rPr>
        <w:t>),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</w:rPr>
        <w:t>pr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ten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e</w:t>
      </w:r>
      <w:r w:rsidRPr="005032AE">
        <w:rPr>
          <w:color w:val="000000"/>
          <w:spacing w:val="1"/>
        </w:rPr>
        <w:t>n</w:t>
      </w:r>
      <w:r w:rsidRPr="005032AE">
        <w:rPr>
          <w:color w:val="000000"/>
        </w:rPr>
        <w:t>tu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vēlas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atbils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oši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spēkā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esošajiem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normatīvaji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m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aktiem</w:t>
      </w:r>
      <w:r w:rsidRPr="005032AE">
        <w:rPr>
          <w:color w:val="000000"/>
          <w:spacing w:val="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1"/>
        </w:rPr>
        <w:t>ž</w:t>
      </w:r>
      <w:r w:rsidRPr="005032AE">
        <w:rPr>
          <w:color w:val="000000"/>
        </w:rPr>
        <w:t>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no</w:t>
      </w:r>
      <w:r w:rsidRPr="005032AE">
        <w:rPr>
          <w:color w:val="000000"/>
          <w:spacing w:val="2"/>
        </w:rPr>
        <w:t>t</w:t>
      </w:r>
      <w:r w:rsidRPr="005032AE">
        <w:rPr>
          <w:color w:val="000000"/>
        </w:rPr>
        <w:t>eikt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jai 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rtībai.</w:t>
      </w:r>
    </w:p>
    <w:p w14:paraId="39FCD933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ikt citus norm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tīvajos aktos noteiktos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</w:t>
      </w:r>
      <w:r w:rsidRPr="005032AE">
        <w:rPr>
          <w:color w:val="000000"/>
          <w:spacing w:val="-2"/>
        </w:rPr>
        <w:t>m</w:t>
      </w:r>
      <w:r w:rsidRPr="005032AE">
        <w:rPr>
          <w:color w:val="000000"/>
        </w:rPr>
        <w:t>us.</w:t>
      </w:r>
    </w:p>
    <w:p w14:paraId="342540C9" w14:textId="77777777" w:rsidR="000A7A11" w:rsidRPr="005032AE" w:rsidRDefault="000A7A11" w:rsidP="000A7A11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14332EE5" w14:textId="77777777" w:rsidR="000A7A11" w:rsidRPr="005032AE" w:rsidRDefault="000A7A11" w:rsidP="000A7A11">
      <w:pPr>
        <w:tabs>
          <w:tab w:val="left" w:pos="4016"/>
        </w:tabs>
        <w:spacing w:after="0" w:line="240" w:lineRule="auto"/>
        <w:ind w:left="3316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III.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ot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ē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kas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tiesības</w:t>
      </w:r>
    </w:p>
    <w:p w14:paraId="0A9AD2CC" w14:textId="77777777" w:rsidR="000A7A11" w:rsidRPr="005032AE" w:rsidRDefault="000A7A11" w:rsidP="000A7A11">
      <w:pPr>
        <w:spacing w:after="17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14:paraId="70959A26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Patstāvī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i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veikt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darbību,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ņā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  <w:spacing w:val="2"/>
        </w:rPr>
        <w:t>š</w:t>
      </w:r>
      <w:r w:rsidRPr="005032AE">
        <w:rPr>
          <w:color w:val="000000"/>
        </w:rPr>
        <w:t>ajā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nolikumā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fiksētiem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devumie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,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noteikt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šīs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darbīb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s virzienus un 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lietošan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rtību.</w:t>
      </w:r>
    </w:p>
    <w:p w14:paraId="36478CEE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ņā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 nolikumu v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  <w:spacing w:val="2"/>
        </w:rPr>
        <w:t>i</w:t>
      </w:r>
      <w:r w:rsidRPr="005032AE">
        <w:rPr>
          <w:color w:val="000000"/>
        </w:rPr>
        <w:t>dot 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struktūru.</w:t>
      </w:r>
    </w:p>
    <w:p w14:paraId="71F65A4E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Snie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37"/>
        </w:rPr>
        <w:t xml:space="preserve"> </w:t>
      </w:r>
      <w:r w:rsidRPr="005032AE">
        <w:rPr>
          <w:color w:val="000000"/>
        </w:rPr>
        <w:t>pa</w:t>
      </w:r>
      <w:r w:rsidRPr="005032AE">
        <w:rPr>
          <w:color w:val="000000"/>
          <w:spacing w:val="2"/>
        </w:rPr>
        <w:t>k</w:t>
      </w:r>
      <w:r w:rsidRPr="005032AE">
        <w:rPr>
          <w:color w:val="000000"/>
        </w:rPr>
        <w:t>alpojumus,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kārtību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nosakot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etošan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43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oteikumos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9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</w:t>
      </w:r>
      <w:r w:rsidRPr="005032AE">
        <w:rPr>
          <w:color w:val="000000"/>
          <w:spacing w:val="2"/>
        </w:rPr>
        <w:t>b</w:t>
      </w:r>
      <w:r w:rsidRPr="005032AE">
        <w:rPr>
          <w:color w:val="000000"/>
        </w:rPr>
        <w:t>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es apstiprinātos maks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ak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lpojumu </w:t>
      </w:r>
      <w:r w:rsidRPr="005032AE">
        <w:rPr>
          <w:color w:val="000000"/>
          <w:spacing w:val="1"/>
        </w:rPr>
        <w:t>iz</w:t>
      </w:r>
      <w:r w:rsidRPr="005032AE">
        <w:rPr>
          <w:color w:val="000000"/>
        </w:rPr>
        <w:t>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nojumos.</w:t>
      </w:r>
    </w:p>
    <w:p w14:paraId="12F345FE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mt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</w:rPr>
        <w:t>projektu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finansēju</w:t>
      </w:r>
      <w:r w:rsidRPr="005032AE">
        <w:rPr>
          <w:color w:val="000000"/>
          <w:spacing w:val="1"/>
        </w:rPr>
        <w:t>m</w:t>
      </w:r>
      <w:r w:rsidRPr="005032AE">
        <w:rPr>
          <w:color w:val="000000"/>
        </w:rPr>
        <w:t>u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36"/>
        </w:rPr>
        <w:t xml:space="preserve"> </w:t>
      </w:r>
      <w:r w:rsidRPr="005032AE">
        <w:rPr>
          <w:color w:val="000000"/>
          <w:spacing w:val="3"/>
        </w:rPr>
        <w:t>v</w:t>
      </w:r>
      <w:r w:rsidRPr="005032AE">
        <w:rPr>
          <w:color w:val="000000"/>
        </w:rPr>
        <w:t>eikt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saimniecisko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darbību,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kas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av</w:t>
      </w:r>
      <w:r w:rsidRPr="005032AE">
        <w:rPr>
          <w:color w:val="000000"/>
          <w:spacing w:val="35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1"/>
        </w:rPr>
        <w:t>r</w:t>
      </w:r>
      <w:r w:rsidRPr="005032AE">
        <w:rPr>
          <w:color w:val="000000"/>
        </w:rPr>
        <w:t>etrunā</w:t>
      </w:r>
      <w:r w:rsidRPr="005032AE">
        <w:rPr>
          <w:color w:val="000000"/>
          <w:spacing w:val="34"/>
        </w:rPr>
        <w:t xml:space="preserve"> 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38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i</w:t>
      </w:r>
      <w:r w:rsidRPr="005032AE">
        <w:rPr>
          <w:color w:val="000000"/>
        </w:rPr>
        <w:t>ldi.</w:t>
      </w:r>
    </w:p>
    <w:p w14:paraId="19D0EB3B" w14:textId="77777777" w:rsidR="000A7A11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 xml:space="preserve">mt 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iedojumus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 xml:space="preserve">un </w:t>
      </w:r>
      <w:r w:rsidRPr="005032AE">
        <w:rPr>
          <w:color w:val="000000"/>
          <w:spacing w:val="-2"/>
        </w:rPr>
        <w:t>d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vinājumus, kārtību nosakot</w:t>
      </w:r>
      <w:r w:rsidRPr="005032AE">
        <w:rPr>
          <w:color w:val="000000"/>
          <w:spacing w:val="3"/>
        </w:rPr>
        <w:t xml:space="preserve"> </w:t>
      </w:r>
      <w:r w:rsidRPr="005032AE">
        <w:rPr>
          <w:color w:val="000000"/>
        </w:rPr>
        <w:t>Bibliotēk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lietošanas no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eikumos.</w:t>
      </w:r>
    </w:p>
    <w:p w14:paraId="7EDCF49F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Reprod</w:t>
      </w:r>
      <w:r w:rsidRPr="005032AE">
        <w:rPr>
          <w:color w:val="000000"/>
          <w:spacing w:val="-1"/>
        </w:rPr>
        <w:t>ucē</w:t>
      </w:r>
      <w:r w:rsidRPr="005032AE">
        <w:rPr>
          <w:color w:val="000000"/>
        </w:rPr>
        <w:t>t 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devumu kopijas, iev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rojot norm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tīvo aktu pr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sības.</w:t>
      </w:r>
    </w:p>
    <w:p w14:paraId="7DA16ED2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lastRenderedPageBreak/>
        <w:t>Patstāvī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>i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sa</w:t>
      </w:r>
      <w:r w:rsidRPr="005032AE">
        <w:rPr>
          <w:color w:val="000000"/>
          <w:spacing w:val="2"/>
        </w:rPr>
        <w:t>d</w:t>
      </w:r>
      <w:r w:rsidRPr="005032AE">
        <w:rPr>
          <w:color w:val="000000"/>
        </w:rPr>
        <w:t>arboti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iotēk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m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tvijā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lstīs,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apvienoties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as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ciā</w:t>
      </w:r>
      <w:r w:rsidRPr="005032AE">
        <w:rPr>
          <w:color w:val="000000"/>
          <w:spacing w:val="-2"/>
        </w:rPr>
        <w:t>c</w:t>
      </w:r>
      <w:r w:rsidRPr="005032AE">
        <w:rPr>
          <w:color w:val="000000"/>
        </w:rPr>
        <w:t>ijās,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bie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rībās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un cit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 sabi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drisk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jās </w:t>
      </w:r>
      <w:r w:rsidRPr="005032AE">
        <w:rPr>
          <w:color w:val="000000"/>
          <w:spacing w:val="1"/>
        </w:rPr>
        <w:t>o</w:t>
      </w:r>
      <w:r w:rsidRPr="005032AE">
        <w:rPr>
          <w:color w:val="000000"/>
          <w:spacing w:val="2"/>
        </w:rPr>
        <w:t>r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  <w:spacing w:val="2"/>
        </w:rPr>
        <w:t>n</w:t>
      </w:r>
      <w:r w:rsidRPr="005032AE">
        <w:rPr>
          <w:color w:val="000000"/>
        </w:rPr>
        <w:t>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ā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ijās, pied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līties to darbīb</w:t>
      </w:r>
      <w:r w:rsidRPr="005032AE">
        <w:rPr>
          <w:color w:val="000000"/>
          <w:spacing w:val="-2"/>
        </w:rPr>
        <w:t>ā</w:t>
      </w:r>
      <w:r w:rsidRPr="005032AE">
        <w:rPr>
          <w:color w:val="000000"/>
        </w:rPr>
        <w:t>.</w:t>
      </w:r>
    </w:p>
    <w:p w14:paraId="35256042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Saņ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mt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metodi</w:t>
      </w:r>
      <w:r w:rsidRPr="005032AE">
        <w:rPr>
          <w:color w:val="000000"/>
          <w:spacing w:val="1"/>
        </w:rPr>
        <w:t>s</w:t>
      </w:r>
      <w:r w:rsidRPr="005032AE">
        <w:rPr>
          <w:color w:val="000000"/>
        </w:rPr>
        <w:t>ko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palīdzību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prof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sionāl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darbī</w:t>
      </w:r>
      <w:r w:rsidRPr="005032AE">
        <w:rPr>
          <w:color w:val="000000"/>
          <w:spacing w:val="1"/>
        </w:rPr>
        <w:t>b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jautājumos</w:t>
      </w:r>
      <w:r w:rsidRPr="005032AE">
        <w:rPr>
          <w:color w:val="000000"/>
          <w:spacing w:val="14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re</w:t>
      </w:r>
      <w:r w:rsidRPr="005032AE">
        <w:rPr>
          <w:color w:val="000000"/>
          <w:spacing w:val="-3"/>
        </w:rPr>
        <w:t>ģ</w:t>
      </w:r>
      <w:r w:rsidRPr="005032AE">
        <w:rPr>
          <w:color w:val="000000"/>
        </w:rPr>
        <w:t>iona</w:t>
      </w:r>
      <w:r w:rsidRPr="005032AE">
        <w:rPr>
          <w:color w:val="000000"/>
          <w:spacing w:val="15"/>
        </w:rPr>
        <w:t xml:space="preserve">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</w:rPr>
        <w:t>l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en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s</w:t>
      </w:r>
      <w:r w:rsidRPr="005032AE">
        <w:rPr>
          <w:color w:val="000000"/>
          <w:spacing w:val="13"/>
        </w:rPr>
        <w:t xml:space="preserve"> </w:t>
      </w:r>
      <w:r w:rsidRPr="005032AE">
        <w:rPr>
          <w:color w:val="000000"/>
        </w:rPr>
        <w:t>bib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spe</w:t>
      </w:r>
      <w:r w:rsidRPr="005032AE">
        <w:rPr>
          <w:color w:val="000000"/>
          <w:spacing w:val="-1"/>
        </w:rPr>
        <w:t>c</w:t>
      </w:r>
      <w:r w:rsidRPr="005032AE">
        <w:rPr>
          <w:color w:val="000000"/>
        </w:rPr>
        <w:t>iālistiem.</w:t>
      </w:r>
    </w:p>
    <w:p w14:paraId="75EA8217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</w:rPr>
        <w:t>sni</w:t>
      </w:r>
      <w:r w:rsidRPr="005032AE">
        <w:rPr>
          <w:color w:val="000000"/>
          <w:spacing w:val="1"/>
        </w:rPr>
        <w:t>e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t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priekšlikumus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Kultūras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pārv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ldei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par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Bibliotēkas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darbību.</w:t>
      </w:r>
    </w:p>
    <w:p w14:paraId="408D9C73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3"/>
        </w:rPr>
        <w:t>Ī</w:t>
      </w:r>
      <w:r w:rsidRPr="005032AE">
        <w:rPr>
          <w:color w:val="000000"/>
        </w:rPr>
        <w:t>stenot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cit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normatīv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j</w:t>
      </w:r>
      <w:r w:rsidRPr="005032AE">
        <w:rPr>
          <w:color w:val="000000"/>
          <w:spacing w:val="2"/>
        </w:rPr>
        <w:t>o</w:t>
      </w:r>
      <w:r w:rsidRPr="005032AE">
        <w:rPr>
          <w:color w:val="000000"/>
        </w:rPr>
        <w:t>s aktos noteiktās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</w:rPr>
        <w:t>tiesības.</w:t>
      </w:r>
    </w:p>
    <w:p w14:paraId="13B7B76E" w14:textId="77777777" w:rsidR="000A7A11" w:rsidRPr="005032AE" w:rsidRDefault="000A7A11" w:rsidP="000A7A11">
      <w:pPr>
        <w:spacing w:after="9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A04ADAA" w14:textId="77777777" w:rsidR="000A7A11" w:rsidRPr="005032AE" w:rsidRDefault="000A7A11" w:rsidP="000A7A11">
      <w:pPr>
        <w:tabs>
          <w:tab w:val="left" w:pos="3097"/>
        </w:tabs>
        <w:spacing w:after="0" w:line="240" w:lineRule="auto"/>
        <w:ind w:left="2411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IV.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Organizato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iskā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struktūra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vadība</w:t>
      </w:r>
    </w:p>
    <w:p w14:paraId="7086F6CC" w14:textId="77777777" w:rsidR="000A7A11" w:rsidRPr="005032AE" w:rsidRDefault="000A7A11" w:rsidP="000A7A11">
      <w:pPr>
        <w:spacing w:after="0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14:paraId="04B6D81D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struktūr</w:t>
      </w:r>
      <w:r w:rsidRPr="005032AE">
        <w:rPr>
          <w:color w:val="000000"/>
          <w:spacing w:val="1"/>
        </w:rPr>
        <w:t>u</w:t>
      </w:r>
      <w:r w:rsidRPr="005032AE">
        <w:rPr>
          <w:color w:val="000000"/>
        </w:rPr>
        <w:t>,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  <w:spacing w:val="2"/>
        </w:rPr>
        <w:t>a</w:t>
      </w:r>
      <w:r w:rsidRPr="005032AE">
        <w:rPr>
          <w:color w:val="000000"/>
        </w:rPr>
        <w:t>matu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likm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</w:rPr>
        <w:t>sar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kstu,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amatu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saimes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23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meņus</w:t>
      </w:r>
      <w:r w:rsidRPr="005032AE">
        <w:rPr>
          <w:color w:val="000000"/>
          <w:spacing w:val="26"/>
        </w:rPr>
        <w:t xml:space="preserve"> </w:t>
      </w:r>
      <w:r w:rsidRPr="005032AE">
        <w:rPr>
          <w:color w:val="000000"/>
        </w:rPr>
        <w:t>apstiprina</w:t>
      </w:r>
      <w:r w:rsidRPr="005032AE">
        <w:rPr>
          <w:color w:val="000000"/>
          <w:spacing w:val="25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p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šv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ldības do</w:t>
      </w:r>
      <w:r w:rsidRPr="005032AE">
        <w:rPr>
          <w:color w:val="000000"/>
          <w:spacing w:val="2"/>
        </w:rPr>
        <w:t>m</w:t>
      </w:r>
      <w:r w:rsidRPr="005032AE">
        <w:rPr>
          <w:color w:val="000000"/>
        </w:rPr>
        <w:t>e, iev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rojot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ibliotēku likuma un citu normatīvo aktu p</w:t>
      </w:r>
      <w:r w:rsidRPr="005032AE">
        <w:rPr>
          <w:color w:val="000000"/>
          <w:spacing w:val="-1"/>
        </w:rPr>
        <w:t>ra</w:t>
      </w:r>
      <w:r w:rsidRPr="005032AE">
        <w:rPr>
          <w:color w:val="000000"/>
        </w:rPr>
        <w:t>sības.</w:t>
      </w:r>
    </w:p>
    <w:p w14:paraId="758D8881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vadītā</w:t>
      </w:r>
      <w:r w:rsidRPr="005032AE">
        <w:rPr>
          <w:color w:val="000000"/>
          <w:spacing w:val="1"/>
        </w:rPr>
        <w:t>j</w:t>
      </w:r>
      <w:r w:rsidRPr="005032AE">
        <w:rPr>
          <w:color w:val="000000"/>
        </w:rPr>
        <w:t>u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am</w:t>
      </w:r>
      <w:r w:rsidRPr="005032AE">
        <w:rPr>
          <w:color w:val="000000"/>
          <w:spacing w:val="1"/>
        </w:rPr>
        <w:t>a</w:t>
      </w:r>
      <w:r w:rsidRPr="005032AE">
        <w:rPr>
          <w:color w:val="000000"/>
        </w:rPr>
        <w:t>tā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iec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ļ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un</w:t>
      </w:r>
      <w:r w:rsidRPr="005032AE">
        <w:rPr>
          <w:color w:val="000000"/>
          <w:spacing w:val="6"/>
        </w:rPr>
        <w:t xml:space="preserve"> </w:t>
      </w:r>
      <w:r w:rsidRPr="005032AE">
        <w:rPr>
          <w:color w:val="000000"/>
        </w:rPr>
        <w:t>no</w:t>
      </w:r>
      <w:r w:rsidRPr="005032AE">
        <w:rPr>
          <w:color w:val="000000"/>
          <w:spacing w:val="10"/>
        </w:rPr>
        <w:t xml:space="preserve"> </w:t>
      </w:r>
      <w:r w:rsidRPr="005032AE">
        <w:rPr>
          <w:color w:val="000000"/>
        </w:rPr>
        <w:t>amata</w:t>
      </w:r>
      <w:r w:rsidRPr="005032AE">
        <w:rPr>
          <w:color w:val="000000"/>
          <w:spacing w:val="5"/>
        </w:rPr>
        <w:t xml:space="preserve"> </w:t>
      </w:r>
      <w:r w:rsidRPr="005032AE">
        <w:rPr>
          <w:color w:val="000000"/>
        </w:rPr>
        <w:t>atbr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vo</w:t>
      </w:r>
      <w:r w:rsidRPr="005032AE">
        <w:rPr>
          <w:color w:val="000000"/>
          <w:spacing w:val="12"/>
        </w:rPr>
        <w:t xml:space="preserve"> </w:t>
      </w:r>
      <w:r w:rsidRPr="005032AE">
        <w:rPr>
          <w:color w:val="000000"/>
          <w:spacing w:val="-4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aš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>aldības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dome</w:t>
      </w:r>
      <w:r w:rsidRPr="005032AE">
        <w:t>.</w:t>
      </w:r>
      <w:r w:rsidRPr="005032AE">
        <w:rPr>
          <w:color w:val="FF0000"/>
          <w:spacing w:val="7"/>
        </w:rPr>
        <w:t xml:space="preserve"> </w:t>
      </w:r>
      <w:r w:rsidRPr="005032AE">
        <w:rPr>
          <w:color w:val="000000"/>
        </w:rPr>
        <w:t>Darba lī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 xml:space="preserve">umu ar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āju</w:t>
      </w:r>
      <w:r w:rsidRPr="005032AE">
        <w:rPr>
          <w:color w:val="000000"/>
          <w:spacing w:val="61"/>
        </w:rPr>
        <w:t xml:space="preserve"> </w:t>
      </w:r>
      <w:r w:rsidRPr="005032AE">
        <w:rPr>
          <w:color w:val="000000"/>
        </w:rPr>
        <w:t>slēdz</w:t>
      </w:r>
      <w:r w:rsidRPr="005032AE">
        <w:rPr>
          <w:color w:val="000000"/>
          <w:spacing w:val="2"/>
        </w:rPr>
        <w:t xml:space="preserve"> </w:t>
      </w:r>
      <w:r w:rsidRPr="005032AE">
        <w:rPr>
          <w:color w:val="000000"/>
          <w:spacing w:val="-5"/>
        </w:rPr>
        <w:t>L</w:t>
      </w:r>
      <w:r w:rsidRPr="005032AE">
        <w:rPr>
          <w:color w:val="000000"/>
        </w:rPr>
        <w:t>imbažu n</w:t>
      </w:r>
      <w:r w:rsidRPr="005032AE">
        <w:rPr>
          <w:color w:val="000000"/>
          <w:spacing w:val="3"/>
        </w:rPr>
        <w:t>o</w:t>
      </w:r>
      <w:r w:rsidRPr="005032AE">
        <w:rPr>
          <w:color w:val="000000"/>
        </w:rPr>
        <w:t>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Kultūr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2"/>
        </w:rPr>
        <w:t>p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ldes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>vadītāj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.</w:t>
      </w:r>
    </w:p>
    <w:p w14:paraId="51BAB100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js:</w:t>
      </w:r>
    </w:p>
    <w:p w14:paraId="02253BD3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43.1.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organizē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plāno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darbu</w:t>
      </w:r>
      <w:r w:rsidRPr="005032AE">
        <w:rPr>
          <w:rFonts w:ascii="Times New Roman" w:eastAsia="Times New Roman" w:hAnsi="Times New Roman" w:cs="Times New Roman"/>
          <w:color w:val="000000"/>
          <w:spacing w:val="7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ir</w:t>
      </w:r>
      <w:r w:rsidRPr="005032AE">
        <w:rPr>
          <w:rFonts w:ascii="Times New Roman" w:eastAsia="Times New Roman" w:hAnsi="Times New Roman" w:cs="Times New Roman"/>
          <w:color w:val="000000"/>
          <w:spacing w:val="7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dī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tās</w:t>
      </w:r>
      <w:r w:rsidRPr="005032AE">
        <w:rPr>
          <w:rFonts w:ascii="Times New Roman" w:eastAsia="Times New Roman" w:hAnsi="Times New Roman" w:cs="Times New Roman"/>
          <w:color w:val="000000"/>
          <w:spacing w:val="7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darbību,</w:t>
      </w:r>
      <w:r w:rsidRPr="005032AE">
        <w:rPr>
          <w:rFonts w:ascii="Times New Roman" w:eastAsia="Times New Roman" w:hAnsi="Times New Roman" w:cs="Times New Roman"/>
          <w:color w:val="000000"/>
          <w:spacing w:val="8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ējot</w:t>
      </w:r>
      <w:r w:rsidRPr="005032AE">
        <w:rPr>
          <w:rFonts w:ascii="Times New Roman" w:eastAsia="Times New Roman" w:hAnsi="Times New Roman" w:cs="Times New Roman"/>
          <w:color w:val="000000"/>
          <w:spacing w:val="8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tās u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devumus un tiesības;</w:t>
      </w:r>
    </w:p>
    <w:p w14:paraId="6974B390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43.2.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nodrošina</w:t>
      </w:r>
      <w:r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akr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ditā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iju</w:t>
      </w:r>
      <w:r w:rsidRPr="005032A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12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atbils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ību</w:t>
      </w:r>
      <w:r w:rsidRPr="005032AE">
        <w:rPr>
          <w:rFonts w:ascii="Times New Roman" w:eastAsia="Times New Roman" w:hAnsi="Times New Roman" w:cs="Times New Roman"/>
          <w:color w:val="000000"/>
          <w:spacing w:val="12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ēku</w:t>
      </w:r>
      <w:r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kumā</w:t>
      </w:r>
      <w:r w:rsidRPr="005032AE">
        <w:rPr>
          <w:rFonts w:ascii="Times New Roman" w:eastAsia="Times New Roman" w:hAnsi="Times New Roman" w:cs="Times New Roman"/>
          <w:color w:val="000000"/>
          <w:spacing w:val="12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par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ētajiem biblio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ēku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kr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ditā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ijas 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n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osacījumie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3D199812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43.3.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strādā</w:t>
      </w:r>
      <w:r w:rsidRPr="005032AE">
        <w:rPr>
          <w:rFonts w:ascii="Times New Roman" w:eastAsia="Times New Roman" w:hAnsi="Times New Roman" w:cs="Times New Roman"/>
          <w:color w:val="000000"/>
          <w:spacing w:val="103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etošan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noteikumu</w:t>
      </w:r>
      <w:r w:rsidRPr="005032A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032A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ma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ks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pak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lpojumus</w:t>
      </w:r>
      <w:r w:rsidRPr="005032AE">
        <w:rPr>
          <w:rFonts w:ascii="Times New Roman" w:eastAsia="Times New Roman" w:hAnsi="Times New Roman" w:cs="Times New Roman"/>
          <w:color w:val="000000"/>
          <w:spacing w:val="107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10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iesniedz</w:t>
      </w:r>
      <w:r w:rsidRPr="005032AE">
        <w:rPr>
          <w:rFonts w:ascii="Times New Roman" w:eastAsia="Times New Roman" w:hAnsi="Times New Roman" w:cs="Times New Roman"/>
          <w:color w:val="000000"/>
          <w:spacing w:val="105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tos apstiprin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šan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imb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ž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 novada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domē;</w:t>
      </w:r>
    </w:p>
    <w:p w14:paraId="19EBC594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43.4.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apstiprina </w:t>
      </w:r>
      <w:proofErr w:type="spellStart"/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filiālbibliotēku</w:t>
      </w:r>
      <w:proofErr w:type="spellEnd"/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lam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ntus, lietošan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noteikumus, darba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rtīb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 not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ikumu</w:t>
      </w:r>
      <w:r w:rsidRPr="005032A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, u.c., iekš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ē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jos dokument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s;</w:t>
      </w:r>
    </w:p>
    <w:p w14:paraId="05078CD8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43.5. nosaka un apstiprina lietu nomenklatūru, izdod rīkojumus visos Bibliotēkas kompetencē esošajos jautājumos;</w:t>
      </w:r>
    </w:p>
    <w:p w14:paraId="0DB2F84A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43.6. nodrošina Bibliotēkas personāla vadību;</w:t>
      </w:r>
    </w:p>
    <w:p w14:paraId="25EBDCBE" w14:textId="77777777" w:rsidR="000A7A11" w:rsidRPr="005032AE" w:rsidRDefault="000A7A11" w:rsidP="000A7A11">
      <w:pPr>
        <w:spacing w:after="0" w:line="240" w:lineRule="auto"/>
        <w:ind w:left="994" w:right="-20" w:hanging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43.7.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strādā</w:t>
      </w:r>
      <w:r w:rsidRPr="005032AE">
        <w:rPr>
          <w:rFonts w:ascii="Times New Roman" w:eastAsia="Times New Roman" w:hAnsi="Times New Roman" w:cs="Times New Roman"/>
          <w:color w:val="000000"/>
          <w:spacing w:val="2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iesniedz</w:t>
      </w:r>
      <w:r w:rsidRPr="005032AE">
        <w:rPr>
          <w:rFonts w:ascii="Times New Roman" w:eastAsia="Times New Roman" w:hAnsi="Times New Roman" w:cs="Times New Roman"/>
          <w:color w:val="000000"/>
          <w:spacing w:val="36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imb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ž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novada</w:t>
      </w:r>
      <w:r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Kultūr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 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p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ārv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ldē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Pr="005032AE">
        <w:rPr>
          <w:rFonts w:ascii="Times New Roman" w:eastAsia="Times New Roman" w:hAnsi="Times New Roman" w:cs="Times New Roman"/>
          <w:color w:val="000000"/>
          <w:spacing w:val="3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31"/>
          <w:sz w:val="24"/>
          <w:szCs w:val="24"/>
        </w:rPr>
        <w:t xml:space="preserve"> </w:t>
      </w:r>
      <w:proofErr w:type="spellStart"/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filiālbibliotēku</w:t>
      </w:r>
      <w:proofErr w:type="spellEnd"/>
      <w:r w:rsidRPr="005032AE">
        <w:rPr>
          <w:rFonts w:ascii="Times New Roman" w:eastAsia="Times New Roman" w:hAnsi="Times New Roman" w:cs="Times New Roman"/>
          <w:color w:val="000000"/>
          <w:spacing w:val="3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darba pārsk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tus un citu pieprasīto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informā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iju, s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g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tavo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B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iblio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t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ēk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 budžeta p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oj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e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ktu;</w:t>
      </w:r>
    </w:p>
    <w:p w14:paraId="64801ECB" w14:textId="77777777" w:rsidR="000A7A11" w:rsidRPr="005032AE" w:rsidRDefault="000A7A11" w:rsidP="000A7A11">
      <w:pPr>
        <w:spacing w:after="0" w:line="240" w:lineRule="auto"/>
        <w:ind w:left="994" w:right="-20" w:hanging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43.8.</w:t>
      </w:r>
      <w:r w:rsidRPr="005032AE">
        <w:rPr>
          <w:rFonts w:ascii="Times New Roman" w:eastAsia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bez</w:t>
      </w:r>
      <w:r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spe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iāla</w:t>
      </w:r>
      <w:r w:rsidRPr="005032AE">
        <w:rPr>
          <w:rFonts w:ascii="Times New Roman" w:eastAsia="Times New Roman" w:hAnsi="Times New Roman" w:cs="Times New Roman"/>
          <w:color w:val="000000"/>
          <w:spacing w:val="89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nv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roj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pārst</w:t>
      </w:r>
      <w:r w:rsidRPr="005032AE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v</w:t>
      </w:r>
      <w:r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Bibliotēku</w:t>
      </w:r>
      <w:r w:rsidRPr="005032AE">
        <w:rPr>
          <w:rFonts w:ascii="Times New Roman" w:eastAsia="Times New Roman" w:hAnsi="Times New Roman" w:cs="Times New Roman"/>
          <w:color w:val="000000"/>
          <w:spacing w:val="9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attiecībās</w:t>
      </w:r>
      <w:r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fi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z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iskām</w:t>
      </w:r>
      <w:r w:rsidRPr="005032AE">
        <w:rPr>
          <w:rFonts w:ascii="Times New Roman" w:eastAsia="Times New Roman" w:hAnsi="Times New Roman" w:cs="Times New Roman"/>
          <w:color w:val="000000"/>
          <w:spacing w:val="94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un</w:t>
      </w:r>
      <w:r w:rsidRPr="005032AE">
        <w:rPr>
          <w:rFonts w:ascii="Times New Roman" w:eastAsia="Times New Roman" w:hAnsi="Times New Roman" w:cs="Times New Roman"/>
          <w:color w:val="000000"/>
          <w:spacing w:val="90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jurid</w:t>
      </w:r>
      <w:r w:rsidRPr="005032AE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skām person</w:t>
      </w:r>
      <w:r w:rsidRPr="005032AE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ā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m.</w:t>
      </w:r>
    </w:p>
    <w:p w14:paraId="222A2D50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proofErr w:type="spellStart"/>
      <w:r w:rsidRPr="005032AE">
        <w:rPr>
          <w:color w:val="000000"/>
        </w:rPr>
        <w:t>Filiālbibliotēkas</w:t>
      </w:r>
      <w:proofErr w:type="spellEnd"/>
      <w:r w:rsidRPr="005032AE">
        <w:rPr>
          <w:color w:val="000000"/>
        </w:rPr>
        <w:t>, kas reģistrētas LR KM Bibliotēku reģistrā un veic vietējas nozīmes bibliotēku funkcijas šādās adresēs:</w:t>
      </w:r>
    </w:p>
    <w:p w14:paraId="47190830" w14:textId="77777777" w:rsidR="000A7A11" w:rsidRPr="005032AE" w:rsidRDefault="000A7A11" w:rsidP="000A7A11">
      <w:pPr>
        <w:pStyle w:val="Bezatstarpm"/>
        <w:ind w:left="39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>44.1. Bibliotēka “Sala”: Liepu iela 3, Ungurpils, Alojas pagasts, Limbažu novads, LV- 4064;</w:t>
      </w:r>
    </w:p>
    <w:p w14:paraId="265C0722" w14:textId="77777777" w:rsidR="000A7A11" w:rsidRPr="008B474A" w:rsidRDefault="000A7A11" w:rsidP="000A7A11">
      <w:pPr>
        <w:pStyle w:val="Bezatstarpm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44.2. Puikules </w:t>
      </w:r>
      <w:r w:rsidRPr="008B474A">
        <w:rPr>
          <w:rFonts w:ascii="Times New Roman" w:eastAsia="Times New Roman" w:hAnsi="Times New Roman" w:cs="Times New Roman"/>
          <w:sz w:val="24"/>
          <w:szCs w:val="24"/>
        </w:rPr>
        <w:t xml:space="preserve">bibliotēka: “Sabiedriskais centrs”, Puikule, Brīvzemnieku pagasts, Limbažu novads, LV- 4063; </w:t>
      </w:r>
    </w:p>
    <w:p w14:paraId="338A7A32" w14:textId="1F10B875" w:rsidR="000A7A11" w:rsidRPr="008B474A" w:rsidRDefault="000A7A11" w:rsidP="000A7A11">
      <w:pPr>
        <w:pStyle w:val="Bezatstarpm"/>
        <w:ind w:left="397"/>
        <w:rPr>
          <w:rFonts w:ascii="Times New Roman" w:eastAsia="Times New Roman" w:hAnsi="Times New Roman" w:cs="Times New Roman"/>
          <w:sz w:val="24"/>
          <w:szCs w:val="24"/>
        </w:rPr>
      </w:pPr>
      <w:r w:rsidRPr="008B474A">
        <w:rPr>
          <w:rFonts w:ascii="Times New Roman" w:eastAsia="Times New Roman" w:hAnsi="Times New Roman" w:cs="Times New Roman"/>
          <w:sz w:val="24"/>
          <w:szCs w:val="24"/>
        </w:rPr>
        <w:t>44.3. Staiceles bibliotēka: Parka iela 2, Staicele, Limbažu novads, LV- 4043;</w:t>
      </w:r>
    </w:p>
    <w:p w14:paraId="627E97A5" w14:textId="77777777" w:rsidR="000A7A11" w:rsidRPr="008B474A" w:rsidRDefault="000A7A11" w:rsidP="000A7A11">
      <w:pPr>
        <w:pStyle w:val="Bezatstarpm"/>
        <w:ind w:left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474A">
        <w:rPr>
          <w:rFonts w:ascii="Times New Roman" w:eastAsia="Times New Roman" w:hAnsi="Times New Roman" w:cs="Times New Roman"/>
          <w:sz w:val="24"/>
          <w:szCs w:val="24"/>
        </w:rPr>
        <w:t xml:space="preserve">44.4. </w:t>
      </w:r>
      <w:proofErr w:type="spellStart"/>
      <w:r w:rsidRPr="008B474A">
        <w:rPr>
          <w:rFonts w:ascii="Times New Roman" w:eastAsia="Times New Roman" w:hAnsi="Times New Roman" w:cs="Times New Roman"/>
          <w:sz w:val="24"/>
          <w:szCs w:val="24"/>
        </w:rPr>
        <w:t>Vilzēnu</w:t>
      </w:r>
      <w:proofErr w:type="spellEnd"/>
      <w:r w:rsidRPr="008B474A">
        <w:rPr>
          <w:rFonts w:ascii="Times New Roman" w:eastAsia="Times New Roman" w:hAnsi="Times New Roman" w:cs="Times New Roman"/>
          <w:sz w:val="24"/>
          <w:szCs w:val="24"/>
        </w:rPr>
        <w:t xml:space="preserve"> bibliotēka: “</w:t>
      </w:r>
      <w:proofErr w:type="spellStart"/>
      <w:r w:rsidRPr="008B474A">
        <w:rPr>
          <w:rFonts w:ascii="Times New Roman" w:eastAsia="Times New Roman" w:hAnsi="Times New Roman" w:cs="Times New Roman"/>
          <w:sz w:val="24"/>
          <w:szCs w:val="24"/>
        </w:rPr>
        <w:t>Vilzēnu</w:t>
      </w:r>
      <w:proofErr w:type="spellEnd"/>
      <w:r w:rsidRPr="008B474A">
        <w:rPr>
          <w:rFonts w:ascii="Times New Roman" w:eastAsia="Times New Roman" w:hAnsi="Times New Roman" w:cs="Times New Roman"/>
          <w:sz w:val="24"/>
          <w:szCs w:val="24"/>
        </w:rPr>
        <w:t xml:space="preserve"> pamatskola”, </w:t>
      </w:r>
      <w:proofErr w:type="spellStart"/>
      <w:r w:rsidRPr="008B474A">
        <w:rPr>
          <w:rFonts w:ascii="Times New Roman" w:eastAsia="Times New Roman" w:hAnsi="Times New Roman" w:cs="Times New Roman"/>
          <w:sz w:val="24"/>
          <w:szCs w:val="24"/>
        </w:rPr>
        <w:t>Vilzēni</w:t>
      </w:r>
      <w:proofErr w:type="spellEnd"/>
      <w:r w:rsidRPr="008B474A">
        <w:rPr>
          <w:rFonts w:ascii="Times New Roman" w:eastAsia="Times New Roman" w:hAnsi="Times New Roman" w:cs="Times New Roman"/>
          <w:sz w:val="24"/>
          <w:szCs w:val="24"/>
        </w:rPr>
        <w:t>, Braslavas pagasts, Limbažu novads, LV- 4068.</w:t>
      </w:r>
    </w:p>
    <w:p w14:paraId="4120F5BF" w14:textId="1E66A66F" w:rsidR="00D108B3" w:rsidRPr="00D108B3" w:rsidRDefault="00D108B3" w:rsidP="00D108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(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grozījumi izdarīti ar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Limbažu novada domes </w:t>
      </w:r>
      <w:r w:rsidR="001C727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25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07.2024. sēdes lēmumu Nr.</w:t>
      </w:r>
      <w:r w:rsidR="001C727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556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(protokols Nr.</w:t>
      </w:r>
      <w:r w:rsidR="001C727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14</w:t>
      </w:r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</w:t>
      </w:r>
      <w:r w:rsidR="001C7275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36</w:t>
      </w:r>
      <w:bookmarkStart w:id="1" w:name="_GoBack"/>
      <w:bookmarkEnd w:id="1"/>
      <w:r w:rsidRPr="00D108B3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.)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)</w:t>
      </w:r>
    </w:p>
    <w:p w14:paraId="2D8C79B9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t xml:space="preserve">Bibliotēkas un </w:t>
      </w:r>
      <w:proofErr w:type="spellStart"/>
      <w:r w:rsidRPr="005032AE">
        <w:t>filiālbibliotēku</w:t>
      </w:r>
      <w:proofErr w:type="spellEnd"/>
      <w:r w:rsidRPr="005032AE">
        <w:t xml:space="preserve"> darbiniekus (turpmāk – darbinieki) pieņem darbā un atbrīvo no</w:t>
      </w:r>
      <w:r>
        <w:t xml:space="preserve"> </w:t>
      </w:r>
      <w:r w:rsidRPr="005032AE">
        <w:t>darba Bibliotēkas vadītājs. Darbinieki darbojas savas kompetences ietvaros saskaņā ar normatīvajiem aktiem, Bibliotēkas nolikumu, atbilstoši attiecīgā darbinieka darba līgumam un apstiprinātā amata apraksta nosacījumiem.</w:t>
      </w:r>
    </w:p>
    <w:p w14:paraId="01266D73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-1"/>
        </w:rPr>
        <w:t>ga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a bud</w:t>
      </w:r>
      <w:r w:rsidRPr="005032AE">
        <w:rPr>
          <w:color w:val="000000"/>
          <w:spacing w:val="1"/>
        </w:rPr>
        <w:t>ž</w:t>
      </w:r>
      <w:r w:rsidRPr="005032AE">
        <w:rPr>
          <w:color w:val="000000"/>
        </w:rPr>
        <w:t>etā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 xml:space="preserve">ir iekļauti </w:t>
      </w:r>
      <w:proofErr w:type="spellStart"/>
      <w:r w:rsidRPr="005032AE">
        <w:t>filiālbibliotēku</w:t>
      </w:r>
      <w:proofErr w:type="spellEnd"/>
      <w:r w:rsidRPr="005032AE">
        <w:rPr>
          <w:color w:val="000000"/>
        </w:rPr>
        <w:t xml:space="preserve"> darbīb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>i plānot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e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bud</w:t>
      </w:r>
      <w:r w:rsidRPr="005032AE">
        <w:rPr>
          <w:color w:val="000000"/>
          <w:spacing w:val="2"/>
        </w:rPr>
        <w:t>ž</w:t>
      </w:r>
      <w:r w:rsidRPr="005032AE">
        <w:rPr>
          <w:color w:val="000000"/>
        </w:rPr>
        <w:t>eta finanšu</w:t>
      </w:r>
      <w:r w:rsidRPr="005032AE">
        <w:rPr>
          <w:color w:val="000000"/>
          <w:spacing w:val="1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  <w:spacing w:val="-1"/>
        </w:rPr>
        <w:t>d</w:t>
      </w:r>
      <w:r w:rsidRPr="005032AE">
        <w:rPr>
          <w:color w:val="000000"/>
        </w:rPr>
        <w:t xml:space="preserve">zekļi, </w:t>
      </w:r>
      <w:proofErr w:type="spellStart"/>
      <w:r w:rsidRPr="005032AE">
        <w:rPr>
          <w:color w:val="000000"/>
        </w:rPr>
        <w:t>filiālbibliotēku</w:t>
      </w:r>
      <w:proofErr w:type="spellEnd"/>
      <w:r w:rsidRPr="005032AE">
        <w:rPr>
          <w:color w:val="000000"/>
        </w:rPr>
        <w:t xml:space="preserve"> galvenie bibliotekāri</w:t>
      </w:r>
      <w:r w:rsidRPr="005032AE">
        <w:rPr>
          <w:color w:val="000000"/>
          <w:spacing w:val="9"/>
        </w:rPr>
        <w:t xml:space="preserve"> </w:t>
      </w:r>
      <w:r w:rsidRPr="005032AE">
        <w:rPr>
          <w:color w:val="000000"/>
        </w:rPr>
        <w:t>seko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i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ikmēn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ša budž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ta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l</w:t>
      </w:r>
      <w:r w:rsidRPr="005032AE">
        <w:rPr>
          <w:color w:val="000000"/>
          <w:spacing w:val="1"/>
        </w:rPr>
        <w:t>ī</w:t>
      </w:r>
      <w:r w:rsidRPr="005032AE">
        <w:rPr>
          <w:color w:val="000000"/>
        </w:rPr>
        <w:t>d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ekļu</w:t>
      </w:r>
      <w:r w:rsidRPr="005032AE">
        <w:rPr>
          <w:color w:val="000000"/>
          <w:spacing w:val="9"/>
        </w:rPr>
        <w:t xml:space="preserve"> </w:t>
      </w:r>
      <w:r w:rsidRPr="005032AE">
        <w:rPr>
          <w:color w:val="000000"/>
          <w:spacing w:val="-2"/>
        </w:rPr>
        <w:t>u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skaitei,</w:t>
      </w:r>
      <w:r w:rsidRPr="005032AE">
        <w:rPr>
          <w:color w:val="000000"/>
          <w:spacing w:val="8"/>
        </w:rPr>
        <w:t xml:space="preserve"> </w:t>
      </w:r>
      <w:r w:rsidRPr="005032AE">
        <w:rPr>
          <w:color w:val="000000"/>
        </w:rPr>
        <w:t>ko</w:t>
      </w:r>
      <w:r w:rsidRPr="005032AE">
        <w:rPr>
          <w:color w:val="000000"/>
          <w:spacing w:val="7"/>
        </w:rPr>
        <w:t xml:space="preserve"> </w:t>
      </w:r>
      <w:r w:rsidRPr="005032AE">
        <w:rPr>
          <w:color w:val="000000"/>
        </w:rPr>
        <w:t>u</w:t>
      </w:r>
      <w:r w:rsidRPr="005032AE">
        <w:rPr>
          <w:color w:val="000000"/>
          <w:spacing w:val="2"/>
        </w:rPr>
        <w:t>z</w:t>
      </w:r>
      <w:r w:rsidRPr="005032AE">
        <w:rPr>
          <w:color w:val="000000"/>
        </w:rPr>
        <w:t>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u</w:t>
      </w:r>
      <w:r w:rsidRPr="005032AE">
        <w:rPr>
          <w:color w:val="000000"/>
          <w:spacing w:val="-2"/>
        </w:rPr>
        <w:t>g</w:t>
      </w:r>
      <w:r w:rsidRPr="005032AE">
        <w:rPr>
          <w:color w:val="000000"/>
        </w:rPr>
        <w:t xml:space="preserve">a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 vadīt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js.</w:t>
      </w:r>
    </w:p>
    <w:p w14:paraId="3A4193F1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vadītāja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at</w:t>
      </w:r>
      <w:r w:rsidRPr="005032AE">
        <w:rPr>
          <w:color w:val="000000"/>
          <w:spacing w:val="2"/>
        </w:rPr>
        <w:t>v</w:t>
      </w:r>
      <w:r w:rsidRPr="005032AE">
        <w:rPr>
          <w:color w:val="000000"/>
        </w:rPr>
        <w:t>aļinājuma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vai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i</w:t>
      </w:r>
      <w:r w:rsidRPr="005032AE">
        <w:rPr>
          <w:color w:val="000000"/>
          <w:spacing w:val="3"/>
        </w:rPr>
        <w:t>l</w:t>
      </w:r>
      <w:r w:rsidRPr="005032AE">
        <w:rPr>
          <w:color w:val="000000"/>
          <w:spacing w:val="-1"/>
        </w:rPr>
        <w:t>g</w:t>
      </w:r>
      <w:r w:rsidRPr="005032AE">
        <w:rPr>
          <w:color w:val="000000"/>
        </w:rPr>
        <w:t>stoš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prombūtnes</w:t>
      </w:r>
      <w:r w:rsidRPr="005032AE">
        <w:rPr>
          <w:color w:val="000000"/>
          <w:spacing w:val="52"/>
        </w:rPr>
        <w:t xml:space="preserve"> </w:t>
      </w:r>
      <w:r w:rsidRPr="005032AE">
        <w:rPr>
          <w:color w:val="000000"/>
        </w:rPr>
        <w:t>laikā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-1"/>
        </w:rPr>
        <w:t>B</w:t>
      </w:r>
      <w:r w:rsidRPr="005032AE">
        <w:rPr>
          <w:color w:val="000000"/>
        </w:rPr>
        <w:t>ibliotēkas</w:t>
      </w:r>
      <w:r w:rsidRPr="005032AE">
        <w:rPr>
          <w:color w:val="000000"/>
          <w:spacing w:val="51"/>
        </w:rPr>
        <w:t xml:space="preserve"> </w:t>
      </w:r>
      <w:r w:rsidRPr="005032AE">
        <w:rPr>
          <w:color w:val="000000"/>
        </w:rPr>
        <w:t>darbu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vada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un org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ni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 xml:space="preserve">ē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r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  <w:spacing w:val="-2"/>
        </w:rPr>
        <w:t>L</w:t>
      </w:r>
      <w:r w:rsidRPr="005032AE">
        <w:rPr>
          <w:color w:val="000000"/>
        </w:rPr>
        <w:t>imbažu novada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Kultūr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 xml:space="preserve">s </w:t>
      </w:r>
      <w:r w:rsidRPr="005032AE">
        <w:rPr>
          <w:color w:val="000000"/>
          <w:spacing w:val="1"/>
        </w:rPr>
        <w:t>p</w:t>
      </w:r>
      <w:r w:rsidRPr="005032AE">
        <w:rPr>
          <w:color w:val="000000"/>
        </w:rPr>
        <w:t>ārv</w:t>
      </w:r>
      <w:r w:rsidRPr="005032AE">
        <w:rPr>
          <w:color w:val="000000"/>
          <w:spacing w:val="-2"/>
        </w:rPr>
        <w:t>a</w:t>
      </w:r>
      <w:r w:rsidRPr="005032AE">
        <w:rPr>
          <w:color w:val="000000"/>
        </w:rPr>
        <w:t xml:space="preserve">ldes </w:t>
      </w:r>
      <w:r w:rsidRPr="005032AE">
        <w:rPr>
          <w:color w:val="000000"/>
          <w:spacing w:val="1"/>
        </w:rPr>
        <w:t>v</w:t>
      </w:r>
      <w:r w:rsidRPr="005032AE">
        <w:rPr>
          <w:color w:val="000000"/>
        </w:rPr>
        <w:t>adītāja</w:t>
      </w:r>
      <w:r w:rsidRPr="005032AE">
        <w:rPr>
          <w:color w:val="000000"/>
          <w:spacing w:val="1"/>
        </w:rPr>
        <w:t xml:space="preserve"> </w:t>
      </w:r>
      <w:r w:rsidRPr="005032AE">
        <w:rPr>
          <w:color w:val="000000"/>
        </w:rPr>
        <w:t xml:space="preserve">rīkojumu noteikta cita 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matp</w:t>
      </w:r>
      <w:r w:rsidRPr="005032AE">
        <w:rPr>
          <w:color w:val="000000"/>
          <w:spacing w:val="-1"/>
        </w:rPr>
        <w:t>e</w:t>
      </w:r>
      <w:r w:rsidRPr="005032AE">
        <w:rPr>
          <w:color w:val="000000"/>
        </w:rPr>
        <w:t>rsona.</w:t>
      </w:r>
    </w:p>
    <w:p w14:paraId="00D5631E" w14:textId="77777777" w:rsidR="000A7A11" w:rsidRPr="005032AE" w:rsidRDefault="000A7A11" w:rsidP="000A7A11">
      <w:pPr>
        <w:spacing w:after="4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15481752" w14:textId="77777777" w:rsidR="000A7A11" w:rsidRPr="005032AE" w:rsidRDefault="000A7A11" w:rsidP="000A7A11">
      <w:pPr>
        <w:tabs>
          <w:tab w:val="left" w:pos="4076"/>
        </w:tabs>
        <w:spacing w:after="0" w:line="240" w:lineRule="auto"/>
        <w:ind w:left="3483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V.</w:t>
      </w:r>
      <w:r w:rsidRPr="005032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Noslēgu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</w:t>
      </w:r>
      <w:r w:rsidRPr="005032AE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jautā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j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u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m</w:t>
      </w:r>
      <w:r w:rsidRPr="005032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</w:t>
      </w:r>
    </w:p>
    <w:p w14:paraId="09B358B8" w14:textId="77777777" w:rsidR="000A7A11" w:rsidRPr="005032AE" w:rsidRDefault="000A7A11" w:rsidP="000A7A11">
      <w:pPr>
        <w:spacing w:after="3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405F451A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t>Nolikums s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ājas sp</w:t>
      </w:r>
      <w:r w:rsidRPr="005032AE">
        <w:rPr>
          <w:color w:val="000000"/>
          <w:spacing w:val="-1"/>
        </w:rPr>
        <w:t>ē</w:t>
      </w:r>
      <w:r w:rsidRPr="005032AE">
        <w:rPr>
          <w:color w:val="000000"/>
        </w:rPr>
        <w:t>kā</w:t>
      </w:r>
      <w:r w:rsidRPr="005032AE">
        <w:rPr>
          <w:color w:val="000000"/>
          <w:spacing w:val="-1"/>
        </w:rPr>
        <w:t xml:space="preserve"> </w:t>
      </w:r>
      <w:r w:rsidRPr="005032AE">
        <w:rPr>
          <w:color w:val="000000"/>
        </w:rPr>
        <w:t>ar 2024.</w:t>
      </w:r>
      <w:r>
        <w:rPr>
          <w:color w:val="000000"/>
        </w:rPr>
        <w:t xml:space="preserve"> </w:t>
      </w:r>
      <w:r w:rsidRPr="005032AE">
        <w:rPr>
          <w:color w:val="000000"/>
        </w:rPr>
        <w:t>gada 1.</w:t>
      </w:r>
      <w:r>
        <w:rPr>
          <w:color w:val="000000"/>
        </w:rPr>
        <w:t xml:space="preserve"> </w:t>
      </w:r>
      <w:r w:rsidRPr="005032AE">
        <w:rPr>
          <w:color w:val="000000"/>
        </w:rPr>
        <w:t>jūliju.</w:t>
      </w:r>
    </w:p>
    <w:p w14:paraId="21EAC5C2" w14:textId="77777777" w:rsidR="000A7A11" w:rsidRPr="005032AE" w:rsidRDefault="000A7A11" w:rsidP="000A7A11">
      <w:pPr>
        <w:pStyle w:val="Sarakstarindkopa"/>
        <w:numPr>
          <w:ilvl w:val="0"/>
          <w:numId w:val="4"/>
        </w:numPr>
        <w:ind w:left="397" w:hanging="397"/>
        <w:jc w:val="both"/>
        <w:rPr>
          <w:color w:val="000000"/>
        </w:rPr>
      </w:pPr>
      <w:r w:rsidRPr="005032AE">
        <w:rPr>
          <w:color w:val="000000"/>
        </w:rPr>
        <w:lastRenderedPageBreak/>
        <w:t>Ar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šī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nol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kuma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spēkā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stāšanās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brīdi</w:t>
      </w:r>
      <w:r w:rsidRPr="005032AE">
        <w:rPr>
          <w:color w:val="000000"/>
          <w:spacing w:val="56"/>
        </w:rPr>
        <w:t xml:space="preserve"> </w:t>
      </w:r>
      <w:r w:rsidRPr="005032AE">
        <w:rPr>
          <w:color w:val="000000"/>
        </w:rPr>
        <w:t>spēku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  <w:spacing w:val="1"/>
        </w:rPr>
        <w:t>z</w:t>
      </w:r>
      <w:r w:rsidRPr="005032AE">
        <w:rPr>
          <w:color w:val="000000"/>
        </w:rPr>
        <w:t>audē</w:t>
      </w:r>
      <w:r w:rsidRPr="005032AE">
        <w:rPr>
          <w:color w:val="000000"/>
          <w:spacing w:val="53"/>
        </w:rPr>
        <w:t xml:space="preserve"> </w:t>
      </w:r>
      <w:r w:rsidRPr="005032AE">
        <w:rPr>
          <w:color w:val="000000"/>
        </w:rPr>
        <w:t>Alojas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pi</w:t>
      </w:r>
      <w:r w:rsidRPr="005032AE">
        <w:rPr>
          <w:color w:val="000000"/>
          <w:spacing w:val="1"/>
        </w:rPr>
        <w:t>l</w:t>
      </w:r>
      <w:r w:rsidRPr="005032AE">
        <w:rPr>
          <w:color w:val="000000"/>
        </w:rPr>
        <w:t>sētas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biblio</w:t>
      </w:r>
      <w:r w:rsidRPr="005032AE">
        <w:rPr>
          <w:color w:val="000000"/>
          <w:spacing w:val="1"/>
        </w:rPr>
        <w:t>t</w:t>
      </w:r>
      <w:r w:rsidRPr="005032AE">
        <w:rPr>
          <w:color w:val="000000"/>
        </w:rPr>
        <w:t>ēk</w:t>
      </w:r>
      <w:r w:rsidRPr="005032AE">
        <w:rPr>
          <w:color w:val="000000"/>
          <w:spacing w:val="-1"/>
        </w:rPr>
        <w:t>a</w:t>
      </w:r>
      <w:r w:rsidRPr="005032AE">
        <w:rPr>
          <w:color w:val="000000"/>
        </w:rPr>
        <w:t>s</w:t>
      </w:r>
      <w:r w:rsidRPr="005032AE">
        <w:rPr>
          <w:color w:val="000000"/>
          <w:spacing w:val="54"/>
        </w:rPr>
        <w:t xml:space="preserve"> </w:t>
      </w:r>
      <w:r w:rsidRPr="005032AE">
        <w:rPr>
          <w:color w:val="000000"/>
        </w:rPr>
        <w:t>nol</w:t>
      </w:r>
      <w:r w:rsidRPr="005032AE">
        <w:rPr>
          <w:color w:val="000000"/>
          <w:spacing w:val="1"/>
        </w:rPr>
        <w:t>i</w:t>
      </w:r>
      <w:r w:rsidRPr="005032AE">
        <w:rPr>
          <w:color w:val="000000"/>
        </w:rPr>
        <w:t>kums,</w:t>
      </w:r>
      <w:r w:rsidRPr="005032AE">
        <w:rPr>
          <w:color w:val="000000"/>
          <w:spacing w:val="55"/>
        </w:rPr>
        <w:t xml:space="preserve"> </w:t>
      </w:r>
      <w:r w:rsidRPr="005032AE">
        <w:rPr>
          <w:color w:val="000000"/>
        </w:rPr>
        <w:t>kas apstiprin</w:t>
      </w:r>
      <w:r w:rsidRPr="005032AE">
        <w:rPr>
          <w:color w:val="000000"/>
          <w:spacing w:val="-1"/>
        </w:rPr>
        <w:t>ā</w:t>
      </w:r>
      <w:r w:rsidRPr="005032AE">
        <w:rPr>
          <w:color w:val="000000"/>
        </w:rPr>
        <w:t>ts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ar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  <w:spacing w:val="-1"/>
        </w:rPr>
        <w:t>L</w:t>
      </w:r>
      <w:r w:rsidRPr="005032AE">
        <w:rPr>
          <w:color w:val="000000"/>
        </w:rPr>
        <w:t>imbažu</w:t>
      </w:r>
      <w:r w:rsidRPr="005032AE">
        <w:rPr>
          <w:color w:val="000000"/>
          <w:spacing w:val="24"/>
        </w:rPr>
        <w:t xml:space="preserve"> </w:t>
      </w:r>
      <w:r w:rsidRPr="005032AE">
        <w:rPr>
          <w:color w:val="000000"/>
        </w:rPr>
        <w:t>novada</w:t>
      </w:r>
      <w:r w:rsidRPr="005032AE">
        <w:rPr>
          <w:color w:val="000000"/>
          <w:spacing w:val="19"/>
        </w:rPr>
        <w:t xml:space="preserve"> </w:t>
      </w:r>
      <w:r w:rsidRPr="005032AE">
        <w:rPr>
          <w:color w:val="000000"/>
        </w:rPr>
        <w:t>domes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2022</w:t>
      </w:r>
      <w:r w:rsidRPr="005032AE">
        <w:rPr>
          <w:color w:val="000000"/>
          <w:spacing w:val="2"/>
        </w:rPr>
        <w:t>.</w:t>
      </w:r>
      <w:r w:rsidRPr="005032AE">
        <w:rPr>
          <w:color w:val="000000"/>
        </w:rPr>
        <w:t>ga</w:t>
      </w:r>
      <w:r w:rsidRPr="005032AE">
        <w:rPr>
          <w:color w:val="000000"/>
          <w:spacing w:val="1"/>
        </w:rPr>
        <w:t>d</w:t>
      </w:r>
      <w:r w:rsidRPr="005032AE">
        <w:rPr>
          <w:color w:val="000000"/>
        </w:rPr>
        <w:t>a</w:t>
      </w:r>
      <w:r w:rsidRPr="005032AE">
        <w:rPr>
          <w:color w:val="000000"/>
          <w:spacing w:val="21"/>
        </w:rPr>
        <w:t xml:space="preserve"> </w:t>
      </w:r>
      <w:r w:rsidRPr="005032AE">
        <w:rPr>
          <w:color w:val="000000"/>
        </w:rPr>
        <w:t>28.aprīļa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  <w:spacing w:val="2"/>
        </w:rPr>
        <w:t>s</w:t>
      </w:r>
      <w:r w:rsidRPr="005032AE">
        <w:rPr>
          <w:color w:val="000000"/>
        </w:rPr>
        <w:t>ēd</w:t>
      </w:r>
      <w:r w:rsidRPr="005032AE">
        <w:rPr>
          <w:color w:val="000000"/>
          <w:spacing w:val="3"/>
        </w:rPr>
        <w:t>e</w:t>
      </w:r>
      <w:r w:rsidRPr="005032AE">
        <w:rPr>
          <w:color w:val="000000"/>
        </w:rPr>
        <w:t>s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lēm</w:t>
      </w:r>
      <w:r w:rsidRPr="005032AE">
        <w:rPr>
          <w:color w:val="000000"/>
          <w:spacing w:val="2"/>
        </w:rPr>
        <w:t>u</w:t>
      </w:r>
      <w:r w:rsidRPr="005032AE">
        <w:rPr>
          <w:color w:val="000000"/>
        </w:rPr>
        <w:t>mu</w:t>
      </w:r>
      <w:r w:rsidRPr="005032AE">
        <w:rPr>
          <w:color w:val="000000"/>
          <w:spacing w:val="22"/>
        </w:rPr>
        <w:t xml:space="preserve"> </w:t>
      </w:r>
      <w:r w:rsidRPr="005032AE">
        <w:rPr>
          <w:color w:val="000000"/>
        </w:rPr>
        <w:t>Nr.382</w:t>
      </w:r>
      <w:r w:rsidRPr="005032AE">
        <w:rPr>
          <w:color w:val="000000"/>
          <w:spacing w:val="20"/>
        </w:rPr>
        <w:t xml:space="preserve"> </w:t>
      </w:r>
      <w:r w:rsidRPr="005032AE">
        <w:rPr>
          <w:color w:val="000000"/>
        </w:rPr>
        <w:t>(protokols N</w:t>
      </w:r>
      <w:r w:rsidRPr="005032AE">
        <w:rPr>
          <w:color w:val="000000"/>
          <w:spacing w:val="-1"/>
        </w:rPr>
        <w:t>r</w:t>
      </w:r>
      <w:r w:rsidRPr="005032AE">
        <w:rPr>
          <w:color w:val="000000"/>
        </w:rPr>
        <w:t>.5, 25.).</w:t>
      </w:r>
    </w:p>
    <w:p w14:paraId="46B17466" w14:textId="77777777" w:rsidR="000A7A11" w:rsidRPr="005032AE" w:rsidRDefault="000A7A11" w:rsidP="000A7A11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20CB4D7D" w14:textId="77777777" w:rsidR="000A7A11" w:rsidRPr="005032AE" w:rsidRDefault="000A7A11" w:rsidP="000A7A11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3268857C" w14:textId="77777777" w:rsidR="000A7A11" w:rsidRPr="00C03466" w:rsidRDefault="000A7A11" w:rsidP="000A7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>Limbažu novada pašvaldības</w:t>
      </w:r>
    </w:p>
    <w:p w14:paraId="6ED5AE0D" w14:textId="77777777" w:rsidR="000A7A11" w:rsidRPr="00C03466" w:rsidRDefault="000A7A11" w:rsidP="000A7A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>Domes priekšsēdētāja 1.vietnieks</w:t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C03466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M. Beļaunieks</w:t>
      </w:r>
    </w:p>
    <w:p w14:paraId="168317EB" w14:textId="77777777" w:rsidR="000A7A11" w:rsidRPr="00C03466" w:rsidRDefault="000A7A11" w:rsidP="000A7A1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14:paraId="3E395B20" w14:textId="77777777" w:rsidR="000A7A11" w:rsidRPr="00C03466" w:rsidRDefault="000A7A11" w:rsidP="000A7A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14:paraId="3969C2C7" w14:textId="77777777" w:rsidR="000A7A11" w:rsidRPr="00C03466" w:rsidRDefault="000A7A11" w:rsidP="000A7A1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8"/>
          <w:szCs w:val="18"/>
          <w:lang w:eastAsia="en-US"/>
        </w:rPr>
      </w:pPr>
    </w:p>
    <w:p w14:paraId="29621234" w14:textId="77777777" w:rsidR="000A7A11" w:rsidRPr="00C03466" w:rsidRDefault="000A7A11" w:rsidP="000A7A11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 w:rsidRPr="00C03466">
        <w:rPr>
          <w:rFonts w:ascii="Times New Roman" w:eastAsia="Calibri" w:hAnsi="Times New Roman" w:cs="Times New Roman"/>
          <w:sz w:val="20"/>
          <w:szCs w:val="20"/>
          <w:lang w:eastAsia="en-US"/>
        </w:rPr>
        <w:t>ŠIS DOKUMENTS IR PARAKSTĪTS AR DROŠU ELEKTRONISKO PARAKSTU UN SATUR LAIKA ZĪMOGU</w:t>
      </w:r>
    </w:p>
    <w:p w14:paraId="327F2A41" w14:textId="77777777" w:rsidR="00F920AA" w:rsidRPr="005032AE" w:rsidRDefault="00F920AA">
      <w:pPr>
        <w:spacing w:after="4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sectPr w:rsidR="00F920AA" w:rsidRPr="005032AE" w:rsidSect="005032AE">
      <w:headerReference w:type="default" r:id="rId8"/>
      <w:pgSz w:w="11906" w:h="16838"/>
      <w:pgMar w:top="1134" w:right="567" w:bottom="1134" w:left="1701" w:header="720" w:footer="720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CC3CB6" w14:textId="77777777" w:rsidR="00D149C3" w:rsidRDefault="00D149C3" w:rsidP="005032AE">
      <w:pPr>
        <w:spacing w:after="0" w:line="240" w:lineRule="auto"/>
      </w:pPr>
      <w:r>
        <w:separator/>
      </w:r>
    </w:p>
  </w:endnote>
  <w:endnote w:type="continuationSeparator" w:id="0">
    <w:p w14:paraId="10CD184E" w14:textId="77777777" w:rsidR="00D149C3" w:rsidRDefault="00D149C3" w:rsidP="0050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A5547" w14:textId="77777777" w:rsidR="00D149C3" w:rsidRDefault="00D149C3" w:rsidP="005032AE">
      <w:pPr>
        <w:spacing w:after="0" w:line="240" w:lineRule="auto"/>
      </w:pPr>
      <w:r>
        <w:separator/>
      </w:r>
    </w:p>
  </w:footnote>
  <w:footnote w:type="continuationSeparator" w:id="0">
    <w:p w14:paraId="2CAA567E" w14:textId="77777777" w:rsidR="00D149C3" w:rsidRDefault="00D149C3" w:rsidP="0050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78219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DC97FAA" w14:textId="0ABC3269" w:rsidR="005032AE" w:rsidRPr="005032AE" w:rsidRDefault="005032AE">
        <w:pPr>
          <w:pStyle w:val="Galvene"/>
          <w:jc w:val="center"/>
          <w:rPr>
            <w:rFonts w:ascii="Times New Roman" w:hAnsi="Times New Roman" w:cs="Times New Roman"/>
          </w:rPr>
        </w:pPr>
        <w:r w:rsidRPr="005032AE">
          <w:rPr>
            <w:rFonts w:ascii="Times New Roman" w:hAnsi="Times New Roman" w:cs="Times New Roman"/>
          </w:rPr>
          <w:fldChar w:fldCharType="begin"/>
        </w:r>
        <w:r w:rsidRPr="005032AE">
          <w:rPr>
            <w:rFonts w:ascii="Times New Roman" w:hAnsi="Times New Roman" w:cs="Times New Roman"/>
          </w:rPr>
          <w:instrText>PAGE   \* MERGEFORMAT</w:instrText>
        </w:r>
        <w:r w:rsidRPr="005032AE">
          <w:rPr>
            <w:rFonts w:ascii="Times New Roman" w:hAnsi="Times New Roman" w:cs="Times New Roman"/>
          </w:rPr>
          <w:fldChar w:fldCharType="separate"/>
        </w:r>
        <w:r w:rsidR="001C7275">
          <w:rPr>
            <w:rFonts w:ascii="Times New Roman" w:hAnsi="Times New Roman" w:cs="Times New Roman"/>
            <w:noProof/>
          </w:rPr>
          <w:t>4</w:t>
        </w:r>
        <w:r w:rsidRPr="005032AE">
          <w:rPr>
            <w:rFonts w:ascii="Times New Roman" w:hAnsi="Times New Roman" w:cs="Times New Roman"/>
          </w:rPr>
          <w:fldChar w:fldCharType="end"/>
        </w:r>
      </w:p>
    </w:sdtContent>
  </w:sdt>
  <w:p w14:paraId="2979DB54" w14:textId="77777777" w:rsidR="005032AE" w:rsidRDefault="005032A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57C62"/>
    <w:multiLevelType w:val="hybridMultilevel"/>
    <w:tmpl w:val="04EAF990"/>
    <w:lvl w:ilvl="0" w:tplc="29306390">
      <w:start w:val="12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61DE6"/>
    <w:multiLevelType w:val="hybridMultilevel"/>
    <w:tmpl w:val="8D881178"/>
    <w:lvl w:ilvl="0" w:tplc="0426000F">
      <w:start w:val="1"/>
      <w:numFmt w:val="decimal"/>
      <w:lvlText w:val="%1."/>
      <w:lvlJc w:val="left"/>
      <w:pPr>
        <w:ind w:left="721" w:hanging="360"/>
      </w:pPr>
    </w:lvl>
    <w:lvl w:ilvl="1" w:tplc="04260019" w:tentative="1">
      <w:start w:val="1"/>
      <w:numFmt w:val="lowerLetter"/>
      <w:lvlText w:val="%2."/>
      <w:lvlJc w:val="left"/>
      <w:pPr>
        <w:ind w:left="1441" w:hanging="360"/>
      </w:pPr>
    </w:lvl>
    <w:lvl w:ilvl="2" w:tplc="0426001B" w:tentative="1">
      <w:start w:val="1"/>
      <w:numFmt w:val="lowerRoman"/>
      <w:lvlText w:val="%3."/>
      <w:lvlJc w:val="right"/>
      <w:pPr>
        <w:ind w:left="2161" w:hanging="180"/>
      </w:pPr>
    </w:lvl>
    <w:lvl w:ilvl="3" w:tplc="0426000F" w:tentative="1">
      <w:start w:val="1"/>
      <w:numFmt w:val="decimal"/>
      <w:lvlText w:val="%4."/>
      <w:lvlJc w:val="left"/>
      <w:pPr>
        <w:ind w:left="2881" w:hanging="360"/>
      </w:pPr>
    </w:lvl>
    <w:lvl w:ilvl="4" w:tplc="04260019" w:tentative="1">
      <w:start w:val="1"/>
      <w:numFmt w:val="lowerLetter"/>
      <w:lvlText w:val="%5."/>
      <w:lvlJc w:val="left"/>
      <w:pPr>
        <w:ind w:left="3601" w:hanging="360"/>
      </w:pPr>
    </w:lvl>
    <w:lvl w:ilvl="5" w:tplc="0426001B" w:tentative="1">
      <w:start w:val="1"/>
      <w:numFmt w:val="lowerRoman"/>
      <w:lvlText w:val="%6."/>
      <w:lvlJc w:val="right"/>
      <w:pPr>
        <w:ind w:left="4321" w:hanging="180"/>
      </w:pPr>
    </w:lvl>
    <w:lvl w:ilvl="6" w:tplc="0426000F" w:tentative="1">
      <w:start w:val="1"/>
      <w:numFmt w:val="decimal"/>
      <w:lvlText w:val="%7."/>
      <w:lvlJc w:val="left"/>
      <w:pPr>
        <w:ind w:left="5041" w:hanging="360"/>
      </w:pPr>
    </w:lvl>
    <w:lvl w:ilvl="7" w:tplc="04260019" w:tentative="1">
      <w:start w:val="1"/>
      <w:numFmt w:val="lowerLetter"/>
      <w:lvlText w:val="%8."/>
      <w:lvlJc w:val="left"/>
      <w:pPr>
        <w:ind w:left="5761" w:hanging="360"/>
      </w:pPr>
    </w:lvl>
    <w:lvl w:ilvl="8" w:tplc="0426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" w15:restartNumberingAfterBreak="0">
    <w:nsid w:val="581D2868"/>
    <w:multiLevelType w:val="hybridMultilevel"/>
    <w:tmpl w:val="D2D4C5F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CA702A"/>
    <w:multiLevelType w:val="multilevel"/>
    <w:tmpl w:val="830258D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  <w:iCs w:val="0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33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0AA"/>
    <w:rsid w:val="000A7A11"/>
    <w:rsid w:val="00165705"/>
    <w:rsid w:val="00170D13"/>
    <w:rsid w:val="0019631E"/>
    <w:rsid w:val="001C7275"/>
    <w:rsid w:val="002922E7"/>
    <w:rsid w:val="002D43B9"/>
    <w:rsid w:val="002E062C"/>
    <w:rsid w:val="002F513B"/>
    <w:rsid w:val="00474D84"/>
    <w:rsid w:val="004F20A0"/>
    <w:rsid w:val="005032AE"/>
    <w:rsid w:val="00554BCB"/>
    <w:rsid w:val="005A117B"/>
    <w:rsid w:val="005A447F"/>
    <w:rsid w:val="005A4BDB"/>
    <w:rsid w:val="005E31EF"/>
    <w:rsid w:val="00781EC4"/>
    <w:rsid w:val="0082637A"/>
    <w:rsid w:val="00856CB1"/>
    <w:rsid w:val="00877E13"/>
    <w:rsid w:val="008B474A"/>
    <w:rsid w:val="00955C03"/>
    <w:rsid w:val="00960305"/>
    <w:rsid w:val="009D1269"/>
    <w:rsid w:val="009E4049"/>
    <w:rsid w:val="00B5549A"/>
    <w:rsid w:val="00C03466"/>
    <w:rsid w:val="00C96909"/>
    <w:rsid w:val="00D016FD"/>
    <w:rsid w:val="00D108B3"/>
    <w:rsid w:val="00D149C3"/>
    <w:rsid w:val="00D16754"/>
    <w:rsid w:val="00D4505C"/>
    <w:rsid w:val="00DA185D"/>
    <w:rsid w:val="00E75E9B"/>
    <w:rsid w:val="00F920AA"/>
    <w:rsid w:val="00FC7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F2A41"/>
  <w15:docId w15:val="{DC82F772-B9A9-4A03-ADB4-5CA84ECDE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922E7"/>
    <w:pPr>
      <w:spacing w:after="0" w:line="240" w:lineRule="auto"/>
    </w:pPr>
  </w:style>
  <w:style w:type="paragraph" w:styleId="Sarakstarindkopa">
    <w:name w:val="List Paragraph"/>
    <w:basedOn w:val="Parasts"/>
    <w:uiPriority w:val="34"/>
    <w:qFormat/>
    <w:rsid w:val="00DA18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Galvene">
    <w:name w:val="header"/>
    <w:basedOn w:val="Parasts"/>
    <w:link w:val="GalveneRakstz"/>
    <w:uiPriority w:val="99"/>
    <w:unhideWhenUsed/>
    <w:rsid w:val="005032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5032AE"/>
  </w:style>
  <w:style w:type="paragraph" w:styleId="Kjene">
    <w:name w:val="footer"/>
    <w:basedOn w:val="Parasts"/>
    <w:link w:val="KjeneRakstz"/>
    <w:uiPriority w:val="99"/>
    <w:unhideWhenUsed/>
    <w:rsid w:val="005032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50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890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6054</Words>
  <Characters>3451</Characters>
  <Application>Microsoft Office Word</Application>
  <DocSecurity>0</DocSecurity>
  <Lines>28</Lines>
  <Paragraphs>18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Darbinieks</dc:creator>
  <cp:lastModifiedBy>Dace Tauriņa</cp:lastModifiedBy>
  <cp:revision>8</cp:revision>
  <dcterms:created xsi:type="dcterms:W3CDTF">2024-07-11T13:28:00Z</dcterms:created>
  <dcterms:modified xsi:type="dcterms:W3CDTF">2024-08-05T14:50:00Z</dcterms:modified>
</cp:coreProperties>
</file>