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8914AF" w:rsidRDefault="008914AF" w:rsidP="008914AF">
      <w:pPr>
        <w:jc w:val="center"/>
        <w:rPr>
          <w:b/>
          <w:bCs/>
          <w:caps/>
          <w:lang w:eastAsia="en-US"/>
        </w:rPr>
      </w:pPr>
      <w:r w:rsidRPr="008914AF">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05F">
        <w:rPr>
          <w:b/>
          <w:bCs/>
          <w:caps/>
          <w:noProof/>
          <w:sz w:val="28"/>
          <w:szCs w:val="28"/>
          <w:lang w:val="pt-BR" w:eastAsia="en-US"/>
        </w:rPr>
        <w:t>Limbažu novada DOME</w:t>
      </w:r>
    </w:p>
    <w:p w14:paraId="4E19A205" w14:textId="77777777" w:rsidR="008914AF" w:rsidRPr="008914AF" w:rsidRDefault="008914AF" w:rsidP="008914AF">
      <w:pPr>
        <w:jc w:val="center"/>
        <w:rPr>
          <w:sz w:val="18"/>
          <w:szCs w:val="20"/>
        </w:rPr>
      </w:pPr>
      <w:proofErr w:type="spellStart"/>
      <w:r w:rsidRPr="008914AF">
        <w:rPr>
          <w:sz w:val="18"/>
          <w:szCs w:val="20"/>
        </w:rPr>
        <w:t>Reģ</w:t>
      </w:r>
      <w:proofErr w:type="spellEnd"/>
      <w:r w:rsidRPr="008914AF">
        <w:rPr>
          <w:sz w:val="18"/>
          <w:szCs w:val="20"/>
        </w:rPr>
        <w:t xml:space="preserve">. Nr. </w:t>
      </w:r>
      <w:r w:rsidRPr="008914AF">
        <w:rPr>
          <w:noProof/>
          <w:sz w:val="18"/>
          <w:szCs w:val="20"/>
        </w:rPr>
        <w:t>90009114631</w:t>
      </w:r>
      <w:r w:rsidRPr="008914AF">
        <w:rPr>
          <w:sz w:val="18"/>
          <w:szCs w:val="20"/>
        </w:rPr>
        <w:t xml:space="preserve">; </w:t>
      </w:r>
      <w:r w:rsidRPr="008914AF">
        <w:rPr>
          <w:noProof/>
          <w:sz w:val="18"/>
          <w:szCs w:val="20"/>
        </w:rPr>
        <w:t>Rīgas iela 16, Limbaži, Limbažu novads LV-4001</w:t>
      </w:r>
      <w:r w:rsidRPr="008914AF">
        <w:rPr>
          <w:sz w:val="18"/>
          <w:szCs w:val="20"/>
        </w:rPr>
        <w:t xml:space="preserve">; </w:t>
      </w:r>
    </w:p>
    <w:p w14:paraId="48698A0F" w14:textId="77777777" w:rsidR="008914AF" w:rsidRPr="008914AF" w:rsidRDefault="008914AF" w:rsidP="008914AF">
      <w:pPr>
        <w:jc w:val="center"/>
        <w:rPr>
          <w:sz w:val="18"/>
          <w:szCs w:val="20"/>
        </w:rPr>
      </w:pPr>
      <w:r w:rsidRPr="008914AF">
        <w:rPr>
          <w:sz w:val="18"/>
          <w:szCs w:val="20"/>
        </w:rPr>
        <w:t>E-pasts</w:t>
      </w:r>
      <w:r w:rsidRPr="008914AF">
        <w:rPr>
          <w:iCs/>
          <w:sz w:val="18"/>
          <w:szCs w:val="20"/>
        </w:rPr>
        <w:t xml:space="preserve"> </w:t>
      </w:r>
      <w:r w:rsidRPr="008914AF">
        <w:rPr>
          <w:iCs/>
          <w:noProof/>
          <w:sz w:val="18"/>
          <w:szCs w:val="20"/>
        </w:rPr>
        <w:t>pasts@limbazunovads.lv</w:t>
      </w:r>
      <w:r w:rsidRPr="008914AF">
        <w:rPr>
          <w:iCs/>
          <w:sz w:val="18"/>
          <w:szCs w:val="20"/>
        </w:rPr>
        <w:t>;</w:t>
      </w:r>
      <w:r w:rsidRPr="008914AF">
        <w:rPr>
          <w:sz w:val="18"/>
          <w:szCs w:val="20"/>
        </w:rPr>
        <w:t xml:space="preserve"> tālrunis </w:t>
      </w:r>
      <w:r w:rsidRPr="008914AF">
        <w:rPr>
          <w:noProof/>
          <w:sz w:val="18"/>
          <w:szCs w:val="20"/>
        </w:rPr>
        <w:t>64023003</w:t>
      </w:r>
    </w:p>
    <w:p w14:paraId="4E272DF8" w14:textId="77777777" w:rsidR="00F824AD" w:rsidRDefault="00F824AD" w:rsidP="005B71DF">
      <w:pPr>
        <w:jc w:val="center"/>
        <w:rPr>
          <w:b/>
          <w:bCs/>
          <w:lang w:eastAsia="en-US"/>
        </w:rPr>
      </w:pPr>
    </w:p>
    <w:p w14:paraId="3CD802D8" w14:textId="4200811E" w:rsidR="00DB3E49" w:rsidRPr="00DB3E49" w:rsidRDefault="00DB3E49" w:rsidP="005B71DF">
      <w:pPr>
        <w:jc w:val="center"/>
        <w:rPr>
          <w:bCs/>
          <w:lang w:eastAsia="en-US"/>
        </w:rPr>
      </w:pPr>
      <w:r w:rsidRPr="00DB3E49">
        <w:rPr>
          <w:bCs/>
          <w:lang w:eastAsia="en-US"/>
        </w:rPr>
        <w:t>Limbažos</w:t>
      </w:r>
    </w:p>
    <w:p w14:paraId="099D6FB2" w14:textId="77777777" w:rsidR="00B353EF" w:rsidRDefault="00B353EF" w:rsidP="005B71DF">
      <w:pPr>
        <w:jc w:val="center"/>
        <w:rPr>
          <w:b/>
          <w:bCs/>
          <w:lang w:eastAsia="en-US"/>
        </w:rPr>
      </w:pPr>
    </w:p>
    <w:p w14:paraId="55429201" w14:textId="7D02B4C7" w:rsidR="00822EB6" w:rsidRDefault="00822EB6" w:rsidP="005B71DF">
      <w:pPr>
        <w:jc w:val="center"/>
        <w:rPr>
          <w:b/>
          <w:bCs/>
          <w:lang w:eastAsia="en-US"/>
        </w:rPr>
      </w:pPr>
      <w:r>
        <w:rPr>
          <w:b/>
          <w:bCs/>
          <w:lang w:eastAsia="en-US"/>
        </w:rPr>
        <w:t xml:space="preserve">KĀRTĒJĀ </w:t>
      </w:r>
      <w:r w:rsidR="003632CD" w:rsidRPr="000502C9">
        <w:rPr>
          <w:b/>
          <w:bCs/>
          <w:lang w:eastAsia="en-US"/>
        </w:rPr>
        <w:t xml:space="preserve">DOMES </w:t>
      </w:r>
      <w:r>
        <w:rPr>
          <w:b/>
          <w:bCs/>
          <w:lang w:eastAsia="en-US"/>
        </w:rPr>
        <w:t>SĒDE</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1E7DE630" w:rsidR="00516392" w:rsidRPr="009C7627" w:rsidRDefault="001B1413" w:rsidP="005B71DF">
      <w:pPr>
        <w:jc w:val="center"/>
        <w:rPr>
          <w:bCs/>
          <w:lang w:eastAsia="en-US"/>
        </w:rPr>
      </w:pPr>
      <w:r w:rsidRPr="009C7627">
        <w:rPr>
          <w:bCs/>
          <w:lang w:eastAsia="en-US"/>
        </w:rPr>
        <w:t>Nr.</w:t>
      </w:r>
      <w:r w:rsidR="00A57D66">
        <w:rPr>
          <w:bCs/>
          <w:lang w:eastAsia="en-US"/>
        </w:rPr>
        <w:t>16</w:t>
      </w:r>
    </w:p>
    <w:p w14:paraId="747D2A74" w14:textId="77777777" w:rsidR="00BB16E4" w:rsidRPr="000502C9" w:rsidRDefault="00BB16E4" w:rsidP="00DB3E49">
      <w:pPr>
        <w:jc w:val="center"/>
        <w:rPr>
          <w:bCs/>
          <w:lang w:eastAsia="en-US"/>
        </w:rPr>
      </w:pPr>
    </w:p>
    <w:p w14:paraId="576335F9" w14:textId="5F199C38" w:rsidR="00516392" w:rsidRDefault="00516392" w:rsidP="00DB3E49">
      <w:pPr>
        <w:jc w:val="right"/>
        <w:rPr>
          <w:rFonts w:eastAsiaTheme="minorHAnsi"/>
          <w:bCs/>
          <w:lang w:eastAsia="en-US"/>
        </w:rPr>
      </w:pPr>
      <w:r w:rsidRPr="000502C9">
        <w:rPr>
          <w:rFonts w:eastAsiaTheme="minorHAnsi"/>
          <w:bCs/>
          <w:lang w:eastAsia="en-US"/>
        </w:rPr>
        <w:t>202</w:t>
      </w:r>
      <w:r w:rsidR="00291302">
        <w:rPr>
          <w:rFonts w:eastAsiaTheme="minorHAnsi"/>
          <w:bCs/>
          <w:lang w:eastAsia="en-US"/>
        </w:rPr>
        <w:t>4</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4619A7">
        <w:rPr>
          <w:rFonts w:eastAsiaTheme="minorHAnsi"/>
          <w:bCs/>
          <w:lang w:eastAsia="en-US"/>
        </w:rPr>
        <w:t>2</w:t>
      </w:r>
      <w:r w:rsidR="00A57D66">
        <w:rPr>
          <w:rFonts w:eastAsiaTheme="minorHAnsi"/>
          <w:bCs/>
          <w:lang w:eastAsia="en-US"/>
        </w:rPr>
        <w:t>2</w:t>
      </w:r>
      <w:r w:rsidR="005E0B7F" w:rsidRPr="000502C9">
        <w:rPr>
          <w:rFonts w:eastAsiaTheme="minorHAnsi"/>
          <w:bCs/>
          <w:lang w:eastAsia="en-US"/>
        </w:rPr>
        <w:t>.</w:t>
      </w:r>
      <w:r w:rsidR="00C47A47">
        <w:rPr>
          <w:rFonts w:eastAsiaTheme="minorHAnsi"/>
          <w:bCs/>
          <w:lang w:eastAsia="en-US"/>
        </w:rPr>
        <w:t xml:space="preserve"> </w:t>
      </w:r>
      <w:r w:rsidR="00A57D66">
        <w:rPr>
          <w:rFonts w:eastAsiaTheme="minorHAnsi"/>
          <w:bCs/>
          <w:lang w:eastAsia="en-US"/>
        </w:rPr>
        <w:t>augustā</w:t>
      </w:r>
    </w:p>
    <w:p w14:paraId="141A66F4" w14:textId="77777777" w:rsidR="00516392" w:rsidRPr="000502C9" w:rsidRDefault="00516392" w:rsidP="005B71DF">
      <w:pPr>
        <w:tabs>
          <w:tab w:val="left" w:pos="7655"/>
        </w:tabs>
        <w:rPr>
          <w:rFonts w:eastAsiaTheme="minorHAnsi"/>
          <w:bCs/>
          <w:lang w:eastAsia="en-US"/>
        </w:rPr>
      </w:pPr>
    </w:p>
    <w:p w14:paraId="53EC5BC8" w14:textId="3363A27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w:t>
      </w:r>
      <w:r w:rsidR="00822EB6" w:rsidRPr="009C7627">
        <w:rPr>
          <w:rFonts w:eastAsiaTheme="minorHAnsi"/>
          <w:bCs/>
          <w:lang w:eastAsia="en-US"/>
        </w:rPr>
        <w:t>Limbažos</w:t>
      </w:r>
      <w:r w:rsidR="00822EB6">
        <w:rPr>
          <w:rFonts w:eastAsiaTheme="minorHAnsi"/>
          <w:bCs/>
          <w:lang w:eastAsia="en-US"/>
        </w:rPr>
        <w:t xml:space="preserve">, </w:t>
      </w:r>
      <w:r w:rsidRPr="000502C9">
        <w:rPr>
          <w:rFonts w:eastAsiaTheme="minorHAnsi"/>
          <w:bCs/>
          <w:lang w:eastAsia="en-US"/>
        </w:rPr>
        <w:t xml:space="preserve">plkst. </w:t>
      </w:r>
      <w:r w:rsidR="005A2E92" w:rsidRPr="000502C9">
        <w:rPr>
          <w:rFonts w:eastAsiaTheme="minorHAnsi"/>
          <w:bCs/>
          <w:lang w:eastAsia="en-US"/>
        </w:rPr>
        <w:t>10</w:t>
      </w:r>
      <w:r w:rsidR="0028306D">
        <w:rPr>
          <w:rFonts w:eastAsiaTheme="minorHAnsi"/>
          <w:bCs/>
          <w:lang w:eastAsia="en-US"/>
        </w:rPr>
        <w:t>:</w:t>
      </w:r>
      <w:r w:rsidR="0070209B" w:rsidRPr="000502C9">
        <w:rPr>
          <w:rFonts w:eastAsiaTheme="minorHAnsi"/>
          <w:bCs/>
          <w:lang w:eastAsia="en-US"/>
        </w:rPr>
        <w:t>00</w:t>
      </w:r>
    </w:p>
    <w:p w14:paraId="634EE76C" w14:textId="3C3E2A21" w:rsidR="008C1632" w:rsidRPr="00907508" w:rsidRDefault="0028306D" w:rsidP="008C1632">
      <w:pPr>
        <w:tabs>
          <w:tab w:val="left" w:pos="7655"/>
        </w:tabs>
        <w:rPr>
          <w:rFonts w:eastAsiaTheme="minorHAnsi"/>
          <w:bCs/>
          <w:lang w:eastAsia="en-US"/>
        </w:rPr>
      </w:pPr>
      <w:r>
        <w:rPr>
          <w:rFonts w:eastAsiaTheme="minorHAnsi"/>
          <w:bCs/>
          <w:lang w:eastAsia="en-US"/>
        </w:rPr>
        <w:t xml:space="preserve">Sēdi atklāj plkst. </w:t>
      </w:r>
      <w:r w:rsidR="00C27515" w:rsidRPr="00907508">
        <w:rPr>
          <w:rFonts w:eastAsiaTheme="minorHAnsi"/>
          <w:bCs/>
          <w:lang w:eastAsia="en-US"/>
        </w:rPr>
        <w:t>10:00</w:t>
      </w:r>
    </w:p>
    <w:p w14:paraId="1582EC26" w14:textId="6DD6A0AC" w:rsidR="000A4A70" w:rsidRPr="004106FE" w:rsidRDefault="000A4A70" w:rsidP="000A4A70">
      <w:pPr>
        <w:autoSpaceDE w:val="0"/>
        <w:autoSpaceDN w:val="0"/>
        <w:adjustRightInd w:val="0"/>
        <w:jc w:val="both"/>
      </w:pPr>
      <w:r w:rsidRPr="004106FE">
        <w:rPr>
          <w:rFonts w:eastAsiaTheme="minorHAnsi"/>
          <w:bCs/>
        </w:rPr>
        <w:t xml:space="preserve">Domes </w:t>
      </w:r>
      <w:r w:rsidRPr="004106FE">
        <w:t>sēde ir atklāta.</w:t>
      </w:r>
    </w:p>
    <w:p w14:paraId="1EDE8854" w14:textId="2063ED1A" w:rsidR="00A4732F" w:rsidRPr="000502C9" w:rsidRDefault="00A4732F" w:rsidP="004106FE">
      <w:pPr>
        <w:autoSpaceDE w:val="0"/>
        <w:autoSpaceDN w:val="0"/>
        <w:adjustRightInd w:val="0"/>
        <w:jc w:val="both"/>
      </w:pPr>
    </w:p>
    <w:p w14:paraId="5A20B057" w14:textId="77777777" w:rsidR="00516392" w:rsidRPr="0065114A" w:rsidRDefault="00516392" w:rsidP="005B71DF">
      <w:pPr>
        <w:overflowPunct w:val="0"/>
        <w:autoSpaceDE w:val="0"/>
        <w:autoSpaceDN w:val="0"/>
        <w:adjustRightInd w:val="0"/>
        <w:ind w:left="426" w:hanging="426"/>
        <w:jc w:val="both"/>
        <w:textAlignment w:val="baseline"/>
        <w:rPr>
          <w:b/>
        </w:rPr>
      </w:pPr>
      <w:r w:rsidRPr="0065114A">
        <w:rPr>
          <w:b/>
        </w:rPr>
        <w:t>Darba kārtība:</w:t>
      </w:r>
    </w:p>
    <w:p w14:paraId="1FA8F0C8" w14:textId="6610C0D7" w:rsidR="0065114A" w:rsidRPr="0065114A" w:rsidRDefault="0065114A" w:rsidP="00581D9F">
      <w:pPr>
        <w:pStyle w:val="Sarakstarindkopa"/>
        <w:numPr>
          <w:ilvl w:val="0"/>
          <w:numId w:val="6"/>
        </w:numPr>
        <w:ind w:left="357" w:hanging="357"/>
        <w:jc w:val="both"/>
        <w:rPr>
          <w:color w:val="000000"/>
        </w:rPr>
      </w:pPr>
      <w:r w:rsidRPr="0065114A">
        <w:rPr>
          <w:noProof/>
          <w:color w:val="000000"/>
        </w:rPr>
        <w:t>Par darba kārtību</w:t>
      </w:r>
      <w:r>
        <w:rPr>
          <w:noProof/>
          <w:color w:val="000000"/>
        </w:rPr>
        <w:t>.</w:t>
      </w:r>
    </w:p>
    <w:p w14:paraId="2F29F41C" w14:textId="2BC2E8A6" w:rsidR="0065114A" w:rsidRPr="0065114A" w:rsidRDefault="0065114A" w:rsidP="00581D9F">
      <w:pPr>
        <w:pStyle w:val="Sarakstarindkopa"/>
        <w:numPr>
          <w:ilvl w:val="0"/>
          <w:numId w:val="6"/>
        </w:numPr>
        <w:ind w:left="357" w:hanging="357"/>
        <w:jc w:val="both"/>
        <w:rPr>
          <w:color w:val="000000"/>
        </w:rPr>
      </w:pPr>
      <w:r w:rsidRPr="0065114A">
        <w:rPr>
          <w:noProof/>
          <w:color w:val="000000"/>
        </w:rPr>
        <w:t>Par Limbažu novada pašvaldības Dzīvojamo māju privatizācijas komisijas 06.06.2024. lēmuma Nr.5/2 apstrīdēšanu</w:t>
      </w:r>
      <w:r>
        <w:rPr>
          <w:noProof/>
          <w:color w:val="000000"/>
        </w:rPr>
        <w:t>.</w:t>
      </w:r>
    </w:p>
    <w:p w14:paraId="7786ACA3" w14:textId="6F63FB66" w:rsidR="0065114A" w:rsidRPr="0065114A" w:rsidRDefault="0065114A" w:rsidP="00581D9F">
      <w:pPr>
        <w:pStyle w:val="Sarakstarindkopa"/>
        <w:numPr>
          <w:ilvl w:val="0"/>
          <w:numId w:val="6"/>
        </w:numPr>
        <w:ind w:left="357" w:hanging="357"/>
        <w:jc w:val="both"/>
        <w:rPr>
          <w:color w:val="000000"/>
        </w:rPr>
      </w:pPr>
      <w:r w:rsidRPr="0065114A">
        <w:rPr>
          <w:noProof/>
          <w:color w:val="000000"/>
        </w:rPr>
        <w:t>Par Limbažu novada pašvaldības Dzīvojamo māju privatizācijas komisijas 06.06.2024. lēmuma Nr.5/1 apstrīdēšanu</w:t>
      </w:r>
      <w:r>
        <w:rPr>
          <w:noProof/>
          <w:color w:val="000000"/>
        </w:rPr>
        <w:t>.</w:t>
      </w:r>
    </w:p>
    <w:p w14:paraId="0499DA96" w14:textId="69B062C0" w:rsidR="0065114A" w:rsidRPr="0065114A" w:rsidRDefault="0065114A" w:rsidP="00581D9F">
      <w:pPr>
        <w:pStyle w:val="Sarakstarindkopa"/>
        <w:numPr>
          <w:ilvl w:val="0"/>
          <w:numId w:val="6"/>
        </w:numPr>
        <w:ind w:left="357" w:hanging="357"/>
        <w:jc w:val="both"/>
        <w:rPr>
          <w:color w:val="000000"/>
        </w:rPr>
      </w:pPr>
      <w:r w:rsidRPr="0065114A">
        <w:rPr>
          <w:noProof/>
          <w:color w:val="000000"/>
        </w:rPr>
        <w:t>Par Limbažu novada pašvaldības iekšējo noteikumu “Limbažu novada pašvaldības budžeta izstrādāšanas, apstiprināšanas, izpildes un kontroles kārtība” apstiprināšanu</w:t>
      </w:r>
      <w:r>
        <w:rPr>
          <w:noProof/>
          <w:color w:val="000000"/>
        </w:rPr>
        <w:t>.</w:t>
      </w:r>
    </w:p>
    <w:p w14:paraId="1D63593A" w14:textId="2EC952C4" w:rsidR="0065114A" w:rsidRPr="0065114A" w:rsidRDefault="0065114A" w:rsidP="00581D9F">
      <w:pPr>
        <w:pStyle w:val="Sarakstarindkopa"/>
        <w:numPr>
          <w:ilvl w:val="0"/>
          <w:numId w:val="6"/>
        </w:numPr>
        <w:ind w:left="357" w:hanging="357"/>
        <w:jc w:val="both"/>
        <w:rPr>
          <w:color w:val="000000"/>
        </w:rPr>
      </w:pPr>
      <w:r w:rsidRPr="0065114A">
        <w:rPr>
          <w:noProof/>
          <w:color w:val="000000"/>
        </w:rPr>
        <w:t>Par Limbažu novada Attīstības programmas 2022.-2028.gadam Rīcības plāna aktualizēšanu</w:t>
      </w:r>
      <w:r>
        <w:rPr>
          <w:noProof/>
          <w:color w:val="000000"/>
        </w:rPr>
        <w:t>.</w:t>
      </w:r>
    </w:p>
    <w:p w14:paraId="0762CA69" w14:textId="7C78FC12" w:rsidR="0065114A" w:rsidRPr="0065114A" w:rsidRDefault="0065114A" w:rsidP="00581D9F">
      <w:pPr>
        <w:pStyle w:val="Sarakstarindkopa"/>
        <w:numPr>
          <w:ilvl w:val="0"/>
          <w:numId w:val="6"/>
        </w:numPr>
        <w:ind w:left="357" w:hanging="357"/>
        <w:jc w:val="both"/>
        <w:rPr>
          <w:color w:val="000000"/>
        </w:rPr>
      </w:pPr>
      <w:r w:rsidRPr="0065114A">
        <w:rPr>
          <w:noProof/>
          <w:color w:val="000000"/>
        </w:rPr>
        <w:t>Par Limbažu novada Attīstības programmas 2022.-2028.gadam aktualizētā Investīciju plāna 2024.-2026.gadam apstiprināšanu</w:t>
      </w:r>
      <w:r>
        <w:rPr>
          <w:noProof/>
          <w:color w:val="000000"/>
        </w:rPr>
        <w:t>.</w:t>
      </w:r>
    </w:p>
    <w:p w14:paraId="73FBC46E" w14:textId="486B3AB2" w:rsidR="0065114A" w:rsidRPr="0065114A" w:rsidRDefault="0065114A" w:rsidP="00581D9F">
      <w:pPr>
        <w:pStyle w:val="Sarakstarindkopa"/>
        <w:numPr>
          <w:ilvl w:val="0"/>
          <w:numId w:val="6"/>
        </w:numPr>
        <w:ind w:left="357" w:hanging="357"/>
        <w:jc w:val="both"/>
        <w:rPr>
          <w:color w:val="000000"/>
        </w:rPr>
      </w:pPr>
      <w:r w:rsidRPr="0065114A">
        <w:rPr>
          <w:noProof/>
          <w:color w:val="000000"/>
        </w:rPr>
        <w:t>Par projekta "Atbalsta pasākumi cilvēkiem ar invaliditāti mājokļu vides pieejamības nodrošināšanai Limbažu novadā" īstenošanu</w:t>
      </w:r>
      <w:r>
        <w:rPr>
          <w:noProof/>
          <w:color w:val="000000"/>
        </w:rPr>
        <w:t>.</w:t>
      </w:r>
    </w:p>
    <w:p w14:paraId="1CABA933" w14:textId="54B797C1" w:rsidR="0065114A" w:rsidRPr="0065114A" w:rsidRDefault="0065114A" w:rsidP="00581D9F">
      <w:pPr>
        <w:pStyle w:val="Sarakstarindkopa"/>
        <w:numPr>
          <w:ilvl w:val="0"/>
          <w:numId w:val="6"/>
        </w:numPr>
        <w:ind w:left="357" w:hanging="357"/>
        <w:jc w:val="both"/>
        <w:rPr>
          <w:color w:val="000000"/>
        </w:rPr>
      </w:pPr>
      <w:r w:rsidRPr="0065114A">
        <w:rPr>
          <w:noProof/>
          <w:color w:val="000000"/>
        </w:rPr>
        <w:t>Par projektam "Alojas Ausekļa vidusskolas infrastruktūras pilnveide un aprīkošana" piešķirtā finansējuma atgriešanu Limbažu novada pašvaldības budžetā</w:t>
      </w:r>
      <w:r>
        <w:rPr>
          <w:noProof/>
          <w:color w:val="000000"/>
        </w:rPr>
        <w:t>.</w:t>
      </w:r>
    </w:p>
    <w:p w14:paraId="0086B91C" w14:textId="22459FD5" w:rsidR="0065114A" w:rsidRPr="0065114A" w:rsidRDefault="0065114A" w:rsidP="00581D9F">
      <w:pPr>
        <w:pStyle w:val="Sarakstarindkopa"/>
        <w:numPr>
          <w:ilvl w:val="0"/>
          <w:numId w:val="6"/>
        </w:numPr>
        <w:ind w:left="357" w:hanging="357"/>
        <w:jc w:val="both"/>
        <w:rPr>
          <w:color w:val="000000"/>
        </w:rPr>
      </w:pPr>
      <w:r w:rsidRPr="0065114A">
        <w:rPr>
          <w:noProof/>
          <w:color w:val="000000"/>
        </w:rPr>
        <w:t>Par dalību projektā "Sabiedrības digitālo prasmju attīstība"</w:t>
      </w:r>
      <w:r>
        <w:rPr>
          <w:noProof/>
          <w:color w:val="000000"/>
        </w:rPr>
        <w:t>.</w:t>
      </w:r>
    </w:p>
    <w:p w14:paraId="4B7827C2" w14:textId="64116440" w:rsidR="0065114A" w:rsidRPr="0065114A" w:rsidRDefault="0065114A" w:rsidP="00581D9F">
      <w:pPr>
        <w:pStyle w:val="Sarakstarindkopa"/>
        <w:numPr>
          <w:ilvl w:val="0"/>
          <w:numId w:val="6"/>
        </w:numPr>
        <w:ind w:left="357" w:hanging="357"/>
        <w:jc w:val="both"/>
        <w:rPr>
          <w:color w:val="000000"/>
        </w:rPr>
      </w:pPr>
      <w:r w:rsidRPr="0065114A">
        <w:rPr>
          <w:noProof/>
          <w:color w:val="000000"/>
        </w:rPr>
        <w:t>Par projekta "Dabiskā zivju ceļa izveide Aģē" finansējuma iekļaušanu budžetā</w:t>
      </w:r>
      <w:r>
        <w:rPr>
          <w:noProof/>
          <w:color w:val="000000"/>
        </w:rPr>
        <w:t>.</w:t>
      </w:r>
    </w:p>
    <w:p w14:paraId="5B9A2D58" w14:textId="0A3FDC18" w:rsidR="0065114A" w:rsidRPr="0065114A" w:rsidRDefault="0065114A" w:rsidP="00581D9F">
      <w:pPr>
        <w:pStyle w:val="Sarakstarindkopa"/>
        <w:numPr>
          <w:ilvl w:val="0"/>
          <w:numId w:val="6"/>
        </w:numPr>
        <w:ind w:left="357" w:hanging="357"/>
        <w:jc w:val="both"/>
        <w:rPr>
          <w:color w:val="000000"/>
        </w:rPr>
      </w:pPr>
      <w:r w:rsidRPr="0065114A">
        <w:rPr>
          <w:noProof/>
          <w:color w:val="000000"/>
        </w:rPr>
        <w:t>Par finansējuma palielinājumu biedrību ES projektu līdzfinansēšanai un līdzfinansējuma piešķiršanu Salacgrīvas ūdens sporta-atpūtas biedrības projektam "Trenažieru komplekts airētāju treniņu un sacensību organizēšanai"</w:t>
      </w:r>
      <w:r>
        <w:rPr>
          <w:noProof/>
          <w:color w:val="000000"/>
        </w:rPr>
        <w:t>.</w:t>
      </w:r>
    </w:p>
    <w:p w14:paraId="44CA758A" w14:textId="4EEB4D53" w:rsidR="0065114A" w:rsidRPr="0065114A" w:rsidRDefault="0065114A" w:rsidP="00581D9F">
      <w:pPr>
        <w:pStyle w:val="Sarakstarindkopa"/>
        <w:numPr>
          <w:ilvl w:val="0"/>
          <w:numId w:val="6"/>
        </w:numPr>
        <w:ind w:left="357" w:hanging="357"/>
        <w:jc w:val="both"/>
        <w:rPr>
          <w:color w:val="000000"/>
        </w:rPr>
      </w:pPr>
      <w:r w:rsidRPr="0065114A">
        <w:rPr>
          <w:noProof/>
          <w:color w:val="000000"/>
        </w:rPr>
        <w:t>Par līdzfinansējuma piešķiršanu biedrībai "Makšķernieku klubs "SALACKRASTI" projekta Life is Salaca realizācijai</w:t>
      </w:r>
      <w:r>
        <w:rPr>
          <w:noProof/>
          <w:color w:val="000000"/>
        </w:rPr>
        <w:t>.</w:t>
      </w:r>
    </w:p>
    <w:p w14:paraId="260C108B" w14:textId="3402435E" w:rsidR="0065114A" w:rsidRPr="0065114A" w:rsidRDefault="0065114A" w:rsidP="00581D9F">
      <w:pPr>
        <w:pStyle w:val="Sarakstarindkopa"/>
        <w:numPr>
          <w:ilvl w:val="0"/>
          <w:numId w:val="6"/>
        </w:numPr>
        <w:ind w:left="357" w:hanging="357"/>
        <w:jc w:val="both"/>
        <w:rPr>
          <w:color w:val="000000"/>
        </w:rPr>
      </w:pPr>
      <w:r w:rsidRPr="0065114A">
        <w:rPr>
          <w:noProof/>
          <w:color w:val="000000"/>
        </w:rPr>
        <w:t>Par Jaunatnes starptautisko programmu aģentūras projekta “Kontakts Limbažu novadā” finansējuma iekļaušanu Limbažu Valsts ģimnāzijas, Vidrižu pamatskolas un Pāles pamatskolas 2024.gada budžetā</w:t>
      </w:r>
      <w:r>
        <w:rPr>
          <w:noProof/>
          <w:color w:val="000000"/>
        </w:rPr>
        <w:t>.</w:t>
      </w:r>
    </w:p>
    <w:p w14:paraId="37E35D11" w14:textId="55DF3B4C" w:rsidR="0065114A" w:rsidRPr="0065114A" w:rsidRDefault="0065114A" w:rsidP="00581D9F">
      <w:pPr>
        <w:pStyle w:val="Sarakstarindkopa"/>
        <w:numPr>
          <w:ilvl w:val="0"/>
          <w:numId w:val="6"/>
        </w:numPr>
        <w:ind w:left="357" w:hanging="357"/>
        <w:jc w:val="both"/>
        <w:rPr>
          <w:color w:val="000000"/>
        </w:rPr>
      </w:pPr>
      <w:r w:rsidRPr="0065114A">
        <w:rPr>
          <w:noProof/>
          <w:color w:val="000000"/>
        </w:rPr>
        <w:t>Par Vidrižu pagasta pakalpojumu sniegšanas centra izveidi Vidrižu ciemā</w:t>
      </w:r>
      <w:r>
        <w:rPr>
          <w:noProof/>
          <w:color w:val="000000"/>
        </w:rPr>
        <w:t>.</w:t>
      </w:r>
    </w:p>
    <w:p w14:paraId="28763456" w14:textId="6FF2BDC1" w:rsidR="0065114A" w:rsidRPr="0065114A" w:rsidRDefault="0065114A" w:rsidP="00581D9F">
      <w:pPr>
        <w:pStyle w:val="Sarakstarindkopa"/>
        <w:numPr>
          <w:ilvl w:val="0"/>
          <w:numId w:val="6"/>
        </w:numPr>
        <w:ind w:left="357" w:hanging="357"/>
        <w:jc w:val="both"/>
        <w:rPr>
          <w:color w:val="000000"/>
        </w:rPr>
      </w:pPr>
      <w:r w:rsidRPr="0065114A">
        <w:rPr>
          <w:noProof/>
          <w:color w:val="000000"/>
        </w:rPr>
        <w:t>Par finansējuma piešķiršanu Umurgas pagasta pakalpojumu sniegšanas centram</w:t>
      </w:r>
      <w:r>
        <w:rPr>
          <w:noProof/>
          <w:color w:val="000000"/>
        </w:rPr>
        <w:t>.</w:t>
      </w:r>
    </w:p>
    <w:p w14:paraId="59C294F1" w14:textId="4E668B93" w:rsidR="0065114A" w:rsidRPr="0065114A" w:rsidRDefault="0065114A" w:rsidP="00581D9F">
      <w:pPr>
        <w:pStyle w:val="Sarakstarindkopa"/>
        <w:numPr>
          <w:ilvl w:val="0"/>
          <w:numId w:val="6"/>
        </w:numPr>
        <w:ind w:left="357" w:hanging="357"/>
        <w:jc w:val="both"/>
        <w:rPr>
          <w:color w:val="000000"/>
        </w:rPr>
      </w:pPr>
      <w:r w:rsidRPr="0065114A">
        <w:rPr>
          <w:noProof/>
          <w:color w:val="000000"/>
        </w:rPr>
        <w:t>Par papildus finansējuma piešķiršanu Pāles pagasta pakalpojumu sniegšanas centra bāzes budžetā</w:t>
      </w:r>
      <w:r>
        <w:rPr>
          <w:noProof/>
          <w:color w:val="000000"/>
        </w:rPr>
        <w:t>.</w:t>
      </w:r>
    </w:p>
    <w:p w14:paraId="18D8C941" w14:textId="4F0566FC" w:rsidR="0065114A" w:rsidRPr="0065114A" w:rsidRDefault="0065114A" w:rsidP="00581D9F">
      <w:pPr>
        <w:pStyle w:val="Sarakstarindkopa"/>
        <w:numPr>
          <w:ilvl w:val="0"/>
          <w:numId w:val="6"/>
        </w:numPr>
        <w:ind w:left="357" w:hanging="357"/>
        <w:jc w:val="both"/>
        <w:rPr>
          <w:color w:val="000000"/>
        </w:rPr>
      </w:pPr>
      <w:r w:rsidRPr="0065114A">
        <w:rPr>
          <w:noProof/>
          <w:color w:val="000000"/>
        </w:rPr>
        <w:t>Par papildus finansējuma piešķiršanu Viļķenes pagasta pakalpojumu sniegšanas centra bāzes budžetā</w:t>
      </w:r>
      <w:r>
        <w:rPr>
          <w:noProof/>
          <w:color w:val="000000"/>
        </w:rPr>
        <w:t>.</w:t>
      </w:r>
    </w:p>
    <w:p w14:paraId="4FAD8513" w14:textId="1D4CB08F" w:rsidR="0065114A" w:rsidRPr="0065114A" w:rsidRDefault="0065114A" w:rsidP="00581D9F">
      <w:pPr>
        <w:pStyle w:val="Sarakstarindkopa"/>
        <w:numPr>
          <w:ilvl w:val="0"/>
          <w:numId w:val="6"/>
        </w:numPr>
        <w:ind w:left="357" w:hanging="357"/>
        <w:jc w:val="both"/>
        <w:rPr>
          <w:color w:val="000000"/>
        </w:rPr>
      </w:pPr>
      <w:r w:rsidRPr="0065114A">
        <w:rPr>
          <w:noProof/>
          <w:color w:val="000000"/>
        </w:rPr>
        <w:lastRenderedPageBreak/>
        <w:t>Par Salacgrīvas apvienības pārvaldes ieņēmumu no nekustamā īpašuma atsavināšanas iekļaušanu budžetā</w:t>
      </w:r>
      <w:r>
        <w:rPr>
          <w:noProof/>
          <w:color w:val="000000"/>
        </w:rPr>
        <w:t>.</w:t>
      </w:r>
    </w:p>
    <w:p w14:paraId="4ED70829" w14:textId="221E1DB7" w:rsidR="0065114A" w:rsidRPr="0065114A" w:rsidRDefault="0065114A" w:rsidP="00581D9F">
      <w:pPr>
        <w:pStyle w:val="Sarakstarindkopa"/>
        <w:numPr>
          <w:ilvl w:val="0"/>
          <w:numId w:val="6"/>
        </w:numPr>
        <w:ind w:left="357" w:hanging="357"/>
        <w:jc w:val="both"/>
        <w:rPr>
          <w:color w:val="000000"/>
        </w:rPr>
      </w:pPr>
      <w:r w:rsidRPr="0065114A">
        <w:rPr>
          <w:noProof/>
          <w:color w:val="000000"/>
        </w:rPr>
        <w:t>Par atbalsta piešķiršanu Limbažu novada pašvaldības 2024.gada konkursa “Atbalsts komercdarbības uzsākšanai Limbažu novadā” pirmajā kārtā un papildfinansējuma piešķiršanu</w:t>
      </w:r>
      <w:r>
        <w:rPr>
          <w:noProof/>
          <w:color w:val="000000"/>
        </w:rPr>
        <w:t>.</w:t>
      </w:r>
    </w:p>
    <w:p w14:paraId="2A60FA11" w14:textId="7866BF0F" w:rsidR="0065114A" w:rsidRPr="0065114A" w:rsidRDefault="0065114A" w:rsidP="00581D9F">
      <w:pPr>
        <w:pStyle w:val="Sarakstarindkopa"/>
        <w:numPr>
          <w:ilvl w:val="0"/>
          <w:numId w:val="6"/>
        </w:numPr>
        <w:ind w:left="357" w:hanging="357"/>
        <w:jc w:val="both"/>
        <w:rPr>
          <w:color w:val="000000"/>
        </w:rPr>
      </w:pPr>
      <w:r w:rsidRPr="0065114A">
        <w:rPr>
          <w:noProof/>
          <w:color w:val="000000"/>
        </w:rPr>
        <w:t>Par Limbažu novada pašvaldības konkursa “Limbažu novada Gada uzņēmums” nolikuma apstiprināšanu</w:t>
      </w:r>
      <w:r>
        <w:rPr>
          <w:noProof/>
          <w:color w:val="000000"/>
        </w:rPr>
        <w:t>.</w:t>
      </w:r>
    </w:p>
    <w:p w14:paraId="65662A9A" w14:textId="18BC8A87" w:rsidR="0065114A" w:rsidRPr="0065114A" w:rsidRDefault="0065114A" w:rsidP="00581D9F">
      <w:pPr>
        <w:pStyle w:val="Sarakstarindkopa"/>
        <w:numPr>
          <w:ilvl w:val="0"/>
          <w:numId w:val="6"/>
        </w:numPr>
        <w:ind w:left="357" w:hanging="357"/>
        <w:jc w:val="both"/>
        <w:rPr>
          <w:color w:val="000000"/>
        </w:rPr>
      </w:pPr>
      <w:r w:rsidRPr="0065114A">
        <w:rPr>
          <w:noProof/>
          <w:color w:val="000000"/>
        </w:rPr>
        <w:t>Par Limbažu novada pašvaldības konkursa “Limbažu novada Gada uzņēmums” īstenošanu 2024.gadā</w:t>
      </w:r>
      <w:r>
        <w:rPr>
          <w:noProof/>
          <w:color w:val="000000"/>
        </w:rPr>
        <w:t>.</w:t>
      </w:r>
    </w:p>
    <w:p w14:paraId="1B7D3A47" w14:textId="141B1C10" w:rsidR="0065114A" w:rsidRPr="0065114A" w:rsidRDefault="0065114A" w:rsidP="00581D9F">
      <w:pPr>
        <w:pStyle w:val="Sarakstarindkopa"/>
        <w:numPr>
          <w:ilvl w:val="0"/>
          <w:numId w:val="6"/>
        </w:numPr>
        <w:ind w:left="357" w:hanging="357"/>
        <w:jc w:val="both"/>
        <w:rPr>
          <w:color w:val="000000"/>
        </w:rPr>
      </w:pPr>
      <w:r w:rsidRPr="0065114A">
        <w:rPr>
          <w:noProof/>
          <w:color w:val="000000"/>
        </w:rPr>
        <w:t>Par Limbažu Valsts ģimnāzijas Erasmus+ projekta “Mācies gudri” priekšfinansējuma iekļaušanu budžetā</w:t>
      </w:r>
      <w:r>
        <w:rPr>
          <w:noProof/>
          <w:color w:val="000000"/>
        </w:rPr>
        <w:t>.</w:t>
      </w:r>
    </w:p>
    <w:p w14:paraId="2E317196" w14:textId="6F103C12" w:rsidR="0065114A" w:rsidRPr="0065114A" w:rsidRDefault="0065114A" w:rsidP="00581D9F">
      <w:pPr>
        <w:pStyle w:val="Sarakstarindkopa"/>
        <w:numPr>
          <w:ilvl w:val="0"/>
          <w:numId w:val="6"/>
        </w:numPr>
        <w:ind w:left="357" w:hanging="357"/>
        <w:jc w:val="both"/>
        <w:rPr>
          <w:color w:val="000000"/>
        </w:rPr>
      </w:pPr>
      <w:r w:rsidRPr="0065114A">
        <w:rPr>
          <w:noProof/>
          <w:color w:val="000000"/>
        </w:rPr>
        <w:t>Par priekšfinansējuma Limbažu Valsts ģimnāzijai Erasmus+ projekta "Izglītības tehnoloģiju pētnieki" iekļaušanu budžetā</w:t>
      </w:r>
      <w:r>
        <w:rPr>
          <w:noProof/>
          <w:color w:val="000000"/>
        </w:rPr>
        <w:t>.</w:t>
      </w:r>
    </w:p>
    <w:p w14:paraId="39DF5F62" w14:textId="5CDD6976" w:rsidR="0065114A" w:rsidRPr="0065114A" w:rsidRDefault="0065114A" w:rsidP="00581D9F">
      <w:pPr>
        <w:pStyle w:val="Sarakstarindkopa"/>
        <w:numPr>
          <w:ilvl w:val="0"/>
          <w:numId w:val="6"/>
        </w:numPr>
        <w:ind w:left="357" w:hanging="357"/>
        <w:jc w:val="both"/>
        <w:rPr>
          <w:color w:val="000000"/>
        </w:rPr>
      </w:pPr>
      <w:r w:rsidRPr="0065114A">
        <w:rPr>
          <w:noProof/>
          <w:color w:val="000000"/>
        </w:rPr>
        <w:t>Par papildus finansējuma piešķiršanu Salacgrīvas vidusskolas 2024. gada budžetā skolēnu pārvadājumu nodrošināšanai Ainažos</w:t>
      </w:r>
      <w:r>
        <w:rPr>
          <w:noProof/>
          <w:color w:val="000000"/>
        </w:rPr>
        <w:t>.</w:t>
      </w:r>
    </w:p>
    <w:p w14:paraId="495B0EEA" w14:textId="3523B580" w:rsidR="0065114A" w:rsidRPr="0065114A" w:rsidRDefault="0065114A" w:rsidP="00581D9F">
      <w:pPr>
        <w:pStyle w:val="Sarakstarindkopa"/>
        <w:numPr>
          <w:ilvl w:val="0"/>
          <w:numId w:val="6"/>
        </w:numPr>
        <w:ind w:left="357" w:hanging="357"/>
        <w:jc w:val="both"/>
        <w:rPr>
          <w:color w:val="000000"/>
        </w:rPr>
      </w:pPr>
      <w:r w:rsidRPr="0065114A">
        <w:rPr>
          <w:noProof/>
          <w:color w:val="000000"/>
        </w:rPr>
        <w:t>Par grozījumiem Limbažu novada domes 2024. gada 20. jūnija lēmumā Nr. 452 “Par Limbažu novada Sociālā dienesta “Grupu māja (dzīvokļi)” un “Atelpas brīdis” nodrošināto pakalpojumu izcenojumu apstiprināšanu”</w:t>
      </w:r>
      <w:r>
        <w:rPr>
          <w:noProof/>
          <w:color w:val="000000"/>
        </w:rPr>
        <w:t>.</w:t>
      </w:r>
    </w:p>
    <w:p w14:paraId="4557F874" w14:textId="3EC49D39" w:rsidR="0065114A" w:rsidRPr="0065114A" w:rsidRDefault="0065114A" w:rsidP="00581D9F">
      <w:pPr>
        <w:pStyle w:val="Sarakstarindkopa"/>
        <w:numPr>
          <w:ilvl w:val="0"/>
          <w:numId w:val="6"/>
        </w:numPr>
        <w:ind w:left="357" w:hanging="357"/>
        <w:jc w:val="both"/>
        <w:rPr>
          <w:color w:val="000000"/>
        </w:rPr>
      </w:pPr>
      <w:r w:rsidRPr="0065114A">
        <w:rPr>
          <w:noProof/>
          <w:color w:val="000000"/>
        </w:rPr>
        <w:t>Par ēdināšanas maksu Limbažu novada pašvaldības vispārējās izglītības iestādēs un pirmsskolas izglītības iestādēs un speciālās izglītības iestādē, kur pakalpojumu nodrošina pašvaldības iestāde</w:t>
      </w:r>
      <w:r>
        <w:rPr>
          <w:noProof/>
          <w:color w:val="000000"/>
        </w:rPr>
        <w:t>.</w:t>
      </w:r>
    </w:p>
    <w:p w14:paraId="5AE364FD" w14:textId="17D070D8" w:rsidR="0065114A" w:rsidRPr="0065114A" w:rsidRDefault="0065114A" w:rsidP="00581D9F">
      <w:pPr>
        <w:pStyle w:val="Sarakstarindkopa"/>
        <w:numPr>
          <w:ilvl w:val="0"/>
          <w:numId w:val="6"/>
        </w:numPr>
        <w:ind w:left="357" w:hanging="357"/>
        <w:jc w:val="both"/>
        <w:rPr>
          <w:color w:val="000000"/>
        </w:rPr>
      </w:pPr>
      <w:r w:rsidRPr="0065114A">
        <w:rPr>
          <w:noProof/>
          <w:color w:val="000000"/>
        </w:rPr>
        <w:t xml:space="preserve">Par grozījumiem Limbažu novada domes 2023. gada 26. oktobra lēmumā </w:t>
      </w:r>
      <w:r>
        <w:rPr>
          <w:noProof/>
          <w:color w:val="000000"/>
        </w:rPr>
        <w:t>N</w:t>
      </w:r>
      <w:r w:rsidRPr="0065114A">
        <w:rPr>
          <w:noProof/>
          <w:color w:val="000000"/>
        </w:rPr>
        <w:t>r. 851 “Par ēdināšanas maksu Limbažu novada pašvaldības vispārējās izglītības iestādēs un pirmsskolas izglītības iestādēs, kur pakalpojumu nodrošina ārpakalpojuma sniedzējs”</w:t>
      </w:r>
      <w:r>
        <w:rPr>
          <w:noProof/>
          <w:color w:val="000000"/>
        </w:rPr>
        <w:t>.</w:t>
      </w:r>
    </w:p>
    <w:p w14:paraId="60A6187F" w14:textId="3285DFD8" w:rsidR="0065114A" w:rsidRPr="0065114A" w:rsidRDefault="0065114A" w:rsidP="00581D9F">
      <w:pPr>
        <w:pStyle w:val="Sarakstarindkopa"/>
        <w:numPr>
          <w:ilvl w:val="0"/>
          <w:numId w:val="6"/>
        </w:numPr>
        <w:ind w:left="357" w:hanging="357"/>
        <w:jc w:val="both"/>
        <w:rPr>
          <w:color w:val="000000"/>
        </w:rPr>
      </w:pPr>
      <w:r w:rsidRPr="0065114A">
        <w:rPr>
          <w:noProof/>
          <w:color w:val="000000"/>
        </w:rPr>
        <w:t>Par grozījumu Limbažu Konsultatīvā bērnu centra nolikumā</w:t>
      </w:r>
      <w:r>
        <w:rPr>
          <w:noProof/>
          <w:color w:val="000000"/>
        </w:rPr>
        <w:t>.</w:t>
      </w:r>
    </w:p>
    <w:p w14:paraId="5F06B121" w14:textId="54E91EFC" w:rsidR="0065114A" w:rsidRPr="0065114A" w:rsidRDefault="0065114A" w:rsidP="00581D9F">
      <w:pPr>
        <w:pStyle w:val="Sarakstarindkopa"/>
        <w:numPr>
          <w:ilvl w:val="0"/>
          <w:numId w:val="6"/>
        </w:numPr>
        <w:ind w:left="357" w:hanging="357"/>
        <w:jc w:val="both"/>
        <w:rPr>
          <w:color w:val="000000"/>
        </w:rPr>
      </w:pPr>
      <w:r w:rsidRPr="0065114A">
        <w:rPr>
          <w:noProof/>
          <w:color w:val="000000"/>
        </w:rPr>
        <w:t>Par grozījumu Staiceles pamatskolas nolikumā</w:t>
      </w:r>
      <w:r>
        <w:rPr>
          <w:noProof/>
          <w:color w:val="000000"/>
        </w:rPr>
        <w:t>.</w:t>
      </w:r>
    </w:p>
    <w:p w14:paraId="1EC61588" w14:textId="0E568842" w:rsidR="0065114A" w:rsidRPr="0065114A" w:rsidRDefault="0065114A" w:rsidP="00581D9F">
      <w:pPr>
        <w:pStyle w:val="Sarakstarindkopa"/>
        <w:numPr>
          <w:ilvl w:val="0"/>
          <w:numId w:val="6"/>
        </w:numPr>
        <w:ind w:left="357" w:hanging="357"/>
        <w:jc w:val="both"/>
        <w:rPr>
          <w:color w:val="000000"/>
        </w:rPr>
      </w:pPr>
      <w:r w:rsidRPr="0065114A">
        <w:rPr>
          <w:noProof/>
          <w:color w:val="000000"/>
        </w:rPr>
        <w:t>Par grozījumiem Limbažu novada pašvaldības iestāžu amatu klasificēšanas apkopojumā</w:t>
      </w:r>
      <w:r>
        <w:rPr>
          <w:noProof/>
          <w:color w:val="000000"/>
        </w:rPr>
        <w:t>.</w:t>
      </w:r>
    </w:p>
    <w:p w14:paraId="3034D461" w14:textId="28B6163B" w:rsidR="0065114A" w:rsidRPr="0065114A" w:rsidRDefault="0065114A" w:rsidP="00581D9F">
      <w:pPr>
        <w:pStyle w:val="Sarakstarindkopa"/>
        <w:numPr>
          <w:ilvl w:val="0"/>
          <w:numId w:val="6"/>
        </w:numPr>
        <w:ind w:left="357" w:hanging="357"/>
        <w:jc w:val="both"/>
        <w:rPr>
          <w:color w:val="000000"/>
        </w:rPr>
      </w:pPr>
      <w:r w:rsidRPr="0065114A">
        <w:rPr>
          <w:noProof/>
          <w:color w:val="000000"/>
        </w:rPr>
        <w:t>Par konkursa „Limbažu novada sakoptākā sēta 2024” rezultātu apstiprināšanu</w:t>
      </w:r>
      <w:r>
        <w:rPr>
          <w:noProof/>
          <w:color w:val="000000"/>
        </w:rPr>
        <w:t>.</w:t>
      </w:r>
    </w:p>
    <w:p w14:paraId="75C45C23" w14:textId="6C7FAF7F" w:rsidR="0065114A" w:rsidRPr="0065114A" w:rsidRDefault="0065114A" w:rsidP="00581D9F">
      <w:pPr>
        <w:pStyle w:val="Sarakstarindkopa"/>
        <w:numPr>
          <w:ilvl w:val="0"/>
          <w:numId w:val="6"/>
        </w:numPr>
        <w:ind w:left="357" w:hanging="357"/>
        <w:jc w:val="both"/>
        <w:rPr>
          <w:color w:val="000000"/>
        </w:rPr>
      </w:pPr>
      <w:r w:rsidRPr="0065114A">
        <w:rPr>
          <w:noProof/>
          <w:color w:val="000000"/>
        </w:rPr>
        <w:t>Par nomas līguma Nr. 4.15.10/19/62 termiņa pagarināšanu</w:t>
      </w:r>
      <w:r>
        <w:rPr>
          <w:noProof/>
          <w:color w:val="000000"/>
        </w:rPr>
        <w:t>.</w:t>
      </w:r>
    </w:p>
    <w:p w14:paraId="090F8ED3" w14:textId="797C81B6" w:rsidR="0065114A" w:rsidRPr="0065114A" w:rsidRDefault="0065114A" w:rsidP="00581D9F">
      <w:pPr>
        <w:pStyle w:val="Sarakstarindkopa"/>
        <w:numPr>
          <w:ilvl w:val="0"/>
          <w:numId w:val="6"/>
        </w:numPr>
        <w:ind w:left="357" w:hanging="357"/>
        <w:jc w:val="both"/>
        <w:rPr>
          <w:color w:val="000000"/>
        </w:rPr>
      </w:pPr>
      <w:r w:rsidRPr="0065114A">
        <w:rPr>
          <w:noProof/>
          <w:color w:val="000000"/>
        </w:rPr>
        <w:t>Par nomas līguma Nr. 4.15.10/19/63 termiņa pagarināšanu</w:t>
      </w:r>
      <w:r>
        <w:rPr>
          <w:noProof/>
          <w:color w:val="000000"/>
        </w:rPr>
        <w:t>.</w:t>
      </w:r>
    </w:p>
    <w:p w14:paraId="34E6DB8B" w14:textId="38891695" w:rsidR="0065114A" w:rsidRPr="0065114A" w:rsidRDefault="0065114A" w:rsidP="00581D9F">
      <w:pPr>
        <w:pStyle w:val="Sarakstarindkopa"/>
        <w:numPr>
          <w:ilvl w:val="0"/>
          <w:numId w:val="6"/>
        </w:numPr>
        <w:ind w:left="357" w:hanging="357"/>
        <w:jc w:val="both"/>
        <w:rPr>
          <w:color w:val="000000"/>
        </w:rPr>
      </w:pPr>
      <w:r w:rsidRPr="0065114A">
        <w:rPr>
          <w:noProof/>
          <w:color w:val="000000"/>
        </w:rPr>
        <w:t>Par bieži sastopamo derīgo izrakteņu ieguves atļaujas izdošanu smilts-grants un smilts atradnei “Aleksandras”, Salacgrīvas pagastā, Limbažu novadā</w:t>
      </w:r>
      <w:r>
        <w:rPr>
          <w:noProof/>
          <w:color w:val="000000"/>
        </w:rPr>
        <w:t>.</w:t>
      </w:r>
    </w:p>
    <w:p w14:paraId="17812164" w14:textId="7E342885" w:rsidR="0065114A" w:rsidRPr="0065114A" w:rsidRDefault="0065114A" w:rsidP="00581D9F">
      <w:pPr>
        <w:pStyle w:val="Sarakstarindkopa"/>
        <w:numPr>
          <w:ilvl w:val="0"/>
          <w:numId w:val="6"/>
        </w:numPr>
        <w:ind w:left="357" w:hanging="357"/>
        <w:jc w:val="both"/>
        <w:rPr>
          <w:color w:val="000000"/>
        </w:rPr>
      </w:pPr>
      <w:r w:rsidRPr="0065114A">
        <w:rPr>
          <w:noProof/>
          <w:color w:val="000000"/>
        </w:rPr>
        <w:t>Par grozījumiem Limbažu novada domes 2024. gada 28. marta lēmumā Nr. 206 “Par apbūves tiesības piešķiršanu nekustamā īpašuma Meliorācijas iela 14, Limbažos, Limbažu novadā, zemes vienības daļai”</w:t>
      </w:r>
      <w:r>
        <w:rPr>
          <w:noProof/>
          <w:color w:val="000000"/>
        </w:rPr>
        <w:t>.</w:t>
      </w:r>
    </w:p>
    <w:p w14:paraId="4FEAAE27" w14:textId="320360B7" w:rsidR="0065114A" w:rsidRPr="0065114A" w:rsidRDefault="0065114A" w:rsidP="00581D9F">
      <w:pPr>
        <w:pStyle w:val="Sarakstarindkopa"/>
        <w:numPr>
          <w:ilvl w:val="0"/>
          <w:numId w:val="6"/>
        </w:numPr>
        <w:ind w:left="357" w:hanging="357"/>
        <w:jc w:val="both"/>
        <w:rPr>
          <w:color w:val="000000"/>
        </w:rPr>
      </w:pPr>
      <w:r w:rsidRPr="0065114A">
        <w:rPr>
          <w:noProof/>
          <w:color w:val="000000"/>
        </w:rPr>
        <w:t>Par zemes vienību ar kadastra apzīmējumiem 66250010072 un 66520040410 un uz tām esošo pašvaldības ceļu nodošanu valstij</w:t>
      </w:r>
      <w:r>
        <w:rPr>
          <w:noProof/>
          <w:color w:val="000000"/>
        </w:rPr>
        <w:t>.</w:t>
      </w:r>
    </w:p>
    <w:p w14:paraId="7927EA2D" w14:textId="46A2239F" w:rsidR="0065114A" w:rsidRPr="0065114A" w:rsidRDefault="0065114A" w:rsidP="00581D9F">
      <w:pPr>
        <w:pStyle w:val="Sarakstarindkopa"/>
        <w:numPr>
          <w:ilvl w:val="0"/>
          <w:numId w:val="6"/>
        </w:numPr>
        <w:ind w:left="357" w:hanging="357"/>
        <w:jc w:val="both"/>
        <w:rPr>
          <w:color w:val="000000"/>
        </w:rPr>
      </w:pPr>
      <w:r w:rsidRPr="0065114A">
        <w:rPr>
          <w:noProof/>
          <w:color w:val="000000"/>
        </w:rPr>
        <w:t>Par zemes vienības ar kadastra apzīmējumu 66520030168, Krūmāji, Katvaru pagastā, Limbažu novadā reģistrēšanu zemesgrāmatā uz Limbažu novada pašvaldības vārda</w:t>
      </w:r>
      <w:r>
        <w:rPr>
          <w:noProof/>
          <w:color w:val="000000"/>
        </w:rPr>
        <w:t>.</w:t>
      </w:r>
    </w:p>
    <w:p w14:paraId="0B4FC2A7" w14:textId="553D6E1E" w:rsidR="0065114A" w:rsidRPr="0065114A" w:rsidRDefault="0065114A" w:rsidP="00581D9F">
      <w:pPr>
        <w:pStyle w:val="Sarakstarindkopa"/>
        <w:numPr>
          <w:ilvl w:val="0"/>
          <w:numId w:val="6"/>
        </w:numPr>
        <w:ind w:left="357" w:hanging="357"/>
        <w:jc w:val="both"/>
        <w:rPr>
          <w:color w:val="000000"/>
        </w:rPr>
      </w:pPr>
      <w:r w:rsidRPr="0065114A">
        <w:rPr>
          <w:noProof/>
          <w:color w:val="000000"/>
        </w:rPr>
        <w:t>Par nekustamā īpašuma Rīgas ielā 59A, Limbažos, Limbažu novadā atsavināšanu</w:t>
      </w:r>
      <w:r>
        <w:rPr>
          <w:noProof/>
          <w:color w:val="000000"/>
        </w:rPr>
        <w:t>.</w:t>
      </w:r>
    </w:p>
    <w:p w14:paraId="0DEB2F5A" w14:textId="30B64932" w:rsidR="0065114A" w:rsidRPr="0065114A" w:rsidRDefault="0065114A" w:rsidP="00581D9F">
      <w:pPr>
        <w:pStyle w:val="Sarakstarindkopa"/>
        <w:numPr>
          <w:ilvl w:val="0"/>
          <w:numId w:val="6"/>
        </w:numPr>
        <w:ind w:left="357" w:hanging="357"/>
        <w:jc w:val="both"/>
        <w:rPr>
          <w:color w:val="000000"/>
        </w:rPr>
      </w:pPr>
      <w:r w:rsidRPr="0065114A">
        <w:rPr>
          <w:noProof/>
          <w:color w:val="000000"/>
        </w:rPr>
        <w:t>Par zemes vienības Salacgrīvā, Limbažu novadā piekritību un ierakstīšanu zemesgrāmatā uz pašvaldības vārda</w:t>
      </w:r>
      <w:r>
        <w:rPr>
          <w:noProof/>
          <w:color w:val="000000"/>
        </w:rPr>
        <w:t>.</w:t>
      </w:r>
    </w:p>
    <w:p w14:paraId="12844965" w14:textId="5C22C3E7" w:rsidR="0065114A" w:rsidRPr="0065114A" w:rsidRDefault="0065114A" w:rsidP="00581D9F">
      <w:pPr>
        <w:pStyle w:val="Sarakstarindkopa"/>
        <w:numPr>
          <w:ilvl w:val="0"/>
          <w:numId w:val="6"/>
        </w:numPr>
        <w:ind w:left="357" w:hanging="357"/>
        <w:jc w:val="both"/>
        <w:rPr>
          <w:color w:val="000000"/>
        </w:rPr>
      </w:pPr>
      <w:r w:rsidRPr="0065114A">
        <w:rPr>
          <w:noProof/>
          <w:color w:val="000000"/>
        </w:rPr>
        <w:t>Par pašvaldības nekustamā īpašuma Mehanizācijas iela 4, Liepupē, Liepupes pagastā, Limbažu novadā nodošanu atsavināšanai</w:t>
      </w:r>
      <w:r>
        <w:rPr>
          <w:noProof/>
          <w:color w:val="000000"/>
        </w:rPr>
        <w:t>.</w:t>
      </w:r>
    </w:p>
    <w:p w14:paraId="780055EB" w14:textId="7C408B22" w:rsidR="0065114A" w:rsidRPr="0065114A" w:rsidRDefault="0065114A" w:rsidP="00581D9F">
      <w:pPr>
        <w:pStyle w:val="Sarakstarindkopa"/>
        <w:numPr>
          <w:ilvl w:val="0"/>
          <w:numId w:val="6"/>
        </w:numPr>
        <w:ind w:left="357" w:hanging="357"/>
        <w:jc w:val="both"/>
        <w:rPr>
          <w:color w:val="000000"/>
        </w:rPr>
      </w:pPr>
      <w:r w:rsidRPr="0065114A">
        <w:rPr>
          <w:noProof/>
          <w:color w:val="000000"/>
        </w:rPr>
        <w:t>Par nekustamā īpašuma Stūra iela 4-2, Liepupē, Liepupes pagastā, Limbažu novadā nosacītās cenas un izsoles noteikumu apstiprināšanu</w:t>
      </w:r>
      <w:r>
        <w:rPr>
          <w:noProof/>
          <w:color w:val="000000"/>
        </w:rPr>
        <w:t>.</w:t>
      </w:r>
    </w:p>
    <w:p w14:paraId="3FED1B59" w14:textId="5326868B" w:rsidR="0065114A" w:rsidRPr="0065114A" w:rsidRDefault="0065114A" w:rsidP="00581D9F">
      <w:pPr>
        <w:pStyle w:val="Sarakstarindkopa"/>
        <w:numPr>
          <w:ilvl w:val="0"/>
          <w:numId w:val="6"/>
        </w:numPr>
        <w:ind w:left="357" w:hanging="357"/>
        <w:jc w:val="both"/>
        <w:rPr>
          <w:color w:val="000000"/>
        </w:rPr>
      </w:pPr>
      <w:r w:rsidRPr="0065114A">
        <w:rPr>
          <w:noProof/>
          <w:color w:val="000000"/>
        </w:rPr>
        <w:t>Par nekustamā īpašuma "Zonepes Nr. 6"- 1, Salacgrīvas pagastā, Limbažu novadā nosacītās cenas un izsoles noteikumu apstiprināšanu</w:t>
      </w:r>
      <w:r>
        <w:rPr>
          <w:noProof/>
          <w:color w:val="000000"/>
        </w:rPr>
        <w:t>.</w:t>
      </w:r>
    </w:p>
    <w:p w14:paraId="063EEC4B" w14:textId="0804719E" w:rsidR="0065114A" w:rsidRPr="0065114A" w:rsidRDefault="0065114A" w:rsidP="00581D9F">
      <w:pPr>
        <w:pStyle w:val="Sarakstarindkopa"/>
        <w:numPr>
          <w:ilvl w:val="0"/>
          <w:numId w:val="6"/>
        </w:numPr>
        <w:ind w:left="357" w:hanging="357"/>
        <w:jc w:val="both"/>
        <w:rPr>
          <w:color w:val="000000"/>
        </w:rPr>
      </w:pPr>
      <w:r w:rsidRPr="0065114A">
        <w:rPr>
          <w:noProof/>
          <w:color w:val="000000"/>
        </w:rPr>
        <w:t>Par nekustamā īpašuma “Meldru iela 1-19” Pālē, Pāles pagastā, Limbažu novadā, kadastra Nr. 6668 900 0099, izsoles organizēšanu, sākumcenas un izsoles noteikumu apstiprināšanu</w:t>
      </w:r>
      <w:r>
        <w:rPr>
          <w:noProof/>
          <w:color w:val="000000"/>
        </w:rPr>
        <w:t>.</w:t>
      </w:r>
    </w:p>
    <w:p w14:paraId="36FBAD3F" w14:textId="2D877C30" w:rsidR="0065114A" w:rsidRPr="0065114A" w:rsidRDefault="0065114A" w:rsidP="00581D9F">
      <w:pPr>
        <w:pStyle w:val="Sarakstarindkopa"/>
        <w:numPr>
          <w:ilvl w:val="0"/>
          <w:numId w:val="6"/>
        </w:numPr>
        <w:ind w:left="357" w:hanging="357"/>
        <w:jc w:val="both"/>
        <w:rPr>
          <w:color w:val="000000"/>
        </w:rPr>
      </w:pPr>
      <w:r w:rsidRPr="0065114A">
        <w:rPr>
          <w:noProof/>
          <w:color w:val="000000"/>
        </w:rPr>
        <w:t>Par nekustamā īpašuma “Dzirnavu iela 5-3”, Limbažos, Limbažu novadā, kadastra Nr. 6601 900 2534, izsoles organizēšanu, sākumcenas un izsoles noteikumu apstiprināšanu</w:t>
      </w:r>
      <w:r>
        <w:rPr>
          <w:noProof/>
          <w:color w:val="000000"/>
        </w:rPr>
        <w:t>.</w:t>
      </w:r>
    </w:p>
    <w:p w14:paraId="703225F9" w14:textId="41B40359" w:rsidR="0065114A" w:rsidRPr="0065114A" w:rsidRDefault="0065114A" w:rsidP="00581D9F">
      <w:pPr>
        <w:pStyle w:val="Sarakstarindkopa"/>
        <w:numPr>
          <w:ilvl w:val="0"/>
          <w:numId w:val="6"/>
        </w:numPr>
        <w:ind w:left="357" w:hanging="357"/>
        <w:jc w:val="both"/>
        <w:rPr>
          <w:color w:val="000000"/>
        </w:rPr>
      </w:pPr>
      <w:r w:rsidRPr="0065114A">
        <w:rPr>
          <w:noProof/>
          <w:color w:val="000000"/>
        </w:rPr>
        <w:t>Par nekustamā īpašuma “Telši 1”-3, Umurgas pagastā, Limbažu novadā, kadastra Nr. 6680 900 0183, izsoles organizēšanu, sākumcenas un izsoles noteikumu apstiprināšanu</w:t>
      </w:r>
      <w:r>
        <w:rPr>
          <w:noProof/>
          <w:color w:val="000000"/>
        </w:rPr>
        <w:t>.</w:t>
      </w:r>
    </w:p>
    <w:p w14:paraId="4EE7A45D" w14:textId="31F132DE" w:rsidR="0065114A" w:rsidRPr="0065114A" w:rsidRDefault="0065114A" w:rsidP="00581D9F">
      <w:pPr>
        <w:pStyle w:val="Sarakstarindkopa"/>
        <w:numPr>
          <w:ilvl w:val="0"/>
          <w:numId w:val="6"/>
        </w:numPr>
        <w:ind w:left="357" w:hanging="357"/>
        <w:jc w:val="both"/>
        <w:rPr>
          <w:color w:val="000000"/>
        </w:rPr>
      </w:pPr>
      <w:r w:rsidRPr="0065114A">
        <w:rPr>
          <w:noProof/>
          <w:color w:val="000000"/>
        </w:rPr>
        <w:lastRenderedPageBreak/>
        <w:t>Par nekustamā īpašuma “Telši 1”-4, Umurgas pagastā, Limbažu novadā, kadastra Nr. 6680 900 0182, izsoles organizēšanu, sākumcenas un izsoles noteikumu apstiprināšanu</w:t>
      </w:r>
      <w:r>
        <w:rPr>
          <w:noProof/>
          <w:color w:val="000000"/>
        </w:rPr>
        <w:t>.</w:t>
      </w:r>
    </w:p>
    <w:p w14:paraId="279954A2" w14:textId="0D3937B5" w:rsidR="0065114A" w:rsidRPr="0065114A" w:rsidRDefault="0065114A" w:rsidP="00581D9F">
      <w:pPr>
        <w:pStyle w:val="Sarakstarindkopa"/>
        <w:numPr>
          <w:ilvl w:val="0"/>
          <w:numId w:val="6"/>
        </w:numPr>
        <w:ind w:left="357" w:hanging="357"/>
        <w:jc w:val="both"/>
        <w:rPr>
          <w:color w:val="000000"/>
        </w:rPr>
      </w:pPr>
      <w:r w:rsidRPr="0065114A">
        <w:rPr>
          <w:noProof/>
          <w:color w:val="000000"/>
        </w:rPr>
        <w:t>Par nekustamā īpašuma “Zeme pie Lūšu ielas”, Skultes pagastā, Limbažu novadā, kadastra Nr. 6676 013 0850, izsoles organizēšanu, sākumcenas un izsoles noteikumu apstiprināšanu</w:t>
      </w:r>
      <w:r>
        <w:rPr>
          <w:noProof/>
          <w:color w:val="000000"/>
        </w:rPr>
        <w:t>.</w:t>
      </w:r>
    </w:p>
    <w:p w14:paraId="4050A451" w14:textId="671AD20D" w:rsidR="0065114A" w:rsidRPr="0065114A" w:rsidRDefault="0065114A" w:rsidP="00581D9F">
      <w:pPr>
        <w:pStyle w:val="Sarakstarindkopa"/>
        <w:numPr>
          <w:ilvl w:val="0"/>
          <w:numId w:val="6"/>
        </w:numPr>
        <w:ind w:left="357" w:hanging="357"/>
        <w:jc w:val="both"/>
        <w:rPr>
          <w:color w:val="000000"/>
        </w:rPr>
      </w:pPr>
      <w:r w:rsidRPr="0065114A">
        <w:rPr>
          <w:noProof/>
          <w:color w:val="000000"/>
        </w:rPr>
        <w:t>Par nekustamā īpašuma  “Priedes 2”-3, Katvaru pagastā, Limbažu novadā nosacītās cenas un atsavināšanas paziņojuma apstiprināšanu</w:t>
      </w:r>
      <w:r>
        <w:rPr>
          <w:noProof/>
          <w:color w:val="000000"/>
        </w:rPr>
        <w:t>.</w:t>
      </w:r>
    </w:p>
    <w:p w14:paraId="70BC8C9E" w14:textId="0AF91883" w:rsidR="0065114A" w:rsidRPr="0065114A" w:rsidRDefault="0065114A" w:rsidP="00581D9F">
      <w:pPr>
        <w:pStyle w:val="Sarakstarindkopa"/>
        <w:numPr>
          <w:ilvl w:val="0"/>
          <w:numId w:val="6"/>
        </w:numPr>
        <w:ind w:left="357" w:hanging="357"/>
        <w:jc w:val="both"/>
        <w:rPr>
          <w:color w:val="000000"/>
        </w:rPr>
      </w:pPr>
      <w:r w:rsidRPr="0065114A">
        <w:rPr>
          <w:noProof/>
          <w:color w:val="000000"/>
        </w:rPr>
        <w:t>Par nekustamā īpašuma “Pūpoli 3”, Umurgas pagastā, Limbažu novadā nosacītās cenas un atsavināšanas paziņojuma apstiprināšanu</w:t>
      </w:r>
      <w:r>
        <w:rPr>
          <w:noProof/>
          <w:color w:val="000000"/>
        </w:rPr>
        <w:t>.</w:t>
      </w:r>
    </w:p>
    <w:p w14:paraId="0C6B7766" w14:textId="112E20A0" w:rsidR="0065114A" w:rsidRPr="0065114A" w:rsidRDefault="0065114A" w:rsidP="00581D9F">
      <w:pPr>
        <w:pStyle w:val="Sarakstarindkopa"/>
        <w:numPr>
          <w:ilvl w:val="0"/>
          <w:numId w:val="6"/>
        </w:numPr>
        <w:ind w:left="357" w:hanging="357"/>
        <w:jc w:val="both"/>
        <w:rPr>
          <w:color w:val="000000"/>
        </w:rPr>
      </w:pPr>
      <w:r w:rsidRPr="0065114A">
        <w:rPr>
          <w:noProof/>
          <w:color w:val="000000"/>
        </w:rPr>
        <w:t>Par nekustamā īpašuma  “K.Baumaņa iela 12”, Viļķenē, Viļķenes pagastā, Limbažu novadā nosacītās cenas un atsavināšanas paziņojuma apstiprināšanu</w:t>
      </w:r>
      <w:r>
        <w:rPr>
          <w:noProof/>
          <w:color w:val="000000"/>
        </w:rPr>
        <w:t>.</w:t>
      </w:r>
    </w:p>
    <w:p w14:paraId="11D02A0C" w14:textId="31A65518" w:rsidR="0065114A" w:rsidRPr="0065114A" w:rsidRDefault="0065114A" w:rsidP="00581D9F">
      <w:pPr>
        <w:pStyle w:val="Sarakstarindkopa"/>
        <w:numPr>
          <w:ilvl w:val="0"/>
          <w:numId w:val="6"/>
        </w:numPr>
        <w:ind w:left="357" w:hanging="357"/>
        <w:jc w:val="both"/>
        <w:rPr>
          <w:color w:val="000000"/>
        </w:rPr>
      </w:pPr>
      <w:r w:rsidRPr="0065114A">
        <w:rPr>
          <w:noProof/>
          <w:color w:val="000000"/>
        </w:rPr>
        <w:t>Par nekustamā īpašuma “Vīgriežu iela 7”, Vidrižos, Vidrižu pagastā, Limbažu novadā nosacītās cenas un atsavināšanas paziņojuma apstiprināšanu</w:t>
      </w:r>
      <w:r>
        <w:rPr>
          <w:noProof/>
          <w:color w:val="000000"/>
        </w:rPr>
        <w:t>.</w:t>
      </w:r>
    </w:p>
    <w:p w14:paraId="79E9C55B" w14:textId="551B51AF" w:rsidR="0065114A" w:rsidRPr="0065114A" w:rsidRDefault="0065114A" w:rsidP="00581D9F">
      <w:pPr>
        <w:pStyle w:val="Sarakstarindkopa"/>
        <w:numPr>
          <w:ilvl w:val="0"/>
          <w:numId w:val="6"/>
        </w:numPr>
        <w:ind w:left="357" w:hanging="357"/>
        <w:jc w:val="both"/>
        <w:rPr>
          <w:color w:val="000000"/>
        </w:rPr>
      </w:pPr>
      <w:r w:rsidRPr="0065114A">
        <w:rPr>
          <w:noProof/>
          <w:color w:val="000000"/>
        </w:rPr>
        <w:t>Par pašvaldības nekustamā īpašuma Mežgravas – 5, Staiceles pagastā, Limbažu novadā nodošanu atsavināšanai</w:t>
      </w:r>
      <w:r>
        <w:rPr>
          <w:noProof/>
          <w:color w:val="000000"/>
        </w:rPr>
        <w:t>.</w:t>
      </w:r>
    </w:p>
    <w:p w14:paraId="18451A57" w14:textId="141989DB" w:rsidR="0065114A" w:rsidRPr="0065114A" w:rsidRDefault="0065114A" w:rsidP="00581D9F">
      <w:pPr>
        <w:pStyle w:val="Sarakstarindkopa"/>
        <w:numPr>
          <w:ilvl w:val="0"/>
          <w:numId w:val="6"/>
        </w:numPr>
        <w:ind w:left="357" w:hanging="357"/>
        <w:jc w:val="both"/>
        <w:rPr>
          <w:color w:val="000000"/>
        </w:rPr>
      </w:pPr>
      <w:r w:rsidRPr="0065114A">
        <w:rPr>
          <w:noProof/>
          <w:color w:val="000000"/>
        </w:rPr>
        <w:t>Par nekustamā īpašuma Vecsilnieki, Brīvzemnieku pagastā, Limbažu novadā nosacītās cenas un atsavināšanas paziņojuma apstiprināšanu</w:t>
      </w:r>
      <w:r>
        <w:rPr>
          <w:noProof/>
          <w:color w:val="000000"/>
        </w:rPr>
        <w:t>.</w:t>
      </w:r>
    </w:p>
    <w:p w14:paraId="2E102CD6" w14:textId="32CA63E3" w:rsidR="0065114A" w:rsidRPr="0065114A" w:rsidRDefault="0065114A" w:rsidP="00581D9F">
      <w:pPr>
        <w:pStyle w:val="Sarakstarindkopa"/>
        <w:numPr>
          <w:ilvl w:val="0"/>
          <w:numId w:val="6"/>
        </w:numPr>
        <w:ind w:left="357" w:hanging="357"/>
        <w:jc w:val="both"/>
        <w:rPr>
          <w:color w:val="000000"/>
        </w:rPr>
      </w:pPr>
      <w:r w:rsidRPr="0065114A">
        <w:rPr>
          <w:noProof/>
          <w:color w:val="000000"/>
        </w:rPr>
        <w:t>Par nekustamā īpašuma Sakņu pagrabs, Brīvzemnieku pagastā, Limbažu novadā nosacītās cenas un atsavināšanas paziņojuma apstiprināšanu</w:t>
      </w:r>
      <w:r>
        <w:rPr>
          <w:noProof/>
          <w:color w:val="000000"/>
        </w:rPr>
        <w:t>.</w:t>
      </w:r>
    </w:p>
    <w:p w14:paraId="3D94CE2E" w14:textId="1966C054" w:rsidR="0065114A" w:rsidRPr="0065114A" w:rsidRDefault="0065114A" w:rsidP="00581D9F">
      <w:pPr>
        <w:pStyle w:val="Sarakstarindkopa"/>
        <w:numPr>
          <w:ilvl w:val="0"/>
          <w:numId w:val="6"/>
        </w:numPr>
        <w:ind w:left="357" w:hanging="357"/>
        <w:jc w:val="both"/>
        <w:rPr>
          <w:color w:val="000000"/>
        </w:rPr>
      </w:pPr>
      <w:r w:rsidRPr="0065114A">
        <w:rPr>
          <w:noProof/>
          <w:color w:val="000000"/>
        </w:rPr>
        <w:t>Par nekustamā īpašuma Zaķlaužņi, Staiceles pagastā, Limbažu novadā nosacītās cenas un atsavināšanas paziņojuma apstiprināšanu</w:t>
      </w:r>
      <w:r>
        <w:rPr>
          <w:noProof/>
          <w:color w:val="000000"/>
        </w:rPr>
        <w:t>.</w:t>
      </w:r>
    </w:p>
    <w:p w14:paraId="10B69CA5" w14:textId="15ED0739" w:rsidR="0065114A" w:rsidRPr="0065114A" w:rsidRDefault="0065114A" w:rsidP="00581D9F">
      <w:pPr>
        <w:pStyle w:val="Sarakstarindkopa"/>
        <w:numPr>
          <w:ilvl w:val="0"/>
          <w:numId w:val="6"/>
        </w:numPr>
        <w:ind w:left="357" w:hanging="357"/>
        <w:jc w:val="both"/>
        <w:rPr>
          <w:color w:val="000000"/>
        </w:rPr>
      </w:pPr>
      <w:r w:rsidRPr="0065114A">
        <w:rPr>
          <w:noProof/>
          <w:color w:val="000000"/>
        </w:rPr>
        <w:t>Par nekustamā īpašuma Vecpuršēni 1, Staiceles pagastā, Limbažu novadā atsavināšanu, nosacītās cenas un izsoles noteikumu apstiprināšanu</w:t>
      </w:r>
      <w:r>
        <w:rPr>
          <w:noProof/>
          <w:color w:val="000000"/>
        </w:rPr>
        <w:t>.</w:t>
      </w:r>
    </w:p>
    <w:p w14:paraId="48A428ED" w14:textId="413ACBBB" w:rsidR="0065114A" w:rsidRPr="0065114A" w:rsidRDefault="0065114A" w:rsidP="00581D9F">
      <w:pPr>
        <w:pStyle w:val="Sarakstarindkopa"/>
        <w:numPr>
          <w:ilvl w:val="0"/>
          <w:numId w:val="6"/>
        </w:numPr>
        <w:ind w:left="357" w:hanging="357"/>
        <w:jc w:val="both"/>
        <w:rPr>
          <w:color w:val="000000"/>
        </w:rPr>
      </w:pPr>
      <w:r w:rsidRPr="0065114A">
        <w:rPr>
          <w:noProof/>
          <w:color w:val="000000"/>
        </w:rPr>
        <w:t>Par Limbažu novada pašvaldības kustamās mantas - meža cirsmu īpašumā Bezdelīgas, Alojas pagastā, Limbažu novadā, izsoles organizēšanu elektroniskā izsoļu vietnē, nosacītās cenas un izsoles noteikumu apstiprināšanu</w:t>
      </w:r>
      <w:r>
        <w:rPr>
          <w:noProof/>
          <w:color w:val="000000"/>
        </w:rPr>
        <w:t>.</w:t>
      </w:r>
    </w:p>
    <w:p w14:paraId="5CC2F4C5" w14:textId="07A69D5A" w:rsidR="0065114A" w:rsidRPr="0065114A" w:rsidRDefault="0065114A" w:rsidP="00581D9F">
      <w:pPr>
        <w:pStyle w:val="Sarakstarindkopa"/>
        <w:numPr>
          <w:ilvl w:val="0"/>
          <w:numId w:val="6"/>
        </w:numPr>
        <w:ind w:left="357" w:hanging="357"/>
        <w:jc w:val="both"/>
        <w:rPr>
          <w:color w:val="000000"/>
        </w:rPr>
      </w:pPr>
      <w:r w:rsidRPr="0065114A">
        <w:rPr>
          <w:noProof/>
          <w:color w:val="000000"/>
        </w:rPr>
        <w:t>Par Limbažu novada pašvaldības kustamās mantas - meža cirsmu īpašumā Vīgriezes, Alojas pagastā, Limbažu novadā, izsoles organizēšanu elektroniskā izsoļu vietnē, nosacītās cenas un izsoles noteikumu apstiprināšanu</w:t>
      </w:r>
      <w:r>
        <w:rPr>
          <w:noProof/>
          <w:color w:val="000000"/>
        </w:rPr>
        <w:t>.</w:t>
      </w:r>
    </w:p>
    <w:p w14:paraId="3E352041" w14:textId="1DEF4610" w:rsidR="0065114A" w:rsidRPr="0065114A" w:rsidRDefault="0065114A" w:rsidP="00581D9F">
      <w:pPr>
        <w:pStyle w:val="Sarakstarindkopa"/>
        <w:numPr>
          <w:ilvl w:val="0"/>
          <w:numId w:val="6"/>
        </w:numPr>
        <w:ind w:left="357" w:hanging="357"/>
        <w:jc w:val="both"/>
        <w:rPr>
          <w:color w:val="000000"/>
        </w:rPr>
      </w:pPr>
      <w:r w:rsidRPr="0065114A">
        <w:rPr>
          <w:noProof/>
          <w:color w:val="000000"/>
        </w:rPr>
        <w:t>Par Limbažu novada pašvaldības kustamās mantas - meža cirsmu īpašumā Zilenes, Alojas pagastā, Limbažu novadā, izsoles organizēšanu elektroniskā izsoļu vietnē, nosacītās cenas un izsoles noteikumu apstiprināšanu</w:t>
      </w:r>
      <w:r>
        <w:rPr>
          <w:noProof/>
          <w:color w:val="000000"/>
        </w:rPr>
        <w:t>.</w:t>
      </w:r>
    </w:p>
    <w:p w14:paraId="17232CAA" w14:textId="7F5F8869" w:rsidR="0065114A" w:rsidRPr="0065114A" w:rsidRDefault="0065114A" w:rsidP="00581D9F">
      <w:pPr>
        <w:pStyle w:val="Sarakstarindkopa"/>
        <w:numPr>
          <w:ilvl w:val="0"/>
          <w:numId w:val="6"/>
        </w:numPr>
        <w:ind w:left="357" w:hanging="357"/>
        <w:jc w:val="both"/>
        <w:rPr>
          <w:color w:val="000000"/>
        </w:rPr>
      </w:pPr>
      <w:r w:rsidRPr="0065114A">
        <w:rPr>
          <w:noProof/>
          <w:color w:val="000000"/>
        </w:rPr>
        <w:t>Par zemes vienības Briedīši, Staiceles pagastā reģistrēšanu zemesgrāmatā uz pašvaldības vārda</w:t>
      </w:r>
      <w:r>
        <w:rPr>
          <w:noProof/>
          <w:color w:val="000000"/>
        </w:rPr>
        <w:t>.</w:t>
      </w:r>
    </w:p>
    <w:p w14:paraId="3B754170" w14:textId="0F01119E" w:rsidR="0065114A" w:rsidRPr="0065114A" w:rsidRDefault="0065114A" w:rsidP="00581D9F">
      <w:pPr>
        <w:pStyle w:val="Sarakstarindkopa"/>
        <w:numPr>
          <w:ilvl w:val="0"/>
          <w:numId w:val="6"/>
        </w:numPr>
        <w:ind w:left="357" w:hanging="357"/>
        <w:jc w:val="both"/>
        <w:rPr>
          <w:color w:val="000000"/>
        </w:rPr>
      </w:pPr>
      <w:r w:rsidRPr="0065114A">
        <w:rPr>
          <w:noProof/>
          <w:color w:val="000000"/>
        </w:rPr>
        <w:t>Par zemes vienības Mazupītes, Alojas pagastā reģistrēšanu zemesgrāmatā uz pašvaldības vārda</w:t>
      </w:r>
      <w:r>
        <w:rPr>
          <w:noProof/>
          <w:color w:val="000000"/>
        </w:rPr>
        <w:t>.</w:t>
      </w:r>
    </w:p>
    <w:p w14:paraId="1C5C2AB3" w14:textId="370D9C69" w:rsidR="0065114A" w:rsidRPr="0065114A" w:rsidRDefault="0065114A" w:rsidP="00581D9F">
      <w:pPr>
        <w:pStyle w:val="Sarakstarindkopa"/>
        <w:numPr>
          <w:ilvl w:val="0"/>
          <w:numId w:val="6"/>
        </w:numPr>
        <w:ind w:left="357" w:hanging="357"/>
        <w:jc w:val="both"/>
        <w:rPr>
          <w:color w:val="000000"/>
        </w:rPr>
      </w:pPr>
      <w:r w:rsidRPr="0065114A">
        <w:rPr>
          <w:noProof/>
          <w:color w:val="000000"/>
        </w:rPr>
        <w:t>Par “Lokālplānojuma teritorijas plānojuma grozījumiem nekustamajā īpašumā “Dzintarpriedes” Vārzas ciemā, Skultes pagastā, Limbažu novadā” 2.0 redakcijas apstiprināšanu un saistošo noteikumu izdošanu</w:t>
      </w:r>
      <w:r>
        <w:rPr>
          <w:noProof/>
          <w:color w:val="000000"/>
        </w:rPr>
        <w:t>.</w:t>
      </w:r>
    </w:p>
    <w:p w14:paraId="16DED3AC" w14:textId="203642F6" w:rsidR="0065114A" w:rsidRPr="0065114A" w:rsidRDefault="0065114A" w:rsidP="00581D9F">
      <w:pPr>
        <w:pStyle w:val="Sarakstarindkopa"/>
        <w:numPr>
          <w:ilvl w:val="0"/>
          <w:numId w:val="6"/>
        </w:numPr>
        <w:ind w:left="357" w:hanging="357"/>
        <w:jc w:val="both"/>
        <w:rPr>
          <w:color w:val="000000"/>
        </w:rPr>
      </w:pPr>
      <w:r w:rsidRPr="0065114A">
        <w:rPr>
          <w:noProof/>
          <w:color w:val="000000"/>
        </w:rPr>
        <w:t>Par detālplānojuma izstrādes uzsākšanu nekustamo īpašumu “Matīsi” un Vidzemes prospekts 45, Ziemeļblāzmas ciems, Skultes pag., Limbažu nov. zemes vienībās ar kadastra apzīmējumiem 66760134176 un 66760134178</w:t>
      </w:r>
      <w:r>
        <w:rPr>
          <w:noProof/>
          <w:color w:val="000000"/>
        </w:rPr>
        <w:t>.</w:t>
      </w:r>
    </w:p>
    <w:p w14:paraId="7D6B1B43" w14:textId="5CB39089" w:rsidR="0065114A" w:rsidRPr="0065114A" w:rsidRDefault="0065114A" w:rsidP="00581D9F">
      <w:pPr>
        <w:pStyle w:val="Sarakstarindkopa"/>
        <w:numPr>
          <w:ilvl w:val="0"/>
          <w:numId w:val="6"/>
        </w:numPr>
        <w:ind w:left="357" w:hanging="357"/>
        <w:jc w:val="both"/>
        <w:rPr>
          <w:color w:val="000000"/>
        </w:rPr>
      </w:pPr>
      <w:r w:rsidRPr="0065114A">
        <w:rPr>
          <w:noProof/>
          <w:color w:val="000000"/>
        </w:rPr>
        <w:t>Par detālplānojuma “Stūrmaņi” grozījumu izstrādes uzsākšanu</w:t>
      </w:r>
      <w:r>
        <w:rPr>
          <w:noProof/>
          <w:color w:val="000000"/>
        </w:rPr>
        <w:t>.</w:t>
      </w:r>
    </w:p>
    <w:p w14:paraId="1101D8DF" w14:textId="6FBCC84F" w:rsidR="0065114A" w:rsidRPr="0065114A" w:rsidRDefault="0065114A" w:rsidP="00581D9F">
      <w:pPr>
        <w:pStyle w:val="Sarakstarindkopa"/>
        <w:numPr>
          <w:ilvl w:val="0"/>
          <w:numId w:val="6"/>
        </w:numPr>
        <w:ind w:left="357" w:hanging="357"/>
        <w:jc w:val="both"/>
        <w:rPr>
          <w:color w:val="000000"/>
        </w:rPr>
      </w:pPr>
      <w:r w:rsidRPr="0065114A">
        <w:rPr>
          <w:noProof/>
          <w:color w:val="000000"/>
        </w:rPr>
        <w:t>(komitejās neizskatīts jaut.) Par Valsts izglītības attīstības aģentūras projekta Erasmus+ priekšfinansējuma iekļaušanu Limbažu novada speciālās pamatskolas budžetā</w:t>
      </w:r>
      <w:r>
        <w:rPr>
          <w:noProof/>
          <w:color w:val="000000"/>
        </w:rPr>
        <w:t>.</w:t>
      </w:r>
    </w:p>
    <w:p w14:paraId="0EE99C7C" w14:textId="385D7829" w:rsidR="0065114A" w:rsidRPr="0065114A" w:rsidRDefault="0065114A" w:rsidP="00581D9F">
      <w:pPr>
        <w:pStyle w:val="Sarakstarindkopa"/>
        <w:numPr>
          <w:ilvl w:val="0"/>
          <w:numId w:val="6"/>
        </w:numPr>
        <w:ind w:left="357" w:hanging="357"/>
        <w:jc w:val="both"/>
        <w:rPr>
          <w:color w:val="000000"/>
        </w:rPr>
      </w:pPr>
      <w:r w:rsidRPr="0065114A">
        <w:rPr>
          <w:noProof/>
          <w:color w:val="000000"/>
        </w:rPr>
        <w:t>(komitejās neizskatīts jaut.) Par atļauju Guntai Lācei savienot amatus</w:t>
      </w:r>
      <w:r>
        <w:rPr>
          <w:noProof/>
          <w:color w:val="000000"/>
        </w:rPr>
        <w:t>.</w:t>
      </w:r>
    </w:p>
    <w:p w14:paraId="332500BD" w14:textId="74D7814D" w:rsidR="0065114A" w:rsidRPr="0065114A" w:rsidRDefault="0065114A" w:rsidP="00581D9F">
      <w:pPr>
        <w:pStyle w:val="Sarakstarindkopa"/>
        <w:numPr>
          <w:ilvl w:val="0"/>
          <w:numId w:val="6"/>
        </w:numPr>
        <w:ind w:left="357" w:hanging="357"/>
        <w:jc w:val="both"/>
        <w:rPr>
          <w:color w:val="000000"/>
        </w:rPr>
      </w:pPr>
      <w:r w:rsidRPr="0065114A">
        <w:rPr>
          <w:noProof/>
          <w:color w:val="000000"/>
        </w:rPr>
        <w:t>(komitejās neizskatīts jaut.) Par Limbažu novada pašvaldības domes priekšsēdētāja Dagņa Strauberga komandēšanu dalībai Anklamas pilsētas (Vācijā) svētkos</w:t>
      </w:r>
      <w:r>
        <w:rPr>
          <w:noProof/>
          <w:color w:val="000000"/>
        </w:rPr>
        <w:t>.</w:t>
      </w:r>
    </w:p>
    <w:p w14:paraId="2D9A1546" w14:textId="0A8860F6" w:rsidR="0065114A" w:rsidRPr="0065114A" w:rsidRDefault="0065114A" w:rsidP="00581D9F">
      <w:pPr>
        <w:pStyle w:val="Sarakstarindkopa"/>
        <w:numPr>
          <w:ilvl w:val="0"/>
          <w:numId w:val="6"/>
        </w:numPr>
        <w:ind w:left="357" w:hanging="357"/>
        <w:jc w:val="both"/>
        <w:rPr>
          <w:color w:val="000000"/>
        </w:rPr>
      </w:pPr>
      <w:r w:rsidRPr="0065114A">
        <w:rPr>
          <w:noProof/>
          <w:color w:val="000000"/>
        </w:rPr>
        <w:t>(papildu d.k. jaut.) Par Limbažu novada pašvaldības domes saistošo noteikumu „Grozījumi Limbažu novada pašvaldības domes 2024. gada 21. februāra saistošajos noteikumos Nr.8 „Par Limbažu novada pašvaldības 2024. gada budžetu”” apstiprināšanu</w:t>
      </w:r>
      <w:r>
        <w:rPr>
          <w:noProof/>
          <w:color w:val="000000"/>
        </w:rPr>
        <w:t>.</w:t>
      </w:r>
    </w:p>
    <w:p w14:paraId="0B2EE444" w14:textId="2CFC65C1" w:rsidR="0065114A" w:rsidRPr="0065114A" w:rsidRDefault="0065114A" w:rsidP="00581D9F">
      <w:pPr>
        <w:pStyle w:val="Sarakstarindkopa"/>
        <w:numPr>
          <w:ilvl w:val="0"/>
          <w:numId w:val="6"/>
        </w:numPr>
        <w:ind w:left="357" w:hanging="357"/>
        <w:jc w:val="both"/>
        <w:rPr>
          <w:color w:val="000000"/>
        </w:rPr>
      </w:pPr>
      <w:r w:rsidRPr="0065114A">
        <w:rPr>
          <w:noProof/>
          <w:color w:val="000000"/>
        </w:rPr>
        <w:t>(papildu d.k. jaut.) Par grozījumiem Limbažu novada domes 25.07.2024. lēmumā Nr.533 "Par aizņēmumu no Valsts kases Limbažu novada pašvaldības iekšējās drošības investīciju projekta “Operatīvie transportlīdzekļi Limbažu novada pašvaldības policijai” īstenošanai"</w:t>
      </w:r>
      <w:r>
        <w:rPr>
          <w:noProof/>
          <w:color w:val="000000"/>
        </w:rPr>
        <w:t>.</w:t>
      </w:r>
    </w:p>
    <w:p w14:paraId="20F7C345" w14:textId="69D87347" w:rsidR="0065114A" w:rsidRPr="0065114A" w:rsidRDefault="0065114A" w:rsidP="00581D9F">
      <w:pPr>
        <w:pStyle w:val="Sarakstarindkopa"/>
        <w:numPr>
          <w:ilvl w:val="0"/>
          <w:numId w:val="6"/>
        </w:numPr>
        <w:ind w:left="357" w:hanging="357"/>
        <w:jc w:val="both"/>
        <w:rPr>
          <w:color w:val="000000"/>
        </w:rPr>
      </w:pPr>
      <w:r w:rsidRPr="0065114A">
        <w:rPr>
          <w:noProof/>
          <w:color w:val="000000"/>
        </w:rPr>
        <w:t>Informācijas. Izpilddirektora ziņojums par 2024.gada jūliju</w:t>
      </w:r>
      <w:r>
        <w:rPr>
          <w:noProof/>
          <w:color w:val="000000"/>
        </w:rPr>
        <w:t>.</w:t>
      </w:r>
    </w:p>
    <w:p w14:paraId="5C0AFB3E" w14:textId="2FCB66A7" w:rsidR="0065114A" w:rsidRPr="0065114A" w:rsidRDefault="0065114A" w:rsidP="00581D9F">
      <w:pPr>
        <w:pStyle w:val="Sarakstarindkopa"/>
        <w:numPr>
          <w:ilvl w:val="0"/>
          <w:numId w:val="6"/>
        </w:numPr>
        <w:ind w:left="357" w:hanging="357"/>
        <w:jc w:val="both"/>
        <w:rPr>
          <w:color w:val="000000"/>
        </w:rPr>
      </w:pPr>
      <w:r w:rsidRPr="0065114A">
        <w:rPr>
          <w:noProof/>
          <w:color w:val="000000"/>
        </w:rPr>
        <w:lastRenderedPageBreak/>
        <w:t>Informācijas. Par iepriekšējā domes sēdē pieņemtajiem lēmumiem</w:t>
      </w:r>
      <w:r>
        <w:rPr>
          <w:noProof/>
          <w:color w:val="000000"/>
        </w:rPr>
        <w:t>.</w:t>
      </w:r>
    </w:p>
    <w:p w14:paraId="0FB9731F" w14:textId="77777777" w:rsidR="0070159F" w:rsidRDefault="0070159F" w:rsidP="00F03607">
      <w:pPr>
        <w:ind w:left="357" w:hanging="357"/>
        <w:jc w:val="both"/>
        <w:rPr>
          <w:noProof/>
        </w:rPr>
      </w:pPr>
    </w:p>
    <w:p w14:paraId="748B0621" w14:textId="77777777" w:rsidR="00A57D66" w:rsidRDefault="00A57D66" w:rsidP="00F03607">
      <w:pPr>
        <w:ind w:left="357" w:hanging="357"/>
        <w:jc w:val="both"/>
        <w:rPr>
          <w:noProof/>
        </w:rPr>
      </w:pPr>
    </w:p>
    <w:p w14:paraId="77D2A5E0" w14:textId="77777777" w:rsidR="00B353EF" w:rsidRPr="00D36D83" w:rsidRDefault="00B353EF" w:rsidP="00B353EF">
      <w:pPr>
        <w:autoSpaceDE w:val="0"/>
        <w:autoSpaceDN w:val="0"/>
        <w:adjustRightInd w:val="0"/>
        <w:jc w:val="both"/>
        <w:rPr>
          <w:rFonts w:eastAsia="Calibri"/>
        </w:rPr>
      </w:pPr>
      <w:r w:rsidRPr="00D36D83">
        <w:rPr>
          <w:rFonts w:eastAsia="Calibri"/>
        </w:rPr>
        <w:t xml:space="preserve">Sēde notiek klātienē un </w:t>
      </w:r>
      <w:r w:rsidRPr="00D36D83">
        <w:rPr>
          <w:bCs/>
        </w:rPr>
        <w:t>videokonferences režīmā</w:t>
      </w:r>
      <w:r w:rsidRPr="00D36D83">
        <w:t xml:space="preserve"> tiešsaistē </w:t>
      </w:r>
      <w:proofErr w:type="spellStart"/>
      <w:r w:rsidRPr="00D36D83">
        <w:t>Webex</w:t>
      </w:r>
      <w:proofErr w:type="spellEnd"/>
      <w:r w:rsidRPr="00D36D83">
        <w:t xml:space="preserve"> platformā</w:t>
      </w:r>
      <w:r w:rsidRPr="00D36D83">
        <w:rPr>
          <w:rFonts w:eastAsia="Calibri"/>
        </w:rPr>
        <w:t>.</w:t>
      </w:r>
    </w:p>
    <w:p w14:paraId="673274A3" w14:textId="062CCA27" w:rsidR="00B353EF" w:rsidRPr="00D36D83" w:rsidRDefault="00B353EF" w:rsidP="00B353EF">
      <w:pPr>
        <w:autoSpaceDE w:val="0"/>
        <w:autoSpaceDN w:val="0"/>
        <w:adjustRightInd w:val="0"/>
      </w:pPr>
      <w:r w:rsidRPr="00D36D83">
        <w:t xml:space="preserve">Sēdi translē tiešraidē Limbažu novada pašvaldības </w:t>
      </w:r>
      <w:proofErr w:type="spellStart"/>
      <w:r w:rsidRPr="00D36D83">
        <w:t>You</w:t>
      </w:r>
      <w:r w:rsidR="008A0231" w:rsidRPr="00D36D83">
        <w:t>T</w:t>
      </w:r>
      <w:r w:rsidRPr="00D36D83">
        <w:t>ube</w:t>
      </w:r>
      <w:proofErr w:type="spellEnd"/>
      <w:r w:rsidRPr="00D36D83">
        <w:t xml:space="preserve"> kontā: </w:t>
      </w:r>
    </w:p>
    <w:p w14:paraId="085C5BF1" w14:textId="767A472C" w:rsidR="002E104E" w:rsidRPr="002E104E" w:rsidRDefault="004F7573" w:rsidP="00B353EF">
      <w:pPr>
        <w:autoSpaceDE w:val="0"/>
        <w:autoSpaceDN w:val="0"/>
        <w:adjustRightInd w:val="0"/>
      </w:pPr>
      <w:hyperlink r:id="rId9" w:history="1">
        <w:r w:rsidR="002E104E" w:rsidRPr="002E104E">
          <w:rPr>
            <w:rStyle w:val="Hipersaite"/>
            <w:color w:val="auto"/>
            <w:u w:val="none"/>
          </w:rPr>
          <w:t>https://www.youtube.com/watch?v=Dq4e6Pv66s0</w:t>
        </w:r>
      </w:hyperlink>
    </w:p>
    <w:p w14:paraId="582A4748" w14:textId="5A3FE499" w:rsidR="00B353EF" w:rsidRPr="00D36D83" w:rsidRDefault="00B353EF" w:rsidP="00B353EF">
      <w:pPr>
        <w:autoSpaceDE w:val="0"/>
        <w:autoSpaceDN w:val="0"/>
        <w:adjustRightInd w:val="0"/>
      </w:pPr>
      <w:r w:rsidRPr="00D36D83">
        <w:t xml:space="preserve">Sēdē tiek veikts audiovizuāls ieraksts. </w:t>
      </w:r>
    </w:p>
    <w:p w14:paraId="0C2F648D" w14:textId="77777777" w:rsidR="00822EB6" w:rsidRPr="00D36D83" w:rsidRDefault="00822EB6" w:rsidP="005B71DF">
      <w:pPr>
        <w:autoSpaceDE w:val="0"/>
        <w:autoSpaceDN w:val="0"/>
        <w:adjustRightInd w:val="0"/>
        <w:jc w:val="both"/>
        <w:rPr>
          <w:rFonts w:eastAsiaTheme="minorHAnsi"/>
          <w:b/>
          <w:bCs/>
        </w:rPr>
      </w:pPr>
    </w:p>
    <w:p w14:paraId="45D3FF55" w14:textId="5A5C8677" w:rsidR="00516392" w:rsidRPr="00D36D83" w:rsidRDefault="00516392" w:rsidP="005B71DF">
      <w:pPr>
        <w:autoSpaceDE w:val="0"/>
        <w:autoSpaceDN w:val="0"/>
        <w:adjustRightInd w:val="0"/>
        <w:jc w:val="both"/>
        <w:rPr>
          <w:rFonts w:eastAsiaTheme="minorHAnsi"/>
        </w:rPr>
      </w:pPr>
      <w:r w:rsidRPr="00D36D83">
        <w:rPr>
          <w:rFonts w:eastAsiaTheme="minorHAnsi"/>
          <w:b/>
          <w:bCs/>
        </w:rPr>
        <w:t xml:space="preserve">Sēdi vada: </w:t>
      </w:r>
      <w:r w:rsidRPr="00D36D83">
        <w:rPr>
          <w:rFonts w:eastAsiaTheme="minorHAnsi"/>
        </w:rPr>
        <w:t xml:space="preserve">Limbažu novada </w:t>
      </w:r>
      <w:r w:rsidR="003C2EC5" w:rsidRPr="00D36D83">
        <w:rPr>
          <w:rFonts w:eastAsiaTheme="minorHAnsi"/>
        </w:rPr>
        <w:t>pašvaldības D</w:t>
      </w:r>
      <w:r w:rsidRPr="00D36D83">
        <w:rPr>
          <w:rFonts w:eastAsiaTheme="minorHAnsi"/>
        </w:rPr>
        <w:t>omes priekšsēdētāj</w:t>
      </w:r>
      <w:r w:rsidR="00BE2D43" w:rsidRPr="00D36D83">
        <w:rPr>
          <w:rFonts w:eastAsiaTheme="minorHAnsi"/>
        </w:rPr>
        <w:t>s</w:t>
      </w:r>
      <w:r w:rsidR="005E0B7F" w:rsidRPr="00D36D83">
        <w:rPr>
          <w:rFonts w:eastAsiaTheme="minorHAnsi"/>
        </w:rPr>
        <w:t xml:space="preserve"> </w:t>
      </w:r>
      <w:r w:rsidR="00877869" w:rsidRPr="00D36D83">
        <w:rPr>
          <w:rFonts w:eastAsiaTheme="minorHAnsi"/>
        </w:rPr>
        <w:t xml:space="preserve">Dagnis </w:t>
      </w:r>
      <w:proofErr w:type="spellStart"/>
      <w:r w:rsidR="00877869" w:rsidRPr="00D36D83">
        <w:rPr>
          <w:rFonts w:eastAsiaTheme="minorHAnsi"/>
        </w:rPr>
        <w:t>Straubergs</w:t>
      </w:r>
      <w:proofErr w:type="spellEnd"/>
      <w:r w:rsidR="005E0B7F" w:rsidRPr="00D36D83">
        <w:rPr>
          <w:rFonts w:eastAsiaTheme="minorHAnsi"/>
        </w:rPr>
        <w:t>.</w:t>
      </w:r>
    </w:p>
    <w:p w14:paraId="70F73B83" w14:textId="77777777" w:rsidR="00516392" w:rsidRPr="00D36D83" w:rsidRDefault="00516392" w:rsidP="005B71DF">
      <w:pPr>
        <w:autoSpaceDE w:val="0"/>
        <w:autoSpaceDN w:val="0"/>
        <w:adjustRightInd w:val="0"/>
        <w:jc w:val="both"/>
        <w:rPr>
          <w:rFonts w:eastAsiaTheme="minorHAnsi"/>
        </w:rPr>
      </w:pPr>
    </w:p>
    <w:p w14:paraId="57B31669" w14:textId="3F991A59" w:rsidR="00516392" w:rsidRPr="00D36D83" w:rsidRDefault="00516392" w:rsidP="005B71DF">
      <w:pPr>
        <w:jc w:val="both"/>
      </w:pPr>
      <w:r w:rsidRPr="00D36D83">
        <w:rPr>
          <w:b/>
          <w:bCs/>
        </w:rPr>
        <w:t>Sēdi protokolē:</w:t>
      </w:r>
      <w:r w:rsidRPr="00D36D83">
        <w:t xml:space="preserve"> Limbažu novada pašvaldības </w:t>
      </w:r>
      <w:r w:rsidR="000532A7">
        <w:t>Centrālās pārvaldes</w:t>
      </w:r>
      <w:r w:rsidR="00E75CEA" w:rsidRPr="00D36D83">
        <w:rPr>
          <w:bCs/>
          <w:lang w:eastAsia="en-US"/>
        </w:rPr>
        <w:t xml:space="preserve"> </w:t>
      </w:r>
      <w:r w:rsidR="000532A7" w:rsidRPr="000532A7">
        <w:t>Dokumentu pārvaldības un klientu apkalpošanas nodaļas</w:t>
      </w:r>
      <w:r w:rsidR="000532A7">
        <w:t xml:space="preserve"> </w:t>
      </w:r>
      <w:r w:rsidR="00877869" w:rsidRPr="00D36D83">
        <w:t>lietvede Dace Tauriņa</w:t>
      </w:r>
      <w:r w:rsidRPr="00D36D83">
        <w:t>.</w:t>
      </w:r>
    </w:p>
    <w:p w14:paraId="0C6FA3DF" w14:textId="77777777" w:rsidR="00516392" w:rsidRPr="00D36D83" w:rsidRDefault="00516392" w:rsidP="005B71DF">
      <w:pPr>
        <w:autoSpaceDE w:val="0"/>
        <w:autoSpaceDN w:val="0"/>
        <w:adjustRightInd w:val="0"/>
        <w:jc w:val="both"/>
        <w:rPr>
          <w:rFonts w:eastAsiaTheme="minorHAnsi"/>
        </w:rPr>
      </w:pPr>
    </w:p>
    <w:p w14:paraId="31EE60CE" w14:textId="2FD169C7" w:rsidR="00516392" w:rsidRPr="00907508" w:rsidRDefault="006C7898" w:rsidP="005B71DF">
      <w:pPr>
        <w:autoSpaceDE w:val="0"/>
        <w:autoSpaceDN w:val="0"/>
        <w:adjustRightInd w:val="0"/>
        <w:jc w:val="both"/>
        <w:rPr>
          <w:rFonts w:eastAsiaTheme="minorHAnsi"/>
        </w:rPr>
      </w:pPr>
      <w:r w:rsidRPr="00F82D8E">
        <w:rPr>
          <w:rFonts w:eastAsiaTheme="minorHAnsi"/>
          <w:b/>
          <w:bCs/>
        </w:rPr>
        <w:t>Klātienē s</w:t>
      </w:r>
      <w:r w:rsidR="00516392" w:rsidRPr="00F82D8E">
        <w:rPr>
          <w:rFonts w:eastAsiaTheme="minorHAnsi"/>
          <w:b/>
          <w:bCs/>
        </w:rPr>
        <w:t xml:space="preserve">ēdē piedalās </w:t>
      </w:r>
      <w:r w:rsidR="00516392" w:rsidRPr="00F82D8E">
        <w:rPr>
          <w:rFonts w:eastAsiaTheme="minorHAnsi"/>
          <w:b/>
        </w:rPr>
        <w:t>deputāti:</w:t>
      </w:r>
      <w:r w:rsidR="00516392" w:rsidRPr="00F82D8E">
        <w:rPr>
          <w:rFonts w:eastAsiaTheme="minorHAnsi"/>
        </w:rPr>
        <w:t xml:space="preserve"> </w:t>
      </w:r>
      <w:r w:rsidR="000D0C03" w:rsidRPr="00907508">
        <w:rPr>
          <w:rFonts w:eastAsia="Calibri"/>
          <w:szCs w:val="22"/>
          <w:lang w:eastAsia="en-US"/>
        </w:rPr>
        <w:t xml:space="preserve">Māris </w:t>
      </w:r>
      <w:proofErr w:type="spellStart"/>
      <w:r w:rsidR="000D0C03" w:rsidRPr="00907508">
        <w:rPr>
          <w:rFonts w:eastAsia="Calibri"/>
          <w:szCs w:val="22"/>
          <w:lang w:eastAsia="en-US"/>
        </w:rPr>
        <w:t>Beļaunieks</w:t>
      </w:r>
      <w:proofErr w:type="spellEnd"/>
      <w:r w:rsidR="00E20FE8" w:rsidRPr="00907508">
        <w:rPr>
          <w:rFonts w:eastAsia="Calibri"/>
          <w:szCs w:val="22"/>
          <w:lang w:eastAsia="en-US"/>
        </w:rPr>
        <w:t>,</w:t>
      </w:r>
      <w:r w:rsidR="00B353EF" w:rsidRPr="00907508">
        <w:rPr>
          <w:rFonts w:eastAsia="Calibri"/>
          <w:szCs w:val="22"/>
          <w:lang w:eastAsia="en-US"/>
        </w:rPr>
        <w:t xml:space="preserve"> </w:t>
      </w:r>
      <w:r w:rsidR="00FE0911" w:rsidRPr="00907508">
        <w:rPr>
          <w:rFonts w:eastAsia="Calibri"/>
          <w:szCs w:val="22"/>
          <w:lang w:eastAsia="en-US"/>
        </w:rPr>
        <w:t xml:space="preserve">Andris Garklāvs, </w:t>
      </w:r>
      <w:r w:rsidR="00AF7D50" w:rsidRPr="00907508">
        <w:rPr>
          <w:rFonts w:eastAsia="Calibri"/>
          <w:szCs w:val="22"/>
          <w:lang w:eastAsia="en-US"/>
        </w:rPr>
        <w:t xml:space="preserve">Aigars </w:t>
      </w:r>
      <w:proofErr w:type="spellStart"/>
      <w:r w:rsidR="00AF7D50" w:rsidRPr="00907508">
        <w:rPr>
          <w:rFonts w:eastAsia="Calibri"/>
          <w:szCs w:val="22"/>
          <w:lang w:eastAsia="en-US"/>
        </w:rPr>
        <w:t>Legzdiņš</w:t>
      </w:r>
      <w:proofErr w:type="spellEnd"/>
      <w:r w:rsidR="00AF7D50" w:rsidRPr="00907508">
        <w:rPr>
          <w:rFonts w:eastAsia="Calibri"/>
          <w:szCs w:val="22"/>
          <w:lang w:eastAsia="en-US"/>
        </w:rPr>
        <w:t xml:space="preserve">, Dāvis Melnalksnis, </w:t>
      </w:r>
      <w:r w:rsidR="00792740" w:rsidRPr="00907508">
        <w:rPr>
          <w:rFonts w:eastAsia="Calibri"/>
          <w:szCs w:val="22"/>
          <w:lang w:eastAsia="en-US"/>
        </w:rPr>
        <w:t xml:space="preserve">Kristaps </w:t>
      </w:r>
      <w:proofErr w:type="spellStart"/>
      <w:r w:rsidR="00792740" w:rsidRPr="00907508">
        <w:rPr>
          <w:rFonts w:eastAsia="Calibri"/>
          <w:szCs w:val="22"/>
          <w:lang w:eastAsia="en-US"/>
        </w:rPr>
        <w:t>Močāns</w:t>
      </w:r>
      <w:proofErr w:type="spellEnd"/>
      <w:r w:rsidR="00792740" w:rsidRPr="00907508">
        <w:rPr>
          <w:rFonts w:eastAsia="Calibri"/>
          <w:szCs w:val="22"/>
          <w:lang w:eastAsia="en-US"/>
        </w:rPr>
        <w:t xml:space="preserve">, </w:t>
      </w:r>
      <w:r w:rsidR="00C27515" w:rsidRPr="00907508">
        <w:rPr>
          <w:rFonts w:eastAsia="Calibri"/>
          <w:szCs w:val="22"/>
          <w:lang w:eastAsia="en-US"/>
        </w:rPr>
        <w:t xml:space="preserve">Arvīds Ozols, </w:t>
      </w:r>
      <w:r w:rsidR="000D0C03" w:rsidRPr="00907508">
        <w:rPr>
          <w:rFonts w:eastAsia="Calibri"/>
          <w:szCs w:val="22"/>
          <w:lang w:eastAsia="en-US"/>
        </w:rPr>
        <w:t>Rūdolfs Pelēkais</w:t>
      </w:r>
      <w:r w:rsidR="00C47A47" w:rsidRPr="00907508">
        <w:rPr>
          <w:rFonts w:eastAsia="Calibri"/>
          <w:szCs w:val="22"/>
          <w:lang w:eastAsia="en-US"/>
        </w:rPr>
        <w:t>, Jānis Remess</w:t>
      </w:r>
      <w:r w:rsidR="000D0C03" w:rsidRPr="00907508">
        <w:rPr>
          <w:rFonts w:eastAsia="Calibri"/>
          <w:szCs w:val="22"/>
          <w:lang w:eastAsia="en-US"/>
        </w:rPr>
        <w:t xml:space="preserve">, Ziedonis </w:t>
      </w:r>
      <w:proofErr w:type="spellStart"/>
      <w:r w:rsidR="000D0C03" w:rsidRPr="00907508">
        <w:rPr>
          <w:rFonts w:eastAsia="Calibri"/>
          <w:szCs w:val="22"/>
          <w:lang w:eastAsia="en-US"/>
        </w:rPr>
        <w:t>Rubezis</w:t>
      </w:r>
      <w:proofErr w:type="spellEnd"/>
      <w:r w:rsidR="000D0C03" w:rsidRPr="00907508">
        <w:rPr>
          <w:rFonts w:eastAsia="Calibri"/>
          <w:szCs w:val="22"/>
          <w:lang w:eastAsia="en-US"/>
        </w:rPr>
        <w:t xml:space="preserve">, Dagnis </w:t>
      </w:r>
      <w:proofErr w:type="spellStart"/>
      <w:r w:rsidR="000D0C03" w:rsidRPr="00907508">
        <w:rPr>
          <w:rFonts w:eastAsia="Calibri"/>
          <w:szCs w:val="22"/>
          <w:lang w:eastAsia="en-US"/>
        </w:rPr>
        <w:t>Straubergs</w:t>
      </w:r>
      <w:proofErr w:type="spellEnd"/>
      <w:r w:rsidR="000D0C03" w:rsidRPr="00907508">
        <w:rPr>
          <w:rFonts w:eastAsia="Calibri"/>
          <w:szCs w:val="22"/>
          <w:lang w:eastAsia="en-US"/>
        </w:rPr>
        <w:t xml:space="preserve">, </w:t>
      </w:r>
      <w:r w:rsidR="00291302" w:rsidRPr="00907508">
        <w:rPr>
          <w:rFonts w:eastAsia="Calibri"/>
          <w:szCs w:val="22"/>
          <w:lang w:eastAsia="en-US"/>
        </w:rPr>
        <w:t xml:space="preserve">Regīna Tamane, </w:t>
      </w:r>
      <w:r w:rsidR="004619A7">
        <w:rPr>
          <w:rFonts w:eastAsia="Calibri"/>
          <w:szCs w:val="22"/>
          <w:lang w:eastAsia="en-US"/>
        </w:rPr>
        <w:t xml:space="preserve">Andis Zaļaiskalns, </w:t>
      </w:r>
      <w:r w:rsidR="00EA04BE" w:rsidRPr="00907508">
        <w:rPr>
          <w:rFonts w:eastAsia="Calibri"/>
          <w:szCs w:val="22"/>
          <w:lang w:eastAsia="en-US"/>
        </w:rPr>
        <w:t xml:space="preserve">Edmunds </w:t>
      </w:r>
      <w:proofErr w:type="spellStart"/>
      <w:r w:rsidR="00EA04BE" w:rsidRPr="00907508">
        <w:rPr>
          <w:rFonts w:eastAsia="Calibri"/>
          <w:szCs w:val="22"/>
          <w:lang w:eastAsia="en-US"/>
        </w:rPr>
        <w:t>Zeidmanis</w:t>
      </w:r>
      <w:proofErr w:type="spellEnd"/>
      <w:r w:rsidR="000D0C03" w:rsidRPr="00907508">
        <w:rPr>
          <w:rFonts w:eastAsia="Calibri"/>
          <w:szCs w:val="22"/>
          <w:lang w:eastAsia="en-US"/>
        </w:rPr>
        <w:t>.</w:t>
      </w:r>
    </w:p>
    <w:p w14:paraId="53D84303" w14:textId="77777777" w:rsidR="008B131A" w:rsidRDefault="008B131A" w:rsidP="005B71DF">
      <w:pPr>
        <w:autoSpaceDE w:val="0"/>
        <w:autoSpaceDN w:val="0"/>
        <w:adjustRightInd w:val="0"/>
        <w:jc w:val="both"/>
        <w:rPr>
          <w:rFonts w:eastAsiaTheme="minorHAnsi"/>
          <w:b/>
          <w:bCs/>
        </w:rPr>
      </w:pPr>
    </w:p>
    <w:p w14:paraId="20FDE299" w14:textId="0025419F" w:rsidR="008A4CA0" w:rsidRPr="00115F66" w:rsidRDefault="0065114A" w:rsidP="005B71DF">
      <w:pPr>
        <w:autoSpaceDE w:val="0"/>
        <w:autoSpaceDN w:val="0"/>
        <w:adjustRightInd w:val="0"/>
        <w:jc w:val="both"/>
        <w:rPr>
          <w:rFonts w:eastAsiaTheme="minorHAnsi"/>
          <w:b/>
          <w:bCs/>
        </w:rPr>
      </w:pPr>
      <w:r w:rsidRPr="0065114A">
        <w:rPr>
          <w:rFonts w:eastAsiaTheme="minorHAnsi"/>
          <w:b/>
          <w:bCs/>
        </w:rPr>
        <w:t>S</w:t>
      </w:r>
      <w:r w:rsidR="008B131A" w:rsidRPr="0065114A">
        <w:rPr>
          <w:rFonts w:eastAsiaTheme="minorHAnsi"/>
          <w:b/>
          <w:bCs/>
        </w:rPr>
        <w:t xml:space="preserve">ēdē </w:t>
      </w:r>
      <w:r w:rsidRPr="0065114A">
        <w:rPr>
          <w:rFonts w:eastAsiaTheme="minorHAnsi"/>
          <w:b/>
          <w:bCs/>
        </w:rPr>
        <w:t>ne</w:t>
      </w:r>
      <w:r w:rsidR="008B131A" w:rsidRPr="0065114A">
        <w:rPr>
          <w:rFonts w:eastAsiaTheme="minorHAnsi"/>
          <w:b/>
          <w:bCs/>
        </w:rPr>
        <w:t xml:space="preserve">piedalās </w:t>
      </w:r>
      <w:r w:rsidR="008B131A" w:rsidRPr="0065114A">
        <w:rPr>
          <w:rFonts w:eastAsiaTheme="minorHAnsi"/>
          <w:b/>
        </w:rPr>
        <w:t>deputāti:</w:t>
      </w:r>
      <w:r w:rsidRPr="0065114A">
        <w:rPr>
          <w:rFonts w:eastAsiaTheme="minorHAnsi"/>
          <w:b/>
        </w:rPr>
        <w:t xml:space="preserve"> </w:t>
      </w:r>
      <w:r w:rsidRPr="00907508">
        <w:rPr>
          <w:rFonts w:eastAsia="Calibri"/>
          <w:szCs w:val="22"/>
          <w:lang w:eastAsia="en-US"/>
        </w:rPr>
        <w:t xml:space="preserve">Lija </w:t>
      </w:r>
      <w:proofErr w:type="spellStart"/>
      <w:r w:rsidRPr="00907508">
        <w:rPr>
          <w:rFonts w:eastAsia="Calibri"/>
          <w:szCs w:val="22"/>
          <w:lang w:eastAsia="en-US"/>
        </w:rPr>
        <w:t>Jokste</w:t>
      </w:r>
      <w:proofErr w:type="spellEnd"/>
      <w:r>
        <w:rPr>
          <w:rFonts w:eastAsia="Calibri"/>
          <w:szCs w:val="22"/>
          <w:lang w:eastAsia="en-US"/>
        </w:rPr>
        <w:t xml:space="preserve"> (informējusi, ka nepiedalīsies)</w:t>
      </w:r>
      <w:r w:rsidRPr="00907508">
        <w:rPr>
          <w:rFonts w:eastAsia="Calibri"/>
          <w:szCs w:val="22"/>
          <w:lang w:eastAsia="en-US"/>
        </w:rPr>
        <w:t>,</w:t>
      </w:r>
      <w:r>
        <w:rPr>
          <w:rFonts w:eastAsia="Calibri"/>
          <w:szCs w:val="22"/>
          <w:lang w:eastAsia="en-US"/>
        </w:rPr>
        <w:t xml:space="preserve"> Valdis </w:t>
      </w:r>
      <w:proofErr w:type="spellStart"/>
      <w:r>
        <w:rPr>
          <w:rFonts w:eastAsia="Calibri"/>
          <w:szCs w:val="22"/>
          <w:lang w:eastAsia="en-US"/>
        </w:rPr>
        <w:t>Možvillo</w:t>
      </w:r>
      <w:proofErr w:type="spellEnd"/>
      <w:r>
        <w:rPr>
          <w:rFonts w:eastAsia="Calibri"/>
          <w:szCs w:val="22"/>
          <w:lang w:eastAsia="en-US"/>
        </w:rPr>
        <w:t xml:space="preserve"> (iemesls nav zināms).</w:t>
      </w:r>
    </w:p>
    <w:p w14:paraId="2A8FB83C" w14:textId="77777777" w:rsidR="008B131A" w:rsidRPr="00115F66" w:rsidRDefault="008B131A" w:rsidP="000A4A67">
      <w:pPr>
        <w:jc w:val="both"/>
        <w:rPr>
          <w:rFonts w:eastAsiaTheme="minorHAnsi"/>
          <w:b/>
          <w:bCs/>
        </w:rPr>
      </w:pPr>
    </w:p>
    <w:p w14:paraId="4A97860A" w14:textId="67515824" w:rsidR="000A4A67" w:rsidRPr="00115F66" w:rsidRDefault="000A4A67" w:rsidP="000A4A67">
      <w:pPr>
        <w:jc w:val="both"/>
        <w:rPr>
          <w:bCs/>
        </w:rPr>
      </w:pPr>
      <w:r w:rsidRPr="00115F66">
        <w:rPr>
          <w:rFonts w:eastAsiaTheme="minorHAnsi"/>
          <w:b/>
          <w:bCs/>
        </w:rPr>
        <w:t>Klātienē sēdē piedalās</w:t>
      </w:r>
      <w:r w:rsidRPr="00115F66">
        <w:rPr>
          <w:b/>
          <w:bCs/>
        </w:rPr>
        <w:t xml:space="preserve">: </w:t>
      </w:r>
      <w:r w:rsidR="0065114A" w:rsidRPr="00115F66">
        <w:rPr>
          <w:bCs/>
        </w:rPr>
        <w:t>Raimonds Straume.</w:t>
      </w:r>
    </w:p>
    <w:p w14:paraId="1276ABEF" w14:textId="77777777" w:rsidR="004619A7" w:rsidRPr="00115F66" w:rsidRDefault="004619A7" w:rsidP="000A4A67">
      <w:pPr>
        <w:jc w:val="both"/>
        <w:rPr>
          <w:bCs/>
        </w:rPr>
      </w:pPr>
    </w:p>
    <w:p w14:paraId="6DAEB056" w14:textId="6F838FE8" w:rsidR="004619A7" w:rsidRPr="00115F66" w:rsidRDefault="006C7898" w:rsidP="00115F66">
      <w:pPr>
        <w:jc w:val="both"/>
        <w:rPr>
          <w:bCs/>
        </w:rPr>
      </w:pPr>
      <w:r w:rsidRPr="00115F66">
        <w:rPr>
          <w:rFonts w:eastAsiaTheme="minorHAnsi"/>
          <w:b/>
          <w:bCs/>
        </w:rPr>
        <w:t>Attālināti s</w:t>
      </w:r>
      <w:r w:rsidR="0092029E" w:rsidRPr="00115F66">
        <w:rPr>
          <w:rFonts w:eastAsiaTheme="minorHAnsi"/>
          <w:b/>
          <w:bCs/>
        </w:rPr>
        <w:t>ēdē piedalās</w:t>
      </w:r>
      <w:r w:rsidR="0092029E" w:rsidRPr="00115F66">
        <w:rPr>
          <w:b/>
          <w:bCs/>
        </w:rPr>
        <w:t>:</w:t>
      </w:r>
      <w:r w:rsidR="00345729" w:rsidRPr="00115F66">
        <w:rPr>
          <w:b/>
          <w:bCs/>
        </w:rPr>
        <w:t xml:space="preserve"> </w:t>
      </w:r>
      <w:r w:rsidR="00115F66" w:rsidRPr="00115F66">
        <w:rPr>
          <w:bCs/>
        </w:rPr>
        <w:t>Agija Straume</w:t>
      </w:r>
      <w:r w:rsidR="00115F66">
        <w:rPr>
          <w:bCs/>
        </w:rPr>
        <w:t xml:space="preserve">, </w:t>
      </w:r>
      <w:r w:rsidR="00115F66" w:rsidRPr="00115F66">
        <w:rPr>
          <w:bCs/>
        </w:rPr>
        <w:t xml:space="preserve">Agris </w:t>
      </w:r>
      <w:proofErr w:type="spellStart"/>
      <w:r w:rsidR="00115F66" w:rsidRPr="00115F66">
        <w:rPr>
          <w:bCs/>
        </w:rPr>
        <w:t>Blumers</w:t>
      </w:r>
      <w:proofErr w:type="spellEnd"/>
      <w:r w:rsidR="00115F66">
        <w:rPr>
          <w:bCs/>
        </w:rPr>
        <w:t xml:space="preserve">, </w:t>
      </w:r>
      <w:r w:rsidR="00115F66" w:rsidRPr="00115F66">
        <w:rPr>
          <w:bCs/>
        </w:rPr>
        <w:t>Aiga Briede</w:t>
      </w:r>
      <w:r w:rsidR="00115F66">
        <w:rPr>
          <w:bCs/>
        </w:rPr>
        <w:t xml:space="preserve">, </w:t>
      </w:r>
      <w:r w:rsidR="00115F66" w:rsidRPr="00115F66">
        <w:rPr>
          <w:bCs/>
        </w:rPr>
        <w:t xml:space="preserve">Aigars </w:t>
      </w:r>
      <w:proofErr w:type="spellStart"/>
      <w:r w:rsidR="00115F66" w:rsidRPr="00115F66">
        <w:rPr>
          <w:bCs/>
        </w:rPr>
        <w:t>Rēze</w:t>
      </w:r>
      <w:proofErr w:type="spellEnd"/>
      <w:r w:rsidR="00115F66">
        <w:rPr>
          <w:bCs/>
        </w:rPr>
        <w:t>,</w:t>
      </w:r>
      <w:r w:rsidR="00115F66" w:rsidRPr="00115F66">
        <w:rPr>
          <w:bCs/>
        </w:rPr>
        <w:t xml:space="preserve"> Aija Liepa</w:t>
      </w:r>
      <w:r w:rsidR="00115F66">
        <w:rPr>
          <w:bCs/>
        </w:rPr>
        <w:t xml:space="preserve">, </w:t>
      </w:r>
      <w:r w:rsidR="00115F66" w:rsidRPr="00115F66">
        <w:rPr>
          <w:bCs/>
        </w:rPr>
        <w:t xml:space="preserve">Aiva </w:t>
      </w:r>
      <w:proofErr w:type="spellStart"/>
      <w:r w:rsidR="00115F66" w:rsidRPr="00115F66">
        <w:rPr>
          <w:bCs/>
        </w:rPr>
        <w:t>Miškovska</w:t>
      </w:r>
      <w:proofErr w:type="spellEnd"/>
      <w:r w:rsidR="00115F66">
        <w:rPr>
          <w:bCs/>
        </w:rPr>
        <w:t xml:space="preserve">, </w:t>
      </w:r>
      <w:r w:rsidR="00115F66" w:rsidRPr="00115F66">
        <w:rPr>
          <w:bCs/>
        </w:rPr>
        <w:t>Anda Timermane</w:t>
      </w:r>
      <w:r w:rsidR="00115F66">
        <w:rPr>
          <w:bCs/>
        </w:rPr>
        <w:t xml:space="preserve">, </w:t>
      </w:r>
      <w:r w:rsidR="00115F66" w:rsidRPr="00115F66">
        <w:rPr>
          <w:bCs/>
        </w:rPr>
        <w:t xml:space="preserve">Andris </w:t>
      </w:r>
      <w:proofErr w:type="spellStart"/>
      <w:r w:rsidR="00115F66" w:rsidRPr="00115F66">
        <w:rPr>
          <w:bCs/>
        </w:rPr>
        <w:t>Zunde</w:t>
      </w:r>
      <w:proofErr w:type="spellEnd"/>
      <w:r w:rsidR="00115F66">
        <w:rPr>
          <w:bCs/>
        </w:rPr>
        <w:t xml:space="preserve">, </w:t>
      </w:r>
      <w:r w:rsidR="00115F66" w:rsidRPr="00115F66">
        <w:rPr>
          <w:bCs/>
        </w:rPr>
        <w:t>Anna Siliņa-Garklāva</w:t>
      </w:r>
      <w:r w:rsidR="00115F66">
        <w:rPr>
          <w:bCs/>
        </w:rPr>
        <w:t xml:space="preserve">, </w:t>
      </w:r>
      <w:r w:rsidR="00115F66" w:rsidRPr="00115F66">
        <w:rPr>
          <w:bCs/>
        </w:rPr>
        <w:t xml:space="preserve">Antra </w:t>
      </w:r>
      <w:proofErr w:type="spellStart"/>
      <w:r w:rsidR="00115F66" w:rsidRPr="00115F66">
        <w:rPr>
          <w:bCs/>
        </w:rPr>
        <w:t>Kamala</w:t>
      </w:r>
      <w:proofErr w:type="spellEnd"/>
      <w:r w:rsidR="00115F66">
        <w:rPr>
          <w:bCs/>
        </w:rPr>
        <w:t xml:space="preserve">, </w:t>
      </w:r>
      <w:r w:rsidR="00115F66" w:rsidRPr="00115F66">
        <w:rPr>
          <w:bCs/>
        </w:rPr>
        <w:t xml:space="preserve">Arta </w:t>
      </w:r>
      <w:proofErr w:type="spellStart"/>
      <w:r w:rsidR="00115F66" w:rsidRPr="00115F66">
        <w:rPr>
          <w:bCs/>
        </w:rPr>
        <w:t>Zunde</w:t>
      </w:r>
      <w:proofErr w:type="spellEnd"/>
      <w:r w:rsidR="00115F66">
        <w:rPr>
          <w:bCs/>
        </w:rPr>
        <w:t xml:space="preserve">, </w:t>
      </w:r>
      <w:r w:rsidR="00115F66" w:rsidRPr="00115F66">
        <w:rPr>
          <w:bCs/>
        </w:rPr>
        <w:t xml:space="preserve">Artis </w:t>
      </w:r>
      <w:proofErr w:type="spellStart"/>
      <w:r w:rsidR="00115F66" w:rsidRPr="00115F66">
        <w:rPr>
          <w:bCs/>
        </w:rPr>
        <w:t>Ārgalis</w:t>
      </w:r>
      <w:proofErr w:type="spellEnd"/>
      <w:r w:rsidR="00115F66">
        <w:rPr>
          <w:bCs/>
        </w:rPr>
        <w:t xml:space="preserve">, </w:t>
      </w:r>
      <w:r w:rsidR="00115F66" w:rsidRPr="00115F66">
        <w:rPr>
          <w:bCs/>
        </w:rPr>
        <w:t>Ausma Eglīte</w:t>
      </w:r>
      <w:r w:rsidR="00115F66">
        <w:rPr>
          <w:bCs/>
        </w:rPr>
        <w:t xml:space="preserve">, </w:t>
      </w:r>
      <w:r w:rsidR="00115F66" w:rsidRPr="00115F66">
        <w:rPr>
          <w:bCs/>
        </w:rPr>
        <w:t>Baiba Martinsone</w:t>
      </w:r>
      <w:r w:rsidR="00115F66">
        <w:rPr>
          <w:bCs/>
        </w:rPr>
        <w:t xml:space="preserve">, </w:t>
      </w:r>
      <w:r w:rsidR="00115F66" w:rsidRPr="00115F66">
        <w:rPr>
          <w:bCs/>
        </w:rPr>
        <w:t xml:space="preserve">Dace </w:t>
      </w:r>
      <w:proofErr w:type="spellStart"/>
      <w:r w:rsidR="00115F66" w:rsidRPr="00115F66">
        <w:rPr>
          <w:bCs/>
        </w:rPr>
        <w:t>Barone</w:t>
      </w:r>
      <w:proofErr w:type="spellEnd"/>
      <w:r w:rsidR="00115F66">
        <w:rPr>
          <w:bCs/>
        </w:rPr>
        <w:t xml:space="preserve">, </w:t>
      </w:r>
      <w:r w:rsidR="00115F66" w:rsidRPr="00115F66">
        <w:rPr>
          <w:bCs/>
        </w:rPr>
        <w:t>Dace Tauriņa</w:t>
      </w:r>
      <w:r w:rsidR="00115F66">
        <w:rPr>
          <w:bCs/>
        </w:rPr>
        <w:t xml:space="preserve"> (</w:t>
      </w:r>
      <w:r w:rsidR="00115F66" w:rsidRPr="00115F66">
        <w:rPr>
          <w:bCs/>
        </w:rPr>
        <w:t>Aloja</w:t>
      </w:r>
      <w:r w:rsidR="00115F66">
        <w:rPr>
          <w:bCs/>
        </w:rPr>
        <w:t xml:space="preserve">), </w:t>
      </w:r>
      <w:r w:rsidR="00115F66" w:rsidRPr="00115F66">
        <w:rPr>
          <w:bCs/>
        </w:rPr>
        <w:t xml:space="preserve">Digna </w:t>
      </w:r>
      <w:proofErr w:type="spellStart"/>
      <w:r w:rsidR="00115F66" w:rsidRPr="00115F66">
        <w:rPr>
          <w:bCs/>
        </w:rPr>
        <w:t>Būmane</w:t>
      </w:r>
      <w:proofErr w:type="spellEnd"/>
      <w:r w:rsidR="00115F66">
        <w:rPr>
          <w:bCs/>
        </w:rPr>
        <w:t xml:space="preserve">, </w:t>
      </w:r>
      <w:r w:rsidR="00115F66" w:rsidRPr="00115F66">
        <w:rPr>
          <w:bCs/>
        </w:rPr>
        <w:t>Dita Lejniece</w:t>
      </w:r>
      <w:r w:rsidR="00115F66">
        <w:rPr>
          <w:bCs/>
        </w:rPr>
        <w:t xml:space="preserve">, </w:t>
      </w:r>
      <w:r w:rsidR="00115F66" w:rsidRPr="00115F66">
        <w:rPr>
          <w:bCs/>
        </w:rPr>
        <w:t>Dome</w:t>
      </w:r>
      <w:r w:rsidR="00115F66" w:rsidRPr="00115F66">
        <w:t xml:space="preserve"> </w:t>
      </w:r>
      <w:r w:rsidR="00115F66">
        <w:t>(</w:t>
      </w:r>
      <w:hyperlink r:id="rId10" w:history="1">
        <w:r w:rsidR="00115F66" w:rsidRPr="00115F66">
          <w:rPr>
            <w:rStyle w:val="Hipersaite"/>
            <w:bCs/>
            <w:color w:val="auto"/>
            <w:u w:val="none"/>
          </w:rPr>
          <w:t>pasts@limbazunovads.lv</w:t>
        </w:r>
      </w:hyperlink>
      <w:r w:rsidR="00115F66">
        <w:rPr>
          <w:bCs/>
        </w:rPr>
        <w:t xml:space="preserve">), </w:t>
      </w:r>
      <w:r w:rsidR="00115F66" w:rsidRPr="00115F66">
        <w:rPr>
          <w:bCs/>
        </w:rPr>
        <w:t>Edmunds Liepiņš</w:t>
      </w:r>
      <w:r w:rsidR="00115F66">
        <w:rPr>
          <w:bCs/>
        </w:rPr>
        <w:t xml:space="preserve">, </w:t>
      </w:r>
      <w:proofErr w:type="spellStart"/>
      <w:r w:rsidR="00115F66" w:rsidRPr="00115F66">
        <w:rPr>
          <w:bCs/>
        </w:rPr>
        <w:t>Elēna</w:t>
      </w:r>
      <w:proofErr w:type="spellEnd"/>
      <w:r w:rsidR="00115F66" w:rsidRPr="00115F66">
        <w:rPr>
          <w:bCs/>
        </w:rPr>
        <w:t xml:space="preserve"> </w:t>
      </w:r>
      <w:proofErr w:type="spellStart"/>
      <w:r w:rsidR="00115F66" w:rsidRPr="00115F66">
        <w:rPr>
          <w:bCs/>
        </w:rPr>
        <w:t>Silāja</w:t>
      </w:r>
      <w:proofErr w:type="spellEnd"/>
      <w:r w:rsidR="00115F66">
        <w:rPr>
          <w:bCs/>
        </w:rPr>
        <w:t xml:space="preserve">, </w:t>
      </w:r>
      <w:r w:rsidR="00115F66" w:rsidRPr="00115F66">
        <w:rPr>
          <w:bCs/>
        </w:rPr>
        <w:t>Elīna Atslēga</w:t>
      </w:r>
      <w:r w:rsidR="00115F66">
        <w:rPr>
          <w:bCs/>
        </w:rPr>
        <w:t xml:space="preserve">, </w:t>
      </w:r>
      <w:r w:rsidR="00115F66" w:rsidRPr="00115F66">
        <w:rPr>
          <w:bCs/>
        </w:rPr>
        <w:t xml:space="preserve">Elīna </w:t>
      </w:r>
      <w:proofErr w:type="spellStart"/>
      <w:r w:rsidR="00115F66" w:rsidRPr="00115F66">
        <w:rPr>
          <w:bCs/>
        </w:rPr>
        <w:t>Rūtentāle</w:t>
      </w:r>
      <w:proofErr w:type="spellEnd"/>
      <w:r w:rsidR="00115F66">
        <w:rPr>
          <w:bCs/>
        </w:rPr>
        <w:t xml:space="preserve">, </w:t>
      </w:r>
      <w:r w:rsidR="00115F66" w:rsidRPr="00115F66">
        <w:rPr>
          <w:bCs/>
        </w:rPr>
        <w:t>Elīze Balode</w:t>
      </w:r>
      <w:r w:rsidR="00115F66">
        <w:rPr>
          <w:bCs/>
        </w:rPr>
        <w:t xml:space="preserve">, </w:t>
      </w:r>
      <w:r w:rsidR="00115F66" w:rsidRPr="00115F66">
        <w:rPr>
          <w:bCs/>
        </w:rPr>
        <w:t xml:space="preserve">Gita </w:t>
      </w:r>
      <w:proofErr w:type="spellStart"/>
      <w:r w:rsidR="00115F66" w:rsidRPr="00115F66">
        <w:rPr>
          <w:bCs/>
        </w:rPr>
        <w:t>Kārnupe</w:t>
      </w:r>
      <w:proofErr w:type="spellEnd"/>
      <w:r w:rsidR="00115F66">
        <w:rPr>
          <w:bCs/>
        </w:rPr>
        <w:t xml:space="preserve">, </w:t>
      </w:r>
      <w:r w:rsidR="00115F66" w:rsidRPr="00115F66">
        <w:rPr>
          <w:bCs/>
        </w:rPr>
        <w:t xml:space="preserve">Gunita </w:t>
      </w:r>
      <w:proofErr w:type="spellStart"/>
      <w:r w:rsidR="00115F66" w:rsidRPr="00115F66">
        <w:rPr>
          <w:bCs/>
        </w:rPr>
        <w:t>Meļķe</w:t>
      </w:r>
      <w:proofErr w:type="spellEnd"/>
      <w:r w:rsidR="00115F66" w:rsidRPr="00115F66">
        <w:rPr>
          <w:bCs/>
        </w:rPr>
        <w:t xml:space="preserve"> Kažoka</w:t>
      </w:r>
      <w:r w:rsidR="00115F66">
        <w:rPr>
          <w:bCs/>
        </w:rPr>
        <w:t xml:space="preserve">, </w:t>
      </w:r>
      <w:r w:rsidR="00115F66" w:rsidRPr="00115F66">
        <w:rPr>
          <w:bCs/>
        </w:rPr>
        <w:t>Ilga Tiesnese</w:t>
      </w:r>
      <w:r w:rsidR="00115F66">
        <w:rPr>
          <w:bCs/>
        </w:rPr>
        <w:t xml:space="preserve">, </w:t>
      </w:r>
      <w:r w:rsidR="00115F66" w:rsidRPr="00115F66">
        <w:rPr>
          <w:bCs/>
        </w:rPr>
        <w:t>Ilona Zeltiņa</w:t>
      </w:r>
      <w:r w:rsidR="00115F66">
        <w:rPr>
          <w:bCs/>
        </w:rPr>
        <w:t xml:space="preserve">, </w:t>
      </w:r>
      <w:r w:rsidR="00115F66" w:rsidRPr="00115F66">
        <w:rPr>
          <w:bCs/>
        </w:rPr>
        <w:t>Ilze Ozoliņa</w:t>
      </w:r>
      <w:r w:rsidR="00115F66">
        <w:rPr>
          <w:bCs/>
        </w:rPr>
        <w:t xml:space="preserve">, </w:t>
      </w:r>
      <w:r w:rsidR="00115F66" w:rsidRPr="00115F66">
        <w:rPr>
          <w:bCs/>
        </w:rPr>
        <w:t>Ilze Rubene</w:t>
      </w:r>
      <w:r w:rsidR="00115F66">
        <w:rPr>
          <w:bCs/>
        </w:rPr>
        <w:t xml:space="preserve">, </w:t>
      </w:r>
      <w:r w:rsidR="00115F66" w:rsidRPr="00115F66">
        <w:rPr>
          <w:bCs/>
        </w:rPr>
        <w:t>Ilze Ādamsone</w:t>
      </w:r>
      <w:r w:rsidR="00115F66">
        <w:rPr>
          <w:bCs/>
        </w:rPr>
        <w:t xml:space="preserve">, </w:t>
      </w:r>
      <w:r w:rsidR="00115F66" w:rsidRPr="00115F66">
        <w:rPr>
          <w:bCs/>
        </w:rPr>
        <w:t xml:space="preserve">Indra </w:t>
      </w:r>
      <w:proofErr w:type="spellStart"/>
      <w:r w:rsidR="00115F66" w:rsidRPr="00115F66">
        <w:rPr>
          <w:bCs/>
        </w:rPr>
        <w:t>Brikmane</w:t>
      </w:r>
      <w:proofErr w:type="spellEnd"/>
      <w:r w:rsidR="00115F66">
        <w:rPr>
          <w:bCs/>
        </w:rPr>
        <w:t xml:space="preserve">, </w:t>
      </w:r>
      <w:r w:rsidR="00115F66" w:rsidRPr="00115F66">
        <w:rPr>
          <w:bCs/>
        </w:rPr>
        <w:t>Indra Jaunzeme</w:t>
      </w:r>
      <w:r w:rsidR="00115F66">
        <w:rPr>
          <w:bCs/>
        </w:rPr>
        <w:t xml:space="preserve">, </w:t>
      </w:r>
      <w:r w:rsidR="00115F66" w:rsidRPr="00115F66">
        <w:rPr>
          <w:bCs/>
        </w:rPr>
        <w:t>Ineta Cīrule</w:t>
      </w:r>
      <w:r w:rsidR="00115F66">
        <w:rPr>
          <w:bCs/>
        </w:rPr>
        <w:t xml:space="preserve">, </w:t>
      </w:r>
      <w:r w:rsidR="00115F66" w:rsidRPr="00115F66">
        <w:rPr>
          <w:bCs/>
        </w:rPr>
        <w:t xml:space="preserve">Inga </w:t>
      </w:r>
      <w:proofErr w:type="spellStart"/>
      <w:r w:rsidR="00115F66" w:rsidRPr="00115F66">
        <w:rPr>
          <w:bCs/>
        </w:rPr>
        <w:t>Litvina</w:t>
      </w:r>
      <w:proofErr w:type="spellEnd"/>
      <w:r w:rsidR="00115F66">
        <w:rPr>
          <w:bCs/>
        </w:rPr>
        <w:t xml:space="preserve">, </w:t>
      </w:r>
      <w:r w:rsidR="00115F66" w:rsidRPr="00115F66">
        <w:rPr>
          <w:bCs/>
        </w:rPr>
        <w:t xml:space="preserve">Iveta </w:t>
      </w:r>
      <w:proofErr w:type="spellStart"/>
      <w:r w:rsidR="00115F66" w:rsidRPr="00115F66">
        <w:rPr>
          <w:bCs/>
        </w:rPr>
        <w:t>Beļauniece</w:t>
      </w:r>
      <w:proofErr w:type="spellEnd"/>
      <w:r w:rsidR="00115F66">
        <w:rPr>
          <w:bCs/>
        </w:rPr>
        <w:t xml:space="preserve">, </w:t>
      </w:r>
      <w:r w:rsidR="00115F66" w:rsidRPr="00115F66">
        <w:rPr>
          <w:bCs/>
        </w:rPr>
        <w:t>Iveta Puriņa</w:t>
      </w:r>
      <w:r w:rsidR="00115F66">
        <w:rPr>
          <w:bCs/>
        </w:rPr>
        <w:t xml:space="preserve">, </w:t>
      </w:r>
      <w:r w:rsidR="00115F66" w:rsidRPr="00115F66">
        <w:rPr>
          <w:bCs/>
        </w:rPr>
        <w:t xml:space="preserve">Iveta </w:t>
      </w:r>
      <w:proofErr w:type="spellStart"/>
      <w:r w:rsidR="00115F66" w:rsidRPr="00115F66">
        <w:rPr>
          <w:bCs/>
        </w:rPr>
        <w:t>Umule</w:t>
      </w:r>
      <w:proofErr w:type="spellEnd"/>
      <w:r w:rsidR="00115F66">
        <w:rPr>
          <w:bCs/>
        </w:rPr>
        <w:t xml:space="preserve">, </w:t>
      </w:r>
      <w:proofErr w:type="spellStart"/>
      <w:r w:rsidR="00115F66" w:rsidRPr="00115F66">
        <w:rPr>
          <w:bCs/>
        </w:rPr>
        <w:t>Izita</w:t>
      </w:r>
      <w:proofErr w:type="spellEnd"/>
      <w:r w:rsidR="00115F66" w:rsidRPr="00115F66">
        <w:rPr>
          <w:bCs/>
        </w:rPr>
        <w:t xml:space="preserve"> Kļaviņa</w:t>
      </w:r>
      <w:r w:rsidR="00115F66">
        <w:rPr>
          <w:bCs/>
        </w:rPr>
        <w:t xml:space="preserve">, </w:t>
      </w:r>
      <w:r w:rsidR="00115F66" w:rsidRPr="00115F66">
        <w:rPr>
          <w:bCs/>
        </w:rPr>
        <w:t>Jana Beķere</w:t>
      </w:r>
      <w:r w:rsidR="00115F66">
        <w:rPr>
          <w:bCs/>
        </w:rPr>
        <w:t xml:space="preserve">, </w:t>
      </w:r>
      <w:r w:rsidR="00115F66" w:rsidRPr="00115F66">
        <w:rPr>
          <w:bCs/>
        </w:rPr>
        <w:t>Jana Lāce</w:t>
      </w:r>
      <w:r w:rsidR="00115F66">
        <w:rPr>
          <w:bCs/>
        </w:rPr>
        <w:t xml:space="preserve">, Jana </w:t>
      </w:r>
      <w:proofErr w:type="spellStart"/>
      <w:r w:rsidR="00115F66">
        <w:rPr>
          <w:bCs/>
        </w:rPr>
        <w:t>Moš</w:t>
      </w:r>
      <w:r w:rsidR="00115F66" w:rsidRPr="00115F66">
        <w:rPr>
          <w:bCs/>
        </w:rPr>
        <w:t>ura</w:t>
      </w:r>
      <w:proofErr w:type="spellEnd"/>
      <w:r w:rsidR="00115F66">
        <w:rPr>
          <w:bCs/>
        </w:rPr>
        <w:t xml:space="preserve">, </w:t>
      </w:r>
      <w:r w:rsidR="00115F66" w:rsidRPr="00115F66">
        <w:rPr>
          <w:bCs/>
        </w:rPr>
        <w:t>Juris Graudiņš</w:t>
      </w:r>
      <w:r w:rsidR="00115F66">
        <w:rPr>
          <w:bCs/>
        </w:rPr>
        <w:t xml:space="preserve">, </w:t>
      </w:r>
      <w:r w:rsidR="00115F66" w:rsidRPr="00115F66">
        <w:rPr>
          <w:bCs/>
        </w:rPr>
        <w:t xml:space="preserve">Kaspars </w:t>
      </w:r>
      <w:proofErr w:type="spellStart"/>
      <w:r w:rsidR="00115F66" w:rsidRPr="00115F66">
        <w:rPr>
          <w:bCs/>
        </w:rPr>
        <w:t>Neimanis</w:t>
      </w:r>
      <w:proofErr w:type="spellEnd"/>
      <w:r w:rsidR="00115F66">
        <w:rPr>
          <w:bCs/>
        </w:rPr>
        <w:t>,</w:t>
      </w:r>
      <w:r w:rsidR="00115F66" w:rsidRPr="00115F66">
        <w:rPr>
          <w:bCs/>
        </w:rPr>
        <w:t xml:space="preserve"> Katrīna </w:t>
      </w:r>
      <w:proofErr w:type="spellStart"/>
      <w:r w:rsidR="00115F66" w:rsidRPr="00115F66">
        <w:rPr>
          <w:bCs/>
        </w:rPr>
        <w:t>Žibala</w:t>
      </w:r>
      <w:proofErr w:type="spellEnd"/>
      <w:r w:rsidR="00115F66">
        <w:rPr>
          <w:bCs/>
        </w:rPr>
        <w:t xml:space="preserve">, </w:t>
      </w:r>
      <w:r w:rsidR="00115F66" w:rsidRPr="00115F66">
        <w:rPr>
          <w:bCs/>
        </w:rPr>
        <w:t xml:space="preserve">Kārlis </w:t>
      </w:r>
      <w:proofErr w:type="spellStart"/>
      <w:r w:rsidR="00115F66" w:rsidRPr="00115F66">
        <w:rPr>
          <w:bCs/>
        </w:rPr>
        <w:t>Irmejs</w:t>
      </w:r>
      <w:proofErr w:type="spellEnd"/>
      <w:r w:rsidR="00115F66">
        <w:rPr>
          <w:bCs/>
        </w:rPr>
        <w:t xml:space="preserve">, Leons </w:t>
      </w:r>
      <w:proofErr w:type="spellStart"/>
      <w:r w:rsidR="00115F66">
        <w:rPr>
          <w:bCs/>
        </w:rPr>
        <w:t>Gerķ</w:t>
      </w:r>
      <w:r w:rsidR="00115F66" w:rsidRPr="00115F66">
        <w:rPr>
          <w:bCs/>
        </w:rPr>
        <w:t>is</w:t>
      </w:r>
      <w:proofErr w:type="spellEnd"/>
      <w:r w:rsidR="00115F66">
        <w:rPr>
          <w:bCs/>
        </w:rPr>
        <w:t xml:space="preserve">, </w:t>
      </w:r>
      <w:r w:rsidR="00115F66" w:rsidRPr="00115F66">
        <w:rPr>
          <w:bCs/>
        </w:rPr>
        <w:t>Liene Berga</w:t>
      </w:r>
      <w:r w:rsidR="00115F66">
        <w:rPr>
          <w:bCs/>
        </w:rPr>
        <w:t xml:space="preserve">, </w:t>
      </w:r>
      <w:r w:rsidR="00115F66" w:rsidRPr="00115F66">
        <w:rPr>
          <w:bCs/>
        </w:rPr>
        <w:t>Limbažu novada pašvaldība</w:t>
      </w:r>
      <w:r w:rsidR="00115F66">
        <w:rPr>
          <w:bCs/>
        </w:rPr>
        <w:t xml:space="preserve"> (</w:t>
      </w:r>
      <w:hyperlink r:id="rId11" w:history="1">
        <w:r w:rsidR="00115F66" w:rsidRPr="00115F66">
          <w:rPr>
            <w:rStyle w:val="Hipersaite"/>
            <w:bCs/>
            <w:color w:val="auto"/>
            <w:u w:val="none"/>
          </w:rPr>
          <w:t>it.nodala@limbazunovads.lv</w:t>
        </w:r>
      </w:hyperlink>
      <w:r w:rsidR="00115F66">
        <w:rPr>
          <w:bCs/>
        </w:rPr>
        <w:t xml:space="preserve">), </w:t>
      </w:r>
      <w:proofErr w:type="spellStart"/>
      <w:r w:rsidR="00115F66" w:rsidRPr="00115F66">
        <w:rPr>
          <w:bCs/>
        </w:rPr>
        <w:t>Linita</w:t>
      </w:r>
      <w:proofErr w:type="spellEnd"/>
      <w:r w:rsidR="00115F66" w:rsidRPr="00115F66">
        <w:rPr>
          <w:bCs/>
        </w:rPr>
        <w:t xml:space="preserve"> Amoliņa</w:t>
      </w:r>
      <w:r w:rsidR="003B1048">
        <w:rPr>
          <w:bCs/>
        </w:rPr>
        <w:t xml:space="preserve">, </w:t>
      </w:r>
      <w:r w:rsidR="00115F66" w:rsidRPr="00115F66">
        <w:rPr>
          <w:bCs/>
        </w:rPr>
        <w:t>Lāsma Liepiņa</w:t>
      </w:r>
      <w:r w:rsidR="003B1048">
        <w:rPr>
          <w:bCs/>
        </w:rPr>
        <w:t xml:space="preserve">, </w:t>
      </w:r>
      <w:r w:rsidR="00115F66" w:rsidRPr="00115F66">
        <w:rPr>
          <w:bCs/>
        </w:rPr>
        <w:t>Līga Liepiņa</w:t>
      </w:r>
      <w:r w:rsidR="003B1048">
        <w:rPr>
          <w:bCs/>
        </w:rPr>
        <w:t xml:space="preserve">, </w:t>
      </w:r>
      <w:r w:rsidR="00115F66" w:rsidRPr="00115F66">
        <w:rPr>
          <w:bCs/>
        </w:rPr>
        <w:t xml:space="preserve">Līga </w:t>
      </w:r>
      <w:proofErr w:type="spellStart"/>
      <w:r w:rsidR="00115F66" w:rsidRPr="00115F66">
        <w:rPr>
          <w:bCs/>
        </w:rPr>
        <w:t>Viļčinska</w:t>
      </w:r>
      <w:proofErr w:type="spellEnd"/>
      <w:r w:rsidR="003B1048">
        <w:rPr>
          <w:bCs/>
        </w:rPr>
        <w:t xml:space="preserve">, </w:t>
      </w:r>
      <w:r w:rsidR="00115F66" w:rsidRPr="00115F66">
        <w:rPr>
          <w:bCs/>
        </w:rPr>
        <w:t>Maija Andersone</w:t>
      </w:r>
      <w:r w:rsidR="003B1048">
        <w:rPr>
          <w:bCs/>
        </w:rPr>
        <w:t xml:space="preserve">, </w:t>
      </w:r>
      <w:r w:rsidR="00115F66" w:rsidRPr="00115F66">
        <w:rPr>
          <w:bCs/>
        </w:rPr>
        <w:t>Mareks Brauns</w:t>
      </w:r>
      <w:r w:rsidR="003B1048">
        <w:rPr>
          <w:bCs/>
        </w:rPr>
        <w:t xml:space="preserve">, </w:t>
      </w:r>
      <w:r w:rsidR="00115F66" w:rsidRPr="00115F66">
        <w:rPr>
          <w:bCs/>
        </w:rPr>
        <w:t xml:space="preserve">Rasa </w:t>
      </w:r>
      <w:proofErr w:type="spellStart"/>
      <w:r w:rsidR="00115F66" w:rsidRPr="00115F66">
        <w:rPr>
          <w:bCs/>
        </w:rPr>
        <w:t>Zeidmane</w:t>
      </w:r>
      <w:proofErr w:type="spellEnd"/>
      <w:r w:rsidR="003B1048">
        <w:rPr>
          <w:bCs/>
        </w:rPr>
        <w:t xml:space="preserve">, </w:t>
      </w:r>
      <w:r w:rsidR="00115F66" w:rsidRPr="00115F66">
        <w:rPr>
          <w:bCs/>
        </w:rPr>
        <w:t>Sabīne Stūre</w:t>
      </w:r>
      <w:r w:rsidR="003B1048">
        <w:rPr>
          <w:bCs/>
        </w:rPr>
        <w:t xml:space="preserve">, </w:t>
      </w:r>
      <w:r w:rsidR="00115F66" w:rsidRPr="00115F66">
        <w:rPr>
          <w:bCs/>
        </w:rPr>
        <w:t>Sandra Paegle</w:t>
      </w:r>
      <w:r w:rsidR="003B1048">
        <w:rPr>
          <w:bCs/>
        </w:rPr>
        <w:t xml:space="preserve">, </w:t>
      </w:r>
      <w:r w:rsidR="00115F66" w:rsidRPr="00115F66">
        <w:rPr>
          <w:bCs/>
        </w:rPr>
        <w:t>Sandra Upīte</w:t>
      </w:r>
      <w:r w:rsidR="003B1048">
        <w:rPr>
          <w:bCs/>
        </w:rPr>
        <w:t xml:space="preserve">, </w:t>
      </w:r>
      <w:r w:rsidR="00115F66" w:rsidRPr="00115F66">
        <w:rPr>
          <w:bCs/>
        </w:rPr>
        <w:t xml:space="preserve">Sanita </w:t>
      </w:r>
      <w:proofErr w:type="spellStart"/>
      <w:r w:rsidR="00115F66" w:rsidRPr="00115F66">
        <w:rPr>
          <w:bCs/>
        </w:rPr>
        <w:t>Strauberga</w:t>
      </w:r>
      <w:proofErr w:type="spellEnd"/>
      <w:r w:rsidR="003B1048">
        <w:rPr>
          <w:bCs/>
        </w:rPr>
        <w:t xml:space="preserve">, </w:t>
      </w:r>
      <w:r w:rsidR="00115F66" w:rsidRPr="00115F66">
        <w:rPr>
          <w:bCs/>
        </w:rPr>
        <w:t xml:space="preserve">Santa </w:t>
      </w:r>
      <w:proofErr w:type="spellStart"/>
      <w:r w:rsidR="00115F66" w:rsidRPr="00115F66">
        <w:rPr>
          <w:bCs/>
        </w:rPr>
        <w:t>Čingule</w:t>
      </w:r>
      <w:proofErr w:type="spellEnd"/>
      <w:r w:rsidR="003B1048">
        <w:rPr>
          <w:bCs/>
        </w:rPr>
        <w:t xml:space="preserve">, </w:t>
      </w:r>
      <w:r w:rsidR="00115F66" w:rsidRPr="00115F66">
        <w:rPr>
          <w:bCs/>
        </w:rPr>
        <w:t xml:space="preserve">Sarma </w:t>
      </w:r>
      <w:proofErr w:type="spellStart"/>
      <w:r w:rsidR="00115F66" w:rsidRPr="00115F66">
        <w:rPr>
          <w:bCs/>
        </w:rPr>
        <w:t>Kacara</w:t>
      </w:r>
      <w:proofErr w:type="spellEnd"/>
      <w:r w:rsidR="003B1048">
        <w:rPr>
          <w:bCs/>
        </w:rPr>
        <w:t xml:space="preserve">, </w:t>
      </w:r>
      <w:r w:rsidR="00115F66" w:rsidRPr="00115F66">
        <w:rPr>
          <w:bCs/>
        </w:rPr>
        <w:t xml:space="preserve">Solvita </w:t>
      </w:r>
      <w:proofErr w:type="spellStart"/>
      <w:r w:rsidR="00115F66" w:rsidRPr="00115F66">
        <w:rPr>
          <w:bCs/>
        </w:rPr>
        <w:t>Kukanovska</w:t>
      </w:r>
      <w:proofErr w:type="spellEnd"/>
      <w:r w:rsidR="003B1048">
        <w:rPr>
          <w:bCs/>
        </w:rPr>
        <w:t xml:space="preserve">, </w:t>
      </w:r>
      <w:r w:rsidR="00115F66" w:rsidRPr="00115F66">
        <w:rPr>
          <w:bCs/>
        </w:rPr>
        <w:t>Sporta skola 2</w:t>
      </w:r>
      <w:r w:rsidR="003B1048">
        <w:rPr>
          <w:bCs/>
        </w:rPr>
        <w:t xml:space="preserve"> (</w:t>
      </w:r>
      <w:hyperlink r:id="rId12" w:history="1">
        <w:r w:rsidR="003B1048" w:rsidRPr="003B1048">
          <w:rPr>
            <w:rStyle w:val="Hipersaite"/>
            <w:bCs/>
            <w:color w:val="auto"/>
            <w:u w:val="none"/>
          </w:rPr>
          <w:t>sporta.skola@limbazunovads.lv</w:t>
        </w:r>
      </w:hyperlink>
      <w:r w:rsidR="003B1048">
        <w:rPr>
          <w:bCs/>
        </w:rPr>
        <w:t xml:space="preserve">), </w:t>
      </w:r>
      <w:r w:rsidR="00115F66" w:rsidRPr="00115F66">
        <w:rPr>
          <w:bCs/>
        </w:rPr>
        <w:t>Staiceles bibliotēka</w:t>
      </w:r>
      <w:r w:rsidR="003B1048">
        <w:rPr>
          <w:bCs/>
        </w:rPr>
        <w:t xml:space="preserve">, </w:t>
      </w:r>
      <w:r w:rsidR="00115F66" w:rsidRPr="00115F66">
        <w:rPr>
          <w:bCs/>
        </w:rPr>
        <w:t xml:space="preserve">Valda </w:t>
      </w:r>
      <w:proofErr w:type="spellStart"/>
      <w:r w:rsidR="00115F66" w:rsidRPr="00115F66">
        <w:rPr>
          <w:bCs/>
        </w:rPr>
        <w:t>Tinkusa</w:t>
      </w:r>
      <w:proofErr w:type="spellEnd"/>
      <w:r w:rsidR="003B1048">
        <w:rPr>
          <w:bCs/>
        </w:rPr>
        <w:t xml:space="preserve">, </w:t>
      </w:r>
      <w:r w:rsidR="00115F66" w:rsidRPr="00115F66">
        <w:rPr>
          <w:bCs/>
        </w:rPr>
        <w:t>Viktors Zujevs</w:t>
      </w:r>
      <w:r w:rsidR="003B1048">
        <w:rPr>
          <w:bCs/>
        </w:rPr>
        <w:t xml:space="preserve">, </w:t>
      </w:r>
      <w:r w:rsidR="00115F66" w:rsidRPr="00115F66">
        <w:rPr>
          <w:bCs/>
        </w:rPr>
        <w:t>Zane Balode</w:t>
      </w:r>
      <w:r w:rsidR="003B1048">
        <w:rPr>
          <w:bCs/>
        </w:rPr>
        <w:t xml:space="preserve">, </w:t>
      </w:r>
      <w:r w:rsidR="003B1048" w:rsidRPr="00115F66">
        <w:rPr>
          <w:bCs/>
        </w:rPr>
        <w:t>G</w:t>
      </w:r>
      <w:r w:rsidR="00115F66" w:rsidRPr="00115F66">
        <w:rPr>
          <w:bCs/>
        </w:rPr>
        <w:t>unita</w:t>
      </w:r>
      <w:r w:rsidR="003B1048">
        <w:rPr>
          <w:bCs/>
        </w:rPr>
        <w:t xml:space="preserve"> </w:t>
      </w:r>
      <w:proofErr w:type="spellStart"/>
      <w:r w:rsidR="003B1048">
        <w:rPr>
          <w:bCs/>
        </w:rPr>
        <w:t>B</w:t>
      </w:r>
      <w:r w:rsidR="00115F66" w:rsidRPr="00115F66">
        <w:rPr>
          <w:bCs/>
        </w:rPr>
        <w:t>isniece</w:t>
      </w:r>
      <w:proofErr w:type="spellEnd"/>
      <w:r w:rsidR="003B1048">
        <w:rPr>
          <w:bCs/>
        </w:rPr>
        <w:t xml:space="preserve">, </w:t>
      </w:r>
      <w:hyperlink r:id="rId13" w:history="1">
        <w:r w:rsidR="003B1048" w:rsidRPr="003B1048">
          <w:rPr>
            <w:rStyle w:val="Hipersaite"/>
            <w:bCs/>
            <w:color w:val="auto"/>
            <w:u w:val="none"/>
          </w:rPr>
          <w:t>Ineta</w:t>
        </w:r>
        <w:r w:rsidR="003B1048">
          <w:rPr>
            <w:rStyle w:val="Hipersaite"/>
            <w:bCs/>
            <w:color w:val="auto"/>
            <w:u w:val="none"/>
          </w:rPr>
          <w:t xml:space="preserve"> </w:t>
        </w:r>
        <w:r w:rsidR="003B1048" w:rsidRPr="003B1048">
          <w:rPr>
            <w:rStyle w:val="Hipersaite"/>
            <w:bCs/>
            <w:color w:val="auto"/>
            <w:u w:val="none"/>
          </w:rPr>
          <w:t>Laizāne</w:t>
        </w:r>
      </w:hyperlink>
      <w:r w:rsidR="003B1048">
        <w:rPr>
          <w:bCs/>
        </w:rPr>
        <w:t xml:space="preserve">, </w:t>
      </w:r>
      <w:r w:rsidR="003B1048" w:rsidRPr="00115F66">
        <w:rPr>
          <w:bCs/>
        </w:rPr>
        <w:t>Liene</w:t>
      </w:r>
      <w:r w:rsidR="003B1048">
        <w:rPr>
          <w:bCs/>
        </w:rPr>
        <w:t xml:space="preserve"> </w:t>
      </w:r>
      <w:proofErr w:type="spellStart"/>
      <w:r w:rsidR="003B1048">
        <w:rPr>
          <w:bCs/>
        </w:rPr>
        <w:t>B</w:t>
      </w:r>
      <w:r w:rsidR="00115F66" w:rsidRPr="00115F66">
        <w:rPr>
          <w:bCs/>
        </w:rPr>
        <w:t>ukne</w:t>
      </w:r>
      <w:proofErr w:type="spellEnd"/>
      <w:r w:rsidR="003B1048">
        <w:rPr>
          <w:bCs/>
        </w:rPr>
        <w:t xml:space="preserve">, </w:t>
      </w:r>
      <w:r w:rsidR="00115F66" w:rsidRPr="00115F66">
        <w:rPr>
          <w:bCs/>
        </w:rPr>
        <w:t>Ģirts Ieleja</w:t>
      </w:r>
      <w:r w:rsidR="003B1048">
        <w:rPr>
          <w:bCs/>
        </w:rPr>
        <w:t>.</w:t>
      </w:r>
    </w:p>
    <w:p w14:paraId="5E40ACDE" w14:textId="77777777" w:rsidR="00F13A90" w:rsidRDefault="00F13A90" w:rsidP="00F710BE">
      <w:pPr>
        <w:jc w:val="both"/>
        <w:rPr>
          <w:bCs/>
        </w:rPr>
      </w:pPr>
    </w:p>
    <w:p w14:paraId="1E3A2C1F" w14:textId="77777777" w:rsidR="00616585" w:rsidRPr="00F710BE" w:rsidRDefault="00616585" w:rsidP="00F710BE">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08BE3F97" w14:textId="022834D4" w:rsidR="008F595A" w:rsidRPr="00D00275" w:rsidRDefault="001B3B4C" w:rsidP="004619A7">
      <w:pPr>
        <w:autoSpaceDE w:val="0"/>
        <w:autoSpaceDN w:val="0"/>
        <w:adjustRightInd w:val="0"/>
        <w:jc w:val="center"/>
        <w:rPr>
          <w:rFonts w:eastAsia="Calibri"/>
        </w:rPr>
      </w:pPr>
      <w:r w:rsidRPr="000D0C03">
        <w:rPr>
          <w:rFonts w:eastAsia="Calibri"/>
        </w:rPr>
        <w:t>Ziņo D</w:t>
      </w:r>
      <w:r w:rsidR="000D0C03">
        <w:rPr>
          <w:rFonts w:eastAsia="Calibri"/>
        </w:rPr>
        <w:t>agnis</w:t>
      </w:r>
      <w:r w:rsidRPr="000D0C03">
        <w:rPr>
          <w:rFonts w:eastAsia="Calibri"/>
        </w:rPr>
        <w:t xml:space="preserve"> </w:t>
      </w:r>
      <w:proofErr w:type="spellStart"/>
      <w:r w:rsidRPr="000D0C03">
        <w:rPr>
          <w:rFonts w:eastAsia="Calibri"/>
        </w:rPr>
        <w:t>Straubergs</w:t>
      </w:r>
      <w:proofErr w:type="spellEnd"/>
      <w:r w:rsidR="002E104E">
        <w:rPr>
          <w:rFonts w:eastAsia="Calibri"/>
        </w:rPr>
        <w:t xml:space="preserve">, </w:t>
      </w:r>
      <w:r w:rsidR="008E41AF">
        <w:rPr>
          <w:rFonts w:eastAsia="Calibri"/>
        </w:rPr>
        <w:t>debatēs piedalās Andris Garklāvs, Andis Zaļaiskalns, Aiga Briede</w:t>
      </w:r>
    </w:p>
    <w:p w14:paraId="61E0BAB3" w14:textId="77777777" w:rsidR="00F778BE" w:rsidRDefault="00F778BE" w:rsidP="00BA1D5B">
      <w:pPr>
        <w:ind w:firstLine="720"/>
        <w:jc w:val="both"/>
        <w:rPr>
          <w:rFonts w:eastAsia="Calibri"/>
        </w:rPr>
      </w:pPr>
    </w:p>
    <w:p w14:paraId="457FEB44" w14:textId="6B84267C" w:rsidR="002E104E" w:rsidRPr="002E104E" w:rsidRDefault="002E104E" w:rsidP="002E104E">
      <w:pPr>
        <w:ind w:firstLine="720"/>
        <w:jc w:val="both"/>
        <w:rPr>
          <w:b/>
          <w:bCs/>
        </w:rPr>
      </w:pPr>
      <w:r>
        <w:rPr>
          <w:rFonts w:eastAsia="Calibri"/>
        </w:rPr>
        <w:t xml:space="preserve">Iepazinusies ar deputāta A. Garklāva priekšlikumu </w:t>
      </w:r>
      <w:r w:rsidRPr="002E104E">
        <w:rPr>
          <w:rFonts w:eastAsia="Calibri"/>
        </w:rPr>
        <w:t>par jautājuma par Finanšu komitejas sastāva izmaiņām iekļaušanu darba kārtībā, atbrīvojot deputātu D. Melnalksni no Finanšu komitejas un ievēlot deputātu A. Zaļaiskalnu Finanšu komitejā</w:t>
      </w:r>
      <w:r>
        <w:rPr>
          <w:rFonts w:eastAsia="Calibri"/>
        </w:rPr>
        <w:t xml:space="preserve">, </w:t>
      </w:r>
      <w:r w:rsidRPr="002E104E">
        <w:rPr>
          <w:rFonts w:cs="Tahoma"/>
          <w:b/>
          <w:kern w:val="1"/>
          <w:lang w:eastAsia="hi-IN" w:bidi="hi-IN"/>
        </w:rPr>
        <w:t>a</w:t>
      </w:r>
      <w:r w:rsidRPr="002E104E">
        <w:rPr>
          <w:b/>
          <w:bCs/>
        </w:rPr>
        <w:t>tklāti balsojot: PAR</w:t>
      </w:r>
      <w:r w:rsidRPr="002E104E">
        <w:t xml:space="preserve"> – 5 deputāti (</w:t>
      </w:r>
      <w:r w:rsidRPr="002E104E">
        <w:rPr>
          <w:rFonts w:eastAsia="Calibri"/>
          <w:szCs w:val="22"/>
          <w:lang w:eastAsia="en-US"/>
        </w:rPr>
        <w:t xml:space="preserve">Andris Garklāvs, Aigars </w:t>
      </w:r>
      <w:proofErr w:type="spellStart"/>
      <w:r w:rsidRPr="002E104E">
        <w:rPr>
          <w:rFonts w:eastAsia="Calibri"/>
          <w:szCs w:val="22"/>
          <w:lang w:eastAsia="en-US"/>
        </w:rPr>
        <w:t>Legzdiņš</w:t>
      </w:r>
      <w:proofErr w:type="spellEnd"/>
      <w:r w:rsidRPr="002E104E">
        <w:rPr>
          <w:rFonts w:eastAsia="Calibri"/>
          <w:szCs w:val="22"/>
          <w:lang w:eastAsia="en-US"/>
        </w:rPr>
        <w:t xml:space="preserve">, Arvīds Ozols, Andis Zaļaiskalns, Edmunds </w:t>
      </w:r>
      <w:proofErr w:type="spellStart"/>
      <w:r w:rsidRPr="002E104E">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6 deputāti (</w:t>
      </w:r>
      <w:r w:rsidRPr="002E104E">
        <w:rPr>
          <w:rFonts w:eastAsia="Calibri"/>
          <w:szCs w:val="22"/>
          <w:lang w:eastAsia="en-US"/>
        </w:rPr>
        <w:t xml:space="preserve">Māris </w:t>
      </w:r>
      <w:proofErr w:type="spellStart"/>
      <w:r w:rsidRPr="002E104E">
        <w:rPr>
          <w:rFonts w:eastAsia="Calibri"/>
          <w:szCs w:val="22"/>
          <w:lang w:eastAsia="en-US"/>
        </w:rPr>
        <w:t>Beļaunieks</w:t>
      </w:r>
      <w:proofErr w:type="spellEnd"/>
      <w:r w:rsidRPr="002E104E">
        <w:rPr>
          <w:rFonts w:eastAsia="Calibri"/>
          <w:szCs w:val="22"/>
          <w:lang w:eastAsia="en-US"/>
        </w:rPr>
        <w:t xml:space="preserve">, Kristaps </w:t>
      </w:r>
      <w:proofErr w:type="spellStart"/>
      <w:r w:rsidRPr="002E104E">
        <w:rPr>
          <w:rFonts w:eastAsia="Calibri"/>
          <w:szCs w:val="22"/>
          <w:lang w:eastAsia="en-US"/>
        </w:rPr>
        <w:t>Močāns</w:t>
      </w:r>
      <w:proofErr w:type="spellEnd"/>
      <w:r w:rsidRPr="002E104E">
        <w:rPr>
          <w:rFonts w:eastAsia="Calibri"/>
          <w:szCs w:val="22"/>
          <w:lang w:eastAsia="en-US"/>
        </w:rPr>
        <w:t xml:space="preserve">, Rūdolfs Pelēkais, Ziedonis </w:t>
      </w:r>
      <w:proofErr w:type="spellStart"/>
      <w:r w:rsidRPr="002E104E">
        <w:rPr>
          <w:rFonts w:eastAsia="Calibri"/>
          <w:szCs w:val="22"/>
          <w:lang w:eastAsia="en-US"/>
        </w:rPr>
        <w:t>Rubezis</w:t>
      </w:r>
      <w:proofErr w:type="spellEnd"/>
      <w:r w:rsidRPr="002E104E">
        <w:rPr>
          <w:rFonts w:eastAsia="Calibri"/>
          <w:szCs w:val="22"/>
          <w:lang w:eastAsia="en-US"/>
        </w:rPr>
        <w:t xml:space="preserve">, Dagnis </w:t>
      </w:r>
      <w:proofErr w:type="spellStart"/>
      <w:r w:rsidRPr="002E104E">
        <w:rPr>
          <w:rFonts w:eastAsia="Calibri"/>
          <w:szCs w:val="22"/>
          <w:lang w:eastAsia="en-US"/>
        </w:rPr>
        <w:t>Straubergs</w:t>
      </w:r>
      <w:proofErr w:type="spellEnd"/>
      <w:r w:rsidRPr="002E104E">
        <w:rPr>
          <w:rFonts w:eastAsia="Calibri"/>
          <w:szCs w:val="22"/>
          <w:lang w:eastAsia="en-US"/>
        </w:rPr>
        <w:t>, Regīna Tamane),</w:t>
      </w:r>
      <w:r w:rsidRPr="002E104E">
        <w:t xml:space="preserve"> </w:t>
      </w:r>
      <w:r w:rsidRPr="002E104E">
        <w:rPr>
          <w:b/>
          <w:bCs/>
        </w:rPr>
        <w:t xml:space="preserve">ATTURAS – </w:t>
      </w:r>
      <w:r w:rsidRPr="002E104E">
        <w:rPr>
          <w:bCs/>
        </w:rPr>
        <w:t>2</w:t>
      </w:r>
      <w:r w:rsidRPr="002E104E">
        <w:rPr>
          <w:b/>
          <w:bCs/>
        </w:rPr>
        <w:t xml:space="preserve"> </w:t>
      </w:r>
      <w:r w:rsidRPr="002E104E">
        <w:rPr>
          <w:bCs/>
        </w:rPr>
        <w:t>deputāti</w:t>
      </w:r>
      <w:r w:rsidRPr="002E104E">
        <w:rPr>
          <w:rFonts w:eastAsia="Calibri"/>
          <w:szCs w:val="22"/>
          <w:lang w:eastAsia="en-US"/>
        </w:rPr>
        <w:t xml:space="preserve"> (Dāvis Melnalksnis, Jānis Remess), </w:t>
      </w:r>
      <w:r w:rsidRPr="002E104E">
        <w:t>Limbažu novada dome</w:t>
      </w:r>
      <w:r w:rsidRPr="002E104E">
        <w:rPr>
          <w:b/>
          <w:bCs/>
        </w:rPr>
        <w:t xml:space="preserve"> NOLEMJ:</w:t>
      </w:r>
    </w:p>
    <w:p w14:paraId="191320F0" w14:textId="3EF957AF" w:rsidR="002E104E" w:rsidRPr="002E104E" w:rsidRDefault="002E104E" w:rsidP="00642B28">
      <w:pPr>
        <w:ind w:firstLine="720"/>
        <w:jc w:val="both"/>
        <w:rPr>
          <w:rFonts w:eastAsia="Calibri"/>
        </w:rPr>
      </w:pPr>
    </w:p>
    <w:p w14:paraId="33DCF6EB" w14:textId="1CAA7E79" w:rsidR="002E104E" w:rsidRDefault="002E104E" w:rsidP="002E104E">
      <w:pPr>
        <w:jc w:val="both"/>
        <w:rPr>
          <w:rFonts w:eastAsia="Calibri"/>
        </w:rPr>
      </w:pPr>
      <w:r>
        <w:rPr>
          <w:rFonts w:eastAsia="Calibri"/>
        </w:rPr>
        <w:t>noraidīts.</w:t>
      </w:r>
    </w:p>
    <w:p w14:paraId="7EA5A4E5" w14:textId="77777777" w:rsidR="002E104E" w:rsidRDefault="002E104E" w:rsidP="00642B28">
      <w:pPr>
        <w:ind w:firstLine="720"/>
        <w:jc w:val="both"/>
        <w:rPr>
          <w:rFonts w:eastAsia="Calibri"/>
        </w:rPr>
      </w:pPr>
    </w:p>
    <w:p w14:paraId="7FC5E0E7" w14:textId="676369CB" w:rsidR="002F6007" w:rsidRPr="002E104E" w:rsidRDefault="002E104E" w:rsidP="002F6007">
      <w:pPr>
        <w:ind w:firstLine="720"/>
        <w:jc w:val="both"/>
        <w:rPr>
          <w:b/>
          <w:bCs/>
        </w:rPr>
      </w:pPr>
      <w:r w:rsidRPr="005343EB">
        <w:rPr>
          <w:rFonts w:eastAsia="Calibri"/>
        </w:rPr>
        <w:lastRenderedPageBreak/>
        <w:t>Iepazinusies</w:t>
      </w:r>
      <w:r w:rsidRPr="005343EB">
        <w:t xml:space="preserve"> ar </w:t>
      </w:r>
      <w:r w:rsidRPr="005343EB">
        <w:rPr>
          <w:rFonts w:eastAsiaTheme="minorHAnsi"/>
        </w:rPr>
        <w:t xml:space="preserve">Limbažu novada pašvaldības </w:t>
      </w:r>
      <w:r w:rsidRPr="005343EB">
        <w:rPr>
          <w:rFonts w:eastAsia="Calibri"/>
        </w:rPr>
        <w:t xml:space="preserve">Domes priekšsēdētāja D. </w:t>
      </w:r>
      <w:proofErr w:type="spellStart"/>
      <w:r w:rsidRPr="005343EB">
        <w:rPr>
          <w:rFonts w:eastAsia="Calibri"/>
        </w:rPr>
        <w:t>Strauberga</w:t>
      </w:r>
      <w:proofErr w:type="spellEnd"/>
      <w:r w:rsidRPr="005343EB">
        <w:rPr>
          <w:rFonts w:eastAsia="Calibri"/>
        </w:rPr>
        <w:t xml:space="preserve"> priekšlikumu </w:t>
      </w:r>
      <w:r w:rsidR="002F6007">
        <w:rPr>
          <w:rFonts w:eastAsia="Calibri"/>
        </w:rPr>
        <w:t>pievienot darba kārtībai papildu</w:t>
      </w:r>
      <w:r w:rsidRPr="002E104E">
        <w:rPr>
          <w:rFonts w:eastAsia="Calibri"/>
        </w:rPr>
        <w:t xml:space="preserve"> darba kārtības jautājumus (65.-69.j.)</w:t>
      </w:r>
      <w:r w:rsidR="002F6007">
        <w:rPr>
          <w:rFonts w:eastAsia="Calibri"/>
        </w:rPr>
        <w:t xml:space="preserve">, </w:t>
      </w:r>
      <w:r w:rsidR="002F6007" w:rsidRPr="002E104E">
        <w:rPr>
          <w:rFonts w:cs="Tahoma"/>
          <w:b/>
          <w:kern w:val="1"/>
          <w:lang w:eastAsia="hi-IN" w:bidi="hi-IN"/>
        </w:rPr>
        <w:t>a</w:t>
      </w:r>
      <w:r w:rsidR="002F6007" w:rsidRPr="002E104E">
        <w:rPr>
          <w:b/>
          <w:bCs/>
        </w:rPr>
        <w:t>tklāti balsojot: PAR</w:t>
      </w:r>
      <w:r w:rsidR="002F6007" w:rsidRPr="002E104E">
        <w:t xml:space="preserve"> – </w:t>
      </w:r>
      <w:r w:rsidR="002F6007">
        <w:t>11</w:t>
      </w:r>
      <w:r w:rsidR="002F6007" w:rsidRPr="002E104E">
        <w:t xml:space="preserve"> deputāti (</w:t>
      </w:r>
      <w:r w:rsidR="002F6007" w:rsidRPr="00907508">
        <w:rPr>
          <w:rFonts w:eastAsia="Calibri"/>
          <w:szCs w:val="22"/>
          <w:lang w:eastAsia="en-US"/>
        </w:rPr>
        <w:t xml:space="preserve">Māris </w:t>
      </w:r>
      <w:proofErr w:type="spellStart"/>
      <w:r w:rsidR="002F6007" w:rsidRPr="00907508">
        <w:rPr>
          <w:rFonts w:eastAsia="Calibri"/>
          <w:szCs w:val="22"/>
          <w:lang w:eastAsia="en-US"/>
        </w:rPr>
        <w:t>Beļaunieks</w:t>
      </w:r>
      <w:proofErr w:type="spellEnd"/>
      <w:r w:rsidR="002F6007" w:rsidRPr="00907508">
        <w:rPr>
          <w:rFonts w:eastAsia="Calibri"/>
          <w:szCs w:val="22"/>
          <w:lang w:eastAsia="en-US"/>
        </w:rPr>
        <w:t xml:space="preserve">, Aigars </w:t>
      </w:r>
      <w:proofErr w:type="spellStart"/>
      <w:r w:rsidR="002F6007" w:rsidRPr="00907508">
        <w:rPr>
          <w:rFonts w:eastAsia="Calibri"/>
          <w:szCs w:val="22"/>
          <w:lang w:eastAsia="en-US"/>
        </w:rPr>
        <w:t>Legzdiņš</w:t>
      </w:r>
      <w:proofErr w:type="spellEnd"/>
      <w:r w:rsidR="002F6007" w:rsidRPr="00907508">
        <w:rPr>
          <w:rFonts w:eastAsia="Calibri"/>
          <w:szCs w:val="22"/>
          <w:lang w:eastAsia="en-US"/>
        </w:rPr>
        <w:t xml:space="preserve">, Dāvis Melnalksnis, Kristaps </w:t>
      </w:r>
      <w:proofErr w:type="spellStart"/>
      <w:r w:rsidR="002F6007" w:rsidRPr="00907508">
        <w:rPr>
          <w:rFonts w:eastAsia="Calibri"/>
          <w:szCs w:val="22"/>
          <w:lang w:eastAsia="en-US"/>
        </w:rPr>
        <w:t>Močāns</w:t>
      </w:r>
      <w:proofErr w:type="spellEnd"/>
      <w:r w:rsidR="002F6007" w:rsidRPr="00907508">
        <w:rPr>
          <w:rFonts w:eastAsia="Calibri"/>
          <w:szCs w:val="22"/>
          <w:lang w:eastAsia="en-US"/>
        </w:rPr>
        <w:t xml:space="preserve">, Rūdolfs Pelēkais, Jānis Remess, Ziedonis </w:t>
      </w:r>
      <w:proofErr w:type="spellStart"/>
      <w:r w:rsidR="002F6007" w:rsidRPr="00907508">
        <w:rPr>
          <w:rFonts w:eastAsia="Calibri"/>
          <w:szCs w:val="22"/>
          <w:lang w:eastAsia="en-US"/>
        </w:rPr>
        <w:t>Rubezis</w:t>
      </w:r>
      <w:proofErr w:type="spellEnd"/>
      <w:r w:rsidR="002F6007" w:rsidRPr="00907508">
        <w:rPr>
          <w:rFonts w:eastAsia="Calibri"/>
          <w:szCs w:val="22"/>
          <w:lang w:eastAsia="en-US"/>
        </w:rPr>
        <w:t xml:space="preserve">, Dagnis </w:t>
      </w:r>
      <w:proofErr w:type="spellStart"/>
      <w:r w:rsidR="002F6007" w:rsidRPr="00907508">
        <w:rPr>
          <w:rFonts w:eastAsia="Calibri"/>
          <w:szCs w:val="22"/>
          <w:lang w:eastAsia="en-US"/>
        </w:rPr>
        <w:t>Straubergs</w:t>
      </w:r>
      <w:proofErr w:type="spellEnd"/>
      <w:r w:rsidR="002F6007" w:rsidRPr="00907508">
        <w:rPr>
          <w:rFonts w:eastAsia="Calibri"/>
          <w:szCs w:val="22"/>
          <w:lang w:eastAsia="en-US"/>
        </w:rPr>
        <w:t xml:space="preserve">, Regīna Tamane, </w:t>
      </w:r>
      <w:r w:rsidR="002F6007">
        <w:rPr>
          <w:rFonts w:eastAsia="Calibri"/>
          <w:szCs w:val="22"/>
          <w:lang w:eastAsia="en-US"/>
        </w:rPr>
        <w:t xml:space="preserve">Andis Zaļaiskalns, </w:t>
      </w:r>
      <w:r w:rsidR="002F6007" w:rsidRPr="00907508">
        <w:rPr>
          <w:rFonts w:eastAsia="Calibri"/>
          <w:szCs w:val="22"/>
          <w:lang w:eastAsia="en-US"/>
        </w:rPr>
        <w:t xml:space="preserve">Edmunds </w:t>
      </w:r>
      <w:proofErr w:type="spellStart"/>
      <w:r w:rsidR="002F6007" w:rsidRPr="00907508">
        <w:rPr>
          <w:rFonts w:eastAsia="Calibri"/>
          <w:szCs w:val="22"/>
          <w:lang w:eastAsia="en-US"/>
        </w:rPr>
        <w:t>Zeidmanis</w:t>
      </w:r>
      <w:proofErr w:type="spellEnd"/>
      <w:r w:rsidR="002F6007" w:rsidRPr="002E104E">
        <w:rPr>
          <w:rFonts w:eastAsia="Calibri"/>
          <w:szCs w:val="22"/>
          <w:lang w:eastAsia="en-US"/>
        </w:rPr>
        <w:t>)</w:t>
      </w:r>
      <w:r w:rsidR="002F6007" w:rsidRPr="002E104E">
        <w:t>,</w:t>
      </w:r>
      <w:r w:rsidR="002F6007" w:rsidRPr="00A57D66">
        <w:rPr>
          <w:color w:val="FF0000"/>
        </w:rPr>
        <w:t xml:space="preserve"> </w:t>
      </w:r>
      <w:r w:rsidR="002F6007" w:rsidRPr="002E104E">
        <w:rPr>
          <w:b/>
          <w:bCs/>
        </w:rPr>
        <w:t>PRET –</w:t>
      </w:r>
      <w:r w:rsidR="002F6007" w:rsidRPr="002E104E">
        <w:t xml:space="preserve"> </w:t>
      </w:r>
      <w:r w:rsidR="002F6007">
        <w:t>deputāts</w:t>
      </w:r>
      <w:r w:rsidR="002F6007" w:rsidRPr="002E104E">
        <w:t xml:space="preserve"> </w:t>
      </w:r>
      <w:r w:rsidR="002F6007" w:rsidRPr="00907508">
        <w:rPr>
          <w:rFonts w:eastAsia="Calibri"/>
          <w:szCs w:val="22"/>
          <w:lang w:eastAsia="en-US"/>
        </w:rPr>
        <w:t>Arvīds Ozols</w:t>
      </w:r>
      <w:r w:rsidR="002F6007" w:rsidRPr="002E104E">
        <w:rPr>
          <w:rFonts w:eastAsia="Calibri"/>
          <w:szCs w:val="22"/>
          <w:lang w:eastAsia="en-US"/>
        </w:rPr>
        <w:t>,</w:t>
      </w:r>
      <w:r w:rsidR="002F6007" w:rsidRPr="002E104E">
        <w:t xml:space="preserve"> </w:t>
      </w:r>
      <w:r w:rsidR="002F6007" w:rsidRPr="002E104E">
        <w:rPr>
          <w:b/>
          <w:bCs/>
        </w:rPr>
        <w:t xml:space="preserve">ATTURAS – </w:t>
      </w:r>
      <w:r w:rsidR="002F6007" w:rsidRPr="002E104E">
        <w:rPr>
          <w:bCs/>
        </w:rPr>
        <w:t>deputā</w:t>
      </w:r>
      <w:r w:rsidR="002F6007">
        <w:rPr>
          <w:bCs/>
        </w:rPr>
        <w:t xml:space="preserve">ts </w:t>
      </w:r>
      <w:r w:rsidR="002F6007" w:rsidRPr="00907508">
        <w:rPr>
          <w:rFonts w:eastAsia="Calibri"/>
          <w:szCs w:val="22"/>
          <w:lang w:eastAsia="en-US"/>
        </w:rPr>
        <w:t>Andris Garklāvs</w:t>
      </w:r>
      <w:r w:rsidR="002F6007" w:rsidRPr="002E104E">
        <w:rPr>
          <w:rFonts w:eastAsia="Calibri"/>
          <w:szCs w:val="22"/>
          <w:lang w:eastAsia="en-US"/>
        </w:rPr>
        <w:t xml:space="preserve">, </w:t>
      </w:r>
      <w:r w:rsidR="002F6007" w:rsidRPr="002E104E">
        <w:t>Limbažu novada dome</w:t>
      </w:r>
      <w:r w:rsidR="002F6007" w:rsidRPr="002E104E">
        <w:rPr>
          <w:b/>
          <w:bCs/>
        </w:rPr>
        <w:t xml:space="preserve"> NOLEMJ:</w:t>
      </w:r>
    </w:p>
    <w:p w14:paraId="0DE35AB4" w14:textId="773100AC" w:rsidR="002E104E" w:rsidRDefault="002E104E" w:rsidP="00642B28">
      <w:pPr>
        <w:ind w:firstLine="720"/>
        <w:jc w:val="both"/>
        <w:rPr>
          <w:rFonts w:eastAsia="Calibri"/>
        </w:rPr>
      </w:pPr>
    </w:p>
    <w:p w14:paraId="1E192A67" w14:textId="787CBF1E" w:rsidR="002F6007" w:rsidRDefault="002F6007" w:rsidP="002F6007">
      <w:pPr>
        <w:jc w:val="both"/>
        <w:rPr>
          <w:rFonts w:eastAsia="Calibri"/>
        </w:rPr>
      </w:pPr>
      <w:r>
        <w:rPr>
          <w:rFonts w:eastAsia="Calibri"/>
        </w:rPr>
        <w:t>pievienot darba kārtībai papildu</w:t>
      </w:r>
      <w:r w:rsidRPr="002E104E">
        <w:rPr>
          <w:rFonts w:eastAsia="Calibri"/>
        </w:rPr>
        <w:t xml:space="preserve"> darba kārtības jautājumus</w:t>
      </w:r>
      <w:r>
        <w:rPr>
          <w:rFonts w:eastAsia="Calibri"/>
        </w:rPr>
        <w:t>.</w:t>
      </w:r>
    </w:p>
    <w:p w14:paraId="03770E21" w14:textId="77777777" w:rsidR="002E104E" w:rsidRDefault="002E104E" w:rsidP="00642B28">
      <w:pPr>
        <w:ind w:firstLine="720"/>
        <w:jc w:val="both"/>
        <w:rPr>
          <w:rFonts w:eastAsia="Calibri"/>
        </w:rPr>
      </w:pPr>
    </w:p>
    <w:p w14:paraId="49EB9F26" w14:textId="655D7133" w:rsidR="002F6007" w:rsidRPr="002E104E" w:rsidRDefault="00BA1D5B" w:rsidP="002F6007">
      <w:pPr>
        <w:ind w:firstLine="720"/>
        <w:jc w:val="both"/>
        <w:rPr>
          <w:b/>
          <w:bCs/>
        </w:rPr>
      </w:pPr>
      <w:r w:rsidRPr="005343EB">
        <w:rPr>
          <w:rFonts w:eastAsia="Calibri"/>
        </w:rPr>
        <w:t>Iepazinusies</w:t>
      </w:r>
      <w:r w:rsidRPr="005343EB">
        <w:t xml:space="preserve"> ar </w:t>
      </w:r>
      <w:r w:rsidRPr="005343EB">
        <w:rPr>
          <w:rFonts w:eastAsiaTheme="minorHAnsi"/>
        </w:rPr>
        <w:t xml:space="preserve">Limbažu novada pašvaldības </w:t>
      </w:r>
      <w:r w:rsidRPr="005343EB">
        <w:rPr>
          <w:rFonts w:eastAsia="Calibri"/>
        </w:rPr>
        <w:t xml:space="preserve">Domes priekšsēdētāja D. </w:t>
      </w:r>
      <w:proofErr w:type="spellStart"/>
      <w:r w:rsidRPr="005343EB">
        <w:rPr>
          <w:rFonts w:eastAsia="Calibri"/>
        </w:rPr>
        <w:t>Strauberga</w:t>
      </w:r>
      <w:proofErr w:type="spellEnd"/>
      <w:r w:rsidRPr="005343EB">
        <w:rPr>
          <w:rFonts w:eastAsia="Calibri"/>
        </w:rPr>
        <w:t xml:space="preserve"> priekšlikumu apstiprināt </w:t>
      </w:r>
      <w:r w:rsidR="00D9750D" w:rsidRPr="005343EB">
        <w:rPr>
          <w:rFonts w:eastAsia="Calibri"/>
        </w:rPr>
        <w:t xml:space="preserve">sēdes </w:t>
      </w:r>
      <w:r w:rsidRPr="005343EB">
        <w:rPr>
          <w:rFonts w:eastAsia="Calibri"/>
        </w:rPr>
        <w:t xml:space="preserve">darba kārtību, </w:t>
      </w:r>
      <w:r w:rsidR="002F6007" w:rsidRPr="002E104E">
        <w:rPr>
          <w:rFonts w:cs="Tahoma"/>
          <w:b/>
          <w:kern w:val="1"/>
          <w:lang w:eastAsia="hi-IN" w:bidi="hi-IN"/>
        </w:rPr>
        <w:t>a</w:t>
      </w:r>
      <w:r w:rsidR="002F6007" w:rsidRPr="002E104E">
        <w:rPr>
          <w:b/>
          <w:bCs/>
        </w:rPr>
        <w:t>tklāti balsojot: PAR</w:t>
      </w:r>
      <w:r w:rsidR="002F6007" w:rsidRPr="002E104E">
        <w:t xml:space="preserve"> – </w:t>
      </w:r>
      <w:r w:rsidR="002F6007">
        <w:t>10</w:t>
      </w:r>
      <w:r w:rsidR="002F6007" w:rsidRPr="002E104E">
        <w:t xml:space="preserve"> deputāti (</w:t>
      </w:r>
      <w:r w:rsidR="002F6007" w:rsidRPr="00907508">
        <w:rPr>
          <w:rFonts w:eastAsia="Calibri"/>
          <w:szCs w:val="22"/>
          <w:lang w:eastAsia="en-US"/>
        </w:rPr>
        <w:t xml:space="preserve">Māris </w:t>
      </w:r>
      <w:proofErr w:type="spellStart"/>
      <w:r w:rsidR="002F6007" w:rsidRPr="00907508">
        <w:rPr>
          <w:rFonts w:eastAsia="Calibri"/>
          <w:szCs w:val="22"/>
          <w:lang w:eastAsia="en-US"/>
        </w:rPr>
        <w:t>Beļaunieks</w:t>
      </w:r>
      <w:proofErr w:type="spellEnd"/>
      <w:r w:rsidR="002F6007" w:rsidRPr="00907508">
        <w:rPr>
          <w:rFonts w:eastAsia="Calibri"/>
          <w:szCs w:val="22"/>
          <w:lang w:eastAsia="en-US"/>
        </w:rPr>
        <w:t xml:space="preserve">, Dāvis Melnalksnis, Kristaps </w:t>
      </w:r>
      <w:proofErr w:type="spellStart"/>
      <w:r w:rsidR="002F6007" w:rsidRPr="00907508">
        <w:rPr>
          <w:rFonts w:eastAsia="Calibri"/>
          <w:szCs w:val="22"/>
          <w:lang w:eastAsia="en-US"/>
        </w:rPr>
        <w:t>Močāns</w:t>
      </w:r>
      <w:proofErr w:type="spellEnd"/>
      <w:r w:rsidR="002F6007" w:rsidRPr="00907508">
        <w:rPr>
          <w:rFonts w:eastAsia="Calibri"/>
          <w:szCs w:val="22"/>
          <w:lang w:eastAsia="en-US"/>
        </w:rPr>
        <w:t xml:space="preserve">, Rūdolfs Pelēkais, Jānis Remess, Ziedonis </w:t>
      </w:r>
      <w:proofErr w:type="spellStart"/>
      <w:r w:rsidR="002F6007" w:rsidRPr="00907508">
        <w:rPr>
          <w:rFonts w:eastAsia="Calibri"/>
          <w:szCs w:val="22"/>
          <w:lang w:eastAsia="en-US"/>
        </w:rPr>
        <w:t>Rubezis</w:t>
      </w:r>
      <w:proofErr w:type="spellEnd"/>
      <w:r w:rsidR="002F6007" w:rsidRPr="00907508">
        <w:rPr>
          <w:rFonts w:eastAsia="Calibri"/>
          <w:szCs w:val="22"/>
          <w:lang w:eastAsia="en-US"/>
        </w:rPr>
        <w:t xml:space="preserve">, Dagnis </w:t>
      </w:r>
      <w:proofErr w:type="spellStart"/>
      <w:r w:rsidR="002F6007" w:rsidRPr="00907508">
        <w:rPr>
          <w:rFonts w:eastAsia="Calibri"/>
          <w:szCs w:val="22"/>
          <w:lang w:eastAsia="en-US"/>
        </w:rPr>
        <w:t>Straubergs</w:t>
      </w:r>
      <w:proofErr w:type="spellEnd"/>
      <w:r w:rsidR="002F6007" w:rsidRPr="00907508">
        <w:rPr>
          <w:rFonts w:eastAsia="Calibri"/>
          <w:szCs w:val="22"/>
          <w:lang w:eastAsia="en-US"/>
        </w:rPr>
        <w:t xml:space="preserve">, Regīna Tamane, </w:t>
      </w:r>
      <w:r w:rsidR="002F6007">
        <w:rPr>
          <w:rFonts w:eastAsia="Calibri"/>
          <w:szCs w:val="22"/>
          <w:lang w:eastAsia="en-US"/>
        </w:rPr>
        <w:t xml:space="preserve">Andis Zaļaiskalns, </w:t>
      </w:r>
      <w:r w:rsidR="002F6007" w:rsidRPr="00907508">
        <w:rPr>
          <w:rFonts w:eastAsia="Calibri"/>
          <w:szCs w:val="22"/>
          <w:lang w:eastAsia="en-US"/>
        </w:rPr>
        <w:t xml:space="preserve">Edmunds </w:t>
      </w:r>
      <w:proofErr w:type="spellStart"/>
      <w:r w:rsidR="002F6007" w:rsidRPr="00907508">
        <w:rPr>
          <w:rFonts w:eastAsia="Calibri"/>
          <w:szCs w:val="22"/>
          <w:lang w:eastAsia="en-US"/>
        </w:rPr>
        <w:t>Zeidmanis</w:t>
      </w:r>
      <w:proofErr w:type="spellEnd"/>
      <w:r w:rsidR="002F6007" w:rsidRPr="002E104E">
        <w:rPr>
          <w:rFonts w:eastAsia="Calibri"/>
          <w:szCs w:val="22"/>
          <w:lang w:eastAsia="en-US"/>
        </w:rPr>
        <w:t>)</w:t>
      </w:r>
      <w:r w:rsidR="002F6007" w:rsidRPr="002E104E">
        <w:t>,</w:t>
      </w:r>
      <w:r w:rsidR="002F6007" w:rsidRPr="00A57D66">
        <w:rPr>
          <w:color w:val="FF0000"/>
        </w:rPr>
        <w:t xml:space="preserve"> </w:t>
      </w:r>
      <w:r w:rsidR="002F6007" w:rsidRPr="002E104E">
        <w:rPr>
          <w:b/>
          <w:bCs/>
        </w:rPr>
        <w:t>PRET –</w:t>
      </w:r>
      <w:r w:rsidR="002F6007" w:rsidRPr="002E104E">
        <w:t xml:space="preserve"> </w:t>
      </w:r>
      <w:r w:rsidR="002F6007">
        <w:t>deputāts</w:t>
      </w:r>
      <w:r w:rsidR="002F6007" w:rsidRPr="002E104E">
        <w:t xml:space="preserve"> </w:t>
      </w:r>
      <w:r w:rsidR="002F6007" w:rsidRPr="00907508">
        <w:rPr>
          <w:rFonts w:eastAsia="Calibri"/>
          <w:szCs w:val="22"/>
          <w:lang w:eastAsia="en-US"/>
        </w:rPr>
        <w:t>Arvīds Ozols</w:t>
      </w:r>
      <w:r w:rsidR="002F6007" w:rsidRPr="002E104E">
        <w:rPr>
          <w:rFonts w:eastAsia="Calibri"/>
          <w:szCs w:val="22"/>
          <w:lang w:eastAsia="en-US"/>
        </w:rPr>
        <w:t>,</w:t>
      </w:r>
      <w:r w:rsidR="002F6007" w:rsidRPr="002E104E">
        <w:t xml:space="preserve"> </w:t>
      </w:r>
      <w:r w:rsidR="002F6007" w:rsidRPr="002E104E">
        <w:rPr>
          <w:b/>
          <w:bCs/>
        </w:rPr>
        <w:t xml:space="preserve">ATTURAS – </w:t>
      </w:r>
      <w:r w:rsidR="002F6007" w:rsidRPr="002F6007">
        <w:rPr>
          <w:bCs/>
        </w:rPr>
        <w:t xml:space="preserve">2 </w:t>
      </w:r>
      <w:r w:rsidR="002F6007" w:rsidRPr="002E104E">
        <w:rPr>
          <w:bCs/>
        </w:rPr>
        <w:t>deputā</w:t>
      </w:r>
      <w:r w:rsidR="002F6007">
        <w:rPr>
          <w:bCs/>
        </w:rPr>
        <w:t>ti (</w:t>
      </w:r>
      <w:r w:rsidR="002F6007" w:rsidRPr="00907508">
        <w:rPr>
          <w:rFonts w:eastAsia="Calibri"/>
          <w:szCs w:val="22"/>
          <w:lang w:eastAsia="en-US"/>
        </w:rPr>
        <w:t>Andris Garklāvs</w:t>
      </w:r>
      <w:r w:rsidR="002F6007" w:rsidRPr="002E104E">
        <w:rPr>
          <w:rFonts w:eastAsia="Calibri"/>
          <w:szCs w:val="22"/>
          <w:lang w:eastAsia="en-US"/>
        </w:rPr>
        <w:t xml:space="preserve">, </w:t>
      </w:r>
      <w:r w:rsidR="002F6007" w:rsidRPr="00907508">
        <w:rPr>
          <w:rFonts w:eastAsia="Calibri"/>
          <w:szCs w:val="22"/>
          <w:lang w:eastAsia="en-US"/>
        </w:rPr>
        <w:t xml:space="preserve">Aigars </w:t>
      </w:r>
      <w:proofErr w:type="spellStart"/>
      <w:r w:rsidR="002F6007" w:rsidRPr="00907508">
        <w:rPr>
          <w:rFonts w:eastAsia="Calibri"/>
          <w:szCs w:val="22"/>
          <w:lang w:eastAsia="en-US"/>
        </w:rPr>
        <w:t>Legzdiņš</w:t>
      </w:r>
      <w:proofErr w:type="spellEnd"/>
      <w:r w:rsidR="002F6007">
        <w:rPr>
          <w:rFonts w:eastAsia="Calibri"/>
          <w:szCs w:val="22"/>
          <w:lang w:eastAsia="en-US"/>
        </w:rPr>
        <w:t>)</w:t>
      </w:r>
      <w:r w:rsidR="002F6007" w:rsidRPr="00907508">
        <w:rPr>
          <w:rFonts w:eastAsia="Calibri"/>
          <w:szCs w:val="22"/>
          <w:lang w:eastAsia="en-US"/>
        </w:rPr>
        <w:t xml:space="preserve">, </w:t>
      </w:r>
      <w:r w:rsidR="002F6007" w:rsidRPr="002E104E">
        <w:t>Limbažu novada dome</w:t>
      </w:r>
      <w:r w:rsidR="002F6007" w:rsidRPr="002E104E">
        <w:rPr>
          <w:b/>
          <w:bCs/>
        </w:rPr>
        <w:t xml:space="preserve"> NOLEMJ:</w:t>
      </w:r>
    </w:p>
    <w:p w14:paraId="39134634" w14:textId="4BE922DF" w:rsidR="00BA1D5B" w:rsidRPr="004619A7" w:rsidRDefault="00BA1D5B" w:rsidP="00BA1D5B">
      <w:pPr>
        <w:ind w:firstLine="720"/>
        <w:jc w:val="both"/>
        <w:rPr>
          <w:b/>
          <w:bCs/>
          <w:color w:val="FF0000"/>
        </w:rPr>
      </w:pPr>
    </w:p>
    <w:p w14:paraId="766E5F97" w14:textId="4C874380" w:rsidR="003A5EE8" w:rsidRPr="003149CE" w:rsidRDefault="003A5EE8" w:rsidP="005B71DF">
      <w:pPr>
        <w:jc w:val="both"/>
        <w:rPr>
          <w:bCs/>
        </w:rPr>
      </w:pPr>
      <w:r w:rsidRPr="003149CE">
        <w:rPr>
          <w:bCs/>
        </w:rPr>
        <w:t xml:space="preserve">apstiprināt </w:t>
      </w:r>
      <w:r w:rsidR="0057522A" w:rsidRPr="003149CE">
        <w:rPr>
          <w:bCs/>
        </w:rPr>
        <w:t xml:space="preserve">šādu </w:t>
      </w:r>
      <w:r w:rsidRPr="003149CE">
        <w:rPr>
          <w:bCs/>
        </w:rPr>
        <w:t>sēdes darba kārtību</w:t>
      </w:r>
      <w:r w:rsidR="0057522A" w:rsidRPr="003149CE">
        <w:rPr>
          <w:bCs/>
        </w:rPr>
        <w:t>:</w:t>
      </w:r>
    </w:p>
    <w:p w14:paraId="18CFD3BE"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darba kārtību</w:t>
      </w:r>
      <w:r>
        <w:rPr>
          <w:noProof/>
          <w:color w:val="000000"/>
        </w:rPr>
        <w:t>.</w:t>
      </w:r>
    </w:p>
    <w:p w14:paraId="77FAE0FC"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Limbažu novada pašvaldības Dzīvojamo māju privatizācijas komisijas 06.06.2024. lēmuma Nr.5/2 apstrīdēšanu</w:t>
      </w:r>
      <w:r>
        <w:rPr>
          <w:noProof/>
          <w:color w:val="000000"/>
        </w:rPr>
        <w:t>.</w:t>
      </w:r>
    </w:p>
    <w:p w14:paraId="6E960FE4"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Limbažu novada pašvaldības Dzīvojamo māju privatizācijas komisijas 06.06.2024. lēmuma Nr.5/1 apstrīdēšanu</w:t>
      </w:r>
      <w:r>
        <w:rPr>
          <w:noProof/>
          <w:color w:val="000000"/>
        </w:rPr>
        <w:t>.</w:t>
      </w:r>
    </w:p>
    <w:p w14:paraId="0DEC90D9"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Limbažu novada pašvaldības iekšējo noteikumu “Limbažu novada pašvaldības budžeta izstrādāšanas, apstiprināšanas, izpildes un kontroles kārtība” apstiprināšanu</w:t>
      </w:r>
      <w:r>
        <w:rPr>
          <w:noProof/>
          <w:color w:val="000000"/>
        </w:rPr>
        <w:t>.</w:t>
      </w:r>
    </w:p>
    <w:p w14:paraId="477D816A"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Limbažu novada Attīstības programmas 2022.-2028.gadam Rīcības plāna aktualizēšanu</w:t>
      </w:r>
      <w:r>
        <w:rPr>
          <w:noProof/>
          <w:color w:val="000000"/>
        </w:rPr>
        <w:t>.</w:t>
      </w:r>
    </w:p>
    <w:p w14:paraId="34DA9C45"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Limbažu novada Attīstības programmas 2022.-2028.gadam aktualizētā Investīciju plāna 2024.-2026.gadam apstiprināšanu</w:t>
      </w:r>
      <w:r>
        <w:rPr>
          <w:noProof/>
          <w:color w:val="000000"/>
        </w:rPr>
        <w:t>.</w:t>
      </w:r>
    </w:p>
    <w:p w14:paraId="41A9D7F6"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projekta "Atbalsta pasākumi cilvēkiem ar invaliditāti mājokļu vides pieejamības nodrošināšanai Limbažu novadā" īstenošanu</w:t>
      </w:r>
      <w:r>
        <w:rPr>
          <w:noProof/>
          <w:color w:val="000000"/>
        </w:rPr>
        <w:t>.</w:t>
      </w:r>
    </w:p>
    <w:p w14:paraId="2BCECA7D"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projektam "Alojas Ausekļa vidusskolas infrastruktūras pilnveide un aprīkošana" piešķirtā finansējuma atgriešanu Limbažu novada pašvaldības budžetā</w:t>
      </w:r>
      <w:r>
        <w:rPr>
          <w:noProof/>
          <w:color w:val="000000"/>
        </w:rPr>
        <w:t>.</w:t>
      </w:r>
    </w:p>
    <w:p w14:paraId="373AFA3F"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dalību projektā "Sabiedrības digitālo prasmju attīstība"</w:t>
      </w:r>
      <w:r>
        <w:rPr>
          <w:noProof/>
          <w:color w:val="000000"/>
        </w:rPr>
        <w:t>.</w:t>
      </w:r>
    </w:p>
    <w:p w14:paraId="6C9F1EBF"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projekta "Dabiskā zivju ceļa izveide Aģē" finansējuma iekļaušanu budžetā</w:t>
      </w:r>
      <w:r>
        <w:rPr>
          <w:noProof/>
          <w:color w:val="000000"/>
        </w:rPr>
        <w:t>.</w:t>
      </w:r>
    </w:p>
    <w:p w14:paraId="2F6B79C0"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finansējuma palielinājumu biedrību ES projektu līdzfinansēšanai un līdzfinansējuma piešķiršanu Salacgrīvas ūdens sporta-atpūtas biedrības projektam "Trenažieru komplekts airētāju treniņu un sacensību organizēšanai"</w:t>
      </w:r>
      <w:r>
        <w:rPr>
          <w:noProof/>
          <w:color w:val="000000"/>
        </w:rPr>
        <w:t>.</w:t>
      </w:r>
    </w:p>
    <w:p w14:paraId="492A9809"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līdzfinansējuma piešķiršanu biedrībai "Makšķernieku klubs "SALACKRASTI" projekta Life is Salaca realizācijai</w:t>
      </w:r>
      <w:r>
        <w:rPr>
          <w:noProof/>
          <w:color w:val="000000"/>
        </w:rPr>
        <w:t>.</w:t>
      </w:r>
    </w:p>
    <w:p w14:paraId="02177095"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Jaunatnes starptautisko programmu aģentūras projekta “Kontakts Limbažu novadā” finansējuma iekļaušanu Limbažu Valsts ģimnāzijas, Vidrižu pamatskolas un Pāles pamatskolas 2024.gada budžetā</w:t>
      </w:r>
      <w:r>
        <w:rPr>
          <w:noProof/>
          <w:color w:val="000000"/>
        </w:rPr>
        <w:t>.</w:t>
      </w:r>
    </w:p>
    <w:p w14:paraId="5846B967"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Vidrižu pagasta pakalpojumu sniegšanas centra izveidi Vidrižu ciemā</w:t>
      </w:r>
      <w:r>
        <w:rPr>
          <w:noProof/>
          <w:color w:val="000000"/>
        </w:rPr>
        <w:t>.</w:t>
      </w:r>
    </w:p>
    <w:p w14:paraId="2C4383E1"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finansējuma piešķiršanu Umurgas pagasta pakalpojumu sniegšanas centram</w:t>
      </w:r>
      <w:r>
        <w:rPr>
          <w:noProof/>
          <w:color w:val="000000"/>
        </w:rPr>
        <w:t>.</w:t>
      </w:r>
    </w:p>
    <w:p w14:paraId="352728F4"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papildus finansējuma piešķiršanu Pāles pagasta pakalpojumu sniegšanas centra bāzes budžetā</w:t>
      </w:r>
      <w:r>
        <w:rPr>
          <w:noProof/>
          <w:color w:val="000000"/>
        </w:rPr>
        <w:t>.</w:t>
      </w:r>
    </w:p>
    <w:p w14:paraId="3A5AE6CB"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papildus finansējuma piešķiršanu Viļķenes pagasta pakalpojumu sniegšanas centra bāzes budžetā</w:t>
      </w:r>
      <w:r>
        <w:rPr>
          <w:noProof/>
          <w:color w:val="000000"/>
        </w:rPr>
        <w:t>.</w:t>
      </w:r>
    </w:p>
    <w:p w14:paraId="4C54BE88"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Salacgrīvas apvienības pārvaldes ieņēmumu no nekustamā īpašuma atsavināšanas iekļaušanu budžetā</w:t>
      </w:r>
      <w:r>
        <w:rPr>
          <w:noProof/>
          <w:color w:val="000000"/>
        </w:rPr>
        <w:t>.</w:t>
      </w:r>
    </w:p>
    <w:p w14:paraId="6A1E3781"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atbalsta piešķiršanu Limbažu novada pašvaldības 2024.gada konkursa “Atbalsts komercdarbības uzsākšanai Limbažu novadā” pirmajā kārtā un papildfinansējuma piešķiršanu</w:t>
      </w:r>
      <w:r>
        <w:rPr>
          <w:noProof/>
          <w:color w:val="000000"/>
        </w:rPr>
        <w:t>.</w:t>
      </w:r>
    </w:p>
    <w:p w14:paraId="2444305F"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Limbažu novada pašvaldības konkursa “Limbažu novada Gada uzņēmums” nolikuma apstiprināšanu</w:t>
      </w:r>
      <w:r>
        <w:rPr>
          <w:noProof/>
          <w:color w:val="000000"/>
        </w:rPr>
        <w:t>.</w:t>
      </w:r>
    </w:p>
    <w:p w14:paraId="6700848D"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lastRenderedPageBreak/>
        <w:t>Par Limbažu novada pašvaldības konkursa “Limbažu novada Gada uzņēmums” īstenošanu 2024.gadā</w:t>
      </w:r>
      <w:r>
        <w:rPr>
          <w:noProof/>
          <w:color w:val="000000"/>
        </w:rPr>
        <w:t>.</w:t>
      </w:r>
    </w:p>
    <w:p w14:paraId="19E9FF79"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Limbažu Valsts ģimnāzijas Erasmus+ projekta “Mācies gudri” priekšfinansējuma iekļaušanu budžetā</w:t>
      </w:r>
      <w:r>
        <w:rPr>
          <w:noProof/>
          <w:color w:val="000000"/>
        </w:rPr>
        <w:t>.</w:t>
      </w:r>
    </w:p>
    <w:p w14:paraId="40FA8E2A"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priekšfinansējuma Limbažu Valsts ģimnāzijai Erasmus+ projekta "Izglītības tehnoloģiju pētnieki" iekļaušanu budžetā</w:t>
      </w:r>
      <w:r>
        <w:rPr>
          <w:noProof/>
          <w:color w:val="000000"/>
        </w:rPr>
        <w:t>.</w:t>
      </w:r>
    </w:p>
    <w:p w14:paraId="672CA67D"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papildus finansējuma piešķiršanu Salacgrīvas vidusskolas 2024. gada budžetā skolēnu pārvadājumu nodrošināšanai Ainažos</w:t>
      </w:r>
      <w:r>
        <w:rPr>
          <w:noProof/>
          <w:color w:val="000000"/>
        </w:rPr>
        <w:t>.</w:t>
      </w:r>
    </w:p>
    <w:p w14:paraId="36FC0352"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grozījumiem Limbažu novada domes 2024. gada 20. jūnija lēmumā Nr. 452 “Par Limbažu novada Sociālā dienesta “Grupu māja (dzīvokļi)” un “Atelpas brīdis” nodrošināto pakalpojumu izcenojumu apstiprināšanu”</w:t>
      </w:r>
      <w:r>
        <w:rPr>
          <w:noProof/>
          <w:color w:val="000000"/>
        </w:rPr>
        <w:t>.</w:t>
      </w:r>
    </w:p>
    <w:p w14:paraId="7D182891"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ēdināšanas maksu Limbažu novada pašvaldības vispārējās izglītības iestādēs un pirmsskolas izglītības iestādēs un speciālās izglītības iestādē, kur pakalpojumu nodrošina pašvaldības iestāde</w:t>
      </w:r>
      <w:r>
        <w:rPr>
          <w:noProof/>
          <w:color w:val="000000"/>
        </w:rPr>
        <w:t>.</w:t>
      </w:r>
    </w:p>
    <w:p w14:paraId="22D94354"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 xml:space="preserve">Par grozījumiem Limbažu novada domes 2023. gada 26. oktobra lēmumā </w:t>
      </w:r>
      <w:r>
        <w:rPr>
          <w:noProof/>
          <w:color w:val="000000"/>
        </w:rPr>
        <w:t>N</w:t>
      </w:r>
      <w:r w:rsidRPr="0065114A">
        <w:rPr>
          <w:noProof/>
          <w:color w:val="000000"/>
        </w:rPr>
        <w:t>r. 851 “Par ēdināšanas maksu Limbažu novada pašvaldības vispārējās izglītības iestādēs un pirmsskolas izglītības iestādēs, kur pakalpojumu nodrošina ārpakalpojuma sniedzējs”</w:t>
      </w:r>
      <w:r>
        <w:rPr>
          <w:noProof/>
          <w:color w:val="000000"/>
        </w:rPr>
        <w:t>.</w:t>
      </w:r>
    </w:p>
    <w:p w14:paraId="03F8C2B7"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grozījumu Limbažu Konsultatīvā bērnu centra nolikumā</w:t>
      </w:r>
      <w:r>
        <w:rPr>
          <w:noProof/>
          <w:color w:val="000000"/>
        </w:rPr>
        <w:t>.</w:t>
      </w:r>
    </w:p>
    <w:p w14:paraId="795287BF"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grozījumu Staiceles pamatskolas nolikumā</w:t>
      </w:r>
      <w:r>
        <w:rPr>
          <w:noProof/>
          <w:color w:val="000000"/>
        </w:rPr>
        <w:t>.</w:t>
      </w:r>
    </w:p>
    <w:p w14:paraId="6E2E9D19"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grozījumiem Limbažu novada pašvaldības iestāžu amatu klasificēšanas apkopojumā</w:t>
      </w:r>
      <w:r>
        <w:rPr>
          <w:noProof/>
          <w:color w:val="000000"/>
        </w:rPr>
        <w:t>.</w:t>
      </w:r>
    </w:p>
    <w:p w14:paraId="0D4DCBE2"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konkursa „Limbažu novada sakoptākā sēta 2024” rezultātu apstiprināšanu</w:t>
      </w:r>
      <w:r>
        <w:rPr>
          <w:noProof/>
          <w:color w:val="000000"/>
        </w:rPr>
        <w:t>.</w:t>
      </w:r>
    </w:p>
    <w:p w14:paraId="7C93640E"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nomas līguma Nr. 4.15.10/19/62 termiņa pagarināšanu</w:t>
      </w:r>
      <w:r>
        <w:rPr>
          <w:noProof/>
          <w:color w:val="000000"/>
        </w:rPr>
        <w:t>.</w:t>
      </w:r>
    </w:p>
    <w:p w14:paraId="3D726DD0"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nomas līguma Nr. 4.15.10/19/63 termiņa pagarināšanu</w:t>
      </w:r>
      <w:r>
        <w:rPr>
          <w:noProof/>
          <w:color w:val="000000"/>
        </w:rPr>
        <w:t>.</w:t>
      </w:r>
    </w:p>
    <w:p w14:paraId="69EBA0CC"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bieži sastopamo derīgo izrakteņu ieguves atļaujas izdošanu smilts-grants un smilts atradnei “Aleksandras”, Salacgrīvas pagastā, Limbažu novadā</w:t>
      </w:r>
      <w:r>
        <w:rPr>
          <w:noProof/>
          <w:color w:val="000000"/>
        </w:rPr>
        <w:t>.</w:t>
      </w:r>
    </w:p>
    <w:p w14:paraId="0F84A2F4"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grozījumiem Limbažu novada domes 2024. gada 28. marta lēmumā Nr. 206 “Par apbūves tiesības piešķiršanu nekustamā īpašuma Meliorācijas iela 14, Limbažos, Limbažu novadā, zemes vienības daļai”</w:t>
      </w:r>
      <w:r>
        <w:rPr>
          <w:noProof/>
          <w:color w:val="000000"/>
        </w:rPr>
        <w:t>.</w:t>
      </w:r>
    </w:p>
    <w:p w14:paraId="6E6C333E"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zemes vienību ar kadastra apzīmējumiem 66250010072 un 66520040410 un uz tām esošo pašvaldības ceļu nodošanu valstij</w:t>
      </w:r>
      <w:r>
        <w:rPr>
          <w:noProof/>
          <w:color w:val="000000"/>
        </w:rPr>
        <w:t>.</w:t>
      </w:r>
    </w:p>
    <w:p w14:paraId="47F6D21A"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zemes vienības ar kadastra apzīmējumu 66520030168, Krūmāji, Katvaru pagastā, Limbažu novadā reģistrēšanu zemesgrāmatā uz Limbažu novada pašvaldības vārda</w:t>
      </w:r>
      <w:r>
        <w:rPr>
          <w:noProof/>
          <w:color w:val="000000"/>
        </w:rPr>
        <w:t>.</w:t>
      </w:r>
    </w:p>
    <w:p w14:paraId="62E6FD98"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nekustamā īpašuma Rīgas ielā 59A, Limbažos, Limbažu novadā atsavināšanu</w:t>
      </w:r>
      <w:r>
        <w:rPr>
          <w:noProof/>
          <w:color w:val="000000"/>
        </w:rPr>
        <w:t>.</w:t>
      </w:r>
    </w:p>
    <w:p w14:paraId="529B9B5E"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zemes vienības Salacgrīvā, Limbažu novadā piekritību un ierakstīšanu zemesgrāmatā uz pašvaldības vārda</w:t>
      </w:r>
      <w:r>
        <w:rPr>
          <w:noProof/>
          <w:color w:val="000000"/>
        </w:rPr>
        <w:t>.</w:t>
      </w:r>
    </w:p>
    <w:p w14:paraId="36A4353F"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pašvaldības nekustamā īpašuma Mehanizācijas iela 4, Liepupē, Liepupes pagastā, Limbažu novadā nodošanu atsavināšanai</w:t>
      </w:r>
      <w:r>
        <w:rPr>
          <w:noProof/>
          <w:color w:val="000000"/>
        </w:rPr>
        <w:t>.</w:t>
      </w:r>
    </w:p>
    <w:p w14:paraId="549B9265"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nekustamā īpašuma Stūra iela 4-2, Liepupē, Liepupes pagastā, Limbažu novadā nosacītās cenas un izsoles noteikumu apstiprināšanu</w:t>
      </w:r>
      <w:r>
        <w:rPr>
          <w:noProof/>
          <w:color w:val="000000"/>
        </w:rPr>
        <w:t>.</w:t>
      </w:r>
    </w:p>
    <w:p w14:paraId="6F4C04BB"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nekustamā īpašuma "Zonepes Nr. 6"- 1, Salacgrīvas pagastā, Limbažu novadā nosacītās cenas un izsoles noteikumu apstiprināšanu</w:t>
      </w:r>
      <w:r>
        <w:rPr>
          <w:noProof/>
          <w:color w:val="000000"/>
        </w:rPr>
        <w:t>.</w:t>
      </w:r>
    </w:p>
    <w:p w14:paraId="525E642E"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nekustamā īpašuma “Meldru iela 1-19” Pālē, Pāles pagastā, Limbažu novadā, kadastra Nr. 6668 900 0099, izsoles organizēšanu, sākumcenas un izsoles noteikumu apstiprināšanu</w:t>
      </w:r>
      <w:r>
        <w:rPr>
          <w:noProof/>
          <w:color w:val="000000"/>
        </w:rPr>
        <w:t>.</w:t>
      </w:r>
    </w:p>
    <w:p w14:paraId="0A36286F"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nekustamā īpašuma “Dzirnavu iela 5-3”, Limbažos, Limbažu novadā, kadastra Nr. 6601 900 2534, izsoles organizēšanu, sākumcenas un izsoles noteikumu apstiprināšanu</w:t>
      </w:r>
      <w:r>
        <w:rPr>
          <w:noProof/>
          <w:color w:val="000000"/>
        </w:rPr>
        <w:t>.</w:t>
      </w:r>
    </w:p>
    <w:p w14:paraId="5AB9D721"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nekustamā īpašuma “Telši 1”-3, Umurgas pagastā, Limbažu novadā, kadastra Nr. 6680 900 0183, izsoles organizēšanu, sākumcenas un izsoles noteikumu apstiprināšanu</w:t>
      </w:r>
      <w:r>
        <w:rPr>
          <w:noProof/>
          <w:color w:val="000000"/>
        </w:rPr>
        <w:t>.</w:t>
      </w:r>
    </w:p>
    <w:p w14:paraId="267EFEA8"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nekustamā īpašuma “Telši 1”-4, Umurgas pagastā, Limbažu novadā, kadastra Nr. 6680 900 0182, izsoles organizēšanu, sākumcenas un izsoles noteikumu apstiprināšanu</w:t>
      </w:r>
      <w:r>
        <w:rPr>
          <w:noProof/>
          <w:color w:val="000000"/>
        </w:rPr>
        <w:t>.</w:t>
      </w:r>
    </w:p>
    <w:p w14:paraId="70FC3B8F"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nekustamā īpašuma “Zeme pie Lūšu ielas”, Skultes pagastā, Limbažu novadā, kadastra Nr. 6676 013 0850, izsoles organizēšanu, sākumcenas un izsoles noteikumu apstiprināšanu</w:t>
      </w:r>
      <w:r>
        <w:rPr>
          <w:noProof/>
          <w:color w:val="000000"/>
        </w:rPr>
        <w:t>.</w:t>
      </w:r>
    </w:p>
    <w:p w14:paraId="1785D690"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nekustamā īpašuma  “Priedes 2”-3, Katvaru pagastā, Limbažu novadā nosacītās cenas un atsavināšanas paziņojuma apstiprināšanu</w:t>
      </w:r>
      <w:r>
        <w:rPr>
          <w:noProof/>
          <w:color w:val="000000"/>
        </w:rPr>
        <w:t>.</w:t>
      </w:r>
    </w:p>
    <w:p w14:paraId="0484FE4D"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lastRenderedPageBreak/>
        <w:t>Par nekustamā īpašuma “Pūpoli 3”, Umurgas pagastā, Limbažu novadā nosacītās cenas un atsavināšanas paziņojuma apstiprināšanu</w:t>
      </w:r>
      <w:r>
        <w:rPr>
          <w:noProof/>
          <w:color w:val="000000"/>
        </w:rPr>
        <w:t>.</w:t>
      </w:r>
    </w:p>
    <w:p w14:paraId="7D1C74FC"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nekustamā īpašuma  “K.Baumaņa iela 12”, Viļķenē, Viļķenes pagastā, Limbažu novadā nosacītās cenas un atsavināšanas paziņojuma apstiprināšanu</w:t>
      </w:r>
      <w:r>
        <w:rPr>
          <w:noProof/>
          <w:color w:val="000000"/>
        </w:rPr>
        <w:t>.</w:t>
      </w:r>
    </w:p>
    <w:p w14:paraId="47C0DD69"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nekustamā īpašuma “Vīgriežu iela 7”, Vidrižos, Vidrižu pagastā, Limbažu novadā nosacītās cenas un atsavināšanas paziņojuma apstiprināšanu</w:t>
      </w:r>
      <w:r>
        <w:rPr>
          <w:noProof/>
          <w:color w:val="000000"/>
        </w:rPr>
        <w:t>.</w:t>
      </w:r>
    </w:p>
    <w:p w14:paraId="4CFAD458"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pašvaldības nekustamā īpašuma Mežgravas – 5, Staiceles pagastā, Limbažu novadā nodošanu atsavināšanai</w:t>
      </w:r>
      <w:r>
        <w:rPr>
          <w:noProof/>
          <w:color w:val="000000"/>
        </w:rPr>
        <w:t>.</w:t>
      </w:r>
    </w:p>
    <w:p w14:paraId="4DB10D95"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nekustamā īpašuma Vecsilnieki, Brīvzemnieku pagastā, Limbažu novadā nosacītās cenas un atsavināšanas paziņojuma apstiprināšanu</w:t>
      </w:r>
      <w:r>
        <w:rPr>
          <w:noProof/>
          <w:color w:val="000000"/>
        </w:rPr>
        <w:t>.</w:t>
      </w:r>
    </w:p>
    <w:p w14:paraId="1C62F043"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nekustamā īpašuma Sakņu pagrabs, Brīvzemnieku pagastā, Limbažu novadā nosacītās cenas un atsavināšanas paziņojuma apstiprināšanu</w:t>
      </w:r>
      <w:r>
        <w:rPr>
          <w:noProof/>
          <w:color w:val="000000"/>
        </w:rPr>
        <w:t>.</w:t>
      </w:r>
    </w:p>
    <w:p w14:paraId="1AA7F9BB"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nekustamā īpašuma Zaķlaužņi, Staiceles pagastā, Limbažu novadā nosacītās cenas un atsavināšanas paziņojuma apstiprināšanu</w:t>
      </w:r>
      <w:r>
        <w:rPr>
          <w:noProof/>
          <w:color w:val="000000"/>
        </w:rPr>
        <w:t>.</w:t>
      </w:r>
    </w:p>
    <w:p w14:paraId="39244809"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nekustamā īpašuma Vecpuršēni 1, Staiceles pagastā, Limbažu novadā atsavināšanu, nosacītās cenas un izsoles noteikumu apstiprināšanu</w:t>
      </w:r>
      <w:r>
        <w:rPr>
          <w:noProof/>
          <w:color w:val="000000"/>
        </w:rPr>
        <w:t>.</w:t>
      </w:r>
    </w:p>
    <w:p w14:paraId="3FEC5796"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Limbažu novada pašvaldības kustamās mantas - meža cirsmu īpašumā Bezdelīgas, Alojas pagastā, Limbažu novadā, izsoles organizēšanu elektroniskā izsoļu vietnē, nosacītās cenas un izsoles noteikumu apstiprināšanu</w:t>
      </w:r>
      <w:r>
        <w:rPr>
          <w:noProof/>
          <w:color w:val="000000"/>
        </w:rPr>
        <w:t>.</w:t>
      </w:r>
    </w:p>
    <w:p w14:paraId="68E8F8EB"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Limbažu novada pašvaldības kustamās mantas - meža cirsmu īpašumā Vīgriezes, Alojas pagastā, Limbažu novadā, izsoles organizēšanu elektroniskā izsoļu vietnē, nosacītās cenas un izsoles noteikumu apstiprināšanu</w:t>
      </w:r>
      <w:r>
        <w:rPr>
          <w:noProof/>
          <w:color w:val="000000"/>
        </w:rPr>
        <w:t>.</w:t>
      </w:r>
    </w:p>
    <w:p w14:paraId="4CA250FF"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Limbažu novada pašvaldības kustamās mantas - meža cirsmu īpašumā Zilenes, Alojas pagastā, Limbažu novadā, izsoles organizēšanu elektroniskā izsoļu vietnē, nosacītās cenas un izsoles noteikumu apstiprināšanu</w:t>
      </w:r>
      <w:r>
        <w:rPr>
          <w:noProof/>
          <w:color w:val="000000"/>
        </w:rPr>
        <w:t>.</w:t>
      </w:r>
    </w:p>
    <w:p w14:paraId="0A0A299F"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zemes vienības Briedīši, Staiceles pagastā reģistrēšanu zemesgrāmatā uz pašvaldības vārda</w:t>
      </w:r>
      <w:r>
        <w:rPr>
          <w:noProof/>
          <w:color w:val="000000"/>
        </w:rPr>
        <w:t>.</w:t>
      </w:r>
    </w:p>
    <w:p w14:paraId="42EB6A37"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zemes vienības Mazupītes, Alojas pagastā reģistrēšanu zemesgrāmatā uz pašvaldības vārda</w:t>
      </w:r>
      <w:r>
        <w:rPr>
          <w:noProof/>
          <w:color w:val="000000"/>
        </w:rPr>
        <w:t>.</w:t>
      </w:r>
    </w:p>
    <w:p w14:paraId="5C569553"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“Lokālplānojuma teritorijas plānojuma grozījumiem nekustamajā īpašumā “Dzintarpriedes” Vārzas ciemā, Skultes pagastā, Limbažu novadā” 2.0 redakcijas apstiprināšanu un saistošo noteikumu izdošanu</w:t>
      </w:r>
      <w:r>
        <w:rPr>
          <w:noProof/>
          <w:color w:val="000000"/>
        </w:rPr>
        <w:t>.</w:t>
      </w:r>
    </w:p>
    <w:p w14:paraId="00AB66BA"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detālplānojuma izstrādes uzsākšanu nekustamo īpašumu “Matīsi” un Vidzemes prospekts 45, Ziemeļblāzmas ciems, Skultes pag., Limbažu nov. zemes vienībās ar kadastra apzīmējumiem 66760134176 un 66760134178</w:t>
      </w:r>
      <w:r>
        <w:rPr>
          <w:noProof/>
          <w:color w:val="000000"/>
        </w:rPr>
        <w:t>.</w:t>
      </w:r>
    </w:p>
    <w:p w14:paraId="4A908B51"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Par detālplānojuma “Stūrmaņi” grozījumu izstrādes uzsākšanu</w:t>
      </w:r>
      <w:r>
        <w:rPr>
          <w:noProof/>
          <w:color w:val="000000"/>
        </w:rPr>
        <w:t>.</w:t>
      </w:r>
    </w:p>
    <w:p w14:paraId="263D808A" w14:textId="59202234" w:rsidR="002F6007" w:rsidRPr="0065114A" w:rsidRDefault="002F6007" w:rsidP="00581D9F">
      <w:pPr>
        <w:pStyle w:val="Sarakstarindkopa"/>
        <w:numPr>
          <w:ilvl w:val="0"/>
          <w:numId w:val="7"/>
        </w:numPr>
        <w:ind w:left="357" w:hanging="357"/>
        <w:jc w:val="both"/>
        <w:rPr>
          <w:color w:val="000000"/>
        </w:rPr>
      </w:pPr>
      <w:r w:rsidRPr="0065114A">
        <w:rPr>
          <w:noProof/>
          <w:color w:val="000000"/>
        </w:rPr>
        <w:t>Par Valsts izglītības attīstības aģentūras projekta Erasmus+ priekšfinansējuma iekļaušanu Limbažu novada speciālās pamatskolas budžetā</w:t>
      </w:r>
      <w:r>
        <w:rPr>
          <w:noProof/>
          <w:color w:val="000000"/>
        </w:rPr>
        <w:t>.</w:t>
      </w:r>
    </w:p>
    <w:p w14:paraId="2078F278" w14:textId="40CCFB6F" w:rsidR="002F6007" w:rsidRPr="0065114A" w:rsidRDefault="002F6007" w:rsidP="00581D9F">
      <w:pPr>
        <w:pStyle w:val="Sarakstarindkopa"/>
        <w:numPr>
          <w:ilvl w:val="0"/>
          <w:numId w:val="7"/>
        </w:numPr>
        <w:ind w:left="357" w:hanging="357"/>
        <w:jc w:val="both"/>
        <w:rPr>
          <w:color w:val="000000"/>
        </w:rPr>
      </w:pPr>
      <w:r w:rsidRPr="0065114A">
        <w:rPr>
          <w:noProof/>
          <w:color w:val="000000"/>
        </w:rPr>
        <w:t>Par atļauju Guntai Lācei savienot amatus</w:t>
      </w:r>
      <w:r>
        <w:rPr>
          <w:noProof/>
          <w:color w:val="000000"/>
        </w:rPr>
        <w:t>.</w:t>
      </w:r>
    </w:p>
    <w:p w14:paraId="5AFAB23E" w14:textId="12D6A34D" w:rsidR="002F6007" w:rsidRPr="0065114A" w:rsidRDefault="002F6007" w:rsidP="00581D9F">
      <w:pPr>
        <w:pStyle w:val="Sarakstarindkopa"/>
        <w:numPr>
          <w:ilvl w:val="0"/>
          <w:numId w:val="7"/>
        </w:numPr>
        <w:ind w:left="357" w:hanging="357"/>
        <w:jc w:val="both"/>
        <w:rPr>
          <w:color w:val="000000"/>
        </w:rPr>
      </w:pPr>
      <w:r w:rsidRPr="0065114A">
        <w:rPr>
          <w:noProof/>
          <w:color w:val="000000"/>
        </w:rPr>
        <w:t>Par Limbažu novada pašvaldības domes priekšsēdētāja Dagņa Strauberga komandēšanu dalībai Anklamas pilsētas (Vācijā) svētkos</w:t>
      </w:r>
      <w:r>
        <w:rPr>
          <w:noProof/>
          <w:color w:val="000000"/>
        </w:rPr>
        <w:t>.</w:t>
      </w:r>
    </w:p>
    <w:p w14:paraId="5E94EDC2" w14:textId="4F436982" w:rsidR="002F6007" w:rsidRPr="0065114A" w:rsidRDefault="002F6007" w:rsidP="00581D9F">
      <w:pPr>
        <w:pStyle w:val="Sarakstarindkopa"/>
        <w:numPr>
          <w:ilvl w:val="0"/>
          <w:numId w:val="7"/>
        </w:numPr>
        <w:ind w:left="357" w:hanging="357"/>
        <w:jc w:val="both"/>
        <w:rPr>
          <w:color w:val="000000"/>
        </w:rPr>
      </w:pPr>
      <w:r w:rsidRPr="0065114A">
        <w:rPr>
          <w:noProof/>
          <w:color w:val="000000"/>
        </w:rPr>
        <w:t>Par Limbažu novada pašvaldības domes saistošo noteikumu „Grozījumi Limbažu novada pašvaldības domes 2024. gada 21. februāra saistošajos noteikumos Nr.8 „Par Limbažu novada pašvaldības 2024. gada budžetu”” apstiprināšanu</w:t>
      </w:r>
      <w:r>
        <w:rPr>
          <w:noProof/>
          <w:color w:val="000000"/>
        </w:rPr>
        <w:t>.</w:t>
      </w:r>
    </w:p>
    <w:p w14:paraId="12720146" w14:textId="68338454" w:rsidR="002F6007" w:rsidRPr="0065114A" w:rsidRDefault="002F6007" w:rsidP="00581D9F">
      <w:pPr>
        <w:pStyle w:val="Sarakstarindkopa"/>
        <w:numPr>
          <w:ilvl w:val="0"/>
          <w:numId w:val="7"/>
        </w:numPr>
        <w:ind w:left="357" w:hanging="357"/>
        <w:jc w:val="both"/>
        <w:rPr>
          <w:color w:val="000000"/>
        </w:rPr>
      </w:pPr>
      <w:r w:rsidRPr="0065114A">
        <w:rPr>
          <w:noProof/>
          <w:color w:val="000000"/>
        </w:rPr>
        <w:t>Par grozījumiem Limbažu novada domes 25.07.2024. lēmumā Nr.533 "Par aizņēmumu no Valsts kases Limbažu novada pašvaldības iekšējās drošības investīciju projekta “Operatīvie transportlīdzekļi Limbažu novada pašvaldības policijai” īstenošanai"</w:t>
      </w:r>
      <w:r>
        <w:rPr>
          <w:noProof/>
          <w:color w:val="000000"/>
        </w:rPr>
        <w:t>.</w:t>
      </w:r>
    </w:p>
    <w:p w14:paraId="3AA78D15"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Informācijas. Izpilddirektora ziņojums par 2024.gada jūliju</w:t>
      </w:r>
      <w:r>
        <w:rPr>
          <w:noProof/>
          <w:color w:val="000000"/>
        </w:rPr>
        <w:t>.</w:t>
      </w:r>
    </w:p>
    <w:p w14:paraId="48DC3060" w14:textId="77777777" w:rsidR="002F6007" w:rsidRPr="0065114A" w:rsidRDefault="002F6007" w:rsidP="00581D9F">
      <w:pPr>
        <w:pStyle w:val="Sarakstarindkopa"/>
        <w:numPr>
          <w:ilvl w:val="0"/>
          <w:numId w:val="7"/>
        </w:numPr>
        <w:ind w:left="357" w:hanging="357"/>
        <w:jc w:val="both"/>
        <w:rPr>
          <w:color w:val="000000"/>
        </w:rPr>
      </w:pPr>
      <w:r w:rsidRPr="0065114A">
        <w:rPr>
          <w:noProof/>
          <w:color w:val="000000"/>
        </w:rPr>
        <w:t>Informācijas. Par iepriekšējā domes sēdē pieņemtajiem lēmumiem</w:t>
      </w:r>
      <w:r>
        <w:rPr>
          <w:noProof/>
          <w:color w:val="000000"/>
        </w:rPr>
        <w:t>.</w:t>
      </w:r>
    </w:p>
    <w:p w14:paraId="0FB47CC2" w14:textId="77777777" w:rsidR="000A4A70" w:rsidRDefault="000A4A70" w:rsidP="000A4A70">
      <w:pPr>
        <w:ind w:left="357" w:hanging="357"/>
        <w:jc w:val="both"/>
        <w:rPr>
          <w:bCs/>
        </w:rPr>
      </w:pPr>
    </w:p>
    <w:p w14:paraId="6024D791" w14:textId="77777777" w:rsidR="00087D83" w:rsidRDefault="00087D83" w:rsidP="005B71DF">
      <w:pPr>
        <w:jc w:val="both"/>
        <w:rPr>
          <w:bCs/>
        </w:rPr>
      </w:pPr>
    </w:p>
    <w:p w14:paraId="78D863DA" w14:textId="0BF2A21D" w:rsidR="00183CCB" w:rsidRPr="000502C9" w:rsidRDefault="00183CCB" w:rsidP="005B71DF">
      <w:pPr>
        <w:jc w:val="both"/>
        <w:rPr>
          <w:b/>
          <w:bCs/>
        </w:rPr>
      </w:pPr>
      <w:r w:rsidRPr="000502C9">
        <w:rPr>
          <w:b/>
          <w:bCs/>
        </w:rPr>
        <w:t xml:space="preserve">Lēmums Nr. </w:t>
      </w:r>
      <w:r w:rsidR="00FF4EB4">
        <w:rPr>
          <w:b/>
          <w:bCs/>
        </w:rPr>
        <w:t>580</w:t>
      </w:r>
    </w:p>
    <w:p w14:paraId="4CD8ABE5" w14:textId="77777777" w:rsidR="00542599" w:rsidRPr="000502C9" w:rsidRDefault="00542599" w:rsidP="005B71DF">
      <w:pPr>
        <w:keepNext/>
        <w:jc w:val="center"/>
        <w:outlineLvl w:val="0"/>
        <w:rPr>
          <w:b/>
          <w:bCs/>
          <w:lang w:eastAsia="en-US"/>
        </w:rPr>
      </w:pPr>
      <w:r w:rsidRPr="000502C9">
        <w:rPr>
          <w:b/>
          <w:bCs/>
          <w:lang w:eastAsia="en-US"/>
        </w:rPr>
        <w:lastRenderedPageBreak/>
        <w:t>2.</w:t>
      </w:r>
    </w:p>
    <w:p w14:paraId="0478094A" w14:textId="450D6E75" w:rsidR="00E5682D" w:rsidRPr="00E5682D" w:rsidRDefault="00E5682D" w:rsidP="00E5682D">
      <w:pPr>
        <w:pBdr>
          <w:bottom w:val="single" w:sz="6" w:space="1" w:color="auto"/>
        </w:pBdr>
        <w:jc w:val="both"/>
        <w:rPr>
          <w:b/>
          <w:bCs/>
        </w:rPr>
      </w:pPr>
      <w:r w:rsidRPr="00E5682D">
        <w:rPr>
          <w:b/>
          <w:bCs/>
          <w:noProof/>
        </w:rPr>
        <w:t>Par Limbažu novada pašvaldības Dzīvojamo māju privatizācijas komi</w:t>
      </w:r>
      <w:r w:rsidR="00C746D9">
        <w:rPr>
          <w:b/>
          <w:bCs/>
          <w:noProof/>
        </w:rPr>
        <w:t>sijas 06.06.2024. lēmuma Nr.5/2</w:t>
      </w:r>
      <w:r w:rsidRPr="00E5682D">
        <w:rPr>
          <w:b/>
          <w:bCs/>
          <w:noProof/>
        </w:rPr>
        <w:t xml:space="preserve"> apstrīdēšanu</w:t>
      </w:r>
    </w:p>
    <w:p w14:paraId="0C0910B6" w14:textId="77777777" w:rsidR="00E5682D" w:rsidRPr="00E5682D" w:rsidRDefault="00E5682D" w:rsidP="00E5682D">
      <w:pPr>
        <w:jc w:val="center"/>
      </w:pPr>
      <w:r w:rsidRPr="00E5682D">
        <w:t xml:space="preserve">Ziņo </w:t>
      </w:r>
      <w:r w:rsidRPr="00E5682D">
        <w:rPr>
          <w:noProof/>
        </w:rPr>
        <w:t>Aiga Briede</w:t>
      </w:r>
    </w:p>
    <w:p w14:paraId="52D2CBC4" w14:textId="77777777" w:rsidR="00E5682D" w:rsidRPr="00E5682D" w:rsidRDefault="00E5682D" w:rsidP="00E5682D">
      <w:pPr>
        <w:jc w:val="both"/>
      </w:pPr>
    </w:p>
    <w:p w14:paraId="7BDFFA23" w14:textId="77777777" w:rsidR="00E5682D" w:rsidRPr="00E5682D" w:rsidRDefault="00E5682D" w:rsidP="00E5682D">
      <w:pPr>
        <w:tabs>
          <w:tab w:val="left" w:pos="1134"/>
        </w:tabs>
        <w:ind w:firstLine="720"/>
        <w:jc w:val="both"/>
        <w:rPr>
          <w:b/>
          <w:color w:val="1D2D19"/>
          <w:lang w:eastAsia="ar-SA"/>
        </w:rPr>
      </w:pPr>
      <w:r w:rsidRPr="00E5682D">
        <w:rPr>
          <w:color w:val="1D2D19"/>
          <w:lang w:eastAsia="ar-SA"/>
        </w:rPr>
        <w:t>Limbažu novada pašvaldības Dzīvojamo māju privatizācijas komisija (turpmāk tekstā – Komisija) 2024.gada 6.jūnijā pieņēmusi lēmumu Nr.5/2 “</w:t>
      </w:r>
      <w:r w:rsidRPr="00E5682D">
        <w:rPr>
          <w:bCs/>
          <w:color w:val="1D2D19"/>
          <w:lang w:eastAsia="ar-SA"/>
        </w:rPr>
        <w:t xml:space="preserve">Par daudzdzīvokļu dzīvojamai mājai </w:t>
      </w:r>
      <w:proofErr w:type="spellStart"/>
      <w:r w:rsidRPr="00E5682D">
        <w:rPr>
          <w:bCs/>
          <w:color w:val="1D2D19"/>
          <w:lang w:eastAsia="ar-SA"/>
        </w:rPr>
        <w:t>Cēsu</w:t>
      </w:r>
      <w:proofErr w:type="spellEnd"/>
      <w:r w:rsidRPr="00E5682D">
        <w:rPr>
          <w:bCs/>
          <w:color w:val="1D2D19"/>
          <w:lang w:eastAsia="ar-SA"/>
        </w:rPr>
        <w:t xml:space="preserve"> ielā 31A, Limbažos, Limbažu novadā funkcionāli nepieciešamā zemes gabala noteikšanu un piespiedu dalītā īpašuma izbeigšanu” (turpmāk tekstā – Lēmums).</w:t>
      </w:r>
      <w:r w:rsidRPr="00E5682D">
        <w:rPr>
          <w:b/>
          <w:color w:val="1D2D19"/>
          <w:lang w:eastAsia="ar-SA"/>
        </w:rPr>
        <w:t xml:space="preserve"> </w:t>
      </w:r>
      <w:r w:rsidRPr="00E5682D">
        <w:rPr>
          <w:bCs/>
          <w:color w:val="1D2D19"/>
          <w:lang w:eastAsia="ar-SA"/>
        </w:rPr>
        <w:t>Lēmums pieņemts pamatojoties uz</w:t>
      </w:r>
      <w:r w:rsidRPr="00E5682D">
        <w:rPr>
          <w:b/>
          <w:color w:val="1D2D19"/>
          <w:lang w:eastAsia="ar-SA"/>
        </w:rPr>
        <w:t xml:space="preserve"> </w:t>
      </w:r>
      <w:r w:rsidRPr="00E5682D">
        <w:rPr>
          <w:color w:val="1D2D19"/>
          <w:lang w:eastAsia="ar-SA"/>
        </w:rPr>
        <w:t>SIA “NAMSAIMNIEKS”, reģistrācijas Nr. 46603000240, 2023.gada 31.maija iesniegumu, kas reģistrēts ar Nr.4.8.1/23/3221 “</w:t>
      </w:r>
      <w:r w:rsidRPr="00E5682D">
        <w:rPr>
          <w:bCs/>
          <w:color w:val="1D2D19"/>
          <w:lang w:eastAsia="ar-SA"/>
        </w:rPr>
        <w:t xml:space="preserve">Par daudzdzīvokļu dzīvojamai mājai </w:t>
      </w:r>
      <w:proofErr w:type="spellStart"/>
      <w:r w:rsidRPr="00E5682D">
        <w:rPr>
          <w:bCs/>
          <w:color w:val="1D2D19"/>
          <w:lang w:eastAsia="ar-SA"/>
        </w:rPr>
        <w:t>Cēsu</w:t>
      </w:r>
      <w:proofErr w:type="spellEnd"/>
      <w:r w:rsidRPr="00E5682D">
        <w:rPr>
          <w:bCs/>
          <w:color w:val="1D2D19"/>
          <w:lang w:eastAsia="ar-SA"/>
        </w:rPr>
        <w:t xml:space="preserve"> ielā 31A, Limbažos, Limbažu novadā funkcionāli nepieciešamā zemes gabala noteikšanu un piespiedu dalītā īpašuma izbeigšanu”.</w:t>
      </w:r>
    </w:p>
    <w:p w14:paraId="5A8C0C0C" w14:textId="77777777" w:rsidR="00E5682D" w:rsidRPr="00E5682D" w:rsidRDefault="00E5682D" w:rsidP="00E5682D">
      <w:pPr>
        <w:tabs>
          <w:tab w:val="left" w:pos="1134"/>
        </w:tabs>
        <w:ind w:firstLine="720"/>
        <w:jc w:val="both"/>
        <w:rPr>
          <w:bCs/>
          <w:color w:val="1D2D19"/>
          <w:lang w:eastAsia="ar-SA"/>
        </w:rPr>
      </w:pPr>
      <w:r w:rsidRPr="00E5682D">
        <w:rPr>
          <w:color w:val="1D2D19"/>
          <w:lang w:eastAsia="ar-SA"/>
        </w:rPr>
        <w:t>Komisija, izvērtējot tās rīcībā esošo informāciju, ņ</w:t>
      </w:r>
      <w:r w:rsidRPr="00E5682D">
        <w:rPr>
          <w:bCs/>
          <w:color w:val="1D2D19"/>
          <w:lang w:eastAsia="ar-SA"/>
        </w:rPr>
        <w:t xml:space="preserve">emot vērā Piespiedu dalītā īpašuma privatizētajās daudzdzīvokļu mājās izbeigšanas likumu, Limbažu novada domes 2023. gada 24. augusta saistošos noteikumus Nr.14 “Dzīvojamai mājai funkcionāli nepieciešamā zemes gabala pārskatīšanas kārtība”, 1995.gada 21.jūnija likuma “Par valsts un pašvaldību dzīvojamo māju privatizāciju” 85. pantu, secinājusi, ka daudzdzīvokļu dzīvojamās mājas Limbažos, </w:t>
      </w:r>
      <w:proofErr w:type="spellStart"/>
      <w:r w:rsidRPr="00E5682D">
        <w:rPr>
          <w:bCs/>
          <w:color w:val="1D2D19"/>
          <w:lang w:eastAsia="ar-SA"/>
        </w:rPr>
        <w:t>Cēsu</w:t>
      </w:r>
      <w:proofErr w:type="spellEnd"/>
      <w:r w:rsidRPr="00E5682D">
        <w:rPr>
          <w:bCs/>
          <w:color w:val="1D2D19"/>
          <w:lang w:eastAsia="ar-SA"/>
        </w:rPr>
        <w:t xml:space="preserve"> ielā 31A dzīvokļu īpašniekiem ir atsavināšanas tiesība uz atsavināmo zemi. Atsavināšanas tiesību izmantošanai nav nepieciešama zemesgabala īpašnieka piekrišana. </w:t>
      </w:r>
    </w:p>
    <w:p w14:paraId="49B70199" w14:textId="77777777" w:rsidR="00E5682D" w:rsidRPr="00E5682D" w:rsidRDefault="00E5682D" w:rsidP="00E5682D">
      <w:pPr>
        <w:ind w:firstLine="720"/>
        <w:jc w:val="both"/>
        <w:rPr>
          <w:bCs/>
          <w:color w:val="1D2D19"/>
          <w:lang w:eastAsia="ar-SA"/>
        </w:rPr>
      </w:pPr>
      <w:r w:rsidRPr="00E5682D">
        <w:rPr>
          <w:bCs/>
          <w:color w:val="1D2D19"/>
          <w:lang w:eastAsia="ar-SA"/>
        </w:rPr>
        <w:t xml:space="preserve">Komisija lēmusi: </w:t>
      </w:r>
    </w:p>
    <w:p w14:paraId="0CC5313D" w14:textId="77777777" w:rsidR="00E5682D" w:rsidRPr="00E5682D" w:rsidRDefault="00E5682D" w:rsidP="00581D9F">
      <w:pPr>
        <w:widowControl w:val="0"/>
        <w:numPr>
          <w:ilvl w:val="0"/>
          <w:numId w:val="8"/>
        </w:numPr>
        <w:suppressAutoHyphens/>
        <w:jc w:val="both"/>
        <w:rPr>
          <w:color w:val="1D2D19"/>
          <w:lang w:eastAsia="ar-SA"/>
        </w:rPr>
      </w:pPr>
      <w:r w:rsidRPr="00E5682D">
        <w:rPr>
          <w:color w:val="1D2D19"/>
          <w:lang w:eastAsia="ar-SA"/>
        </w:rPr>
        <w:t xml:space="preserve">Uzsākt dzīvojamās mājas </w:t>
      </w:r>
      <w:proofErr w:type="spellStart"/>
      <w:r w:rsidRPr="00E5682D">
        <w:rPr>
          <w:bCs/>
          <w:color w:val="1D2D19"/>
          <w:lang w:eastAsia="ar-SA"/>
        </w:rPr>
        <w:t>Cēsu</w:t>
      </w:r>
      <w:proofErr w:type="spellEnd"/>
      <w:r w:rsidRPr="00E5682D">
        <w:rPr>
          <w:bCs/>
          <w:color w:val="1D2D19"/>
          <w:lang w:eastAsia="ar-SA"/>
        </w:rPr>
        <w:t xml:space="preserve"> ielā 31A, Limbažos, Limbažu novadā</w:t>
      </w:r>
      <w:r w:rsidRPr="00E5682D">
        <w:rPr>
          <w:color w:val="1D2D19"/>
          <w:lang w:eastAsia="ar-SA"/>
        </w:rPr>
        <w:t xml:space="preserve"> funkcionāli nepieciešamā zemesgabala (turpmāk – FNZG) pārskatīšanu.</w:t>
      </w:r>
    </w:p>
    <w:p w14:paraId="03FE9ECC" w14:textId="77777777" w:rsidR="00E5682D" w:rsidRPr="00E5682D" w:rsidRDefault="00E5682D" w:rsidP="00581D9F">
      <w:pPr>
        <w:widowControl w:val="0"/>
        <w:numPr>
          <w:ilvl w:val="0"/>
          <w:numId w:val="8"/>
        </w:numPr>
        <w:suppressAutoHyphens/>
        <w:jc w:val="both"/>
        <w:rPr>
          <w:color w:val="1D2D19"/>
          <w:lang w:eastAsia="ar-SA"/>
        </w:rPr>
      </w:pPr>
      <w:r w:rsidRPr="00E5682D">
        <w:rPr>
          <w:color w:val="1D2D19"/>
          <w:lang w:eastAsia="ar-SA"/>
        </w:rPr>
        <w:t xml:space="preserve">Noteikt dzīvojamās mājas ar būves kadastra Nr.66010120006001, </w:t>
      </w:r>
      <w:proofErr w:type="spellStart"/>
      <w:r w:rsidRPr="00E5682D">
        <w:rPr>
          <w:color w:val="1D2D19"/>
          <w:lang w:eastAsia="ar-SA"/>
        </w:rPr>
        <w:t>Cēsu</w:t>
      </w:r>
      <w:proofErr w:type="spellEnd"/>
      <w:r w:rsidRPr="00E5682D">
        <w:rPr>
          <w:color w:val="1D2D19"/>
          <w:lang w:eastAsia="ar-SA"/>
        </w:rPr>
        <w:t xml:space="preserve"> ielā 31A, Limbažos, Limbažu novadā, FNZG robežas saskaņā ar pielikumu.</w:t>
      </w:r>
    </w:p>
    <w:p w14:paraId="5A1E9CF9" w14:textId="77777777" w:rsidR="00E5682D" w:rsidRPr="00E5682D" w:rsidRDefault="00E5682D" w:rsidP="00581D9F">
      <w:pPr>
        <w:widowControl w:val="0"/>
        <w:numPr>
          <w:ilvl w:val="0"/>
          <w:numId w:val="8"/>
        </w:numPr>
        <w:suppressAutoHyphens/>
        <w:jc w:val="both"/>
        <w:rPr>
          <w:color w:val="1D2D19"/>
          <w:lang w:eastAsia="ar-SA"/>
        </w:rPr>
      </w:pPr>
      <w:r w:rsidRPr="00E5682D">
        <w:rPr>
          <w:color w:val="1D2D19"/>
          <w:lang w:eastAsia="ar-SA"/>
        </w:rPr>
        <w:t xml:space="preserve">Noteikt dzīvojamās mājas ar būves kadastra Nr.66010120006001, </w:t>
      </w:r>
      <w:proofErr w:type="spellStart"/>
      <w:r w:rsidRPr="00E5682D">
        <w:rPr>
          <w:color w:val="1D2D19"/>
          <w:lang w:eastAsia="ar-SA"/>
        </w:rPr>
        <w:t>Cēsu</w:t>
      </w:r>
      <w:proofErr w:type="spellEnd"/>
      <w:r w:rsidRPr="00E5682D">
        <w:rPr>
          <w:color w:val="1D2D19"/>
          <w:lang w:eastAsia="ar-SA"/>
        </w:rPr>
        <w:t xml:space="preserve"> ielā 31A, Limbažos, Limbažu novadā, FNZG platību 3127m</w:t>
      </w:r>
      <w:r w:rsidRPr="00E5682D">
        <w:rPr>
          <w:color w:val="1D2D19"/>
          <w:vertAlign w:val="superscript"/>
          <w:lang w:eastAsia="ar-SA"/>
        </w:rPr>
        <w:t>2</w:t>
      </w:r>
      <w:r w:rsidRPr="00E5682D">
        <w:rPr>
          <w:color w:val="1D2D19"/>
          <w:lang w:eastAsia="ar-SA"/>
        </w:rPr>
        <w:t>, kas atrodas uz vienas zemes vienības ar kadastra apzīmējumu 66010120126.</w:t>
      </w:r>
    </w:p>
    <w:p w14:paraId="6378E461" w14:textId="7CB9069A" w:rsidR="00E5682D" w:rsidRPr="00E5682D" w:rsidRDefault="00E5682D" w:rsidP="00E5682D">
      <w:pPr>
        <w:ind w:firstLine="720"/>
        <w:jc w:val="both"/>
      </w:pPr>
      <w:r w:rsidRPr="00E5682D">
        <w:rPr>
          <w:color w:val="1D2D19"/>
          <w:lang w:eastAsia="ar-SA"/>
        </w:rPr>
        <w:t xml:space="preserve">2024.gada 4.jūlijā Limbažu novada pašvaldībā saņemts </w:t>
      </w:r>
      <w:r w:rsidR="001E66F7">
        <w:rPr>
          <w:color w:val="1D2D19"/>
          <w:lang w:eastAsia="ar-SA"/>
        </w:rPr>
        <w:t>(vārds uzvārds)</w:t>
      </w:r>
      <w:r w:rsidRPr="00E5682D">
        <w:rPr>
          <w:color w:val="1D2D19"/>
          <w:lang w:eastAsia="ar-SA"/>
        </w:rPr>
        <w:t xml:space="preserve"> (turpmāk tekstā – Iesniedzējs) apstrīdēšanas iesniegums (reģistrēts ar Nr. </w:t>
      </w:r>
      <w:r w:rsidRPr="00E5682D">
        <w:t xml:space="preserve">4.8.4/24/4102) par Komisijas 06.06.2024. lēmumu Nr. 5/2 “Par daudzdzīvokļu dzīvojamai mājai </w:t>
      </w:r>
      <w:proofErr w:type="spellStart"/>
      <w:r w:rsidRPr="00E5682D">
        <w:t>Cēsu</w:t>
      </w:r>
      <w:proofErr w:type="spellEnd"/>
      <w:r w:rsidRPr="00E5682D">
        <w:t xml:space="preserve"> ielā 31A, Limbažos, Limbažu novadā funkcionāli nepieciešamā zemes gabala noteikšanu un piespiedu dalītā īpašuma izbeigšanu”.</w:t>
      </w:r>
    </w:p>
    <w:p w14:paraId="2FDE5AF8" w14:textId="77777777" w:rsidR="00E5682D" w:rsidRPr="00E5682D" w:rsidRDefault="00E5682D" w:rsidP="00E5682D">
      <w:pPr>
        <w:ind w:firstLine="720"/>
        <w:jc w:val="both"/>
      </w:pPr>
      <w:r w:rsidRPr="00E5682D">
        <w:t xml:space="preserve">Iesniedzējs uzskata, ka Lēmums tika pieņemts, nepareizi izvērtējot procesuālās tiesību normas attiecībā uz dzīvokļu īpašnieku kopības lēmumu pieņemšanas procesu, kā arī neievērojot Iesniedzēja ar Satversmi garantētās tiesības uz īpašumu, līdz ar ko Lēmums būtu atceļams. Iesniedzēja ieskatā protokols bija nepilnīgs, līdz ar to Komisijai nebija pamata pieņemt Lēmumu. </w:t>
      </w:r>
    </w:p>
    <w:p w14:paraId="0054ADFF" w14:textId="77777777" w:rsidR="00E5682D" w:rsidRPr="00E5682D" w:rsidRDefault="00E5682D" w:rsidP="00E5682D">
      <w:pPr>
        <w:ind w:firstLine="720"/>
        <w:jc w:val="both"/>
      </w:pPr>
      <w:r w:rsidRPr="00E5682D">
        <w:t xml:space="preserve">Iesniedzējs cita starpā norādījis, ka dzīvojamās mājas pārvaldnieka SIA “Namsaimnieks” (turpmāk – Pārvaldnieks) pašvaldībā iesniegtais elektroniski parakstītais 31.05.2023. iesniegums Nr. 1- 2/165 (turpmāk – Iesniegums) un pielikumā pievienotais protokols un zemes plāns nevarēja būt par pamatu Komisijas Lēmuma pieņemšanai. Iesniedzējs atsaucies uz Piespiedu dalītā īpašuma privatizētajās daudzdzīvokļu mājās izbeigšanas likuma (turpmāk – Izbeigšanas likums) 5. panta piekto daļu, Dzīvokļa īpašuma likuma 19. pantu, norādot, ka Komisijā dzīvokļu īpašnieku kopības lēmums un sagatavotais protokols neatbilst tiesiskajam regulējumam. </w:t>
      </w:r>
    </w:p>
    <w:p w14:paraId="4BA3B134" w14:textId="77777777" w:rsidR="00E5682D" w:rsidRPr="00E5682D" w:rsidRDefault="00E5682D" w:rsidP="00E5682D">
      <w:pPr>
        <w:ind w:firstLine="720"/>
        <w:jc w:val="both"/>
      </w:pPr>
      <w:r w:rsidRPr="00E5682D">
        <w:t>Pārbaudot pašvaldības rīcībā esošo informāciju, konstatēts, ka dzīvokļu īpašnieku kopības lēmums sagatavots tiesiski, atbilstoši normatīvo aktu prasībām. Dzīvokļa īpašuma likuma 18.panta otrā  un trešā daļa noteic, ka dzīvokļu īpašnieku kopība par savā kompetencē esošajiem jautājumiem lēmumus var pieņemt šādā veidā:</w:t>
      </w:r>
    </w:p>
    <w:p w14:paraId="61D2001E" w14:textId="77777777" w:rsidR="00E5682D" w:rsidRPr="00E5682D" w:rsidRDefault="00E5682D" w:rsidP="00E5682D">
      <w:pPr>
        <w:ind w:firstLine="720"/>
        <w:jc w:val="both"/>
      </w:pPr>
      <w:r w:rsidRPr="00E5682D">
        <w:t>1) dzīvokļu īpašnieku kopsapulcē (19.pants);</w:t>
      </w:r>
    </w:p>
    <w:p w14:paraId="505B5A29" w14:textId="77777777" w:rsidR="00E5682D" w:rsidRPr="00E5682D" w:rsidRDefault="00E5682D" w:rsidP="00E5682D">
      <w:pPr>
        <w:ind w:firstLine="720"/>
        <w:jc w:val="both"/>
      </w:pPr>
      <w:r w:rsidRPr="00E5682D">
        <w:t>2) nesasaucot dzīvokļu īpašnieku kopsapulci — aptaujas veidā (turpmāk — aptaujas veidā) (20.pants);</w:t>
      </w:r>
    </w:p>
    <w:p w14:paraId="5B9EB9E0" w14:textId="77777777" w:rsidR="00E5682D" w:rsidRPr="00E5682D" w:rsidRDefault="00E5682D" w:rsidP="00E5682D">
      <w:pPr>
        <w:ind w:firstLine="720"/>
        <w:jc w:val="both"/>
      </w:pPr>
      <w:r w:rsidRPr="00E5682D">
        <w:t>3) citādi savstarpēji vienojoties (21.pants).</w:t>
      </w:r>
    </w:p>
    <w:p w14:paraId="734D9E30" w14:textId="77777777" w:rsidR="00E5682D" w:rsidRPr="00E5682D" w:rsidRDefault="00E5682D" w:rsidP="00E5682D">
      <w:pPr>
        <w:ind w:firstLine="720"/>
        <w:jc w:val="both"/>
      </w:pPr>
      <w:r w:rsidRPr="00E5682D">
        <w:lastRenderedPageBreak/>
        <w:t>Visiem dzīvokļu īpašnieku kopības lēmumiem ir vienāds juridisks spēks neatkarīgi no tā, kurā no šā panta otrajā daļā minētajiem veidiem tie pieņemti.</w:t>
      </w:r>
    </w:p>
    <w:p w14:paraId="03BA9326" w14:textId="77777777" w:rsidR="00E5682D" w:rsidRPr="00E5682D" w:rsidRDefault="00E5682D" w:rsidP="00E5682D">
      <w:pPr>
        <w:ind w:firstLine="720"/>
        <w:contextualSpacing/>
        <w:jc w:val="both"/>
        <w:rPr>
          <w:bCs/>
        </w:rPr>
      </w:pPr>
      <w:r w:rsidRPr="00E5682D">
        <w:t xml:space="preserve">No </w:t>
      </w:r>
      <w:r w:rsidRPr="00E5682D">
        <w:rPr>
          <w:bCs/>
          <w:color w:val="1D2D19"/>
          <w:lang w:eastAsia="ar-SA"/>
        </w:rPr>
        <w:t xml:space="preserve">daudzdzīvokļu dzīvojamās mājas </w:t>
      </w:r>
      <w:proofErr w:type="spellStart"/>
      <w:r w:rsidRPr="00E5682D">
        <w:rPr>
          <w:bCs/>
          <w:color w:val="1D2D19"/>
          <w:lang w:eastAsia="ar-SA"/>
        </w:rPr>
        <w:t>Cēsu</w:t>
      </w:r>
      <w:proofErr w:type="spellEnd"/>
      <w:r w:rsidRPr="00E5682D">
        <w:rPr>
          <w:bCs/>
          <w:color w:val="1D2D19"/>
          <w:lang w:eastAsia="ar-SA"/>
        </w:rPr>
        <w:t xml:space="preserve"> ielā 31A, Limbažos</w:t>
      </w:r>
      <w:r w:rsidRPr="00E5682D">
        <w:t xml:space="preserve"> dzīvokļu īpašnieku kopības lēmuma redzams, ka par </w:t>
      </w:r>
      <w:r w:rsidRPr="00E5682D">
        <w:rPr>
          <w:bCs/>
        </w:rPr>
        <w:t xml:space="preserve">daudzdzīvokļu dzīvojamās mājas </w:t>
      </w:r>
      <w:proofErr w:type="spellStart"/>
      <w:r w:rsidRPr="00E5682D">
        <w:rPr>
          <w:bCs/>
        </w:rPr>
        <w:t>Cēsu</w:t>
      </w:r>
      <w:proofErr w:type="spellEnd"/>
      <w:r w:rsidRPr="00E5682D">
        <w:rPr>
          <w:bCs/>
        </w:rPr>
        <w:t xml:space="preserve"> ielā 31A, Limbažos, Limbažu novadā zemes atsavināšanas tiesības uzsākšanu, piespiedu dalītā īpašuma izbeigšanu balsojuši 22 jeb 65% no 34 dzīvokļu īpašniekiem (balsojumi apstiprināti ar dzīvokļu īpašnieku parakstiem). </w:t>
      </w:r>
    </w:p>
    <w:p w14:paraId="27ABC816" w14:textId="77777777" w:rsidR="00E5682D" w:rsidRPr="00E5682D" w:rsidRDefault="00E5682D" w:rsidP="00E5682D">
      <w:pPr>
        <w:ind w:firstLine="720"/>
        <w:jc w:val="both"/>
      </w:pPr>
      <w:r w:rsidRPr="00E5682D">
        <w:t>Dzīvokļa īpašuma likuma 16. pants noteic, ka tiesa, pamatojoties uz dzīvokļa īpašnieka pieteikumu, var atzīt dzīvokļu īpašnieku kopības lēmumu par spēkā neesošu, ja lēmums vai tā pieņemšanas procedūra ir pretrunā šā likuma noteikumiem. Prasību var celt triju mēnešu laikā no dienas, kad attiecīgā persona uzzināja vai tai vajadzēja uzzināt par dzīvokļu īpašnieku kopības lēmumu, bet ne vēlāk par gadu no lēmuma pieņemšanas dienas.</w:t>
      </w:r>
    </w:p>
    <w:p w14:paraId="0427BF13" w14:textId="77777777" w:rsidR="00E5682D" w:rsidRPr="00E5682D" w:rsidRDefault="00E5682D" w:rsidP="00E5682D">
      <w:pPr>
        <w:ind w:firstLine="720"/>
        <w:jc w:val="both"/>
      </w:pPr>
      <w:r w:rsidRPr="00E5682D">
        <w:t>Ņemot vērā minēto, Domes kompetencē nav vērtēt Iesniedzēja iebildumus attiecīgajā jautājumā par  dzīvokļu īpašnieku kopības lēmuma spēkā esamību.</w:t>
      </w:r>
    </w:p>
    <w:p w14:paraId="03D9EF88" w14:textId="77777777" w:rsidR="00E5682D" w:rsidRPr="00E5682D" w:rsidRDefault="00E5682D" w:rsidP="00E5682D">
      <w:pPr>
        <w:ind w:firstLine="720"/>
        <w:jc w:val="both"/>
      </w:pPr>
      <w:r w:rsidRPr="00E5682D">
        <w:t xml:space="preserve">Iesniedzējs norādījis, ka viņaprāt, komisijas lēmums par Dzīvojamai mājai FNZG apmēru (t.i., ka visa Zeme ir FNZG) ir prettiesisks un nepamatots. Iesniedzējs norādījis, ka  tiesības uz īpašumu, t.sk. īpašumtiesības uz Zemi, aizsargā Satversmes 105.pants, kas nosaka, ka Īpašuma tiesības var ierobežot vienīgi saskaņā ar likumu. Izbeigšanas likumā noteiktais atsavināšanas tiesības institūts paredz Iesniedzējam piederošās Zemes piespiedu atsavināšanu, ko var veikt uz Dzīvojamās mājas dzīvokļu īpašnieku kopības pieņemta lēmuma pamata. Lai arī atbilstoši Civillikumam atsavināšanas darījumam ir nepieciešama abu pušu griba, Izbeigšanas likums paredz, ka zemes īpašnieka piekrišana piespiedu atsavināšanas procesā nav nepieciešama. No minētā ir nepārprotami secināms, ka Izbeigšanas likums ierobežo Iesniedzēja Satversmē noteiktās tiesības uz īpašumu. Ierobežojot Satversmē noteiktās cilvēka </w:t>
      </w:r>
      <w:proofErr w:type="spellStart"/>
      <w:r w:rsidRPr="00E5682D">
        <w:t>pamattiesības</w:t>
      </w:r>
      <w:proofErr w:type="spellEnd"/>
      <w:r w:rsidRPr="00E5682D">
        <w:t xml:space="preserve"> (t.sk. tiesības uz īpašumu), tiesību piemērotājam ir jānodrošina, lai ierobežojums būtu tāds, kas iespējami mazāk aizskar attiecīgās </w:t>
      </w:r>
      <w:proofErr w:type="spellStart"/>
      <w:r w:rsidRPr="00E5682D">
        <w:t>pamattiesības</w:t>
      </w:r>
      <w:proofErr w:type="spellEnd"/>
      <w:r w:rsidRPr="00E5682D">
        <w:t>. Lemjot par Dzīvojamās mājas FNZG apmēru, Komisija nav vērtējusi, vai nav kāds cits risinājums, kas mazāk skartu Iesniedzēja ar Satversmi garantētās tiesības uz īpašumu (Zemi) un kas tāpat nodrošinātu Izbeigšanas likumā noteikto mērķi izbeigt dalīto īpašumu.</w:t>
      </w:r>
    </w:p>
    <w:p w14:paraId="5AC6EDA6" w14:textId="77777777" w:rsidR="00E5682D" w:rsidRPr="00E5682D" w:rsidRDefault="00E5682D" w:rsidP="00E5682D">
      <w:pPr>
        <w:ind w:firstLine="720"/>
        <w:jc w:val="both"/>
      </w:pPr>
      <w:r w:rsidRPr="00E5682D">
        <w:t>Iesniedzējs norādījis, Izbeigšanas likums neparedz nosacījumus, kā ir nosakāms FNZG. FNZG varētu noteikt, ievērojot likuma “Par valsts un pašvaldību dzīvojamo māju privatizāciju” 28. pantā noteiktos principus. Lai salāgotu dzīvokļu īpašnieku un zemes īpašnieka intereses, pamatprincipi ir sekojoši:</w:t>
      </w:r>
    </w:p>
    <w:p w14:paraId="1C97F0D1" w14:textId="77777777" w:rsidR="00E5682D" w:rsidRPr="00E5682D" w:rsidRDefault="00E5682D" w:rsidP="00E5682D">
      <w:pPr>
        <w:jc w:val="both"/>
      </w:pPr>
      <w:r w:rsidRPr="00E5682D">
        <w:t>tiek vērtēti dzīvojamās mājas apbūves parametri, pagalmu plānošanas noteikumi un piekļuves iespējas; tiek vērtēts, vai pēc FNZG noteikšanas (ja FNZG aptver daļu no zemes) atlikušā zemes daļa ir izmantojama atbilstoši teritorijas plānošanas noteikumiem un zemes lietošanas mērķim.</w:t>
      </w:r>
    </w:p>
    <w:p w14:paraId="0BFE50E7" w14:textId="77777777" w:rsidR="00E5682D" w:rsidRPr="00E5682D" w:rsidRDefault="00E5682D" w:rsidP="00E5682D">
      <w:pPr>
        <w:ind w:firstLine="720"/>
        <w:jc w:val="both"/>
      </w:pPr>
      <w:r w:rsidRPr="00E5682D">
        <w:t xml:space="preserve">Iesniedzēja ieskatā Zeme būtu dalāma divās daļās – Dzīvojamās mājas FNZG būtu nosakāms Zemes ziemeļu daļā, savukārt Zemes dienvidu daļa Dzīvojamai mājai nav funkcionāli nepieciešama un tā ir atstājama Iesniedzēja īpašumā. Saskaņā ar Civillikuma 1091. pantu, Zemes sadalījuma robeža būtu novelkama 4 metru attālumā no Dzīvojamās mājas dienvidu fasādes. Iespējamais risinājums varētu būt sekojošs (precizējot robežu, to paredzot 4 metru attālumā no fasādes). Ja FNZG tiktu noteikts atbilstoši minētajam dalījumam, tad dzīvojamai mājai tik un tā tiktu nodrošināta piekļuve no Mazās Noliktavu ielas, kā arī Dzīvojamai mājai būtu arī viss cits funkcionāli nepieciešamais, t.sk. arī pagalms pie ēkas ziemeļu un austrumu fasādes, ka arī pie dienvidu fasādes 4 metru platumā.  Savukārt, Iesniedzējam pie šāda risinājuma būtu iespēja turpināt izmantot to Zemes daļu, kas paliktu Iesniedzēja īpašumā un netiktu piespiedu kārtā atsavināta(..) Zemes daļai būtu tieša piekļuve zemesgabalam no </w:t>
      </w:r>
      <w:proofErr w:type="spellStart"/>
      <w:r w:rsidRPr="00E5682D">
        <w:t>Cēsu</w:t>
      </w:r>
      <w:proofErr w:type="spellEnd"/>
      <w:r w:rsidRPr="00E5682D">
        <w:t xml:space="preserve"> ielas.</w:t>
      </w:r>
    </w:p>
    <w:p w14:paraId="367272A1" w14:textId="77777777" w:rsidR="00E5682D" w:rsidRPr="00E5682D" w:rsidRDefault="00E5682D" w:rsidP="00E5682D">
      <w:pPr>
        <w:ind w:firstLine="720"/>
        <w:jc w:val="both"/>
      </w:pPr>
      <w:r w:rsidRPr="00E5682D">
        <w:t>Iesniedzējs lūdzis Limbažu novada pašvaldības domei:</w:t>
      </w:r>
    </w:p>
    <w:p w14:paraId="5FA4539E" w14:textId="77777777" w:rsidR="00E5682D" w:rsidRPr="00E5682D" w:rsidRDefault="00E5682D" w:rsidP="00E5682D">
      <w:pPr>
        <w:ind w:firstLine="720"/>
        <w:jc w:val="both"/>
      </w:pPr>
      <w:r w:rsidRPr="00E5682D">
        <w:t>1. Atcelt Komisijas Lēmumu par FNZG noteikšanu;</w:t>
      </w:r>
    </w:p>
    <w:p w14:paraId="3E28B907" w14:textId="77777777" w:rsidR="00E5682D" w:rsidRPr="00E5682D" w:rsidRDefault="00E5682D" w:rsidP="00E5682D">
      <w:pPr>
        <w:ind w:firstLine="720"/>
        <w:jc w:val="both"/>
      </w:pPr>
      <w:r w:rsidRPr="00E5682D">
        <w:t>2. Ja pēc Lēmuma atcelšanas Komisija pārskata FNZG robežas, tad lūdzu noteikt FNZG robežas atbilstoši šī Iesniedzēja  iesnieguma 16. punktā norādītajam.</w:t>
      </w:r>
    </w:p>
    <w:p w14:paraId="3B4F1936" w14:textId="74F9A255" w:rsidR="00E5682D" w:rsidRPr="00E5682D" w:rsidRDefault="00E5682D" w:rsidP="00E5682D">
      <w:pPr>
        <w:ind w:firstLine="720"/>
        <w:jc w:val="both"/>
        <w:rPr>
          <w:bCs/>
          <w:color w:val="FF0000"/>
          <w:lang w:eastAsia="ar-SA"/>
        </w:rPr>
      </w:pPr>
      <w:r w:rsidRPr="00E5682D">
        <w:t xml:space="preserve">Iesniedzējs uzaicināts attālināti (ar pieslēgšanās saiti) piedalīties Teritorijas attīstības komitejas sēdē, lai paustu savu viedokli, bet Iesniedzējs atteicies no dalības, norādot, ka neuzticas pašvaldības nosūtītajai pieslēgšanās saitei </w:t>
      </w:r>
      <w:proofErr w:type="spellStart"/>
      <w:r>
        <w:t>W</w:t>
      </w:r>
      <w:r w:rsidRPr="00E5682D">
        <w:t>ebex</w:t>
      </w:r>
      <w:proofErr w:type="spellEnd"/>
      <w:r w:rsidRPr="00E5682D">
        <w:t xml:space="preserve"> platformā. Iesniedzējam nosūtīts uzaicinājums </w:t>
      </w:r>
      <w:r w:rsidRPr="00E5682D">
        <w:lastRenderedPageBreak/>
        <w:t>dalībai Limbažu novada domes klāt</w:t>
      </w:r>
      <w:r>
        <w:t>ie</w:t>
      </w:r>
      <w:r w:rsidR="00065CBA">
        <w:t>nes sēdē 2024. gada 22. augustā.</w:t>
      </w:r>
      <w:r>
        <w:t xml:space="preserve"> </w:t>
      </w:r>
      <w:r w:rsidR="00065CBA">
        <w:t>Iesniedzējs</w:t>
      </w:r>
      <w:r>
        <w:t xml:space="preserve"> nav ieradies</w:t>
      </w:r>
      <w:r w:rsidR="00065CBA" w:rsidRPr="00065CBA">
        <w:t xml:space="preserve"> </w:t>
      </w:r>
      <w:r w:rsidR="00065CBA" w:rsidRPr="00E5682D">
        <w:t>klāt</w:t>
      </w:r>
      <w:r w:rsidR="00065CBA">
        <w:t>ienes sēdē</w:t>
      </w:r>
      <w:r>
        <w:t>.</w:t>
      </w:r>
    </w:p>
    <w:p w14:paraId="6486F406" w14:textId="77777777" w:rsidR="00E5682D" w:rsidRPr="00E5682D" w:rsidRDefault="00E5682D" w:rsidP="00E5682D">
      <w:pPr>
        <w:ind w:firstLine="720"/>
        <w:jc w:val="both"/>
      </w:pPr>
      <w:r w:rsidRPr="00E5682D">
        <w:t>Piespiedu dalītā īpašuma privatizētajās daudzdzīvokļu mājās izbeigšanas likuma mērķis ir nodrošināt iespēju izbeigt piespiedu dalīto īpašumu un izveidot vienotu nekustamo īpašumu. Līdz ar to, saskaņā ar minētā likuma 4.panta pirmo un otro daļu, daudzdzīvokļu dzīvojamās mājas dzīvokļu īpašniekiem ir atsavināšanas tiesība uz atsavināmo zemi. Atsavināšanas tiesības izmantošana šajā likumā noteiktajā kārtībā ļauj daudzdzīvokļu dzīvojamās mājas dzīvokļu īpašniekiem iegūt īpašumā izpērkamo zemi. Atsavināšanas tiesības izmantošanai nav nepieciešama zemesgabala īpašnieka piekrišana. Atbilstoši 5. panta ceturtajai un piektajai daļai</w:t>
      </w:r>
      <w:r w:rsidRPr="00E5682D">
        <w:rPr>
          <w:i/>
          <w:iCs/>
        </w:rPr>
        <w:t xml:space="preserve">, </w:t>
      </w:r>
      <w:r w:rsidRPr="00E5682D">
        <w:t>Lēmums par atsavināšanas tiesības izmantošanas procesa uzsākšanu ir tiesiskais pamats, lai pašvaldība, kuras administratīvajā teritorijā atrodas daudzdzīvokļu dzīvojamā māja, pieņemtu lēmumu par daudzdzīvokļu dzīvojamai mājai funkcionāli nepieciešamo zemesgabalu. Pašvaldība lēmumu attiecībā uz daudzdzīvokļu dzīvojamai mājai funkcionāli nepieciešamo zemesgabalu pieņem ne vēlāk kā sešu mēnešu laikā no dienas, kad saņemts iesniegums par atsavināšanas tiesības izmantošanas procesa uzsākšanu.</w:t>
      </w:r>
    </w:p>
    <w:p w14:paraId="284C67FE" w14:textId="77777777" w:rsidR="00E5682D" w:rsidRPr="00E5682D" w:rsidRDefault="00E5682D" w:rsidP="00E5682D">
      <w:pPr>
        <w:ind w:firstLine="720"/>
        <w:jc w:val="both"/>
        <w:rPr>
          <w:bCs/>
        </w:rPr>
      </w:pPr>
      <w:r w:rsidRPr="00E5682D">
        <w:rPr>
          <w:lang w:eastAsia="ar-SA"/>
        </w:rPr>
        <w:t>S</w:t>
      </w:r>
      <w:r w:rsidRPr="00E5682D">
        <w:rPr>
          <w:bCs/>
        </w:rPr>
        <w:t xml:space="preserve">askaņā ar likuma „Par valsts un pašvaldību dzīvojamo māju privatizāciju” 1. panta 20. punktu, </w:t>
      </w:r>
      <w:r w:rsidRPr="00E5682D">
        <w:t>dzīvojamai mājai funkcionāli nepieciešamais zemes gabals</w:t>
      </w:r>
      <w:r w:rsidRPr="00E5682D">
        <w:rPr>
          <w:bCs/>
        </w:rPr>
        <w:t xml:space="preserve"> ir zeme, uz kuras uzcelta dzīvojamā māja, tās uzturēšanai, apsaimniekošanai un funkcionēšanai nepieciešamie infrastruktūras, labiekārtojuma un komunikāciju elementi, kas uzrādīti šā zemes gabala detālplānojumā. Ministru kabineta 2015. gada 8. septembra noteikumu Nr. 522 “Privatizējamai dzīvojamai mājai funkcionāli nepieciešamā zemes gabala noteikšanas kārtība” 2. punktā noteikts, ka funkcionāli nepieciešamo zemes gabalu nosaka konkrētai privatizējamai dzīvojamai mājai šajos noteikumos noteiktajā kārtībā, ņemot vērā likuma "Par valsts un pašvaldību dzīvojamo māju privatizāciju" 28. panta otrajā daļā minētos kritērijus. Savukārt likuma "Par valsts un pašvaldību dzīvojamo māju privatizāciju" 28. panta otrajā daļā paredzēts, ka Nosakot privatizējamai dzīvojamai mājai funkcionāli nepieciešamo zemes gabalu, ņem vērā normatīvo aktu par vispārīgo teritorijas plānošanu, izmantošanu un apbūvi noteikumus, it sevišķi:</w:t>
      </w:r>
    </w:p>
    <w:p w14:paraId="163E3EA3" w14:textId="77777777" w:rsidR="00E5682D" w:rsidRPr="00E5682D" w:rsidRDefault="00E5682D" w:rsidP="00E5682D">
      <w:pPr>
        <w:ind w:firstLine="720"/>
        <w:jc w:val="both"/>
        <w:rPr>
          <w:bCs/>
        </w:rPr>
      </w:pPr>
      <w:r w:rsidRPr="00E5682D">
        <w:rPr>
          <w:bCs/>
        </w:rPr>
        <w:t>1) esošo apbūvi;</w:t>
      </w:r>
    </w:p>
    <w:p w14:paraId="6CF5B201" w14:textId="77777777" w:rsidR="00E5682D" w:rsidRPr="00E5682D" w:rsidRDefault="00E5682D" w:rsidP="00E5682D">
      <w:pPr>
        <w:ind w:firstLine="720"/>
        <w:jc w:val="both"/>
        <w:rPr>
          <w:bCs/>
        </w:rPr>
      </w:pPr>
      <w:r w:rsidRPr="00E5682D">
        <w:rPr>
          <w:bCs/>
        </w:rPr>
        <w:t>2) apbūves parametrus;</w:t>
      </w:r>
    </w:p>
    <w:p w14:paraId="28BAB272" w14:textId="77777777" w:rsidR="00E5682D" w:rsidRPr="00E5682D" w:rsidRDefault="00E5682D" w:rsidP="00E5682D">
      <w:pPr>
        <w:ind w:firstLine="720"/>
        <w:jc w:val="both"/>
        <w:rPr>
          <w:bCs/>
        </w:rPr>
      </w:pPr>
      <w:r w:rsidRPr="00E5682D">
        <w:rPr>
          <w:bCs/>
        </w:rPr>
        <w:t>3) pagalmu plānošanas noteikumus;</w:t>
      </w:r>
    </w:p>
    <w:p w14:paraId="1D5C906A" w14:textId="77777777" w:rsidR="00E5682D" w:rsidRPr="00E5682D" w:rsidRDefault="00E5682D" w:rsidP="00E5682D">
      <w:pPr>
        <w:ind w:firstLine="720"/>
        <w:jc w:val="both"/>
        <w:rPr>
          <w:bCs/>
        </w:rPr>
      </w:pPr>
      <w:r w:rsidRPr="00E5682D">
        <w:rPr>
          <w:bCs/>
        </w:rPr>
        <w:t>4) to, lai nodrošinātu piekļuvi, pieejamību transporta infrastruktūrai, nepieciešamo inženierkomunikāciju tīklu u.c.;</w:t>
      </w:r>
    </w:p>
    <w:p w14:paraId="031CF38D" w14:textId="77777777" w:rsidR="00E5682D" w:rsidRPr="00E5682D" w:rsidRDefault="00E5682D" w:rsidP="00E5682D">
      <w:pPr>
        <w:ind w:firstLine="720"/>
        <w:jc w:val="both"/>
        <w:rPr>
          <w:bCs/>
        </w:rPr>
      </w:pPr>
      <w:r w:rsidRPr="00E5682D">
        <w:rPr>
          <w:bCs/>
        </w:rPr>
        <w:t>5) to, lai pēc privatizējamai dzīvojamai mājai funkcionāli nepieciešamā zemes gabala noteikšanas zemes gabala īpašniekam būtu iespēja izmantot atlikušo zemes gabala daļu atbilstoši noteiktajam lietošanas mērķim.</w:t>
      </w:r>
    </w:p>
    <w:p w14:paraId="08B80ED0" w14:textId="77777777" w:rsidR="00E5682D" w:rsidRPr="00E5682D" w:rsidRDefault="00E5682D" w:rsidP="00E5682D">
      <w:pPr>
        <w:ind w:firstLine="720"/>
        <w:jc w:val="both"/>
        <w:rPr>
          <w:bCs/>
        </w:rPr>
      </w:pPr>
      <w:r w:rsidRPr="00E5682D">
        <w:rPr>
          <w:bCs/>
        </w:rPr>
        <w:t xml:space="preserve">No Ministru kabineta 2015. gada 8. septembra noteikumu Nr. 522 “Privatizējamai dzīvojamai mājai funkcionāli nepieciešamā zemes gabala noteikšanas kārtība” 11. - 13.punkta izriet, ka funkcionāli nepieciešamajā zemes gabalā iekļauj ar dzīvojamo māju saistītos labiekārtojuma elementus, tai skaitā bērnu rotaļu laukumus, pieaugušo atpūtas vietas, laukumus atkritumu konteineru izvietošanai un iedzīvotājiem nepieciešamās autostāvvietas, </w:t>
      </w:r>
      <w:bookmarkStart w:id="0" w:name="p12"/>
      <w:bookmarkStart w:id="1" w:name="p-564089"/>
      <w:bookmarkEnd w:id="0"/>
      <w:bookmarkEnd w:id="1"/>
      <w:r w:rsidRPr="00E5682D">
        <w:rPr>
          <w:bCs/>
        </w:rPr>
        <w:t xml:space="preserve"> piekļuvi ielai, ceļam vai piebrauktuvei. </w:t>
      </w:r>
    </w:p>
    <w:p w14:paraId="181D09F3" w14:textId="77777777" w:rsidR="00E5682D" w:rsidRPr="00E5682D" w:rsidRDefault="00E5682D" w:rsidP="00E5682D">
      <w:pPr>
        <w:ind w:firstLine="720"/>
        <w:jc w:val="both"/>
        <w:rPr>
          <w:bCs/>
        </w:rPr>
      </w:pPr>
      <w:r w:rsidRPr="00E5682D">
        <w:rPr>
          <w:bCs/>
        </w:rPr>
        <w:t xml:space="preserve">Arī </w:t>
      </w:r>
      <w:r w:rsidRPr="00E5682D">
        <w:t>Ministru kabineta 30.04.20130 noteikumu Nr.240</w:t>
      </w:r>
      <w:r w:rsidRPr="00E5682D">
        <w:rPr>
          <w:bCs/>
        </w:rPr>
        <w:t xml:space="preserve"> “Vispārīgie teritorijas plānošanas, izmantošanas un apbūves noteikumi” 126. un 127. punkts noteic ka, plānojot daudzdzīvokļu māju pagalmus, paredz nepieciešamos labiekārtojuma elementus, tai skaitā bērnu rotaļu laukumus, pieaugušo atpūtas vietas, laukumus atkritumu konteineru izvietošanai un iedzīvotājiem nepieciešamās autostāvvietas. </w:t>
      </w:r>
      <w:bookmarkStart w:id="2" w:name="p127"/>
      <w:bookmarkStart w:id="3" w:name="p-469219"/>
      <w:bookmarkEnd w:id="2"/>
      <w:bookmarkEnd w:id="3"/>
      <w:r w:rsidRPr="00E5682D">
        <w:rPr>
          <w:bCs/>
        </w:rPr>
        <w:t xml:space="preserve">Plānojot, apbūvējot vai labiekārtojot daudzdzīvokļu māju pagalmus, nodrošina brīvu operatīvo dienestu transporta piekļuvi, kā arī netraucētu </w:t>
      </w:r>
      <w:proofErr w:type="spellStart"/>
      <w:r w:rsidRPr="00E5682D">
        <w:rPr>
          <w:bCs/>
        </w:rPr>
        <w:t>inženierapgādes</w:t>
      </w:r>
      <w:proofErr w:type="spellEnd"/>
      <w:r w:rsidRPr="00E5682D">
        <w:rPr>
          <w:bCs/>
        </w:rPr>
        <w:t xml:space="preserve"> tīklu un objektu apkalpi.</w:t>
      </w:r>
    </w:p>
    <w:p w14:paraId="2D136538" w14:textId="77777777" w:rsidR="00E5682D" w:rsidRPr="00E5682D" w:rsidRDefault="00E5682D" w:rsidP="00E5682D">
      <w:pPr>
        <w:ind w:firstLine="720"/>
        <w:jc w:val="both"/>
        <w:rPr>
          <w:bCs/>
        </w:rPr>
      </w:pPr>
      <w:r w:rsidRPr="00E5682D">
        <w:rPr>
          <w:bCs/>
        </w:rPr>
        <w:t xml:space="preserve">Ja ņem vērā dzīvokļu skaitu ēkā – 34,  un potenciālo labiekārtojuma elementu izveidošanu, Komisijas noteiktais </w:t>
      </w:r>
      <w:r w:rsidRPr="00E5682D">
        <w:t xml:space="preserve">FNZG apmērs ir atbilstošs, pie tam minētais zemes gabals jau tiek nomāts un izmantots </w:t>
      </w:r>
      <w:r w:rsidRPr="00E5682D">
        <w:rPr>
          <w:color w:val="1D2D19"/>
          <w:lang w:eastAsia="ar-SA"/>
        </w:rPr>
        <w:t xml:space="preserve">dzīvojamās mājas </w:t>
      </w:r>
      <w:proofErr w:type="spellStart"/>
      <w:r w:rsidRPr="00E5682D">
        <w:rPr>
          <w:bCs/>
          <w:color w:val="1D2D19"/>
          <w:lang w:eastAsia="ar-SA"/>
        </w:rPr>
        <w:t>Cēsu</w:t>
      </w:r>
      <w:proofErr w:type="spellEnd"/>
      <w:r w:rsidRPr="00E5682D">
        <w:rPr>
          <w:bCs/>
          <w:color w:val="1D2D19"/>
          <w:lang w:eastAsia="ar-SA"/>
        </w:rPr>
        <w:t xml:space="preserve"> ielā 31A, Limbažos, Limbažu novadā uzturēšanai, līdz ar ko Iesniedzējs atzinis, ka zemes gabals </w:t>
      </w:r>
      <w:r w:rsidRPr="00E5682D">
        <w:rPr>
          <w:color w:val="1D2D19"/>
          <w:lang w:eastAsia="ar-SA"/>
        </w:rPr>
        <w:t>3127m</w:t>
      </w:r>
      <w:r w:rsidRPr="00E5682D">
        <w:rPr>
          <w:color w:val="1D2D19"/>
          <w:vertAlign w:val="superscript"/>
          <w:lang w:eastAsia="ar-SA"/>
        </w:rPr>
        <w:t>2</w:t>
      </w:r>
      <w:r w:rsidRPr="00E5682D">
        <w:rPr>
          <w:color w:val="1D2D19"/>
          <w:lang w:eastAsia="ar-SA"/>
        </w:rPr>
        <w:t xml:space="preserve"> platībā, kas atrodas uz vienas zemes vienības ar kadastra apzīmējumu 66010120126, nepieciešams mājas </w:t>
      </w:r>
      <w:proofErr w:type="spellStart"/>
      <w:r w:rsidRPr="00E5682D">
        <w:rPr>
          <w:bCs/>
          <w:color w:val="1D2D19"/>
          <w:lang w:eastAsia="ar-SA"/>
        </w:rPr>
        <w:t>Cēsu</w:t>
      </w:r>
      <w:proofErr w:type="spellEnd"/>
      <w:r w:rsidRPr="00E5682D">
        <w:rPr>
          <w:bCs/>
          <w:color w:val="1D2D19"/>
          <w:lang w:eastAsia="ar-SA"/>
        </w:rPr>
        <w:t xml:space="preserve"> ielā 31A, Limbažos, Limbažu novadā apsaimniekošanai.</w:t>
      </w:r>
    </w:p>
    <w:p w14:paraId="5C1ED78B" w14:textId="77777777" w:rsidR="00E5682D" w:rsidRPr="00E5682D" w:rsidRDefault="00E5682D" w:rsidP="00E5682D">
      <w:pPr>
        <w:autoSpaceDE w:val="0"/>
        <w:autoSpaceDN w:val="0"/>
        <w:adjustRightInd w:val="0"/>
        <w:ind w:firstLine="720"/>
        <w:jc w:val="both"/>
        <w:rPr>
          <w:rFonts w:eastAsia="Calibri"/>
        </w:rPr>
      </w:pPr>
      <w:bookmarkStart w:id="4" w:name="p13"/>
      <w:bookmarkStart w:id="5" w:name="p-564090"/>
      <w:bookmarkEnd w:id="4"/>
      <w:bookmarkEnd w:id="5"/>
      <w:r w:rsidRPr="00E5682D">
        <w:lastRenderedPageBreak/>
        <w:t>Satversmes 105. pants, kas nosaka, ka Īpašuma tiesības var ierobežot vienīgi saskaņā ar likumu. Likums, kas ierobežo īpašuma tiesības ir Piespiedu dalītā īpašuma privatizētajās daudzdzīvokļu mājās izbeigšanas likums. Izbeigšanas likumā noteiktais atsavināšanas tiesības institūts paredz Iesniedzējam piederošās Zemes piespiedu atsavināšanu, ko var veikt uz Dzīvojamās mājas dzīvokļu īpašnieku kopības pieņemta lēmuma pamata. Nosakot funkcionāli nepieciešamo zemes gabalu platību, ņemti vērā Ministru kabineta 08.09.2015. noteikumi Nr. 522 “Privatizējamai dzīvojamai mājai funkcionāli nepieciešamā zemes gabala noteikšanas kārtība”.</w:t>
      </w:r>
      <w:r w:rsidRPr="00E5682D">
        <w:rPr>
          <w:bCs/>
          <w:color w:val="1D2D19"/>
          <w:lang w:eastAsia="ar-SA"/>
        </w:rPr>
        <w:t xml:space="preserve"> Komisijas lēmuma pieņemšanā ievēroti Limbažu novada domes 2023.gada 24.augusta saistošie noteikumi Nr.14 “Dzīvojamai mājai funkcionāli nepieciešamā zemes gabala pārskatīšanas kārtība” (apstiprināti ar Limbažu novada domes </w:t>
      </w:r>
      <w:r w:rsidRPr="00E5682D">
        <w:rPr>
          <w:rFonts w:eastAsia="Calibri"/>
        </w:rPr>
        <w:t>24.08.2023. sēdes lēmumu Nr.631 (protokols Nr.9, 5.)).</w:t>
      </w:r>
    </w:p>
    <w:p w14:paraId="05235CC9" w14:textId="19E4B6AE" w:rsidR="00C834EC" w:rsidRPr="002E104E" w:rsidRDefault="00E5682D" w:rsidP="00C834EC">
      <w:pPr>
        <w:ind w:firstLine="720"/>
        <w:jc w:val="both"/>
        <w:rPr>
          <w:b/>
          <w:bCs/>
        </w:rPr>
      </w:pPr>
      <w:r w:rsidRPr="00E5682D">
        <w:t xml:space="preserve">Pamatojoties uz iepriekš minēto, kā arī uz Administratīvā procesa likuma 62. panta pirmo daļu, 63.panta pirmo daļas 3.punktu, 81.panta pirmo daļu, Pašvaldību likuma 25.panta otro daļu, </w:t>
      </w:r>
      <w:r w:rsidRPr="00E5682D">
        <w:rPr>
          <w:bCs/>
          <w:lang w:eastAsia="ar-SA"/>
        </w:rPr>
        <w:t>Limbažu novada domes 2023. gada 24. augusta saistošajiem noteikumiem Nr.14 “Dzīvojamai mājai funkcionāli nepieciešamā zemes gabala pārskatīšanas kārtība”</w:t>
      </w:r>
      <w:r w:rsidR="001E66F7">
        <w:rPr>
          <w:bCs/>
          <w:lang w:eastAsia="ar-SA"/>
        </w:rPr>
        <w:t xml:space="preserve"> </w:t>
      </w:r>
      <w:r w:rsidRPr="00E5682D">
        <w:rPr>
          <w:bCs/>
          <w:lang w:eastAsia="ar-SA"/>
        </w:rPr>
        <w:t>16.un 17.punktu,</w:t>
      </w:r>
      <w:r w:rsidRPr="00E5682D">
        <w:rPr>
          <w:rFonts w:eastAsia="Arial Unicode MS"/>
        </w:rPr>
        <w:t xml:space="preserve"> </w:t>
      </w:r>
      <w:r w:rsidR="00C834EC" w:rsidRPr="002E104E">
        <w:rPr>
          <w:rFonts w:cs="Tahoma"/>
          <w:b/>
          <w:kern w:val="1"/>
          <w:lang w:eastAsia="hi-IN" w:bidi="hi-IN"/>
        </w:rPr>
        <w:t>a</w:t>
      </w:r>
      <w:r w:rsidR="00C834EC" w:rsidRPr="002E104E">
        <w:rPr>
          <w:b/>
          <w:bCs/>
        </w:rPr>
        <w:t>tklāti balsojot: PAR</w:t>
      </w:r>
      <w:r w:rsidR="00C834EC" w:rsidRPr="002E104E">
        <w:t xml:space="preserve"> – </w:t>
      </w:r>
      <w:r w:rsidR="00C834EC">
        <w:t>9</w:t>
      </w:r>
      <w:r w:rsidR="00C834EC" w:rsidRPr="002E104E">
        <w:t xml:space="preserve"> deputāti (</w:t>
      </w:r>
      <w:r w:rsidR="00C834EC" w:rsidRPr="00907508">
        <w:rPr>
          <w:rFonts w:eastAsia="Calibri"/>
          <w:szCs w:val="22"/>
          <w:lang w:eastAsia="en-US"/>
        </w:rPr>
        <w:t xml:space="preserve">Māris </w:t>
      </w:r>
      <w:proofErr w:type="spellStart"/>
      <w:r w:rsidR="00C834EC" w:rsidRPr="00907508">
        <w:rPr>
          <w:rFonts w:eastAsia="Calibri"/>
          <w:szCs w:val="22"/>
          <w:lang w:eastAsia="en-US"/>
        </w:rPr>
        <w:t>Beļaunieks</w:t>
      </w:r>
      <w:proofErr w:type="spellEnd"/>
      <w:r w:rsidR="00C834EC" w:rsidRPr="00907508">
        <w:rPr>
          <w:rFonts w:eastAsia="Calibri"/>
          <w:szCs w:val="22"/>
          <w:lang w:eastAsia="en-US"/>
        </w:rPr>
        <w:t xml:space="preserve">, Aigars </w:t>
      </w:r>
      <w:proofErr w:type="spellStart"/>
      <w:r w:rsidR="00C834EC" w:rsidRPr="00907508">
        <w:rPr>
          <w:rFonts w:eastAsia="Calibri"/>
          <w:szCs w:val="22"/>
          <w:lang w:eastAsia="en-US"/>
        </w:rPr>
        <w:t>Legzdiņš</w:t>
      </w:r>
      <w:proofErr w:type="spellEnd"/>
      <w:r w:rsidR="00C834EC">
        <w:rPr>
          <w:rFonts w:eastAsia="Calibri"/>
          <w:szCs w:val="22"/>
          <w:lang w:eastAsia="en-US"/>
        </w:rPr>
        <w:t>,</w:t>
      </w:r>
      <w:r w:rsidR="00C834EC" w:rsidRPr="00907508">
        <w:rPr>
          <w:rFonts w:eastAsia="Calibri"/>
          <w:szCs w:val="22"/>
          <w:lang w:eastAsia="en-US"/>
        </w:rPr>
        <w:t xml:space="preserve"> Dāvis Melnalksnis, Kristaps </w:t>
      </w:r>
      <w:proofErr w:type="spellStart"/>
      <w:r w:rsidR="00C834EC" w:rsidRPr="00907508">
        <w:rPr>
          <w:rFonts w:eastAsia="Calibri"/>
          <w:szCs w:val="22"/>
          <w:lang w:eastAsia="en-US"/>
        </w:rPr>
        <w:t>Močāns</w:t>
      </w:r>
      <w:proofErr w:type="spellEnd"/>
      <w:r w:rsidR="00C834EC" w:rsidRPr="00907508">
        <w:rPr>
          <w:rFonts w:eastAsia="Calibri"/>
          <w:szCs w:val="22"/>
          <w:lang w:eastAsia="en-US"/>
        </w:rPr>
        <w:t xml:space="preserve">, Rūdolfs Pelēkais, Jānis Remess, Ziedonis </w:t>
      </w:r>
      <w:proofErr w:type="spellStart"/>
      <w:r w:rsidR="00C834EC" w:rsidRPr="00907508">
        <w:rPr>
          <w:rFonts w:eastAsia="Calibri"/>
          <w:szCs w:val="22"/>
          <w:lang w:eastAsia="en-US"/>
        </w:rPr>
        <w:t>Rubezis</w:t>
      </w:r>
      <w:proofErr w:type="spellEnd"/>
      <w:r w:rsidR="00C834EC" w:rsidRPr="00907508">
        <w:rPr>
          <w:rFonts w:eastAsia="Calibri"/>
          <w:szCs w:val="22"/>
          <w:lang w:eastAsia="en-US"/>
        </w:rPr>
        <w:t xml:space="preserve">, Dagnis </w:t>
      </w:r>
      <w:proofErr w:type="spellStart"/>
      <w:r w:rsidR="00C834EC" w:rsidRPr="00907508">
        <w:rPr>
          <w:rFonts w:eastAsia="Calibri"/>
          <w:szCs w:val="22"/>
          <w:lang w:eastAsia="en-US"/>
        </w:rPr>
        <w:t>Straubergs</w:t>
      </w:r>
      <w:proofErr w:type="spellEnd"/>
      <w:r w:rsidR="00C834EC" w:rsidRPr="00907508">
        <w:rPr>
          <w:rFonts w:eastAsia="Calibri"/>
          <w:szCs w:val="22"/>
          <w:lang w:eastAsia="en-US"/>
        </w:rPr>
        <w:t>, Regīna Tamane</w:t>
      </w:r>
      <w:r w:rsidR="00C834EC" w:rsidRPr="002E104E">
        <w:rPr>
          <w:rFonts w:eastAsia="Calibri"/>
          <w:szCs w:val="22"/>
          <w:lang w:eastAsia="en-US"/>
        </w:rPr>
        <w:t>)</w:t>
      </w:r>
      <w:r w:rsidR="00C834EC" w:rsidRPr="002E104E">
        <w:t>,</w:t>
      </w:r>
      <w:r w:rsidR="00C834EC" w:rsidRPr="00A57D66">
        <w:rPr>
          <w:color w:val="FF0000"/>
        </w:rPr>
        <w:t xml:space="preserve"> </w:t>
      </w:r>
      <w:r w:rsidR="00C834EC" w:rsidRPr="002E104E">
        <w:rPr>
          <w:b/>
          <w:bCs/>
        </w:rPr>
        <w:t>PRET –</w:t>
      </w:r>
      <w:r w:rsidR="00C834EC" w:rsidRPr="002E104E">
        <w:t xml:space="preserve"> </w:t>
      </w:r>
      <w:r w:rsidR="00C834EC">
        <w:t>deputāts</w:t>
      </w:r>
      <w:r w:rsidR="00C834EC" w:rsidRPr="002E104E">
        <w:t xml:space="preserve"> </w:t>
      </w:r>
      <w:r w:rsidR="00C834EC" w:rsidRPr="00907508">
        <w:rPr>
          <w:rFonts w:eastAsia="Calibri"/>
          <w:szCs w:val="22"/>
          <w:lang w:eastAsia="en-US"/>
        </w:rPr>
        <w:t>Arvīds Ozols</w:t>
      </w:r>
      <w:r w:rsidR="00C834EC" w:rsidRPr="002E104E">
        <w:rPr>
          <w:rFonts w:eastAsia="Calibri"/>
          <w:szCs w:val="22"/>
          <w:lang w:eastAsia="en-US"/>
        </w:rPr>
        <w:t>,</w:t>
      </w:r>
      <w:r w:rsidR="00C834EC" w:rsidRPr="002E104E">
        <w:t xml:space="preserve"> </w:t>
      </w:r>
      <w:r w:rsidR="00C834EC" w:rsidRPr="002E104E">
        <w:rPr>
          <w:b/>
          <w:bCs/>
        </w:rPr>
        <w:t xml:space="preserve">ATTURAS – </w:t>
      </w:r>
      <w:r w:rsidR="00C834EC" w:rsidRPr="00C834EC">
        <w:rPr>
          <w:bCs/>
        </w:rPr>
        <w:t>3</w:t>
      </w:r>
      <w:r w:rsidR="00C834EC" w:rsidRPr="002F6007">
        <w:rPr>
          <w:bCs/>
        </w:rPr>
        <w:t xml:space="preserve"> </w:t>
      </w:r>
      <w:r w:rsidR="00C834EC" w:rsidRPr="002E104E">
        <w:rPr>
          <w:bCs/>
        </w:rPr>
        <w:t>deputā</w:t>
      </w:r>
      <w:r w:rsidR="00C834EC">
        <w:rPr>
          <w:bCs/>
        </w:rPr>
        <w:t>ti (</w:t>
      </w:r>
      <w:r w:rsidR="00C834EC" w:rsidRPr="00907508">
        <w:rPr>
          <w:rFonts w:eastAsia="Calibri"/>
          <w:szCs w:val="22"/>
          <w:lang w:eastAsia="en-US"/>
        </w:rPr>
        <w:t>Andris Garklāvs</w:t>
      </w:r>
      <w:r w:rsidR="00C834EC" w:rsidRPr="002E104E">
        <w:rPr>
          <w:rFonts w:eastAsia="Calibri"/>
          <w:szCs w:val="22"/>
          <w:lang w:eastAsia="en-US"/>
        </w:rPr>
        <w:t>,</w:t>
      </w:r>
      <w:r w:rsidR="00C834EC" w:rsidRPr="00C834EC">
        <w:rPr>
          <w:rFonts w:eastAsia="Calibri"/>
          <w:szCs w:val="22"/>
          <w:lang w:eastAsia="en-US"/>
        </w:rPr>
        <w:t xml:space="preserve"> </w:t>
      </w:r>
      <w:r w:rsidR="00C834EC">
        <w:rPr>
          <w:rFonts w:eastAsia="Calibri"/>
          <w:szCs w:val="22"/>
          <w:lang w:eastAsia="en-US"/>
        </w:rPr>
        <w:t xml:space="preserve">Andis Zaļaiskalns, </w:t>
      </w:r>
      <w:r w:rsidR="00C834EC" w:rsidRPr="00907508">
        <w:rPr>
          <w:rFonts w:eastAsia="Calibri"/>
          <w:szCs w:val="22"/>
          <w:lang w:eastAsia="en-US"/>
        </w:rPr>
        <w:t xml:space="preserve">Edmunds </w:t>
      </w:r>
      <w:proofErr w:type="spellStart"/>
      <w:r w:rsidR="00C834EC" w:rsidRPr="00907508">
        <w:rPr>
          <w:rFonts w:eastAsia="Calibri"/>
          <w:szCs w:val="22"/>
          <w:lang w:eastAsia="en-US"/>
        </w:rPr>
        <w:t>Zeidmanis</w:t>
      </w:r>
      <w:proofErr w:type="spellEnd"/>
      <w:r w:rsidR="00C834EC">
        <w:rPr>
          <w:rFonts w:eastAsia="Calibri"/>
          <w:szCs w:val="22"/>
          <w:lang w:eastAsia="en-US"/>
        </w:rPr>
        <w:t>)</w:t>
      </w:r>
      <w:r w:rsidR="00C834EC" w:rsidRPr="00907508">
        <w:rPr>
          <w:rFonts w:eastAsia="Calibri"/>
          <w:szCs w:val="22"/>
          <w:lang w:eastAsia="en-US"/>
        </w:rPr>
        <w:t xml:space="preserve">, </w:t>
      </w:r>
      <w:r w:rsidR="00C834EC" w:rsidRPr="002E104E">
        <w:t>Limbažu novada dome</w:t>
      </w:r>
      <w:r w:rsidR="00C834EC" w:rsidRPr="002E104E">
        <w:rPr>
          <w:b/>
          <w:bCs/>
        </w:rPr>
        <w:t xml:space="preserve"> NOLEMJ:</w:t>
      </w:r>
    </w:p>
    <w:p w14:paraId="77FD8B4E" w14:textId="74192EBF" w:rsidR="00E5682D" w:rsidRPr="00E5682D" w:rsidRDefault="00E5682D" w:rsidP="00E5682D">
      <w:pPr>
        <w:ind w:firstLine="720"/>
        <w:jc w:val="both"/>
        <w:rPr>
          <w:color w:val="1D2D19"/>
          <w:lang w:eastAsia="ar-SA"/>
        </w:rPr>
      </w:pPr>
    </w:p>
    <w:p w14:paraId="54D6377B" w14:textId="77777777" w:rsidR="00E5682D" w:rsidRPr="00E5682D" w:rsidRDefault="00E5682D" w:rsidP="00581D9F">
      <w:pPr>
        <w:widowControl w:val="0"/>
        <w:numPr>
          <w:ilvl w:val="0"/>
          <w:numId w:val="2"/>
        </w:numPr>
        <w:suppressAutoHyphens/>
        <w:ind w:left="357" w:hanging="357"/>
        <w:contextualSpacing/>
        <w:jc w:val="both"/>
        <w:rPr>
          <w:bCs/>
          <w:color w:val="1D2D19"/>
          <w:lang w:eastAsia="ar-SA"/>
        </w:rPr>
      </w:pPr>
      <w:r w:rsidRPr="00E5682D">
        <w:rPr>
          <w:color w:val="1D2D19"/>
          <w:lang w:eastAsia="ar-SA"/>
        </w:rPr>
        <w:t>Atstāt negrozītu</w:t>
      </w:r>
      <w:r w:rsidRPr="00E5682D">
        <w:rPr>
          <w:color w:val="1D2D19"/>
          <w:u w:val="single"/>
          <w:lang w:eastAsia="ar-SA"/>
        </w:rPr>
        <w:t xml:space="preserve"> </w:t>
      </w:r>
      <w:r w:rsidRPr="00E5682D">
        <w:rPr>
          <w:color w:val="1D2D19"/>
          <w:lang w:eastAsia="ar-SA"/>
        </w:rPr>
        <w:t>Limbažu novada pašvaldības Dzīvojamo māju privatizācijas komisijas 2024. gada 6. jūnija lēmumu Nr.5/2 “</w:t>
      </w:r>
      <w:r w:rsidRPr="00E5682D">
        <w:rPr>
          <w:bCs/>
          <w:color w:val="1D2D19"/>
          <w:lang w:eastAsia="ar-SA"/>
        </w:rPr>
        <w:t xml:space="preserve">Par daudzdzīvokļu dzīvojamai mājai </w:t>
      </w:r>
      <w:proofErr w:type="spellStart"/>
      <w:r w:rsidRPr="00E5682D">
        <w:rPr>
          <w:bCs/>
          <w:color w:val="1D2D19"/>
          <w:lang w:eastAsia="ar-SA"/>
        </w:rPr>
        <w:t>Cēsu</w:t>
      </w:r>
      <w:proofErr w:type="spellEnd"/>
      <w:r w:rsidRPr="00E5682D">
        <w:rPr>
          <w:bCs/>
          <w:color w:val="1D2D19"/>
          <w:lang w:eastAsia="ar-SA"/>
        </w:rPr>
        <w:t xml:space="preserve"> ielā 31A, Limbažos, Limbažu novadā funkcionāli nepieciešamā zemes gabala noteikšanu un piespiedu dalītā īpašuma izbeigšanu”.</w:t>
      </w:r>
    </w:p>
    <w:p w14:paraId="391B452C" w14:textId="77777777" w:rsidR="00E5682D" w:rsidRPr="00E5682D" w:rsidRDefault="00E5682D" w:rsidP="00581D9F">
      <w:pPr>
        <w:numPr>
          <w:ilvl w:val="0"/>
          <w:numId w:val="2"/>
        </w:numPr>
        <w:ind w:left="357" w:hanging="357"/>
        <w:contextualSpacing/>
        <w:jc w:val="both"/>
      </w:pPr>
      <w:r w:rsidRPr="00E5682D">
        <w:t>Šo lēmumu var pārsūdzēt Administratīvās rajona tiesas Valmieras tiesu namā (Voldemāra Baloža ielā 13A, Valmierā, LV-4201) viena mēneša laikā no tā spēkā stāšanās dienas.</w:t>
      </w:r>
    </w:p>
    <w:p w14:paraId="620786A4" w14:textId="77777777" w:rsidR="00291302" w:rsidRDefault="00291302" w:rsidP="005B71DF">
      <w:pPr>
        <w:jc w:val="both"/>
        <w:rPr>
          <w:bCs/>
        </w:rPr>
      </w:pPr>
    </w:p>
    <w:p w14:paraId="27AFED4D" w14:textId="77777777" w:rsidR="00623D13" w:rsidRPr="00614BF6" w:rsidRDefault="00623D13" w:rsidP="005B71DF">
      <w:pPr>
        <w:jc w:val="both"/>
        <w:rPr>
          <w:bCs/>
        </w:rPr>
      </w:pPr>
    </w:p>
    <w:p w14:paraId="74854518" w14:textId="757413EA" w:rsidR="0077361D" w:rsidRPr="000502C9" w:rsidRDefault="0077361D" w:rsidP="0077361D">
      <w:pPr>
        <w:jc w:val="both"/>
        <w:rPr>
          <w:b/>
          <w:bCs/>
        </w:rPr>
      </w:pPr>
      <w:r w:rsidRPr="000502C9">
        <w:rPr>
          <w:b/>
          <w:bCs/>
        </w:rPr>
        <w:t xml:space="preserve">Lēmums Nr. </w:t>
      </w:r>
      <w:r w:rsidR="009A672E">
        <w:rPr>
          <w:b/>
          <w:bCs/>
        </w:rPr>
        <w:t>581</w:t>
      </w:r>
    </w:p>
    <w:p w14:paraId="3C38D86B" w14:textId="5B187BC9" w:rsidR="00305503" w:rsidRPr="000502C9" w:rsidRDefault="00542599" w:rsidP="005B71DF">
      <w:pPr>
        <w:keepNext/>
        <w:jc w:val="center"/>
        <w:outlineLvl w:val="0"/>
        <w:rPr>
          <w:b/>
          <w:bCs/>
          <w:lang w:eastAsia="en-US"/>
        </w:rPr>
      </w:pPr>
      <w:bookmarkStart w:id="6" w:name="_Hlk112578105"/>
      <w:bookmarkStart w:id="7" w:name="_Hlk122683282"/>
      <w:bookmarkStart w:id="8" w:name="_Hlk133784265"/>
      <w:r w:rsidRPr="000502C9">
        <w:rPr>
          <w:b/>
          <w:bCs/>
          <w:lang w:eastAsia="en-US"/>
        </w:rPr>
        <w:t>3</w:t>
      </w:r>
      <w:r w:rsidR="00FB3A2D" w:rsidRPr="000502C9">
        <w:rPr>
          <w:b/>
          <w:bCs/>
          <w:lang w:eastAsia="en-US"/>
        </w:rPr>
        <w:t>.</w:t>
      </w:r>
    </w:p>
    <w:bookmarkEnd w:id="6"/>
    <w:bookmarkEnd w:id="7"/>
    <w:bookmarkEnd w:id="8"/>
    <w:p w14:paraId="5254D0F4" w14:textId="77777777" w:rsidR="001657B7" w:rsidRPr="001657B7" w:rsidRDefault="001657B7" w:rsidP="001657B7">
      <w:pPr>
        <w:pBdr>
          <w:bottom w:val="single" w:sz="6" w:space="1" w:color="auto"/>
        </w:pBdr>
        <w:jc w:val="both"/>
        <w:rPr>
          <w:b/>
          <w:bCs/>
        </w:rPr>
      </w:pPr>
      <w:r w:rsidRPr="001657B7">
        <w:rPr>
          <w:b/>
          <w:bCs/>
          <w:noProof/>
        </w:rPr>
        <w:t>Par Limbažu novada pašvaldības Dzīvojamo māju privatizācijas komisijas 06.06.2024. lēmuma Nr.5/1 apstrīdēšanu</w:t>
      </w:r>
    </w:p>
    <w:p w14:paraId="1AE1075F" w14:textId="7284F1F3" w:rsidR="001657B7" w:rsidRPr="001657B7" w:rsidRDefault="001657B7" w:rsidP="001657B7">
      <w:pPr>
        <w:jc w:val="center"/>
      </w:pPr>
      <w:r w:rsidRPr="001657B7">
        <w:t xml:space="preserve">Ziņo </w:t>
      </w:r>
      <w:r>
        <w:rPr>
          <w:noProof/>
        </w:rPr>
        <w:t>Dagnis Straubergs</w:t>
      </w:r>
    </w:p>
    <w:p w14:paraId="45E47C1D" w14:textId="77777777" w:rsidR="001657B7" w:rsidRPr="001657B7" w:rsidRDefault="001657B7" w:rsidP="001657B7">
      <w:pPr>
        <w:jc w:val="both"/>
      </w:pPr>
    </w:p>
    <w:p w14:paraId="697A2BA4" w14:textId="77777777" w:rsidR="001657B7" w:rsidRPr="001657B7" w:rsidRDefault="001657B7" w:rsidP="001657B7">
      <w:pPr>
        <w:ind w:firstLine="567"/>
        <w:jc w:val="both"/>
        <w:rPr>
          <w:lang w:eastAsia="ar-SA"/>
        </w:rPr>
      </w:pPr>
      <w:r w:rsidRPr="001657B7">
        <w:rPr>
          <w:lang w:eastAsia="ar-SA"/>
        </w:rPr>
        <w:t>Limbažu novada pašvaldībā 2023.gada 31.oktobrī saņemts daudzdzīvokļu dzīvojamās mājas Druvas ielā 23, Limbažos, Limbažu novadā dzīvokļu īpašnieku kopības iesniegums (reģistrēts ar Nr. 4.8.1/23/5892) par piespiedu dalītā īpašuma izbeigšanu, lūdzot pieņemt lēmumu par daudzdzīvokļu dzīvojamajai mājai funkcionāli nepieciešamo zemes gabalu.</w:t>
      </w:r>
    </w:p>
    <w:p w14:paraId="0EE91AE2" w14:textId="77777777" w:rsidR="001657B7" w:rsidRPr="001657B7" w:rsidRDefault="001657B7" w:rsidP="001657B7">
      <w:pPr>
        <w:ind w:firstLine="567"/>
        <w:jc w:val="both"/>
        <w:rPr>
          <w:lang w:eastAsia="ar-SA"/>
        </w:rPr>
      </w:pPr>
      <w:r w:rsidRPr="001657B7">
        <w:rPr>
          <w:lang w:eastAsia="ar-SA"/>
        </w:rPr>
        <w:t>Limbažu novada pašvaldības Dzīvojamo māju privatizācijas komisija (turpmāk tekstā – Komisija) 2024.gada 6.jūnijā pieņēmusi lēmumu Nr.5/1 “</w:t>
      </w:r>
      <w:r w:rsidRPr="001657B7">
        <w:rPr>
          <w:bCs/>
        </w:rPr>
        <w:t>Par daudzdzīvokļu dzīvojamai mājai Druvas ielā 23, Limbažos, Limbažu novadā funkcionāli nepieciešamā zemes gabala noteikšanu un piespiedu dalītā īpašuma izbeigšanu</w:t>
      </w:r>
      <w:r w:rsidRPr="001657B7">
        <w:rPr>
          <w:bCs/>
          <w:lang w:eastAsia="ar-SA"/>
        </w:rPr>
        <w:t>” (turpmāk tekstā – Lēmums).</w:t>
      </w:r>
      <w:r w:rsidRPr="001657B7">
        <w:rPr>
          <w:b/>
          <w:lang w:eastAsia="ar-SA"/>
        </w:rPr>
        <w:t xml:space="preserve">  </w:t>
      </w:r>
      <w:r w:rsidRPr="001657B7">
        <w:rPr>
          <w:bCs/>
          <w:lang w:eastAsia="ar-SA"/>
        </w:rPr>
        <w:t xml:space="preserve">Lēmums pieņemts pamatojoties </w:t>
      </w:r>
      <w:r w:rsidRPr="001657B7">
        <w:rPr>
          <w:lang w:eastAsia="ar-SA"/>
        </w:rPr>
        <w:t>Druvas ielā 23, Limbažos, Limbažu novadā dzīvokļu īpašnieku kopības lēmumu.</w:t>
      </w:r>
    </w:p>
    <w:p w14:paraId="1FB8FD96" w14:textId="77777777" w:rsidR="001657B7" w:rsidRPr="001657B7" w:rsidRDefault="001657B7" w:rsidP="001657B7">
      <w:pPr>
        <w:ind w:firstLine="567"/>
        <w:jc w:val="both"/>
        <w:rPr>
          <w:bCs/>
          <w:lang w:eastAsia="ar-SA"/>
        </w:rPr>
      </w:pPr>
      <w:r w:rsidRPr="001657B7">
        <w:rPr>
          <w:lang w:eastAsia="ar-SA"/>
        </w:rPr>
        <w:t>Komisija, izvērtējot tās rīcībā esošo informāciju, ņ</w:t>
      </w:r>
      <w:r w:rsidRPr="001657B7">
        <w:rPr>
          <w:bCs/>
          <w:lang w:eastAsia="ar-SA"/>
        </w:rPr>
        <w:t xml:space="preserve">emot vērā Piespiedu dalītā īpašuma privatizētajās daudzdzīvokļu mājās izbeigšanas likumu, Limbažu novada domes 2023. gada 24. augusta saistošos noteikumus Nr.14 “Dzīvojamai mājai funkcionāli nepieciešamā zemes gabala pārskatīšanas kārtība”, 1995.gada 21.jūnija likuma “Par valsts un pašvaldību dzīvojamo māju privatizāciju” 85.pantu, secinājusi, ka daudzdzīvokļu dzīvojamās mājas Limbažos, Druvas ielā 23 dzīvokļu īpašniekiem ir atsavināšanas tiesība uz atsavināmo zemi. Atsavināšanas tiesību izmantošanai nav nepieciešama zemesgabala īpašnieka piekrišana. </w:t>
      </w:r>
    </w:p>
    <w:p w14:paraId="16E520C9" w14:textId="77777777" w:rsidR="001657B7" w:rsidRPr="001657B7" w:rsidRDefault="001657B7" w:rsidP="001657B7">
      <w:pPr>
        <w:ind w:firstLine="720"/>
        <w:jc w:val="both"/>
        <w:rPr>
          <w:bCs/>
          <w:lang w:eastAsia="ar-SA"/>
        </w:rPr>
      </w:pPr>
      <w:r w:rsidRPr="001657B7">
        <w:rPr>
          <w:bCs/>
          <w:lang w:eastAsia="ar-SA"/>
        </w:rPr>
        <w:t xml:space="preserve">Komisija lēmusi: </w:t>
      </w:r>
    </w:p>
    <w:p w14:paraId="6F2788D2" w14:textId="77777777" w:rsidR="001657B7" w:rsidRPr="001657B7" w:rsidRDefault="001657B7" w:rsidP="00581D9F">
      <w:pPr>
        <w:widowControl w:val="0"/>
        <w:numPr>
          <w:ilvl w:val="0"/>
          <w:numId w:val="11"/>
        </w:numPr>
        <w:suppressAutoHyphens/>
        <w:jc w:val="both"/>
        <w:rPr>
          <w:lang w:eastAsia="ar-SA"/>
        </w:rPr>
      </w:pPr>
      <w:r w:rsidRPr="001657B7">
        <w:rPr>
          <w:lang w:eastAsia="ar-SA"/>
        </w:rPr>
        <w:t xml:space="preserve">Uzsākt dzīvojamās mājas </w:t>
      </w:r>
      <w:r w:rsidRPr="001657B7">
        <w:rPr>
          <w:bCs/>
          <w:lang w:eastAsia="ar-SA"/>
        </w:rPr>
        <w:t>Druvas ielā 23, Limbažos, Limbažu novadā</w:t>
      </w:r>
      <w:r w:rsidRPr="001657B7">
        <w:rPr>
          <w:lang w:eastAsia="ar-SA"/>
        </w:rPr>
        <w:t xml:space="preserve"> funkcionāli nepieciešamā zemesgabala (turpmāk – FNZG) pārskatīšanu.</w:t>
      </w:r>
    </w:p>
    <w:p w14:paraId="5AB8DD45" w14:textId="77777777" w:rsidR="001657B7" w:rsidRPr="001657B7" w:rsidRDefault="001657B7" w:rsidP="00581D9F">
      <w:pPr>
        <w:widowControl w:val="0"/>
        <w:numPr>
          <w:ilvl w:val="0"/>
          <w:numId w:val="11"/>
        </w:numPr>
        <w:suppressAutoHyphens/>
        <w:jc w:val="both"/>
        <w:rPr>
          <w:lang w:eastAsia="ar-SA"/>
        </w:rPr>
      </w:pPr>
      <w:r w:rsidRPr="001657B7">
        <w:rPr>
          <w:lang w:eastAsia="ar-SA"/>
        </w:rPr>
        <w:lastRenderedPageBreak/>
        <w:t>Noteikt dzīvojamās mājas ar būves kadastra Nr.</w:t>
      </w:r>
      <w:bookmarkStart w:id="9" w:name="_Hlk174459310"/>
      <w:r w:rsidRPr="001657B7">
        <w:rPr>
          <w:lang w:eastAsia="ar-SA"/>
        </w:rPr>
        <w:t xml:space="preserve">66010110032001, </w:t>
      </w:r>
      <w:r w:rsidRPr="001657B7">
        <w:rPr>
          <w:bCs/>
          <w:lang w:eastAsia="ar-SA"/>
        </w:rPr>
        <w:t>Druvas ielā 23</w:t>
      </w:r>
      <w:bookmarkEnd w:id="9"/>
      <w:r w:rsidRPr="001657B7">
        <w:rPr>
          <w:lang w:eastAsia="ar-SA"/>
        </w:rPr>
        <w:t>, Limbažos, Limbažu novadā, FNZG robežas saskaņā ar pielikumu.</w:t>
      </w:r>
    </w:p>
    <w:p w14:paraId="010D7903" w14:textId="77777777" w:rsidR="001657B7" w:rsidRPr="001657B7" w:rsidRDefault="001657B7" w:rsidP="00581D9F">
      <w:pPr>
        <w:widowControl w:val="0"/>
        <w:numPr>
          <w:ilvl w:val="0"/>
          <w:numId w:val="11"/>
        </w:numPr>
        <w:suppressAutoHyphens/>
        <w:jc w:val="both"/>
        <w:rPr>
          <w:lang w:eastAsia="ar-SA"/>
        </w:rPr>
      </w:pPr>
      <w:r w:rsidRPr="001657B7">
        <w:rPr>
          <w:lang w:eastAsia="ar-SA"/>
        </w:rPr>
        <w:t xml:space="preserve">Noteikt dzīvojamās mājas ar būves kadastra Nr. 66010110032001, </w:t>
      </w:r>
      <w:r w:rsidRPr="001657B7">
        <w:rPr>
          <w:bCs/>
          <w:lang w:eastAsia="ar-SA"/>
        </w:rPr>
        <w:t>Druvas ielā 23</w:t>
      </w:r>
      <w:r w:rsidRPr="001657B7">
        <w:rPr>
          <w:lang w:eastAsia="ar-SA"/>
        </w:rPr>
        <w:t>,  Limbažos, Limbažu novadā, FNZG platību 13 862 m</w:t>
      </w:r>
      <w:r w:rsidRPr="001657B7">
        <w:rPr>
          <w:vertAlign w:val="superscript"/>
          <w:lang w:eastAsia="ar-SA"/>
        </w:rPr>
        <w:t>2</w:t>
      </w:r>
      <w:r w:rsidRPr="001657B7">
        <w:rPr>
          <w:lang w:eastAsia="ar-SA"/>
        </w:rPr>
        <w:t>, kas atrodas uz vienas zemes vienības ar kadastra apzīmējumu 66010110032.</w:t>
      </w:r>
    </w:p>
    <w:p w14:paraId="7CE80C80" w14:textId="5B458997" w:rsidR="001657B7" w:rsidRPr="001657B7" w:rsidRDefault="001657B7" w:rsidP="001657B7">
      <w:pPr>
        <w:ind w:firstLine="567"/>
        <w:jc w:val="both"/>
      </w:pPr>
      <w:r w:rsidRPr="001657B7">
        <w:rPr>
          <w:lang w:eastAsia="ar-SA"/>
        </w:rPr>
        <w:t xml:space="preserve">2024. gada 8. jūlijā Limbažu novada pašvaldībā saņemts </w:t>
      </w:r>
      <w:r w:rsidR="00E52573">
        <w:rPr>
          <w:color w:val="1D2D19"/>
          <w:lang w:eastAsia="ar-SA"/>
        </w:rPr>
        <w:t>(vārds uzvārds)</w:t>
      </w:r>
      <w:r w:rsidR="00E52573" w:rsidRPr="00E5682D">
        <w:rPr>
          <w:color w:val="1D2D19"/>
          <w:lang w:eastAsia="ar-SA"/>
        </w:rPr>
        <w:t xml:space="preserve"> </w:t>
      </w:r>
      <w:r w:rsidRPr="001657B7">
        <w:rPr>
          <w:lang w:eastAsia="ar-SA"/>
        </w:rPr>
        <w:t xml:space="preserve">un  </w:t>
      </w:r>
      <w:r w:rsidR="00E52573">
        <w:rPr>
          <w:color w:val="1D2D19"/>
          <w:lang w:eastAsia="ar-SA"/>
        </w:rPr>
        <w:t>(vārds uzvārds)</w:t>
      </w:r>
      <w:r w:rsidR="00E52573" w:rsidRPr="00E5682D">
        <w:rPr>
          <w:color w:val="1D2D19"/>
          <w:lang w:eastAsia="ar-SA"/>
        </w:rPr>
        <w:t xml:space="preserve"> </w:t>
      </w:r>
      <w:r w:rsidRPr="001657B7">
        <w:rPr>
          <w:lang w:eastAsia="ar-SA"/>
        </w:rPr>
        <w:t>(turpmāk tekstā – Iesniedzēji)  iesniegums (reģistrēts ar Nr. 4.8.3/24/4147</w:t>
      </w:r>
      <w:r w:rsidRPr="001657B7">
        <w:t>) par  Komisijas 06.06.2024. lēmuma Nr. 5/1 “</w:t>
      </w:r>
      <w:r w:rsidRPr="001657B7">
        <w:rPr>
          <w:bCs/>
        </w:rPr>
        <w:t>Par daudzdzīvokļu dzīvojamai mājai Druvas ielā 23, Limbažos, Limbažu novadā funkcionāli nepieciešamā zemes gabala noteikšanu un piespiedu dalītā īpašuma izbeigšanu</w:t>
      </w:r>
      <w:r w:rsidRPr="001657B7">
        <w:rPr>
          <w:bCs/>
          <w:lang w:eastAsia="ar-SA"/>
        </w:rPr>
        <w:t>” atcelšanu</w:t>
      </w:r>
      <w:r w:rsidRPr="001657B7">
        <w:t>.</w:t>
      </w:r>
    </w:p>
    <w:p w14:paraId="6D349557" w14:textId="77777777" w:rsidR="001657B7" w:rsidRPr="001657B7" w:rsidRDefault="001657B7" w:rsidP="001657B7">
      <w:pPr>
        <w:spacing w:after="120"/>
        <w:ind w:right="-1" w:firstLine="567"/>
        <w:jc w:val="both"/>
        <w:rPr>
          <w:bCs/>
        </w:rPr>
      </w:pPr>
      <w:r w:rsidRPr="001657B7">
        <w:t xml:space="preserve">Iesniedzēji norādījuši, ka </w:t>
      </w:r>
      <w:r w:rsidRPr="001657B7">
        <w:rPr>
          <w:bCs/>
        </w:rPr>
        <w:t>Piespiedu dalītā īpašuma privatizētajās daudzdzīvokļu mājās izbeigšanas likums nosaka kārtību, kādā izbeidzams piespiedu dalītais īpašums, kurā atrodas daudzdzīvokļu dzīvojamā māja un zemesgabals. Ministru kabineta 2015.gada 8.septembra noteikumi Nr.522 “Privatizējamai dzīvojamai mājai funkcionāli nepieciešamā zemes gabala noteikšanas kārtība” (turpmāk – MK Noteikumi) noteic, ka FNZG nosaka konkrētai privatizējamai dzīvojamai mājai šajos noteikumos noteiktajā kārtībā, ņemot vērā likuma "</w:t>
      </w:r>
      <w:hyperlink r:id="rId14" w:tgtFrame="_blank" w:history="1">
        <w:r w:rsidRPr="001657B7">
          <w:rPr>
            <w:bCs/>
          </w:rPr>
          <w:t>Par valsts un pašvaldību dzīvojamo māju privatizāciju</w:t>
        </w:r>
      </w:hyperlink>
      <w:r w:rsidRPr="001657B7">
        <w:rPr>
          <w:bCs/>
        </w:rPr>
        <w:t>" </w:t>
      </w:r>
      <w:hyperlink r:id="rId15" w:anchor="p28" w:tgtFrame="_blank" w:history="1">
        <w:r w:rsidRPr="001657B7">
          <w:rPr>
            <w:bCs/>
          </w:rPr>
          <w:t>28. panta</w:t>
        </w:r>
      </w:hyperlink>
      <w:r w:rsidRPr="001657B7">
        <w:rPr>
          <w:bCs/>
        </w:rPr>
        <w:t xml:space="preserve"> otrajā daļā minētos kritērijus. FNZG </w:t>
      </w:r>
      <w:bookmarkStart w:id="10" w:name="p3"/>
      <w:bookmarkStart w:id="11" w:name="p-564080"/>
      <w:bookmarkEnd w:id="10"/>
      <w:bookmarkEnd w:id="11"/>
      <w:r w:rsidRPr="001657B7">
        <w:rPr>
          <w:bCs/>
        </w:rPr>
        <w:t>iekļauj zemi, uz kuras pilnībā vai daļēji atrodas tai piesaistītā dzīvojamā māja, kā arī tās uzturēšanai, apsaimniekošanai un funkcionēšanai nepieciešamie infrastruktūras, labiekārtojuma un komunikāciju elementi.</w:t>
      </w:r>
    </w:p>
    <w:p w14:paraId="15522651" w14:textId="77777777" w:rsidR="001657B7" w:rsidRPr="001657B7" w:rsidRDefault="001657B7" w:rsidP="001657B7">
      <w:pPr>
        <w:spacing w:after="120"/>
        <w:ind w:right="-1" w:firstLine="567"/>
        <w:jc w:val="both"/>
        <w:rPr>
          <w:bCs/>
        </w:rPr>
      </w:pPr>
      <w:r w:rsidRPr="001657B7">
        <w:rPr>
          <w:bCs/>
        </w:rPr>
        <w:t>Pamatprincipu funkcionāli nepieciešamā zemesgabala platības noteikšanai paredz likuma „Par valsts un pašvaldību dzīvojamo māju privatizāciju” 1.panta 20.punkts, kurš noteic, ka privatizējamai dzīvojamai mājai funkcionāli nepieciešamais zemes gabals ir zeme, uz kuras uzcelta dzīvojamā māja, tās uzturēšanai, apsaimniekošanai un funkcionēšanai nepieciešamie infrastruktūras, labiekārtojuma un komunikāciju elementi, kas uzrādīti šā zemesgabala detālplānojumā. Kā redzams no Komisijas Lēmuma, pieņemot Lēmumu tā nav izvērtējusi un atrunājusi FNZG platību, bet platība noteikta pilnībā, tā liedzot zemes īpašniekiem tiesības uz īpašumu.</w:t>
      </w:r>
    </w:p>
    <w:p w14:paraId="0B94A0B6" w14:textId="77777777" w:rsidR="001657B7" w:rsidRPr="001657B7" w:rsidRDefault="001657B7" w:rsidP="001657B7">
      <w:pPr>
        <w:spacing w:after="120"/>
        <w:ind w:right="-1" w:firstLine="567"/>
        <w:jc w:val="both"/>
        <w:rPr>
          <w:bCs/>
        </w:rPr>
      </w:pPr>
      <w:r w:rsidRPr="001657B7">
        <w:rPr>
          <w:bCs/>
        </w:rPr>
        <w:t>Iesniedzēji norādījuši, ka viņuprāt, ņ</w:t>
      </w:r>
      <w:r w:rsidRPr="001657B7">
        <w:rPr>
          <w:shd w:val="clear" w:color="auto" w:fill="FFFFFF"/>
        </w:rPr>
        <w:t xml:space="preserve">emot vērā iepriekš minēto Komisijas Lēmums ir prettiesisks un nepamatots, tāpēc ir atceļams, lūdzot </w:t>
      </w:r>
      <w:r w:rsidRPr="001657B7">
        <w:rPr>
          <w:bCs/>
        </w:rPr>
        <w:t>:</w:t>
      </w:r>
    </w:p>
    <w:p w14:paraId="5FE60AD5" w14:textId="77777777" w:rsidR="001657B7" w:rsidRPr="001657B7" w:rsidRDefault="001657B7" w:rsidP="00581D9F">
      <w:pPr>
        <w:numPr>
          <w:ilvl w:val="0"/>
          <w:numId w:val="10"/>
        </w:numPr>
        <w:spacing w:after="120"/>
        <w:ind w:left="567" w:right="-1" w:hanging="567"/>
        <w:jc w:val="both"/>
        <w:rPr>
          <w:bCs/>
        </w:rPr>
      </w:pPr>
      <w:r w:rsidRPr="001657B7">
        <w:rPr>
          <w:bCs/>
        </w:rPr>
        <w:t xml:space="preserve">atzīt par prettiesisku Limbažu novada pašvaldības Dzīvojamo māju privatizācijas komisijas </w:t>
      </w:r>
      <w:r w:rsidRPr="001657B7">
        <w:t xml:space="preserve">2024.gada 6.jūnija </w:t>
      </w:r>
      <w:r w:rsidRPr="001657B7">
        <w:rPr>
          <w:bCs/>
        </w:rPr>
        <w:t>lēmumu Nr. 5/1 “Par daudzdzīvokļu dzīvojamai mājai Druvas ielā 23, Limbažos, Limbažu novadā funkcionāli nepieciešamā zemes gabala noteikšanu un piespiedu dalītā īpašuma izbeigšanu”;</w:t>
      </w:r>
    </w:p>
    <w:p w14:paraId="173A675F" w14:textId="77777777" w:rsidR="001657B7" w:rsidRPr="001657B7" w:rsidRDefault="001657B7" w:rsidP="00581D9F">
      <w:pPr>
        <w:numPr>
          <w:ilvl w:val="0"/>
          <w:numId w:val="10"/>
        </w:numPr>
        <w:spacing w:after="120"/>
        <w:ind w:left="567" w:right="-1" w:hanging="567"/>
        <w:jc w:val="both"/>
        <w:rPr>
          <w:bCs/>
        </w:rPr>
      </w:pPr>
      <w:r w:rsidRPr="001657B7">
        <w:rPr>
          <w:bCs/>
        </w:rPr>
        <w:t xml:space="preserve">atcelt </w:t>
      </w:r>
      <w:r w:rsidRPr="001657B7">
        <w:t xml:space="preserve">2024.gada 6.jūnija </w:t>
      </w:r>
      <w:r w:rsidRPr="001657B7">
        <w:rPr>
          <w:bCs/>
        </w:rPr>
        <w:t>Limbažu novada pašvaldības Dzīvojamo māju privatizācijas komisijas lēmumu Nr.5/1, ar kuru noteiktas dzīvojamās mājas ar būves kadastra apzīmējumu 66010110032001 Druvas iela 23, Limbaži, robežas; noteikta dzīvojamās mājas ar būves kadastra apzīmējumu 66010110032001 Druvas iela 23, Limbaži, FNZG platība 13 862m</w:t>
      </w:r>
      <w:r w:rsidRPr="001657B7">
        <w:rPr>
          <w:bCs/>
          <w:vertAlign w:val="superscript"/>
        </w:rPr>
        <w:t>2</w:t>
      </w:r>
      <w:r w:rsidRPr="001657B7">
        <w:rPr>
          <w:bCs/>
        </w:rPr>
        <w:t xml:space="preserve"> , kas atrodas uz vienas zemes vienības ar kadastra apzīmējumu 6601 011 0032;</w:t>
      </w:r>
    </w:p>
    <w:p w14:paraId="369C60C2" w14:textId="77777777" w:rsidR="001657B7" w:rsidRPr="001657B7" w:rsidRDefault="001657B7" w:rsidP="00581D9F">
      <w:pPr>
        <w:numPr>
          <w:ilvl w:val="0"/>
          <w:numId w:val="10"/>
        </w:numPr>
        <w:spacing w:after="120"/>
        <w:ind w:left="567" w:right="-1" w:hanging="567"/>
        <w:jc w:val="both"/>
        <w:rPr>
          <w:bCs/>
        </w:rPr>
      </w:pPr>
      <w:r w:rsidRPr="001657B7">
        <w:rPr>
          <w:bCs/>
        </w:rPr>
        <w:t>uzdot Limbažu novada pašvaldības Dzīvojamo māju privatizācijas komisija izdot jaunu, tiesiski pamatotu administratīvo aktu par daudzdzīvokļu dzīvojamai mājai Druvas ielā 23, Limbažos, Limbažu novadā funkcionāli nepieciešamā zemes gabala noteikšanu un piespiedu dalītā īpašuma izbeigšanu;</w:t>
      </w:r>
    </w:p>
    <w:p w14:paraId="2838C3A0" w14:textId="77777777" w:rsidR="001657B7" w:rsidRPr="001657B7" w:rsidRDefault="001657B7" w:rsidP="00581D9F">
      <w:pPr>
        <w:numPr>
          <w:ilvl w:val="0"/>
          <w:numId w:val="10"/>
        </w:numPr>
        <w:spacing w:after="120"/>
        <w:ind w:left="567" w:right="-1" w:hanging="567"/>
        <w:jc w:val="both"/>
        <w:rPr>
          <w:bCs/>
        </w:rPr>
      </w:pPr>
      <w:r w:rsidRPr="001657B7">
        <w:rPr>
          <w:bCs/>
        </w:rPr>
        <w:t>uzdot Limbažu novada pašvaldības Dzīvojamo māju privatizācijas komisijai izvērtēt funkcionāli neieciešamo zemes gabala platību dzīvojamai māja Druvas iela 23, Limbaži, ievērojot ēkas uzturēšanai un apsaimniekošanai nepieciešamo zemes platību, kā arī ievērojot funkcionēšanai nepieciešamos infrastruktūras, labiekārtojuma un komunikāciju elementus;</w:t>
      </w:r>
    </w:p>
    <w:p w14:paraId="24B5A01A" w14:textId="77777777" w:rsidR="001657B7" w:rsidRPr="001657B7" w:rsidRDefault="001657B7" w:rsidP="00581D9F">
      <w:pPr>
        <w:numPr>
          <w:ilvl w:val="0"/>
          <w:numId w:val="10"/>
        </w:numPr>
        <w:spacing w:after="120"/>
        <w:ind w:left="567" w:right="-1" w:hanging="567"/>
        <w:jc w:val="both"/>
        <w:rPr>
          <w:bCs/>
        </w:rPr>
      </w:pPr>
      <w:r w:rsidRPr="001657B7">
        <w:rPr>
          <w:bCs/>
        </w:rPr>
        <w:t xml:space="preserve">Limbažu novada pašvaldības Dzīvojamo māju privatizācijas komisijai lemjot jautājumu par </w:t>
      </w:r>
      <w:r w:rsidRPr="001657B7">
        <w:rPr>
          <w:shd w:val="clear" w:color="auto" w:fill="FFFFFF"/>
        </w:rPr>
        <w:t xml:space="preserve">zemes gabala atzīšanu par </w:t>
      </w:r>
      <w:r w:rsidRPr="001657B7">
        <w:rPr>
          <w:bCs/>
        </w:rPr>
        <w:t>FNZG, uzaicināt Iesniedzējus sniegt viedokli.</w:t>
      </w:r>
    </w:p>
    <w:p w14:paraId="66CBCA27" w14:textId="77777777" w:rsidR="001657B7" w:rsidRPr="001657B7" w:rsidRDefault="001657B7" w:rsidP="001657B7">
      <w:pPr>
        <w:ind w:firstLine="720"/>
        <w:jc w:val="both"/>
        <w:rPr>
          <w:bCs/>
        </w:rPr>
      </w:pPr>
      <w:r w:rsidRPr="001657B7">
        <w:rPr>
          <w:bCs/>
        </w:rPr>
        <w:lastRenderedPageBreak/>
        <w:t xml:space="preserve">Komitejas sēdē uzaicinātais Iesniedzējs paskaidroja, ka piekrīt zemes atsavināšanai dzīvojamās mājas iedzīvotājiem, bet nepiekrīt, ka noteikta nepamatoti liela platība kā FNZG. Nosakot samērīgu FNZG platību tā būtu atsavināma </w:t>
      </w:r>
      <w:r w:rsidRPr="001657B7">
        <w:rPr>
          <w:bCs/>
          <w:lang w:eastAsia="ar-SA"/>
        </w:rPr>
        <w:t xml:space="preserve">Piespiedu dalītā īpašuma privatizētajās daudzdzīvokļu mājās izbeigšanas likuma noteiktajā kārtībā, bet pārējā zeme būtu atsavināma par tirgus vērtību.  Iesniedzējs izteica priekšlikumu tikties ar dzīvojamās mājas Druvas ielā 23, Limbažos dzīvokļu īpašniekiem, lai pārrunātu piedāvājumu un uzklausītu priekšlikumus par </w:t>
      </w:r>
      <w:r w:rsidRPr="001657B7">
        <w:rPr>
          <w:bCs/>
        </w:rPr>
        <w:t>dzīvojamai mājai funkcionāli nepieciešamā zemes gabala noteikšanu, atbilstoši esošajai situācijai dabā.</w:t>
      </w:r>
    </w:p>
    <w:p w14:paraId="331729AA" w14:textId="77777777" w:rsidR="001657B7" w:rsidRPr="001657B7" w:rsidRDefault="001657B7" w:rsidP="001657B7">
      <w:pPr>
        <w:ind w:firstLine="720"/>
        <w:jc w:val="both"/>
        <w:rPr>
          <w:bCs/>
        </w:rPr>
      </w:pPr>
      <w:r w:rsidRPr="001657B7">
        <w:rPr>
          <w:bCs/>
        </w:rPr>
        <w:t>Arī Komisijas priekšsēdētājs atzina, ka FNZG noteikšanā vadījušies pēc dzīvojamās mājas Druvas ielā 23, Limbažos, dzīvokļu īpašnieku kopības lēmuma, ņemot vērā, ka iedzīvotāji izmanto zemes vienību arī mazdārziņu vajadzībām, neizvērtējot vai zemes vienību nevarētu noteikt mazāku.</w:t>
      </w:r>
    </w:p>
    <w:p w14:paraId="1AA61D07" w14:textId="77777777" w:rsidR="001657B7" w:rsidRPr="001657B7" w:rsidRDefault="001657B7" w:rsidP="001657B7">
      <w:pPr>
        <w:ind w:firstLine="720"/>
        <w:jc w:val="both"/>
        <w:rPr>
          <w:bCs/>
        </w:rPr>
      </w:pPr>
      <w:r w:rsidRPr="001657B7">
        <w:rPr>
          <w:lang w:eastAsia="ar-SA"/>
        </w:rPr>
        <w:t>Iepazīstoties ar Komisijas lēmumu, Iesniedzēja iesniegumu un komitejas sēdē pausto Iesniedzēja un Komisijas priekšsēdētāja viedokli, konstatējams, ka Komisija lēmuma pieņemšanā nav pilnā mērā ņēmusi normatīvo aktu regulējumu. S</w:t>
      </w:r>
      <w:r w:rsidRPr="001657B7">
        <w:rPr>
          <w:bCs/>
        </w:rPr>
        <w:t xml:space="preserve">askaņā ar likuma „Par valsts un pašvaldību dzīvojamo māju privatizāciju” 1. panta 20. punktu, </w:t>
      </w:r>
      <w:r w:rsidRPr="001657B7">
        <w:t>dzīvojamai mājai funkcionāli nepieciešamais zemes gabals</w:t>
      </w:r>
      <w:r w:rsidRPr="001657B7">
        <w:rPr>
          <w:bCs/>
        </w:rPr>
        <w:t xml:space="preserve"> ir zeme, uz kuras uzcelta dzīvojamā māja, tās uzturēšanai, apsaimniekošanai un funkcionēšanai nepieciešamie infrastruktūras, labiekārtojuma un komunikāciju elementi, kas uzrādīti šā zemes gabala detālplānojumā. Ministru kabineta 2015. gada 8. septembra noteikumu Nr. 522 “Privatizējamai dzīvojamai mājai funkcionāli nepieciešamā zemes gabala noteikšanas kārtība” 2. punktā noteikts, ka funkcionāli nepieciešamo zemes gabalu nosaka konkrētai privatizējamai dzīvojamai mājai šajos noteikumos noteiktajā kārtībā, ņemot vērā likuma "Par valsts un pašvaldību dzīvojamo māju privatizāciju" 28. panta otrajā daļā minētos kritērijus. Savukārt likuma "Par valsts un pašvaldību dzīvojamo māju privatizāciju" 28. panta otrajā daļā paredzēts, ka Nosakot privatizējamai dzīvojamai mājai funkcionāli nepieciešamo zemes gabalu, ņem vērā normatīvo aktu par vispārīgo teritorijas plānošanu, izmantošanu un apbūvi noteikumus, it sevišķi:</w:t>
      </w:r>
    </w:p>
    <w:p w14:paraId="71B446D8" w14:textId="77777777" w:rsidR="001657B7" w:rsidRPr="001657B7" w:rsidRDefault="001657B7" w:rsidP="001657B7">
      <w:pPr>
        <w:ind w:firstLine="720"/>
        <w:jc w:val="both"/>
        <w:rPr>
          <w:bCs/>
        </w:rPr>
      </w:pPr>
      <w:r w:rsidRPr="001657B7">
        <w:rPr>
          <w:bCs/>
        </w:rPr>
        <w:t>1) esošo apbūvi;</w:t>
      </w:r>
    </w:p>
    <w:p w14:paraId="2C0EBA3E" w14:textId="77777777" w:rsidR="001657B7" w:rsidRPr="001657B7" w:rsidRDefault="001657B7" w:rsidP="001657B7">
      <w:pPr>
        <w:ind w:firstLine="720"/>
        <w:jc w:val="both"/>
        <w:rPr>
          <w:bCs/>
        </w:rPr>
      </w:pPr>
      <w:r w:rsidRPr="001657B7">
        <w:rPr>
          <w:bCs/>
        </w:rPr>
        <w:t>2) apbūves parametrus;</w:t>
      </w:r>
    </w:p>
    <w:p w14:paraId="4C0B940B" w14:textId="77777777" w:rsidR="001657B7" w:rsidRPr="001657B7" w:rsidRDefault="001657B7" w:rsidP="001657B7">
      <w:pPr>
        <w:ind w:firstLine="720"/>
        <w:jc w:val="both"/>
        <w:rPr>
          <w:bCs/>
        </w:rPr>
      </w:pPr>
      <w:r w:rsidRPr="001657B7">
        <w:rPr>
          <w:bCs/>
        </w:rPr>
        <w:t>3) pagalmu plānošanas noteikumus;</w:t>
      </w:r>
    </w:p>
    <w:p w14:paraId="733B5AAF" w14:textId="77777777" w:rsidR="001657B7" w:rsidRPr="001657B7" w:rsidRDefault="001657B7" w:rsidP="001657B7">
      <w:pPr>
        <w:ind w:firstLine="720"/>
        <w:jc w:val="both"/>
        <w:rPr>
          <w:bCs/>
        </w:rPr>
      </w:pPr>
      <w:r w:rsidRPr="001657B7">
        <w:rPr>
          <w:bCs/>
        </w:rPr>
        <w:t>4) to, lai nodrošinātu piekļuvi, pieejamību transporta infrastruktūrai, nepieciešamo inženierkomunikāciju tīklu u.c.;</w:t>
      </w:r>
    </w:p>
    <w:p w14:paraId="4712F2F8" w14:textId="77777777" w:rsidR="001657B7" w:rsidRPr="001657B7" w:rsidRDefault="001657B7" w:rsidP="001657B7">
      <w:pPr>
        <w:ind w:firstLine="720"/>
        <w:jc w:val="both"/>
        <w:rPr>
          <w:bCs/>
        </w:rPr>
      </w:pPr>
      <w:r w:rsidRPr="001657B7">
        <w:rPr>
          <w:bCs/>
        </w:rPr>
        <w:t>5) to, lai pēc privatizējamai dzīvojamai mājai funkcionāli nepieciešamā zemes gabala noteikšanas zemes gabala īpašniekam būtu iespēja izmantot atlikušo zemes gabala daļu atbilstoši noteiktajam lietošanas mērķim.</w:t>
      </w:r>
    </w:p>
    <w:p w14:paraId="3CFFF6A0" w14:textId="77777777" w:rsidR="001657B7" w:rsidRPr="001657B7" w:rsidRDefault="001657B7" w:rsidP="001657B7">
      <w:pPr>
        <w:ind w:firstLine="720"/>
        <w:jc w:val="both"/>
        <w:rPr>
          <w:bCs/>
        </w:rPr>
      </w:pPr>
      <w:r w:rsidRPr="001657B7">
        <w:rPr>
          <w:bCs/>
        </w:rPr>
        <w:t>Ņemot vērā minēto Komisijas lēmums būtu atceļams un nododams jaunai izvērtēšanai un lēmuma pieņemšanai.</w:t>
      </w:r>
    </w:p>
    <w:p w14:paraId="7B25513B" w14:textId="4370F506" w:rsidR="001657B7" w:rsidRPr="002E104E" w:rsidRDefault="001657B7" w:rsidP="001657B7">
      <w:pPr>
        <w:ind w:firstLine="720"/>
        <w:jc w:val="both"/>
        <w:rPr>
          <w:b/>
          <w:bCs/>
        </w:rPr>
      </w:pPr>
      <w:r w:rsidRPr="001657B7">
        <w:rPr>
          <w:lang w:eastAsia="ar-SA"/>
        </w:rPr>
        <w:t xml:space="preserve">Pamatojoties uz </w:t>
      </w:r>
      <w:r w:rsidRPr="001657B7">
        <w:rPr>
          <w:bCs/>
          <w:lang w:eastAsia="ar-SA"/>
        </w:rPr>
        <w:t xml:space="preserve">Limbažu novada domes 2023. gada 24. augusta saistošo noteikumu Nr. 14 “Dzīvojamai mājai funkcionāli nepieciešamā zemes gabala pārskatīšanas kārtība” 16. un 17. punktu, Administratīvā procesa likuma 81. panta otrās daļas, 2. punktu, </w:t>
      </w:r>
      <w:r w:rsidRPr="002E104E">
        <w:rPr>
          <w:rFonts w:cs="Tahoma"/>
          <w:b/>
          <w:kern w:val="1"/>
          <w:lang w:eastAsia="hi-IN" w:bidi="hi-IN"/>
        </w:rPr>
        <w:t>a</w:t>
      </w:r>
      <w:r w:rsidRPr="002E104E">
        <w:rPr>
          <w:b/>
          <w:bCs/>
        </w:rPr>
        <w:t>tklāti balsojot: PAR</w:t>
      </w:r>
      <w:r w:rsidRPr="002E104E">
        <w:t xml:space="preserve"> – </w:t>
      </w:r>
      <w:r>
        <w:t>10</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Pr>
          <w:rFonts w:eastAsia="Calibri"/>
          <w:szCs w:val="22"/>
          <w:lang w:eastAsia="en-US"/>
        </w:rPr>
        <w:t>,</w:t>
      </w:r>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Regīna Tamane,</w:t>
      </w:r>
      <w:r w:rsidRPr="001657B7">
        <w:rPr>
          <w:rFonts w:eastAsia="Calibri"/>
          <w:szCs w:val="22"/>
          <w:lang w:eastAsia="en-US"/>
        </w:rPr>
        <w:t xml:space="preserve">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Arvīds Ozols</w:t>
      </w:r>
      <w:r w:rsidRPr="002E104E">
        <w:rPr>
          <w:rFonts w:eastAsia="Calibri"/>
          <w:szCs w:val="22"/>
          <w:lang w:eastAsia="en-US"/>
        </w:rPr>
        <w:t>,</w:t>
      </w:r>
      <w:r w:rsidRPr="002E104E">
        <w:t xml:space="preserve"> </w:t>
      </w:r>
      <w:r w:rsidRPr="002E104E">
        <w:rPr>
          <w:b/>
          <w:bCs/>
        </w:rPr>
        <w:t xml:space="preserve">ATTURAS – </w:t>
      </w:r>
      <w:r>
        <w:rPr>
          <w:bCs/>
        </w:rPr>
        <w:t>2</w:t>
      </w:r>
      <w:r w:rsidRPr="002F6007">
        <w:rPr>
          <w:bCs/>
        </w:rPr>
        <w:t xml:space="preserve"> </w:t>
      </w:r>
      <w:r w:rsidRPr="002E104E">
        <w:rPr>
          <w:bCs/>
        </w:rPr>
        <w:t>deputā</w:t>
      </w:r>
      <w:r>
        <w:rPr>
          <w:bCs/>
        </w:rPr>
        <w:t>ti (</w:t>
      </w:r>
      <w:r w:rsidRPr="00907508">
        <w:rPr>
          <w:rFonts w:eastAsia="Calibri"/>
          <w:szCs w:val="22"/>
          <w:lang w:eastAsia="en-US"/>
        </w:rPr>
        <w:t>Andris Garklāvs</w:t>
      </w:r>
      <w:r w:rsidRPr="002E104E">
        <w:rPr>
          <w:rFonts w:eastAsia="Calibri"/>
          <w:szCs w:val="22"/>
          <w:lang w:eastAsia="en-US"/>
        </w:rPr>
        <w:t>,</w:t>
      </w:r>
      <w:r w:rsidRPr="00C834EC">
        <w:rPr>
          <w:rFonts w:eastAsia="Calibri"/>
          <w:szCs w:val="22"/>
          <w:lang w:eastAsia="en-US"/>
        </w:rPr>
        <w:t xml:space="preserve"> </w:t>
      </w:r>
      <w:r>
        <w:rPr>
          <w:rFonts w:eastAsia="Calibri"/>
          <w:szCs w:val="22"/>
          <w:lang w:eastAsia="en-US"/>
        </w:rPr>
        <w:t>Andis Zaļaiskalns)</w:t>
      </w:r>
      <w:r w:rsidRPr="00907508">
        <w:rPr>
          <w:rFonts w:eastAsia="Calibri"/>
          <w:szCs w:val="22"/>
          <w:lang w:eastAsia="en-US"/>
        </w:rPr>
        <w:t xml:space="preserve">, </w:t>
      </w:r>
      <w:r w:rsidRPr="002E104E">
        <w:t>Limbažu novada dome</w:t>
      </w:r>
      <w:r w:rsidRPr="002E104E">
        <w:rPr>
          <w:b/>
          <w:bCs/>
        </w:rPr>
        <w:t xml:space="preserve"> NOLEMJ:</w:t>
      </w:r>
    </w:p>
    <w:p w14:paraId="55A8CBD8" w14:textId="301A4712" w:rsidR="001657B7" w:rsidRPr="001657B7" w:rsidRDefault="001657B7" w:rsidP="001657B7">
      <w:pPr>
        <w:ind w:firstLine="720"/>
        <w:jc w:val="both"/>
        <w:rPr>
          <w:lang w:eastAsia="ar-SA"/>
        </w:rPr>
      </w:pPr>
    </w:p>
    <w:p w14:paraId="47A0F0CA" w14:textId="77777777" w:rsidR="001657B7" w:rsidRPr="001657B7" w:rsidRDefault="001657B7" w:rsidP="00581D9F">
      <w:pPr>
        <w:widowControl w:val="0"/>
        <w:numPr>
          <w:ilvl w:val="0"/>
          <w:numId w:val="9"/>
        </w:numPr>
        <w:suppressAutoHyphens/>
        <w:ind w:left="357" w:hanging="357"/>
        <w:contextualSpacing/>
        <w:jc w:val="both"/>
        <w:rPr>
          <w:rFonts w:eastAsia="SimSun"/>
        </w:rPr>
      </w:pPr>
      <w:r w:rsidRPr="001657B7">
        <w:rPr>
          <w:lang w:eastAsia="ar-SA"/>
        </w:rPr>
        <w:t>Atcelt Limbažu novada pašvaldības Dzīvojamo māju privatizācijas komisijas (turpmāk tekstā – Komisija) 2024. gada 6. jūnija lēmumu Nr.5/1 “</w:t>
      </w:r>
      <w:r w:rsidRPr="001657B7">
        <w:rPr>
          <w:bCs/>
        </w:rPr>
        <w:t>Par daudzdzīvokļu dzīvojamai mājai Druvas ielā 23, Limbažos, Limbažu novadā funkcionāli nepieciešamā zemes gabala noteikšanu un piespiedu dalītā īpašuma izbeigšanu</w:t>
      </w:r>
      <w:r w:rsidRPr="001657B7">
        <w:rPr>
          <w:bCs/>
          <w:lang w:eastAsia="ar-SA"/>
        </w:rPr>
        <w:t>”.</w:t>
      </w:r>
    </w:p>
    <w:p w14:paraId="04424EA0" w14:textId="77777777" w:rsidR="001657B7" w:rsidRPr="001657B7" w:rsidRDefault="001657B7" w:rsidP="00581D9F">
      <w:pPr>
        <w:numPr>
          <w:ilvl w:val="0"/>
          <w:numId w:val="9"/>
        </w:numPr>
        <w:ind w:left="357" w:hanging="357"/>
        <w:contextualSpacing/>
        <w:jc w:val="both"/>
        <w:rPr>
          <w:bCs/>
        </w:rPr>
      </w:pPr>
      <w:r w:rsidRPr="001657B7">
        <w:rPr>
          <w:bCs/>
        </w:rPr>
        <w:t>Uzdot Limbažu novada pašvaldības Dzīvojamo māju privatizācijas komisijai izvērtēt funkcionāli neieciešamo zemes gabala platību dzīvojamai māja Druvas iela 23, Limbaži, ievērojot ēkas uzturēšanai un apsaimniekošanai nepieciešamo zemes platību, kā arī ievērojot funkcionēšanai nepieciešamos infrastruktūras, labiekārtojuma un komunikāciju elementus.</w:t>
      </w:r>
    </w:p>
    <w:p w14:paraId="7ECF1069" w14:textId="77777777" w:rsidR="001657B7" w:rsidRPr="001657B7" w:rsidRDefault="001657B7" w:rsidP="00581D9F">
      <w:pPr>
        <w:numPr>
          <w:ilvl w:val="0"/>
          <w:numId w:val="9"/>
        </w:numPr>
        <w:ind w:left="357" w:hanging="357"/>
        <w:contextualSpacing/>
        <w:jc w:val="both"/>
        <w:rPr>
          <w:bCs/>
        </w:rPr>
      </w:pPr>
      <w:r w:rsidRPr="001657B7">
        <w:rPr>
          <w:rFonts w:eastAsia="SimSun"/>
        </w:rPr>
        <w:t xml:space="preserve">Uzdot </w:t>
      </w:r>
      <w:r w:rsidRPr="001657B7">
        <w:rPr>
          <w:bCs/>
        </w:rPr>
        <w:t xml:space="preserve">Limbažu novada pašvaldības Dzīvojamo māju privatizācijas komisijai izdot jaunu administratīvo aktu par daudzdzīvokļu dzīvojamai mājai Druvas ielā 23, Limbažos, Limbažu </w:t>
      </w:r>
      <w:r w:rsidRPr="001657B7">
        <w:rPr>
          <w:bCs/>
        </w:rPr>
        <w:lastRenderedPageBreak/>
        <w:t>novadā funkcionāli nepieciešamā zemes gabala noteikšanu un piespiedu dalītā īpašuma izbeigšanu.</w:t>
      </w:r>
    </w:p>
    <w:p w14:paraId="68B58680" w14:textId="77777777" w:rsidR="001657B7" w:rsidRPr="001657B7" w:rsidRDefault="001657B7" w:rsidP="00581D9F">
      <w:pPr>
        <w:numPr>
          <w:ilvl w:val="0"/>
          <w:numId w:val="9"/>
        </w:numPr>
        <w:contextualSpacing/>
        <w:jc w:val="both"/>
      </w:pPr>
      <w:r w:rsidRPr="001657B7">
        <w:t>Šo lēmumu var pārsūdzēt Administratīvās rajona tiesas Valmieras tiesu namā (Voldemāra Baloža ielā 13A, Valmierā, LV-4201) viena mēneša laikā no tā spēkā stāšanās dienas.</w:t>
      </w:r>
    </w:p>
    <w:p w14:paraId="281A1DF0" w14:textId="77777777" w:rsidR="00642B28" w:rsidRPr="00670095" w:rsidRDefault="00642B28" w:rsidP="00642B28">
      <w:pPr>
        <w:jc w:val="both"/>
        <w:rPr>
          <w:bCs/>
        </w:rPr>
      </w:pPr>
    </w:p>
    <w:p w14:paraId="1411C0AE" w14:textId="77777777" w:rsidR="00773DF7" w:rsidRDefault="00773DF7" w:rsidP="005B71DF">
      <w:pPr>
        <w:autoSpaceDE w:val="0"/>
        <w:autoSpaceDN w:val="0"/>
        <w:adjustRightInd w:val="0"/>
        <w:jc w:val="both"/>
        <w:rPr>
          <w:rFonts w:eastAsia="Calibri"/>
        </w:rPr>
      </w:pPr>
    </w:p>
    <w:p w14:paraId="48686620" w14:textId="352F81E2" w:rsidR="00C3393F" w:rsidRPr="000502C9" w:rsidRDefault="00C3393F" w:rsidP="005B71DF">
      <w:pPr>
        <w:jc w:val="both"/>
        <w:rPr>
          <w:b/>
          <w:bCs/>
        </w:rPr>
      </w:pPr>
      <w:r w:rsidRPr="000502C9">
        <w:rPr>
          <w:b/>
          <w:bCs/>
        </w:rPr>
        <w:t>Lēmums Nr.</w:t>
      </w:r>
      <w:r w:rsidR="00C82151" w:rsidRPr="000502C9">
        <w:rPr>
          <w:b/>
          <w:bCs/>
        </w:rPr>
        <w:t xml:space="preserve"> </w:t>
      </w:r>
      <w:r w:rsidR="009A672E">
        <w:rPr>
          <w:b/>
          <w:bCs/>
        </w:rPr>
        <w:t>582</w:t>
      </w:r>
    </w:p>
    <w:p w14:paraId="77BB5DAC" w14:textId="6A82F5CF" w:rsidR="00C3393F" w:rsidRPr="000502C9" w:rsidRDefault="00C3393F" w:rsidP="00DB783C">
      <w:pPr>
        <w:keepNext/>
        <w:jc w:val="center"/>
        <w:outlineLvl w:val="0"/>
        <w:rPr>
          <w:b/>
          <w:bCs/>
          <w:lang w:eastAsia="en-US"/>
        </w:rPr>
      </w:pPr>
      <w:bookmarkStart w:id="12" w:name="_Hlk122688917"/>
      <w:r w:rsidRPr="000502C9">
        <w:rPr>
          <w:b/>
          <w:bCs/>
          <w:lang w:eastAsia="en-US"/>
        </w:rPr>
        <w:t>4</w:t>
      </w:r>
      <w:r w:rsidR="00CD11AB" w:rsidRPr="000502C9">
        <w:rPr>
          <w:b/>
          <w:bCs/>
          <w:lang w:eastAsia="en-US"/>
        </w:rPr>
        <w:t>.</w:t>
      </w:r>
    </w:p>
    <w:bookmarkEnd w:id="12"/>
    <w:p w14:paraId="6B338CF4" w14:textId="77777777" w:rsidR="00E67FBE" w:rsidRPr="00E67FBE" w:rsidRDefault="00E67FBE" w:rsidP="00E67FBE">
      <w:pPr>
        <w:pBdr>
          <w:bottom w:val="single" w:sz="4" w:space="1" w:color="auto"/>
        </w:pBdr>
        <w:jc w:val="both"/>
        <w:rPr>
          <w:b/>
          <w:bCs/>
          <w:lang w:eastAsia="en-US"/>
        </w:rPr>
      </w:pPr>
      <w:r w:rsidRPr="00E67FBE">
        <w:rPr>
          <w:b/>
          <w:bCs/>
          <w:lang w:eastAsia="en-US"/>
        </w:rPr>
        <w:t>Par Limbažu novada pašvaldības iekšējo noteikumu “Limbažu novada pašvaldības budžeta izstrādāšanas, apstiprināšanas, izpildes un kontroles kārtība” apstiprināšanu</w:t>
      </w:r>
    </w:p>
    <w:p w14:paraId="33B358D7" w14:textId="77777777" w:rsidR="00E67FBE" w:rsidRPr="00E67FBE" w:rsidRDefault="00E67FBE" w:rsidP="00E67FBE">
      <w:pPr>
        <w:jc w:val="center"/>
      </w:pPr>
      <w:r w:rsidRPr="00E67FBE">
        <w:t xml:space="preserve">Ziņo Lāsma Liepiņa </w:t>
      </w:r>
    </w:p>
    <w:p w14:paraId="0263EEAD" w14:textId="77777777" w:rsidR="00E67FBE" w:rsidRPr="00E67FBE" w:rsidRDefault="00E67FBE" w:rsidP="00E67FBE">
      <w:pPr>
        <w:ind w:firstLine="720"/>
        <w:jc w:val="both"/>
      </w:pPr>
    </w:p>
    <w:p w14:paraId="4E31AB2C" w14:textId="05FA34D3" w:rsidR="00711911" w:rsidRPr="002E104E" w:rsidRDefault="00E67FBE" w:rsidP="00711911">
      <w:pPr>
        <w:ind w:firstLine="720"/>
        <w:jc w:val="both"/>
        <w:rPr>
          <w:b/>
          <w:bCs/>
        </w:rPr>
      </w:pPr>
      <w:r w:rsidRPr="00E67FBE">
        <w:rPr>
          <w:rFonts w:eastAsia="Calibri"/>
          <w:lang w:eastAsia="en-US"/>
        </w:rPr>
        <w:t xml:space="preserve">Iepazinusies ar </w:t>
      </w:r>
      <w:r w:rsidRPr="00E67FBE">
        <w:rPr>
          <w:lang w:eastAsia="en-US"/>
        </w:rPr>
        <w:t xml:space="preserve">Finanšu un ekonomikas nodaļas galvenās ekonomistes Lāsmas Liepiņas ziņojumu, </w:t>
      </w:r>
      <w:r w:rsidRPr="00E67FBE">
        <w:t>pamatojoties uz</w:t>
      </w:r>
      <w:r w:rsidRPr="00E67FBE">
        <w:rPr>
          <w:rFonts w:eastAsia="Calibri"/>
        </w:rPr>
        <w:t xml:space="preserve"> </w:t>
      </w:r>
      <w:r w:rsidRPr="00E67FBE">
        <w:t xml:space="preserve">Valsts pārvaldes iekārtas likuma 72. panta pirmās daļas 2. punktu, </w:t>
      </w:r>
      <w:r w:rsidRPr="00E67FBE">
        <w:rPr>
          <w:rFonts w:eastAsia="Calibri"/>
          <w:lang w:eastAsia="en-US"/>
        </w:rPr>
        <w:t xml:space="preserve">73. panta pirmās daļas 4. punktu, Pašvaldību likuma 50. panta pirmo daļu, Likuma par budžetu un finanšu vadību 41. pantu un  likumu „Par pašvaldību budžetiem”, </w:t>
      </w:r>
      <w:r w:rsidR="00711911" w:rsidRPr="002E104E">
        <w:rPr>
          <w:rFonts w:cs="Tahoma"/>
          <w:b/>
          <w:kern w:val="1"/>
          <w:lang w:eastAsia="hi-IN" w:bidi="hi-IN"/>
        </w:rPr>
        <w:t>a</w:t>
      </w:r>
      <w:r w:rsidR="00711911" w:rsidRPr="002E104E">
        <w:rPr>
          <w:b/>
          <w:bCs/>
        </w:rPr>
        <w:t>tklāti balsojot: PAR</w:t>
      </w:r>
      <w:r w:rsidR="00711911" w:rsidRPr="002E104E">
        <w:t xml:space="preserve"> – </w:t>
      </w:r>
      <w:r w:rsidR="00711911">
        <w:t>11</w:t>
      </w:r>
      <w:r w:rsidR="00711911" w:rsidRPr="002E104E">
        <w:t xml:space="preserve"> deputāti (</w:t>
      </w:r>
      <w:r w:rsidR="00711911" w:rsidRPr="00907508">
        <w:rPr>
          <w:rFonts w:eastAsia="Calibri"/>
          <w:szCs w:val="22"/>
          <w:lang w:eastAsia="en-US"/>
        </w:rPr>
        <w:t xml:space="preserve">Māris </w:t>
      </w:r>
      <w:proofErr w:type="spellStart"/>
      <w:r w:rsidR="00711911" w:rsidRPr="00907508">
        <w:rPr>
          <w:rFonts w:eastAsia="Calibri"/>
          <w:szCs w:val="22"/>
          <w:lang w:eastAsia="en-US"/>
        </w:rPr>
        <w:t>Beļaunieks</w:t>
      </w:r>
      <w:proofErr w:type="spellEnd"/>
      <w:r w:rsidR="00711911" w:rsidRPr="00907508">
        <w:rPr>
          <w:rFonts w:eastAsia="Calibri"/>
          <w:szCs w:val="22"/>
          <w:lang w:eastAsia="en-US"/>
        </w:rPr>
        <w:t>, Andris Garklāvs</w:t>
      </w:r>
      <w:r w:rsidR="00711911" w:rsidRPr="002E104E">
        <w:rPr>
          <w:rFonts w:eastAsia="Calibri"/>
          <w:szCs w:val="22"/>
          <w:lang w:eastAsia="en-US"/>
        </w:rPr>
        <w:t xml:space="preserve">, </w:t>
      </w:r>
      <w:r w:rsidR="00711911" w:rsidRPr="00907508">
        <w:rPr>
          <w:rFonts w:eastAsia="Calibri"/>
          <w:szCs w:val="22"/>
          <w:lang w:eastAsia="en-US"/>
        </w:rPr>
        <w:t xml:space="preserve">Dāvis Melnalksnis, Kristaps </w:t>
      </w:r>
      <w:proofErr w:type="spellStart"/>
      <w:r w:rsidR="00711911" w:rsidRPr="00907508">
        <w:rPr>
          <w:rFonts w:eastAsia="Calibri"/>
          <w:szCs w:val="22"/>
          <w:lang w:eastAsia="en-US"/>
        </w:rPr>
        <w:t>Močāns</w:t>
      </w:r>
      <w:proofErr w:type="spellEnd"/>
      <w:r w:rsidR="00711911" w:rsidRPr="00907508">
        <w:rPr>
          <w:rFonts w:eastAsia="Calibri"/>
          <w:szCs w:val="22"/>
          <w:lang w:eastAsia="en-US"/>
        </w:rPr>
        <w:t xml:space="preserve">, Rūdolfs Pelēkais, Jānis Remess, Ziedonis </w:t>
      </w:r>
      <w:proofErr w:type="spellStart"/>
      <w:r w:rsidR="00711911" w:rsidRPr="00907508">
        <w:rPr>
          <w:rFonts w:eastAsia="Calibri"/>
          <w:szCs w:val="22"/>
          <w:lang w:eastAsia="en-US"/>
        </w:rPr>
        <w:t>Rubezis</w:t>
      </w:r>
      <w:proofErr w:type="spellEnd"/>
      <w:r w:rsidR="00711911" w:rsidRPr="00907508">
        <w:rPr>
          <w:rFonts w:eastAsia="Calibri"/>
          <w:szCs w:val="22"/>
          <w:lang w:eastAsia="en-US"/>
        </w:rPr>
        <w:t xml:space="preserve">, Dagnis </w:t>
      </w:r>
      <w:proofErr w:type="spellStart"/>
      <w:r w:rsidR="00711911" w:rsidRPr="00907508">
        <w:rPr>
          <w:rFonts w:eastAsia="Calibri"/>
          <w:szCs w:val="22"/>
          <w:lang w:eastAsia="en-US"/>
        </w:rPr>
        <w:t>Straubergs</w:t>
      </w:r>
      <w:proofErr w:type="spellEnd"/>
      <w:r w:rsidR="00711911" w:rsidRPr="00907508">
        <w:rPr>
          <w:rFonts w:eastAsia="Calibri"/>
          <w:szCs w:val="22"/>
          <w:lang w:eastAsia="en-US"/>
        </w:rPr>
        <w:t xml:space="preserve">, Regīna Tamane, </w:t>
      </w:r>
      <w:r w:rsidR="00711911">
        <w:rPr>
          <w:rFonts w:eastAsia="Calibri"/>
          <w:szCs w:val="22"/>
          <w:lang w:eastAsia="en-US"/>
        </w:rPr>
        <w:t xml:space="preserve">Andis Zaļaiskalns, </w:t>
      </w:r>
      <w:r w:rsidR="00711911" w:rsidRPr="00907508">
        <w:rPr>
          <w:rFonts w:eastAsia="Calibri"/>
          <w:szCs w:val="22"/>
          <w:lang w:eastAsia="en-US"/>
        </w:rPr>
        <w:t xml:space="preserve">Edmunds </w:t>
      </w:r>
      <w:proofErr w:type="spellStart"/>
      <w:r w:rsidR="00711911" w:rsidRPr="00907508">
        <w:rPr>
          <w:rFonts w:eastAsia="Calibri"/>
          <w:szCs w:val="22"/>
          <w:lang w:eastAsia="en-US"/>
        </w:rPr>
        <w:t>Zeidmanis</w:t>
      </w:r>
      <w:proofErr w:type="spellEnd"/>
      <w:r w:rsidR="00711911" w:rsidRPr="002E104E">
        <w:rPr>
          <w:rFonts w:eastAsia="Calibri"/>
          <w:szCs w:val="22"/>
          <w:lang w:eastAsia="en-US"/>
        </w:rPr>
        <w:t>)</w:t>
      </w:r>
      <w:r w:rsidR="00711911" w:rsidRPr="002E104E">
        <w:t>,</w:t>
      </w:r>
      <w:r w:rsidR="00711911" w:rsidRPr="00A57D66">
        <w:rPr>
          <w:color w:val="FF0000"/>
        </w:rPr>
        <w:t xml:space="preserve"> </w:t>
      </w:r>
      <w:r w:rsidR="00711911" w:rsidRPr="002E104E">
        <w:rPr>
          <w:b/>
          <w:bCs/>
        </w:rPr>
        <w:t>PRET –</w:t>
      </w:r>
      <w:r w:rsidR="00711911" w:rsidRPr="002E104E">
        <w:t xml:space="preserve"> </w:t>
      </w:r>
      <w:r w:rsidR="00711911">
        <w:t>deputāts</w:t>
      </w:r>
      <w:r w:rsidR="00711911" w:rsidRPr="002E104E">
        <w:t xml:space="preserve"> </w:t>
      </w:r>
      <w:r w:rsidR="00711911" w:rsidRPr="00907508">
        <w:rPr>
          <w:rFonts w:eastAsia="Calibri"/>
          <w:szCs w:val="22"/>
          <w:lang w:eastAsia="en-US"/>
        </w:rPr>
        <w:t>Arvīds Ozols</w:t>
      </w:r>
      <w:r w:rsidR="00711911" w:rsidRPr="002E104E">
        <w:rPr>
          <w:rFonts w:eastAsia="Calibri"/>
          <w:szCs w:val="22"/>
          <w:lang w:eastAsia="en-US"/>
        </w:rPr>
        <w:t>,</w:t>
      </w:r>
      <w:r w:rsidR="00711911" w:rsidRPr="002E104E">
        <w:t xml:space="preserve"> </w:t>
      </w:r>
      <w:r w:rsidR="00711911" w:rsidRPr="002E104E">
        <w:rPr>
          <w:b/>
          <w:bCs/>
        </w:rPr>
        <w:t xml:space="preserve">ATTURAS – </w:t>
      </w:r>
      <w:r w:rsidR="00711911" w:rsidRPr="002E104E">
        <w:rPr>
          <w:bCs/>
        </w:rPr>
        <w:t>deputā</w:t>
      </w:r>
      <w:r w:rsidR="00711911">
        <w:rPr>
          <w:bCs/>
        </w:rPr>
        <w:t xml:space="preserve">ts </w:t>
      </w:r>
      <w:r w:rsidR="00711911" w:rsidRPr="00907508">
        <w:rPr>
          <w:rFonts w:eastAsia="Calibri"/>
          <w:szCs w:val="22"/>
          <w:lang w:eastAsia="en-US"/>
        </w:rPr>
        <w:t xml:space="preserve">Aigars </w:t>
      </w:r>
      <w:proofErr w:type="spellStart"/>
      <w:r w:rsidR="00711911" w:rsidRPr="00907508">
        <w:rPr>
          <w:rFonts w:eastAsia="Calibri"/>
          <w:szCs w:val="22"/>
          <w:lang w:eastAsia="en-US"/>
        </w:rPr>
        <w:t>Legzdiņš</w:t>
      </w:r>
      <w:proofErr w:type="spellEnd"/>
      <w:r w:rsidR="00711911" w:rsidRPr="00907508">
        <w:rPr>
          <w:rFonts w:eastAsia="Calibri"/>
          <w:szCs w:val="22"/>
          <w:lang w:eastAsia="en-US"/>
        </w:rPr>
        <w:t xml:space="preserve">, </w:t>
      </w:r>
      <w:r w:rsidR="00711911" w:rsidRPr="002E104E">
        <w:t>Limbažu novada dome</w:t>
      </w:r>
      <w:r w:rsidR="00711911" w:rsidRPr="002E104E">
        <w:rPr>
          <w:b/>
          <w:bCs/>
        </w:rPr>
        <w:t xml:space="preserve"> NOLEMJ:</w:t>
      </w:r>
    </w:p>
    <w:p w14:paraId="6B2775AE" w14:textId="54BF6926" w:rsidR="00E67FBE" w:rsidRPr="00E67FBE" w:rsidRDefault="00E67FBE" w:rsidP="00E67FBE">
      <w:pPr>
        <w:ind w:firstLine="720"/>
        <w:jc w:val="both"/>
        <w:rPr>
          <w:rFonts w:eastAsia="Calibri"/>
        </w:rPr>
      </w:pPr>
    </w:p>
    <w:p w14:paraId="63DA8A85" w14:textId="202F887A" w:rsidR="00E67FBE" w:rsidRPr="00E67FBE" w:rsidRDefault="00E67FBE" w:rsidP="00581D9F">
      <w:pPr>
        <w:numPr>
          <w:ilvl w:val="0"/>
          <w:numId w:val="12"/>
        </w:numPr>
        <w:ind w:left="357" w:hanging="357"/>
        <w:contextualSpacing/>
        <w:jc w:val="both"/>
        <w:rPr>
          <w:lang w:eastAsia="en-US"/>
        </w:rPr>
      </w:pPr>
      <w:r w:rsidRPr="00E67FBE">
        <w:rPr>
          <w:lang w:eastAsia="en-US"/>
        </w:rPr>
        <w:t>Apstiprināt Limbažu novada pašvaldības iekšējos noteikumus Nr.</w:t>
      </w:r>
      <w:r w:rsidR="00711911">
        <w:rPr>
          <w:lang w:eastAsia="en-US"/>
        </w:rPr>
        <w:t xml:space="preserve"> 11 </w:t>
      </w:r>
      <w:r w:rsidRPr="00E67FBE">
        <w:rPr>
          <w:lang w:eastAsia="en-US"/>
        </w:rPr>
        <w:t>“Limbažu novada pašvaldības budžeta izstrādāšanas, apstiprināšanas, izpildes un kontroles kārtība” (pielikumā).</w:t>
      </w:r>
    </w:p>
    <w:p w14:paraId="52010953" w14:textId="77777777" w:rsidR="00E67FBE" w:rsidRPr="00E67FBE" w:rsidRDefault="00E67FBE" w:rsidP="00581D9F">
      <w:pPr>
        <w:numPr>
          <w:ilvl w:val="0"/>
          <w:numId w:val="12"/>
        </w:numPr>
        <w:ind w:left="357" w:hanging="357"/>
        <w:contextualSpacing/>
        <w:jc w:val="both"/>
        <w:rPr>
          <w:lang w:eastAsia="en-US"/>
        </w:rPr>
      </w:pPr>
      <w:r w:rsidRPr="00E67FBE">
        <w:rPr>
          <w:lang w:eastAsia="en-US"/>
        </w:rPr>
        <w:t>Noteikt, ka noteikumi “Limbažu novada pašvaldības budžeta izstrādāšanas, apstiprināšanas, izpildes un kontroles kārtība” piemērojami 2025. gada un turpmāko gadu budžeta izstrādāšanai, apstiprināšanai un izpildes kontrolei.</w:t>
      </w:r>
    </w:p>
    <w:p w14:paraId="0CCF9C68" w14:textId="77777777" w:rsidR="00E67FBE" w:rsidRPr="00E67FBE" w:rsidRDefault="00E67FBE" w:rsidP="00581D9F">
      <w:pPr>
        <w:numPr>
          <w:ilvl w:val="0"/>
          <w:numId w:val="12"/>
        </w:numPr>
        <w:ind w:left="357" w:hanging="357"/>
        <w:contextualSpacing/>
        <w:jc w:val="both"/>
        <w:rPr>
          <w:lang w:eastAsia="en-US"/>
        </w:rPr>
      </w:pPr>
      <w:r w:rsidRPr="00E67FBE">
        <w:rPr>
          <w:lang w:eastAsia="en-US"/>
        </w:rPr>
        <w:t>Ar šī lēmuma pieņemšanas brīdi atzīt par spēku zaudējušiem noteikumus “Limbažu novada budžeta izstrādāšanas, apstiprināšanas, izpildes un kontroles kārtība”, kas apstiprināti ar Limbažu novada domes 2021.gada 26.augusta lēmumu Nr.182 (protokols Nr.5; 77.</w:t>
      </w:r>
      <w:r w:rsidRPr="00E67FBE">
        <w:rPr>
          <w:rFonts w:eastAsia="Arial Unicode MS" w:cs="Tahoma"/>
          <w:kern w:val="1"/>
          <w:lang w:eastAsia="hi-IN" w:bidi="hi-IN"/>
        </w:rPr>
        <w:t>§</w:t>
      </w:r>
      <w:r w:rsidRPr="00E67FBE">
        <w:rPr>
          <w:lang w:eastAsia="en-US"/>
        </w:rPr>
        <w:t>).</w:t>
      </w:r>
    </w:p>
    <w:p w14:paraId="13B000CD" w14:textId="77777777" w:rsidR="00E67FBE" w:rsidRPr="00E67FBE" w:rsidRDefault="00E67FBE" w:rsidP="00581D9F">
      <w:pPr>
        <w:numPr>
          <w:ilvl w:val="0"/>
          <w:numId w:val="12"/>
        </w:numPr>
        <w:ind w:left="357" w:hanging="357"/>
        <w:contextualSpacing/>
        <w:jc w:val="both"/>
        <w:rPr>
          <w:lang w:eastAsia="en-US"/>
        </w:rPr>
      </w:pPr>
      <w:r w:rsidRPr="00E67FBE">
        <w:rPr>
          <w:lang w:eastAsia="en-US"/>
        </w:rPr>
        <w:t>Atbildīgo par lēmuma izpildi noteikt Limbažu novada pašvaldības izpilddirektoru.</w:t>
      </w:r>
    </w:p>
    <w:p w14:paraId="621B62BB" w14:textId="77777777" w:rsidR="00E67FBE" w:rsidRPr="00E67FBE" w:rsidRDefault="00E67FBE" w:rsidP="00581D9F">
      <w:pPr>
        <w:numPr>
          <w:ilvl w:val="0"/>
          <w:numId w:val="12"/>
        </w:numPr>
        <w:ind w:left="357" w:hanging="357"/>
        <w:contextualSpacing/>
        <w:jc w:val="both"/>
        <w:rPr>
          <w:lang w:eastAsia="en-US"/>
        </w:rPr>
      </w:pPr>
      <w:r w:rsidRPr="00E67FBE">
        <w:rPr>
          <w:lang w:eastAsia="en-US"/>
        </w:rPr>
        <w:t>Uzdot Limbažu novada pašvaldības Centrālās pārvaldes Dokumentu pārvaldības un klientu apkalpošanas nodaļai un izpilddirektora vietniekam ar lēmumu iepazīstināt struktūrvienību, iestāžu un aģentūru vadītājus un atbildīgos speciālistus.</w:t>
      </w:r>
    </w:p>
    <w:p w14:paraId="56F3F6D4" w14:textId="77777777" w:rsidR="00B80265" w:rsidRDefault="00B80265" w:rsidP="005B71DF">
      <w:pPr>
        <w:jc w:val="both"/>
        <w:rPr>
          <w:b/>
          <w:bCs/>
        </w:rPr>
      </w:pPr>
    </w:p>
    <w:p w14:paraId="70C2CB30" w14:textId="77777777" w:rsidR="00A57D66" w:rsidRDefault="00A57D66" w:rsidP="005B71DF">
      <w:pPr>
        <w:jc w:val="both"/>
        <w:rPr>
          <w:b/>
          <w:bCs/>
        </w:rPr>
      </w:pPr>
    </w:p>
    <w:p w14:paraId="1044895A" w14:textId="7B8F793C" w:rsidR="008A0042" w:rsidRPr="000502C9" w:rsidRDefault="008A0042" w:rsidP="005B71DF">
      <w:pPr>
        <w:jc w:val="both"/>
        <w:rPr>
          <w:b/>
          <w:bCs/>
        </w:rPr>
      </w:pPr>
      <w:r w:rsidRPr="000502C9">
        <w:rPr>
          <w:b/>
          <w:bCs/>
        </w:rPr>
        <w:t>Lēmums Nr.</w:t>
      </w:r>
      <w:r w:rsidR="00C82151" w:rsidRPr="000502C9">
        <w:rPr>
          <w:b/>
          <w:bCs/>
        </w:rPr>
        <w:t xml:space="preserve"> </w:t>
      </w:r>
      <w:r w:rsidR="009A672E">
        <w:rPr>
          <w:b/>
          <w:bCs/>
        </w:rPr>
        <w:t>583</w:t>
      </w:r>
    </w:p>
    <w:p w14:paraId="3055F52C" w14:textId="1DFB8A0C" w:rsidR="008A0042" w:rsidRPr="000502C9" w:rsidRDefault="008A0042" w:rsidP="005B71DF">
      <w:pPr>
        <w:keepNext/>
        <w:jc w:val="center"/>
        <w:outlineLvl w:val="0"/>
        <w:rPr>
          <w:b/>
          <w:bCs/>
          <w:lang w:eastAsia="en-US"/>
        </w:rPr>
      </w:pPr>
      <w:bookmarkStart w:id="13" w:name="_Hlk112580959"/>
      <w:bookmarkStart w:id="14" w:name="_Hlk122698345"/>
      <w:r w:rsidRPr="000502C9">
        <w:rPr>
          <w:b/>
          <w:bCs/>
          <w:lang w:eastAsia="en-US"/>
        </w:rPr>
        <w:t>5</w:t>
      </w:r>
      <w:r w:rsidR="00CD11AB" w:rsidRPr="000502C9">
        <w:rPr>
          <w:b/>
          <w:bCs/>
          <w:lang w:eastAsia="en-US"/>
        </w:rPr>
        <w:t>.</w:t>
      </w:r>
    </w:p>
    <w:bookmarkEnd w:id="13"/>
    <w:bookmarkEnd w:id="14"/>
    <w:p w14:paraId="572AD0AD" w14:textId="77777777" w:rsidR="00E96F89" w:rsidRPr="00E96F89" w:rsidRDefault="00E96F89" w:rsidP="00E96F89">
      <w:pPr>
        <w:pBdr>
          <w:bottom w:val="single" w:sz="6" w:space="1" w:color="auto"/>
        </w:pBdr>
        <w:jc w:val="both"/>
        <w:rPr>
          <w:b/>
          <w:bCs/>
        </w:rPr>
      </w:pPr>
      <w:r w:rsidRPr="00E96F89">
        <w:rPr>
          <w:b/>
          <w:bCs/>
          <w:noProof/>
        </w:rPr>
        <w:t>Par Limbažu novada Attīstības programmas 2022.-2028.gadam Rīcības plāna aktualizēšanu</w:t>
      </w:r>
    </w:p>
    <w:p w14:paraId="2094580A" w14:textId="3CCA1225" w:rsidR="00E96F89" w:rsidRPr="00E96F89" w:rsidRDefault="00E96F89" w:rsidP="00E96F89">
      <w:pPr>
        <w:jc w:val="center"/>
      </w:pPr>
      <w:r w:rsidRPr="00E96F89">
        <w:t xml:space="preserve">Ziņo </w:t>
      </w:r>
      <w:r w:rsidRPr="00E96F89">
        <w:rPr>
          <w:noProof/>
        </w:rPr>
        <w:t>Rasa Zeidmane</w:t>
      </w:r>
      <w:r>
        <w:rPr>
          <w:noProof/>
        </w:rPr>
        <w:t>, debatēs piedalās Dagnis Straubergs</w:t>
      </w:r>
    </w:p>
    <w:p w14:paraId="76022D47" w14:textId="77777777" w:rsidR="00E96F89" w:rsidRPr="00E96F89" w:rsidRDefault="00E96F89" w:rsidP="00E96F89">
      <w:pPr>
        <w:jc w:val="both"/>
      </w:pPr>
    </w:p>
    <w:p w14:paraId="4C8FFF18" w14:textId="77777777" w:rsidR="00E96F89" w:rsidRPr="00E96F89" w:rsidRDefault="00E96F89" w:rsidP="00E96F89">
      <w:pPr>
        <w:ind w:firstLine="720"/>
        <w:jc w:val="both"/>
      </w:pPr>
      <w:r w:rsidRPr="00E96F89">
        <w:t>Pamatojoties uz Ministru kabineta 2014. gada 14. oktobra noteikumu Nr. 628 „</w:t>
      </w:r>
      <w:r w:rsidRPr="00E96F89">
        <w:rPr>
          <w:bCs/>
        </w:rPr>
        <w:t>Noteikumi par pašvaldību teritorijas attīstības plānošanas dokumentiem</w:t>
      </w:r>
      <w:r w:rsidRPr="00E96F89">
        <w:t>” 73. punktu, rīcības plāns un investīcijas plāns tiek aktualizēts ne retāk kā reizi gadā, ievērojot pašvaldības budžetu kārtējam gadam. Noteikumu 23. punkts nosaka, ka Rīcības plāns ietver plānotās darbības un to īstenošanas termiņus, atbildīgos par darbību īstenošanu, plānoto darbību īstenošanas avotus un, ja iespējams, indikatīvo nepieciešamā finansējuma apjomu, kā arī darbības rezultātus.</w:t>
      </w:r>
    </w:p>
    <w:p w14:paraId="0C945C89" w14:textId="77777777" w:rsidR="00E96F89" w:rsidRPr="002E104E" w:rsidRDefault="00E96F89" w:rsidP="00E96F89">
      <w:pPr>
        <w:ind w:firstLine="720"/>
        <w:jc w:val="both"/>
        <w:rPr>
          <w:b/>
          <w:bCs/>
        </w:rPr>
      </w:pPr>
      <w:r w:rsidRPr="00E96F89">
        <w:t xml:space="preserve">Pamatojoties uz Pašvaldību likuma </w:t>
      </w:r>
      <w:hyperlink r:id="rId16" w:anchor="p4" w:history="1">
        <w:r w:rsidRPr="00E96F89">
          <w:t>10.</w:t>
        </w:r>
      </w:hyperlink>
      <w:r w:rsidRPr="00E96F89">
        <w:t xml:space="preserve"> panta pirmās daļas 3. punktu, Teritorijas attīstības plānošanas likuma 12. panta pirmo, otro un trešo daļu, 20. panta 2. punktu, </w:t>
      </w:r>
      <w:hyperlink r:id="rId17" w:anchor="p24" w:history="1">
        <w:r w:rsidRPr="00E96F89">
          <w:t>22.</w:t>
        </w:r>
      </w:hyperlink>
      <w:r w:rsidRPr="00E96F89">
        <w:t xml:space="preserve"> pantu, Ministru kabineta 2014. gada 14. oktobra noteikumu Nr. 628 “Noteikumi par pašvaldību teritorijas attīstības plānošanas dokumentiem” 23. punktu, </w:t>
      </w:r>
      <w:r w:rsidRPr="002E104E">
        <w:rPr>
          <w:rFonts w:cs="Tahoma"/>
          <w:b/>
          <w:kern w:val="1"/>
          <w:lang w:eastAsia="hi-IN" w:bidi="hi-IN"/>
        </w:rPr>
        <w:t>a</w:t>
      </w:r>
      <w:r w:rsidRPr="002E104E">
        <w:rPr>
          <w:b/>
          <w:bCs/>
        </w:rPr>
        <w:t>tklāti balsojot: PAR</w:t>
      </w:r>
      <w:r w:rsidRPr="002E104E">
        <w:t xml:space="preserve"> – </w:t>
      </w:r>
      <w:r>
        <w:t>11</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xml:space="preserve">, Rūdolfs Pelēkais, Jānis Remess, Ziedonis </w:t>
      </w:r>
      <w:proofErr w:type="spellStart"/>
      <w:r w:rsidRPr="00907508">
        <w:rPr>
          <w:rFonts w:eastAsia="Calibri"/>
          <w:szCs w:val="22"/>
          <w:lang w:eastAsia="en-US"/>
        </w:rPr>
        <w:lastRenderedPageBreak/>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Arvīds Ozols</w:t>
      </w:r>
      <w:r w:rsidRPr="002E104E">
        <w:rPr>
          <w:rFonts w:eastAsia="Calibri"/>
          <w:szCs w:val="22"/>
          <w:lang w:eastAsia="en-US"/>
        </w:rPr>
        <w:t>,</w:t>
      </w:r>
      <w:r w:rsidRPr="002E104E">
        <w:t xml:space="preserve"> </w:t>
      </w:r>
      <w:r w:rsidRPr="002E104E">
        <w:rPr>
          <w:b/>
          <w:bCs/>
        </w:rPr>
        <w:t xml:space="preserve">ATTURAS – </w:t>
      </w:r>
      <w:r w:rsidRPr="002E104E">
        <w:rPr>
          <w:bCs/>
        </w:rPr>
        <w:t>deputā</w:t>
      </w:r>
      <w:r>
        <w:rPr>
          <w:bCs/>
        </w:rPr>
        <w:t xml:space="preserve">ts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0DA1E8E7" w14:textId="04856585" w:rsidR="00E96F89" w:rsidRPr="00E96F89" w:rsidRDefault="00E96F89" w:rsidP="00E96F89">
      <w:pPr>
        <w:ind w:firstLine="720"/>
        <w:jc w:val="both"/>
      </w:pPr>
    </w:p>
    <w:p w14:paraId="17709427" w14:textId="77777777" w:rsidR="00E96F89" w:rsidRPr="00E96F89" w:rsidRDefault="00E96F89" w:rsidP="00581D9F">
      <w:pPr>
        <w:numPr>
          <w:ilvl w:val="0"/>
          <w:numId w:val="13"/>
        </w:numPr>
        <w:autoSpaceDE w:val="0"/>
        <w:autoSpaceDN w:val="0"/>
        <w:adjustRightInd w:val="0"/>
        <w:ind w:left="357" w:hanging="357"/>
        <w:jc w:val="both"/>
      </w:pPr>
      <w:r w:rsidRPr="00E96F89">
        <w:rPr>
          <w:rFonts w:eastAsia="Calibri"/>
        </w:rPr>
        <w:t xml:space="preserve">Apstiprināt aktualizēto </w:t>
      </w:r>
      <w:r w:rsidRPr="00E96F89">
        <w:t>Limbažu novada pašvaldības Attīstības programmas 2022. – 2028.gadam Rīcības plānu (pielikumā).</w:t>
      </w:r>
    </w:p>
    <w:p w14:paraId="54F0526A" w14:textId="77777777" w:rsidR="00E96F89" w:rsidRPr="00E96F89" w:rsidRDefault="00E96F89" w:rsidP="00581D9F">
      <w:pPr>
        <w:numPr>
          <w:ilvl w:val="0"/>
          <w:numId w:val="13"/>
        </w:numPr>
        <w:autoSpaceDE w:val="0"/>
        <w:autoSpaceDN w:val="0"/>
        <w:adjustRightInd w:val="0"/>
        <w:ind w:left="357" w:hanging="357"/>
        <w:jc w:val="both"/>
        <w:rPr>
          <w:rFonts w:eastAsia="Calibri"/>
        </w:rPr>
      </w:pPr>
      <w:r w:rsidRPr="00E96F89">
        <w:t>Aktualizēto Rīcības plānu ievietot Teritorijas attīstības plānošanas informācijas sistēmā.</w:t>
      </w:r>
    </w:p>
    <w:p w14:paraId="229699D5" w14:textId="77777777" w:rsidR="00E96F89" w:rsidRPr="00E96F89" w:rsidRDefault="00E96F89" w:rsidP="00581D9F">
      <w:pPr>
        <w:numPr>
          <w:ilvl w:val="0"/>
          <w:numId w:val="13"/>
        </w:numPr>
        <w:autoSpaceDE w:val="0"/>
        <w:autoSpaceDN w:val="0"/>
        <w:adjustRightInd w:val="0"/>
        <w:ind w:left="357" w:hanging="357"/>
        <w:jc w:val="both"/>
        <w:rPr>
          <w:rFonts w:eastAsia="Calibri"/>
        </w:rPr>
      </w:pPr>
      <w:r w:rsidRPr="00E96F89">
        <w:t>Atbildīgo par lēmuma izpildi noteikt Attīstības un projektu nodaļu.</w:t>
      </w:r>
    </w:p>
    <w:p w14:paraId="06983462" w14:textId="77777777" w:rsidR="00E96F89" w:rsidRPr="00E96F89" w:rsidRDefault="00E96F89" w:rsidP="00581D9F">
      <w:pPr>
        <w:numPr>
          <w:ilvl w:val="0"/>
          <w:numId w:val="13"/>
        </w:numPr>
        <w:autoSpaceDE w:val="0"/>
        <w:autoSpaceDN w:val="0"/>
        <w:adjustRightInd w:val="0"/>
        <w:ind w:left="357" w:hanging="357"/>
        <w:jc w:val="both"/>
        <w:rPr>
          <w:rFonts w:eastAsia="Calibri"/>
        </w:rPr>
      </w:pPr>
      <w:r w:rsidRPr="00E96F89">
        <w:t>Uzdot Sabiedrisko attiecību nodaļai publicēt aktualizēto Limbažu novada pašvaldības Attīstības programmas 2022. – 2028.gadam Rīcības plānu pašvaldības tīmekļa vietnē.</w:t>
      </w:r>
    </w:p>
    <w:p w14:paraId="181E4954" w14:textId="77777777" w:rsidR="00E96F89" w:rsidRPr="00E96F89" w:rsidRDefault="00E96F89" w:rsidP="00581D9F">
      <w:pPr>
        <w:numPr>
          <w:ilvl w:val="0"/>
          <w:numId w:val="13"/>
        </w:numPr>
        <w:autoSpaceDE w:val="0"/>
        <w:autoSpaceDN w:val="0"/>
        <w:adjustRightInd w:val="0"/>
        <w:ind w:left="357" w:hanging="357"/>
        <w:jc w:val="both"/>
        <w:rPr>
          <w:rFonts w:eastAsia="Calibri"/>
        </w:rPr>
      </w:pPr>
      <w:r w:rsidRPr="00E96F89">
        <w:t>Kontroli par lēmuma izpildi uzdot Limbažu novada pašvaldības izpilddirektoram.</w:t>
      </w:r>
    </w:p>
    <w:p w14:paraId="0C6508C4" w14:textId="77777777" w:rsidR="00C27515" w:rsidRDefault="00C27515" w:rsidP="00C27515">
      <w:pPr>
        <w:autoSpaceDE w:val="0"/>
        <w:autoSpaceDN w:val="0"/>
        <w:adjustRightInd w:val="0"/>
        <w:jc w:val="both"/>
        <w:rPr>
          <w:rFonts w:eastAsia="Calibri"/>
        </w:rPr>
      </w:pPr>
    </w:p>
    <w:p w14:paraId="03B671C7" w14:textId="77777777" w:rsidR="0056308B" w:rsidRPr="00C17F46" w:rsidRDefault="0056308B" w:rsidP="005B71DF">
      <w:pPr>
        <w:jc w:val="both"/>
        <w:rPr>
          <w:bCs/>
        </w:rPr>
      </w:pPr>
    </w:p>
    <w:p w14:paraId="0620D831" w14:textId="693E00D6" w:rsidR="008A0042" w:rsidRPr="000502C9" w:rsidRDefault="008A0042" w:rsidP="005B71DF">
      <w:pPr>
        <w:jc w:val="both"/>
        <w:rPr>
          <w:b/>
          <w:bCs/>
        </w:rPr>
      </w:pPr>
      <w:r w:rsidRPr="000502C9">
        <w:rPr>
          <w:b/>
          <w:bCs/>
        </w:rPr>
        <w:t>Lēmums Nr.</w:t>
      </w:r>
      <w:r w:rsidR="00C82151" w:rsidRPr="000502C9">
        <w:rPr>
          <w:b/>
          <w:bCs/>
        </w:rPr>
        <w:t xml:space="preserve"> </w:t>
      </w:r>
      <w:r w:rsidR="009A672E">
        <w:rPr>
          <w:b/>
          <w:bCs/>
        </w:rPr>
        <w:t>584</w:t>
      </w:r>
    </w:p>
    <w:p w14:paraId="35127BB6" w14:textId="1F1F5769" w:rsidR="008A0042" w:rsidRPr="000502C9" w:rsidRDefault="008A0042" w:rsidP="005B71DF">
      <w:pPr>
        <w:keepNext/>
        <w:jc w:val="center"/>
        <w:outlineLvl w:val="0"/>
        <w:rPr>
          <w:b/>
          <w:bCs/>
          <w:lang w:eastAsia="en-US"/>
        </w:rPr>
      </w:pPr>
      <w:bookmarkStart w:id="15" w:name="_Hlk112581241"/>
      <w:bookmarkStart w:id="16" w:name="_Hlk133836724"/>
      <w:r w:rsidRPr="000502C9">
        <w:rPr>
          <w:b/>
          <w:bCs/>
          <w:lang w:eastAsia="en-US"/>
        </w:rPr>
        <w:t>6</w:t>
      </w:r>
      <w:r w:rsidR="00CD11AB" w:rsidRPr="000502C9">
        <w:rPr>
          <w:b/>
          <w:bCs/>
          <w:lang w:eastAsia="en-US"/>
        </w:rPr>
        <w:t>.</w:t>
      </w:r>
    </w:p>
    <w:bookmarkEnd w:id="15"/>
    <w:bookmarkEnd w:id="16"/>
    <w:p w14:paraId="555FE3FE" w14:textId="77777777" w:rsidR="00D20144" w:rsidRPr="00D20144" w:rsidRDefault="00D20144" w:rsidP="00D20144">
      <w:pPr>
        <w:pBdr>
          <w:bottom w:val="single" w:sz="6" w:space="1" w:color="auto"/>
        </w:pBdr>
        <w:jc w:val="both"/>
        <w:rPr>
          <w:b/>
          <w:bCs/>
        </w:rPr>
      </w:pPr>
      <w:r w:rsidRPr="00D20144">
        <w:rPr>
          <w:b/>
          <w:bCs/>
          <w:noProof/>
        </w:rPr>
        <w:t>Par Limbažu novada Attīstības programmas 2022.-2028.gadam aktualizētā Investīciju plāna 2024.-2026.gadam apstiprināšanu</w:t>
      </w:r>
    </w:p>
    <w:p w14:paraId="5ABA6ED3" w14:textId="77777777" w:rsidR="00D20144" w:rsidRPr="00D20144" w:rsidRDefault="00D20144" w:rsidP="00D20144">
      <w:pPr>
        <w:jc w:val="center"/>
      </w:pPr>
      <w:r w:rsidRPr="00D20144">
        <w:t xml:space="preserve">Ziņo </w:t>
      </w:r>
      <w:r w:rsidRPr="00D20144">
        <w:rPr>
          <w:noProof/>
        </w:rPr>
        <w:t>Anna Siliņa-Garklāva, debatēs piedalās Arvīds Ozols, Dagnis Straubergs, Artis Ārgalis</w:t>
      </w:r>
    </w:p>
    <w:p w14:paraId="3D3A6F8A" w14:textId="77777777" w:rsidR="00D20144" w:rsidRPr="00D20144" w:rsidRDefault="00D20144" w:rsidP="00D20144">
      <w:pPr>
        <w:jc w:val="both"/>
      </w:pPr>
    </w:p>
    <w:p w14:paraId="05D5E7A3" w14:textId="12E9732E" w:rsidR="00D20144" w:rsidRPr="00D20144" w:rsidRDefault="00D20144" w:rsidP="00D20144">
      <w:pPr>
        <w:ind w:firstLine="720"/>
        <w:jc w:val="both"/>
      </w:pPr>
      <w:r w:rsidRPr="00D20144">
        <w:t xml:space="preserve">Vairāku Limbažu novada pašvaldības projektu sagatavošanas un īstenošanas laikā radušās izmaiņas tajos plānotajās darbībās vai budžetā. Lai nodrošinātu </w:t>
      </w:r>
      <w:r w:rsidRPr="00D20144">
        <w:rPr>
          <w:bCs/>
          <w:noProof/>
        </w:rPr>
        <w:t xml:space="preserve">Limbažu novada </w:t>
      </w:r>
      <w:r w:rsidR="008703A4">
        <w:rPr>
          <w:bCs/>
          <w:noProof/>
        </w:rPr>
        <w:t>A</w:t>
      </w:r>
      <w:r w:rsidRPr="00D20144">
        <w:rPr>
          <w:bCs/>
          <w:noProof/>
        </w:rPr>
        <w:t>ttīstības programmas 2022.-2028.</w:t>
      </w:r>
      <w:r w:rsidR="008703A4">
        <w:rPr>
          <w:bCs/>
          <w:noProof/>
        </w:rPr>
        <w:t xml:space="preserve"> </w:t>
      </w:r>
      <w:r w:rsidRPr="00D20144">
        <w:rPr>
          <w:bCs/>
          <w:noProof/>
        </w:rPr>
        <w:t>gadam</w:t>
      </w:r>
      <w:r w:rsidRPr="00D20144">
        <w:rPr>
          <w:b/>
          <w:bCs/>
          <w:noProof/>
        </w:rPr>
        <w:t xml:space="preserve"> </w:t>
      </w:r>
      <w:r w:rsidRPr="00D20144">
        <w:t xml:space="preserve">Investīciju plānā 2024. – 2026. gadam iekļauto projektu/pasākumu atbilstību faktiskajai situācijai, nepieciešams veikt Investīciju plāna aktualizāciju. </w:t>
      </w:r>
    </w:p>
    <w:p w14:paraId="2BD8C237" w14:textId="201125CE" w:rsidR="00D20144" w:rsidRPr="002E104E" w:rsidRDefault="00D20144" w:rsidP="00D20144">
      <w:pPr>
        <w:ind w:firstLine="720"/>
        <w:jc w:val="both"/>
        <w:rPr>
          <w:b/>
          <w:bCs/>
        </w:rPr>
      </w:pPr>
      <w:r w:rsidRPr="00D20144">
        <w:t xml:space="preserve">Pamatojoties uz Pašvaldību likuma </w:t>
      </w:r>
      <w:hyperlink r:id="rId18" w:anchor="p4" w:history="1">
        <w:r w:rsidRPr="00D20144">
          <w:t>10.</w:t>
        </w:r>
      </w:hyperlink>
      <w:r w:rsidRPr="00D20144">
        <w:t xml:space="preserve"> panta pirmās daļas 3. punktu, Teritorijas attīstības plānošanas likuma 12. un </w:t>
      </w:r>
      <w:hyperlink r:id="rId19" w:anchor="p24" w:history="1">
        <w:r w:rsidRPr="00D20144">
          <w:t>22.</w:t>
        </w:r>
      </w:hyperlink>
      <w:r w:rsidRPr="00D20144">
        <w:t xml:space="preserve"> pantu, Ministru kabineta 2014. gada 14. oktobra noteikumu Nr. 628 “Noteikumi par pašvaldību teritorijas attīstības plānošanas dokumentiem” 24. un 73. punktu, </w:t>
      </w:r>
      <w:r w:rsidRPr="002E104E">
        <w:rPr>
          <w:rFonts w:cs="Tahoma"/>
          <w:b/>
          <w:kern w:val="1"/>
          <w:lang w:eastAsia="hi-IN" w:bidi="hi-IN"/>
        </w:rPr>
        <w:t>a</w:t>
      </w:r>
      <w:r w:rsidRPr="002E104E">
        <w:rPr>
          <w:b/>
          <w:bCs/>
        </w:rPr>
        <w:t>tklāti balsojot: PAR</w:t>
      </w:r>
      <w:r w:rsidRPr="002E104E">
        <w:t xml:space="preserve"> – </w:t>
      </w:r>
      <w:r>
        <w:t>10</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Pr>
          <w:rFonts w:eastAsia="Calibri"/>
          <w:szCs w:val="22"/>
          <w:lang w:eastAsia="en-US"/>
        </w:rPr>
        <w:t>,</w:t>
      </w:r>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Regīna Tamane</w:t>
      </w:r>
      <w:r>
        <w:rPr>
          <w:rFonts w:eastAsia="Calibri"/>
          <w:szCs w:val="22"/>
          <w:lang w:eastAsia="en-US"/>
        </w:rPr>
        <w:t>,</w:t>
      </w:r>
      <w:r w:rsidRPr="00D20144">
        <w:rPr>
          <w:rFonts w:eastAsia="Calibri"/>
          <w:szCs w:val="22"/>
          <w:lang w:eastAsia="en-US"/>
        </w:rPr>
        <w:t xml:space="preserve"> </w:t>
      </w:r>
      <w:r>
        <w:rPr>
          <w:rFonts w:eastAsia="Calibri"/>
          <w:szCs w:val="22"/>
          <w:lang w:eastAsia="en-US"/>
        </w:rPr>
        <w:t>Andis Zaļaiskalns</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Arvīds Ozols</w:t>
      </w:r>
      <w:r w:rsidRPr="002E104E">
        <w:rPr>
          <w:rFonts w:eastAsia="Calibri"/>
          <w:szCs w:val="22"/>
          <w:lang w:eastAsia="en-US"/>
        </w:rPr>
        <w:t>,</w:t>
      </w:r>
      <w:r w:rsidRPr="002E104E">
        <w:t xml:space="preserve"> </w:t>
      </w:r>
      <w:r w:rsidRPr="002E104E">
        <w:rPr>
          <w:b/>
          <w:bCs/>
        </w:rPr>
        <w:t xml:space="preserve">ATTURAS – </w:t>
      </w:r>
      <w:r w:rsidRPr="00D20144">
        <w:rPr>
          <w:bCs/>
        </w:rPr>
        <w:t>2</w:t>
      </w:r>
      <w:r w:rsidRPr="002F6007">
        <w:rPr>
          <w:bCs/>
        </w:rPr>
        <w:t xml:space="preserve"> </w:t>
      </w:r>
      <w:r w:rsidRPr="002E104E">
        <w:rPr>
          <w:bCs/>
        </w:rPr>
        <w:t>deputā</w:t>
      </w:r>
      <w:r>
        <w:rPr>
          <w:bCs/>
        </w:rPr>
        <w:t>ti (</w:t>
      </w:r>
      <w:r w:rsidRPr="00907508">
        <w:rPr>
          <w:rFonts w:eastAsia="Calibri"/>
          <w:szCs w:val="22"/>
          <w:lang w:eastAsia="en-US"/>
        </w:rPr>
        <w:t>Andris Garklāvs</w:t>
      </w:r>
      <w:r w:rsidRPr="002E104E">
        <w:rPr>
          <w:rFonts w:eastAsia="Calibri"/>
          <w:szCs w:val="22"/>
          <w:lang w:eastAsia="en-US"/>
        </w:rPr>
        <w:t>,</w:t>
      </w:r>
      <w:r w:rsidRPr="00C834EC">
        <w:rPr>
          <w:rFonts w:eastAsia="Calibri"/>
          <w:szCs w:val="22"/>
          <w:lang w:eastAsia="en-US"/>
        </w:rPr>
        <w:t xml:space="preserve">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Pr>
          <w:rFonts w:eastAsia="Calibri"/>
          <w:szCs w:val="22"/>
          <w:lang w:eastAsia="en-US"/>
        </w:rPr>
        <w:t>)</w:t>
      </w:r>
      <w:r w:rsidRPr="00907508">
        <w:rPr>
          <w:rFonts w:eastAsia="Calibri"/>
          <w:szCs w:val="22"/>
          <w:lang w:eastAsia="en-US"/>
        </w:rPr>
        <w:t xml:space="preserve">, </w:t>
      </w:r>
      <w:r w:rsidRPr="002E104E">
        <w:t>Limbažu novada dome</w:t>
      </w:r>
      <w:r w:rsidRPr="002E104E">
        <w:rPr>
          <w:b/>
          <w:bCs/>
        </w:rPr>
        <w:t xml:space="preserve"> NOLEMJ:</w:t>
      </w:r>
    </w:p>
    <w:p w14:paraId="56AA36E6" w14:textId="352371FD" w:rsidR="00D20144" w:rsidRPr="00D20144" w:rsidRDefault="00D20144" w:rsidP="00D20144">
      <w:pPr>
        <w:ind w:firstLine="720"/>
        <w:jc w:val="both"/>
        <w:rPr>
          <w:b/>
          <w:bCs/>
        </w:rPr>
      </w:pPr>
    </w:p>
    <w:p w14:paraId="5B08FCE1" w14:textId="77777777" w:rsidR="00D20144" w:rsidRPr="00D20144" w:rsidRDefault="00D20144" w:rsidP="00581D9F">
      <w:pPr>
        <w:numPr>
          <w:ilvl w:val="0"/>
          <w:numId w:val="14"/>
        </w:numPr>
        <w:autoSpaceDE w:val="0"/>
        <w:autoSpaceDN w:val="0"/>
        <w:adjustRightInd w:val="0"/>
        <w:ind w:left="357" w:hanging="357"/>
        <w:jc w:val="both"/>
      </w:pPr>
      <w:r w:rsidRPr="00D20144">
        <w:rPr>
          <w:rFonts w:eastAsia="Calibri"/>
        </w:rPr>
        <w:t xml:space="preserve">Apstiprināt aktualizēto </w:t>
      </w:r>
      <w:r w:rsidRPr="00D20144">
        <w:t>Limbažu novada pašvaldības Attīstības programmas 2022. – 2028. gadam Investīciju plānu 2024. - 2026. gadam (pielikumā), kurā veiktas šādas izmaiņas:</w:t>
      </w:r>
    </w:p>
    <w:p w14:paraId="02DA3017" w14:textId="77777777" w:rsidR="00D20144" w:rsidRPr="00D20144" w:rsidRDefault="00D20144" w:rsidP="00581D9F">
      <w:pPr>
        <w:numPr>
          <w:ilvl w:val="1"/>
          <w:numId w:val="14"/>
        </w:numPr>
        <w:autoSpaceDE w:val="0"/>
        <w:autoSpaceDN w:val="0"/>
        <w:adjustRightInd w:val="0"/>
        <w:ind w:left="964" w:hanging="567"/>
        <w:contextualSpacing/>
        <w:jc w:val="both"/>
      </w:pPr>
      <w:r w:rsidRPr="00D20144">
        <w:t>papildināta informācija piezīmju daļā pasākumam Nr.8;</w:t>
      </w:r>
    </w:p>
    <w:p w14:paraId="0773887F" w14:textId="77777777" w:rsidR="00D20144" w:rsidRPr="00D20144" w:rsidRDefault="00D20144" w:rsidP="00581D9F">
      <w:pPr>
        <w:numPr>
          <w:ilvl w:val="1"/>
          <w:numId w:val="14"/>
        </w:numPr>
        <w:autoSpaceDE w:val="0"/>
        <w:autoSpaceDN w:val="0"/>
        <w:adjustRightInd w:val="0"/>
        <w:ind w:left="964" w:hanging="567"/>
        <w:contextualSpacing/>
        <w:jc w:val="both"/>
      </w:pPr>
      <w:r w:rsidRPr="00D20144">
        <w:t>precizētas pasākuma Nr. 24 plānotās izmaksas;</w:t>
      </w:r>
    </w:p>
    <w:p w14:paraId="76483512" w14:textId="77777777" w:rsidR="00D20144" w:rsidRPr="00D20144" w:rsidRDefault="00D20144" w:rsidP="00581D9F">
      <w:pPr>
        <w:numPr>
          <w:ilvl w:val="1"/>
          <w:numId w:val="14"/>
        </w:numPr>
        <w:autoSpaceDE w:val="0"/>
        <w:autoSpaceDN w:val="0"/>
        <w:adjustRightInd w:val="0"/>
        <w:ind w:left="964" w:hanging="567"/>
        <w:contextualSpacing/>
        <w:jc w:val="both"/>
      </w:pPr>
      <w:r w:rsidRPr="00D20144">
        <w:t>precizētas pasākuma Nr. 36 plānotās izmaksas;</w:t>
      </w:r>
    </w:p>
    <w:p w14:paraId="4B28E891" w14:textId="77777777" w:rsidR="00D20144" w:rsidRPr="00D20144" w:rsidRDefault="00D20144" w:rsidP="00581D9F">
      <w:pPr>
        <w:numPr>
          <w:ilvl w:val="1"/>
          <w:numId w:val="14"/>
        </w:numPr>
        <w:autoSpaceDE w:val="0"/>
        <w:autoSpaceDN w:val="0"/>
        <w:adjustRightInd w:val="0"/>
        <w:ind w:left="964" w:hanging="567"/>
        <w:contextualSpacing/>
        <w:jc w:val="both"/>
      </w:pPr>
      <w:r w:rsidRPr="00D20144">
        <w:t>precizētas pasākuma Nr. 47 plānotās darbības un izmaksas, papildināta informācija piezīmju sadaļā;</w:t>
      </w:r>
    </w:p>
    <w:p w14:paraId="7B6EE919" w14:textId="77777777" w:rsidR="00D20144" w:rsidRPr="00D20144" w:rsidRDefault="00D20144" w:rsidP="00581D9F">
      <w:pPr>
        <w:numPr>
          <w:ilvl w:val="1"/>
          <w:numId w:val="14"/>
        </w:numPr>
        <w:autoSpaceDE w:val="0"/>
        <w:autoSpaceDN w:val="0"/>
        <w:adjustRightInd w:val="0"/>
        <w:ind w:left="964" w:hanging="567"/>
        <w:contextualSpacing/>
        <w:jc w:val="both"/>
      </w:pPr>
      <w:bookmarkStart w:id="17" w:name="_Hlk173833274"/>
      <w:r w:rsidRPr="00D20144">
        <w:t>iekļauts jauns pasākums Nr. 56 “Dabiskā zivju ceļa izveide Aģē”.</w:t>
      </w:r>
    </w:p>
    <w:bookmarkEnd w:id="17"/>
    <w:p w14:paraId="68F16FE5" w14:textId="6473ADCF" w:rsidR="00D20144" w:rsidRPr="00D20144" w:rsidRDefault="00D20144" w:rsidP="00581D9F">
      <w:pPr>
        <w:numPr>
          <w:ilvl w:val="0"/>
          <w:numId w:val="14"/>
        </w:numPr>
        <w:autoSpaceDE w:val="0"/>
        <w:autoSpaceDN w:val="0"/>
        <w:adjustRightInd w:val="0"/>
        <w:ind w:left="357" w:hanging="357"/>
        <w:jc w:val="both"/>
        <w:rPr>
          <w:rFonts w:eastAsia="Calibri"/>
        </w:rPr>
      </w:pPr>
      <w:r w:rsidRPr="00D20144">
        <w:t>Uzdot Attīstības un projektu nodaļai aktualizēto Limbažu novada pašvaldības Attīstības programmas 2022. – 2028.</w:t>
      </w:r>
      <w:r>
        <w:t xml:space="preserve"> </w:t>
      </w:r>
      <w:r w:rsidRPr="00D20144">
        <w:t>gadam Investīciju plānu 2024. - 2026.</w:t>
      </w:r>
      <w:r>
        <w:t xml:space="preserve"> </w:t>
      </w:r>
      <w:r w:rsidRPr="00D20144">
        <w:t>gadam ievietot Teritorijas attīstības plānošanas informācijas sistēmā.</w:t>
      </w:r>
    </w:p>
    <w:p w14:paraId="115EA24D" w14:textId="564DC1AC" w:rsidR="00D20144" w:rsidRPr="00D20144" w:rsidRDefault="00D20144" w:rsidP="00581D9F">
      <w:pPr>
        <w:numPr>
          <w:ilvl w:val="0"/>
          <w:numId w:val="14"/>
        </w:numPr>
        <w:autoSpaceDE w:val="0"/>
        <w:autoSpaceDN w:val="0"/>
        <w:adjustRightInd w:val="0"/>
        <w:ind w:left="357" w:hanging="357"/>
        <w:jc w:val="both"/>
        <w:rPr>
          <w:rFonts w:eastAsia="Calibri"/>
        </w:rPr>
      </w:pPr>
      <w:r w:rsidRPr="00D20144">
        <w:t>Uzdot Sabiedrisko attiecību nodaļai publicēt aktualizēto Limbažu novada pašvaldības Attīstības programmas 2022. – 2028.</w:t>
      </w:r>
      <w:r>
        <w:t xml:space="preserve"> </w:t>
      </w:r>
      <w:r w:rsidRPr="00D20144">
        <w:t>gadam Investīciju plānu 2024. - 2026.</w:t>
      </w:r>
      <w:r>
        <w:t xml:space="preserve"> </w:t>
      </w:r>
      <w:r w:rsidRPr="00D20144">
        <w:t>gadam pašvaldības tīmekļa vietnē.</w:t>
      </w:r>
    </w:p>
    <w:p w14:paraId="76850BFB" w14:textId="77777777" w:rsidR="00D20144" w:rsidRPr="00D20144" w:rsidRDefault="00D20144" w:rsidP="00581D9F">
      <w:pPr>
        <w:numPr>
          <w:ilvl w:val="0"/>
          <w:numId w:val="14"/>
        </w:numPr>
        <w:autoSpaceDE w:val="0"/>
        <w:autoSpaceDN w:val="0"/>
        <w:adjustRightInd w:val="0"/>
        <w:ind w:left="357" w:hanging="357"/>
        <w:jc w:val="both"/>
        <w:rPr>
          <w:rFonts w:eastAsia="Calibri"/>
        </w:rPr>
      </w:pPr>
      <w:r w:rsidRPr="00D20144">
        <w:t>Atbildīgo par lēmuma izpildi noteikt Attīstības un projektu nodaļu.</w:t>
      </w:r>
    </w:p>
    <w:p w14:paraId="69299C3C" w14:textId="77777777" w:rsidR="00D20144" w:rsidRPr="00D20144" w:rsidRDefault="00D20144" w:rsidP="00581D9F">
      <w:pPr>
        <w:numPr>
          <w:ilvl w:val="0"/>
          <w:numId w:val="14"/>
        </w:numPr>
        <w:autoSpaceDE w:val="0"/>
        <w:autoSpaceDN w:val="0"/>
        <w:adjustRightInd w:val="0"/>
        <w:ind w:left="357" w:hanging="357"/>
        <w:jc w:val="both"/>
        <w:rPr>
          <w:rFonts w:eastAsia="Calibri"/>
        </w:rPr>
      </w:pPr>
      <w:r w:rsidRPr="00D20144">
        <w:t>Kontroli par lēmuma izpildi uzdot Limbažu novada pašvaldības izpilddirektoram.</w:t>
      </w:r>
    </w:p>
    <w:p w14:paraId="26BE027A" w14:textId="77777777" w:rsidR="000607F0" w:rsidRDefault="000607F0" w:rsidP="005B71DF">
      <w:pPr>
        <w:autoSpaceDE w:val="0"/>
        <w:autoSpaceDN w:val="0"/>
        <w:adjustRightInd w:val="0"/>
        <w:jc w:val="both"/>
        <w:rPr>
          <w:rFonts w:eastAsia="Calibri"/>
        </w:rPr>
      </w:pPr>
    </w:p>
    <w:p w14:paraId="0ACCEF17" w14:textId="77777777" w:rsidR="00291302" w:rsidRPr="000502C9" w:rsidRDefault="00291302" w:rsidP="005B71DF">
      <w:pPr>
        <w:autoSpaceDE w:val="0"/>
        <w:autoSpaceDN w:val="0"/>
        <w:adjustRightInd w:val="0"/>
        <w:jc w:val="both"/>
        <w:rPr>
          <w:rFonts w:eastAsia="Calibri"/>
        </w:rPr>
      </w:pPr>
    </w:p>
    <w:p w14:paraId="351A6AB8" w14:textId="0FB945A3" w:rsidR="00D17887" w:rsidRPr="000502C9" w:rsidRDefault="00D17887" w:rsidP="005B71DF">
      <w:pPr>
        <w:jc w:val="both"/>
        <w:rPr>
          <w:b/>
          <w:bCs/>
        </w:rPr>
      </w:pPr>
      <w:r w:rsidRPr="000502C9">
        <w:rPr>
          <w:b/>
          <w:bCs/>
        </w:rPr>
        <w:t xml:space="preserve">Lēmums Nr. </w:t>
      </w:r>
      <w:r w:rsidR="009A672E">
        <w:rPr>
          <w:b/>
          <w:bCs/>
        </w:rPr>
        <w:t>585</w:t>
      </w:r>
    </w:p>
    <w:p w14:paraId="1A5154EC" w14:textId="2ABD70EF" w:rsidR="00136E65" w:rsidRPr="000502C9" w:rsidRDefault="00136E65" w:rsidP="005B71DF">
      <w:pPr>
        <w:keepNext/>
        <w:jc w:val="center"/>
        <w:outlineLvl w:val="0"/>
        <w:rPr>
          <w:b/>
          <w:bCs/>
          <w:lang w:eastAsia="en-US"/>
        </w:rPr>
      </w:pPr>
      <w:bookmarkStart w:id="18" w:name="_Hlk112581648"/>
      <w:bookmarkStart w:id="19" w:name="_Hlk122699534"/>
      <w:r w:rsidRPr="000502C9">
        <w:rPr>
          <w:b/>
          <w:bCs/>
          <w:lang w:eastAsia="en-US"/>
        </w:rPr>
        <w:t>7</w:t>
      </w:r>
      <w:r w:rsidR="00CD11AB" w:rsidRPr="000502C9">
        <w:rPr>
          <w:b/>
          <w:bCs/>
          <w:lang w:eastAsia="en-US"/>
        </w:rPr>
        <w:t>.</w:t>
      </w:r>
    </w:p>
    <w:bookmarkEnd w:id="18"/>
    <w:bookmarkEnd w:id="19"/>
    <w:p w14:paraId="6B101F8F" w14:textId="77777777" w:rsidR="00043C9D" w:rsidRPr="00043C9D" w:rsidRDefault="00043C9D" w:rsidP="00043C9D">
      <w:pPr>
        <w:pBdr>
          <w:bottom w:val="single" w:sz="6" w:space="1" w:color="auto"/>
        </w:pBdr>
        <w:jc w:val="both"/>
        <w:rPr>
          <w:b/>
          <w:bCs/>
        </w:rPr>
      </w:pPr>
      <w:r w:rsidRPr="00043C9D">
        <w:rPr>
          <w:b/>
          <w:bCs/>
          <w:noProof/>
        </w:rPr>
        <w:t>Par projekta "Atbalsta pasākumi cilvēkiem ar invaliditāti mājokļu vides pieejamības nodrošināšanai Limbažu novadā" īstenošanu</w:t>
      </w:r>
    </w:p>
    <w:p w14:paraId="3C0F5C0F" w14:textId="77777777" w:rsidR="00043C9D" w:rsidRPr="001657B7" w:rsidRDefault="00043C9D" w:rsidP="00043C9D">
      <w:pPr>
        <w:jc w:val="center"/>
      </w:pPr>
      <w:r w:rsidRPr="001657B7">
        <w:lastRenderedPageBreak/>
        <w:t xml:space="preserve">Ziņo </w:t>
      </w:r>
      <w:r>
        <w:rPr>
          <w:noProof/>
        </w:rPr>
        <w:t>Dagnis Straubergs</w:t>
      </w:r>
    </w:p>
    <w:p w14:paraId="2A76D6B6" w14:textId="77777777" w:rsidR="00043C9D" w:rsidRPr="00043C9D" w:rsidRDefault="00043C9D" w:rsidP="00043C9D">
      <w:pPr>
        <w:jc w:val="both"/>
      </w:pPr>
    </w:p>
    <w:p w14:paraId="2C17D963" w14:textId="77777777" w:rsidR="00043C9D" w:rsidRPr="00043C9D" w:rsidRDefault="00043C9D" w:rsidP="00043C9D">
      <w:pPr>
        <w:ind w:firstLine="720"/>
        <w:jc w:val="both"/>
      </w:pPr>
      <w:r w:rsidRPr="00043C9D">
        <w:t>11.10.2023. Limbažu novada pašvaldības Sociālais dienests prezentējis Limbažu novada pašvaldības Projektu uzraudzības komisijai ieceri īstenot projektu mājokļu vides pieejamības nodrošināšanai cilvēkiem ar invaliditāti. Iecere akceptēta.</w:t>
      </w:r>
    </w:p>
    <w:p w14:paraId="29FB7991" w14:textId="77777777" w:rsidR="00043C9D" w:rsidRPr="00043C9D" w:rsidRDefault="00043C9D" w:rsidP="00043C9D">
      <w:pPr>
        <w:ind w:firstLine="720"/>
        <w:jc w:val="both"/>
      </w:pPr>
      <w:r w:rsidRPr="00043C9D">
        <w:t xml:space="preserve">2023. gada oktobrī pašvaldības informatīvajā izdevumā "Limbažu novada ziņas" publicēts aicinājums pieteikties atbalstam mājokļa pielāgošanai. </w:t>
      </w:r>
    </w:p>
    <w:p w14:paraId="2F7377E8" w14:textId="77777777" w:rsidR="00043C9D" w:rsidRPr="00043C9D" w:rsidRDefault="00043C9D" w:rsidP="00043C9D">
      <w:pPr>
        <w:ind w:firstLine="720"/>
        <w:jc w:val="both"/>
      </w:pPr>
      <w:r w:rsidRPr="00043C9D">
        <w:t>20.09.2023. Limbažu novada pašvaldība saņēmusi Labklājības ministrijas uzaicinājumu iesniegt projekta iesniegumu ierobežotas atlases projektu konkursā, lai pretendētu finansējumam četru personu ar invaliditāti mājokļu vides pieejamības uzlabošanai. Vēlāk veikta mērķa grupas kvotu pārdale starp pašvaldībām, kas Limbažu novada pašvaldībai nodrošinājusi iespēju pretendēt uz finansējumu kopumā septiņu personu mājokļu pielāgošanai.</w:t>
      </w:r>
    </w:p>
    <w:p w14:paraId="7BCBDD03" w14:textId="77777777" w:rsidR="00043C9D" w:rsidRPr="00043C9D" w:rsidRDefault="00043C9D" w:rsidP="00043C9D">
      <w:pPr>
        <w:ind w:firstLine="720"/>
        <w:jc w:val="both"/>
      </w:pPr>
      <w:r w:rsidRPr="00043C9D">
        <w:t>Izvērtējot sākotnēji saņemto un pēc kvotu pārdales papildus apzināto personu pieteikumus, kopumā atlasītas sešas projektu konkursa nosacījumiem atbilstošas personas.</w:t>
      </w:r>
    </w:p>
    <w:p w14:paraId="56EAC535" w14:textId="77777777" w:rsidR="00043C9D" w:rsidRPr="00043C9D" w:rsidRDefault="00043C9D" w:rsidP="00043C9D">
      <w:pPr>
        <w:ind w:firstLine="720"/>
        <w:jc w:val="both"/>
      </w:pPr>
      <w:r w:rsidRPr="00043C9D">
        <w:t>Šī gada 16. aprīlī informācija par plānoto projektu prezentēta Sociālo un veselības jautājumu komitejā, kā arī šajā pašā datumā Centrālā finanšu un līgumu aģentūrā iesniegts projekta iesniegums “Atbalsta pasākumi cilvēkiem ar invaliditāti mājokļu vides pieejamības nodrošināšanai Limbažu novadā”.</w:t>
      </w:r>
    </w:p>
    <w:p w14:paraId="079C6BAF" w14:textId="77777777" w:rsidR="00043C9D" w:rsidRPr="00043C9D" w:rsidRDefault="00043C9D" w:rsidP="00043C9D">
      <w:pPr>
        <w:ind w:firstLine="720"/>
        <w:jc w:val="both"/>
      </w:pPr>
      <w:r w:rsidRPr="00043C9D">
        <w:t>Projekts iekļauts Limbažu novada attīstības programmas 2022. – 2028. gadam Investīciju plānā 2024. – 2026. gadam.</w:t>
      </w:r>
    </w:p>
    <w:p w14:paraId="16DBBB7E" w14:textId="77777777" w:rsidR="00043C9D" w:rsidRPr="00043C9D" w:rsidRDefault="00043C9D" w:rsidP="00043C9D">
      <w:pPr>
        <w:ind w:firstLine="720"/>
        <w:jc w:val="both"/>
      </w:pPr>
      <w:r w:rsidRPr="00043C9D">
        <w:t>Projekta iesniegums apstiprināts šī gada 16. jūlijā. Kopējās projekta izmaksas 6 projekta mērķa grupas mājokļu pielāgojumu veikšanai noteiktas 132 737,34 EUR, t.sk. 109 794 EUR ir Atveseļošanas fonda (turpmāk – AF) finansējums un 22 943,34 EUR valsts budžeta finansējums.</w:t>
      </w:r>
    </w:p>
    <w:p w14:paraId="06B49CFB" w14:textId="77777777" w:rsidR="00043C9D" w:rsidRPr="00043C9D" w:rsidRDefault="00043C9D" w:rsidP="00043C9D">
      <w:pPr>
        <w:ind w:firstLine="720"/>
        <w:jc w:val="both"/>
      </w:pPr>
      <w:r w:rsidRPr="00043C9D">
        <w:t xml:space="preserve">Projekta īstenošanai iespējams saņemt avansa maksājumu 50% un starpposma maksājumus, kopumā līdz 90% no projekta kopējām izmaksām (AF un valsts budžeta finansējuma). Pašvaldībai jānodrošina projekta </w:t>
      </w:r>
      <w:proofErr w:type="spellStart"/>
      <w:r w:rsidRPr="00043C9D">
        <w:t>priekšfinansējums</w:t>
      </w:r>
      <w:proofErr w:type="spellEnd"/>
      <w:r w:rsidRPr="00043C9D">
        <w:t xml:space="preserve"> vismaz 10% apmērā no projekta kopējām izmaksām.</w:t>
      </w:r>
    </w:p>
    <w:p w14:paraId="59F6F23E" w14:textId="77777777" w:rsidR="00043C9D" w:rsidRPr="00043C9D" w:rsidRDefault="00043C9D" w:rsidP="00043C9D">
      <w:pPr>
        <w:ind w:firstLine="720"/>
        <w:jc w:val="both"/>
      </w:pPr>
      <w:r w:rsidRPr="00043C9D">
        <w:t>Projekta īstenošanas termiņš ir 2026. gada 30. jūnijs.</w:t>
      </w:r>
    </w:p>
    <w:p w14:paraId="43994353" w14:textId="366305A3" w:rsidR="00043C9D" w:rsidRPr="002E104E" w:rsidRDefault="00043C9D" w:rsidP="00043C9D">
      <w:pPr>
        <w:ind w:firstLine="720"/>
        <w:jc w:val="both"/>
        <w:rPr>
          <w:b/>
          <w:bCs/>
        </w:rPr>
      </w:pPr>
      <w:r w:rsidRPr="00043C9D">
        <w:t xml:space="preserve">Pamatojoties uz Pašvaldību likuma 4. panta pirmās daļas 9. punktu, 5. pantu un 10. panta pirmās daļas ievaddaļu, </w:t>
      </w:r>
      <w:r w:rsidRPr="00043C9D">
        <w:rPr>
          <w:rFonts w:eastAsia="Calibri"/>
        </w:rPr>
        <w:t>likuma “Par pašvaldību budžetiem” 30. pantu</w:t>
      </w:r>
      <w:r w:rsidRPr="00043C9D">
        <w:t xml:space="preserve">,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sidRPr="002E104E">
        <w:rPr>
          <w:bCs/>
        </w:rPr>
        <w:t>deputā</w:t>
      </w:r>
      <w:r>
        <w:rPr>
          <w:bCs/>
        </w:rPr>
        <w:t xml:space="preserve">ts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402533C3" w14:textId="51C66839" w:rsidR="00043C9D" w:rsidRPr="00043C9D" w:rsidRDefault="00043C9D" w:rsidP="00043C9D">
      <w:pPr>
        <w:ind w:firstLine="720"/>
        <w:jc w:val="both"/>
      </w:pPr>
    </w:p>
    <w:p w14:paraId="6E3FA6DD" w14:textId="77777777" w:rsidR="00043C9D" w:rsidRPr="00043C9D" w:rsidRDefault="00043C9D" w:rsidP="00043C9D">
      <w:pPr>
        <w:numPr>
          <w:ilvl w:val="0"/>
          <w:numId w:val="1"/>
        </w:numPr>
        <w:ind w:left="357" w:hanging="357"/>
        <w:contextualSpacing/>
        <w:jc w:val="both"/>
        <w:rPr>
          <w:lang w:eastAsia="hi-IN" w:bidi="hi-IN"/>
        </w:rPr>
      </w:pPr>
      <w:r w:rsidRPr="00043C9D">
        <w:rPr>
          <w:rFonts w:eastAsia="Arial Unicode MS"/>
          <w:kern w:val="1"/>
          <w:lang w:eastAsia="hi-IN" w:bidi="hi-IN"/>
        </w:rPr>
        <w:t>Atbalstīt ieceri īstenot projektu “</w:t>
      </w:r>
      <w:r w:rsidRPr="00043C9D">
        <w:t>Atbalsta pasākumi cilvēkiem ar invaliditāti mājokļu vides pieejamības nodrošināšanai Limbažu novadā</w:t>
      </w:r>
      <w:r w:rsidRPr="00043C9D">
        <w:rPr>
          <w:rFonts w:eastAsia="Arial Unicode MS"/>
          <w:kern w:val="1"/>
          <w:lang w:eastAsia="hi-IN" w:bidi="hi-IN"/>
        </w:rPr>
        <w:t>”.</w:t>
      </w:r>
    </w:p>
    <w:p w14:paraId="1AF16320" w14:textId="77777777" w:rsidR="00043C9D" w:rsidRPr="00043C9D" w:rsidRDefault="00043C9D" w:rsidP="00043C9D">
      <w:pPr>
        <w:numPr>
          <w:ilvl w:val="0"/>
          <w:numId w:val="1"/>
        </w:numPr>
        <w:ind w:left="357" w:hanging="357"/>
        <w:contextualSpacing/>
        <w:jc w:val="both"/>
        <w:rPr>
          <w:lang w:eastAsia="hi-IN" w:bidi="hi-IN"/>
        </w:rPr>
      </w:pPr>
      <w:r w:rsidRPr="00043C9D">
        <w:rPr>
          <w:rFonts w:eastAsia="Arial Unicode MS"/>
          <w:kern w:val="1"/>
          <w:lang w:eastAsia="hi-IN" w:bidi="hi-IN"/>
        </w:rPr>
        <w:t xml:space="preserve">Noteikt projekta kopējās izmaksas 132 737,34 EUR (viens simts trīsdesmit divi tūkstoši septiņi simti trīsdesmit septiņi eiro un 34 centi), tajā skaitā </w:t>
      </w:r>
      <w:r w:rsidRPr="00043C9D">
        <w:t>109 794,00 EUR Atveseļošanas fonda finansējums un 22 943,34 EUR valsts budžeta finansējums.</w:t>
      </w:r>
    </w:p>
    <w:p w14:paraId="39747966" w14:textId="77777777" w:rsidR="00043C9D" w:rsidRPr="00043C9D" w:rsidRDefault="00043C9D" w:rsidP="00043C9D">
      <w:pPr>
        <w:numPr>
          <w:ilvl w:val="0"/>
          <w:numId w:val="1"/>
        </w:numPr>
        <w:ind w:left="357" w:hanging="357"/>
        <w:contextualSpacing/>
        <w:jc w:val="both"/>
        <w:rPr>
          <w:lang w:eastAsia="hi-IN" w:bidi="hi-IN"/>
        </w:rPr>
      </w:pPr>
      <w:r w:rsidRPr="00043C9D">
        <w:t>Projekta īstenošanai nepieciešamos apgrozāmos līdzekļus 13 274 EUR (trīspadsmit tūkstoši divi simti septiņdesmit četri eiro) paredzēt no Limbažu novada pašvaldības 2025. gada budžeta apgrozāmajiem līdzekļiem.</w:t>
      </w:r>
    </w:p>
    <w:p w14:paraId="44620F6D" w14:textId="77777777" w:rsidR="00043C9D" w:rsidRPr="00043C9D" w:rsidRDefault="00043C9D" w:rsidP="00043C9D">
      <w:pPr>
        <w:numPr>
          <w:ilvl w:val="0"/>
          <w:numId w:val="1"/>
        </w:numPr>
        <w:ind w:left="357" w:hanging="357"/>
        <w:jc w:val="both"/>
      </w:pPr>
      <w:r w:rsidRPr="00043C9D">
        <w:t>Atbildīgos par finansējuma iekļaušanu budžetā noteikt Finanšu un ekonomikas nodaļas ekonomistus.</w:t>
      </w:r>
    </w:p>
    <w:p w14:paraId="00F6AC7B" w14:textId="77777777" w:rsidR="00043C9D" w:rsidRPr="00043C9D" w:rsidRDefault="00043C9D" w:rsidP="00043C9D">
      <w:pPr>
        <w:numPr>
          <w:ilvl w:val="0"/>
          <w:numId w:val="1"/>
        </w:numPr>
        <w:ind w:left="357" w:hanging="357"/>
        <w:jc w:val="both"/>
        <w:rPr>
          <w:rFonts w:eastAsia="Arial Unicode MS"/>
          <w:kern w:val="2"/>
          <w:lang w:eastAsia="hi-IN" w:bidi="hi-IN"/>
        </w:rPr>
      </w:pPr>
      <w:r w:rsidRPr="00043C9D">
        <w:rPr>
          <w:rFonts w:eastAsia="Arial Unicode MS"/>
          <w:kern w:val="2"/>
          <w:lang w:eastAsia="hi-IN" w:bidi="hi-IN"/>
        </w:rPr>
        <w:t>Atbildīgo par lēmuma izpildi noteikt Attīstības un projektu nodaļu.</w:t>
      </w:r>
    </w:p>
    <w:p w14:paraId="1B25D21C" w14:textId="77777777" w:rsidR="00B41AB3" w:rsidRDefault="00B41AB3" w:rsidP="005B71DF">
      <w:pPr>
        <w:jc w:val="both"/>
        <w:rPr>
          <w:bCs/>
        </w:rPr>
      </w:pPr>
    </w:p>
    <w:p w14:paraId="55C53D49" w14:textId="77777777" w:rsidR="00291302" w:rsidRPr="0077416D" w:rsidRDefault="00291302" w:rsidP="005B71DF">
      <w:pPr>
        <w:jc w:val="both"/>
        <w:rPr>
          <w:bCs/>
        </w:rPr>
      </w:pPr>
    </w:p>
    <w:p w14:paraId="2E72C0DF" w14:textId="165EBE61" w:rsidR="00F322EC" w:rsidRPr="000502C9" w:rsidRDefault="00F322EC" w:rsidP="00F322EC">
      <w:pPr>
        <w:jc w:val="both"/>
        <w:rPr>
          <w:b/>
          <w:bCs/>
        </w:rPr>
      </w:pPr>
      <w:bookmarkStart w:id="20" w:name="_Hlk122701558"/>
      <w:r w:rsidRPr="000502C9">
        <w:rPr>
          <w:b/>
          <w:bCs/>
        </w:rPr>
        <w:t xml:space="preserve">Lēmums Nr. </w:t>
      </w:r>
      <w:r w:rsidR="009A672E">
        <w:rPr>
          <w:b/>
          <w:bCs/>
        </w:rPr>
        <w:t>586</w:t>
      </w:r>
    </w:p>
    <w:p w14:paraId="4AD6B4D1" w14:textId="5AAECC36" w:rsidR="00771269" w:rsidRPr="000502C9" w:rsidRDefault="00771269" w:rsidP="006B11E6">
      <w:pPr>
        <w:keepNext/>
        <w:suppressAutoHyphens/>
        <w:jc w:val="center"/>
        <w:outlineLvl w:val="0"/>
        <w:rPr>
          <w:b/>
          <w:bCs/>
          <w:lang w:eastAsia="en-US"/>
        </w:rPr>
      </w:pPr>
      <w:r w:rsidRPr="000502C9">
        <w:rPr>
          <w:b/>
          <w:bCs/>
          <w:lang w:eastAsia="en-US"/>
        </w:rPr>
        <w:t>8</w:t>
      </w:r>
      <w:r w:rsidR="00CD11AB" w:rsidRPr="000502C9">
        <w:rPr>
          <w:b/>
          <w:bCs/>
          <w:lang w:eastAsia="en-US"/>
        </w:rPr>
        <w:t>.</w:t>
      </w:r>
    </w:p>
    <w:p w14:paraId="774F9DDD" w14:textId="77777777" w:rsidR="00916EA0" w:rsidRPr="00916EA0" w:rsidRDefault="00916EA0" w:rsidP="00916EA0">
      <w:pPr>
        <w:pBdr>
          <w:bottom w:val="single" w:sz="6" w:space="1" w:color="auto"/>
        </w:pBdr>
        <w:jc w:val="both"/>
        <w:rPr>
          <w:b/>
          <w:bCs/>
        </w:rPr>
      </w:pPr>
      <w:bookmarkStart w:id="21" w:name="_Hlk96886930"/>
      <w:bookmarkEnd w:id="20"/>
      <w:r w:rsidRPr="00916EA0">
        <w:rPr>
          <w:b/>
          <w:bCs/>
          <w:noProof/>
        </w:rPr>
        <w:t>Par projektam "Alojas Ausekļa vidusskolas infrastruktūras pilnveide un aprīkošana" piešķirtā finansējuma atgriešanu Limbažu novada pašvaldības budžetā</w:t>
      </w:r>
    </w:p>
    <w:p w14:paraId="4468277D" w14:textId="0022279D" w:rsidR="00916EA0" w:rsidRPr="00916EA0" w:rsidRDefault="00916EA0" w:rsidP="00916EA0">
      <w:pPr>
        <w:jc w:val="center"/>
      </w:pPr>
      <w:r w:rsidRPr="00916EA0">
        <w:t xml:space="preserve">Ziņo </w:t>
      </w:r>
      <w:r w:rsidRPr="00916EA0">
        <w:rPr>
          <w:noProof/>
        </w:rPr>
        <w:t>Anna Siliņa-Garklāva</w:t>
      </w:r>
      <w:r>
        <w:rPr>
          <w:noProof/>
        </w:rPr>
        <w:t>, debatēs piedalās Dagnis Straubergs</w:t>
      </w:r>
    </w:p>
    <w:p w14:paraId="6ABFB828" w14:textId="77777777" w:rsidR="00916EA0" w:rsidRPr="00916EA0" w:rsidRDefault="00916EA0" w:rsidP="00916EA0">
      <w:pPr>
        <w:jc w:val="both"/>
      </w:pPr>
    </w:p>
    <w:p w14:paraId="5808B6E3" w14:textId="77777777" w:rsidR="00916EA0" w:rsidRPr="00916EA0" w:rsidRDefault="00916EA0" w:rsidP="00916EA0">
      <w:pPr>
        <w:ind w:firstLine="720"/>
        <w:contextualSpacing/>
        <w:jc w:val="both"/>
      </w:pPr>
      <w:r w:rsidRPr="00916EA0">
        <w:t xml:space="preserve">25.04.2024. Limbažu novada dome pieņēmusi lēmumu Nr. 280 “Par iepirkuma līguma slēgšanu projekta “Alojas Ausekļa vidusskolas infrastruktūras pilnveide un aprīkošana” īstenošanai” (protokols Nr. 7, 26.). </w:t>
      </w:r>
    </w:p>
    <w:p w14:paraId="615D12EE" w14:textId="77777777" w:rsidR="00916EA0" w:rsidRPr="00916EA0" w:rsidRDefault="00916EA0" w:rsidP="00916EA0">
      <w:pPr>
        <w:ind w:firstLine="720"/>
        <w:contextualSpacing/>
        <w:jc w:val="both"/>
      </w:pPr>
      <w:r w:rsidRPr="00916EA0">
        <w:t xml:space="preserve">Augstāk minētajā lēmumā piešķirts finansējums būvprojekta “Sākumskolas ēkas pārbūve Alojā, Limbažu novadā” izstrādei, kā arī noteikts, ka pēc vienošanās noslēgšanas ar Centrālo finanšu un līgumu aģentūru par projekta </w:t>
      </w:r>
      <w:r w:rsidRPr="00916EA0">
        <w:rPr>
          <w:bCs/>
          <w:noProof/>
        </w:rPr>
        <w:t xml:space="preserve">"Alojas Ausekļa vidusskolas infrastruktūras pilnveide un aprīkošana" </w:t>
      </w:r>
      <w:r w:rsidRPr="00916EA0">
        <w:t>līdzfinansēšanu sagatavojams lēmuma projekts par piešķirtā finansējuma atgriešanu Limbažu novada pašvaldības 2024. gada budžeta rezerves fondā.</w:t>
      </w:r>
    </w:p>
    <w:p w14:paraId="4AAC26F3" w14:textId="77777777" w:rsidR="00916EA0" w:rsidRPr="00916EA0" w:rsidRDefault="00916EA0" w:rsidP="00916EA0">
      <w:pPr>
        <w:ind w:firstLine="720"/>
        <w:contextualSpacing/>
        <w:jc w:val="both"/>
      </w:pPr>
      <w:r w:rsidRPr="00916EA0">
        <w:t xml:space="preserve">02.08.2024. noslēgta vienošanās ar Centrālo finanšu un līgumu aģentūru (turpmāk tekstā – CFLA) par Eiropas Savienības Atveseļošanas fonda projekta </w:t>
      </w:r>
      <w:r w:rsidRPr="00916EA0">
        <w:rPr>
          <w:bCs/>
          <w:noProof/>
        </w:rPr>
        <w:t>"Alojas Ausekļa vidusskolas infrastruktūras pilnveide un aprīkošana", Nr. 3.1.1.5.i.0/1/24/I/CFLA/001 (turpmāk tekstā – projkts),</w:t>
      </w:r>
      <w:r w:rsidRPr="00916EA0">
        <w:t xml:space="preserve"> ieviešanu.</w:t>
      </w:r>
    </w:p>
    <w:p w14:paraId="495F2719" w14:textId="77777777" w:rsidR="00916EA0" w:rsidRPr="00916EA0" w:rsidRDefault="00916EA0" w:rsidP="00916EA0">
      <w:pPr>
        <w:ind w:firstLine="720"/>
        <w:contextualSpacing/>
        <w:jc w:val="both"/>
        <w:rPr>
          <w:lang w:eastAsia="hi-IN" w:bidi="hi-IN"/>
        </w:rPr>
      </w:pPr>
      <w:r w:rsidRPr="00916EA0">
        <w:t xml:space="preserve">Atbilstoši ar CFLA noslēgtās vienošanās nosacījumiem, Limbažu novada pašvaldībai Projekta īstenošanai, tajā skaitā būvprojekta “Sākumskolas ēkas pārbūve Alojā, Limbažu novadā” izstrādes darbu apmaksai pieejams Atveseļošanas fonda finansējuma avanss. </w:t>
      </w:r>
    </w:p>
    <w:p w14:paraId="0AF267DE" w14:textId="77777777" w:rsidR="00916EA0" w:rsidRPr="002E104E" w:rsidRDefault="00916EA0" w:rsidP="00916EA0">
      <w:pPr>
        <w:ind w:firstLine="720"/>
        <w:jc w:val="both"/>
        <w:rPr>
          <w:b/>
          <w:bCs/>
        </w:rPr>
      </w:pPr>
      <w:r w:rsidRPr="00916EA0">
        <w:t xml:space="preserve">Pamatojoties uz Pašvaldību likuma 4. panta pirmās daļas 4. punktu un 10. panta pirmās daļas ievaddaļu, </w:t>
      </w:r>
      <w:r w:rsidRPr="00916EA0">
        <w:rPr>
          <w:rFonts w:eastAsia="Calibri"/>
        </w:rPr>
        <w:t>likuma “Par pašvaldību budžetiem” 30. pantu</w:t>
      </w:r>
      <w:r w:rsidRPr="00916EA0">
        <w:t xml:space="preserve">,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sidRPr="002E104E">
        <w:rPr>
          <w:bCs/>
        </w:rPr>
        <w:t>deputā</w:t>
      </w:r>
      <w:r>
        <w:rPr>
          <w:bCs/>
        </w:rPr>
        <w:t xml:space="preserve">ts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593FBDD0" w14:textId="42532655" w:rsidR="00916EA0" w:rsidRPr="00916EA0" w:rsidRDefault="00916EA0" w:rsidP="00916EA0">
      <w:pPr>
        <w:ind w:firstLine="720"/>
        <w:jc w:val="both"/>
        <w:rPr>
          <w:b/>
          <w:bCs/>
        </w:rPr>
      </w:pPr>
    </w:p>
    <w:p w14:paraId="7D61BEF5" w14:textId="77777777" w:rsidR="00916EA0" w:rsidRPr="00916EA0" w:rsidRDefault="00916EA0" w:rsidP="00581D9F">
      <w:pPr>
        <w:numPr>
          <w:ilvl w:val="0"/>
          <w:numId w:val="15"/>
        </w:numPr>
        <w:ind w:left="357" w:hanging="357"/>
        <w:contextualSpacing/>
        <w:jc w:val="both"/>
        <w:rPr>
          <w:rFonts w:eastAsia="Calibri"/>
        </w:rPr>
      </w:pPr>
      <w:r w:rsidRPr="00916EA0">
        <w:t>Pārvirzīt finansējumu 82 280,00 EUR (astoņdesmit divi tūkstoši divi simti astoņdesmit eiro, 00 centi) no Limbažu novada pašvaldības Attīstības un projektu nodaļas budžeta (61; 09.219, 3248, 111, 5200) Limbažu novada pašvaldības 2024. gada budžeta rezerves fondā.</w:t>
      </w:r>
    </w:p>
    <w:p w14:paraId="29E7BA83" w14:textId="77777777" w:rsidR="00916EA0" w:rsidRPr="00916EA0" w:rsidRDefault="00916EA0" w:rsidP="00581D9F">
      <w:pPr>
        <w:numPr>
          <w:ilvl w:val="0"/>
          <w:numId w:val="15"/>
        </w:numPr>
        <w:ind w:left="357" w:hanging="357"/>
        <w:contextualSpacing/>
        <w:jc w:val="both"/>
        <w:rPr>
          <w:rFonts w:eastAsia="Calibri"/>
        </w:rPr>
      </w:pPr>
      <w:r w:rsidRPr="00916EA0">
        <w:rPr>
          <w:rFonts w:eastAsia="Calibri"/>
        </w:rPr>
        <w:t>Lēmumā minētās izmaiņas iekļaut kārtējās Limbažu novada domes sēdes lēmuma projektā “Grozījumi Limbažu novada pašvaldības domes 2024. gada 28. marta saistošajos noteikumos Nr. 8 „Par Limbažu novada pašvaldības 2024. gada budžetu”.</w:t>
      </w:r>
    </w:p>
    <w:p w14:paraId="39EAF0A8" w14:textId="77777777" w:rsidR="00916EA0" w:rsidRPr="00916EA0" w:rsidRDefault="00916EA0" w:rsidP="00581D9F">
      <w:pPr>
        <w:numPr>
          <w:ilvl w:val="0"/>
          <w:numId w:val="15"/>
        </w:numPr>
        <w:tabs>
          <w:tab w:val="left" w:pos="357"/>
        </w:tabs>
        <w:ind w:left="357" w:hanging="357"/>
        <w:jc w:val="both"/>
      </w:pPr>
      <w:r w:rsidRPr="00916EA0">
        <w:rPr>
          <w:noProof/>
        </w:rPr>
        <w:t>Atbildīgos par finansējuma pārvirzīšanu noteikt Finanšu un ekonomikas nodaļas ekonomistus.</w:t>
      </w:r>
    </w:p>
    <w:p w14:paraId="051F384C" w14:textId="77777777" w:rsidR="00916EA0" w:rsidRPr="00916EA0" w:rsidRDefault="00916EA0" w:rsidP="00581D9F">
      <w:pPr>
        <w:numPr>
          <w:ilvl w:val="0"/>
          <w:numId w:val="15"/>
        </w:numPr>
        <w:suppressAutoHyphens/>
        <w:ind w:left="357" w:hanging="357"/>
        <w:contextualSpacing/>
        <w:jc w:val="both"/>
        <w:rPr>
          <w:lang w:eastAsia="hi-IN" w:bidi="hi-IN"/>
        </w:rPr>
      </w:pPr>
      <w:r w:rsidRPr="00916EA0">
        <w:rPr>
          <w:lang w:eastAsia="hi-IN" w:bidi="hi-IN"/>
        </w:rPr>
        <w:t xml:space="preserve">Atbildīgo par lēmuma izpildi noteikt Limbažu novada pašvaldības Attīstības un projektu nodaļu. </w:t>
      </w:r>
    </w:p>
    <w:p w14:paraId="30CCE8A6" w14:textId="77777777" w:rsidR="0095709D" w:rsidRPr="0095709D" w:rsidRDefault="0095709D" w:rsidP="0095709D">
      <w:pPr>
        <w:jc w:val="both"/>
        <w:rPr>
          <w:rFonts w:eastAsia="Calibri"/>
          <w:lang w:eastAsia="en-US"/>
        </w:rPr>
      </w:pPr>
    </w:p>
    <w:p w14:paraId="77F80C8C" w14:textId="77777777" w:rsidR="001B60CE" w:rsidRPr="000502C9" w:rsidRDefault="001B60CE" w:rsidP="005B71DF">
      <w:pPr>
        <w:jc w:val="both"/>
        <w:rPr>
          <w:b/>
          <w:bCs/>
        </w:rPr>
      </w:pPr>
    </w:p>
    <w:p w14:paraId="035DE7EF" w14:textId="468C7666" w:rsidR="00F322EC" w:rsidRPr="000502C9" w:rsidRDefault="00F322EC" w:rsidP="00F322EC">
      <w:pPr>
        <w:jc w:val="both"/>
        <w:rPr>
          <w:b/>
          <w:bCs/>
        </w:rPr>
      </w:pPr>
      <w:bookmarkStart w:id="22" w:name="_Hlk112582575"/>
      <w:bookmarkStart w:id="23" w:name="_Hlk122702047"/>
      <w:r w:rsidRPr="000502C9">
        <w:rPr>
          <w:b/>
          <w:bCs/>
        </w:rPr>
        <w:t xml:space="preserve">Lēmums Nr. </w:t>
      </w:r>
      <w:r w:rsidR="009A672E">
        <w:rPr>
          <w:b/>
          <w:bCs/>
        </w:rPr>
        <w:t>587</w:t>
      </w:r>
    </w:p>
    <w:p w14:paraId="23DB455D" w14:textId="050BC8A2" w:rsidR="0043470E" w:rsidRPr="000502C9" w:rsidRDefault="0043470E" w:rsidP="005B71DF">
      <w:pPr>
        <w:keepNext/>
        <w:jc w:val="center"/>
        <w:outlineLvl w:val="0"/>
        <w:rPr>
          <w:b/>
          <w:bCs/>
          <w:lang w:eastAsia="en-US"/>
        </w:rPr>
      </w:pPr>
      <w:r w:rsidRPr="000502C9">
        <w:rPr>
          <w:b/>
          <w:bCs/>
          <w:lang w:eastAsia="en-US"/>
        </w:rPr>
        <w:t>9</w:t>
      </w:r>
      <w:r w:rsidR="00CD11AB" w:rsidRPr="000502C9">
        <w:rPr>
          <w:b/>
          <w:bCs/>
          <w:lang w:eastAsia="en-US"/>
        </w:rPr>
        <w:t>.</w:t>
      </w:r>
    </w:p>
    <w:p w14:paraId="0B05534D" w14:textId="5EE4E4AF" w:rsidR="00FD2224" w:rsidRPr="00FD2224" w:rsidRDefault="00FD2224" w:rsidP="00FD2224">
      <w:pPr>
        <w:pBdr>
          <w:bottom w:val="single" w:sz="6" w:space="1" w:color="auto"/>
        </w:pBdr>
        <w:jc w:val="both"/>
        <w:rPr>
          <w:b/>
          <w:bCs/>
        </w:rPr>
      </w:pPr>
      <w:bookmarkStart w:id="24" w:name="_Hlk96887213"/>
      <w:bookmarkEnd w:id="21"/>
      <w:bookmarkEnd w:id="22"/>
      <w:bookmarkEnd w:id="23"/>
      <w:r w:rsidRPr="00FD2224">
        <w:rPr>
          <w:b/>
          <w:bCs/>
          <w:noProof/>
        </w:rPr>
        <w:t>Par dalīb</w:t>
      </w:r>
      <w:r>
        <w:rPr>
          <w:b/>
          <w:bCs/>
          <w:noProof/>
        </w:rPr>
        <w:t>u</w:t>
      </w:r>
      <w:r w:rsidRPr="00FD2224">
        <w:rPr>
          <w:b/>
          <w:bCs/>
          <w:noProof/>
        </w:rPr>
        <w:t xml:space="preserve"> projektā "Sabiedrības digitālo prasmju attīstība"</w:t>
      </w:r>
    </w:p>
    <w:p w14:paraId="1AA12265" w14:textId="77777777" w:rsidR="00C95C7C" w:rsidRPr="001657B7" w:rsidRDefault="00C95C7C" w:rsidP="00C95C7C">
      <w:pPr>
        <w:jc w:val="center"/>
      </w:pPr>
      <w:r w:rsidRPr="001657B7">
        <w:t xml:space="preserve">Ziņo </w:t>
      </w:r>
      <w:r>
        <w:rPr>
          <w:noProof/>
        </w:rPr>
        <w:t>Dagnis Straubergs</w:t>
      </w:r>
    </w:p>
    <w:p w14:paraId="0FDC7107" w14:textId="77777777" w:rsidR="00FD2224" w:rsidRPr="00FD2224" w:rsidRDefault="00FD2224" w:rsidP="00FD2224">
      <w:pPr>
        <w:jc w:val="both"/>
      </w:pPr>
    </w:p>
    <w:p w14:paraId="16E8DA49" w14:textId="77777777" w:rsidR="00FD2224" w:rsidRPr="00FD2224" w:rsidRDefault="00FD2224" w:rsidP="00FD2224">
      <w:pPr>
        <w:jc w:val="both"/>
      </w:pPr>
      <w:r w:rsidRPr="00FD2224">
        <w:tab/>
      </w:r>
      <w:r w:rsidRPr="00FD2224">
        <w:rPr>
          <w:rFonts w:eastAsia="Calibri"/>
          <w:lang w:eastAsia="en-US"/>
        </w:rPr>
        <w:t>Pamatojoties uz informatīvā ziņojuma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(pieņemts Ministru kabineta 2023. gada 13. jūlija sēdē, prot. Nr. 36 96. §)</w:t>
      </w:r>
      <w:r w:rsidRPr="00FD2224">
        <w:t xml:space="preserve"> (</w:t>
      </w:r>
      <w:r w:rsidRPr="00FD2224">
        <w:rPr>
          <w:rFonts w:eastAsia="Calibri"/>
          <w:lang w:eastAsia="en-US"/>
        </w:rPr>
        <w:t>turpmāk – Informatīvais ziņojums) 56. punktu</w:t>
      </w:r>
      <w:r w:rsidRPr="00FD2224">
        <w:t>, Viedās administrācijas un reģionālās attīstības ministrija (turpmāk – VARAM) aicina Limbažu novada pašvaldību piedalīties projekta Nr.2.3.2.1.i.0/1/23/I/CFLA/001 "Sabiedrības digitālo prasmju attīstība" (turpmāk – Projekts) īstenošanā kā sadarbības partnerim.</w:t>
      </w:r>
    </w:p>
    <w:p w14:paraId="7E0AD398" w14:textId="77777777" w:rsidR="00FD2224" w:rsidRPr="00FD2224" w:rsidRDefault="00FD2224" w:rsidP="00FD2224">
      <w:pPr>
        <w:ind w:firstLine="720"/>
        <w:jc w:val="both"/>
      </w:pPr>
      <w:r w:rsidRPr="00FD2224">
        <w:t xml:space="preserve">Projekta mērķis ir veicināt digitālo pašapkalpošanās prasmju attīstību sabiedrībā, tādējādi veicinot personu veiksmīgāku iekļaušanos sabiedrībā, t.sk. nodarbinātībā, ikdienas sadzīves jautājumu mūsdienīgā risināšanā un kvalitatīvas dzīves uzlabošanā. </w:t>
      </w:r>
      <w:proofErr w:type="spellStart"/>
      <w:r w:rsidRPr="00FD2224">
        <w:t>Mērķgrupa</w:t>
      </w:r>
      <w:proofErr w:type="spellEnd"/>
      <w:r w:rsidRPr="00FD2224">
        <w:t xml:space="preserve"> – iedzīvotāji vecumā no 16-74 gadiem ar zemām vai bez digitālām prasmēm.</w:t>
      </w:r>
    </w:p>
    <w:p w14:paraId="00646D74" w14:textId="77777777" w:rsidR="00FD2224" w:rsidRPr="00FD2224" w:rsidRDefault="00FD2224" w:rsidP="00FD2224">
      <w:pPr>
        <w:keepLines/>
        <w:widowControl w:val="0"/>
        <w:ind w:firstLine="720"/>
        <w:jc w:val="both"/>
        <w:rPr>
          <w:color w:val="000000"/>
        </w:rPr>
      </w:pPr>
      <w:r w:rsidRPr="00FD2224">
        <w:rPr>
          <w:color w:val="000000"/>
        </w:rPr>
        <w:t>Projekta ietvaros pašvaldībām jāveic šādas Projekta darbības:</w:t>
      </w:r>
    </w:p>
    <w:p w14:paraId="27C798BD" w14:textId="77777777" w:rsidR="00FD2224" w:rsidRPr="00FD2224" w:rsidRDefault="00FD2224" w:rsidP="00581D9F">
      <w:pPr>
        <w:keepLines/>
        <w:widowControl w:val="0"/>
        <w:numPr>
          <w:ilvl w:val="0"/>
          <w:numId w:val="16"/>
        </w:numPr>
        <w:jc w:val="both"/>
        <w:rPr>
          <w:color w:val="000000"/>
        </w:rPr>
      </w:pPr>
      <w:r w:rsidRPr="00FD2224">
        <w:rPr>
          <w:color w:val="000000"/>
        </w:rPr>
        <w:t xml:space="preserve">pasniedzēju – </w:t>
      </w:r>
      <w:proofErr w:type="spellStart"/>
      <w:r w:rsidRPr="00FD2224">
        <w:rPr>
          <w:color w:val="000000"/>
        </w:rPr>
        <w:t>mentoru</w:t>
      </w:r>
      <w:proofErr w:type="spellEnd"/>
      <w:r w:rsidRPr="00FD2224">
        <w:rPr>
          <w:color w:val="000000"/>
        </w:rPr>
        <w:t xml:space="preserve"> izvirzīšana centralizētajām pasniedzēju – </w:t>
      </w:r>
      <w:proofErr w:type="spellStart"/>
      <w:r w:rsidRPr="00FD2224">
        <w:rPr>
          <w:color w:val="000000"/>
        </w:rPr>
        <w:t>mentoru</w:t>
      </w:r>
      <w:proofErr w:type="spellEnd"/>
      <w:r w:rsidRPr="00FD2224">
        <w:rPr>
          <w:color w:val="000000"/>
        </w:rPr>
        <w:t xml:space="preserve"> mācībām;</w:t>
      </w:r>
    </w:p>
    <w:p w14:paraId="2F3B5AD6" w14:textId="77777777" w:rsidR="00FD2224" w:rsidRPr="00FD2224" w:rsidRDefault="00FD2224" w:rsidP="00581D9F">
      <w:pPr>
        <w:keepLines/>
        <w:widowControl w:val="0"/>
        <w:numPr>
          <w:ilvl w:val="0"/>
          <w:numId w:val="16"/>
        </w:numPr>
        <w:jc w:val="both"/>
        <w:rPr>
          <w:color w:val="000000"/>
        </w:rPr>
      </w:pPr>
      <w:r w:rsidRPr="00FD2224">
        <w:rPr>
          <w:color w:val="000000"/>
        </w:rPr>
        <w:lastRenderedPageBreak/>
        <w:t>klātienes un tiešsaistes decentralizēto mācību darbību organizēšana un īstenošana Projekta mērķu grupai pašvaldību administratīvajā teritorijā;</w:t>
      </w:r>
    </w:p>
    <w:p w14:paraId="1318933F" w14:textId="77777777" w:rsidR="00FD2224" w:rsidRPr="00FD2224" w:rsidRDefault="00FD2224" w:rsidP="00581D9F">
      <w:pPr>
        <w:keepLines/>
        <w:widowControl w:val="0"/>
        <w:numPr>
          <w:ilvl w:val="0"/>
          <w:numId w:val="16"/>
        </w:numPr>
        <w:jc w:val="both"/>
        <w:rPr>
          <w:color w:val="000000"/>
        </w:rPr>
      </w:pPr>
      <w:r w:rsidRPr="00FD2224">
        <w:rPr>
          <w:color w:val="000000"/>
        </w:rPr>
        <w:t>individuālā plāna sabiedrības digitālo pašapkalpošanās prasmju attīstībai izstrāde, nosakot paredzamās darbības un sasniedzamos rezultatīvos rādītājus;</w:t>
      </w:r>
    </w:p>
    <w:p w14:paraId="30D580A6" w14:textId="77777777" w:rsidR="00FD2224" w:rsidRPr="00FD2224" w:rsidRDefault="00FD2224" w:rsidP="00581D9F">
      <w:pPr>
        <w:keepLines/>
        <w:widowControl w:val="0"/>
        <w:numPr>
          <w:ilvl w:val="0"/>
          <w:numId w:val="16"/>
        </w:numPr>
        <w:jc w:val="both"/>
        <w:rPr>
          <w:color w:val="000000"/>
        </w:rPr>
      </w:pPr>
      <w:r w:rsidRPr="00FD2224">
        <w:rPr>
          <w:color w:val="000000"/>
        </w:rPr>
        <w:t>komunikācijas plāna iesniegšana;</w:t>
      </w:r>
    </w:p>
    <w:p w14:paraId="09B532F4" w14:textId="77777777" w:rsidR="00FD2224" w:rsidRPr="00FD2224" w:rsidRDefault="00FD2224" w:rsidP="00581D9F">
      <w:pPr>
        <w:keepLines/>
        <w:widowControl w:val="0"/>
        <w:numPr>
          <w:ilvl w:val="0"/>
          <w:numId w:val="16"/>
        </w:numPr>
        <w:jc w:val="both"/>
        <w:rPr>
          <w:color w:val="000000"/>
        </w:rPr>
      </w:pPr>
      <w:r w:rsidRPr="00FD2224">
        <w:rPr>
          <w:color w:val="000000"/>
        </w:rPr>
        <w:t>atskaišu sagatavošana un iesniegšana.</w:t>
      </w:r>
    </w:p>
    <w:p w14:paraId="07707B88" w14:textId="77777777" w:rsidR="00FD2224" w:rsidRPr="00FD2224" w:rsidRDefault="00FD2224" w:rsidP="00FD2224">
      <w:pPr>
        <w:ind w:firstLine="720"/>
        <w:jc w:val="both"/>
      </w:pPr>
      <w:r w:rsidRPr="00FD2224">
        <w:t xml:space="preserve">Projekta ietvaros pieejamais finanšu atbalsts ir 65,34 EUR (sešdesmit pieci </w:t>
      </w:r>
      <w:proofErr w:type="spellStart"/>
      <w:r w:rsidRPr="00FD2224">
        <w:rPr>
          <w:i/>
          <w:iCs/>
        </w:rPr>
        <w:t>euro</w:t>
      </w:r>
      <w:proofErr w:type="spellEnd"/>
      <w:r w:rsidRPr="00FD2224">
        <w:t xml:space="preserve"> un 34 centi) par mācību kursa viena līmeņa apguvi vienam mērķa grupas dalībniekam. Limbažu novada pašvaldībai Projekta ietvaros kopumā ir jāapmāca 609 iedzīvotāji. Atveseļošanās fonds nesedz pievienotās vērtības nodokļa izmaksas, un tās pašvaldībai jāsedz no saviem līdzekļiem. Projektā pašvaldībām kā </w:t>
      </w:r>
      <w:proofErr w:type="spellStart"/>
      <w:r w:rsidRPr="00FD2224">
        <w:t>līdzieguldījums</w:t>
      </w:r>
      <w:proofErr w:type="spellEnd"/>
      <w:r w:rsidRPr="00FD2224">
        <w:t xml:space="preserve"> ir jānodrošina mācībspēku, telpas, aprīkojuma un mācību pieejamību iedzīvotājiem, kā arī jāveic iedzīvotāju iedrošināšana un motivēšana mācīties. Projekta ietvaros ir pieejams avansa maksājums 11 931,31 EUR (vienpadsmit tūkstoši deviņi simti trīsdesmit viens </w:t>
      </w:r>
      <w:proofErr w:type="spellStart"/>
      <w:r w:rsidRPr="00FD2224">
        <w:rPr>
          <w:i/>
          <w:iCs/>
        </w:rPr>
        <w:t>euro</w:t>
      </w:r>
      <w:proofErr w:type="spellEnd"/>
      <w:r w:rsidRPr="00FD2224">
        <w:t xml:space="preserve"> un 31 cents). Projekta īstenošanas termiņš ir 2026. gada 31. marts.</w:t>
      </w:r>
    </w:p>
    <w:p w14:paraId="0EEDCFA1" w14:textId="68F02BA0" w:rsidR="00C95C7C" w:rsidRPr="002E104E" w:rsidRDefault="00FD2224" w:rsidP="00C95C7C">
      <w:pPr>
        <w:ind w:firstLine="720"/>
        <w:jc w:val="both"/>
        <w:rPr>
          <w:b/>
          <w:bCs/>
        </w:rPr>
      </w:pPr>
      <w:r w:rsidRPr="00FD2224">
        <w:t xml:space="preserve">Ņemot vērā iepriekš minēto, pamatojoties uz Pašvaldību likuma 4. panta pirmās daļas 4. punktu, 10. panta pirmās daļas ievadu un likuma “Par pašvaldību budžetiem” 30. pantu, Informatīvo ziņojumu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un VARAM aicinājumu piedalīties projektā, </w:t>
      </w:r>
      <w:r w:rsidR="00C95C7C" w:rsidRPr="002E104E">
        <w:rPr>
          <w:rFonts w:cs="Tahoma"/>
          <w:b/>
          <w:kern w:val="1"/>
          <w:lang w:eastAsia="hi-IN" w:bidi="hi-IN"/>
        </w:rPr>
        <w:t>a</w:t>
      </w:r>
      <w:r w:rsidR="00C95C7C" w:rsidRPr="002E104E">
        <w:rPr>
          <w:b/>
          <w:bCs/>
        </w:rPr>
        <w:t>tklāti balsojot: PAR</w:t>
      </w:r>
      <w:r w:rsidR="00C95C7C" w:rsidRPr="002E104E">
        <w:t xml:space="preserve"> – </w:t>
      </w:r>
      <w:r w:rsidR="00C95C7C">
        <w:t>13</w:t>
      </w:r>
      <w:r w:rsidR="00C95C7C" w:rsidRPr="002E104E">
        <w:t xml:space="preserve"> deputāti (</w:t>
      </w:r>
      <w:r w:rsidR="00C95C7C" w:rsidRPr="00907508">
        <w:rPr>
          <w:rFonts w:eastAsia="Calibri"/>
          <w:szCs w:val="22"/>
          <w:lang w:eastAsia="en-US"/>
        </w:rPr>
        <w:t xml:space="preserve">Māris </w:t>
      </w:r>
      <w:proofErr w:type="spellStart"/>
      <w:r w:rsidR="00C95C7C" w:rsidRPr="00907508">
        <w:rPr>
          <w:rFonts w:eastAsia="Calibri"/>
          <w:szCs w:val="22"/>
          <w:lang w:eastAsia="en-US"/>
        </w:rPr>
        <w:t>Beļaunieks</w:t>
      </w:r>
      <w:proofErr w:type="spellEnd"/>
      <w:r w:rsidR="00C95C7C" w:rsidRPr="00907508">
        <w:rPr>
          <w:rFonts w:eastAsia="Calibri"/>
          <w:szCs w:val="22"/>
          <w:lang w:eastAsia="en-US"/>
        </w:rPr>
        <w:t>, Andris Garklāvs</w:t>
      </w:r>
      <w:r w:rsidR="00C95C7C">
        <w:rPr>
          <w:rFonts w:eastAsia="Calibri"/>
          <w:szCs w:val="22"/>
          <w:lang w:eastAsia="en-US"/>
        </w:rPr>
        <w:t>,</w:t>
      </w:r>
      <w:r w:rsidR="00C95C7C" w:rsidRPr="00907508">
        <w:rPr>
          <w:rFonts w:eastAsia="Calibri"/>
          <w:szCs w:val="22"/>
          <w:lang w:eastAsia="en-US"/>
        </w:rPr>
        <w:t xml:space="preserve"> Aigars </w:t>
      </w:r>
      <w:proofErr w:type="spellStart"/>
      <w:r w:rsidR="00C95C7C" w:rsidRPr="00907508">
        <w:rPr>
          <w:rFonts w:eastAsia="Calibri"/>
          <w:szCs w:val="22"/>
          <w:lang w:eastAsia="en-US"/>
        </w:rPr>
        <w:t>Legzdiņš</w:t>
      </w:r>
      <w:proofErr w:type="spellEnd"/>
      <w:r w:rsidR="00C95C7C" w:rsidRPr="00907508">
        <w:rPr>
          <w:rFonts w:eastAsia="Calibri"/>
          <w:szCs w:val="22"/>
          <w:lang w:eastAsia="en-US"/>
        </w:rPr>
        <w:t xml:space="preserve">, Dāvis Melnalksnis, Kristaps </w:t>
      </w:r>
      <w:proofErr w:type="spellStart"/>
      <w:r w:rsidR="00C95C7C" w:rsidRPr="00907508">
        <w:rPr>
          <w:rFonts w:eastAsia="Calibri"/>
          <w:szCs w:val="22"/>
          <w:lang w:eastAsia="en-US"/>
        </w:rPr>
        <w:t>Močāns</w:t>
      </w:r>
      <w:proofErr w:type="spellEnd"/>
      <w:r w:rsidR="00C95C7C" w:rsidRPr="00907508">
        <w:rPr>
          <w:rFonts w:eastAsia="Calibri"/>
          <w:szCs w:val="22"/>
          <w:lang w:eastAsia="en-US"/>
        </w:rPr>
        <w:t>, Arvīds Ozols</w:t>
      </w:r>
      <w:r w:rsidR="00C95C7C">
        <w:rPr>
          <w:rFonts w:eastAsia="Calibri"/>
          <w:szCs w:val="22"/>
          <w:lang w:eastAsia="en-US"/>
        </w:rPr>
        <w:t>,</w:t>
      </w:r>
      <w:r w:rsidR="00C95C7C" w:rsidRPr="00907508">
        <w:rPr>
          <w:rFonts w:eastAsia="Calibri"/>
          <w:szCs w:val="22"/>
          <w:lang w:eastAsia="en-US"/>
        </w:rPr>
        <w:t xml:space="preserve"> Rūdolfs Pelēkais, Jānis Remess, Ziedonis </w:t>
      </w:r>
      <w:proofErr w:type="spellStart"/>
      <w:r w:rsidR="00C95C7C" w:rsidRPr="00907508">
        <w:rPr>
          <w:rFonts w:eastAsia="Calibri"/>
          <w:szCs w:val="22"/>
          <w:lang w:eastAsia="en-US"/>
        </w:rPr>
        <w:t>Rubezis</w:t>
      </w:r>
      <w:proofErr w:type="spellEnd"/>
      <w:r w:rsidR="00C95C7C" w:rsidRPr="00907508">
        <w:rPr>
          <w:rFonts w:eastAsia="Calibri"/>
          <w:szCs w:val="22"/>
          <w:lang w:eastAsia="en-US"/>
        </w:rPr>
        <w:t xml:space="preserve">, Dagnis </w:t>
      </w:r>
      <w:proofErr w:type="spellStart"/>
      <w:r w:rsidR="00C95C7C" w:rsidRPr="00907508">
        <w:rPr>
          <w:rFonts w:eastAsia="Calibri"/>
          <w:szCs w:val="22"/>
          <w:lang w:eastAsia="en-US"/>
        </w:rPr>
        <w:t>Straubergs</w:t>
      </w:r>
      <w:proofErr w:type="spellEnd"/>
      <w:r w:rsidR="00C95C7C" w:rsidRPr="00907508">
        <w:rPr>
          <w:rFonts w:eastAsia="Calibri"/>
          <w:szCs w:val="22"/>
          <w:lang w:eastAsia="en-US"/>
        </w:rPr>
        <w:t xml:space="preserve">, Regīna Tamane, </w:t>
      </w:r>
      <w:r w:rsidR="00C95C7C">
        <w:rPr>
          <w:rFonts w:eastAsia="Calibri"/>
          <w:szCs w:val="22"/>
          <w:lang w:eastAsia="en-US"/>
        </w:rPr>
        <w:t xml:space="preserve">Andis Zaļaiskalns, </w:t>
      </w:r>
      <w:r w:rsidR="00C95C7C" w:rsidRPr="00907508">
        <w:rPr>
          <w:rFonts w:eastAsia="Calibri"/>
          <w:szCs w:val="22"/>
          <w:lang w:eastAsia="en-US"/>
        </w:rPr>
        <w:t xml:space="preserve">Edmunds </w:t>
      </w:r>
      <w:proofErr w:type="spellStart"/>
      <w:r w:rsidR="00C95C7C" w:rsidRPr="00907508">
        <w:rPr>
          <w:rFonts w:eastAsia="Calibri"/>
          <w:szCs w:val="22"/>
          <w:lang w:eastAsia="en-US"/>
        </w:rPr>
        <w:t>Zeidmanis</w:t>
      </w:r>
      <w:proofErr w:type="spellEnd"/>
      <w:r w:rsidR="00C95C7C" w:rsidRPr="002E104E">
        <w:rPr>
          <w:rFonts w:eastAsia="Calibri"/>
          <w:szCs w:val="22"/>
          <w:lang w:eastAsia="en-US"/>
        </w:rPr>
        <w:t>)</w:t>
      </w:r>
      <w:r w:rsidR="00C95C7C" w:rsidRPr="002E104E">
        <w:t>,</w:t>
      </w:r>
      <w:r w:rsidR="00C95C7C" w:rsidRPr="00A57D66">
        <w:rPr>
          <w:color w:val="FF0000"/>
        </w:rPr>
        <w:t xml:space="preserve"> </w:t>
      </w:r>
      <w:r w:rsidR="00C95C7C" w:rsidRPr="002E104E">
        <w:rPr>
          <w:b/>
          <w:bCs/>
        </w:rPr>
        <w:t>PRET –</w:t>
      </w:r>
      <w:r w:rsidR="00C95C7C" w:rsidRPr="002E104E">
        <w:t xml:space="preserve"> </w:t>
      </w:r>
      <w:r w:rsidR="00C95C7C">
        <w:t>nav</w:t>
      </w:r>
      <w:r w:rsidR="00C95C7C" w:rsidRPr="002E104E">
        <w:rPr>
          <w:rFonts w:eastAsia="Calibri"/>
          <w:szCs w:val="22"/>
          <w:lang w:eastAsia="en-US"/>
        </w:rPr>
        <w:t>,</w:t>
      </w:r>
      <w:r w:rsidR="00C95C7C" w:rsidRPr="002E104E">
        <w:t xml:space="preserve"> </w:t>
      </w:r>
      <w:r w:rsidR="00C95C7C" w:rsidRPr="002E104E">
        <w:rPr>
          <w:b/>
          <w:bCs/>
        </w:rPr>
        <w:t xml:space="preserve">ATTURAS – </w:t>
      </w:r>
      <w:r w:rsidR="00C95C7C">
        <w:rPr>
          <w:bCs/>
        </w:rPr>
        <w:t>nav</w:t>
      </w:r>
      <w:r w:rsidR="00C95C7C" w:rsidRPr="002E104E">
        <w:rPr>
          <w:rFonts w:eastAsia="Calibri"/>
          <w:szCs w:val="22"/>
          <w:lang w:eastAsia="en-US"/>
        </w:rPr>
        <w:t xml:space="preserve">, </w:t>
      </w:r>
      <w:r w:rsidR="00C95C7C" w:rsidRPr="002E104E">
        <w:t>Limbažu novada dome</w:t>
      </w:r>
      <w:r w:rsidR="00C95C7C" w:rsidRPr="002E104E">
        <w:rPr>
          <w:b/>
          <w:bCs/>
        </w:rPr>
        <w:t xml:space="preserve"> NOLEMJ:</w:t>
      </w:r>
    </w:p>
    <w:p w14:paraId="080532DC" w14:textId="549FBBA0" w:rsidR="00FD2224" w:rsidRPr="00FD2224" w:rsidRDefault="00FD2224" w:rsidP="00FD2224">
      <w:pPr>
        <w:ind w:firstLine="720"/>
        <w:jc w:val="both"/>
      </w:pPr>
    </w:p>
    <w:p w14:paraId="4A7CE67B" w14:textId="77777777" w:rsidR="00FD2224" w:rsidRPr="00FD2224" w:rsidRDefault="00FD2224" w:rsidP="00581D9F">
      <w:pPr>
        <w:numPr>
          <w:ilvl w:val="0"/>
          <w:numId w:val="17"/>
        </w:numPr>
        <w:ind w:left="357" w:hanging="357"/>
        <w:contextualSpacing/>
        <w:jc w:val="both"/>
        <w:rPr>
          <w:lang w:eastAsia="hi-IN" w:bidi="hi-IN"/>
        </w:rPr>
      </w:pPr>
      <w:r w:rsidRPr="00FD2224">
        <w:rPr>
          <w:rFonts w:eastAsia="Arial Unicode MS"/>
          <w:kern w:val="1"/>
          <w:lang w:eastAsia="hi-IN" w:bidi="hi-IN"/>
        </w:rPr>
        <w:t xml:space="preserve">Atbalstīt Limbažu novada pašvaldības dalību projektā Nr.2.3.2.1.i.0/1/23/I/CFLA/001 "Sabiedrības digitālo prasmju attīstība", noslēdzot sadarbības līgumu ar Viedās administrācijas un reģionālās attīstības ministriju. </w:t>
      </w:r>
    </w:p>
    <w:p w14:paraId="34A2E9BE" w14:textId="231F5EFB" w:rsidR="00FD2224" w:rsidRPr="00FD2224" w:rsidRDefault="00FD2224" w:rsidP="00581D9F">
      <w:pPr>
        <w:numPr>
          <w:ilvl w:val="0"/>
          <w:numId w:val="17"/>
        </w:numPr>
        <w:ind w:left="357" w:hanging="357"/>
        <w:contextualSpacing/>
        <w:jc w:val="both"/>
        <w:rPr>
          <w:lang w:eastAsia="hi-IN" w:bidi="hi-IN"/>
        </w:rPr>
      </w:pPr>
      <w:r w:rsidRPr="00FD2224">
        <w:rPr>
          <w:rFonts w:eastAsia="Arial Unicode MS"/>
          <w:kern w:val="1"/>
          <w:lang w:eastAsia="hi-IN" w:bidi="hi-IN"/>
        </w:rPr>
        <w:t xml:space="preserve">Pirms līguma noslēgšanas </w:t>
      </w:r>
      <w:r w:rsidR="00C95C7C">
        <w:rPr>
          <w:rFonts w:eastAsia="Arial Unicode MS"/>
          <w:kern w:val="1"/>
          <w:lang w:eastAsia="hi-IN" w:bidi="hi-IN"/>
        </w:rPr>
        <w:t xml:space="preserve">Limbažu novada </w:t>
      </w:r>
      <w:r w:rsidRPr="00FD2224">
        <w:rPr>
          <w:rFonts w:eastAsia="Arial Unicode MS"/>
          <w:kern w:val="1"/>
          <w:lang w:eastAsia="hi-IN" w:bidi="hi-IN"/>
        </w:rPr>
        <w:t>Izglītības pārvaldei sadarbībā ar Attīstības un projektu nodaļu un Sabiedrisko attiecību nodaļu sagatavot un saskaņot ar Viedās administrācijas un reģionālās attīstības ministriju  sadarbības līguma 1.</w:t>
      </w:r>
      <w:r w:rsidR="00C95C7C">
        <w:rPr>
          <w:rFonts w:eastAsia="Arial Unicode MS"/>
          <w:kern w:val="1"/>
          <w:lang w:eastAsia="hi-IN" w:bidi="hi-IN"/>
        </w:rPr>
        <w:t xml:space="preserve"> </w:t>
      </w:r>
      <w:r w:rsidRPr="00FD2224">
        <w:rPr>
          <w:rFonts w:eastAsia="Arial Unicode MS"/>
          <w:kern w:val="1"/>
          <w:lang w:eastAsia="hi-IN" w:bidi="hi-IN"/>
        </w:rPr>
        <w:t>pielikumu “Sadarbības partnera individuālais plāns”.</w:t>
      </w:r>
    </w:p>
    <w:p w14:paraId="68EDF324" w14:textId="058B78E9" w:rsidR="00FD2224" w:rsidRPr="00FD2224" w:rsidRDefault="00FD2224" w:rsidP="00581D9F">
      <w:pPr>
        <w:numPr>
          <w:ilvl w:val="0"/>
          <w:numId w:val="17"/>
        </w:numPr>
        <w:ind w:left="357" w:hanging="357"/>
        <w:contextualSpacing/>
        <w:jc w:val="both"/>
        <w:rPr>
          <w:lang w:eastAsia="hi-IN" w:bidi="hi-IN"/>
        </w:rPr>
      </w:pPr>
      <w:r w:rsidRPr="00FD2224">
        <w:rPr>
          <w:rFonts w:eastAsia="Arial Unicode MS"/>
          <w:kern w:val="1"/>
          <w:lang w:eastAsia="hi-IN" w:bidi="hi-IN"/>
        </w:rPr>
        <w:t>Iekļaut Attīstības un projektu nodaļas budžetā plānoto avansa maksājumu 11 931,31 EUR (</w:t>
      </w:r>
      <w:r w:rsidRPr="00FD2224">
        <w:t xml:space="preserve">vienpadsmit tūkstoši deviņi simti trīsdesmit viens </w:t>
      </w:r>
      <w:proofErr w:type="spellStart"/>
      <w:r w:rsidRPr="00FD2224">
        <w:rPr>
          <w:i/>
          <w:iCs/>
        </w:rPr>
        <w:t>euro</w:t>
      </w:r>
      <w:proofErr w:type="spellEnd"/>
      <w:r w:rsidRPr="00FD2224">
        <w:t xml:space="preserve"> un 31 cents) apmērā, kas tiks saņemts 2024.</w:t>
      </w:r>
      <w:r w:rsidR="00C95C7C">
        <w:t xml:space="preserve"> </w:t>
      </w:r>
      <w:r w:rsidRPr="00FD2224">
        <w:t>gadā projekta “Sabiedrības digitālo prasmju attīstība” realizēšanai.</w:t>
      </w:r>
    </w:p>
    <w:p w14:paraId="0B95931C" w14:textId="77777777" w:rsidR="00FD2224" w:rsidRPr="00FD2224" w:rsidRDefault="00FD2224" w:rsidP="00581D9F">
      <w:pPr>
        <w:numPr>
          <w:ilvl w:val="0"/>
          <w:numId w:val="17"/>
        </w:numPr>
        <w:ind w:left="357" w:hanging="357"/>
        <w:contextualSpacing/>
        <w:jc w:val="both"/>
        <w:rPr>
          <w:bCs/>
        </w:rPr>
      </w:pPr>
      <w:r w:rsidRPr="00FD2224">
        <w:rPr>
          <w:lang w:eastAsia="hi-IN" w:bidi="hi-IN"/>
        </w:rPr>
        <w:t>Lēmumā 3. punktā minētās izmaiņas iekļaut kārtējās Limbažu novada domes sēdes lēmuma projektā “Grozījumi Limbažu novada pašvaldības domes saistošajos noteikumos „Par Limbažu novada pašvaldības 2024. gada budžetu”.</w:t>
      </w:r>
    </w:p>
    <w:p w14:paraId="04394349" w14:textId="77777777" w:rsidR="00FD2224" w:rsidRPr="00FD2224" w:rsidRDefault="00FD2224" w:rsidP="00581D9F">
      <w:pPr>
        <w:numPr>
          <w:ilvl w:val="0"/>
          <w:numId w:val="17"/>
        </w:numPr>
        <w:ind w:left="357" w:hanging="357"/>
        <w:contextualSpacing/>
        <w:jc w:val="both"/>
        <w:rPr>
          <w:bCs/>
        </w:rPr>
      </w:pPr>
      <w:r w:rsidRPr="00FD2224">
        <w:t>Atbildīgo par finansējuma iekļaušanu budžetā noteikt Finanšu un ekonomikas nodaļas ekonomistus.</w:t>
      </w:r>
    </w:p>
    <w:p w14:paraId="23D6FE25" w14:textId="77777777" w:rsidR="00FD2224" w:rsidRPr="00FD2224" w:rsidRDefault="00FD2224" w:rsidP="00581D9F">
      <w:pPr>
        <w:numPr>
          <w:ilvl w:val="0"/>
          <w:numId w:val="17"/>
        </w:numPr>
        <w:ind w:left="357" w:hanging="357"/>
        <w:contextualSpacing/>
        <w:jc w:val="both"/>
        <w:rPr>
          <w:lang w:eastAsia="hi-IN" w:bidi="hi-IN"/>
        </w:rPr>
      </w:pPr>
      <w:r w:rsidRPr="00FD2224">
        <w:rPr>
          <w:color w:val="000000"/>
        </w:rPr>
        <w:t xml:space="preserve">Uzdot Attīstības un projektu nodaļai projekta </w:t>
      </w:r>
      <w:r w:rsidRPr="00FD2224">
        <w:rPr>
          <w:bCs/>
          <w:noProof/>
        </w:rPr>
        <w:t>“Sabiedrības digitālo prasmju attīstība”</w:t>
      </w:r>
      <w:r w:rsidRPr="00FD2224">
        <w:rPr>
          <w:color w:val="000000"/>
        </w:rPr>
        <w:t xml:space="preserve"> atbalsta gadījumā, pēc apliecinošu dokumentu saņemšanas Limbažu novada pašvaldībā, sagatavot lēmuma projektu par nepieciešamā līdzfinansējuma piešķiršanu, konkretizējot, no kādiem Limbažu novada pašvaldības budžeta līdzekļiem tas piešķirams.</w:t>
      </w:r>
    </w:p>
    <w:p w14:paraId="09E094E1" w14:textId="77777777" w:rsidR="00FD2224" w:rsidRPr="00FD2224" w:rsidRDefault="00FD2224" w:rsidP="00581D9F">
      <w:pPr>
        <w:numPr>
          <w:ilvl w:val="0"/>
          <w:numId w:val="17"/>
        </w:numPr>
        <w:ind w:left="357" w:hanging="357"/>
        <w:contextualSpacing/>
        <w:jc w:val="both"/>
        <w:rPr>
          <w:lang w:eastAsia="hi-IN" w:bidi="hi-IN"/>
        </w:rPr>
      </w:pPr>
      <w:r w:rsidRPr="00FD2224">
        <w:t xml:space="preserve">Atbildīgo par lēmuma izpildi noteikt </w:t>
      </w:r>
      <w:r w:rsidRPr="00FD2224">
        <w:rPr>
          <w:color w:val="000000"/>
        </w:rPr>
        <w:t xml:space="preserve">Limbažu novada pašvaldības </w:t>
      </w:r>
      <w:r w:rsidRPr="00FD2224">
        <w:t>Attīstības un projektu nodaļu.</w:t>
      </w:r>
    </w:p>
    <w:p w14:paraId="07BC4180" w14:textId="77777777" w:rsidR="00FD2224" w:rsidRPr="00FD2224" w:rsidRDefault="00FD2224" w:rsidP="00581D9F">
      <w:pPr>
        <w:numPr>
          <w:ilvl w:val="0"/>
          <w:numId w:val="17"/>
        </w:numPr>
        <w:ind w:left="357" w:hanging="357"/>
        <w:contextualSpacing/>
        <w:jc w:val="both"/>
        <w:rPr>
          <w:lang w:eastAsia="hi-IN" w:bidi="hi-IN"/>
        </w:rPr>
      </w:pPr>
      <w:r w:rsidRPr="00FD2224">
        <w:t>Kontroli par lēmuma izpildi uzdot veikt Limbažu novada pašvaldības izpilddirektoram.</w:t>
      </w:r>
    </w:p>
    <w:p w14:paraId="09BFC763" w14:textId="77777777" w:rsidR="005A5F8B" w:rsidRDefault="005A5F8B" w:rsidP="005B71DF">
      <w:pPr>
        <w:jc w:val="both"/>
        <w:rPr>
          <w:bCs/>
        </w:rPr>
      </w:pPr>
    </w:p>
    <w:p w14:paraId="7F6ADE6D" w14:textId="77777777" w:rsidR="0070159F" w:rsidRPr="00DA5FD0" w:rsidRDefault="0070159F" w:rsidP="005B71DF">
      <w:pPr>
        <w:jc w:val="both"/>
        <w:rPr>
          <w:bCs/>
        </w:rPr>
      </w:pPr>
    </w:p>
    <w:p w14:paraId="449762C9" w14:textId="42924619" w:rsidR="00F322EC" w:rsidRPr="000502C9" w:rsidRDefault="00F322EC" w:rsidP="00F322EC">
      <w:pPr>
        <w:jc w:val="both"/>
        <w:rPr>
          <w:b/>
          <w:bCs/>
        </w:rPr>
      </w:pPr>
      <w:bookmarkStart w:id="25" w:name="_Hlk112582973"/>
      <w:r w:rsidRPr="000502C9">
        <w:rPr>
          <w:b/>
          <w:bCs/>
        </w:rPr>
        <w:t xml:space="preserve">Lēmums Nr. </w:t>
      </w:r>
      <w:r w:rsidR="009A672E">
        <w:rPr>
          <w:b/>
          <w:bCs/>
        </w:rPr>
        <w:t>588</w:t>
      </w:r>
    </w:p>
    <w:p w14:paraId="783EBE1D" w14:textId="18A0A2C8" w:rsidR="005E08B8" w:rsidRPr="000502C9" w:rsidRDefault="005E08B8" w:rsidP="003F7FF9">
      <w:pPr>
        <w:keepNext/>
        <w:jc w:val="center"/>
        <w:outlineLvl w:val="0"/>
        <w:rPr>
          <w:b/>
          <w:bCs/>
          <w:lang w:eastAsia="en-US"/>
        </w:rPr>
      </w:pPr>
      <w:bookmarkStart w:id="26" w:name="_Hlk165290208"/>
      <w:r w:rsidRPr="000502C9">
        <w:rPr>
          <w:b/>
          <w:bCs/>
          <w:lang w:eastAsia="en-US"/>
        </w:rPr>
        <w:t>10</w:t>
      </w:r>
      <w:r w:rsidR="00CD11AB" w:rsidRPr="000502C9">
        <w:rPr>
          <w:b/>
          <w:bCs/>
          <w:lang w:eastAsia="en-US"/>
        </w:rPr>
        <w:t>.</w:t>
      </w:r>
    </w:p>
    <w:bookmarkEnd w:id="24"/>
    <w:bookmarkEnd w:id="25"/>
    <w:bookmarkEnd w:id="26"/>
    <w:p w14:paraId="5C0F30CE" w14:textId="77777777" w:rsidR="00783B9A" w:rsidRPr="00783B9A" w:rsidRDefault="00783B9A" w:rsidP="00783B9A">
      <w:pPr>
        <w:pBdr>
          <w:bottom w:val="single" w:sz="6" w:space="1" w:color="auto"/>
        </w:pBdr>
        <w:jc w:val="both"/>
        <w:rPr>
          <w:b/>
          <w:bCs/>
        </w:rPr>
      </w:pPr>
      <w:r w:rsidRPr="00783B9A">
        <w:rPr>
          <w:b/>
          <w:bCs/>
          <w:noProof/>
        </w:rPr>
        <w:t>Par projekta "Dabiskā zivju ceļa izveide Aģē" finansējuma iekļaušanu budžetā</w:t>
      </w:r>
    </w:p>
    <w:p w14:paraId="52B73932" w14:textId="77777777" w:rsidR="00783B9A" w:rsidRPr="001657B7" w:rsidRDefault="00783B9A" w:rsidP="00783B9A">
      <w:pPr>
        <w:jc w:val="center"/>
      </w:pPr>
      <w:r w:rsidRPr="001657B7">
        <w:t xml:space="preserve">Ziņo </w:t>
      </w:r>
      <w:r>
        <w:rPr>
          <w:noProof/>
        </w:rPr>
        <w:t>Dagnis Straubergs</w:t>
      </w:r>
    </w:p>
    <w:p w14:paraId="45E06494" w14:textId="77777777" w:rsidR="00783B9A" w:rsidRPr="00783B9A" w:rsidRDefault="00783B9A" w:rsidP="00783B9A">
      <w:pPr>
        <w:jc w:val="both"/>
      </w:pPr>
    </w:p>
    <w:p w14:paraId="4C7F6A11" w14:textId="5A1A26A1" w:rsidR="00783B9A" w:rsidRPr="00783B9A" w:rsidRDefault="00783B9A" w:rsidP="00783B9A">
      <w:pPr>
        <w:ind w:firstLine="720"/>
        <w:jc w:val="both"/>
      </w:pPr>
      <w:r w:rsidRPr="00783B9A">
        <w:t>2024. gada 13. maijā Limbažu novada dome pieņēma lēmumu Nr.</w:t>
      </w:r>
      <w:r>
        <w:t xml:space="preserve"> </w:t>
      </w:r>
      <w:r w:rsidRPr="00783B9A">
        <w:t>328 (protokols Nr.8, 1.) “Par projekta "Dabiskā zivju ceļa izveide Aģē" iesniegšanu pasākumā "Zivju dzīvotņu kvalitātes uzlabošana”.</w:t>
      </w:r>
    </w:p>
    <w:p w14:paraId="4F14E205" w14:textId="77777777" w:rsidR="00783B9A" w:rsidRPr="00783B9A" w:rsidRDefault="00783B9A" w:rsidP="00783B9A">
      <w:pPr>
        <w:ind w:firstLine="720"/>
        <w:jc w:val="both"/>
      </w:pPr>
      <w:r w:rsidRPr="00783B9A">
        <w:t>Projekta "Dabiskā zivju ceļa izveide Aģē" ietvaros paredzēts izveidot uz tuvu dabiskiem risinājumiem balstītu (</w:t>
      </w:r>
      <w:proofErr w:type="spellStart"/>
      <w:r w:rsidRPr="00783B9A">
        <w:rPr>
          <w:i/>
          <w:iCs/>
        </w:rPr>
        <w:t>semi-natural</w:t>
      </w:r>
      <w:proofErr w:type="spellEnd"/>
      <w:r w:rsidRPr="00783B9A">
        <w:t xml:space="preserve">) zivju ceļu, kas pēc iespējas tuvāk imitē dabiskas upju krāces un kuru izbūvē tiek izmantoti dabiskos apstākļos upēs sastopami izejmateriāli – laukakmeņi, oļi u.c., ievērojot noteiktus virsmas slīpuma un caurplūduma parametrus. </w:t>
      </w:r>
    </w:p>
    <w:p w14:paraId="6F2FBD78" w14:textId="77777777" w:rsidR="00783B9A" w:rsidRPr="00783B9A" w:rsidRDefault="00783B9A" w:rsidP="00783B9A">
      <w:pPr>
        <w:ind w:firstLine="720"/>
        <w:jc w:val="both"/>
      </w:pPr>
      <w:r w:rsidRPr="00783B9A">
        <w:t xml:space="preserve">2024. gada 21. jūnijā Lauku atbalsta dienests pieņēma lēmumu Nr. 10.9.5-11/24/2328-e, kurā noteiktas projekta kopējās izmaksas 456 465,24 EUR, no kurām publiskais Eiropas Jūrlietu, zvejniecības un akvakultūras fonda (turpmāk – EJZAF) finansējums ir 100% jeb 456 465,24 EUR. </w:t>
      </w:r>
    </w:p>
    <w:p w14:paraId="158494C4" w14:textId="77777777" w:rsidR="00783B9A" w:rsidRPr="00783B9A" w:rsidRDefault="00783B9A" w:rsidP="00783B9A">
      <w:pPr>
        <w:ind w:firstLine="720"/>
        <w:jc w:val="both"/>
      </w:pPr>
      <w:r w:rsidRPr="00783B9A">
        <w:t xml:space="preserve">Projekta īstenošanai pieejamais EJZAF finansējuma avanss 25 % apmērā jeb 114 116,31 EUR. </w:t>
      </w:r>
    </w:p>
    <w:p w14:paraId="1A4BD389" w14:textId="77777777" w:rsidR="00783B9A" w:rsidRPr="00783B9A" w:rsidRDefault="00783B9A" w:rsidP="00783B9A">
      <w:pPr>
        <w:ind w:firstLine="720"/>
        <w:jc w:val="both"/>
      </w:pPr>
      <w:r w:rsidRPr="00783B9A">
        <w:t>Projekta īstenošanas termiņš ir 2026. gada 21. jūnijs.</w:t>
      </w:r>
    </w:p>
    <w:p w14:paraId="69FEE850" w14:textId="77777777" w:rsidR="00783B9A" w:rsidRPr="00783B9A" w:rsidRDefault="00783B9A" w:rsidP="00783B9A">
      <w:pPr>
        <w:ind w:firstLine="720"/>
        <w:jc w:val="both"/>
      </w:pPr>
      <w:r w:rsidRPr="00783B9A">
        <w:t xml:space="preserve">Projekta realizācijai 2024. gadā paredzēts izstrādāt būvprojektu, 2025. un 2026. gadā tiks veikti būvdarbi. </w:t>
      </w:r>
    </w:p>
    <w:p w14:paraId="1E9E69F8" w14:textId="77777777" w:rsidR="00783B9A" w:rsidRPr="002E104E" w:rsidRDefault="00783B9A" w:rsidP="00783B9A">
      <w:pPr>
        <w:ind w:firstLine="720"/>
        <w:jc w:val="both"/>
        <w:rPr>
          <w:b/>
          <w:bCs/>
        </w:rPr>
      </w:pPr>
      <w:r w:rsidRPr="00783B9A">
        <w:t xml:space="preserve">Pamatojoties uz Pašvaldību likuma 4. panta pirmās daļas 20.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2845347C" w14:textId="5AB2F644" w:rsidR="00783B9A" w:rsidRPr="00783B9A" w:rsidRDefault="00783B9A" w:rsidP="00783B9A">
      <w:pPr>
        <w:ind w:firstLine="720"/>
        <w:jc w:val="both"/>
        <w:rPr>
          <w:b/>
          <w:bCs/>
        </w:rPr>
      </w:pPr>
    </w:p>
    <w:p w14:paraId="01FB3F69" w14:textId="77777777" w:rsidR="00783B9A" w:rsidRPr="00783B9A" w:rsidRDefault="00783B9A" w:rsidP="00581D9F">
      <w:pPr>
        <w:numPr>
          <w:ilvl w:val="0"/>
          <w:numId w:val="18"/>
        </w:numPr>
        <w:ind w:left="357" w:hanging="357"/>
        <w:contextualSpacing/>
        <w:jc w:val="both"/>
        <w:rPr>
          <w:lang w:eastAsia="hi-IN" w:bidi="hi-IN"/>
        </w:rPr>
      </w:pPr>
      <w:r w:rsidRPr="00783B9A">
        <w:rPr>
          <w:rFonts w:eastAsia="Arial Unicode MS"/>
          <w:kern w:val="1"/>
          <w:lang w:eastAsia="hi-IN" w:bidi="hi-IN"/>
        </w:rPr>
        <w:t xml:space="preserve">Iekļaut Limbažu novada pašvaldības 2024. gada budžetā finansējumu projekta </w:t>
      </w:r>
      <w:r w:rsidRPr="00783B9A">
        <w:t>"Dabiskā zivju ceļa izveide Aģē" īstenošanai: ieņēmumi 114 116,31 EUR, izdevumi EKK 5200 – 114 116,31 EUR.</w:t>
      </w:r>
    </w:p>
    <w:p w14:paraId="1EBC41C4" w14:textId="77777777" w:rsidR="00783B9A" w:rsidRPr="00783B9A" w:rsidRDefault="00783B9A" w:rsidP="00581D9F">
      <w:pPr>
        <w:numPr>
          <w:ilvl w:val="0"/>
          <w:numId w:val="18"/>
        </w:numPr>
        <w:ind w:left="357" w:hanging="357"/>
        <w:contextualSpacing/>
        <w:jc w:val="both"/>
        <w:rPr>
          <w:lang w:eastAsia="hi-IN" w:bidi="hi-IN"/>
        </w:rPr>
      </w:pPr>
      <w:r w:rsidRPr="00783B9A">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3733AC89" w14:textId="77777777" w:rsidR="00783B9A" w:rsidRPr="00783B9A" w:rsidRDefault="00783B9A" w:rsidP="00581D9F">
      <w:pPr>
        <w:numPr>
          <w:ilvl w:val="0"/>
          <w:numId w:val="18"/>
        </w:numPr>
        <w:ind w:left="357" w:hanging="357"/>
        <w:contextualSpacing/>
        <w:jc w:val="both"/>
        <w:rPr>
          <w:lang w:eastAsia="hi-IN" w:bidi="hi-IN"/>
        </w:rPr>
      </w:pPr>
      <w:r w:rsidRPr="00783B9A">
        <w:rPr>
          <w:lang w:eastAsia="hi-IN" w:bidi="hi-IN"/>
        </w:rPr>
        <w:t>Atbildīgos par finansējuma iekļaušanu budžetā noteikt Finanšu un ekonomikas nodaļas ekonomistus.</w:t>
      </w:r>
    </w:p>
    <w:p w14:paraId="546ED451" w14:textId="77777777" w:rsidR="00783B9A" w:rsidRPr="00783B9A" w:rsidRDefault="00783B9A" w:rsidP="00581D9F">
      <w:pPr>
        <w:numPr>
          <w:ilvl w:val="0"/>
          <w:numId w:val="18"/>
        </w:numPr>
        <w:ind w:left="357" w:hanging="357"/>
        <w:contextualSpacing/>
        <w:jc w:val="both"/>
        <w:rPr>
          <w:lang w:eastAsia="hi-IN" w:bidi="hi-IN"/>
        </w:rPr>
      </w:pPr>
      <w:r w:rsidRPr="00783B9A">
        <w:t>Kontroli par lēmuma izpildi uzdot veikt Limbažu novada pašvaldības izpilddirektoram.</w:t>
      </w:r>
    </w:p>
    <w:p w14:paraId="37622683" w14:textId="77777777" w:rsidR="00DD651C" w:rsidRDefault="00DD651C" w:rsidP="005B71DF">
      <w:pPr>
        <w:jc w:val="both"/>
      </w:pPr>
    </w:p>
    <w:p w14:paraId="41E3EC97" w14:textId="77777777" w:rsidR="0070159F" w:rsidRDefault="0070159F" w:rsidP="005B71DF">
      <w:pPr>
        <w:jc w:val="both"/>
      </w:pPr>
    </w:p>
    <w:p w14:paraId="7EB5A43D" w14:textId="616E5300" w:rsidR="00F322EC" w:rsidRPr="000502C9" w:rsidRDefault="00F322EC" w:rsidP="00F322EC">
      <w:pPr>
        <w:jc w:val="both"/>
        <w:rPr>
          <w:b/>
          <w:bCs/>
        </w:rPr>
      </w:pPr>
      <w:r w:rsidRPr="000502C9">
        <w:rPr>
          <w:b/>
          <w:bCs/>
        </w:rPr>
        <w:t xml:space="preserve">Lēmums Nr. </w:t>
      </w:r>
      <w:r w:rsidR="009A672E">
        <w:rPr>
          <w:b/>
          <w:bCs/>
        </w:rPr>
        <w:t>589</w:t>
      </w:r>
    </w:p>
    <w:p w14:paraId="30607A71" w14:textId="0F21A2BF" w:rsidR="001F0EE2" w:rsidRPr="000502C9" w:rsidRDefault="001F0EE2" w:rsidP="005B71DF">
      <w:pPr>
        <w:keepNext/>
        <w:jc w:val="center"/>
        <w:outlineLvl w:val="0"/>
        <w:rPr>
          <w:b/>
          <w:bCs/>
          <w:lang w:eastAsia="en-US"/>
        </w:rPr>
      </w:pPr>
      <w:bookmarkStart w:id="27" w:name="_Hlk165294088"/>
      <w:r w:rsidRPr="000502C9">
        <w:rPr>
          <w:b/>
          <w:bCs/>
          <w:lang w:eastAsia="en-US"/>
        </w:rPr>
        <w:t>11</w:t>
      </w:r>
      <w:r w:rsidR="00CD11AB" w:rsidRPr="000502C9">
        <w:rPr>
          <w:b/>
          <w:bCs/>
          <w:lang w:eastAsia="en-US"/>
        </w:rPr>
        <w:t>.</w:t>
      </w:r>
    </w:p>
    <w:bookmarkEnd w:id="27"/>
    <w:p w14:paraId="487C2B78" w14:textId="77777777" w:rsidR="00BF048A" w:rsidRPr="00BF048A" w:rsidRDefault="00BF048A" w:rsidP="00BF048A">
      <w:pPr>
        <w:pBdr>
          <w:bottom w:val="single" w:sz="6" w:space="1" w:color="auto"/>
        </w:pBdr>
        <w:jc w:val="both"/>
        <w:rPr>
          <w:b/>
          <w:bCs/>
        </w:rPr>
      </w:pPr>
      <w:r w:rsidRPr="00BF048A">
        <w:rPr>
          <w:b/>
          <w:bCs/>
          <w:noProof/>
        </w:rPr>
        <w:t>Par finansējuma palielinājumu biedrību ES projektu līdzfinansēšanai un līdzfinansējuma piešķiršanu Salacgrīvas ūdens sporta-atpūtas biedrības projektam "Trenažieru komplekts airētāju treniņu un sacensību organizēšanai"</w:t>
      </w:r>
    </w:p>
    <w:p w14:paraId="5E9C7FAC" w14:textId="30474E54" w:rsidR="00BF048A" w:rsidRPr="00BF048A" w:rsidRDefault="00BF048A" w:rsidP="00BF048A">
      <w:pPr>
        <w:jc w:val="center"/>
      </w:pPr>
      <w:r w:rsidRPr="00BF048A">
        <w:t xml:space="preserve">Ziņo </w:t>
      </w:r>
      <w:r w:rsidRPr="00BF048A">
        <w:rPr>
          <w:noProof/>
        </w:rPr>
        <w:t>Sarma Kacara</w:t>
      </w:r>
      <w:r>
        <w:rPr>
          <w:noProof/>
        </w:rPr>
        <w:t>, debatēs piedalās Andris Garklāvs, Dagnis Straubergs, Andis Zaļaiskalns, Kristaps Močāns, Aigars Legzdiņš, Lāsma Liepiņa, Regīna Tamane, Arvīds Ozols</w:t>
      </w:r>
    </w:p>
    <w:p w14:paraId="34DAC499" w14:textId="77777777" w:rsidR="00BF048A" w:rsidRPr="00BF048A" w:rsidRDefault="00BF048A" w:rsidP="00BF048A">
      <w:pPr>
        <w:jc w:val="both"/>
      </w:pPr>
    </w:p>
    <w:p w14:paraId="47B4F6A0" w14:textId="77777777" w:rsidR="00BF048A" w:rsidRPr="00BF048A" w:rsidRDefault="00BF048A" w:rsidP="00BF048A">
      <w:pPr>
        <w:ind w:firstLine="720"/>
        <w:jc w:val="both"/>
      </w:pPr>
      <w:r w:rsidRPr="00BF048A">
        <w:t>Limbažu novada pašvaldības 2024. gada budžetā biedrību Eiropas Savienības projektu līdzfinansēšanai piešķirts finansējums 10 000 EUR apmērā. Lai nodrošinātu līdzfinansējumu biedrību apstiprinātajiem Eiropas Savienības projektiem, nepieciešams palielināt pašvaldības budžeta līdzekļus konkrētajam mērķim.</w:t>
      </w:r>
    </w:p>
    <w:p w14:paraId="04663830" w14:textId="77777777" w:rsidR="00BF048A" w:rsidRPr="00BF048A" w:rsidRDefault="00BF048A" w:rsidP="00BF048A">
      <w:pPr>
        <w:ind w:firstLine="720"/>
        <w:jc w:val="both"/>
        <w:rPr>
          <w:bCs/>
        </w:rPr>
      </w:pPr>
      <w:r w:rsidRPr="00BF048A">
        <w:t>Limbažu novada dome 2024. gada 23. maijā pieņēmusi lēmumu Nr. 394 “</w:t>
      </w:r>
      <w:r w:rsidRPr="00BF048A">
        <w:rPr>
          <w:bCs/>
          <w:noProof/>
        </w:rPr>
        <w:t xml:space="preserve">Par konceptuālu atbalstu līdzfinansējuma piešķiršanai </w:t>
      </w:r>
      <w:r w:rsidRPr="00BF048A">
        <w:rPr>
          <w:noProof/>
        </w:rPr>
        <w:t>Salacgrīvas ūdens sporta-atpūtas biedrības projektam "Trenažieru komplekts airētāju treniņu un sacensību organizēšanai</w:t>
      </w:r>
      <w:r w:rsidRPr="00BF048A">
        <w:rPr>
          <w:bCs/>
          <w:noProof/>
        </w:rPr>
        <w:t>”</w:t>
      </w:r>
      <w:r w:rsidRPr="00BF048A">
        <w:t>” (protokols Nr.9, 67.</w:t>
      </w:r>
      <w:r w:rsidRPr="00BF048A">
        <w:rPr>
          <w:bCs/>
        </w:rPr>
        <w:t xml:space="preserve">). </w:t>
      </w:r>
    </w:p>
    <w:p w14:paraId="608637AB" w14:textId="77777777" w:rsidR="00BF048A" w:rsidRPr="00BF048A" w:rsidRDefault="00BF048A" w:rsidP="00BF048A">
      <w:pPr>
        <w:ind w:firstLine="720"/>
        <w:jc w:val="both"/>
        <w:rPr>
          <w:bCs/>
        </w:rPr>
      </w:pPr>
      <w:r w:rsidRPr="00BF048A">
        <w:rPr>
          <w:bCs/>
        </w:rPr>
        <w:t xml:space="preserve">2024. gada 6. augustā Limbažu novada pašvaldība saņēmusi Salacgrīvas ūdens sporta-atpūtas biedrības, </w:t>
      </w:r>
      <w:proofErr w:type="spellStart"/>
      <w:r w:rsidRPr="00BF048A">
        <w:rPr>
          <w:bCs/>
        </w:rPr>
        <w:t>reģ</w:t>
      </w:r>
      <w:proofErr w:type="spellEnd"/>
      <w:r w:rsidRPr="00BF048A">
        <w:rPr>
          <w:bCs/>
        </w:rPr>
        <w:t>. Nr.</w:t>
      </w:r>
      <w:r w:rsidRPr="00BF048A">
        <w:t xml:space="preserve"> 40008209298</w:t>
      </w:r>
      <w:r w:rsidRPr="00BF048A">
        <w:rPr>
          <w:bCs/>
        </w:rPr>
        <w:t xml:space="preserve">, (turpmāk – Biedrība) iesniegumu par līdzfinansējuma piešķiršanu, kuram pievienots Lauku atbalsta dienesta Ziemeļvidzemes reģionālās lauksaimniecības pārvaldes </w:t>
      </w:r>
      <w:r w:rsidRPr="00BF048A">
        <w:rPr>
          <w:bCs/>
        </w:rPr>
        <w:lastRenderedPageBreak/>
        <w:t>05.08.2024. lēmums Nr.09.24.019587 par projekta iesnieguma apstiprināšanu</w:t>
      </w:r>
      <w:r w:rsidRPr="00BF048A">
        <w:rPr>
          <w:bCs/>
          <w:noProof/>
        </w:rPr>
        <w:t>.</w:t>
      </w:r>
      <w:r w:rsidRPr="00BF048A">
        <w:rPr>
          <w:bCs/>
        </w:rPr>
        <w:t xml:space="preserve"> Apstiprinātā projekta </w:t>
      </w:r>
      <w:r w:rsidRPr="00BF048A">
        <w:rPr>
          <w:bCs/>
          <w:noProof/>
        </w:rPr>
        <w:t>“</w:t>
      </w:r>
      <w:r w:rsidRPr="00BF048A">
        <w:rPr>
          <w:noProof/>
        </w:rPr>
        <w:t>Trenažieru komplekts airētāju treniņu un sacensību organizēšanai</w:t>
      </w:r>
      <w:r w:rsidRPr="00BF048A">
        <w:rPr>
          <w:bCs/>
          <w:noProof/>
        </w:rPr>
        <w:t xml:space="preserve">” </w:t>
      </w:r>
      <w:r w:rsidRPr="00BF048A">
        <w:rPr>
          <w:bCs/>
        </w:rPr>
        <w:t>kopējās attiecināmās izmaksas 44 679,00 EUR, tajā skaitā publiskais finansējums 31 275,30 EUR. Biedrība lūdz piešķirt līdzfinansējumu 30 % apmērā no attiecināmām izmaksām, t.i. 13 403,70 EUR.</w:t>
      </w:r>
    </w:p>
    <w:p w14:paraId="3EF8D672" w14:textId="2DE9E8BB" w:rsidR="00BF048A" w:rsidRPr="002E104E" w:rsidRDefault="00BF048A" w:rsidP="00BF048A">
      <w:pPr>
        <w:ind w:firstLine="720"/>
        <w:jc w:val="both"/>
        <w:rPr>
          <w:b/>
          <w:bCs/>
        </w:rPr>
      </w:pPr>
      <w:r w:rsidRPr="00BF048A">
        <w:t xml:space="preserve">Pamatojoties uz Pašvaldību likuma 4. panta pirmās daļas 7.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10</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sidRPr="002E104E">
        <w:rPr>
          <w:rFonts w:eastAsia="Calibri"/>
          <w:szCs w:val="22"/>
          <w:lang w:eastAsia="en-US"/>
        </w:rPr>
        <w:t xml:space="preserve">, </w:t>
      </w:r>
      <w:r w:rsidRPr="00907508">
        <w:rPr>
          <w:rFonts w:eastAsia="Calibri"/>
          <w:szCs w:val="22"/>
          <w:lang w:eastAsia="en-US"/>
        </w:rPr>
        <w:t xml:space="preserve">Dāvis Melnalksnis,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Arvīds Ozols</w:t>
      </w:r>
      <w:r w:rsidRPr="002E104E">
        <w:rPr>
          <w:rFonts w:eastAsia="Calibri"/>
          <w:szCs w:val="22"/>
          <w:lang w:eastAsia="en-US"/>
        </w:rPr>
        <w:t>,</w:t>
      </w:r>
      <w:r w:rsidRPr="002E104E">
        <w:t xml:space="preserve"> </w:t>
      </w:r>
      <w:r w:rsidRPr="002E104E">
        <w:rPr>
          <w:b/>
          <w:bCs/>
        </w:rPr>
        <w:t xml:space="preserve">ATTURAS – </w:t>
      </w:r>
      <w:r w:rsidRPr="002E104E">
        <w:rPr>
          <w:bCs/>
        </w:rPr>
        <w:t>deputā</w:t>
      </w:r>
      <w:r>
        <w:rPr>
          <w:bCs/>
        </w:rPr>
        <w:t xml:space="preserve">ts </w:t>
      </w:r>
      <w:r w:rsidRPr="00907508">
        <w:rPr>
          <w:rFonts w:eastAsia="Calibri"/>
          <w:szCs w:val="22"/>
          <w:lang w:eastAsia="en-US"/>
        </w:rPr>
        <w:t xml:space="preserve">Aigars </w:t>
      </w:r>
      <w:proofErr w:type="spellStart"/>
      <w:r w:rsidRPr="00907508">
        <w:rPr>
          <w:rFonts w:eastAsia="Calibri"/>
          <w:szCs w:val="22"/>
          <w:lang w:eastAsia="en-US"/>
        </w:rPr>
        <w:t>Legzdiņš</w:t>
      </w:r>
      <w:proofErr w:type="spellEnd"/>
      <w:r w:rsidRPr="00907508">
        <w:rPr>
          <w:rFonts w:eastAsia="Calibri"/>
          <w:szCs w:val="22"/>
          <w:lang w:eastAsia="en-US"/>
        </w:rPr>
        <w:t xml:space="preserve">, </w:t>
      </w:r>
      <w:r>
        <w:rPr>
          <w:rFonts w:eastAsia="Calibri"/>
          <w:szCs w:val="22"/>
          <w:lang w:eastAsia="en-US"/>
        </w:rPr>
        <w:t xml:space="preserve">balsojumā nepiedalās deputāts </w:t>
      </w:r>
      <w:r w:rsidRPr="00907508">
        <w:rPr>
          <w:rFonts w:eastAsia="Calibri"/>
          <w:szCs w:val="22"/>
          <w:lang w:eastAsia="en-US"/>
        </w:rPr>
        <w:t xml:space="preserve">Kristaps </w:t>
      </w:r>
      <w:proofErr w:type="spellStart"/>
      <w:r w:rsidRPr="00907508">
        <w:rPr>
          <w:rFonts w:eastAsia="Calibri"/>
          <w:szCs w:val="22"/>
          <w:lang w:eastAsia="en-US"/>
        </w:rPr>
        <w:t>Močāns</w:t>
      </w:r>
      <w:proofErr w:type="spellEnd"/>
      <w:r w:rsidRPr="00907508">
        <w:rPr>
          <w:rFonts w:eastAsia="Calibri"/>
          <w:szCs w:val="22"/>
          <w:lang w:eastAsia="en-US"/>
        </w:rPr>
        <w:t xml:space="preserve">, </w:t>
      </w:r>
      <w:r w:rsidRPr="002E104E">
        <w:t>Limbažu novada dome</w:t>
      </w:r>
      <w:r w:rsidRPr="002E104E">
        <w:rPr>
          <w:b/>
          <w:bCs/>
        </w:rPr>
        <w:t xml:space="preserve"> NOLEMJ:</w:t>
      </w:r>
    </w:p>
    <w:p w14:paraId="17882E42" w14:textId="7731723F" w:rsidR="00BF048A" w:rsidRPr="00BF048A" w:rsidRDefault="00BF048A" w:rsidP="00BF048A">
      <w:pPr>
        <w:ind w:firstLine="720"/>
        <w:jc w:val="both"/>
        <w:rPr>
          <w:b/>
          <w:bCs/>
        </w:rPr>
      </w:pPr>
    </w:p>
    <w:p w14:paraId="5E634DFA" w14:textId="77777777" w:rsidR="00BF048A" w:rsidRPr="00BF048A" w:rsidRDefault="00BF048A" w:rsidP="00581D9F">
      <w:pPr>
        <w:numPr>
          <w:ilvl w:val="0"/>
          <w:numId w:val="19"/>
        </w:numPr>
        <w:ind w:left="357" w:hanging="357"/>
        <w:contextualSpacing/>
        <w:jc w:val="both"/>
        <w:rPr>
          <w:lang w:eastAsia="hi-IN" w:bidi="hi-IN"/>
        </w:rPr>
      </w:pPr>
      <w:r w:rsidRPr="00BF048A">
        <w:rPr>
          <w:lang w:eastAsia="hi-IN" w:bidi="hi-IN"/>
        </w:rPr>
        <w:t xml:space="preserve">Piešķirt papildus finansējumu 20 000 </w:t>
      </w:r>
      <w:r w:rsidRPr="00BF048A">
        <w:rPr>
          <w:noProof/>
        </w:rPr>
        <w:t xml:space="preserve">EUR (divdesmit tūkstoši eiro) </w:t>
      </w:r>
      <w:r w:rsidRPr="00BF048A">
        <w:t>biedrību Eiropas Savienības projektu līdzfinansēšanai</w:t>
      </w:r>
      <w:r w:rsidRPr="00BF048A">
        <w:rPr>
          <w:lang w:eastAsia="hi-IN" w:bidi="hi-IN"/>
        </w:rPr>
        <w:t xml:space="preserve"> no </w:t>
      </w:r>
      <w:r w:rsidRPr="00BF048A">
        <w:rPr>
          <w:rFonts w:eastAsia="Arial Unicode MS"/>
          <w:kern w:val="1"/>
          <w:lang w:eastAsia="hi-IN" w:bidi="hi-IN"/>
        </w:rPr>
        <w:t>Limbažu novada pašvaldības nesadalītā naudas atlikuma</w:t>
      </w:r>
      <w:r w:rsidRPr="00BF048A">
        <w:rPr>
          <w:lang w:eastAsia="hi-IN" w:bidi="hi-IN"/>
        </w:rPr>
        <w:t>.</w:t>
      </w:r>
    </w:p>
    <w:p w14:paraId="22B34BE9" w14:textId="77777777" w:rsidR="00BF048A" w:rsidRPr="00BF048A" w:rsidRDefault="00BF048A" w:rsidP="00581D9F">
      <w:pPr>
        <w:numPr>
          <w:ilvl w:val="0"/>
          <w:numId w:val="19"/>
        </w:numPr>
        <w:ind w:left="357" w:hanging="357"/>
        <w:contextualSpacing/>
        <w:jc w:val="both"/>
        <w:rPr>
          <w:lang w:eastAsia="hi-IN" w:bidi="hi-IN"/>
        </w:rPr>
      </w:pPr>
      <w:r w:rsidRPr="00BF048A">
        <w:rPr>
          <w:rFonts w:eastAsia="Arial Unicode MS"/>
          <w:kern w:val="1"/>
          <w:lang w:eastAsia="hi-IN" w:bidi="hi-IN"/>
        </w:rPr>
        <w:t xml:space="preserve">Piešķirt </w:t>
      </w:r>
      <w:r w:rsidRPr="00BF048A">
        <w:rPr>
          <w:noProof/>
        </w:rPr>
        <w:t>Salacgrīvas ūdens sporta-atpūtas biedrībai</w:t>
      </w:r>
      <w:r w:rsidRPr="00BF048A">
        <w:rPr>
          <w:bCs/>
          <w:noProof/>
        </w:rPr>
        <w:t xml:space="preserve">, reģistrācijas numurs </w:t>
      </w:r>
      <w:r w:rsidRPr="00BF048A">
        <w:t>40008209298,</w:t>
      </w:r>
      <w:r w:rsidRPr="00BF048A">
        <w:rPr>
          <w:rFonts w:eastAsia="Arial Unicode MS"/>
          <w:kern w:val="1"/>
          <w:lang w:eastAsia="hi-IN" w:bidi="hi-IN"/>
        </w:rPr>
        <w:t xml:space="preserve"> līdzfinansējumu projekta </w:t>
      </w:r>
      <w:r w:rsidRPr="00BF048A">
        <w:rPr>
          <w:bCs/>
          <w:noProof/>
        </w:rPr>
        <w:t>“</w:t>
      </w:r>
      <w:r w:rsidRPr="00BF048A">
        <w:rPr>
          <w:noProof/>
        </w:rPr>
        <w:t>Trenažieru komplekts airētāju treniņu un sacensību organizēšanai</w:t>
      </w:r>
      <w:r w:rsidRPr="00BF048A">
        <w:rPr>
          <w:bCs/>
          <w:noProof/>
        </w:rPr>
        <w:t>” īstenošanai</w:t>
      </w:r>
      <w:r w:rsidRPr="00BF048A">
        <w:rPr>
          <w:rFonts w:eastAsia="Arial Unicode MS"/>
          <w:kern w:val="1"/>
          <w:lang w:eastAsia="hi-IN" w:bidi="hi-IN"/>
        </w:rPr>
        <w:t xml:space="preserve"> 3</w:t>
      </w:r>
      <w:r w:rsidRPr="00BF048A">
        <w:rPr>
          <w:noProof/>
        </w:rPr>
        <w:t>0 % apmērā no projekta attiecināmajām izmaksām, tas ir 13 403,70</w:t>
      </w:r>
      <w:r w:rsidRPr="00BF048A">
        <w:rPr>
          <w:bCs/>
        </w:rPr>
        <w:t xml:space="preserve"> </w:t>
      </w:r>
      <w:r w:rsidRPr="00BF048A">
        <w:rPr>
          <w:noProof/>
        </w:rPr>
        <w:t>EUR (trīspadsmit tūkstoši četri simti trīs eiro, 70 centi), no Limbažu novada pašvaldības 2024. gada budžetā rezervētā finansējuma biedrību Eiropas Savienības projektu līdzfinansēšanai.</w:t>
      </w:r>
    </w:p>
    <w:p w14:paraId="5373E630" w14:textId="77777777" w:rsidR="00BF048A" w:rsidRPr="00BF048A" w:rsidRDefault="00BF048A" w:rsidP="00581D9F">
      <w:pPr>
        <w:numPr>
          <w:ilvl w:val="0"/>
          <w:numId w:val="19"/>
        </w:numPr>
        <w:ind w:left="357" w:hanging="357"/>
        <w:contextualSpacing/>
        <w:jc w:val="both"/>
        <w:rPr>
          <w:lang w:eastAsia="hi-IN" w:bidi="hi-IN"/>
        </w:rPr>
      </w:pPr>
      <w:r w:rsidRPr="00BF048A">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2052904A" w14:textId="77777777" w:rsidR="00BF048A" w:rsidRPr="00BF048A" w:rsidRDefault="00BF048A" w:rsidP="00581D9F">
      <w:pPr>
        <w:numPr>
          <w:ilvl w:val="0"/>
          <w:numId w:val="19"/>
        </w:numPr>
        <w:ind w:left="357" w:hanging="357"/>
        <w:contextualSpacing/>
        <w:jc w:val="both"/>
        <w:rPr>
          <w:lang w:eastAsia="hi-IN" w:bidi="hi-IN"/>
        </w:rPr>
      </w:pPr>
      <w:r w:rsidRPr="00BF048A">
        <w:t>Atbildīgo par finanšu plūsmas un dokumentācijas atbilstību un kontroli noteikt Finanšu un ekonomikas nodaļas grāmatvedības daļu.</w:t>
      </w:r>
    </w:p>
    <w:p w14:paraId="1A7619FD" w14:textId="77777777" w:rsidR="00BF048A" w:rsidRPr="00BF048A" w:rsidRDefault="00BF048A" w:rsidP="00581D9F">
      <w:pPr>
        <w:numPr>
          <w:ilvl w:val="0"/>
          <w:numId w:val="19"/>
        </w:numPr>
        <w:ind w:left="357" w:hanging="357"/>
        <w:contextualSpacing/>
        <w:jc w:val="both"/>
        <w:rPr>
          <w:lang w:eastAsia="hi-IN" w:bidi="hi-IN"/>
        </w:rPr>
      </w:pPr>
      <w:r w:rsidRPr="00BF048A">
        <w:rPr>
          <w:rFonts w:eastAsia="Arial Unicode MS"/>
          <w:kern w:val="1"/>
          <w:lang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3FCFADBE" w14:textId="77777777" w:rsidR="00BF048A" w:rsidRPr="00BF048A" w:rsidRDefault="00BF048A" w:rsidP="00581D9F">
      <w:pPr>
        <w:numPr>
          <w:ilvl w:val="0"/>
          <w:numId w:val="19"/>
        </w:numPr>
        <w:ind w:left="357" w:hanging="357"/>
        <w:contextualSpacing/>
        <w:jc w:val="both"/>
        <w:rPr>
          <w:lang w:eastAsia="hi-IN" w:bidi="hi-IN"/>
        </w:rPr>
      </w:pPr>
      <w:r w:rsidRPr="00BF048A">
        <w:t>Kontroli par lēmuma izpildi uzdot veikt Limbažu novada pašvaldības izpilddirektoram.</w:t>
      </w:r>
    </w:p>
    <w:p w14:paraId="233706BD" w14:textId="77777777" w:rsidR="005F3137" w:rsidRDefault="005F3137" w:rsidP="005B71DF">
      <w:pPr>
        <w:jc w:val="both"/>
        <w:rPr>
          <w:bCs/>
        </w:rPr>
      </w:pPr>
    </w:p>
    <w:p w14:paraId="5FF83365" w14:textId="13471E9A" w:rsidR="0070159F" w:rsidRDefault="00BF048A" w:rsidP="005B71DF">
      <w:pPr>
        <w:jc w:val="both"/>
        <w:rPr>
          <w:bCs/>
        </w:rPr>
      </w:pPr>
      <w:r>
        <w:rPr>
          <w:bCs/>
        </w:rPr>
        <w:t xml:space="preserve">Deputāts Kristaps </w:t>
      </w:r>
      <w:proofErr w:type="spellStart"/>
      <w:r>
        <w:rPr>
          <w:bCs/>
        </w:rPr>
        <w:t>Močāns</w:t>
      </w:r>
      <w:proofErr w:type="spellEnd"/>
      <w:r>
        <w:rPr>
          <w:bCs/>
        </w:rPr>
        <w:t xml:space="preserve"> informē, ka balsojumā nepiedalās.</w:t>
      </w:r>
    </w:p>
    <w:p w14:paraId="37506B0B" w14:textId="77777777" w:rsidR="004A4922" w:rsidRDefault="004A4922" w:rsidP="005B71DF">
      <w:pPr>
        <w:jc w:val="both"/>
        <w:rPr>
          <w:bCs/>
        </w:rPr>
      </w:pPr>
    </w:p>
    <w:p w14:paraId="39C34552" w14:textId="078FEBA9" w:rsidR="00BF048A" w:rsidRDefault="004A4922" w:rsidP="004A4922">
      <w:pPr>
        <w:ind w:firstLine="720"/>
        <w:jc w:val="both"/>
        <w:rPr>
          <w:bCs/>
        </w:rPr>
      </w:pPr>
      <w:r>
        <w:rPr>
          <w:bCs/>
        </w:rPr>
        <w:t xml:space="preserve">Deputāts A. </w:t>
      </w:r>
      <w:proofErr w:type="spellStart"/>
      <w:r>
        <w:rPr>
          <w:bCs/>
        </w:rPr>
        <w:t>Legzdiņš</w:t>
      </w:r>
      <w:proofErr w:type="spellEnd"/>
      <w:r>
        <w:rPr>
          <w:bCs/>
        </w:rPr>
        <w:t xml:space="preserve"> informē, ka atbalsta finansējuma piešķiršanu biedrībai, bet nevar balsot “par” lēmuma struktūras un sakārtojuma dēļ, jo tas ir pārprotams.</w:t>
      </w:r>
    </w:p>
    <w:p w14:paraId="7DBC10FF" w14:textId="1E47BDB1" w:rsidR="004A4922" w:rsidRDefault="004A4922" w:rsidP="004A4922">
      <w:pPr>
        <w:ind w:firstLine="720"/>
        <w:jc w:val="both"/>
        <w:rPr>
          <w:bCs/>
        </w:rPr>
      </w:pPr>
      <w:r>
        <w:rPr>
          <w:bCs/>
        </w:rPr>
        <w:t>Deputāts A. Ozols informē, ka arī nav pret naudas piešķīrumu biedrībām. Biedrībām naudu vajag un ja biedrības strādā, tad nauda ir nepieciešama, š</w:t>
      </w:r>
      <w:r w:rsidR="009916A3">
        <w:rPr>
          <w:bCs/>
        </w:rPr>
        <w:t>ajā</w:t>
      </w:r>
      <w:r>
        <w:rPr>
          <w:bCs/>
        </w:rPr>
        <w:t xml:space="preserve"> gadījumā tas ir protests kārtējo reizi p</w:t>
      </w:r>
      <w:r w:rsidR="009916A3">
        <w:rPr>
          <w:bCs/>
        </w:rPr>
        <w:t>ret</w:t>
      </w:r>
      <w:r>
        <w:rPr>
          <w:bCs/>
        </w:rPr>
        <w:t xml:space="preserve"> vāji sagatavotu lēmuma projektu.</w:t>
      </w:r>
    </w:p>
    <w:p w14:paraId="47F251A3" w14:textId="37A8343D" w:rsidR="004A4922" w:rsidRDefault="004A4922" w:rsidP="004A4922">
      <w:pPr>
        <w:ind w:firstLine="720"/>
        <w:jc w:val="both"/>
        <w:rPr>
          <w:bCs/>
        </w:rPr>
      </w:pPr>
      <w:r>
        <w:rPr>
          <w:bCs/>
        </w:rPr>
        <w:t xml:space="preserve">Sēdes vadītājs </w:t>
      </w:r>
      <w:r w:rsidR="009916A3">
        <w:rPr>
          <w:bCs/>
        </w:rPr>
        <w:t xml:space="preserve">D. </w:t>
      </w:r>
      <w:proofErr w:type="spellStart"/>
      <w:r w:rsidR="009916A3">
        <w:rPr>
          <w:bCs/>
        </w:rPr>
        <w:t>Straubergs</w:t>
      </w:r>
      <w:proofErr w:type="spellEnd"/>
      <w:r w:rsidR="009916A3">
        <w:rPr>
          <w:bCs/>
        </w:rPr>
        <w:t xml:space="preserve"> izsaka komentāru: “ja es uzskatu, ka šis ir vajadzīgs un labs projekts, es nekad nemeklēju kaut kādus iemeslus, es vienkārši ņemu un nobalsoju “par””.</w:t>
      </w:r>
    </w:p>
    <w:p w14:paraId="2A6DBC2F" w14:textId="77777777" w:rsidR="00BF048A" w:rsidRDefault="00BF048A" w:rsidP="005B71DF">
      <w:pPr>
        <w:jc w:val="both"/>
        <w:rPr>
          <w:bCs/>
        </w:rPr>
      </w:pPr>
    </w:p>
    <w:p w14:paraId="4ED9206E" w14:textId="77777777" w:rsidR="00BF048A" w:rsidRPr="00273041" w:rsidRDefault="00BF048A" w:rsidP="005B71DF">
      <w:pPr>
        <w:jc w:val="both"/>
        <w:rPr>
          <w:bCs/>
        </w:rPr>
      </w:pPr>
    </w:p>
    <w:p w14:paraId="196AB598" w14:textId="3C4977D0" w:rsidR="00F322EC" w:rsidRPr="000502C9" w:rsidRDefault="00F322EC" w:rsidP="00F322EC">
      <w:pPr>
        <w:jc w:val="both"/>
        <w:rPr>
          <w:b/>
          <w:bCs/>
        </w:rPr>
      </w:pPr>
      <w:bookmarkStart w:id="28" w:name="_Hlk112585466"/>
      <w:bookmarkStart w:id="29" w:name="_Hlk115074883"/>
      <w:r w:rsidRPr="000502C9">
        <w:rPr>
          <w:b/>
          <w:bCs/>
        </w:rPr>
        <w:t xml:space="preserve">Lēmums Nr. </w:t>
      </w:r>
      <w:r w:rsidR="009A672E">
        <w:rPr>
          <w:b/>
          <w:bCs/>
        </w:rPr>
        <w:t>590</w:t>
      </w:r>
    </w:p>
    <w:p w14:paraId="48A62E3E" w14:textId="44E5EEED" w:rsidR="001501D4" w:rsidRPr="000A4A70" w:rsidRDefault="00102661" w:rsidP="000A4A70">
      <w:pPr>
        <w:keepNext/>
        <w:jc w:val="center"/>
        <w:outlineLvl w:val="0"/>
        <w:rPr>
          <w:b/>
          <w:bCs/>
          <w:lang w:eastAsia="en-US"/>
        </w:rPr>
      </w:pPr>
      <w:r w:rsidRPr="000502C9">
        <w:rPr>
          <w:b/>
          <w:bCs/>
          <w:lang w:eastAsia="en-US"/>
        </w:rPr>
        <w:t>12</w:t>
      </w:r>
      <w:r w:rsidR="00CD11AB" w:rsidRPr="000502C9">
        <w:rPr>
          <w:b/>
          <w:bCs/>
          <w:lang w:eastAsia="en-US"/>
        </w:rPr>
        <w:t>.</w:t>
      </w:r>
      <w:bookmarkEnd w:id="28"/>
      <w:bookmarkEnd w:id="29"/>
    </w:p>
    <w:p w14:paraId="74173B0D" w14:textId="77777777" w:rsidR="009916A3" w:rsidRPr="009916A3" w:rsidRDefault="009916A3" w:rsidP="009916A3">
      <w:pPr>
        <w:pBdr>
          <w:bottom w:val="single" w:sz="6" w:space="1" w:color="auto"/>
        </w:pBdr>
        <w:jc w:val="both"/>
        <w:rPr>
          <w:b/>
          <w:bCs/>
        </w:rPr>
      </w:pPr>
      <w:r w:rsidRPr="009916A3">
        <w:rPr>
          <w:b/>
          <w:bCs/>
          <w:noProof/>
        </w:rPr>
        <w:t>Par līdzfinansējuma piešķiršanu biedrībai "</w:t>
      </w:r>
      <w:r w:rsidRPr="009916A3">
        <w:rPr>
          <w:b/>
          <w:bCs/>
          <w:caps/>
          <w:noProof/>
        </w:rPr>
        <w:t>Makšķernieku klubs</w:t>
      </w:r>
      <w:r w:rsidRPr="009916A3">
        <w:rPr>
          <w:b/>
          <w:bCs/>
          <w:noProof/>
        </w:rPr>
        <w:t xml:space="preserve"> "SALACKRASTI" projekta Life is Salaca realizācijai</w:t>
      </w:r>
    </w:p>
    <w:p w14:paraId="396A52B6" w14:textId="77777777" w:rsidR="009916A3" w:rsidRPr="001657B7" w:rsidRDefault="009916A3" w:rsidP="009916A3">
      <w:pPr>
        <w:jc w:val="center"/>
      </w:pPr>
      <w:r w:rsidRPr="001657B7">
        <w:t xml:space="preserve">Ziņo </w:t>
      </w:r>
      <w:r>
        <w:rPr>
          <w:noProof/>
        </w:rPr>
        <w:t>Dagnis Straubergs</w:t>
      </w:r>
    </w:p>
    <w:p w14:paraId="79B84E72" w14:textId="77777777" w:rsidR="009916A3" w:rsidRPr="009916A3" w:rsidRDefault="009916A3" w:rsidP="009916A3">
      <w:pPr>
        <w:jc w:val="both"/>
      </w:pPr>
    </w:p>
    <w:p w14:paraId="2EA6591C" w14:textId="77777777" w:rsidR="009916A3" w:rsidRPr="009916A3" w:rsidRDefault="009916A3" w:rsidP="009916A3">
      <w:pPr>
        <w:ind w:firstLine="720"/>
        <w:jc w:val="both"/>
        <w:rPr>
          <w:bCs/>
        </w:rPr>
      </w:pPr>
      <w:r w:rsidRPr="009916A3">
        <w:t>S</w:t>
      </w:r>
      <w:r w:rsidRPr="009916A3">
        <w:rPr>
          <w:rFonts w:eastAsia="Calibri"/>
        </w:rPr>
        <w:t xml:space="preserve">aņemts biedrības </w:t>
      </w:r>
      <w:r w:rsidRPr="009916A3">
        <w:t>“</w:t>
      </w:r>
      <w:r w:rsidRPr="009916A3">
        <w:rPr>
          <w:caps/>
        </w:rPr>
        <w:t>Makšķernieku klubs</w:t>
      </w:r>
      <w:r w:rsidRPr="009916A3">
        <w:t xml:space="preserve"> “SALACKRASTI””, </w:t>
      </w:r>
      <w:proofErr w:type="spellStart"/>
      <w:r w:rsidRPr="009916A3">
        <w:t>reģ</w:t>
      </w:r>
      <w:proofErr w:type="spellEnd"/>
      <w:r w:rsidRPr="009916A3">
        <w:t xml:space="preserve">. Nr. 40008070909 (turpmāk – Biedrība) iesniegums ar lūgumu nodrošināt līdzfinansējumu LIFE programmas atbalstītam projektam </w:t>
      </w:r>
      <w:r w:rsidRPr="009916A3">
        <w:rPr>
          <w:bCs/>
        </w:rPr>
        <w:t xml:space="preserve">“Ūdens </w:t>
      </w:r>
      <w:proofErr w:type="spellStart"/>
      <w:r w:rsidRPr="009916A3">
        <w:rPr>
          <w:bCs/>
        </w:rPr>
        <w:t>struktūrdirektīvas</w:t>
      </w:r>
      <w:proofErr w:type="spellEnd"/>
      <w:r w:rsidRPr="009916A3">
        <w:rPr>
          <w:bCs/>
        </w:rPr>
        <w:t xml:space="preserve"> un Biotopu direktīvas harmonizācija un integrēta apsaimniekošanas pasākumu īstenošana saldūdeņu kvalitātes uzlabošanai Salacas </w:t>
      </w:r>
      <w:proofErr w:type="spellStart"/>
      <w:r w:rsidRPr="009916A3">
        <w:rPr>
          <w:bCs/>
        </w:rPr>
        <w:t>daļbaseinā</w:t>
      </w:r>
      <w:proofErr w:type="spellEnd"/>
      <w:r w:rsidRPr="009916A3">
        <w:rPr>
          <w:bCs/>
        </w:rPr>
        <w:t>” (</w:t>
      </w:r>
      <w:proofErr w:type="spellStart"/>
      <w:r w:rsidRPr="009916A3">
        <w:rPr>
          <w:bCs/>
        </w:rPr>
        <w:t>Life</w:t>
      </w:r>
      <w:proofErr w:type="spellEnd"/>
      <w:r w:rsidRPr="009916A3">
        <w:rPr>
          <w:bCs/>
        </w:rPr>
        <w:t xml:space="preserve"> </w:t>
      </w:r>
      <w:proofErr w:type="spellStart"/>
      <w:r w:rsidRPr="009916A3">
        <w:rPr>
          <w:bCs/>
        </w:rPr>
        <w:t>is</w:t>
      </w:r>
      <w:proofErr w:type="spellEnd"/>
      <w:r w:rsidRPr="009916A3">
        <w:rPr>
          <w:bCs/>
        </w:rPr>
        <w:t xml:space="preserve"> Salaca) (turpmāk – Projekts). Projekts tiek īstenots sadarbībā ar Latvijas Valsts mežzinātnes institūtu “Silava”, Dabas aizsardzības pārvaldi, Pārtikas drošības, dzīvnieku veselības un vides zinātnisko institūtu "BIOR" un </w:t>
      </w:r>
      <w:r w:rsidRPr="009916A3">
        <w:t>Latvijas Vides, ģeoloģijas un meteoroloģijas centru.</w:t>
      </w:r>
    </w:p>
    <w:p w14:paraId="3EB55E04" w14:textId="77777777" w:rsidR="009916A3" w:rsidRPr="009916A3" w:rsidRDefault="009916A3" w:rsidP="009916A3">
      <w:pPr>
        <w:autoSpaceDE w:val="0"/>
        <w:autoSpaceDN w:val="0"/>
        <w:adjustRightInd w:val="0"/>
        <w:ind w:firstLine="720"/>
        <w:jc w:val="both"/>
        <w:rPr>
          <w:color w:val="000000"/>
          <w:lang w:eastAsia="en-US"/>
        </w:rPr>
      </w:pPr>
      <w:r w:rsidRPr="009916A3">
        <w:rPr>
          <w:color w:val="000000"/>
          <w:lang w:eastAsia="en-US"/>
        </w:rPr>
        <w:lastRenderedPageBreak/>
        <w:t>Galvenās aktivitātes: Salacas ielejas dabas aizsardzības plāna izstrāde, upes straujteces atjaunošana ap 20 ha platībā, upmalas mežu labiekārtošana ap 65 ha.</w:t>
      </w:r>
    </w:p>
    <w:p w14:paraId="4EE486EF" w14:textId="77777777" w:rsidR="009916A3" w:rsidRPr="009916A3" w:rsidRDefault="009916A3" w:rsidP="009916A3">
      <w:pPr>
        <w:autoSpaceDE w:val="0"/>
        <w:autoSpaceDN w:val="0"/>
        <w:adjustRightInd w:val="0"/>
        <w:ind w:firstLine="720"/>
        <w:jc w:val="both"/>
        <w:rPr>
          <w:rFonts w:eastAsia="Calibri"/>
          <w:color w:val="000000"/>
          <w:lang w:eastAsia="en-US"/>
        </w:rPr>
      </w:pPr>
      <w:r w:rsidRPr="009916A3">
        <w:rPr>
          <w:color w:val="000000"/>
          <w:lang w:eastAsia="en-US"/>
        </w:rPr>
        <w:t xml:space="preserve">Projekta </w:t>
      </w:r>
      <w:proofErr w:type="spellStart"/>
      <w:r w:rsidRPr="009916A3">
        <w:rPr>
          <w:color w:val="000000"/>
          <w:lang w:eastAsia="en-US"/>
        </w:rPr>
        <w:t>Life</w:t>
      </w:r>
      <w:proofErr w:type="spellEnd"/>
      <w:r w:rsidRPr="009916A3">
        <w:rPr>
          <w:color w:val="000000"/>
          <w:lang w:eastAsia="en-US"/>
        </w:rPr>
        <w:t xml:space="preserve"> </w:t>
      </w:r>
      <w:proofErr w:type="spellStart"/>
      <w:r w:rsidRPr="009916A3">
        <w:rPr>
          <w:color w:val="000000"/>
          <w:lang w:eastAsia="en-US"/>
        </w:rPr>
        <w:t>is</w:t>
      </w:r>
      <w:proofErr w:type="spellEnd"/>
      <w:r w:rsidRPr="009916A3">
        <w:rPr>
          <w:color w:val="000000"/>
          <w:lang w:eastAsia="en-US"/>
        </w:rPr>
        <w:t xml:space="preserve"> Salaca realizācija ilgs līdz 2028. gada 30. septembrim. Kopējās biedrības projekta daļas izmaksas ir </w:t>
      </w:r>
      <w:r w:rsidRPr="009916A3">
        <w:rPr>
          <w:bCs/>
          <w:color w:val="000000"/>
          <w:lang w:eastAsia="en-US"/>
        </w:rPr>
        <w:t>571 508,40 EUR, no kura biedrībai nepieciešams nodrošināt līdzfinansējumu 57 150,84 EUR. Projekta realizācijai Biedrība lūdz pašvaldību nodrošināt daļu no līdzfinansējuma – 37 148,05 EUR apmērā, no tā 2024. gadā nepieciešams līdzfinansējums 7 429,61 EUR apmērā.</w:t>
      </w:r>
    </w:p>
    <w:p w14:paraId="638555FE" w14:textId="77777777" w:rsidR="009916A3" w:rsidRPr="002E104E" w:rsidRDefault="009916A3" w:rsidP="009916A3">
      <w:pPr>
        <w:ind w:firstLine="720"/>
        <w:jc w:val="both"/>
        <w:rPr>
          <w:b/>
          <w:bCs/>
        </w:rPr>
      </w:pPr>
      <w:r w:rsidRPr="009916A3">
        <w:t xml:space="preserve">Pamatojoties uz Pašvaldību likuma 4. panta pirmās daļas 20.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sidRPr="002E104E">
        <w:rPr>
          <w:bCs/>
        </w:rPr>
        <w:t>deputā</w:t>
      </w:r>
      <w:r>
        <w:rPr>
          <w:bCs/>
        </w:rPr>
        <w:t xml:space="preserve">ts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590EF08C" w14:textId="2B6F2FB1" w:rsidR="009916A3" w:rsidRPr="009916A3" w:rsidRDefault="009916A3" w:rsidP="009916A3">
      <w:pPr>
        <w:ind w:firstLine="720"/>
        <w:jc w:val="both"/>
        <w:rPr>
          <w:b/>
          <w:bCs/>
        </w:rPr>
      </w:pPr>
    </w:p>
    <w:p w14:paraId="2D2F1064" w14:textId="3F4D8F5F" w:rsidR="009916A3" w:rsidRPr="009916A3" w:rsidRDefault="009916A3" w:rsidP="00581D9F">
      <w:pPr>
        <w:numPr>
          <w:ilvl w:val="0"/>
          <w:numId w:val="20"/>
        </w:numPr>
        <w:ind w:left="357" w:hanging="357"/>
        <w:contextualSpacing/>
        <w:jc w:val="both"/>
        <w:rPr>
          <w:lang w:eastAsia="hi-IN" w:bidi="hi-IN"/>
        </w:rPr>
      </w:pPr>
      <w:r w:rsidRPr="009916A3">
        <w:rPr>
          <w:rFonts w:eastAsia="Arial Unicode MS"/>
          <w:kern w:val="1"/>
          <w:lang w:eastAsia="hi-IN" w:bidi="hi-IN"/>
        </w:rPr>
        <w:t xml:space="preserve">Piešķirt </w:t>
      </w:r>
      <w:r w:rsidRPr="009916A3">
        <w:rPr>
          <w:rFonts w:eastAsia="Calibri"/>
        </w:rPr>
        <w:t xml:space="preserve">biedrībai </w:t>
      </w:r>
      <w:r w:rsidRPr="009916A3">
        <w:t>“</w:t>
      </w:r>
      <w:r w:rsidRPr="009916A3">
        <w:rPr>
          <w:caps/>
        </w:rPr>
        <w:t>Makšķernieku klubs</w:t>
      </w:r>
      <w:r w:rsidRPr="009916A3">
        <w:t xml:space="preserve"> “SALACKRASTI””, </w:t>
      </w:r>
      <w:proofErr w:type="spellStart"/>
      <w:r w:rsidRPr="009916A3">
        <w:t>reģ</w:t>
      </w:r>
      <w:proofErr w:type="spellEnd"/>
      <w:r w:rsidRPr="009916A3">
        <w:t>. Nr. 40008070909,</w:t>
      </w:r>
      <w:r w:rsidRPr="009916A3">
        <w:rPr>
          <w:rFonts w:eastAsia="Arial Unicode MS"/>
          <w:kern w:val="1"/>
          <w:lang w:eastAsia="hi-IN" w:bidi="hi-IN"/>
        </w:rPr>
        <w:t xml:space="preserve"> līdzfinansējumu projekta </w:t>
      </w:r>
      <w:r w:rsidRPr="009916A3">
        <w:rPr>
          <w:bCs/>
          <w:noProof/>
        </w:rPr>
        <w:t>“</w:t>
      </w:r>
      <w:r w:rsidRPr="009916A3">
        <w:rPr>
          <w:bCs/>
        </w:rPr>
        <w:t xml:space="preserve">Ūdens </w:t>
      </w:r>
      <w:proofErr w:type="spellStart"/>
      <w:r w:rsidRPr="009916A3">
        <w:rPr>
          <w:bCs/>
        </w:rPr>
        <w:t>struktūrdirektīvas</w:t>
      </w:r>
      <w:proofErr w:type="spellEnd"/>
      <w:r w:rsidRPr="009916A3">
        <w:rPr>
          <w:bCs/>
        </w:rPr>
        <w:t xml:space="preserve"> un Biotopu direktīvas harmonizācija un integrēta apsaimniekošanas pasākumu īstenošana saldūdeņu kvalitātes uzlabošanai Salacas </w:t>
      </w:r>
      <w:proofErr w:type="spellStart"/>
      <w:r w:rsidRPr="009916A3">
        <w:rPr>
          <w:bCs/>
        </w:rPr>
        <w:t>daļbaseinā</w:t>
      </w:r>
      <w:proofErr w:type="spellEnd"/>
      <w:r w:rsidRPr="009916A3">
        <w:rPr>
          <w:bCs/>
        </w:rPr>
        <w:t>” (</w:t>
      </w:r>
      <w:proofErr w:type="spellStart"/>
      <w:r w:rsidRPr="009916A3">
        <w:rPr>
          <w:bCs/>
        </w:rPr>
        <w:t>Life</w:t>
      </w:r>
      <w:proofErr w:type="spellEnd"/>
      <w:r w:rsidRPr="009916A3">
        <w:rPr>
          <w:bCs/>
        </w:rPr>
        <w:t xml:space="preserve"> </w:t>
      </w:r>
      <w:proofErr w:type="spellStart"/>
      <w:r w:rsidRPr="009916A3">
        <w:rPr>
          <w:bCs/>
        </w:rPr>
        <w:t>is</w:t>
      </w:r>
      <w:proofErr w:type="spellEnd"/>
      <w:r w:rsidRPr="009916A3">
        <w:rPr>
          <w:bCs/>
        </w:rPr>
        <w:t xml:space="preserve"> Salaca)</w:t>
      </w:r>
      <w:r w:rsidRPr="009916A3">
        <w:rPr>
          <w:bCs/>
          <w:noProof/>
        </w:rPr>
        <w:t xml:space="preserve"> īstenošanai</w:t>
      </w:r>
      <w:r w:rsidRPr="009916A3">
        <w:rPr>
          <w:rFonts w:eastAsia="Arial Unicode MS"/>
          <w:kern w:val="1"/>
          <w:lang w:eastAsia="hi-IN" w:bidi="hi-IN"/>
        </w:rPr>
        <w:t xml:space="preserve"> 2024.</w:t>
      </w:r>
      <w:r w:rsidR="00732AC3">
        <w:rPr>
          <w:rFonts w:eastAsia="Arial Unicode MS"/>
          <w:kern w:val="1"/>
          <w:lang w:eastAsia="hi-IN" w:bidi="hi-IN"/>
        </w:rPr>
        <w:t xml:space="preserve"> </w:t>
      </w:r>
      <w:r w:rsidRPr="009916A3">
        <w:rPr>
          <w:rFonts w:eastAsia="Arial Unicode MS"/>
          <w:kern w:val="1"/>
          <w:lang w:eastAsia="hi-IN" w:bidi="hi-IN"/>
        </w:rPr>
        <w:t>gadā 7</w:t>
      </w:r>
      <w:r w:rsidRPr="009916A3">
        <w:rPr>
          <w:noProof/>
        </w:rPr>
        <w:t> 429,61</w:t>
      </w:r>
      <w:r w:rsidRPr="009916A3">
        <w:rPr>
          <w:bCs/>
        </w:rPr>
        <w:t xml:space="preserve"> </w:t>
      </w:r>
      <w:r w:rsidRPr="009916A3">
        <w:rPr>
          <w:i/>
          <w:iCs/>
          <w:noProof/>
        </w:rPr>
        <w:t>euro</w:t>
      </w:r>
      <w:r w:rsidRPr="009916A3">
        <w:rPr>
          <w:noProof/>
        </w:rPr>
        <w:t xml:space="preserve"> (septiņi tūkstoši četri simti divdesmit deviņi eiro, 61 cents), no</w:t>
      </w:r>
      <w:r w:rsidRPr="009916A3">
        <w:rPr>
          <w:rFonts w:eastAsia="Arial Unicode MS"/>
          <w:kern w:val="1"/>
          <w:lang w:eastAsia="hi-IN" w:bidi="hi-IN"/>
        </w:rPr>
        <w:t xml:space="preserve"> Limbažu novada pašvaldības </w:t>
      </w:r>
      <w:r w:rsidRPr="009916A3">
        <w:rPr>
          <w:noProof/>
        </w:rPr>
        <w:t>2024. gada budžetā rezervētā finansējuma biedrību Eiropas Savienības projektu līdzfinansēšanai.</w:t>
      </w:r>
    </w:p>
    <w:p w14:paraId="01948487" w14:textId="77777777" w:rsidR="009916A3" w:rsidRPr="009916A3" w:rsidRDefault="009916A3" w:rsidP="00581D9F">
      <w:pPr>
        <w:numPr>
          <w:ilvl w:val="0"/>
          <w:numId w:val="20"/>
        </w:numPr>
        <w:ind w:left="357" w:hanging="357"/>
        <w:contextualSpacing/>
        <w:jc w:val="both"/>
        <w:rPr>
          <w:lang w:eastAsia="hi-IN" w:bidi="hi-IN"/>
        </w:rPr>
      </w:pPr>
      <w:r w:rsidRPr="009916A3">
        <w:t>Atbildīgo par finanšu plūsmas un dokumentācijas atbilstību un kontroli noteikt Finanšu un ekonomikas nodaļas grāmatvedības daļu.</w:t>
      </w:r>
    </w:p>
    <w:p w14:paraId="39ACEB5C" w14:textId="77777777" w:rsidR="009916A3" w:rsidRPr="009916A3" w:rsidRDefault="009916A3" w:rsidP="00581D9F">
      <w:pPr>
        <w:numPr>
          <w:ilvl w:val="0"/>
          <w:numId w:val="20"/>
        </w:numPr>
        <w:ind w:left="357" w:hanging="357"/>
        <w:contextualSpacing/>
        <w:jc w:val="both"/>
        <w:rPr>
          <w:lang w:eastAsia="hi-IN" w:bidi="hi-IN"/>
        </w:rPr>
      </w:pPr>
      <w:r w:rsidRPr="009916A3">
        <w:rPr>
          <w:rFonts w:eastAsia="Arial Unicode MS"/>
          <w:kern w:val="1"/>
          <w:lang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39CE0ABB" w14:textId="77777777" w:rsidR="009916A3" w:rsidRPr="009916A3" w:rsidRDefault="009916A3" w:rsidP="00581D9F">
      <w:pPr>
        <w:numPr>
          <w:ilvl w:val="0"/>
          <w:numId w:val="20"/>
        </w:numPr>
        <w:ind w:left="357" w:hanging="357"/>
        <w:contextualSpacing/>
        <w:jc w:val="both"/>
        <w:rPr>
          <w:lang w:eastAsia="hi-IN" w:bidi="hi-IN"/>
        </w:rPr>
      </w:pPr>
      <w:r w:rsidRPr="009916A3">
        <w:t>Kontroli par lēmuma izpildi uzdot veikt Limbažu novada pašvaldības izpilddirektoram.</w:t>
      </w:r>
    </w:p>
    <w:p w14:paraId="3CBB34DC" w14:textId="77777777" w:rsidR="00086F1A" w:rsidRDefault="00086F1A" w:rsidP="005B71DF">
      <w:pPr>
        <w:jc w:val="both"/>
        <w:rPr>
          <w:b/>
          <w:bCs/>
        </w:rPr>
      </w:pPr>
    </w:p>
    <w:p w14:paraId="77DD9B3B" w14:textId="77777777" w:rsidR="00670C86" w:rsidRPr="000502C9" w:rsidRDefault="00670C86" w:rsidP="005B71DF">
      <w:pPr>
        <w:jc w:val="both"/>
        <w:rPr>
          <w:b/>
          <w:bCs/>
        </w:rPr>
      </w:pPr>
    </w:p>
    <w:p w14:paraId="2DC53E65" w14:textId="5665F624" w:rsidR="00F322EC" w:rsidRPr="000502C9" w:rsidRDefault="00F322EC" w:rsidP="00F322EC">
      <w:pPr>
        <w:jc w:val="both"/>
        <w:rPr>
          <w:b/>
          <w:bCs/>
        </w:rPr>
      </w:pPr>
      <w:bookmarkStart w:id="30" w:name="_Hlk112585879"/>
      <w:bookmarkStart w:id="31" w:name="_Hlk115081436"/>
      <w:r w:rsidRPr="000502C9">
        <w:rPr>
          <w:b/>
          <w:bCs/>
        </w:rPr>
        <w:t xml:space="preserve">Lēmums Nr. </w:t>
      </w:r>
      <w:r w:rsidR="009A672E">
        <w:rPr>
          <w:b/>
          <w:bCs/>
        </w:rPr>
        <w:t>591</w:t>
      </w:r>
    </w:p>
    <w:p w14:paraId="0B255E45" w14:textId="795BD422" w:rsidR="00FE4B0E" w:rsidRPr="000502C9" w:rsidRDefault="00FE4B0E" w:rsidP="005B71DF">
      <w:pPr>
        <w:keepNext/>
        <w:jc w:val="center"/>
        <w:outlineLvl w:val="0"/>
        <w:rPr>
          <w:b/>
          <w:bCs/>
          <w:lang w:eastAsia="en-US"/>
        </w:rPr>
      </w:pPr>
      <w:r w:rsidRPr="000502C9">
        <w:rPr>
          <w:b/>
          <w:bCs/>
          <w:lang w:eastAsia="en-US"/>
        </w:rPr>
        <w:t>13</w:t>
      </w:r>
      <w:r w:rsidR="00CD11AB" w:rsidRPr="000502C9">
        <w:rPr>
          <w:b/>
          <w:bCs/>
          <w:lang w:eastAsia="en-US"/>
        </w:rPr>
        <w:t>.</w:t>
      </w:r>
    </w:p>
    <w:bookmarkEnd w:id="30"/>
    <w:bookmarkEnd w:id="31"/>
    <w:p w14:paraId="6761821D" w14:textId="77777777" w:rsidR="00732AC3" w:rsidRPr="00732AC3" w:rsidRDefault="00732AC3" w:rsidP="00732AC3">
      <w:pPr>
        <w:pBdr>
          <w:bottom w:val="single" w:sz="6" w:space="1" w:color="auto"/>
        </w:pBdr>
        <w:jc w:val="both"/>
        <w:rPr>
          <w:b/>
          <w:bCs/>
        </w:rPr>
      </w:pPr>
      <w:r w:rsidRPr="00732AC3">
        <w:rPr>
          <w:b/>
          <w:bCs/>
          <w:noProof/>
        </w:rPr>
        <w:t>Par Jaunatnes starptautisko programmu aģentūras projekta “Kontakts Limbažu novadā” finansējuma iekļaušanu Limbažu Valsts ģimnāzijas, Vidrižu pamatskolas un Pāles pamatskolas 2024.gada budžetos</w:t>
      </w:r>
    </w:p>
    <w:p w14:paraId="7F566623" w14:textId="77777777" w:rsidR="00732AC3" w:rsidRPr="001657B7" w:rsidRDefault="00732AC3" w:rsidP="00732AC3">
      <w:pPr>
        <w:jc w:val="center"/>
      </w:pPr>
      <w:r w:rsidRPr="001657B7">
        <w:t xml:space="preserve">Ziņo </w:t>
      </w:r>
      <w:r>
        <w:rPr>
          <w:noProof/>
        </w:rPr>
        <w:t>Dagnis Straubergs</w:t>
      </w:r>
    </w:p>
    <w:p w14:paraId="26A83585" w14:textId="77777777" w:rsidR="00732AC3" w:rsidRPr="00732AC3" w:rsidRDefault="00732AC3" w:rsidP="00732AC3">
      <w:pPr>
        <w:jc w:val="both"/>
      </w:pPr>
    </w:p>
    <w:p w14:paraId="1E19F766" w14:textId="77777777" w:rsidR="00732AC3" w:rsidRPr="00732AC3" w:rsidRDefault="00732AC3" w:rsidP="00732AC3">
      <w:pPr>
        <w:widowControl w:val="0"/>
        <w:suppressAutoHyphens/>
        <w:ind w:firstLine="720"/>
        <w:jc w:val="both"/>
        <w:rPr>
          <w:rFonts w:eastAsia="Arial Unicode MS" w:cs="Tahoma"/>
          <w:kern w:val="1"/>
          <w:lang w:eastAsia="hi-IN" w:bidi="hi-IN"/>
        </w:rPr>
      </w:pPr>
      <w:r w:rsidRPr="00732AC3">
        <w:rPr>
          <w:rFonts w:eastAsia="Arial Unicode MS" w:cs="Tahoma"/>
          <w:kern w:val="1"/>
          <w:lang w:eastAsia="hi-IN" w:bidi="hi-IN"/>
        </w:rPr>
        <w:t>Pamatojoties uz Jaunatnes starptautisko programmu aģentūras lēmumu Nr.</w:t>
      </w:r>
      <w:r w:rsidRPr="00732AC3">
        <w:rPr>
          <w:noProof/>
        </w:rPr>
        <w:t xml:space="preserve"> 4.2-1/198 (saņemts 29.07.2024. reģ. Nr.1.3/24/409) un noslēgto sadarbības līgumu ar Limbažu novada Izglītības pārvaldi (līguma Nr.VP2024/3-4</w:t>
      </w:r>
      <w:r w:rsidRPr="00732AC3">
        <w:rPr>
          <w:rFonts w:eastAsia="Arial Unicode MS" w:cs="Tahoma"/>
          <w:kern w:val="1"/>
          <w:lang w:eastAsia="hi-IN" w:bidi="hi-IN"/>
        </w:rPr>
        <w:t xml:space="preserve"> ) ir piešķirts valsts budžeta finansējums EUR 3599,90 (trīs tūkstoši pieci simti deviņdesmit deviņi eiro un 90 centi) apmērā projekta “Kontakts Limbažu novadā” īstenošanai. </w:t>
      </w:r>
    </w:p>
    <w:p w14:paraId="5B22BB43" w14:textId="77777777" w:rsidR="00732AC3" w:rsidRPr="002E104E" w:rsidRDefault="00732AC3" w:rsidP="00732AC3">
      <w:pPr>
        <w:ind w:firstLine="720"/>
        <w:jc w:val="both"/>
        <w:rPr>
          <w:b/>
          <w:bCs/>
        </w:rPr>
      </w:pPr>
      <w:r w:rsidRPr="00732AC3">
        <w:rPr>
          <w:bCs/>
          <w:color w:val="000000"/>
          <w:kern w:val="1"/>
          <w:lang w:eastAsia="hi-IN" w:bidi="hi-IN"/>
        </w:rPr>
        <w:t xml:space="preserve">Pamatojoties </w:t>
      </w:r>
      <w:r w:rsidRPr="00732AC3">
        <w:rPr>
          <w:rFonts w:eastAsia="Calibri"/>
          <w:bCs/>
          <w:color w:val="000000"/>
        </w:rPr>
        <w:t>uz Pašvaldību likuma 4. panta pirmās daļas 4. punktu un ceturto daļu, 10</w:t>
      </w:r>
      <w:r w:rsidRPr="00732AC3">
        <w:rPr>
          <w:color w:val="000000"/>
        </w:rPr>
        <w:t>. panta pirmās daļas ievaddaļu un likuma “Par pašvaldību budžetiem” 30. pantu</w:t>
      </w:r>
      <w:r w:rsidRPr="00732AC3">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6B03D32" w14:textId="06508C4B" w:rsidR="00732AC3" w:rsidRPr="00732AC3" w:rsidRDefault="00732AC3" w:rsidP="00732AC3">
      <w:pPr>
        <w:ind w:firstLine="720"/>
        <w:jc w:val="both"/>
        <w:rPr>
          <w:b/>
          <w:bCs/>
        </w:rPr>
      </w:pPr>
    </w:p>
    <w:p w14:paraId="22286954" w14:textId="77777777" w:rsidR="00732AC3" w:rsidRPr="00732AC3" w:rsidRDefault="00732AC3" w:rsidP="00581D9F">
      <w:pPr>
        <w:widowControl w:val="0"/>
        <w:numPr>
          <w:ilvl w:val="0"/>
          <w:numId w:val="3"/>
        </w:numPr>
        <w:suppressAutoHyphens/>
        <w:autoSpaceDE w:val="0"/>
        <w:autoSpaceDN w:val="0"/>
        <w:adjustRightInd w:val="0"/>
        <w:ind w:left="357" w:hanging="357"/>
        <w:contextualSpacing/>
        <w:jc w:val="both"/>
        <w:rPr>
          <w:rFonts w:eastAsia="Calibri"/>
          <w:color w:val="000000"/>
          <w:lang w:eastAsia="en-US" w:bidi="lo-LA"/>
        </w:rPr>
      </w:pPr>
      <w:r w:rsidRPr="00732AC3">
        <w:rPr>
          <w:rFonts w:eastAsia="Arial Unicode MS" w:cs="Tahoma"/>
          <w:kern w:val="1"/>
          <w:lang w:eastAsia="hi-IN" w:bidi="hi-IN"/>
        </w:rPr>
        <w:t>Iekļaut Limbažu Valsts ģimnāzijas 2024. gada budžetā saņemto valsts budžeta finansējumu 1200,00 EUR (viens tūkstotis divi simti eiro un 00 centi) apmērā projekta “Kontakts Limbažu novadā” īstenošanai (budžeta finansējums 23244).</w:t>
      </w:r>
    </w:p>
    <w:p w14:paraId="035D7DE8" w14:textId="77777777" w:rsidR="00732AC3" w:rsidRPr="00732AC3" w:rsidRDefault="00732AC3" w:rsidP="00581D9F">
      <w:pPr>
        <w:widowControl w:val="0"/>
        <w:numPr>
          <w:ilvl w:val="0"/>
          <w:numId w:val="3"/>
        </w:numPr>
        <w:suppressAutoHyphens/>
        <w:autoSpaceDE w:val="0"/>
        <w:autoSpaceDN w:val="0"/>
        <w:adjustRightInd w:val="0"/>
        <w:ind w:left="357" w:hanging="357"/>
        <w:contextualSpacing/>
        <w:jc w:val="both"/>
        <w:rPr>
          <w:rFonts w:eastAsia="Calibri"/>
          <w:color w:val="000000"/>
          <w:lang w:eastAsia="en-US" w:bidi="lo-LA"/>
        </w:rPr>
      </w:pPr>
      <w:r w:rsidRPr="00732AC3">
        <w:rPr>
          <w:rFonts w:eastAsia="Arial Unicode MS" w:cs="Tahoma"/>
          <w:kern w:val="1"/>
          <w:lang w:eastAsia="hi-IN" w:bidi="hi-IN"/>
        </w:rPr>
        <w:t xml:space="preserve">Iekļaut Vidrižu pamatskolas 2024. gada budžetā saņemto valsts budžeta finansējumu 1200,00 EUR (viens tūkstotis divi simti eiro un 00 centi) apmērā projekta “Kontakts Limbažu novadā” </w:t>
      </w:r>
      <w:r w:rsidRPr="00732AC3">
        <w:rPr>
          <w:rFonts w:eastAsia="Arial Unicode MS" w:cs="Tahoma"/>
          <w:kern w:val="1"/>
          <w:lang w:eastAsia="hi-IN" w:bidi="hi-IN"/>
        </w:rPr>
        <w:lastRenderedPageBreak/>
        <w:t>īstenošanai (budžeta finansējums 23244).</w:t>
      </w:r>
    </w:p>
    <w:p w14:paraId="34B3DE36" w14:textId="77777777" w:rsidR="00732AC3" w:rsidRPr="00732AC3" w:rsidRDefault="00732AC3" w:rsidP="00581D9F">
      <w:pPr>
        <w:widowControl w:val="0"/>
        <w:numPr>
          <w:ilvl w:val="0"/>
          <w:numId w:val="3"/>
        </w:numPr>
        <w:suppressAutoHyphens/>
        <w:autoSpaceDE w:val="0"/>
        <w:autoSpaceDN w:val="0"/>
        <w:adjustRightInd w:val="0"/>
        <w:ind w:left="357" w:hanging="357"/>
        <w:contextualSpacing/>
        <w:jc w:val="both"/>
        <w:rPr>
          <w:rFonts w:eastAsia="Calibri"/>
          <w:color w:val="000000"/>
          <w:lang w:eastAsia="en-US" w:bidi="lo-LA"/>
        </w:rPr>
      </w:pPr>
      <w:r w:rsidRPr="00732AC3">
        <w:rPr>
          <w:rFonts w:eastAsia="Arial Unicode MS" w:cs="Tahoma"/>
          <w:kern w:val="1"/>
          <w:lang w:eastAsia="hi-IN" w:bidi="hi-IN"/>
        </w:rPr>
        <w:t>Iekļaut Pāles pamatskolas 2024. gada budžetā saņemto valsts budžeta finansējumu 1199,90 EUR (viens tūkstotis viens simts deviņdesmit deviņi eiro un 90 centi) apmērā projekta “Kontakts Limbažu novadā” īstenošanai (budžeta finansējums 23244).</w:t>
      </w:r>
    </w:p>
    <w:p w14:paraId="7360888B" w14:textId="77777777" w:rsidR="00732AC3" w:rsidRPr="00732AC3" w:rsidRDefault="00732AC3" w:rsidP="00581D9F">
      <w:pPr>
        <w:widowControl w:val="0"/>
        <w:numPr>
          <w:ilvl w:val="0"/>
          <w:numId w:val="3"/>
        </w:numPr>
        <w:suppressAutoHyphens/>
        <w:autoSpaceDE w:val="0"/>
        <w:autoSpaceDN w:val="0"/>
        <w:adjustRightInd w:val="0"/>
        <w:ind w:left="357" w:hanging="357"/>
        <w:jc w:val="both"/>
      </w:pPr>
      <w:r w:rsidRPr="00732AC3">
        <w:rPr>
          <w:lang w:eastAsia="hi-IN" w:bidi="hi-IN"/>
        </w:rPr>
        <w:t>Lēmuma 1., 2., 3. punktā minētās izmaiņas iekļaut kārtējās domes sēdes lēmuma projektā “Grozījumi Limbažu novada pašvaldības domes saistošajos noteikumos „Par Limbažu novada pašvaldības 2024. gada budžetu”.</w:t>
      </w:r>
    </w:p>
    <w:p w14:paraId="59632EE9" w14:textId="77777777" w:rsidR="00732AC3" w:rsidRPr="00732AC3" w:rsidRDefault="00732AC3" w:rsidP="00581D9F">
      <w:pPr>
        <w:widowControl w:val="0"/>
        <w:numPr>
          <w:ilvl w:val="0"/>
          <w:numId w:val="3"/>
        </w:numPr>
        <w:suppressAutoHyphens/>
        <w:autoSpaceDE w:val="0"/>
        <w:autoSpaceDN w:val="0"/>
        <w:adjustRightInd w:val="0"/>
        <w:ind w:left="357" w:hanging="357"/>
        <w:jc w:val="both"/>
        <w:rPr>
          <w:rFonts w:eastAsia="Calibri"/>
          <w:color w:val="000000"/>
          <w:lang w:eastAsia="en-US" w:bidi="lo-LA"/>
        </w:rPr>
      </w:pPr>
      <w:r w:rsidRPr="00732AC3">
        <w:rPr>
          <w:rFonts w:eastAsia="Calibri"/>
          <w:color w:val="000000"/>
          <w:lang w:eastAsia="en-US" w:bidi="lo-LA"/>
        </w:rPr>
        <w:t xml:space="preserve">Atbildīgos par </w:t>
      </w:r>
      <w:r w:rsidRPr="00732AC3">
        <w:rPr>
          <w:rFonts w:eastAsia="Arial Unicode MS" w:cs="Tahoma"/>
          <w:kern w:val="1"/>
          <w:lang w:eastAsia="hi-IN" w:bidi="hi-IN"/>
        </w:rPr>
        <w:t>saņemto valsts budžeta</w:t>
      </w:r>
      <w:r w:rsidRPr="00732AC3">
        <w:rPr>
          <w:rFonts w:eastAsia="Calibri"/>
          <w:color w:val="000000"/>
          <w:lang w:eastAsia="en-US" w:bidi="lo-LA"/>
        </w:rPr>
        <w:t xml:space="preserve"> finansējumu iekļaušanu Limbažu Valsts ģimnāzijas, Vidrižu pamatskolas un Pāles pamatskolas budžetos noteikt Finanšu un ekonomikas nodaļas ekonomistus.</w:t>
      </w:r>
    </w:p>
    <w:p w14:paraId="4D0B8892" w14:textId="77777777" w:rsidR="00732AC3" w:rsidRPr="00732AC3" w:rsidRDefault="00732AC3" w:rsidP="00581D9F">
      <w:pPr>
        <w:widowControl w:val="0"/>
        <w:numPr>
          <w:ilvl w:val="0"/>
          <w:numId w:val="3"/>
        </w:numPr>
        <w:suppressAutoHyphens/>
        <w:autoSpaceDE w:val="0"/>
        <w:autoSpaceDN w:val="0"/>
        <w:adjustRightInd w:val="0"/>
        <w:ind w:left="357" w:hanging="357"/>
        <w:jc w:val="both"/>
        <w:rPr>
          <w:rFonts w:eastAsia="Calibri"/>
          <w:lang w:eastAsia="en-US" w:bidi="lo-LA"/>
        </w:rPr>
      </w:pPr>
      <w:r w:rsidRPr="00732AC3">
        <w:rPr>
          <w:rFonts w:eastAsia="Calibri"/>
          <w:lang w:eastAsia="en-US" w:bidi="lo-LA"/>
        </w:rPr>
        <w:t>Atbildīgos par lēmuma izpildi noteikt Limbažu Valsts ģimnāzijas direktori, Vidrižu pamatskolas direktori un Pāles pamatskolas direktori.</w:t>
      </w:r>
    </w:p>
    <w:p w14:paraId="4E832068" w14:textId="77777777" w:rsidR="00732AC3" w:rsidRPr="00732AC3" w:rsidRDefault="00732AC3" w:rsidP="00581D9F">
      <w:pPr>
        <w:widowControl w:val="0"/>
        <w:numPr>
          <w:ilvl w:val="0"/>
          <w:numId w:val="3"/>
        </w:numPr>
        <w:suppressAutoHyphens/>
        <w:autoSpaceDE w:val="0"/>
        <w:autoSpaceDN w:val="0"/>
        <w:adjustRightInd w:val="0"/>
        <w:ind w:left="357" w:hanging="357"/>
        <w:jc w:val="both"/>
        <w:rPr>
          <w:rFonts w:eastAsia="Calibri"/>
          <w:lang w:eastAsia="en-US" w:bidi="lo-LA"/>
        </w:rPr>
      </w:pPr>
      <w:r w:rsidRPr="00732AC3">
        <w:rPr>
          <w:rFonts w:eastAsia="Calibri"/>
          <w:lang w:eastAsia="en-US" w:bidi="lo-LA"/>
        </w:rPr>
        <w:t xml:space="preserve">Kontroli par lēmuma izpildi uzdot Limbažu novada pašvaldības izpilddirektoram Artim </w:t>
      </w:r>
      <w:proofErr w:type="spellStart"/>
      <w:r w:rsidRPr="00732AC3">
        <w:rPr>
          <w:rFonts w:eastAsia="Calibri"/>
          <w:lang w:eastAsia="en-US" w:bidi="lo-LA"/>
        </w:rPr>
        <w:t>Ārgalim</w:t>
      </w:r>
      <w:proofErr w:type="spellEnd"/>
      <w:r w:rsidRPr="00732AC3">
        <w:rPr>
          <w:rFonts w:eastAsia="Calibri"/>
          <w:lang w:eastAsia="en-US" w:bidi="lo-LA"/>
        </w:rPr>
        <w:t>.</w:t>
      </w:r>
    </w:p>
    <w:p w14:paraId="4F58C112" w14:textId="77777777" w:rsidR="00086F1A" w:rsidRDefault="00086F1A" w:rsidP="005B71DF">
      <w:pPr>
        <w:jc w:val="both"/>
        <w:rPr>
          <w:b/>
          <w:bCs/>
        </w:rPr>
      </w:pPr>
    </w:p>
    <w:p w14:paraId="4787FDAF" w14:textId="77777777" w:rsidR="008D221F" w:rsidRPr="000502C9" w:rsidRDefault="008D221F" w:rsidP="005B71DF">
      <w:pPr>
        <w:jc w:val="both"/>
        <w:rPr>
          <w:b/>
          <w:bCs/>
        </w:rPr>
      </w:pPr>
    </w:p>
    <w:p w14:paraId="02F768AF" w14:textId="4FDE3071" w:rsidR="00F322EC" w:rsidRPr="000502C9" w:rsidRDefault="00F322EC" w:rsidP="00F322EC">
      <w:pPr>
        <w:jc w:val="both"/>
        <w:rPr>
          <w:b/>
          <w:bCs/>
        </w:rPr>
      </w:pPr>
      <w:bookmarkStart w:id="32" w:name="_Hlk112586273"/>
      <w:bookmarkStart w:id="33" w:name="_Hlk115083262"/>
      <w:r w:rsidRPr="000502C9">
        <w:rPr>
          <w:b/>
          <w:bCs/>
        </w:rPr>
        <w:t xml:space="preserve">Lēmums Nr. </w:t>
      </w:r>
      <w:r w:rsidR="009A672E">
        <w:rPr>
          <w:b/>
          <w:bCs/>
        </w:rPr>
        <w:t>592</w:t>
      </w:r>
    </w:p>
    <w:p w14:paraId="7CF2E198" w14:textId="628BB231" w:rsidR="007433A3" w:rsidRPr="000502C9" w:rsidRDefault="007433A3" w:rsidP="005B71DF">
      <w:pPr>
        <w:keepNext/>
        <w:jc w:val="center"/>
        <w:outlineLvl w:val="0"/>
        <w:rPr>
          <w:b/>
          <w:bCs/>
          <w:lang w:eastAsia="en-US"/>
        </w:rPr>
      </w:pPr>
      <w:r w:rsidRPr="000502C9">
        <w:rPr>
          <w:b/>
          <w:bCs/>
          <w:lang w:eastAsia="en-US"/>
        </w:rPr>
        <w:t>14</w:t>
      </w:r>
      <w:r w:rsidR="00CD11AB" w:rsidRPr="000502C9">
        <w:rPr>
          <w:b/>
          <w:bCs/>
          <w:lang w:eastAsia="en-US"/>
        </w:rPr>
        <w:t>.</w:t>
      </w:r>
    </w:p>
    <w:bookmarkEnd w:id="32"/>
    <w:bookmarkEnd w:id="33"/>
    <w:p w14:paraId="027007E7" w14:textId="77777777" w:rsidR="001D4F53" w:rsidRPr="001D4F53" w:rsidRDefault="001D4F53" w:rsidP="001D4F53">
      <w:pPr>
        <w:pBdr>
          <w:bottom w:val="single" w:sz="6" w:space="1" w:color="auto"/>
        </w:pBdr>
        <w:jc w:val="both"/>
        <w:rPr>
          <w:b/>
          <w:bCs/>
        </w:rPr>
      </w:pPr>
      <w:r w:rsidRPr="001D4F53">
        <w:rPr>
          <w:b/>
          <w:bCs/>
          <w:noProof/>
        </w:rPr>
        <w:t>Par Vidrižu pagasta pakalpojumu sniegšanas centra izveidi Vidrižu ciemā</w:t>
      </w:r>
    </w:p>
    <w:p w14:paraId="7296103D" w14:textId="77777777" w:rsidR="005B7879" w:rsidRDefault="001D4F53" w:rsidP="001D4F53">
      <w:pPr>
        <w:jc w:val="center"/>
        <w:rPr>
          <w:noProof/>
        </w:rPr>
      </w:pPr>
      <w:r w:rsidRPr="001D4F53">
        <w:t xml:space="preserve">Ziņo </w:t>
      </w:r>
      <w:r w:rsidRPr="001D4F53">
        <w:rPr>
          <w:noProof/>
        </w:rPr>
        <w:t>Artis Ārgalis</w:t>
      </w:r>
      <w:r>
        <w:rPr>
          <w:noProof/>
        </w:rPr>
        <w:t xml:space="preserve">, debatēs piedalās Andris Garklāvs, Māris Beļaunieks, Andis Zaļaiskalns, </w:t>
      </w:r>
    </w:p>
    <w:p w14:paraId="1EEBE1CA" w14:textId="01F9E502" w:rsidR="001D4F53" w:rsidRPr="001D4F53" w:rsidRDefault="001D4F53" w:rsidP="001D4F53">
      <w:pPr>
        <w:jc w:val="center"/>
      </w:pPr>
      <w:r>
        <w:rPr>
          <w:noProof/>
        </w:rPr>
        <w:t>Dagnis Straubergs</w:t>
      </w:r>
    </w:p>
    <w:p w14:paraId="5A41D70E" w14:textId="77777777" w:rsidR="001D4F53" w:rsidRPr="001D4F53" w:rsidRDefault="001D4F53" w:rsidP="001D4F53">
      <w:pPr>
        <w:jc w:val="both"/>
      </w:pPr>
    </w:p>
    <w:p w14:paraId="17838001" w14:textId="79F00EBE" w:rsidR="001D4F53" w:rsidRDefault="001D4F53" w:rsidP="001D4F53">
      <w:pPr>
        <w:ind w:firstLine="720"/>
        <w:jc w:val="both"/>
      </w:pPr>
      <w:r>
        <w:rPr>
          <w:rFonts w:eastAsia="Calibri"/>
        </w:rPr>
        <w:t xml:space="preserve">Tehnisku iemeslu dēļ </w:t>
      </w:r>
      <w:r w:rsidRPr="001D4F53">
        <w:rPr>
          <w:rFonts w:eastAsia="Calibri"/>
        </w:rPr>
        <w:t>Limbažu nov</w:t>
      </w:r>
      <w:r>
        <w:rPr>
          <w:rFonts w:eastAsia="Calibri"/>
        </w:rPr>
        <w:t xml:space="preserve">ada pašvaldības izpilddirektora A. </w:t>
      </w:r>
      <w:proofErr w:type="spellStart"/>
      <w:r>
        <w:rPr>
          <w:rFonts w:eastAsia="Calibri"/>
        </w:rPr>
        <w:t>Ārgaļa</w:t>
      </w:r>
      <w:proofErr w:type="spellEnd"/>
      <w:r>
        <w:rPr>
          <w:rFonts w:eastAsia="Calibri"/>
        </w:rPr>
        <w:t xml:space="preserve"> ziņojumam ir slikta kvalitāte. Plkst. 11:16 sēdes vadītājs D. </w:t>
      </w:r>
      <w:proofErr w:type="spellStart"/>
      <w:r>
        <w:rPr>
          <w:rFonts w:eastAsia="Calibri"/>
        </w:rPr>
        <w:t>Straubergs</w:t>
      </w:r>
      <w:proofErr w:type="spellEnd"/>
      <w:r>
        <w:rPr>
          <w:rFonts w:eastAsia="Calibri"/>
        </w:rPr>
        <w:t xml:space="preserve"> izsludina sēdes pārtraukumu. Plkst. 11:30 sēde tiek atsākta. Tehniskās problēmas ir novērstas.</w:t>
      </w:r>
    </w:p>
    <w:p w14:paraId="2AD25738" w14:textId="77777777" w:rsidR="001D4F53" w:rsidRDefault="001D4F53" w:rsidP="001D4F53">
      <w:pPr>
        <w:pBdr>
          <w:bottom w:val="single" w:sz="4" w:space="1" w:color="auto"/>
        </w:pBdr>
        <w:ind w:firstLine="720"/>
        <w:jc w:val="both"/>
      </w:pPr>
    </w:p>
    <w:p w14:paraId="0972814B" w14:textId="77777777" w:rsidR="001D4F53" w:rsidRDefault="001D4F53" w:rsidP="001D4F53">
      <w:pPr>
        <w:ind w:firstLine="720"/>
        <w:jc w:val="both"/>
      </w:pPr>
    </w:p>
    <w:p w14:paraId="2AE4084F" w14:textId="77777777" w:rsidR="001D4F53" w:rsidRPr="001D4F53" w:rsidRDefault="001D4F53" w:rsidP="001D4F53">
      <w:pPr>
        <w:ind w:firstLine="720"/>
        <w:jc w:val="both"/>
        <w:rPr>
          <w:b/>
          <w:bCs/>
        </w:rPr>
      </w:pPr>
      <w:r w:rsidRPr="001D4F53">
        <w:t xml:space="preserve">Vidrižu pagasta pakalpojumu sniegšanas centrs šobrīd atrodas adresē “Liepas”, “Gravas”, Vidrižu pagastā, Limbažu novadā, LV-4013, kas ir 3 km attālumā no Vidrižu centra. Lai uzlabotu iedzīvotāju </w:t>
      </w:r>
      <w:proofErr w:type="spellStart"/>
      <w:r w:rsidRPr="001D4F53">
        <w:t>piekļūstamību</w:t>
      </w:r>
      <w:proofErr w:type="spellEnd"/>
      <w:r w:rsidRPr="001D4F53">
        <w:t xml:space="preserve"> pagasta pakalpojumu sniegšanas centram, plānots Vidrižu pagasta pakalpojumu sniegšanas centru ierīkot pie Sporta un kultūras centra “Vidriži” ziemeļu fasādes pusē kā ēkas piebūvi. Plānotajā pakalpojumu sniegšanas centrā paredzēts ierīkot četrus kabinetus – vadītājam, nekustamo īpašumu apsaimniekošanas speciālistiem, sociālā dienesta darbiniekam, psihologam un klientu apkalpošanas speciālistam. Papildu kabinetiem nepieciešams izveidot arī sanitāro mezglu ar vides pieejamības prasībām. Pēc pakalpojumu sniegšanas centra izveides Vidrižos, piebūvē paredzēts izveidot arī Valsts un pašvaldību vienoto klientu apkalpošanas centru, kurā </w:t>
      </w:r>
      <w:r w:rsidRPr="001D4F53">
        <w:rPr>
          <w:shd w:val="clear" w:color="auto" w:fill="FFFFFF"/>
        </w:rPr>
        <w:t>iedzīvotāji vienkopus varēs pieteikt atsevišķus pieprasītākos valsts un pašvaldības pakalpojumus.</w:t>
      </w:r>
    </w:p>
    <w:p w14:paraId="091F7879" w14:textId="77777777" w:rsidR="001D4F53" w:rsidRPr="001D4F53" w:rsidRDefault="001D4F53" w:rsidP="001D4F53">
      <w:pPr>
        <w:ind w:firstLine="720"/>
        <w:jc w:val="both"/>
      </w:pPr>
      <w:r w:rsidRPr="001D4F53">
        <w:t xml:space="preserve">Sporta un kultūras centrs “Vidriži” tiek apkurināts no blakus esošās katlumājas, kurā uzstādīti divi granulu katli – katrs 200 </w:t>
      </w:r>
      <w:proofErr w:type="spellStart"/>
      <w:r w:rsidRPr="001D4F53">
        <w:t>kW</w:t>
      </w:r>
      <w:proofErr w:type="spellEnd"/>
      <w:r w:rsidRPr="001D4F53">
        <w:t xml:space="preserve">. Centrs ir pieslēgts pie centralizētā ūdens vada un centralizētās sadzīves kanalizācijas tīkla, kā arī ēkai ir savs elektrotīkla </w:t>
      </w:r>
      <w:proofErr w:type="spellStart"/>
      <w:r w:rsidRPr="001D4F53">
        <w:t>pieslēgums</w:t>
      </w:r>
      <w:proofErr w:type="spellEnd"/>
      <w:r w:rsidRPr="001D4F53">
        <w:t xml:space="preserve">. Projektējamās piebūves inženiertīklu </w:t>
      </w:r>
      <w:proofErr w:type="spellStart"/>
      <w:r w:rsidRPr="001D4F53">
        <w:t>pieslēgumus</w:t>
      </w:r>
      <w:proofErr w:type="spellEnd"/>
      <w:r w:rsidRPr="001D4F53">
        <w:t xml:space="preserve"> plānots nodrošināt ar esošā Sporta un kultūras centra “Vidriži” iekšējiem tīkliem. Centra teritorijā esošo malkas šķūni paredzēts demontēt. Lēmuma pielikumā karte, kurā norādīta potenciālā vieta Vidrižu pagasta pakalpojumu sniegšanas centra izbūvei, kā arī norādīts malkas šķūnis, kuru nepieciešams demontēt. </w:t>
      </w:r>
    </w:p>
    <w:p w14:paraId="175D6F29" w14:textId="77777777" w:rsidR="001D4F53" w:rsidRPr="001D4F53" w:rsidRDefault="001D4F53" w:rsidP="001D4F53">
      <w:pPr>
        <w:ind w:firstLine="720"/>
        <w:jc w:val="both"/>
      </w:pPr>
      <w:r w:rsidRPr="001D4F53">
        <w:t xml:space="preserve">Vidrižu pagasta pakalpojumu sniegšanas centra izveide Vidrižu pagasta centrā nodrošinātu ikviena iedzīvotāja ērtu </w:t>
      </w:r>
      <w:proofErr w:type="spellStart"/>
      <w:r w:rsidRPr="001D4F53">
        <w:t>piekļūstamību</w:t>
      </w:r>
      <w:proofErr w:type="spellEnd"/>
      <w:r w:rsidRPr="001D4F53">
        <w:t xml:space="preserve"> pagasta pakalpojumu sniegšanas centram, kas veicinātu dažādu pakalpojumu pieejamību vienuviet. </w:t>
      </w:r>
    </w:p>
    <w:p w14:paraId="46B20C17" w14:textId="21176EAB" w:rsidR="00951F90" w:rsidRPr="002E104E" w:rsidRDefault="001D4F53" w:rsidP="00951F90">
      <w:pPr>
        <w:ind w:firstLine="720"/>
        <w:jc w:val="both"/>
        <w:rPr>
          <w:b/>
          <w:bCs/>
        </w:rPr>
      </w:pPr>
      <w:r w:rsidRPr="001D4F53">
        <w:t xml:space="preserve">Pamatojoties uz Pašvaldību likuma 10. pantu, 23. panta pirmo un trešo daļu, 27. pantu un 28. pantu, </w:t>
      </w:r>
      <w:r w:rsidR="00951F90" w:rsidRPr="002E104E">
        <w:rPr>
          <w:rFonts w:cs="Tahoma"/>
          <w:b/>
          <w:kern w:val="1"/>
          <w:lang w:eastAsia="hi-IN" w:bidi="hi-IN"/>
        </w:rPr>
        <w:t>a</w:t>
      </w:r>
      <w:r w:rsidR="00951F90" w:rsidRPr="002E104E">
        <w:rPr>
          <w:b/>
          <w:bCs/>
        </w:rPr>
        <w:t>tklāti balsojot: PAR</w:t>
      </w:r>
      <w:r w:rsidR="00951F90" w:rsidRPr="002E104E">
        <w:t xml:space="preserve"> – </w:t>
      </w:r>
      <w:r w:rsidR="00951F90">
        <w:t>10</w:t>
      </w:r>
      <w:r w:rsidR="00951F90" w:rsidRPr="002E104E">
        <w:t xml:space="preserve"> deputāti (</w:t>
      </w:r>
      <w:r w:rsidR="00951F90" w:rsidRPr="00907508">
        <w:rPr>
          <w:rFonts w:eastAsia="Calibri"/>
          <w:szCs w:val="22"/>
          <w:lang w:eastAsia="en-US"/>
        </w:rPr>
        <w:t xml:space="preserve">Māris </w:t>
      </w:r>
      <w:proofErr w:type="spellStart"/>
      <w:r w:rsidR="00951F90" w:rsidRPr="00907508">
        <w:rPr>
          <w:rFonts w:eastAsia="Calibri"/>
          <w:szCs w:val="22"/>
          <w:lang w:eastAsia="en-US"/>
        </w:rPr>
        <w:t>Beļaunieks</w:t>
      </w:r>
      <w:proofErr w:type="spellEnd"/>
      <w:r w:rsidR="00951F90" w:rsidRPr="00907508">
        <w:rPr>
          <w:rFonts w:eastAsia="Calibri"/>
          <w:szCs w:val="22"/>
          <w:lang w:eastAsia="en-US"/>
        </w:rPr>
        <w:t xml:space="preserve">, Dāvis Melnalksnis, Kristaps </w:t>
      </w:r>
      <w:proofErr w:type="spellStart"/>
      <w:r w:rsidR="00951F90" w:rsidRPr="00907508">
        <w:rPr>
          <w:rFonts w:eastAsia="Calibri"/>
          <w:szCs w:val="22"/>
          <w:lang w:eastAsia="en-US"/>
        </w:rPr>
        <w:t>Močāns</w:t>
      </w:r>
      <w:proofErr w:type="spellEnd"/>
      <w:r w:rsidR="00951F90" w:rsidRPr="00907508">
        <w:rPr>
          <w:rFonts w:eastAsia="Calibri"/>
          <w:szCs w:val="22"/>
          <w:lang w:eastAsia="en-US"/>
        </w:rPr>
        <w:t>, Arvīds Ozols</w:t>
      </w:r>
      <w:r w:rsidR="00951F90">
        <w:rPr>
          <w:rFonts w:eastAsia="Calibri"/>
          <w:szCs w:val="22"/>
          <w:lang w:eastAsia="en-US"/>
        </w:rPr>
        <w:t>,</w:t>
      </w:r>
      <w:r w:rsidR="00951F90" w:rsidRPr="00907508">
        <w:rPr>
          <w:rFonts w:eastAsia="Calibri"/>
          <w:szCs w:val="22"/>
          <w:lang w:eastAsia="en-US"/>
        </w:rPr>
        <w:t xml:space="preserve"> Rūdolfs Pelēkais, Jānis Remess, Ziedonis </w:t>
      </w:r>
      <w:proofErr w:type="spellStart"/>
      <w:r w:rsidR="00951F90" w:rsidRPr="00907508">
        <w:rPr>
          <w:rFonts w:eastAsia="Calibri"/>
          <w:szCs w:val="22"/>
          <w:lang w:eastAsia="en-US"/>
        </w:rPr>
        <w:t>Rubezis</w:t>
      </w:r>
      <w:proofErr w:type="spellEnd"/>
      <w:r w:rsidR="00951F90" w:rsidRPr="00907508">
        <w:rPr>
          <w:rFonts w:eastAsia="Calibri"/>
          <w:szCs w:val="22"/>
          <w:lang w:eastAsia="en-US"/>
        </w:rPr>
        <w:t xml:space="preserve">, Dagnis </w:t>
      </w:r>
      <w:proofErr w:type="spellStart"/>
      <w:r w:rsidR="00951F90" w:rsidRPr="00907508">
        <w:rPr>
          <w:rFonts w:eastAsia="Calibri"/>
          <w:szCs w:val="22"/>
          <w:lang w:eastAsia="en-US"/>
        </w:rPr>
        <w:t>Straubergs</w:t>
      </w:r>
      <w:proofErr w:type="spellEnd"/>
      <w:r w:rsidR="00951F90" w:rsidRPr="00907508">
        <w:rPr>
          <w:rFonts w:eastAsia="Calibri"/>
          <w:szCs w:val="22"/>
          <w:lang w:eastAsia="en-US"/>
        </w:rPr>
        <w:t xml:space="preserve">, Regīna Tamane, </w:t>
      </w:r>
      <w:r w:rsidR="00951F90">
        <w:rPr>
          <w:rFonts w:eastAsia="Calibri"/>
          <w:szCs w:val="22"/>
          <w:lang w:eastAsia="en-US"/>
        </w:rPr>
        <w:t>Andis Zaļaiskalns</w:t>
      </w:r>
      <w:r w:rsidR="00951F90" w:rsidRPr="002E104E">
        <w:rPr>
          <w:rFonts w:eastAsia="Calibri"/>
          <w:szCs w:val="22"/>
          <w:lang w:eastAsia="en-US"/>
        </w:rPr>
        <w:t>)</w:t>
      </w:r>
      <w:r w:rsidR="00951F90" w:rsidRPr="002E104E">
        <w:t>,</w:t>
      </w:r>
      <w:r w:rsidR="00951F90" w:rsidRPr="00951F90">
        <w:t xml:space="preserve"> </w:t>
      </w:r>
      <w:r w:rsidR="00951F90" w:rsidRPr="002E104E">
        <w:rPr>
          <w:b/>
          <w:bCs/>
        </w:rPr>
        <w:t>PRET –</w:t>
      </w:r>
      <w:r w:rsidR="00951F90" w:rsidRPr="002E104E">
        <w:t xml:space="preserve"> </w:t>
      </w:r>
      <w:r w:rsidR="00951F90">
        <w:t>nav</w:t>
      </w:r>
      <w:r w:rsidR="00951F90" w:rsidRPr="002E104E">
        <w:rPr>
          <w:rFonts w:eastAsia="Calibri"/>
          <w:szCs w:val="22"/>
          <w:lang w:eastAsia="en-US"/>
        </w:rPr>
        <w:t>,</w:t>
      </w:r>
      <w:r w:rsidR="00951F90" w:rsidRPr="002E104E">
        <w:t xml:space="preserve"> </w:t>
      </w:r>
      <w:r w:rsidR="00951F90" w:rsidRPr="002E104E">
        <w:rPr>
          <w:b/>
          <w:bCs/>
        </w:rPr>
        <w:t xml:space="preserve">ATTURAS – </w:t>
      </w:r>
      <w:r w:rsidR="00951F90">
        <w:rPr>
          <w:bCs/>
        </w:rPr>
        <w:t>3 deputāti (</w:t>
      </w:r>
      <w:r w:rsidR="00951F90" w:rsidRPr="00907508">
        <w:rPr>
          <w:rFonts w:eastAsia="Calibri"/>
          <w:szCs w:val="22"/>
          <w:lang w:eastAsia="en-US"/>
        </w:rPr>
        <w:t>Andris Garklāvs</w:t>
      </w:r>
      <w:r w:rsidR="00951F90">
        <w:rPr>
          <w:rFonts w:eastAsia="Calibri"/>
          <w:szCs w:val="22"/>
          <w:lang w:eastAsia="en-US"/>
        </w:rPr>
        <w:t>,</w:t>
      </w:r>
      <w:r w:rsidR="00951F90" w:rsidRPr="00907508">
        <w:rPr>
          <w:rFonts w:eastAsia="Calibri"/>
          <w:szCs w:val="22"/>
          <w:lang w:eastAsia="en-US"/>
        </w:rPr>
        <w:t xml:space="preserve"> Aigars </w:t>
      </w:r>
      <w:proofErr w:type="spellStart"/>
      <w:r w:rsidR="00951F90" w:rsidRPr="00907508">
        <w:rPr>
          <w:rFonts w:eastAsia="Calibri"/>
          <w:szCs w:val="22"/>
          <w:lang w:eastAsia="en-US"/>
        </w:rPr>
        <w:t>Legzdiņš</w:t>
      </w:r>
      <w:proofErr w:type="spellEnd"/>
      <w:r w:rsidR="00951F90" w:rsidRPr="00907508">
        <w:rPr>
          <w:rFonts w:eastAsia="Calibri"/>
          <w:szCs w:val="22"/>
          <w:lang w:eastAsia="en-US"/>
        </w:rPr>
        <w:t>,</w:t>
      </w:r>
      <w:r w:rsidR="00951F90" w:rsidRPr="00951F90">
        <w:rPr>
          <w:rFonts w:eastAsia="Calibri"/>
          <w:szCs w:val="22"/>
          <w:lang w:eastAsia="en-US"/>
        </w:rPr>
        <w:t xml:space="preserve"> </w:t>
      </w:r>
      <w:r w:rsidR="00951F90" w:rsidRPr="00907508">
        <w:rPr>
          <w:rFonts w:eastAsia="Calibri"/>
          <w:szCs w:val="22"/>
          <w:lang w:eastAsia="en-US"/>
        </w:rPr>
        <w:t xml:space="preserve">Edmunds </w:t>
      </w:r>
      <w:proofErr w:type="spellStart"/>
      <w:r w:rsidR="00951F90" w:rsidRPr="00907508">
        <w:rPr>
          <w:rFonts w:eastAsia="Calibri"/>
          <w:szCs w:val="22"/>
          <w:lang w:eastAsia="en-US"/>
        </w:rPr>
        <w:t>Zeidmanis</w:t>
      </w:r>
      <w:proofErr w:type="spellEnd"/>
      <w:r w:rsidR="00951F90">
        <w:rPr>
          <w:rFonts w:eastAsia="Calibri"/>
          <w:szCs w:val="22"/>
          <w:lang w:eastAsia="en-US"/>
        </w:rPr>
        <w:t>)</w:t>
      </w:r>
      <w:r w:rsidR="00951F90" w:rsidRPr="002E104E">
        <w:rPr>
          <w:rFonts w:eastAsia="Calibri"/>
          <w:szCs w:val="22"/>
          <w:lang w:eastAsia="en-US"/>
        </w:rPr>
        <w:t xml:space="preserve">, </w:t>
      </w:r>
      <w:r w:rsidR="00951F90" w:rsidRPr="002E104E">
        <w:t>Limbažu novada dome</w:t>
      </w:r>
      <w:r w:rsidR="00951F90" w:rsidRPr="002E104E">
        <w:rPr>
          <w:b/>
          <w:bCs/>
        </w:rPr>
        <w:t xml:space="preserve"> NOLEMJ:</w:t>
      </w:r>
    </w:p>
    <w:p w14:paraId="611EEF82" w14:textId="24680C71" w:rsidR="001D4F53" w:rsidRPr="001D4F53" w:rsidRDefault="001D4F53" w:rsidP="001D4F53">
      <w:pPr>
        <w:ind w:firstLine="720"/>
        <w:jc w:val="both"/>
        <w:rPr>
          <w:b/>
          <w:bCs/>
        </w:rPr>
      </w:pPr>
    </w:p>
    <w:p w14:paraId="7AD74B6E" w14:textId="77777777" w:rsidR="001D4F53" w:rsidRPr="001D4F53" w:rsidRDefault="001D4F53" w:rsidP="00581D9F">
      <w:pPr>
        <w:numPr>
          <w:ilvl w:val="0"/>
          <w:numId w:val="21"/>
        </w:numPr>
        <w:ind w:left="357" w:hanging="357"/>
        <w:contextualSpacing/>
        <w:jc w:val="both"/>
        <w:rPr>
          <w:lang w:eastAsia="hi-IN" w:bidi="hi-IN"/>
        </w:rPr>
      </w:pPr>
      <w:r w:rsidRPr="001D4F53">
        <w:rPr>
          <w:rFonts w:eastAsia="Arial Unicode MS"/>
          <w:kern w:val="1"/>
          <w:lang w:eastAsia="hi-IN" w:bidi="hi-IN"/>
        </w:rPr>
        <w:lastRenderedPageBreak/>
        <w:t xml:space="preserve">Atbalstīt ieceri par </w:t>
      </w:r>
      <w:r w:rsidRPr="001D4F53">
        <w:t>Vidrižu pagasta pakalpojumu sniegšanas centra izveidošanu kā piebūvi pie Sporta un kultūras centra “Vidriži” Vidrižu ciema centrā.</w:t>
      </w:r>
    </w:p>
    <w:p w14:paraId="3075A8CF" w14:textId="77777777" w:rsidR="001D4F53" w:rsidRPr="001D4F53" w:rsidRDefault="001D4F53" w:rsidP="00581D9F">
      <w:pPr>
        <w:numPr>
          <w:ilvl w:val="0"/>
          <w:numId w:val="21"/>
        </w:numPr>
        <w:ind w:left="357" w:hanging="357"/>
        <w:contextualSpacing/>
        <w:jc w:val="both"/>
        <w:rPr>
          <w:lang w:eastAsia="hi-IN" w:bidi="hi-IN"/>
        </w:rPr>
      </w:pPr>
      <w:r w:rsidRPr="001D4F53">
        <w:rPr>
          <w:lang w:eastAsia="hi-IN" w:bidi="hi-IN"/>
        </w:rPr>
        <w:t xml:space="preserve">Limbažu novada pašvaldības Centrālās pārvaldes Attīstības un projektu nodaļai sadarbībā ar </w:t>
      </w:r>
      <w:bookmarkStart w:id="34" w:name="_Hlk174006973"/>
      <w:r w:rsidRPr="001D4F53">
        <w:rPr>
          <w:lang w:eastAsia="hi-IN" w:bidi="hi-IN"/>
        </w:rPr>
        <w:t xml:space="preserve">Vidrižu pagasta pakalpojumu sniegšanas centra </w:t>
      </w:r>
      <w:bookmarkEnd w:id="34"/>
      <w:r w:rsidRPr="001D4F53">
        <w:rPr>
          <w:lang w:eastAsia="hi-IN" w:bidi="hi-IN"/>
        </w:rPr>
        <w:t xml:space="preserve">vadītāju veikt turpmākās darbības </w:t>
      </w:r>
      <w:r w:rsidRPr="001D4F53">
        <w:t>Vidrižu pagasta pakalpojumu sniegšanas centra izveidošanai pie Sporta un kultūras centra “Vidriži” Vidrižu ciema centrā.</w:t>
      </w:r>
    </w:p>
    <w:p w14:paraId="2CD9CBC4" w14:textId="77777777" w:rsidR="001D4F53" w:rsidRPr="001D4F53" w:rsidRDefault="001D4F53" w:rsidP="00581D9F">
      <w:pPr>
        <w:numPr>
          <w:ilvl w:val="0"/>
          <w:numId w:val="21"/>
        </w:numPr>
        <w:ind w:left="357" w:hanging="357"/>
        <w:jc w:val="both"/>
      </w:pPr>
      <w:r w:rsidRPr="001D4F53">
        <w:rPr>
          <w:rFonts w:eastAsia="Arial Unicode MS"/>
          <w:kern w:val="1"/>
          <w:lang w:eastAsia="hi-IN" w:bidi="hi-IN"/>
        </w:rPr>
        <w:t xml:space="preserve">Atbildīgo par lēmuma izpildi noteikt </w:t>
      </w:r>
      <w:r w:rsidRPr="001D4F53">
        <w:rPr>
          <w:lang w:eastAsia="hi-IN" w:bidi="hi-IN"/>
        </w:rPr>
        <w:t xml:space="preserve">Limbažu novada pašvaldības Centrālās pārvaldes Attīstības un projektu nodaļas </w:t>
      </w:r>
      <w:r w:rsidRPr="001D4F53">
        <w:rPr>
          <w:rFonts w:eastAsia="Arial Unicode MS"/>
          <w:kern w:val="1"/>
          <w:lang w:eastAsia="hi-IN" w:bidi="hi-IN"/>
        </w:rPr>
        <w:t xml:space="preserve">vadītāju. </w:t>
      </w:r>
    </w:p>
    <w:p w14:paraId="3A6AEB61" w14:textId="77777777" w:rsidR="001D4F53" w:rsidRPr="001D4F53" w:rsidRDefault="001D4F53" w:rsidP="00581D9F">
      <w:pPr>
        <w:numPr>
          <w:ilvl w:val="0"/>
          <w:numId w:val="21"/>
        </w:numPr>
        <w:ind w:left="357" w:hanging="357"/>
        <w:contextualSpacing/>
        <w:jc w:val="both"/>
        <w:rPr>
          <w:rFonts w:eastAsia="Calibri"/>
        </w:rPr>
      </w:pPr>
      <w:r w:rsidRPr="001D4F53">
        <w:rPr>
          <w:rFonts w:eastAsia="Calibri"/>
        </w:rPr>
        <w:t>Kontroli par lēmuma izpildi uzdot Limbažu novada pašvaldības izpilddirektoram.</w:t>
      </w:r>
    </w:p>
    <w:p w14:paraId="4FD8A207" w14:textId="77777777" w:rsidR="0070159F" w:rsidRDefault="0070159F" w:rsidP="005B71DF">
      <w:pPr>
        <w:autoSpaceDE w:val="0"/>
        <w:autoSpaceDN w:val="0"/>
        <w:adjustRightInd w:val="0"/>
        <w:jc w:val="both"/>
        <w:rPr>
          <w:rFonts w:eastAsia="Calibri"/>
        </w:rPr>
      </w:pPr>
    </w:p>
    <w:p w14:paraId="1582A99C" w14:textId="77777777" w:rsidR="00A57D66" w:rsidRPr="000502C9" w:rsidRDefault="00A57D66" w:rsidP="005B71DF">
      <w:pPr>
        <w:autoSpaceDE w:val="0"/>
        <w:autoSpaceDN w:val="0"/>
        <w:adjustRightInd w:val="0"/>
        <w:jc w:val="both"/>
        <w:rPr>
          <w:rFonts w:eastAsia="Calibri"/>
        </w:rPr>
      </w:pPr>
    </w:p>
    <w:p w14:paraId="6877B9B2" w14:textId="72F58D92" w:rsidR="00F322EC" w:rsidRPr="000502C9" w:rsidRDefault="00F322EC" w:rsidP="00F322EC">
      <w:pPr>
        <w:jc w:val="both"/>
        <w:rPr>
          <w:b/>
          <w:bCs/>
        </w:rPr>
      </w:pPr>
      <w:bookmarkStart w:id="35" w:name="_Hlk115083928"/>
      <w:r w:rsidRPr="000502C9">
        <w:rPr>
          <w:b/>
          <w:bCs/>
        </w:rPr>
        <w:t xml:space="preserve">Lēmums Nr. </w:t>
      </w:r>
      <w:r w:rsidR="009A672E">
        <w:rPr>
          <w:b/>
          <w:bCs/>
        </w:rPr>
        <w:t>593</w:t>
      </w:r>
    </w:p>
    <w:p w14:paraId="54587319" w14:textId="42698246" w:rsidR="00CF56D9" w:rsidRPr="000502C9" w:rsidRDefault="00CF56D9" w:rsidP="005B71DF">
      <w:pPr>
        <w:keepNext/>
        <w:jc w:val="center"/>
        <w:outlineLvl w:val="0"/>
        <w:rPr>
          <w:b/>
          <w:bCs/>
          <w:lang w:eastAsia="en-US"/>
        </w:rPr>
      </w:pPr>
      <w:r w:rsidRPr="000502C9">
        <w:rPr>
          <w:b/>
          <w:bCs/>
          <w:lang w:eastAsia="en-US"/>
        </w:rPr>
        <w:t>15</w:t>
      </w:r>
      <w:r w:rsidR="00CD11AB" w:rsidRPr="000502C9">
        <w:rPr>
          <w:b/>
          <w:bCs/>
          <w:lang w:eastAsia="en-US"/>
        </w:rPr>
        <w:t>.</w:t>
      </w:r>
    </w:p>
    <w:bookmarkEnd w:id="35"/>
    <w:p w14:paraId="0E6EE66A" w14:textId="77777777" w:rsidR="005B7879" w:rsidRPr="005B7879" w:rsidRDefault="005B7879" w:rsidP="005B7879">
      <w:pPr>
        <w:pBdr>
          <w:bottom w:val="single" w:sz="4" w:space="1" w:color="auto"/>
        </w:pBdr>
        <w:jc w:val="both"/>
        <w:rPr>
          <w:rFonts w:eastAsia="Calibri"/>
          <w:b/>
          <w:bCs/>
          <w:color w:val="000000"/>
          <w:lang w:eastAsia="en-US" w:bidi="lo-LA"/>
        </w:rPr>
      </w:pPr>
      <w:r w:rsidRPr="005B7879">
        <w:rPr>
          <w:rFonts w:eastAsia="Calibri"/>
          <w:b/>
          <w:bCs/>
          <w:color w:val="000000"/>
          <w:lang w:eastAsia="en-US" w:bidi="lo-LA"/>
        </w:rPr>
        <w:t>Par finansējuma piešķiršanu Umurgas pagasta pakalpojumu sniegšanas centram</w:t>
      </w:r>
    </w:p>
    <w:p w14:paraId="4F8A2089" w14:textId="55793B72" w:rsidR="005B7879" w:rsidRPr="005B7879" w:rsidRDefault="005B7879" w:rsidP="005B7879">
      <w:pPr>
        <w:jc w:val="center"/>
        <w:rPr>
          <w:rFonts w:eastAsia="Calibri"/>
          <w:lang w:eastAsia="en-US" w:bidi="lo-LA"/>
        </w:rPr>
      </w:pPr>
      <w:r w:rsidRPr="005B7879">
        <w:rPr>
          <w:rFonts w:eastAsia="Calibri"/>
          <w:lang w:eastAsia="en-US" w:bidi="lo-LA"/>
        </w:rPr>
        <w:t xml:space="preserve">Ziņo </w:t>
      </w:r>
      <w:r>
        <w:rPr>
          <w:rFonts w:eastAsia="Calibri"/>
          <w:lang w:eastAsia="en-US" w:bidi="lo-LA"/>
        </w:rPr>
        <w:t xml:space="preserve">Artis </w:t>
      </w:r>
      <w:proofErr w:type="spellStart"/>
      <w:r>
        <w:rPr>
          <w:rFonts w:eastAsia="Calibri"/>
          <w:lang w:eastAsia="en-US" w:bidi="lo-LA"/>
        </w:rPr>
        <w:t>Ārgalis</w:t>
      </w:r>
      <w:proofErr w:type="spellEnd"/>
      <w:r>
        <w:rPr>
          <w:rFonts w:eastAsia="Calibri"/>
          <w:lang w:eastAsia="en-US" w:bidi="lo-LA"/>
        </w:rPr>
        <w:t xml:space="preserve">, debatēs piedalās Andris Garklāvs, Dagnis </w:t>
      </w:r>
      <w:proofErr w:type="spellStart"/>
      <w:r>
        <w:rPr>
          <w:rFonts w:eastAsia="Calibri"/>
          <w:lang w:eastAsia="en-US" w:bidi="lo-LA"/>
        </w:rPr>
        <w:t>Straubergs</w:t>
      </w:r>
      <w:proofErr w:type="spellEnd"/>
    </w:p>
    <w:p w14:paraId="010F122C" w14:textId="77777777" w:rsidR="005B7879" w:rsidRPr="005B7879" w:rsidRDefault="005B7879" w:rsidP="005B7879">
      <w:pPr>
        <w:tabs>
          <w:tab w:val="left" w:pos="709"/>
        </w:tabs>
        <w:jc w:val="both"/>
      </w:pPr>
    </w:p>
    <w:p w14:paraId="3A38D2C3" w14:textId="2B01B973" w:rsidR="005B7879" w:rsidRPr="005B7879" w:rsidRDefault="005B7879" w:rsidP="005B7879">
      <w:pPr>
        <w:ind w:firstLine="720"/>
        <w:jc w:val="both"/>
        <w:rPr>
          <w:rFonts w:eastAsia="Calibri"/>
          <w:lang w:eastAsia="en-US" w:bidi="lo-LA"/>
        </w:rPr>
      </w:pPr>
      <w:r w:rsidRPr="001D4F53">
        <w:rPr>
          <w:rFonts w:eastAsia="Calibri"/>
        </w:rPr>
        <w:t>Limbažu nov</w:t>
      </w:r>
      <w:r>
        <w:rPr>
          <w:rFonts w:eastAsia="Calibri"/>
        </w:rPr>
        <w:t xml:space="preserve">ada pašvaldības izpilddirektors A. </w:t>
      </w:r>
      <w:proofErr w:type="spellStart"/>
      <w:r>
        <w:rPr>
          <w:rFonts w:eastAsia="Calibri"/>
        </w:rPr>
        <w:t>Ārgalis</w:t>
      </w:r>
      <w:proofErr w:type="spellEnd"/>
      <w:r w:rsidRPr="005B7879">
        <w:rPr>
          <w:rFonts w:eastAsia="Calibri"/>
          <w:lang w:eastAsia="en-US" w:bidi="lo-LA"/>
        </w:rPr>
        <w:t xml:space="preserve"> informē, ka nepieciešams uzstādīt autobusa pieturas nojumi pie Umurgas kultūras nama. Veicot cenu aptauju, tika noskaidrots, ka nepieciešama naudas summa EUR 4585,90 </w:t>
      </w:r>
      <w:bookmarkStart w:id="36" w:name="_Hlk137732138"/>
      <w:r w:rsidRPr="005B7879">
        <w:rPr>
          <w:rFonts w:eastAsia="Calibri"/>
          <w:lang w:eastAsia="en-US" w:bidi="lo-LA"/>
        </w:rPr>
        <w:t>(četri tūkstoši pieci simti astoņdesmit pieci eiro</w:t>
      </w:r>
      <w:r>
        <w:rPr>
          <w:rFonts w:eastAsia="Calibri"/>
          <w:lang w:eastAsia="en-US" w:bidi="lo-LA"/>
        </w:rPr>
        <w:t>,</w:t>
      </w:r>
      <w:r w:rsidRPr="005B7879">
        <w:rPr>
          <w:rFonts w:eastAsia="Calibri"/>
          <w:lang w:eastAsia="en-US" w:bidi="lo-LA"/>
        </w:rPr>
        <w:t xml:space="preserve"> 90 centi), tai skaitā PVN 795,90 EUR (septiņi simti deviņdesmit pieci eiro, 90 centi)</w:t>
      </w:r>
      <w:bookmarkEnd w:id="36"/>
      <w:r w:rsidRPr="005B7879">
        <w:rPr>
          <w:rFonts w:eastAsia="Calibri"/>
          <w:lang w:eastAsia="en-US" w:bidi="lo-LA"/>
        </w:rPr>
        <w:t xml:space="preserve"> autobusa pieturas nojumes piegādei un uzstādīšanai Umurgā.</w:t>
      </w:r>
    </w:p>
    <w:p w14:paraId="0DED620E" w14:textId="77777777" w:rsidR="005B7879" w:rsidRPr="002E104E" w:rsidRDefault="005B7879" w:rsidP="005B7879">
      <w:pPr>
        <w:ind w:firstLine="720"/>
        <w:jc w:val="both"/>
        <w:rPr>
          <w:b/>
          <w:bCs/>
        </w:rPr>
      </w:pPr>
      <w:r w:rsidRPr="005B7879">
        <w:rPr>
          <w:rFonts w:eastAsia="Calibri"/>
          <w:lang w:eastAsia="en-US" w:bidi="lo-LA"/>
        </w:rPr>
        <w:t xml:space="preserve">Ņemot vērā minēto un saskaņā ar Pašvaldību likuma 4. panta pirmās daļas 4. punktu, ceturto daļu, 10. panta pirmās daļas ievaddaļu </w:t>
      </w:r>
      <w:r w:rsidRPr="005B7879">
        <w:rPr>
          <w:rFonts w:eastAsia="Calibri"/>
          <w:bCs/>
          <w:lang w:eastAsia="en-US" w:bidi="lo-LA"/>
        </w:rPr>
        <w:t xml:space="preserve">un likuma </w:t>
      </w:r>
      <w:r w:rsidRPr="005B7879">
        <w:rPr>
          <w:rFonts w:eastAsia="Calibri"/>
          <w:lang w:eastAsia="en-US" w:bidi="lo-LA"/>
        </w:rPr>
        <w:t xml:space="preserve">„Par pašvaldību budžetiem” </w:t>
      </w:r>
      <w:r w:rsidRPr="005B7879">
        <w:rPr>
          <w:rFonts w:eastAsia="Calibri"/>
          <w:bCs/>
          <w:lang w:eastAsia="en-US" w:bidi="lo-LA"/>
        </w:rPr>
        <w:t xml:space="preserve">30.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112F6BED" w14:textId="0B2462C2" w:rsidR="005B7879" w:rsidRPr="005B7879" w:rsidRDefault="005B7879" w:rsidP="005B7879">
      <w:pPr>
        <w:ind w:firstLine="720"/>
        <w:jc w:val="both"/>
        <w:rPr>
          <w:rFonts w:eastAsia="Calibri"/>
          <w:b/>
          <w:bCs/>
          <w:lang w:eastAsia="en-US" w:bidi="lo-LA"/>
        </w:rPr>
      </w:pPr>
    </w:p>
    <w:p w14:paraId="634C1BD1" w14:textId="2592461B" w:rsidR="005B7879" w:rsidRPr="005B7879" w:rsidRDefault="005B7879" w:rsidP="00581D9F">
      <w:pPr>
        <w:numPr>
          <w:ilvl w:val="0"/>
          <w:numId w:val="4"/>
        </w:numPr>
        <w:ind w:left="357" w:hanging="357"/>
        <w:contextualSpacing/>
        <w:jc w:val="both"/>
        <w:rPr>
          <w:rFonts w:eastAsia="Calibri"/>
          <w:lang w:eastAsia="en-US" w:bidi="lo-LA"/>
        </w:rPr>
      </w:pPr>
      <w:r w:rsidRPr="005B7879">
        <w:rPr>
          <w:rFonts w:eastAsia="Calibri"/>
          <w:lang w:eastAsia="en-US" w:bidi="lo-LA"/>
        </w:rPr>
        <w:t>Piešķirt Umurgas pagasta pakalpojumu sniegšanas centram finansējumu EUR 4585,90 (četri tūkstoši pieci simti astoņdesmit pieci eiro</w:t>
      </w:r>
      <w:r w:rsidR="006042A9">
        <w:rPr>
          <w:rFonts w:eastAsia="Calibri"/>
          <w:lang w:eastAsia="en-US" w:bidi="lo-LA"/>
        </w:rPr>
        <w:t>,</w:t>
      </w:r>
      <w:r w:rsidRPr="005B7879">
        <w:rPr>
          <w:rFonts w:eastAsia="Calibri"/>
          <w:lang w:eastAsia="en-US" w:bidi="lo-LA"/>
        </w:rPr>
        <w:t xml:space="preserve"> 90 centi) apmērā autobusa pieturas nojumes piegādei un uzstādīšanai Umurgā no Limbažu novada līdzekļiem neparedzētiem gadījumiem.</w:t>
      </w:r>
    </w:p>
    <w:p w14:paraId="79D40E05" w14:textId="77777777" w:rsidR="005B7879" w:rsidRPr="005B7879" w:rsidRDefault="005B7879" w:rsidP="00581D9F">
      <w:pPr>
        <w:numPr>
          <w:ilvl w:val="0"/>
          <w:numId w:val="4"/>
        </w:numPr>
        <w:ind w:left="357" w:hanging="357"/>
        <w:jc w:val="both"/>
        <w:rPr>
          <w:rFonts w:eastAsia="Calibri"/>
          <w:lang w:eastAsia="en-US" w:bidi="lo-LA"/>
        </w:rPr>
      </w:pPr>
      <w:r w:rsidRPr="005B7879">
        <w:rPr>
          <w:rFonts w:eastAsia="Calibri"/>
          <w:lang w:eastAsia="hi-IN" w:bidi="hi-IN"/>
        </w:rPr>
        <w:t>Lēmumā minētās izmaiņas iekļaut kārtējās Limbažu novada domes sēdes lēmuma projektā “Grozījumi Limbažu novada pašvaldības domes saistošajos noteikumos „Par Limbažu novada pašvaldības 2024. gada budžetu”.</w:t>
      </w:r>
    </w:p>
    <w:p w14:paraId="572AC1A3" w14:textId="77777777" w:rsidR="005B7879" w:rsidRPr="005B7879" w:rsidRDefault="005B7879" w:rsidP="00581D9F">
      <w:pPr>
        <w:numPr>
          <w:ilvl w:val="0"/>
          <w:numId w:val="4"/>
        </w:numPr>
        <w:ind w:left="357" w:hanging="357"/>
        <w:jc w:val="both"/>
        <w:rPr>
          <w:rFonts w:eastAsia="Calibri"/>
          <w:lang w:eastAsia="en-US" w:bidi="lo-LA"/>
        </w:rPr>
      </w:pPr>
      <w:r w:rsidRPr="005B7879">
        <w:rPr>
          <w:rFonts w:eastAsia="Calibri"/>
          <w:lang w:eastAsia="en-US" w:bidi="lo-LA"/>
        </w:rPr>
        <w:t>Atbildīgos par finansējuma iekļaušanu budžetā noteikt Finanšu un ekonomikas nodaļas ekonomistus.</w:t>
      </w:r>
    </w:p>
    <w:p w14:paraId="1E5372BE" w14:textId="77777777" w:rsidR="005B7879" w:rsidRPr="005B7879" w:rsidRDefault="005B7879" w:rsidP="00581D9F">
      <w:pPr>
        <w:numPr>
          <w:ilvl w:val="0"/>
          <w:numId w:val="4"/>
        </w:numPr>
        <w:ind w:left="357" w:hanging="357"/>
        <w:jc w:val="both"/>
        <w:rPr>
          <w:rFonts w:eastAsia="Calibri"/>
          <w:lang w:eastAsia="en-US" w:bidi="lo-LA"/>
        </w:rPr>
      </w:pPr>
      <w:r w:rsidRPr="005B7879">
        <w:rPr>
          <w:rFonts w:eastAsia="Calibri"/>
          <w:lang w:eastAsia="en-US" w:bidi="lo-LA"/>
        </w:rPr>
        <w:t xml:space="preserve">Atbildīgo par finansējuma izlietošanu paredzētiem mērķiem noteikt </w:t>
      </w:r>
      <w:r w:rsidRPr="005B7879">
        <w:rPr>
          <w:rFonts w:eastAsia="Calibri"/>
          <w:bCs/>
          <w:lang w:eastAsia="en-US" w:bidi="lo-LA"/>
        </w:rPr>
        <w:t xml:space="preserve">Umurgas pagasta pakalpojumu sniegšanas centra vadītāju Mārtiņu </w:t>
      </w:r>
      <w:proofErr w:type="spellStart"/>
      <w:r w:rsidRPr="005B7879">
        <w:rPr>
          <w:rFonts w:eastAsia="Calibri"/>
          <w:bCs/>
          <w:lang w:eastAsia="en-US" w:bidi="lo-LA"/>
        </w:rPr>
        <w:t>Grāvelsiņu</w:t>
      </w:r>
      <w:proofErr w:type="spellEnd"/>
      <w:r w:rsidRPr="005B7879">
        <w:rPr>
          <w:rFonts w:eastAsia="Calibri"/>
          <w:bCs/>
          <w:lang w:eastAsia="en-US" w:bidi="lo-LA"/>
        </w:rPr>
        <w:t>.</w:t>
      </w:r>
    </w:p>
    <w:p w14:paraId="0265A56A" w14:textId="77777777" w:rsidR="005B7879" w:rsidRPr="005B7879" w:rsidRDefault="005B7879" w:rsidP="00581D9F">
      <w:pPr>
        <w:numPr>
          <w:ilvl w:val="0"/>
          <w:numId w:val="4"/>
        </w:numPr>
        <w:ind w:left="357" w:hanging="357"/>
        <w:jc w:val="both"/>
        <w:rPr>
          <w:rFonts w:eastAsia="Calibri"/>
          <w:lang w:eastAsia="en-US" w:bidi="lo-LA"/>
        </w:rPr>
      </w:pPr>
      <w:r w:rsidRPr="005B7879">
        <w:rPr>
          <w:rFonts w:eastAsia="Calibri"/>
          <w:bCs/>
          <w:lang w:eastAsia="en-US" w:bidi="lo-LA"/>
        </w:rPr>
        <w:t xml:space="preserve">Kontroli par lēmuma izpildi uzdot </w:t>
      </w:r>
      <w:r w:rsidRPr="005B7879">
        <w:rPr>
          <w:rFonts w:eastAsia="Calibri"/>
          <w:lang w:eastAsia="en-US" w:bidi="lo-LA"/>
        </w:rPr>
        <w:t>Limbažu novada pašvaldības izpilddirektoram</w:t>
      </w:r>
      <w:r w:rsidRPr="005B7879">
        <w:rPr>
          <w:rFonts w:eastAsia="Calibri"/>
          <w:bCs/>
          <w:lang w:eastAsia="en-US" w:bidi="lo-LA"/>
        </w:rPr>
        <w:t xml:space="preserve">. </w:t>
      </w:r>
    </w:p>
    <w:p w14:paraId="44CCB571" w14:textId="77777777" w:rsidR="0070159F" w:rsidRDefault="0070159F" w:rsidP="005B71DF">
      <w:pPr>
        <w:jc w:val="both"/>
        <w:rPr>
          <w:b/>
          <w:bCs/>
        </w:rPr>
      </w:pPr>
    </w:p>
    <w:p w14:paraId="7C995348" w14:textId="77777777" w:rsidR="00136871" w:rsidRPr="000502C9" w:rsidRDefault="00136871" w:rsidP="005B71DF">
      <w:pPr>
        <w:jc w:val="both"/>
        <w:rPr>
          <w:b/>
          <w:bCs/>
        </w:rPr>
      </w:pPr>
    </w:p>
    <w:p w14:paraId="541BBD61" w14:textId="610FC53C" w:rsidR="00F322EC" w:rsidRPr="000502C9" w:rsidRDefault="00F322EC" w:rsidP="00F322EC">
      <w:pPr>
        <w:jc w:val="both"/>
        <w:rPr>
          <w:b/>
          <w:bCs/>
        </w:rPr>
      </w:pPr>
      <w:r w:rsidRPr="000502C9">
        <w:rPr>
          <w:b/>
          <w:bCs/>
        </w:rPr>
        <w:t xml:space="preserve">Lēmums Nr. </w:t>
      </w:r>
      <w:r w:rsidR="009A672E">
        <w:rPr>
          <w:b/>
          <w:bCs/>
        </w:rPr>
        <w:t>594</w:t>
      </w:r>
    </w:p>
    <w:p w14:paraId="292C0DEA" w14:textId="4BCC297B" w:rsidR="00870628" w:rsidRPr="000502C9" w:rsidRDefault="00870628" w:rsidP="007C2DD5">
      <w:pPr>
        <w:keepNext/>
        <w:jc w:val="center"/>
        <w:outlineLvl w:val="0"/>
        <w:rPr>
          <w:b/>
          <w:bCs/>
          <w:lang w:eastAsia="en-US"/>
        </w:rPr>
      </w:pPr>
      <w:r w:rsidRPr="000502C9">
        <w:rPr>
          <w:b/>
          <w:bCs/>
          <w:lang w:eastAsia="en-US"/>
        </w:rPr>
        <w:t>16</w:t>
      </w:r>
      <w:r w:rsidR="00CD11AB" w:rsidRPr="000502C9">
        <w:rPr>
          <w:b/>
          <w:bCs/>
          <w:lang w:eastAsia="en-US"/>
        </w:rPr>
        <w:t>.</w:t>
      </w:r>
    </w:p>
    <w:p w14:paraId="4865677B" w14:textId="77777777" w:rsidR="006042A9" w:rsidRPr="006042A9" w:rsidRDefault="006042A9" w:rsidP="006042A9">
      <w:pPr>
        <w:pBdr>
          <w:bottom w:val="single" w:sz="6" w:space="1" w:color="auto"/>
        </w:pBdr>
        <w:jc w:val="both"/>
        <w:rPr>
          <w:b/>
          <w:bCs/>
        </w:rPr>
      </w:pPr>
      <w:r w:rsidRPr="006042A9">
        <w:rPr>
          <w:b/>
          <w:bCs/>
          <w:noProof/>
        </w:rPr>
        <w:t>Par papildus finansējuma piešķiršanu Pāles pagasta pakalpojumu sniegšanas centra bāzes budžetā</w:t>
      </w:r>
    </w:p>
    <w:p w14:paraId="09992F4A" w14:textId="77777777" w:rsidR="006042A9" w:rsidRPr="001657B7" w:rsidRDefault="006042A9" w:rsidP="006042A9">
      <w:pPr>
        <w:jc w:val="center"/>
      </w:pPr>
      <w:r w:rsidRPr="001657B7">
        <w:t xml:space="preserve">Ziņo </w:t>
      </w:r>
      <w:r>
        <w:rPr>
          <w:noProof/>
        </w:rPr>
        <w:t>Dagnis Straubergs</w:t>
      </w:r>
    </w:p>
    <w:p w14:paraId="27A60F8D" w14:textId="77777777" w:rsidR="006042A9" w:rsidRPr="006042A9" w:rsidRDefault="006042A9" w:rsidP="006042A9">
      <w:pPr>
        <w:jc w:val="both"/>
      </w:pPr>
    </w:p>
    <w:p w14:paraId="28AF6705" w14:textId="77777777" w:rsidR="006042A9" w:rsidRPr="006042A9" w:rsidRDefault="006042A9" w:rsidP="006042A9">
      <w:pPr>
        <w:ind w:firstLine="720"/>
        <w:jc w:val="both"/>
      </w:pPr>
      <w:r w:rsidRPr="006042A9">
        <w:t xml:space="preserve">Sakarā ar Baumaņu Kārļa Viļķenes pamatskolas likvidāciju, daļa Viļķenes pagasta bērni turpmāk izvēlējušies mācīties Pāles pamatskolā. Lai varētu nodrošināt Viļķenes pagasta skolēnu nokļūšanu skolā un mājās, nepieciešams pagarināt esošo Pāles pagasta skolēnu pārvadājumu maršrutu par aptuveni 38 km (dienā kopā 76 km). Līdz 2024. gada 31. decembrim šim mērķim nepieciešams papildus finansējums 1648,00 EUR (viens tūkstotis seši simti četrdesmit astoņi eiro, 00 centi) apmērā. </w:t>
      </w:r>
    </w:p>
    <w:p w14:paraId="6C0FF9A3" w14:textId="77777777" w:rsidR="006042A9" w:rsidRPr="006042A9" w:rsidRDefault="006042A9" w:rsidP="006042A9">
      <w:pPr>
        <w:ind w:firstLine="720"/>
        <w:jc w:val="both"/>
      </w:pPr>
      <w:r w:rsidRPr="006042A9">
        <w:lastRenderedPageBreak/>
        <w:t>Tā kā pārsvarā skolēnu pārvadājumi tiek veikti pa grants seguma ceļiem, skolēnu autobusam regulāri ir nepieciešami autoservisa pakalpojumi. Lai varētu nodrošināt skolēnu pārvadājumus, Pāles pagasta skolēnu autobusa uzturēšanai nepieciešams papildus finansējums 2000,00 EUR (divi tūkstoši eiro, 00 centi) apmērā.</w:t>
      </w:r>
    </w:p>
    <w:p w14:paraId="730C3CD9" w14:textId="77777777" w:rsidR="006042A9" w:rsidRPr="002E104E" w:rsidRDefault="006042A9" w:rsidP="006042A9">
      <w:pPr>
        <w:ind w:firstLine="720"/>
        <w:jc w:val="both"/>
        <w:rPr>
          <w:b/>
          <w:bCs/>
        </w:rPr>
      </w:pPr>
      <w:r w:rsidRPr="006042A9">
        <w:t xml:space="preserve">Pamatojoties uz Pašvaldību likuma </w:t>
      </w:r>
      <w:r w:rsidRPr="006042A9">
        <w:rPr>
          <w:bCs/>
          <w:kern w:val="1"/>
          <w:lang w:eastAsia="hi-IN" w:bidi="hi-IN"/>
        </w:rPr>
        <w:t>4. panta pirmās daļas 4. punktu, 10. panta pirmās daļas 21. punktu, likuma “Par pašvaldību budžetiem” 30. pantu</w:t>
      </w:r>
      <w:r w:rsidRPr="006042A9">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70C16EED" w14:textId="2A5DFEFF" w:rsidR="006042A9" w:rsidRPr="006042A9" w:rsidRDefault="006042A9" w:rsidP="006042A9">
      <w:pPr>
        <w:ind w:firstLine="720"/>
        <w:jc w:val="both"/>
        <w:rPr>
          <w:b/>
          <w:bCs/>
        </w:rPr>
      </w:pPr>
    </w:p>
    <w:p w14:paraId="47C964F2" w14:textId="77777777" w:rsidR="006042A9" w:rsidRPr="006042A9" w:rsidRDefault="006042A9" w:rsidP="00581D9F">
      <w:pPr>
        <w:numPr>
          <w:ilvl w:val="0"/>
          <w:numId w:val="5"/>
        </w:numPr>
        <w:ind w:left="357" w:hanging="357"/>
        <w:jc w:val="both"/>
        <w:rPr>
          <w:rFonts w:eastAsia="Arial Unicode MS"/>
          <w:kern w:val="1"/>
          <w:lang w:eastAsia="hi-IN" w:bidi="hi-IN"/>
        </w:rPr>
      </w:pPr>
      <w:bookmarkStart w:id="37" w:name="_Hlk174056400"/>
      <w:r w:rsidRPr="006042A9">
        <w:t>Piešķirt papildus finansējumu 1648,00 EUR (viens tūkstotis seši simti četrdesmit astoņi eiro, 00 centi) apmērā skolēnu pārvadājumu maršruta nodrošināšanai no Limbažu novada pašvald</w:t>
      </w:r>
      <w:r w:rsidRPr="006042A9">
        <w:rPr>
          <w:rFonts w:eastAsia="Arial Unicode MS"/>
          <w:kern w:val="1"/>
          <w:lang w:eastAsia="hi-IN" w:bidi="hi-IN"/>
        </w:rPr>
        <w:t>ības nesadalītā atlikuma.</w:t>
      </w:r>
      <w:bookmarkEnd w:id="37"/>
    </w:p>
    <w:p w14:paraId="143272A8" w14:textId="77777777" w:rsidR="006042A9" w:rsidRPr="006042A9" w:rsidRDefault="006042A9" w:rsidP="00581D9F">
      <w:pPr>
        <w:numPr>
          <w:ilvl w:val="0"/>
          <w:numId w:val="5"/>
        </w:numPr>
        <w:ind w:left="357" w:hanging="357"/>
        <w:jc w:val="both"/>
        <w:rPr>
          <w:rFonts w:eastAsia="Arial Unicode MS"/>
          <w:kern w:val="1"/>
          <w:lang w:eastAsia="hi-IN" w:bidi="hi-IN"/>
        </w:rPr>
      </w:pPr>
      <w:r w:rsidRPr="006042A9">
        <w:t>Piešķirt papildus finansējumu 2000,00 EUR (divi tūkstoši eiro, 00 centi) apmērā Pāles pagasta skolēnu autobusa remontam no Limbažu novada pašvald</w:t>
      </w:r>
      <w:r w:rsidRPr="006042A9">
        <w:rPr>
          <w:rFonts w:eastAsia="Arial Unicode MS"/>
          <w:kern w:val="1"/>
          <w:lang w:eastAsia="hi-IN" w:bidi="hi-IN"/>
        </w:rPr>
        <w:t>ības nesadalītā atlikuma.</w:t>
      </w:r>
    </w:p>
    <w:p w14:paraId="6E65493B" w14:textId="77777777" w:rsidR="006042A9" w:rsidRPr="006042A9" w:rsidRDefault="006042A9" w:rsidP="00581D9F">
      <w:pPr>
        <w:numPr>
          <w:ilvl w:val="0"/>
          <w:numId w:val="5"/>
        </w:numPr>
        <w:ind w:left="357" w:hanging="357"/>
        <w:jc w:val="both"/>
        <w:rPr>
          <w:rFonts w:eastAsia="Arial Unicode MS"/>
          <w:kern w:val="1"/>
          <w:lang w:eastAsia="hi-IN" w:bidi="hi-IN"/>
        </w:rPr>
      </w:pPr>
      <w:r w:rsidRPr="006042A9">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2024. gada budžetu”.</w:t>
      </w:r>
    </w:p>
    <w:p w14:paraId="3EB75119" w14:textId="77777777" w:rsidR="006042A9" w:rsidRPr="006042A9" w:rsidRDefault="006042A9" w:rsidP="00581D9F">
      <w:pPr>
        <w:numPr>
          <w:ilvl w:val="0"/>
          <w:numId w:val="5"/>
        </w:numPr>
        <w:ind w:left="357" w:hanging="357"/>
        <w:jc w:val="both"/>
        <w:rPr>
          <w:rFonts w:eastAsia="Arial Unicode MS"/>
          <w:kern w:val="1"/>
          <w:lang w:eastAsia="hi-IN" w:bidi="hi-IN"/>
        </w:rPr>
      </w:pPr>
      <w:r w:rsidRPr="006042A9">
        <w:rPr>
          <w:rFonts w:eastAsia="Arial Unicode MS"/>
          <w:kern w:val="1"/>
          <w:lang w:eastAsia="hi-IN" w:bidi="hi-IN"/>
        </w:rPr>
        <w:t>Atbildīgos par finansējuma iekļaušanu budžetā noteikt Finanšu un ekonomikas nodaļas ekonomistus.</w:t>
      </w:r>
    </w:p>
    <w:p w14:paraId="19AEFEE1" w14:textId="77777777" w:rsidR="006042A9" w:rsidRPr="006042A9" w:rsidRDefault="006042A9" w:rsidP="00581D9F">
      <w:pPr>
        <w:numPr>
          <w:ilvl w:val="0"/>
          <w:numId w:val="5"/>
        </w:numPr>
        <w:ind w:left="357" w:hanging="357"/>
        <w:jc w:val="both"/>
        <w:rPr>
          <w:rFonts w:eastAsia="Arial Unicode MS"/>
          <w:kern w:val="1"/>
          <w:lang w:eastAsia="hi-IN" w:bidi="hi-IN"/>
        </w:rPr>
      </w:pPr>
      <w:r w:rsidRPr="006042A9">
        <w:rPr>
          <w:rFonts w:eastAsia="Arial Unicode MS"/>
          <w:kern w:val="1"/>
          <w:lang w:eastAsia="hi-IN" w:bidi="hi-IN"/>
        </w:rPr>
        <w:t xml:space="preserve">Atbildīgo par lēmuma izpildi noteikt Pāles un Viļķenes pagastu pakalpojumu sniegšanas centru vadītāju Gitu </w:t>
      </w:r>
      <w:proofErr w:type="spellStart"/>
      <w:r w:rsidRPr="006042A9">
        <w:rPr>
          <w:rFonts w:eastAsia="Arial Unicode MS"/>
          <w:kern w:val="1"/>
          <w:lang w:eastAsia="hi-IN" w:bidi="hi-IN"/>
        </w:rPr>
        <w:t>Kārnupi</w:t>
      </w:r>
      <w:proofErr w:type="spellEnd"/>
      <w:r w:rsidRPr="006042A9">
        <w:rPr>
          <w:rFonts w:eastAsia="Arial Unicode MS"/>
          <w:kern w:val="1"/>
          <w:lang w:eastAsia="hi-IN" w:bidi="hi-IN"/>
        </w:rPr>
        <w:t>.</w:t>
      </w:r>
    </w:p>
    <w:p w14:paraId="6974CC90" w14:textId="5C601312" w:rsidR="006042A9" w:rsidRPr="006042A9" w:rsidRDefault="006042A9" w:rsidP="00581D9F">
      <w:pPr>
        <w:numPr>
          <w:ilvl w:val="0"/>
          <w:numId w:val="5"/>
        </w:numPr>
        <w:ind w:left="357" w:hanging="357"/>
        <w:jc w:val="both"/>
        <w:rPr>
          <w:rFonts w:eastAsia="Arial Unicode MS"/>
          <w:kern w:val="1"/>
          <w:lang w:eastAsia="hi-IN" w:bidi="hi-IN"/>
        </w:rPr>
      </w:pPr>
      <w:r w:rsidRPr="006042A9">
        <w:rPr>
          <w:rFonts w:eastAsia="Arial Unicode MS"/>
          <w:kern w:val="1"/>
          <w:lang w:eastAsia="hi-IN" w:bidi="hi-IN"/>
        </w:rPr>
        <w:t>Kontroli par lēmuma izpildi uzdot Limbažu novada pašvaldības izpilddirektoram A.</w:t>
      </w:r>
      <w:r w:rsidR="00C91832">
        <w:rPr>
          <w:rFonts w:eastAsia="Arial Unicode MS"/>
          <w:kern w:val="1"/>
          <w:lang w:eastAsia="hi-IN" w:bidi="hi-IN"/>
        </w:rPr>
        <w:t xml:space="preserve"> </w:t>
      </w:r>
      <w:proofErr w:type="spellStart"/>
      <w:r w:rsidRPr="006042A9">
        <w:rPr>
          <w:rFonts w:eastAsia="Arial Unicode MS"/>
          <w:kern w:val="1"/>
          <w:lang w:eastAsia="hi-IN" w:bidi="hi-IN"/>
        </w:rPr>
        <w:t>Ārgalim</w:t>
      </w:r>
      <w:proofErr w:type="spellEnd"/>
      <w:r w:rsidRPr="006042A9">
        <w:rPr>
          <w:rFonts w:eastAsia="Arial Unicode MS"/>
          <w:kern w:val="1"/>
          <w:lang w:eastAsia="hi-IN" w:bidi="hi-IN"/>
        </w:rPr>
        <w:t>.</w:t>
      </w:r>
    </w:p>
    <w:p w14:paraId="33365591" w14:textId="77777777" w:rsidR="00A746AC" w:rsidRPr="000502C9" w:rsidRDefault="00A746AC" w:rsidP="001A571F">
      <w:pPr>
        <w:autoSpaceDE w:val="0"/>
        <w:autoSpaceDN w:val="0"/>
        <w:adjustRightInd w:val="0"/>
        <w:jc w:val="center"/>
        <w:rPr>
          <w:rFonts w:eastAsia="Calibri"/>
        </w:rPr>
      </w:pPr>
    </w:p>
    <w:p w14:paraId="4440E618" w14:textId="77777777" w:rsidR="000D325D" w:rsidRPr="000502C9" w:rsidRDefault="000D325D" w:rsidP="005B71DF">
      <w:pPr>
        <w:jc w:val="both"/>
        <w:rPr>
          <w:b/>
          <w:bCs/>
        </w:rPr>
      </w:pPr>
    </w:p>
    <w:p w14:paraId="473D094E" w14:textId="06EA8EB5" w:rsidR="00F322EC" w:rsidRPr="000502C9" w:rsidRDefault="00F322EC" w:rsidP="00F322EC">
      <w:pPr>
        <w:jc w:val="both"/>
        <w:rPr>
          <w:b/>
          <w:bCs/>
        </w:rPr>
      </w:pPr>
      <w:bookmarkStart w:id="38" w:name="_Hlk112588378"/>
      <w:bookmarkStart w:id="39" w:name="_Hlk115086919"/>
      <w:r w:rsidRPr="000502C9">
        <w:rPr>
          <w:b/>
          <w:bCs/>
        </w:rPr>
        <w:t xml:space="preserve">Lēmums Nr. </w:t>
      </w:r>
      <w:r w:rsidR="009A672E">
        <w:rPr>
          <w:b/>
          <w:bCs/>
        </w:rPr>
        <w:t>595</w:t>
      </w:r>
    </w:p>
    <w:p w14:paraId="72F313B8" w14:textId="0EC50FFB" w:rsidR="00870628" w:rsidRPr="000502C9" w:rsidRDefault="00870628" w:rsidP="005B71DF">
      <w:pPr>
        <w:keepNext/>
        <w:jc w:val="center"/>
        <w:outlineLvl w:val="0"/>
        <w:rPr>
          <w:b/>
          <w:bCs/>
          <w:lang w:eastAsia="en-US"/>
        </w:rPr>
      </w:pPr>
      <w:r w:rsidRPr="000502C9">
        <w:rPr>
          <w:b/>
          <w:bCs/>
          <w:lang w:eastAsia="en-US"/>
        </w:rPr>
        <w:t>17</w:t>
      </w:r>
      <w:r w:rsidR="00CD11AB" w:rsidRPr="000502C9">
        <w:rPr>
          <w:b/>
          <w:bCs/>
          <w:lang w:eastAsia="en-US"/>
        </w:rPr>
        <w:t>.</w:t>
      </w:r>
    </w:p>
    <w:p w14:paraId="45F29A7E" w14:textId="77777777" w:rsidR="005562F7" w:rsidRPr="005562F7" w:rsidRDefault="005562F7" w:rsidP="005562F7">
      <w:pPr>
        <w:pBdr>
          <w:bottom w:val="single" w:sz="6" w:space="1" w:color="auto"/>
        </w:pBdr>
        <w:jc w:val="both"/>
        <w:rPr>
          <w:b/>
          <w:bCs/>
        </w:rPr>
      </w:pPr>
      <w:bookmarkStart w:id="40" w:name="_Hlk112589850"/>
      <w:bookmarkStart w:id="41" w:name="_Hlk115087236"/>
      <w:bookmarkEnd w:id="38"/>
      <w:bookmarkEnd w:id="39"/>
      <w:r w:rsidRPr="005562F7">
        <w:rPr>
          <w:b/>
          <w:bCs/>
          <w:noProof/>
        </w:rPr>
        <w:t>Par papildus finansējuma piešķiršanu Viļķenes pagasta pakalpojumu sniegšanas centra bāzes budžetā</w:t>
      </w:r>
    </w:p>
    <w:p w14:paraId="2CC9C91B" w14:textId="77777777" w:rsidR="005562F7" w:rsidRPr="001657B7" w:rsidRDefault="005562F7" w:rsidP="005562F7">
      <w:pPr>
        <w:jc w:val="center"/>
      </w:pPr>
      <w:r w:rsidRPr="001657B7">
        <w:t xml:space="preserve">Ziņo </w:t>
      </w:r>
      <w:r>
        <w:rPr>
          <w:noProof/>
        </w:rPr>
        <w:t>Dagnis Straubergs</w:t>
      </w:r>
    </w:p>
    <w:p w14:paraId="1AEA5712" w14:textId="77777777" w:rsidR="005562F7" w:rsidRPr="005562F7" w:rsidRDefault="005562F7" w:rsidP="005562F7">
      <w:pPr>
        <w:jc w:val="both"/>
      </w:pPr>
    </w:p>
    <w:p w14:paraId="2B1AFB9F" w14:textId="303536E7" w:rsidR="005562F7" w:rsidRPr="005562F7" w:rsidRDefault="005562F7" w:rsidP="005562F7">
      <w:pPr>
        <w:ind w:firstLine="720"/>
        <w:jc w:val="both"/>
      </w:pPr>
      <w:r w:rsidRPr="005562F7">
        <w:t>Viļķenes pagasta pakalpojumu sniegšanas centra budžetā skolēnu pārvadājumu nodrošināšanai izveidojies negatīvs atlikums. Lai</w:t>
      </w:r>
      <w:r>
        <w:t>,</w:t>
      </w:r>
      <w:r w:rsidRPr="005562F7">
        <w:t xml:space="preserve"> sākoties jaunajam mācību gadam, nodrošinātu skolēnu pārvadājumus, līdz 2024. gada 31. decembrim šim mērķim nepieciešams papildus finansējums 3200,00 EUR (trīs tūkstoši divi simti eiro, 00 centi) apmērā. </w:t>
      </w:r>
    </w:p>
    <w:p w14:paraId="4533D170" w14:textId="77777777" w:rsidR="005562F7" w:rsidRPr="005562F7" w:rsidRDefault="005562F7" w:rsidP="005562F7">
      <w:pPr>
        <w:ind w:firstLine="720"/>
        <w:jc w:val="both"/>
      </w:pPr>
      <w:r w:rsidRPr="005562F7">
        <w:t>Tā kā pārsvarā skolēnu pārvadājumi tiek veikti pa grants seguma ceļiem, skolēnu autobusam regulāri ir nepieciešami autoservisa pakalpojumi. Lai varētu nodrošināt skolēnu pārvadājumus, Viļķenes pagasta skolēnu autobusa uzturēšanai nepieciešams papildus finansējums 3000,00 EUR (trīs tūkstoši eiro, 00 centi) apmērā.</w:t>
      </w:r>
    </w:p>
    <w:p w14:paraId="6CDE825D" w14:textId="77777777" w:rsidR="005562F7" w:rsidRPr="002E104E" w:rsidRDefault="005562F7" w:rsidP="005562F7">
      <w:pPr>
        <w:ind w:firstLine="720"/>
        <w:jc w:val="both"/>
        <w:rPr>
          <w:b/>
          <w:bCs/>
        </w:rPr>
      </w:pPr>
      <w:r w:rsidRPr="005562F7">
        <w:t>Pamatojoties uz Pašvaldību likuma 4</w:t>
      </w:r>
      <w:r w:rsidRPr="005562F7">
        <w:rPr>
          <w:bCs/>
          <w:kern w:val="1"/>
          <w:lang w:eastAsia="hi-IN" w:bidi="hi-IN"/>
        </w:rPr>
        <w:t>. panta pirmās daļas 4. punktu, 10. panta pirmās daļas 21. punktu, likuma “Par pašvaldību budžetiem”</w:t>
      </w:r>
      <w:r w:rsidRPr="005562F7">
        <w:t xml:space="preserve"> 30.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5F54D214" w14:textId="08778964" w:rsidR="005562F7" w:rsidRPr="005562F7" w:rsidRDefault="005562F7" w:rsidP="005562F7">
      <w:pPr>
        <w:ind w:firstLine="720"/>
        <w:jc w:val="both"/>
        <w:rPr>
          <w:b/>
          <w:bCs/>
        </w:rPr>
      </w:pPr>
    </w:p>
    <w:p w14:paraId="540C2C65" w14:textId="77777777" w:rsidR="005562F7" w:rsidRPr="005562F7" w:rsidRDefault="005562F7" w:rsidP="005562F7">
      <w:pPr>
        <w:numPr>
          <w:ilvl w:val="0"/>
          <w:numId w:val="24"/>
        </w:numPr>
        <w:ind w:left="357" w:hanging="357"/>
        <w:jc w:val="both"/>
        <w:rPr>
          <w:rFonts w:eastAsia="Arial Unicode MS"/>
          <w:kern w:val="1"/>
          <w:lang w:eastAsia="hi-IN" w:bidi="hi-IN"/>
        </w:rPr>
      </w:pPr>
      <w:r w:rsidRPr="005562F7">
        <w:t>Piešķirt papildus finansējumu 3200,00 EUR (trīs tūkstoši divi simti eiro, 00 centi) apmērā degvielas izdevumu segšanai skolēnu pārvadājumu maršruta nodrošināšanai no Limbažu novada pašvald</w:t>
      </w:r>
      <w:r w:rsidRPr="005562F7">
        <w:rPr>
          <w:rFonts w:eastAsia="Arial Unicode MS"/>
          <w:kern w:val="1"/>
          <w:lang w:eastAsia="hi-IN" w:bidi="hi-IN"/>
        </w:rPr>
        <w:t>ības nesadalītā atlikuma.</w:t>
      </w:r>
    </w:p>
    <w:p w14:paraId="72100471" w14:textId="77777777" w:rsidR="005562F7" w:rsidRPr="005562F7" w:rsidRDefault="005562F7" w:rsidP="005562F7">
      <w:pPr>
        <w:numPr>
          <w:ilvl w:val="0"/>
          <w:numId w:val="24"/>
        </w:numPr>
        <w:ind w:left="357" w:hanging="357"/>
        <w:jc w:val="both"/>
        <w:rPr>
          <w:rFonts w:eastAsia="Arial Unicode MS"/>
          <w:kern w:val="1"/>
          <w:lang w:eastAsia="hi-IN" w:bidi="hi-IN"/>
        </w:rPr>
      </w:pPr>
      <w:r w:rsidRPr="005562F7">
        <w:t>Piešķirt papildus finansējumu 3000,00 EUR (trīs tūkstoši eiro, 00 centi) apmērā Viļķenes pagasta skolēnu autobusa remontam no Limbažu novada pašvald</w:t>
      </w:r>
      <w:r w:rsidRPr="005562F7">
        <w:rPr>
          <w:rFonts w:eastAsia="Arial Unicode MS"/>
          <w:kern w:val="1"/>
          <w:lang w:eastAsia="hi-IN" w:bidi="hi-IN"/>
        </w:rPr>
        <w:t>ības nesadalītā atlikuma līdzekļiem.</w:t>
      </w:r>
    </w:p>
    <w:p w14:paraId="6B875683" w14:textId="77777777" w:rsidR="005562F7" w:rsidRPr="005562F7" w:rsidRDefault="005562F7" w:rsidP="005562F7">
      <w:pPr>
        <w:numPr>
          <w:ilvl w:val="0"/>
          <w:numId w:val="24"/>
        </w:numPr>
        <w:ind w:left="357" w:hanging="357"/>
        <w:jc w:val="both"/>
        <w:rPr>
          <w:rFonts w:eastAsia="Arial Unicode MS"/>
          <w:kern w:val="1"/>
          <w:lang w:eastAsia="hi-IN" w:bidi="hi-IN"/>
        </w:rPr>
      </w:pPr>
      <w:r w:rsidRPr="005562F7">
        <w:rPr>
          <w:rFonts w:eastAsia="Arial Unicode MS"/>
          <w:kern w:val="1"/>
          <w:lang w:eastAsia="hi-IN" w:bidi="hi-IN"/>
        </w:rPr>
        <w:lastRenderedPageBreak/>
        <w:t>Lēmumā minētās izmaiņas iekļaut kārtējās Limbažu novada domes sēdes lēmuma projektā “Grozījumi Limbažu novada pašvaldības domes saistošajos noteikumos „Par Limbažu novada pašvaldības 2024. gada budžetu”.</w:t>
      </w:r>
    </w:p>
    <w:p w14:paraId="420EDC58" w14:textId="77777777" w:rsidR="005562F7" w:rsidRPr="005562F7" w:rsidRDefault="005562F7" w:rsidP="005562F7">
      <w:pPr>
        <w:numPr>
          <w:ilvl w:val="0"/>
          <w:numId w:val="24"/>
        </w:numPr>
        <w:ind w:left="357" w:hanging="357"/>
        <w:jc w:val="both"/>
        <w:rPr>
          <w:rFonts w:eastAsia="Arial Unicode MS"/>
          <w:kern w:val="1"/>
          <w:lang w:eastAsia="hi-IN" w:bidi="hi-IN"/>
        </w:rPr>
      </w:pPr>
      <w:r w:rsidRPr="005562F7">
        <w:rPr>
          <w:rFonts w:eastAsia="Arial Unicode MS"/>
          <w:kern w:val="1"/>
          <w:lang w:eastAsia="hi-IN" w:bidi="hi-IN"/>
        </w:rPr>
        <w:t>Atbildīgos par finansējuma iekļaušanu budžetā noteikt Finanšu un ekonomikas nodaļas ekonomistus.</w:t>
      </w:r>
    </w:p>
    <w:p w14:paraId="4F280671" w14:textId="77777777" w:rsidR="005562F7" w:rsidRPr="005562F7" w:rsidRDefault="005562F7" w:rsidP="005562F7">
      <w:pPr>
        <w:numPr>
          <w:ilvl w:val="0"/>
          <w:numId w:val="24"/>
        </w:numPr>
        <w:ind w:left="357" w:hanging="357"/>
        <w:jc w:val="both"/>
        <w:rPr>
          <w:rFonts w:eastAsia="Arial Unicode MS"/>
          <w:kern w:val="1"/>
          <w:lang w:eastAsia="hi-IN" w:bidi="hi-IN"/>
        </w:rPr>
      </w:pPr>
      <w:r w:rsidRPr="005562F7">
        <w:rPr>
          <w:rFonts w:eastAsia="Arial Unicode MS"/>
          <w:kern w:val="1"/>
          <w:lang w:eastAsia="hi-IN" w:bidi="hi-IN"/>
        </w:rPr>
        <w:t xml:space="preserve">Atbildīgo par lēmuma izpildi noteikt Pāles un Viļķenes pagastu pakalpojumu sniegšanas centru vadītāju Gitu </w:t>
      </w:r>
      <w:proofErr w:type="spellStart"/>
      <w:r w:rsidRPr="005562F7">
        <w:rPr>
          <w:rFonts w:eastAsia="Arial Unicode MS"/>
          <w:kern w:val="1"/>
          <w:lang w:eastAsia="hi-IN" w:bidi="hi-IN"/>
        </w:rPr>
        <w:t>Kārnupi</w:t>
      </w:r>
      <w:proofErr w:type="spellEnd"/>
      <w:r w:rsidRPr="005562F7">
        <w:rPr>
          <w:rFonts w:eastAsia="Arial Unicode MS"/>
          <w:kern w:val="1"/>
          <w:lang w:eastAsia="hi-IN" w:bidi="hi-IN"/>
        </w:rPr>
        <w:t>.</w:t>
      </w:r>
    </w:p>
    <w:p w14:paraId="4D8BFB29" w14:textId="04880833" w:rsidR="005562F7" w:rsidRPr="005562F7" w:rsidRDefault="005562F7" w:rsidP="005562F7">
      <w:pPr>
        <w:numPr>
          <w:ilvl w:val="0"/>
          <w:numId w:val="24"/>
        </w:numPr>
        <w:ind w:left="357" w:hanging="357"/>
        <w:jc w:val="both"/>
        <w:rPr>
          <w:rFonts w:eastAsia="Arial Unicode MS"/>
          <w:kern w:val="1"/>
          <w:lang w:eastAsia="hi-IN" w:bidi="hi-IN"/>
        </w:rPr>
      </w:pPr>
      <w:r w:rsidRPr="005562F7">
        <w:rPr>
          <w:rFonts w:eastAsia="Arial Unicode MS"/>
          <w:kern w:val="1"/>
          <w:lang w:eastAsia="hi-IN" w:bidi="hi-IN"/>
        </w:rPr>
        <w:t>Kontroli par lēmuma izpildi uzdot Limbažu novada pašvaldības izpilddirektoram A.</w:t>
      </w:r>
      <w:r>
        <w:rPr>
          <w:rFonts w:eastAsia="Arial Unicode MS"/>
          <w:kern w:val="1"/>
          <w:lang w:eastAsia="hi-IN" w:bidi="hi-IN"/>
        </w:rPr>
        <w:t xml:space="preserve"> </w:t>
      </w:r>
      <w:proofErr w:type="spellStart"/>
      <w:r w:rsidRPr="005562F7">
        <w:rPr>
          <w:rFonts w:eastAsia="Arial Unicode MS"/>
          <w:kern w:val="1"/>
          <w:lang w:eastAsia="hi-IN" w:bidi="hi-IN"/>
        </w:rPr>
        <w:t>Ārgalim</w:t>
      </w:r>
      <w:proofErr w:type="spellEnd"/>
      <w:r w:rsidRPr="005562F7">
        <w:rPr>
          <w:rFonts w:eastAsia="Arial Unicode MS"/>
          <w:kern w:val="1"/>
          <w:lang w:eastAsia="hi-IN" w:bidi="hi-IN"/>
        </w:rPr>
        <w:t>.</w:t>
      </w:r>
    </w:p>
    <w:p w14:paraId="5E10A70F" w14:textId="77777777" w:rsidR="005A7B10" w:rsidRDefault="005A7B10" w:rsidP="00F322EC">
      <w:pPr>
        <w:jc w:val="both"/>
        <w:rPr>
          <w:b/>
          <w:bCs/>
        </w:rPr>
      </w:pPr>
    </w:p>
    <w:p w14:paraId="7C599427" w14:textId="77777777" w:rsidR="0070159F" w:rsidRDefault="0070159F" w:rsidP="00F322EC">
      <w:pPr>
        <w:jc w:val="both"/>
        <w:rPr>
          <w:b/>
          <w:bCs/>
        </w:rPr>
      </w:pPr>
    </w:p>
    <w:p w14:paraId="0B9AD1BA" w14:textId="6C4C34B3" w:rsidR="00F322EC" w:rsidRPr="000502C9" w:rsidRDefault="00F322EC" w:rsidP="00F322EC">
      <w:pPr>
        <w:jc w:val="both"/>
        <w:rPr>
          <w:b/>
          <w:bCs/>
        </w:rPr>
      </w:pPr>
      <w:r w:rsidRPr="000502C9">
        <w:rPr>
          <w:b/>
          <w:bCs/>
        </w:rPr>
        <w:t xml:space="preserve">Lēmums Nr. </w:t>
      </w:r>
      <w:r w:rsidR="009A672E">
        <w:rPr>
          <w:b/>
          <w:bCs/>
        </w:rPr>
        <w:t>596</w:t>
      </w:r>
    </w:p>
    <w:p w14:paraId="72D264A1" w14:textId="3C0485F4" w:rsidR="00B60060" w:rsidRPr="000502C9" w:rsidRDefault="00B60060" w:rsidP="005B71DF">
      <w:pPr>
        <w:keepNext/>
        <w:jc w:val="center"/>
        <w:outlineLvl w:val="0"/>
        <w:rPr>
          <w:b/>
          <w:bCs/>
          <w:lang w:eastAsia="en-US"/>
        </w:rPr>
      </w:pPr>
      <w:bookmarkStart w:id="42" w:name="_Hlk165299738"/>
      <w:r w:rsidRPr="000502C9">
        <w:rPr>
          <w:b/>
          <w:bCs/>
          <w:lang w:eastAsia="en-US"/>
        </w:rPr>
        <w:t>18</w:t>
      </w:r>
      <w:r w:rsidR="00CD11AB" w:rsidRPr="000502C9">
        <w:rPr>
          <w:b/>
          <w:bCs/>
          <w:lang w:eastAsia="en-US"/>
        </w:rPr>
        <w:t>.</w:t>
      </w:r>
    </w:p>
    <w:p w14:paraId="32311930" w14:textId="77777777" w:rsidR="005562F7" w:rsidRPr="005562F7" w:rsidRDefault="005562F7" w:rsidP="005562F7">
      <w:pPr>
        <w:pBdr>
          <w:bottom w:val="single" w:sz="6" w:space="1" w:color="auto"/>
        </w:pBdr>
        <w:jc w:val="both"/>
        <w:rPr>
          <w:b/>
          <w:bCs/>
        </w:rPr>
      </w:pPr>
      <w:bookmarkStart w:id="43" w:name="_Hlk112590895"/>
      <w:bookmarkStart w:id="44" w:name="_Hlk115087594"/>
      <w:bookmarkEnd w:id="40"/>
      <w:bookmarkEnd w:id="41"/>
      <w:bookmarkEnd w:id="42"/>
      <w:r w:rsidRPr="005562F7">
        <w:rPr>
          <w:b/>
          <w:bCs/>
          <w:noProof/>
        </w:rPr>
        <w:t>Par Salacgrīvas apvienības pārvaldes ieņēmumu no nekustamā īpašuma atsavināšanas iekļaušanu budžetā</w:t>
      </w:r>
    </w:p>
    <w:p w14:paraId="22E82773" w14:textId="77777777" w:rsidR="005562F7" w:rsidRPr="001657B7" w:rsidRDefault="005562F7" w:rsidP="005562F7">
      <w:pPr>
        <w:jc w:val="center"/>
      </w:pPr>
      <w:r w:rsidRPr="001657B7">
        <w:t xml:space="preserve">Ziņo </w:t>
      </w:r>
      <w:r>
        <w:rPr>
          <w:noProof/>
        </w:rPr>
        <w:t>Dagnis Straubergs</w:t>
      </w:r>
    </w:p>
    <w:p w14:paraId="385F6859" w14:textId="77777777" w:rsidR="005562F7" w:rsidRPr="005562F7" w:rsidRDefault="005562F7" w:rsidP="005562F7">
      <w:pPr>
        <w:jc w:val="both"/>
        <w:rPr>
          <w:lang w:eastAsia="hi-IN" w:bidi="hi-IN"/>
        </w:rPr>
      </w:pPr>
    </w:p>
    <w:p w14:paraId="3F32EB95" w14:textId="0D7362E4" w:rsidR="005562F7" w:rsidRPr="005562F7" w:rsidRDefault="005562F7" w:rsidP="005562F7">
      <w:pPr>
        <w:ind w:firstLine="720"/>
        <w:jc w:val="both"/>
        <w:rPr>
          <w:rFonts w:eastAsia="Calibri"/>
        </w:rPr>
      </w:pPr>
      <w:r w:rsidRPr="005562F7">
        <w:rPr>
          <w:rFonts w:eastAsia="Calibri"/>
          <w:kern w:val="2"/>
          <w:lang w:eastAsia="en-US"/>
          <w14:ligatures w14:val="standardContextual"/>
        </w:rPr>
        <w:t xml:space="preserve">2024. gadā periodā līdz 09.08.2024. Salacgrīvas apvienības pārvalde saņēmusi </w:t>
      </w:r>
      <w:bookmarkStart w:id="45" w:name="_Hlk166152314"/>
      <w:r w:rsidRPr="005562F7">
        <w:rPr>
          <w:rFonts w:eastAsia="Calibri"/>
          <w:kern w:val="2"/>
          <w:lang w:eastAsia="en-US"/>
          <w14:ligatures w14:val="standardContextual"/>
        </w:rPr>
        <w:t xml:space="preserve">160516,00 </w:t>
      </w:r>
      <w:bookmarkEnd w:id="45"/>
      <w:proofErr w:type="spellStart"/>
      <w:r w:rsidRPr="005562F7">
        <w:rPr>
          <w:rFonts w:eastAsia="Calibri"/>
          <w:i/>
          <w:iCs/>
          <w:kern w:val="2"/>
          <w:lang w:eastAsia="en-US"/>
          <w14:ligatures w14:val="standardContextual"/>
        </w:rPr>
        <w:t>euro</w:t>
      </w:r>
      <w:proofErr w:type="spellEnd"/>
      <w:r w:rsidRPr="005562F7">
        <w:rPr>
          <w:rFonts w:eastAsia="Calibri"/>
          <w:kern w:val="2"/>
          <w:lang w:eastAsia="en-US"/>
          <w14:ligatures w14:val="standardContextual"/>
        </w:rPr>
        <w:t xml:space="preserve"> no nekustamo īpašumu atsavināšanas. Atbilstoši “Limbažu novada pašvaldības īpašumā vai valdījumā esošo nekustamo īpašumu pārvaldīšanas un atsavināšanas koncepcijai”, kura apstiprināta 26.01.2023. ar </w:t>
      </w:r>
      <w:r>
        <w:rPr>
          <w:rFonts w:eastAsia="Calibri"/>
          <w:kern w:val="2"/>
          <w:lang w:eastAsia="en-US"/>
          <w14:ligatures w14:val="standardContextual"/>
        </w:rPr>
        <w:t xml:space="preserve">Limbažu novada domes </w:t>
      </w:r>
      <w:r w:rsidRPr="005562F7">
        <w:rPr>
          <w:rFonts w:eastAsia="Calibri"/>
          <w:kern w:val="2"/>
          <w:lang w:eastAsia="en-US"/>
          <w14:ligatures w14:val="standardContextual"/>
        </w:rPr>
        <w:t>lēmumu Nr. 2 (protokols Nr.2, 2.), 29.1. punktā noteikta</w:t>
      </w:r>
      <w:r>
        <w:rPr>
          <w:rFonts w:eastAsia="Calibri"/>
          <w:kern w:val="2"/>
          <w:lang w:eastAsia="en-US"/>
          <w14:ligatures w14:val="standardContextual"/>
        </w:rPr>
        <w:t>jam, ierosina</w:t>
      </w:r>
      <w:r w:rsidRPr="005562F7">
        <w:rPr>
          <w:rFonts w:eastAsia="Calibri"/>
          <w:kern w:val="2"/>
          <w:lang w:eastAsia="en-US"/>
          <w14:ligatures w14:val="standardContextual"/>
        </w:rPr>
        <w:t xml:space="preserve"> 50% no summas t.i. </w:t>
      </w:r>
      <w:r w:rsidRPr="005562F7">
        <w:rPr>
          <w:lang w:eastAsia="en-US"/>
        </w:rPr>
        <w:t xml:space="preserve">80258,00 </w:t>
      </w:r>
      <w:proofErr w:type="spellStart"/>
      <w:r w:rsidRPr="005562F7">
        <w:rPr>
          <w:i/>
          <w:iCs/>
          <w:lang w:eastAsia="en-US"/>
        </w:rPr>
        <w:t>euro</w:t>
      </w:r>
      <w:proofErr w:type="spellEnd"/>
      <w:r w:rsidRPr="005562F7">
        <w:rPr>
          <w:i/>
          <w:iCs/>
          <w:lang w:eastAsia="en-US"/>
        </w:rPr>
        <w:t xml:space="preserve"> </w:t>
      </w:r>
      <w:r w:rsidRPr="005562F7">
        <w:rPr>
          <w:rFonts w:eastAsia="Calibri"/>
          <w:kern w:val="2"/>
          <w:lang w:eastAsia="en-US"/>
          <w14:ligatures w14:val="standardContextual"/>
        </w:rPr>
        <w:t xml:space="preserve">virzīt uz Limbažu novada pašvaldības nesadalīto naudas atlikumu, savukārt atlikušos </w:t>
      </w:r>
      <w:r w:rsidRPr="005562F7">
        <w:rPr>
          <w:lang w:eastAsia="en-US"/>
        </w:rPr>
        <w:t>80258,00</w:t>
      </w:r>
      <w:r w:rsidRPr="005562F7">
        <w:rPr>
          <w:rFonts w:eastAsia="Calibri"/>
          <w:kern w:val="2"/>
          <w:lang w:eastAsia="en-US"/>
          <w14:ligatures w14:val="standardContextual"/>
        </w:rPr>
        <w:t xml:space="preserve"> </w:t>
      </w:r>
      <w:proofErr w:type="spellStart"/>
      <w:r w:rsidRPr="005562F7">
        <w:rPr>
          <w:rFonts w:eastAsia="Calibri"/>
          <w:i/>
          <w:iCs/>
          <w:kern w:val="2"/>
          <w:lang w:eastAsia="en-US"/>
          <w14:ligatures w14:val="standardContextual"/>
        </w:rPr>
        <w:t>euro</w:t>
      </w:r>
      <w:proofErr w:type="spellEnd"/>
      <w:r w:rsidRPr="005562F7">
        <w:rPr>
          <w:rFonts w:eastAsia="Calibri"/>
          <w:kern w:val="2"/>
          <w:lang w:eastAsia="en-US"/>
          <w14:ligatures w14:val="standardContextual"/>
        </w:rPr>
        <w:t xml:space="preserve"> izlietot teritorijas attīstībai un labiekārtojumam Salacgrīvas apvienības pārvaldes teritorijā.</w:t>
      </w:r>
    </w:p>
    <w:p w14:paraId="1F849763" w14:textId="693EF402" w:rsidR="005562F7" w:rsidRPr="005562F7" w:rsidRDefault="005562F7" w:rsidP="005562F7">
      <w:pPr>
        <w:ind w:firstLine="720"/>
        <w:jc w:val="both"/>
        <w:rPr>
          <w:lang w:eastAsia="en-US"/>
        </w:rPr>
      </w:pPr>
      <w:r>
        <w:rPr>
          <w:rFonts w:eastAsia="Calibri"/>
          <w:kern w:val="2"/>
          <w14:ligatures w14:val="standardContextual"/>
        </w:rPr>
        <w:t>I</w:t>
      </w:r>
      <w:r w:rsidRPr="005562F7">
        <w:rPr>
          <w:rFonts w:eastAsia="Calibri"/>
          <w:kern w:val="2"/>
          <w14:ligatures w14:val="standardContextual"/>
        </w:rPr>
        <w:t xml:space="preserve">ecerēta pašvaldības infrastruktūras attīstība un uzlabojumi Salacgrīvā, Ainažos un </w:t>
      </w:r>
      <w:proofErr w:type="spellStart"/>
      <w:r w:rsidRPr="005562F7">
        <w:rPr>
          <w:rFonts w:eastAsia="Calibri"/>
          <w:kern w:val="2"/>
          <w14:ligatures w14:val="standardContextual"/>
        </w:rPr>
        <w:t>Svētciemā</w:t>
      </w:r>
      <w:proofErr w:type="spellEnd"/>
      <w:r w:rsidRPr="005562F7">
        <w:rPr>
          <w:rFonts w:eastAsia="Calibri"/>
          <w:kern w:val="2"/>
          <w14:ligatures w14:val="standardContextual"/>
        </w:rPr>
        <w:t xml:space="preserve">. Salacgrīvā paredzēts veikt </w:t>
      </w:r>
      <w:proofErr w:type="spellStart"/>
      <w:r w:rsidRPr="005562F7">
        <w:rPr>
          <w:rFonts w:eastAsia="Calibri"/>
          <w:kern w:val="2"/>
          <w14:ligatures w14:val="standardContextual"/>
        </w:rPr>
        <w:t>vienkārtas</w:t>
      </w:r>
      <w:proofErr w:type="spellEnd"/>
      <w:r w:rsidRPr="005562F7">
        <w:rPr>
          <w:rFonts w:eastAsia="Calibri"/>
          <w:kern w:val="2"/>
          <w14:ligatures w14:val="standardContextual"/>
        </w:rPr>
        <w:t xml:space="preserve"> virsmas apstrādi Baznīcas ielas posmā, lietus ūdens kanalizācijas sistēmas izbūvi Baznīcas ielas posmā un Valmieras – </w:t>
      </w:r>
      <w:proofErr w:type="spellStart"/>
      <w:r w:rsidRPr="005562F7">
        <w:rPr>
          <w:rFonts w:eastAsia="Calibri"/>
          <w:kern w:val="2"/>
          <w14:ligatures w14:val="standardContextual"/>
        </w:rPr>
        <w:t>Kulanču</w:t>
      </w:r>
      <w:proofErr w:type="spellEnd"/>
      <w:r w:rsidRPr="005562F7">
        <w:rPr>
          <w:rFonts w:eastAsia="Calibri"/>
          <w:kern w:val="2"/>
          <w14:ligatures w14:val="standardContextual"/>
        </w:rPr>
        <w:t xml:space="preserve"> ielas rajonā, puķu kastes izveidi pie pieminekļa Milda, Meldru ielas gājēju/velo celiņa izbūvi,</w:t>
      </w:r>
      <w:r w:rsidRPr="005562F7">
        <w:rPr>
          <w:rFonts w:eastAsia="Calibri"/>
          <w:kern w:val="2"/>
          <w:lang w:eastAsia="en-US"/>
          <w14:ligatures w14:val="standardContextual"/>
        </w:rPr>
        <w:t xml:space="preserve"> teritorijas no Vidzemes ielas 2 līdz Rīgas iela 2 attīstības koncepcijas izstrādi, </w:t>
      </w:r>
      <w:proofErr w:type="spellStart"/>
      <w:r w:rsidRPr="005562F7">
        <w:rPr>
          <w:rFonts w:eastAsia="Calibri"/>
          <w:kern w:val="2"/>
          <w:lang w:eastAsia="en-US"/>
          <w14:ligatures w14:val="standardContextual"/>
        </w:rPr>
        <w:t>elektropieslēguma</w:t>
      </w:r>
      <w:proofErr w:type="spellEnd"/>
      <w:r w:rsidRPr="005562F7">
        <w:rPr>
          <w:rFonts w:eastAsia="Calibri"/>
          <w:kern w:val="2"/>
          <w:lang w:eastAsia="en-US"/>
          <w14:ligatures w14:val="standardContextual"/>
        </w:rPr>
        <w:t xml:space="preserve"> izbūvi un labiekārtojumu</w:t>
      </w:r>
      <w:r w:rsidRPr="005562F7">
        <w:rPr>
          <w:rFonts w:eastAsia="Calibri"/>
          <w:kern w:val="2"/>
          <w14:ligatures w14:val="standardContextual"/>
        </w:rPr>
        <w:t xml:space="preserve">, Ainažos paredzēta estrādes deju laukuma bruģēšana, </w:t>
      </w:r>
      <w:proofErr w:type="spellStart"/>
      <w:r w:rsidRPr="005562F7">
        <w:rPr>
          <w:rFonts w:eastAsia="Calibri"/>
          <w:kern w:val="2"/>
          <w14:ligatures w14:val="standardContextual"/>
        </w:rPr>
        <w:t>Svētciemā</w:t>
      </w:r>
      <w:proofErr w:type="spellEnd"/>
      <w:r w:rsidRPr="005562F7">
        <w:rPr>
          <w:rFonts w:eastAsia="Calibri"/>
          <w:kern w:val="2"/>
          <w14:ligatures w14:val="standardContextual"/>
        </w:rPr>
        <w:t xml:space="preserve"> parka labiekārtošana. Saskaņā ar</w:t>
      </w:r>
      <w:r w:rsidRPr="005562F7">
        <w:rPr>
          <w:rFonts w:eastAsia="Calibri"/>
        </w:rPr>
        <w:t xml:space="preserve"> pievienoto izmaksu tabulu (pielikums), </w:t>
      </w:r>
      <w:r w:rsidRPr="005562F7">
        <w:rPr>
          <w:rFonts w:eastAsia="Calibri"/>
          <w:kern w:val="2"/>
          <w:lang w:eastAsia="en-US"/>
          <w14:ligatures w14:val="standardContextual"/>
        </w:rPr>
        <w:t xml:space="preserve">minēto darbu izmaksas ir </w:t>
      </w:r>
      <w:r w:rsidRPr="005562F7">
        <w:rPr>
          <w:lang w:eastAsia="en-US"/>
        </w:rPr>
        <w:t xml:space="preserve">80258,00, </w:t>
      </w:r>
      <w:r w:rsidRPr="005562F7">
        <w:rPr>
          <w:rFonts w:eastAsia="Calibri"/>
          <w:kern w:val="2"/>
          <w:lang w:eastAsia="en-US"/>
          <w14:ligatures w14:val="standardContextual"/>
        </w:rPr>
        <w:t>i</w:t>
      </w:r>
      <w:r w:rsidRPr="005562F7">
        <w:t>eskaitot PVN</w:t>
      </w:r>
      <w:r w:rsidRPr="005562F7">
        <w:rPr>
          <w:kern w:val="2"/>
          <w14:ligatures w14:val="standardContextual"/>
        </w:rPr>
        <w:t>.</w:t>
      </w:r>
      <w:r w:rsidRPr="005562F7">
        <w:t xml:space="preserve"> </w:t>
      </w:r>
    </w:p>
    <w:p w14:paraId="5D48A92B" w14:textId="77777777" w:rsidR="005562F7" w:rsidRPr="002E104E" w:rsidRDefault="005562F7" w:rsidP="005562F7">
      <w:pPr>
        <w:ind w:firstLine="720"/>
        <w:jc w:val="both"/>
        <w:rPr>
          <w:b/>
          <w:bCs/>
        </w:rPr>
      </w:pPr>
      <w:r w:rsidRPr="005562F7">
        <w:t xml:space="preserve">Pamatojoties uz Pašvaldību likuma 4. panta pirmās daļas 2.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563DD265" w14:textId="4F8FDE1C" w:rsidR="005562F7" w:rsidRPr="005562F7" w:rsidRDefault="005562F7" w:rsidP="005562F7">
      <w:pPr>
        <w:ind w:firstLine="720"/>
        <w:jc w:val="both"/>
        <w:rPr>
          <w:b/>
          <w:bCs/>
        </w:rPr>
      </w:pPr>
    </w:p>
    <w:p w14:paraId="1CBD48A2" w14:textId="77777777" w:rsidR="005562F7" w:rsidRPr="005562F7" w:rsidRDefault="005562F7" w:rsidP="005562F7">
      <w:pPr>
        <w:numPr>
          <w:ilvl w:val="0"/>
          <w:numId w:val="25"/>
        </w:numPr>
        <w:tabs>
          <w:tab w:val="left" w:pos="567"/>
        </w:tabs>
        <w:ind w:left="357" w:hanging="357"/>
        <w:contextualSpacing/>
        <w:jc w:val="both"/>
        <w:rPr>
          <w:lang w:eastAsia="en-US"/>
        </w:rPr>
      </w:pPr>
      <w:r w:rsidRPr="005562F7">
        <w:rPr>
          <w:lang w:eastAsia="en-US"/>
        </w:rPr>
        <w:t xml:space="preserve">Iekļaut Salacgrīvas apvienības pārvaldes ieņēmumu plānā </w:t>
      </w:r>
      <w:r w:rsidRPr="005562F7">
        <w:rPr>
          <w:rFonts w:eastAsia="Calibri"/>
          <w:kern w:val="2"/>
          <w:lang w:eastAsia="en-US"/>
          <w14:ligatures w14:val="standardContextual"/>
        </w:rPr>
        <w:t xml:space="preserve">160516,00 </w:t>
      </w:r>
      <w:proofErr w:type="spellStart"/>
      <w:r w:rsidRPr="005562F7">
        <w:rPr>
          <w:rFonts w:eastAsia="Calibri"/>
          <w:i/>
          <w:iCs/>
          <w:kern w:val="2"/>
          <w:lang w:eastAsia="en-US"/>
          <w14:ligatures w14:val="standardContextual"/>
        </w:rPr>
        <w:t>euro</w:t>
      </w:r>
      <w:proofErr w:type="spellEnd"/>
      <w:r w:rsidRPr="005562F7">
        <w:rPr>
          <w:rFonts w:eastAsia="Calibri"/>
          <w:i/>
          <w:iCs/>
          <w:kern w:val="2"/>
          <w:lang w:eastAsia="en-US"/>
          <w14:ligatures w14:val="standardContextual"/>
        </w:rPr>
        <w:t xml:space="preserve"> </w:t>
      </w:r>
      <w:r w:rsidRPr="005562F7">
        <w:rPr>
          <w:rFonts w:eastAsia="Calibri"/>
          <w:kern w:val="2"/>
          <w:lang w:eastAsia="en-US"/>
          <w14:ligatures w14:val="standardContextual"/>
        </w:rPr>
        <w:t xml:space="preserve">(viens simts sešdesmit tūkstoši pieci simti sešpadsmit </w:t>
      </w:r>
      <w:r w:rsidRPr="005562F7">
        <w:rPr>
          <w:rFonts w:eastAsia="Calibri"/>
          <w:i/>
          <w:iCs/>
          <w:kern w:val="2"/>
          <w:lang w:eastAsia="en-US"/>
          <w14:ligatures w14:val="standardContextual"/>
        </w:rPr>
        <w:t>eiro,</w:t>
      </w:r>
      <w:r w:rsidRPr="005562F7">
        <w:rPr>
          <w:rFonts w:eastAsia="Calibri"/>
          <w:kern w:val="2"/>
          <w:lang w:eastAsia="en-US"/>
          <w14:ligatures w14:val="standardContextual"/>
        </w:rPr>
        <w:t xml:space="preserve"> 00 centi) </w:t>
      </w:r>
      <w:r w:rsidRPr="005562F7">
        <w:rPr>
          <w:lang w:eastAsia="en-US"/>
        </w:rPr>
        <w:t>no nekustamo īpašumu atsavināšanas.</w:t>
      </w:r>
    </w:p>
    <w:p w14:paraId="24981D75" w14:textId="77777777" w:rsidR="005562F7" w:rsidRPr="005562F7" w:rsidRDefault="005562F7" w:rsidP="005562F7">
      <w:pPr>
        <w:numPr>
          <w:ilvl w:val="0"/>
          <w:numId w:val="25"/>
        </w:numPr>
        <w:tabs>
          <w:tab w:val="left" w:pos="567"/>
        </w:tabs>
        <w:ind w:left="357" w:hanging="357"/>
        <w:contextualSpacing/>
        <w:jc w:val="both"/>
        <w:rPr>
          <w:lang w:eastAsia="en-US"/>
        </w:rPr>
      </w:pPr>
      <w:bookmarkStart w:id="46" w:name="_Hlk171664045"/>
      <w:r w:rsidRPr="005562F7">
        <w:rPr>
          <w:lang w:eastAsia="en-US"/>
        </w:rPr>
        <w:t xml:space="preserve">50% jeb 80258,00 </w:t>
      </w:r>
      <w:proofErr w:type="spellStart"/>
      <w:r w:rsidRPr="005562F7">
        <w:rPr>
          <w:i/>
          <w:iCs/>
          <w:lang w:eastAsia="en-US"/>
        </w:rPr>
        <w:t>euro</w:t>
      </w:r>
      <w:proofErr w:type="spellEnd"/>
      <w:r w:rsidRPr="005562F7">
        <w:rPr>
          <w:lang w:eastAsia="en-US"/>
        </w:rPr>
        <w:t xml:space="preserve"> (astoņdesmit tūkstoši divi simti piecdesmit astoņi </w:t>
      </w:r>
      <w:r w:rsidRPr="005562F7">
        <w:rPr>
          <w:i/>
          <w:iCs/>
          <w:lang w:eastAsia="en-US"/>
        </w:rPr>
        <w:t>eiro,</w:t>
      </w:r>
      <w:r w:rsidRPr="005562F7">
        <w:rPr>
          <w:lang w:eastAsia="en-US"/>
        </w:rPr>
        <w:t xml:space="preserve"> 00 centi) </w:t>
      </w:r>
      <w:bookmarkEnd w:id="46"/>
      <w:r w:rsidRPr="005562F7">
        <w:rPr>
          <w:lang w:eastAsia="en-US"/>
        </w:rPr>
        <w:t>no ieņēmumiem novirzīt uz Limbažu novada pašvaldības nesadalīto naudas atlikumu.</w:t>
      </w:r>
    </w:p>
    <w:p w14:paraId="7AAEEA97" w14:textId="77777777" w:rsidR="005562F7" w:rsidRPr="005562F7" w:rsidRDefault="005562F7" w:rsidP="005562F7">
      <w:pPr>
        <w:numPr>
          <w:ilvl w:val="0"/>
          <w:numId w:val="25"/>
        </w:numPr>
        <w:tabs>
          <w:tab w:val="left" w:pos="567"/>
        </w:tabs>
        <w:ind w:left="357" w:hanging="357"/>
        <w:contextualSpacing/>
        <w:jc w:val="both"/>
        <w:rPr>
          <w:lang w:eastAsia="en-US"/>
        </w:rPr>
      </w:pPr>
      <w:r w:rsidRPr="005562F7">
        <w:rPr>
          <w:lang w:eastAsia="en-US"/>
        </w:rPr>
        <w:t>Piešķirt</w:t>
      </w:r>
      <w:r w:rsidRPr="005562F7">
        <w:rPr>
          <w:b/>
          <w:bCs/>
          <w:lang w:eastAsia="en-US"/>
        </w:rPr>
        <w:t xml:space="preserve"> </w:t>
      </w:r>
      <w:r w:rsidRPr="005562F7">
        <w:rPr>
          <w:lang w:eastAsia="en-US"/>
        </w:rPr>
        <w:t>finansējumu</w:t>
      </w:r>
      <w:r w:rsidRPr="005562F7">
        <w:rPr>
          <w:b/>
          <w:bCs/>
          <w:lang w:eastAsia="en-US"/>
        </w:rPr>
        <w:t xml:space="preserve"> </w:t>
      </w:r>
      <w:r w:rsidRPr="005562F7">
        <w:rPr>
          <w:lang w:eastAsia="en-US"/>
        </w:rPr>
        <w:t xml:space="preserve">80258,00 </w:t>
      </w:r>
      <w:proofErr w:type="spellStart"/>
      <w:r w:rsidRPr="005562F7">
        <w:rPr>
          <w:i/>
          <w:iCs/>
          <w:lang w:eastAsia="en-US"/>
        </w:rPr>
        <w:t>euro</w:t>
      </w:r>
      <w:proofErr w:type="spellEnd"/>
      <w:r w:rsidRPr="005562F7">
        <w:rPr>
          <w:i/>
          <w:iCs/>
          <w:lang w:eastAsia="en-US"/>
        </w:rPr>
        <w:t xml:space="preserve"> </w:t>
      </w:r>
      <w:r w:rsidRPr="005562F7">
        <w:rPr>
          <w:lang w:eastAsia="en-US"/>
        </w:rPr>
        <w:t xml:space="preserve">(astoņdesmit tūkstoši divi simti piecdesmit astoņi </w:t>
      </w:r>
      <w:proofErr w:type="spellStart"/>
      <w:r w:rsidRPr="005562F7">
        <w:rPr>
          <w:i/>
          <w:iCs/>
          <w:lang w:eastAsia="en-US"/>
        </w:rPr>
        <w:t>euro</w:t>
      </w:r>
      <w:proofErr w:type="spellEnd"/>
      <w:r w:rsidRPr="005562F7">
        <w:rPr>
          <w:lang w:eastAsia="en-US"/>
        </w:rPr>
        <w:t xml:space="preserve"> un 00 centi) apmērā Salacgrīvas apvienības pārvaldei - Ainažu estrādes deju laukuma bruģēšanai, Baznīcas ielas posma </w:t>
      </w:r>
      <w:proofErr w:type="spellStart"/>
      <w:r w:rsidRPr="005562F7">
        <w:rPr>
          <w:lang w:eastAsia="en-US"/>
        </w:rPr>
        <w:t>vienkārtas</w:t>
      </w:r>
      <w:proofErr w:type="spellEnd"/>
      <w:r w:rsidRPr="005562F7">
        <w:rPr>
          <w:lang w:eastAsia="en-US"/>
        </w:rPr>
        <w:t xml:space="preserve"> virsmas apstrāde, Baznīcas ielas lietus ūdens kanalizācijas sistēmu izbūvei, puķu kastes/dobes izveidei pie pieminekļa Milda, Ainažu pilsētas centrālā laukuma koncepcijas izstrādei, </w:t>
      </w:r>
      <w:proofErr w:type="spellStart"/>
      <w:r w:rsidRPr="005562F7">
        <w:rPr>
          <w:lang w:eastAsia="en-US"/>
        </w:rPr>
        <w:t>Svētciema</w:t>
      </w:r>
      <w:proofErr w:type="spellEnd"/>
      <w:r w:rsidRPr="005562F7">
        <w:rPr>
          <w:lang w:eastAsia="en-US"/>
        </w:rPr>
        <w:t xml:space="preserve"> parka labiekārtošanai, Meldru ielas gājēju/veloceliņa projektēšanai un izbūvei, teritorijas no Vidzemes iela 2 līdz Rīgas iela 2, Salacgrīvā attīstības koncepcijas izstrādei, labiekārtošanai un </w:t>
      </w:r>
      <w:proofErr w:type="spellStart"/>
      <w:r w:rsidRPr="005562F7">
        <w:rPr>
          <w:lang w:eastAsia="en-US"/>
        </w:rPr>
        <w:t>elektropieslēguma</w:t>
      </w:r>
      <w:proofErr w:type="spellEnd"/>
      <w:r w:rsidRPr="005562F7">
        <w:rPr>
          <w:lang w:eastAsia="en-US"/>
        </w:rPr>
        <w:t xml:space="preserve"> izbūvei, lietus ūdens kanalizācijas sistēmas izbūvei Valmieras-</w:t>
      </w:r>
      <w:proofErr w:type="spellStart"/>
      <w:r w:rsidRPr="005562F7">
        <w:rPr>
          <w:lang w:eastAsia="en-US"/>
        </w:rPr>
        <w:t>Kulanču</w:t>
      </w:r>
      <w:proofErr w:type="spellEnd"/>
      <w:r w:rsidRPr="005562F7">
        <w:rPr>
          <w:lang w:eastAsia="en-US"/>
        </w:rPr>
        <w:t xml:space="preserve"> ielu rajonā, saskaņā ar pielikumā pievienoto izmaksu tabulu.</w:t>
      </w:r>
    </w:p>
    <w:p w14:paraId="236AA1F0" w14:textId="77777777" w:rsidR="005562F7" w:rsidRPr="005562F7" w:rsidRDefault="005562F7" w:rsidP="005562F7">
      <w:pPr>
        <w:numPr>
          <w:ilvl w:val="0"/>
          <w:numId w:val="25"/>
        </w:numPr>
        <w:tabs>
          <w:tab w:val="left" w:pos="567"/>
        </w:tabs>
        <w:ind w:left="357" w:hanging="357"/>
        <w:contextualSpacing/>
        <w:jc w:val="both"/>
        <w:rPr>
          <w:lang w:eastAsia="en-US"/>
        </w:rPr>
      </w:pPr>
      <w:r w:rsidRPr="005562F7">
        <w:rPr>
          <w:rFonts w:eastAsia="Calibri"/>
          <w:kern w:val="2"/>
          <w:lang w:eastAsia="en-US"/>
          <w14:ligatures w14:val="standardContextual"/>
        </w:rPr>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4CD32A0F" w14:textId="77777777" w:rsidR="005562F7" w:rsidRPr="005562F7" w:rsidRDefault="005562F7" w:rsidP="005562F7">
      <w:pPr>
        <w:numPr>
          <w:ilvl w:val="0"/>
          <w:numId w:val="25"/>
        </w:numPr>
        <w:tabs>
          <w:tab w:val="left" w:pos="567"/>
        </w:tabs>
        <w:ind w:left="357" w:hanging="357"/>
        <w:contextualSpacing/>
        <w:jc w:val="both"/>
        <w:rPr>
          <w:lang w:eastAsia="en-US"/>
        </w:rPr>
      </w:pPr>
      <w:r w:rsidRPr="005562F7">
        <w:rPr>
          <w:lang w:eastAsia="en-US"/>
        </w:rPr>
        <w:lastRenderedPageBreak/>
        <w:t>Atbildīgos par finansējuma iekļaušanu budžetā noteikt Finanšu un ekonomikas nodaļas ekonomistus.</w:t>
      </w:r>
    </w:p>
    <w:p w14:paraId="5C01724A" w14:textId="77777777" w:rsidR="005562F7" w:rsidRPr="005562F7" w:rsidRDefault="005562F7" w:rsidP="005562F7">
      <w:pPr>
        <w:numPr>
          <w:ilvl w:val="0"/>
          <w:numId w:val="25"/>
        </w:numPr>
        <w:tabs>
          <w:tab w:val="left" w:pos="567"/>
        </w:tabs>
        <w:ind w:left="357" w:hanging="357"/>
        <w:contextualSpacing/>
        <w:jc w:val="both"/>
        <w:rPr>
          <w:lang w:eastAsia="en-US"/>
        </w:rPr>
      </w:pPr>
      <w:r w:rsidRPr="005562F7">
        <w:rPr>
          <w:lang w:eastAsia="en-US"/>
        </w:rPr>
        <w:t>Atbildīgo par lēmuma izpildi noteikt Salacgrīvas apvienības pārvaldes vadītāju.</w:t>
      </w:r>
    </w:p>
    <w:p w14:paraId="3E8A6FDA" w14:textId="77777777" w:rsidR="005562F7" w:rsidRPr="005562F7" w:rsidRDefault="005562F7" w:rsidP="005562F7">
      <w:pPr>
        <w:numPr>
          <w:ilvl w:val="0"/>
          <w:numId w:val="25"/>
        </w:numPr>
        <w:tabs>
          <w:tab w:val="left" w:pos="567"/>
        </w:tabs>
        <w:ind w:left="357" w:hanging="357"/>
        <w:contextualSpacing/>
        <w:jc w:val="both"/>
        <w:rPr>
          <w:lang w:eastAsia="en-US"/>
        </w:rPr>
      </w:pPr>
      <w:r w:rsidRPr="005562F7">
        <w:rPr>
          <w:lang w:eastAsia="en-US"/>
        </w:rPr>
        <w:t>Kontroli par lēmuma izpildi uzdot Limbažu novada pašvaldības izpilddirektoram.</w:t>
      </w:r>
    </w:p>
    <w:p w14:paraId="5972CAD5" w14:textId="77777777" w:rsidR="00F64FA9" w:rsidRDefault="00F64FA9" w:rsidP="00F322EC">
      <w:pPr>
        <w:jc w:val="both"/>
        <w:rPr>
          <w:b/>
          <w:bCs/>
        </w:rPr>
      </w:pPr>
    </w:p>
    <w:p w14:paraId="7BFDC366" w14:textId="77777777" w:rsidR="00EC7A00" w:rsidRDefault="00EC7A00" w:rsidP="00F322EC">
      <w:pPr>
        <w:jc w:val="both"/>
        <w:rPr>
          <w:b/>
          <w:bCs/>
        </w:rPr>
      </w:pPr>
    </w:p>
    <w:p w14:paraId="4D6C7E9F" w14:textId="750A475B" w:rsidR="00F322EC" w:rsidRPr="000502C9" w:rsidRDefault="00F322EC" w:rsidP="00F322EC">
      <w:pPr>
        <w:jc w:val="both"/>
        <w:rPr>
          <w:b/>
          <w:bCs/>
        </w:rPr>
      </w:pPr>
      <w:r w:rsidRPr="000502C9">
        <w:rPr>
          <w:b/>
          <w:bCs/>
        </w:rPr>
        <w:t xml:space="preserve">Lēmums Nr. </w:t>
      </w:r>
      <w:r w:rsidR="009A672E">
        <w:rPr>
          <w:b/>
          <w:bCs/>
        </w:rPr>
        <w:t>597</w:t>
      </w:r>
    </w:p>
    <w:p w14:paraId="238CF901" w14:textId="005BA894" w:rsidR="00F019A3" w:rsidRPr="000502C9" w:rsidRDefault="00F019A3" w:rsidP="005B71DF">
      <w:pPr>
        <w:keepNext/>
        <w:jc w:val="center"/>
        <w:outlineLvl w:val="0"/>
        <w:rPr>
          <w:b/>
          <w:bCs/>
          <w:lang w:eastAsia="en-US"/>
        </w:rPr>
      </w:pPr>
      <w:r w:rsidRPr="000502C9">
        <w:rPr>
          <w:b/>
          <w:bCs/>
          <w:lang w:eastAsia="en-US"/>
        </w:rPr>
        <w:t>19</w:t>
      </w:r>
      <w:r w:rsidR="00CD11AB" w:rsidRPr="000502C9">
        <w:rPr>
          <w:b/>
          <w:bCs/>
          <w:lang w:eastAsia="en-US"/>
        </w:rPr>
        <w:t>.</w:t>
      </w:r>
    </w:p>
    <w:bookmarkEnd w:id="43"/>
    <w:bookmarkEnd w:id="44"/>
    <w:p w14:paraId="23C8BF5B" w14:textId="77777777" w:rsidR="002F2774" w:rsidRPr="002F2774" w:rsidRDefault="002F2774" w:rsidP="002F2774">
      <w:pPr>
        <w:pBdr>
          <w:bottom w:val="single" w:sz="4" w:space="1" w:color="auto"/>
        </w:pBdr>
        <w:suppressAutoHyphens/>
        <w:autoSpaceDE w:val="0"/>
        <w:autoSpaceDN w:val="0"/>
        <w:adjustRightInd w:val="0"/>
        <w:jc w:val="both"/>
        <w:textAlignment w:val="baseline"/>
        <w:rPr>
          <w:rFonts w:eastAsia="Calibri"/>
          <w:b/>
          <w:bCs/>
          <w:lang w:eastAsia="en-US"/>
        </w:rPr>
      </w:pPr>
      <w:r w:rsidRPr="002F2774">
        <w:rPr>
          <w:rFonts w:eastAsia="Calibri"/>
          <w:b/>
          <w:bCs/>
          <w:lang w:eastAsia="en-US"/>
        </w:rPr>
        <w:t xml:space="preserve">Par atbalsta piešķiršanu Limbažu novada pašvaldības 2024. gada konkursa </w:t>
      </w:r>
      <w:bookmarkStart w:id="47" w:name="_Hlk173826323"/>
      <w:r w:rsidRPr="002F2774">
        <w:rPr>
          <w:rFonts w:eastAsia="Calibri"/>
          <w:b/>
          <w:bCs/>
          <w:lang w:eastAsia="en-US"/>
        </w:rPr>
        <w:t>“</w:t>
      </w:r>
      <w:r w:rsidRPr="002F2774">
        <w:rPr>
          <w:b/>
          <w:bCs/>
          <w:color w:val="000000"/>
        </w:rPr>
        <w:t>Atbalsts komercdarbības uzsākšanai Limbažu novadā</w:t>
      </w:r>
      <w:r w:rsidRPr="002F2774">
        <w:rPr>
          <w:rFonts w:eastAsia="Calibri"/>
          <w:b/>
          <w:bCs/>
          <w:lang w:eastAsia="en-US"/>
        </w:rPr>
        <w:t xml:space="preserve">” pirmajā kārtā un </w:t>
      </w:r>
      <w:bookmarkEnd w:id="47"/>
      <w:proofErr w:type="spellStart"/>
      <w:r w:rsidRPr="002F2774">
        <w:rPr>
          <w:rFonts w:eastAsia="Calibri"/>
          <w:b/>
          <w:bCs/>
          <w:lang w:eastAsia="en-US"/>
        </w:rPr>
        <w:t>papildfinansējuma</w:t>
      </w:r>
      <w:proofErr w:type="spellEnd"/>
      <w:r w:rsidRPr="002F2774">
        <w:rPr>
          <w:rFonts w:eastAsia="Calibri"/>
          <w:b/>
          <w:bCs/>
          <w:lang w:eastAsia="en-US"/>
        </w:rPr>
        <w:t xml:space="preserve"> piešķiršanu</w:t>
      </w:r>
    </w:p>
    <w:p w14:paraId="6761D362" w14:textId="2BF7F786" w:rsidR="002F2774" w:rsidRPr="002F2774" w:rsidRDefault="002F2774" w:rsidP="002F2774">
      <w:pPr>
        <w:suppressAutoHyphens/>
        <w:autoSpaceDN w:val="0"/>
        <w:jc w:val="center"/>
        <w:textAlignment w:val="baseline"/>
        <w:rPr>
          <w:rFonts w:eastAsia="Calibri"/>
          <w:bCs/>
          <w:lang w:eastAsia="en-US"/>
        </w:rPr>
      </w:pPr>
      <w:r w:rsidRPr="002F2774">
        <w:rPr>
          <w:rFonts w:eastAsia="Calibri"/>
          <w:bCs/>
          <w:lang w:eastAsia="en-US"/>
        </w:rPr>
        <w:t>Ziņo Sabīne Stūre</w:t>
      </w:r>
      <w:r>
        <w:rPr>
          <w:rFonts w:eastAsia="Calibri"/>
          <w:bCs/>
          <w:lang w:eastAsia="en-US"/>
        </w:rPr>
        <w:t>, debatēs piedalās Andris Garklāvs</w:t>
      </w:r>
    </w:p>
    <w:p w14:paraId="2EF741D3" w14:textId="77777777" w:rsidR="002F2774" w:rsidRPr="002F2774" w:rsidRDefault="002F2774" w:rsidP="002F2774">
      <w:pPr>
        <w:suppressAutoHyphens/>
        <w:autoSpaceDN w:val="0"/>
        <w:jc w:val="center"/>
        <w:textAlignment w:val="baseline"/>
        <w:rPr>
          <w:rFonts w:eastAsia="Calibri"/>
          <w:bCs/>
          <w:lang w:eastAsia="en-US"/>
        </w:rPr>
      </w:pPr>
    </w:p>
    <w:p w14:paraId="5EA512B8" w14:textId="77777777" w:rsidR="002F2774" w:rsidRPr="002F2774" w:rsidRDefault="002F2774" w:rsidP="002F2774">
      <w:pPr>
        <w:suppressAutoHyphens/>
        <w:ind w:firstLine="709"/>
        <w:jc w:val="both"/>
      </w:pPr>
      <w:r w:rsidRPr="002F2774">
        <w:t xml:space="preserve">2024. gada 23. maijā apstiprināta 2024. gada </w:t>
      </w:r>
      <w:bookmarkStart w:id="48" w:name="_Hlk174014086"/>
      <w:r w:rsidRPr="002F2774">
        <w:t>konkursa “Atbalsts komercdarbības uzsākšanai Limbažu novadā”</w:t>
      </w:r>
      <w:bookmarkEnd w:id="48"/>
      <w:r w:rsidRPr="002F2774">
        <w:t xml:space="preserve"> vērtēšanas komisija, budžets, pieteikumu iesniegšanas un izvērtēšanas termiņi (lēmums Nr. 345, protokols Nr. 9, 18.). Iepriekš minētais lēmums nosaka, ka 2024. gadā konkursam “Atbalsts komercdarbības uzsākšanai Limbažu novadā” budžets tiek noteikts 10 000,00 EUR apmērā.</w:t>
      </w:r>
    </w:p>
    <w:p w14:paraId="7DCBF93A" w14:textId="77777777" w:rsidR="002F2774" w:rsidRPr="002F2774" w:rsidRDefault="002F2774" w:rsidP="002F2774">
      <w:pPr>
        <w:suppressAutoHyphens/>
        <w:ind w:firstLine="709"/>
        <w:jc w:val="both"/>
      </w:pPr>
      <w:r w:rsidRPr="002F2774">
        <w:t xml:space="preserve">Konkursa pirmajā kārtā saņemti četri pieteikumi. Pamatojoties uz konkursa nolikumu “Atbalsts komercdarbības uzsākšanai Limbažu novadā” (lēmums Nr. 344, protokols Nr. 9, 17.) konkursa vērtēšanas komisija ir izvērtējusi saņemtos pieteikumus un pieņēmusi lēmumu, ka atbalsts piešķirams trim pretendentiem ar kopējo pašvaldības finansējumu 11 851,32 EUR apmērā, ja Limbažu novada dome lemtu par </w:t>
      </w:r>
      <w:proofErr w:type="spellStart"/>
      <w:r w:rsidRPr="002F2774">
        <w:t>papildfinansējuma</w:t>
      </w:r>
      <w:proofErr w:type="spellEnd"/>
      <w:r w:rsidRPr="002F2774">
        <w:t xml:space="preserve"> piešķiršanu 1 851,32 EUR apmērā.</w:t>
      </w:r>
    </w:p>
    <w:p w14:paraId="0578C705" w14:textId="77777777" w:rsidR="002F2774" w:rsidRPr="002E104E" w:rsidRDefault="002F2774" w:rsidP="002F2774">
      <w:pPr>
        <w:ind w:firstLine="720"/>
        <w:jc w:val="both"/>
        <w:rPr>
          <w:b/>
          <w:bCs/>
        </w:rPr>
      </w:pPr>
      <w:r w:rsidRPr="002F2774">
        <w:t xml:space="preserve">Pamatojoties uz iepriekš minēto un </w:t>
      </w:r>
      <w:r w:rsidRPr="002F2774">
        <w:rPr>
          <w:rFonts w:eastAsia="Calibri"/>
          <w:lang w:eastAsia="en-US"/>
        </w:rPr>
        <w:t xml:space="preserve">Pašvaldību likuma 4. panta pirmās daļas 12. punktu, 10. panta pirmās daļas 21. punktu, likuma “Par pašvaldību budžetiem” 30. pantu, </w:t>
      </w:r>
      <w:r w:rsidRPr="002F2774">
        <w:rPr>
          <w:color w:val="242611"/>
          <w:bdr w:val="none" w:sz="0" w:space="0" w:color="auto" w:frame="1"/>
          <w:shd w:val="clear" w:color="auto" w:fill="FFFFFF"/>
          <w:lang w:eastAsia="en-US"/>
        </w:rPr>
        <w:t>nolikuma “Atbalsts komercdarbības uzsākšanai Limbažu novadā” 34. punktu,</w:t>
      </w:r>
      <w:r w:rsidRPr="002F2774">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4D037F8F" w14:textId="39156963" w:rsidR="002F2774" w:rsidRPr="002F2774" w:rsidRDefault="002F2774" w:rsidP="002F2774">
      <w:pPr>
        <w:suppressAutoHyphens/>
        <w:autoSpaceDN w:val="0"/>
        <w:ind w:firstLine="720"/>
        <w:jc w:val="both"/>
        <w:textAlignment w:val="baseline"/>
        <w:rPr>
          <w:lang w:eastAsia="en-US"/>
        </w:rPr>
      </w:pPr>
    </w:p>
    <w:p w14:paraId="1A416BEA" w14:textId="77777777" w:rsidR="002F2774" w:rsidRPr="002F2774" w:rsidRDefault="002F2774" w:rsidP="002F2774">
      <w:pPr>
        <w:numPr>
          <w:ilvl w:val="0"/>
          <w:numId w:val="26"/>
        </w:numPr>
        <w:suppressAutoHyphens/>
        <w:autoSpaceDN w:val="0"/>
        <w:ind w:left="357" w:hanging="357"/>
        <w:jc w:val="both"/>
        <w:textAlignment w:val="baseline"/>
        <w:rPr>
          <w:lang w:eastAsia="en-US"/>
        </w:rPr>
      </w:pPr>
      <w:r w:rsidRPr="002F2774">
        <w:rPr>
          <w:lang w:eastAsia="en-US"/>
        </w:rPr>
        <w:t>Piešķirt</w:t>
      </w:r>
      <w:r w:rsidRPr="002F2774">
        <w:rPr>
          <w:b/>
          <w:bCs/>
          <w:lang w:eastAsia="en-US"/>
        </w:rPr>
        <w:t xml:space="preserve"> </w:t>
      </w:r>
      <w:r w:rsidRPr="002F2774">
        <w:rPr>
          <w:lang w:eastAsia="en-US"/>
        </w:rPr>
        <w:t>Limbažu novada pašvaldības</w:t>
      </w:r>
      <w:r w:rsidRPr="002F2774">
        <w:rPr>
          <w:rFonts w:eastAsia="Calibri"/>
          <w:lang w:eastAsia="en-US"/>
        </w:rPr>
        <w:t xml:space="preserve"> Centrālās pārvaldes </w:t>
      </w:r>
      <w:r w:rsidRPr="002F2774">
        <w:rPr>
          <w:lang w:eastAsia="en-US"/>
        </w:rPr>
        <w:t>Attīstības un projektu nodaļai papildus finansējumu 1 851,32 EUR (viens tūkstotis astoņi simti piecdesmit viens eiro un 32 centi) apmērā konkursa “Atbalsts komercdarbības uzsākšanai Limbažu novadā” īstenošanai 2024. gadā no Limbažu novada pašvaldības nesadalītā naudas atlikuma.</w:t>
      </w:r>
    </w:p>
    <w:p w14:paraId="5AD5B71D" w14:textId="7DE317F8" w:rsidR="002F2774" w:rsidRPr="002F2774" w:rsidRDefault="002F2774" w:rsidP="002F2774">
      <w:pPr>
        <w:numPr>
          <w:ilvl w:val="0"/>
          <w:numId w:val="26"/>
        </w:numPr>
        <w:suppressAutoHyphens/>
        <w:autoSpaceDN w:val="0"/>
        <w:ind w:left="357" w:hanging="357"/>
        <w:jc w:val="both"/>
        <w:textAlignment w:val="baseline"/>
        <w:rPr>
          <w:lang w:eastAsia="en-US"/>
        </w:rPr>
      </w:pPr>
      <w:r w:rsidRPr="002F2774">
        <w:rPr>
          <w:lang w:eastAsia="en-US"/>
        </w:rPr>
        <w:t xml:space="preserve">Apstiprināt Limbažu novada pašvaldības 2024. gada konkursa „Atbalsts komercdarbības uzsākšanai Limbažu novadā” finansējuma 5 000,00 EUR (pieci tūkstoši eiro, 00 centi) piešķiršanu pretendentei </w:t>
      </w:r>
      <w:r w:rsidR="000B5C8C">
        <w:rPr>
          <w:lang w:eastAsia="en-US"/>
        </w:rPr>
        <w:t>(vārds uzvārds</w:t>
      </w:r>
      <w:r w:rsidRPr="002F2774">
        <w:rPr>
          <w:lang w:eastAsia="en-US"/>
        </w:rPr>
        <w:t>, personas kods</w:t>
      </w:r>
      <w:r w:rsidR="000B5C8C">
        <w:rPr>
          <w:lang w:eastAsia="en-US"/>
        </w:rPr>
        <w:t>)</w:t>
      </w:r>
      <w:r w:rsidRPr="002F2774">
        <w:rPr>
          <w:lang w:eastAsia="en-US"/>
        </w:rPr>
        <w:t>, projektam “Kempings “Pļavas pietura””, kempinga vietas izveidei.</w:t>
      </w:r>
    </w:p>
    <w:p w14:paraId="53DEBBD6" w14:textId="3F4F13B7" w:rsidR="002F2774" w:rsidRPr="002F2774" w:rsidRDefault="002F2774" w:rsidP="002F2774">
      <w:pPr>
        <w:numPr>
          <w:ilvl w:val="0"/>
          <w:numId w:val="26"/>
        </w:numPr>
        <w:suppressAutoHyphens/>
        <w:autoSpaceDN w:val="0"/>
        <w:ind w:left="357" w:hanging="357"/>
        <w:jc w:val="both"/>
        <w:textAlignment w:val="baseline"/>
        <w:rPr>
          <w:lang w:eastAsia="en-US"/>
        </w:rPr>
      </w:pPr>
      <w:r w:rsidRPr="002F2774">
        <w:rPr>
          <w:lang w:eastAsia="en-US"/>
        </w:rPr>
        <w:t xml:space="preserve">Apstiprināt Limbažu novada pašvaldības 2024. gada konkursa „Atbalsts komercdarbības uzsākšanai Limbažu novadā” finansējuma 3 663,82 EUR (trīs tūkstoši seši simti sešdesmit trīs eiro, 82 centi) piešķiršanu pretendentei </w:t>
      </w:r>
      <w:r w:rsidR="000B5C8C">
        <w:rPr>
          <w:lang w:eastAsia="en-US"/>
        </w:rPr>
        <w:t>(vārds uzvārds</w:t>
      </w:r>
      <w:r w:rsidRPr="002F2774">
        <w:rPr>
          <w:lang w:eastAsia="en-US"/>
        </w:rPr>
        <w:t>, personas kods</w:t>
      </w:r>
      <w:r w:rsidR="000B5C8C">
        <w:rPr>
          <w:lang w:eastAsia="en-US"/>
        </w:rPr>
        <w:t>)</w:t>
      </w:r>
      <w:r w:rsidRPr="002F2774">
        <w:rPr>
          <w:lang w:eastAsia="en-US"/>
        </w:rPr>
        <w:t>, projektam “</w:t>
      </w:r>
      <w:proofErr w:type="spellStart"/>
      <w:r w:rsidRPr="002F2774">
        <w:rPr>
          <w:lang w:eastAsia="en-US"/>
        </w:rPr>
        <w:t>Menne_gardumi</w:t>
      </w:r>
      <w:proofErr w:type="spellEnd"/>
      <w:r w:rsidRPr="002F2774">
        <w:rPr>
          <w:lang w:eastAsia="en-US"/>
        </w:rPr>
        <w:t>”, dehidrētu augļu un ogu izstrādājumu ražošanai.</w:t>
      </w:r>
    </w:p>
    <w:p w14:paraId="22D8D497" w14:textId="2A439F6C" w:rsidR="002F2774" w:rsidRPr="002F2774" w:rsidRDefault="002F2774" w:rsidP="002F2774">
      <w:pPr>
        <w:numPr>
          <w:ilvl w:val="0"/>
          <w:numId w:val="26"/>
        </w:numPr>
        <w:suppressAutoHyphens/>
        <w:autoSpaceDN w:val="0"/>
        <w:ind w:left="357" w:hanging="357"/>
        <w:jc w:val="both"/>
        <w:textAlignment w:val="baseline"/>
        <w:rPr>
          <w:lang w:eastAsia="en-US"/>
        </w:rPr>
      </w:pPr>
      <w:r w:rsidRPr="002F2774">
        <w:rPr>
          <w:lang w:eastAsia="en-US"/>
        </w:rPr>
        <w:t xml:space="preserve">Apstiprināt Limbažu novada pašvaldības 2024. gada konkursa „Atbalsts komercdarbības uzsākšanai Limbažu novadā” finansējuma 3187,50 EUR (trīs tūkstoši viens simts astoņdesmit septiņi eiro, 50 centi) piešķiršanu pretendentam </w:t>
      </w:r>
      <w:r w:rsidR="000B5C8C">
        <w:rPr>
          <w:lang w:eastAsia="en-US"/>
        </w:rPr>
        <w:t>(vārds uzvārds</w:t>
      </w:r>
      <w:r w:rsidRPr="002F2774">
        <w:rPr>
          <w:lang w:eastAsia="en-US"/>
        </w:rPr>
        <w:t>, personas kods</w:t>
      </w:r>
      <w:r w:rsidR="000B5C8C">
        <w:rPr>
          <w:lang w:eastAsia="en-US"/>
        </w:rPr>
        <w:t>)</w:t>
      </w:r>
      <w:r w:rsidRPr="002F2774">
        <w:rPr>
          <w:lang w:eastAsia="en-US"/>
        </w:rPr>
        <w:t>, projektam “</w:t>
      </w:r>
      <w:proofErr w:type="spellStart"/>
      <w:r w:rsidRPr="002F2774">
        <w:rPr>
          <w:lang w:eastAsia="en-US"/>
        </w:rPr>
        <w:t>Hanga</w:t>
      </w:r>
      <w:proofErr w:type="spellEnd"/>
      <w:r w:rsidRPr="002F2774">
        <w:rPr>
          <w:lang w:eastAsia="en-US"/>
        </w:rPr>
        <w:t xml:space="preserve"> skaņu spēle”, </w:t>
      </w:r>
      <w:proofErr w:type="spellStart"/>
      <w:r w:rsidRPr="002F2774">
        <w:rPr>
          <w:lang w:eastAsia="en-US"/>
        </w:rPr>
        <w:t>hanga</w:t>
      </w:r>
      <w:proofErr w:type="spellEnd"/>
      <w:r w:rsidRPr="002F2774">
        <w:rPr>
          <w:lang w:eastAsia="en-US"/>
        </w:rPr>
        <w:t xml:space="preserve"> skaņu spēles un veselības uzlabošanas pakalpojumu sniegšanai.</w:t>
      </w:r>
    </w:p>
    <w:p w14:paraId="73606225" w14:textId="77777777" w:rsidR="002F2774" w:rsidRPr="002F2774" w:rsidRDefault="002F2774" w:rsidP="002F2774">
      <w:pPr>
        <w:numPr>
          <w:ilvl w:val="0"/>
          <w:numId w:val="26"/>
        </w:numPr>
        <w:suppressAutoHyphens/>
        <w:autoSpaceDN w:val="0"/>
        <w:ind w:left="357" w:hanging="357"/>
        <w:jc w:val="both"/>
        <w:textAlignment w:val="baseline"/>
        <w:rPr>
          <w:lang w:eastAsia="en-US"/>
        </w:rPr>
      </w:pPr>
      <w:r w:rsidRPr="002F2774">
        <w:rPr>
          <w:lang w:eastAsia="en-US"/>
        </w:rPr>
        <w:t>Atbildīgos par finansējuma iekļaušanu budžetā noteikt Finanšu un ekonomikas nodaļas ekonomistus.</w:t>
      </w:r>
    </w:p>
    <w:p w14:paraId="53A2159C" w14:textId="77777777" w:rsidR="002F2774" w:rsidRPr="002F2774" w:rsidRDefault="002F2774" w:rsidP="002F2774">
      <w:pPr>
        <w:numPr>
          <w:ilvl w:val="0"/>
          <w:numId w:val="26"/>
        </w:numPr>
        <w:suppressAutoHyphens/>
        <w:autoSpaceDN w:val="0"/>
        <w:ind w:left="357" w:hanging="357"/>
        <w:jc w:val="both"/>
        <w:textAlignment w:val="baseline"/>
        <w:rPr>
          <w:lang w:eastAsia="en-US"/>
        </w:rPr>
      </w:pPr>
      <w:r w:rsidRPr="002F2774">
        <w:rPr>
          <w:lang w:eastAsia="ar-SA"/>
        </w:rPr>
        <w:t xml:space="preserve">Atbildīgo par lēmuma izpildi noteikt Limbažu novada pašvaldības </w:t>
      </w:r>
      <w:r w:rsidRPr="002F2774">
        <w:rPr>
          <w:rFonts w:eastAsia="Calibri"/>
          <w:lang w:eastAsia="en-US"/>
        </w:rPr>
        <w:t xml:space="preserve">Centrālās pārvaldes </w:t>
      </w:r>
      <w:r w:rsidRPr="002F2774">
        <w:rPr>
          <w:lang w:eastAsia="ar-SA"/>
        </w:rPr>
        <w:t>Attīstības un projektu nodaļas Uzņēmējdarbības speciālisti Sabīni Stūri.</w:t>
      </w:r>
    </w:p>
    <w:p w14:paraId="0C23D85E" w14:textId="77777777" w:rsidR="002F2774" w:rsidRPr="002F2774" w:rsidRDefault="002F2774" w:rsidP="002F2774">
      <w:pPr>
        <w:numPr>
          <w:ilvl w:val="0"/>
          <w:numId w:val="26"/>
        </w:numPr>
        <w:suppressAutoHyphens/>
        <w:autoSpaceDN w:val="0"/>
        <w:ind w:left="357" w:hanging="357"/>
        <w:jc w:val="both"/>
        <w:textAlignment w:val="baseline"/>
        <w:rPr>
          <w:lang w:eastAsia="ar-SA"/>
        </w:rPr>
      </w:pPr>
      <w:r w:rsidRPr="002F2774">
        <w:rPr>
          <w:lang w:eastAsia="ar-SA"/>
        </w:rPr>
        <w:t>Kontroli par lēmuma izpildi uzdot Limbažu novada pašvaldības izpilddirektoram.</w:t>
      </w:r>
    </w:p>
    <w:p w14:paraId="5622297D" w14:textId="77777777" w:rsidR="008C3B69" w:rsidRDefault="008C3B69" w:rsidP="005B71DF">
      <w:pPr>
        <w:jc w:val="both"/>
        <w:rPr>
          <w:bCs/>
        </w:rPr>
      </w:pPr>
    </w:p>
    <w:p w14:paraId="46AC7FCE" w14:textId="77777777" w:rsidR="007A7C8F" w:rsidRPr="00AC64DF" w:rsidRDefault="007A7C8F" w:rsidP="005B71DF">
      <w:pPr>
        <w:jc w:val="both"/>
        <w:rPr>
          <w:bCs/>
        </w:rPr>
      </w:pPr>
    </w:p>
    <w:p w14:paraId="5642807D" w14:textId="58EF1AA4" w:rsidR="00F322EC" w:rsidRPr="000502C9" w:rsidRDefault="00F322EC" w:rsidP="00F322EC">
      <w:pPr>
        <w:jc w:val="both"/>
        <w:rPr>
          <w:b/>
          <w:bCs/>
        </w:rPr>
      </w:pPr>
      <w:bookmarkStart w:id="49" w:name="_Hlk112591709"/>
      <w:bookmarkStart w:id="50" w:name="_Hlk115087884"/>
      <w:r w:rsidRPr="000502C9">
        <w:rPr>
          <w:b/>
          <w:bCs/>
        </w:rPr>
        <w:t xml:space="preserve">Lēmums Nr. </w:t>
      </w:r>
      <w:r w:rsidR="009A672E">
        <w:rPr>
          <w:b/>
          <w:bCs/>
        </w:rPr>
        <w:t>598</w:t>
      </w:r>
    </w:p>
    <w:p w14:paraId="53E67D7D" w14:textId="6EC7E576" w:rsidR="001A5494" w:rsidRPr="000502C9" w:rsidRDefault="001A5494" w:rsidP="005B71DF">
      <w:pPr>
        <w:keepNext/>
        <w:jc w:val="center"/>
        <w:outlineLvl w:val="0"/>
        <w:rPr>
          <w:b/>
          <w:bCs/>
          <w:lang w:eastAsia="en-US"/>
        </w:rPr>
      </w:pPr>
      <w:r w:rsidRPr="000502C9">
        <w:rPr>
          <w:b/>
          <w:bCs/>
          <w:lang w:eastAsia="en-US"/>
        </w:rPr>
        <w:t>20</w:t>
      </w:r>
      <w:r w:rsidR="00CD11AB" w:rsidRPr="000502C9">
        <w:rPr>
          <w:b/>
          <w:bCs/>
          <w:lang w:eastAsia="en-US"/>
        </w:rPr>
        <w:t>.</w:t>
      </w:r>
    </w:p>
    <w:p w14:paraId="23B99633" w14:textId="77777777" w:rsidR="000A2203" w:rsidRPr="000A2203" w:rsidRDefault="000A2203" w:rsidP="000A2203">
      <w:pPr>
        <w:pBdr>
          <w:bottom w:val="single" w:sz="4" w:space="1" w:color="auto"/>
        </w:pBdr>
        <w:suppressAutoHyphens/>
        <w:autoSpaceDE w:val="0"/>
        <w:autoSpaceDN w:val="0"/>
        <w:adjustRightInd w:val="0"/>
        <w:jc w:val="both"/>
        <w:textAlignment w:val="baseline"/>
        <w:rPr>
          <w:rFonts w:eastAsia="Calibri"/>
          <w:b/>
          <w:bCs/>
          <w:lang w:eastAsia="en-US"/>
        </w:rPr>
      </w:pPr>
      <w:bookmarkStart w:id="51" w:name="_Hlk112592283"/>
      <w:bookmarkEnd w:id="49"/>
      <w:bookmarkEnd w:id="50"/>
      <w:r w:rsidRPr="000A2203">
        <w:rPr>
          <w:rFonts w:eastAsia="Calibri"/>
          <w:b/>
          <w:bCs/>
          <w:lang w:eastAsia="en-US"/>
        </w:rPr>
        <w:t>Par Limbažu novada pašvaldības konkursa “Limbažu novada Gada uzņēmums” nolikuma apstiprināšanu</w:t>
      </w:r>
    </w:p>
    <w:p w14:paraId="0769262A" w14:textId="77777777" w:rsidR="000A2203" w:rsidRPr="001657B7" w:rsidRDefault="000A2203" w:rsidP="000A2203">
      <w:pPr>
        <w:jc w:val="center"/>
      </w:pPr>
      <w:r w:rsidRPr="001657B7">
        <w:t xml:space="preserve">Ziņo </w:t>
      </w:r>
      <w:r>
        <w:rPr>
          <w:noProof/>
        </w:rPr>
        <w:t>Dagnis Straubergs</w:t>
      </w:r>
    </w:p>
    <w:p w14:paraId="711DF439" w14:textId="77777777" w:rsidR="000A2203" w:rsidRPr="000A2203" w:rsidRDefault="000A2203" w:rsidP="000A2203">
      <w:pPr>
        <w:suppressAutoHyphens/>
        <w:ind w:firstLine="709"/>
        <w:jc w:val="both"/>
      </w:pPr>
    </w:p>
    <w:p w14:paraId="252F1B21" w14:textId="77777777" w:rsidR="000A2203" w:rsidRPr="000A2203" w:rsidRDefault="000A2203" w:rsidP="000A2203">
      <w:pPr>
        <w:suppressAutoHyphens/>
        <w:ind w:firstLine="709"/>
        <w:jc w:val="both"/>
      </w:pPr>
      <w:r w:rsidRPr="000A2203">
        <w:t>Lai apzinātu un godinātu Limbažu novada uzņēmējus, kuri aktīvi un godprātīgi darbojas savā nozarē, sekmētu uzņēmējdarbības vides un ekonomisko attīstību Limbažu novadā, veicinātu Limbažu novada uzņēmēju atpazīstamību, popularizētu labās uzņēmējdarbības prakses piemērus novadā, stiprinātu lokālpatriotismu un veicinātu sabiedrības izpratni par uzņēmējdarbību, plānots organizēt konkursu “Limbažu novada Gada uzņēmums”, kura ietvaros dažādās nominācijās tiek apbalvoti Limbažu novada uzņēmēji. Šāds konkurss tradicionāli norisinās katru gadu.</w:t>
      </w:r>
    </w:p>
    <w:p w14:paraId="06E805EB" w14:textId="77777777" w:rsidR="000A2203" w:rsidRPr="002E104E" w:rsidRDefault="000A2203" w:rsidP="000A2203">
      <w:pPr>
        <w:ind w:firstLine="720"/>
        <w:jc w:val="both"/>
        <w:rPr>
          <w:b/>
          <w:bCs/>
        </w:rPr>
      </w:pPr>
      <w:r w:rsidRPr="000A2203">
        <w:t xml:space="preserve">Ņemot vērā iepriekš minēto, pamatojoties uz Pašvaldību likuma 4. panta pirmās daļas 12. punktu, 5. pantu, 50. panta pirmo daļu, 53. panta pirmo un otro daļu,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1BF138D" w14:textId="0D2CB352" w:rsidR="000A2203" w:rsidRPr="000A2203" w:rsidRDefault="000A2203" w:rsidP="000A2203">
      <w:pPr>
        <w:suppressAutoHyphens/>
        <w:autoSpaceDN w:val="0"/>
        <w:ind w:firstLine="720"/>
        <w:jc w:val="both"/>
        <w:textAlignment w:val="baseline"/>
      </w:pPr>
      <w:r w:rsidRPr="000A2203">
        <w:t xml:space="preserve"> </w:t>
      </w:r>
    </w:p>
    <w:p w14:paraId="0A5DE284" w14:textId="77777777" w:rsidR="000A2203" w:rsidRPr="000A2203" w:rsidRDefault="000A2203" w:rsidP="000A2203">
      <w:pPr>
        <w:numPr>
          <w:ilvl w:val="0"/>
          <w:numId w:val="27"/>
        </w:numPr>
        <w:suppressAutoHyphens/>
        <w:autoSpaceDN w:val="0"/>
        <w:ind w:left="357" w:hanging="357"/>
        <w:jc w:val="both"/>
        <w:textAlignment w:val="baseline"/>
      </w:pPr>
      <w:r w:rsidRPr="000A2203">
        <w:t xml:space="preserve">Apstiprināt Limbažu novada pašvaldības konkursa </w:t>
      </w:r>
      <w:r w:rsidRPr="000A2203">
        <w:rPr>
          <w:rFonts w:eastAsia="Calibri"/>
          <w:lang w:eastAsia="en-US"/>
        </w:rPr>
        <w:t>“Limbažu novada Gada uzņēmums”</w:t>
      </w:r>
      <w:r w:rsidRPr="000A2203">
        <w:rPr>
          <w:rFonts w:eastAsia="Calibri"/>
          <w:b/>
          <w:bCs/>
          <w:lang w:eastAsia="en-US"/>
        </w:rPr>
        <w:t xml:space="preserve"> </w:t>
      </w:r>
      <w:r w:rsidRPr="000A2203">
        <w:t>nolikumu (pielikumā).</w:t>
      </w:r>
    </w:p>
    <w:p w14:paraId="4EC790B5" w14:textId="55041791" w:rsidR="000A2203" w:rsidRPr="000A2203" w:rsidRDefault="000A2203" w:rsidP="000A2203">
      <w:pPr>
        <w:numPr>
          <w:ilvl w:val="0"/>
          <w:numId w:val="27"/>
        </w:numPr>
        <w:suppressAutoHyphens/>
        <w:autoSpaceDN w:val="0"/>
        <w:ind w:left="357" w:hanging="357"/>
        <w:jc w:val="both"/>
        <w:textAlignment w:val="baseline"/>
        <w:rPr>
          <w:lang w:eastAsia="ar-SA"/>
        </w:rPr>
      </w:pPr>
      <w:r w:rsidRPr="000A2203">
        <w:rPr>
          <w:lang w:eastAsia="ar-SA"/>
        </w:rPr>
        <w:t xml:space="preserve">Atbildīgo par lēmuma izpildi noteikt Limbažu novada pašvaldības </w:t>
      </w:r>
      <w:r>
        <w:rPr>
          <w:lang w:eastAsia="ar-SA"/>
        </w:rPr>
        <w:t xml:space="preserve">Centrālās pārvaldes </w:t>
      </w:r>
      <w:r w:rsidRPr="000A2203">
        <w:rPr>
          <w:lang w:eastAsia="ar-SA"/>
        </w:rPr>
        <w:t>Attīstības un projektu nodaļas Uzņēmējdarbības speciālisti Sabīni Stūri.</w:t>
      </w:r>
    </w:p>
    <w:p w14:paraId="590756C7" w14:textId="77777777" w:rsidR="000A2203" w:rsidRPr="000A2203" w:rsidRDefault="000A2203" w:rsidP="000A2203">
      <w:pPr>
        <w:numPr>
          <w:ilvl w:val="0"/>
          <w:numId w:val="27"/>
        </w:numPr>
        <w:suppressAutoHyphens/>
        <w:autoSpaceDN w:val="0"/>
        <w:ind w:left="357" w:hanging="357"/>
        <w:jc w:val="both"/>
        <w:textAlignment w:val="baseline"/>
      </w:pPr>
      <w:r w:rsidRPr="000A2203">
        <w:t>Kontroli par lēmuma izpildi uzdot Limbažu novada pašvaldības izpilddirektoram.</w:t>
      </w:r>
    </w:p>
    <w:p w14:paraId="5BCC4BFB" w14:textId="77777777" w:rsidR="00F5640A" w:rsidRDefault="00F5640A" w:rsidP="00F322EC">
      <w:pPr>
        <w:jc w:val="both"/>
        <w:rPr>
          <w:b/>
          <w:bCs/>
        </w:rPr>
      </w:pPr>
    </w:p>
    <w:p w14:paraId="04427F94" w14:textId="77777777" w:rsidR="0085543A" w:rsidRDefault="0085543A" w:rsidP="00F322EC">
      <w:pPr>
        <w:jc w:val="both"/>
        <w:rPr>
          <w:b/>
          <w:bCs/>
        </w:rPr>
      </w:pPr>
    </w:p>
    <w:p w14:paraId="5048165F" w14:textId="45AB7F39" w:rsidR="00F322EC" w:rsidRPr="000502C9" w:rsidRDefault="00F322EC" w:rsidP="00F322EC">
      <w:pPr>
        <w:jc w:val="both"/>
        <w:rPr>
          <w:b/>
          <w:bCs/>
        </w:rPr>
      </w:pPr>
      <w:r w:rsidRPr="000502C9">
        <w:rPr>
          <w:b/>
          <w:bCs/>
        </w:rPr>
        <w:t xml:space="preserve">Lēmums Nr. </w:t>
      </w:r>
      <w:r w:rsidR="009A672E">
        <w:rPr>
          <w:b/>
          <w:bCs/>
        </w:rPr>
        <w:t>599</w:t>
      </w:r>
    </w:p>
    <w:p w14:paraId="65CE8EA5" w14:textId="6CABCA49" w:rsidR="00142AD8" w:rsidRPr="000502C9" w:rsidRDefault="00142AD8" w:rsidP="005B71DF">
      <w:pPr>
        <w:keepNext/>
        <w:jc w:val="center"/>
        <w:outlineLvl w:val="0"/>
        <w:rPr>
          <w:b/>
          <w:bCs/>
          <w:lang w:eastAsia="en-US"/>
        </w:rPr>
      </w:pPr>
      <w:bookmarkStart w:id="52" w:name="_Hlk157524553"/>
      <w:r w:rsidRPr="000502C9">
        <w:rPr>
          <w:b/>
          <w:bCs/>
          <w:lang w:eastAsia="en-US"/>
        </w:rPr>
        <w:t>21</w:t>
      </w:r>
      <w:r w:rsidR="00CD11AB" w:rsidRPr="000502C9">
        <w:rPr>
          <w:b/>
          <w:bCs/>
          <w:lang w:eastAsia="en-US"/>
        </w:rPr>
        <w:t>.</w:t>
      </w:r>
    </w:p>
    <w:bookmarkEnd w:id="51"/>
    <w:bookmarkEnd w:id="52"/>
    <w:p w14:paraId="21F99D69" w14:textId="77777777" w:rsidR="00BA5FAF" w:rsidRPr="00BA5FAF" w:rsidRDefault="00BA5FAF" w:rsidP="00BA5FAF">
      <w:pPr>
        <w:pBdr>
          <w:bottom w:val="single" w:sz="4" w:space="1" w:color="auto"/>
        </w:pBdr>
        <w:suppressAutoHyphens/>
        <w:autoSpaceDE w:val="0"/>
        <w:autoSpaceDN w:val="0"/>
        <w:adjustRightInd w:val="0"/>
        <w:jc w:val="both"/>
        <w:textAlignment w:val="baseline"/>
        <w:rPr>
          <w:rFonts w:eastAsia="Calibri"/>
          <w:b/>
          <w:bCs/>
          <w:lang w:eastAsia="en-US"/>
        </w:rPr>
      </w:pPr>
      <w:r w:rsidRPr="00BA5FAF">
        <w:rPr>
          <w:rFonts w:eastAsia="Calibri"/>
          <w:b/>
          <w:bCs/>
          <w:lang w:eastAsia="en-US"/>
        </w:rPr>
        <w:t>Par Limbažu novada pašvaldības konkursa “Limbažu novada Gada uzņēmums” īstenošanu 2024.gadā</w:t>
      </w:r>
    </w:p>
    <w:p w14:paraId="114F6ADB" w14:textId="77777777" w:rsidR="00BA5FAF" w:rsidRPr="001657B7" w:rsidRDefault="00BA5FAF" w:rsidP="00BA5FAF">
      <w:pPr>
        <w:jc w:val="center"/>
      </w:pPr>
      <w:r w:rsidRPr="001657B7">
        <w:t xml:space="preserve">Ziņo </w:t>
      </w:r>
      <w:r>
        <w:rPr>
          <w:noProof/>
        </w:rPr>
        <w:t>Dagnis Straubergs</w:t>
      </w:r>
    </w:p>
    <w:p w14:paraId="4659979D" w14:textId="77777777" w:rsidR="00BA5FAF" w:rsidRPr="00BA5FAF" w:rsidRDefault="00BA5FAF" w:rsidP="00BA5FAF">
      <w:pPr>
        <w:suppressAutoHyphens/>
        <w:ind w:firstLine="709"/>
        <w:jc w:val="both"/>
      </w:pPr>
    </w:p>
    <w:p w14:paraId="761A41CB" w14:textId="77777777" w:rsidR="00BA5FAF" w:rsidRPr="00BA5FAF" w:rsidRDefault="00BA5FAF" w:rsidP="00BA5FAF">
      <w:pPr>
        <w:suppressAutoHyphens/>
        <w:ind w:firstLine="709"/>
        <w:jc w:val="both"/>
      </w:pPr>
      <w:r w:rsidRPr="00BA5FAF">
        <w:t xml:space="preserve">Pašvaldība ik gadu tradicionāli organizē konkursu “Limbažu novada Gada uzņēmums”, lai apzinātu un godinātu Limbažu novada uzņēmējus, kuri aktīvi un godprātīgi darbojas savā nozarē, sekmētu uzņēmējdarbības vides un ekonomisko attīstību Limbažu novadā, veicinātu Limbažu novada uzņēmēju atpazīstamību, popularizētu labās uzņēmējdarbības prakses piemērus novadā, stiprinātu lokālpatriotismu un veicinātu sabiedrības izpratni par uzņēmējdarbību, tiks organizēts konkurss “Limbažu novada Gada uzņēmums”. Konkursu plānots organizēt arī 2024. gadā. </w:t>
      </w:r>
    </w:p>
    <w:p w14:paraId="2B0A7A45" w14:textId="77777777" w:rsidR="00BA5FAF" w:rsidRPr="002E104E" w:rsidRDefault="00BA5FAF" w:rsidP="00BA5FAF">
      <w:pPr>
        <w:ind w:firstLine="720"/>
        <w:jc w:val="both"/>
        <w:rPr>
          <w:b/>
          <w:bCs/>
        </w:rPr>
      </w:pPr>
      <w:r w:rsidRPr="00BA5FAF">
        <w:t xml:space="preserve">Ņemot vērā iepriekš minēto, pamatojoties uz Pašvaldību likuma 4. panta pirmās daļas 12. punktu, 5. pantu, 50. panta pirmo daļu, 53. panta pirmo un otro daļu,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0487C5A7" w14:textId="0AE91655" w:rsidR="00BA5FAF" w:rsidRPr="00BA5FAF" w:rsidRDefault="00BA5FAF" w:rsidP="00BA5FAF">
      <w:pPr>
        <w:suppressAutoHyphens/>
        <w:autoSpaceDN w:val="0"/>
        <w:ind w:firstLine="720"/>
        <w:jc w:val="both"/>
        <w:textAlignment w:val="baseline"/>
      </w:pPr>
      <w:r w:rsidRPr="00BA5FAF">
        <w:t xml:space="preserve"> </w:t>
      </w:r>
    </w:p>
    <w:p w14:paraId="67B64EF7" w14:textId="77777777" w:rsidR="00BA5FAF" w:rsidRPr="00BA5FAF" w:rsidRDefault="00BA5FAF" w:rsidP="00BA5FAF">
      <w:pPr>
        <w:numPr>
          <w:ilvl w:val="0"/>
          <w:numId w:val="28"/>
        </w:numPr>
        <w:suppressAutoHyphens/>
        <w:autoSpaceDN w:val="0"/>
        <w:ind w:left="357" w:hanging="357"/>
        <w:jc w:val="both"/>
        <w:textAlignment w:val="baseline"/>
      </w:pPr>
      <w:r w:rsidRPr="00BA5FAF">
        <w:t xml:space="preserve">Noteikt, ka pretendentu pieteikšana Limbažu novada pašvaldības konkursam </w:t>
      </w:r>
      <w:r w:rsidRPr="00BA5FAF">
        <w:rPr>
          <w:rFonts w:eastAsia="Calibri"/>
          <w:lang w:eastAsia="en-US"/>
        </w:rPr>
        <w:t>“Limbažu novada Gada uzņēmums”</w:t>
      </w:r>
      <w:r w:rsidRPr="00BA5FAF">
        <w:t xml:space="preserve"> notiek no 2024. gada 2. septembra līdz 23. septembrim.</w:t>
      </w:r>
    </w:p>
    <w:p w14:paraId="58003584" w14:textId="77777777" w:rsidR="00BA5FAF" w:rsidRPr="00BA5FAF" w:rsidRDefault="00BA5FAF" w:rsidP="00BA5FAF">
      <w:pPr>
        <w:numPr>
          <w:ilvl w:val="0"/>
          <w:numId w:val="28"/>
        </w:numPr>
        <w:suppressAutoHyphens/>
        <w:autoSpaceDN w:val="0"/>
        <w:ind w:left="357" w:hanging="357"/>
        <w:jc w:val="both"/>
        <w:textAlignment w:val="baseline"/>
        <w:rPr>
          <w:lang w:eastAsia="ar-SA"/>
        </w:rPr>
      </w:pPr>
      <w:r w:rsidRPr="00BA5FAF">
        <w:rPr>
          <w:lang w:eastAsia="ar-SA"/>
        </w:rPr>
        <w:t>Atbildīgo par lēmuma izpildi noteikt Limbažu novada pašvaldības Attīstības un projektu nodaļas Uzņēmējdarbības speciālisti Sabīni Stūri.</w:t>
      </w:r>
    </w:p>
    <w:p w14:paraId="1B11F65A" w14:textId="77777777" w:rsidR="00BA5FAF" w:rsidRPr="00BA5FAF" w:rsidRDefault="00BA5FAF" w:rsidP="00BA5FAF">
      <w:pPr>
        <w:numPr>
          <w:ilvl w:val="0"/>
          <w:numId w:val="28"/>
        </w:numPr>
        <w:suppressAutoHyphens/>
        <w:autoSpaceDN w:val="0"/>
        <w:ind w:left="357" w:hanging="357"/>
        <w:jc w:val="both"/>
        <w:textAlignment w:val="baseline"/>
      </w:pPr>
      <w:r w:rsidRPr="00BA5FAF">
        <w:t>Kontroli par lēmuma izpildi uzdot Limbažu novada pašvaldības izpilddirektoram.</w:t>
      </w:r>
    </w:p>
    <w:p w14:paraId="4CDDFE26" w14:textId="77777777" w:rsidR="00C20606" w:rsidRDefault="00C20606" w:rsidP="005B71DF">
      <w:pPr>
        <w:jc w:val="both"/>
        <w:rPr>
          <w:b/>
          <w:bCs/>
        </w:rPr>
      </w:pPr>
    </w:p>
    <w:p w14:paraId="471F0F75" w14:textId="77777777" w:rsidR="00965A05" w:rsidRDefault="00965A05" w:rsidP="005B71DF">
      <w:pPr>
        <w:jc w:val="both"/>
        <w:rPr>
          <w:b/>
          <w:bCs/>
        </w:rPr>
      </w:pPr>
    </w:p>
    <w:p w14:paraId="788F27FB" w14:textId="325F1E0E" w:rsidR="00F322EC" w:rsidRPr="000502C9" w:rsidRDefault="00F322EC" w:rsidP="00F322EC">
      <w:pPr>
        <w:jc w:val="both"/>
        <w:rPr>
          <w:b/>
          <w:bCs/>
        </w:rPr>
      </w:pPr>
      <w:bookmarkStart w:id="53" w:name="_Hlk112592838"/>
      <w:r w:rsidRPr="000502C9">
        <w:rPr>
          <w:b/>
          <w:bCs/>
        </w:rPr>
        <w:t xml:space="preserve">Lēmums Nr. </w:t>
      </w:r>
      <w:r w:rsidR="009A672E">
        <w:rPr>
          <w:b/>
          <w:bCs/>
        </w:rPr>
        <w:t>600</w:t>
      </w:r>
    </w:p>
    <w:p w14:paraId="07614F80" w14:textId="5DB4F292" w:rsidR="008C58BC" w:rsidRPr="000502C9" w:rsidRDefault="008C58BC" w:rsidP="005B71DF">
      <w:pPr>
        <w:keepNext/>
        <w:jc w:val="center"/>
        <w:outlineLvl w:val="0"/>
        <w:rPr>
          <w:b/>
          <w:bCs/>
          <w:lang w:eastAsia="en-US"/>
        </w:rPr>
      </w:pPr>
      <w:r w:rsidRPr="000502C9">
        <w:rPr>
          <w:b/>
          <w:bCs/>
          <w:lang w:eastAsia="en-US"/>
        </w:rPr>
        <w:t>22</w:t>
      </w:r>
      <w:r w:rsidR="00CD11AB" w:rsidRPr="000502C9">
        <w:rPr>
          <w:b/>
          <w:bCs/>
          <w:lang w:eastAsia="en-US"/>
        </w:rPr>
        <w:t>.</w:t>
      </w:r>
    </w:p>
    <w:bookmarkEnd w:id="53"/>
    <w:p w14:paraId="78BEA3DE" w14:textId="77777777" w:rsidR="00277C59" w:rsidRPr="00277C59" w:rsidRDefault="00277C59" w:rsidP="00277C59">
      <w:pPr>
        <w:pBdr>
          <w:bottom w:val="single" w:sz="6" w:space="1" w:color="auto"/>
        </w:pBdr>
        <w:jc w:val="both"/>
        <w:rPr>
          <w:b/>
          <w:bCs/>
        </w:rPr>
      </w:pPr>
      <w:r w:rsidRPr="00277C59">
        <w:rPr>
          <w:b/>
          <w:bCs/>
          <w:noProof/>
        </w:rPr>
        <w:t>Par Limbažu Valsts ģimnāzijas Erasmus+ projekta “Mācies gudri” priekšfinansējuma iekļaušanu budžetā</w:t>
      </w:r>
    </w:p>
    <w:p w14:paraId="40B33730" w14:textId="77777777" w:rsidR="00277C59" w:rsidRPr="001657B7" w:rsidRDefault="00277C59" w:rsidP="00277C59">
      <w:pPr>
        <w:jc w:val="center"/>
      </w:pPr>
      <w:r w:rsidRPr="001657B7">
        <w:t xml:space="preserve">Ziņo </w:t>
      </w:r>
      <w:r>
        <w:rPr>
          <w:noProof/>
        </w:rPr>
        <w:t>Dagnis Straubergs</w:t>
      </w:r>
    </w:p>
    <w:p w14:paraId="03583DAA" w14:textId="77777777" w:rsidR="00277C59" w:rsidRPr="00277C59" w:rsidRDefault="00277C59" w:rsidP="00277C59">
      <w:pPr>
        <w:jc w:val="center"/>
      </w:pPr>
    </w:p>
    <w:p w14:paraId="6B4266A4" w14:textId="2F351A2C" w:rsidR="00277C59" w:rsidRPr="00277C59" w:rsidRDefault="00277C59" w:rsidP="00277C59">
      <w:pPr>
        <w:ind w:firstLine="720"/>
        <w:jc w:val="both"/>
      </w:pPr>
      <w:r w:rsidRPr="00277C59">
        <w:t xml:space="preserve">Limbažu Valsts ģimnāzijai Eiropas Savienības </w:t>
      </w:r>
      <w:proofErr w:type="spellStart"/>
      <w:r w:rsidRPr="00277C59">
        <w:t>Erasmus</w:t>
      </w:r>
      <w:proofErr w:type="spellEnd"/>
      <w:r w:rsidRPr="00277C59">
        <w:t xml:space="preserve">+ projektam 2024-1-LV01-KA122-SCH-000234691 – </w:t>
      </w:r>
      <w:r>
        <w:t>“</w:t>
      </w:r>
      <w:r w:rsidRPr="00277C59">
        <w:t>Mācies gudri</w:t>
      </w:r>
      <w:r>
        <w:t>”</w:t>
      </w:r>
      <w:r w:rsidRPr="00277C59">
        <w:t>, kas norisināsies no 01.09.2024. līdz 28.02.2026.</w:t>
      </w:r>
      <w:r>
        <w:t>,</w:t>
      </w:r>
      <w:r w:rsidRPr="00277C59">
        <w:t xml:space="preserve"> ir piešķirts </w:t>
      </w:r>
      <w:proofErr w:type="spellStart"/>
      <w:r w:rsidRPr="00277C59">
        <w:t>priekšfinansējums</w:t>
      </w:r>
      <w:proofErr w:type="spellEnd"/>
      <w:r w:rsidRPr="00277C59">
        <w:t xml:space="preserve"> 33832,80 EUR (trīsdesmit trīs tūkstoši astoņi simti trīsdesmit divi </w:t>
      </w:r>
      <w:proofErr w:type="spellStart"/>
      <w:r w:rsidRPr="00277C59">
        <w:t>euro</w:t>
      </w:r>
      <w:proofErr w:type="spellEnd"/>
      <w:r w:rsidRPr="00277C59">
        <w:t xml:space="preserve"> un 80 centi) apmērā. </w:t>
      </w:r>
    </w:p>
    <w:p w14:paraId="6CBD0F7F" w14:textId="77777777" w:rsidR="00277C59" w:rsidRPr="002E104E" w:rsidRDefault="00277C59" w:rsidP="00277C59">
      <w:pPr>
        <w:ind w:firstLine="720"/>
        <w:jc w:val="both"/>
        <w:rPr>
          <w:b/>
          <w:bCs/>
        </w:rPr>
      </w:pPr>
      <w:r w:rsidRPr="00277C59">
        <w:t xml:space="preserve">Pamatojoties uz Pašvaldību likuma 4. panta pirmās daļas 4.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5F95241D" w14:textId="10F39C3A" w:rsidR="00277C59" w:rsidRPr="00277C59" w:rsidRDefault="00277C59" w:rsidP="00277C59">
      <w:pPr>
        <w:ind w:firstLine="720"/>
        <w:jc w:val="both"/>
        <w:rPr>
          <w:b/>
          <w:bCs/>
        </w:rPr>
      </w:pPr>
    </w:p>
    <w:p w14:paraId="7797471F" w14:textId="130B5DD5" w:rsidR="00277C59" w:rsidRPr="00277C59" w:rsidRDefault="00277C59" w:rsidP="00277C59">
      <w:pPr>
        <w:numPr>
          <w:ilvl w:val="0"/>
          <w:numId w:val="29"/>
        </w:numPr>
        <w:ind w:left="357" w:hanging="357"/>
        <w:jc w:val="both"/>
      </w:pPr>
      <w:r w:rsidRPr="00277C59">
        <w:rPr>
          <w:rFonts w:eastAsia="Arial Unicode MS"/>
          <w:kern w:val="2"/>
          <w:lang w:eastAsia="hi-IN" w:bidi="hi-IN"/>
        </w:rPr>
        <w:t xml:space="preserve">Iekļaut Limbažu Valsts ģimnāzijas budžetā </w:t>
      </w:r>
      <w:proofErr w:type="spellStart"/>
      <w:r w:rsidRPr="00277C59">
        <w:rPr>
          <w:rFonts w:eastAsia="Arial Unicode MS"/>
          <w:kern w:val="2"/>
          <w:lang w:eastAsia="hi-IN" w:bidi="hi-IN"/>
        </w:rPr>
        <w:t>Erasmus</w:t>
      </w:r>
      <w:proofErr w:type="spellEnd"/>
      <w:r w:rsidRPr="00277C59">
        <w:rPr>
          <w:rFonts w:eastAsia="Arial Unicode MS"/>
          <w:kern w:val="2"/>
          <w:lang w:eastAsia="hi-IN" w:bidi="hi-IN"/>
        </w:rPr>
        <w:t xml:space="preserve">+ piešķirto </w:t>
      </w:r>
      <w:proofErr w:type="spellStart"/>
      <w:r w:rsidRPr="00277C59">
        <w:rPr>
          <w:rFonts w:eastAsia="Arial Unicode MS"/>
          <w:kern w:val="2"/>
          <w:lang w:eastAsia="hi-IN" w:bidi="hi-IN"/>
        </w:rPr>
        <w:t>priekšfinansējumu</w:t>
      </w:r>
      <w:proofErr w:type="spellEnd"/>
      <w:r w:rsidRPr="00277C59">
        <w:rPr>
          <w:rFonts w:eastAsia="Arial Unicode MS"/>
          <w:kern w:val="2"/>
          <w:lang w:eastAsia="hi-IN" w:bidi="hi-IN"/>
        </w:rPr>
        <w:t xml:space="preserve"> 33832,80 (</w:t>
      </w:r>
      <w:r w:rsidRPr="00277C59">
        <w:t xml:space="preserve">trīsdesmit trīs tūkstoši astoņi simti trīsdesmit divi </w:t>
      </w:r>
      <w:proofErr w:type="spellStart"/>
      <w:r w:rsidRPr="00277C59">
        <w:t>euro</w:t>
      </w:r>
      <w:proofErr w:type="spellEnd"/>
      <w:r w:rsidRPr="00277C59">
        <w:t xml:space="preserve"> un 80 centi) apmērā projekta “2024-1-LV01-KA122-SCH-000234691 – </w:t>
      </w:r>
      <w:r>
        <w:t>“</w:t>
      </w:r>
      <w:r w:rsidRPr="00277C59">
        <w:t>Mācies gudri” īstenošanai.</w:t>
      </w:r>
    </w:p>
    <w:p w14:paraId="01906142" w14:textId="77777777" w:rsidR="00277C59" w:rsidRPr="00277C59" w:rsidRDefault="00277C59" w:rsidP="00277C59">
      <w:pPr>
        <w:numPr>
          <w:ilvl w:val="0"/>
          <w:numId w:val="29"/>
        </w:numPr>
        <w:ind w:left="357" w:hanging="357"/>
        <w:jc w:val="both"/>
      </w:pPr>
      <w:r w:rsidRPr="00277C59">
        <w:rPr>
          <w:lang w:eastAsia="hi-IN" w:bidi="hi-IN"/>
        </w:rPr>
        <w:t>Lēmuma 1. punktā minētās izmaiņas iekļaut kārtējās domes sēdes lēmuma projektā “Grozījumi Limbažu novada pašvaldības domes 2024. gada 21.februāra saistošajos noteikumos Nr.8 „Par Limbažu novada pašvaldības 2024. gada budžetu”.</w:t>
      </w:r>
    </w:p>
    <w:p w14:paraId="1AEFD128" w14:textId="77777777" w:rsidR="00277C59" w:rsidRPr="00277C59" w:rsidRDefault="00277C59" w:rsidP="00277C59">
      <w:pPr>
        <w:numPr>
          <w:ilvl w:val="0"/>
          <w:numId w:val="29"/>
        </w:numPr>
        <w:ind w:left="357" w:hanging="357"/>
        <w:jc w:val="both"/>
      </w:pPr>
      <w:r w:rsidRPr="00277C59">
        <w:rPr>
          <w:color w:val="000000"/>
          <w:lang w:eastAsia="hi-IN" w:bidi="hi-IN"/>
        </w:rPr>
        <w:t>Atbildīgos par finansējuma iekļaušanu budžetā noteikt Finanšu un ekonomikas nodaļas ekonomistus.</w:t>
      </w:r>
    </w:p>
    <w:p w14:paraId="7D37BD80" w14:textId="77777777" w:rsidR="00277C59" w:rsidRPr="00277C59" w:rsidRDefault="00277C59" w:rsidP="00277C59">
      <w:pPr>
        <w:numPr>
          <w:ilvl w:val="0"/>
          <w:numId w:val="29"/>
        </w:numPr>
        <w:ind w:left="357" w:hanging="357"/>
        <w:jc w:val="both"/>
        <w:rPr>
          <w:rFonts w:eastAsia="Arial Unicode MS"/>
          <w:kern w:val="2"/>
          <w:lang w:eastAsia="hi-IN" w:bidi="hi-IN"/>
        </w:rPr>
      </w:pPr>
      <w:r w:rsidRPr="00277C59">
        <w:rPr>
          <w:rFonts w:eastAsia="Arial Unicode MS"/>
          <w:kern w:val="2"/>
          <w:lang w:eastAsia="hi-IN" w:bidi="hi-IN"/>
        </w:rPr>
        <w:t>Atbildīgo par lēmuma izpildi noteikt Limbažu Valsts ģimnāzijas direktori Guntu Lāci.</w:t>
      </w:r>
    </w:p>
    <w:p w14:paraId="5E6DD843" w14:textId="77777777" w:rsidR="00277C59" w:rsidRPr="00277C59" w:rsidRDefault="00277C59" w:rsidP="00277C59">
      <w:pPr>
        <w:numPr>
          <w:ilvl w:val="0"/>
          <w:numId w:val="29"/>
        </w:numPr>
        <w:ind w:left="357" w:hanging="357"/>
        <w:jc w:val="both"/>
        <w:rPr>
          <w:rFonts w:eastAsia="Arial Unicode MS"/>
          <w:kern w:val="2"/>
          <w:lang w:eastAsia="hi-IN" w:bidi="hi-IN"/>
        </w:rPr>
      </w:pPr>
      <w:r w:rsidRPr="00277C59">
        <w:rPr>
          <w:rFonts w:eastAsia="Arial Unicode MS"/>
          <w:kern w:val="2"/>
          <w:lang w:eastAsia="hi-IN" w:bidi="hi-IN"/>
        </w:rPr>
        <w:t xml:space="preserve">Kontroli par lēmuma izpildi uzdot Limbažu novada pašvaldības izpilddirektoram Artim </w:t>
      </w:r>
      <w:proofErr w:type="spellStart"/>
      <w:r w:rsidRPr="00277C59">
        <w:rPr>
          <w:rFonts w:eastAsia="Arial Unicode MS"/>
          <w:kern w:val="2"/>
          <w:lang w:eastAsia="hi-IN" w:bidi="hi-IN"/>
        </w:rPr>
        <w:t>Ārgalim</w:t>
      </w:r>
      <w:proofErr w:type="spellEnd"/>
      <w:r w:rsidRPr="00277C59">
        <w:rPr>
          <w:rFonts w:eastAsia="Arial Unicode MS"/>
          <w:kern w:val="2"/>
          <w:lang w:eastAsia="hi-IN" w:bidi="hi-IN"/>
        </w:rPr>
        <w:t>.</w:t>
      </w:r>
    </w:p>
    <w:p w14:paraId="2AA33CBE" w14:textId="77777777" w:rsidR="00207153" w:rsidRDefault="00207153" w:rsidP="005B71DF">
      <w:pPr>
        <w:autoSpaceDE w:val="0"/>
        <w:autoSpaceDN w:val="0"/>
        <w:adjustRightInd w:val="0"/>
        <w:jc w:val="both"/>
        <w:rPr>
          <w:rFonts w:eastAsia="Calibri"/>
        </w:rPr>
      </w:pPr>
    </w:p>
    <w:p w14:paraId="46B4525A" w14:textId="77777777" w:rsidR="002374EF" w:rsidRPr="000502C9" w:rsidRDefault="002374EF" w:rsidP="005B71DF">
      <w:pPr>
        <w:autoSpaceDE w:val="0"/>
        <w:autoSpaceDN w:val="0"/>
        <w:adjustRightInd w:val="0"/>
        <w:jc w:val="both"/>
        <w:rPr>
          <w:rFonts w:eastAsia="Calibri"/>
        </w:rPr>
      </w:pPr>
    </w:p>
    <w:p w14:paraId="26FDB07C" w14:textId="49B22CCA" w:rsidR="00F322EC" w:rsidRPr="000502C9" w:rsidRDefault="00F322EC" w:rsidP="00F322EC">
      <w:pPr>
        <w:jc w:val="both"/>
        <w:rPr>
          <w:b/>
          <w:bCs/>
        </w:rPr>
      </w:pPr>
      <w:bookmarkStart w:id="54" w:name="_Hlk112593822"/>
      <w:bookmarkStart w:id="55" w:name="_Hlk115093418"/>
      <w:r w:rsidRPr="000502C9">
        <w:rPr>
          <w:b/>
          <w:bCs/>
        </w:rPr>
        <w:t xml:space="preserve">Lēmums Nr. </w:t>
      </w:r>
      <w:r w:rsidR="009A672E">
        <w:rPr>
          <w:b/>
          <w:bCs/>
        </w:rPr>
        <w:t>601</w:t>
      </w:r>
    </w:p>
    <w:p w14:paraId="7A938B0E" w14:textId="57ED28D9" w:rsidR="001179BA" w:rsidRPr="000502C9" w:rsidRDefault="001179BA" w:rsidP="005B71DF">
      <w:pPr>
        <w:keepNext/>
        <w:jc w:val="center"/>
        <w:outlineLvl w:val="0"/>
        <w:rPr>
          <w:b/>
          <w:bCs/>
          <w:lang w:eastAsia="en-US"/>
        </w:rPr>
      </w:pPr>
      <w:bookmarkStart w:id="56" w:name="_Hlk149589330"/>
      <w:r w:rsidRPr="000502C9">
        <w:rPr>
          <w:b/>
          <w:bCs/>
          <w:lang w:eastAsia="en-US"/>
        </w:rPr>
        <w:t>23</w:t>
      </w:r>
      <w:r w:rsidR="00CD11AB" w:rsidRPr="000502C9">
        <w:rPr>
          <w:b/>
          <w:bCs/>
          <w:lang w:eastAsia="en-US"/>
        </w:rPr>
        <w:t>.</w:t>
      </w:r>
    </w:p>
    <w:bookmarkEnd w:id="54"/>
    <w:bookmarkEnd w:id="55"/>
    <w:bookmarkEnd w:id="56"/>
    <w:p w14:paraId="33A3E8A4" w14:textId="77777777" w:rsidR="00F735AB" w:rsidRPr="00F735AB" w:rsidRDefault="00F735AB" w:rsidP="00F735AB">
      <w:pPr>
        <w:pBdr>
          <w:bottom w:val="single" w:sz="6" w:space="1" w:color="auto"/>
        </w:pBdr>
        <w:jc w:val="both"/>
        <w:rPr>
          <w:b/>
          <w:bCs/>
        </w:rPr>
      </w:pPr>
      <w:r w:rsidRPr="00F735AB">
        <w:rPr>
          <w:b/>
          <w:bCs/>
          <w:noProof/>
        </w:rPr>
        <w:t>Par priekšfinansējuma Limbažu Valsts ģimnāzijai Erasmus+ projekta “Izglītības tehnoloģiju pētnieki” iekļaušanu budžetā</w:t>
      </w:r>
    </w:p>
    <w:p w14:paraId="1A0097D9" w14:textId="77777777" w:rsidR="00F735AB" w:rsidRPr="001657B7" w:rsidRDefault="00F735AB" w:rsidP="00F735AB">
      <w:pPr>
        <w:jc w:val="center"/>
      </w:pPr>
      <w:r w:rsidRPr="001657B7">
        <w:t xml:space="preserve">Ziņo </w:t>
      </w:r>
      <w:r>
        <w:rPr>
          <w:noProof/>
        </w:rPr>
        <w:t>Dagnis Straubergs</w:t>
      </w:r>
    </w:p>
    <w:p w14:paraId="2C8BF3A8" w14:textId="77777777" w:rsidR="00F735AB" w:rsidRPr="00F735AB" w:rsidRDefault="00F735AB" w:rsidP="00F735AB">
      <w:pPr>
        <w:jc w:val="center"/>
      </w:pPr>
    </w:p>
    <w:p w14:paraId="100F3838" w14:textId="0EDC27E9" w:rsidR="00F735AB" w:rsidRPr="00F735AB" w:rsidRDefault="00F735AB" w:rsidP="00F735AB">
      <w:pPr>
        <w:ind w:firstLine="720"/>
        <w:jc w:val="both"/>
      </w:pPr>
      <w:r w:rsidRPr="00F735AB">
        <w:t xml:space="preserve">Limbažu Valsts ģimnāzija īsteno </w:t>
      </w:r>
      <w:proofErr w:type="spellStart"/>
      <w:r w:rsidRPr="00F735AB">
        <w:t>Erasmus</w:t>
      </w:r>
      <w:proofErr w:type="spellEnd"/>
      <w:r w:rsidRPr="00F735AB">
        <w:t xml:space="preserve">+ projektu “2023-1-LV01-KA122-SCH-000145833 – </w:t>
      </w:r>
      <w:r>
        <w:t>“</w:t>
      </w:r>
      <w:r w:rsidRPr="00F735AB">
        <w:t xml:space="preserve">Izglītības tehnoloģiju pētnieki” no 01.08.2023. līdz 31.05.2024. Termiņš pagarināts līdz 31.01.2025. Lai pilnībā pabeigtu īstenot plānotās projekta aktivitātes, nepieciešams pašvaldības </w:t>
      </w:r>
      <w:proofErr w:type="spellStart"/>
      <w:r w:rsidRPr="00F735AB">
        <w:t>priekšfinansējums</w:t>
      </w:r>
      <w:proofErr w:type="spellEnd"/>
      <w:r w:rsidRPr="00F735AB">
        <w:t xml:space="preserve"> EUR 7178,00 apmērā, t.i. 20% no projekta kopējās summas – EUR 35890,00 Šo </w:t>
      </w:r>
      <w:proofErr w:type="spellStart"/>
      <w:r w:rsidRPr="00F735AB">
        <w:t>priekšfinansējumu</w:t>
      </w:r>
      <w:proofErr w:type="spellEnd"/>
      <w:r w:rsidRPr="00F735AB">
        <w:t xml:space="preserve"> plānots atgūt 60 dienas pēc galīgā ziņojuma saņemšanas, kurš jāiesniedz 30 dienu laikā pēc pārskata perioda beigām. </w:t>
      </w:r>
    </w:p>
    <w:p w14:paraId="48FFB3FA" w14:textId="77777777" w:rsidR="00F735AB" w:rsidRPr="002E104E" w:rsidRDefault="00F735AB" w:rsidP="00F735AB">
      <w:pPr>
        <w:ind w:firstLine="720"/>
        <w:jc w:val="both"/>
        <w:rPr>
          <w:b/>
          <w:bCs/>
        </w:rPr>
      </w:pPr>
      <w:r w:rsidRPr="00F735AB">
        <w:t xml:space="preserve">Pamatojoties uz Pašvaldību likuma 4. panta pirmās daļas 4. punktu un ceturto daļu, 10. panta pirmās daļas ievaddaļu un likuma “Par pašvaldību budžetiem” 30.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539C990" w14:textId="32D8FA1B" w:rsidR="00F735AB" w:rsidRPr="00F735AB" w:rsidRDefault="00F735AB" w:rsidP="00F735AB">
      <w:pPr>
        <w:ind w:firstLine="720"/>
        <w:jc w:val="both"/>
        <w:rPr>
          <w:b/>
          <w:bCs/>
        </w:rPr>
      </w:pPr>
    </w:p>
    <w:p w14:paraId="04F66E5C" w14:textId="2EF3CE24" w:rsidR="00F735AB" w:rsidRPr="00F735AB" w:rsidRDefault="00F735AB" w:rsidP="00F735AB">
      <w:pPr>
        <w:numPr>
          <w:ilvl w:val="0"/>
          <w:numId w:val="30"/>
        </w:numPr>
        <w:ind w:left="357" w:hanging="357"/>
        <w:jc w:val="both"/>
      </w:pPr>
      <w:r w:rsidRPr="00F735AB">
        <w:rPr>
          <w:rFonts w:eastAsia="Arial Unicode MS"/>
          <w:kern w:val="2"/>
          <w:lang w:eastAsia="hi-IN" w:bidi="hi-IN"/>
        </w:rPr>
        <w:t xml:space="preserve">Iekļaut Limbažu Valsts ģimnāzijas budžetā </w:t>
      </w:r>
      <w:proofErr w:type="spellStart"/>
      <w:r w:rsidRPr="00F735AB">
        <w:rPr>
          <w:rFonts w:eastAsia="Arial Unicode MS"/>
          <w:kern w:val="2"/>
          <w:lang w:eastAsia="hi-IN" w:bidi="hi-IN"/>
        </w:rPr>
        <w:t>priekšfinansējumu</w:t>
      </w:r>
      <w:proofErr w:type="spellEnd"/>
      <w:r w:rsidRPr="00F735AB">
        <w:rPr>
          <w:rFonts w:eastAsia="Arial Unicode MS"/>
          <w:kern w:val="2"/>
          <w:lang w:eastAsia="hi-IN" w:bidi="hi-IN"/>
        </w:rPr>
        <w:t xml:space="preserve"> </w:t>
      </w:r>
      <w:proofErr w:type="spellStart"/>
      <w:r w:rsidRPr="00F735AB">
        <w:rPr>
          <w:rFonts w:eastAsia="Arial Unicode MS"/>
          <w:kern w:val="2"/>
          <w:lang w:eastAsia="hi-IN" w:bidi="hi-IN"/>
        </w:rPr>
        <w:t>Erasmus</w:t>
      </w:r>
      <w:proofErr w:type="spellEnd"/>
      <w:r w:rsidRPr="00F735AB">
        <w:rPr>
          <w:rFonts w:eastAsia="Arial Unicode MS"/>
          <w:kern w:val="2"/>
          <w:lang w:eastAsia="hi-IN" w:bidi="hi-IN"/>
        </w:rPr>
        <w:t xml:space="preserve">+ projekta īstenošanai EUR 7178,00 (septiņi tūkstoši </w:t>
      </w:r>
      <w:r>
        <w:rPr>
          <w:rFonts w:eastAsia="Arial Unicode MS"/>
          <w:kern w:val="2"/>
          <w:lang w:eastAsia="hi-IN" w:bidi="hi-IN"/>
        </w:rPr>
        <w:t xml:space="preserve">viens </w:t>
      </w:r>
      <w:r w:rsidRPr="00F735AB">
        <w:rPr>
          <w:rFonts w:eastAsia="Arial Unicode MS"/>
          <w:kern w:val="2"/>
          <w:lang w:eastAsia="hi-IN" w:bidi="hi-IN"/>
        </w:rPr>
        <w:t>simts septiņdesmit astoņi eiro un 00 centi) apmērā.</w:t>
      </w:r>
    </w:p>
    <w:p w14:paraId="7CF4791D" w14:textId="5A381344" w:rsidR="00F735AB" w:rsidRPr="00F735AB" w:rsidRDefault="00F735AB" w:rsidP="00F735AB">
      <w:pPr>
        <w:numPr>
          <w:ilvl w:val="0"/>
          <w:numId w:val="30"/>
        </w:numPr>
        <w:ind w:left="357" w:hanging="357"/>
        <w:jc w:val="both"/>
      </w:pPr>
      <w:r w:rsidRPr="00F735AB">
        <w:rPr>
          <w:lang w:eastAsia="hi-IN" w:bidi="hi-IN"/>
        </w:rPr>
        <w:lastRenderedPageBreak/>
        <w:t>Piešķirto finansējumu iekļaut kārtējā</w:t>
      </w:r>
      <w:r>
        <w:rPr>
          <w:lang w:eastAsia="hi-IN" w:bidi="hi-IN"/>
        </w:rPr>
        <w:t>s</w:t>
      </w:r>
      <w:r w:rsidRPr="00F735AB">
        <w:rPr>
          <w:lang w:eastAsia="hi-IN" w:bidi="hi-IN"/>
        </w:rPr>
        <w:t xml:space="preserve"> domes sēdes lēmuma projektā “Grozījumi Limbažu novada pašvaldības domes 2024. gada 21.februāra saistošajos noteikumos Nr.8 „Par Limbažu novada pašvaldības 2024. gada budžetu”.</w:t>
      </w:r>
    </w:p>
    <w:p w14:paraId="49D7487E" w14:textId="77777777" w:rsidR="00F735AB" w:rsidRPr="00F735AB" w:rsidRDefault="00F735AB" w:rsidP="00F735AB">
      <w:pPr>
        <w:numPr>
          <w:ilvl w:val="0"/>
          <w:numId w:val="30"/>
        </w:numPr>
        <w:ind w:left="357" w:hanging="357"/>
        <w:jc w:val="both"/>
      </w:pPr>
      <w:r w:rsidRPr="00F735AB">
        <w:rPr>
          <w:lang w:eastAsia="hi-IN" w:bidi="hi-IN"/>
        </w:rPr>
        <w:t>Atbildīgos par finansējuma iekļaušanu budžetā noteikt Finanšu un ekonomikas nodaļas ekonomistus.</w:t>
      </w:r>
    </w:p>
    <w:p w14:paraId="6304E675" w14:textId="77777777" w:rsidR="00F735AB" w:rsidRPr="00F735AB" w:rsidRDefault="00F735AB" w:rsidP="00F735AB">
      <w:pPr>
        <w:numPr>
          <w:ilvl w:val="0"/>
          <w:numId w:val="30"/>
        </w:numPr>
        <w:ind w:left="357" w:hanging="357"/>
        <w:jc w:val="both"/>
        <w:rPr>
          <w:rFonts w:eastAsia="Arial Unicode MS"/>
          <w:kern w:val="2"/>
          <w:lang w:eastAsia="hi-IN" w:bidi="hi-IN"/>
        </w:rPr>
      </w:pPr>
      <w:r w:rsidRPr="00F735AB">
        <w:rPr>
          <w:rFonts w:eastAsia="Arial Unicode MS"/>
          <w:kern w:val="2"/>
          <w:lang w:eastAsia="hi-IN" w:bidi="hi-IN"/>
        </w:rPr>
        <w:t>Atbildīgo par lēmuma izpildi noteikt Limbažu Valsts ģimnāzijas direktori Guntu Lāci.</w:t>
      </w:r>
    </w:p>
    <w:p w14:paraId="4E0A0ACB" w14:textId="77777777" w:rsidR="00F735AB" w:rsidRPr="00F735AB" w:rsidRDefault="00F735AB" w:rsidP="00F735AB">
      <w:pPr>
        <w:numPr>
          <w:ilvl w:val="0"/>
          <w:numId w:val="30"/>
        </w:numPr>
        <w:ind w:left="357" w:hanging="357"/>
        <w:jc w:val="both"/>
        <w:rPr>
          <w:rFonts w:eastAsia="Arial Unicode MS"/>
          <w:kern w:val="2"/>
          <w:lang w:eastAsia="hi-IN" w:bidi="hi-IN"/>
        </w:rPr>
      </w:pPr>
      <w:r w:rsidRPr="00F735AB">
        <w:rPr>
          <w:rFonts w:eastAsia="Arial Unicode MS"/>
          <w:kern w:val="2"/>
          <w:lang w:eastAsia="hi-IN" w:bidi="hi-IN"/>
        </w:rPr>
        <w:t xml:space="preserve">Kontroli par lēmuma izpildi uzdot Limbažu novada pašvaldības izpilddirektoram Artim </w:t>
      </w:r>
      <w:proofErr w:type="spellStart"/>
      <w:r w:rsidRPr="00F735AB">
        <w:rPr>
          <w:rFonts w:eastAsia="Arial Unicode MS"/>
          <w:kern w:val="2"/>
          <w:lang w:eastAsia="hi-IN" w:bidi="hi-IN"/>
        </w:rPr>
        <w:t>Ārgalim</w:t>
      </w:r>
      <w:proofErr w:type="spellEnd"/>
      <w:r w:rsidRPr="00F735AB">
        <w:rPr>
          <w:rFonts w:eastAsia="Arial Unicode MS"/>
          <w:kern w:val="2"/>
          <w:lang w:eastAsia="hi-IN" w:bidi="hi-IN"/>
        </w:rPr>
        <w:t>.</w:t>
      </w:r>
    </w:p>
    <w:p w14:paraId="67EEEA43" w14:textId="77777777" w:rsidR="00FC5AFB" w:rsidRDefault="00FC5AFB" w:rsidP="005B71DF">
      <w:pPr>
        <w:autoSpaceDE w:val="0"/>
        <w:autoSpaceDN w:val="0"/>
        <w:adjustRightInd w:val="0"/>
        <w:jc w:val="both"/>
        <w:rPr>
          <w:rFonts w:eastAsia="Calibri"/>
        </w:rPr>
      </w:pPr>
    </w:p>
    <w:p w14:paraId="526CD8B4" w14:textId="77777777" w:rsidR="0070159F" w:rsidRDefault="0070159F" w:rsidP="005B71DF">
      <w:pPr>
        <w:autoSpaceDE w:val="0"/>
        <w:autoSpaceDN w:val="0"/>
        <w:adjustRightInd w:val="0"/>
        <w:jc w:val="both"/>
        <w:rPr>
          <w:rFonts w:eastAsia="Calibri"/>
        </w:rPr>
      </w:pPr>
    </w:p>
    <w:p w14:paraId="6D6858E4" w14:textId="19E88055" w:rsidR="00F322EC" w:rsidRPr="000502C9" w:rsidRDefault="00F322EC" w:rsidP="00F322EC">
      <w:pPr>
        <w:jc w:val="both"/>
        <w:rPr>
          <w:b/>
          <w:bCs/>
        </w:rPr>
      </w:pPr>
      <w:bookmarkStart w:id="57" w:name="_Hlk112594277"/>
      <w:bookmarkStart w:id="58" w:name="_Hlk115093681"/>
      <w:r w:rsidRPr="000502C9">
        <w:rPr>
          <w:b/>
          <w:bCs/>
        </w:rPr>
        <w:t xml:space="preserve">Lēmums Nr. </w:t>
      </w:r>
      <w:r w:rsidR="009A672E">
        <w:rPr>
          <w:b/>
          <w:bCs/>
        </w:rPr>
        <w:t>602</w:t>
      </w:r>
    </w:p>
    <w:p w14:paraId="53E5A3C2" w14:textId="2DCB233D" w:rsidR="001179BA" w:rsidRPr="000502C9" w:rsidRDefault="001179BA" w:rsidP="005B71DF">
      <w:pPr>
        <w:keepNext/>
        <w:jc w:val="center"/>
        <w:outlineLvl w:val="0"/>
        <w:rPr>
          <w:b/>
          <w:bCs/>
          <w:lang w:eastAsia="en-US"/>
        </w:rPr>
      </w:pPr>
      <w:bookmarkStart w:id="59" w:name="_Hlk149589550"/>
      <w:bookmarkStart w:id="60" w:name="_Hlk157525848"/>
      <w:bookmarkStart w:id="61" w:name="_Hlk165307223"/>
      <w:r w:rsidRPr="000502C9">
        <w:rPr>
          <w:b/>
          <w:bCs/>
          <w:lang w:eastAsia="en-US"/>
        </w:rPr>
        <w:t>24</w:t>
      </w:r>
      <w:r w:rsidR="00CD11AB" w:rsidRPr="000502C9">
        <w:rPr>
          <w:b/>
          <w:bCs/>
          <w:lang w:eastAsia="en-US"/>
        </w:rPr>
        <w:t>.</w:t>
      </w:r>
    </w:p>
    <w:bookmarkEnd w:id="57"/>
    <w:bookmarkEnd w:id="58"/>
    <w:bookmarkEnd w:id="59"/>
    <w:bookmarkEnd w:id="60"/>
    <w:bookmarkEnd w:id="61"/>
    <w:p w14:paraId="73EB4991" w14:textId="77777777" w:rsidR="00570A22" w:rsidRPr="00570A22" w:rsidRDefault="00570A22" w:rsidP="00570A22">
      <w:pPr>
        <w:widowControl w:val="0"/>
        <w:pBdr>
          <w:bottom w:val="single" w:sz="4" w:space="1" w:color="auto"/>
        </w:pBdr>
        <w:suppressAutoHyphens/>
        <w:jc w:val="both"/>
        <w:rPr>
          <w:rFonts w:cs="Tahoma"/>
          <w:b/>
          <w:kern w:val="1"/>
          <w:lang w:bidi="hi-IN"/>
        </w:rPr>
      </w:pPr>
      <w:r w:rsidRPr="00570A22">
        <w:rPr>
          <w:rFonts w:cs="Tahoma"/>
          <w:b/>
          <w:kern w:val="1"/>
          <w:lang w:bidi="hi-IN"/>
        </w:rPr>
        <w:t>Par papildus finansējuma piešķiršanu Salacgrīvas vidusskolas 2024. gada budžetā skolēnu pārvadājumu nodrošināšanai Ainažos</w:t>
      </w:r>
    </w:p>
    <w:p w14:paraId="22A06C57" w14:textId="77777777" w:rsidR="00570A22" w:rsidRDefault="00570A22" w:rsidP="00570A22">
      <w:pPr>
        <w:jc w:val="center"/>
        <w:rPr>
          <w:noProof/>
        </w:rPr>
      </w:pPr>
      <w:r w:rsidRPr="00570A22">
        <w:t xml:space="preserve">Ziņo </w:t>
      </w:r>
      <w:r w:rsidRPr="00570A22">
        <w:rPr>
          <w:noProof/>
        </w:rPr>
        <w:t>Sanita Strauberga</w:t>
      </w:r>
      <w:r>
        <w:rPr>
          <w:noProof/>
        </w:rPr>
        <w:t xml:space="preserve">, debatēs piedalās Andris Garklāvs, Artis Ārgalis, Regīna Tamane, </w:t>
      </w:r>
    </w:p>
    <w:p w14:paraId="24724640" w14:textId="7F6905E4" w:rsidR="00570A22" w:rsidRPr="00570A22" w:rsidRDefault="00570A22" w:rsidP="00570A22">
      <w:pPr>
        <w:jc w:val="center"/>
      </w:pPr>
      <w:r>
        <w:rPr>
          <w:noProof/>
        </w:rPr>
        <w:t>Dagnis Straubergs, Māris Beļaunieks</w:t>
      </w:r>
    </w:p>
    <w:p w14:paraId="4EFDC16B" w14:textId="77777777" w:rsidR="00570A22" w:rsidRPr="00570A22" w:rsidRDefault="00570A22" w:rsidP="00570A22">
      <w:pPr>
        <w:jc w:val="both"/>
      </w:pPr>
    </w:p>
    <w:p w14:paraId="77F1FA3D" w14:textId="77777777" w:rsidR="00570A22" w:rsidRPr="00570A22" w:rsidRDefault="00570A22" w:rsidP="00570A22">
      <w:pPr>
        <w:widowControl w:val="0"/>
        <w:suppressAutoHyphens/>
        <w:ind w:firstLine="720"/>
        <w:jc w:val="both"/>
        <w:rPr>
          <w:bCs/>
        </w:rPr>
      </w:pPr>
      <w:r w:rsidRPr="00570A22">
        <w:rPr>
          <w:bCs/>
        </w:rPr>
        <w:t>Pamatojoties uz Limbažu novada domes 2024. gada 25. aprīļa lēmumu Nr. 256 “Par Krišjāņa Valdemāra Ainažu pamatskolas likvidāciju, pievienojot Salacgrīvas vidusskolai” (protokols Nr.7, 2.), kuru 2024. gada 2. jūlijā saskaņojusi Izglītības un zinātnes ministrija (2024. gada 2. jūlija Izglītības un zinātnes ministrijas vēstule Nr. 4-7e/24/1601 “Par Krišjāņa Valdemāra Ainažu pamatskolas likvidāciju, pievienojot Salacgrīvas vidusskolai”), ar 2024. gada 1. augustu ir likvidēta Krišjāņa Valdemāra Ainažu pamatskola, pievienojot to Salacgrīvas vidusskolai. Noteikts, ka Salacgrīvas vidusskola ar 2024. gada 1. augustu ir Krišjāņa Valdemāra Ainažu pamatskolas mantas, līgumisko tiesību un saistību pārņēmējs. Iepazīstoties ar Krišjāņa Valdemāra Ainažu pamatskolas budžeta izpildes pārskatu, tika konstatēts, ka skolēnu pārvadājumu nodrošināšanai trūkst finanšu līdzekļu 5372,00 EUR (pieci tūkstoši trīs simti septiņdesmit divi eiro un 00 centi) apmērā. Lūdzam piešķirt trūkstošo finansējumu 5372,00 EUR (pieci tūkstoši trīs simti septiņdesmit divi eiro un 00 centi) apmērā, lai nodrošinātu skolēnu pārvadājumus Salacgrīvas vidusskolas izglītības programmu īstenošanas vietā Ainažos, novirzot finansējumu EKK 2200.</w:t>
      </w:r>
    </w:p>
    <w:p w14:paraId="521DF3A1" w14:textId="726F373D" w:rsidR="00570A22" w:rsidRPr="002E104E" w:rsidRDefault="00570A22" w:rsidP="00570A22">
      <w:pPr>
        <w:ind w:firstLine="720"/>
        <w:jc w:val="both"/>
        <w:rPr>
          <w:b/>
          <w:bCs/>
        </w:rPr>
      </w:pPr>
      <w:r w:rsidRPr="00570A22">
        <w:rPr>
          <w:bCs/>
          <w:color w:val="000000"/>
          <w:kern w:val="1"/>
          <w:lang w:eastAsia="hi-IN" w:bidi="hi-IN"/>
        </w:rPr>
        <w:t xml:space="preserve">Pamatojoties </w:t>
      </w:r>
      <w:r w:rsidRPr="00570A22">
        <w:rPr>
          <w:rFonts w:eastAsia="Calibri"/>
          <w:bCs/>
          <w:color w:val="000000"/>
        </w:rPr>
        <w:t>uz Pašvaldību likuma 4. panta pirmās daļas 4. punktu un ceturto daļu, 10</w:t>
      </w:r>
      <w:r w:rsidRPr="00570A22">
        <w:rPr>
          <w:color w:val="000000"/>
        </w:rPr>
        <w:t>. panta pirmās daļas ievaddaļu un likuma “Par pašvaldību budžetiem” 30. pantu</w:t>
      </w:r>
      <w:r w:rsidRPr="00570A22">
        <w:rPr>
          <w:rFonts w:eastAsia="Calibri"/>
          <w:bCs/>
        </w:rPr>
        <w:t>,</w:t>
      </w:r>
      <w:r w:rsidRPr="00570A22">
        <w:t xml:space="preserve">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Pr>
          <w:rFonts w:eastAsia="Calibri"/>
          <w:szCs w:val="22"/>
          <w:lang w:eastAsia="en-US"/>
        </w:rPr>
        <w:t xml:space="preserve">balsojumā nepiedalās deputāts </w:t>
      </w:r>
      <w:r w:rsidRPr="00907508">
        <w:rPr>
          <w:rFonts w:eastAsia="Calibri"/>
          <w:szCs w:val="22"/>
          <w:lang w:eastAsia="en-US"/>
        </w:rPr>
        <w:t>Andris Garklāvs</w:t>
      </w:r>
      <w:r>
        <w:rPr>
          <w:rFonts w:eastAsia="Calibri"/>
          <w:szCs w:val="22"/>
          <w:lang w:eastAsia="en-US"/>
        </w:rPr>
        <w:t>,</w:t>
      </w:r>
      <w:r w:rsidRPr="00907508">
        <w:rPr>
          <w:rFonts w:eastAsia="Calibri"/>
          <w:szCs w:val="22"/>
          <w:lang w:eastAsia="en-US"/>
        </w:rPr>
        <w:t xml:space="preserve"> </w:t>
      </w:r>
      <w:r w:rsidRPr="002E104E">
        <w:t>Limbažu novada dome</w:t>
      </w:r>
      <w:r w:rsidRPr="002E104E">
        <w:rPr>
          <w:b/>
          <w:bCs/>
        </w:rPr>
        <w:t xml:space="preserve"> NOLEMJ:</w:t>
      </w:r>
    </w:p>
    <w:p w14:paraId="11557ED5" w14:textId="47D85ABE" w:rsidR="00570A22" w:rsidRPr="00570A22" w:rsidRDefault="00570A22" w:rsidP="00570A22">
      <w:pPr>
        <w:ind w:firstLine="720"/>
        <w:jc w:val="both"/>
        <w:rPr>
          <w:rFonts w:eastAsia="Arial Unicode MS" w:cs="Tahoma"/>
          <w:kern w:val="1"/>
          <w:lang w:eastAsia="hi-IN" w:bidi="hi-IN"/>
        </w:rPr>
      </w:pPr>
    </w:p>
    <w:p w14:paraId="17EF6B3A" w14:textId="77777777" w:rsidR="00570A22" w:rsidRPr="00570A22" w:rsidRDefault="00570A22" w:rsidP="00570A22">
      <w:pPr>
        <w:widowControl w:val="0"/>
        <w:numPr>
          <w:ilvl w:val="0"/>
          <w:numId w:val="31"/>
        </w:numPr>
        <w:suppressAutoHyphens/>
        <w:autoSpaceDE w:val="0"/>
        <w:autoSpaceDN w:val="0"/>
        <w:adjustRightInd w:val="0"/>
        <w:ind w:left="357" w:hanging="357"/>
        <w:jc w:val="both"/>
        <w:rPr>
          <w:rFonts w:eastAsia="Calibri"/>
          <w:color w:val="000000"/>
          <w:lang w:eastAsia="en-US" w:bidi="lo-LA"/>
        </w:rPr>
      </w:pPr>
      <w:r w:rsidRPr="00570A22">
        <w:rPr>
          <w:rFonts w:eastAsia="Calibri"/>
          <w:lang w:eastAsia="en-US" w:bidi="lo-LA"/>
        </w:rPr>
        <w:t xml:space="preserve">Piešķirt </w:t>
      </w:r>
      <w:r w:rsidRPr="00570A22">
        <w:rPr>
          <w:rFonts w:eastAsia="Calibri"/>
          <w:color w:val="000000"/>
          <w:lang w:eastAsia="en-US" w:bidi="lo-LA"/>
        </w:rPr>
        <w:t xml:space="preserve">papildus finansējumu </w:t>
      </w:r>
      <w:r w:rsidRPr="00570A22">
        <w:rPr>
          <w:bCs/>
        </w:rPr>
        <w:t>5372,00 EUR (pieci tūkstoši trīs simti septiņdesmit divi eiro un 00 centi) apmērā skolēnu pārvadājumu nodrošināšanai Salacgrīvas vidusskolas izglītības programmu īstenošanas vietā Ainažos no Limbažu novada pašvaldības nesadalītā naudas atlikuma, novirzot finansējumu EKK 2200.</w:t>
      </w:r>
    </w:p>
    <w:p w14:paraId="56F14C3D" w14:textId="77777777" w:rsidR="00570A22" w:rsidRPr="00570A22" w:rsidRDefault="00570A22" w:rsidP="00570A22">
      <w:pPr>
        <w:widowControl w:val="0"/>
        <w:numPr>
          <w:ilvl w:val="0"/>
          <w:numId w:val="31"/>
        </w:numPr>
        <w:suppressAutoHyphens/>
        <w:autoSpaceDE w:val="0"/>
        <w:autoSpaceDN w:val="0"/>
        <w:adjustRightInd w:val="0"/>
        <w:ind w:left="357" w:hanging="357"/>
        <w:jc w:val="both"/>
        <w:rPr>
          <w:rFonts w:eastAsia="Calibri"/>
          <w:color w:val="000000"/>
          <w:lang w:eastAsia="en-US" w:bidi="lo-LA"/>
        </w:rPr>
      </w:pPr>
      <w:r w:rsidRPr="00570A22">
        <w:rPr>
          <w:rFonts w:eastAsia="Calibri"/>
          <w:color w:val="000000"/>
          <w:lang w:eastAsia="en-US" w:bidi="lo-LA"/>
        </w:rPr>
        <w:t>Atbildīgos par finansējuma iekļaušanu budžetā noteikt Finanšu un ekonomikas nodaļas ekonomistus.</w:t>
      </w:r>
    </w:p>
    <w:p w14:paraId="02069489" w14:textId="77777777" w:rsidR="00570A22" w:rsidRPr="00570A22" w:rsidRDefault="00570A22" w:rsidP="00570A22">
      <w:pPr>
        <w:widowControl w:val="0"/>
        <w:numPr>
          <w:ilvl w:val="0"/>
          <w:numId w:val="31"/>
        </w:numPr>
        <w:suppressAutoHyphens/>
        <w:autoSpaceDE w:val="0"/>
        <w:autoSpaceDN w:val="0"/>
        <w:adjustRightInd w:val="0"/>
        <w:ind w:left="357" w:hanging="357"/>
        <w:jc w:val="both"/>
        <w:rPr>
          <w:rFonts w:eastAsia="Calibri"/>
          <w:lang w:eastAsia="en-US" w:bidi="lo-LA"/>
        </w:rPr>
      </w:pPr>
      <w:r w:rsidRPr="00570A22">
        <w:rPr>
          <w:rFonts w:eastAsia="Calibri"/>
          <w:lang w:eastAsia="en-US" w:bidi="lo-LA"/>
        </w:rPr>
        <w:t xml:space="preserve">Atbildīgo par lēmuma izpildi noteikt Salacgrīvas vidusskolas direktori Sanitu </w:t>
      </w:r>
      <w:proofErr w:type="spellStart"/>
      <w:r w:rsidRPr="00570A22">
        <w:rPr>
          <w:rFonts w:eastAsia="Calibri"/>
          <w:lang w:eastAsia="en-US" w:bidi="lo-LA"/>
        </w:rPr>
        <w:t>Straubergu</w:t>
      </w:r>
      <w:proofErr w:type="spellEnd"/>
      <w:r w:rsidRPr="00570A22">
        <w:rPr>
          <w:rFonts w:eastAsia="Calibri"/>
          <w:lang w:eastAsia="en-US" w:bidi="lo-LA"/>
        </w:rPr>
        <w:t>.</w:t>
      </w:r>
    </w:p>
    <w:p w14:paraId="70B82E17" w14:textId="77777777" w:rsidR="008073CA" w:rsidRDefault="008073CA" w:rsidP="005B71DF">
      <w:pPr>
        <w:jc w:val="both"/>
        <w:rPr>
          <w:bCs/>
        </w:rPr>
      </w:pPr>
    </w:p>
    <w:p w14:paraId="34C2496F" w14:textId="77777777" w:rsidR="0070159F" w:rsidRPr="008073CA" w:rsidRDefault="0070159F" w:rsidP="005B71DF">
      <w:pPr>
        <w:jc w:val="both"/>
        <w:rPr>
          <w:bCs/>
        </w:rPr>
      </w:pPr>
    </w:p>
    <w:p w14:paraId="5727067B" w14:textId="3A438ADE" w:rsidR="00F322EC" w:rsidRPr="000502C9" w:rsidRDefault="00F322EC" w:rsidP="00F322EC">
      <w:pPr>
        <w:jc w:val="both"/>
        <w:rPr>
          <w:b/>
          <w:bCs/>
        </w:rPr>
      </w:pPr>
      <w:bookmarkStart w:id="62" w:name="_Hlk112594901"/>
      <w:bookmarkStart w:id="63" w:name="_Hlk115094972"/>
      <w:r w:rsidRPr="000502C9">
        <w:rPr>
          <w:b/>
          <w:bCs/>
        </w:rPr>
        <w:t>Lēmums Nr.</w:t>
      </w:r>
      <w:r w:rsidR="00A16C1F" w:rsidRPr="00A16C1F">
        <w:rPr>
          <w:b/>
          <w:bCs/>
        </w:rPr>
        <w:t xml:space="preserve"> </w:t>
      </w:r>
      <w:r w:rsidR="009A672E">
        <w:rPr>
          <w:b/>
          <w:bCs/>
        </w:rPr>
        <w:t>603</w:t>
      </w:r>
    </w:p>
    <w:p w14:paraId="3303B74B" w14:textId="3EEE5FDD" w:rsidR="0085005A" w:rsidRPr="000502C9" w:rsidRDefault="0085005A" w:rsidP="005B71DF">
      <w:pPr>
        <w:keepNext/>
        <w:jc w:val="center"/>
        <w:outlineLvl w:val="0"/>
        <w:rPr>
          <w:b/>
          <w:bCs/>
          <w:lang w:eastAsia="en-US"/>
        </w:rPr>
      </w:pPr>
      <w:bookmarkStart w:id="64" w:name="_Hlk149590289"/>
      <w:r w:rsidRPr="000502C9">
        <w:rPr>
          <w:b/>
          <w:bCs/>
          <w:lang w:eastAsia="en-US"/>
        </w:rPr>
        <w:t>25</w:t>
      </w:r>
      <w:r w:rsidR="00CD11AB" w:rsidRPr="000502C9">
        <w:rPr>
          <w:b/>
          <w:bCs/>
          <w:lang w:eastAsia="en-US"/>
        </w:rPr>
        <w:t>.</w:t>
      </w:r>
    </w:p>
    <w:p w14:paraId="38B3C986" w14:textId="77777777" w:rsidR="00F63EC0" w:rsidRPr="00F63EC0" w:rsidRDefault="00F63EC0" w:rsidP="00F63EC0">
      <w:pPr>
        <w:pBdr>
          <w:bottom w:val="single" w:sz="4" w:space="1" w:color="auto"/>
        </w:pBdr>
        <w:jc w:val="both"/>
        <w:rPr>
          <w:b/>
          <w:lang w:eastAsia="zh-CN"/>
        </w:rPr>
      </w:pPr>
      <w:bookmarkStart w:id="65" w:name="_Hlk174349915"/>
      <w:bookmarkEnd w:id="62"/>
      <w:bookmarkEnd w:id="63"/>
      <w:bookmarkEnd w:id="64"/>
      <w:r w:rsidRPr="00F63EC0">
        <w:rPr>
          <w:b/>
          <w:lang w:eastAsia="zh-CN"/>
        </w:rPr>
        <w:t>Par grozījumiem Limbažu novada domes 2024. gada 20. jūnija lēmumā Nr. 452 “Par Limbažu novada Sociālā dienesta “Grupu māja (dzīvokļi)” un “Atelpas brīdis” nodrošināto pakalpojumu izcenojumu apstiprināšanu”</w:t>
      </w:r>
    </w:p>
    <w:bookmarkEnd w:id="65"/>
    <w:p w14:paraId="7623393F" w14:textId="3D3247AC" w:rsidR="00F63EC0" w:rsidRPr="001657B7" w:rsidRDefault="00F63EC0" w:rsidP="00F63EC0">
      <w:pPr>
        <w:jc w:val="center"/>
      </w:pPr>
      <w:r w:rsidRPr="001657B7">
        <w:t xml:space="preserve">Ziņo </w:t>
      </w:r>
      <w:r>
        <w:rPr>
          <w:noProof/>
        </w:rPr>
        <w:t>Dagnis Straubergs, debatēs piedalās Rūdolfs Pelēkais</w:t>
      </w:r>
    </w:p>
    <w:p w14:paraId="0DFC6964" w14:textId="77777777" w:rsidR="00F63EC0" w:rsidRPr="00F63EC0" w:rsidRDefault="00F63EC0" w:rsidP="00F63EC0">
      <w:pPr>
        <w:ind w:left="360"/>
        <w:contextualSpacing/>
        <w:rPr>
          <w:lang w:eastAsia="zh-CN"/>
        </w:rPr>
      </w:pPr>
    </w:p>
    <w:p w14:paraId="57D583DC" w14:textId="77777777" w:rsidR="00E67595" w:rsidRPr="002E104E" w:rsidRDefault="00F63EC0" w:rsidP="00E67595">
      <w:pPr>
        <w:ind w:firstLine="720"/>
        <w:jc w:val="both"/>
        <w:rPr>
          <w:b/>
          <w:bCs/>
        </w:rPr>
      </w:pPr>
      <w:r>
        <w:rPr>
          <w:szCs w:val="20"/>
        </w:rPr>
        <w:lastRenderedPageBreak/>
        <w:t>Iepazinusies ar deputāta R. Pelēkā priekšlikumu “</w:t>
      </w:r>
      <w:r>
        <w:t>Atelpas brīdis” pakalpojumam noteikt 25 % atlaidi</w:t>
      </w:r>
      <w:r w:rsidRPr="00F63EC0">
        <w:t xml:space="preserve"> Limbažu novada teritorijā deklarētiem iedzīvotājiem</w:t>
      </w:r>
      <w:r>
        <w:t xml:space="preserve">, </w:t>
      </w:r>
      <w:r w:rsidR="00E67595" w:rsidRPr="002E104E">
        <w:rPr>
          <w:rFonts w:cs="Tahoma"/>
          <w:b/>
          <w:kern w:val="1"/>
          <w:lang w:eastAsia="hi-IN" w:bidi="hi-IN"/>
        </w:rPr>
        <w:t>a</w:t>
      </w:r>
      <w:r w:rsidR="00E67595" w:rsidRPr="002E104E">
        <w:rPr>
          <w:b/>
          <w:bCs/>
        </w:rPr>
        <w:t>tklāti balsojot: PAR</w:t>
      </w:r>
      <w:r w:rsidR="00E67595" w:rsidRPr="002E104E">
        <w:t xml:space="preserve"> – </w:t>
      </w:r>
      <w:r w:rsidR="00E67595">
        <w:t>12</w:t>
      </w:r>
      <w:r w:rsidR="00E67595" w:rsidRPr="002E104E">
        <w:t xml:space="preserve"> deputāti (</w:t>
      </w:r>
      <w:r w:rsidR="00E67595" w:rsidRPr="00907508">
        <w:rPr>
          <w:rFonts w:eastAsia="Calibri"/>
          <w:szCs w:val="22"/>
          <w:lang w:eastAsia="en-US"/>
        </w:rPr>
        <w:t xml:space="preserve">Māris </w:t>
      </w:r>
      <w:proofErr w:type="spellStart"/>
      <w:r w:rsidR="00E67595" w:rsidRPr="00907508">
        <w:rPr>
          <w:rFonts w:eastAsia="Calibri"/>
          <w:szCs w:val="22"/>
          <w:lang w:eastAsia="en-US"/>
        </w:rPr>
        <w:t>Beļaunieks</w:t>
      </w:r>
      <w:proofErr w:type="spellEnd"/>
      <w:r w:rsidR="00E67595" w:rsidRPr="00907508">
        <w:rPr>
          <w:rFonts w:eastAsia="Calibri"/>
          <w:szCs w:val="22"/>
          <w:lang w:eastAsia="en-US"/>
        </w:rPr>
        <w:t xml:space="preserve">, Aigars </w:t>
      </w:r>
      <w:proofErr w:type="spellStart"/>
      <w:r w:rsidR="00E67595" w:rsidRPr="00907508">
        <w:rPr>
          <w:rFonts w:eastAsia="Calibri"/>
          <w:szCs w:val="22"/>
          <w:lang w:eastAsia="en-US"/>
        </w:rPr>
        <w:t>Legzdiņš</w:t>
      </w:r>
      <w:proofErr w:type="spellEnd"/>
      <w:r w:rsidR="00E67595" w:rsidRPr="00907508">
        <w:rPr>
          <w:rFonts w:eastAsia="Calibri"/>
          <w:szCs w:val="22"/>
          <w:lang w:eastAsia="en-US"/>
        </w:rPr>
        <w:t xml:space="preserve">, Dāvis Melnalksnis, Kristaps </w:t>
      </w:r>
      <w:proofErr w:type="spellStart"/>
      <w:r w:rsidR="00E67595" w:rsidRPr="00907508">
        <w:rPr>
          <w:rFonts w:eastAsia="Calibri"/>
          <w:szCs w:val="22"/>
          <w:lang w:eastAsia="en-US"/>
        </w:rPr>
        <w:t>Močāns</w:t>
      </w:r>
      <w:proofErr w:type="spellEnd"/>
      <w:r w:rsidR="00E67595" w:rsidRPr="00907508">
        <w:rPr>
          <w:rFonts w:eastAsia="Calibri"/>
          <w:szCs w:val="22"/>
          <w:lang w:eastAsia="en-US"/>
        </w:rPr>
        <w:t>, Arvīds Ozols</w:t>
      </w:r>
      <w:r w:rsidR="00E67595">
        <w:rPr>
          <w:rFonts w:eastAsia="Calibri"/>
          <w:szCs w:val="22"/>
          <w:lang w:eastAsia="en-US"/>
        </w:rPr>
        <w:t>,</w:t>
      </w:r>
      <w:r w:rsidR="00E67595" w:rsidRPr="00907508">
        <w:rPr>
          <w:rFonts w:eastAsia="Calibri"/>
          <w:szCs w:val="22"/>
          <w:lang w:eastAsia="en-US"/>
        </w:rPr>
        <w:t xml:space="preserve"> Rūdolfs Pelēkais, Jānis Remess, Ziedonis </w:t>
      </w:r>
      <w:proofErr w:type="spellStart"/>
      <w:r w:rsidR="00E67595" w:rsidRPr="00907508">
        <w:rPr>
          <w:rFonts w:eastAsia="Calibri"/>
          <w:szCs w:val="22"/>
          <w:lang w:eastAsia="en-US"/>
        </w:rPr>
        <w:t>Rubezis</w:t>
      </w:r>
      <w:proofErr w:type="spellEnd"/>
      <w:r w:rsidR="00E67595" w:rsidRPr="00907508">
        <w:rPr>
          <w:rFonts w:eastAsia="Calibri"/>
          <w:szCs w:val="22"/>
          <w:lang w:eastAsia="en-US"/>
        </w:rPr>
        <w:t xml:space="preserve">, Dagnis </w:t>
      </w:r>
      <w:proofErr w:type="spellStart"/>
      <w:r w:rsidR="00E67595" w:rsidRPr="00907508">
        <w:rPr>
          <w:rFonts w:eastAsia="Calibri"/>
          <w:szCs w:val="22"/>
          <w:lang w:eastAsia="en-US"/>
        </w:rPr>
        <w:t>Straubergs</w:t>
      </w:r>
      <w:proofErr w:type="spellEnd"/>
      <w:r w:rsidR="00E67595" w:rsidRPr="00907508">
        <w:rPr>
          <w:rFonts w:eastAsia="Calibri"/>
          <w:szCs w:val="22"/>
          <w:lang w:eastAsia="en-US"/>
        </w:rPr>
        <w:t xml:space="preserve">, Regīna Tamane, </w:t>
      </w:r>
      <w:r w:rsidR="00E67595">
        <w:rPr>
          <w:rFonts w:eastAsia="Calibri"/>
          <w:szCs w:val="22"/>
          <w:lang w:eastAsia="en-US"/>
        </w:rPr>
        <w:t xml:space="preserve">Andis Zaļaiskalns, </w:t>
      </w:r>
      <w:r w:rsidR="00E67595" w:rsidRPr="00907508">
        <w:rPr>
          <w:rFonts w:eastAsia="Calibri"/>
          <w:szCs w:val="22"/>
          <w:lang w:eastAsia="en-US"/>
        </w:rPr>
        <w:t xml:space="preserve">Edmunds </w:t>
      </w:r>
      <w:proofErr w:type="spellStart"/>
      <w:r w:rsidR="00E67595" w:rsidRPr="00907508">
        <w:rPr>
          <w:rFonts w:eastAsia="Calibri"/>
          <w:szCs w:val="22"/>
          <w:lang w:eastAsia="en-US"/>
        </w:rPr>
        <w:t>Zeidmanis</w:t>
      </w:r>
      <w:proofErr w:type="spellEnd"/>
      <w:r w:rsidR="00E67595" w:rsidRPr="002E104E">
        <w:rPr>
          <w:rFonts w:eastAsia="Calibri"/>
          <w:szCs w:val="22"/>
          <w:lang w:eastAsia="en-US"/>
        </w:rPr>
        <w:t>)</w:t>
      </w:r>
      <w:r w:rsidR="00E67595" w:rsidRPr="002E104E">
        <w:t>,</w:t>
      </w:r>
      <w:r w:rsidR="00E67595" w:rsidRPr="00A57D66">
        <w:rPr>
          <w:color w:val="FF0000"/>
        </w:rPr>
        <w:t xml:space="preserve"> </w:t>
      </w:r>
      <w:r w:rsidR="00E67595" w:rsidRPr="002E104E">
        <w:rPr>
          <w:b/>
          <w:bCs/>
        </w:rPr>
        <w:t>PRET –</w:t>
      </w:r>
      <w:r w:rsidR="00E67595" w:rsidRPr="002E104E">
        <w:t xml:space="preserve"> </w:t>
      </w:r>
      <w:r w:rsidR="00E67595">
        <w:t>nav</w:t>
      </w:r>
      <w:r w:rsidR="00E67595" w:rsidRPr="002E104E">
        <w:rPr>
          <w:rFonts w:eastAsia="Calibri"/>
          <w:szCs w:val="22"/>
          <w:lang w:eastAsia="en-US"/>
        </w:rPr>
        <w:t>,</w:t>
      </w:r>
      <w:r w:rsidR="00E67595" w:rsidRPr="002E104E">
        <w:t xml:space="preserve"> </w:t>
      </w:r>
      <w:r w:rsidR="00E67595" w:rsidRPr="002E104E">
        <w:rPr>
          <w:b/>
          <w:bCs/>
        </w:rPr>
        <w:t xml:space="preserve">ATTURAS – </w:t>
      </w:r>
      <w:r w:rsidR="00E67595" w:rsidRPr="002E104E">
        <w:rPr>
          <w:bCs/>
        </w:rPr>
        <w:t>deputā</w:t>
      </w:r>
      <w:r w:rsidR="00E67595">
        <w:rPr>
          <w:bCs/>
        </w:rPr>
        <w:t xml:space="preserve">ts </w:t>
      </w:r>
      <w:r w:rsidR="00E67595" w:rsidRPr="00907508">
        <w:rPr>
          <w:rFonts w:eastAsia="Calibri"/>
          <w:szCs w:val="22"/>
          <w:lang w:eastAsia="en-US"/>
        </w:rPr>
        <w:t>Andris Garklāvs</w:t>
      </w:r>
      <w:r w:rsidR="00E67595" w:rsidRPr="002E104E">
        <w:rPr>
          <w:rFonts w:eastAsia="Calibri"/>
          <w:szCs w:val="22"/>
          <w:lang w:eastAsia="en-US"/>
        </w:rPr>
        <w:t xml:space="preserve">, </w:t>
      </w:r>
      <w:r w:rsidR="00E67595" w:rsidRPr="002E104E">
        <w:t>Limbažu novada dome</w:t>
      </w:r>
      <w:r w:rsidR="00E67595" w:rsidRPr="002E104E">
        <w:rPr>
          <w:b/>
          <w:bCs/>
        </w:rPr>
        <w:t xml:space="preserve"> NOLEMJ:</w:t>
      </w:r>
    </w:p>
    <w:p w14:paraId="4CF4645B" w14:textId="03CA939E" w:rsidR="00F63EC0" w:rsidRDefault="00F63EC0" w:rsidP="00F63EC0">
      <w:pPr>
        <w:ind w:firstLine="720"/>
        <w:jc w:val="both"/>
        <w:rPr>
          <w:szCs w:val="20"/>
        </w:rPr>
      </w:pPr>
    </w:p>
    <w:p w14:paraId="56BACCDA" w14:textId="6801CAD6" w:rsidR="00F63EC0" w:rsidRDefault="00E67595" w:rsidP="00E67595">
      <w:pPr>
        <w:jc w:val="both"/>
      </w:pPr>
      <w:r>
        <w:rPr>
          <w:szCs w:val="20"/>
        </w:rPr>
        <w:t>“</w:t>
      </w:r>
      <w:r>
        <w:t>Atelpas brīdis” pakalpojumam noteikt 25 % atlaidi</w:t>
      </w:r>
      <w:r w:rsidRPr="00F63EC0">
        <w:t xml:space="preserve"> Limbažu novada teritorijā deklarētiem iedzīvotājiem</w:t>
      </w:r>
      <w:r>
        <w:t>.</w:t>
      </w:r>
    </w:p>
    <w:p w14:paraId="2C30D255" w14:textId="77777777" w:rsidR="00E67595" w:rsidRDefault="00E67595" w:rsidP="00E67595">
      <w:pPr>
        <w:pBdr>
          <w:bottom w:val="single" w:sz="4" w:space="1" w:color="auto"/>
        </w:pBdr>
        <w:jc w:val="both"/>
        <w:rPr>
          <w:szCs w:val="20"/>
        </w:rPr>
      </w:pPr>
    </w:p>
    <w:p w14:paraId="27CF6A48" w14:textId="77777777" w:rsidR="00E67595" w:rsidRDefault="00E67595" w:rsidP="00F63EC0">
      <w:pPr>
        <w:ind w:firstLine="720"/>
        <w:jc w:val="both"/>
        <w:rPr>
          <w:szCs w:val="20"/>
        </w:rPr>
      </w:pPr>
    </w:p>
    <w:p w14:paraId="5E41B41B" w14:textId="77777777" w:rsidR="00E67595" w:rsidRPr="002E104E" w:rsidRDefault="00F63EC0" w:rsidP="00E67595">
      <w:pPr>
        <w:ind w:firstLine="720"/>
        <w:jc w:val="both"/>
        <w:rPr>
          <w:b/>
          <w:bCs/>
        </w:rPr>
      </w:pPr>
      <w:r>
        <w:rPr>
          <w:szCs w:val="20"/>
        </w:rPr>
        <w:t>P</w:t>
      </w:r>
      <w:r w:rsidRPr="00F63EC0">
        <w:rPr>
          <w:szCs w:val="20"/>
        </w:rPr>
        <w:t xml:space="preserve">amatojoties uz Limbažu novada pašvaldības 2021. gada 28. oktobra noteikumiem “Limbažu novada pašvaldības, tās iestāžu un struktūrvienību sniegto maksas pakalpojumu izcenojumu aprēķināšanas metodika un izcenojumu apstiprināšanas kārtība” </w:t>
      </w:r>
      <w:r w:rsidRPr="00F63EC0">
        <w:rPr>
          <w:bCs/>
          <w:lang w:eastAsia="en-US"/>
        </w:rPr>
        <w:t xml:space="preserve">un </w:t>
      </w:r>
      <w:r w:rsidRPr="00F63EC0">
        <w:rPr>
          <w:color w:val="000000"/>
          <w:lang w:eastAsia="en-US"/>
        </w:rPr>
        <w:t xml:space="preserve">Pašvaldību likuma 10. panta otrās daļas 2. punkta d) apakšpunktu, </w:t>
      </w:r>
      <w:r w:rsidR="00E67595" w:rsidRPr="002E104E">
        <w:rPr>
          <w:rFonts w:cs="Tahoma"/>
          <w:b/>
          <w:kern w:val="1"/>
          <w:lang w:eastAsia="hi-IN" w:bidi="hi-IN"/>
        </w:rPr>
        <w:t>a</w:t>
      </w:r>
      <w:r w:rsidR="00E67595" w:rsidRPr="002E104E">
        <w:rPr>
          <w:b/>
          <w:bCs/>
        </w:rPr>
        <w:t>tklāti balsojot: PAR</w:t>
      </w:r>
      <w:r w:rsidR="00E67595" w:rsidRPr="002E104E">
        <w:t xml:space="preserve"> – </w:t>
      </w:r>
      <w:r w:rsidR="00E67595">
        <w:t>13</w:t>
      </w:r>
      <w:r w:rsidR="00E67595" w:rsidRPr="002E104E">
        <w:t xml:space="preserve"> deputāti (</w:t>
      </w:r>
      <w:r w:rsidR="00E67595" w:rsidRPr="00907508">
        <w:rPr>
          <w:rFonts w:eastAsia="Calibri"/>
          <w:szCs w:val="22"/>
          <w:lang w:eastAsia="en-US"/>
        </w:rPr>
        <w:t xml:space="preserve">Māris </w:t>
      </w:r>
      <w:proofErr w:type="spellStart"/>
      <w:r w:rsidR="00E67595" w:rsidRPr="00907508">
        <w:rPr>
          <w:rFonts w:eastAsia="Calibri"/>
          <w:szCs w:val="22"/>
          <w:lang w:eastAsia="en-US"/>
        </w:rPr>
        <w:t>Beļaunieks</w:t>
      </w:r>
      <w:proofErr w:type="spellEnd"/>
      <w:r w:rsidR="00E67595" w:rsidRPr="00907508">
        <w:rPr>
          <w:rFonts w:eastAsia="Calibri"/>
          <w:szCs w:val="22"/>
          <w:lang w:eastAsia="en-US"/>
        </w:rPr>
        <w:t>, Andris Garklāvs</w:t>
      </w:r>
      <w:r w:rsidR="00E67595">
        <w:rPr>
          <w:rFonts w:eastAsia="Calibri"/>
          <w:szCs w:val="22"/>
          <w:lang w:eastAsia="en-US"/>
        </w:rPr>
        <w:t>,</w:t>
      </w:r>
      <w:r w:rsidR="00E67595" w:rsidRPr="00907508">
        <w:rPr>
          <w:rFonts w:eastAsia="Calibri"/>
          <w:szCs w:val="22"/>
          <w:lang w:eastAsia="en-US"/>
        </w:rPr>
        <w:t xml:space="preserve"> Aigars </w:t>
      </w:r>
      <w:proofErr w:type="spellStart"/>
      <w:r w:rsidR="00E67595" w:rsidRPr="00907508">
        <w:rPr>
          <w:rFonts w:eastAsia="Calibri"/>
          <w:szCs w:val="22"/>
          <w:lang w:eastAsia="en-US"/>
        </w:rPr>
        <w:t>Legzdiņš</w:t>
      </w:r>
      <w:proofErr w:type="spellEnd"/>
      <w:r w:rsidR="00E67595" w:rsidRPr="00907508">
        <w:rPr>
          <w:rFonts w:eastAsia="Calibri"/>
          <w:szCs w:val="22"/>
          <w:lang w:eastAsia="en-US"/>
        </w:rPr>
        <w:t xml:space="preserve">, Dāvis Melnalksnis, Kristaps </w:t>
      </w:r>
      <w:proofErr w:type="spellStart"/>
      <w:r w:rsidR="00E67595" w:rsidRPr="00907508">
        <w:rPr>
          <w:rFonts w:eastAsia="Calibri"/>
          <w:szCs w:val="22"/>
          <w:lang w:eastAsia="en-US"/>
        </w:rPr>
        <w:t>Močāns</w:t>
      </w:r>
      <w:proofErr w:type="spellEnd"/>
      <w:r w:rsidR="00E67595" w:rsidRPr="00907508">
        <w:rPr>
          <w:rFonts w:eastAsia="Calibri"/>
          <w:szCs w:val="22"/>
          <w:lang w:eastAsia="en-US"/>
        </w:rPr>
        <w:t>, Arvīds Ozols</w:t>
      </w:r>
      <w:r w:rsidR="00E67595">
        <w:rPr>
          <w:rFonts w:eastAsia="Calibri"/>
          <w:szCs w:val="22"/>
          <w:lang w:eastAsia="en-US"/>
        </w:rPr>
        <w:t>,</w:t>
      </w:r>
      <w:r w:rsidR="00E67595" w:rsidRPr="00907508">
        <w:rPr>
          <w:rFonts w:eastAsia="Calibri"/>
          <w:szCs w:val="22"/>
          <w:lang w:eastAsia="en-US"/>
        </w:rPr>
        <w:t xml:space="preserve"> Rūdolfs Pelēkais, Jānis Remess, Ziedonis </w:t>
      </w:r>
      <w:proofErr w:type="spellStart"/>
      <w:r w:rsidR="00E67595" w:rsidRPr="00907508">
        <w:rPr>
          <w:rFonts w:eastAsia="Calibri"/>
          <w:szCs w:val="22"/>
          <w:lang w:eastAsia="en-US"/>
        </w:rPr>
        <w:t>Rubezis</w:t>
      </w:r>
      <w:proofErr w:type="spellEnd"/>
      <w:r w:rsidR="00E67595" w:rsidRPr="00907508">
        <w:rPr>
          <w:rFonts w:eastAsia="Calibri"/>
          <w:szCs w:val="22"/>
          <w:lang w:eastAsia="en-US"/>
        </w:rPr>
        <w:t xml:space="preserve">, Dagnis </w:t>
      </w:r>
      <w:proofErr w:type="spellStart"/>
      <w:r w:rsidR="00E67595" w:rsidRPr="00907508">
        <w:rPr>
          <w:rFonts w:eastAsia="Calibri"/>
          <w:szCs w:val="22"/>
          <w:lang w:eastAsia="en-US"/>
        </w:rPr>
        <w:t>Straubergs</w:t>
      </w:r>
      <w:proofErr w:type="spellEnd"/>
      <w:r w:rsidR="00E67595" w:rsidRPr="00907508">
        <w:rPr>
          <w:rFonts w:eastAsia="Calibri"/>
          <w:szCs w:val="22"/>
          <w:lang w:eastAsia="en-US"/>
        </w:rPr>
        <w:t xml:space="preserve">, Regīna Tamane, </w:t>
      </w:r>
      <w:r w:rsidR="00E67595">
        <w:rPr>
          <w:rFonts w:eastAsia="Calibri"/>
          <w:szCs w:val="22"/>
          <w:lang w:eastAsia="en-US"/>
        </w:rPr>
        <w:t xml:space="preserve">Andis Zaļaiskalns, </w:t>
      </w:r>
      <w:r w:rsidR="00E67595" w:rsidRPr="00907508">
        <w:rPr>
          <w:rFonts w:eastAsia="Calibri"/>
          <w:szCs w:val="22"/>
          <w:lang w:eastAsia="en-US"/>
        </w:rPr>
        <w:t xml:space="preserve">Edmunds </w:t>
      </w:r>
      <w:proofErr w:type="spellStart"/>
      <w:r w:rsidR="00E67595" w:rsidRPr="00907508">
        <w:rPr>
          <w:rFonts w:eastAsia="Calibri"/>
          <w:szCs w:val="22"/>
          <w:lang w:eastAsia="en-US"/>
        </w:rPr>
        <w:t>Zeidmanis</w:t>
      </w:r>
      <w:proofErr w:type="spellEnd"/>
      <w:r w:rsidR="00E67595" w:rsidRPr="002E104E">
        <w:rPr>
          <w:rFonts w:eastAsia="Calibri"/>
          <w:szCs w:val="22"/>
          <w:lang w:eastAsia="en-US"/>
        </w:rPr>
        <w:t>)</w:t>
      </w:r>
      <w:r w:rsidR="00E67595" w:rsidRPr="002E104E">
        <w:t>,</w:t>
      </w:r>
      <w:r w:rsidR="00E67595" w:rsidRPr="00A57D66">
        <w:rPr>
          <w:color w:val="FF0000"/>
        </w:rPr>
        <w:t xml:space="preserve"> </w:t>
      </w:r>
      <w:r w:rsidR="00E67595" w:rsidRPr="002E104E">
        <w:rPr>
          <w:b/>
          <w:bCs/>
        </w:rPr>
        <w:t>PRET –</w:t>
      </w:r>
      <w:r w:rsidR="00E67595" w:rsidRPr="002E104E">
        <w:t xml:space="preserve"> </w:t>
      </w:r>
      <w:r w:rsidR="00E67595">
        <w:t>nav</w:t>
      </w:r>
      <w:r w:rsidR="00E67595" w:rsidRPr="002E104E">
        <w:rPr>
          <w:rFonts w:eastAsia="Calibri"/>
          <w:szCs w:val="22"/>
          <w:lang w:eastAsia="en-US"/>
        </w:rPr>
        <w:t>,</w:t>
      </w:r>
      <w:r w:rsidR="00E67595" w:rsidRPr="002E104E">
        <w:t xml:space="preserve"> </w:t>
      </w:r>
      <w:r w:rsidR="00E67595" w:rsidRPr="002E104E">
        <w:rPr>
          <w:b/>
          <w:bCs/>
        </w:rPr>
        <w:t xml:space="preserve">ATTURAS – </w:t>
      </w:r>
      <w:r w:rsidR="00E67595">
        <w:rPr>
          <w:bCs/>
        </w:rPr>
        <w:t>nav</w:t>
      </w:r>
      <w:r w:rsidR="00E67595" w:rsidRPr="002E104E">
        <w:rPr>
          <w:rFonts w:eastAsia="Calibri"/>
          <w:szCs w:val="22"/>
          <w:lang w:eastAsia="en-US"/>
        </w:rPr>
        <w:t xml:space="preserve">, </w:t>
      </w:r>
      <w:r w:rsidR="00E67595" w:rsidRPr="002E104E">
        <w:t>Limbažu novada dome</w:t>
      </w:r>
      <w:r w:rsidR="00E67595" w:rsidRPr="002E104E">
        <w:rPr>
          <w:b/>
          <w:bCs/>
        </w:rPr>
        <w:t xml:space="preserve"> NOLEMJ:</w:t>
      </w:r>
    </w:p>
    <w:p w14:paraId="3F238F43" w14:textId="67630EF5" w:rsidR="00F63EC0" w:rsidRPr="00F63EC0" w:rsidRDefault="00F63EC0" w:rsidP="00F63EC0">
      <w:pPr>
        <w:ind w:firstLine="720"/>
        <w:jc w:val="both"/>
        <w:rPr>
          <w:b/>
          <w:bCs/>
        </w:rPr>
      </w:pPr>
    </w:p>
    <w:p w14:paraId="523BD920" w14:textId="77777777" w:rsidR="00F63EC0" w:rsidRPr="00F63EC0" w:rsidRDefault="00F63EC0" w:rsidP="00E67595">
      <w:pPr>
        <w:numPr>
          <w:ilvl w:val="0"/>
          <w:numId w:val="32"/>
        </w:numPr>
        <w:ind w:left="357" w:hanging="357"/>
        <w:contextualSpacing/>
        <w:jc w:val="both"/>
        <w:rPr>
          <w:lang w:eastAsia="zh-CN"/>
        </w:rPr>
      </w:pPr>
      <w:r w:rsidRPr="00F63EC0">
        <w:rPr>
          <w:lang w:eastAsia="zh-CN"/>
        </w:rPr>
        <w:t>Grozīt Limbažu novada domes 2024. gada 20. jūnija lēmumu Nr. 452 “Par Limbažu novada Sociālā dienesta “Grupu māja (dzīvokļi)” un “Atelpas brīdis” nodrošināto pakalpojumu izcenojumu apstiprināšanu”, izsakot pielikumu jaunā redakcijā (pielikumā).</w:t>
      </w:r>
    </w:p>
    <w:p w14:paraId="5D058E05" w14:textId="77777777" w:rsidR="00F63EC0" w:rsidRPr="00F63EC0" w:rsidRDefault="00F63EC0" w:rsidP="00E67595">
      <w:pPr>
        <w:numPr>
          <w:ilvl w:val="0"/>
          <w:numId w:val="32"/>
        </w:numPr>
        <w:ind w:left="357" w:hanging="357"/>
        <w:contextualSpacing/>
        <w:jc w:val="both"/>
        <w:rPr>
          <w:lang w:eastAsia="zh-CN"/>
        </w:rPr>
      </w:pPr>
      <w:r w:rsidRPr="00F63EC0">
        <w:rPr>
          <w:lang w:eastAsia="zh-CN"/>
        </w:rPr>
        <w:t>Noteikt, ka lēmuma 1. punktā grozītie, pielikumā norādītie izcenojumi tiek piemēroti ar 2024. gada 1. jūliju.</w:t>
      </w:r>
    </w:p>
    <w:p w14:paraId="39263726" w14:textId="77777777" w:rsidR="00F63EC0" w:rsidRPr="00F63EC0" w:rsidRDefault="00F63EC0" w:rsidP="00E67595">
      <w:pPr>
        <w:numPr>
          <w:ilvl w:val="0"/>
          <w:numId w:val="32"/>
        </w:numPr>
        <w:ind w:left="357" w:hanging="357"/>
        <w:contextualSpacing/>
        <w:jc w:val="both"/>
        <w:rPr>
          <w:lang w:eastAsia="zh-CN"/>
        </w:rPr>
      </w:pPr>
      <w:r w:rsidRPr="00F63EC0">
        <w:rPr>
          <w:rFonts w:eastAsia="Arial Unicode MS"/>
          <w:kern w:val="2"/>
          <w:lang w:eastAsia="hi-IN" w:bidi="hi-IN"/>
        </w:rPr>
        <w:t xml:space="preserve">Atbildīgo par izcenojuma piemērošanu un līguma slēgšanu noteikt DI projekta “Grupu dzīvokļi”  vadītāju Sandru </w:t>
      </w:r>
      <w:proofErr w:type="spellStart"/>
      <w:r w:rsidRPr="00F63EC0">
        <w:rPr>
          <w:rFonts w:eastAsia="Arial Unicode MS"/>
          <w:kern w:val="2"/>
          <w:lang w:eastAsia="hi-IN" w:bidi="hi-IN"/>
        </w:rPr>
        <w:t>Našenieci</w:t>
      </w:r>
      <w:proofErr w:type="spellEnd"/>
      <w:r w:rsidRPr="00F63EC0">
        <w:rPr>
          <w:rFonts w:eastAsia="Arial Unicode MS"/>
          <w:kern w:val="2"/>
          <w:lang w:eastAsia="hi-IN" w:bidi="hi-IN"/>
        </w:rPr>
        <w:t>.</w:t>
      </w:r>
    </w:p>
    <w:p w14:paraId="0A1E84C6" w14:textId="77777777" w:rsidR="00F63EC0" w:rsidRPr="00F63EC0" w:rsidRDefault="00F63EC0" w:rsidP="00E67595">
      <w:pPr>
        <w:numPr>
          <w:ilvl w:val="0"/>
          <w:numId w:val="32"/>
        </w:numPr>
        <w:ind w:left="357" w:hanging="357"/>
        <w:contextualSpacing/>
        <w:jc w:val="both"/>
        <w:rPr>
          <w:lang w:eastAsia="zh-CN"/>
        </w:rPr>
      </w:pPr>
      <w:r w:rsidRPr="00F63EC0">
        <w:rPr>
          <w:rFonts w:eastAsia="Arial Unicode MS"/>
          <w:kern w:val="2"/>
          <w:lang w:eastAsia="hi-IN" w:bidi="hi-IN"/>
        </w:rPr>
        <w:t>Kontroli par lēmuma izpildi uzdot Limbažu novada pašvaldības izpilddirektoram.</w:t>
      </w:r>
    </w:p>
    <w:p w14:paraId="48447DE1" w14:textId="77777777" w:rsidR="00555B6B" w:rsidRDefault="00555B6B" w:rsidP="005B71DF">
      <w:pPr>
        <w:jc w:val="both"/>
        <w:rPr>
          <w:bCs/>
        </w:rPr>
      </w:pPr>
    </w:p>
    <w:p w14:paraId="22D24C9E" w14:textId="77777777" w:rsidR="000A4A70" w:rsidRPr="00555B6B" w:rsidRDefault="000A4A70" w:rsidP="005B71DF">
      <w:pPr>
        <w:jc w:val="both"/>
        <w:rPr>
          <w:bCs/>
        </w:rPr>
      </w:pPr>
    </w:p>
    <w:p w14:paraId="0F308D01" w14:textId="6263ADEE" w:rsidR="00F322EC" w:rsidRPr="000502C9" w:rsidRDefault="00F322EC" w:rsidP="00F322EC">
      <w:pPr>
        <w:jc w:val="both"/>
        <w:rPr>
          <w:b/>
          <w:bCs/>
        </w:rPr>
      </w:pPr>
      <w:bookmarkStart w:id="66" w:name="_Hlk112595243"/>
      <w:bookmarkStart w:id="67" w:name="_Hlk115095412"/>
      <w:r w:rsidRPr="000502C9">
        <w:rPr>
          <w:b/>
          <w:bCs/>
        </w:rPr>
        <w:t xml:space="preserve">Lēmums Nr. </w:t>
      </w:r>
      <w:r w:rsidR="009A672E">
        <w:rPr>
          <w:b/>
          <w:bCs/>
        </w:rPr>
        <w:t>604</w:t>
      </w:r>
    </w:p>
    <w:p w14:paraId="6D2156D4" w14:textId="138FCFEC" w:rsidR="0085005A" w:rsidRPr="000502C9" w:rsidRDefault="0085005A" w:rsidP="005B71DF">
      <w:pPr>
        <w:keepNext/>
        <w:jc w:val="center"/>
        <w:outlineLvl w:val="0"/>
        <w:rPr>
          <w:b/>
          <w:bCs/>
          <w:lang w:eastAsia="en-US"/>
        </w:rPr>
      </w:pPr>
      <w:bookmarkStart w:id="68" w:name="_Hlk157526911"/>
      <w:r w:rsidRPr="000502C9">
        <w:rPr>
          <w:b/>
          <w:bCs/>
          <w:lang w:eastAsia="en-US"/>
        </w:rPr>
        <w:t>26</w:t>
      </w:r>
      <w:r w:rsidR="00CD11AB" w:rsidRPr="000502C9">
        <w:rPr>
          <w:b/>
          <w:bCs/>
          <w:lang w:eastAsia="en-US"/>
        </w:rPr>
        <w:t>.</w:t>
      </w:r>
    </w:p>
    <w:bookmarkEnd w:id="66"/>
    <w:bookmarkEnd w:id="67"/>
    <w:bookmarkEnd w:id="68"/>
    <w:p w14:paraId="2FAAD805" w14:textId="77777777" w:rsidR="0013578A" w:rsidRPr="0013578A" w:rsidRDefault="0013578A" w:rsidP="0013578A">
      <w:pPr>
        <w:pBdr>
          <w:bottom w:val="single" w:sz="4" w:space="2" w:color="auto"/>
        </w:pBdr>
        <w:jc w:val="both"/>
        <w:rPr>
          <w:b/>
        </w:rPr>
      </w:pPr>
      <w:r w:rsidRPr="0013578A">
        <w:rPr>
          <w:b/>
        </w:rPr>
        <w:t>Par ēdināšanas maksu Limbažu novada pašvaldības vispārējās izglītības iestādēs, pirmsskolas izglītības iestādēs un speciālās izglītības iestādē, kur pakalpojumu nodrošina pašvaldības iestāde</w:t>
      </w:r>
    </w:p>
    <w:p w14:paraId="482E10AE" w14:textId="16337C65" w:rsidR="0013578A" w:rsidRPr="0013578A" w:rsidRDefault="0013578A" w:rsidP="0013578A">
      <w:pPr>
        <w:jc w:val="center"/>
      </w:pPr>
      <w:r w:rsidRPr="0013578A">
        <w:t xml:space="preserve">Ziņo </w:t>
      </w:r>
      <w:r w:rsidRPr="0013578A">
        <w:rPr>
          <w:noProof/>
        </w:rPr>
        <w:t>Lāsma Liepiņa</w:t>
      </w:r>
      <w:r>
        <w:rPr>
          <w:noProof/>
        </w:rPr>
        <w:t>, debatēs piedalās Andris Garklāvs</w:t>
      </w:r>
    </w:p>
    <w:p w14:paraId="2A42CD63" w14:textId="77777777" w:rsidR="0013578A" w:rsidRPr="0013578A" w:rsidRDefault="0013578A" w:rsidP="0013578A">
      <w:pPr>
        <w:ind w:firstLine="540"/>
        <w:jc w:val="both"/>
      </w:pPr>
    </w:p>
    <w:p w14:paraId="5FCE1133" w14:textId="4710C104" w:rsidR="0013578A" w:rsidRPr="0013578A" w:rsidRDefault="0013578A" w:rsidP="0013578A">
      <w:pPr>
        <w:ind w:firstLine="720"/>
        <w:jc w:val="both"/>
        <w:rPr>
          <w:spacing w:val="8"/>
        </w:rPr>
      </w:pPr>
      <w:r w:rsidRPr="0013578A">
        <w:t xml:space="preserve">Pārtikas produktu un energoresursu cenu izmaiņu, kā arī minimālās mēneša darba algas pieauguma rezultātā, ir nepieciešams pārskatīt ēdināšanas maksu Limbažu novada pašvaldības vispārējās izglītības iestādēs, pirmsskolas izglītības iestādēs </w:t>
      </w:r>
      <w:r w:rsidR="007A0C1F">
        <w:t>un speciālās izglītības iestādē,</w:t>
      </w:r>
      <w:r w:rsidRPr="0013578A">
        <w:t xml:space="preserve"> </w:t>
      </w:r>
      <w:r w:rsidR="007A0C1F">
        <w:t>k</w:t>
      </w:r>
      <w:r w:rsidRPr="0013578A">
        <w:t xml:space="preserve">ā arī, atbilstoši Limbažu novada domes 2024. gada 25. aprīļa lēmumam </w:t>
      </w:r>
      <w:r w:rsidR="007A0C1F">
        <w:t>N</w:t>
      </w:r>
      <w:r w:rsidRPr="0013578A">
        <w:t>r. 257 par Baumaņu Kārļa Viļķenes pamatskolas likvidāciju, nepieciešams veikt izmaiņas izglītības iestāžu sarakstā.</w:t>
      </w:r>
    </w:p>
    <w:p w14:paraId="22D0F93B" w14:textId="77777777" w:rsidR="0013578A" w:rsidRPr="002E104E" w:rsidRDefault="0013578A" w:rsidP="0013578A">
      <w:pPr>
        <w:ind w:firstLine="720"/>
        <w:jc w:val="both"/>
        <w:rPr>
          <w:b/>
          <w:bCs/>
        </w:rPr>
      </w:pPr>
      <w:r w:rsidRPr="0013578A">
        <w:t xml:space="preserve">Pamatojoties uz Pašvaldību likuma 10. panta pirmās daļas 21. punktu, Izglītības likuma 17. panta trešās daļas 11. un 13. punktu, </w:t>
      </w:r>
      <w:r w:rsidRPr="002E104E">
        <w:rPr>
          <w:rFonts w:cs="Tahoma"/>
          <w:b/>
          <w:kern w:val="1"/>
          <w:lang w:eastAsia="hi-IN" w:bidi="hi-IN"/>
        </w:rPr>
        <w:t>a</w:t>
      </w:r>
      <w:r w:rsidRPr="002E104E">
        <w:rPr>
          <w:b/>
          <w:bCs/>
        </w:rPr>
        <w:t>tklāti balsojot: PAR</w:t>
      </w:r>
      <w:r w:rsidRPr="002E104E">
        <w:t xml:space="preserve"> – </w:t>
      </w:r>
      <w:r>
        <w:t>11</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Arvīds Ozols</w:t>
      </w:r>
      <w:r w:rsidRPr="002E104E">
        <w:rPr>
          <w:rFonts w:eastAsia="Calibri"/>
          <w:szCs w:val="22"/>
          <w:lang w:eastAsia="en-US"/>
        </w:rPr>
        <w:t>,</w:t>
      </w:r>
      <w:r w:rsidRPr="002E104E">
        <w:t xml:space="preserve"> </w:t>
      </w:r>
      <w:r w:rsidRPr="002E104E">
        <w:rPr>
          <w:b/>
          <w:bCs/>
        </w:rPr>
        <w:t xml:space="preserve">ATTURAS – </w:t>
      </w:r>
      <w:r w:rsidRPr="002E104E">
        <w:rPr>
          <w:bCs/>
        </w:rPr>
        <w:t>deputā</w:t>
      </w:r>
      <w:r>
        <w:rPr>
          <w:bCs/>
        </w:rPr>
        <w:t xml:space="preserve">ts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09E06110" w14:textId="0B2B9A74" w:rsidR="0013578A" w:rsidRPr="0013578A" w:rsidRDefault="0013578A" w:rsidP="0013578A">
      <w:pPr>
        <w:ind w:firstLine="720"/>
        <w:jc w:val="both"/>
        <w:rPr>
          <w:b/>
          <w:bCs/>
        </w:rPr>
      </w:pPr>
    </w:p>
    <w:p w14:paraId="7FF847E6" w14:textId="77777777" w:rsidR="0013578A" w:rsidRPr="0013578A" w:rsidRDefault="0013578A" w:rsidP="0013578A">
      <w:pPr>
        <w:numPr>
          <w:ilvl w:val="0"/>
          <w:numId w:val="33"/>
        </w:numPr>
        <w:tabs>
          <w:tab w:val="left" w:pos="357"/>
          <w:tab w:val="left" w:pos="567"/>
        </w:tabs>
        <w:contextualSpacing/>
        <w:jc w:val="both"/>
      </w:pPr>
      <w:r w:rsidRPr="0013578A">
        <w:t>Apstiprināt ēdināšanas maksu Limbažu novada pašvaldības vispārējās izglītības iestādēs, pirmsskolas izglītības iestādēs un speciālās izglītības iestādē</w:t>
      </w:r>
      <w:r w:rsidRPr="0013578A">
        <w:rPr>
          <w:bCs/>
        </w:rPr>
        <w:t xml:space="preserve"> </w:t>
      </w:r>
      <w:r w:rsidRPr="0013578A">
        <w:t xml:space="preserve">(1., 2. pielikums), kas tiek piemērota ar 2024. gada 1. septembri. </w:t>
      </w:r>
    </w:p>
    <w:p w14:paraId="72EB3F62" w14:textId="77777777" w:rsidR="0013578A" w:rsidRPr="0013578A" w:rsidRDefault="0013578A" w:rsidP="0013578A">
      <w:pPr>
        <w:numPr>
          <w:ilvl w:val="0"/>
          <w:numId w:val="33"/>
        </w:numPr>
        <w:tabs>
          <w:tab w:val="left" w:pos="357"/>
          <w:tab w:val="left" w:pos="567"/>
        </w:tabs>
        <w:ind w:left="357" w:hanging="357"/>
        <w:contextualSpacing/>
        <w:jc w:val="both"/>
      </w:pPr>
      <w:r w:rsidRPr="0013578A">
        <w:t xml:space="preserve">Atcelt </w:t>
      </w:r>
      <w:r w:rsidRPr="0013578A">
        <w:rPr>
          <w:bCs/>
        </w:rPr>
        <w:t xml:space="preserve">Limbažu novada domes 2023. gada 26. oktobra lēmumu Nr.852 “Par ēdināšanas maksu Limbažu novada pašvaldības vispārējās izglītības iestādēs, pirmsskolas izglītības iestādēs un </w:t>
      </w:r>
      <w:r w:rsidRPr="0013578A">
        <w:rPr>
          <w:bCs/>
        </w:rPr>
        <w:lastRenderedPageBreak/>
        <w:t>speciālās izglītības iestādē, kur pakalpojumu nodrošina pašvaldības iestāde”</w:t>
      </w:r>
      <w:r w:rsidRPr="0013578A">
        <w:rPr>
          <w:bCs/>
          <w:lang w:eastAsia="en-US"/>
        </w:rPr>
        <w:t xml:space="preserve"> (protokols Nr.13, 21.).</w:t>
      </w:r>
    </w:p>
    <w:p w14:paraId="45EB841E" w14:textId="77777777" w:rsidR="0013578A" w:rsidRPr="0013578A" w:rsidRDefault="0013578A" w:rsidP="0013578A">
      <w:pPr>
        <w:numPr>
          <w:ilvl w:val="0"/>
          <w:numId w:val="33"/>
        </w:numPr>
        <w:tabs>
          <w:tab w:val="left" w:pos="357"/>
          <w:tab w:val="left" w:pos="567"/>
        </w:tabs>
        <w:ind w:left="357" w:hanging="357"/>
        <w:contextualSpacing/>
        <w:jc w:val="both"/>
      </w:pPr>
      <w:r w:rsidRPr="0013578A">
        <w:t>Ja izglītības iestādē ir neizmantoti valsts budžeta līdzekļi, izglītības iestādes direktors ir tiesīgs tos izlietot 5., 6., 7., 8. un 9. klašu izglītojamo ēdināšanai, attiecīgi neizlietojot pašvaldības budžeta līdzekļus.</w:t>
      </w:r>
    </w:p>
    <w:p w14:paraId="773853ED" w14:textId="77777777" w:rsidR="0013578A" w:rsidRPr="0013578A" w:rsidRDefault="0013578A" w:rsidP="0013578A">
      <w:pPr>
        <w:numPr>
          <w:ilvl w:val="0"/>
          <w:numId w:val="33"/>
        </w:numPr>
        <w:tabs>
          <w:tab w:val="left" w:pos="357"/>
        </w:tabs>
        <w:ind w:left="357" w:hanging="357"/>
        <w:contextualSpacing/>
        <w:jc w:val="both"/>
      </w:pPr>
      <w:r w:rsidRPr="0013578A">
        <w:t>Kontroli par lēmuma izpildi uzdot Limbažu novada pašvaldības izpilddirektoram.</w:t>
      </w:r>
    </w:p>
    <w:p w14:paraId="73FFF074" w14:textId="77777777" w:rsidR="009F144C" w:rsidRDefault="009F144C" w:rsidP="005B71DF">
      <w:pPr>
        <w:jc w:val="both"/>
        <w:rPr>
          <w:b/>
          <w:bCs/>
        </w:rPr>
      </w:pPr>
    </w:p>
    <w:p w14:paraId="1B0675F8" w14:textId="77777777" w:rsidR="00B07435" w:rsidRDefault="00B07435" w:rsidP="005B71DF">
      <w:pPr>
        <w:jc w:val="both"/>
        <w:rPr>
          <w:b/>
          <w:bCs/>
        </w:rPr>
      </w:pPr>
    </w:p>
    <w:p w14:paraId="549E1D8E" w14:textId="1ADE928B" w:rsidR="00F322EC" w:rsidRPr="000502C9" w:rsidRDefault="00F322EC" w:rsidP="00F322EC">
      <w:pPr>
        <w:jc w:val="both"/>
        <w:rPr>
          <w:b/>
          <w:bCs/>
        </w:rPr>
      </w:pPr>
      <w:bookmarkStart w:id="69" w:name="_Hlk115095903"/>
      <w:r w:rsidRPr="000502C9">
        <w:rPr>
          <w:b/>
          <w:bCs/>
        </w:rPr>
        <w:t xml:space="preserve">Lēmums Nr. </w:t>
      </w:r>
      <w:r w:rsidR="009A672E">
        <w:rPr>
          <w:b/>
          <w:bCs/>
        </w:rPr>
        <w:t>605</w:t>
      </w:r>
    </w:p>
    <w:p w14:paraId="6C84997B" w14:textId="16C7DD8D" w:rsidR="0085005A" w:rsidRPr="000502C9" w:rsidRDefault="0085005A" w:rsidP="005B71DF">
      <w:pPr>
        <w:keepNext/>
        <w:jc w:val="center"/>
        <w:outlineLvl w:val="0"/>
        <w:rPr>
          <w:b/>
          <w:bCs/>
          <w:lang w:eastAsia="en-US"/>
        </w:rPr>
      </w:pPr>
      <w:bookmarkStart w:id="70" w:name="_Hlk157529355"/>
      <w:r w:rsidRPr="000502C9">
        <w:rPr>
          <w:b/>
          <w:bCs/>
          <w:lang w:eastAsia="en-US"/>
        </w:rPr>
        <w:t>27</w:t>
      </w:r>
      <w:r w:rsidR="00CD11AB" w:rsidRPr="000502C9">
        <w:rPr>
          <w:b/>
          <w:bCs/>
          <w:lang w:eastAsia="en-US"/>
        </w:rPr>
        <w:t>.</w:t>
      </w:r>
    </w:p>
    <w:bookmarkEnd w:id="69"/>
    <w:bookmarkEnd w:id="70"/>
    <w:p w14:paraId="118AC250" w14:textId="77777777" w:rsidR="00F4082A" w:rsidRPr="00F4082A" w:rsidRDefault="00F4082A" w:rsidP="00F4082A">
      <w:pPr>
        <w:pBdr>
          <w:bottom w:val="single" w:sz="4" w:space="2" w:color="auto"/>
        </w:pBdr>
        <w:jc w:val="both"/>
        <w:rPr>
          <w:b/>
        </w:rPr>
      </w:pPr>
      <w:r w:rsidRPr="00F4082A">
        <w:rPr>
          <w:b/>
        </w:rPr>
        <w:t>Par grozījumiem Limbažu novada domes 2023. gada 26. oktobra lēmumā Nr. 851 “Par ēdināšanas maksu Limbažu novada pašvaldības vispārējās izglītības iestādēs un pirmsskolas izglītības iestādēs, kur pakalpojumu nodrošina ārpakalpojuma sniedzējs”</w:t>
      </w:r>
    </w:p>
    <w:p w14:paraId="134D351B" w14:textId="47F426AA" w:rsidR="00F4082A" w:rsidRPr="00F4082A" w:rsidRDefault="00F4082A" w:rsidP="00F4082A">
      <w:pPr>
        <w:jc w:val="center"/>
      </w:pPr>
      <w:r w:rsidRPr="00F4082A">
        <w:t xml:space="preserve">Ziņo </w:t>
      </w:r>
      <w:r w:rsidRPr="00F4082A">
        <w:rPr>
          <w:noProof/>
        </w:rPr>
        <w:t>Lāsma Liepiņa</w:t>
      </w:r>
      <w:r>
        <w:rPr>
          <w:noProof/>
        </w:rPr>
        <w:t>, debatēs piedalās Andris Garklāvs, Dagnis Straubergs, Ziedonis Rubezis, Regīna Tamane, Māris Beļaunieks, Andis Zaļaiskalns, Artis Ārgalis</w:t>
      </w:r>
    </w:p>
    <w:p w14:paraId="13FB0F93" w14:textId="77777777" w:rsidR="00F4082A" w:rsidRPr="00F4082A" w:rsidRDefault="00F4082A" w:rsidP="00F4082A">
      <w:pPr>
        <w:ind w:firstLine="540"/>
        <w:jc w:val="both"/>
      </w:pPr>
    </w:p>
    <w:p w14:paraId="219127D0" w14:textId="6E768C2F" w:rsidR="00F4082A" w:rsidRPr="00F4082A" w:rsidRDefault="00F4082A" w:rsidP="00F4082A">
      <w:pPr>
        <w:ind w:firstLine="720"/>
        <w:jc w:val="both"/>
        <w:rPr>
          <w:spacing w:val="8"/>
        </w:rPr>
      </w:pPr>
      <w:r w:rsidRPr="00F4082A">
        <w:t xml:space="preserve">Saskaņā ar Limbažu novada domes 2024. gada 25. aprīļa lēmumu Nr. 256 “Par Krišjāņa Valdemāra Ainažu pamatskolas likvidāciju, pievienojot Salacgrīvas vidusskolai”, nepieciešams veikt izmaiņas lēmuma “Par ēdināšanas maksu Limbažu novada pašvaldības vispārējās izglītības iestādēs un pirmsskolas izglītības iestādēs, kur pakalpojumu nodrošina ārpakalpojuma sniedzējs” pielikumos, pārsaucot Krišjāņa Valdemāra Ainažu pamatskolu par </w:t>
      </w:r>
      <w:r>
        <w:t xml:space="preserve">- </w:t>
      </w:r>
      <w:r w:rsidRPr="00F4082A">
        <w:t>Salacgrīvas vidusskolas izglītības programmu īstenošanas vieta Ainažos.</w:t>
      </w:r>
    </w:p>
    <w:p w14:paraId="65A70D07" w14:textId="5C61DC2E" w:rsidR="00F4082A" w:rsidRPr="002E104E" w:rsidRDefault="00F4082A" w:rsidP="00F4082A">
      <w:pPr>
        <w:ind w:firstLine="720"/>
        <w:jc w:val="both"/>
        <w:rPr>
          <w:b/>
          <w:bCs/>
        </w:rPr>
      </w:pPr>
      <w:r w:rsidRPr="00F4082A">
        <w:t>Pamatojoties uz Pašvaldību likuma 10. panta pirmās daļas 21. punktu, Izglītības likuma 17. panta trešās daļas 11. punktu,</w:t>
      </w:r>
      <w:r w:rsidRPr="00F4082A">
        <w:rPr>
          <w:color w:val="FF0000"/>
        </w:rPr>
        <w:t xml:space="preserve"> </w:t>
      </w:r>
      <w:r w:rsidRPr="002E104E">
        <w:rPr>
          <w:rFonts w:cs="Tahoma"/>
          <w:b/>
          <w:kern w:val="1"/>
          <w:lang w:eastAsia="hi-IN" w:bidi="hi-IN"/>
        </w:rPr>
        <w:t>a</w:t>
      </w:r>
      <w:r w:rsidRPr="002E104E">
        <w:rPr>
          <w:b/>
          <w:bCs/>
        </w:rPr>
        <w:t>tklāti balsojot: PAR</w:t>
      </w:r>
      <w:r w:rsidRPr="002E104E">
        <w:t xml:space="preserve"> – </w:t>
      </w:r>
      <w:r>
        <w:t>10</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Arvīds Ozols</w:t>
      </w:r>
      <w:r w:rsidRPr="002E104E">
        <w:rPr>
          <w:rFonts w:eastAsia="Calibri"/>
          <w:szCs w:val="22"/>
          <w:lang w:eastAsia="en-US"/>
        </w:rPr>
        <w:t>,</w:t>
      </w:r>
      <w:r w:rsidRPr="002E104E">
        <w:t xml:space="preserve"> </w:t>
      </w:r>
      <w:r w:rsidRPr="002E104E">
        <w:rPr>
          <w:b/>
          <w:bCs/>
        </w:rPr>
        <w:t xml:space="preserve">ATTURAS – </w:t>
      </w:r>
      <w:r w:rsidRPr="002E104E">
        <w:rPr>
          <w:bCs/>
        </w:rPr>
        <w:t>deputā</w:t>
      </w:r>
      <w:r>
        <w:rPr>
          <w:bCs/>
        </w:rPr>
        <w:t xml:space="preserve">ts </w:t>
      </w:r>
      <w:r w:rsidRPr="00907508">
        <w:rPr>
          <w:rFonts w:eastAsia="Calibri"/>
          <w:szCs w:val="22"/>
          <w:lang w:eastAsia="en-US"/>
        </w:rPr>
        <w:t xml:space="preserve">Aigars </w:t>
      </w:r>
      <w:proofErr w:type="spellStart"/>
      <w:r w:rsidRPr="00907508">
        <w:rPr>
          <w:rFonts w:eastAsia="Calibri"/>
          <w:szCs w:val="22"/>
          <w:lang w:eastAsia="en-US"/>
        </w:rPr>
        <w:t>Legzdiņš</w:t>
      </w:r>
      <w:proofErr w:type="spellEnd"/>
      <w:r w:rsidRPr="00907508">
        <w:rPr>
          <w:rFonts w:eastAsia="Calibri"/>
          <w:szCs w:val="22"/>
          <w:lang w:eastAsia="en-US"/>
        </w:rPr>
        <w:t xml:space="preserve">, </w:t>
      </w:r>
      <w:r>
        <w:rPr>
          <w:rFonts w:eastAsia="Calibri"/>
          <w:szCs w:val="22"/>
          <w:lang w:eastAsia="en-US"/>
        </w:rPr>
        <w:t xml:space="preserve">balsojumā nepiedalās deputāts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1B482E65" w14:textId="41C2B503" w:rsidR="00F4082A" w:rsidRPr="00F4082A" w:rsidRDefault="00F4082A" w:rsidP="00F4082A">
      <w:pPr>
        <w:ind w:firstLine="720"/>
        <w:jc w:val="both"/>
        <w:rPr>
          <w:b/>
          <w:bCs/>
        </w:rPr>
      </w:pPr>
    </w:p>
    <w:p w14:paraId="3B288892" w14:textId="4EE2D0F1" w:rsidR="00F4082A" w:rsidRPr="00F4082A" w:rsidRDefault="00F4082A" w:rsidP="00F4082A">
      <w:pPr>
        <w:numPr>
          <w:ilvl w:val="0"/>
          <w:numId w:val="34"/>
        </w:numPr>
        <w:tabs>
          <w:tab w:val="left" w:pos="357"/>
          <w:tab w:val="left" w:pos="567"/>
        </w:tabs>
        <w:ind w:left="357" w:hanging="357"/>
        <w:contextualSpacing/>
        <w:jc w:val="both"/>
      </w:pPr>
      <w:r w:rsidRPr="00F4082A">
        <w:t xml:space="preserve">Veikt grozījumus Limbažu novada domes 2023. gada 26. oktobra lēmumā </w:t>
      </w:r>
      <w:r>
        <w:t>N</w:t>
      </w:r>
      <w:r w:rsidRPr="00F4082A">
        <w:t>r. 851 “Par ēdināšanas maksu Limbažu novada pašvaldības vispārējās izglītības iestādēs un pirmsskolas izglītības iestādēs, kur pakalpojumu nodrošina ārpakalpojuma sniedzējs” (protokols Nr.13, 20.), izsakot 1. pielikumu, kurš piemērojams ar 1. septembri, jaunā redakcijā (pielikumā Nr.1).</w:t>
      </w:r>
    </w:p>
    <w:p w14:paraId="1D0C2581" w14:textId="0D1DE954" w:rsidR="00F4082A" w:rsidRPr="00F4082A" w:rsidRDefault="00F4082A" w:rsidP="00F4082A">
      <w:pPr>
        <w:numPr>
          <w:ilvl w:val="0"/>
          <w:numId w:val="34"/>
        </w:numPr>
        <w:tabs>
          <w:tab w:val="left" w:pos="357"/>
          <w:tab w:val="left" w:pos="567"/>
        </w:tabs>
        <w:ind w:left="357" w:hanging="357"/>
        <w:contextualSpacing/>
        <w:jc w:val="both"/>
      </w:pPr>
      <w:r w:rsidRPr="00F4082A">
        <w:t xml:space="preserve">Veikt grozījumus Limbažu novada domes 2023. gada 26. oktobra lēmumā </w:t>
      </w:r>
      <w:r w:rsidR="002A4977">
        <w:t>N</w:t>
      </w:r>
      <w:r w:rsidRPr="00F4082A">
        <w:t>r. 851 “Par ēdināšanas maksu Limbažu novada pašvaldības vispārējās izglītības iestādēs un pirmsskolas izglītības iestādēs, kur pakalpojumu nodrošina ārpakalpojuma sniedzējs” (protokols Nr.13, 20.), izsakot 2. pielikumu, kurš piemērojams ar 1. septembri, jaunā redakcijā (pielikumā Nr.2).</w:t>
      </w:r>
    </w:p>
    <w:p w14:paraId="76077EE1" w14:textId="77777777" w:rsidR="00F4082A" w:rsidRPr="00F4082A" w:rsidRDefault="00F4082A" w:rsidP="00F4082A">
      <w:pPr>
        <w:numPr>
          <w:ilvl w:val="0"/>
          <w:numId w:val="34"/>
        </w:numPr>
        <w:tabs>
          <w:tab w:val="left" w:pos="357"/>
        </w:tabs>
        <w:ind w:left="357" w:hanging="357"/>
        <w:contextualSpacing/>
        <w:jc w:val="both"/>
      </w:pPr>
      <w:r w:rsidRPr="00F4082A">
        <w:t>Kontroli par lēmuma izpildi uzdot Limbažu novada pašvaldības izpilddirektoram.</w:t>
      </w:r>
    </w:p>
    <w:p w14:paraId="6FC5EC67" w14:textId="77777777" w:rsidR="0077143F" w:rsidRDefault="0077143F" w:rsidP="005B71DF">
      <w:pPr>
        <w:autoSpaceDE w:val="0"/>
        <w:autoSpaceDN w:val="0"/>
        <w:adjustRightInd w:val="0"/>
        <w:jc w:val="both"/>
        <w:rPr>
          <w:rFonts w:eastAsia="Calibri"/>
        </w:rPr>
      </w:pPr>
    </w:p>
    <w:p w14:paraId="4032EBA1" w14:textId="77777777" w:rsidR="00F17A3D" w:rsidRPr="000502C9" w:rsidRDefault="00F17A3D" w:rsidP="005B71DF">
      <w:pPr>
        <w:autoSpaceDE w:val="0"/>
        <w:autoSpaceDN w:val="0"/>
        <w:adjustRightInd w:val="0"/>
        <w:jc w:val="both"/>
        <w:rPr>
          <w:rFonts w:eastAsia="Calibri"/>
        </w:rPr>
      </w:pPr>
    </w:p>
    <w:p w14:paraId="50E0A148" w14:textId="48AA127E" w:rsidR="00F322EC" w:rsidRPr="000502C9" w:rsidRDefault="00F322EC" w:rsidP="00F322EC">
      <w:pPr>
        <w:jc w:val="both"/>
        <w:rPr>
          <w:b/>
          <w:bCs/>
        </w:rPr>
      </w:pPr>
      <w:r w:rsidRPr="000502C9">
        <w:rPr>
          <w:b/>
          <w:bCs/>
        </w:rPr>
        <w:t xml:space="preserve">Lēmums Nr. </w:t>
      </w:r>
      <w:r w:rsidR="009A672E">
        <w:rPr>
          <w:b/>
          <w:bCs/>
        </w:rPr>
        <w:t>606</w:t>
      </w:r>
    </w:p>
    <w:p w14:paraId="22AFCE29" w14:textId="512A2040" w:rsidR="00E35868" w:rsidRPr="000502C9" w:rsidRDefault="00E35868" w:rsidP="005B71DF">
      <w:pPr>
        <w:keepNext/>
        <w:jc w:val="center"/>
        <w:outlineLvl w:val="0"/>
        <w:rPr>
          <w:b/>
          <w:bCs/>
          <w:lang w:eastAsia="en-US"/>
        </w:rPr>
      </w:pPr>
      <w:bookmarkStart w:id="71" w:name="_Hlk149591154"/>
      <w:r w:rsidRPr="000502C9">
        <w:rPr>
          <w:b/>
          <w:bCs/>
          <w:lang w:eastAsia="en-US"/>
        </w:rPr>
        <w:t>28</w:t>
      </w:r>
      <w:r w:rsidR="00CD11AB" w:rsidRPr="000502C9">
        <w:rPr>
          <w:b/>
          <w:bCs/>
          <w:lang w:eastAsia="en-US"/>
        </w:rPr>
        <w:t>.</w:t>
      </w:r>
    </w:p>
    <w:bookmarkEnd w:id="71"/>
    <w:p w14:paraId="78ADA18F" w14:textId="77777777" w:rsidR="007E1B39" w:rsidRPr="007E1B39" w:rsidRDefault="007E1B39" w:rsidP="007E1B39">
      <w:pPr>
        <w:pBdr>
          <w:bottom w:val="single" w:sz="6" w:space="1" w:color="auto"/>
        </w:pBdr>
        <w:jc w:val="both"/>
        <w:rPr>
          <w:b/>
          <w:bCs/>
        </w:rPr>
      </w:pPr>
      <w:r w:rsidRPr="007E1B39">
        <w:rPr>
          <w:b/>
          <w:bCs/>
          <w:noProof/>
        </w:rPr>
        <w:t>Par grozījumu Limbažu Konsultatīvā bērnu centra nolikumā</w:t>
      </w:r>
    </w:p>
    <w:p w14:paraId="1095FC3E" w14:textId="77777777" w:rsidR="007E1B39" w:rsidRPr="001657B7" w:rsidRDefault="007E1B39" w:rsidP="007E1B39">
      <w:pPr>
        <w:jc w:val="center"/>
      </w:pPr>
      <w:r w:rsidRPr="001657B7">
        <w:t xml:space="preserve">Ziņo </w:t>
      </w:r>
      <w:r>
        <w:rPr>
          <w:noProof/>
        </w:rPr>
        <w:t>Dagnis Straubergs</w:t>
      </w:r>
    </w:p>
    <w:p w14:paraId="2113749C" w14:textId="77777777" w:rsidR="007E1B39" w:rsidRPr="007E1B39" w:rsidRDefault="007E1B39" w:rsidP="007E1B39">
      <w:pPr>
        <w:jc w:val="both"/>
      </w:pPr>
    </w:p>
    <w:p w14:paraId="026D5573" w14:textId="77777777" w:rsidR="007E1B39" w:rsidRPr="007E1B39" w:rsidRDefault="007E1B39" w:rsidP="007E1B39">
      <w:pPr>
        <w:ind w:firstLine="720"/>
        <w:jc w:val="both"/>
        <w:rPr>
          <w:rFonts w:eastAsia="Calibri"/>
          <w:shd w:val="clear" w:color="auto" w:fill="FFFFFF"/>
        </w:rPr>
      </w:pPr>
      <w:r w:rsidRPr="007E1B39">
        <w:rPr>
          <w:rFonts w:eastAsia="Calibri"/>
        </w:rPr>
        <w:t xml:space="preserve">Pamatojoties uz Pašvaldību likuma 10. panta pirmās daļas 8. punktu, pašvaldības domes kompetencē ir </w:t>
      </w:r>
      <w:r w:rsidRPr="007E1B39">
        <w:rPr>
          <w:rFonts w:eastAsia="Calibri"/>
          <w:shd w:val="clear" w:color="auto" w:fill="FFFFFF"/>
        </w:rPr>
        <w:t>izveidot un reorganizēt pašvaldības administrāciju, tostarp izveidot, reorganizēt un likvidēt tās sastāvā esošās institūcijas, kā arī izdot pašvaldības institūciju nolikumus.</w:t>
      </w:r>
    </w:p>
    <w:p w14:paraId="3773C8E9" w14:textId="6928A8E8" w:rsidR="007E1B39" w:rsidRPr="007E1B39" w:rsidRDefault="007E1B39" w:rsidP="007E1B39">
      <w:pPr>
        <w:ind w:firstLine="720"/>
        <w:jc w:val="both"/>
      </w:pPr>
      <w:r w:rsidRPr="007E1B39">
        <w:rPr>
          <w:rFonts w:eastAsia="Calibri"/>
        </w:rPr>
        <w:t xml:space="preserve">Spēkā esošā Limbažu </w:t>
      </w:r>
      <w:r>
        <w:rPr>
          <w:rFonts w:eastAsia="Calibri"/>
        </w:rPr>
        <w:t>K</w:t>
      </w:r>
      <w:r w:rsidRPr="007E1B39">
        <w:rPr>
          <w:rFonts w:eastAsia="Calibri"/>
        </w:rPr>
        <w:t xml:space="preserve">onsultatīvā bērnu centra nolikuma (apstiprināts </w:t>
      </w:r>
      <w:r w:rsidR="00054D45" w:rsidRPr="007E1B39">
        <w:rPr>
          <w:rFonts w:eastAsia="Calibri"/>
        </w:rPr>
        <w:t xml:space="preserve">ar Limbažu novada domes </w:t>
      </w:r>
      <w:r w:rsidR="00054D45">
        <w:rPr>
          <w:rFonts w:eastAsia="Calibri"/>
        </w:rPr>
        <w:t>24</w:t>
      </w:r>
      <w:r w:rsidR="00054D45" w:rsidRPr="007E1B39">
        <w:rPr>
          <w:rFonts w:eastAsia="Calibri"/>
        </w:rPr>
        <w:t>.</w:t>
      </w:r>
      <w:r w:rsidR="00054D45">
        <w:rPr>
          <w:rFonts w:eastAsia="Calibri"/>
        </w:rPr>
        <w:t>02</w:t>
      </w:r>
      <w:r w:rsidR="00054D45" w:rsidRPr="007E1B39">
        <w:rPr>
          <w:rFonts w:eastAsia="Calibri"/>
        </w:rPr>
        <w:t>.202</w:t>
      </w:r>
      <w:r w:rsidR="00054D45">
        <w:rPr>
          <w:rFonts w:eastAsia="Calibri"/>
        </w:rPr>
        <w:t>2</w:t>
      </w:r>
      <w:r w:rsidR="00054D45" w:rsidRPr="007E1B39">
        <w:rPr>
          <w:rFonts w:eastAsia="Calibri"/>
        </w:rPr>
        <w:t xml:space="preserve">. sēdes lēmumu Nr. </w:t>
      </w:r>
      <w:r w:rsidR="00054D45">
        <w:rPr>
          <w:rFonts w:eastAsia="Calibri"/>
        </w:rPr>
        <w:t>122</w:t>
      </w:r>
      <w:r w:rsidR="00054D45" w:rsidRPr="007E1B39">
        <w:rPr>
          <w:rFonts w:eastAsia="Calibri"/>
        </w:rPr>
        <w:t xml:space="preserve"> (protokols Nr.</w:t>
      </w:r>
      <w:r w:rsidR="00054D45">
        <w:rPr>
          <w:rFonts w:eastAsia="Calibri"/>
        </w:rPr>
        <w:t>2</w:t>
      </w:r>
      <w:r w:rsidR="00054D45" w:rsidRPr="007E1B39">
        <w:rPr>
          <w:rFonts w:eastAsia="Calibri"/>
        </w:rPr>
        <w:t xml:space="preserve">, </w:t>
      </w:r>
      <w:r w:rsidR="00054D45">
        <w:rPr>
          <w:rFonts w:eastAsia="Calibri"/>
        </w:rPr>
        <w:t>18</w:t>
      </w:r>
      <w:r w:rsidR="00054D45" w:rsidRPr="007E1B39">
        <w:rPr>
          <w:rFonts w:eastAsia="Calibri"/>
        </w:rPr>
        <w:t>.</w:t>
      </w:r>
      <w:r w:rsidR="00054D45">
        <w:rPr>
          <w:rFonts w:eastAsia="Calibri"/>
        </w:rPr>
        <w:t>§,</w:t>
      </w:r>
      <w:r w:rsidR="00054D45" w:rsidRPr="007E1B39">
        <w:rPr>
          <w:rFonts w:eastAsia="Calibri"/>
        </w:rPr>
        <w:t xml:space="preserve"> </w:t>
      </w:r>
      <w:r w:rsidR="00054D45">
        <w:rPr>
          <w:rFonts w:eastAsia="Calibri"/>
        </w:rPr>
        <w:t xml:space="preserve">grozīts </w:t>
      </w:r>
      <w:r w:rsidRPr="007E1B39">
        <w:rPr>
          <w:rFonts w:eastAsia="Calibri"/>
        </w:rPr>
        <w:t xml:space="preserve">ar Limbažu novada domes 24.08.2023. sēdes lēmumu Nr. 661 (protokols Nr.9, 35.) 28. punkts nosaka, ka: </w:t>
      </w:r>
      <w:r w:rsidRPr="007E1B39">
        <w:t xml:space="preserve">“Pakalpojumu saņēmējam Pašvaldība reizi mēnesī izsniedz rēķinu, kas jāatmaksā līdz nākamā mēneša beigām.” </w:t>
      </w:r>
      <w:r w:rsidRPr="007E1B39">
        <w:lastRenderedPageBreak/>
        <w:t xml:space="preserve">Šādā gadījumā tiek ierobežota iespēja </w:t>
      </w:r>
      <w:bookmarkStart w:id="72" w:name="_Hlk173307034"/>
      <w:r w:rsidRPr="007E1B39">
        <w:t>Limbažu Konsultatīv</w:t>
      </w:r>
      <w:r>
        <w:t>aj</w:t>
      </w:r>
      <w:r w:rsidRPr="007E1B39">
        <w:t xml:space="preserve">ā bērnu </w:t>
      </w:r>
      <w:bookmarkEnd w:id="72"/>
      <w:r w:rsidRPr="007E1B39">
        <w:t xml:space="preserve">centrā norēķināties priekšapmaksas veidā, kas ir kļuvis būtiski kopš neapmaksāto rēķinu pieauguma, kā rezultātā ir izveidojušies parādi par sniegtajiem pakalpojumiem, kuru piedziņas izmaksas ir neadekvātā proporcijā pret neapmaksātajām summām par saņemtajiem pakalpojumiem. Liela daļa parādu ir līdz 10 </w:t>
      </w:r>
      <w:proofErr w:type="spellStart"/>
      <w:r w:rsidRPr="007E1B39">
        <w:t>Eur</w:t>
      </w:r>
      <w:proofErr w:type="spellEnd"/>
      <w:r w:rsidRPr="007E1B39">
        <w:t>. Līdz ar to tiek izsvērta iespēja norēķinus Limbažu Konsultatīv</w:t>
      </w:r>
      <w:r>
        <w:t>aj</w:t>
      </w:r>
      <w:r w:rsidRPr="007E1B39">
        <w:t xml:space="preserve">ā bērnu centrā veikt kā priekšapmaksu par pakalpojumiem, nevis kā līdz šim – līdz nākamā mēneša vidum. </w:t>
      </w:r>
    </w:p>
    <w:p w14:paraId="6FEF6BF5" w14:textId="77777777" w:rsidR="007E1B39" w:rsidRPr="007E1B39" w:rsidRDefault="007E1B39" w:rsidP="007E1B39">
      <w:pPr>
        <w:ind w:firstLine="720"/>
        <w:jc w:val="both"/>
        <w:rPr>
          <w:rFonts w:eastAsia="Calibri"/>
        </w:rPr>
      </w:pPr>
      <w:r w:rsidRPr="007E1B39">
        <w:t>Lai tas būtu iespējams, nepieciešams izslēgt no Limbažu Konsultatīvā bērnu centra nolikuma 28. punktu, lai norēķinu kārtību varētu atrunāt tikai sadarbības līgumā ar bērna likumiskajiem pārstāvjiem, neradot pretrunas ar nolikumā paredzēto kārtību.</w:t>
      </w:r>
    </w:p>
    <w:p w14:paraId="7EBF531A" w14:textId="77777777" w:rsidR="007E1B39" w:rsidRPr="002E104E" w:rsidRDefault="007E1B39" w:rsidP="007E1B39">
      <w:pPr>
        <w:ind w:firstLine="720"/>
        <w:jc w:val="both"/>
        <w:rPr>
          <w:b/>
          <w:bCs/>
        </w:rPr>
      </w:pPr>
      <w:r w:rsidRPr="007E1B39">
        <w:t xml:space="preserve">Pamatojoties uz Pašvaldību likuma 10. panta pirmās daļas 8. punktu, 50. panta pirmo daļu,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57F1D972" w14:textId="79E91B0A" w:rsidR="007E1B39" w:rsidRPr="007E1B39" w:rsidRDefault="007E1B39" w:rsidP="007E1B39">
      <w:pPr>
        <w:ind w:firstLine="720"/>
        <w:jc w:val="both"/>
        <w:rPr>
          <w:b/>
          <w:bCs/>
        </w:rPr>
      </w:pPr>
    </w:p>
    <w:p w14:paraId="742FC4C6" w14:textId="2649BD56" w:rsidR="007E1B39" w:rsidRPr="007E1B39" w:rsidRDefault="007E1B39" w:rsidP="007E1B39">
      <w:pPr>
        <w:numPr>
          <w:ilvl w:val="0"/>
          <w:numId w:val="35"/>
        </w:numPr>
        <w:ind w:left="357" w:hanging="357"/>
        <w:contextualSpacing/>
        <w:jc w:val="both"/>
        <w:rPr>
          <w:rFonts w:eastAsia="Calibri"/>
        </w:rPr>
      </w:pPr>
      <w:r w:rsidRPr="007E1B39">
        <w:rPr>
          <w:rFonts w:eastAsia="Calibri"/>
        </w:rPr>
        <w:t xml:space="preserve">Veikt grozījumu Limbažu novada pašvaldības iestādes Limbažu Konsultatīvā bērnu centra nolikumā </w:t>
      </w:r>
      <w:r w:rsidR="00E17154" w:rsidRPr="007E1B39">
        <w:rPr>
          <w:rFonts w:eastAsia="Calibri"/>
        </w:rPr>
        <w:t xml:space="preserve">(apstiprināts ar Limbažu novada domes </w:t>
      </w:r>
      <w:r w:rsidR="00E17154">
        <w:rPr>
          <w:rFonts w:eastAsia="Calibri"/>
        </w:rPr>
        <w:t>24</w:t>
      </w:r>
      <w:r w:rsidR="00E17154" w:rsidRPr="007E1B39">
        <w:rPr>
          <w:rFonts w:eastAsia="Calibri"/>
        </w:rPr>
        <w:t>.</w:t>
      </w:r>
      <w:r w:rsidR="00E17154">
        <w:rPr>
          <w:rFonts w:eastAsia="Calibri"/>
        </w:rPr>
        <w:t>02</w:t>
      </w:r>
      <w:r w:rsidR="00E17154" w:rsidRPr="007E1B39">
        <w:rPr>
          <w:rFonts w:eastAsia="Calibri"/>
        </w:rPr>
        <w:t>.202</w:t>
      </w:r>
      <w:r w:rsidR="00E17154">
        <w:rPr>
          <w:rFonts w:eastAsia="Calibri"/>
        </w:rPr>
        <w:t>2</w:t>
      </w:r>
      <w:r w:rsidR="00E17154" w:rsidRPr="007E1B39">
        <w:rPr>
          <w:rFonts w:eastAsia="Calibri"/>
        </w:rPr>
        <w:t xml:space="preserve">. sēdes lēmumu Nr. </w:t>
      </w:r>
      <w:r w:rsidR="00E17154">
        <w:rPr>
          <w:rFonts w:eastAsia="Calibri"/>
        </w:rPr>
        <w:t>122</w:t>
      </w:r>
      <w:r w:rsidR="00E17154" w:rsidRPr="007E1B39">
        <w:rPr>
          <w:rFonts w:eastAsia="Calibri"/>
        </w:rPr>
        <w:t xml:space="preserve"> (protokols Nr.</w:t>
      </w:r>
      <w:r w:rsidR="00E17154">
        <w:rPr>
          <w:rFonts w:eastAsia="Calibri"/>
        </w:rPr>
        <w:t>2</w:t>
      </w:r>
      <w:r w:rsidR="00E17154" w:rsidRPr="007E1B39">
        <w:rPr>
          <w:rFonts w:eastAsia="Calibri"/>
        </w:rPr>
        <w:t xml:space="preserve">, </w:t>
      </w:r>
      <w:r w:rsidR="00E17154">
        <w:rPr>
          <w:rFonts w:eastAsia="Calibri"/>
        </w:rPr>
        <w:t>18</w:t>
      </w:r>
      <w:r w:rsidR="00E17154" w:rsidRPr="007E1B39">
        <w:rPr>
          <w:rFonts w:eastAsia="Calibri"/>
        </w:rPr>
        <w:t>.</w:t>
      </w:r>
      <w:r w:rsidR="00E17154">
        <w:rPr>
          <w:rFonts w:eastAsia="Calibri"/>
        </w:rPr>
        <w:t>§,</w:t>
      </w:r>
      <w:r w:rsidR="00E17154" w:rsidRPr="007E1B39">
        <w:rPr>
          <w:rFonts w:eastAsia="Calibri"/>
        </w:rPr>
        <w:t xml:space="preserve"> </w:t>
      </w:r>
      <w:r w:rsidR="00E17154">
        <w:rPr>
          <w:rFonts w:eastAsia="Calibri"/>
        </w:rPr>
        <w:t xml:space="preserve">grozīts </w:t>
      </w:r>
      <w:r w:rsidR="00E17154" w:rsidRPr="007E1B39">
        <w:rPr>
          <w:rFonts w:eastAsia="Calibri"/>
        </w:rPr>
        <w:t>ar Limbažu novada domes 24.08.2023. sēdes lēmumu Nr. 661 (protokols Nr.9, 35.)</w:t>
      </w:r>
      <w:r w:rsidRPr="007E1B39">
        <w:rPr>
          <w:rFonts w:eastAsia="Calibri"/>
        </w:rPr>
        <w:t>: izslēgt nolikuma 28.punktu.</w:t>
      </w:r>
    </w:p>
    <w:p w14:paraId="679CE261" w14:textId="4BEA10FA" w:rsidR="007E1B39" w:rsidRPr="007E1B39" w:rsidRDefault="007E1B39" w:rsidP="007E1B39">
      <w:pPr>
        <w:numPr>
          <w:ilvl w:val="0"/>
          <w:numId w:val="35"/>
        </w:numPr>
        <w:ind w:left="357" w:hanging="357"/>
        <w:contextualSpacing/>
        <w:jc w:val="both"/>
        <w:rPr>
          <w:rFonts w:eastAsia="Calibri"/>
        </w:rPr>
      </w:pPr>
      <w:r w:rsidRPr="007E1B39">
        <w:rPr>
          <w:rFonts w:eastAsia="Calibri"/>
        </w:rPr>
        <w:t>Atbildīgo par lēmuma izpildi noteikt Limbažu Konsultatīvā</w:t>
      </w:r>
      <w:r w:rsidR="001D1093">
        <w:rPr>
          <w:rFonts w:eastAsia="Calibri"/>
        </w:rPr>
        <w:t xml:space="preserve"> bērnu centra</w:t>
      </w:r>
      <w:r w:rsidRPr="007E1B39">
        <w:rPr>
          <w:rFonts w:eastAsia="Calibri"/>
        </w:rPr>
        <w:t xml:space="preserve"> vadītāju.</w:t>
      </w:r>
    </w:p>
    <w:p w14:paraId="08A58639" w14:textId="77777777" w:rsidR="007E1B39" w:rsidRPr="007E1B39" w:rsidRDefault="007E1B39" w:rsidP="007E1B39">
      <w:pPr>
        <w:numPr>
          <w:ilvl w:val="0"/>
          <w:numId w:val="35"/>
        </w:numPr>
        <w:ind w:left="357" w:hanging="357"/>
        <w:contextualSpacing/>
        <w:jc w:val="both"/>
        <w:rPr>
          <w:rFonts w:eastAsia="Calibri"/>
        </w:rPr>
      </w:pPr>
      <w:r w:rsidRPr="007E1B39">
        <w:rPr>
          <w:rFonts w:eastAsia="Calibri"/>
        </w:rPr>
        <w:t>Kontroli par lēmuma izpildi uzdot Limbažu novada pašvaldības izpilddirektoram.</w:t>
      </w:r>
    </w:p>
    <w:p w14:paraId="27410CDA" w14:textId="77777777" w:rsidR="00291302" w:rsidRDefault="00291302" w:rsidP="005B71DF">
      <w:pPr>
        <w:autoSpaceDE w:val="0"/>
        <w:autoSpaceDN w:val="0"/>
        <w:adjustRightInd w:val="0"/>
        <w:jc w:val="both"/>
        <w:rPr>
          <w:rFonts w:eastAsia="Calibri"/>
        </w:rPr>
      </w:pPr>
    </w:p>
    <w:p w14:paraId="50B192FF" w14:textId="77777777" w:rsidR="00A57D66" w:rsidRPr="000502C9" w:rsidRDefault="00A57D66" w:rsidP="005B71DF">
      <w:pPr>
        <w:autoSpaceDE w:val="0"/>
        <w:autoSpaceDN w:val="0"/>
        <w:adjustRightInd w:val="0"/>
        <w:jc w:val="both"/>
        <w:rPr>
          <w:rFonts w:eastAsia="Calibri"/>
        </w:rPr>
      </w:pPr>
    </w:p>
    <w:p w14:paraId="5498390C" w14:textId="34FD7831" w:rsidR="00F322EC" w:rsidRPr="000502C9" w:rsidRDefault="00F322EC" w:rsidP="00F322EC">
      <w:pPr>
        <w:jc w:val="both"/>
        <w:rPr>
          <w:b/>
          <w:bCs/>
        </w:rPr>
      </w:pPr>
      <w:bookmarkStart w:id="73" w:name="_Hlk115096480"/>
      <w:r w:rsidRPr="000502C9">
        <w:rPr>
          <w:b/>
          <w:bCs/>
        </w:rPr>
        <w:t xml:space="preserve">Lēmums Nr. </w:t>
      </w:r>
      <w:r w:rsidR="009A672E">
        <w:rPr>
          <w:b/>
          <w:bCs/>
        </w:rPr>
        <w:t>607</w:t>
      </w:r>
    </w:p>
    <w:p w14:paraId="39B93F6B" w14:textId="79A23D2E" w:rsidR="002F5EFA" w:rsidRPr="000502C9" w:rsidRDefault="002F5EFA" w:rsidP="005B71DF">
      <w:pPr>
        <w:keepNext/>
        <w:jc w:val="center"/>
        <w:outlineLvl w:val="0"/>
        <w:rPr>
          <w:b/>
          <w:bCs/>
          <w:lang w:eastAsia="en-US"/>
        </w:rPr>
      </w:pPr>
      <w:bookmarkStart w:id="74" w:name="_Hlk149591659"/>
      <w:r w:rsidRPr="000502C9">
        <w:rPr>
          <w:b/>
          <w:bCs/>
          <w:lang w:eastAsia="en-US"/>
        </w:rPr>
        <w:t>29</w:t>
      </w:r>
      <w:r w:rsidR="00CD11AB" w:rsidRPr="000502C9">
        <w:rPr>
          <w:b/>
          <w:bCs/>
          <w:lang w:eastAsia="en-US"/>
        </w:rPr>
        <w:t>.</w:t>
      </w:r>
    </w:p>
    <w:p w14:paraId="00B13C82" w14:textId="77777777" w:rsidR="003318B6" w:rsidRPr="003318B6" w:rsidRDefault="003318B6" w:rsidP="003318B6">
      <w:pPr>
        <w:pBdr>
          <w:bottom w:val="single" w:sz="6" w:space="1" w:color="auto"/>
        </w:pBdr>
        <w:jc w:val="both"/>
        <w:rPr>
          <w:b/>
          <w:bCs/>
        </w:rPr>
      </w:pPr>
      <w:bookmarkStart w:id="75" w:name="_Hlk115096769"/>
      <w:bookmarkEnd w:id="73"/>
      <w:bookmarkEnd w:id="74"/>
      <w:r w:rsidRPr="003318B6">
        <w:rPr>
          <w:b/>
          <w:bCs/>
          <w:noProof/>
        </w:rPr>
        <w:t>Par grozījumu Staiceles pamatskolas nolikumā</w:t>
      </w:r>
    </w:p>
    <w:p w14:paraId="72CCDF65" w14:textId="77777777" w:rsidR="003318B6" w:rsidRPr="001657B7" w:rsidRDefault="003318B6" w:rsidP="003318B6">
      <w:pPr>
        <w:jc w:val="center"/>
      </w:pPr>
      <w:r w:rsidRPr="001657B7">
        <w:t xml:space="preserve">Ziņo </w:t>
      </w:r>
      <w:r>
        <w:rPr>
          <w:noProof/>
        </w:rPr>
        <w:t>Dagnis Straubergs</w:t>
      </w:r>
    </w:p>
    <w:p w14:paraId="678201A5" w14:textId="541C9CF7" w:rsidR="003318B6" w:rsidRPr="003318B6" w:rsidRDefault="003318B6" w:rsidP="003318B6">
      <w:pPr>
        <w:jc w:val="both"/>
        <w:rPr>
          <w:lang w:eastAsia="hi-IN" w:bidi="hi-IN"/>
        </w:rPr>
      </w:pPr>
    </w:p>
    <w:p w14:paraId="01860487" w14:textId="0ADC6153" w:rsidR="003318B6" w:rsidRPr="003318B6" w:rsidRDefault="003318B6" w:rsidP="003318B6">
      <w:pPr>
        <w:ind w:firstLine="720"/>
        <w:jc w:val="both"/>
        <w:rPr>
          <w:lang w:eastAsia="hi-IN" w:bidi="hi-IN"/>
        </w:rPr>
      </w:pPr>
      <w:r>
        <w:rPr>
          <w:lang w:eastAsia="hi-IN" w:bidi="hi-IN"/>
        </w:rPr>
        <w:t>I</w:t>
      </w:r>
      <w:r w:rsidRPr="003318B6">
        <w:rPr>
          <w:lang w:eastAsia="hi-IN" w:bidi="hi-IN"/>
        </w:rPr>
        <w:t xml:space="preserve">zglītības iestādes kolektīvs sadarbībā ar </w:t>
      </w:r>
      <w:r>
        <w:rPr>
          <w:lang w:eastAsia="hi-IN" w:bidi="hi-IN"/>
        </w:rPr>
        <w:t xml:space="preserve">Limbažu novada </w:t>
      </w:r>
      <w:r w:rsidRPr="003318B6">
        <w:rPr>
          <w:lang w:eastAsia="hi-IN" w:bidi="hi-IN"/>
        </w:rPr>
        <w:t xml:space="preserve">Izglītības pārvaldi ir vienojušies, ka izglītības iestādē realizēs speciālās pamatizglītības programmu izglītojamajiem ar garīgās veselības traucējumiem (kods 21015711), tāpēc </w:t>
      </w:r>
      <w:r>
        <w:rPr>
          <w:lang w:eastAsia="hi-IN" w:bidi="hi-IN"/>
        </w:rPr>
        <w:t>ir nepieciešams veikt grozījumu</w:t>
      </w:r>
      <w:r w:rsidRPr="003318B6">
        <w:rPr>
          <w:lang w:eastAsia="hi-IN" w:bidi="hi-IN"/>
        </w:rPr>
        <w:t xml:space="preserve"> Staiceles pamatskolas nolikumā. </w:t>
      </w:r>
    </w:p>
    <w:p w14:paraId="0D68684B" w14:textId="60E01F21" w:rsidR="003318B6" w:rsidRPr="003318B6" w:rsidRDefault="003318B6" w:rsidP="003318B6">
      <w:pPr>
        <w:ind w:firstLine="720"/>
        <w:jc w:val="both"/>
        <w:rPr>
          <w:rFonts w:ascii="RobustaTLPro-Regular" w:hAnsi="RobustaTLPro-Regular"/>
          <w:color w:val="212529"/>
        </w:rPr>
      </w:pPr>
      <w:r w:rsidRPr="003318B6">
        <w:t>Pamatojoties uz Vispārējās izglītības likuma 9. pantu, izglītības iestādes nolikumā norāda īstenojamās izglītības programmas, tāp</w:t>
      </w:r>
      <w:r>
        <w:t>ēc nepieciešams veikt grozījumu</w:t>
      </w:r>
      <w:r w:rsidRPr="003318B6">
        <w:t xml:space="preserve"> Staiceles pamatskolas nolikum</w:t>
      </w:r>
      <w:r w:rsidR="0074005A">
        <w:t>a</w:t>
      </w:r>
      <w:r w:rsidRPr="003318B6">
        <w:t xml:space="preserve"> 1</w:t>
      </w:r>
      <w:r>
        <w:t>0</w:t>
      </w:r>
      <w:r w:rsidRPr="003318B6">
        <w:t>. punktā, papildinot 1</w:t>
      </w:r>
      <w:r>
        <w:t>0</w:t>
      </w:r>
      <w:r w:rsidRPr="003318B6">
        <w:t xml:space="preserve">.4. apakšpunktu, nosakot, ka iestāde īsteno licencētas izglītības programmu – speciālās pamatskolas izglītības programmu </w:t>
      </w:r>
      <w:r w:rsidRPr="003318B6">
        <w:rPr>
          <w:rFonts w:ascii="RobustaTLPro-Regular" w:hAnsi="RobustaTLPro-Regular"/>
          <w:color w:val="212529"/>
        </w:rPr>
        <w:t xml:space="preserve">ar garīgās veselības traucējumiem (kods 21015711). </w:t>
      </w:r>
    </w:p>
    <w:p w14:paraId="7975B007" w14:textId="77777777" w:rsidR="003318B6" w:rsidRPr="003318B6" w:rsidRDefault="003318B6" w:rsidP="003318B6">
      <w:pPr>
        <w:ind w:firstLine="720"/>
        <w:jc w:val="both"/>
      </w:pPr>
      <w:r w:rsidRPr="003318B6">
        <w:t xml:space="preserve">Pašvaldību likuma 4. panta pirmās daļas 4. punkts nosaka, ka pašvaldības autonomajās funkcijās ietilpst gādāt par iedzīvotāju izglītību, tostarp nodrošināt iespēju iegūt obligāto izglītību un gādāt par pirmsskolas izglītības, vidējās izglītības, profesionālās ievirzes izglītības, interešu izglītības un pieaugušo izglītības pieejamību. </w:t>
      </w:r>
    </w:p>
    <w:p w14:paraId="32EEFD62" w14:textId="77777777" w:rsidR="003318B6" w:rsidRPr="003318B6" w:rsidRDefault="003318B6" w:rsidP="003318B6">
      <w:pPr>
        <w:ind w:firstLine="720"/>
        <w:jc w:val="both"/>
      </w:pPr>
      <w:r w:rsidRPr="003318B6">
        <w:t>Pašvaldību likuma 10. panta pirmās daļas 8. punkts nosaka, ka tikai domes kompetencē ir izdot pašvaldības institūciju nolikumus. Pašvaldību likuma 50. panta pirmā daļa nosaka, ka dome un pašvaldības administrācija iekšējos normatīvos aktus izdod likumā noteiktajā kārtībā. Savukārt Valsts pārvaldes iekārtas likuma 73. panta pirmās daļas 1. punkts nosaka, ka publiskas personas orgāns un amatpersona savas kompetences ietvaros var izdot iekšējos normatīvos aktus par iestādes uzbūvi un darba organizāciju.</w:t>
      </w:r>
    </w:p>
    <w:p w14:paraId="157B6C00" w14:textId="77777777" w:rsidR="003318B6" w:rsidRPr="003318B6" w:rsidRDefault="003318B6" w:rsidP="003318B6">
      <w:pPr>
        <w:ind w:firstLine="720"/>
        <w:jc w:val="both"/>
      </w:pPr>
      <w:r w:rsidRPr="003318B6">
        <w:t>Vispārējās izglītības likuma 9. panta otrā daļa nosaka, ka vispārējās izglītības iestādes nolikumu apstiprina tās dibinātājs. Izglītības likuma 24. panta trešajā daļā noteikts, ka izglītības iestādes reģistrāciju nodrošina iestādes dibinātājs. Iesniegumu par izglītības iestādes reģistrāciju iesniedz dibinātāja pilnvarota persona.</w:t>
      </w:r>
    </w:p>
    <w:p w14:paraId="3AEAF5D8" w14:textId="77777777" w:rsidR="003318B6" w:rsidRPr="003318B6" w:rsidRDefault="003318B6" w:rsidP="003318B6">
      <w:pPr>
        <w:ind w:firstLine="720"/>
        <w:jc w:val="both"/>
      </w:pPr>
      <w:r w:rsidRPr="003318B6">
        <w:lastRenderedPageBreak/>
        <w:t>Aktuālā informācija par izglītības iestādi ir reģistrējama Valsts izglītības informācijas sistēmā, un, saskaņā ar Ministru kabineta 2019. gada 25. jūnija noteikumu Nr. 276 “Valsts izglītības informācijas sistēmas noteikumi” 31. punkta 31.2. apakšpunktu, novada pašvaldība pārzina un nodrošina informācijas ievadi sistēmā pašvaldības dibinātajās izglītības iestādēs.</w:t>
      </w:r>
    </w:p>
    <w:p w14:paraId="569D6622" w14:textId="77777777" w:rsidR="003318B6" w:rsidRPr="002E104E" w:rsidRDefault="003318B6" w:rsidP="003318B6">
      <w:pPr>
        <w:ind w:firstLine="720"/>
        <w:jc w:val="both"/>
        <w:rPr>
          <w:b/>
          <w:bCs/>
        </w:rPr>
      </w:pPr>
      <w:r w:rsidRPr="003318B6">
        <w:t xml:space="preserve">Ņemot vērā minēto un pamatojoties uz Pašvaldību likuma 4. panta pirmās daļas 4. punktu, 10. panta pirmās daļas 8. punktu, 50. panta pirmo daļu, Valsts pārvaldes iekārtas likuma 73. panta pirmās daļas 1. punktu, Izglītības likuma 24. panta trešo daļu, Vispārējās izglītības likuma 9. panta otro daļu, Ministru kabineta 2019. gada 25. jūnija noteikumu Nr. 276 “Valsts izglītības informācijas sistēmas noteikumi” 31. punkta 31.2. apakšpunktu,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67ECE5F" w14:textId="64C0E1A5" w:rsidR="003318B6" w:rsidRPr="003318B6" w:rsidRDefault="003318B6" w:rsidP="003318B6">
      <w:pPr>
        <w:ind w:firstLine="720"/>
        <w:jc w:val="both"/>
      </w:pPr>
    </w:p>
    <w:p w14:paraId="39BFDA38" w14:textId="45B98DB5" w:rsidR="003318B6" w:rsidRPr="003318B6" w:rsidRDefault="003318B6" w:rsidP="003318B6">
      <w:pPr>
        <w:numPr>
          <w:ilvl w:val="0"/>
          <w:numId w:val="36"/>
        </w:numPr>
        <w:ind w:left="357" w:hanging="357"/>
        <w:contextualSpacing/>
        <w:jc w:val="both"/>
      </w:pPr>
      <w:r>
        <w:rPr>
          <w:lang w:eastAsia="hi-IN" w:bidi="hi-IN"/>
        </w:rPr>
        <w:t>Izdarīt grozījumu</w:t>
      </w:r>
      <w:r w:rsidRPr="003318B6">
        <w:rPr>
          <w:lang w:eastAsia="hi-IN" w:bidi="hi-IN"/>
        </w:rPr>
        <w:t xml:space="preserve"> Staiceles pamatskolas nolikumā </w:t>
      </w:r>
      <w:r w:rsidRPr="003318B6">
        <w:t>(apstiprināts ar Limbažu novada domes 24.03.2022. sēdes lēmumu Nr.247 (protokols Nr.3, 16.), papildinot nolikuma 10. punktu ar 10.4. apakšpunktu šādā redakcijā:</w:t>
      </w:r>
    </w:p>
    <w:p w14:paraId="102369AB" w14:textId="3FC2AE21" w:rsidR="003318B6" w:rsidRPr="003318B6" w:rsidRDefault="003318B6" w:rsidP="003318B6">
      <w:pPr>
        <w:ind w:left="357"/>
        <w:jc w:val="both"/>
        <w:rPr>
          <w:lang w:eastAsia="hi-IN" w:bidi="hi-IN"/>
        </w:rPr>
      </w:pPr>
      <w:r w:rsidRPr="003318B6">
        <w:rPr>
          <w:lang w:eastAsia="en-US"/>
        </w:rPr>
        <w:t>“10.4.</w:t>
      </w:r>
      <w:r w:rsidR="005D0D2F">
        <w:rPr>
          <w:lang w:eastAsia="en-US"/>
        </w:rPr>
        <w:t xml:space="preserve"> </w:t>
      </w:r>
      <w:r w:rsidRPr="003318B6">
        <w:rPr>
          <w:lang w:eastAsia="en-US"/>
        </w:rPr>
        <w:t>speciālā pamatizglītības programma izglītojamajiem ar garīgās veselības traucējumiem (kods 21015711).”</w:t>
      </w:r>
    </w:p>
    <w:p w14:paraId="39997800" w14:textId="77777777" w:rsidR="003318B6" w:rsidRPr="003318B6" w:rsidRDefault="003318B6" w:rsidP="003318B6">
      <w:pPr>
        <w:numPr>
          <w:ilvl w:val="0"/>
          <w:numId w:val="36"/>
        </w:numPr>
        <w:ind w:left="357" w:hanging="357"/>
        <w:contextualSpacing/>
        <w:jc w:val="both"/>
        <w:rPr>
          <w:lang w:eastAsia="hi-IN" w:bidi="hi-IN"/>
        </w:rPr>
      </w:pPr>
      <w:r w:rsidRPr="003318B6">
        <w:rPr>
          <w:lang w:eastAsia="hi-IN" w:bidi="hi-IN"/>
        </w:rPr>
        <w:t>Uzdot Staiceles pamatskolas direktorei Andai Timermanei veikt Valsts izglītības informācijas sistēmā lēmuma lemjošās daļas 1. punktā apstiprinātā nolikuma aktualizāciju.</w:t>
      </w:r>
    </w:p>
    <w:p w14:paraId="4F9D584A" w14:textId="77777777" w:rsidR="003318B6" w:rsidRPr="003318B6" w:rsidRDefault="003318B6" w:rsidP="003318B6">
      <w:pPr>
        <w:numPr>
          <w:ilvl w:val="0"/>
          <w:numId w:val="36"/>
        </w:numPr>
        <w:ind w:left="357" w:hanging="357"/>
        <w:contextualSpacing/>
        <w:jc w:val="both"/>
        <w:rPr>
          <w:lang w:eastAsia="hi-IN" w:bidi="hi-IN"/>
        </w:rPr>
      </w:pPr>
      <w:r w:rsidRPr="003318B6">
        <w:rPr>
          <w:lang w:eastAsia="hi-IN" w:bidi="hi-IN"/>
        </w:rPr>
        <w:t xml:space="preserve">Limbažu novada Izglītības pārvaldes vadītājai V. </w:t>
      </w:r>
      <w:proofErr w:type="spellStart"/>
      <w:r w:rsidRPr="003318B6">
        <w:rPr>
          <w:lang w:eastAsia="hi-IN" w:bidi="hi-IN"/>
        </w:rPr>
        <w:t>Tinkusai</w:t>
      </w:r>
      <w:proofErr w:type="spellEnd"/>
      <w:r w:rsidRPr="003318B6">
        <w:rPr>
          <w:lang w:eastAsia="hi-IN" w:bidi="hi-IN"/>
        </w:rPr>
        <w:t xml:space="preserve"> veikt lēmuma izpildes kontroli.</w:t>
      </w:r>
    </w:p>
    <w:p w14:paraId="229FCFC6" w14:textId="77777777" w:rsidR="007E689D" w:rsidRDefault="007E689D" w:rsidP="00F322EC">
      <w:pPr>
        <w:jc w:val="both"/>
      </w:pPr>
    </w:p>
    <w:p w14:paraId="23C5DD4D" w14:textId="77777777" w:rsidR="0022406A" w:rsidRPr="001905AD" w:rsidRDefault="0022406A" w:rsidP="00F322EC">
      <w:pPr>
        <w:jc w:val="both"/>
      </w:pPr>
    </w:p>
    <w:p w14:paraId="6ED15ECB" w14:textId="357928F5" w:rsidR="00F322EC" w:rsidRPr="000502C9" w:rsidRDefault="00F322EC" w:rsidP="00F322EC">
      <w:pPr>
        <w:jc w:val="both"/>
        <w:rPr>
          <w:b/>
          <w:bCs/>
        </w:rPr>
      </w:pPr>
      <w:r w:rsidRPr="000502C9">
        <w:rPr>
          <w:b/>
          <w:bCs/>
        </w:rPr>
        <w:t xml:space="preserve">Lēmums Nr. </w:t>
      </w:r>
      <w:r w:rsidR="009A672E">
        <w:rPr>
          <w:b/>
          <w:bCs/>
        </w:rPr>
        <w:t>608</w:t>
      </w:r>
    </w:p>
    <w:p w14:paraId="1E0C3CD9" w14:textId="302B1611" w:rsidR="00101037" w:rsidRPr="000502C9" w:rsidRDefault="00101037" w:rsidP="005B71DF">
      <w:pPr>
        <w:keepNext/>
        <w:jc w:val="center"/>
        <w:outlineLvl w:val="0"/>
        <w:rPr>
          <w:b/>
          <w:bCs/>
          <w:lang w:eastAsia="en-US"/>
        </w:rPr>
      </w:pPr>
      <w:bookmarkStart w:id="76" w:name="_Hlk149591947"/>
      <w:r w:rsidRPr="000502C9">
        <w:rPr>
          <w:b/>
          <w:bCs/>
          <w:lang w:eastAsia="en-US"/>
        </w:rPr>
        <w:t>30</w:t>
      </w:r>
      <w:r w:rsidR="00CD11AB" w:rsidRPr="000502C9">
        <w:rPr>
          <w:b/>
          <w:bCs/>
          <w:lang w:eastAsia="en-US"/>
        </w:rPr>
        <w:t>.</w:t>
      </w:r>
    </w:p>
    <w:bookmarkEnd w:id="76"/>
    <w:p w14:paraId="46A19306" w14:textId="77777777" w:rsidR="00D21E62" w:rsidRPr="00D21E62" w:rsidRDefault="00D21E62" w:rsidP="00D21E62">
      <w:pPr>
        <w:pBdr>
          <w:bottom w:val="single" w:sz="6" w:space="1" w:color="auto"/>
        </w:pBdr>
        <w:jc w:val="both"/>
        <w:rPr>
          <w:b/>
          <w:bCs/>
        </w:rPr>
      </w:pPr>
      <w:r w:rsidRPr="00D21E62">
        <w:rPr>
          <w:b/>
          <w:bCs/>
          <w:noProof/>
        </w:rPr>
        <w:t xml:space="preserve">Par izmaiņām </w:t>
      </w:r>
      <w:r w:rsidRPr="00D21E62">
        <w:rPr>
          <w:b/>
          <w:bCs/>
        </w:rPr>
        <w:t>Limbažu novada pašvaldības iestāžu darbinieku amatu klasificēšanas apkopojumā</w:t>
      </w:r>
    </w:p>
    <w:p w14:paraId="47C3210A" w14:textId="77777777" w:rsidR="004275D3" w:rsidRDefault="00D21E62" w:rsidP="00D21E62">
      <w:pPr>
        <w:tabs>
          <w:tab w:val="left" w:pos="490"/>
        </w:tabs>
        <w:jc w:val="center"/>
        <w:rPr>
          <w:lang w:eastAsia="en-US"/>
        </w:rPr>
      </w:pPr>
      <w:r w:rsidRPr="00D21E62">
        <w:rPr>
          <w:lang w:eastAsia="en-US"/>
        </w:rPr>
        <w:t xml:space="preserve">Ziņo </w:t>
      </w:r>
      <w:r>
        <w:rPr>
          <w:lang w:eastAsia="en-US"/>
        </w:rPr>
        <w:t xml:space="preserve">Artis </w:t>
      </w:r>
      <w:proofErr w:type="spellStart"/>
      <w:r>
        <w:rPr>
          <w:lang w:eastAsia="en-US"/>
        </w:rPr>
        <w:t>Ārgalis</w:t>
      </w:r>
      <w:proofErr w:type="spellEnd"/>
      <w:r>
        <w:rPr>
          <w:lang w:eastAsia="en-US"/>
        </w:rPr>
        <w:t xml:space="preserve">, debatēs piedalās Andris Garklāvs, </w:t>
      </w:r>
      <w:r w:rsidR="004275D3">
        <w:rPr>
          <w:lang w:eastAsia="en-US"/>
        </w:rPr>
        <w:t xml:space="preserve">Dagnis </w:t>
      </w:r>
      <w:proofErr w:type="spellStart"/>
      <w:r w:rsidR="004275D3">
        <w:rPr>
          <w:lang w:eastAsia="en-US"/>
        </w:rPr>
        <w:t>Straubergs</w:t>
      </w:r>
      <w:proofErr w:type="spellEnd"/>
      <w:r w:rsidR="004275D3">
        <w:rPr>
          <w:lang w:eastAsia="en-US"/>
        </w:rPr>
        <w:t xml:space="preserve">, Sanita </w:t>
      </w:r>
      <w:proofErr w:type="spellStart"/>
      <w:r w:rsidR="004275D3">
        <w:rPr>
          <w:lang w:eastAsia="en-US"/>
        </w:rPr>
        <w:t>Strauberga</w:t>
      </w:r>
      <w:proofErr w:type="spellEnd"/>
      <w:r w:rsidR="004275D3">
        <w:rPr>
          <w:lang w:eastAsia="en-US"/>
        </w:rPr>
        <w:t xml:space="preserve">, </w:t>
      </w:r>
    </w:p>
    <w:p w14:paraId="3F922E83" w14:textId="23D74DB5" w:rsidR="00D21E62" w:rsidRPr="00D21E62" w:rsidRDefault="004275D3" w:rsidP="00D21E62">
      <w:pPr>
        <w:tabs>
          <w:tab w:val="left" w:pos="490"/>
        </w:tabs>
        <w:jc w:val="center"/>
        <w:rPr>
          <w:lang w:eastAsia="en-US"/>
        </w:rPr>
      </w:pPr>
      <w:r>
        <w:rPr>
          <w:lang w:eastAsia="en-US"/>
        </w:rPr>
        <w:t>Arvīds Ozols</w:t>
      </w:r>
    </w:p>
    <w:p w14:paraId="660F2F8E" w14:textId="77777777" w:rsidR="00D21E62" w:rsidRPr="00D21E62" w:rsidRDefault="00D21E62" w:rsidP="00D21E62">
      <w:pPr>
        <w:ind w:firstLine="720"/>
        <w:jc w:val="both"/>
      </w:pPr>
    </w:p>
    <w:p w14:paraId="6FA03DDD" w14:textId="527C33A8" w:rsidR="00D21E62" w:rsidRPr="00D21E62" w:rsidRDefault="00D21E62" w:rsidP="00D21E62">
      <w:pPr>
        <w:ind w:firstLine="720"/>
        <w:jc w:val="both"/>
      </w:pPr>
      <w:r w:rsidRPr="00D21E62">
        <w:rPr>
          <w:rFonts w:eastAsia="Arial Unicode MS" w:cs="Tahoma"/>
          <w:kern w:val="1"/>
          <w:lang w:eastAsia="hi-IN" w:bidi="hi-IN"/>
        </w:rPr>
        <w:t>Lai nodrošinātu efektīvāku, ekonomiskāku un saimnieciskāku Limbažu novada pašvaldības budžeta līdzekļu izmantošanu</w:t>
      </w:r>
      <w:r w:rsidR="00BA5968">
        <w:rPr>
          <w:rFonts w:eastAsia="Arial Unicode MS" w:cs="Tahoma"/>
          <w:kern w:val="1"/>
          <w:lang w:eastAsia="hi-IN" w:bidi="hi-IN"/>
        </w:rPr>
        <w:t>,</w:t>
      </w:r>
      <w:r w:rsidRPr="00D21E62">
        <w:rPr>
          <w:rFonts w:eastAsia="Arial Unicode MS" w:cs="Tahoma"/>
          <w:kern w:val="1"/>
          <w:lang w:eastAsia="hi-IN" w:bidi="hi-IN"/>
        </w:rPr>
        <w:t xml:space="preserve"> kā arī saistībā ar papildus darba apjoma palielināšanos, </w:t>
      </w:r>
      <w:r w:rsidRPr="00D21E62">
        <w:t xml:space="preserve">nepieciešams veikt izmaiņas </w:t>
      </w:r>
      <w:bookmarkStart w:id="77" w:name="_Hlk145420240"/>
      <w:r w:rsidRPr="00D21E62">
        <w:t>Limbažu novada pašvaldības iestāžu amatu klasificēšanas apkopojumā (apstiprināts ar Limbažu novada domes 23.11.2023. lēmumu Nr. 1042 (protokols Nr.14, 113.))</w:t>
      </w:r>
      <w:bookmarkEnd w:id="77"/>
      <w:r w:rsidRPr="00D21E62">
        <w:t>.</w:t>
      </w:r>
    </w:p>
    <w:p w14:paraId="34CACC3E" w14:textId="77777777" w:rsidR="004275D3" w:rsidRPr="002E104E" w:rsidRDefault="00D21E62" w:rsidP="004275D3">
      <w:pPr>
        <w:ind w:firstLine="720"/>
        <w:jc w:val="both"/>
        <w:rPr>
          <w:b/>
          <w:bCs/>
        </w:rPr>
      </w:pPr>
      <w:r w:rsidRPr="00D21E62">
        <w:t xml:space="preserve">Ņemot vērā augstāk minēto un saskaņā ar Valsts pārvaldes iekārtas likuma 10. panta desmito daļu, Valsts un pašvaldību institūciju amatpersonu un darbinieku atlīdzības likuma 7. pantu, </w:t>
      </w:r>
      <w:r w:rsidR="004275D3" w:rsidRPr="002E104E">
        <w:rPr>
          <w:rFonts w:cs="Tahoma"/>
          <w:b/>
          <w:kern w:val="1"/>
          <w:lang w:eastAsia="hi-IN" w:bidi="hi-IN"/>
        </w:rPr>
        <w:t>a</w:t>
      </w:r>
      <w:r w:rsidR="004275D3" w:rsidRPr="002E104E">
        <w:rPr>
          <w:b/>
          <w:bCs/>
        </w:rPr>
        <w:t>tklāti balsojot: PAR</w:t>
      </w:r>
      <w:r w:rsidR="004275D3" w:rsidRPr="002E104E">
        <w:t xml:space="preserve"> – </w:t>
      </w:r>
      <w:r w:rsidR="004275D3">
        <w:t>11</w:t>
      </w:r>
      <w:r w:rsidR="004275D3" w:rsidRPr="002E104E">
        <w:t xml:space="preserve"> deputāti (</w:t>
      </w:r>
      <w:r w:rsidR="004275D3" w:rsidRPr="00907508">
        <w:rPr>
          <w:rFonts w:eastAsia="Calibri"/>
          <w:szCs w:val="22"/>
          <w:lang w:eastAsia="en-US"/>
        </w:rPr>
        <w:t xml:space="preserve">Māris </w:t>
      </w:r>
      <w:proofErr w:type="spellStart"/>
      <w:r w:rsidR="004275D3" w:rsidRPr="00907508">
        <w:rPr>
          <w:rFonts w:eastAsia="Calibri"/>
          <w:szCs w:val="22"/>
          <w:lang w:eastAsia="en-US"/>
        </w:rPr>
        <w:t>Beļaunieks</w:t>
      </w:r>
      <w:proofErr w:type="spellEnd"/>
      <w:r w:rsidR="004275D3" w:rsidRPr="00907508">
        <w:rPr>
          <w:rFonts w:eastAsia="Calibri"/>
          <w:szCs w:val="22"/>
          <w:lang w:eastAsia="en-US"/>
        </w:rPr>
        <w:t xml:space="preserve">, Aigars </w:t>
      </w:r>
      <w:proofErr w:type="spellStart"/>
      <w:r w:rsidR="004275D3" w:rsidRPr="00907508">
        <w:rPr>
          <w:rFonts w:eastAsia="Calibri"/>
          <w:szCs w:val="22"/>
          <w:lang w:eastAsia="en-US"/>
        </w:rPr>
        <w:t>Legzdiņš</w:t>
      </w:r>
      <w:proofErr w:type="spellEnd"/>
      <w:r w:rsidR="004275D3" w:rsidRPr="00907508">
        <w:rPr>
          <w:rFonts w:eastAsia="Calibri"/>
          <w:szCs w:val="22"/>
          <w:lang w:eastAsia="en-US"/>
        </w:rPr>
        <w:t xml:space="preserve">, Dāvis Melnalksnis, Kristaps </w:t>
      </w:r>
      <w:proofErr w:type="spellStart"/>
      <w:r w:rsidR="004275D3" w:rsidRPr="00907508">
        <w:rPr>
          <w:rFonts w:eastAsia="Calibri"/>
          <w:szCs w:val="22"/>
          <w:lang w:eastAsia="en-US"/>
        </w:rPr>
        <w:t>Močāns</w:t>
      </w:r>
      <w:proofErr w:type="spellEnd"/>
      <w:r w:rsidR="004275D3" w:rsidRPr="00907508">
        <w:rPr>
          <w:rFonts w:eastAsia="Calibri"/>
          <w:szCs w:val="22"/>
          <w:lang w:eastAsia="en-US"/>
        </w:rPr>
        <w:t xml:space="preserve">, Rūdolfs Pelēkais, Jānis Remess, Ziedonis </w:t>
      </w:r>
      <w:proofErr w:type="spellStart"/>
      <w:r w:rsidR="004275D3" w:rsidRPr="00907508">
        <w:rPr>
          <w:rFonts w:eastAsia="Calibri"/>
          <w:szCs w:val="22"/>
          <w:lang w:eastAsia="en-US"/>
        </w:rPr>
        <w:t>Rubezis</w:t>
      </w:r>
      <w:proofErr w:type="spellEnd"/>
      <w:r w:rsidR="004275D3" w:rsidRPr="00907508">
        <w:rPr>
          <w:rFonts w:eastAsia="Calibri"/>
          <w:szCs w:val="22"/>
          <w:lang w:eastAsia="en-US"/>
        </w:rPr>
        <w:t xml:space="preserve">, Dagnis </w:t>
      </w:r>
      <w:proofErr w:type="spellStart"/>
      <w:r w:rsidR="004275D3" w:rsidRPr="00907508">
        <w:rPr>
          <w:rFonts w:eastAsia="Calibri"/>
          <w:szCs w:val="22"/>
          <w:lang w:eastAsia="en-US"/>
        </w:rPr>
        <w:t>Straubergs</w:t>
      </w:r>
      <w:proofErr w:type="spellEnd"/>
      <w:r w:rsidR="004275D3" w:rsidRPr="00907508">
        <w:rPr>
          <w:rFonts w:eastAsia="Calibri"/>
          <w:szCs w:val="22"/>
          <w:lang w:eastAsia="en-US"/>
        </w:rPr>
        <w:t xml:space="preserve">, Regīna Tamane, </w:t>
      </w:r>
      <w:r w:rsidR="004275D3">
        <w:rPr>
          <w:rFonts w:eastAsia="Calibri"/>
          <w:szCs w:val="22"/>
          <w:lang w:eastAsia="en-US"/>
        </w:rPr>
        <w:t xml:space="preserve">Andis Zaļaiskalns, </w:t>
      </w:r>
      <w:r w:rsidR="004275D3" w:rsidRPr="00907508">
        <w:rPr>
          <w:rFonts w:eastAsia="Calibri"/>
          <w:szCs w:val="22"/>
          <w:lang w:eastAsia="en-US"/>
        </w:rPr>
        <w:t xml:space="preserve">Edmunds </w:t>
      </w:r>
      <w:proofErr w:type="spellStart"/>
      <w:r w:rsidR="004275D3" w:rsidRPr="00907508">
        <w:rPr>
          <w:rFonts w:eastAsia="Calibri"/>
          <w:szCs w:val="22"/>
          <w:lang w:eastAsia="en-US"/>
        </w:rPr>
        <w:t>Zeidmanis</w:t>
      </w:r>
      <w:proofErr w:type="spellEnd"/>
      <w:r w:rsidR="004275D3" w:rsidRPr="002E104E">
        <w:rPr>
          <w:rFonts w:eastAsia="Calibri"/>
          <w:szCs w:val="22"/>
          <w:lang w:eastAsia="en-US"/>
        </w:rPr>
        <w:t>)</w:t>
      </w:r>
      <w:r w:rsidR="004275D3" w:rsidRPr="002E104E">
        <w:t>,</w:t>
      </w:r>
      <w:r w:rsidR="004275D3" w:rsidRPr="00A57D66">
        <w:rPr>
          <w:color w:val="FF0000"/>
        </w:rPr>
        <w:t xml:space="preserve"> </w:t>
      </w:r>
      <w:r w:rsidR="004275D3" w:rsidRPr="002E104E">
        <w:rPr>
          <w:b/>
          <w:bCs/>
        </w:rPr>
        <w:t>PRET –</w:t>
      </w:r>
      <w:r w:rsidR="004275D3" w:rsidRPr="002E104E">
        <w:t xml:space="preserve"> </w:t>
      </w:r>
      <w:r w:rsidR="004275D3">
        <w:t>deputāts</w:t>
      </w:r>
      <w:r w:rsidR="004275D3" w:rsidRPr="002E104E">
        <w:t xml:space="preserve"> </w:t>
      </w:r>
      <w:r w:rsidR="004275D3" w:rsidRPr="00907508">
        <w:rPr>
          <w:rFonts w:eastAsia="Calibri"/>
          <w:szCs w:val="22"/>
          <w:lang w:eastAsia="en-US"/>
        </w:rPr>
        <w:t>Arvīds Ozols</w:t>
      </w:r>
      <w:r w:rsidR="004275D3" w:rsidRPr="002E104E">
        <w:rPr>
          <w:rFonts w:eastAsia="Calibri"/>
          <w:szCs w:val="22"/>
          <w:lang w:eastAsia="en-US"/>
        </w:rPr>
        <w:t>,</w:t>
      </w:r>
      <w:r w:rsidR="004275D3" w:rsidRPr="002E104E">
        <w:t xml:space="preserve"> </w:t>
      </w:r>
      <w:r w:rsidR="004275D3" w:rsidRPr="002E104E">
        <w:rPr>
          <w:b/>
          <w:bCs/>
        </w:rPr>
        <w:t xml:space="preserve">ATTURAS – </w:t>
      </w:r>
      <w:r w:rsidR="004275D3" w:rsidRPr="002E104E">
        <w:rPr>
          <w:bCs/>
        </w:rPr>
        <w:t>deputā</w:t>
      </w:r>
      <w:r w:rsidR="004275D3">
        <w:rPr>
          <w:bCs/>
        </w:rPr>
        <w:t xml:space="preserve">ts </w:t>
      </w:r>
      <w:r w:rsidR="004275D3" w:rsidRPr="00907508">
        <w:rPr>
          <w:rFonts w:eastAsia="Calibri"/>
          <w:szCs w:val="22"/>
          <w:lang w:eastAsia="en-US"/>
        </w:rPr>
        <w:t>Andris Garklāvs</w:t>
      </w:r>
      <w:r w:rsidR="004275D3" w:rsidRPr="002E104E">
        <w:rPr>
          <w:rFonts w:eastAsia="Calibri"/>
          <w:szCs w:val="22"/>
          <w:lang w:eastAsia="en-US"/>
        </w:rPr>
        <w:t xml:space="preserve">, </w:t>
      </w:r>
      <w:r w:rsidR="004275D3" w:rsidRPr="002E104E">
        <w:t>Limbažu novada dome</w:t>
      </w:r>
      <w:r w:rsidR="004275D3" w:rsidRPr="002E104E">
        <w:rPr>
          <w:b/>
          <w:bCs/>
        </w:rPr>
        <w:t xml:space="preserve"> NOLEMJ:</w:t>
      </w:r>
    </w:p>
    <w:p w14:paraId="464D4DAE" w14:textId="6FD761AB" w:rsidR="00D21E62" w:rsidRPr="00D21E62" w:rsidRDefault="00D21E62" w:rsidP="00D21E62">
      <w:pPr>
        <w:ind w:firstLine="720"/>
        <w:jc w:val="both"/>
        <w:rPr>
          <w:b/>
          <w:bCs/>
        </w:rPr>
      </w:pPr>
    </w:p>
    <w:p w14:paraId="1EA9E35B" w14:textId="77777777" w:rsidR="00D21E62" w:rsidRPr="00D21E62" w:rsidRDefault="00D21E62" w:rsidP="00D21E62">
      <w:pPr>
        <w:numPr>
          <w:ilvl w:val="0"/>
          <w:numId w:val="37"/>
        </w:numPr>
        <w:ind w:left="357" w:hanging="357"/>
        <w:contextualSpacing/>
        <w:jc w:val="both"/>
        <w:rPr>
          <w:bCs/>
        </w:rPr>
      </w:pPr>
      <w:bookmarkStart w:id="78" w:name="_Hlk145514579"/>
      <w:r w:rsidRPr="00D21E62">
        <w:t>Veikt izmaiņas</w:t>
      </w:r>
      <w:r w:rsidRPr="00D21E62">
        <w:rPr>
          <w:b/>
        </w:rPr>
        <w:t xml:space="preserve"> </w:t>
      </w:r>
      <w:r w:rsidRPr="00D21E62">
        <w:t xml:space="preserve">Limbažu novada domes 23.11.2023. lēmumā Nr. 1042 "Par Limbažu novada pašvaldības iestāžu amatu klasificēšanas apkopojuma apstiprināšanu" 6. pielikumā “Limbažu novada pašvaldības iestāžu amatu klasificēšanas apkopojums IZGLĪTĪBAS IESTĀDES”: </w:t>
      </w:r>
    </w:p>
    <w:bookmarkEnd w:id="78"/>
    <w:p w14:paraId="7683D70C" w14:textId="77777777" w:rsidR="00D21E62" w:rsidRPr="00D21E62" w:rsidRDefault="00D21E62" w:rsidP="00D21E62">
      <w:pPr>
        <w:numPr>
          <w:ilvl w:val="1"/>
          <w:numId w:val="37"/>
        </w:numPr>
        <w:ind w:left="964" w:hanging="567"/>
        <w:contextualSpacing/>
        <w:jc w:val="both"/>
      </w:pPr>
      <w:r w:rsidRPr="00D21E62">
        <w:t>Limbažu novada pašvaldības iestāžu darbinieku amatu klasificēšanas apkopojumā sadaļā Alojas Ausekļa vidusskola samazināt amata slodzes punktos Nr.1 no 4,5 slodzes uz 3,5 slodzēm, Nr.5 no 0,7 slodzēm uz 0,5 slodzēm, Nr.9 no 1,5 slodzēm uz 1 slodzi.</w:t>
      </w:r>
    </w:p>
    <w:tbl>
      <w:tblPr>
        <w:tblStyle w:val="Reatabula48"/>
        <w:tblW w:w="9634" w:type="dxa"/>
        <w:tblLook w:val="04A0" w:firstRow="1" w:lastRow="0" w:firstColumn="1" w:lastColumn="0" w:noHBand="0" w:noVBand="1"/>
      </w:tblPr>
      <w:tblGrid>
        <w:gridCol w:w="534"/>
        <w:gridCol w:w="2013"/>
        <w:gridCol w:w="1134"/>
        <w:gridCol w:w="992"/>
        <w:gridCol w:w="425"/>
        <w:gridCol w:w="567"/>
        <w:gridCol w:w="3969"/>
      </w:tblGrid>
      <w:tr w:rsidR="00D21E62" w:rsidRPr="00D21E62" w14:paraId="6D349AA0" w14:textId="77777777" w:rsidTr="00B823F3">
        <w:tc>
          <w:tcPr>
            <w:tcW w:w="9634" w:type="dxa"/>
            <w:gridSpan w:val="7"/>
          </w:tcPr>
          <w:p w14:paraId="3ADDE205" w14:textId="77777777" w:rsidR="00D21E62" w:rsidRPr="00D21E62" w:rsidRDefault="00D21E62" w:rsidP="00D21E62">
            <w:pPr>
              <w:jc w:val="center"/>
              <w:rPr>
                <w:b/>
                <w:bCs/>
                <w:sz w:val="28"/>
                <w:szCs w:val="28"/>
                <w:lang w:eastAsia="en-US"/>
              </w:rPr>
            </w:pPr>
            <w:r w:rsidRPr="00D21E62">
              <w:rPr>
                <w:b/>
                <w:bCs/>
                <w:sz w:val="28"/>
                <w:szCs w:val="28"/>
                <w:lang w:eastAsia="en-US"/>
              </w:rPr>
              <w:t>Alojas Ausekļa vidusskola</w:t>
            </w:r>
          </w:p>
        </w:tc>
      </w:tr>
      <w:tr w:rsidR="00D21E62" w:rsidRPr="00D21E62" w14:paraId="600BF69F" w14:textId="77777777" w:rsidTr="00B823F3">
        <w:tc>
          <w:tcPr>
            <w:tcW w:w="534" w:type="dxa"/>
          </w:tcPr>
          <w:p w14:paraId="161CF0E7" w14:textId="77777777" w:rsidR="00D21E62" w:rsidRPr="00D21E62" w:rsidRDefault="00D21E62" w:rsidP="00D21E62">
            <w:pPr>
              <w:jc w:val="both"/>
              <w:rPr>
                <w:lang w:eastAsia="en-US"/>
              </w:rPr>
            </w:pPr>
            <w:r w:rsidRPr="00D21E62">
              <w:rPr>
                <w:lang w:eastAsia="en-US"/>
              </w:rPr>
              <w:t>1.</w:t>
            </w:r>
          </w:p>
        </w:tc>
        <w:tc>
          <w:tcPr>
            <w:tcW w:w="2013" w:type="dxa"/>
          </w:tcPr>
          <w:p w14:paraId="6F527C4C" w14:textId="77777777" w:rsidR="00D21E62" w:rsidRPr="00D21E62" w:rsidRDefault="00D21E62" w:rsidP="00D21E62">
            <w:pPr>
              <w:jc w:val="both"/>
              <w:rPr>
                <w:lang w:eastAsia="en-US"/>
              </w:rPr>
            </w:pPr>
            <w:r w:rsidRPr="00D21E62">
              <w:rPr>
                <w:lang w:eastAsia="en-US"/>
              </w:rPr>
              <w:t>Apkopējs</w:t>
            </w:r>
          </w:p>
          <w:p w14:paraId="4A775A28" w14:textId="77777777" w:rsidR="00D21E62" w:rsidRPr="00D21E62" w:rsidRDefault="00D21E62" w:rsidP="00D21E62">
            <w:pPr>
              <w:jc w:val="both"/>
              <w:rPr>
                <w:lang w:eastAsia="en-US"/>
              </w:rPr>
            </w:pPr>
          </w:p>
        </w:tc>
        <w:tc>
          <w:tcPr>
            <w:tcW w:w="1134" w:type="dxa"/>
          </w:tcPr>
          <w:p w14:paraId="5FCA95C2" w14:textId="77777777" w:rsidR="00D21E62" w:rsidRPr="00D21E62" w:rsidRDefault="00D21E62" w:rsidP="00D21E62">
            <w:pPr>
              <w:jc w:val="both"/>
              <w:rPr>
                <w:lang w:eastAsia="en-US"/>
              </w:rPr>
            </w:pPr>
            <w:r w:rsidRPr="00D21E62">
              <w:rPr>
                <w:lang w:eastAsia="en-US"/>
              </w:rPr>
              <w:t>9112 01</w:t>
            </w:r>
          </w:p>
        </w:tc>
        <w:tc>
          <w:tcPr>
            <w:tcW w:w="992" w:type="dxa"/>
          </w:tcPr>
          <w:p w14:paraId="79E01C86" w14:textId="77777777" w:rsidR="00D21E62" w:rsidRPr="00D21E62" w:rsidRDefault="00D21E62" w:rsidP="00D21E62">
            <w:pPr>
              <w:jc w:val="both"/>
              <w:rPr>
                <w:lang w:eastAsia="en-US"/>
              </w:rPr>
            </w:pPr>
            <w:r w:rsidRPr="00D21E62">
              <w:rPr>
                <w:lang w:eastAsia="en-US"/>
              </w:rPr>
              <w:t>16., I</w:t>
            </w:r>
          </w:p>
        </w:tc>
        <w:tc>
          <w:tcPr>
            <w:tcW w:w="425" w:type="dxa"/>
          </w:tcPr>
          <w:p w14:paraId="25B333D9" w14:textId="77777777" w:rsidR="00D21E62" w:rsidRPr="00D21E62" w:rsidRDefault="00D21E62" w:rsidP="00D21E62">
            <w:pPr>
              <w:jc w:val="both"/>
              <w:rPr>
                <w:lang w:eastAsia="en-US"/>
              </w:rPr>
            </w:pPr>
            <w:r w:rsidRPr="00D21E62">
              <w:rPr>
                <w:lang w:eastAsia="en-US"/>
              </w:rPr>
              <w:t>1</w:t>
            </w:r>
          </w:p>
        </w:tc>
        <w:tc>
          <w:tcPr>
            <w:tcW w:w="567" w:type="dxa"/>
          </w:tcPr>
          <w:p w14:paraId="66D8C659" w14:textId="77777777" w:rsidR="00D21E62" w:rsidRPr="00D21E62" w:rsidRDefault="00D21E62" w:rsidP="00D21E62">
            <w:pPr>
              <w:jc w:val="both"/>
              <w:rPr>
                <w:lang w:eastAsia="en-US"/>
              </w:rPr>
            </w:pPr>
            <w:r w:rsidRPr="00D21E62">
              <w:rPr>
                <w:lang w:eastAsia="en-US"/>
              </w:rPr>
              <w:t>3,5</w:t>
            </w:r>
          </w:p>
        </w:tc>
        <w:tc>
          <w:tcPr>
            <w:tcW w:w="3969" w:type="dxa"/>
          </w:tcPr>
          <w:p w14:paraId="253E3F37" w14:textId="77777777" w:rsidR="00D21E62" w:rsidRPr="00D21E62" w:rsidRDefault="00D21E62" w:rsidP="00D21E62">
            <w:pPr>
              <w:jc w:val="both"/>
              <w:rPr>
                <w:lang w:eastAsia="en-US"/>
              </w:rPr>
            </w:pPr>
            <w:r w:rsidRPr="00D21E62">
              <w:rPr>
                <w:lang w:eastAsia="en-US"/>
              </w:rPr>
              <w:t>Samazināt amata slodzi no 4,5 uz 3,5</w:t>
            </w:r>
          </w:p>
        </w:tc>
      </w:tr>
      <w:tr w:rsidR="00D21E62" w:rsidRPr="00D21E62" w14:paraId="4130BE05" w14:textId="77777777" w:rsidTr="00B823F3">
        <w:tc>
          <w:tcPr>
            <w:tcW w:w="534" w:type="dxa"/>
          </w:tcPr>
          <w:p w14:paraId="46012334" w14:textId="77777777" w:rsidR="00D21E62" w:rsidRPr="00D21E62" w:rsidRDefault="00D21E62" w:rsidP="00D21E62">
            <w:pPr>
              <w:jc w:val="both"/>
              <w:rPr>
                <w:lang w:eastAsia="en-US"/>
              </w:rPr>
            </w:pPr>
            <w:r w:rsidRPr="00D21E62">
              <w:rPr>
                <w:lang w:eastAsia="en-US"/>
              </w:rPr>
              <w:t>5.</w:t>
            </w:r>
          </w:p>
        </w:tc>
        <w:tc>
          <w:tcPr>
            <w:tcW w:w="2013" w:type="dxa"/>
          </w:tcPr>
          <w:p w14:paraId="34B05BE1" w14:textId="77777777" w:rsidR="00D21E62" w:rsidRPr="00D21E62" w:rsidRDefault="00D21E62" w:rsidP="00D21E62">
            <w:pPr>
              <w:jc w:val="both"/>
              <w:rPr>
                <w:lang w:eastAsia="en-US"/>
              </w:rPr>
            </w:pPr>
            <w:r w:rsidRPr="00D21E62">
              <w:rPr>
                <w:lang w:eastAsia="en-US"/>
              </w:rPr>
              <w:t>Remontstrādnieks</w:t>
            </w:r>
          </w:p>
        </w:tc>
        <w:tc>
          <w:tcPr>
            <w:tcW w:w="1134" w:type="dxa"/>
          </w:tcPr>
          <w:p w14:paraId="6CC1A658" w14:textId="77777777" w:rsidR="00D21E62" w:rsidRPr="00D21E62" w:rsidRDefault="00D21E62" w:rsidP="00D21E62">
            <w:pPr>
              <w:jc w:val="both"/>
              <w:rPr>
                <w:lang w:eastAsia="en-US"/>
              </w:rPr>
            </w:pPr>
            <w:r w:rsidRPr="00D21E62">
              <w:rPr>
                <w:lang w:eastAsia="en-US"/>
              </w:rPr>
              <w:t>9313 02</w:t>
            </w:r>
          </w:p>
        </w:tc>
        <w:tc>
          <w:tcPr>
            <w:tcW w:w="992" w:type="dxa"/>
          </w:tcPr>
          <w:p w14:paraId="5C17757A" w14:textId="77777777" w:rsidR="00D21E62" w:rsidRPr="00D21E62" w:rsidRDefault="00D21E62" w:rsidP="00D21E62">
            <w:pPr>
              <w:jc w:val="both"/>
              <w:rPr>
                <w:lang w:eastAsia="en-US"/>
              </w:rPr>
            </w:pPr>
            <w:r w:rsidRPr="00D21E62">
              <w:rPr>
                <w:lang w:eastAsia="en-US"/>
              </w:rPr>
              <w:t>16., III</w:t>
            </w:r>
          </w:p>
        </w:tc>
        <w:tc>
          <w:tcPr>
            <w:tcW w:w="425" w:type="dxa"/>
          </w:tcPr>
          <w:p w14:paraId="0B02BEBD" w14:textId="77777777" w:rsidR="00D21E62" w:rsidRPr="00D21E62" w:rsidRDefault="00D21E62" w:rsidP="00D21E62">
            <w:pPr>
              <w:jc w:val="both"/>
              <w:rPr>
                <w:lang w:eastAsia="en-US"/>
              </w:rPr>
            </w:pPr>
            <w:r w:rsidRPr="00D21E62">
              <w:rPr>
                <w:lang w:eastAsia="en-US"/>
              </w:rPr>
              <w:t>3</w:t>
            </w:r>
          </w:p>
        </w:tc>
        <w:tc>
          <w:tcPr>
            <w:tcW w:w="567" w:type="dxa"/>
          </w:tcPr>
          <w:p w14:paraId="035BFDFA" w14:textId="77777777" w:rsidR="00D21E62" w:rsidRPr="00D21E62" w:rsidRDefault="00D21E62" w:rsidP="00D21E62">
            <w:pPr>
              <w:jc w:val="both"/>
              <w:rPr>
                <w:lang w:eastAsia="en-US"/>
              </w:rPr>
            </w:pPr>
            <w:r w:rsidRPr="00D21E62">
              <w:rPr>
                <w:lang w:eastAsia="en-US"/>
              </w:rPr>
              <w:t>0,5</w:t>
            </w:r>
          </w:p>
        </w:tc>
        <w:tc>
          <w:tcPr>
            <w:tcW w:w="3969" w:type="dxa"/>
          </w:tcPr>
          <w:p w14:paraId="7B2B24D3" w14:textId="77777777" w:rsidR="00D21E62" w:rsidRPr="00D21E62" w:rsidRDefault="00D21E62" w:rsidP="00D21E62">
            <w:pPr>
              <w:jc w:val="both"/>
              <w:rPr>
                <w:lang w:eastAsia="en-US"/>
              </w:rPr>
            </w:pPr>
            <w:r w:rsidRPr="00D21E62">
              <w:rPr>
                <w:rFonts w:cs="Arial"/>
                <w:lang w:eastAsia="en-US"/>
              </w:rPr>
              <w:t>Samazināt amata slodzi no 0,7 uz 0,5</w:t>
            </w:r>
          </w:p>
        </w:tc>
      </w:tr>
      <w:tr w:rsidR="00D21E62" w:rsidRPr="00D21E62" w14:paraId="62AEB472" w14:textId="77777777" w:rsidTr="00B823F3">
        <w:tc>
          <w:tcPr>
            <w:tcW w:w="534" w:type="dxa"/>
          </w:tcPr>
          <w:p w14:paraId="05F699F7" w14:textId="77777777" w:rsidR="00D21E62" w:rsidRPr="00D21E62" w:rsidRDefault="00D21E62" w:rsidP="00D21E62">
            <w:pPr>
              <w:jc w:val="both"/>
              <w:rPr>
                <w:rFonts w:cs="Arial"/>
                <w:lang w:eastAsia="en-US"/>
              </w:rPr>
            </w:pPr>
            <w:r w:rsidRPr="00D21E62">
              <w:rPr>
                <w:lang w:eastAsia="en-US"/>
              </w:rPr>
              <w:lastRenderedPageBreak/>
              <w:t>9.</w:t>
            </w:r>
          </w:p>
        </w:tc>
        <w:tc>
          <w:tcPr>
            <w:tcW w:w="2013" w:type="dxa"/>
          </w:tcPr>
          <w:p w14:paraId="607D4B88" w14:textId="77777777" w:rsidR="00D21E62" w:rsidRPr="00D21E62" w:rsidRDefault="00D21E62" w:rsidP="00D21E62">
            <w:pPr>
              <w:jc w:val="both"/>
              <w:rPr>
                <w:rFonts w:cs="Arial"/>
                <w:lang w:eastAsia="en-US"/>
              </w:rPr>
            </w:pPr>
            <w:r w:rsidRPr="00D21E62">
              <w:rPr>
                <w:lang w:eastAsia="en-US"/>
              </w:rPr>
              <w:t>Dežurants sporta kompleksā</w:t>
            </w:r>
          </w:p>
        </w:tc>
        <w:tc>
          <w:tcPr>
            <w:tcW w:w="1134" w:type="dxa"/>
          </w:tcPr>
          <w:p w14:paraId="41C78017" w14:textId="77777777" w:rsidR="00D21E62" w:rsidRPr="00D21E62" w:rsidRDefault="00D21E62" w:rsidP="00D21E62">
            <w:pPr>
              <w:jc w:val="both"/>
              <w:rPr>
                <w:lang w:eastAsia="en-US"/>
              </w:rPr>
            </w:pPr>
            <w:r w:rsidRPr="00D21E62">
              <w:rPr>
                <w:lang w:eastAsia="en-US"/>
              </w:rPr>
              <w:t>9629 05</w:t>
            </w:r>
          </w:p>
          <w:p w14:paraId="1D89CA79" w14:textId="77777777" w:rsidR="00D21E62" w:rsidRPr="00D21E62" w:rsidRDefault="00D21E62" w:rsidP="00D21E62">
            <w:pPr>
              <w:jc w:val="both"/>
              <w:rPr>
                <w:rFonts w:cs="Arial"/>
                <w:lang w:eastAsia="en-US"/>
              </w:rPr>
            </w:pPr>
          </w:p>
        </w:tc>
        <w:tc>
          <w:tcPr>
            <w:tcW w:w="992" w:type="dxa"/>
          </w:tcPr>
          <w:p w14:paraId="4A294ECF" w14:textId="77777777" w:rsidR="00D21E62" w:rsidRPr="00D21E62" w:rsidRDefault="00D21E62" w:rsidP="00D21E62">
            <w:pPr>
              <w:jc w:val="both"/>
              <w:rPr>
                <w:rFonts w:cs="Arial"/>
                <w:lang w:eastAsia="en-US"/>
              </w:rPr>
            </w:pPr>
            <w:r w:rsidRPr="00D21E62">
              <w:rPr>
                <w:lang w:eastAsia="en-US"/>
              </w:rPr>
              <w:t>4., IA</w:t>
            </w:r>
          </w:p>
        </w:tc>
        <w:tc>
          <w:tcPr>
            <w:tcW w:w="425" w:type="dxa"/>
          </w:tcPr>
          <w:p w14:paraId="2DC146A6" w14:textId="77777777" w:rsidR="00D21E62" w:rsidRPr="00D21E62" w:rsidRDefault="00D21E62" w:rsidP="00D21E62">
            <w:pPr>
              <w:jc w:val="both"/>
              <w:rPr>
                <w:rFonts w:cs="Arial"/>
                <w:lang w:eastAsia="en-US"/>
              </w:rPr>
            </w:pPr>
            <w:r w:rsidRPr="00D21E62">
              <w:rPr>
                <w:lang w:eastAsia="en-US"/>
              </w:rPr>
              <w:t>3</w:t>
            </w:r>
          </w:p>
        </w:tc>
        <w:tc>
          <w:tcPr>
            <w:tcW w:w="567" w:type="dxa"/>
          </w:tcPr>
          <w:p w14:paraId="6AC013E9" w14:textId="77777777" w:rsidR="00D21E62" w:rsidRPr="00D21E62" w:rsidRDefault="00D21E62" w:rsidP="00D21E62">
            <w:pPr>
              <w:jc w:val="both"/>
              <w:rPr>
                <w:rFonts w:cs="Arial"/>
                <w:lang w:eastAsia="en-US"/>
              </w:rPr>
            </w:pPr>
            <w:r w:rsidRPr="00D21E62">
              <w:rPr>
                <w:lang w:eastAsia="en-US"/>
              </w:rPr>
              <w:t>1,0</w:t>
            </w:r>
          </w:p>
        </w:tc>
        <w:tc>
          <w:tcPr>
            <w:tcW w:w="3969" w:type="dxa"/>
          </w:tcPr>
          <w:p w14:paraId="65C8C807" w14:textId="77777777" w:rsidR="00D21E62" w:rsidRPr="00D21E62" w:rsidRDefault="00D21E62" w:rsidP="00D21E62">
            <w:pPr>
              <w:jc w:val="both"/>
              <w:rPr>
                <w:rFonts w:cs="Arial"/>
                <w:lang w:eastAsia="en-US"/>
              </w:rPr>
            </w:pPr>
            <w:r w:rsidRPr="00D21E62">
              <w:rPr>
                <w:lang w:eastAsia="en-US"/>
              </w:rPr>
              <w:t>Samazināt amata slodzi no 1,5 uz 1</w:t>
            </w:r>
          </w:p>
        </w:tc>
      </w:tr>
    </w:tbl>
    <w:p w14:paraId="634D5593" w14:textId="77777777" w:rsidR="00D21E62" w:rsidRPr="00D21E62" w:rsidRDefault="00D21E62" w:rsidP="00D21E62">
      <w:pPr>
        <w:jc w:val="both"/>
        <w:rPr>
          <w:bCs/>
        </w:rPr>
      </w:pPr>
      <w:r w:rsidRPr="00D21E62">
        <w:t xml:space="preserve"> </w:t>
      </w:r>
    </w:p>
    <w:p w14:paraId="28D8D247" w14:textId="77777777" w:rsidR="00D21E62" w:rsidRPr="00D21E62" w:rsidRDefault="00D21E62" w:rsidP="00D21E62">
      <w:pPr>
        <w:numPr>
          <w:ilvl w:val="0"/>
          <w:numId w:val="37"/>
        </w:numPr>
        <w:ind w:left="357" w:hanging="357"/>
        <w:contextualSpacing/>
        <w:jc w:val="both"/>
        <w:rPr>
          <w:bCs/>
        </w:rPr>
      </w:pPr>
      <w:r w:rsidRPr="00D21E62">
        <w:t>Veikt izmaiņas</w:t>
      </w:r>
      <w:r w:rsidRPr="00D21E62">
        <w:rPr>
          <w:b/>
        </w:rPr>
        <w:t xml:space="preserve"> </w:t>
      </w:r>
      <w:r w:rsidRPr="00D21E62">
        <w:t xml:space="preserve">Limbažu novada domes 23.11.2023. lēmumā Nr. 1042 "Par Limbažu novada pašvaldības iestāžu amatu klasificēšanas apkopojuma apstiprināšanu" 5. pielikumā “Limbažu novada pašvaldības iestāžu amatu klasificēšanas apkopojums PIRMSSKOLAS IZGLĪTĪBAS IESTĀDES”: </w:t>
      </w:r>
    </w:p>
    <w:p w14:paraId="2107BA86" w14:textId="77777777" w:rsidR="00D21E62" w:rsidRPr="00D21E62" w:rsidRDefault="00D21E62" w:rsidP="00D21E62">
      <w:pPr>
        <w:numPr>
          <w:ilvl w:val="1"/>
          <w:numId w:val="37"/>
        </w:numPr>
        <w:ind w:left="964" w:hanging="567"/>
        <w:contextualSpacing/>
        <w:jc w:val="both"/>
      </w:pPr>
      <w:r w:rsidRPr="00D21E62">
        <w:t xml:space="preserve">Limbažu novada pašvaldības iestāžu darbinieku amatu klasificēšanas apkopojumā sadaļā Ozolaines pirmsskolas izglītības iestāde izveidot jaunu amata vietu  - lietvedis ar 0,2 slodzi. </w:t>
      </w:r>
    </w:p>
    <w:tbl>
      <w:tblPr>
        <w:tblStyle w:val="Reatabula48"/>
        <w:tblW w:w="9645" w:type="dxa"/>
        <w:tblLook w:val="04A0" w:firstRow="1" w:lastRow="0" w:firstColumn="1" w:lastColumn="0" w:noHBand="0" w:noVBand="1"/>
      </w:tblPr>
      <w:tblGrid>
        <w:gridCol w:w="1997"/>
        <w:gridCol w:w="1125"/>
        <w:gridCol w:w="984"/>
        <w:gridCol w:w="423"/>
        <w:gridCol w:w="566"/>
        <w:gridCol w:w="4539"/>
        <w:gridCol w:w="11"/>
      </w:tblGrid>
      <w:tr w:rsidR="00D21E62" w:rsidRPr="00D21E62" w14:paraId="3D0E8234" w14:textId="77777777" w:rsidTr="00B823F3">
        <w:trPr>
          <w:trHeight w:val="380"/>
        </w:trPr>
        <w:tc>
          <w:tcPr>
            <w:tcW w:w="9645" w:type="dxa"/>
            <w:gridSpan w:val="7"/>
          </w:tcPr>
          <w:p w14:paraId="408B5A28" w14:textId="77777777" w:rsidR="00D21E62" w:rsidRPr="00D21E62" w:rsidRDefault="00D21E62" w:rsidP="00D21E62">
            <w:pPr>
              <w:jc w:val="center"/>
              <w:rPr>
                <w:b/>
                <w:bCs/>
                <w:sz w:val="28"/>
                <w:szCs w:val="28"/>
                <w:lang w:eastAsia="en-US"/>
              </w:rPr>
            </w:pPr>
            <w:r w:rsidRPr="00D21E62">
              <w:rPr>
                <w:b/>
                <w:bCs/>
                <w:sz w:val="28"/>
                <w:szCs w:val="28"/>
                <w:lang w:eastAsia="en-US"/>
              </w:rPr>
              <w:t>Ozolaines pirmsskolas izglītības iestāde</w:t>
            </w:r>
          </w:p>
        </w:tc>
      </w:tr>
      <w:tr w:rsidR="00D21E62" w:rsidRPr="00D21E62" w14:paraId="5C01BA9C" w14:textId="77777777" w:rsidTr="00B823F3">
        <w:trPr>
          <w:gridAfter w:val="1"/>
          <w:wAfter w:w="11" w:type="dxa"/>
          <w:trHeight w:val="634"/>
        </w:trPr>
        <w:tc>
          <w:tcPr>
            <w:tcW w:w="1997" w:type="dxa"/>
          </w:tcPr>
          <w:p w14:paraId="70A5DE47" w14:textId="77777777" w:rsidR="00D21E62" w:rsidRPr="00D21E62" w:rsidRDefault="00D21E62" w:rsidP="00D21E62">
            <w:pPr>
              <w:jc w:val="both"/>
              <w:rPr>
                <w:lang w:eastAsia="en-US"/>
              </w:rPr>
            </w:pPr>
            <w:r w:rsidRPr="00D21E62">
              <w:rPr>
                <w:lang w:eastAsia="en-US"/>
              </w:rPr>
              <w:t>Lietvedis</w:t>
            </w:r>
          </w:p>
          <w:p w14:paraId="264D3E62" w14:textId="77777777" w:rsidR="00D21E62" w:rsidRPr="00D21E62" w:rsidRDefault="00D21E62" w:rsidP="00D21E62">
            <w:pPr>
              <w:jc w:val="both"/>
              <w:rPr>
                <w:lang w:eastAsia="en-US"/>
              </w:rPr>
            </w:pPr>
          </w:p>
        </w:tc>
        <w:tc>
          <w:tcPr>
            <w:tcW w:w="1125" w:type="dxa"/>
          </w:tcPr>
          <w:p w14:paraId="7C5F015A" w14:textId="77777777" w:rsidR="00D21E62" w:rsidRPr="00D21E62" w:rsidRDefault="00D21E62" w:rsidP="00D21E62">
            <w:pPr>
              <w:jc w:val="both"/>
              <w:rPr>
                <w:lang w:eastAsia="en-US"/>
              </w:rPr>
            </w:pPr>
            <w:r w:rsidRPr="00D21E62">
              <w:rPr>
                <w:lang w:eastAsia="en-US"/>
              </w:rPr>
              <w:t>3341 04</w:t>
            </w:r>
          </w:p>
        </w:tc>
        <w:tc>
          <w:tcPr>
            <w:tcW w:w="984" w:type="dxa"/>
          </w:tcPr>
          <w:p w14:paraId="63C3CC09" w14:textId="77777777" w:rsidR="00D21E62" w:rsidRPr="00D21E62" w:rsidRDefault="00D21E62" w:rsidP="00D21E62">
            <w:pPr>
              <w:jc w:val="both"/>
              <w:rPr>
                <w:lang w:eastAsia="en-US"/>
              </w:rPr>
            </w:pPr>
            <w:r w:rsidRPr="00D21E62">
              <w:rPr>
                <w:lang w:eastAsia="en-US"/>
              </w:rPr>
              <w:t>20.3.,II</w:t>
            </w:r>
          </w:p>
        </w:tc>
        <w:tc>
          <w:tcPr>
            <w:tcW w:w="423" w:type="dxa"/>
          </w:tcPr>
          <w:p w14:paraId="6977564D" w14:textId="77777777" w:rsidR="00D21E62" w:rsidRPr="00D21E62" w:rsidRDefault="00D21E62" w:rsidP="00D21E62">
            <w:pPr>
              <w:jc w:val="both"/>
              <w:rPr>
                <w:lang w:eastAsia="en-US"/>
              </w:rPr>
            </w:pPr>
            <w:r w:rsidRPr="00D21E62">
              <w:rPr>
                <w:lang w:eastAsia="en-US"/>
              </w:rPr>
              <w:t>7</w:t>
            </w:r>
          </w:p>
        </w:tc>
        <w:tc>
          <w:tcPr>
            <w:tcW w:w="566" w:type="dxa"/>
          </w:tcPr>
          <w:p w14:paraId="2236AA6E" w14:textId="77777777" w:rsidR="00D21E62" w:rsidRPr="00D21E62" w:rsidRDefault="00D21E62" w:rsidP="00D21E62">
            <w:pPr>
              <w:jc w:val="both"/>
              <w:rPr>
                <w:lang w:eastAsia="en-US"/>
              </w:rPr>
            </w:pPr>
            <w:r w:rsidRPr="00D21E62">
              <w:rPr>
                <w:lang w:eastAsia="en-US"/>
              </w:rPr>
              <w:t>0,2</w:t>
            </w:r>
          </w:p>
        </w:tc>
        <w:tc>
          <w:tcPr>
            <w:tcW w:w="4539" w:type="dxa"/>
          </w:tcPr>
          <w:p w14:paraId="26350B5D" w14:textId="77777777" w:rsidR="00D21E62" w:rsidRPr="00D21E62" w:rsidRDefault="00D21E62" w:rsidP="00D21E62">
            <w:pPr>
              <w:jc w:val="both"/>
              <w:rPr>
                <w:lang w:eastAsia="en-US"/>
              </w:rPr>
            </w:pPr>
            <w:r w:rsidRPr="00D21E62">
              <w:rPr>
                <w:lang w:eastAsia="en-US"/>
              </w:rPr>
              <w:t>Jauna amata vieta ar 0,2 slodzi</w:t>
            </w:r>
          </w:p>
        </w:tc>
      </w:tr>
    </w:tbl>
    <w:p w14:paraId="4960EBFB" w14:textId="77777777" w:rsidR="00D21E62" w:rsidRPr="00D21E62" w:rsidRDefault="00D21E62" w:rsidP="00D21E62">
      <w:pPr>
        <w:jc w:val="both"/>
      </w:pPr>
    </w:p>
    <w:p w14:paraId="2649D8F2" w14:textId="77777777" w:rsidR="00D21E62" w:rsidRPr="00D21E62" w:rsidRDefault="00D21E62" w:rsidP="00D21E62">
      <w:pPr>
        <w:numPr>
          <w:ilvl w:val="0"/>
          <w:numId w:val="37"/>
        </w:numPr>
        <w:ind w:left="357" w:hanging="357"/>
        <w:contextualSpacing/>
        <w:jc w:val="both"/>
        <w:rPr>
          <w:bCs/>
        </w:rPr>
      </w:pPr>
      <w:r w:rsidRPr="00D21E62">
        <w:t>Veikt izmaiņas</w:t>
      </w:r>
      <w:r w:rsidRPr="00D21E62">
        <w:rPr>
          <w:b/>
        </w:rPr>
        <w:t xml:space="preserve"> </w:t>
      </w:r>
      <w:r w:rsidRPr="00D21E62">
        <w:t xml:space="preserve">Limbažu novada domes 23.11.2023. lēmumā Nr. 1042 "Par Limbažu novada pašvaldības iestāžu amatu klasificēšanas apkopojuma apstiprināšanu" 6. pielikumā “Limbažu novada pašvaldības iestāžu amatu klasificēšanas apkopojums IZGLĪTĪBAS IESTĀDES”: </w:t>
      </w:r>
    </w:p>
    <w:p w14:paraId="7A1490CE" w14:textId="77777777" w:rsidR="00D21E62" w:rsidRPr="00D21E62" w:rsidRDefault="00D21E62" w:rsidP="00D21E62">
      <w:pPr>
        <w:numPr>
          <w:ilvl w:val="1"/>
          <w:numId w:val="37"/>
        </w:numPr>
        <w:tabs>
          <w:tab w:val="left" w:pos="709"/>
        </w:tabs>
        <w:ind w:left="964" w:hanging="567"/>
        <w:contextualSpacing/>
        <w:jc w:val="both"/>
      </w:pPr>
      <w:r w:rsidRPr="00D21E62">
        <w:t>Limbažu novada pašvaldības iestāžu darbinieku amatu klasificēšanas apkopojumā sadaļā Salacgrīvas vidusskola samazināt amata slodzes punktos Nr.1 no 1,5 slodzes uz 1 slodzi, Nr.12 mainīt amatam saimes (</w:t>
      </w:r>
      <w:proofErr w:type="spellStart"/>
      <w:r w:rsidRPr="00D21E62">
        <w:t>apakšsaimes</w:t>
      </w:r>
      <w:proofErr w:type="spellEnd"/>
      <w:r w:rsidRPr="00D21E62">
        <w:t>) līmeni un mēnešalgu grupu no 16.,I,1 uz 16.,IV.,4, palielināt no 1,5 slodzēm uz 2 slodzēm, likvidēt punktā Nr.13, 0,8 slodzes.</w:t>
      </w:r>
    </w:p>
    <w:tbl>
      <w:tblPr>
        <w:tblStyle w:val="Reatabula48"/>
        <w:tblW w:w="9634" w:type="dxa"/>
        <w:tblLook w:val="04A0" w:firstRow="1" w:lastRow="0" w:firstColumn="1" w:lastColumn="0" w:noHBand="0" w:noVBand="1"/>
      </w:tblPr>
      <w:tblGrid>
        <w:gridCol w:w="534"/>
        <w:gridCol w:w="2013"/>
        <w:gridCol w:w="1134"/>
        <w:gridCol w:w="992"/>
        <w:gridCol w:w="425"/>
        <w:gridCol w:w="567"/>
        <w:gridCol w:w="3969"/>
      </w:tblGrid>
      <w:tr w:rsidR="00D21E62" w:rsidRPr="00D21E62" w14:paraId="7465519F" w14:textId="77777777" w:rsidTr="00B823F3">
        <w:tc>
          <w:tcPr>
            <w:tcW w:w="9634" w:type="dxa"/>
            <w:gridSpan w:val="7"/>
          </w:tcPr>
          <w:p w14:paraId="02042753" w14:textId="77777777" w:rsidR="00D21E62" w:rsidRPr="00D21E62" w:rsidRDefault="00D21E62" w:rsidP="00D21E62">
            <w:pPr>
              <w:jc w:val="center"/>
              <w:rPr>
                <w:b/>
                <w:bCs/>
                <w:sz w:val="28"/>
                <w:szCs w:val="28"/>
                <w:lang w:eastAsia="en-US"/>
              </w:rPr>
            </w:pPr>
            <w:r w:rsidRPr="00D21E62">
              <w:rPr>
                <w:b/>
                <w:bCs/>
                <w:sz w:val="28"/>
                <w:szCs w:val="28"/>
                <w:lang w:eastAsia="en-US"/>
              </w:rPr>
              <w:t>Salacgrīvas vidusskola</w:t>
            </w:r>
          </w:p>
        </w:tc>
      </w:tr>
      <w:tr w:rsidR="00D21E62" w:rsidRPr="00D21E62" w14:paraId="413910C7" w14:textId="77777777" w:rsidTr="00B823F3">
        <w:tc>
          <w:tcPr>
            <w:tcW w:w="534" w:type="dxa"/>
          </w:tcPr>
          <w:p w14:paraId="6DF942FD" w14:textId="77777777" w:rsidR="00D21E62" w:rsidRPr="00D21E62" w:rsidRDefault="00D21E62" w:rsidP="00D21E62">
            <w:pPr>
              <w:jc w:val="both"/>
              <w:rPr>
                <w:lang w:eastAsia="en-US"/>
              </w:rPr>
            </w:pPr>
            <w:r w:rsidRPr="00D21E62">
              <w:rPr>
                <w:lang w:eastAsia="en-US"/>
              </w:rPr>
              <w:t>1.</w:t>
            </w:r>
          </w:p>
        </w:tc>
        <w:tc>
          <w:tcPr>
            <w:tcW w:w="2013" w:type="dxa"/>
          </w:tcPr>
          <w:p w14:paraId="0E8BC8FE" w14:textId="77777777" w:rsidR="00D21E62" w:rsidRPr="00D21E62" w:rsidRDefault="00D21E62" w:rsidP="00D21E62">
            <w:pPr>
              <w:jc w:val="both"/>
              <w:rPr>
                <w:lang w:eastAsia="en-US"/>
              </w:rPr>
            </w:pPr>
            <w:r w:rsidRPr="00D21E62">
              <w:rPr>
                <w:lang w:eastAsia="en-US"/>
              </w:rPr>
              <w:t>Pirmsskolas iestāžu un skolu māsa</w:t>
            </w:r>
          </w:p>
          <w:p w14:paraId="23AA6D1A" w14:textId="77777777" w:rsidR="00D21E62" w:rsidRPr="00D21E62" w:rsidRDefault="00D21E62" w:rsidP="00D21E62">
            <w:pPr>
              <w:jc w:val="both"/>
              <w:rPr>
                <w:lang w:eastAsia="en-US"/>
              </w:rPr>
            </w:pPr>
          </w:p>
        </w:tc>
        <w:tc>
          <w:tcPr>
            <w:tcW w:w="1134" w:type="dxa"/>
          </w:tcPr>
          <w:p w14:paraId="5C283418" w14:textId="77777777" w:rsidR="00D21E62" w:rsidRPr="00D21E62" w:rsidRDefault="00D21E62" w:rsidP="00D21E62">
            <w:pPr>
              <w:jc w:val="both"/>
              <w:rPr>
                <w:lang w:eastAsia="en-US"/>
              </w:rPr>
            </w:pPr>
            <w:r w:rsidRPr="00D21E62">
              <w:rPr>
                <w:lang w:eastAsia="en-US"/>
              </w:rPr>
              <w:t>2221 47</w:t>
            </w:r>
          </w:p>
        </w:tc>
        <w:tc>
          <w:tcPr>
            <w:tcW w:w="992" w:type="dxa"/>
          </w:tcPr>
          <w:p w14:paraId="0D6358A9" w14:textId="77777777" w:rsidR="00D21E62" w:rsidRPr="00D21E62" w:rsidRDefault="00D21E62" w:rsidP="00D21E62">
            <w:pPr>
              <w:jc w:val="both"/>
              <w:rPr>
                <w:lang w:eastAsia="en-US"/>
              </w:rPr>
            </w:pPr>
            <w:r w:rsidRPr="00D21E62">
              <w:rPr>
                <w:lang w:eastAsia="en-US"/>
              </w:rPr>
              <w:t>6.2., IVB</w:t>
            </w:r>
          </w:p>
        </w:tc>
        <w:tc>
          <w:tcPr>
            <w:tcW w:w="425" w:type="dxa"/>
          </w:tcPr>
          <w:p w14:paraId="374CFA00" w14:textId="77777777" w:rsidR="00D21E62" w:rsidRPr="00D21E62" w:rsidRDefault="00D21E62" w:rsidP="00D21E62">
            <w:pPr>
              <w:jc w:val="both"/>
              <w:rPr>
                <w:lang w:eastAsia="en-US"/>
              </w:rPr>
            </w:pPr>
            <w:r w:rsidRPr="00D21E62">
              <w:rPr>
                <w:lang w:eastAsia="en-US"/>
              </w:rPr>
              <w:t>6</w:t>
            </w:r>
          </w:p>
        </w:tc>
        <w:tc>
          <w:tcPr>
            <w:tcW w:w="567" w:type="dxa"/>
          </w:tcPr>
          <w:p w14:paraId="1F1FAB18" w14:textId="77777777" w:rsidR="00D21E62" w:rsidRPr="00D21E62" w:rsidRDefault="00D21E62" w:rsidP="00D21E62">
            <w:pPr>
              <w:jc w:val="both"/>
              <w:rPr>
                <w:lang w:eastAsia="en-US"/>
              </w:rPr>
            </w:pPr>
            <w:r w:rsidRPr="00D21E62">
              <w:rPr>
                <w:lang w:eastAsia="en-US"/>
              </w:rPr>
              <w:t>1</w:t>
            </w:r>
          </w:p>
        </w:tc>
        <w:tc>
          <w:tcPr>
            <w:tcW w:w="3969" w:type="dxa"/>
          </w:tcPr>
          <w:p w14:paraId="1CF36A13" w14:textId="77777777" w:rsidR="00D21E62" w:rsidRPr="00D21E62" w:rsidRDefault="00D21E62" w:rsidP="00D21E62">
            <w:pPr>
              <w:jc w:val="both"/>
              <w:rPr>
                <w:lang w:eastAsia="en-US"/>
              </w:rPr>
            </w:pPr>
            <w:r w:rsidRPr="00D21E62">
              <w:rPr>
                <w:lang w:eastAsia="en-US"/>
              </w:rPr>
              <w:t>Samazināt amata slodzi no 1,5 uz 1</w:t>
            </w:r>
          </w:p>
        </w:tc>
      </w:tr>
      <w:tr w:rsidR="00D21E62" w:rsidRPr="00D21E62" w14:paraId="64B0B129" w14:textId="77777777" w:rsidTr="00B823F3">
        <w:tc>
          <w:tcPr>
            <w:tcW w:w="534" w:type="dxa"/>
          </w:tcPr>
          <w:p w14:paraId="45456CC6" w14:textId="77777777" w:rsidR="00D21E62" w:rsidRPr="00D21E62" w:rsidRDefault="00D21E62" w:rsidP="00D21E62">
            <w:pPr>
              <w:jc w:val="both"/>
              <w:rPr>
                <w:lang w:eastAsia="en-US"/>
              </w:rPr>
            </w:pPr>
            <w:r w:rsidRPr="00D21E62">
              <w:rPr>
                <w:lang w:eastAsia="en-US"/>
              </w:rPr>
              <w:t>12.</w:t>
            </w:r>
          </w:p>
        </w:tc>
        <w:tc>
          <w:tcPr>
            <w:tcW w:w="2013" w:type="dxa"/>
          </w:tcPr>
          <w:p w14:paraId="136AB08A" w14:textId="77777777" w:rsidR="00D21E62" w:rsidRPr="00D21E62" w:rsidRDefault="00D21E62" w:rsidP="00D21E62">
            <w:pPr>
              <w:jc w:val="both"/>
              <w:rPr>
                <w:lang w:eastAsia="en-US"/>
              </w:rPr>
            </w:pPr>
            <w:r w:rsidRPr="00D21E62">
              <w:rPr>
                <w:lang w:eastAsia="en-US"/>
              </w:rPr>
              <w:t>Remontstrādnieks</w:t>
            </w:r>
          </w:p>
        </w:tc>
        <w:tc>
          <w:tcPr>
            <w:tcW w:w="1134" w:type="dxa"/>
          </w:tcPr>
          <w:p w14:paraId="7F0351FB" w14:textId="77777777" w:rsidR="00D21E62" w:rsidRPr="00D21E62" w:rsidRDefault="00D21E62" w:rsidP="00D21E62">
            <w:pPr>
              <w:jc w:val="both"/>
              <w:rPr>
                <w:lang w:eastAsia="en-US"/>
              </w:rPr>
            </w:pPr>
            <w:r w:rsidRPr="00D21E62">
              <w:rPr>
                <w:lang w:eastAsia="en-US"/>
              </w:rPr>
              <w:t>9313 02</w:t>
            </w:r>
          </w:p>
        </w:tc>
        <w:tc>
          <w:tcPr>
            <w:tcW w:w="992" w:type="dxa"/>
          </w:tcPr>
          <w:p w14:paraId="3D6CFEB3" w14:textId="77777777" w:rsidR="00D21E62" w:rsidRPr="00D21E62" w:rsidRDefault="00D21E62" w:rsidP="00D21E62">
            <w:pPr>
              <w:jc w:val="both"/>
              <w:rPr>
                <w:lang w:eastAsia="en-US"/>
              </w:rPr>
            </w:pPr>
            <w:r w:rsidRPr="00D21E62">
              <w:rPr>
                <w:lang w:eastAsia="en-US"/>
              </w:rPr>
              <w:t>16., IV</w:t>
            </w:r>
          </w:p>
        </w:tc>
        <w:tc>
          <w:tcPr>
            <w:tcW w:w="425" w:type="dxa"/>
          </w:tcPr>
          <w:p w14:paraId="1973DDE4" w14:textId="77777777" w:rsidR="00D21E62" w:rsidRPr="00D21E62" w:rsidRDefault="00D21E62" w:rsidP="00D21E62">
            <w:pPr>
              <w:jc w:val="both"/>
              <w:rPr>
                <w:lang w:eastAsia="en-US"/>
              </w:rPr>
            </w:pPr>
            <w:r w:rsidRPr="00D21E62">
              <w:rPr>
                <w:lang w:eastAsia="en-US"/>
              </w:rPr>
              <w:t>4</w:t>
            </w:r>
          </w:p>
        </w:tc>
        <w:tc>
          <w:tcPr>
            <w:tcW w:w="567" w:type="dxa"/>
          </w:tcPr>
          <w:p w14:paraId="0D142489" w14:textId="77777777" w:rsidR="00D21E62" w:rsidRPr="00D21E62" w:rsidRDefault="00D21E62" w:rsidP="00D21E62">
            <w:pPr>
              <w:jc w:val="both"/>
              <w:rPr>
                <w:lang w:eastAsia="en-US"/>
              </w:rPr>
            </w:pPr>
            <w:r w:rsidRPr="00D21E62">
              <w:rPr>
                <w:lang w:eastAsia="en-US"/>
              </w:rPr>
              <w:t>2</w:t>
            </w:r>
          </w:p>
        </w:tc>
        <w:tc>
          <w:tcPr>
            <w:tcW w:w="3969" w:type="dxa"/>
          </w:tcPr>
          <w:p w14:paraId="58CA51CB" w14:textId="77777777" w:rsidR="00D21E62" w:rsidRPr="00D21E62" w:rsidRDefault="00D21E62" w:rsidP="00D21E62">
            <w:pPr>
              <w:jc w:val="both"/>
              <w:rPr>
                <w:lang w:eastAsia="en-US"/>
              </w:rPr>
            </w:pPr>
            <w:r w:rsidRPr="00D21E62">
              <w:rPr>
                <w:rFonts w:cs="Arial"/>
                <w:lang w:eastAsia="en-US"/>
              </w:rPr>
              <w:t>Palielināt amata slodzi no 1,5 uz 2</w:t>
            </w:r>
          </w:p>
        </w:tc>
      </w:tr>
      <w:tr w:rsidR="00D21E62" w:rsidRPr="00D21E62" w14:paraId="789D3EAA" w14:textId="77777777" w:rsidTr="00B823F3">
        <w:tc>
          <w:tcPr>
            <w:tcW w:w="534" w:type="dxa"/>
          </w:tcPr>
          <w:p w14:paraId="6989589E" w14:textId="77777777" w:rsidR="00D21E62" w:rsidRPr="00D21E62" w:rsidRDefault="00D21E62" w:rsidP="00D21E62">
            <w:pPr>
              <w:jc w:val="both"/>
              <w:rPr>
                <w:rFonts w:cs="Arial"/>
                <w:lang w:eastAsia="en-US"/>
              </w:rPr>
            </w:pPr>
            <w:r w:rsidRPr="00D21E62">
              <w:rPr>
                <w:lang w:eastAsia="en-US"/>
              </w:rPr>
              <w:t>13.</w:t>
            </w:r>
          </w:p>
        </w:tc>
        <w:tc>
          <w:tcPr>
            <w:tcW w:w="2013" w:type="dxa"/>
          </w:tcPr>
          <w:p w14:paraId="5519A6B9" w14:textId="77777777" w:rsidR="00D21E62" w:rsidRPr="00D21E62" w:rsidRDefault="00D21E62" w:rsidP="00D21E62">
            <w:pPr>
              <w:jc w:val="both"/>
              <w:rPr>
                <w:rFonts w:cs="Arial"/>
                <w:strike/>
                <w:lang w:eastAsia="en-US"/>
              </w:rPr>
            </w:pPr>
            <w:r w:rsidRPr="00D21E62">
              <w:rPr>
                <w:strike/>
                <w:lang w:eastAsia="en-US"/>
              </w:rPr>
              <w:t>Saimniecības vadītājs (Ainažos)</w:t>
            </w:r>
          </w:p>
        </w:tc>
        <w:tc>
          <w:tcPr>
            <w:tcW w:w="1134" w:type="dxa"/>
          </w:tcPr>
          <w:p w14:paraId="541DF4AD" w14:textId="77777777" w:rsidR="00D21E62" w:rsidRPr="00D21E62" w:rsidRDefault="00D21E62" w:rsidP="00D21E62">
            <w:pPr>
              <w:jc w:val="both"/>
              <w:rPr>
                <w:strike/>
                <w:lang w:eastAsia="en-US"/>
              </w:rPr>
            </w:pPr>
            <w:r w:rsidRPr="00D21E62">
              <w:rPr>
                <w:strike/>
                <w:lang w:eastAsia="en-US"/>
              </w:rPr>
              <w:t>5151 03</w:t>
            </w:r>
          </w:p>
          <w:p w14:paraId="1C407926" w14:textId="77777777" w:rsidR="00D21E62" w:rsidRPr="00D21E62" w:rsidRDefault="00D21E62" w:rsidP="00D21E62">
            <w:pPr>
              <w:jc w:val="both"/>
              <w:rPr>
                <w:rFonts w:cs="Arial"/>
                <w:strike/>
                <w:lang w:eastAsia="en-US"/>
              </w:rPr>
            </w:pPr>
          </w:p>
        </w:tc>
        <w:tc>
          <w:tcPr>
            <w:tcW w:w="992" w:type="dxa"/>
          </w:tcPr>
          <w:p w14:paraId="70747AA6" w14:textId="77777777" w:rsidR="00D21E62" w:rsidRPr="00D21E62" w:rsidRDefault="00D21E62" w:rsidP="00D21E62">
            <w:pPr>
              <w:jc w:val="both"/>
              <w:rPr>
                <w:rFonts w:cs="Arial"/>
                <w:strike/>
                <w:lang w:eastAsia="en-US"/>
              </w:rPr>
            </w:pPr>
            <w:r w:rsidRPr="00D21E62">
              <w:rPr>
                <w:strike/>
                <w:lang w:eastAsia="en-US"/>
              </w:rPr>
              <w:t>3., II</w:t>
            </w:r>
          </w:p>
        </w:tc>
        <w:tc>
          <w:tcPr>
            <w:tcW w:w="425" w:type="dxa"/>
          </w:tcPr>
          <w:p w14:paraId="3F9215F6" w14:textId="77777777" w:rsidR="00D21E62" w:rsidRPr="00D21E62" w:rsidRDefault="00D21E62" w:rsidP="00D21E62">
            <w:pPr>
              <w:jc w:val="both"/>
              <w:rPr>
                <w:rFonts w:cs="Arial"/>
                <w:strike/>
                <w:lang w:eastAsia="en-US"/>
              </w:rPr>
            </w:pPr>
            <w:r w:rsidRPr="00D21E62">
              <w:rPr>
                <w:rFonts w:cs="Arial"/>
                <w:strike/>
                <w:lang w:eastAsia="en-US"/>
              </w:rPr>
              <w:t>7</w:t>
            </w:r>
          </w:p>
        </w:tc>
        <w:tc>
          <w:tcPr>
            <w:tcW w:w="567" w:type="dxa"/>
          </w:tcPr>
          <w:p w14:paraId="62614852" w14:textId="77777777" w:rsidR="00D21E62" w:rsidRPr="00D21E62" w:rsidRDefault="00D21E62" w:rsidP="00D21E62">
            <w:pPr>
              <w:jc w:val="both"/>
              <w:rPr>
                <w:rFonts w:cs="Arial"/>
                <w:strike/>
                <w:lang w:eastAsia="en-US"/>
              </w:rPr>
            </w:pPr>
            <w:r w:rsidRPr="00D21E62">
              <w:rPr>
                <w:strike/>
                <w:lang w:eastAsia="en-US"/>
              </w:rPr>
              <w:t>0,8</w:t>
            </w:r>
          </w:p>
        </w:tc>
        <w:tc>
          <w:tcPr>
            <w:tcW w:w="3969" w:type="dxa"/>
          </w:tcPr>
          <w:p w14:paraId="49205658" w14:textId="77777777" w:rsidR="00D21E62" w:rsidRPr="00D21E62" w:rsidRDefault="00D21E62" w:rsidP="00D21E62">
            <w:pPr>
              <w:jc w:val="both"/>
              <w:rPr>
                <w:rFonts w:cs="Arial"/>
                <w:lang w:eastAsia="en-US"/>
              </w:rPr>
            </w:pPr>
            <w:r w:rsidRPr="00D21E62">
              <w:rPr>
                <w:lang w:eastAsia="en-US"/>
              </w:rPr>
              <w:t>Likvidēt 0,8 slodzes</w:t>
            </w:r>
          </w:p>
        </w:tc>
      </w:tr>
    </w:tbl>
    <w:p w14:paraId="4379F1A6" w14:textId="77777777" w:rsidR="00D21E62" w:rsidRPr="00D21E62" w:rsidRDefault="00D21E62" w:rsidP="00D21E62">
      <w:pPr>
        <w:jc w:val="both"/>
      </w:pPr>
    </w:p>
    <w:p w14:paraId="38384ABE" w14:textId="77777777" w:rsidR="00D21E62" w:rsidRPr="00D21E62" w:rsidRDefault="00D21E62" w:rsidP="00D21E62">
      <w:pPr>
        <w:numPr>
          <w:ilvl w:val="0"/>
          <w:numId w:val="37"/>
        </w:numPr>
        <w:ind w:left="357" w:hanging="357"/>
        <w:contextualSpacing/>
        <w:jc w:val="both"/>
      </w:pPr>
      <w:r w:rsidRPr="00D21E62">
        <w:t>Noteikt, ka lēmuma 1. punkts stājas spēkā ar 2024.gada 1.oktobri.</w:t>
      </w:r>
    </w:p>
    <w:p w14:paraId="629821E7" w14:textId="77777777" w:rsidR="00D21E62" w:rsidRPr="00D21E62" w:rsidRDefault="00D21E62" w:rsidP="00D21E62">
      <w:pPr>
        <w:numPr>
          <w:ilvl w:val="0"/>
          <w:numId w:val="37"/>
        </w:numPr>
        <w:ind w:left="357" w:hanging="357"/>
        <w:contextualSpacing/>
        <w:jc w:val="both"/>
      </w:pPr>
      <w:r w:rsidRPr="00D21E62">
        <w:t>Noteikt, ka lēmuma 2. punkts stājas spēkā ar 2024.gada 1.septembri.</w:t>
      </w:r>
    </w:p>
    <w:p w14:paraId="015994AE" w14:textId="77777777" w:rsidR="00D21E62" w:rsidRPr="00D21E62" w:rsidRDefault="00D21E62" w:rsidP="00D21E62">
      <w:pPr>
        <w:numPr>
          <w:ilvl w:val="0"/>
          <w:numId w:val="37"/>
        </w:numPr>
        <w:ind w:left="357" w:hanging="357"/>
        <w:contextualSpacing/>
        <w:jc w:val="both"/>
      </w:pPr>
      <w:r w:rsidRPr="00D21E62">
        <w:t>Noteikt, ka lēmuma 3. punkts stājas spēkā ar 2024.gada 1.septembri.</w:t>
      </w:r>
    </w:p>
    <w:p w14:paraId="64A9910E" w14:textId="77777777" w:rsidR="00D21E62" w:rsidRPr="00D21E62" w:rsidRDefault="00D21E62" w:rsidP="00D21E62">
      <w:pPr>
        <w:numPr>
          <w:ilvl w:val="0"/>
          <w:numId w:val="37"/>
        </w:numPr>
        <w:ind w:left="357" w:hanging="357"/>
        <w:contextualSpacing/>
        <w:jc w:val="both"/>
      </w:pPr>
      <w:r w:rsidRPr="00D21E62">
        <w:t>Atbildīgie par lēmuma izpildi Limbažu novada Izglītības pārvaldes vadītāja, Alojas Ausekļa vidusskolas direktore, Salacgrīvas vidusskolas direktore, Ozolaines pirmsskolas izglītības iestādes direktore.</w:t>
      </w:r>
    </w:p>
    <w:p w14:paraId="582EA89E" w14:textId="77777777" w:rsidR="00D21E62" w:rsidRPr="00D21E62" w:rsidRDefault="00D21E62" w:rsidP="00D21E62">
      <w:pPr>
        <w:numPr>
          <w:ilvl w:val="0"/>
          <w:numId w:val="37"/>
        </w:numPr>
        <w:ind w:left="357" w:hanging="357"/>
        <w:contextualSpacing/>
        <w:jc w:val="both"/>
      </w:pPr>
      <w:r w:rsidRPr="00D21E62">
        <w:t>Kontroli par lēmuma izpildi uzdot Limbažu novada Izglītības pārvaldei.</w:t>
      </w:r>
    </w:p>
    <w:p w14:paraId="2CCF01A5" w14:textId="77777777" w:rsidR="00101037" w:rsidRPr="000502C9" w:rsidRDefault="00101037" w:rsidP="005B71DF">
      <w:pPr>
        <w:autoSpaceDE w:val="0"/>
        <w:autoSpaceDN w:val="0"/>
        <w:adjustRightInd w:val="0"/>
        <w:jc w:val="both"/>
        <w:rPr>
          <w:rFonts w:eastAsia="Calibri"/>
        </w:rPr>
      </w:pPr>
    </w:p>
    <w:bookmarkEnd w:id="75"/>
    <w:p w14:paraId="54D89698" w14:textId="31FD5C26" w:rsidR="00D53728" w:rsidRDefault="0006118A" w:rsidP="005B71DF">
      <w:pPr>
        <w:autoSpaceDE w:val="0"/>
        <w:autoSpaceDN w:val="0"/>
        <w:adjustRightInd w:val="0"/>
        <w:jc w:val="both"/>
        <w:rPr>
          <w:rFonts w:eastAsia="Calibri"/>
        </w:rPr>
      </w:pPr>
      <w:r>
        <w:rPr>
          <w:rFonts w:eastAsia="Calibri"/>
        </w:rPr>
        <w:t xml:space="preserve">Plkst. 13:05 sēdes vadītājs D. </w:t>
      </w:r>
      <w:proofErr w:type="spellStart"/>
      <w:r>
        <w:rPr>
          <w:rFonts w:eastAsia="Calibri"/>
        </w:rPr>
        <w:t>Straubergs</w:t>
      </w:r>
      <w:proofErr w:type="spellEnd"/>
      <w:r>
        <w:rPr>
          <w:rFonts w:eastAsia="Calibri"/>
        </w:rPr>
        <w:t xml:space="preserve"> izsludina sēdes pārtraukumu.</w:t>
      </w:r>
    </w:p>
    <w:p w14:paraId="53F325C8" w14:textId="3FF5504A" w:rsidR="0006118A" w:rsidRDefault="0006118A" w:rsidP="005B71DF">
      <w:pPr>
        <w:autoSpaceDE w:val="0"/>
        <w:autoSpaceDN w:val="0"/>
        <w:adjustRightInd w:val="0"/>
        <w:jc w:val="both"/>
        <w:rPr>
          <w:rFonts w:eastAsia="Calibri"/>
        </w:rPr>
      </w:pPr>
      <w:r>
        <w:rPr>
          <w:rFonts w:eastAsia="Calibri"/>
        </w:rPr>
        <w:t>Plkst. 14:00 sēde tiek atsākta. Darbu sēdē neatsāk deputāts A. Garklāvs.</w:t>
      </w:r>
    </w:p>
    <w:p w14:paraId="063F282F" w14:textId="77777777" w:rsidR="0006118A" w:rsidRPr="000502C9" w:rsidRDefault="0006118A" w:rsidP="005B71DF">
      <w:pPr>
        <w:autoSpaceDE w:val="0"/>
        <w:autoSpaceDN w:val="0"/>
        <w:adjustRightInd w:val="0"/>
        <w:jc w:val="both"/>
        <w:rPr>
          <w:rFonts w:eastAsia="Calibri"/>
        </w:rPr>
      </w:pPr>
    </w:p>
    <w:p w14:paraId="712E7EFD" w14:textId="1DB86DD5" w:rsidR="00F322EC" w:rsidRPr="000502C9" w:rsidRDefault="00F322EC" w:rsidP="00F322EC">
      <w:pPr>
        <w:jc w:val="both"/>
        <w:rPr>
          <w:b/>
          <w:bCs/>
        </w:rPr>
      </w:pPr>
      <w:bookmarkStart w:id="79" w:name="_Hlk115096944"/>
      <w:r w:rsidRPr="000502C9">
        <w:rPr>
          <w:b/>
          <w:bCs/>
        </w:rPr>
        <w:t xml:space="preserve">Lēmums Nr. </w:t>
      </w:r>
      <w:r w:rsidR="009A672E">
        <w:rPr>
          <w:b/>
          <w:bCs/>
        </w:rPr>
        <w:t>609</w:t>
      </w:r>
    </w:p>
    <w:p w14:paraId="43D5F668" w14:textId="40A883FC" w:rsidR="00101037" w:rsidRPr="000502C9" w:rsidRDefault="00101037" w:rsidP="005B71DF">
      <w:pPr>
        <w:keepNext/>
        <w:jc w:val="center"/>
        <w:outlineLvl w:val="0"/>
        <w:rPr>
          <w:b/>
          <w:bCs/>
          <w:lang w:eastAsia="en-US"/>
        </w:rPr>
      </w:pPr>
      <w:r w:rsidRPr="000502C9">
        <w:rPr>
          <w:b/>
          <w:bCs/>
          <w:lang w:eastAsia="en-US"/>
        </w:rPr>
        <w:t>31</w:t>
      </w:r>
      <w:r w:rsidR="00CD11AB" w:rsidRPr="000502C9">
        <w:rPr>
          <w:b/>
          <w:bCs/>
          <w:lang w:eastAsia="en-US"/>
        </w:rPr>
        <w:t>.</w:t>
      </w:r>
    </w:p>
    <w:bookmarkEnd w:id="79"/>
    <w:p w14:paraId="5A12D4E2" w14:textId="77777777" w:rsidR="0006118A" w:rsidRPr="0006118A" w:rsidRDefault="0006118A" w:rsidP="0006118A">
      <w:pPr>
        <w:pBdr>
          <w:bottom w:val="single" w:sz="6" w:space="1" w:color="auto"/>
        </w:pBdr>
        <w:jc w:val="both"/>
        <w:rPr>
          <w:b/>
          <w:bCs/>
        </w:rPr>
      </w:pPr>
      <w:r w:rsidRPr="0006118A">
        <w:rPr>
          <w:b/>
          <w:bCs/>
          <w:noProof/>
        </w:rPr>
        <w:t>Par konkursa „Limbažu novada sakoptākā sēta 2024” rezultātu apstiprināšanu</w:t>
      </w:r>
    </w:p>
    <w:p w14:paraId="1F7DBA5F" w14:textId="44AF5FF7" w:rsidR="0006118A" w:rsidRPr="0006118A" w:rsidRDefault="0006118A" w:rsidP="0006118A">
      <w:pPr>
        <w:jc w:val="center"/>
        <w:rPr>
          <w:lang w:eastAsia="en-US"/>
        </w:rPr>
      </w:pPr>
      <w:r w:rsidRPr="0006118A">
        <w:rPr>
          <w:lang w:eastAsia="en-US"/>
        </w:rPr>
        <w:t>Ziņo Regīna Tamane</w:t>
      </w:r>
      <w:r>
        <w:rPr>
          <w:lang w:eastAsia="en-US"/>
        </w:rPr>
        <w:t xml:space="preserve">, debatēs piedalās Andis Zaļaiskalns, Dagnis </w:t>
      </w:r>
      <w:proofErr w:type="spellStart"/>
      <w:r>
        <w:rPr>
          <w:lang w:eastAsia="en-US"/>
        </w:rPr>
        <w:t>Straubergs</w:t>
      </w:r>
      <w:proofErr w:type="spellEnd"/>
      <w:r>
        <w:rPr>
          <w:lang w:eastAsia="en-US"/>
        </w:rPr>
        <w:t xml:space="preserve">, Māris </w:t>
      </w:r>
      <w:proofErr w:type="spellStart"/>
      <w:r>
        <w:rPr>
          <w:lang w:eastAsia="en-US"/>
        </w:rPr>
        <w:t>Beļaunieks</w:t>
      </w:r>
      <w:proofErr w:type="spellEnd"/>
    </w:p>
    <w:p w14:paraId="356380F0" w14:textId="77777777" w:rsidR="0006118A" w:rsidRPr="0006118A" w:rsidRDefault="0006118A" w:rsidP="0006118A">
      <w:pPr>
        <w:jc w:val="center"/>
        <w:rPr>
          <w:lang w:eastAsia="en-US"/>
        </w:rPr>
      </w:pPr>
    </w:p>
    <w:p w14:paraId="45565A64" w14:textId="77777777" w:rsidR="0006118A" w:rsidRPr="0006118A" w:rsidRDefault="0006118A" w:rsidP="0006118A">
      <w:pPr>
        <w:ind w:firstLine="720"/>
        <w:jc w:val="both"/>
        <w:rPr>
          <w:lang w:eastAsia="en-US"/>
        </w:rPr>
      </w:pPr>
      <w:r w:rsidRPr="0006118A">
        <w:rPr>
          <w:lang w:eastAsia="en-US"/>
        </w:rPr>
        <w:t xml:space="preserve">Saskaņā ar 2024. gada 23. maijā Limbažu novada domes sēdē apstiprināto konkursa “Limbažu novada sakoptākā sēta 2024” (turpmāk tekstā - Konkurss) nolikumu, atbilstoši izvirzītajiem kritērijiem, Konkursa vērtēšanas komisija novērtējusi Konkursam pieteiktos īpašumus. </w:t>
      </w:r>
    </w:p>
    <w:p w14:paraId="1CD69B0D" w14:textId="77777777" w:rsidR="0006118A" w:rsidRPr="0006118A" w:rsidRDefault="0006118A" w:rsidP="0006118A">
      <w:pPr>
        <w:ind w:firstLine="720"/>
        <w:jc w:val="both"/>
        <w:rPr>
          <w:lang w:eastAsia="en-US"/>
        </w:rPr>
      </w:pPr>
      <w:r w:rsidRPr="0006118A">
        <w:rPr>
          <w:lang w:eastAsia="en-US"/>
        </w:rPr>
        <w:t>Saskaņā ar Konkursa nolikuma 25. punktu, Konkursa komisijas pieņemtais lēmums tiek protokolēts un virzīts apstiprināšanai Limbažu novada domes sēdē.</w:t>
      </w:r>
    </w:p>
    <w:p w14:paraId="492A41EE" w14:textId="4E28E88C" w:rsidR="0006118A" w:rsidRPr="002E104E" w:rsidRDefault="0006118A" w:rsidP="0006118A">
      <w:pPr>
        <w:ind w:firstLine="720"/>
        <w:jc w:val="both"/>
        <w:rPr>
          <w:b/>
          <w:bCs/>
        </w:rPr>
      </w:pPr>
      <w:r w:rsidRPr="0006118A">
        <w:rPr>
          <w:lang w:eastAsia="en-US"/>
        </w:rPr>
        <w:lastRenderedPageBreak/>
        <w:t xml:space="preserve">Pamatojoties uz </w:t>
      </w:r>
      <w:r w:rsidRPr="0006118A">
        <w:t xml:space="preserve">Pašvaldību likuma 5. pantu, 10. panta pirmās daļas ievaddaļu </w:t>
      </w:r>
      <w:r w:rsidRPr="0006118A">
        <w:rPr>
          <w:bCs/>
          <w:kern w:val="1"/>
          <w:lang w:eastAsia="hi-IN" w:bidi="hi-IN"/>
        </w:rPr>
        <w:t xml:space="preserve">un </w:t>
      </w:r>
      <w:r w:rsidRPr="0006118A">
        <w:rPr>
          <w:lang w:eastAsia="en-US"/>
        </w:rPr>
        <w:t>konkursa “Limbažu novada sakoptākā sēta 2024” nolikuma 25. punktu</w:t>
      </w:r>
      <w:r w:rsidRPr="0006118A">
        <w:t xml:space="preserve">,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59327215" w14:textId="2B752C1E" w:rsidR="0006118A" w:rsidRPr="0006118A" w:rsidRDefault="0006118A" w:rsidP="0006118A">
      <w:pPr>
        <w:ind w:firstLine="720"/>
        <w:jc w:val="both"/>
        <w:rPr>
          <w:b/>
          <w:bCs/>
        </w:rPr>
      </w:pPr>
    </w:p>
    <w:p w14:paraId="7F4F6F9C" w14:textId="77777777" w:rsidR="0006118A" w:rsidRPr="0006118A" w:rsidRDefault="0006118A" w:rsidP="0006118A">
      <w:pPr>
        <w:numPr>
          <w:ilvl w:val="0"/>
          <w:numId w:val="38"/>
        </w:numPr>
        <w:ind w:left="357" w:hanging="357"/>
        <w:contextualSpacing/>
        <w:jc w:val="both"/>
        <w:rPr>
          <w:lang w:eastAsia="en-US"/>
        </w:rPr>
      </w:pPr>
      <w:r w:rsidRPr="0006118A">
        <w:rPr>
          <w:lang w:eastAsia="en-US"/>
        </w:rPr>
        <w:t xml:space="preserve">Apstiprināt konkursa “Limbažu novada sakoptākā sēta 2024” rezultātus saskaņā ar pielikumu. </w:t>
      </w:r>
    </w:p>
    <w:p w14:paraId="2579A7AA" w14:textId="77777777" w:rsidR="0006118A" w:rsidRPr="0006118A" w:rsidRDefault="0006118A" w:rsidP="0006118A">
      <w:pPr>
        <w:numPr>
          <w:ilvl w:val="0"/>
          <w:numId w:val="38"/>
        </w:numPr>
        <w:ind w:left="357" w:hanging="357"/>
        <w:contextualSpacing/>
        <w:jc w:val="both"/>
        <w:rPr>
          <w:lang w:eastAsia="en-US"/>
        </w:rPr>
      </w:pPr>
      <w:r w:rsidRPr="0006118A">
        <w:rPr>
          <w:lang w:eastAsia="en-US"/>
        </w:rPr>
        <w:t>Ar goda plāksnēm “Limbažu novada sakoptākā sēta 2024” katrā nominācijā apbalvot pirmo vietu ieguvējus un specbalvas ieguvēju.</w:t>
      </w:r>
    </w:p>
    <w:p w14:paraId="4721DF20" w14:textId="77777777" w:rsidR="0006118A" w:rsidRPr="0006118A" w:rsidRDefault="0006118A" w:rsidP="0006118A">
      <w:pPr>
        <w:numPr>
          <w:ilvl w:val="0"/>
          <w:numId w:val="38"/>
        </w:numPr>
        <w:ind w:left="357" w:hanging="357"/>
        <w:contextualSpacing/>
        <w:jc w:val="both"/>
        <w:rPr>
          <w:lang w:eastAsia="en-US"/>
        </w:rPr>
      </w:pPr>
      <w:r w:rsidRPr="0006118A">
        <w:rPr>
          <w:lang w:eastAsia="en-US"/>
        </w:rPr>
        <w:t>Veikt visu ar naudas balvu piešķiršanu saistīto nodokļu nomaksu un naudas balvu izmaksu no budžetā konkursam “Limbažu novada sakoptākā sēta 2024” paredzētajiem līdzekļiem.</w:t>
      </w:r>
    </w:p>
    <w:p w14:paraId="7979BB91" w14:textId="77777777" w:rsidR="0006118A" w:rsidRPr="0006118A" w:rsidRDefault="0006118A" w:rsidP="0006118A">
      <w:pPr>
        <w:numPr>
          <w:ilvl w:val="0"/>
          <w:numId w:val="38"/>
        </w:numPr>
        <w:ind w:left="357" w:hanging="357"/>
        <w:contextualSpacing/>
        <w:jc w:val="both"/>
        <w:rPr>
          <w:lang w:eastAsia="en-US"/>
        </w:rPr>
      </w:pPr>
      <w:r w:rsidRPr="0006118A">
        <w:rPr>
          <w:lang w:eastAsia="en-US"/>
        </w:rPr>
        <w:t xml:space="preserve">Uzdot Limbažu novada pašvaldības Sabiedrisko attiecību nodaļai un Konkursa komisijai organizēt konkursa “Limbažu novada sakoptākā sēta 2024” uzvarētāju apbalvošanu 2024. gada 13. septembrī, Puikules muižā, Brīvzemnieku pagastā, Limbažu novadā, par apbalvošanu </w:t>
      </w:r>
      <w:proofErr w:type="spellStart"/>
      <w:r w:rsidRPr="0006118A">
        <w:rPr>
          <w:lang w:eastAsia="en-US"/>
        </w:rPr>
        <w:t>nominantiem</w:t>
      </w:r>
      <w:proofErr w:type="spellEnd"/>
      <w:r w:rsidRPr="0006118A">
        <w:rPr>
          <w:lang w:eastAsia="en-US"/>
        </w:rPr>
        <w:t xml:space="preserve"> paziņojot personīgi.</w:t>
      </w:r>
    </w:p>
    <w:p w14:paraId="4E1DADEC" w14:textId="77777777" w:rsidR="0006118A" w:rsidRPr="0006118A" w:rsidRDefault="0006118A" w:rsidP="0006118A">
      <w:pPr>
        <w:numPr>
          <w:ilvl w:val="0"/>
          <w:numId w:val="38"/>
        </w:numPr>
        <w:ind w:left="357" w:hanging="357"/>
        <w:contextualSpacing/>
        <w:jc w:val="both"/>
        <w:rPr>
          <w:lang w:eastAsia="en-US"/>
        </w:rPr>
      </w:pPr>
      <w:r w:rsidRPr="0006118A">
        <w:rPr>
          <w:lang w:eastAsia="en-US"/>
        </w:rPr>
        <w:t xml:space="preserve">Atbildīgais par lēmuma izpildi Limbažu novada domes priekšsēdētāja 1. vietnieks Māris </w:t>
      </w:r>
      <w:proofErr w:type="spellStart"/>
      <w:r w:rsidRPr="0006118A">
        <w:rPr>
          <w:lang w:eastAsia="en-US"/>
        </w:rPr>
        <w:t>Beļaunieks</w:t>
      </w:r>
      <w:proofErr w:type="spellEnd"/>
      <w:r w:rsidRPr="0006118A">
        <w:rPr>
          <w:lang w:eastAsia="en-US"/>
        </w:rPr>
        <w:t>.</w:t>
      </w:r>
    </w:p>
    <w:p w14:paraId="57E0A2CC" w14:textId="77777777" w:rsidR="0022406A" w:rsidRDefault="0022406A" w:rsidP="005B71DF">
      <w:pPr>
        <w:autoSpaceDE w:val="0"/>
        <w:autoSpaceDN w:val="0"/>
        <w:adjustRightInd w:val="0"/>
        <w:jc w:val="both"/>
        <w:rPr>
          <w:rFonts w:eastAsia="Calibri"/>
        </w:rPr>
      </w:pPr>
    </w:p>
    <w:p w14:paraId="650370AD" w14:textId="77777777" w:rsidR="00FE475D" w:rsidRPr="000502C9" w:rsidRDefault="00FE475D" w:rsidP="005B71DF">
      <w:pPr>
        <w:autoSpaceDE w:val="0"/>
        <w:autoSpaceDN w:val="0"/>
        <w:adjustRightInd w:val="0"/>
        <w:jc w:val="both"/>
        <w:rPr>
          <w:rFonts w:eastAsia="Calibri"/>
        </w:rPr>
      </w:pPr>
    </w:p>
    <w:p w14:paraId="1FCAA9D2" w14:textId="6F39AEE5" w:rsidR="00F322EC" w:rsidRPr="000502C9" w:rsidRDefault="00F322EC" w:rsidP="00F322EC">
      <w:pPr>
        <w:jc w:val="both"/>
        <w:rPr>
          <w:b/>
          <w:bCs/>
        </w:rPr>
      </w:pPr>
      <w:bookmarkStart w:id="80" w:name="_Hlk115097196"/>
      <w:r w:rsidRPr="000502C9">
        <w:rPr>
          <w:b/>
          <w:bCs/>
        </w:rPr>
        <w:t xml:space="preserve">Lēmums Nr. </w:t>
      </w:r>
      <w:r w:rsidR="009A672E">
        <w:rPr>
          <w:b/>
          <w:bCs/>
        </w:rPr>
        <w:t>610</w:t>
      </w:r>
    </w:p>
    <w:p w14:paraId="0B8EC22A" w14:textId="678DE5C2" w:rsidR="008E26F9" w:rsidRPr="000502C9" w:rsidRDefault="008E26F9" w:rsidP="005B71DF">
      <w:pPr>
        <w:keepNext/>
        <w:jc w:val="center"/>
        <w:outlineLvl w:val="0"/>
        <w:rPr>
          <w:b/>
          <w:bCs/>
          <w:lang w:eastAsia="en-US"/>
        </w:rPr>
      </w:pPr>
      <w:r w:rsidRPr="000502C9">
        <w:rPr>
          <w:b/>
          <w:bCs/>
          <w:lang w:eastAsia="en-US"/>
        </w:rPr>
        <w:t>32</w:t>
      </w:r>
      <w:r w:rsidR="00CD11AB" w:rsidRPr="000502C9">
        <w:rPr>
          <w:b/>
          <w:bCs/>
          <w:lang w:eastAsia="en-US"/>
        </w:rPr>
        <w:t>.</w:t>
      </w:r>
    </w:p>
    <w:bookmarkEnd w:id="80"/>
    <w:p w14:paraId="1D88FECA" w14:textId="77777777" w:rsidR="00EF52FE" w:rsidRPr="00EF52FE" w:rsidRDefault="00EF52FE" w:rsidP="00EF52FE">
      <w:pPr>
        <w:pBdr>
          <w:bottom w:val="single" w:sz="6" w:space="1" w:color="auto"/>
        </w:pBdr>
        <w:jc w:val="both"/>
        <w:rPr>
          <w:b/>
          <w:bCs/>
        </w:rPr>
      </w:pPr>
      <w:r w:rsidRPr="00EF52FE">
        <w:rPr>
          <w:b/>
          <w:bCs/>
          <w:noProof/>
        </w:rPr>
        <w:t>Par nomas līguma Nr. 4.15.10/19/62 termiņa pagarināšanu</w:t>
      </w:r>
    </w:p>
    <w:p w14:paraId="72F75E48" w14:textId="77777777" w:rsidR="00EF52FE" w:rsidRPr="001657B7" w:rsidRDefault="00EF52FE" w:rsidP="00EF52FE">
      <w:pPr>
        <w:jc w:val="center"/>
      </w:pPr>
      <w:r w:rsidRPr="001657B7">
        <w:t xml:space="preserve">Ziņo </w:t>
      </w:r>
      <w:r>
        <w:rPr>
          <w:noProof/>
        </w:rPr>
        <w:t>Dagnis Straubergs</w:t>
      </w:r>
    </w:p>
    <w:p w14:paraId="32F6D557" w14:textId="77777777" w:rsidR="00EF52FE" w:rsidRPr="00EF52FE" w:rsidRDefault="00EF52FE" w:rsidP="00EF52FE">
      <w:pPr>
        <w:jc w:val="both"/>
      </w:pPr>
    </w:p>
    <w:p w14:paraId="42634B6A" w14:textId="613A6895" w:rsidR="00EF52FE" w:rsidRPr="00EF52FE" w:rsidRDefault="00EF52FE" w:rsidP="00EF52FE">
      <w:pPr>
        <w:ind w:firstLine="720"/>
        <w:jc w:val="both"/>
        <w:rPr>
          <w:iCs/>
        </w:rPr>
      </w:pPr>
      <w:r w:rsidRPr="00EF52FE">
        <w:rPr>
          <w:iCs/>
        </w:rPr>
        <w:t xml:space="preserve">2019. gada 22. augustā starp Limbažu novada pašvaldību un </w:t>
      </w:r>
      <w:r w:rsidR="00D763B7">
        <w:rPr>
          <w:lang w:eastAsia="en-US"/>
        </w:rPr>
        <w:t>(vārds uzvārds)</w:t>
      </w:r>
      <w:r w:rsidR="00D763B7">
        <w:rPr>
          <w:lang w:eastAsia="en-US"/>
        </w:rPr>
        <w:t xml:space="preserve"> </w:t>
      </w:r>
      <w:r w:rsidRPr="00EF52FE">
        <w:rPr>
          <w:iCs/>
        </w:rPr>
        <w:t xml:space="preserve">noslēgtā nomas līguma Nr. 4.15.10/19/62 par malkas novietnes telpas Akmentiņu ielā, Vidrižos nomu, noteiktais līguma darbības termiņš ir līdz 2024. gada 1. septembrim. </w:t>
      </w:r>
    </w:p>
    <w:p w14:paraId="7650EF0E" w14:textId="77777777" w:rsidR="00EF52FE" w:rsidRPr="00EF52FE" w:rsidRDefault="00EF52FE" w:rsidP="00EF52FE">
      <w:pPr>
        <w:ind w:firstLine="720"/>
        <w:jc w:val="both"/>
        <w:rPr>
          <w:bCs/>
        </w:rPr>
      </w:pPr>
      <w:r w:rsidRPr="00EF52FE">
        <w:rPr>
          <w:bCs/>
        </w:rPr>
        <w:t>Saskaņā ar Ministru kabineta 2018. gada 20. februāra noteikumu Nr. 97 “Publiskas personas mantas iznomāšanas noteikumi” 18. punktu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20" w:tgtFrame="_blank" w:history="1">
        <w:r w:rsidRPr="00EF52FE">
          <w:rPr>
            <w:bCs/>
          </w:rPr>
          <w:t>Publiskas personas finanšu līdzekļu un mantas izšķērdēšanas novēršanas likumā</w:t>
        </w:r>
      </w:hyperlink>
      <w:r w:rsidRPr="00EF52FE">
        <w:rPr>
          <w:bCs/>
        </w:rPr>
        <w:t>  noteikto nomas līguma termiņu, izņemot gadījumu, kad nomas objektu iznomā publiskas funkcijas vai deleģēta valsts pārvaldes uzdevuma veikšanai.</w:t>
      </w:r>
    </w:p>
    <w:p w14:paraId="19EFEC37" w14:textId="77777777" w:rsidR="00EF52FE" w:rsidRPr="00EF52FE" w:rsidRDefault="00EF52FE" w:rsidP="00EF52FE">
      <w:pPr>
        <w:ind w:firstLine="720"/>
        <w:jc w:val="both"/>
        <w:rPr>
          <w:bCs/>
        </w:rPr>
      </w:pPr>
      <w:r w:rsidRPr="00EF52FE">
        <w:t>Publiskas personas finanšu līdzekļu un mantas izšķērdēšanas novēršanas likuma 6.</w:t>
      </w:r>
      <w:r w:rsidRPr="00EF52FE">
        <w:rPr>
          <w:vertAlign w:val="superscript"/>
        </w:rPr>
        <w:t>1</w:t>
      </w:r>
      <w:r w:rsidRPr="00EF52FE">
        <w:t xml:space="preserve"> panta pirmā daļa </w:t>
      </w:r>
      <w:r w:rsidRPr="00EF52FE">
        <w:rPr>
          <w:iCs/>
        </w:rPr>
        <w:t>nosaka,</w:t>
      </w:r>
      <w:r w:rsidRPr="00EF52FE">
        <w:t xml:space="preserve"> </w:t>
      </w:r>
      <w:r w:rsidRPr="00EF52FE">
        <w:rPr>
          <w:iCs/>
        </w:rPr>
        <w:t>ka nekustamā īpašuma nomas līgumu slēdz uz laiku, kas nav ilgāks par 30 gadiem.</w:t>
      </w:r>
    </w:p>
    <w:p w14:paraId="2445C4D6" w14:textId="77777777" w:rsidR="00EF52FE" w:rsidRPr="00EF52FE" w:rsidRDefault="00EF52FE" w:rsidP="00EF52FE">
      <w:pPr>
        <w:ind w:firstLine="720"/>
        <w:jc w:val="both"/>
        <w:rPr>
          <w:bCs/>
        </w:rPr>
      </w:pPr>
      <w:r w:rsidRPr="00EF52FE">
        <w:rPr>
          <w:bCs/>
        </w:rPr>
        <w:t xml:space="preserve">Ministru kabineta 2018. gada 20. februāra noteikumu Nr. 97 “Publiskas personas mantas iznomāšanas noteikumi” 21. punkts cita starpā </w:t>
      </w:r>
      <w:r w:rsidRPr="00EF52FE">
        <w:rPr>
          <w:bCs/>
          <w:iCs/>
        </w:rPr>
        <w:t>nosaka, ka pagarinot nomas līguma termiņu, nomas maksu pārskata, piemērojot šajos noteikumos minēto nomas maksas noteikšanas kārtību, un maina, ja pārskatītā nomas maksa ir augstāka par līgumā noteikto nomas maksu.</w:t>
      </w:r>
      <w:r w:rsidRPr="00EF52FE">
        <w:rPr>
          <w:bCs/>
        </w:rPr>
        <w:t xml:space="preserve"> </w:t>
      </w:r>
    </w:p>
    <w:p w14:paraId="239D0AD4" w14:textId="77777777" w:rsidR="00EF52FE" w:rsidRPr="00EF52FE" w:rsidRDefault="00EF52FE" w:rsidP="00EF52FE">
      <w:pPr>
        <w:ind w:firstLine="720"/>
        <w:jc w:val="both"/>
        <w:rPr>
          <w:bCs/>
        </w:rPr>
      </w:pPr>
      <w:r w:rsidRPr="00EF52FE">
        <w:rPr>
          <w:bCs/>
        </w:rPr>
        <w:t xml:space="preserve">Limbažu novada pašvaldība ir veikusi noslēgtā nekustamā īpašuma nomas līguma </w:t>
      </w:r>
      <w:proofErr w:type="spellStart"/>
      <w:r w:rsidRPr="00EF52FE">
        <w:rPr>
          <w:bCs/>
        </w:rPr>
        <w:t>izvērtējumu</w:t>
      </w:r>
      <w:proofErr w:type="spellEnd"/>
      <w:r w:rsidRPr="00EF52FE">
        <w:rPr>
          <w:bCs/>
        </w:rPr>
        <w:t xml:space="preserve"> un konstatējusi, ka personai nav nomas maksas parādu, tā iznomāto telpu izmanto līgumā noteiktajam mērķim – malkas novietnes vajadzībām.</w:t>
      </w:r>
    </w:p>
    <w:p w14:paraId="304718BD" w14:textId="77777777" w:rsidR="00EF52FE" w:rsidRPr="002E104E" w:rsidRDefault="00EF52FE" w:rsidP="00EF52FE">
      <w:pPr>
        <w:ind w:firstLine="720"/>
        <w:jc w:val="both"/>
        <w:rPr>
          <w:b/>
          <w:bCs/>
        </w:rPr>
      </w:pPr>
      <w:r w:rsidRPr="00EF52FE">
        <w:t>Pamatojoties uz Pašvaldību likuma 10. panta pirmās daļas 16. punktu, Publiskas personas finanšu līdzekļu un mantas izšķērdēšanas novēršanas likuma 6.</w:t>
      </w:r>
      <w:r w:rsidRPr="00EF52FE">
        <w:rPr>
          <w:vertAlign w:val="superscript"/>
        </w:rPr>
        <w:t>1</w:t>
      </w:r>
      <w:r w:rsidRPr="00EF52FE">
        <w:rPr>
          <w:shd w:val="clear" w:color="auto" w:fill="FFFFFF"/>
        </w:rPr>
        <w:t xml:space="preserve"> panta pirmo daļu,</w:t>
      </w:r>
      <w:r w:rsidRPr="00EF52FE">
        <w:rPr>
          <w:iCs/>
          <w:shd w:val="clear" w:color="auto" w:fill="FFFFFF"/>
        </w:rPr>
        <w:t xml:space="preserve"> </w:t>
      </w:r>
      <w:r w:rsidRPr="00EF52FE">
        <w:t>Ministru kabineta 2018. gada 20. februāra noteikumu Nr. 97 “Publiskas personas mantas iznomāšanas noteikumi”</w:t>
      </w:r>
      <w:r w:rsidRPr="00EF52FE">
        <w:rPr>
          <w:bCs/>
          <w:iCs/>
        </w:rPr>
        <w:t xml:space="preserve"> 18. punktu, 18. un 21. punktu</w:t>
      </w:r>
      <w:r w:rsidRPr="00EF52FE">
        <w:t xml:space="preserve">,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737DC625" w14:textId="7E4ECE23" w:rsidR="00EF52FE" w:rsidRPr="00EF52FE" w:rsidRDefault="00EF52FE" w:rsidP="00EF52FE">
      <w:pPr>
        <w:ind w:firstLine="720"/>
        <w:jc w:val="both"/>
        <w:rPr>
          <w:bCs/>
        </w:rPr>
      </w:pPr>
    </w:p>
    <w:p w14:paraId="3B277958" w14:textId="25321F27" w:rsidR="00EF52FE" w:rsidRPr="00EF52FE" w:rsidRDefault="00EF52FE" w:rsidP="00EF52FE">
      <w:pPr>
        <w:numPr>
          <w:ilvl w:val="0"/>
          <w:numId w:val="39"/>
        </w:numPr>
        <w:ind w:left="357" w:hanging="357"/>
        <w:contextualSpacing/>
        <w:jc w:val="both"/>
      </w:pPr>
      <w:r w:rsidRPr="00EF52FE">
        <w:lastRenderedPageBreak/>
        <w:t xml:space="preserve">Pagarināt uz 5 (pieciem) gadiem 2019. gada 22. augusta noslēgto nomas līgumu </w:t>
      </w:r>
      <w:r w:rsidRPr="00EF52FE">
        <w:rPr>
          <w:iCs/>
        </w:rPr>
        <w:t xml:space="preserve">Nr. 4.15.10/19/62 </w:t>
      </w:r>
      <w:r w:rsidRPr="00EF52FE">
        <w:t xml:space="preserve">ar </w:t>
      </w:r>
      <w:r w:rsidR="00D763B7">
        <w:rPr>
          <w:lang w:eastAsia="en-US"/>
        </w:rPr>
        <w:t>(vārds uzvārds</w:t>
      </w:r>
      <w:r w:rsidR="00D763B7" w:rsidRPr="002F2774">
        <w:rPr>
          <w:lang w:eastAsia="en-US"/>
        </w:rPr>
        <w:t xml:space="preserve">, </w:t>
      </w:r>
      <w:r w:rsidRPr="00EF52FE">
        <w:t>personas kods</w:t>
      </w:r>
      <w:r w:rsidR="00D763B7">
        <w:t>)</w:t>
      </w:r>
      <w:r w:rsidRPr="00EF52FE">
        <w:t>, nosakot, ka papildus nomas maksai nomnieks maksā likumā noteikto nekustamā īpašuma nodokli.</w:t>
      </w:r>
    </w:p>
    <w:p w14:paraId="74670134" w14:textId="77777777" w:rsidR="00EF52FE" w:rsidRPr="00EF52FE" w:rsidRDefault="00EF52FE" w:rsidP="00EF52FE">
      <w:pPr>
        <w:numPr>
          <w:ilvl w:val="0"/>
          <w:numId w:val="39"/>
        </w:numPr>
        <w:ind w:left="357" w:hanging="357"/>
        <w:jc w:val="both"/>
      </w:pPr>
      <w:r w:rsidRPr="00EF52FE">
        <w:t>Veikt attiecīgos grozījumus 2019. gada 22. augusta noslēgtajā nomas līgumā Nr. 4.15.10/19/62.</w:t>
      </w:r>
    </w:p>
    <w:p w14:paraId="2EA618BC" w14:textId="77777777" w:rsidR="00EF52FE" w:rsidRPr="00EF52FE" w:rsidRDefault="00EF52FE" w:rsidP="00EF52FE">
      <w:pPr>
        <w:numPr>
          <w:ilvl w:val="0"/>
          <w:numId w:val="39"/>
        </w:numPr>
        <w:ind w:left="357" w:hanging="357"/>
        <w:jc w:val="both"/>
      </w:pPr>
      <w:r w:rsidRPr="00EF52FE">
        <w:t>Atbildīgo par lēmuma izpildi noteikt Limbažu novada pašvaldības Centrālās pārvaldes Juridisko nodaļu.</w:t>
      </w:r>
    </w:p>
    <w:p w14:paraId="350FAD0E" w14:textId="77777777" w:rsidR="00EF52FE" w:rsidRPr="00EF52FE" w:rsidRDefault="00EF52FE" w:rsidP="00EF52FE">
      <w:pPr>
        <w:numPr>
          <w:ilvl w:val="0"/>
          <w:numId w:val="39"/>
        </w:numPr>
        <w:ind w:left="357" w:hanging="357"/>
        <w:jc w:val="both"/>
      </w:pPr>
      <w:r w:rsidRPr="00EF52FE">
        <w:t>Kontroli par lēmuma izpildi uzdot Limbažu novada pašvaldības izpilddirektoram.</w:t>
      </w:r>
    </w:p>
    <w:p w14:paraId="6B942A61" w14:textId="77777777" w:rsidR="00642436" w:rsidRDefault="00642436" w:rsidP="005B71DF">
      <w:pPr>
        <w:autoSpaceDE w:val="0"/>
        <w:autoSpaceDN w:val="0"/>
        <w:adjustRightInd w:val="0"/>
        <w:jc w:val="both"/>
        <w:rPr>
          <w:rFonts w:eastAsia="Calibri"/>
        </w:rPr>
      </w:pPr>
    </w:p>
    <w:p w14:paraId="47612BDC" w14:textId="77777777" w:rsidR="00A57D66" w:rsidRPr="000502C9" w:rsidRDefault="00A57D66" w:rsidP="005B71DF">
      <w:pPr>
        <w:autoSpaceDE w:val="0"/>
        <w:autoSpaceDN w:val="0"/>
        <w:adjustRightInd w:val="0"/>
        <w:jc w:val="both"/>
        <w:rPr>
          <w:rFonts w:eastAsia="Calibri"/>
        </w:rPr>
      </w:pPr>
    </w:p>
    <w:p w14:paraId="3CE1A525" w14:textId="3910F4EB" w:rsidR="00F322EC" w:rsidRPr="000502C9" w:rsidRDefault="00F322EC" w:rsidP="00F322EC">
      <w:pPr>
        <w:jc w:val="both"/>
        <w:rPr>
          <w:b/>
          <w:bCs/>
        </w:rPr>
      </w:pPr>
      <w:bookmarkStart w:id="81" w:name="_Hlk115097724"/>
      <w:r w:rsidRPr="000502C9">
        <w:rPr>
          <w:b/>
          <w:bCs/>
        </w:rPr>
        <w:t xml:space="preserve">Lēmums Nr. </w:t>
      </w:r>
      <w:r w:rsidR="009A672E">
        <w:rPr>
          <w:b/>
          <w:bCs/>
        </w:rPr>
        <w:t>611</w:t>
      </w:r>
    </w:p>
    <w:p w14:paraId="36B1AF62" w14:textId="21C95094" w:rsidR="00CE1A27" w:rsidRPr="000502C9" w:rsidRDefault="00CE1A27" w:rsidP="00184A97">
      <w:pPr>
        <w:keepNext/>
        <w:jc w:val="center"/>
        <w:outlineLvl w:val="0"/>
        <w:rPr>
          <w:b/>
          <w:bCs/>
          <w:lang w:eastAsia="en-US"/>
        </w:rPr>
      </w:pPr>
      <w:bookmarkStart w:id="82" w:name="_Hlk133956745"/>
      <w:r w:rsidRPr="000502C9">
        <w:rPr>
          <w:b/>
          <w:bCs/>
          <w:lang w:eastAsia="en-US"/>
        </w:rPr>
        <w:t>33</w:t>
      </w:r>
      <w:r w:rsidR="00CD11AB" w:rsidRPr="000502C9">
        <w:rPr>
          <w:b/>
          <w:bCs/>
          <w:lang w:eastAsia="en-US"/>
        </w:rPr>
        <w:t>.</w:t>
      </w:r>
    </w:p>
    <w:bookmarkEnd w:id="81"/>
    <w:bookmarkEnd w:id="82"/>
    <w:p w14:paraId="10AEC48A" w14:textId="77777777" w:rsidR="00B82EB1" w:rsidRPr="00B82EB1" w:rsidRDefault="00B82EB1" w:rsidP="00B82EB1">
      <w:pPr>
        <w:pBdr>
          <w:bottom w:val="single" w:sz="6" w:space="1" w:color="auto"/>
        </w:pBdr>
        <w:jc w:val="both"/>
        <w:rPr>
          <w:b/>
          <w:bCs/>
        </w:rPr>
      </w:pPr>
      <w:r w:rsidRPr="00B82EB1">
        <w:rPr>
          <w:b/>
          <w:bCs/>
          <w:noProof/>
        </w:rPr>
        <w:t>Par nomas līguma Nr. 4.15.10/19/63 termiņa pagarināšanu</w:t>
      </w:r>
    </w:p>
    <w:p w14:paraId="1F7C20AB" w14:textId="77777777" w:rsidR="00B82EB1" w:rsidRPr="001657B7" w:rsidRDefault="00B82EB1" w:rsidP="00B82EB1">
      <w:pPr>
        <w:jc w:val="center"/>
      </w:pPr>
      <w:r w:rsidRPr="001657B7">
        <w:t xml:space="preserve">Ziņo </w:t>
      </w:r>
      <w:r>
        <w:rPr>
          <w:noProof/>
        </w:rPr>
        <w:t>Dagnis Straubergs</w:t>
      </w:r>
    </w:p>
    <w:p w14:paraId="47346C3B" w14:textId="77777777" w:rsidR="00B82EB1" w:rsidRPr="00B82EB1" w:rsidRDefault="00B82EB1" w:rsidP="00B82EB1">
      <w:pPr>
        <w:jc w:val="both"/>
      </w:pPr>
    </w:p>
    <w:p w14:paraId="4128F058" w14:textId="75088643" w:rsidR="00B82EB1" w:rsidRPr="00B82EB1" w:rsidRDefault="00B82EB1" w:rsidP="00B82EB1">
      <w:pPr>
        <w:ind w:firstLine="720"/>
        <w:jc w:val="both"/>
        <w:rPr>
          <w:iCs/>
        </w:rPr>
      </w:pPr>
      <w:r w:rsidRPr="00B82EB1">
        <w:rPr>
          <w:iCs/>
        </w:rPr>
        <w:t xml:space="preserve">2019. gada 22. augustā starp Limbažu novada pašvaldību un </w:t>
      </w:r>
      <w:r w:rsidR="005A214E">
        <w:rPr>
          <w:lang w:eastAsia="en-US"/>
        </w:rPr>
        <w:t>(vārds uzvārds)</w:t>
      </w:r>
      <w:r w:rsidR="005A214E" w:rsidRPr="002F2774">
        <w:rPr>
          <w:lang w:eastAsia="en-US"/>
        </w:rPr>
        <w:t xml:space="preserve"> </w:t>
      </w:r>
      <w:r w:rsidRPr="00B82EB1">
        <w:rPr>
          <w:iCs/>
        </w:rPr>
        <w:t xml:space="preserve">noslēgtā nomas līguma Nr. 4.15.10/19/63 par malkas novietnes telpas Akmentiņu ielā, Vidrižos nomu, noteiktais līguma darbības termiņš ir līdz 2024. gada 1. septembrim. </w:t>
      </w:r>
    </w:p>
    <w:p w14:paraId="5A9942CC" w14:textId="77777777" w:rsidR="00B82EB1" w:rsidRPr="00B82EB1" w:rsidRDefault="00B82EB1" w:rsidP="00B82EB1">
      <w:pPr>
        <w:ind w:firstLine="720"/>
        <w:jc w:val="both"/>
        <w:rPr>
          <w:bCs/>
        </w:rPr>
      </w:pPr>
      <w:r w:rsidRPr="00B82EB1">
        <w:rPr>
          <w:bCs/>
        </w:rPr>
        <w:t>Saskaņā ar Ministru kabineta 2018. gada 20. februāra noteikumu Nr. 97 “Publiskas personas mantas iznomāšanas noteikumi” 18. punktu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21" w:tgtFrame="_blank" w:history="1">
        <w:r w:rsidRPr="00B82EB1">
          <w:rPr>
            <w:bCs/>
          </w:rPr>
          <w:t>Publiskas personas finanšu līdzekļu un mantas izšķērdēšanas novēršanas likumā</w:t>
        </w:r>
      </w:hyperlink>
      <w:r w:rsidRPr="00B82EB1">
        <w:rPr>
          <w:bCs/>
        </w:rPr>
        <w:t>  noteikto nomas līguma termiņu, izņemot gadījumu, kad nomas objektu iznomā publiskas funkcijas vai deleģēta valsts pārvaldes uzdevuma veikšanai.</w:t>
      </w:r>
    </w:p>
    <w:p w14:paraId="44A47C5A" w14:textId="77777777" w:rsidR="00B82EB1" w:rsidRPr="00B82EB1" w:rsidRDefault="00B82EB1" w:rsidP="00B82EB1">
      <w:pPr>
        <w:ind w:firstLine="720"/>
        <w:jc w:val="both"/>
        <w:rPr>
          <w:bCs/>
        </w:rPr>
      </w:pPr>
      <w:r w:rsidRPr="00B82EB1">
        <w:t>Publiskas personas finanšu līdzekļu un mantas izšķērdēšanas novēršanas likuma 6.</w:t>
      </w:r>
      <w:r w:rsidRPr="00B82EB1">
        <w:rPr>
          <w:vertAlign w:val="superscript"/>
        </w:rPr>
        <w:t>1</w:t>
      </w:r>
      <w:r w:rsidRPr="00B82EB1">
        <w:t xml:space="preserve"> panta pirmā daļa </w:t>
      </w:r>
      <w:r w:rsidRPr="00B82EB1">
        <w:rPr>
          <w:iCs/>
        </w:rPr>
        <w:t>nosaka,</w:t>
      </w:r>
      <w:r w:rsidRPr="00B82EB1">
        <w:t xml:space="preserve"> </w:t>
      </w:r>
      <w:r w:rsidRPr="00B82EB1">
        <w:rPr>
          <w:iCs/>
        </w:rPr>
        <w:t>ka nekustamā īpašuma nomas līgumu slēdz uz laiku, kas nav ilgāks par 30 gadiem.</w:t>
      </w:r>
    </w:p>
    <w:p w14:paraId="75436647" w14:textId="77777777" w:rsidR="00B82EB1" w:rsidRPr="00B82EB1" w:rsidRDefault="00B82EB1" w:rsidP="00B82EB1">
      <w:pPr>
        <w:ind w:firstLine="720"/>
        <w:jc w:val="both"/>
        <w:rPr>
          <w:bCs/>
        </w:rPr>
      </w:pPr>
      <w:r w:rsidRPr="00B82EB1">
        <w:rPr>
          <w:bCs/>
        </w:rPr>
        <w:t xml:space="preserve">Ministru kabineta 2018. gada 20. februāra noteikumu Nr. 97 “Publiskas personas mantas iznomāšanas noteikumi” 21. punkts cita starpā </w:t>
      </w:r>
      <w:r w:rsidRPr="00B82EB1">
        <w:rPr>
          <w:bCs/>
          <w:iCs/>
        </w:rPr>
        <w:t>nosaka, ka pagarinot nomas līguma termiņu, nomas maksu pārskata, piemērojot šajos noteikumos minēto nomas maksas noteikšanas kārtību, un maina, ja pārskatītā nomas maksa ir augstāka par līgumā noteikto nomas maksu.</w:t>
      </w:r>
      <w:r w:rsidRPr="00B82EB1">
        <w:rPr>
          <w:bCs/>
        </w:rPr>
        <w:t xml:space="preserve"> </w:t>
      </w:r>
    </w:p>
    <w:p w14:paraId="35B7ACFA" w14:textId="77777777" w:rsidR="00B82EB1" w:rsidRPr="00B82EB1" w:rsidRDefault="00B82EB1" w:rsidP="00B82EB1">
      <w:pPr>
        <w:ind w:firstLine="720"/>
        <w:jc w:val="both"/>
        <w:rPr>
          <w:bCs/>
        </w:rPr>
      </w:pPr>
      <w:r w:rsidRPr="00B82EB1">
        <w:rPr>
          <w:bCs/>
        </w:rPr>
        <w:t xml:space="preserve">Limbažu novada pašvaldība ir veikusi noslēgtā nomas līguma </w:t>
      </w:r>
      <w:proofErr w:type="spellStart"/>
      <w:r w:rsidRPr="00B82EB1">
        <w:rPr>
          <w:bCs/>
        </w:rPr>
        <w:t>izvērtējumu</w:t>
      </w:r>
      <w:proofErr w:type="spellEnd"/>
      <w:r w:rsidRPr="00B82EB1">
        <w:rPr>
          <w:bCs/>
        </w:rPr>
        <w:t xml:space="preserve"> un konstatējusi, ka personai nav nomas maksas parādu, tā iznomāto telpu izmanto līgumā noteiktajam mērķim – malkas novietnes vajadzībām.</w:t>
      </w:r>
    </w:p>
    <w:p w14:paraId="7BAFD9DB" w14:textId="77777777" w:rsidR="00B82EB1" w:rsidRPr="002E104E" w:rsidRDefault="00B82EB1" w:rsidP="00B82EB1">
      <w:pPr>
        <w:ind w:firstLine="720"/>
        <w:jc w:val="both"/>
        <w:rPr>
          <w:b/>
          <w:bCs/>
        </w:rPr>
      </w:pPr>
      <w:r w:rsidRPr="00B82EB1">
        <w:t>Pamatojoties uz Pašvaldību likuma 10. panta pirmās daļas 16. punktu, Publiskas personas finanšu līdzekļu un mantas izšķērdēšanas novēršanas likuma 6.</w:t>
      </w:r>
      <w:r w:rsidRPr="00B82EB1">
        <w:rPr>
          <w:vertAlign w:val="superscript"/>
        </w:rPr>
        <w:t>1</w:t>
      </w:r>
      <w:r w:rsidRPr="00B82EB1">
        <w:rPr>
          <w:shd w:val="clear" w:color="auto" w:fill="FFFFFF"/>
        </w:rPr>
        <w:t xml:space="preserve"> panta pirmo daļu,</w:t>
      </w:r>
      <w:r w:rsidRPr="00B82EB1">
        <w:rPr>
          <w:iCs/>
          <w:shd w:val="clear" w:color="auto" w:fill="FFFFFF"/>
        </w:rPr>
        <w:t xml:space="preserve"> </w:t>
      </w:r>
      <w:r w:rsidRPr="00B82EB1">
        <w:t>Ministru kabineta 2018. gada 20. februāra noteikumu Nr. 97 “Publiskas personas mantas iznomāšanas noteikumi”</w:t>
      </w:r>
      <w:r w:rsidRPr="00B82EB1">
        <w:rPr>
          <w:bCs/>
          <w:iCs/>
        </w:rPr>
        <w:t xml:space="preserve"> 18. punktu un 21. punktu,</w:t>
      </w:r>
      <w:r w:rsidRPr="00B82EB1">
        <w:t xml:space="preserve">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0D4BDA6B" w14:textId="687C17F4" w:rsidR="00B82EB1" w:rsidRPr="00B82EB1" w:rsidRDefault="00B82EB1" w:rsidP="00B82EB1">
      <w:pPr>
        <w:ind w:firstLine="720"/>
        <w:jc w:val="both"/>
        <w:rPr>
          <w:bCs/>
        </w:rPr>
      </w:pPr>
    </w:p>
    <w:p w14:paraId="3206EFFF" w14:textId="5AA754F9" w:rsidR="00B82EB1" w:rsidRPr="00B82EB1" w:rsidRDefault="00B82EB1" w:rsidP="00B82EB1">
      <w:pPr>
        <w:numPr>
          <w:ilvl w:val="0"/>
          <w:numId w:val="40"/>
        </w:numPr>
        <w:ind w:left="357" w:hanging="357"/>
        <w:jc w:val="both"/>
      </w:pPr>
      <w:r w:rsidRPr="00B82EB1">
        <w:t xml:space="preserve">Pagarināt uz 5 (pieciem) gadiem 2019. gada 22. augusta noslēgto nomas līgumu </w:t>
      </w:r>
      <w:r w:rsidRPr="00B82EB1">
        <w:rPr>
          <w:iCs/>
        </w:rPr>
        <w:t xml:space="preserve">Nr. 4.15.10/19/63 </w:t>
      </w:r>
      <w:r w:rsidRPr="00B82EB1">
        <w:t xml:space="preserve">ar </w:t>
      </w:r>
      <w:r w:rsidR="005A214E">
        <w:rPr>
          <w:lang w:eastAsia="en-US"/>
        </w:rPr>
        <w:t>(vārds uzvārds</w:t>
      </w:r>
      <w:r w:rsidR="005A214E" w:rsidRPr="002F2774">
        <w:rPr>
          <w:lang w:eastAsia="en-US"/>
        </w:rPr>
        <w:t xml:space="preserve">, </w:t>
      </w:r>
      <w:r w:rsidRPr="00B82EB1">
        <w:t>personas kods</w:t>
      </w:r>
      <w:r w:rsidR="005A214E">
        <w:t>)</w:t>
      </w:r>
      <w:r w:rsidRPr="00B82EB1">
        <w:t>, nosakot, ka papildus nomas maksai nomnieks maksā likumā noteikto nekustamā īpašuma nodokli.</w:t>
      </w:r>
    </w:p>
    <w:p w14:paraId="4F31DB28" w14:textId="77777777" w:rsidR="00B82EB1" w:rsidRPr="00B82EB1" w:rsidRDefault="00B82EB1" w:rsidP="00B82EB1">
      <w:pPr>
        <w:numPr>
          <w:ilvl w:val="0"/>
          <w:numId w:val="40"/>
        </w:numPr>
        <w:ind w:left="357" w:hanging="357"/>
        <w:jc w:val="both"/>
      </w:pPr>
      <w:r w:rsidRPr="00B82EB1">
        <w:t>Veikt attiecīgos grozījumus 2019. gada 22. augusta noslēgtajā nomas līgumā Nr. 4.15.10/19/63.</w:t>
      </w:r>
    </w:p>
    <w:p w14:paraId="46B17F59" w14:textId="77777777" w:rsidR="00B82EB1" w:rsidRPr="00B82EB1" w:rsidRDefault="00B82EB1" w:rsidP="00B82EB1">
      <w:pPr>
        <w:numPr>
          <w:ilvl w:val="0"/>
          <w:numId w:val="40"/>
        </w:numPr>
        <w:ind w:left="357" w:hanging="357"/>
        <w:jc w:val="both"/>
      </w:pPr>
      <w:r w:rsidRPr="00B82EB1">
        <w:t>Atbildīgo par lēmuma izpildi noteikt Limbažu novada pašvaldības Centrālās pārvaldes Juridisko nodaļu.</w:t>
      </w:r>
    </w:p>
    <w:p w14:paraId="226F4FCD" w14:textId="77777777" w:rsidR="00B82EB1" w:rsidRPr="00B82EB1" w:rsidRDefault="00B82EB1" w:rsidP="00B82EB1">
      <w:pPr>
        <w:numPr>
          <w:ilvl w:val="0"/>
          <w:numId w:val="40"/>
        </w:numPr>
        <w:ind w:left="357" w:hanging="357"/>
        <w:jc w:val="both"/>
      </w:pPr>
      <w:r w:rsidRPr="00B82EB1">
        <w:t>Kontroli par lēmuma izpildi uzdot Limbažu novada pašvaldības izpilddirektoram.</w:t>
      </w:r>
    </w:p>
    <w:p w14:paraId="7FF63A6B" w14:textId="77777777" w:rsidR="00363814" w:rsidRDefault="00363814" w:rsidP="005B71DF">
      <w:pPr>
        <w:jc w:val="both"/>
        <w:rPr>
          <w:b/>
          <w:bCs/>
        </w:rPr>
      </w:pPr>
    </w:p>
    <w:p w14:paraId="75DC6DFC" w14:textId="77777777" w:rsidR="00A57D66" w:rsidRPr="000502C9" w:rsidRDefault="00A57D66" w:rsidP="005B71DF">
      <w:pPr>
        <w:jc w:val="both"/>
        <w:rPr>
          <w:b/>
          <w:bCs/>
        </w:rPr>
      </w:pPr>
    </w:p>
    <w:p w14:paraId="37895DB3" w14:textId="7AB2FF3D" w:rsidR="00F322EC" w:rsidRPr="000502C9" w:rsidRDefault="00F322EC" w:rsidP="00F322EC">
      <w:pPr>
        <w:jc w:val="both"/>
        <w:rPr>
          <w:b/>
          <w:bCs/>
        </w:rPr>
      </w:pPr>
      <w:bookmarkStart w:id="83" w:name="_Hlk115098367"/>
      <w:r w:rsidRPr="000502C9">
        <w:rPr>
          <w:b/>
          <w:bCs/>
        </w:rPr>
        <w:t xml:space="preserve">Lēmums Nr. </w:t>
      </w:r>
      <w:r w:rsidR="009A672E">
        <w:rPr>
          <w:b/>
          <w:bCs/>
        </w:rPr>
        <w:t>612</w:t>
      </w:r>
    </w:p>
    <w:p w14:paraId="14E7C09E" w14:textId="7C4A5D8D" w:rsidR="00A76298" w:rsidRPr="000502C9" w:rsidRDefault="00A76298" w:rsidP="005B71DF">
      <w:pPr>
        <w:keepNext/>
        <w:jc w:val="center"/>
        <w:outlineLvl w:val="0"/>
        <w:rPr>
          <w:b/>
          <w:bCs/>
          <w:lang w:eastAsia="en-US"/>
        </w:rPr>
      </w:pPr>
      <w:r w:rsidRPr="000502C9">
        <w:rPr>
          <w:b/>
          <w:bCs/>
          <w:lang w:eastAsia="en-US"/>
        </w:rPr>
        <w:lastRenderedPageBreak/>
        <w:t>34</w:t>
      </w:r>
      <w:r w:rsidR="00CD11AB" w:rsidRPr="000502C9">
        <w:rPr>
          <w:b/>
          <w:bCs/>
          <w:lang w:eastAsia="en-US"/>
        </w:rPr>
        <w:t>.</w:t>
      </w:r>
    </w:p>
    <w:p w14:paraId="0B8B2DD6" w14:textId="77777777" w:rsidR="0025101D" w:rsidRPr="0025101D" w:rsidRDefault="0025101D" w:rsidP="0025101D">
      <w:pPr>
        <w:pBdr>
          <w:bottom w:val="single" w:sz="6" w:space="1" w:color="auto"/>
        </w:pBdr>
        <w:jc w:val="both"/>
        <w:rPr>
          <w:b/>
          <w:bCs/>
        </w:rPr>
      </w:pPr>
      <w:bookmarkStart w:id="84" w:name="_Hlk112668582"/>
      <w:bookmarkStart w:id="85" w:name="_Hlk115098579"/>
      <w:bookmarkEnd w:id="83"/>
      <w:r w:rsidRPr="0025101D">
        <w:rPr>
          <w:b/>
          <w:bCs/>
          <w:noProof/>
        </w:rPr>
        <w:t xml:space="preserve">Par </w:t>
      </w:r>
      <w:r w:rsidRPr="0025101D">
        <w:rPr>
          <w:rFonts w:cs="Tahoma"/>
          <w:b/>
          <w:kern w:val="2"/>
          <w:lang w:bidi="hi-IN"/>
        </w:rPr>
        <w:t>bieži sastopamo derīgo izrakteņu ieguves atļaujas izdošanu smilts-grants un smilts atradnei “Aleksandras”, Salacgrīvas pagastā, Limbažu novadā</w:t>
      </w:r>
    </w:p>
    <w:p w14:paraId="5648286B" w14:textId="77777777" w:rsidR="0025101D" w:rsidRPr="001657B7" w:rsidRDefault="0025101D" w:rsidP="0025101D">
      <w:pPr>
        <w:jc w:val="center"/>
      </w:pPr>
      <w:r w:rsidRPr="001657B7">
        <w:t xml:space="preserve">Ziņo </w:t>
      </w:r>
      <w:r>
        <w:rPr>
          <w:noProof/>
        </w:rPr>
        <w:t>Dagnis Straubergs</w:t>
      </w:r>
    </w:p>
    <w:p w14:paraId="02192766" w14:textId="77777777" w:rsidR="0025101D" w:rsidRPr="0025101D" w:rsidRDefault="0025101D" w:rsidP="0025101D">
      <w:pPr>
        <w:jc w:val="both"/>
      </w:pPr>
    </w:p>
    <w:p w14:paraId="1A09389E" w14:textId="77777777" w:rsidR="0025101D" w:rsidRPr="0025101D" w:rsidRDefault="0025101D" w:rsidP="0025101D">
      <w:pPr>
        <w:widowControl w:val="0"/>
        <w:tabs>
          <w:tab w:val="left" w:pos="0"/>
          <w:tab w:val="left" w:pos="720"/>
        </w:tabs>
        <w:suppressAutoHyphens/>
        <w:ind w:firstLine="720"/>
        <w:jc w:val="both"/>
        <w:rPr>
          <w:rFonts w:eastAsia="Arial Unicode MS" w:cs="Tahoma"/>
          <w:kern w:val="1"/>
          <w:lang w:eastAsia="hi-IN" w:bidi="hi-IN"/>
        </w:rPr>
      </w:pPr>
      <w:r w:rsidRPr="0025101D">
        <w:rPr>
          <w:rFonts w:eastAsia="Arial Unicode MS" w:cs="Tahoma"/>
          <w:kern w:val="1"/>
          <w:lang w:eastAsia="hi-IN" w:bidi="hi-IN"/>
        </w:rPr>
        <w:t xml:space="preserve">Limbažu novada pašvaldībā  2024. gada 1. augustā </w:t>
      </w:r>
      <w:bookmarkStart w:id="86" w:name="_Hlk172043686"/>
      <w:r w:rsidRPr="0025101D">
        <w:rPr>
          <w:rFonts w:eastAsia="Calibri" w:cs="Arial"/>
        </w:rPr>
        <w:t xml:space="preserve">saņemts sabiedrības ar ierobežotu atbildību </w:t>
      </w:r>
      <w:r w:rsidRPr="0025101D">
        <w:rPr>
          <w:rFonts w:eastAsia="Arial Unicode MS" w:cs="Tahoma"/>
          <w:kern w:val="1"/>
          <w:lang w:eastAsia="hi-IN" w:bidi="hi-IN"/>
        </w:rPr>
        <w:t xml:space="preserve">“LIMBAŽU BŪVNIEKS”, reģistrācijas Nr. </w:t>
      </w:r>
      <w:bookmarkEnd w:id="86"/>
      <w:r w:rsidRPr="0025101D">
        <w:t>44103107235</w:t>
      </w:r>
      <w:r w:rsidRPr="0025101D">
        <w:rPr>
          <w:rFonts w:eastAsia="Arial Unicode MS" w:cs="Tahoma"/>
          <w:kern w:val="1"/>
          <w:lang w:eastAsia="hi-IN" w:bidi="hi-IN"/>
        </w:rPr>
        <w:t xml:space="preserve">, iesniegums bieži sastopamo derīgo izrakteņu ieguves atļaujas saņemšanai (reģistrēts ar Nr. 4.8.4/24/4650)  (turpmāk - Iesniegums), </w:t>
      </w:r>
      <w:r w:rsidRPr="0025101D">
        <w:rPr>
          <w:rFonts w:eastAsia="Calibri" w:cs="Arial"/>
        </w:rPr>
        <w:t xml:space="preserve">kurā lūgts izsniegt bieži sastopamo derīgo izrakteņu ieguves atļauju </w:t>
      </w:r>
      <w:r w:rsidRPr="0025101D">
        <w:rPr>
          <w:lang w:eastAsia="en-US"/>
        </w:rPr>
        <w:t xml:space="preserve">smilts-grants un smilts </w:t>
      </w:r>
      <w:r w:rsidRPr="0025101D">
        <w:rPr>
          <w:rFonts w:eastAsia="Calibri" w:cs="Arial"/>
        </w:rPr>
        <w:t xml:space="preserve">atradnes izveidošanai </w:t>
      </w:r>
      <w:bookmarkStart w:id="87" w:name="_Hlk174445366"/>
      <w:r w:rsidRPr="0025101D">
        <w:rPr>
          <w:lang w:eastAsia="en-US"/>
        </w:rPr>
        <w:t>īpašuma “Aleksandras”, Salacgrīvas pagastā, Limbažu novadā, kadastra Nr. 6672 002 0006, ietilpstošajā zemes vienības ar kadastra apzīmējumu 6672  002 0008 robežās</w:t>
      </w:r>
      <w:bookmarkEnd w:id="87"/>
      <w:r w:rsidRPr="0025101D">
        <w:rPr>
          <w:lang w:eastAsia="en-US"/>
        </w:rPr>
        <w:t>.</w:t>
      </w:r>
      <w:r w:rsidRPr="0025101D">
        <w:rPr>
          <w:rFonts w:eastAsia="Arial Unicode MS" w:cs="Tahoma"/>
          <w:kern w:val="1"/>
          <w:lang w:eastAsia="hi-IN" w:bidi="hi-IN"/>
        </w:rPr>
        <w:t xml:space="preserve"> 2024. gada  13. augustā saņemti Valsts vides dienesta izsniegtie tehniskie noteikumi Nr. AP24TN1166 (reģistrēti ar Nr. 4.8.3/24/4878).</w:t>
      </w:r>
    </w:p>
    <w:p w14:paraId="6ECDC097" w14:textId="77777777" w:rsidR="0025101D" w:rsidRPr="0025101D" w:rsidRDefault="0025101D" w:rsidP="0025101D">
      <w:pPr>
        <w:ind w:firstLine="720"/>
        <w:jc w:val="both"/>
        <w:rPr>
          <w:rFonts w:eastAsia="Calibri" w:cs="Arial"/>
        </w:rPr>
      </w:pPr>
      <w:r w:rsidRPr="0025101D">
        <w:rPr>
          <w:rFonts w:eastAsia="Calibri" w:cs="Arial"/>
        </w:rPr>
        <w:t xml:space="preserve">Atbilstoši Ministru kabineta </w:t>
      </w:r>
      <w:bookmarkStart w:id="88" w:name="_Hlk119053029"/>
      <w:r w:rsidRPr="0025101D">
        <w:rPr>
          <w:rFonts w:eastAsia="Calibri" w:cs="Arial"/>
        </w:rPr>
        <w:t>2011. gada 6. septembra noteikumu Nr. 696 „Zemes dzīļu izmantošanas licenču un bieži sastopamo derīgo izrakteņu ieguves atļauju izsniegšanas kārtība, kā arī publiskas personas zemes iznomāšanas kārtība zemes dzīļu izmantošanai”</w:t>
      </w:r>
      <w:bookmarkEnd w:id="88"/>
      <w:r w:rsidRPr="0025101D">
        <w:rPr>
          <w:rFonts w:eastAsia="Calibri" w:cs="Arial"/>
        </w:rPr>
        <w:t xml:space="preserve"> (turpmāk - Ministru kabineta noteikumi Nr.696) 26. punktam un apakšpunktiem, lai saņemtu atļauju, iesniedz vietējā pašvaldībā iesniegumu atļaujas saņemšanai. Iesniegumā ietver šādu informāciju: iesnieguma iesniegšanas datums un vieta; iesniedzēja vārds, uzvārds un personas kods vai komersanta firma, reģistrācijas numurs komercreģistrā, adrese, tālruņa un faksa numurs, elektroniskā pasta adrese; zemes dzīļu izmantošanai paredzētās teritorijas administratīvā piederība un adrese (ja iespējams). Iesniegumā klāt pievieno derīgo izrakteņu atradnes pasi (27.1. punkts); Valsts vides dienesta izsniegto derīgo izrakteņu ieguves limitu (27.2. punkts); Valsts vides dienesta attiecīgās reģionālās vides pārvaldes izdotos tehniskos noteikumus, ja tādi jāsaņem atbilstoši normatīvajiem aktiem par kārtību, kādā Valsts vides dienests izdod tehniskos noteikumus, vai Vides pārraudzības valsts biroja atzinumu par ietekmes uz vidi novērtējuma ziņojumu (27.3. punkts); ja atļauju pieprasa persona, kas nav zemes īpašnieks, – ar zemes īpašnieku, tiesisko valdītāju vai pilnvaroto personu noslēgtā līguma kopiju par zemes dzīļu izmantošanu (27.4. punkts) un  ziņas par personāla kvalifikāciju un darbu veikšanai paredzēto tehnisko nodrošinājumu (27.5. punkts). </w:t>
      </w:r>
    </w:p>
    <w:p w14:paraId="666264BA" w14:textId="77777777" w:rsidR="0025101D" w:rsidRPr="0025101D" w:rsidRDefault="0025101D" w:rsidP="0025101D">
      <w:pPr>
        <w:ind w:firstLine="720"/>
        <w:jc w:val="both"/>
        <w:rPr>
          <w:rFonts w:eastAsia="Calibri" w:cs="Arial"/>
        </w:rPr>
      </w:pPr>
      <w:r w:rsidRPr="0025101D">
        <w:rPr>
          <w:rFonts w:eastAsia="Arial Unicode MS" w:cs="Tahoma"/>
          <w:kern w:val="1"/>
          <w:lang w:eastAsia="hi-IN" w:bidi="hi-IN"/>
        </w:rPr>
        <w:t xml:space="preserve">Sabiedrība ar ierobežotu atbildību “LIMBAŽU BŪVNIEKS”, reģistrācijas Nr. 44103107235, ir iesniegusi Iesniegumu ar lūgumu izsniegt bieži sastopamo derīgo izrakteņu ieguves atļauju </w:t>
      </w:r>
      <w:r w:rsidRPr="0025101D">
        <w:rPr>
          <w:lang w:eastAsia="en-US"/>
        </w:rPr>
        <w:t xml:space="preserve">smilts-grants un smilts </w:t>
      </w:r>
      <w:r w:rsidRPr="0025101D">
        <w:rPr>
          <w:rFonts w:eastAsia="Arial Unicode MS" w:cs="Tahoma"/>
          <w:kern w:val="1"/>
          <w:lang w:eastAsia="hi-IN" w:bidi="hi-IN"/>
        </w:rPr>
        <w:t xml:space="preserve">ieguvei </w:t>
      </w:r>
      <w:r w:rsidRPr="0025101D">
        <w:rPr>
          <w:lang w:eastAsia="en-US"/>
        </w:rPr>
        <w:t>nekustamajā īpašumā “Aleksandras”, Salacgrīvas pagastā, Limbažu novadā, kadastra Nr. 6672 002 0006, ietilpstošajā zemes vienībā ar kadastra apzīmējumu 6672  002 0008</w:t>
      </w:r>
      <w:r w:rsidRPr="0025101D">
        <w:rPr>
          <w:rFonts w:eastAsia="Arial Unicode MS" w:cs="Tahoma"/>
          <w:kern w:val="1"/>
          <w:lang w:eastAsia="hi-IN" w:bidi="hi-IN"/>
        </w:rPr>
        <w:t xml:space="preserve">. Iesniegumam ir pievienoti -  Derīgo izrakteņu atradnes pase, Derīgo izrakteņu ieguves limits, Valsts vides dienesta tehniskie noteikumi Nr. AP24TN1166, 2023. gada 5. septembra zemes nomas līguma un zemesgrāmatas apliecības kopija un sniegtas ziņas par personāla kvalifikāciju un darbu veikšanai paredzēto nodrošinājumu. </w:t>
      </w:r>
      <w:r w:rsidRPr="0025101D">
        <w:rPr>
          <w:rFonts w:eastAsia="Calibri" w:cs="Arial"/>
        </w:rPr>
        <w:t>Smilts-grants un smilts</w:t>
      </w:r>
      <w:r w:rsidRPr="0025101D">
        <w:rPr>
          <w:lang w:eastAsia="en-US"/>
        </w:rPr>
        <w:t xml:space="preserve"> </w:t>
      </w:r>
      <w:r w:rsidRPr="0025101D">
        <w:rPr>
          <w:rFonts w:eastAsia="Calibri" w:cs="Arial"/>
        </w:rPr>
        <w:t xml:space="preserve">atradnē “Aleksandras” noteiktais smilts-grants limits ir </w:t>
      </w:r>
      <w:bookmarkStart w:id="89" w:name="_Hlk129006387"/>
      <w:r w:rsidRPr="0025101D">
        <w:rPr>
          <w:rFonts w:eastAsia="Calibri" w:cs="Arial"/>
        </w:rPr>
        <w:t>99,13 tūkst. m</w:t>
      </w:r>
      <w:r w:rsidRPr="0025101D">
        <w:rPr>
          <w:rFonts w:eastAsia="Calibri" w:cs="Arial"/>
          <w:vertAlign w:val="superscript"/>
        </w:rPr>
        <w:t>3</w:t>
      </w:r>
      <w:bookmarkEnd w:id="89"/>
      <w:r w:rsidRPr="0025101D">
        <w:rPr>
          <w:rFonts w:eastAsia="Calibri" w:cs="Arial"/>
        </w:rPr>
        <w:t xml:space="preserve"> un smilts limits ir 87,63 </w:t>
      </w:r>
      <w:bookmarkStart w:id="90" w:name="_Hlk129006455"/>
      <w:r w:rsidRPr="0025101D">
        <w:rPr>
          <w:rFonts w:eastAsia="Calibri" w:cs="Arial"/>
        </w:rPr>
        <w:t>tūkst. m</w:t>
      </w:r>
      <w:r w:rsidRPr="0025101D">
        <w:rPr>
          <w:rFonts w:eastAsia="Calibri" w:cs="Arial"/>
          <w:vertAlign w:val="superscript"/>
        </w:rPr>
        <w:t>3</w:t>
      </w:r>
      <w:bookmarkEnd w:id="90"/>
      <w:r w:rsidRPr="0025101D">
        <w:rPr>
          <w:rFonts w:eastAsia="Calibri" w:cs="Arial"/>
        </w:rPr>
        <w:t>. Termiņš, uz kādu piešķirts ieguves limits, ir no 2024. gada 30. jūlija līdz 2049. gada 29. jūlijam. Ieguve plānota virs un zem gruntsūdens līmeņa 4,547 ha platībā.</w:t>
      </w:r>
    </w:p>
    <w:p w14:paraId="67BF27C8" w14:textId="77777777" w:rsidR="0025101D" w:rsidRPr="0025101D" w:rsidRDefault="0025101D" w:rsidP="0025101D">
      <w:pPr>
        <w:ind w:firstLine="720"/>
        <w:jc w:val="both"/>
        <w:rPr>
          <w:rFonts w:eastAsia="Calibri" w:cs="Arial"/>
        </w:rPr>
      </w:pPr>
      <w:r w:rsidRPr="0025101D">
        <w:rPr>
          <w:rFonts w:eastAsia="Calibri" w:cs="Arial"/>
        </w:rPr>
        <w:t xml:space="preserve">Derīgo izrakteņu ieguves, t.sk. rekultivācijas kārtība noteikta ar Ministru kabineta 2012. gada 21. augusta noteikumiem Nr. 570 “Derīgo izrakteņu ieguves kārtība”. </w:t>
      </w:r>
      <w:r w:rsidRPr="0025101D">
        <w:rPr>
          <w:shd w:val="clear" w:color="auto" w:fill="FFFFFF"/>
        </w:rPr>
        <w:t>Saskaņā ar iepriekš minēto noteikumu 87. punktu, rekultivācijas veidu saskaņo ar pašvaldību. Ņemot vērā, ka derīgo izrakteņu ieguve plānota gan virs, gan zem gruntsūdens līmeņa, iespējamais derīgo izrakteņu ieguves vietas rekultivācijas veids ir ūdenstilpnes izveide.</w:t>
      </w:r>
    </w:p>
    <w:p w14:paraId="2B66194C" w14:textId="77777777" w:rsidR="0025101D" w:rsidRPr="0025101D" w:rsidRDefault="0025101D" w:rsidP="0025101D">
      <w:pPr>
        <w:ind w:firstLine="720"/>
        <w:jc w:val="both"/>
        <w:rPr>
          <w:rFonts w:eastAsia="Calibri" w:cs="Arial"/>
        </w:rPr>
      </w:pPr>
      <w:bookmarkStart w:id="91" w:name="_Hlk119051655"/>
      <w:r w:rsidRPr="0025101D">
        <w:rPr>
          <w:rFonts w:eastAsia="Calibri" w:cs="Arial"/>
        </w:rPr>
        <w:t xml:space="preserve">Pamatojoties uz likuma “Par zemes dzīlēm” 4. panta </w:t>
      </w:r>
      <w:bookmarkEnd w:id="91"/>
      <w:r w:rsidRPr="0025101D">
        <w:rPr>
          <w:rFonts w:eastAsia="Calibri" w:cs="Arial"/>
        </w:rPr>
        <w:t>piektās daļas 1. punktu, kas nosaka, ka vietējās pašvaldības savās administratīvajās teritorijās Ministru kabineta noteiktajā kārtībā un ievērojot Valsts vides dienesta noteiktos ieguves limitus, izsniedz atļaujas bieži sastopamo derīgo izrakteņu ieguvei.</w:t>
      </w:r>
    </w:p>
    <w:p w14:paraId="06E532D5" w14:textId="77777777" w:rsidR="0025101D" w:rsidRPr="0025101D" w:rsidRDefault="0025101D" w:rsidP="0025101D">
      <w:pPr>
        <w:ind w:firstLine="720"/>
        <w:jc w:val="both"/>
        <w:rPr>
          <w:rFonts w:eastAsia="Calibri" w:cs="Arial"/>
          <w:b/>
          <w:bCs/>
        </w:rPr>
      </w:pPr>
      <w:r w:rsidRPr="0025101D">
        <w:rPr>
          <w:rFonts w:eastAsia="Calibri" w:cs="Arial"/>
        </w:rPr>
        <w:t xml:space="preserve">Saskaņā ar Ministru kabineta 2011. gada 6. septembra noteikumu Nr. 696 „Zemes dzīļu izmantošanas licenču un bieži sastopamo derīgo izrakteņu ieguves atļauju izsniegšanas kārtība, kā arī </w:t>
      </w:r>
      <w:r w:rsidRPr="0025101D">
        <w:rPr>
          <w:rFonts w:eastAsia="Calibri" w:cs="Arial"/>
        </w:rPr>
        <w:lastRenderedPageBreak/>
        <w:t>publiskas personas zemes iznomāšanas kārtība zemes dzīļu izmantošanai” 33. punktu, atļauju izsniedz  uz laikposmu, kas noteikts derīgo izrakteņu ieguves limitā.</w:t>
      </w:r>
    </w:p>
    <w:p w14:paraId="21DBCE07" w14:textId="77777777" w:rsidR="0025101D" w:rsidRPr="0025101D" w:rsidRDefault="0025101D" w:rsidP="0025101D">
      <w:pPr>
        <w:ind w:firstLine="720"/>
        <w:jc w:val="both"/>
        <w:rPr>
          <w:rFonts w:eastAsia="Calibri" w:cs="Arial"/>
        </w:rPr>
      </w:pPr>
      <w:r w:rsidRPr="0025101D">
        <w:rPr>
          <w:rFonts w:eastAsia="Calibri" w:cs="Arial"/>
        </w:rPr>
        <w:t xml:space="preserve">Saskaņā ar likuma “Par zemes dzīlēm” 10. panta ceturto daļu, par bieži sastopamo derīgo izrakteņu ieguves atļauju maksājama valsts nodeva atbilstoši </w:t>
      </w:r>
      <w:bookmarkStart w:id="92" w:name="_Hlk119051885"/>
      <w:r w:rsidRPr="0025101D">
        <w:rPr>
          <w:rFonts w:eastAsia="Calibri" w:cs="Arial"/>
        </w:rPr>
        <w:t>Ministru kabineta noteikumiem</w:t>
      </w:r>
      <w:bookmarkEnd w:id="92"/>
      <w:r w:rsidRPr="0025101D">
        <w:rPr>
          <w:rFonts w:eastAsia="Calibri" w:cs="Arial"/>
        </w:rPr>
        <w:t>. Savukārt šā paša likuma panta pirmās daļas 1. punkts nosaka, ka uzsākt zemes dzīļu izmantošanu drīkst tikai tad, ja Ministru kabineta noteiktajā kārtībā saņemta, vietējās pašvaldības izsniegta atļauja - šā likuma 4. panta piektajā daļā noteiktajos gadījumos.</w:t>
      </w:r>
    </w:p>
    <w:p w14:paraId="087BA250" w14:textId="77777777" w:rsidR="0025101D" w:rsidRPr="0025101D" w:rsidRDefault="0025101D" w:rsidP="0025101D">
      <w:pPr>
        <w:ind w:firstLine="720"/>
        <w:jc w:val="both"/>
        <w:rPr>
          <w:rFonts w:eastAsia="Calibri"/>
          <w:b/>
          <w:bCs/>
        </w:rPr>
      </w:pPr>
      <w:r w:rsidRPr="0025101D">
        <w:rPr>
          <w:rFonts w:eastAsia="Calibri" w:cs="Arial"/>
        </w:rPr>
        <w:t xml:space="preserve">Atbilstoši Ministru kabineta 2006. gada 19. decembra noteikumu Nr. 1055 “Noteikumi par valsts nodevu par zemes dzīļu izmantošanas licenci, bieži sastopamo derīgo izrakteņu ieguves atļauju un atradnes pasi” 4. punktam, </w:t>
      </w:r>
      <w:r w:rsidRPr="0025101D">
        <w:rPr>
          <w:rFonts w:ascii="Arial" w:hAnsi="Arial" w:cs="Arial"/>
          <w:color w:val="414142"/>
          <w:sz w:val="20"/>
          <w:szCs w:val="20"/>
          <w:shd w:val="clear" w:color="auto" w:fill="FFFFFF"/>
        </w:rPr>
        <w:t> </w:t>
      </w:r>
      <w:r w:rsidRPr="0025101D">
        <w:rPr>
          <w:shd w:val="clear" w:color="auto" w:fill="FFFFFF"/>
        </w:rPr>
        <w:t xml:space="preserve">valsts nodeva par bieži sastopamo derīgo izrakteņu ieguves atļauju ir </w:t>
      </w:r>
      <w:bookmarkStart w:id="93" w:name="_Hlk119056226"/>
      <w:r w:rsidRPr="0025101D">
        <w:rPr>
          <w:shd w:val="clear" w:color="auto" w:fill="FFFFFF"/>
        </w:rPr>
        <w:t>142,29 </w:t>
      </w:r>
      <w:proofErr w:type="spellStart"/>
      <w:r w:rsidRPr="0025101D">
        <w:rPr>
          <w:i/>
          <w:iCs/>
          <w:shd w:val="clear" w:color="auto" w:fill="FFFFFF"/>
        </w:rPr>
        <w:t>euro</w:t>
      </w:r>
      <w:proofErr w:type="spellEnd"/>
      <w:r w:rsidRPr="0025101D">
        <w:rPr>
          <w:i/>
          <w:iCs/>
          <w:shd w:val="clear" w:color="auto" w:fill="FFFFFF"/>
        </w:rPr>
        <w:t xml:space="preserve"> </w:t>
      </w:r>
      <w:r w:rsidRPr="0025101D">
        <w:rPr>
          <w:shd w:val="clear" w:color="auto" w:fill="FFFFFF"/>
        </w:rPr>
        <w:t>(viens simts četrdesmit divi eiro un 29 centi)</w:t>
      </w:r>
      <w:bookmarkEnd w:id="93"/>
      <w:r w:rsidRPr="0025101D">
        <w:rPr>
          <w:shd w:val="clear" w:color="auto" w:fill="FFFFFF"/>
        </w:rPr>
        <w:t>. Saskaņā ar iepriekš minēto noteikumu 7. punktu valsts nodevu par zemes dzīļu izmantošanas licenci un atradnes pasi ieskaita valsts pamatbudžetā, bet valsts nodevu par bieži sastopamo derīgo izrakteņu ieguves atļauju - vietējās pašvaldības budžetā, kuras administratīvajā teritorijā atrodas bieži sastopamie derīgie izrakteņi.</w:t>
      </w:r>
    </w:p>
    <w:p w14:paraId="0A0E7A48" w14:textId="77777777" w:rsidR="0025101D" w:rsidRPr="0025101D" w:rsidRDefault="0025101D" w:rsidP="0025101D">
      <w:pPr>
        <w:ind w:firstLine="720"/>
        <w:jc w:val="both"/>
        <w:rPr>
          <w:rFonts w:eastAsia="Calibri" w:cs="Arial"/>
        </w:rPr>
      </w:pPr>
      <w:r w:rsidRPr="0025101D">
        <w:rPr>
          <w:rFonts w:eastAsia="Calibri" w:cs="Arial"/>
        </w:rPr>
        <w:t>Saskaņā ar Administratīvā procesa likumu tiek uzsākta administratīva lieta uz iesniedzēja rakstiska iesnieguma pamata, un domes lēmums tiek sagatavots kā administratīvais akts minētā likuma 67. pantā noteiktajā kārtībā.</w:t>
      </w:r>
    </w:p>
    <w:p w14:paraId="6875DDDE" w14:textId="77777777" w:rsidR="0025101D" w:rsidRPr="0025101D" w:rsidRDefault="0025101D" w:rsidP="0025101D">
      <w:pPr>
        <w:widowControl w:val="0"/>
        <w:suppressAutoHyphens/>
        <w:ind w:firstLine="720"/>
        <w:jc w:val="both"/>
        <w:rPr>
          <w:rFonts w:eastAsia="Arial Unicode MS" w:cs="Tahoma"/>
          <w:kern w:val="2"/>
          <w:lang w:eastAsia="hi-IN" w:bidi="hi-IN"/>
        </w:rPr>
      </w:pPr>
      <w:r w:rsidRPr="0025101D">
        <w:rPr>
          <w:rFonts w:eastAsia="Calibri" w:cs="Arial"/>
        </w:rPr>
        <w:t>Saskaņā ar Pašvaldību likuma 4. panta pirmās daļas 15. punktu pašvaldībai ir šāda autonomā funkcija – saskaņā ar pašvaldības teritorijas plānojumu noteikt zemes izmantošanas kārtību.</w:t>
      </w:r>
      <w:r w:rsidRPr="0025101D">
        <w:rPr>
          <w:lang w:eastAsia="en-US"/>
        </w:rPr>
        <w:t xml:space="preserve"> Atbilstoši Salacgrīvas novada teritoriālo vienību teritorijas plānojuma no 2009. gada (turpmāk – Teritorijas plānojums) Salacgrīvas lauku teritorijas plānojuma kartei paredzētās darbības vietā ir noteikta  - meliorācijas lauksaimniecības teritorijas funkcionālā zona. Saskaņā ar Salacgrīvas novada saistošo noteikumu Nr. 42 “Salacgrīvas pilsētas ar lauku teritoriju teritorijas plānojums” pielikuma “Salacgrīvas pilsētas un pagasta apbūves noteikumi” sadaļu “Pašvaldības teritorijas plānotā izmantošana” (4. lpp.) iekļauto: pēc ģeoloģiskās izpētes lauku teritorijā atļauta karjeru izveide saskaņā ar normatīvajiem aktiem.</w:t>
      </w:r>
    </w:p>
    <w:p w14:paraId="0CCD72F4" w14:textId="77777777" w:rsidR="0025101D" w:rsidRPr="0025101D" w:rsidRDefault="0025101D" w:rsidP="0025101D">
      <w:pPr>
        <w:widowControl w:val="0"/>
        <w:suppressAutoHyphens/>
        <w:ind w:firstLine="720"/>
        <w:jc w:val="both"/>
        <w:rPr>
          <w:rFonts w:eastAsia="Arial Unicode MS" w:cs="Tahoma"/>
          <w:kern w:val="2"/>
          <w:lang w:eastAsia="hi-IN" w:bidi="hi-IN"/>
        </w:rPr>
      </w:pPr>
      <w:r w:rsidRPr="0025101D">
        <w:rPr>
          <w:rFonts w:eastAsia="Arial Unicode MS" w:cs="Tahoma"/>
          <w:bCs/>
          <w:kern w:val="1"/>
          <w:lang w:eastAsia="en-US" w:bidi="hi-IN"/>
        </w:rPr>
        <w:t xml:space="preserve">Ņemot vērā iepriekš minēto, ir nepieciešams pieņemt lēmumu </w:t>
      </w:r>
      <w:r w:rsidRPr="0025101D">
        <w:rPr>
          <w:rFonts w:eastAsia="Arial Unicode MS" w:cs="Tahoma"/>
          <w:kern w:val="2"/>
          <w:lang w:eastAsia="hi-IN" w:bidi="hi-IN"/>
        </w:rPr>
        <w:t>par bieži sastopamo derīgo izrakteņu ieguves atļaujas izdošanu.</w:t>
      </w:r>
      <w:r w:rsidRPr="0025101D">
        <w:rPr>
          <w:lang w:eastAsia="en-US"/>
        </w:rPr>
        <w:t xml:space="preserve"> </w:t>
      </w:r>
    </w:p>
    <w:p w14:paraId="75C598F3" w14:textId="77777777" w:rsidR="0025101D" w:rsidRPr="002E104E" w:rsidRDefault="0025101D" w:rsidP="0025101D">
      <w:pPr>
        <w:ind w:firstLine="720"/>
        <w:jc w:val="both"/>
        <w:rPr>
          <w:b/>
          <w:bCs/>
        </w:rPr>
      </w:pPr>
      <w:r w:rsidRPr="0025101D">
        <w:t>Pamatojoties uz iepriekš minēto, kā arī uz Pašvaldību likuma 4. panta pirmās daļas 15. punktu, Administratīvā procesa likuma 67. pantu, likuma “Par zemes dzīlēm” 4. panta piekto daļu un 10. panta pirmās daļas 1. punktu, Ministru kabineta 2011. gada 6. septembra noteikumu Nr. 696 “Zemes dzīļu izmantošanas licenču un bieži sastopamo derīgo izrakteņu ieguves atļauju izsniegšanas kārtība, kā arī publiskas personas zemes iznomāšanas kārtība zemes dzīļu izmantošanai” 26., 27. un 33. punktu, Ministru kabineta 2006. gada 19. decembra noteikumu Nr. 1055 „Noteikumi par valsts nodevu par zemes dzīļu izmantošanas licenci, bieži sastopamo derīgo izrakteņu ieguves atļauju un atradnes pasi” 4. punktu,</w:t>
      </w:r>
      <w:r w:rsidRPr="0025101D">
        <w:rPr>
          <w:rFonts w:eastAsia="Calibri" w:cs="Arial"/>
        </w:rPr>
        <w:t xml:space="preserve"> Ministru kabineta 2012.gada 21.augusta noteikumu Nr. 570 “Derīgo izrakteņu ieguves kārtība” 87. punktu</w:t>
      </w:r>
      <w:r w:rsidRPr="0025101D">
        <w:t xml:space="preserve">,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17DA604B" w14:textId="1CEE1C6F" w:rsidR="0025101D" w:rsidRPr="0025101D" w:rsidRDefault="0025101D" w:rsidP="0025101D">
      <w:pPr>
        <w:ind w:firstLine="720"/>
        <w:jc w:val="both"/>
        <w:rPr>
          <w:b/>
          <w:bCs/>
        </w:rPr>
      </w:pPr>
    </w:p>
    <w:p w14:paraId="2FACD811" w14:textId="77777777" w:rsidR="0025101D" w:rsidRPr="0025101D" w:rsidRDefault="0025101D" w:rsidP="0025101D">
      <w:pPr>
        <w:widowControl w:val="0"/>
        <w:numPr>
          <w:ilvl w:val="0"/>
          <w:numId w:val="41"/>
        </w:numPr>
        <w:tabs>
          <w:tab w:val="left" w:pos="0"/>
        </w:tabs>
        <w:suppressAutoHyphens/>
        <w:ind w:left="357" w:hanging="357"/>
        <w:contextualSpacing/>
        <w:jc w:val="both"/>
        <w:rPr>
          <w:lang w:eastAsia="en-US"/>
        </w:rPr>
      </w:pPr>
      <w:bookmarkStart w:id="94" w:name="_Hlk172043421"/>
      <w:bookmarkStart w:id="95" w:name="_Hlk166477238"/>
      <w:r w:rsidRPr="0025101D">
        <w:rPr>
          <w:lang w:eastAsia="en-US"/>
        </w:rPr>
        <w:t xml:space="preserve">Izsniegt sabiedrībai ar ierobežotu </w:t>
      </w:r>
      <w:bookmarkEnd w:id="94"/>
      <w:r w:rsidRPr="0025101D">
        <w:rPr>
          <w:lang w:eastAsia="en-US"/>
        </w:rPr>
        <w:t xml:space="preserve">“LIMBAŽU BŪVNIEKS”, reģistrācijas Nr. 44103107235, bieži sastopamo derīgo izrakteņu ieguves atļauju smilts-grants un smilts ieguves izveidošanai </w:t>
      </w:r>
      <w:bookmarkStart w:id="96" w:name="_Hlk172043726"/>
      <w:r w:rsidRPr="0025101D">
        <w:rPr>
          <w:lang w:eastAsia="en-US"/>
        </w:rPr>
        <w:t xml:space="preserve">nekustamajā īpašumā </w:t>
      </w:r>
      <w:bookmarkEnd w:id="96"/>
      <w:r w:rsidRPr="0025101D">
        <w:rPr>
          <w:lang w:eastAsia="en-US"/>
        </w:rPr>
        <w:t>“Aleksandras”, Salacgrīvas pagastā, Limbažu novadā, kadastra Nr. 6672 002 0006, ietilpstošajā zemes vienībā ar kadastra apzīmējumu 6672  002 0008.</w:t>
      </w:r>
    </w:p>
    <w:p w14:paraId="14E9CE35" w14:textId="77777777" w:rsidR="0025101D" w:rsidRPr="0025101D" w:rsidRDefault="0025101D" w:rsidP="0025101D">
      <w:pPr>
        <w:widowControl w:val="0"/>
        <w:numPr>
          <w:ilvl w:val="0"/>
          <w:numId w:val="41"/>
        </w:numPr>
        <w:tabs>
          <w:tab w:val="left" w:pos="0"/>
        </w:tabs>
        <w:suppressAutoHyphens/>
        <w:ind w:left="357" w:hanging="357"/>
        <w:contextualSpacing/>
        <w:jc w:val="both"/>
        <w:rPr>
          <w:lang w:eastAsia="en-US"/>
        </w:rPr>
      </w:pPr>
      <w:r w:rsidRPr="0025101D">
        <w:t>Apstiprināt Bieži sastopamo derīgo izrakteņu ieguves atļauju s</w:t>
      </w:r>
      <w:r w:rsidRPr="0025101D">
        <w:rPr>
          <w:lang w:eastAsia="en-US"/>
        </w:rPr>
        <w:t>milts-grants un smilts atradnei “Aleksandras”, Salacgrīvas pagastā, Limbažu novadā (pielikumā).</w:t>
      </w:r>
    </w:p>
    <w:bookmarkEnd w:id="95"/>
    <w:p w14:paraId="68988C69" w14:textId="77777777" w:rsidR="0025101D" w:rsidRPr="0025101D" w:rsidRDefault="0025101D" w:rsidP="0025101D">
      <w:pPr>
        <w:numPr>
          <w:ilvl w:val="0"/>
          <w:numId w:val="41"/>
        </w:numPr>
        <w:tabs>
          <w:tab w:val="left" w:pos="0"/>
          <w:tab w:val="left" w:pos="357"/>
          <w:tab w:val="left" w:pos="720"/>
        </w:tabs>
        <w:ind w:left="357" w:hanging="357"/>
        <w:contextualSpacing/>
        <w:jc w:val="both"/>
      </w:pPr>
      <w:r w:rsidRPr="0025101D">
        <w:t xml:space="preserve">Noteikt atļaujas derīguma termiņu līdz Valsts vides dienesta izsniegtā derīgo izrakteņu limitā norādītajam termiņam – </w:t>
      </w:r>
      <w:r w:rsidRPr="0025101D">
        <w:rPr>
          <w:rFonts w:eastAsia="Calibri" w:cs="Arial"/>
        </w:rPr>
        <w:t>līdz 2049. gada 29. jūlijam</w:t>
      </w:r>
      <w:r w:rsidRPr="0025101D">
        <w:t xml:space="preserve">. </w:t>
      </w:r>
    </w:p>
    <w:p w14:paraId="3F4F8B16" w14:textId="77777777" w:rsidR="0025101D" w:rsidRPr="0025101D" w:rsidRDefault="0025101D" w:rsidP="0025101D">
      <w:pPr>
        <w:numPr>
          <w:ilvl w:val="0"/>
          <w:numId w:val="41"/>
        </w:numPr>
        <w:tabs>
          <w:tab w:val="left" w:pos="0"/>
          <w:tab w:val="left" w:pos="357"/>
          <w:tab w:val="left" w:pos="720"/>
        </w:tabs>
        <w:ind w:left="357" w:hanging="357"/>
        <w:contextualSpacing/>
        <w:jc w:val="both"/>
      </w:pPr>
      <w:r w:rsidRPr="0025101D">
        <w:t>Saskaņot teritorijas rekultivācijas veidu – ūdenstilpnes izveide.</w:t>
      </w:r>
    </w:p>
    <w:p w14:paraId="699796E4" w14:textId="77777777" w:rsidR="0025101D" w:rsidRPr="0025101D" w:rsidRDefault="0025101D" w:rsidP="0025101D">
      <w:pPr>
        <w:numPr>
          <w:ilvl w:val="0"/>
          <w:numId w:val="41"/>
        </w:numPr>
        <w:tabs>
          <w:tab w:val="left" w:pos="0"/>
          <w:tab w:val="left" w:pos="357"/>
          <w:tab w:val="left" w:pos="720"/>
        </w:tabs>
        <w:ind w:left="357" w:hanging="357"/>
        <w:contextualSpacing/>
        <w:jc w:val="both"/>
      </w:pPr>
      <w:bookmarkStart w:id="97" w:name="_Hlk172103155"/>
      <w:r w:rsidRPr="0025101D">
        <w:t xml:space="preserve">Uzdot sabiedrībai ar ierobežotu atbildību </w:t>
      </w:r>
      <w:bookmarkEnd w:id="97"/>
      <w:r w:rsidRPr="0025101D">
        <w:t xml:space="preserve">“LIMBAŽU BŪVNIEKS”, reģistrācijas Nr. 44103107235, līdz atļaujas izsniegšanai iemaksāt Limbažu novada pašvaldības budžeta kontā Nr. </w:t>
      </w:r>
      <w:r w:rsidRPr="0025101D">
        <w:lastRenderedPageBreak/>
        <w:t xml:space="preserve">LV37UNLA0050014284308, A/S “SEB banka”, bankas kods UNLALV2X, valsts nodevu par bieži sastopamo derīgo izrakteņu ieguves atļauju </w:t>
      </w:r>
      <w:r w:rsidRPr="0025101D">
        <w:rPr>
          <w:shd w:val="clear" w:color="auto" w:fill="FFFFFF"/>
        </w:rPr>
        <w:t>142,29 </w:t>
      </w:r>
      <w:proofErr w:type="spellStart"/>
      <w:r w:rsidRPr="0025101D">
        <w:rPr>
          <w:i/>
          <w:iCs/>
          <w:shd w:val="clear" w:color="auto" w:fill="FFFFFF"/>
        </w:rPr>
        <w:t>euro</w:t>
      </w:r>
      <w:proofErr w:type="spellEnd"/>
      <w:r w:rsidRPr="0025101D">
        <w:rPr>
          <w:i/>
          <w:iCs/>
          <w:shd w:val="clear" w:color="auto" w:fill="FFFFFF"/>
        </w:rPr>
        <w:t xml:space="preserve"> </w:t>
      </w:r>
      <w:r w:rsidRPr="0025101D">
        <w:rPr>
          <w:shd w:val="clear" w:color="auto" w:fill="FFFFFF"/>
        </w:rPr>
        <w:t xml:space="preserve">(viens simts četrdesmit divi eiro un 29 centi) </w:t>
      </w:r>
      <w:r w:rsidRPr="0025101D">
        <w:t xml:space="preserve">apmērā. </w:t>
      </w:r>
    </w:p>
    <w:p w14:paraId="7784A91A" w14:textId="77777777" w:rsidR="0025101D" w:rsidRPr="0025101D" w:rsidRDefault="0025101D" w:rsidP="0025101D">
      <w:pPr>
        <w:numPr>
          <w:ilvl w:val="0"/>
          <w:numId w:val="41"/>
        </w:numPr>
        <w:tabs>
          <w:tab w:val="left" w:pos="357"/>
        </w:tabs>
        <w:ind w:left="357" w:hanging="357"/>
        <w:contextualSpacing/>
        <w:jc w:val="both"/>
      </w:pPr>
      <w:r w:rsidRPr="0025101D">
        <w:t xml:space="preserve">Lēmumu var pārsūdzēt viena mēneša laikā no tā spēkā stāšanās dienas Administratīvajā rajona tiesā attiecīgajā tiesu namā pēc pieteicēja adreses (fiziskā persona – pēc deklarētās dzīvesvietas, papildu adreses vai nekustamā īpašuma atrašanās vietas, juridiskā persona – pēc juridiskās adreses). </w:t>
      </w:r>
    </w:p>
    <w:p w14:paraId="37584973" w14:textId="77777777" w:rsidR="0025101D" w:rsidRPr="0025101D" w:rsidRDefault="0025101D" w:rsidP="0025101D">
      <w:pPr>
        <w:numPr>
          <w:ilvl w:val="0"/>
          <w:numId w:val="41"/>
        </w:numPr>
        <w:tabs>
          <w:tab w:val="left" w:pos="357"/>
        </w:tabs>
        <w:ind w:left="357" w:hanging="357"/>
        <w:contextualSpacing/>
        <w:jc w:val="both"/>
      </w:pPr>
      <w:r w:rsidRPr="0025101D">
        <w:t>Kontroli par lēmuma izpildi uzdot Limbažu novada pašvaldības izpilddirektoram.</w:t>
      </w:r>
    </w:p>
    <w:p w14:paraId="236087F3" w14:textId="77777777" w:rsidR="00233B7B" w:rsidRDefault="00233B7B" w:rsidP="00F322EC">
      <w:pPr>
        <w:jc w:val="both"/>
        <w:rPr>
          <w:b/>
          <w:bCs/>
        </w:rPr>
      </w:pPr>
    </w:p>
    <w:p w14:paraId="3DCFDE58" w14:textId="720C05D7" w:rsidR="004619A7" w:rsidRPr="0025101D" w:rsidRDefault="0025101D" w:rsidP="00F322EC">
      <w:pPr>
        <w:jc w:val="both"/>
        <w:rPr>
          <w:bCs/>
        </w:rPr>
      </w:pPr>
      <w:r w:rsidRPr="0025101D">
        <w:rPr>
          <w:bCs/>
        </w:rPr>
        <w:t>Darbu sēdē atsāk deputāts A. Garklāvs.</w:t>
      </w:r>
    </w:p>
    <w:p w14:paraId="5B29EA3D" w14:textId="77777777" w:rsidR="0025101D" w:rsidRPr="0025101D" w:rsidRDefault="0025101D" w:rsidP="00F322EC">
      <w:pPr>
        <w:jc w:val="both"/>
        <w:rPr>
          <w:bCs/>
        </w:rPr>
      </w:pPr>
    </w:p>
    <w:p w14:paraId="2BDC6D07" w14:textId="75CA34E1" w:rsidR="00F322EC" w:rsidRPr="000502C9" w:rsidRDefault="00F322EC" w:rsidP="00F322EC">
      <w:pPr>
        <w:jc w:val="both"/>
        <w:rPr>
          <w:b/>
          <w:bCs/>
        </w:rPr>
      </w:pPr>
      <w:r w:rsidRPr="000502C9">
        <w:rPr>
          <w:b/>
          <w:bCs/>
        </w:rPr>
        <w:t xml:space="preserve">Lēmums Nr. </w:t>
      </w:r>
      <w:r w:rsidR="009A672E">
        <w:rPr>
          <w:b/>
          <w:bCs/>
        </w:rPr>
        <w:t>613</w:t>
      </w:r>
    </w:p>
    <w:p w14:paraId="55981434" w14:textId="694C9422" w:rsidR="008A572F" w:rsidRPr="000502C9" w:rsidRDefault="008A572F" w:rsidP="005B71DF">
      <w:pPr>
        <w:keepNext/>
        <w:jc w:val="center"/>
        <w:outlineLvl w:val="0"/>
        <w:rPr>
          <w:b/>
          <w:bCs/>
          <w:lang w:eastAsia="en-US"/>
        </w:rPr>
      </w:pPr>
      <w:bookmarkStart w:id="98" w:name="_Hlk133957577"/>
      <w:r w:rsidRPr="000502C9">
        <w:rPr>
          <w:b/>
          <w:bCs/>
          <w:lang w:eastAsia="en-US"/>
        </w:rPr>
        <w:t>35</w:t>
      </w:r>
      <w:r w:rsidR="00CD11AB" w:rsidRPr="000502C9">
        <w:rPr>
          <w:b/>
          <w:bCs/>
          <w:lang w:eastAsia="en-US"/>
        </w:rPr>
        <w:t>.</w:t>
      </w:r>
    </w:p>
    <w:bookmarkEnd w:id="84"/>
    <w:bookmarkEnd w:id="85"/>
    <w:bookmarkEnd w:id="98"/>
    <w:p w14:paraId="14B4FE7D" w14:textId="77777777" w:rsidR="00AE3691" w:rsidRPr="00AE3691" w:rsidRDefault="00AE3691" w:rsidP="00AE3691">
      <w:pPr>
        <w:pBdr>
          <w:bottom w:val="single" w:sz="4" w:space="1" w:color="auto"/>
        </w:pBdr>
        <w:jc w:val="both"/>
        <w:rPr>
          <w:b/>
          <w:bCs/>
          <w:lang w:eastAsia="en-US"/>
        </w:rPr>
      </w:pPr>
      <w:r w:rsidRPr="00AE3691">
        <w:rPr>
          <w:b/>
          <w:bCs/>
          <w:lang w:eastAsia="en-US"/>
        </w:rPr>
        <w:t>Par grozījumiem Limbažu novada domes 2024. gada 28. marta lēmumā Nr. 206 “Par apbūves tiesības piešķiršanu nekustamā īpašuma Meliorācijas iela 14, Limbažos, Limbažu novadā, zemes vienības daļai”</w:t>
      </w:r>
    </w:p>
    <w:p w14:paraId="7E93AC57" w14:textId="7A2D16AE" w:rsidR="00AE3691" w:rsidRPr="00AE3691" w:rsidRDefault="00AE3691" w:rsidP="00AE3691">
      <w:pPr>
        <w:jc w:val="center"/>
        <w:rPr>
          <w:lang w:eastAsia="en-US"/>
        </w:rPr>
      </w:pPr>
      <w:r w:rsidRPr="00AE3691">
        <w:rPr>
          <w:lang w:eastAsia="en-US"/>
        </w:rPr>
        <w:t>Ziņo Sandra Paegle</w:t>
      </w:r>
      <w:r>
        <w:rPr>
          <w:lang w:eastAsia="en-US"/>
        </w:rPr>
        <w:t>, debatēs piedalās Andis Zaļaiskalns</w:t>
      </w:r>
    </w:p>
    <w:p w14:paraId="024788E2" w14:textId="77777777" w:rsidR="00AE3691" w:rsidRPr="00AE3691" w:rsidRDefault="00AE3691" w:rsidP="00AE3691">
      <w:pPr>
        <w:jc w:val="both"/>
        <w:rPr>
          <w:bCs/>
          <w:highlight w:val="yellow"/>
          <w:lang w:eastAsia="en-US"/>
        </w:rPr>
      </w:pPr>
    </w:p>
    <w:p w14:paraId="0D5B0292" w14:textId="77777777" w:rsidR="00AE3691" w:rsidRPr="00AE3691" w:rsidRDefault="00AE3691" w:rsidP="00AE3691">
      <w:pPr>
        <w:autoSpaceDE w:val="0"/>
        <w:autoSpaceDN w:val="0"/>
        <w:adjustRightInd w:val="0"/>
        <w:ind w:firstLine="720"/>
        <w:jc w:val="both"/>
        <w:rPr>
          <w:rFonts w:eastAsia="Calibri"/>
          <w:lang w:eastAsia="en-US"/>
        </w:rPr>
      </w:pPr>
      <w:r w:rsidRPr="00AE3691">
        <w:t xml:space="preserve">Limbažu novada pašvaldības dome 2024. gada 28. martā pieņēma lēmumu Nr.206 “Par apbūves tiesības piešķiršanu nekustamā īpašuma Meliorācijas iela 14, Limbažos, Limbažu novadā, zemes vienības daļai”, kurā tika nolemts nodot sabiedriskā labuma organizācijai Dzīvnieku Aizsardzības biedrība “Vidzemes ķepas”, </w:t>
      </w:r>
      <w:proofErr w:type="spellStart"/>
      <w:r w:rsidRPr="00AE3691">
        <w:t>reģ</w:t>
      </w:r>
      <w:proofErr w:type="spellEnd"/>
      <w:r w:rsidRPr="00AE3691">
        <w:t>. Nr. 40008308255, bezatlīdzības lietošanā nekustamo īpašumu Meliorācijas iela 14, Limbažos, Limbažu novadā, kadastra Nr. 6601 013 0033, zemes vienības daļu ar kadastra apzīmējumu 6601 001 0014 8002, 1.9144 ha platībā</w:t>
      </w:r>
      <w:r w:rsidRPr="00AE3691">
        <w:rPr>
          <w:lang w:eastAsia="en-US"/>
        </w:rPr>
        <w:t xml:space="preserve">, turpmāk – nekustamais īpašums. Kā arī </w:t>
      </w:r>
      <w:r w:rsidRPr="00AE3691">
        <w:rPr>
          <w:rFonts w:eastAsia="Calibri"/>
          <w:lang w:eastAsia="en-US"/>
        </w:rPr>
        <w:t xml:space="preserve">piešķirt </w:t>
      </w:r>
      <w:r w:rsidRPr="00AE3691">
        <w:rPr>
          <w:shd w:val="clear" w:color="auto" w:fill="FFFFFF"/>
          <w:lang w:eastAsia="en-US"/>
        </w:rPr>
        <w:t>Dzīvnieku Aizsardzības biedrībai</w:t>
      </w:r>
      <w:r w:rsidRPr="00AE3691">
        <w:rPr>
          <w:lang w:eastAsia="en-US"/>
        </w:rPr>
        <w:t xml:space="preserve"> “Vidzemes ķepas”, </w:t>
      </w:r>
      <w:proofErr w:type="spellStart"/>
      <w:r w:rsidRPr="00AE3691">
        <w:rPr>
          <w:lang w:eastAsia="en-US"/>
        </w:rPr>
        <w:t>reģ</w:t>
      </w:r>
      <w:proofErr w:type="spellEnd"/>
      <w:r w:rsidRPr="00AE3691">
        <w:rPr>
          <w:lang w:eastAsia="en-US"/>
        </w:rPr>
        <w:t xml:space="preserve">. Nr. 40008308255, </w:t>
      </w:r>
      <w:r w:rsidRPr="00AE3691">
        <w:rPr>
          <w:rFonts w:eastAsia="Calibri"/>
          <w:lang w:eastAsia="en-US"/>
        </w:rPr>
        <w:t xml:space="preserve">lietu tiesību – apbūves tiesības, bez apbūves tiesības maksas, nekustamā īpašuma, </w:t>
      </w:r>
      <w:r w:rsidRPr="00AE3691">
        <w:rPr>
          <w:lang w:eastAsia="en-US"/>
        </w:rPr>
        <w:t>klejojošu dzīvnieku patversmes būvniecībai, kā arī teritorijas labiekārtošanai uz 10 gadiem</w:t>
      </w:r>
      <w:r w:rsidRPr="00AE3691">
        <w:rPr>
          <w:rFonts w:eastAsia="Calibri"/>
          <w:lang w:eastAsia="en-US"/>
        </w:rPr>
        <w:t>. Tāpat Limbažu novada pašvaldības dome apstiprināja līguma projektu.</w:t>
      </w:r>
    </w:p>
    <w:p w14:paraId="777E64EB" w14:textId="77777777" w:rsidR="00AE3691" w:rsidRPr="00AE3691" w:rsidRDefault="00AE3691" w:rsidP="00AE3691">
      <w:pPr>
        <w:autoSpaceDE w:val="0"/>
        <w:autoSpaceDN w:val="0"/>
        <w:adjustRightInd w:val="0"/>
        <w:ind w:firstLine="720"/>
        <w:jc w:val="both"/>
      </w:pPr>
      <w:r w:rsidRPr="00AE3691">
        <w:t>Pārrunu ceļā ar Dzīvnieku Aizsardzības biedrību “Vidzemes ķepas” tika nolemts par nepieciešamību veikt grozījumus Limbažu novada pašvaldības domes apstiprinātajā līgumā un ar Limbažu novada pašvaldības domes 2024. gada 23. maija lēmumu Nr.398 “Par grozījumiem Limbažu novada pašvaldības domes 2024. gada 28. marta lēmumā Nr.206 “Par apbūves tiesības piešķiršanu nekustamā īpašuma Meliorācijas iela 14, Limbažos, Limbažu novadā, zemes vienības daļai” 8. punktā pievienotais līguma projekts tika izteikts jaunā redakcijā.</w:t>
      </w:r>
    </w:p>
    <w:p w14:paraId="46F27FF6" w14:textId="77777777" w:rsidR="00AE3691" w:rsidRPr="00AE3691" w:rsidRDefault="00AE3691" w:rsidP="00AE3691">
      <w:pPr>
        <w:autoSpaceDE w:val="0"/>
        <w:autoSpaceDN w:val="0"/>
        <w:adjustRightInd w:val="0"/>
        <w:ind w:firstLine="720"/>
        <w:jc w:val="both"/>
      </w:pPr>
      <w:r w:rsidRPr="00AE3691">
        <w:t>Konstatēts, ka Limbažu novada pašvaldības domes 2024. gada 28. marta lēmumā Nr.206 “Par apbūves tiesības piešķiršanu nekustamā īpašuma Meliorācijas iela 14, Limbažos, Limbažu novadā, zemes vienības daļai” un Limbažu novada pašvaldības domes 2024. gada 23. maija lēmumā Nr.398 “Par grozījumiem Limbažu novada pašvaldības domes 2024. gada 28. marta lēmumā Nr.206 “Par apbūves tiesības piešķiršanu nekustamā īpašuma Meliorācijas iela 14, Limbažos, Limbažu novadā, zemes vienības daļai”, kā arī domes apstiprinātajā līguma projektā ir ieviesusies tehniska pārrakstīšanās kļūda un jāprecizē zemes vienības daļas kadastra apzīmējums 6601 001 0014 8002 uz 6601 013 0031 8002.</w:t>
      </w:r>
    </w:p>
    <w:p w14:paraId="6023CC1E" w14:textId="45F17701" w:rsidR="00AE3691" w:rsidRPr="00AE3691" w:rsidRDefault="00AE3691" w:rsidP="00AE3691">
      <w:pPr>
        <w:autoSpaceDE w:val="0"/>
        <w:autoSpaceDN w:val="0"/>
        <w:adjustRightInd w:val="0"/>
        <w:ind w:firstLine="720"/>
        <w:jc w:val="both"/>
      </w:pPr>
      <w:r w:rsidRPr="00AE3691">
        <w:t>2024. gada 6. jūnijā Limbažu novada pašvaldība ar Dzīvnieku Aizsardzības biedrību “Vidzemes ķepas”, reģistrācijas Nr. 40008308255</w:t>
      </w:r>
      <w:r w:rsidR="00D5135F">
        <w:t>,</w:t>
      </w:r>
      <w:r w:rsidRPr="00AE3691">
        <w:t xml:space="preserve"> noslēdza līgumu Nr. 4.10.16/24/161 par nekustamā īpašuma Meliorācijas ielā 14, Limbažos, Limbažu novadā, kadastra Nr.6601 013 0033, zemes vienības daļas ar kadastra apzīmējumu 6601 001 0014 8002, 1.9144 ha platībā, nodošanu bezatlīdzības lietošanā un apbūves tiesības piešķiršanu uz zemes gabala klejojošu dzīvnieku patversmes izveidošanai.</w:t>
      </w:r>
    </w:p>
    <w:p w14:paraId="15915D43" w14:textId="77777777" w:rsidR="00AE3691" w:rsidRPr="002E104E" w:rsidRDefault="00AE3691" w:rsidP="00AE3691">
      <w:pPr>
        <w:ind w:firstLine="720"/>
        <w:jc w:val="both"/>
        <w:rPr>
          <w:b/>
          <w:bCs/>
        </w:rPr>
      </w:pPr>
      <w:r w:rsidRPr="00AE3691">
        <w:rPr>
          <w:bCs/>
        </w:rPr>
        <w:t xml:space="preserve">Ņemot vērā iepriekš minēto, pamatojoties uz Civillikuma trešās daļas “Lietu tiesības” trešo A nodaļu “Apbūves tiesība”, Publiskas personas finanšu līdzekļu un mantas izšķērdēšanas novēršanas likuma 5. panta otrās daļas 41. punktu, trešo daļu, trīs </w:t>
      </w:r>
      <w:proofErr w:type="spellStart"/>
      <w:r w:rsidRPr="00AE3691">
        <w:rPr>
          <w:bCs/>
        </w:rPr>
        <w:t>prim</w:t>
      </w:r>
      <w:proofErr w:type="spellEnd"/>
      <w:r w:rsidRPr="00AE3691">
        <w:rPr>
          <w:bCs/>
        </w:rPr>
        <w:t xml:space="preserve"> daļu, piekto un sesto daļu, Sabiedriskā labuma organizāciju likuma 3. pantu, Ministru kabineta 2018. gada 19. jūnija noteikumu Nr. 350 </w:t>
      </w:r>
      <w:r w:rsidRPr="00AE3691">
        <w:rPr>
          <w:bCs/>
        </w:rPr>
        <w:lastRenderedPageBreak/>
        <w:t>“Publiskas personas  zemes nomas un apbūves tiesības noteikumi” normām, kā ar Pašvaldību likuma 10. panta otrās daļas 16. punktu, 73. panta ceturto daļu,</w:t>
      </w:r>
      <w:r w:rsidRPr="00AE3691">
        <w:rPr>
          <w:b/>
        </w:rPr>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24E93E0B" w14:textId="67968C4D" w:rsidR="00AE3691" w:rsidRPr="00AE3691" w:rsidRDefault="00AE3691" w:rsidP="00AE3691">
      <w:pPr>
        <w:ind w:firstLine="720"/>
        <w:jc w:val="both"/>
        <w:rPr>
          <w:b/>
          <w:bCs/>
          <w:color w:val="000000"/>
          <w:highlight w:val="yellow"/>
          <w:lang w:eastAsia="en-US"/>
        </w:rPr>
      </w:pPr>
    </w:p>
    <w:p w14:paraId="22FE0084" w14:textId="77777777" w:rsidR="00AE3691" w:rsidRPr="00AE3691" w:rsidRDefault="00AE3691" w:rsidP="00AE3691">
      <w:pPr>
        <w:numPr>
          <w:ilvl w:val="0"/>
          <w:numId w:val="22"/>
        </w:numPr>
        <w:tabs>
          <w:tab w:val="left" w:pos="357"/>
        </w:tabs>
        <w:ind w:left="357" w:hanging="357"/>
        <w:jc w:val="both"/>
        <w:rPr>
          <w:lang w:eastAsia="en-US"/>
        </w:rPr>
      </w:pPr>
      <w:r w:rsidRPr="00AE3691">
        <w:rPr>
          <w:lang w:eastAsia="en-US"/>
        </w:rPr>
        <w:t>Aizstāt Limbažu novada pašvaldības domes 2024. gada 28. marta lēmuma Nr.206 “Par apbūves tiesības piešķiršanu nekustamā īpašuma Meliorācijas iela 14, Limbažos, Limbažu novadā, zemes vienības daļai” aprakstošajā daļā, lemjošās daļas 1. punktā un līguma projektā zemes vienības daļas kadastra apzīmējumu “</w:t>
      </w:r>
      <w:r w:rsidRPr="00AE3691">
        <w:t>6601 001 0014 8002” ar zemes vienības daļas kadastra apzīmējumu “6601 013 0031 8002”.</w:t>
      </w:r>
    </w:p>
    <w:p w14:paraId="05669D9A" w14:textId="77777777" w:rsidR="00AE3691" w:rsidRPr="00AE3691" w:rsidRDefault="00AE3691" w:rsidP="00AE3691">
      <w:pPr>
        <w:numPr>
          <w:ilvl w:val="0"/>
          <w:numId w:val="22"/>
        </w:numPr>
        <w:tabs>
          <w:tab w:val="left" w:pos="357"/>
        </w:tabs>
        <w:ind w:left="357" w:hanging="357"/>
        <w:jc w:val="both"/>
        <w:rPr>
          <w:lang w:eastAsia="en-US"/>
        </w:rPr>
      </w:pPr>
      <w:r w:rsidRPr="00AE3691">
        <w:rPr>
          <w:lang w:eastAsia="en-US"/>
        </w:rPr>
        <w:t>Atbildīgo par vienošanās noslēgšanu pie 2024. gada 6. jūnija līguma Nr. 4.10.16/24/161 noteikt Juridisko nodaļu.</w:t>
      </w:r>
    </w:p>
    <w:p w14:paraId="4CB8C1A9" w14:textId="77777777" w:rsidR="00AE3691" w:rsidRPr="00AE3691" w:rsidRDefault="00AE3691" w:rsidP="00AE3691">
      <w:pPr>
        <w:numPr>
          <w:ilvl w:val="0"/>
          <w:numId w:val="22"/>
        </w:numPr>
        <w:tabs>
          <w:tab w:val="left" w:pos="357"/>
        </w:tabs>
        <w:ind w:left="357" w:hanging="357"/>
        <w:jc w:val="both"/>
        <w:rPr>
          <w:lang w:eastAsia="en-US"/>
        </w:rPr>
      </w:pPr>
      <w:r w:rsidRPr="00AE3691">
        <w:rPr>
          <w:lang w:eastAsia="en-US"/>
        </w:rPr>
        <w:t>Atbildīgo par lēmumu noteikt Nekustamā īpašuma un teritorijas plānojuma nodaļas vadītāju.</w:t>
      </w:r>
    </w:p>
    <w:p w14:paraId="66EA4A62" w14:textId="77777777" w:rsidR="00AE3691" w:rsidRPr="00AE3691" w:rsidRDefault="00AE3691" w:rsidP="00AE3691">
      <w:pPr>
        <w:numPr>
          <w:ilvl w:val="0"/>
          <w:numId w:val="22"/>
        </w:numPr>
        <w:tabs>
          <w:tab w:val="left" w:pos="357"/>
        </w:tabs>
        <w:ind w:left="357" w:hanging="357"/>
        <w:jc w:val="both"/>
        <w:rPr>
          <w:bCs/>
          <w:color w:val="000000"/>
          <w:lang w:eastAsia="en-US"/>
        </w:rPr>
      </w:pPr>
      <w:r w:rsidRPr="00AE3691">
        <w:rPr>
          <w:bCs/>
          <w:lang w:eastAsia="en-US"/>
        </w:rPr>
        <w:t>Kontroli par lēmuma izpildi uzdot Limbažu novada pašvaldības izpilddirektoram.</w:t>
      </w:r>
    </w:p>
    <w:p w14:paraId="3B465134" w14:textId="77777777" w:rsidR="004C0540" w:rsidRDefault="004C0540" w:rsidP="005B71DF">
      <w:pPr>
        <w:jc w:val="both"/>
        <w:rPr>
          <w:b/>
          <w:bCs/>
        </w:rPr>
      </w:pPr>
    </w:p>
    <w:p w14:paraId="5246BB66" w14:textId="77777777" w:rsidR="003149CE" w:rsidRPr="000502C9" w:rsidRDefault="003149CE" w:rsidP="005B71DF">
      <w:pPr>
        <w:jc w:val="both"/>
        <w:rPr>
          <w:b/>
          <w:bCs/>
        </w:rPr>
      </w:pPr>
    </w:p>
    <w:p w14:paraId="424F6695" w14:textId="78AB7331" w:rsidR="00F322EC" w:rsidRPr="000502C9" w:rsidRDefault="00F322EC" w:rsidP="00F322EC">
      <w:pPr>
        <w:jc w:val="both"/>
        <w:rPr>
          <w:b/>
          <w:bCs/>
        </w:rPr>
      </w:pPr>
      <w:bookmarkStart w:id="99" w:name="_Hlk112669100"/>
      <w:bookmarkStart w:id="100" w:name="_Hlk115099046"/>
      <w:r w:rsidRPr="000502C9">
        <w:rPr>
          <w:b/>
          <w:bCs/>
        </w:rPr>
        <w:t xml:space="preserve">Lēmums Nr. </w:t>
      </w:r>
      <w:r w:rsidR="009A672E">
        <w:rPr>
          <w:b/>
          <w:bCs/>
        </w:rPr>
        <w:t>614</w:t>
      </w:r>
    </w:p>
    <w:p w14:paraId="02571F7C" w14:textId="4016C2E0" w:rsidR="00276083" w:rsidRPr="000502C9" w:rsidRDefault="00276083" w:rsidP="005B71DF">
      <w:pPr>
        <w:keepNext/>
        <w:jc w:val="center"/>
        <w:outlineLvl w:val="0"/>
        <w:rPr>
          <w:b/>
          <w:bCs/>
          <w:lang w:eastAsia="en-US"/>
        </w:rPr>
      </w:pPr>
      <w:r w:rsidRPr="000502C9">
        <w:rPr>
          <w:b/>
          <w:bCs/>
          <w:lang w:eastAsia="en-US"/>
        </w:rPr>
        <w:t>36</w:t>
      </w:r>
      <w:r w:rsidR="00CD11AB" w:rsidRPr="000502C9">
        <w:rPr>
          <w:b/>
          <w:bCs/>
          <w:lang w:eastAsia="en-US"/>
        </w:rPr>
        <w:t>.</w:t>
      </w:r>
    </w:p>
    <w:bookmarkEnd w:id="99"/>
    <w:bookmarkEnd w:id="100"/>
    <w:p w14:paraId="52328BE9" w14:textId="77777777" w:rsidR="00136BAD" w:rsidRPr="00136BAD" w:rsidRDefault="00136BAD" w:rsidP="00136BAD">
      <w:pPr>
        <w:pBdr>
          <w:bottom w:val="single" w:sz="4" w:space="1" w:color="auto"/>
        </w:pBdr>
        <w:jc w:val="both"/>
        <w:rPr>
          <w:b/>
          <w:lang w:eastAsia="en-US"/>
        </w:rPr>
      </w:pPr>
      <w:r w:rsidRPr="00136BAD">
        <w:rPr>
          <w:b/>
          <w:lang w:eastAsia="en-US"/>
        </w:rPr>
        <w:t>Par zemes vienību ar kadastra apzīmējumiem</w:t>
      </w:r>
      <w:r w:rsidRPr="00136BAD">
        <w:rPr>
          <w:b/>
          <w:shd w:val="clear" w:color="auto" w:fill="FFFFFF"/>
          <w:lang w:eastAsia="en-US"/>
        </w:rPr>
        <w:t xml:space="preserve"> 66250010072 un 66520040410 un uz tām esošo pašvaldības ceļu </w:t>
      </w:r>
      <w:r w:rsidRPr="00136BAD">
        <w:rPr>
          <w:b/>
          <w:lang w:eastAsia="en-US"/>
        </w:rPr>
        <w:t>nodošanu valstij</w:t>
      </w:r>
    </w:p>
    <w:p w14:paraId="2C4FD92F" w14:textId="77777777" w:rsidR="00136BAD" w:rsidRPr="001657B7" w:rsidRDefault="00136BAD" w:rsidP="00136BAD">
      <w:pPr>
        <w:jc w:val="center"/>
      </w:pPr>
      <w:r w:rsidRPr="001657B7">
        <w:t xml:space="preserve">Ziņo </w:t>
      </w:r>
      <w:r>
        <w:rPr>
          <w:noProof/>
        </w:rPr>
        <w:t>Dagnis Straubergs</w:t>
      </w:r>
    </w:p>
    <w:p w14:paraId="23FF0547" w14:textId="77777777" w:rsidR="00136BAD" w:rsidRPr="00136BAD" w:rsidRDefault="00136BAD" w:rsidP="00136BAD">
      <w:pPr>
        <w:jc w:val="both"/>
      </w:pPr>
    </w:p>
    <w:p w14:paraId="097A42A6" w14:textId="77777777" w:rsidR="00136BAD" w:rsidRPr="00136BAD" w:rsidRDefault="00136BAD" w:rsidP="00136BAD">
      <w:pPr>
        <w:ind w:firstLine="720"/>
        <w:jc w:val="both"/>
        <w:rPr>
          <w:bCs/>
          <w:lang w:eastAsia="en-US"/>
        </w:rPr>
      </w:pPr>
      <w:r w:rsidRPr="00136BAD">
        <w:rPr>
          <w:lang w:eastAsia="en-US"/>
        </w:rPr>
        <w:t xml:space="preserve">Limbažu novada pašvaldība ir izskatījusi 2024. gada 3. jūlija </w:t>
      </w:r>
      <w:r w:rsidRPr="00136BAD">
        <w:rPr>
          <w:bCs/>
          <w:lang w:eastAsia="en-US"/>
        </w:rPr>
        <w:t xml:space="preserve">AS “Latvijas valsts meži” (turpmāk – LVM) </w:t>
      </w:r>
      <w:r w:rsidRPr="00136BAD">
        <w:rPr>
          <w:lang w:eastAsia="en-US"/>
        </w:rPr>
        <w:t xml:space="preserve">vēstuli Nr. </w:t>
      </w:r>
      <w:hyperlink r:id="rId22" w:history="1">
        <w:r w:rsidRPr="00136BAD">
          <w:rPr>
            <w:shd w:val="clear" w:color="auto" w:fill="FFFFFF"/>
            <w:lang w:eastAsia="en-US"/>
          </w:rPr>
          <w:t>4.1_2_04x9_260_24_588.txt</w:t>
        </w:r>
      </w:hyperlink>
      <w:r w:rsidRPr="00136BAD">
        <w:rPr>
          <w:lang w:eastAsia="en-US"/>
        </w:rPr>
        <w:t xml:space="preserve">, kas reģistrēta pašvaldībā 2024. gada 4. jūlijā ar </w:t>
      </w:r>
      <w:proofErr w:type="spellStart"/>
      <w:r w:rsidRPr="00136BAD">
        <w:rPr>
          <w:lang w:eastAsia="en-US"/>
        </w:rPr>
        <w:t>reģ</w:t>
      </w:r>
      <w:proofErr w:type="spellEnd"/>
      <w:r w:rsidRPr="00136BAD">
        <w:rPr>
          <w:lang w:eastAsia="en-US"/>
        </w:rPr>
        <w:t xml:space="preserve">. Nr. 4.8.4/24/4092. </w:t>
      </w:r>
      <w:r w:rsidRPr="00136BAD">
        <w:rPr>
          <w:bCs/>
          <w:lang w:eastAsia="en-US"/>
        </w:rPr>
        <w:t>LVM norāda, ka meža apsaimniekošanas procesā izmanto ne tikai uzņēmuma meža autoceļus, bet arī citām personām piederošo zemi, saistītu ar satiksmes infrastruktūras objektiem. Izvērtējot LVM meža autoceļu izvietojumu, konstatēts, ka no Limbažu novada pašvaldības ir nepieciešams pārņemt valsts īpašumā Limbažu novada pašvaldībai piekritīgās zemes vienības ar kadastra apzīmējumiem</w:t>
      </w:r>
      <w:r w:rsidRPr="00136BAD">
        <w:rPr>
          <w:shd w:val="clear" w:color="auto" w:fill="FFFFFF"/>
          <w:lang w:eastAsia="en-US"/>
        </w:rPr>
        <w:t xml:space="preserve"> 66250010072 (</w:t>
      </w:r>
      <w:r w:rsidRPr="00136BAD">
        <w:rPr>
          <w:lang w:eastAsia="en-US"/>
        </w:rPr>
        <w:t xml:space="preserve">0.3763 ha) </w:t>
      </w:r>
      <w:r w:rsidRPr="00136BAD">
        <w:rPr>
          <w:shd w:val="clear" w:color="auto" w:fill="FFFFFF"/>
          <w:lang w:eastAsia="en-US"/>
        </w:rPr>
        <w:t>un 66520040410 (0.04 ha)</w:t>
      </w:r>
      <w:r w:rsidRPr="00136BAD">
        <w:rPr>
          <w:bCs/>
          <w:lang w:eastAsia="en-US"/>
        </w:rPr>
        <w:t>, ar mērķi uzturēt zemes vienībās izvietoto LVM inženierbūvju “</w:t>
      </w:r>
      <w:proofErr w:type="spellStart"/>
      <w:r w:rsidRPr="00136BAD">
        <w:rPr>
          <w:bCs/>
          <w:lang w:eastAsia="en-US"/>
        </w:rPr>
        <w:t>Mežsētu</w:t>
      </w:r>
      <w:proofErr w:type="spellEnd"/>
      <w:r w:rsidRPr="00136BAD">
        <w:rPr>
          <w:bCs/>
          <w:lang w:eastAsia="en-US"/>
        </w:rPr>
        <w:t xml:space="preserve"> ceļš” un “Gāršu trase” daļu. Inženierbūves tiek izmantotas Meža likumā noteiktās valsts meža īpašuma apsaimniekošanas un aizsardzības funkcijas īstenošanai, tai skaitā, lai nodrošinātu kokmateriālu transportēšanu un mežsaimniecisko darbu veikšanu.</w:t>
      </w:r>
    </w:p>
    <w:p w14:paraId="325B8337" w14:textId="77777777" w:rsidR="00136BAD" w:rsidRPr="00136BAD" w:rsidRDefault="00136BAD" w:rsidP="00136BAD">
      <w:pPr>
        <w:ind w:firstLine="720"/>
        <w:jc w:val="both"/>
      </w:pPr>
      <w:r w:rsidRPr="00136BAD">
        <w:rPr>
          <w:bCs/>
        </w:rPr>
        <w:t xml:space="preserve">Ņemot vērā iepriekš minēto, LVM lūdz Limbažu novada pašvaldību izvērtēt iespēju nodot bez atlīdzības valsts īpašumā Zemkopības ministrijas personā zemes vienības ar kadastra apzīmējumiem </w:t>
      </w:r>
      <w:r w:rsidRPr="00136BAD">
        <w:rPr>
          <w:shd w:val="clear" w:color="auto" w:fill="FFFFFF"/>
        </w:rPr>
        <w:t>66250010072 un 66520040410</w:t>
      </w:r>
      <w:r w:rsidRPr="00136BAD">
        <w:rPr>
          <w:bCs/>
          <w:shd w:val="clear" w:color="auto" w:fill="FFFFFF"/>
        </w:rPr>
        <w:t xml:space="preserve">, </w:t>
      </w:r>
      <w:r w:rsidRPr="00136BAD">
        <w:rPr>
          <w:bCs/>
        </w:rPr>
        <w:t xml:space="preserve">vairāk vai mazāk, platību precizējot kadastrālās uzmērīšanas rezultātā, saskaņā ar pielikumā pievienotajiem grafiskajiem pielikumiem. </w:t>
      </w:r>
      <w:bookmarkStart w:id="101" w:name="_Hlk69375621"/>
      <w:r w:rsidRPr="00136BAD">
        <w:rPr>
          <w:bCs/>
        </w:rPr>
        <w:t xml:space="preserve">Papildus iepriekš minētajam LVM </w:t>
      </w:r>
      <w:r w:rsidRPr="00136BAD">
        <w:t xml:space="preserve">piedāvā slēgt Vienošanos par sadarbību, ar kuru LVM apņemas par saviem līdzekļiem veikt zemes vienību kadastrālo uzmērīšanu un reģistrāciju zemesgrāmatā, lai sagatavotu nekustamos īpašumus virzīšanai uz Ministru kabinetu jautājuma izlemšanai par Limbažu novada pašvaldības nekustamo īpašumu nodošanu bez atlīdzības valsts īpašumā Latvijas Republikas Zemkopības ministrijas personā. </w:t>
      </w:r>
      <w:bookmarkEnd w:id="101"/>
    </w:p>
    <w:p w14:paraId="7BC5B58F" w14:textId="77777777" w:rsidR="00136BAD" w:rsidRPr="00136BAD" w:rsidRDefault="00136BAD" w:rsidP="00136BAD">
      <w:pPr>
        <w:suppressAutoHyphens/>
        <w:autoSpaceDN w:val="0"/>
        <w:ind w:firstLine="720"/>
        <w:jc w:val="both"/>
        <w:textAlignment w:val="baseline"/>
        <w:rPr>
          <w:rFonts w:eastAsia="Calibri"/>
          <w:bCs/>
        </w:rPr>
      </w:pPr>
      <w:r w:rsidRPr="00136BAD">
        <w:t>Katvaru</w:t>
      </w:r>
      <w:r w:rsidRPr="00136BAD">
        <w:rPr>
          <w:rFonts w:eastAsia="Calibri"/>
          <w:bCs/>
        </w:rPr>
        <w:t xml:space="preserve"> pagasta pakalpojumu sniegšanas centrs piekrīt n</w:t>
      </w:r>
      <w:r w:rsidRPr="00136BAD">
        <w:t xml:space="preserve">ekustamā īpašuma </w:t>
      </w:r>
      <w:proofErr w:type="spellStart"/>
      <w:r w:rsidRPr="00136BAD">
        <w:t>Kuražas</w:t>
      </w:r>
      <w:proofErr w:type="spellEnd"/>
      <w:r w:rsidRPr="00136BAD">
        <w:t xml:space="preserve">-Gāršas, Katvaru pagastā, Limbažu novadā, kadastra Nr. 66520040410, zemes vienības ar kadastra apzīmējumu 66520040410, </w:t>
      </w:r>
      <w:r w:rsidRPr="00136BAD">
        <w:rPr>
          <w:shd w:val="clear" w:color="auto" w:fill="FFFFFF"/>
        </w:rPr>
        <w:t>0.04 ha</w:t>
      </w:r>
      <w:r w:rsidRPr="00136BAD">
        <w:t xml:space="preserve"> </w:t>
      </w:r>
      <w:r w:rsidRPr="00136BAD">
        <w:rPr>
          <w:rFonts w:eastAsia="Calibri"/>
          <w:bCs/>
        </w:rPr>
        <w:t xml:space="preserve">platībā un būves - pašvaldības ceļa </w:t>
      </w:r>
      <w:r w:rsidRPr="00136BAD">
        <w:t xml:space="preserve">C1-34 </w:t>
      </w:r>
      <w:proofErr w:type="spellStart"/>
      <w:r w:rsidRPr="00136BAD">
        <w:t>Kuražas</w:t>
      </w:r>
      <w:proofErr w:type="spellEnd"/>
      <w:r w:rsidRPr="00136BAD">
        <w:t>-Gāršas</w:t>
      </w:r>
      <w:r w:rsidRPr="00136BAD">
        <w:rPr>
          <w:rFonts w:eastAsia="Calibri"/>
          <w:bCs/>
        </w:rPr>
        <w:t xml:space="preserve"> nodošanai valstij,</w:t>
      </w:r>
      <w:r w:rsidRPr="00136BAD">
        <w:rPr>
          <w:bCs/>
        </w:rPr>
        <w:t xml:space="preserve"> ar mērķi uzturēt zemes vienībā izvietoto LVM inženierbūves daļu.</w:t>
      </w:r>
    </w:p>
    <w:p w14:paraId="6AD33452" w14:textId="77777777" w:rsidR="00136BAD" w:rsidRPr="00136BAD" w:rsidRDefault="00136BAD" w:rsidP="00136BAD">
      <w:pPr>
        <w:suppressAutoHyphens/>
        <w:autoSpaceDN w:val="0"/>
        <w:ind w:firstLine="720"/>
        <w:jc w:val="both"/>
        <w:textAlignment w:val="baseline"/>
        <w:rPr>
          <w:rFonts w:eastAsia="Calibri"/>
          <w:bCs/>
        </w:rPr>
      </w:pPr>
      <w:r w:rsidRPr="00136BAD">
        <w:t>Ainažu</w:t>
      </w:r>
      <w:r w:rsidRPr="00136BAD">
        <w:rPr>
          <w:rFonts w:eastAsia="Calibri"/>
          <w:bCs/>
        </w:rPr>
        <w:t xml:space="preserve"> pagasta pakalpojumu sniegšanas centrs piekrīt n</w:t>
      </w:r>
      <w:r w:rsidRPr="00136BAD">
        <w:t xml:space="preserve">ekustamā īpašuma Līči - </w:t>
      </w:r>
      <w:proofErr w:type="spellStart"/>
      <w:r w:rsidRPr="00136BAD">
        <w:t>Kalnurgāji</w:t>
      </w:r>
      <w:proofErr w:type="spellEnd"/>
      <w:r w:rsidRPr="00136BAD">
        <w:t xml:space="preserve">, Ainažu pagastā, Limbažu novadā, kadastra Nr. 66250030408, zemes vienības ar kadastra apzīmējumu </w:t>
      </w:r>
      <w:r w:rsidRPr="00136BAD">
        <w:rPr>
          <w:shd w:val="clear" w:color="auto" w:fill="FFFFFF"/>
        </w:rPr>
        <w:t xml:space="preserve">66250010072, </w:t>
      </w:r>
      <w:r w:rsidRPr="00136BAD">
        <w:t>0.3763 ha</w:t>
      </w:r>
      <w:r w:rsidRPr="00136BAD">
        <w:rPr>
          <w:rFonts w:eastAsia="Calibri"/>
          <w:bCs/>
        </w:rPr>
        <w:t xml:space="preserve"> un būves - pašvaldības ceļa </w:t>
      </w:r>
      <w:r w:rsidRPr="00136BAD">
        <w:t xml:space="preserve">Līči - </w:t>
      </w:r>
      <w:proofErr w:type="spellStart"/>
      <w:r w:rsidRPr="00136BAD">
        <w:t>Kalnurgāji</w:t>
      </w:r>
      <w:proofErr w:type="spellEnd"/>
      <w:r w:rsidRPr="00136BAD">
        <w:t xml:space="preserve"> </w:t>
      </w:r>
      <w:r w:rsidRPr="00136BAD">
        <w:rPr>
          <w:rFonts w:eastAsia="Calibri"/>
          <w:bCs/>
        </w:rPr>
        <w:t>nodošanai valstij</w:t>
      </w:r>
      <w:r w:rsidRPr="00136BAD">
        <w:rPr>
          <w:bCs/>
        </w:rPr>
        <w:t xml:space="preserve"> ar mērķi uzturēt zemes vienībā izvietoto LVM inženierbūves daļu.</w:t>
      </w:r>
    </w:p>
    <w:p w14:paraId="438B13EB" w14:textId="77777777" w:rsidR="00136BAD" w:rsidRPr="00136BAD" w:rsidRDefault="00136BAD" w:rsidP="00136BAD">
      <w:pPr>
        <w:suppressAutoHyphens/>
        <w:autoSpaceDN w:val="0"/>
        <w:ind w:firstLine="720"/>
        <w:jc w:val="both"/>
        <w:textAlignment w:val="baseline"/>
      </w:pPr>
      <w:r w:rsidRPr="00136BAD">
        <w:lastRenderedPageBreak/>
        <w:t xml:space="preserve">Izdevumus, kas saistīti ar valstij nododamo nekustamo īpašumu zemes kadastrālo uzmērīšanu, zemes robežu, situācijas un apgrūtinājumu plānu izgatavošanu un reģistrēšanu VZD Kadastra informācijas sistēmā, nostiprinājuma lūguma sagatavošanu, iesniegšanu un īpašuma reģistrēšanu Vidzemes rajona tiesas zemesgrāmatas datos, jāapmaksā </w:t>
      </w:r>
      <w:r w:rsidRPr="00136BAD">
        <w:rPr>
          <w:bCs/>
        </w:rPr>
        <w:t>AS “Latvijas valsts meži”</w:t>
      </w:r>
      <w:r w:rsidRPr="00136BAD">
        <w:t>.</w:t>
      </w:r>
    </w:p>
    <w:p w14:paraId="4987E806" w14:textId="77777777" w:rsidR="00136BAD" w:rsidRPr="00136BAD" w:rsidRDefault="00136BAD" w:rsidP="00136BAD">
      <w:pPr>
        <w:suppressAutoHyphens/>
        <w:autoSpaceDN w:val="0"/>
        <w:ind w:firstLine="720"/>
        <w:jc w:val="both"/>
        <w:textAlignment w:val="baseline"/>
        <w:rPr>
          <w:rFonts w:eastAsia="Calibri"/>
          <w:bCs/>
          <w:iCs/>
        </w:rPr>
      </w:pPr>
      <w:r w:rsidRPr="00136BAD">
        <w:rPr>
          <w:rFonts w:eastAsia="Calibri"/>
          <w:bCs/>
          <w:iCs/>
        </w:rPr>
        <w:t>Publiskas personas mantas atsavināšanas likuma 3. panta pirmās daļas 6. punkts paredz, ka publiskas personas nekustamo īpašumu var atsavināt, nododot bez atlīdzības.</w:t>
      </w:r>
    </w:p>
    <w:p w14:paraId="7DDD1D38" w14:textId="77777777" w:rsidR="00136BAD" w:rsidRPr="00136BAD" w:rsidRDefault="00136BAD" w:rsidP="00136BAD">
      <w:pPr>
        <w:suppressAutoHyphens/>
        <w:autoSpaceDN w:val="0"/>
        <w:ind w:firstLine="720"/>
        <w:jc w:val="both"/>
        <w:textAlignment w:val="baseline"/>
        <w:rPr>
          <w:rFonts w:eastAsia="Calibri"/>
          <w:bCs/>
          <w:iCs/>
          <w:shd w:val="clear" w:color="auto" w:fill="FFFFFF"/>
        </w:rPr>
      </w:pPr>
      <w:r w:rsidRPr="00136BAD">
        <w:rPr>
          <w:rFonts w:eastAsia="Calibri"/>
          <w:bCs/>
          <w:iCs/>
          <w:shd w:val="clear" w:color="auto" w:fill="FFFFFF"/>
        </w:rPr>
        <w:t>Saskaņā ar Pašvaldību likuma 10. panta pirmās daļas 16. punktu,</w:t>
      </w:r>
      <w:r w:rsidRPr="00136BAD">
        <w:rPr>
          <w:rFonts w:eastAsia="Calibri"/>
          <w:bCs/>
          <w:iCs/>
        </w:rPr>
        <w:t xml:space="preserve"> domes kompetencē ir </w:t>
      </w:r>
      <w:r w:rsidRPr="00136BAD">
        <w:rPr>
          <w:rFonts w:eastAsia="Calibri"/>
          <w:bCs/>
          <w:iCs/>
          <w:shd w:val="clear" w:color="auto" w:fill="FFFFFF"/>
        </w:rPr>
        <w:t>lemt par pašvaldības nekustamā īpašuma atsavināšanu un apgrūtināšanu, kā arī par nekustamā īpašuma iegūšanu.</w:t>
      </w:r>
    </w:p>
    <w:p w14:paraId="26B6F4E4" w14:textId="77777777" w:rsidR="00136BAD" w:rsidRPr="00136BAD" w:rsidRDefault="00136BAD" w:rsidP="00136BAD">
      <w:pPr>
        <w:suppressAutoHyphens/>
        <w:autoSpaceDN w:val="0"/>
        <w:ind w:firstLine="720"/>
        <w:jc w:val="both"/>
        <w:textAlignment w:val="baseline"/>
        <w:rPr>
          <w:rFonts w:eastAsia="Calibri"/>
          <w:bCs/>
          <w:iCs/>
        </w:rPr>
      </w:pPr>
      <w:r w:rsidRPr="00136BAD">
        <w:rPr>
          <w:rFonts w:eastAsia="Calibri"/>
          <w:bCs/>
          <w:iCs/>
          <w:shd w:val="clear" w:color="auto" w:fill="FFFFFF"/>
        </w:rPr>
        <w:t xml:space="preserve">Saskaņā ar Pašvaldību likuma </w:t>
      </w:r>
      <w:r w:rsidRPr="00136BAD">
        <w:rPr>
          <w:rFonts w:eastAsia="Calibri"/>
          <w:bCs/>
          <w:iCs/>
        </w:rPr>
        <w:t>73. 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53DD98EE" w14:textId="77777777" w:rsidR="00136BAD" w:rsidRPr="00136BAD" w:rsidRDefault="00136BAD" w:rsidP="00136BAD">
      <w:pPr>
        <w:suppressAutoHyphens/>
        <w:autoSpaceDN w:val="0"/>
        <w:ind w:firstLine="720"/>
        <w:jc w:val="both"/>
        <w:textAlignment w:val="baseline"/>
        <w:rPr>
          <w:rFonts w:eastAsia="Calibri"/>
          <w:bCs/>
          <w:iCs/>
        </w:rPr>
      </w:pPr>
      <w:r w:rsidRPr="00136BAD">
        <w:rPr>
          <w:rFonts w:eastAsia="Calibri"/>
          <w:bCs/>
          <w:iCs/>
          <w:shd w:val="clear" w:color="auto" w:fill="FFFFFF"/>
        </w:rPr>
        <w:t xml:space="preserve">Saskaņā ar Publiskas personas mantas atsavināšanas likuma </w:t>
      </w:r>
      <w:r w:rsidRPr="00136BAD">
        <w:rPr>
          <w:rFonts w:eastAsia="Calibri"/>
          <w:bCs/>
          <w:iCs/>
        </w:rPr>
        <w:t>42. 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393EF37E" w14:textId="77777777" w:rsidR="00136BAD" w:rsidRPr="002E104E" w:rsidRDefault="00136BAD" w:rsidP="00136BAD">
      <w:pPr>
        <w:ind w:firstLine="720"/>
        <w:jc w:val="both"/>
        <w:rPr>
          <w:b/>
          <w:bCs/>
        </w:rPr>
      </w:pPr>
      <w:r w:rsidRPr="00136BAD">
        <w:rPr>
          <w:bCs/>
          <w:iCs/>
        </w:rPr>
        <w:t>Pamatojoties uz iepriekš minēto, kā arī uz Pašvaldību likuma 10. panta pirmās daļas 16. punktu, 73. panta pirmo daļu, trešo daļu</w:t>
      </w:r>
      <w:r w:rsidRPr="00136BAD">
        <w:rPr>
          <w:bCs/>
          <w:iCs/>
          <w:shd w:val="clear" w:color="auto" w:fill="FFFFFF"/>
        </w:rPr>
        <w:t xml:space="preserve">, </w:t>
      </w:r>
      <w:r w:rsidRPr="00136BAD">
        <w:rPr>
          <w:bCs/>
        </w:rPr>
        <w:t>Publiskas personas mantas atsavināšanas likuma 3. panta pirmās daļas 6. punktu, 4. panta pirmo un otro daļu, 42. panta otro daļu, 43. pantu,</w:t>
      </w:r>
      <w:r w:rsidRPr="00136BAD">
        <w:rPr>
          <w:rFonts w:cs="Tahoma"/>
          <w:b/>
          <w:kern w:val="1"/>
          <w:lang w:eastAsia="hi-IN" w:bidi="hi-IN"/>
        </w:rPr>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0D365D1A" w14:textId="088A35CF" w:rsidR="00136BAD" w:rsidRPr="00136BAD" w:rsidRDefault="00136BAD" w:rsidP="00136BAD">
      <w:pPr>
        <w:ind w:firstLine="720"/>
        <w:jc w:val="both"/>
        <w:rPr>
          <w:b/>
          <w:bCs/>
        </w:rPr>
      </w:pPr>
    </w:p>
    <w:p w14:paraId="799E546E" w14:textId="77777777" w:rsidR="00136BAD" w:rsidRPr="00136BAD" w:rsidRDefault="00136BAD" w:rsidP="00136BAD">
      <w:pPr>
        <w:numPr>
          <w:ilvl w:val="0"/>
          <w:numId w:val="42"/>
        </w:numPr>
        <w:ind w:left="357" w:hanging="357"/>
        <w:jc w:val="both"/>
      </w:pPr>
      <w:r w:rsidRPr="00136BAD">
        <w:t xml:space="preserve">Nodot īpašumā bez atlīdzības valstij, Latvijas Republikas </w:t>
      </w:r>
      <w:r w:rsidRPr="00136BAD">
        <w:rPr>
          <w:bCs/>
        </w:rPr>
        <w:t xml:space="preserve">Zemkopības ministrijas </w:t>
      </w:r>
      <w:r w:rsidRPr="00136BAD">
        <w:t xml:space="preserve">personā, zemes vienību ar kadastra apzīmējumu 66520040410, </w:t>
      </w:r>
      <w:r w:rsidRPr="00136BAD">
        <w:rPr>
          <w:shd w:val="clear" w:color="auto" w:fill="FFFFFF"/>
        </w:rPr>
        <w:t>0.04 ha</w:t>
      </w:r>
      <w:r w:rsidRPr="00136BAD">
        <w:rPr>
          <w:rFonts w:eastAsia="Calibri"/>
          <w:bCs/>
        </w:rPr>
        <w:t xml:space="preserve">, </w:t>
      </w:r>
      <w:r w:rsidRPr="00136BAD">
        <w:t>vairāk vai mazāk, cik izrādīsies kadastrāli uzmērot,</w:t>
      </w:r>
      <w:r w:rsidRPr="00136BAD">
        <w:rPr>
          <w:rFonts w:eastAsia="Calibri"/>
          <w:bCs/>
        </w:rPr>
        <w:t xml:space="preserve"> un būvi - pašvaldības ceļu </w:t>
      </w:r>
      <w:proofErr w:type="spellStart"/>
      <w:r w:rsidRPr="00136BAD">
        <w:t>Kuražas</w:t>
      </w:r>
      <w:proofErr w:type="spellEnd"/>
      <w:r w:rsidRPr="00136BAD">
        <w:t>-Gāršas C1-34</w:t>
      </w:r>
      <w:r w:rsidRPr="00136BAD">
        <w:rPr>
          <w:rFonts w:eastAsia="Calibri"/>
          <w:bCs/>
        </w:rPr>
        <w:t xml:space="preserve">, </w:t>
      </w:r>
      <w:r w:rsidRPr="00136BAD">
        <w:t>no kura tiks izveidots jauns nekustamais īpašums ar nosaukumu “</w:t>
      </w:r>
      <w:r w:rsidRPr="00136BAD">
        <w:rPr>
          <w:bCs/>
        </w:rPr>
        <w:t>Gāršu trase</w:t>
      </w:r>
      <w:r w:rsidRPr="00136BAD">
        <w:t>”, saskaņā ar pievienoto 1.pielikuma shēmu.</w:t>
      </w:r>
    </w:p>
    <w:p w14:paraId="4A1A03AF" w14:textId="77777777" w:rsidR="00136BAD" w:rsidRPr="00136BAD" w:rsidRDefault="00136BAD" w:rsidP="00136BAD">
      <w:pPr>
        <w:numPr>
          <w:ilvl w:val="0"/>
          <w:numId w:val="42"/>
        </w:numPr>
        <w:ind w:left="357" w:hanging="357"/>
        <w:jc w:val="both"/>
      </w:pPr>
      <w:r w:rsidRPr="00136BAD">
        <w:t xml:space="preserve">Nodot īpašumā bez atlīdzības valstij, Latvijas Republikas </w:t>
      </w:r>
      <w:r w:rsidRPr="00136BAD">
        <w:rPr>
          <w:bCs/>
        </w:rPr>
        <w:t xml:space="preserve">Zemkopības ministrijas </w:t>
      </w:r>
      <w:r w:rsidRPr="00136BAD">
        <w:t xml:space="preserve">personā, zemes vienību ar kadastra apzīmējumu </w:t>
      </w:r>
      <w:r w:rsidRPr="00136BAD">
        <w:rPr>
          <w:shd w:val="clear" w:color="auto" w:fill="FFFFFF"/>
        </w:rPr>
        <w:t xml:space="preserve">66250010072, </w:t>
      </w:r>
      <w:r w:rsidRPr="00136BAD">
        <w:t xml:space="preserve">0.3763 ha, vairāk vai mazāk, cik izrādīsies kadastrāli uzmērot, un </w:t>
      </w:r>
      <w:r w:rsidRPr="00136BAD">
        <w:rPr>
          <w:rFonts w:eastAsia="Calibri"/>
          <w:bCs/>
        </w:rPr>
        <w:t xml:space="preserve">būvi - pašvaldības ceļu </w:t>
      </w:r>
      <w:r w:rsidRPr="00136BAD">
        <w:t xml:space="preserve">Līči - </w:t>
      </w:r>
      <w:proofErr w:type="spellStart"/>
      <w:r w:rsidRPr="00136BAD">
        <w:t>Kalnurgāji</w:t>
      </w:r>
      <w:proofErr w:type="spellEnd"/>
      <w:r w:rsidRPr="00136BAD">
        <w:rPr>
          <w:rFonts w:eastAsia="Calibri"/>
          <w:bCs/>
        </w:rPr>
        <w:t>,</w:t>
      </w:r>
      <w:r w:rsidRPr="00136BAD">
        <w:t xml:space="preserve"> no kura tiks izveidots jauns nekustamais īpašums ar nosaukumu </w:t>
      </w:r>
      <w:r w:rsidRPr="00136BAD">
        <w:rPr>
          <w:bCs/>
        </w:rPr>
        <w:t>“</w:t>
      </w:r>
      <w:proofErr w:type="spellStart"/>
      <w:r w:rsidRPr="00136BAD">
        <w:rPr>
          <w:bCs/>
        </w:rPr>
        <w:t>Mežsētu</w:t>
      </w:r>
      <w:proofErr w:type="spellEnd"/>
      <w:r w:rsidRPr="00136BAD">
        <w:rPr>
          <w:bCs/>
        </w:rPr>
        <w:t xml:space="preserve"> ceļš”,</w:t>
      </w:r>
      <w:r w:rsidRPr="00136BAD">
        <w:t xml:space="preserve"> saskaņā ar pievienoto 2.pielikuma shēmu.</w:t>
      </w:r>
    </w:p>
    <w:p w14:paraId="630C3700" w14:textId="77777777" w:rsidR="00136BAD" w:rsidRPr="00136BAD" w:rsidRDefault="00136BAD" w:rsidP="00136BAD">
      <w:pPr>
        <w:numPr>
          <w:ilvl w:val="0"/>
          <w:numId w:val="42"/>
        </w:numPr>
        <w:ind w:left="357" w:hanging="357"/>
        <w:jc w:val="both"/>
      </w:pPr>
      <w:r w:rsidRPr="00136BAD">
        <w:t>Nekustamā īpašuma un teritorijas plānojuma nodaļai veikt:</w:t>
      </w:r>
    </w:p>
    <w:p w14:paraId="66A6E073" w14:textId="77777777" w:rsidR="00136BAD" w:rsidRPr="00136BAD" w:rsidRDefault="00136BAD" w:rsidP="00136BAD">
      <w:pPr>
        <w:ind w:left="964" w:hanging="567"/>
        <w:jc w:val="both"/>
      </w:pPr>
      <w:r w:rsidRPr="00136BAD">
        <w:t xml:space="preserve">3.1. nekustamā īpašuma Līči - </w:t>
      </w:r>
      <w:proofErr w:type="spellStart"/>
      <w:r w:rsidRPr="00136BAD">
        <w:t>Kalnurgāji</w:t>
      </w:r>
      <w:proofErr w:type="spellEnd"/>
      <w:r w:rsidRPr="00136BAD">
        <w:t>, Ainažu pagastā, Limbažu novadā, kadastra Nr. 66250030408, sadali;</w:t>
      </w:r>
    </w:p>
    <w:p w14:paraId="2AFD99BC" w14:textId="77777777" w:rsidR="00136BAD" w:rsidRPr="00136BAD" w:rsidRDefault="00136BAD" w:rsidP="00136BAD">
      <w:pPr>
        <w:ind w:left="964" w:hanging="567"/>
        <w:jc w:val="both"/>
      </w:pPr>
      <w:r w:rsidRPr="00136BAD">
        <w:t>3.2. nosaukumu piešķiršanu lēmuma 1. un 2. punktā minētajiem nekustamajiem īpašumiem.</w:t>
      </w:r>
    </w:p>
    <w:p w14:paraId="5DFF81BC" w14:textId="77777777" w:rsidR="00136BAD" w:rsidRPr="00136BAD" w:rsidRDefault="00136BAD" w:rsidP="00136BAD">
      <w:pPr>
        <w:numPr>
          <w:ilvl w:val="0"/>
          <w:numId w:val="42"/>
        </w:numPr>
        <w:ind w:left="357" w:hanging="357"/>
        <w:jc w:val="both"/>
      </w:pPr>
      <w:r w:rsidRPr="00136BAD">
        <w:t xml:space="preserve">Pilnvarot  Latvijas Republikas </w:t>
      </w:r>
      <w:r w:rsidRPr="00136BAD">
        <w:rPr>
          <w:bCs/>
        </w:rPr>
        <w:t>Zemkopības ministrij</w:t>
      </w:r>
      <w:r w:rsidRPr="00136BAD">
        <w:t xml:space="preserve">u, ar pārpilnvarojuma tiesībām veikt visas darbības, kas saistītas ar lēmuma 1. un 2. punktā minēto nekustamo īpašumu uzmērīšanu un reģistrēšanu, nosakot, ka izdevumus, kas saistīti ar zemes kadastrālo uzmērīšanu, zemes robežu, situācijas un apgrūtinājumu plānu izgatavošanu un reģistrēšanu VZD Kadastra informācijas sistēmā, nostiprinājuma lūguma sagatavošanu, iesniegšanu un īpašuma reģistrēšanu Vidzemes rajona tiesas zemesgrāmatas datos, apmaksā </w:t>
      </w:r>
      <w:r w:rsidRPr="00136BAD">
        <w:rPr>
          <w:bCs/>
        </w:rPr>
        <w:t>pilnvarotā persona.</w:t>
      </w:r>
    </w:p>
    <w:p w14:paraId="2E20EB3B" w14:textId="77777777" w:rsidR="00136BAD" w:rsidRPr="00136BAD" w:rsidRDefault="00136BAD" w:rsidP="00136BAD">
      <w:pPr>
        <w:numPr>
          <w:ilvl w:val="0"/>
          <w:numId w:val="42"/>
        </w:numPr>
        <w:ind w:left="357" w:hanging="357"/>
        <w:jc w:val="both"/>
      </w:pPr>
      <w:r w:rsidRPr="00136BAD">
        <w:t xml:space="preserve">Noteikt aizliegumu Zemkopības ministrijai nekustamos īpašumus atsavināt un apgrūtināt to ar lietu tiesībām, kā arī noteikt pienākumu Zemkopības ministrijai bez atlīdzības nodot nekustamo </w:t>
      </w:r>
      <w:r w:rsidRPr="00136BAD">
        <w:lastRenderedPageBreak/>
        <w:t>īpašumu Limbažu novada pašvaldībai, ja tie netiek izmantoti apsaimniekošanas un aizsardzības funkciju nodrošināšanai, attiecīgi par to izdarot atzīmi zemesgrāmatā.</w:t>
      </w:r>
    </w:p>
    <w:p w14:paraId="3FECF96B" w14:textId="77777777" w:rsidR="00136BAD" w:rsidRPr="00136BAD" w:rsidRDefault="00136BAD" w:rsidP="00136BAD">
      <w:pPr>
        <w:numPr>
          <w:ilvl w:val="0"/>
          <w:numId w:val="42"/>
        </w:numPr>
        <w:ind w:left="357" w:hanging="357"/>
        <w:jc w:val="both"/>
        <w:rPr>
          <w:rFonts w:eastAsia="Calibri"/>
        </w:rPr>
      </w:pPr>
      <w:r w:rsidRPr="00136BAD">
        <w:rPr>
          <w:rFonts w:eastAsia="Calibri"/>
        </w:rPr>
        <w:t>Atbildīgo par lēmuma izpildes kontroli noteikt Limbažu novada pašvaldības izpilddirektoru.</w:t>
      </w:r>
    </w:p>
    <w:p w14:paraId="3EBC3140" w14:textId="77777777" w:rsidR="00012639" w:rsidRDefault="00012639" w:rsidP="005B71DF">
      <w:pPr>
        <w:autoSpaceDE w:val="0"/>
        <w:autoSpaceDN w:val="0"/>
        <w:adjustRightInd w:val="0"/>
        <w:jc w:val="both"/>
        <w:rPr>
          <w:rFonts w:eastAsia="Calibri"/>
        </w:rPr>
      </w:pPr>
    </w:p>
    <w:p w14:paraId="310694D1" w14:textId="77777777" w:rsidR="00207153" w:rsidRPr="000502C9" w:rsidRDefault="00207153" w:rsidP="005B71DF">
      <w:pPr>
        <w:autoSpaceDE w:val="0"/>
        <w:autoSpaceDN w:val="0"/>
        <w:adjustRightInd w:val="0"/>
        <w:jc w:val="both"/>
        <w:rPr>
          <w:rFonts w:eastAsia="Calibri"/>
        </w:rPr>
      </w:pPr>
    </w:p>
    <w:p w14:paraId="7B1F2F14" w14:textId="13FCF299" w:rsidR="00F322EC" w:rsidRPr="000502C9" w:rsidRDefault="00F322EC" w:rsidP="00F322EC">
      <w:pPr>
        <w:jc w:val="both"/>
        <w:rPr>
          <w:b/>
          <w:bCs/>
        </w:rPr>
      </w:pPr>
      <w:bookmarkStart w:id="102" w:name="_Hlk112669546"/>
      <w:r w:rsidRPr="000502C9">
        <w:rPr>
          <w:b/>
          <w:bCs/>
        </w:rPr>
        <w:t xml:space="preserve">Lēmums Nr. </w:t>
      </w:r>
      <w:r w:rsidR="009A672E">
        <w:rPr>
          <w:b/>
          <w:bCs/>
        </w:rPr>
        <w:t>615</w:t>
      </w:r>
    </w:p>
    <w:p w14:paraId="3EE32D4E" w14:textId="398DBBF1" w:rsidR="00277744" w:rsidRPr="000502C9" w:rsidRDefault="00277744" w:rsidP="005B71DF">
      <w:pPr>
        <w:keepNext/>
        <w:jc w:val="center"/>
        <w:outlineLvl w:val="0"/>
        <w:rPr>
          <w:b/>
          <w:bCs/>
          <w:lang w:eastAsia="en-US"/>
        </w:rPr>
      </w:pPr>
      <w:r w:rsidRPr="000502C9">
        <w:rPr>
          <w:b/>
          <w:bCs/>
          <w:lang w:eastAsia="en-US"/>
        </w:rPr>
        <w:t>37</w:t>
      </w:r>
      <w:r w:rsidR="00CD11AB" w:rsidRPr="000502C9">
        <w:rPr>
          <w:b/>
          <w:bCs/>
          <w:lang w:eastAsia="en-US"/>
        </w:rPr>
        <w:t>.</w:t>
      </w:r>
    </w:p>
    <w:bookmarkEnd w:id="102"/>
    <w:p w14:paraId="7D08E382" w14:textId="77777777" w:rsidR="00136BAD" w:rsidRPr="00136BAD" w:rsidRDefault="00136BAD" w:rsidP="00136BAD">
      <w:pPr>
        <w:pBdr>
          <w:bottom w:val="single" w:sz="6" w:space="1" w:color="auto"/>
        </w:pBdr>
        <w:jc w:val="both"/>
        <w:rPr>
          <w:b/>
          <w:bCs/>
        </w:rPr>
      </w:pPr>
      <w:r w:rsidRPr="00136BAD">
        <w:rPr>
          <w:b/>
          <w:bCs/>
          <w:noProof/>
        </w:rPr>
        <w:t xml:space="preserve">Par zemes vienības ar kadastra apzīmējumu </w:t>
      </w:r>
      <w:bookmarkStart w:id="103" w:name="_Hlk142460909"/>
      <w:r w:rsidRPr="00136BAD">
        <w:rPr>
          <w:b/>
          <w:bCs/>
        </w:rPr>
        <w:t>66520030168, Krūmāji,</w:t>
      </w:r>
      <w:r w:rsidRPr="00136BAD">
        <w:t xml:space="preserve"> </w:t>
      </w:r>
      <w:r w:rsidRPr="00136BAD">
        <w:rPr>
          <w:b/>
          <w:bCs/>
        </w:rPr>
        <w:t>Katvaru</w:t>
      </w:r>
      <w:r w:rsidRPr="00136BAD">
        <w:t xml:space="preserve"> </w:t>
      </w:r>
      <w:r w:rsidRPr="00136BAD">
        <w:rPr>
          <w:b/>
          <w:bCs/>
          <w:noProof/>
        </w:rPr>
        <w:t xml:space="preserve">pagastā, Limbažu novadā </w:t>
      </w:r>
      <w:bookmarkStart w:id="104" w:name="_Hlk138835822"/>
      <w:r w:rsidRPr="00136BAD">
        <w:rPr>
          <w:b/>
        </w:rPr>
        <w:t>reģistrēšanu zemesgrāmatā uz Limbažu novada pašvaldības vārda</w:t>
      </w:r>
      <w:bookmarkEnd w:id="103"/>
      <w:bookmarkEnd w:id="104"/>
    </w:p>
    <w:p w14:paraId="4D7CDA59" w14:textId="77777777" w:rsidR="00136BAD" w:rsidRPr="001657B7" w:rsidRDefault="00136BAD" w:rsidP="00136BAD">
      <w:pPr>
        <w:jc w:val="center"/>
      </w:pPr>
      <w:r w:rsidRPr="001657B7">
        <w:t xml:space="preserve">Ziņo </w:t>
      </w:r>
      <w:r>
        <w:rPr>
          <w:noProof/>
        </w:rPr>
        <w:t>Dagnis Straubergs</w:t>
      </w:r>
    </w:p>
    <w:p w14:paraId="61A8ED1A" w14:textId="77777777" w:rsidR="00136BAD" w:rsidRPr="00136BAD" w:rsidRDefault="00136BAD" w:rsidP="00136BAD">
      <w:pPr>
        <w:jc w:val="both"/>
      </w:pPr>
    </w:p>
    <w:p w14:paraId="289CE626" w14:textId="77777777" w:rsidR="00136BAD" w:rsidRPr="00136BAD" w:rsidRDefault="00136BAD" w:rsidP="00136BAD">
      <w:pPr>
        <w:ind w:firstLine="720"/>
        <w:jc w:val="both"/>
      </w:pPr>
      <w:r w:rsidRPr="00136BAD">
        <w:t xml:space="preserve">Saskaņā ar  Limbažu novada domes </w:t>
      </w:r>
      <w:r w:rsidRPr="00136BAD">
        <w:rPr>
          <w:rFonts w:eastAsia="Calibri"/>
        </w:rPr>
        <w:t xml:space="preserve">2024. gada 20. jūnija </w:t>
      </w:r>
      <w:r w:rsidRPr="00136BAD">
        <w:t>lēmumu Nr. 466 (protokols Nr.11, 52.) “</w:t>
      </w:r>
      <w:r w:rsidRPr="00136BAD">
        <w:rPr>
          <w:noProof/>
        </w:rPr>
        <w:t xml:space="preserve">Par zemes vienības ar kadastra apzīmējumu </w:t>
      </w:r>
      <w:r w:rsidRPr="00136BAD">
        <w:t xml:space="preserve">66520030168, Krūmāji, Katvaru  </w:t>
      </w:r>
      <w:r w:rsidRPr="00136BAD">
        <w:rPr>
          <w:noProof/>
        </w:rPr>
        <w:t>pagastā, Limbažu novadā atzīšanu par rezerves zemes fonda zemi”</w:t>
      </w:r>
      <w:r w:rsidRPr="00136BAD">
        <w:t>, zemes vienība ar kadastra apzīmējumu</w:t>
      </w:r>
      <w:r w:rsidRPr="00136BAD">
        <w:rPr>
          <w:noProof/>
        </w:rPr>
        <w:t xml:space="preserve"> </w:t>
      </w:r>
      <w:r w:rsidRPr="00136BAD">
        <w:t xml:space="preserve">66520030168, 1,7 ha kopplatībā tika </w:t>
      </w:r>
      <w:r w:rsidRPr="00136BAD">
        <w:rPr>
          <w:rFonts w:eastAsia="Calibri"/>
        </w:rPr>
        <w:t xml:space="preserve">ieskaitīta valsts </w:t>
      </w:r>
      <w:r w:rsidRPr="00136BAD">
        <w:t>rezerves zemes fondā.</w:t>
      </w:r>
    </w:p>
    <w:p w14:paraId="26360245" w14:textId="77777777" w:rsidR="00136BAD" w:rsidRPr="00136BAD" w:rsidRDefault="00136BAD" w:rsidP="00136BAD">
      <w:pPr>
        <w:ind w:firstLine="720"/>
        <w:jc w:val="both"/>
      </w:pPr>
      <w:r w:rsidRPr="00136BAD">
        <w:t xml:space="preserve">Saskaņā ar </w:t>
      </w:r>
      <w:hyperlink r:id="rId23" w:tgtFrame="_blank" w:history="1">
        <w:r w:rsidRPr="00136BAD">
          <w:t>Zemes pārvaldības likuma</w:t>
        </w:r>
      </w:hyperlink>
      <w:r w:rsidRPr="00136BAD">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101C8F8" w14:textId="77777777" w:rsidR="00136BAD" w:rsidRPr="00136BAD" w:rsidRDefault="00136BAD" w:rsidP="00136BAD">
      <w:pPr>
        <w:ind w:firstLine="720"/>
        <w:jc w:val="both"/>
      </w:pPr>
      <w:r w:rsidRPr="00136BAD">
        <w:t xml:space="preserve">Zemes vienības, kuras ieskaitītas rezerves zemes fondā pēc apkopota saraksta publicēšanas </w:t>
      </w:r>
      <w:r w:rsidRPr="00136BAD">
        <w:rPr>
          <w:lang w:eastAsia="zh-CN"/>
        </w:rPr>
        <w:t xml:space="preserve">Valsts zemes dienesta </w:t>
      </w:r>
      <w:r w:rsidRPr="00136BAD">
        <w:t>tīmekļa vietnē, piekrīt vietējai pašvaldībai atbilstoši Zemes pārvaldības likuma 17. panta sestajai daļai.</w:t>
      </w:r>
    </w:p>
    <w:p w14:paraId="3C87728A" w14:textId="77777777" w:rsidR="00136BAD" w:rsidRPr="00136BAD" w:rsidRDefault="00136BAD" w:rsidP="00136BAD">
      <w:pPr>
        <w:ind w:firstLine="720"/>
        <w:jc w:val="both"/>
      </w:pPr>
      <w:r w:rsidRPr="00136BAD">
        <w:t xml:space="preserve">Saskaņā ar </w:t>
      </w:r>
      <w:hyperlink r:id="rId24" w:tgtFrame="_blank" w:history="1">
        <w:r w:rsidRPr="00136BAD">
          <w:t>Zemes pārvaldības likuma</w:t>
        </w:r>
      </w:hyperlink>
      <w:r w:rsidRPr="00136BAD">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4C302464" w14:textId="77777777" w:rsidR="00136BAD" w:rsidRPr="002E104E" w:rsidRDefault="00136BAD" w:rsidP="00136BAD">
      <w:pPr>
        <w:ind w:firstLine="720"/>
        <w:jc w:val="both"/>
        <w:rPr>
          <w:b/>
          <w:bCs/>
        </w:rPr>
      </w:pPr>
      <w:r w:rsidRPr="00136BAD">
        <w:t xml:space="preserve">Pamatojoties uz Ministru kabineta 2016. gada 15. marta (prot. Nr. 13 20. §) rīkojumu Nr. 201 “Par zemes reformas pabeigšanu Limbažu novada lauku apvidū”, </w:t>
      </w:r>
      <w:hyperlink r:id="rId25" w:tgtFrame="_blank" w:history="1">
        <w:r w:rsidRPr="00136BAD">
          <w:t>Zemes pārvaldības likuma</w:t>
        </w:r>
      </w:hyperlink>
      <w:r w:rsidRPr="00136BAD">
        <w:t xml:space="preserve"> 17. panta sesto daļu,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01EA31BF" w14:textId="01343DB6" w:rsidR="00136BAD" w:rsidRPr="00136BAD" w:rsidRDefault="00136BAD" w:rsidP="00136BAD">
      <w:pPr>
        <w:ind w:firstLine="720"/>
        <w:jc w:val="both"/>
      </w:pPr>
    </w:p>
    <w:p w14:paraId="1083202A" w14:textId="77777777" w:rsidR="00136BAD" w:rsidRPr="00136BAD" w:rsidRDefault="00136BAD" w:rsidP="00136BAD">
      <w:pPr>
        <w:numPr>
          <w:ilvl w:val="0"/>
          <w:numId w:val="43"/>
        </w:numPr>
        <w:ind w:left="357" w:hanging="357"/>
        <w:jc w:val="both"/>
      </w:pPr>
      <w:r w:rsidRPr="00136BAD">
        <w:t xml:space="preserve">Zemes vienību ar </w:t>
      </w:r>
      <w:r w:rsidRPr="00136BAD">
        <w:rPr>
          <w:noProof/>
        </w:rPr>
        <w:t xml:space="preserve">kadastra apzīmējumu </w:t>
      </w:r>
      <w:r w:rsidRPr="00136BAD">
        <w:t>6652 003 0168, 1,7 ha</w:t>
      </w:r>
      <w:r w:rsidRPr="00136BAD">
        <w:rPr>
          <w:rFonts w:eastAsia="Calibri"/>
        </w:rPr>
        <w:t xml:space="preserve">, kas ietilpst </w:t>
      </w:r>
      <w:r w:rsidRPr="00136BAD">
        <w:t xml:space="preserve">nekustamā īpašuma ar kadastra Nr. 66520030291, “Krūmāji”, Katvaru pagasts, Limbažu novads sastāvā, reģistrēt Vidzemes rajona tiesas Zemesgrāmatas datos uz Limbažu novada pašvaldības vārda, pamatojoties uz </w:t>
      </w:r>
      <w:hyperlink r:id="rId26" w:tgtFrame="_blank" w:history="1">
        <w:r w:rsidRPr="00136BAD">
          <w:t>Zemes pārvaldības likuma</w:t>
        </w:r>
      </w:hyperlink>
      <w:r w:rsidRPr="00136BAD">
        <w:t xml:space="preserve"> 17. panta sesto daļu.</w:t>
      </w:r>
    </w:p>
    <w:p w14:paraId="1175B272" w14:textId="4FC91829" w:rsidR="00136BAD" w:rsidRPr="00136BAD" w:rsidRDefault="00136BAD" w:rsidP="00136BAD">
      <w:pPr>
        <w:numPr>
          <w:ilvl w:val="0"/>
          <w:numId w:val="43"/>
        </w:numPr>
        <w:ind w:left="357" w:hanging="357"/>
        <w:jc w:val="both"/>
      </w:pPr>
      <w:r w:rsidRPr="00136BAD">
        <w:t>Uzņemt Limbažu novada pašvaldības bilancē zemes vienību ar kadastra apzīmējumu</w:t>
      </w:r>
      <w:r w:rsidRPr="00136BAD">
        <w:rPr>
          <w:rFonts w:ascii="Courier New" w:hAnsi="Courier New" w:cs="Courier New"/>
          <w:sz w:val="20"/>
          <w:szCs w:val="20"/>
        </w:rPr>
        <w:t xml:space="preserve"> </w:t>
      </w:r>
      <w:r w:rsidRPr="00136BAD">
        <w:t xml:space="preserve">6652 003 0168, 1,7 ha </w:t>
      </w:r>
      <w:r w:rsidRPr="00136BAD">
        <w:rPr>
          <w:noProof/>
        </w:rPr>
        <w:t>platībā, kas ietilpst</w:t>
      </w:r>
      <w:r w:rsidRPr="00136BAD">
        <w:rPr>
          <w:rFonts w:ascii="Courier New" w:hAnsi="Courier New" w:cs="Courier New"/>
          <w:sz w:val="20"/>
          <w:szCs w:val="20"/>
        </w:rPr>
        <w:t xml:space="preserve"> </w:t>
      </w:r>
      <w:r w:rsidRPr="00136BAD">
        <w:t>nekustamā īpašumā</w:t>
      </w:r>
      <w:r w:rsidRPr="00136BAD">
        <w:rPr>
          <w:rFonts w:ascii="Courier New" w:hAnsi="Courier New" w:cs="Courier New"/>
          <w:sz w:val="20"/>
          <w:szCs w:val="20"/>
        </w:rPr>
        <w:t xml:space="preserve"> </w:t>
      </w:r>
      <w:r w:rsidRPr="00136BAD">
        <w:t>“Krūmāji”, Katvaru pagasts, Limbažu novads, kadastra numurs 66520030291</w:t>
      </w:r>
      <w:r w:rsidR="00313EE3">
        <w:t xml:space="preserve"> (shēma pielikumā)</w:t>
      </w:r>
      <w:r w:rsidRPr="00136BAD">
        <w:t>.</w:t>
      </w:r>
    </w:p>
    <w:p w14:paraId="6B4B78F5" w14:textId="77777777" w:rsidR="00136BAD" w:rsidRPr="00136BAD" w:rsidRDefault="00136BAD" w:rsidP="00136BAD">
      <w:pPr>
        <w:numPr>
          <w:ilvl w:val="0"/>
          <w:numId w:val="43"/>
        </w:numPr>
        <w:ind w:left="357" w:hanging="357"/>
        <w:jc w:val="both"/>
      </w:pPr>
      <w:r w:rsidRPr="00136BAD">
        <w:rPr>
          <w:rFonts w:eastAsia="Calibri"/>
        </w:rPr>
        <w:t xml:space="preserve">Atbildīgo par lēmuma izpildi noteikt </w:t>
      </w:r>
      <w:r w:rsidRPr="00136BAD">
        <w:t>Nekustamā īpašuma un teritorijas plānojuma nodaļas vadītāju</w:t>
      </w:r>
      <w:r w:rsidRPr="00136BAD">
        <w:rPr>
          <w:rFonts w:eastAsia="Calibri"/>
        </w:rPr>
        <w:t xml:space="preserve"> </w:t>
      </w:r>
      <w:r w:rsidRPr="00136BAD">
        <w:t>un Finanšu un ekonomikas nodaļas vadītāju</w:t>
      </w:r>
      <w:r w:rsidRPr="00136BAD">
        <w:rPr>
          <w:rFonts w:eastAsia="Calibri"/>
        </w:rPr>
        <w:t>.</w:t>
      </w:r>
    </w:p>
    <w:p w14:paraId="496C3C06" w14:textId="77777777" w:rsidR="00136BAD" w:rsidRPr="00136BAD" w:rsidRDefault="00136BAD" w:rsidP="00136BAD">
      <w:pPr>
        <w:numPr>
          <w:ilvl w:val="0"/>
          <w:numId w:val="43"/>
        </w:numPr>
        <w:autoSpaceDE w:val="0"/>
        <w:autoSpaceDN w:val="0"/>
        <w:adjustRightInd w:val="0"/>
        <w:ind w:left="357" w:hanging="357"/>
        <w:contextualSpacing/>
        <w:jc w:val="both"/>
      </w:pPr>
      <w:r w:rsidRPr="00136BAD">
        <w:t>Kontroli par lēmuma izpildi uzdot Limbažu novada pašvaldības izpilddirektoram.</w:t>
      </w:r>
    </w:p>
    <w:p w14:paraId="53ADECBC" w14:textId="77777777" w:rsidR="00217278" w:rsidRDefault="00217278" w:rsidP="005B71DF">
      <w:pPr>
        <w:autoSpaceDE w:val="0"/>
        <w:autoSpaceDN w:val="0"/>
        <w:adjustRightInd w:val="0"/>
        <w:jc w:val="both"/>
        <w:rPr>
          <w:rFonts w:eastAsia="Calibri"/>
        </w:rPr>
      </w:pPr>
    </w:p>
    <w:p w14:paraId="05E9F59B" w14:textId="77777777" w:rsidR="004D0112" w:rsidRPr="000502C9" w:rsidRDefault="004D0112" w:rsidP="005B71DF">
      <w:pPr>
        <w:autoSpaceDE w:val="0"/>
        <w:autoSpaceDN w:val="0"/>
        <w:adjustRightInd w:val="0"/>
        <w:jc w:val="both"/>
        <w:rPr>
          <w:rFonts w:eastAsia="Calibri"/>
        </w:rPr>
      </w:pPr>
    </w:p>
    <w:p w14:paraId="765E0102" w14:textId="3DFCBDB3" w:rsidR="00F322EC" w:rsidRPr="000502C9" w:rsidRDefault="00F322EC" w:rsidP="00F322EC">
      <w:pPr>
        <w:jc w:val="both"/>
        <w:rPr>
          <w:b/>
          <w:bCs/>
        </w:rPr>
      </w:pPr>
      <w:bookmarkStart w:id="105" w:name="_Hlk112670021"/>
      <w:r w:rsidRPr="000502C9">
        <w:rPr>
          <w:b/>
          <w:bCs/>
        </w:rPr>
        <w:t xml:space="preserve">Lēmums Nr. </w:t>
      </w:r>
      <w:r w:rsidR="009A672E">
        <w:rPr>
          <w:b/>
          <w:bCs/>
        </w:rPr>
        <w:t>616</w:t>
      </w:r>
    </w:p>
    <w:p w14:paraId="3793DE02" w14:textId="16E992E5" w:rsidR="00EE3358" w:rsidRPr="000502C9" w:rsidRDefault="00EE3358" w:rsidP="005B71DF">
      <w:pPr>
        <w:keepNext/>
        <w:jc w:val="center"/>
        <w:outlineLvl w:val="0"/>
        <w:rPr>
          <w:b/>
          <w:bCs/>
          <w:lang w:eastAsia="en-US"/>
        </w:rPr>
      </w:pPr>
      <w:r w:rsidRPr="000502C9">
        <w:rPr>
          <w:b/>
          <w:bCs/>
          <w:lang w:eastAsia="en-US"/>
        </w:rPr>
        <w:t>38</w:t>
      </w:r>
      <w:r w:rsidR="00CD11AB" w:rsidRPr="000502C9">
        <w:rPr>
          <w:b/>
          <w:bCs/>
          <w:lang w:eastAsia="en-US"/>
        </w:rPr>
        <w:t>.</w:t>
      </w:r>
    </w:p>
    <w:p w14:paraId="57557092" w14:textId="77777777" w:rsidR="00EC1B7B" w:rsidRPr="00EC1B7B" w:rsidRDefault="00EC1B7B" w:rsidP="00EC1B7B">
      <w:pPr>
        <w:pBdr>
          <w:bottom w:val="single" w:sz="4" w:space="1" w:color="auto"/>
        </w:pBdr>
        <w:jc w:val="both"/>
        <w:rPr>
          <w:b/>
          <w:bCs/>
          <w:lang w:eastAsia="x-none"/>
        </w:rPr>
      </w:pPr>
      <w:bookmarkStart w:id="106" w:name="_Hlk172727376"/>
      <w:bookmarkStart w:id="107" w:name="OLE_LINK2"/>
      <w:bookmarkStart w:id="108" w:name="OLE_LINK1"/>
      <w:bookmarkEnd w:id="105"/>
      <w:r w:rsidRPr="00EC1B7B">
        <w:rPr>
          <w:b/>
          <w:bCs/>
          <w:lang w:eastAsia="x-none"/>
        </w:rPr>
        <w:t>Par nekustamā īpašuma Rīgas ielā 59A, Limbažos, Limbažu novadā atsavināšanu</w:t>
      </w:r>
    </w:p>
    <w:bookmarkEnd w:id="106"/>
    <w:p w14:paraId="2EB93F56" w14:textId="77777777" w:rsidR="00EC1B7B" w:rsidRDefault="00EC1B7B" w:rsidP="00EC1B7B">
      <w:pPr>
        <w:jc w:val="center"/>
        <w:rPr>
          <w:lang w:eastAsia="en-US"/>
        </w:rPr>
      </w:pPr>
      <w:r w:rsidRPr="00EC1B7B">
        <w:rPr>
          <w:bCs/>
          <w:lang w:eastAsia="en-US"/>
        </w:rPr>
        <w:t xml:space="preserve">Ziņo </w:t>
      </w:r>
      <w:r w:rsidRPr="00EC1B7B">
        <w:rPr>
          <w:lang w:eastAsia="en-US"/>
        </w:rPr>
        <w:t xml:space="preserve">Līga </w:t>
      </w:r>
      <w:proofErr w:type="spellStart"/>
      <w:r w:rsidRPr="00EC1B7B">
        <w:rPr>
          <w:lang w:eastAsia="en-US"/>
        </w:rPr>
        <w:t>Viļčinska</w:t>
      </w:r>
      <w:proofErr w:type="spellEnd"/>
      <w:r>
        <w:rPr>
          <w:lang w:eastAsia="en-US"/>
        </w:rPr>
        <w:t xml:space="preserve">, debatēs piedalās Dagnis </w:t>
      </w:r>
      <w:proofErr w:type="spellStart"/>
      <w:r>
        <w:rPr>
          <w:lang w:eastAsia="en-US"/>
        </w:rPr>
        <w:t>Straubergs</w:t>
      </w:r>
      <w:proofErr w:type="spellEnd"/>
      <w:r>
        <w:rPr>
          <w:lang w:eastAsia="en-US"/>
        </w:rPr>
        <w:t xml:space="preserve">, Sandra Paegle, Andis Zaļaiskalns, </w:t>
      </w:r>
    </w:p>
    <w:p w14:paraId="03CC6D34" w14:textId="13BFA28F" w:rsidR="00EC1B7B" w:rsidRPr="00EC1B7B" w:rsidRDefault="00EC1B7B" w:rsidP="00EC1B7B">
      <w:pPr>
        <w:jc w:val="center"/>
        <w:rPr>
          <w:lang w:eastAsia="en-US"/>
        </w:rPr>
      </w:pPr>
      <w:r>
        <w:rPr>
          <w:lang w:eastAsia="en-US"/>
        </w:rPr>
        <w:t xml:space="preserve">Māris </w:t>
      </w:r>
      <w:proofErr w:type="spellStart"/>
      <w:r>
        <w:rPr>
          <w:lang w:eastAsia="en-US"/>
        </w:rPr>
        <w:t>Beļaunieks</w:t>
      </w:r>
      <w:proofErr w:type="spellEnd"/>
      <w:r>
        <w:rPr>
          <w:lang w:eastAsia="en-US"/>
        </w:rPr>
        <w:t xml:space="preserve">, </w:t>
      </w:r>
    </w:p>
    <w:bookmarkEnd w:id="107"/>
    <w:bookmarkEnd w:id="108"/>
    <w:p w14:paraId="54862766" w14:textId="77777777" w:rsidR="00EC1B7B" w:rsidRPr="00EC1B7B" w:rsidRDefault="00EC1B7B" w:rsidP="00EC1B7B">
      <w:pPr>
        <w:rPr>
          <w:bCs/>
          <w:lang w:eastAsia="en-US"/>
        </w:rPr>
      </w:pPr>
    </w:p>
    <w:p w14:paraId="6737B159" w14:textId="3096F72E" w:rsidR="00EC1B7B" w:rsidRDefault="00EC1B7B" w:rsidP="00EC1B7B">
      <w:pPr>
        <w:ind w:firstLine="720"/>
        <w:jc w:val="both"/>
        <w:rPr>
          <w:bCs/>
          <w:lang w:eastAsia="en-US"/>
        </w:rPr>
      </w:pPr>
      <w:r>
        <w:rPr>
          <w:bCs/>
          <w:lang w:eastAsia="en-US"/>
        </w:rPr>
        <w:t>Dome ir iepazinusies ar sagatavoto lēmuma projektu:</w:t>
      </w:r>
    </w:p>
    <w:p w14:paraId="39A26725" w14:textId="2E2810F6" w:rsidR="00EC1B7B" w:rsidRPr="00EC1B7B" w:rsidRDefault="00EC1B7B" w:rsidP="00EC1B7B">
      <w:pPr>
        <w:ind w:firstLine="720"/>
        <w:jc w:val="both"/>
        <w:rPr>
          <w:lang w:eastAsia="en-US"/>
        </w:rPr>
      </w:pPr>
      <w:r>
        <w:rPr>
          <w:bCs/>
          <w:lang w:eastAsia="en-US"/>
        </w:rPr>
        <w:t>“</w:t>
      </w:r>
      <w:r w:rsidRPr="00EC1B7B">
        <w:rPr>
          <w:bCs/>
          <w:lang w:eastAsia="en-US"/>
        </w:rPr>
        <w:t xml:space="preserve">Limbažu novada pašvaldībā ir saņemts </w:t>
      </w:r>
      <w:r w:rsidR="00A63DF8">
        <w:rPr>
          <w:lang w:eastAsia="en-US"/>
        </w:rPr>
        <w:t>(vārds uzvārds)</w:t>
      </w:r>
      <w:r w:rsidR="00A63DF8" w:rsidRPr="002F2774">
        <w:rPr>
          <w:lang w:eastAsia="en-US"/>
        </w:rPr>
        <w:t>,</w:t>
      </w:r>
      <w:r w:rsidRPr="00EC1B7B">
        <w:rPr>
          <w:bCs/>
          <w:lang w:eastAsia="en-US"/>
        </w:rPr>
        <w:t xml:space="preserve"> 2024. gada 10. maija iesniegums, reģistrēts 13.05.2024. ar Nr. 4.8.4/24/2966, kurā persona lūdz pārdot nekustamo īpašumu Rīgas ielā 59A, Limbažos, Limbažu novadā, kadastra Nr. 6601 015 0154, jo tas pieguļ viņas īpašumam un tiek viņai iznomāts no 2016. gada </w:t>
      </w:r>
      <w:r w:rsidRPr="00EC1B7B">
        <w:rPr>
          <w:lang w:eastAsia="en-US"/>
        </w:rPr>
        <w:t>teritorijas sakopšanai un labiekārtošanai.</w:t>
      </w:r>
    </w:p>
    <w:p w14:paraId="265BD048" w14:textId="77777777" w:rsidR="00EC1B7B" w:rsidRPr="00EC1B7B" w:rsidRDefault="00EC1B7B" w:rsidP="00EC1B7B">
      <w:pPr>
        <w:ind w:firstLine="720"/>
        <w:jc w:val="both"/>
        <w:rPr>
          <w:lang w:eastAsia="en-US"/>
        </w:rPr>
      </w:pPr>
      <w:r w:rsidRPr="00EC1B7B">
        <w:rPr>
          <w:bCs/>
          <w:lang w:eastAsia="en-US"/>
        </w:rPr>
        <w:t>Nekustamais īpašums Rīgas ielā 59A, Limbažos, Limbažu novadā, kadastra Nr. 6601 015 0154, kas sastāv no zemes vienības ar kadastra apzīmējumu 6601 015 0154, 1251 m</w:t>
      </w:r>
      <w:r w:rsidRPr="00EC1B7B">
        <w:rPr>
          <w:bCs/>
          <w:vertAlign w:val="superscript"/>
          <w:lang w:eastAsia="en-US"/>
        </w:rPr>
        <w:t>2</w:t>
      </w:r>
      <w:r w:rsidRPr="00EC1B7B">
        <w:rPr>
          <w:bCs/>
          <w:lang w:eastAsia="en-US"/>
        </w:rPr>
        <w:t xml:space="preserve"> platībā, piekrīt Limbažu novada pašvaldībai un ir reģistrēts Vidzemes rajona tiesas zemesgrāmatas nodalījumā Nr. 100000559430 </w:t>
      </w:r>
      <w:r w:rsidRPr="00EC1B7B">
        <w:rPr>
          <w:lang w:eastAsia="en-US"/>
        </w:rPr>
        <w:t>pamatojoties uz likuma „Par valsts un pašvaldību zemes īpašuma tiesībām un to nostiprināšanu zemesgrāmatās” 4</w:t>
      </w:r>
      <w:r w:rsidRPr="00EC1B7B">
        <w:rPr>
          <w:vertAlign w:val="superscript"/>
          <w:lang w:eastAsia="en-US"/>
        </w:rPr>
        <w:t>1</w:t>
      </w:r>
      <w:r w:rsidRPr="00EC1B7B">
        <w:rPr>
          <w:lang w:eastAsia="en-US"/>
        </w:rPr>
        <w:t>.</w:t>
      </w:r>
      <w:r w:rsidRPr="00EC1B7B">
        <w:rPr>
          <w:vertAlign w:val="superscript"/>
          <w:lang w:eastAsia="en-US"/>
        </w:rPr>
        <w:t>.</w:t>
      </w:r>
      <w:r w:rsidRPr="00EC1B7B">
        <w:rPr>
          <w:lang w:eastAsia="en-US"/>
        </w:rPr>
        <w:t>panta otrās daļas 6. punktu (</w:t>
      </w:r>
      <w:proofErr w:type="spellStart"/>
      <w:r w:rsidRPr="00EC1B7B">
        <w:rPr>
          <w:lang w:eastAsia="en-US"/>
        </w:rPr>
        <w:t>starpgabals</w:t>
      </w:r>
      <w:proofErr w:type="spellEnd"/>
      <w:r w:rsidRPr="00EC1B7B">
        <w:rPr>
          <w:lang w:eastAsia="en-US"/>
        </w:rPr>
        <w:t xml:space="preserve">). </w:t>
      </w:r>
      <w:r w:rsidRPr="00EC1B7B">
        <w:rPr>
          <w:bCs/>
          <w:lang w:eastAsia="en-US"/>
        </w:rPr>
        <w:t>Zemes vienība robežojas ar fizisku personu īpašumā esošām zemes vienībām 66010150106, 66010150165, 66010150110.</w:t>
      </w:r>
    </w:p>
    <w:p w14:paraId="2B522BD4" w14:textId="77777777" w:rsidR="00EC1B7B" w:rsidRPr="00EC1B7B" w:rsidRDefault="00EC1B7B" w:rsidP="00EC1B7B">
      <w:pPr>
        <w:ind w:firstLine="720"/>
        <w:jc w:val="both"/>
        <w:rPr>
          <w:bCs/>
          <w:lang w:eastAsia="en-US"/>
        </w:rPr>
      </w:pPr>
      <w:r w:rsidRPr="00EC1B7B">
        <w:rPr>
          <w:bCs/>
          <w:lang w:eastAsia="en-US"/>
        </w:rPr>
        <w:t>Apgrūtinājumi: biosfēras rezervāta neitrālās zonas teritorija - 0.1251 ha; ekspluatācijas aizsargjoslas teritorija gar pazemes elektronisko sakaru tīklu līniju un kabeļu kanalizāciju – 0.0001 ha.</w:t>
      </w:r>
    </w:p>
    <w:p w14:paraId="0A683D69" w14:textId="77777777" w:rsidR="00EC1B7B" w:rsidRPr="00EC1B7B" w:rsidRDefault="00EC1B7B" w:rsidP="00EC1B7B">
      <w:pPr>
        <w:ind w:firstLine="720"/>
        <w:jc w:val="both"/>
        <w:rPr>
          <w:bCs/>
          <w:lang w:eastAsia="en-US"/>
        </w:rPr>
      </w:pPr>
      <w:r w:rsidRPr="00EC1B7B">
        <w:rPr>
          <w:bCs/>
          <w:lang w:eastAsia="en-US"/>
        </w:rPr>
        <w:t>Teritorijas plānojumā noteikts funkcionālais zonējums - savrupmāju apbūves teritorija (</w:t>
      </w:r>
      <w:proofErr w:type="spellStart"/>
      <w:r w:rsidRPr="00EC1B7B">
        <w:rPr>
          <w:bCs/>
          <w:lang w:eastAsia="en-US"/>
        </w:rPr>
        <w:t>DzS</w:t>
      </w:r>
      <w:proofErr w:type="spellEnd"/>
      <w:r w:rsidRPr="00EC1B7B">
        <w:rPr>
          <w:bCs/>
          <w:lang w:eastAsia="en-US"/>
        </w:rPr>
        <w:t>). Limbažu apvienības pārvalde piekrīt īpašuma virzīšanai atsavināšanai.</w:t>
      </w:r>
    </w:p>
    <w:p w14:paraId="5C088D01" w14:textId="77777777" w:rsidR="00EC1B7B" w:rsidRPr="00EC1B7B" w:rsidRDefault="00EC1B7B" w:rsidP="00EC1B7B">
      <w:pPr>
        <w:ind w:firstLine="720"/>
        <w:jc w:val="both"/>
        <w:rPr>
          <w:lang w:eastAsia="en-US"/>
        </w:rPr>
      </w:pPr>
      <w:r w:rsidRPr="00EC1B7B">
        <w:rPr>
          <w:lang w:eastAsia="en-US"/>
        </w:rPr>
        <w:t xml:space="preserve">Saskaņā ar Publiskas personas mantas atsavināšanas likuma 4. panta pirmo, otro, trešo daļu un ceturtās daļas 1. punktu,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4F16517A" w14:textId="61E903EE" w:rsidR="00EC1B7B" w:rsidRPr="00EC1B7B" w:rsidRDefault="00EC1B7B" w:rsidP="00EC1B7B">
      <w:pPr>
        <w:ind w:firstLine="720"/>
        <w:jc w:val="both"/>
      </w:pPr>
      <w:r w:rsidRPr="00EC1B7B">
        <w:rPr>
          <w:lang w:eastAsia="en-US"/>
        </w:rPr>
        <w:t>Saskaņā ar Publiskas personas mantas atsavināšanas likuma 4. panta ceturtās daļas 1. punktu, atvasinātas publiskas personas mantas atsavināšanu var ierosināt</w:t>
      </w:r>
      <w:r w:rsidRPr="00EC1B7B">
        <w:t xml:space="preserve"> zemes īpašnieks vai visi kopīpašnieki, ja viņi vēlas nopirkt zemesgrāmatā ierakstītu ēku (būvi), kas atrodas uz īpašumā esošās zemes, vai zemes </w:t>
      </w:r>
      <w:proofErr w:type="spellStart"/>
      <w:r w:rsidRPr="00EC1B7B">
        <w:t>starpgabalu</w:t>
      </w:r>
      <w:proofErr w:type="spellEnd"/>
      <w:r w:rsidRPr="00EC1B7B">
        <w:t xml:space="preserve">, kas </w:t>
      </w:r>
      <w:proofErr w:type="spellStart"/>
      <w:r w:rsidRPr="00EC1B7B">
        <w:t>piegul</w:t>
      </w:r>
      <w:proofErr w:type="spellEnd"/>
      <w:r w:rsidRPr="00EC1B7B">
        <w:t xml:space="preserve"> viņu zemei. </w:t>
      </w:r>
      <w:r w:rsidR="00A63DF8">
        <w:rPr>
          <w:lang w:eastAsia="en-US"/>
        </w:rPr>
        <w:t>(vārds uzvārds)</w:t>
      </w:r>
      <w:r w:rsidR="00A63DF8" w:rsidRPr="002F2774">
        <w:rPr>
          <w:lang w:eastAsia="en-US"/>
        </w:rPr>
        <w:t xml:space="preserve"> </w:t>
      </w:r>
      <w:r w:rsidRPr="00EC1B7B">
        <w:rPr>
          <w:bCs/>
          <w:lang w:eastAsia="en-US"/>
        </w:rPr>
        <w:t xml:space="preserve">pieder blakus esošais nekustamais īpašums Siguldas iela 18, Limbaži, Limbažu novads. </w:t>
      </w:r>
    </w:p>
    <w:p w14:paraId="2640A7AA" w14:textId="77777777" w:rsidR="00EC1B7B" w:rsidRPr="00EC1B7B" w:rsidRDefault="00EC1B7B" w:rsidP="00EC1B7B">
      <w:pPr>
        <w:ind w:firstLine="720"/>
        <w:jc w:val="both"/>
        <w:rPr>
          <w:bCs/>
          <w:lang w:eastAsia="en-US"/>
        </w:rPr>
      </w:pPr>
      <w:r w:rsidRPr="00EC1B7B">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w:t>
      </w:r>
    </w:p>
    <w:p w14:paraId="196CDF48" w14:textId="77777777" w:rsidR="00EC1B7B" w:rsidRPr="00EC1B7B" w:rsidRDefault="00EC1B7B" w:rsidP="00EC1B7B">
      <w:pPr>
        <w:ind w:firstLine="720"/>
        <w:jc w:val="both"/>
        <w:rPr>
          <w:lang w:eastAsia="en-US"/>
        </w:rPr>
      </w:pPr>
      <w:r w:rsidRPr="00EC1B7B">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EC1B7B">
        <w:rPr>
          <w:lang w:eastAsia="en-US"/>
        </w:rPr>
        <w:t xml:space="preserve"> </w:t>
      </w:r>
    </w:p>
    <w:p w14:paraId="00BE7B51" w14:textId="77777777" w:rsidR="00EC1B7B" w:rsidRPr="00EC1B7B" w:rsidRDefault="00EC1B7B" w:rsidP="00EC1B7B">
      <w:pPr>
        <w:widowControl w:val="0"/>
        <w:suppressAutoHyphens/>
        <w:ind w:firstLine="720"/>
        <w:jc w:val="both"/>
        <w:rPr>
          <w:rFonts w:eastAsia="Arial Unicode MS"/>
          <w:kern w:val="1"/>
          <w:lang w:eastAsia="hi-IN" w:bidi="hi-IN"/>
        </w:rPr>
      </w:pPr>
      <w:r w:rsidRPr="00EC1B7B">
        <w:rPr>
          <w:rFonts w:eastAsia="Arial Unicode MS"/>
          <w:kern w:val="1"/>
          <w:lang w:eastAsia="hi-IN" w:bidi="hi-IN"/>
        </w:rPr>
        <w:t>Saskaņā ar Pašvaldību likuma 10. panta pirmās daļas 16. punktu, pildot savas funkcijas, pašvaldībām likumā noteiktajā kārtībā ir tiesības lemt par nekustamā īpašuma atsavināšanu.</w:t>
      </w:r>
    </w:p>
    <w:p w14:paraId="268D81B5" w14:textId="77777777" w:rsidR="00EC1B7B" w:rsidRPr="00EC1B7B" w:rsidRDefault="00EC1B7B" w:rsidP="00EC1B7B">
      <w:pPr>
        <w:ind w:firstLine="720"/>
        <w:jc w:val="both"/>
        <w:rPr>
          <w:b/>
          <w:bCs/>
        </w:rPr>
      </w:pPr>
      <w:r w:rsidRPr="00EC1B7B">
        <w:rPr>
          <w:rFonts w:eastAsia="Calibri"/>
          <w:kern w:val="1"/>
          <w:lang w:eastAsia="en-US" w:bidi="hi-IN"/>
        </w:rPr>
        <w:t xml:space="preserve">Pamatojoties </w:t>
      </w:r>
      <w:r w:rsidRPr="00EC1B7B">
        <w:rPr>
          <w:rFonts w:eastAsia="Arial Unicode MS"/>
          <w:kern w:val="1"/>
          <w:lang w:eastAsia="hi-IN" w:bidi="hi-IN"/>
        </w:rPr>
        <w:t xml:space="preserve">uz </w:t>
      </w:r>
      <w:r w:rsidRPr="00EC1B7B">
        <w:rPr>
          <w:lang w:eastAsia="en-US"/>
        </w:rPr>
        <w:t xml:space="preserve">Publiskas personas mantas atsavināšanas likuma 4. panta pirmo, otro, trešo daļu, ceturtās daļas 1. punktu 5. panta pirmo daļu, 8. panta otro un trešo daļu, </w:t>
      </w:r>
      <w:r w:rsidRPr="00EC1B7B">
        <w:rPr>
          <w:rFonts w:eastAsia="Arial Unicode MS"/>
          <w:kern w:val="1"/>
          <w:lang w:eastAsia="hi-IN" w:bidi="hi-IN"/>
        </w:rPr>
        <w:t>Pašvaldību likuma 10. panta pirmās daļas 16. punktu,</w:t>
      </w:r>
      <w:r w:rsidRPr="00EC1B7B">
        <w:rPr>
          <w:rFonts w:eastAsia="Arial Unicode MS"/>
          <w:bCs/>
          <w:kern w:val="1"/>
          <w:lang w:eastAsia="hi-IN" w:bidi="hi-IN"/>
        </w:rPr>
        <w:t xml:space="preserve"> </w:t>
      </w:r>
      <w:r w:rsidRPr="00EC1B7B">
        <w:rPr>
          <w:rFonts w:cs="Tahoma"/>
          <w:b/>
          <w:kern w:val="1"/>
          <w:lang w:eastAsia="hi-IN" w:bidi="hi-IN"/>
        </w:rPr>
        <w:t>a</w:t>
      </w:r>
      <w:r w:rsidRPr="00EC1B7B">
        <w:rPr>
          <w:b/>
          <w:bCs/>
        </w:rPr>
        <w:t>tklāti balsojot: PAR</w:t>
      </w:r>
      <w:r w:rsidRPr="00EC1B7B">
        <w:t xml:space="preserve"> –__________________, </w:t>
      </w:r>
      <w:r w:rsidRPr="00EC1B7B">
        <w:rPr>
          <w:b/>
          <w:bCs/>
        </w:rPr>
        <w:t>PRET –</w:t>
      </w:r>
      <w:r w:rsidRPr="00EC1B7B">
        <w:t xml:space="preserve"> _________________, </w:t>
      </w:r>
      <w:r w:rsidRPr="00EC1B7B">
        <w:rPr>
          <w:b/>
          <w:bCs/>
        </w:rPr>
        <w:t>ATTURAS –</w:t>
      </w:r>
      <w:r w:rsidRPr="00EC1B7B">
        <w:t xml:space="preserve"> ________________, Limbažu novada dome</w:t>
      </w:r>
      <w:r w:rsidRPr="00EC1B7B">
        <w:rPr>
          <w:b/>
          <w:bCs/>
        </w:rPr>
        <w:t xml:space="preserve"> NOLEMJ:</w:t>
      </w:r>
    </w:p>
    <w:p w14:paraId="1DB5C7D6" w14:textId="77777777" w:rsidR="00EC1B7B" w:rsidRPr="00EC1B7B" w:rsidRDefault="00EC1B7B" w:rsidP="00EC1B7B">
      <w:pPr>
        <w:ind w:firstLine="720"/>
        <w:jc w:val="both"/>
        <w:rPr>
          <w:bCs/>
          <w:lang w:eastAsia="en-US"/>
        </w:rPr>
      </w:pPr>
    </w:p>
    <w:p w14:paraId="61C01BDE" w14:textId="77777777" w:rsidR="00EC1B7B" w:rsidRPr="00EC1B7B" w:rsidRDefault="00EC1B7B" w:rsidP="00EC1B7B">
      <w:pPr>
        <w:widowControl w:val="0"/>
        <w:numPr>
          <w:ilvl w:val="0"/>
          <w:numId w:val="44"/>
        </w:numPr>
        <w:suppressAutoHyphens/>
        <w:ind w:left="357" w:hanging="357"/>
        <w:jc w:val="both"/>
        <w:rPr>
          <w:bCs/>
          <w:lang w:eastAsia="en-US"/>
        </w:rPr>
      </w:pPr>
      <w:r w:rsidRPr="00EC1B7B">
        <w:rPr>
          <w:bCs/>
          <w:lang w:eastAsia="en-US"/>
        </w:rPr>
        <w:t>Atsavināt pašvaldībai piekritīgo nekustamo īpašumu: Rīgas ielā 59A, Limbažos, Limbažu novadā, kadastra Nr. 6601 015 0154, kas sastāv no zemes vienības ar kadastra apzīmējumu 6601 015 0154, 1251 m</w:t>
      </w:r>
      <w:r w:rsidRPr="00EC1B7B">
        <w:rPr>
          <w:bCs/>
          <w:vertAlign w:val="superscript"/>
          <w:lang w:eastAsia="en-US"/>
        </w:rPr>
        <w:t>2</w:t>
      </w:r>
      <w:r w:rsidRPr="00EC1B7B">
        <w:rPr>
          <w:bCs/>
          <w:lang w:eastAsia="en-US"/>
        </w:rPr>
        <w:t xml:space="preserve">, </w:t>
      </w:r>
      <w:r w:rsidRPr="00EC1B7B">
        <w:rPr>
          <w:lang w:eastAsia="en-US"/>
        </w:rPr>
        <w:t>nosakot, ka tas nav nepieciešams pašvaldības funkciju veikšanai (shēma pielikumā).</w:t>
      </w:r>
    </w:p>
    <w:p w14:paraId="21FA01E8" w14:textId="77777777" w:rsidR="00EC1B7B" w:rsidRPr="00EC1B7B" w:rsidRDefault="00EC1B7B" w:rsidP="00EC1B7B">
      <w:pPr>
        <w:widowControl w:val="0"/>
        <w:numPr>
          <w:ilvl w:val="0"/>
          <w:numId w:val="44"/>
        </w:numPr>
        <w:suppressAutoHyphens/>
        <w:ind w:left="357" w:hanging="357"/>
        <w:jc w:val="both"/>
        <w:rPr>
          <w:rFonts w:eastAsia="Arial Unicode MS" w:cs="Tahoma"/>
          <w:kern w:val="1"/>
          <w:lang w:eastAsia="x-none" w:bidi="hi-IN"/>
        </w:rPr>
      </w:pPr>
      <w:r w:rsidRPr="00EC1B7B">
        <w:rPr>
          <w:rFonts w:eastAsia="Arial Unicode MS" w:cs="Tahoma"/>
          <w:kern w:val="1"/>
          <w:lang w:eastAsia="x-none" w:bidi="hi-IN"/>
        </w:rPr>
        <w:t xml:space="preserve">Uzdot </w:t>
      </w:r>
      <w:r w:rsidRPr="00EC1B7B">
        <w:rPr>
          <w:rFonts w:eastAsia="Calibri"/>
          <w:lang w:eastAsia="en-US"/>
        </w:rPr>
        <w:t xml:space="preserve">Nekustamā īpašuma un teritorijas plānojuma </w:t>
      </w:r>
      <w:r w:rsidRPr="00EC1B7B">
        <w:rPr>
          <w:rFonts w:eastAsia="Arial Unicode MS" w:cs="Tahoma"/>
          <w:kern w:val="1"/>
          <w:lang w:eastAsia="x-none" w:bidi="hi-IN"/>
        </w:rPr>
        <w:t>nodaļai veikt 1. punktā minētā īpašuma tirgus vērtības noteikšanu.</w:t>
      </w:r>
    </w:p>
    <w:p w14:paraId="0F27F2CE" w14:textId="77777777" w:rsidR="00EC1B7B" w:rsidRPr="00EC1B7B" w:rsidRDefault="00EC1B7B" w:rsidP="00EC1B7B">
      <w:pPr>
        <w:widowControl w:val="0"/>
        <w:numPr>
          <w:ilvl w:val="0"/>
          <w:numId w:val="44"/>
        </w:numPr>
        <w:suppressAutoHyphens/>
        <w:ind w:left="357" w:hanging="357"/>
        <w:jc w:val="both"/>
        <w:rPr>
          <w:rFonts w:eastAsia="Arial Unicode MS" w:cs="Tahoma"/>
          <w:kern w:val="1"/>
          <w:lang w:eastAsia="x-none" w:bidi="hi-IN"/>
        </w:rPr>
      </w:pPr>
      <w:r w:rsidRPr="00EC1B7B">
        <w:rPr>
          <w:rFonts w:eastAsia="Arial Unicode MS" w:cs="Tahoma"/>
          <w:kern w:val="1"/>
          <w:lang w:eastAsia="x-none" w:bidi="hi-IN"/>
        </w:rPr>
        <w:t xml:space="preserve">Uzdot Limbažu novada pašvaldības īpašuma privatizācijas un atsavināšanas komisijai, pēc tirgus </w:t>
      </w:r>
      <w:r w:rsidRPr="00EC1B7B">
        <w:rPr>
          <w:rFonts w:eastAsia="Arial Unicode MS" w:cs="Tahoma"/>
          <w:kern w:val="1"/>
          <w:lang w:eastAsia="x-none" w:bidi="hi-IN"/>
        </w:rPr>
        <w:lastRenderedPageBreak/>
        <w:t>vērtības noteikšanas, sagatavot atsavināšanas noteikumu projektu.</w:t>
      </w:r>
    </w:p>
    <w:p w14:paraId="0A9A944B" w14:textId="07FBC656" w:rsidR="00EC1B7B" w:rsidRPr="00EC1B7B" w:rsidRDefault="00EC1B7B" w:rsidP="00EC1B7B">
      <w:pPr>
        <w:widowControl w:val="0"/>
        <w:numPr>
          <w:ilvl w:val="0"/>
          <w:numId w:val="44"/>
        </w:numPr>
        <w:suppressAutoHyphens/>
        <w:autoSpaceDE w:val="0"/>
        <w:autoSpaceDN w:val="0"/>
        <w:adjustRightInd w:val="0"/>
        <w:ind w:left="357" w:hanging="357"/>
        <w:contextualSpacing/>
        <w:jc w:val="both"/>
        <w:rPr>
          <w:lang w:eastAsia="en-US"/>
        </w:rPr>
      </w:pPr>
      <w:r w:rsidRPr="00EC1B7B">
        <w:rPr>
          <w:rFonts w:eastAsia="Calibri"/>
          <w:kern w:val="1"/>
          <w:lang w:eastAsia="en-US" w:bidi="hi-IN"/>
        </w:rPr>
        <w:t>Kontroli par lēmuma izpildi uzdot Limbažu novada pašvaldības izpilddirektoram.</w:t>
      </w:r>
      <w:r>
        <w:rPr>
          <w:rFonts w:eastAsia="Calibri"/>
          <w:kern w:val="1"/>
          <w:lang w:eastAsia="en-US" w:bidi="hi-IN"/>
        </w:rPr>
        <w:t>”</w:t>
      </w:r>
    </w:p>
    <w:p w14:paraId="222786AF" w14:textId="4946C4CB" w:rsidR="00EC1B7B" w:rsidRPr="002E104E" w:rsidRDefault="00B823F3" w:rsidP="00EC1B7B">
      <w:pPr>
        <w:ind w:firstLine="720"/>
        <w:jc w:val="both"/>
        <w:rPr>
          <w:b/>
          <w:bCs/>
        </w:rPr>
      </w:pPr>
      <w:r w:rsidRPr="00136BAD">
        <w:t>Nekustamā īpašuma un teritorijas</w:t>
      </w:r>
      <w:r>
        <w:t xml:space="preserve"> plānojuma nodaļas vadītāja L. </w:t>
      </w:r>
      <w:proofErr w:type="spellStart"/>
      <w:r>
        <w:t>Viļčinska</w:t>
      </w:r>
      <w:proofErr w:type="spellEnd"/>
      <w:r w:rsidRPr="00136BAD">
        <w:rPr>
          <w:rFonts w:eastAsia="Calibri"/>
        </w:rPr>
        <w:t xml:space="preserve"> </w:t>
      </w:r>
      <w:r w:rsidRPr="00B823F3">
        <w:rPr>
          <w:rFonts w:cs="Tahoma"/>
          <w:kern w:val="1"/>
          <w:lang w:eastAsia="hi-IN" w:bidi="hi-IN"/>
        </w:rPr>
        <w:t>informē, ka 2016.</w:t>
      </w:r>
      <w:r>
        <w:rPr>
          <w:rFonts w:cs="Tahoma"/>
          <w:kern w:val="1"/>
          <w:lang w:eastAsia="hi-IN" w:bidi="hi-IN"/>
        </w:rPr>
        <w:t xml:space="preserve"> </w:t>
      </w:r>
      <w:r w:rsidRPr="00B823F3">
        <w:rPr>
          <w:rFonts w:cs="Tahoma"/>
          <w:kern w:val="1"/>
          <w:lang w:eastAsia="hi-IN" w:bidi="hi-IN"/>
        </w:rPr>
        <w:t xml:space="preserve">gada nomas līgumā tika iekļauts nosacījums, ka </w:t>
      </w:r>
      <w:r>
        <w:rPr>
          <w:rFonts w:cs="Tahoma"/>
          <w:kern w:val="1"/>
          <w:lang w:eastAsia="hi-IN" w:bidi="hi-IN"/>
        </w:rPr>
        <w:t xml:space="preserve">tiek nodrošināta esošā </w:t>
      </w:r>
      <w:proofErr w:type="spellStart"/>
      <w:r>
        <w:rPr>
          <w:rFonts w:cs="Tahoma"/>
          <w:kern w:val="1"/>
          <w:lang w:eastAsia="hi-IN" w:bidi="hi-IN"/>
        </w:rPr>
        <w:t>virs</w:t>
      </w:r>
      <w:r w:rsidRPr="00B823F3">
        <w:rPr>
          <w:rFonts w:cs="Tahoma"/>
          <w:kern w:val="1"/>
          <w:lang w:eastAsia="hi-IN" w:bidi="hi-IN"/>
        </w:rPr>
        <w:t>ūdens</w:t>
      </w:r>
      <w:proofErr w:type="spellEnd"/>
      <w:r w:rsidRPr="00B823F3">
        <w:rPr>
          <w:rFonts w:cs="Tahoma"/>
          <w:kern w:val="1"/>
          <w:lang w:eastAsia="hi-IN" w:bidi="hi-IN"/>
        </w:rPr>
        <w:t xml:space="preserve"> </w:t>
      </w:r>
      <w:r>
        <w:rPr>
          <w:rFonts w:cs="Tahoma"/>
          <w:kern w:val="1"/>
          <w:lang w:eastAsia="hi-IN" w:bidi="hi-IN"/>
        </w:rPr>
        <w:t>no</w:t>
      </w:r>
      <w:r w:rsidRPr="00B823F3">
        <w:rPr>
          <w:rFonts w:cs="Tahoma"/>
          <w:kern w:val="1"/>
          <w:lang w:eastAsia="hi-IN" w:bidi="hi-IN"/>
        </w:rPr>
        <w:t xml:space="preserve">tece pa </w:t>
      </w:r>
      <w:r>
        <w:rPr>
          <w:rFonts w:cs="Tahoma"/>
          <w:kern w:val="1"/>
          <w:lang w:eastAsia="hi-IN" w:bidi="hi-IN"/>
        </w:rPr>
        <w:t>grāvi uz Lielezeru</w:t>
      </w:r>
      <w:r w:rsidRPr="00B823F3">
        <w:rPr>
          <w:rFonts w:cs="Tahoma"/>
          <w:kern w:val="1"/>
          <w:lang w:eastAsia="hi-IN" w:bidi="hi-IN"/>
        </w:rPr>
        <w:t>.</w:t>
      </w:r>
      <w:r>
        <w:rPr>
          <w:rFonts w:cs="Tahoma"/>
          <w:kern w:val="1"/>
          <w:lang w:eastAsia="hi-IN" w:bidi="hi-IN"/>
        </w:rPr>
        <w:t xml:space="preserve"> Deputāts A. Zaļaiskalns norāda uz a</w:t>
      </w:r>
      <w:r>
        <w:rPr>
          <w:bCs/>
          <w:lang w:eastAsia="en-US"/>
        </w:rPr>
        <w:t xml:space="preserve">pgrūtinājumu - </w:t>
      </w:r>
      <w:r w:rsidRPr="00EC1B7B">
        <w:rPr>
          <w:bCs/>
          <w:lang w:eastAsia="en-US"/>
        </w:rPr>
        <w:t xml:space="preserve">ekspluatācijas aizsargjoslas teritorija gar pazemes elektronisko sakaru tīklu līniju un </w:t>
      </w:r>
      <w:r>
        <w:rPr>
          <w:bCs/>
          <w:lang w:eastAsia="en-US"/>
        </w:rPr>
        <w:t>kabeļu kanalizāciju – 0.0001 ha un jautā, vai tur nav kāda kļūda</w:t>
      </w:r>
      <w:r w:rsidR="008242F8">
        <w:rPr>
          <w:bCs/>
          <w:lang w:eastAsia="en-US"/>
        </w:rPr>
        <w:t>?</w:t>
      </w:r>
      <w:r>
        <w:rPr>
          <w:bCs/>
          <w:lang w:eastAsia="en-US"/>
        </w:rPr>
        <w:t xml:space="preserve"> </w:t>
      </w:r>
      <w:r w:rsidR="008242F8">
        <w:rPr>
          <w:bCs/>
          <w:lang w:eastAsia="en-US"/>
        </w:rPr>
        <w:t>Deputāts arī</w:t>
      </w:r>
      <w:r>
        <w:rPr>
          <w:bCs/>
          <w:lang w:eastAsia="en-US"/>
        </w:rPr>
        <w:t xml:space="preserve"> norāda, ka būtiskākais ir ūdens notece, lai pašvaldībai tā būtu garantēta. </w:t>
      </w:r>
      <w:r w:rsidR="008242F8">
        <w:rPr>
          <w:rFonts w:cs="Tahoma"/>
          <w:kern w:val="1"/>
          <w:lang w:eastAsia="hi-IN" w:bidi="hi-IN"/>
        </w:rPr>
        <w:t xml:space="preserve">Sēdes vadītājs D. </w:t>
      </w:r>
      <w:proofErr w:type="spellStart"/>
      <w:r w:rsidR="008242F8">
        <w:rPr>
          <w:rFonts w:cs="Tahoma"/>
          <w:kern w:val="1"/>
          <w:lang w:eastAsia="hi-IN" w:bidi="hi-IN"/>
        </w:rPr>
        <w:t>Straubergs</w:t>
      </w:r>
      <w:proofErr w:type="spellEnd"/>
      <w:r w:rsidR="008242F8">
        <w:rPr>
          <w:rFonts w:cs="Tahoma"/>
          <w:kern w:val="1"/>
          <w:lang w:eastAsia="hi-IN" w:bidi="hi-IN"/>
        </w:rPr>
        <w:t xml:space="preserve"> izsaka viedokli, ja mēs nevaram panākt, garantēt, ka notece tiek nodrošināta, tad šis zemes gabals jādala divos </w:t>
      </w:r>
      <w:proofErr w:type="spellStart"/>
      <w:r w:rsidR="008242F8">
        <w:rPr>
          <w:rFonts w:cs="Tahoma"/>
          <w:kern w:val="1"/>
          <w:lang w:eastAsia="hi-IN" w:bidi="hi-IN"/>
        </w:rPr>
        <w:t>starpgabalos</w:t>
      </w:r>
      <w:proofErr w:type="spellEnd"/>
      <w:r w:rsidR="008242F8">
        <w:rPr>
          <w:rFonts w:cs="Tahoma"/>
          <w:kern w:val="1"/>
          <w:lang w:eastAsia="hi-IN" w:bidi="hi-IN"/>
        </w:rPr>
        <w:t xml:space="preserve"> un grāvis jāatstāj pašvaldībai.</w:t>
      </w:r>
      <w:r w:rsidR="008242F8" w:rsidRPr="008242F8">
        <w:rPr>
          <w:rFonts w:cs="Tahoma"/>
          <w:kern w:val="1"/>
          <w:lang w:eastAsia="hi-IN" w:bidi="hi-IN"/>
        </w:rPr>
        <w:t xml:space="preserve"> </w:t>
      </w:r>
      <w:r w:rsidR="008242F8">
        <w:rPr>
          <w:rFonts w:cs="Tahoma"/>
          <w:kern w:val="1"/>
          <w:lang w:eastAsia="hi-IN" w:bidi="hi-IN"/>
        </w:rPr>
        <w:t>Deputāts A. Zaļaiskalns</w:t>
      </w:r>
      <w:r w:rsidR="008242F8" w:rsidRPr="008242F8">
        <w:rPr>
          <w:bCs/>
          <w:lang w:eastAsia="en-US"/>
        </w:rPr>
        <w:t xml:space="preserve"> </w:t>
      </w:r>
      <w:r w:rsidR="008242F8">
        <w:rPr>
          <w:bCs/>
          <w:lang w:eastAsia="en-US"/>
        </w:rPr>
        <w:t xml:space="preserve">jautā, vai ūdens notecēm servitūti nepastāv? </w:t>
      </w:r>
      <w:r>
        <w:rPr>
          <w:rFonts w:cs="Tahoma"/>
          <w:kern w:val="1"/>
          <w:lang w:eastAsia="hi-IN" w:bidi="hi-IN"/>
        </w:rPr>
        <w:t xml:space="preserve">Sēdes vadītājs D. </w:t>
      </w:r>
      <w:proofErr w:type="spellStart"/>
      <w:r>
        <w:rPr>
          <w:rFonts w:cs="Tahoma"/>
          <w:kern w:val="1"/>
          <w:lang w:eastAsia="hi-IN" w:bidi="hi-IN"/>
        </w:rPr>
        <w:t>Straubergs</w:t>
      </w:r>
      <w:proofErr w:type="spellEnd"/>
      <w:r>
        <w:rPr>
          <w:rFonts w:cs="Tahoma"/>
          <w:kern w:val="1"/>
          <w:lang w:eastAsia="hi-IN" w:bidi="hi-IN"/>
        </w:rPr>
        <w:t xml:space="preserve"> izsaka priekšlikumu atlikt jautājuma izskatīšanu</w:t>
      </w:r>
      <w:r w:rsidR="004E65D5">
        <w:rPr>
          <w:rFonts w:cs="Tahoma"/>
          <w:kern w:val="1"/>
          <w:lang w:eastAsia="hi-IN" w:bidi="hi-IN"/>
        </w:rPr>
        <w:t>,</w:t>
      </w:r>
      <w:r>
        <w:rPr>
          <w:rFonts w:cs="Tahoma"/>
          <w:kern w:val="1"/>
          <w:lang w:eastAsia="hi-IN" w:bidi="hi-IN"/>
        </w:rPr>
        <w:t xml:space="preserve"> </w:t>
      </w:r>
      <w:r w:rsidR="004E65D5">
        <w:rPr>
          <w:rFonts w:cs="Tahoma"/>
          <w:kern w:val="1"/>
          <w:lang w:eastAsia="hi-IN" w:bidi="hi-IN"/>
        </w:rPr>
        <w:t xml:space="preserve">līdz nākamajai </w:t>
      </w:r>
      <w:r w:rsidR="008242F8">
        <w:rPr>
          <w:rFonts w:cs="Tahoma"/>
          <w:kern w:val="1"/>
          <w:lang w:eastAsia="hi-IN" w:bidi="hi-IN"/>
        </w:rPr>
        <w:t>komitejas</w:t>
      </w:r>
      <w:r w:rsidR="004E65D5">
        <w:rPr>
          <w:rFonts w:cs="Tahoma"/>
          <w:kern w:val="1"/>
          <w:lang w:eastAsia="hi-IN" w:bidi="hi-IN"/>
        </w:rPr>
        <w:t xml:space="preserve"> sēdei speciālistiem sagatavot priekšlikumu, kā mēs rīkojamies, jo tā ir publiska komunikācija. </w:t>
      </w:r>
      <w:r w:rsidR="008242F8" w:rsidRPr="008242F8">
        <w:rPr>
          <w:rFonts w:cs="Tahoma"/>
          <w:kern w:val="1"/>
          <w:lang w:eastAsia="hi-IN" w:bidi="hi-IN"/>
        </w:rPr>
        <w:t>Iepazinusies ar viedokļiem un priekšlikumu,</w:t>
      </w:r>
      <w:r w:rsidR="008242F8">
        <w:rPr>
          <w:rFonts w:cs="Tahoma"/>
          <w:b/>
          <w:kern w:val="1"/>
          <w:lang w:eastAsia="hi-IN" w:bidi="hi-IN"/>
        </w:rPr>
        <w:t xml:space="preserve"> </w:t>
      </w:r>
      <w:r w:rsidR="00EC1B7B" w:rsidRPr="002E104E">
        <w:rPr>
          <w:rFonts w:cs="Tahoma"/>
          <w:b/>
          <w:kern w:val="1"/>
          <w:lang w:eastAsia="hi-IN" w:bidi="hi-IN"/>
        </w:rPr>
        <w:t>a</w:t>
      </w:r>
      <w:r w:rsidR="00EC1B7B" w:rsidRPr="002E104E">
        <w:rPr>
          <w:b/>
          <w:bCs/>
        </w:rPr>
        <w:t>tklāti balsojot: PAR</w:t>
      </w:r>
      <w:r w:rsidR="00EC1B7B" w:rsidRPr="002E104E">
        <w:t xml:space="preserve"> –</w:t>
      </w:r>
      <w:r w:rsidR="00EC1B7B">
        <w:t xml:space="preserve"> </w:t>
      </w:r>
      <w:r w:rsidR="00EC1B7B">
        <w:rPr>
          <w:bCs/>
        </w:rPr>
        <w:t>nav,</w:t>
      </w:r>
      <w:r w:rsidR="00EC1B7B" w:rsidRPr="002E104E">
        <w:rPr>
          <w:b/>
          <w:bCs/>
        </w:rPr>
        <w:t xml:space="preserve"> PRET –</w:t>
      </w:r>
      <w:r w:rsidR="00EC1B7B" w:rsidRPr="002E104E">
        <w:t xml:space="preserve"> </w:t>
      </w:r>
      <w:r w:rsidR="00EC1B7B">
        <w:t xml:space="preserve">deputāts </w:t>
      </w:r>
      <w:r w:rsidR="00EC1B7B" w:rsidRPr="00907508">
        <w:rPr>
          <w:rFonts w:eastAsia="Calibri"/>
          <w:szCs w:val="22"/>
          <w:lang w:eastAsia="en-US"/>
        </w:rPr>
        <w:t>Arvīds Ozols</w:t>
      </w:r>
      <w:r w:rsidR="00EC1B7B" w:rsidRPr="002E104E">
        <w:rPr>
          <w:rFonts w:eastAsia="Calibri"/>
          <w:szCs w:val="22"/>
          <w:lang w:eastAsia="en-US"/>
        </w:rPr>
        <w:t>,</w:t>
      </w:r>
      <w:r w:rsidR="00EC1B7B" w:rsidRPr="002E104E">
        <w:t xml:space="preserve"> </w:t>
      </w:r>
      <w:r w:rsidR="00EC1B7B" w:rsidRPr="002E104E">
        <w:rPr>
          <w:b/>
          <w:bCs/>
        </w:rPr>
        <w:t>ATTURAS –</w:t>
      </w:r>
      <w:r w:rsidR="00EC1B7B">
        <w:rPr>
          <w:b/>
          <w:bCs/>
        </w:rPr>
        <w:t xml:space="preserve"> </w:t>
      </w:r>
      <w:r w:rsidR="00EC1B7B">
        <w:t>12</w:t>
      </w:r>
      <w:r w:rsidR="00EC1B7B" w:rsidRPr="002E104E">
        <w:t xml:space="preserve"> deputāti (</w:t>
      </w:r>
      <w:r w:rsidR="00EC1B7B" w:rsidRPr="00907508">
        <w:rPr>
          <w:rFonts w:eastAsia="Calibri"/>
          <w:szCs w:val="22"/>
          <w:lang w:eastAsia="en-US"/>
        </w:rPr>
        <w:t xml:space="preserve">Māris </w:t>
      </w:r>
      <w:proofErr w:type="spellStart"/>
      <w:r w:rsidR="00EC1B7B" w:rsidRPr="00907508">
        <w:rPr>
          <w:rFonts w:eastAsia="Calibri"/>
          <w:szCs w:val="22"/>
          <w:lang w:eastAsia="en-US"/>
        </w:rPr>
        <w:t>Beļaunieks</w:t>
      </w:r>
      <w:proofErr w:type="spellEnd"/>
      <w:r w:rsidR="00EC1B7B" w:rsidRPr="00907508">
        <w:rPr>
          <w:rFonts w:eastAsia="Calibri"/>
          <w:szCs w:val="22"/>
          <w:lang w:eastAsia="en-US"/>
        </w:rPr>
        <w:t>, Andris Garklāvs</w:t>
      </w:r>
      <w:r w:rsidR="00EC1B7B">
        <w:rPr>
          <w:rFonts w:eastAsia="Calibri"/>
          <w:szCs w:val="22"/>
          <w:lang w:eastAsia="en-US"/>
        </w:rPr>
        <w:t>,</w:t>
      </w:r>
      <w:r w:rsidR="00EC1B7B" w:rsidRPr="00907508">
        <w:rPr>
          <w:rFonts w:eastAsia="Calibri"/>
          <w:szCs w:val="22"/>
          <w:lang w:eastAsia="en-US"/>
        </w:rPr>
        <w:t xml:space="preserve"> Aigars </w:t>
      </w:r>
      <w:proofErr w:type="spellStart"/>
      <w:r w:rsidR="00EC1B7B" w:rsidRPr="00907508">
        <w:rPr>
          <w:rFonts w:eastAsia="Calibri"/>
          <w:szCs w:val="22"/>
          <w:lang w:eastAsia="en-US"/>
        </w:rPr>
        <w:t>Legzdiņš</w:t>
      </w:r>
      <w:proofErr w:type="spellEnd"/>
      <w:r w:rsidR="00EC1B7B" w:rsidRPr="00907508">
        <w:rPr>
          <w:rFonts w:eastAsia="Calibri"/>
          <w:szCs w:val="22"/>
          <w:lang w:eastAsia="en-US"/>
        </w:rPr>
        <w:t xml:space="preserve">, Dāvis Melnalksnis, Kristaps </w:t>
      </w:r>
      <w:proofErr w:type="spellStart"/>
      <w:r w:rsidR="00EC1B7B" w:rsidRPr="00907508">
        <w:rPr>
          <w:rFonts w:eastAsia="Calibri"/>
          <w:szCs w:val="22"/>
          <w:lang w:eastAsia="en-US"/>
        </w:rPr>
        <w:t>Močāns</w:t>
      </w:r>
      <w:proofErr w:type="spellEnd"/>
      <w:r w:rsidR="00EC1B7B" w:rsidRPr="00907508">
        <w:rPr>
          <w:rFonts w:eastAsia="Calibri"/>
          <w:szCs w:val="22"/>
          <w:lang w:eastAsia="en-US"/>
        </w:rPr>
        <w:t xml:space="preserve">, Rūdolfs Pelēkais, Jānis Remess, Ziedonis </w:t>
      </w:r>
      <w:proofErr w:type="spellStart"/>
      <w:r w:rsidR="00EC1B7B" w:rsidRPr="00907508">
        <w:rPr>
          <w:rFonts w:eastAsia="Calibri"/>
          <w:szCs w:val="22"/>
          <w:lang w:eastAsia="en-US"/>
        </w:rPr>
        <w:t>Rubezis</w:t>
      </w:r>
      <w:proofErr w:type="spellEnd"/>
      <w:r w:rsidR="00EC1B7B" w:rsidRPr="00907508">
        <w:rPr>
          <w:rFonts w:eastAsia="Calibri"/>
          <w:szCs w:val="22"/>
          <w:lang w:eastAsia="en-US"/>
        </w:rPr>
        <w:t xml:space="preserve">, Dagnis </w:t>
      </w:r>
      <w:proofErr w:type="spellStart"/>
      <w:r w:rsidR="00EC1B7B" w:rsidRPr="00907508">
        <w:rPr>
          <w:rFonts w:eastAsia="Calibri"/>
          <w:szCs w:val="22"/>
          <w:lang w:eastAsia="en-US"/>
        </w:rPr>
        <w:t>Straubergs</w:t>
      </w:r>
      <w:proofErr w:type="spellEnd"/>
      <w:r w:rsidR="00EC1B7B" w:rsidRPr="00907508">
        <w:rPr>
          <w:rFonts w:eastAsia="Calibri"/>
          <w:szCs w:val="22"/>
          <w:lang w:eastAsia="en-US"/>
        </w:rPr>
        <w:t xml:space="preserve">, Regīna Tamane, </w:t>
      </w:r>
      <w:r w:rsidR="00EC1B7B">
        <w:rPr>
          <w:rFonts w:eastAsia="Calibri"/>
          <w:szCs w:val="22"/>
          <w:lang w:eastAsia="en-US"/>
        </w:rPr>
        <w:t xml:space="preserve">Andis Zaļaiskalns, </w:t>
      </w:r>
      <w:r w:rsidR="00EC1B7B" w:rsidRPr="00907508">
        <w:rPr>
          <w:rFonts w:eastAsia="Calibri"/>
          <w:szCs w:val="22"/>
          <w:lang w:eastAsia="en-US"/>
        </w:rPr>
        <w:t xml:space="preserve">Edmunds </w:t>
      </w:r>
      <w:proofErr w:type="spellStart"/>
      <w:r w:rsidR="00EC1B7B" w:rsidRPr="00907508">
        <w:rPr>
          <w:rFonts w:eastAsia="Calibri"/>
          <w:szCs w:val="22"/>
          <w:lang w:eastAsia="en-US"/>
        </w:rPr>
        <w:t>Zeidmanis</w:t>
      </w:r>
      <w:proofErr w:type="spellEnd"/>
      <w:r w:rsidR="00EC1B7B" w:rsidRPr="002E104E">
        <w:rPr>
          <w:rFonts w:eastAsia="Calibri"/>
          <w:szCs w:val="22"/>
          <w:lang w:eastAsia="en-US"/>
        </w:rPr>
        <w:t>)</w:t>
      </w:r>
      <w:r w:rsidR="00EC1B7B" w:rsidRPr="002E104E">
        <w:t>,</w:t>
      </w:r>
      <w:r w:rsidR="00EC1B7B" w:rsidRPr="002E104E">
        <w:rPr>
          <w:rFonts w:eastAsia="Calibri"/>
          <w:szCs w:val="22"/>
          <w:lang w:eastAsia="en-US"/>
        </w:rPr>
        <w:t xml:space="preserve"> </w:t>
      </w:r>
      <w:r w:rsidR="00EC1B7B" w:rsidRPr="002E104E">
        <w:t>Limbažu novada dome</w:t>
      </w:r>
      <w:r w:rsidR="00EC1B7B" w:rsidRPr="002E104E">
        <w:rPr>
          <w:b/>
          <w:bCs/>
        </w:rPr>
        <w:t xml:space="preserve"> NOLEMJ:</w:t>
      </w:r>
    </w:p>
    <w:p w14:paraId="26ECEC88" w14:textId="77777777" w:rsidR="00762089" w:rsidRDefault="00762089" w:rsidP="005B71DF">
      <w:pPr>
        <w:jc w:val="both"/>
        <w:rPr>
          <w:b/>
          <w:bCs/>
        </w:rPr>
      </w:pPr>
    </w:p>
    <w:p w14:paraId="3CB93C24" w14:textId="50B796A7" w:rsidR="00514E3E" w:rsidRDefault="008242F8" w:rsidP="005B71DF">
      <w:pPr>
        <w:jc w:val="both"/>
        <w:rPr>
          <w:b/>
          <w:bCs/>
        </w:rPr>
      </w:pPr>
      <w:r>
        <w:rPr>
          <w:rFonts w:cs="Tahoma"/>
          <w:kern w:val="1"/>
          <w:lang w:eastAsia="hi-IN" w:bidi="hi-IN"/>
        </w:rPr>
        <w:t>atlikt jautājuma izskatīšanu.</w:t>
      </w:r>
    </w:p>
    <w:p w14:paraId="4D0BF736" w14:textId="77777777" w:rsidR="00EC1B7B" w:rsidRDefault="00EC1B7B" w:rsidP="005B71DF">
      <w:pPr>
        <w:jc w:val="both"/>
        <w:rPr>
          <w:b/>
          <w:bCs/>
        </w:rPr>
      </w:pPr>
    </w:p>
    <w:p w14:paraId="3AF87816" w14:textId="77777777" w:rsidR="00827020" w:rsidRPr="000502C9" w:rsidRDefault="00827020" w:rsidP="005B71DF">
      <w:pPr>
        <w:jc w:val="both"/>
        <w:rPr>
          <w:b/>
          <w:bCs/>
        </w:rPr>
      </w:pPr>
    </w:p>
    <w:p w14:paraId="0F59958D" w14:textId="23A2C59B" w:rsidR="00F322EC" w:rsidRPr="000502C9" w:rsidRDefault="00F322EC" w:rsidP="00F322EC">
      <w:pPr>
        <w:jc w:val="both"/>
        <w:rPr>
          <w:b/>
          <w:bCs/>
        </w:rPr>
      </w:pPr>
      <w:bookmarkStart w:id="109" w:name="_Hlk112670456"/>
      <w:bookmarkStart w:id="110" w:name="_Hlk115099752"/>
      <w:r w:rsidRPr="000502C9">
        <w:rPr>
          <w:b/>
          <w:bCs/>
        </w:rPr>
        <w:t xml:space="preserve">Lēmums Nr. </w:t>
      </w:r>
      <w:r w:rsidR="009A672E">
        <w:rPr>
          <w:b/>
          <w:bCs/>
        </w:rPr>
        <w:t>617</w:t>
      </w:r>
    </w:p>
    <w:p w14:paraId="60A1B0EC" w14:textId="520367AA" w:rsidR="00C65273" w:rsidRPr="000502C9" w:rsidRDefault="00C65273" w:rsidP="005B71DF">
      <w:pPr>
        <w:keepNext/>
        <w:jc w:val="center"/>
        <w:outlineLvl w:val="0"/>
        <w:rPr>
          <w:b/>
          <w:bCs/>
          <w:lang w:eastAsia="en-US"/>
        </w:rPr>
      </w:pPr>
      <w:r w:rsidRPr="000502C9">
        <w:rPr>
          <w:b/>
          <w:bCs/>
          <w:lang w:eastAsia="en-US"/>
        </w:rPr>
        <w:t>39</w:t>
      </w:r>
      <w:r w:rsidR="00CD11AB" w:rsidRPr="000502C9">
        <w:rPr>
          <w:b/>
          <w:bCs/>
          <w:lang w:eastAsia="en-US"/>
        </w:rPr>
        <w:t>.</w:t>
      </w:r>
    </w:p>
    <w:bookmarkEnd w:id="109"/>
    <w:bookmarkEnd w:id="110"/>
    <w:p w14:paraId="43D123F3" w14:textId="77777777" w:rsidR="001D1930" w:rsidRPr="001D1930" w:rsidRDefault="001D1930" w:rsidP="001D1930">
      <w:pPr>
        <w:pBdr>
          <w:bottom w:val="single" w:sz="4" w:space="1" w:color="auto"/>
        </w:pBdr>
        <w:jc w:val="both"/>
        <w:rPr>
          <w:b/>
          <w:szCs w:val="20"/>
        </w:rPr>
      </w:pPr>
      <w:r w:rsidRPr="001D1930">
        <w:rPr>
          <w:b/>
          <w:szCs w:val="20"/>
        </w:rPr>
        <w:t>Par zemes vienības Salacgrīvā, Limbažu novadā piekritību un ierakstīšanu zemesgrāmatā uz pašvaldības vārda</w:t>
      </w:r>
    </w:p>
    <w:p w14:paraId="700E6BB5" w14:textId="77777777" w:rsidR="001D1930" w:rsidRPr="001657B7" w:rsidRDefault="001D1930" w:rsidP="001D1930">
      <w:pPr>
        <w:jc w:val="center"/>
      </w:pPr>
      <w:r w:rsidRPr="001657B7">
        <w:t xml:space="preserve">Ziņo </w:t>
      </w:r>
      <w:r>
        <w:rPr>
          <w:noProof/>
        </w:rPr>
        <w:t>Dagnis Straubergs</w:t>
      </w:r>
    </w:p>
    <w:p w14:paraId="0FC13813" w14:textId="77777777" w:rsidR="001D1930" w:rsidRPr="001D1930" w:rsidRDefault="001D1930" w:rsidP="001D1930">
      <w:pPr>
        <w:jc w:val="center"/>
        <w:rPr>
          <w:bCs/>
          <w:szCs w:val="20"/>
        </w:rPr>
      </w:pPr>
    </w:p>
    <w:p w14:paraId="0290DB17" w14:textId="77777777" w:rsidR="001D1930" w:rsidRPr="001D1930" w:rsidRDefault="001D1930" w:rsidP="001D1930">
      <w:pPr>
        <w:ind w:firstLine="720"/>
        <w:jc w:val="both"/>
        <w:rPr>
          <w:rFonts w:eastAsia="Calibri"/>
          <w:lang w:eastAsia="en-US"/>
        </w:rPr>
      </w:pPr>
      <w:bookmarkStart w:id="111" w:name="_Hlk528242823"/>
      <w:r w:rsidRPr="001D1930">
        <w:rPr>
          <w:rFonts w:eastAsia="Calibri"/>
          <w:lang w:eastAsia="en-US"/>
        </w:rPr>
        <w:t xml:space="preserve">Zemes pārvaldības likuma 17. panta sestā daļa </w:t>
      </w:r>
      <w:bookmarkEnd w:id="111"/>
      <w:r w:rsidRPr="001D1930">
        <w:rPr>
          <w:rFonts w:eastAsia="Calibri"/>
          <w:lang w:eastAsia="en-US"/>
        </w:rPr>
        <w:t>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0A31BEF3" w14:textId="77777777" w:rsidR="001D1930" w:rsidRPr="001D1930" w:rsidRDefault="001D1930" w:rsidP="001D1930">
      <w:pPr>
        <w:ind w:firstLine="720"/>
        <w:jc w:val="both"/>
        <w:rPr>
          <w:rFonts w:eastAsia="Calibri"/>
          <w:lang w:eastAsia="en-US"/>
        </w:rPr>
      </w:pPr>
      <w:r w:rsidRPr="001D1930">
        <w:rPr>
          <w:rFonts w:eastAsia="Calibri"/>
          <w:lang w:eastAsia="en-US"/>
        </w:rPr>
        <w:t>No augstāk minētās likuma normas izriet, ka pirms pašvaldības lēmuma par rezerves zemes fondā ieskaitīto un īpašuma tiesību atjaunošanai neizmantoto zemes vienību ierakstīšanu zemesgrāmatā pieņemšanas, pašvaldībai jākonstatē šādu nosacījumu iestāšanās:</w:t>
      </w:r>
    </w:p>
    <w:p w14:paraId="31772F98" w14:textId="77777777" w:rsidR="001D1930" w:rsidRPr="001D1930" w:rsidRDefault="001D1930" w:rsidP="001D1930">
      <w:pPr>
        <w:contextualSpacing/>
        <w:jc w:val="both"/>
      </w:pPr>
      <w:r w:rsidRPr="001D1930">
        <w:t>1. ir pieņemts Ministru kabineta rīkojums par zemes reformas pabeigšanu visā pašvaldības administratīvajā teritorijā;</w:t>
      </w:r>
    </w:p>
    <w:p w14:paraId="4469B758" w14:textId="77777777" w:rsidR="001D1930" w:rsidRPr="001D1930" w:rsidRDefault="001D1930" w:rsidP="001D1930">
      <w:pPr>
        <w:contextualSpacing/>
        <w:jc w:val="both"/>
      </w:pPr>
      <w:r w:rsidRPr="001D1930">
        <w:t>2. ir pagājis valstij un pašvaldībai noteiktais divu gadu termiņš pēc zemes reformas pabeigšanas rezerves zemes fondā ieskaitīto un īpašuma tiesību atjaunošanai neizmantoto zemes vienību  izvērtēšanai;</w:t>
      </w:r>
    </w:p>
    <w:p w14:paraId="26AB9375" w14:textId="77777777" w:rsidR="001D1930" w:rsidRPr="001D1930" w:rsidRDefault="001D1930" w:rsidP="001D1930">
      <w:pPr>
        <w:contextualSpacing/>
        <w:jc w:val="both"/>
      </w:pPr>
      <w:r w:rsidRPr="001D1930">
        <w:t>3. Valsts zemes dienesta tīmekļa vietnē publicēts ministriju un pašvaldības izvērtētais rezerves zemju saraksts;</w:t>
      </w:r>
    </w:p>
    <w:p w14:paraId="1F44C1A1" w14:textId="77777777" w:rsidR="001D1930" w:rsidRPr="001D1930" w:rsidRDefault="001D1930" w:rsidP="001D1930">
      <w:pPr>
        <w:contextualSpacing/>
        <w:jc w:val="both"/>
      </w:pPr>
      <w:r w:rsidRPr="001D1930">
        <w:t>4. izvērtētajā sarakstā pie attiecīgās zemes vienības nav izdarītas atzīmes par tās piekritību vai piederību valstij vai pašvaldībai.</w:t>
      </w:r>
    </w:p>
    <w:p w14:paraId="2BC4F3F6" w14:textId="77777777" w:rsidR="001D1930" w:rsidRPr="001D1930" w:rsidRDefault="001D1930" w:rsidP="001D1930">
      <w:pPr>
        <w:ind w:firstLine="720"/>
        <w:contextualSpacing/>
        <w:jc w:val="both"/>
      </w:pPr>
      <w:r w:rsidRPr="001D1930">
        <w:t>Attiecībā uz rezerves zemes fondā ieskaitīto un īpašuma tiesību atjaunošanai neizmantoto zemes gabalu Salacgrīvas pilsētā ar kadastra apzīmējumu 6615 002 0073 iepriekš minētie nosacījumi ir iestājušies un izpildījušies.</w:t>
      </w:r>
    </w:p>
    <w:p w14:paraId="3DD0003B" w14:textId="77777777" w:rsidR="001D1930" w:rsidRPr="001D1930" w:rsidRDefault="001D1930" w:rsidP="001D1930">
      <w:pPr>
        <w:ind w:firstLine="720"/>
        <w:jc w:val="both"/>
        <w:rPr>
          <w:iCs/>
        </w:rPr>
      </w:pPr>
      <w:bookmarkStart w:id="112" w:name="_Hlk173929328"/>
      <w:bookmarkStart w:id="113" w:name="_Hlk94688006"/>
      <w:r w:rsidRPr="001D1930">
        <w:rPr>
          <w:bCs/>
          <w:iCs/>
        </w:rPr>
        <w:t>Administratīvo teritoriju un apdzīvoto vietu likuma 11. panta trešā daļa</w:t>
      </w:r>
      <w:bookmarkEnd w:id="112"/>
      <w:r w:rsidRPr="001D1930">
        <w:rPr>
          <w:iCs/>
        </w:rPr>
        <w:t xml:space="preserve"> </w:t>
      </w:r>
      <w:bookmarkEnd w:id="113"/>
      <w:r w:rsidRPr="001D1930">
        <w:rPr>
          <w:iCs/>
        </w:rPr>
        <w:t>nosaka, ka pašvaldības dome piešķir, maina vai likvidē nosaukumus ielām un laukumiem pilsētās un ciemos, nosaukumus vai numurus viensētām, apbūvei paredzētajām zemes vienībām un ēkām, kā arī numurus telpu grupām.(..)</w:t>
      </w:r>
    </w:p>
    <w:p w14:paraId="0E39ED97" w14:textId="77777777" w:rsidR="001D1930" w:rsidRPr="002E104E" w:rsidRDefault="001D1930" w:rsidP="001D1930">
      <w:pPr>
        <w:ind w:firstLine="720"/>
        <w:jc w:val="both"/>
        <w:rPr>
          <w:b/>
          <w:bCs/>
        </w:rPr>
      </w:pPr>
      <w:r w:rsidRPr="001D1930">
        <w:rPr>
          <w:szCs w:val="20"/>
        </w:rPr>
        <w:lastRenderedPageBreak/>
        <w:t xml:space="preserve">Ņemot vērā iepriekš minēto un pamatojoties uz </w:t>
      </w:r>
      <w:r w:rsidRPr="001D1930">
        <w:rPr>
          <w:rFonts w:eastAsia="Calibri"/>
          <w:iCs/>
          <w:lang w:eastAsia="en-US"/>
        </w:rPr>
        <w:t>Zemes pārvaldības likuma 17. panta sesto daļu, kā arī</w:t>
      </w:r>
      <w:r w:rsidRPr="001D1930">
        <w:t xml:space="preserve"> </w:t>
      </w:r>
      <w:r w:rsidRPr="001D1930">
        <w:rPr>
          <w:bCs/>
          <w:iCs/>
        </w:rPr>
        <w:t>Administratīvo teritoriju un apdzīvoto vietu likuma 11. panta trešo daļu,</w:t>
      </w:r>
      <w:r w:rsidRPr="001D1930">
        <w:rPr>
          <w:rFonts w:eastAsia="Calibri"/>
          <w:iCs/>
          <w:lang w:eastAsia="en-US"/>
        </w:rPr>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40C87089" w14:textId="5F0998DB" w:rsidR="001D1930" w:rsidRPr="001D1930" w:rsidRDefault="001D1930" w:rsidP="001D1930">
      <w:pPr>
        <w:ind w:firstLine="720"/>
        <w:jc w:val="both"/>
        <w:rPr>
          <w:szCs w:val="20"/>
        </w:rPr>
      </w:pPr>
    </w:p>
    <w:p w14:paraId="6492101C" w14:textId="77777777" w:rsidR="001D1930" w:rsidRPr="001D1930" w:rsidRDefault="001D1930" w:rsidP="001D1930">
      <w:pPr>
        <w:numPr>
          <w:ilvl w:val="0"/>
          <w:numId w:val="45"/>
        </w:numPr>
        <w:ind w:left="357" w:hanging="357"/>
        <w:contextualSpacing/>
        <w:jc w:val="both"/>
        <w:rPr>
          <w:b/>
        </w:rPr>
      </w:pPr>
      <w:r w:rsidRPr="001D1930">
        <w:t>Atzīt</w:t>
      </w:r>
      <w:r w:rsidRPr="001D1930">
        <w:rPr>
          <w:b/>
        </w:rPr>
        <w:t xml:space="preserve"> </w:t>
      </w:r>
      <w:bookmarkStart w:id="114" w:name="_Hlk105490265"/>
      <w:r w:rsidRPr="001D1930">
        <w:t xml:space="preserve">nekustamā īpašuma Limbažu novadā, Salacgrīvā (kadastra Nr. 6615 002 0073) </w:t>
      </w:r>
      <w:bookmarkStart w:id="115" w:name="_Hlk81485736"/>
      <w:bookmarkEnd w:id="114"/>
      <w:r w:rsidRPr="001D1930">
        <w:t xml:space="preserve">sastāvā esošo </w:t>
      </w:r>
      <w:bookmarkEnd w:id="115"/>
      <w:r w:rsidRPr="001D1930">
        <w:t>zemes vienību 1,5139 ha platībā ar kadastra apzīmējumu 6615 002 0073 par Limbažu novada pašvaldībai piekritīgu un ierakstīt zemesgrāmatā uz Limbažu novada pašvaldības vārda (pielikumā).</w:t>
      </w:r>
    </w:p>
    <w:p w14:paraId="5280E1EE" w14:textId="77777777" w:rsidR="001D1930" w:rsidRPr="001D1930" w:rsidRDefault="001D1930" w:rsidP="001D1930">
      <w:pPr>
        <w:numPr>
          <w:ilvl w:val="0"/>
          <w:numId w:val="45"/>
        </w:numPr>
        <w:ind w:left="357" w:hanging="357"/>
        <w:contextualSpacing/>
        <w:jc w:val="both"/>
      </w:pPr>
      <w:r w:rsidRPr="001D1930">
        <w:t xml:space="preserve">Piešķirt </w:t>
      </w:r>
      <w:r w:rsidRPr="001D1930">
        <w:rPr>
          <w:rFonts w:eastAsia="Calibri"/>
          <w:lang w:eastAsia="en-US"/>
        </w:rPr>
        <w:t>nekustamam īpašumam Limbažu novadā, Salacgrīvā ar kadastra Nr. 6615 002 0073 nosaukumu “Tērces iela 21”.</w:t>
      </w:r>
    </w:p>
    <w:p w14:paraId="3568468C" w14:textId="77777777" w:rsidR="001D1930" w:rsidRPr="001D1930" w:rsidRDefault="001D1930" w:rsidP="001D1930">
      <w:pPr>
        <w:numPr>
          <w:ilvl w:val="0"/>
          <w:numId w:val="45"/>
        </w:numPr>
        <w:ind w:left="357" w:hanging="357"/>
        <w:contextualSpacing/>
        <w:jc w:val="both"/>
      </w:pPr>
      <w:r w:rsidRPr="001D1930">
        <w:rPr>
          <w:rFonts w:eastAsia="Calibri"/>
          <w:bCs/>
          <w:lang w:eastAsia="en-US"/>
        </w:rPr>
        <w:t>Atbildīgo par lēmuma izpildi noteikt Nekustamā īpašuma un teritorijas plānojuma nodaļas vadītāju.</w:t>
      </w:r>
    </w:p>
    <w:p w14:paraId="7C672F97" w14:textId="77777777" w:rsidR="001D1930" w:rsidRPr="001D1930" w:rsidRDefault="001D1930" w:rsidP="001D1930">
      <w:pPr>
        <w:numPr>
          <w:ilvl w:val="0"/>
          <w:numId w:val="45"/>
        </w:numPr>
        <w:autoSpaceDE w:val="0"/>
        <w:autoSpaceDN w:val="0"/>
        <w:adjustRightInd w:val="0"/>
        <w:ind w:left="357" w:hanging="357"/>
        <w:contextualSpacing/>
        <w:jc w:val="both"/>
      </w:pPr>
      <w:r w:rsidRPr="001D1930">
        <w:t>Kontroli par lēmuma izpildi uzdot Limbažu novada pašvaldības izpilddirektoram.</w:t>
      </w:r>
    </w:p>
    <w:p w14:paraId="36E15446" w14:textId="77777777" w:rsidR="00EB0831" w:rsidRDefault="00EB0831" w:rsidP="005B71DF">
      <w:pPr>
        <w:autoSpaceDE w:val="0"/>
        <w:autoSpaceDN w:val="0"/>
        <w:adjustRightInd w:val="0"/>
        <w:jc w:val="both"/>
        <w:rPr>
          <w:rFonts w:eastAsia="Calibri"/>
        </w:rPr>
      </w:pPr>
    </w:p>
    <w:p w14:paraId="7D97BF27" w14:textId="77777777" w:rsidR="00136A56" w:rsidRPr="000502C9" w:rsidRDefault="00136A56" w:rsidP="005B71DF">
      <w:pPr>
        <w:autoSpaceDE w:val="0"/>
        <w:autoSpaceDN w:val="0"/>
        <w:adjustRightInd w:val="0"/>
        <w:jc w:val="both"/>
        <w:rPr>
          <w:rFonts w:eastAsia="Calibri"/>
        </w:rPr>
      </w:pPr>
    </w:p>
    <w:p w14:paraId="7ACB0462" w14:textId="6F3344B6" w:rsidR="00F322EC" w:rsidRPr="000502C9" w:rsidRDefault="00F322EC" w:rsidP="00F322EC">
      <w:pPr>
        <w:jc w:val="both"/>
        <w:rPr>
          <w:b/>
          <w:bCs/>
        </w:rPr>
      </w:pPr>
      <w:bookmarkStart w:id="116" w:name="_Hlk112670821"/>
      <w:bookmarkStart w:id="117" w:name="_Hlk115099971"/>
      <w:r w:rsidRPr="000502C9">
        <w:rPr>
          <w:b/>
          <w:bCs/>
        </w:rPr>
        <w:t xml:space="preserve">Lēmums Nr. </w:t>
      </w:r>
      <w:r w:rsidR="009A672E">
        <w:rPr>
          <w:b/>
          <w:bCs/>
        </w:rPr>
        <w:t>618</w:t>
      </w:r>
    </w:p>
    <w:p w14:paraId="0E08E9CC" w14:textId="759F30EC" w:rsidR="00BF5118" w:rsidRPr="000502C9" w:rsidRDefault="00BF5118" w:rsidP="005B71DF">
      <w:pPr>
        <w:keepNext/>
        <w:jc w:val="center"/>
        <w:outlineLvl w:val="0"/>
        <w:rPr>
          <w:b/>
          <w:bCs/>
          <w:lang w:eastAsia="en-US"/>
        </w:rPr>
      </w:pPr>
      <w:r w:rsidRPr="000502C9">
        <w:rPr>
          <w:b/>
          <w:bCs/>
          <w:lang w:eastAsia="en-US"/>
        </w:rPr>
        <w:t>40</w:t>
      </w:r>
      <w:r w:rsidR="00CD11AB" w:rsidRPr="000502C9">
        <w:rPr>
          <w:b/>
          <w:bCs/>
          <w:lang w:eastAsia="en-US"/>
        </w:rPr>
        <w:t>.</w:t>
      </w:r>
    </w:p>
    <w:bookmarkEnd w:id="116"/>
    <w:bookmarkEnd w:id="117"/>
    <w:p w14:paraId="568A7F7E" w14:textId="77777777" w:rsidR="001D1930" w:rsidRPr="001D1930" w:rsidRDefault="001D1930" w:rsidP="001D1930">
      <w:pPr>
        <w:pBdr>
          <w:bottom w:val="single" w:sz="4" w:space="1" w:color="auto"/>
        </w:pBdr>
        <w:jc w:val="both"/>
        <w:rPr>
          <w:b/>
          <w:bCs/>
          <w:lang w:eastAsia="en-US"/>
        </w:rPr>
      </w:pPr>
      <w:r w:rsidRPr="001D1930">
        <w:rPr>
          <w:b/>
          <w:bCs/>
          <w:lang w:eastAsia="en-US"/>
        </w:rPr>
        <w:t xml:space="preserve">Par pašvaldības nekustamā īpašuma </w:t>
      </w:r>
      <w:bookmarkStart w:id="118" w:name="_Hlk170396040"/>
      <w:r w:rsidRPr="001D1930">
        <w:rPr>
          <w:b/>
          <w:bCs/>
          <w:lang w:eastAsia="en-US"/>
        </w:rPr>
        <w:t xml:space="preserve">Mehanizācijas iela 4, Liepupē, Liepupes pagastā, </w:t>
      </w:r>
      <w:bookmarkEnd w:id="118"/>
      <w:r w:rsidRPr="001D1930">
        <w:rPr>
          <w:b/>
          <w:bCs/>
          <w:lang w:eastAsia="en-US"/>
        </w:rPr>
        <w:t>Limbažu novadā nodošanu atsavināšanai</w:t>
      </w:r>
    </w:p>
    <w:p w14:paraId="1A49D972" w14:textId="36A6666A" w:rsidR="001D1930" w:rsidRPr="001D1930" w:rsidRDefault="001D1930" w:rsidP="001D1930">
      <w:pPr>
        <w:jc w:val="center"/>
      </w:pPr>
      <w:r w:rsidRPr="001D1930">
        <w:t xml:space="preserve">Ziņo </w:t>
      </w:r>
      <w:r w:rsidRPr="001D1930">
        <w:rPr>
          <w:noProof/>
        </w:rPr>
        <w:t>Digna Būmane</w:t>
      </w:r>
      <w:r w:rsidR="0091614F">
        <w:rPr>
          <w:noProof/>
        </w:rPr>
        <w:t>, debatēs piedalās Andris Garklāvs, Andis Zaļaiskalns, Andris Zunde</w:t>
      </w:r>
    </w:p>
    <w:p w14:paraId="1E27A7A2" w14:textId="77777777" w:rsidR="001D1930" w:rsidRPr="001D1930" w:rsidRDefault="001D1930" w:rsidP="001D1930">
      <w:pPr>
        <w:jc w:val="center"/>
        <w:rPr>
          <w:b/>
          <w:lang w:eastAsia="en-US"/>
        </w:rPr>
      </w:pPr>
    </w:p>
    <w:p w14:paraId="7256B4AF" w14:textId="036A1819" w:rsidR="001D1930" w:rsidRPr="001D1930" w:rsidRDefault="001D1930" w:rsidP="001D1930">
      <w:pPr>
        <w:ind w:firstLine="720"/>
        <w:jc w:val="both"/>
      </w:pPr>
      <w:r w:rsidRPr="001D1930">
        <w:t xml:space="preserve">Nekustamais īpašums Mehanizācijas iela 4, Liepupē, Liepupes pagastā, kadastra Nr. 6660 009 0398, sastāv no zemes vienības ar kadastra apzīmējumu 6660 009 0607 (0,3270 ha platībā) un ēkas – katlu māja ar kadastra </w:t>
      </w:r>
      <w:proofErr w:type="spellStart"/>
      <w:r w:rsidRPr="001D1930">
        <w:t>apz</w:t>
      </w:r>
      <w:proofErr w:type="spellEnd"/>
      <w:r w:rsidRPr="001D1930">
        <w:t>. 6660 009 0398 002, kas reģistrēts Vidzemes rajona tiesas Liepupes pagasta zemesgrāmatas nodalījumā Nr. 100000074361 uz Limbažu novada pašvaldības vārda.</w:t>
      </w:r>
    </w:p>
    <w:p w14:paraId="035E9EAE" w14:textId="77777777" w:rsidR="001D1930" w:rsidRPr="001D1930" w:rsidRDefault="001D1930" w:rsidP="001D1930">
      <w:pPr>
        <w:ind w:firstLine="720"/>
        <w:jc w:val="both"/>
      </w:pPr>
      <w:r w:rsidRPr="001D1930">
        <w:t>Saskaņā ar Salacgrīvas apvienības pārvaldes vadītāja ierosinājumu par nekustamā īpašuma atsavināšanu,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FFA2B7C" w14:textId="77777777" w:rsidR="001D1930" w:rsidRPr="001D1930" w:rsidRDefault="001D1930" w:rsidP="001D1930">
      <w:pPr>
        <w:ind w:firstLine="720"/>
        <w:jc w:val="both"/>
      </w:pPr>
      <w:r w:rsidRPr="001D1930">
        <w:t>Publiskas personas mantas atsavināšanas likuma 5. panta pirmajā daļā noteikts, ka atļauju atsavināt atvasinātu publisku personu nekustamo īpašumu dod attiecīgās atsavinātās publiskās personas lēmējinstitūcija.</w:t>
      </w:r>
    </w:p>
    <w:p w14:paraId="1B632FAE" w14:textId="77777777" w:rsidR="001D1930" w:rsidRPr="001D1930" w:rsidRDefault="001D1930" w:rsidP="001D1930">
      <w:pPr>
        <w:ind w:firstLine="720"/>
        <w:jc w:val="both"/>
      </w:pPr>
      <w:r w:rsidRPr="001D1930">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4728F4D0" w14:textId="77777777" w:rsidR="001D1930" w:rsidRPr="001D1930" w:rsidRDefault="001D1930" w:rsidP="001D1930">
      <w:pPr>
        <w:ind w:firstLine="720"/>
        <w:jc w:val="both"/>
      </w:pPr>
      <w:r w:rsidRPr="001D1930">
        <w:t>Publiskas personas finanšu līdzekļu un mantas izšķērdēšanas novēršanas likuma 3. panta 2. punkts nosaka, ka manta atsavināma un nododama īpašumā vai lietošanā citai personai par iespējami augstāku cenu.</w:t>
      </w:r>
    </w:p>
    <w:p w14:paraId="1936D86E" w14:textId="77777777" w:rsidR="0091614F" w:rsidRPr="002E104E" w:rsidRDefault="001D1930" w:rsidP="0091614F">
      <w:pPr>
        <w:ind w:firstLine="720"/>
        <w:jc w:val="both"/>
        <w:rPr>
          <w:b/>
          <w:bCs/>
        </w:rPr>
      </w:pPr>
      <w:r w:rsidRPr="001D1930">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0091614F" w:rsidRPr="002E104E">
        <w:rPr>
          <w:rFonts w:cs="Tahoma"/>
          <w:b/>
          <w:kern w:val="1"/>
          <w:lang w:eastAsia="hi-IN" w:bidi="hi-IN"/>
        </w:rPr>
        <w:t>a</w:t>
      </w:r>
      <w:r w:rsidR="0091614F" w:rsidRPr="002E104E">
        <w:rPr>
          <w:b/>
          <w:bCs/>
        </w:rPr>
        <w:t>tklāti balsojot: PAR</w:t>
      </w:r>
      <w:r w:rsidR="0091614F" w:rsidRPr="002E104E">
        <w:t xml:space="preserve"> – </w:t>
      </w:r>
      <w:r w:rsidR="0091614F">
        <w:t>13</w:t>
      </w:r>
      <w:r w:rsidR="0091614F" w:rsidRPr="002E104E">
        <w:t xml:space="preserve"> deputāti (</w:t>
      </w:r>
      <w:r w:rsidR="0091614F" w:rsidRPr="00907508">
        <w:rPr>
          <w:rFonts w:eastAsia="Calibri"/>
          <w:szCs w:val="22"/>
          <w:lang w:eastAsia="en-US"/>
        </w:rPr>
        <w:t xml:space="preserve">Māris </w:t>
      </w:r>
      <w:proofErr w:type="spellStart"/>
      <w:r w:rsidR="0091614F" w:rsidRPr="00907508">
        <w:rPr>
          <w:rFonts w:eastAsia="Calibri"/>
          <w:szCs w:val="22"/>
          <w:lang w:eastAsia="en-US"/>
        </w:rPr>
        <w:t>Beļaunieks</w:t>
      </w:r>
      <w:proofErr w:type="spellEnd"/>
      <w:r w:rsidR="0091614F" w:rsidRPr="00907508">
        <w:rPr>
          <w:rFonts w:eastAsia="Calibri"/>
          <w:szCs w:val="22"/>
          <w:lang w:eastAsia="en-US"/>
        </w:rPr>
        <w:t>, Andris Garklāvs</w:t>
      </w:r>
      <w:r w:rsidR="0091614F">
        <w:rPr>
          <w:rFonts w:eastAsia="Calibri"/>
          <w:szCs w:val="22"/>
          <w:lang w:eastAsia="en-US"/>
        </w:rPr>
        <w:t>,</w:t>
      </w:r>
      <w:r w:rsidR="0091614F" w:rsidRPr="00907508">
        <w:rPr>
          <w:rFonts w:eastAsia="Calibri"/>
          <w:szCs w:val="22"/>
          <w:lang w:eastAsia="en-US"/>
        </w:rPr>
        <w:t xml:space="preserve"> Aigars </w:t>
      </w:r>
      <w:proofErr w:type="spellStart"/>
      <w:r w:rsidR="0091614F" w:rsidRPr="00907508">
        <w:rPr>
          <w:rFonts w:eastAsia="Calibri"/>
          <w:szCs w:val="22"/>
          <w:lang w:eastAsia="en-US"/>
        </w:rPr>
        <w:t>Legzdiņš</w:t>
      </w:r>
      <w:proofErr w:type="spellEnd"/>
      <w:r w:rsidR="0091614F" w:rsidRPr="00907508">
        <w:rPr>
          <w:rFonts w:eastAsia="Calibri"/>
          <w:szCs w:val="22"/>
          <w:lang w:eastAsia="en-US"/>
        </w:rPr>
        <w:t xml:space="preserve">, Dāvis Melnalksnis, Kristaps </w:t>
      </w:r>
      <w:proofErr w:type="spellStart"/>
      <w:r w:rsidR="0091614F" w:rsidRPr="00907508">
        <w:rPr>
          <w:rFonts w:eastAsia="Calibri"/>
          <w:szCs w:val="22"/>
          <w:lang w:eastAsia="en-US"/>
        </w:rPr>
        <w:t>Močāns</w:t>
      </w:r>
      <w:proofErr w:type="spellEnd"/>
      <w:r w:rsidR="0091614F" w:rsidRPr="00907508">
        <w:rPr>
          <w:rFonts w:eastAsia="Calibri"/>
          <w:szCs w:val="22"/>
          <w:lang w:eastAsia="en-US"/>
        </w:rPr>
        <w:t>, Arvīds Ozols</w:t>
      </w:r>
      <w:r w:rsidR="0091614F">
        <w:rPr>
          <w:rFonts w:eastAsia="Calibri"/>
          <w:szCs w:val="22"/>
          <w:lang w:eastAsia="en-US"/>
        </w:rPr>
        <w:t>,</w:t>
      </w:r>
      <w:r w:rsidR="0091614F" w:rsidRPr="00907508">
        <w:rPr>
          <w:rFonts w:eastAsia="Calibri"/>
          <w:szCs w:val="22"/>
          <w:lang w:eastAsia="en-US"/>
        </w:rPr>
        <w:t xml:space="preserve"> Rūdolfs Pelēkais, Jānis </w:t>
      </w:r>
      <w:r w:rsidR="0091614F" w:rsidRPr="00907508">
        <w:rPr>
          <w:rFonts w:eastAsia="Calibri"/>
          <w:szCs w:val="22"/>
          <w:lang w:eastAsia="en-US"/>
        </w:rPr>
        <w:lastRenderedPageBreak/>
        <w:t xml:space="preserve">Remess, Ziedonis </w:t>
      </w:r>
      <w:proofErr w:type="spellStart"/>
      <w:r w:rsidR="0091614F" w:rsidRPr="00907508">
        <w:rPr>
          <w:rFonts w:eastAsia="Calibri"/>
          <w:szCs w:val="22"/>
          <w:lang w:eastAsia="en-US"/>
        </w:rPr>
        <w:t>Rubezis</w:t>
      </w:r>
      <w:proofErr w:type="spellEnd"/>
      <w:r w:rsidR="0091614F" w:rsidRPr="00907508">
        <w:rPr>
          <w:rFonts w:eastAsia="Calibri"/>
          <w:szCs w:val="22"/>
          <w:lang w:eastAsia="en-US"/>
        </w:rPr>
        <w:t xml:space="preserve">, Dagnis </w:t>
      </w:r>
      <w:proofErr w:type="spellStart"/>
      <w:r w:rsidR="0091614F" w:rsidRPr="00907508">
        <w:rPr>
          <w:rFonts w:eastAsia="Calibri"/>
          <w:szCs w:val="22"/>
          <w:lang w:eastAsia="en-US"/>
        </w:rPr>
        <w:t>Straubergs</w:t>
      </w:r>
      <w:proofErr w:type="spellEnd"/>
      <w:r w:rsidR="0091614F" w:rsidRPr="00907508">
        <w:rPr>
          <w:rFonts w:eastAsia="Calibri"/>
          <w:szCs w:val="22"/>
          <w:lang w:eastAsia="en-US"/>
        </w:rPr>
        <w:t xml:space="preserve">, Regīna Tamane, </w:t>
      </w:r>
      <w:r w:rsidR="0091614F">
        <w:rPr>
          <w:rFonts w:eastAsia="Calibri"/>
          <w:szCs w:val="22"/>
          <w:lang w:eastAsia="en-US"/>
        </w:rPr>
        <w:t xml:space="preserve">Andis Zaļaiskalns, </w:t>
      </w:r>
      <w:r w:rsidR="0091614F" w:rsidRPr="00907508">
        <w:rPr>
          <w:rFonts w:eastAsia="Calibri"/>
          <w:szCs w:val="22"/>
          <w:lang w:eastAsia="en-US"/>
        </w:rPr>
        <w:t xml:space="preserve">Edmunds </w:t>
      </w:r>
      <w:proofErr w:type="spellStart"/>
      <w:r w:rsidR="0091614F" w:rsidRPr="00907508">
        <w:rPr>
          <w:rFonts w:eastAsia="Calibri"/>
          <w:szCs w:val="22"/>
          <w:lang w:eastAsia="en-US"/>
        </w:rPr>
        <w:t>Zeidmanis</w:t>
      </w:r>
      <w:proofErr w:type="spellEnd"/>
      <w:r w:rsidR="0091614F" w:rsidRPr="002E104E">
        <w:rPr>
          <w:rFonts w:eastAsia="Calibri"/>
          <w:szCs w:val="22"/>
          <w:lang w:eastAsia="en-US"/>
        </w:rPr>
        <w:t>)</w:t>
      </w:r>
      <w:r w:rsidR="0091614F" w:rsidRPr="002E104E">
        <w:t>,</w:t>
      </w:r>
      <w:r w:rsidR="0091614F" w:rsidRPr="00A57D66">
        <w:rPr>
          <w:color w:val="FF0000"/>
        </w:rPr>
        <w:t xml:space="preserve"> </w:t>
      </w:r>
      <w:r w:rsidR="0091614F" w:rsidRPr="002E104E">
        <w:rPr>
          <w:b/>
          <w:bCs/>
        </w:rPr>
        <w:t>PRET –</w:t>
      </w:r>
      <w:r w:rsidR="0091614F" w:rsidRPr="002E104E">
        <w:t xml:space="preserve"> </w:t>
      </w:r>
      <w:r w:rsidR="0091614F">
        <w:t>nav</w:t>
      </w:r>
      <w:r w:rsidR="0091614F" w:rsidRPr="002E104E">
        <w:rPr>
          <w:rFonts w:eastAsia="Calibri"/>
          <w:szCs w:val="22"/>
          <w:lang w:eastAsia="en-US"/>
        </w:rPr>
        <w:t>,</w:t>
      </w:r>
      <w:r w:rsidR="0091614F" w:rsidRPr="002E104E">
        <w:t xml:space="preserve"> </w:t>
      </w:r>
      <w:r w:rsidR="0091614F" w:rsidRPr="002E104E">
        <w:rPr>
          <w:b/>
          <w:bCs/>
        </w:rPr>
        <w:t xml:space="preserve">ATTURAS – </w:t>
      </w:r>
      <w:r w:rsidR="0091614F">
        <w:rPr>
          <w:bCs/>
        </w:rPr>
        <w:t>nav</w:t>
      </w:r>
      <w:r w:rsidR="0091614F" w:rsidRPr="002E104E">
        <w:rPr>
          <w:rFonts w:eastAsia="Calibri"/>
          <w:szCs w:val="22"/>
          <w:lang w:eastAsia="en-US"/>
        </w:rPr>
        <w:t xml:space="preserve">, </w:t>
      </w:r>
      <w:r w:rsidR="0091614F" w:rsidRPr="002E104E">
        <w:t>Limbažu novada dome</w:t>
      </w:r>
      <w:r w:rsidR="0091614F" w:rsidRPr="002E104E">
        <w:rPr>
          <w:b/>
          <w:bCs/>
        </w:rPr>
        <w:t xml:space="preserve"> NOLEMJ:</w:t>
      </w:r>
    </w:p>
    <w:p w14:paraId="2780247C" w14:textId="15272158" w:rsidR="001D1930" w:rsidRPr="001D1930" w:rsidRDefault="001D1930" w:rsidP="001D1930">
      <w:pPr>
        <w:ind w:firstLine="720"/>
        <w:jc w:val="both"/>
      </w:pPr>
    </w:p>
    <w:p w14:paraId="7A046570" w14:textId="77777777" w:rsidR="001D1930" w:rsidRPr="001D1930" w:rsidRDefault="001D1930" w:rsidP="001D1930">
      <w:pPr>
        <w:numPr>
          <w:ilvl w:val="0"/>
          <w:numId w:val="46"/>
        </w:numPr>
        <w:ind w:left="357" w:hanging="357"/>
        <w:jc w:val="both"/>
      </w:pPr>
      <w:r w:rsidRPr="001D1930">
        <w:t xml:space="preserve">Atsavināt Limbažu novada pašvaldībai piederošo nekustamo īpašumu Mehanizācijas iela 4, Liepupē, Liepupes pagastā, kadastra Nr. 6660 009 0398, kas sastāv no zemes vienības ar kadastra apzīmējumu 6660 009 0607 (0,3270 ha platībā) un ēkas – katlu mājas ar  kadastra </w:t>
      </w:r>
      <w:proofErr w:type="spellStart"/>
      <w:r w:rsidRPr="001D1930">
        <w:t>apz</w:t>
      </w:r>
      <w:proofErr w:type="spellEnd"/>
      <w:r w:rsidRPr="001D1930">
        <w:t>. 6660 009 0398 002, kas reģistrēts Vidzemes rajona tiesas Liepupes pagasta zemesgrāmatas nodalījumā Nr. 100000074361 uz Limbažu novada pašvaldības vārda, pārdodot to izsolē ar augšupejošu soli.</w:t>
      </w:r>
    </w:p>
    <w:p w14:paraId="15B462F7" w14:textId="77777777" w:rsidR="001D1930" w:rsidRPr="001D1930" w:rsidRDefault="001D1930" w:rsidP="001D1930">
      <w:pPr>
        <w:numPr>
          <w:ilvl w:val="0"/>
          <w:numId w:val="46"/>
        </w:numPr>
        <w:ind w:left="357" w:hanging="357"/>
        <w:jc w:val="both"/>
      </w:pPr>
      <w:r w:rsidRPr="001D1930">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44455926" w14:textId="77777777" w:rsidR="001D1930" w:rsidRPr="001D1930" w:rsidRDefault="001D1930" w:rsidP="001D1930">
      <w:pPr>
        <w:numPr>
          <w:ilvl w:val="0"/>
          <w:numId w:val="46"/>
        </w:numPr>
        <w:ind w:left="357" w:hanging="357"/>
        <w:jc w:val="both"/>
      </w:pPr>
      <w:r w:rsidRPr="001D1930">
        <w:t xml:space="preserve">Atbildīgo par lēmuma izpildi noteikt Limbažu novada pašvaldības īpašuma privatizācijas un atsavināšanas komisijas priekšsēdētāja 1.vietnieku. </w:t>
      </w:r>
    </w:p>
    <w:p w14:paraId="4EC55C56" w14:textId="77777777" w:rsidR="008D221F" w:rsidRDefault="008D221F" w:rsidP="005B71DF">
      <w:pPr>
        <w:jc w:val="both"/>
        <w:rPr>
          <w:b/>
          <w:bCs/>
        </w:rPr>
      </w:pPr>
    </w:p>
    <w:p w14:paraId="0596CB62" w14:textId="77777777" w:rsidR="00291302" w:rsidRDefault="00291302" w:rsidP="005B71DF">
      <w:pPr>
        <w:jc w:val="both"/>
        <w:rPr>
          <w:b/>
          <w:bCs/>
        </w:rPr>
      </w:pPr>
    </w:p>
    <w:p w14:paraId="59740C5A" w14:textId="6A104BCA" w:rsidR="00F322EC" w:rsidRPr="000502C9" w:rsidRDefault="00F322EC" w:rsidP="00F322EC">
      <w:pPr>
        <w:jc w:val="both"/>
        <w:rPr>
          <w:b/>
          <w:bCs/>
        </w:rPr>
      </w:pPr>
      <w:bookmarkStart w:id="119" w:name="_Hlk112671211"/>
      <w:bookmarkStart w:id="120" w:name="_Hlk115100175"/>
      <w:r w:rsidRPr="000502C9">
        <w:rPr>
          <w:b/>
          <w:bCs/>
        </w:rPr>
        <w:t xml:space="preserve">Lēmums Nr. </w:t>
      </w:r>
      <w:r w:rsidR="009A672E">
        <w:rPr>
          <w:b/>
          <w:bCs/>
        </w:rPr>
        <w:t>61</w:t>
      </w:r>
      <w:r w:rsidR="009945C6">
        <w:rPr>
          <w:b/>
          <w:bCs/>
        </w:rPr>
        <w:t>9</w:t>
      </w:r>
    </w:p>
    <w:p w14:paraId="76F0E685" w14:textId="4C606038" w:rsidR="004E043C" w:rsidRPr="000502C9" w:rsidRDefault="004E043C" w:rsidP="005B71DF">
      <w:pPr>
        <w:keepNext/>
        <w:jc w:val="center"/>
        <w:outlineLvl w:val="0"/>
        <w:rPr>
          <w:b/>
          <w:bCs/>
          <w:lang w:eastAsia="en-US"/>
        </w:rPr>
      </w:pPr>
      <w:r w:rsidRPr="000502C9">
        <w:rPr>
          <w:b/>
          <w:bCs/>
          <w:lang w:eastAsia="en-US"/>
        </w:rPr>
        <w:t>41</w:t>
      </w:r>
      <w:r w:rsidR="00CD11AB" w:rsidRPr="000502C9">
        <w:rPr>
          <w:b/>
          <w:bCs/>
          <w:lang w:eastAsia="en-US"/>
        </w:rPr>
        <w:t>.</w:t>
      </w:r>
    </w:p>
    <w:bookmarkEnd w:id="119"/>
    <w:bookmarkEnd w:id="120"/>
    <w:p w14:paraId="2035FCF9" w14:textId="77777777" w:rsidR="00B3426C" w:rsidRPr="00B3426C" w:rsidRDefault="00B3426C" w:rsidP="00B3426C">
      <w:pPr>
        <w:pBdr>
          <w:bottom w:val="single" w:sz="6" w:space="1" w:color="auto"/>
        </w:pBdr>
        <w:jc w:val="both"/>
        <w:rPr>
          <w:b/>
          <w:bCs/>
        </w:rPr>
      </w:pPr>
      <w:r w:rsidRPr="00B3426C">
        <w:rPr>
          <w:b/>
          <w:bCs/>
        </w:rPr>
        <w:t>Par nekustamā īpašuma Stūra iela 4-2, Liepupē, Liepupes pagastā, Limbažu novadā nosacītās cenas un izsoles noteikumu apstiprināšanu</w:t>
      </w:r>
    </w:p>
    <w:p w14:paraId="7F673828" w14:textId="77777777" w:rsidR="00B3426C" w:rsidRPr="001657B7" w:rsidRDefault="00B3426C" w:rsidP="00B3426C">
      <w:pPr>
        <w:jc w:val="center"/>
      </w:pPr>
      <w:r w:rsidRPr="001657B7">
        <w:t xml:space="preserve">Ziņo </w:t>
      </w:r>
      <w:r>
        <w:rPr>
          <w:noProof/>
        </w:rPr>
        <w:t>Dagnis Straubergs</w:t>
      </w:r>
    </w:p>
    <w:p w14:paraId="14A699B2" w14:textId="77777777" w:rsidR="00B3426C" w:rsidRPr="00B3426C" w:rsidRDefault="00B3426C" w:rsidP="00B3426C">
      <w:pPr>
        <w:jc w:val="both"/>
      </w:pPr>
    </w:p>
    <w:p w14:paraId="5662F105" w14:textId="77777777" w:rsidR="00B3426C" w:rsidRPr="00B3426C" w:rsidRDefault="00B3426C" w:rsidP="00B3426C">
      <w:pPr>
        <w:ind w:firstLine="720"/>
        <w:jc w:val="both"/>
      </w:pPr>
      <w:r w:rsidRPr="00B3426C">
        <w:t>2024. gada 20. jūnijā Limbažu novada dome pieņēma lēmumu Nr. 472 (protokols Nr.11, 58.) “Par pašvaldības nekustamā īpašuma Stūra iela 4-2, Liepupē, Liepupes pagastā, Limbažu novadā nodošanu atsavināšanai”.</w:t>
      </w:r>
    </w:p>
    <w:p w14:paraId="2CC51EDD" w14:textId="77777777" w:rsidR="00B3426C" w:rsidRPr="00B3426C" w:rsidRDefault="00B3426C" w:rsidP="00B3426C">
      <w:pPr>
        <w:ind w:firstLine="720"/>
        <w:jc w:val="both"/>
      </w:pPr>
      <w:r w:rsidRPr="00B3426C">
        <w:t xml:space="preserve">Nekustamais īpašums Stūra iela 4-2, Liepupē, Liepupes pagastā, Limbažu novadā, kadastra Nr. 6660 900 0358, sastāv no dzīvokļa Nr. 2 (26,1 </w:t>
      </w:r>
      <w:proofErr w:type="spellStart"/>
      <w:r w:rsidRPr="00B3426C">
        <w:t>kv.m</w:t>
      </w:r>
      <w:proofErr w:type="spellEnd"/>
      <w:r w:rsidRPr="00B3426C">
        <w:t xml:space="preserve"> platībā) un 185/925 kopīpašuma domājamās daļas no būves ar kadastra </w:t>
      </w:r>
      <w:proofErr w:type="spellStart"/>
      <w:r w:rsidRPr="00B3426C">
        <w:t>apz</w:t>
      </w:r>
      <w:proofErr w:type="spellEnd"/>
      <w:r w:rsidRPr="00B3426C">
        <w:t xml:space="preserve">. 6660 009 0355 001 un 185/925 kopīpašuma domājamās daļas no zemes ar kadastra </w:t>
      </w:r>
      <w:proofErr w:type="spellStart"/>
      <w:r w:rsidRPr="00B3426C">
        <w:t>apz</w:t>
      </w:r>
      <w:proofErr w:type="spellEnd"/>
      <w:r w:rsidRPr="00B3426C">
        <w:t xml:space="preserve">. 6660 009 0355. Nekustamais īpašums uz Limbažu novada pašvaldības vārda reģistrēts Vidzemes rajona tiesas Liepupes pagasta zemesgrāmatas nodalījumā Nr. 536 2. </w:t>
      </w:r>
    </w:p>
    <w:p w14:paraId="213DDA28" w14:textId="77777777" w:rsidR="00B3426C" w:rsidRPr="00B3426C" w:rsidRDefault="00B3426C" w:rsidP="00B3426C">
      <w:pPr>
        <w:ind w:firstLine="720"/>
        <w:jc w:val="both"/>
        <w:rPr>
          <w:rFonts w:eastAsia="Calibri" w:cs="Tahoma"/>
          <w:kern w:val="1"/>
          <w:szCs w:val="22"/>
          <w:lang w:eastAsia="en-US" w:bidi="hi-IN"/>
        </w:rPr>
      </w:pPr>
      <w:r w:rsidRPr="00B3426C">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5CE6EA26" w14:textId="77777777" w:rsidR="00B3426C" w:rsidRPr="00B3426C" w:rsidRDefault="00B3426C" w:rsidP="00B3426C">
      <w:pPr>
        <w:ind w:firstLine="720"/>
        <w:jc w:val="both"/>
        <w:rPr>
          <w:rFonts w:eastAsia="Calibri" w:cs="Tahoma"/>
          <w:kern w:val="1"/>
          <w:szCs w:val="22"/>
          <w:lang w:eastAsia="en-US" w:bidi="hi-IN"/>
        </w:rPr>
      </w:pPr>
      <w:r w:rsidRPr="00B3426C">
        <w:rPr>
          <w:rFonts w:eastAsia="Calibri" w:cs="Tahoma"/>
          <w:kern w:val="1"/>
          <w:szCs w:val="22"/>
          <w:lang w:eastAsia="en-US" w:bidi="hi-IN"/>
        </w:rPr>
        <w:t xml:space="preserve">Sertificēta nekustamā īpašuma vērtētājs ir novērtējis šo nekustamo īpašumu, tā iespējamo tirgus vērtību. Novērtējamā objekta tirgus vērtību pozitīvi un negatīvi ietekmē vairāki faktori, kas ņemti vērā pie objekta visvairāk iespējamās tirgus vērtības noteikšanas. </w:t>
      </w:r>
    </w:p>
    <w:p w14:paraId="6D9753F5" w14:textId="77777777" w:rsidR="00B3426C" w:rsidRPr="002E104E" w:rsidRDefault="00B3426C" w:rsidP="00B3426C">
      <w:pPr>
        <w:ind w:firstLine="720"/>
        <w:jc w:val="both"/>
        <w:rPr>
          <w:b/>
          <w:bCs/>
        </w:rPr>
      </w:pPr>
      <w:r w:rsidRPr="00B3426C">
        <w:rPr>
          <w:rFonts w:eastAsia="Calibri" w:cs="Tahoma"/>
          <w:kern w:val="1"/>
          <w:szCs w:val="22"/>
          <w:lang w:eastAsia="en-US" w:bidi="hi-IN"/>
        </w:rPr>
        <w:t xml:space="preserve">Pamatojoties uz Pašvaldību likuma 10. panta pirmās daļas 16. punktu, Publiskas personas mantas atsavināšanas likuma 3. panta pirmās daļas 1. punktu, 8. panta trešo daļu, 10. pantu un 15. pantu, </w:t>
      </w:r>
      <w:r w:rsidRPr="00B3426C">
        <w:t xml:space="preserve">Pašvaldības īpašuma privatizācijas un atsavināšanas komisijas 2024. gada 16. jūlija protokolu Nr.3.10.1/24/100 “Par nekustamā īpašuma Stūra iela 4-2, Liepupē, Liepupes pagastā, Limbažu novadā  nosacītās cenas noteikšanu un izsoles noteikumu projekta sagatavošanu”,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77EF77B" w14:textId="47965713" w:rsidR="00B3426C" w:rsidRPr="00B3426C" w:rsidRDefault="00B3426C" w:rsidP="00B3426C">
      <w:pPr>
        <w:ind w:firstLine="720"/>
        <w:jc w:val="both"/>
        <w:rPr>
          <w:bCs/>
        </w:rPr>
      </w:pPr>
    </w:p>
    <w:p w14:paraId="1CE8F045" w14:textId="77777777" w:rsidR="00B3426C" w:rsidRPr="00B3426C" w:rsidRDefault="00B3426C" w:rsidP="00B3426C">
      <w:pPr>
        <w:widowControl w:val="0"/>
        <w:numPr>
          <w:ilvl w:val="0"/>
          <w:numId w:val="47"/>
        </w:numPr>
        <w:suppressAutoHyphens/>
        <w:autoSpaceDE w:val="0"/>
        <w:autoSpaceDN w:val="0"/>
        <w:adjustRightInd w:val="0"/>
        <w:ind w:left="357" w:hanging="357"/>
        <w:contextualSpacing/>
        <w:jc w:val="both"/>
        <w:rPr>
          <w:rFonts w:eastAsia="Calibri" w:cs="Tahoma"/>
          <w:kern w:val="1"/>
          <w:lang w:eastAsia="en-US" w:bidi="hi-IN"/>
        </w:rPr>
      </w:pPr>
      <w:r w:rsidRPr="00B3426C">
        <w:rPr>
          <w:rFonts w:eastAsia="Calibri" w:cs="Tahoma"/>
          <w:kern w:val="1"/>
          <w:lang w:eastAsia="en-US" w:bidi="hi-IN"/>
        </w:rPr>
        <w:t xml:space="preserve">Apstiprināt nekustamā </w:t>
      </w:r>
      <w:r w:rsidRPr="00B3426C">
        <w:rPr>
          <w:rFonts w:eastAsia="Arial Unicode MS" w:cs="Tahoma"/>
          <w:kern w:val="1"/>
          <w:lang w:eastAsia="en-US" w:bidi="hi-IN"/>
        </w:rPr>
        <w:t xml:space="preserve">īpašuma Stūra iela 4-2, Liepupē, Liepupes pagastā, Limbažu novadā, kadastra Nr. 6660 900 0358, nosacīto </w:t>
      </w:r>
      <w:bookmarkStart w:id="121" w:name="_Hlk171517473"/>
      <w:r w:rsidRPr="00B3426C">
        <w:rPr>
          <w:rFonts w:eastAsia="Arial Unicode MS" w:cs="Tahoma"/>
          <w:kern w:val="1"/>
          <w:lang w:eastAsia="en-US" w:bidi="hi-IN"/>
        </w:rPr>
        <w:t>cenu EUR 2 800,00 (divi tūkstoši astoņi simti eiro, 00 centi).</w:t>
      </w:r>
    </w:p>
    <w:bookmarkEnd w:id="121"/>
    <w:p w14:paraId="2F563E97" w14:textId="77777777" w:rsidR="00B3426C" w:rsidRPr="00B3426C" w:rsidRDefault="00B3426C" w:rsidP="00B3426C">
      <w:pPr>
        <w:widowControl w:val="0"/>
        <w:numPr>
          <w:ilvl w:val="0"/>
          <w:numId w:val="47"/>
        </w:numPr>
        <w:suppressAutoHyphens/>
        <w:autoSpaceDE w:val="0"/>
        <w:autoSpaceDN w:val="0"/>
        <w:adjustRightInd w:val="0"/>
        <w:ind w:left="357" w:hanging="357"/>
        <w:contextualSpacing/>
        <w:jc w:val="both"/>
        <w:rPr>
          <w:rFonts w:eastAsia="Calibri" w:cs="Tahoma"/>
          <w:kern w:val="1"/>
          <w:lang w:eastAsia="en-US" w:bidi="hi-IN"/>
        </w:rPr>
      </w:pPr>
      <w:r w:rsidRPr="00B3426C">
        <w:rPr>
          <w:rFonts w:eastAsia="Calibri" w:cs="Tahoma"/>
          <w:kern w:val="1"/>
          <w:lang w:eastAsia="en-US" w:bidi="hi-IN"/>
        </w:rPr>
        <w:lastRenderedPageBreak/>
        <w:t xml:space="preserve">Apstiprināt 1. punktā minētā nekustamā īpašuma elektroniskās izsoles noteikumus (pielikumā). </w:t>
      </w:r>
    </w:p>
    <w:p w14:paraId="1AABF130" w14:textId="77777777" w:rsidR="00B3426C" w:rsidRPr="00B3426C" w:rsidRDefault="00B3426C" w:rsidP="00B3426C">
      <w:pPr>
        <w:widowControl w:val="0"/>
        <w:numPr>
          <w:ilvl w:val="0"/>
          <w:numId w:val="47"/>
        </w:numPr>
        <w:suppressAutoHyphens/>
        <w:autoSpaceDE w:val="0"/>
        <w:autoSpaceDN w:val="0"/>
        <w:adjustRightInd w:val="0"/>
        <w:ind w:left="357" w:hanging="357"/>
        <w:contextualSpacing/>
        <w:jc w:val="both"/>
        <w:rPr>
          <w:rFonts w:eastAsia="Calibri" w:cs="Tahoma"/>
          <w:kern w:val="1"/>
          <w:lang w:eastAsia="en-US" w:bidi="hi-IN"/>
        </w:rPr>
      </w:pPr>
      <w:r w:rsidRPr="00B3426C">
        <w:rPr>
          <w:rFonts w:eastAsia="Calibri" w:cs="Tahoma"/>
          <w:kern w:val="1"/>
          <w:lang w:eastAsia="en-US" w:bidi="hi-IN"/>
        </w:rPr>
        <w:t>Uzdot Pašvaldības īpašuma privatizācijas un atsavināšanas komisijai veikt Publiskas personas mantas atsavināšanas likumā noteiktās darbības, lai atsavinātu 1. punktā minēto nekustamo īpašumu.</w:t>
      </w:r>
    </w:p>
    <w:p w14:paraId="5150791B" w14:textId="77777777" w:rsidR="00B3426C" w:rsidRPr="00B3426C" w:rsidRDefault="00B3426C" w:rsidP="00B3426C">
      <w:pPr>
        <w:numPr>
          <w:ilvl w:val="0"/>
          <w:numId w:val="47"/>
        </w:numPr>
        <w:autoSpaceDE w:val="0"/>
        <w:autoSpaceDN w:val="0"/>
        <w:adjustRightInd w:val="0"/>
        <w:ind w:left="357" w:hanging="357"/>
        <w:contextualSpacing/>
        <w:jc w:val="both"/>
        <w:rPr>
          <w:rFonts w:eastAsia="Calibri"/>
        </w:rPr>
      </w:pPr>
      <w:r w:rsidRPr="00B3426C">
        <w:rPr>
          <w:rFonts w:eastAsia="Calibri"/>
        </w:rPr>
        <w:t xml:space="preserve">Atbildīgo par lēmuma izpildi noteikt </w:t>
      </w:r>
      <w:r w:rsidRPr="00B3426C">
        <w:t>Limbažu novada pašvaldības īpašuma privatizācijas un atsavināšanas komisijas priekšsēdētāja 1. vietnieku</w:t>
      </w:r>
      <w:r w:rsidRPr="00B3426C">
        <w:rPr>
          <w:rFonts w:eastAsia="Calibri"/>
        </w:rPr>
        <w:t>.</w:t>
      </w:r>
    </w:p>
    <w:p w14:paraId="43D317E8" w14:textId="77777777" w:rsidR="00EF3784" w:rsidRPr="00EF3784" w:rsidRDefault="00EF3784" w:rsidP="00EF3784">
      <w:pPr>
        <w:autoSpaceDE w:val="0"/>
        <w:autoSpaceDN w:val="0"/>
        <w:adjustRightInd w:val="0"/>
        <w:jc w:val="both"/>
        <w:rPr>
          <w:rFonts w:eastAsia="Calibri"/>
          <w:bCs/>
          <w:iCs/>
        </w:rPr>
      </w:pPr>
    </w:p>
    <w:p w14:paraId="3FA9DBCC" w14:textId="77777777" w:rsidR="00E31438" w:rsidRPr="000502C9" w:rsidRDefault="00E31438" w:rsidP="005B71DF">
      <w:pPr>
        <w:jc w:val="both"/>
        <w:rPr>
          <w:b/>
          <w:bCs/>
        </w:rPr>
      </w:pPr>
    </w:p>
    <w:p w14:paraId="540AB023" w14:textId="253B4E98" w:rsidR="00F322EC" w:rsidRPr="000502C9" w:rsidRDefault="00F322EC" w:rsidP="00F322EC">
      <w:pPr>
        <w:jc w:val="both"/>
        <w:rPr>
          <w:b/>
          <w:bCs/>
        </w:rPr>
      </w:pPr>
      <w:bookmarkStart w:id="122" w:name="_Hlk112671950"/>
      <w:r w:rsidRPr="000502C9">
        <w:rPr>
          <w:b/>
          <w:bCs/>
        </w:rPr>
        <w:t xml:space="preserve">Lēmums Nr. </w:t>
      </w:r>
      <w:r w:rsidR="009A672E">
        <w:rPr>
          <w:b/>
          <w:bCs/>
        </w:rPr>
        <w:t>6</w:t>
      </w:r>
      <w:r w:rsidR="009945C6">
        <w:rPr>
          <w:b/>
          <w:bCs/>
        </w:rPr>
        <w:t>2</w:t>
      </w:r>
      <w:r w:rsidR="009A672E">
        <w:rPr>
          <w:b/>
          <w:bCs/>
        </w:rPr>
        <w:t>0</w:t>
      </w:r>
    </w:p>
    <w:p w14:paraId="548A0F61" w14:textId="58E0D35B" w:rsidR="00B25F41" w:rsidRPr="000502C9" w:rsidRDefault="00B25F41" w:rsidP="005B71DF">
      <w:pPr>
        <w:keepNext/>
        <w:jc w:val="center"/>
        <w:outlineLvl w:val="0"/>
        <w:rPr>
          <w:b/>
          <w:bCs/>
          <w:lang w:eastAsia="en-US"/>
        </w:rPr>
      </w:pPr>
      <w:r w:rsidRPr="000502C9">
        <w:rPr>
          <w:b/>
          <w:bCs/>
          <w:lang w:eastAsia="en-US"/>
        </w:rPr>
        <w:t>42</w:t>
      </w:r>
      <w:r w:rsidR="00CD11AB" w:rsidRPr="000502C9">
        <w:rPr>
          <w:b/>
          <w:bCs/>
          <w:lang w:eastAsia="en-US"/>
        </w:rPr>
        <w:t>.</w:t>
      </w:r>
    </w:p>
    <w:p w14:paraId="7E3D08BB" w14:textId="77777777" w:rsidR="00A75A2B" w:rsidRPr="00A75A2B" w:rsidRDefault="00A75A2B" w:rsidP="00A75A2B">
      <w:pPr>
        <w:pBdr>
          <w:bottom w:val="single" w:sz="6" w:space="1" w:color="auto"/>
        </w:pBdr>
        <w:jc w:val="both"/>
        <w:rPr>
          <w:b/>
          <w:bCs/>
        </w:rPr>
      </w:pPr>
      <w:bookmarkStart w:id="123" w:name="_Hlk112672350"/>
      <w:bookmarkStart w:id="124" w:name="_Hlk115100565"/>
      <w:bookmarkEnd w:id="122"/>
      <w:r w:rsidRPr="00A75A2B">
        <w:rPr>
          <w:b/>
          <w:bCs/>
        </w:rPr>
        <w:t>Par nekustamā īpašuma "</w:t>
      </w:r>
      <w:proofErr w:type="spellStart"/>
      <w:r w:rsidRPr="00A75A2B">
        <w:rPr>
          <w:b/>
          <w:bCs/>
        </w:rPr>
        <w:t>Zonepes</w:t>
      </w:r>
      <w:proofErr w:type="spellEnd"/>
      <w:r w:rsidRPr="00A75A2B">
        <w:rPr>
          <w:b/>
          <w:bCs/>
        </w:rPr>
        <w:t xml:space="preserve"> Nr. 6"- 1, Salacgrīvas pagastā, Limbažu novadā nosacītās cenas un izsoles noteikumu apstiprināšanu</w:t>
      </w:r>
    </w:p>
    <w:p w14:paraId="76E42C44" w14:textId="77777777" w:rsidR="00A75A2B" w:rsidRPr="001657B7" w:rsidRDefault="00A75A2B" w:rsidP="00A75A2B">
      <w:pPr>
        <w:jc w:val="center"/>
      </w:pPr>
      <w:r w:rsidRPr="001657B7">
        <w:t xml:space="preserve">Ziņo </w:t>
      </w:r>
      <w:r>
        <w:rPr>
          <w:noProof/>
        </w:rPr>
        <w:t>Dagnis Straubergs</w:t>
      </w:r>
    </w:p>
    <w:p w14:paraId="35E138C1" w14:textId="77777777" w:rsidR="00A75A2B" w:rsidRPr="00A75A2B" w:rsidRDefault="00A75A2B" w:rsidP="00A75A2B">
      <w:pPr>
        <w:jc w:val="both"/>
      </w:pPr>
    </w:p>
    <w:p w14:paraId="1C4B15A3" w14:textId="77777777" w:rsidR="00A75A2B" w:rsidRPr="00A75A2B" w:rsidRDefault="00A75A2B" w:rsidP="00A75A2B">
      <w:pPr>
        <w:ind w:firstLine="720"/>
        <w:jc w:val="both"/>
      </w:pPr>
      <w:r w:rsidRPr="00A75A2B">
        <w:t>2024. gada 20. jūnijā Limbažu novada dome pieņēma lēmumu Nr. 473 (protokols Nr.11, 59.) “Par pašvaldības nekustamā īpašuma "</w:t>
      </w:r>
      <w:proofErr w:type="spellStart"/>
      <w:r w:rsidRPr="00A75A2B">
        <w:t>Zonepes</w:t>
      </w:r>
      <w:proofErr w:type="spellEnd"/>
      <w:r w:rsidRPr="00A75A2B">
        <w:t xml:space="preserve"> Nr. 6"- 1, Salacgrīvas pagastā, Limbažu novadā nodošanu atsavināšanai”.</w:t>
      </w:r>
    </w:p>
    <w:p w14:paraId="0789D9AC" w14:textId="77777777" w:rsidR="00A75A2B" w:rsidRPr="00A75A2B" w:rsidRDefault="00A75A2B" w:rsidP="00A75A2B">
      <w:pPr>
        <w:ind w:firstLine="720"/>
        <w:jc w:val="both"/>
      </w:pPr>
      <w:r w:rsidRPr="00A75A2B">
        <w:t>Nekustamais īpašums "</w:t>
      </w:r>
      <w:proofErr w:type="spellStart"/>
      <w:r w:rsidRPr="00A75A2B">
        <w:t>Zonepes</w:t>
      </w:r>
      <w:proofErr w:type="spellEnd"/>
      <w:r w:rsidRPr="00A75A2B">
        <w:t xml:space="preserve"> Nr. 6"- 1, Salacgrīvas pagastā, Limbažu novadā, kadastra Nr. 6672 900 0327, sastāv no dzīvokļa Nr. 1 (41,2 </w:t>
      </w:r>
      <w:proofErr w:type="spellStart"/>
      <w:r w:rsidRPr="00A75A2B">
        <w:t>kv.m</w:t>
      </w:r>
      <w:proofErr w:type="spellEnd"/>
      <w:r w:rsidRPr="00A75A2B">
        <w:t xml:space="preserve"> platībā) un 412/5272 kopīpašuma domājamās daļas no būves ar kadastra </w:t>
      </w:r>
      <w:proofErr w:type="spellStart"/>
      <w:r w:rsidRPr="00A75A2B">
        <w:t>apz</w:t>
      </w:r>
      <w:proofErr w:type="spellEnd"/>
      <w:r w:rsidRPr="00A75A2B">
        <w:t xml:space="preserve">. 6672 006 0036 001 un 412/5272 kopīpašuma domājamās daļas no zemes ar kadastra </w:t>
      </w:r>
      <w:proofErr w:type="spellStart"/>
      <w:r w:rsidRPr="00A75A2B">
        <w:t>apz</w:t>
      </w:r>
      <w:proofErr w:type="spellEnd"/>
      <w:r w:rsidRPr="00A75A2B">
        <w:t xml:space="preserve">. 6672 006 0036. Nekustamais īpašums uz Limbažu novada pašvaldības vārda reģistrēts Vidzemes rajona tiesas Salacgrīvas pagasta zemesgrāmatas nodalījumā Nr. 923 1. </w:t>
      </w:r>
    </w:p>
    <w:p w14:paraId="4E704B96" w14:textId="77777777" w:rsidR="00A75A2B" w:rsidRPr="00A75A2B" w:rsidRDefault="00A75A2B" w:rsidP="00A75A2B">
      <w:pPr>
        <w:ind w:firstLine="720"/>
        <w:jc w:val="both"/>
        <w:rPr>
          <w:rFonts w:eastAsia="Calibri" w:cs="Tahoma"/>
          <w:kern w:val="1"/>
          <w:szCs w:val="22"/>
          <w:lang w:eastAsia="en-US" w:bidi="hi-IN"/>
        </w:rPr>
      </w:pPr>
      <w:r w:rsidRPr="00A75A2B">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4510AADC" w14:textId="77777777" w:rsidR="00A75A2B" w:rsidRPr="00A75A2B" w:rsidRDefault="00A75A2B" w:rsidP="00A75A2B">
      <w:pPr>
        <w:ind w:firstLine="720"/>
        <w:jc w:val="both"/>
        <w:rPr>
          <w:rFonts w:eastAsia="Calibri" w:cs="Tahoma"/>
          <w:kern w:val="1"/>
          <w:szCs w:val="22"/>
          <w:lang w:eastAsia="en-US" w:bidi="hi-IN"/>
        </w:rPr>
      </w:pPr>
      <w:r w:rsidRPr="00A75A2B">
        <w:rPr>
          <w:rFonts w:eastAsia="Calibri" w:cs="Tahoma"/>
          <w:kern w:val="1"/>
          <w:szCs w:val="22"/>
          <w:lang w:eastAsia="en-US" w:bidi="hi-IN"/>
        </w:rPr>
        <w:t xml:space="preserve">Sertificēta nekustamā īpašuma vērtētājs ir novērtējis šo nekustamo īpašumu, tā iespējamo tirgus vērtību. Novērtējamā objekta tirgus vērtību pozitīvi un negatīvi ietekmē vairāki faktori, kas ņemti vērā pie objekta visvairāk iespējamās tirgus vērtības noteikšanas. </w:t>
      </w:r>
    </w:p>
    <w:p w14:paraId="74A1CAAE" w14:textId="77777777" w:rsidR="00A75A2B" w:rsidRPr="002E104E" w:rsidRDefault="00A75A2B" w:rsidP="00A75A2B">
      <w:pPr>
        <w:ind w:firstLine="720"/>
        <w:jc w:val="both"/>
        <w:rPr>
          <w:b/>
          <w:bCs/>
        </w:rPr>
      </w:pPr>
      <w:r w:rsidRPr="00A75A2B">
        <w:rPr>
          <w:rFonts w:eastAsia="Calibri" w:cs="Tahoma"/>
          <w:kern w:val="1"/>
          <w:szCs w:val="22"/>
          <w:lang w:eastAsia="en-US" w:bidi="hi-IN"/>
        </w:rPr>
        <w:t xml:space="preserve">Pamatojoties uz Pašvaldību likuma 10. panta pirmās daļas 16. punktu, Publiskas personas mantas atsavināšanas likuma 3. panta pirmās daļas 1. punktu, 8. panta trešo daļu, 10. pantu un 15. pantu, </w:t>
      </w:r>
      <w:r w:rsidRPr="00A75A2B">
        <w:t>Pašvaldības īpašuma privatizācijas un atsavināšanas komisijas 2024. gada 16. jūlija protokolu Nr.3.10.1/24/100 “Par nekustamā īpašuma “</w:t>
      </w:r>
      <w:proofErr w:type="spellStart"/>
      <w:r w:rsidRPr="00A75A2B">
        <w:t>Zonepes</w:t>
      </w:r>
      <w:proofErr w:type="spellEnd"/>
      <w:r w:rsidRPr="00A75A2B">
        <w:t xml:space="preserve"> Nr. 6” - 1, Salacgrīvas pagastā, Limbažu novadā  nosacītās cenas noteikšanu un izsoles noteikumu projekta sagatavošanu”,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2466DD48" w14:textId="056451C6" w:rsidR="00A75A2B" w:rsidRPr="00A75A2B" w:rsidRDefault="00A75A2B" w:rsidP="00A75A2B">
      <w:pPr>
        <w:ind w:firstLine="720"/>
        <w:jc w:val="both"/>
        <w:rPr>
          <w:bCs/>
        </w:rPr>
      </w:pPr>
    </w:p>
    <w:p w14:paraId="1943E3EE" w14:textId="77777777" w:rsidR="00A75A2B" w:rsidRPr="00A75A2B" w:rsidRDefault="00A75A2B" w:rsidP="00A75A2B">
      <w:pPr>
        <w:widowControl w:val="0"/>
        <w:numPr>
          <w:ilvl w:val="0"/>
          <w:numId w:val="48"/>
        </w:numPr>
        <w:suppressAutoHyphens/>
        <w:autoSpaceDE w:val="0"/>
        <w:autoSpaceDN w:val="0"/>
        <w:adjustRightInd w:val="0"/>
        <w:ind w:left="357" w:hanging="357"/>
        <w:contextualSpacing/>
        <w:jc w:val="both"/>
        <w:rPr>
          <w:rFonts w:eastAsia="Calibri" w:cs="Tahoma"/>
          <w:kern w:val="1"/>
          <w:lang w:eastAsia="en-US" w:bidi="hi-IN"/>
        </w:rPr>
      </w:pPr>
      <w:r w:rsidRPr="00A75A2B">
        <w:rPr>
          <w:rFonts w:eastAsia="Calibri" w:cs="Tahoma"/>
          <w:kern w:val="1"/>
          <w:lang w:eastAsia="en-US" w:bidi="hi-IN"/>
        </w:rPr>
        <w:t xml:space="preserve">Apstiprināt nekustamā </w:t>
      </w:r>
      <w:r w:rsidRPr="00A75A2B">
        <w:rPr>
          <w:rFonts w:eastAsia="Arial Unicode MS" w:cs="Tahoma"/>
          <w:kern w:val="1"/>
          <w:lang w:eastAsia="en-US" w:bidi="hi-IN"/>
        </w:rPr>
        <w:t>īpašuma “</w:t>
      </w:r>
      <w:proofErr w:type="spellStart"/>
      <w:r w:rsidRPr="00A75A2B">
        <w:rPr>
          <w:rFonts w:eastAsia="Arial Unicode MS" w:cs="Tahoma"/>
          <w:kern w:val="1"/>
          <w:lang w:eastAsia="en-US" w:bidi="hi-IN"/>
        </w:rPr>
        <w:t>Zonepes</w:t>
      </w:r>
      <w:proofErr w:type="spellEnd"/>
      <w:r w:rsidRPr="00A75A2B">
        <w:rPr>
          <w:rFonts w:eastAsia="Arial Unicode MS" w:cs="Tahoma"/>
          <w:kern w:val="1"/>
          <w:lang w:eastAsia="en-US" w:bidi="hi-IN"/>
        </w:rPr>
        <w:t xml:space="preserve"> Nr. 6"- 1, Salacgrīvas pagastā, Limbažu novadā, kadastra Nr. 6672 900 0327, nosacīto cenu EUR 1 000,00 (viens tūkstotis eiro, 00 centi).</w:t>
      </w:r>
    </w:p>
    <w:p w14:paraId="5C8BF3F5" w14:textId="77777777" w:rsidR="00A75A2B" w:rsidRPr="00A75A2B" w:rsidRDefault="00A75A2B" w:rsidP="00A75A2B">
      <w:pPr>
        <w:widowControl w:val="0"/>
        <w:numPr>
          <w:ilvl w:val="0"/>
          <w:numId w:val="48"/>
        </w:numPr>
        <w:suppressAutoHyphens/>
        <w:autoSpaceDE w:val="0"/>
        <w:autoSpaceDN w:val="0"/>
        <w:adjustRightInd w:val="0"/>
        <w:ind w:left="357" w:hanging="357"/>
        <w:contextualSpacing/>
        <w:jc w:val="both"/>
        <w:rPr>
          <w:rFonts w:eastAsia="Calibri" w:cs="Tahoma"/>
          <w:kern w:val="1"/>
          <w:lang w:eastAsia="en-US" w:bidi="hi-IN"/>
        </w:rPr>
      </w:pPr>
      <w:r w:rsidRPr="00A75A2B">
        <w:rPr>
          <w:rFonts w:eastAsia="Calibri" w:cs="Tahoma"/>
          <w:kern w:val="1"/>
          <w:lang w:eastAsia="en-US" w:bidi="hi-IN"/>
        </w:rPr>
        <w:t xml:space="preserve">Apstiprināt 1. punktā minētā nekustamā īpašuma elektroniskās izsoles noteikumus (pielikumā). </w:t>
      </w:r>
    </w:p>
    <w:p w14:paraId="001AD753" w14:textId="77777777" w:rsidR="00A75A2B" w:rsidRPr="00A75A2B" w:rsidRDefault="00A75A2B" w:rsidP="00A75A2B">
      <w:pPr>
        <w:widowControl w:val="0"/>
        <w:numPr>
          <w:ilvl w:val="0"/>
          <w:numId w:val="48"/>
        </w:numPr>
        <w:suppressAutoHyphens/>
        <w:autoSpaceDE w:val="0"/>
        <w:autoSpaceDN w:val="0"/>
        <w:adjustRightInd w:val="0"/>
        <w:ind w:left="357" w:hanging="357"/>
        <w:contextualSpacing/>
        <w:jc w:val="both"/>
        <w:rPr>
          <w:rFonts w:eastAsia="Calibri" w:cs="Tahoma"/>
          <w:kern w:val="1"/>
          <w:lang w:eastAsia="en-US" w:bidi="hi-IN"/>
        </w:rPr>
      </w:pPr>
      <w:r w:rsidRPr="00A75A2B">
        <w:rPr>
          <w:rFonts w:eastAsia="Calibri" w:cs="Tahoma"/>
          <w:kern w:val="1"/>
          <w:lang w:eastAsia="en-US" w:bidi="hi-IN"/>
        </w:rPr>
        <w:t>Uzdot Pašvaldības īpašuma privatizācijas un atsavināšanas komisijai veikt Publiskas personas mantas atsavināšanas likumā noteiktās darbības, lai atsavinātu 1. punktā minēto nekustamo īpašumu.</w:t>
      </w:r>
    </w:p>
    <w:p w14:paraId="20C32C0C" w14:textId="77777777" w:rsidR="00A75A2B" w:rsidRPr="00A75A2B" w:rsidRDefault="00A75A2B" w:rsidP="00A75A2B">
      <w:pPr>
        <w:numPr>
          <w:ilvl w:val="0"/>
          <w:numId w:val="48"/>
        </w:numPr>
        <w:autoSpaceDE w:val="0"/>
        <w:autoSpaceDN w:val="0"/>
        <w:adjustRightInd w:val="0"/>
        <w:ind w:left="357" w:hanging="357"/>
        <w:contextualSpacing/>
        <w:jc w:val="both"/>
        <w:rPr>
          <w:rFonts w:eastAsia="Calibri"/>
        </w:rPr>
      </w:pPr>
      <w:r w:rsidRPr="00A75A2B">
        <w:rPr>
          <w:rFonts w:eastAsia="Calibri"/>
        </w:rPr>
        <w:t xml:space="preserve">Atbildīgo par lēmuma izpildi noteikt </w:t>
      </w:r>
      <w:r w:rsidRPr="00A75A2B">
        <w:t>Limbažu novada pašvaldības īpašuma privatizācijas un atsavināšanas komisijas priekšsēdētāja 1. vietnieku</w:t>
      </w:r>
      <w:r w:rsidRPr="00A75A2B">
        <w:rPr>
          <w:rFonts w:eastAsia="Calibri"/>
        </w:rPr>
        <w:t>.</w:t>
      </w:r>
    </w:p>
    <w:p w14:paraId="5FAF1B7B" w14:textId="77777777" w:rsidR="005C73E2" w:rsidRDefault="005C73E2" w:rsidP="00F322EC">
      <w:pPr>
        <w:jc w:val="both"/>
        <w:rPr>
          <w:b/>
          <w:bCs/>
        </w:rPr>
      </w:pPr>
    </w:p>
    <w:p w14:paraId="1C87EB36" w14:textId="77777777" w:rsidR="0070159F" w:rsidRDefault="0070159F" w:rsidP="00F322EC">
      <w:pPr>
        <w:jc w:val="both"/>
        <w:rPr>
          <w:b/>
          <w:bCs/>
        </w:rPr>
      </w:pPr>
    </w:p>
    <w:p w14:paraId="39140795" w14:textId="1D811ED4" w:rsidR="00F322EC" w:rsidRPr="000502C9" w:rsidRDefault="00F322EC" w:rsidP="00F322EC">
      <w:pPr>
        <w:jc w:val="both"/>
        <w:rPr>
          <w:b/>
          <w:bCs/>
        </w:rPr>
      </w:pPr>
      <w:r w:rsidRPr="000502C9">
        <w:rPr>
          <w:b/>
          <w:bCs/>
        </w:rPr>
        <w:lastRenderedPageBreak/>
        <w:t xml:space="preserve">Lēmums Nr. </w:t>
      </w:r>
      <w:r w:rsidR="009945C6">
        <w:rPr>
          <w:b/>
          <w:bCs/>
        </w:rPr>
        <w:t>621</w:t>
      </w:r>
    </w:p>
    <w:p w14:paraId="006CE57F" w14:textId="14B0D2A6" w:rsidR="00325573" w:rsidRPr="000502C9" w:rsidRDefault="00325573" w:rsidP="005B71DF">
      <w:pPr>
        <w:keepNext/>
        <w:jc w:val="center"/>
        <w:outlineLvl w:val="0"/>
        <w:rPr>
          <w:b/>
          <w:bCs/>
          <w:lang w:eastAsia="en-US"/>
        </w:rPr>
      </w:pPr>
      <w:bookmarkStart w:id="125" w:name="_Hlk157587398"/>
      <w:r w:rsidRPr="000502C9">
        <w:rPr>
          <w:b/>
          <w:bCs/>
          <w:lang w:eastAsia="en-US"/>
        </w:rPr>
        <w:t>4</w:t>
      </w:r>
      <w:r w:rsidR="00A156F4" w:rsidRPr="000502C9">
        <w:rPr>
          <w:b/>
          <w:bCs/>
          <w:lang w:eastAsia="en-US"/>
        </w:rPr>
        <w:t>3</w:t>
      </w:r>
      <w:r w:rsidR="00CD11AB" w:rsidRPr="000502C9">
        <w:rPr>
          <w:b/>
          <w:bCs/>
          <w:lang w:eastAsia="en-US"/>
        </w:rPr>
        <w:t>.</w:t>
      </w:r>
    </w:p>
    <w:p w14:paraId="1E2C1179" w14:textId="77777777" w:rsidR="007577C4" w:rsidRPr="007577C4" w:rsidRDefault="007577C4" w:rsidP="007577C4">
      <w:pPr>
        <w:pBdr>
          <w:bottom w:val="single" w:sz="6" w:space="1" w:color="000000"/>
        </w:pBdr>
        <w:suppressAutoHyphens/>
        <w:jc w:val="both"/>
        <w:rPr>
          <w:b/>
          <w:bCs/>
        </w:rPr>
      </w:pPr>
      <w:bookmarkStart w:id="126" w:name="__DdeLink__261_222637710"/>
      <w:bookmarkEnd w:id="123"/>
      <w:bookmarkEnd w:id="124"/>
      <w:r w:rsidRPr="007577C4">
        <w:rPr>
          <w:b/>
          <w:bCs/>
        </w:rPr>
        <w:t>Par nekustamā īpašuma “Meldru iela 1-19” Pālē, Pāles pagastā, Limbažu novadā, kadastra Nr. 6668 900 0099, izsoles organizēšanu, sākumcenas un izsoles noteikumu apstiprināšanu</w:t>
      </w:r>
      <w:bookmarkEnd w:id="126"/>
    </w:p>
    <w:p w14:paraId="4C63E779" w14:textId="77777777" w:rsidR="0011005E" w:rsidRPr="001657B7" w:rsidRDefault="0011005E" w:rsidP="0011005E">
      <w:pPr>
        <w:jc w:val="center"/>
      </w:pPr>
      <w:r w:rsidRPr="001657B7">
        <w:t xml:space="preserve">Ziņo </w:t>
      </w:r>
      <w:r>
        <w:rPr>
          <w:noProof/>
        </w:rPr>
        <w:t>Dagnis Straubergs</w:t>
      </w:r>
    </w:p>
    <w:p w14:paraId="717F8935" w14:textId="77777777" w:rsidR="007577C4" w:rsidRPr="007577C4" w:rsidRDefault="007577C4" w:rsidP="007577C4">
      <w:pPr>
        <w:suppressAutoHyphens/>
        <w:jc w:val="both"/>
      </w:pPr>
    </w:p>
    <w:p w14:paraId="44BFB6FB" w14:textId="77777777" w:rsidR="007577C4" w:rsidRPr="007577C4" w:rsidRDefault="007577C4" w:rsidP="007577C4">
      <w:pPr>
        <w:suppressAutoHyphens/>
        <w:ind w:firstLine="720"/>
        <w:jc w:val="both"/>
      </w:pPr>
      <w:r w:rsidRPr="007577C4">
        <w:t xml:space="preserve">Limbažu novada pašvaldības īpašumā ir nekustamais īpašums – dzīvokļa īpašums “Meldru iela 1-19”, Pāle, Pāles pagasts, Limbažu novads, kadastra Nr. 6668 900 0099, </w:t>
      </w:r>
      <w:r w:rsidRPr="007577C4">
        <w:rPr>
          <w:color w:val="000000"/>
        </w:rPr>
        <w:t>sastāv no dzīvokļa Nr.19, 87,7 m</w:t>
      </w:r>
      <w:r w:rsidRPr="007577C4">
        <w:rPr>
          <w:color w:val="000000"/>
          <w:vertAlign w:val="superscript"/>
        </w:rPr>
        <w:t>2</w:t>
      </w:r>
      <w:r w:rsidRPr="007577C4">
        <w:rPr>
          <w:color w:val="000000"/>
        </w:rPr>
        <w:t xml:space="preserve"> platībā </w:t>
      </w:r>
      <w:r w:rsidRPr="007577C4">
        <w:t>un 877</w:t>
      </w:r>
      <w:r w:rsidRPr="007577C4">
        <w:rPr>
          <w:color w:val="000000"/>
        </w:rPr>
        <w:t xml:space="preserve">/18427 kopīpašuma domājamām daļām no būves ar kadastra apzīmējumu </w:t>
      </w:r>
      <w:bookmarkStart w:id="127" w:name="_Hlk167871184"/>
      <w:r w:rsidRPr="007577C4">
        <w:rPr>
          <w:color w:val="000000"/>
        </w:rPr>
        <w:t>66680010087001</w:t>
      </w:r>
      <w:bookmarkEnd w:id="127"/>
      <w:r w:rsidRPr="007577C4">
        <w:rPr>
          <w:color w:val="000000"/>
        </w:rPr>
        <w:t xml:space="preserve"> un zemes vienībām ar kadastra apzīmējumu 66680010087 un 66680010089, </w:t>
      </w:r>
      <w:r w:rsidRPr="007577C4">
        <w:t>ir Limbažu novada pašvaldībai piekrītošs un ir reģistrēts Vidzemes rajona tiesas Pāles pagasta zemesgrāmatas nodalījumā Nr. 100000130044 19.</w:t>
      </w:r>
      <w:r w:rsidRPr="007577C4">
        <w:rPr>
          <w:bCs/>
        </w:rPr>
        <w:t xml:space="preserve"> </w:t>
      </w:r>
    </w:p>
    <w:p w14:paraId="09DB976D" w14:textId="77777777" w:rsidR="007577C4" w:rsidRPr="007577C4" w:rsidRDefault="007577C4" w:rsidP="007577C4">
      <w:pPr>
        <w:suppressAutoHyphens/>
        <w:ind w:firstLine="720"/>
        <w:jc w:val="both"/>
      </w:pPr>
      <w:r w:rsidRPr="007577C4">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84CD4B7" w14:textId="77777777" w:rsidR="007577C4" w:rsidRPr="007577C4" w:rsidRDefault="007577C4" w:rsidP="007577C4">
      <w:pPr>
        <w:suppressAutoHyphens/>
        <w:ind w:firstLine="720"/>
        <w:jc w:val="both"/>
      </w:pPr>
      <w:r w:rsidRPr="007577C4">
        <w:t>Publiskas personas mantas atsavināšanas likuma 5. panta pirmajā daļā noteikts, ka atļauju atsavināt atvasinātu publisku personu nekustamo īpašumu dod attiecīgās atsavinātās publiskās personas lēmējinstitūcija.</w:t>
      </w:r>
    </w:p>
    <w:p w14:paraId="46893916" w14:textId="77777777" w:rsidR="007577C4" w:rsidRPr="007577C4" w:rsidRDefault="007577C4" w:rsidP="007577C4">
      <w:pPr>
        <w:suppressAutoHyphens/>
        <w:ind w:firstLine="720"/>
        <w:jc w:val="both"/>
        <w:rPr>
          <w:bCs/>
          <w:shd w:val="clear" w:color="auto" w:fill="FFFFFF"/>
        </w:rPr>
      </w:pPr>
      <w:r w:rsidRPr="007577C4">
        <w:rPr>
          <w:bCs/>
        </w:rPr>
        <w:t>Saskaņā ar Pašvaldību likuma 10. panta pirmās daļas 16. punktu un 73. panta ceturto daļu,</w:t>
      </w:r>
      <w:r w:rsidRPr="007577C4">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195FDB35" w14:textId="77777777" w:rsidR="007577C4" w:rsidRPr="007577C4" w:rsidRDefault="007577C4" w:rsidP="007577C4">
      <w:pPr>
        <w:suppressAutoHyphens/>
        <w:ind w:firstLine="720"/>
        <w:jc w:val="both"/>
        <w:rPr>
          <w:bCs/>
          <w:shd w:val="clear" w:color="auto" w:fill="FFFFFF"/>
        </w:rPr>
      </w:pPr>
      <w:r w:rsidRPr="007577C4">
        <w:rPr>
          <w:bCs/>
          <w:shd w:val="clear" w:color="auto" w:fill="FFFFFF"/>
        </w:rPr>
        <w:t xml:space="preserve">Ar Limbažu novada domes 2024. gada 25. jūlija lēmumu Nr.564 (protokols Nr.14, 44.) nolemts atsavināt pašvaldības īpašumā esošo nekustamo īpašumu  dzīvokļa īpašumu </w:t>
      </w:r>
      <w:r w:rsidRPr="007577C4">
        <w:t xml:space="preserve">“Meldru iela 1-19”, Pāle, Pāles pagasts, Limbažu novads, kadastra Nr. 6668 900 0099, </w:t>
      </w:r>
      <w:r w:rsidRPr="007577C4">
        <w:rPr>
          <w:color w:val="000000"/>
        </w:rPr>
        <w:t>sastāv no dzīvokļa Nr.19, 87,7 m</w:t>
      </w:r>
      <w:r w:rsidRPr="007577C4">
        <w:rPr>
          <w:color w:val="000000"/>
          <w:vertAlign w:val="superscript"/>
        </w:rPr>
        <w:t>2</w:t>
      </w:r>
      <w:r w:rsidRPr="007577C4">
        <w:rPr>
          <w:color w:val="000000"/>
        </w:rPr>
        <w:t xml:space="preserve"> platībā </w:t>
      </w:r>
      <w:r w:rsidRPr="007577C4">
        <w:t>un 877</w:t>
      </w:r>
      <w:r w:rsidRPr="007577C4">
        <w:rPr>
          <w:color w:val="000000"/>
        </w:rPr>
        <w:t>/18427 kopīpašuma domājamām daļām no būves ar kadastra apzīmējumu 66680010087001 un zemes vienībām ar kadastra apzīmējumu 66680010087 un 66680010089</w:t>
      </w:r>
      <w:r w:rsidRPr="007577C4">
        <w:rPr>
          <w:bCs/>
          <w:shd w:val="clear" w:color="auto" w:fill="FFFFFF"/>
        </w:rPr>
        <w:t xml:space="preserve">, nosakot, ka tas nav nepieciešams pašvaldības funkciju veikšanai. </w:t>
      </w:r>
    </w:p>
    <w:p w14:paraId="0D694E68" w14:textId="77777777" w:rsidR="007577C4" w:rsidRPr="007577C4" w:rsidRDefault="007577C4" w:rsidP="007577C4">
      <w:pPr>
        <w:suppressAutoHyphens/>
        <w:ind w:firstLine="720"/>
        <w:jc w:val="both"/>
      </w:pPr>
      <w:r w:rsidRPr="007577C4">
        <w:t>Sertificēta nekustamā īpašuma vērtētāja ir novērtējusi šo nekustamo īpašumu, tā iespējamo tirgus vērtību. Pozitīvi novērtējamā objekta tirgus vērtību ietekmējošie faktori: 1) Daudzdzīvokļu ēka atrodas ainaviskā vietā ūdenskrātuves krastā, 2) Pagasta centrālā ūdensapgāde un kanalizācija, 3) Ēka ir renovēta, 4) Centrālā apkure, 5) Zemes domājamā daļa ir īpašuma sastāvā. Negatīvi ietekmējoši faktori: 1) Maz aktīvs dzīvokļu tirgus, 2) Telpu apdares stāvoklis slikts.</w:t>
      </w:r>
    </w:p>
    <w:p w14:paraId="1BF1B091" w14:textId="77777777" w:rsidR="007577C4" w:rsidRPr="007577C4" w:rsidRDefault="007577C4" w:rsidP="007577C4">
      <w:pPr>
        <w:suppressAutoHyphens/>
        <w:ind w:firstLine="720"/>
        <w:jc w:val="both"/>
      </w:pPr>
      <w:r w:rsidRPr="007577C4">
        <w:t xml:space="preserve">Tā kā nekustamais īpašums “Meldru iela 1-19”, Pālē, Pāles pag. Limbažu novadā, kadastra Nr. 6668 900 0099, nav nepieciešams pašvaldības funkciju veikšanai, tas atsavināms, pārdodot izsolē. </w:t>
      </w:r>
    </w:p>
    <w:p w14:paraId="3F511EFA" w14:textId="77777777" w:rsidR="0011005E" w:rsidRPr="002E104E" w:rsidRDefault="007577C4" w:rsidP="0011005E">
      <w:pPr>
        <w:ind w:firstLine="720"/>
        <w:jc w:val="both"/>
        <w:rPr>
          <w:b/>
          <w:bCs/>
        </w:rPr>
      </w:pPr>
      <w:r w:rsidRPr="007577C4">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īpašumu privatizācijas un atsavināšanas komisijas priekšlikumu, </w:t>
      </w:r>
      <w:r w:rsidR="0011005E" w:rsidRPr="002E104E">
        <w:rPr>
          <w:rFonts w:cs="Tahoma"/>
          <w:b/>
          <w:kern w:val="1"/>
          <w:lang w:eastAsia="hi-IN" w:bidi="hi-IN"/>
        </w:rPr>
        <w:t>a</w:t>
      </w:r>
      <w:r w:rsidR="0011005E" w:rsidRPr="002E104E">
        <w:rPr>
          <w:b/>
          <w:bCs/>
        </w:rPr>
        <w:t>tklāti balsojot: PAR</w:t>
      </w:r>
      <w:r w:rsidR="0011005E" w:rsidRPr="002E104E">
        <w:t xml:space="preserve"> – </w:t>
      </w:r>
      <w:r w:rsidR="0011005E">
        <w:t>13</w:t>
      </w:r>
      <w:r w:rsidR="0011005E" w:rsidRPr="002E104E">
        <w:t xml:space="preserve"> deputāti (</w:t>
      </w:r>
      <w:r w:rsidR="0011005E" w:rsidRPr="00907508">
        <w:rPr>
          <w:rFonts w:eastAsia="Calibri"/>
          <w:szCs w:val="22"/>
          <w:lang w:eastAsia="en-US"/>
        </w:rPr>
        <w:t xml:space="preserve">Māris </w:t>
      </w:r>
      <w:proofErr w:type="spellStart"/>
      <w:r w:rsidR="0011005E" w:rsidRPr="00907508">
        <w:rPr>
          <w:rFonts w:eastAsia="Calibri"/>
          <w:szCs w:val="22"/>
          <w:lang w:eastAsia="en-US"/>
        </w:rPr>
        <w:t>Beļaunieks</w:t>
      </w:r>
      <w:proofErr w:type="spellEnd"/>
      <w:r w:rsidR="0011005E" w:rsidRPr="00907508">
        <w:rPr>
          <w:rFonts w:eastAsia="Calibri"/>
          <w:szCs w:val="22"/>
          <w:lang w:eastAsia="en-US"/>
        </w:rPr>
        <w:t>, Andris Garklāvs</w:t>
      </w:r>
      <w:r w:rsidR="0011005E">
        <w:rPr>
          <w:rFonts w:eastAsia="Calibri"/>
          <w:szCs w:val="22"/>
          <w:lang w:eastAsia="en-US"/>
        </w:rPr>
        <w:t>,</w:t>
      </w:r>
      <w:r w:rsidR="0011005E" w:rsidRPr="00907508">
        <w:rPr>
          <w:rFonts w:eastAsia="Calibri"/>
          <w:szCs w:val="22"/>
          <w:lang w:eastAsia="en-US"/>
        </w:rPr>
        <w:t xml:space="preserve"> Aigars </w:t>
      </w:r>
      <w:proofErr w:type="spellStart"/>
      <w:r w:rsidR="0011005E" w:rsidRPr="00907508">
        <w:rPr>
          <w:rFonts w:eastAsia="Calibri"/>
          <w:szCs w:val="22"/>
          <w:lang w:eastAsia="en-US"/>
        </w:rPr>
        <w:t>Legzdiņš</w:t>
      </w:r>
      <w:proofErr w:type="spellEnd"/>
      <w:r w:rsidR="0011005E" w:rsidRPr="00907508">
        <w:rPr>
          <w:rFonts w:eastAsia="Calibri"/>
          <w:szCs w:val="22"/>
          <w:lang w:eastAsia="en-US"/>
        </w:rPr>
        <w:t xml:space="preserve">, Dāvis Melnalksnis, Kristaps </w:t>
      </w:r>
      <w:proofErr w:type="spellStart"/>
      <w:r w:rsidR="0011005E" w:rsidRPr="00907508">
        <w:rPr>
          <w:rFonts w:eastAsia="Calibri"/>
          <w:szCs w:val="22"/>
          <w:lang w:eastAsia="en-US"/>
        </w:rPr>
        <w:t>Močāns</w:t>
      </w:r>
      <w:proofErr w:type="spellEnd"/>
      <w:r w:rsidR="0011005E" w:rsidRPr="00907508">
        <w:rPr>
          <w:rFonts w:eastAsia="Calibri"/>
          <w:szCs w:val="22"/>
          <w:lang w:eastAsia="en-US"/>
        </w:rPr>
        <w:t>, Arvīds Ozols</w:t>
      </w:r>
      <w:r w:rsidR="0011005E">
        <w:rPr>
          <w:rFonts w:eastAsia="Calibri"/>
          <w:szCs w:val="22"/>
          <w:lang w:eastAsia="en-US"/>
        </w:rPr>
        <w:t>,</w:t>
      </w:r>
      <w:r w:rsidR="0011005E" w:rsidRPr="00907508">
        <w:rPr>
          <w:rFonts w:eastAsia="Calibri"/>
          <w:szCs w:val="22"/>
          <w:lang w:eastAsia="en-US"/>
        </w:rPr>
        <w:t xml:space="preserve"> Rūdolfs Pelēkais, Jānis Remess, Ziedonis </w:t>
      </w:r>
      <w:proofErr w:type="spellStart"/>
      <w:r w:rsidR="0011005E" w:rsidRPr="00907508">
        <w:rPr>
          <w:rFonts w:eastAsia="Calibri"/>
          <w:szCs w:val="22"/>
          <w:lang w:eastAsia="en-US"/>
        </w:rPr>
        <w:t>Rubezis</w:t>
      </w:r>
      <w:proofErr w:type="spellEnd"/>
      <w:r w:rsidR="0011005E" w:rsidRPr="00907508">
        <w:rPr>
          <w:rFonts w:eastAsia="Calibri"/>
          <w:szCs w:val="22"/>
          <w:lang w:eastAsia="en-US"/>
        </w:rPr>
        <w:t xml:space="preserve">, Dagnis </w:t>
      </w:r>
      <w:proofErr w:type="spellStart"/>
      <w:r w:rsidR="0011005E" w:rsidRPr="00907508">
        <w:rPr>
          <w:rFonts w:eastAsia="Calibri"/>
          <w:szCs w:val="22"/>
          <w:lang w:eastAsia="en-US"/>
        </w:rPr>
        <w:t>Straubergs</w:t>
      </w:r>
      <w:proofErr w:type="spellEnd"/>
      <w:r w:rsidR="0011005E" w:rsidRPr="00907508">
        <w:rPr>
          <w:rFonts w:eastAsia="Calibri"/>
          <w:szCs w:val="22"/>
          <w:lang w:eastAsia="en-US"/>
        </w:rPr>
        <w:t xml:space="preserve">, Regīna Tamane, </w:t>
      </w:r>
      <w:r w:rsidR="0011005E">
        <w:rPr>
          <w:rFonts w:eastAsia="Calibri"/>
          <w:szCs w:val="22"/>
          <w:lang w:eastAsia="en-US"/>
        </w:rPr>
        <w:t xml:space="preserve">Andis Zaļaiskalns, </w:t>
      </w:r>
      <w:r w:rsidR="0011005E" w:rsidRPr="00907508">
        <w:rPr>
          <w:rFonts w:eastAsia="Calibri"/>
          <w:szCs w:val="22"/>
          <w:lang w:eastAsia="en-US"/>
        </w:rPr>
        <w:t xml:space="preserve">Edmunds </w:t>
      </w:r>
      <w:proofErr w:type="spellStart"/>
      <w:r w:rsidR="0011005E" w:rsidRPr="00907508">
        <w:rPr>
          <w:rFonts w:eastAsia="Calibri"/>
          <w:szCs w:val="22"/>
          <w:lang w:eastAsia="en-US"/>
        </w:rPr>
        <w:t>Zeidmanis</w:t>
      </w:r>
      <w:proofErr w:type="spellEnd"/>
      <w:r w:rsidR="0011005E" w:rsidRPr="002E104E">
        <w:rPr>
          <w:rFonts w:eastAsia="Calibri"/>
          <w:szCs w:val="22"/>
          <w:lang w:eastAsia="en-US"/>
        </w:rPr>
        <w:t>)</w:t>
      </w:r>
      <w:r w:rsidR="0011005E" w:rsidRPr="002E104E">
        <w:t>,</w:t>
      </w:r>
      <w:r w:rsidR="0011005E" w:rsidRPr="00A57D66">
        <w:rPr>
          <w:color w:val="FF0000"/>
        </w:rPr>
        <w:t xml:space="preserve"> </w:t>
      </w:r>
      <w:r w:rsidR="0011005E" w:rsidRPr="002E104E">
        <w:rPr>
          <w:b/>
          <w:bCs/>
        </w:rPr>
        <w:t>PRET –</w:t>
      </w:r>
      <w:r w:rsidR="0011005E" w:rsidRPr="002E104E">
        <w:t xml:space="preserve"> </w:t>
      </w:r>
      <w:r w:rsidR="0011005E">
        <w:t>nav</w:t>
      </w:r>
      <w:r w:rsidR="0011005E" w:rsidRPr="002E104E">
        <w:rPr>
          <w:rFonts w:eastAsia="Calibri"/>
          <w:szCs w:val="22"/>
          <w:lang w:eastAsia="en-US"/>
        </w:rPr>
        <w:t>,</w:t>
      </w:r>
      <w:r w:rsidR="0011005E" w:rsidRPr="002E104E">
        <w:t xml:space="preserve"> </w:t>
      </w:r>
      <w:r w:rsidR="0011005E" w:rsidRPr="002E104E">
        <w:rPr>
          <w:b/>
          <w:bCs/>
        </w:rPr>
        <w:t xml:space="preserve">ATTURAS – </w:t>
      </w:r>
      <w:r w:rsidR="0011005E">
        <w:rPr>
          <w:bCs/>
        </w:rPr>
        <w:t>nav</w:t>
      </w:r>
      <w:r w:rsidR="0011005E" w:rsidRPr="002E104E">
        <w:rPr>
          <w:rFonts w:eastAsia="Calibri"/>
          <w:szCs w:val="22"/>
          <w:lang w:eastAsia="en-US"/>
        </w:rPr>
        <w:t xml:space="preserve">, </w:t>
      </w:r>
      <w:r w:rsidR="0011005E" w:rsidRPr="002E104E">
        <w:t>Limbažu novada dome</w:t>
      </w:r>
      <w:r w:rsidR="0011005E" w:rsidRPr="002E104E">
        <w:rPr>
          <w:b/>
          <w:bCs/>
        </w:rPr>
        <w:t xml:space="preserve"> NOLEMJ:</w:t>
      </w:r>
    </w:p>
    <w:p w14:paraId="46E5DE70" w14:textId="26C06E38" w:rsidR="007577C4" w:rsidRPr="007577C4" w:rsidRDefault="007577C4" w:rsidP="007577C4">
      <w:pPr>
        <w:suppressAutoHyphens/>
        <w:ind w:firstLine="720"/>
        <w:jc w:val="both"/>
      </w:pPr>
    </w:p>
    <w:p w14:paraId="7B9346BA" w14:textId="77777777" w:rsidR="007577C4" w:rsidRPr="007577C4" w:rsidRDefault="007577C4" w:rsidP="007577C4">
      <w:pPr>
        <w:numPr>
          <w:ilvl w:val="0"/>
          <w:numId w:val="49"/>
        </w:numPr>
        <w:suppressAutoHyphens/>
        <w:ind w:left="357" w:hanging="357"/>
        <w:jc w:val="both"/>
        <w:rPr>
          <w:rFonts w:eastAsia="Calibri"/>
          <w:lang w:eastAsia="en-US"/>
        </w:rPr>
      </w:pPr>
      <w:r w:rsidRPr="007577C4">
        <w:rPr>
          <w:rFonts w:eastAsia="Calibri"/>
          <w:lang w:eastAsia="en-US"/>
        </w:rPr>
        <w:t xml:space="preserve">Atsavināt pašvaldības nekustamo īpašumu – dzīvokļa īpašumu </w:t>
      </w:r>
      <w:r w:rsidRPr="007577C4">
        <w:t xml:space="preserve">“Meldru iela 1-19”, Pāle, Pāles pagasts, Limbažu novads, kadastra Nr. 6668 900 0099, </w:t>
      </w:r>
      <w:r w:rsidRPr="007577C4">
        <w:rPr>
          <w:color w:val="000000"/>
        </w:rPr>
        <w:t>sastāv no dzīvokļa Nr.19, 87,7 m</w:t>
      </w:r>
      <w:r w:rsidRPr="007577C4">
        <w:rPr>
          <w:color w:val="000000"/>
          <w:vertAlign w:val="superscript"/>
        </w:rPr>
        <w:t>2</w:t>
      </w:r>
      <w:r w:rsidRPr="007577C4">
        <w:rPr>
          <w:color w:val="000000"/>
        </w:rPr>
        <w:t xml:space="preserve"> platībā </w:t>
      </w:r>
      <w:r w:rsidRPr="007577C4">
        <w:t>un 877</w:t>
      </w:r>
      <w:r w:rsidRPr="007577C4">
        <w:rPr>
          <w:color w:val="000000"/>
        </w:rPr>
        <w:t xml:space="preserve">/18427 kopīpašuma domājamām daļām no būves ar kadastra apzīmējumu </w:t>
      </w:r>
      <w:r w:rsidRPr="007577C4">
        <w:rPr>
          <w:color w:val="000000"/>
        </w:rPr>
        <w:lastRenderedPageBreak/>
        <w:t>66680010087001 un zemes vienībām ar kadastra apzīmējumu 66680010087 un 66680010089</w:t>
      </w:r>
      <w:r w:rsidRPr="007577C4">
        <w:rPr>
          <w:rFonts w:eastAsia="Calibri"/>
          <w:lang w:eastAsia="en-US"/>
        </w:rPr>
        <w:t>, pārdodot mutiskā izsolē ar augšupejošu soli.</w:t>
      </w:r>
    </w:p>
    <w:p w14:paraId="5C0D37D1" w14:textId="77777777" w:rsidR="007577C4" w:rsidRPr="007577C4" w:rsidRDefault="007577C4" w:rsidP="007577C4">
      <w:pPr>
        <w:numPr>
          <w:ilvl w:val="0"/>
          <w:numId w:val="49"/>
        </w:numPr>
        <w:suppressAutoHyphens/>
        <w:ind w:left="357" w:hanging="357"/>
        <w:jc w:val="both"/>
        <w:rPr>
          <w:rFonts w:eastAsia="Calibri"/>
          <w:lang w:eastAsia="en-US"/>
        </w:rPr>
      </w:pPr>
      <w:r w:rsidRPr="007577C4">
        <w:rPr>
          <w:rFonts w:eastAsia="Calibri"/>
          <w:lang w:eastAsia="en-US"/>
        </w:rPr>
        <w:t xml:space="preserve">Apstiprināt nekustamā </w:t>
      </w:r>
      <w:r w:rsidRPr="007577C4">
        <w:rPr>
          <w:lang w:eastAsia="en-US"/>
        </w:rPr>
        <w:t xml:space="preserve">īpašuma </w:t>
      </w:r>
      <w:r w:rsidRPr="007577C4">
        <w:t xml:space="preserve">“Meldru iela 1-19”, Pāle, Pāles pagasts, Limbažu novads, kadastra Nr. 6668 900 0099, </w:t>
      </w:r>
      <w:r w:rsidRPr="007577C4">
        <w:rPr>
          <w:color w:val="000000"/>
        </w:rPr>
        <w:t>sastāv no dzīvokļa Nr.19, 87,7 m</w:t>
      </w:r>
      <w:r w:rsidRPr="007577C4">
        <w:rPr>
          <w:color w:val="000000"/>
          <w:vertAlign w:val="superscript"/>
        </w:rPr>
        <w:t>2</w:t>
      </w:r>
      <w:r w:rsidRPr="007577C4">
        <w:rPr>
          <w:color w:val="000000"/>
        </w:rPr>
        <w:t xml:space="preserve"> platībā </w:t>
      </w:r>
      <w:r w:rsidRPr="007577C4">
        <w:t>un 877</w:t>
      </w:r>
      <w:r w:rsidRPr="007577C4">
        <w:rPr>
          <w:color w:val="000000"/>
        </w:rPr>
        <w:t>/18427 kopīpašuma domājamām daļām no būves ar kadastra apzīmējumu 66680010087001 un zemes vienībām ar kadastra apzīmējumu 66680010087 un 66680010089</w:t>
      </w:r>
      <w:r w:rsidRPr="007577C4">
        <w:rPr>
          <w:rFonts w:eastAsia="Calibri"/>
          <w:lang w:eastAsia="en-US"/>
        </w:rPr>
        <w:t xml:space="preserve">, sākumcenu 4000 EUR (četri tūkstoši eiro). </w:t>
      </w:r>
    </w:p>
    <w:p w14:paraId="02233CA6" w14:textId="77777777" w:rsidR="007577C4" w:rsidRPr="007577C4" w:rsidRDefault="007577C4" w:rsidP="007577C4">
      <w:pPr>
        <w:numPr>
          <w:ilvl w:val="0"/>
          <w:numId w:val="49"/>
        </w:numPr>
        <w:suppressAutoHyphens/>
        <w:ind w:left="357" w:hanging="357"/>
        <w:jc w:val="both"/>
        <w:rPr>
          <w:rFonts w:eastAsia="Calibri"/>
          <w:lang w:eastAsia="en-US"/>
        </w:rPr>
      </w:pPr>
      <w:r w:rsidRPr="007577C4">
        <w:rPr>
          <w:rFonts w:eastAsia="Calibri"/>
          <w:lang w:eastAsia="en-US"/>
        </w:rPr>
        <w:t xml:space="preserve">Apstiprināt Limbažu novada pašvaldības nekustamā īpašuma </w:t>
      </w:r>
      <w:r w:rsidRPr="007577C4">
        <w:rPr>
          <w:rFonts w:eastAsia="Calibri"/>
          <w:color w:val="000000"/>
          <w:lang w:eastAsia="en-US"/>
        </w:rPr>
        <w:t>“Meldru iela 1-19”, Pālē, Pāles pag.,</w:t>
      </w:r>
      <w:r w:rsidRPr="007577C4">
        <w:rPr>
          <w:rFonts w:eastAsia="Calibri"/>
          <w:lang w:eastAsia="en-US"/>
        </w:rPr>
        <w:t xml:space="preserve"> Limbažu novadā, izsoles noteikumu projektu (pielikumā).</w:t>
      </w:r>
    </w:p>
    <w:p w14:paraId="1CDA591D" w14:textId="77777777" w:rsidR="007577C4" w:rsidRPr="007577C4" w:rsidRDefault="007577C4" w:rsidP="007577C4">
      <w:pPr>
        <w:numPr>
          <w:ilvl w:val="0"/>
          <w:numId w:val="49"/>
        </w:numPr>
        <w:suppressAutoHyphens/>
        <w:ind w:left="357" w:hanging="357"/>
        <w:jc w:val="both"/>
        <w:rPr>
          <w:rFonts w:eastAsia="Calibri"/>
          <w:lang w:eastAsia="en-US"/>
        </w:rPr>
      </w:pPr>
      <w:r w:rsidRPr="007577C4">
        <w:rPr>
          <w:rFonts w:eastAsia="Calibri"/>
          <w:lang w:eastAsia="en-US"/>
        </w:rPr>
        <w:t xml:space="preserve">Uzdot Limbažu novada pašvaldības </w:t>
      </w:r>
      <w:proofErr w:type="spellStart"/>
      <w:r w:rsidRPr="007577C4">
        <w:rPr>
          <w:rFonts w:eastAsia="Calibri"/>
          <w:lang w:eastAsia="en-US"/>
        </w:rPr>
        <w:t>Pašvaldības</w:t>
      </w:r>
      <w:proofErr w:type="spellEnd"/>
      <w:r w:rsidRPr="007577C4">
        <w:rPr>
          <w:rFonts w:eastAsia="Calibri"/>
          <w:lang w:eastAsia="en-US"/>
        </w:rPr>
        <w:t xml:space="preserve"> īpašuma privatizācijas un atsavināšanas komisijai veikt Publiskas personas mantas atsavināšanas likumā noteiktās darbības, lai atsavinātu nekustamo īpašumu dzīvokļa īpašumu </w:t>
      </w:r>
      <w:r w:rsidRPr="007577C4">
        <w:rPr>
          <w:rFonts w:eastAsia="Calibri"/>
          <w:color w:val="000000"/>
          <w:lang w:eastAsia="en-US"/>
        </w:rPr>
        <w:t>“Meldru iela 1-19”, Pālē, Pāles pag.</w:t>
      </w:r>
      <w:r w:rsidRPr="007577C4">
        <w:rPr>
          <w:rFonts w:eastAsia="Calibri"/>
          <w:lang w:eastAsia="en-US"/>
        </w:rPr>
        <w:t xml:space="preserve">, Limbažu novadā. </w:t>
      </w:r>
    </w:p>
    <w:p w14:paraId="7F9978D6" w14:textId="77777777" w:rsidR="007577C4" w:rsidRPr="007577C4" w:rsidRDefault="007577C4" w:rsidP="007577C4">
      <w:pPr>
        <w:numPr>
          <w:ilvl w:val="0"/>
          <w:numId w:val="49"/>
        </w:numPr>
        <w:suppressAutoHyphens/>
        <w:ind w:left="357" w:hanging="357"/>
        <w:jc w:val="both"/>
        <w:rPr>
          <w:rFonts w:eastAsia="Calibri"/>
          <w:lang w:eastAsia="en-US"/>
        </w:rPr>
      </w:pPr>
      <w:r w:rsidRPr="007577C4">
        <w:rPr>
          <w:rFonts w:eastAsia="Calibri"/>
          <w:lang w:eastAsia="en-US"/>
        </w:rPr>
        <w:t xml:space="preserve">Atbildīgo par lēmuma izpildi noteikt Limbažu novada pašvaldības </w:t>
      </w:r>
      <w:proofErr w:type="spellStart"/>
      <w:r w:rsidRPr="007577C4">
        <w:rPr>
          <w:rFonts w:eastAsia="Calibri"/>
          <w:lang w:eastAsia="en-US"/>
        </w:rPr>
        <w:t>Pašvaldības</w:t>
      </w:r>
      <w:proofErr w:type="spellEnd"/>
      <w:r w:rsidRPr="007577C4">
        <w:rPr>
          <w:rFonts w:eastAsia="Calibri"/>
          <w:lang w:eastAsia="en-US"/>
        </w:rPr>
        <w:t xml:space="preserve"> īpašuma privatizācijas un atsavināšanas komisijas priekšsēdētāju. </w:t>
      </w:r>
    </w:p>
    <w:p w14:paraId="3DBDAFA4" w14:textId="77777777" w:rsidR="007577C4" w:rsidRPr="007577C4" w:rsidRDefault="007577C4" w:rsidP="007577C4">
      <w:pPr>
        <w:numPr>
          <w:ilvl w:val="0"/>
          <w:numId w:val="49"/>
        </w:numPr>
        <w:tabs>
          <w:tab w:val="left" w:pos="1560"/>
        </w:tabs>
        <w:suppressAutoHyphens/>
        <w:ind w:left="357" w:hanging="357"/>
        <w:jc w:val="both"/>
      </w:pPr>
      <w:r w:rsidRPr="007577C4">
        <w:t>Kontroli par lēmuma izpildi uzdot Limbažu novada pašvaldības izpilddirektoram.</w:t>
      </w:r>
    </w:p>
    <w:p w14:paraId="5BB9C409" w14:textId="77777777" w:rsidR="001A22B7" w:rsidRPr="001A22B7" w:rsidRDefault="001A22B7" w:rsidP="001A22B7">
      <w:pPr>
        <w:jc w:val="both"/>
        <w:rPr>
          <w:sz w:val="20"/>
          <w:szCs w:val="20"/>
        </w:rPr>
      </w:pPr>
    </w:p>
    <w:bookmarkEnd w:id="125"/>
    <w:p w14:paraId="15385E16" w14:textId="77777777" w:rsidR="007875BF" w:rsidRPr="000502C9" w:rsidRDefault="007875BF" w:rsidP="005B71DF">
      <w:pPr>
        <w:autoSpaceDE w:val="0"/>
        <w:autoSpaceDN w:val="0"/>
        <w:adjustRightInd w:val="0"/>
        <w:jc w:val="both"/>
        <w:rPr>
          <w:rFonts w:eastAsia="Calibri"/>
        </w:rPr>
      </w:pPr>
    </w:p>
    <w:p w14:paraId="5073A2F0" w14:textId="76F952C6" w:rsidR="00F322EC" w:rsidRPr="000502C9" w:rsidRDefault="00F322EC" w:rsidP="00F322EC">
      <w:pPr>
        <w:jc w:val="both"/>
        <w:rPr>
          <w:b/>
          <w:bCs/>
        </w:rPr>
      </w:pPr>
      <w:bookmarkStart w:id="128" w:name="_Hlk112672705"/>
      <w:bookmarkStart w:id="129" w:name="_Hlk115100791"/>
      <w:r w:rsidRPr="000502C9">
        <w:rPr>
          <w:b/>
          <w:bCs/>
        </w:rPr>
        <w:t xml:space="preserve">Lēmums Nr. </w:t>
      </w:r>
      <w:r w:rsidR="009945C6">
        <w:rPr>
          <w:b/>
          <w:bCs/>
        </w:rPr>
        <w:t>622</w:t>
      </w:r>
    </w:p>
    <w:p w14:paraId="2E5C980D" w14:textId="07958463" w:rsidR="00BC7481" w:rsidRPr="000502C9" w:rsidRDefault="00BC7481" w:rsidP="005B71DF">
      <w:pPr>
        <w:keepNext/>
        <w:jc w:val="center"/>
        <w:outlineLvl w:val="0"/>
        <w:rPr>
          <w:b/>
          <w:bCs/>
          <w:lang w:eastAsia="en-US"/>
        </w:rPr>
      </w:pPr>
      <w:r w:rsidRPr="000502C9">
        <w:rPr>
          <w:b/>
          <w:bCs/>
          <w:lang w:eastAsia="en-US"/>
        </w:rPr>
        <w:t>44</w:t>
      </w:r>
      <w:r w:rsidR="00CD11AB" w:rsidRPr="000502C9">
        <w:rPr>
          <w:b/>
          <w:bCs/>
          <w:lang w:eastAsia="en-US"/>
        </w:rPr>
        <w:t>.</w:t>
      </w:r>
    </w:p>
    <w:bookmarkEnd w:id="128"/>
    <w:bookmarkEnd w:id="129"/>
    <w:p w14:paraId="6949554D" w14:textId="77777777" w:rsidR="008645A4" w:rsidRPr="008645A4" w:rsidRDefault="008645A4" w:rsidP="008645A4">
      <w:pPr>
        <w:pBdr>
          <w:bottom w:val="single" w:sz="6" w:space="1" w:color="000000"/>
        </w:pBdr>
        <w:suppressAutoHyphens/>
        <w:jc w:val="both"/>
        <w:rPr>
          <w:b/>
          <w:bCs/>
        </w:rPr>
      </w:pPr>
      <w:r w:rsidRPr="008645A4">
        <w:rPr>
          <w:b/>
          <w:bCs/>
        </w:rPr>
        <w:t>Par nekustamā īpašuma “Dzirnavu iela 5-3”, Limbažos, Limbažu novadā, kadastra Nr. 6601 900 2534, izsoles organizēšanu, sākumcenas un izsoles noteikumu apstiprināšanu</w:t>
      </w:r>
    </w:p>
    <w:p w14:paraId="61F9A29A" w14:textId="77777777" w:rsidR="00C31BD5" w:rsidRPr="001657B7" w:rsidRDefault="00C31BD5" w:rsidP="00C31BD5">
      <w:pPr>
        <w:jc w:val="center"/>
      </w:pPr>
      <w:r w:rsidRPr="001657B7">
        <w:t xml:space="preserve">Ziņo </w:t>
      </w:r>
      <w:r>
        <w:rPr>
          <w:noProof/>
        </w:rPr>
        <w:t>Dagnis Straubergs</w:t>
      </w:r>
    </w:p>
    <w:p w14:paraId="4C6D6175" w14:textId="77777777" w:rsidR="008645A4" w:rsidRPr="008645A4" w:rsidRDefault="008645A4" w:rsidP="008645A4">
      <w:pPr>
        <w:suppressAutoHyphens/>
        <w:jc w:val="both"/>
      </w:pPr>
    </w:p>
    <w:p w14:paraId="1B409ADA" w14:textId="77777777" w:rsidR="008645A4" w:rsidRPr="008645A4" w:rsidRDefault="008645A4" w:rsidP="008645A4">
      <w:pPr>
        <w:suppressAutoHyphens/>
        <w:ind w:firstLine="720"/>
        <w:jc w:val="both"/>
      </w:pPr>
      <w:r w:rsidRPr="008645A4">
        <w:t xml:space="preserve">Limbažu novada pašvaldības īpašumā ir nekustamais īpašums – dzīvokļa īpašums </w:t>
      </w:r>
      <w:bookmarkStart w:id="130" w:name="_Hlk167870552"/>
      <w:bookmarkStart w:id="131" w:name="_Hlk167872106"/>
      <w:r w:rsidRPr="008645A4">
        <w:t xml:space="preserve">“Dzirnavu iela 5-3”, Limbaži, Limbažu novads, kadastra nr. 6601 900 2534, </w:t>
      </w:r>
      <w:r w:rsidRPr="008645A4">
        <w:rPr>
          <w:color w:val="000000"/>
        </w:rPr>
        <w:t>sastāv no dzīvokļa Nr.3, 37,7 m</w:t>
      </w:r>
      <w:r w:rsidRPr="008645A4">
        <w:rPr>
          <w:color w:val="000000"/>
          <w:vertAlign w:val="superscript"/>
        </w:rPr>
        <w:t>2</w:t>
      </w:r>
      <w:r w:rsidRPr="008645A4">
        <w:rPr>
          <w:color w:val="000000"/>
        </w:rPr>
        <w:t xml:space="preserve"> platībā </w:t>
      </w:r>
      <w:r w:rsidRPr="008645A4">
        <w:t>un 3770</w:t>
      </w:r>
      <w:r w:rsidRPr="008645A4">
        <w:rPr>
          <w:color w:val="000000"/>
        </w:rPr>
        <w:t>/22635 kopīpašuma domājamām daļām no būvēm ar kadastra apzīmējumu 66010</w:t>
      </w:r>
      <w:bookmarkEnd w:id="130"/>
      <w:r w:rsidRPr="008645A4">
        <w:rPr>
          <w:color w:val="000000"/>
        </w:rPr>
        <w:t>050009011, 66010050009012</w:t>
      </w:r>
      <w:bookmarkEnd w:id="131"/>
      <w:r w:rsidRPr="008645A4">
        <w:rPr>
          <w:color w:val="000000"/>
        </w:rPr>
        <w:t xml:space="preserve">, </w:t>
      </w:r>
      <w:r w:rsidRPr="008645A4">
        <w:t xml:space="preserve">ir Limbažu novada pašvaldībai piekrītošs un ir reģistrēts Vidzemes rajona tiesas Limbažu pilsētas zemesgrāmatas nodalījumā Nr. 599 3. </w:t>
      </w:r>
    </w:p>
    <w:p w14:paraId="18814C67" w14:textId="77777777" w:rsidR="008645A4" w:rsidRPr="008645A4" w:rsidRDefault="008645A4" w:rsidP="008645A4">
      <w:pPr>
        <w:suppressAutoHyphens/>
        <w:ind w:firstLine="720"/>
        <w:jc w:val="both"/>
      </w:pPr>
      <w:r w:rsidRPr="008645A4">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35CCF87" w14:textId="77777777" w:rsidR="008645A4" w:rsidRPr="008645A4" w:rsidRDefault="008645A4" w:rsidP="008645A4">
      <w:pPr>
        <w:suppressAutoHyphens/>
        <w:ind w:firstLine="720"/>
        <w:jc w:val="both"/>
      </w:pPr>
      <w:r w:rsidRPr="008645A4">
        <w:t>Publiskas personas mantas atsavināšanas likuma 5. panta pirmajā daļā noteikts, ka atļauju atsavināt atvasinātu publisku personu nekustamo īpašumu dod attiecīgās atsavinātās publiskās personas lēmējinstitūcija.</w:t>
      </w:r>
    </w:p>
    <w:p w14:paraId="0A924C28" w14:textId="77777777" w:rsidR="008645A4" w:rsidRPr="008645A4" w:rsidRDefault="008645A4" w:rsidP="008645A4">
      <w:pPr>
        <w:suppressAutoHyphens/>
        <w:ind w:firstLine="720"/>
        <w:jc w:val="both"/>
        <w:rPr>
          <w:bCs/>
          <w:shd w:val="clear" w:color="auto" w:fill="FFFFFF"/>
        </w:rPr>
      </w:pPr>
      <w:r w:rsidRPr="008645A4">
        <w:rPr>
          <w:bCs/>
        </w:rPr>
        <w:t>Saskaņā ar Pašvaldību likuma 10. panta pirmās daļas 16. punktu un 73. panta ceturto daļu,</w:t>
      </w:r>
      <w:r w:rsidRPr="008645A4">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29805367" w14:textId="77777777" w:rsidR="008645A4" w:rsidRPr="008645A4" w:rsidRDefault="008645A4" w:rsidP="008645A4">
      <w:pPr>
        <w:suppressAutoHyphens/>
        <w:ind w:firstLine="720"/>
        <w:jc w:val="both"/>
        <w:rPr>
          <w:bCs/>
          <w:shd w:val="clear" w:color="auto" w:fill="FFFFFF"/>
        </w:rPr>
      </w:pPr>
      <w:r w:rsidRPr="008645A4">
        <w:rPr>
          <w:bCs/>
          <w:shd w:val="clear" w:color="auto" w:fill="FFFFFF"/>
        </w:rPr>
        <w:t xml:space="preserve">Ar Limbažu novada domes 2024. gada 20. jūnija lēmumu Nr.481 (protokols Nr.11, 67.) nolemts atsavināt pašvaldības īpašumā esošo nekustamo īpašumu  dzīvokļa īpašumu </w:t>
      </w:r>
      <w:r w:rsidRPr="008645A4">
        <w:t xml:space="preserve">“Dzirnavu iela 5-3”, Limbaži, Limbažu novads, kadastra nr. 6601 900 2534, </w:t>
      </w:r>
      <w:r w:rsidRPr="008645A4">
        <w:rPr>
          <w:color w:val="000000"/>
        </w:rPr>
        <w:t>sastāv no dzīvokļa Nr.3, 37,7 m</w:t>
      </w:r>
      <w:r w:rsidRPr="008645A4">
        <w:rPr>
          <w:color w:val="000000"/>
          <w:vertAlign w:val="superscript"/>
        </w:rPr>
        <w:t>2</w:t>
      </w:r>
      <w:r w:rsidRPr="008645A4">
        <w:rPr>
          <w:color w:val="000000"/>
        </w:rPr>
        <w:t xml:space="preserve"> platībā </w:t>
      </w:r>
      <w:r w:rsidRPr="008645A4">
        <w:t>un 3770</w:t>
      </w:r>
      <w:r w:rsidRPr="008645A4">
        <w:rPr>
          <w:color w:val="000000"/>
        </w:rPr>
        <w:t>/22635 kopīpašuma domājamām daļām no būvēm ar kadastra apzīmējumu 66010050009011, 66010050009012</w:t>
      </w:r>
      <w:r w:rsidRPr="008645A4">
        <w:rPr>
          <w:bCs/>
          <w:shd w:val="clear" w:color="auto" w:fill="FFFFFF"/>
        </w:rPr>
        <w:t xml:space="preserve">, nosakot, ka tas nav nepieciešams pašvaldības funkciju veikšanai. </w:t>
      </w:r>
    </w:p>
    <w:p w14:paraId="3B0C6B16" w14:textId="3AB407B4" w:rsidR="008645A4" w:rsidRPr="008645A4" w:rsidRDefault="008645A4" w:rsidP="008645A4">
      <w:pPr>
        <w:suppressAutoHyphens/>
        <w:ind w:firstLine="720"/>
        <w:jc w:val="both"/>
      </w:pPr>
      <w:r w:rsidRPr="008645A4">
        <w:t xml:space="preserve">Sertificēta nekustamā īpašuma vērtētāja ir novērtējusi šo nekustamo īpašumu, tā iespējamo tirgus vērtību. Pozitīvi novērtējamā objekta tirgus vērtību ietekmējošie faktori: </w:t>
      </w:r>
      <w:r w:rsidR="00C51271">
        <w:t>1) Laba atrašanās vieta,</w:t>
      </w:r>
      <w:r w:rsidRPr="008645A4">
        <w:t xml:space="preserve"> 2) Dzīvoklī ir ūdensvads un kanalizācija. Negatīvi ietekmējoši faktori: 1) Ļoti slikts telpu stāvoklis, 2) Dzīvoklī nav labierīcības (dušas telpa un </w:t>
      </w:r>
      <w:proofErr w:type="spellStart"/>
      <w:r w:rsidRPr="008645A4">
        <w:t>wc</w:t>
      </w:r>
      <w:proofErr w:type="spellEnd"/>
      <w:r w:rsidRPr="008645A4">
        <w:t>), 3) Pie dzīvokļa īpašuma nepieder zemes domājamā daļa.</w:t>
      </w:r>
    </w:p>
    <w:p w14:paraId="66750E92" w14:textId="77777777" w:rsidR="008645A4" w:rsidRPr="008645A4" w:rsidRDefault="008645A4" w:rsidP="008645A4">
      <w:pPr>
        <w:suppressAutoHyphens/>
        <w:ind w:firstLine="720"/>
        <w:jc w:val="both"/>
      </w:pPr>
      <w:r w:rsidRPr="008645A4">
        <w:lastRenderedPageBreak/>
        <w:t xml:space="preserve">Tā kā nekustamais īpašums “Dzirnavu iela 5-3”, Limbažos, Limbažu novadā, kadastra Nr. 6601 900 2534, nav nepieciešams pašvaldības funkciju veikšanai, tas atsavināms, pārdodot izsolē. </w:t>
      </w:r>
    </w:p>
    <w:p w14:paraId="6DFFE5F1" w14:textId="77777777" w:rsidR="00C31BD5" w:rsidRPr="002E104E" w:rsidRDefault="008645A4" w:rsidP="00C31BD5">
      <w:pPr>
        <w:ind w:firstLine="720"/>
        <w:jc w:val="both"/>
        <w:rPr>
          <w:b/>
          <w:bCs/>
        </w:rPr>
      </w:pPr>
      <w:r w:rsidRPr="008645A4">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īpašuma privatizācijas un atsavināšanas komisijas priekšlikumu, </w:t>
      </w:r>
      <w:r w:rsidR="00C31BD5" w:rsidRPr="002E104E">
        <w:rPr>
          <w:rFonts w:cs="Tahoma"/>
          <w:b/>
          <w:kern w:val="1"/>
          <w:lang w:eastAsia="hi-IN" w:bidi="hi-IN"/>
        </w:rPr>
        <w:t>a</w:t>
      </w:r>
      <w:r w:rsidR="00C31BD5" w:rsidRPr="002E104E">
        <w:rPr>
          <w:b/>
          <w:bCs/>
        </w:rPr>
        <w:t>tklāti balsojot: PAR</w:t>
      </w:r>
      <w:r w:rsidR="00C31BD5" w:rsidRPr="002E104E">
        <w:t xml:space="preserve"> – </w:t>
      </w:r>
      <w:r w:rsidR="00C31BD5">
        <w:t>13</w:t>
      </w:r>
      <w:r w:rsidR="00C31BD5" w:rsidRPr="002E104E">
        <w:t xml:space="preserve"> deputāti (</w:t>
      </w:r>
      <w:r w:rsidR="00C31BD5" w:rsidRPr="00907508">
        <w:rPr>
          <w:rFonts w:eastAsia="Calibri"/>
          <w:szCs w:val="22"/>
          <w:lang w:eastAsia="en-US"/>
        </w:rPr>
        <w:t xml:space="preserve">Māris </w:t>
      </w:r>
      <w:proofErr w:type="spellStart"/>
      <w:r w:rsidR="00C31BD5" w:rsidRPr="00907508">
        <w:rPr>
          <w:rFonts w:eastAsia="Calibri"/>
          <w:szCs w:val="22"/>
          <w:lang w:eastAsia="en-US"/>
        </w:rPr>
        <w:t>Beļaunieks</w:t>
      </w:r>
      <w:proofErr w:type="spellEnd"/>
      <w:r w:rsidR="00C31BD5" w:rsidRPr="00907508">
        <w:rPr>
          <w:rFonts w:eastAsia="Calibri"/>
          <w:szCs w:val="22"/>
          <w:lang w:eastAsia="en-US"/>
        </w:rPr>
        <w:t>, Andris Garklāvs</w:t>
      </w:r>
      <w:r w:rsidR="00C31BD5">
        <w:rPr>
          <w:rFonts w:eastAsia="Calibri"/>
          <w:szCs w:val="22"/>
          <w:lang w:eastAsia="en-US"/>
        </w:rPr>
        <w:t>,</w:t>
      </w:r>
      <w:r w:rsidR="00C31BD5" w:rsidRPr="00907508">
        <w:rPr>
          <w:rFonts w:eastAsia="Calibri"/>
          <w:szCs w:val="22"/>
          <w:lang w:eastAsia="en-US"/>
        </w:rPr>
        <w:t xml:space="preserve"> Aigars </w:t>
      </w:r>
      <w:proofErr w:type="spellStart"/>
      <w:r w:rsidR="00C31BD5" w:rsidRPr="00907508">
        <w:rPr>
          <w:rFonts w:eastAsia="Calibri"/>
          <w:szCs w:val="22"/>
          <w:lang w:eastAsia="en-US"/>
        </w:rPr>
        <w:t>Legzdiņš</w:t>
      </w:r>
      <w:proofErr w:type="spellEnd"/>
      <w:r w:rsidR="00C31BD5" w:rsidRPr="00907508">
        <w:rPr>
          <w:rFonts w:eastAsia="Calibri"/>
          <w:szCs w:val="22"/>
          <w:lang w:eastAsia="en-US"/>
        </w:rPr>
        <w:t xml:space="preserve">, Dāvis Melnalksnis, Kristaps </w:t>
      </w:r>
      <w:proofErr w:type="spellStart"/>
      <w:r w:rsidR="00C31BD5" w:rsidRPr="00907508">
        <w:rPr>
          <w:rFonts w:eastAsia="Calibri"/>
          <w:szCs w:val="22"/>
          <w:lang w:eastAsia="en-US"/>
        </w:rPr>
        <w:t>Močāns</w:t>
      </w:r>
      <w:proofErr w:type="spellEnd"/>
      <w:r w:rsidR="00C31BD5" w:rsidRPr="00907508">
        <w:rPr>
          <w:rFonts w:eastAsia="Calibri"/>
          <w:szCs w:val="22"/>
          <w:lang w:eastAsia="en-US"/>
        </w:rPr>
        <w:t>, Arvīds Ozols</w:t>
      </w:r>
      <w:r w:rsidR="00C31BD5">
        <w:rPr>
          <w:rFonts w:eastAsia="Calibri"/>
          <w:szCs w:val="22"/>
          <w:lang w:eastAsia="en-US"/>
        </w:rPr>
        <w:t>,</w:t>
      </w:r>
      <w:r w:rsidR="00C31BD5" w:rsidRPr="00907508">
        <w:rPr>
          <w:rFonts w:eastAsia="Calibri"/>
          <w:szCs w:val="22"/>
          <w:lang w:eastAsia="en-US"/>
        </w:rPr>
        <w:t xml:space="preserve"> Rūdolfs Pelēkais, Jānis Remess, Ziedonis </w:t>
      </w:r>
      <w:proofErr w:type="spellStart"/>
      <w:r w:rsidR="00C31BD5" w:rsidRPr="00907508">
        <w:rPr>
          <w:rFonts w:eastAsia="Calibri"/>
          <w:szCs w:val="22"/>
          <w:lang w:eastAsia="en-US"/>
        </w:rPr>
        <w:t>Rubezis</w:t>
      </w:r>
      <w:proofErr w:type="spellEnd"/>
      <w:r w:rsidR="00C31BD5" w:rsidRPr="00907508">
        <w:rPr>
          <w:rFonts w:eastAsia="Calibri"/>
          <w:szCs w:val="22"/>
          <w:lang w:eastAsia="en-US"/>
        </w:rPr>
        <w:t xml:space="preserve">, Dagnis </w:t>
      </w:r>
      <w:proofErr w:type="spellStart"/>
      <w:r w:rsidR="00C31BD5" w:rsidRPr="00907508">
        <w:rPr>
          <w:rFonts w:eastAsia="Calibri"/>
          <w:szCs w:val="22"/>
          <w:lang w:eastAsia="en-US"/>
        </w:rPr>
        <w:t>Straubergs</w:t>
      </w:r>
      <w:proofErr w:type="spellEnd"/>
      <w:r w:rsidR="00C31BD5" w:rsidRPr="00907508">
        <w:rPr>
          <w:rFonts w:eastAsia="Calibri"/>
          <w:szCs w:val="22"/>
          <w:lang w:eastAsia="en-US"/>
        </w:rPr>
        <w:t xml:space="preserve">, Regīna Tamane, </w:t>
      </w:r>
      <w:r w:rsidR="00C31BD5">
        <w:rPr>
          <w:rFonts w:eastAsia="Calibri"/>
          <w:szCs w:val="22"/>
          <w:lang w:eastAsia="en-US"/>
        </w:rPr>
        <w:t xml:space="preserve">Andis Zaļaiskalns, </w:t>
      </w:r>
      <w:r w:rsidR="00C31BD5" w:rsidRPr="00907508">
        <w:rPr>
          <w:rFonts w:eastAsia="Calibri"/>
          <w:szCs w:val="22"/>
          <w:lang w:eastAsia="en-US"/>
        </w:rPr>
        <w:t xml:space="preserve">Edmunds </w:t>
      </w:r>
      <w:proofErr w:type="spellStart"/>
      <w:r w:rsidR="00C31BD5" w:rsidRPr="00907508">
        <w:rPr>
          <w:rFonts w:eastAsia="Calibri"/>
          <w:szCs w:val="22"/>
          <w:lang w:eastAsia="en-US"/>
        </w:rPr>
        <w:t>Zeidmanis</w:t>
      </w:r>
      <w:proofErr w:type="spellEnd"/>
      <w:r w:rsidR="00C31BD5" w:rsidRPr="002E104E">
        <w:rPr>
          <w:rFonts w:eastAsia="Calibri"/>
          <w:szCs w:val="22"/>
          <w:lang w:eastAsia="en-US"/>
        </w:rPr>
        <w:t>)</w:t>
      </w:r>
      <w:r w:rsidR="00C31BD5" w:rsidRPr="002E104E">
        <w:t>,</w:t>
      </w:r>
      <w:r w:rsidR="00C31BD5" w:rsidRPr="00A57D66">
        <w:rPr>
          <w:color w:val="FF0000"/>
        </w:rPr>
        <w:t xml:space="preserve"> </w:t>
      </w:r>
      <w:r w:rsidR="00C31BD5" w:rsidRPr="002E104E">
        <w:rPr>
          <w:b/>
          <w:bCs/>
        </w:rPr>
        <w:t>PRET –</w:t>
      </w:r>
      <w:r w:rsidR="00C31BD5" w:rsidRPr="002E104E">
        <w:t xml:space="preserve"> </w:t>
      </w:r>
      <w:r w:rsidR="00C31BD5">
        <w:t>nav</w:t>
      </w:r>
      <w:r w:rsidR="00C31BD5" w:rsidRPr="002E104E">
        <w:rPr>
          <w:rFonts w:eastAsia="Calibri"/>
          <w:szCs w:val="22"/>
          <w:lang w:eastAsia="en-US"/>
        </w:rPr>
        <w:t>,</w:t>
      </w:r>
      <w:r w:rsidR="00C31BD5" w:rsidRPr="002E104E">
        <w:t xml:space="preserve"> </w:t>
      </w:r>
      <w:r w:rsidR="00C31BD5" w:rsidRPr="002E104E">
        <w:rPr>
          <w:b/>
          <w:bCs/>
        </w:rPr>
        <w:t xml:space="preserve">ATTURAS – </w:t>
      </w:r>
      <w:r w:rsidR="00C31BD5">
        <w:rPr>
          <w:bCs/>
        </w:rPr>
        <w:t>nav</w:t>
      </w:r>
      <w:r w:rsidR="00C31BD5" w:rsidRPr="002E104E">
        <w:rPr>
          <w:rFonts w:eastAsia="Calibri"/>
          <w:szCs w:val="22"/>
          <w:lang w:eastAsia="en-US"/>
        </w:rPr>
        <w:t xml:space="preserve">, </w:t>
      </w:r>
      <w:r w:rsidR="00C31BD5" w:rsidRPr="002E104E">
        <w:t>Limbažu novada dome</w:t>
      </w:r>
      <w:r w:rsidR="00C31BD5" w:rsidRPr="002E104E">
        <w:rPr>
          <w:b/>
          <w:bCs/>
        </w:rPr>
        <w:t xml:space="preserve"> NOLEMJ:</w:t>
      </w:r>
    </w:p>
    <w:p w14:paraId="6FF35EE5" w14:textId="64E63158" w:rsidR="008645A4" w:rsidRPr="008645A4" w:rsidRDefault="008645A4" w:rsidP="008645A4">
      <w:pPr>
        <w:suppressAutoHyphens/>
        <w:ind w:firstLine="720"/>
        <w:jc w:val="both"/>
      </w:pPr>
    </w:p>
    <w:p w14:paraId="668C761E" w14:textId="77777777" w:rsidR="008645A4" w:rsidRPr="008645A4" w:rsidRDefault="008645A4" w:rsidP="008645A4">
      <w:pPr>
        <w:numPr>
          <w:ilvl w:val="0"/>
          <w:numId w:val="50"/>
        </w:numPr>
        <w:suppressAutoHyphens/>
        <w:ind w:left="357" w:hanging="357"/>
        <w:jc w:val="both"/>
        <w:rPr>
          <w:rFonts w:eastAsia="Calibri"/>
          <w:lang w:eastAsia="en-US"/>
        </w:rPr>
      </w:pPr>
      <w:r w:rsidRPr="008645A4">
        <w:rPr>
          <w:rFonts w:eastAsia="Calibri"/>
          <w:lang w:eastAsia="en-US"/>
        </w:rPr>
        <w:t xml:space="preserve">Atsavināt pašvaldības nekustamo īpašumu – dzīvokļa īpašumu </w:t>
      </w:r>
      <w:r w:rsidRPr="008645A4">
        <w:t xml:space="preserve">“Dzirnavu iela 5-3”, Limbaži, Limbažu novads, kadastra nr. 6601 900 2534, </w:t>
      </w:r>
      <w:r w:rsidRPr="008645A4">
        <w:rPr>
          <w:color w:val="000000"/>
        </w:rPr>
        <w:t>sastāv no dzīvokļa Nr.3, 37,7 m</w:t>
      </w:r>
      <w:r w:rsidRPr="008645A4">
        <w:rPr>
          <w:color w:val="000000"/>
          <w:vertAlign w:val="superscript"/>
        </w:rPr>
        <w:t>2</w:t>
      </w:r>
      <w:r w:rsidRPr="008645A4">
        <w:rPr>
          <w:color w:val="000000"/>
        </w:rPr>
        <w:t xml:space="preserve"> platībā </w:t>
      </w:r>
      <w:r w:rsidRPr="008645A4">
        <w:t>un 3770</w:t>
      </w:r>
      <w:r w:rsidRPr="008645A4">
        <w:rPr>
          <w:color w:val="000000"/>
        </w:rPr>
        <w:t xml:space="preserve">/22635 kopīpašuma domājamām daļām no būvēm ar kadastra apzīmējumu </w:t>
      </w:r>
      <w:r w:rsidRPr="008645A4">
        <w:t>66010050009011, 66010050009012</w:t>
      </w:r>
      <w:r w:rsidRPr="008645A4">
        <w:rPr>
          <w:rFonts w:eastAsia="Calibri"/>
          <w:lang w:eastAsia="en-US"/>
        </w:rPr>
        <w:t>, pārdodot mutiskā izsolē ar augšupejošu soli.</w:t>
      </w:r>
    </w:p>
    <w:p w14:paraId="359C51B6" w14:textId="77777777" w:rsidR="008645A4" w:rsidRPr="008645A4" w:rsidRDefault="008645A4" w:rsidP="008645A4">
      <w:pPr>
        <w:numPr>
          <w:ilvl w:val="0"/>
          <w:numId w:val="50"/>
        </w:numPr>
        <w:suppressAutoHyphens/>
        <w:ind w:left="357" w:hanging="357"/>
        <w:jc w:val="both"/>
        <w:rPr>
          <w:rFonts w:eastAsia="Calibri"/>
          <w:lang w:eastAsia="en-US"/>
        </w:rPr>
      </w:pPr>
      <w:r w:rsidRPr="008645A4">
        <w:rPr>
          <w:rFonts w:eastAsia="Calibri"/>
          <w:lang w:eastAsia="en-US"/>
        </w:rPr>
        <w:t xml:space="preserve">Apstiprināt nekustamā </w:t>
      </w:r>
      <w:r w:rsidRPr="008645A4">
        <w:rPr>
          <w:lang w:eastAsia="en-US"/>
        </w:rPr>
        <w:t xml:space="preserve">īpašuma </w:t>
      </w:r>
      <w:r w:rsidRPr="008645A4">
        <w:t xml:space="preserve">“Dzirnavu iela 5-3”, Limbaži, Limbažu novads, kadastra Nr. 6601 900 2534, </w:t>
      </w:r>
      <w:r w:rsidRPr="008645A4">
        <w:rPr>
          <w:color w:val="000000"/>
        </w:rPr>
        <w:t>sastāv no dzīvokļa Nr.3, 37,7 m</w:t>
      </w:r>
      <w:r w:rsidRPr="008645A4">
        <w:rPr>
          <w:color w:val="000000"/>
          <w:vertAlign w:val="superscript"/>
        </w:rPr>
        <w:t>2</w:t>
      </w:r>
      <w:r w:rsidRPr="008645A4">
        <w:rPr>
          <w:color w:val="000000"/>
        </w:rPr>
        <w:t xml:space="preserve"> platībā </w:t>
      </w:r>
      <w:r w:rsidRPr="008645A4">
        <w:t>un 3770</w:t>
      </w:r>
      <w:r w:rsidRPr="008645A4">
        <w:rPr>
          <w:color w:val="000000"/>
        </w:rPr>
        <w:t>/22635 kopīpašuma domājamām daļām no būvēm ar kadastra apzīmējumu 66010050009011, 66010050009012</w:t>
      </w:r>
      <w:r w:rsidRPr="008645A4">
        <w:rPr>
          <w:rFonts w:eastAsia="Calibri"/>
          <w:lang w:eastAsia="en-US"/>
        </w:rPr>
        <w:t xml:space="preserve">, sākumcenu 1600 EUR (viens tūkstotis seši simti eiro). </w:t>
      </w:r>
    </w:p>
    <w:p w14:paraId="48F793C6" w14:textId="77777777" w:rsidR="008645A4" w:rsidRPr="008645A4" w:rsidRDefault="008645A4" w:rsidP="008645A4">
      <w:pPr>
        <w:numPr>
          <w:ilvl w:val="0"/>
          <w:numId w:val="50"/>
        </w:numPr>
        <w:suppressAutoHyphens/>
        <w:ind w:left="357" w:hanging="357"/>
        <w:jc w:val="both"/>
        <w:rPr>
          <w:rFonts w:eastAsia="Calibri"/>
          <w:lang w:eastAsia="en-US"/>
        </w:rPr>
      </w:pPr>
      <w:r w:rsidRPr="008645A4">
        <w:rPr>
          <w:rFonts w:eastAsia="Calibri"/>
          <w:lang w:eastAsia="en-US"/>
        </w:rPr>
        <w:t xml:space="preserve">Apstiprināt Limbažu novada pašvaldības nekustamā īpašuma </w:t>
      </w:r>
      <w:r w:rsidRPr="008645A4">
        <w:rPr>
          <w:rFonts w:eastAsia="Calibri"/>
          <w:color w:val="000000"/>
          <w:lang w:eastAsia="en-US"/>
        </w:rPr>
        <w:t>“Dzirnavu iela 5-3”, Limbažos,</w:t>
      </w:r>
      <w:r w:rsidRPr="008645A4">
        <w:rPr>
          <w:rFonts w:eastAsia="Calibri"/>
          <w:lang w:eastAsia="en-US"/>
        </w:rPr>
        <w:t xml:space="preserve"> Limbažu novadā, izsoles noteikumu projektu (pielikumā).</w:t>
      </w:r>
    </w:p>
    <w:p w14:paraId="5CECF8E8" w14:textId="77777777" w:rsidR="008645A4" w:rsidRPr="008645A4" w:rsidRDefault="008645A4" w:rsidP="008645A4">
      <w:pPr>
        <w:numPr>
          <w:ilvl w:val="0"/>
          <w:numId w:val="50"/>
        </w:numPr>
        <w:suppressAutoHyphens/>
        <w:ind w:left="357" w:hanging="357"/>
        <w:jc w:val="both"/>
        <w:rPr>
          <w:rFonts w:eastAsia="Calibri"/>
          <w:lang w:eastAsia="en-US"/>
        </w:rPr>
      </w:pPr>
      <w:r w:rsidRPr="008645A4">
        <w:rPr>
          <w:rFonts w:eastAsia="Calibri"/>
          <w:lang w:eastAsia="en-US"/>
        </w:rPr>
        <w:t xml:space="preserve">Uzdot Limbažu novada pašvaldības </w:t>
      </w:r>
      <w:proofErr w:type="spellStart"/>
      <w:r w:rsidRPr="008645A4">
        <w:rPr>
          <w:rFonts w:eastAsia="Calibri"/>
          <w:lang w:eastAsia="en-US"/>
        </w:rPr>
        <w:t>Pašvaldības</w:t>
      </w:r>
      <w:proofErr w:type="spellEnd"/>
      <w:r w:rsidRPr="008645A4">
        <w:rPr>
          <w:rFonts w:eastAsia="Calibri"/>
          <w:lang w:eastAsia="en-US"/>
        </w:rPr>
        <w:t xml:space="preserve"> īpašuma privatizācijas un atsavināšanas komisijai veikt Publiskas personas mantas atsavināšanas likumā noteiktās darbības, lai atsavinātu nekustamo īpašumu dzīvokļa īpašumu </w:t>
      </w:r>
      <w:r w:rsidRPr="008645A4">
        <w:rPr>
          <w:rFonts w:eastAsia="Calibri"/>
          <w:color w:val="000000"/>
          <w:lang w:eastAsia="en-US"/>
        </w:rPr>
        <w:t xml:space="preserve">“Dzirnavu iela 5-3”, Limbažos, </w:t>
      </w:r>
      <w:r w:rsidRPr="008645A4">
        <w:rPr>
          <w:rFonts w:eastAsia="Calibri"/>
          <w:lang w:eastAsia="en-US"/>
        </w:rPr>
        <w:t xml:space="preserve">Limbažu novadā. </w:t>
      </w:r>
    </w:p>
    <w:p w14:paraId="0A15BE4B" w14:textId="77777777" w:rsidR="008645A4" w:rsidRPr="008645A4" w:rsidRDefault="008645A4" w:rsidP="008645A4">
      <w:pPr>
        <w:numPr>
          <w:ilvl w:val="0"/>
          <w:numId w:val="50"/>
        </w:numPr>
        <w:suppressAutoHyphens/>
        <w:ind w:left="357" w:hanging="357"/>
        <w:jc w:val="both"/>
        <w:rPr>
          <w:rFonts w:eastAsia="Calibri"/>
          <w:lang w:eastAsia="en-US"/>
        </w:rPr>
      </w:pPr>
      <w:r w:rsidRPr="008645A4">
        <w:rPr>
          <w:rFonts w:eastAsia="Calibri"/>
          <w:lang w:eastAsia="en-US"/>
        </w:rPr>
        <w:t xml:space="preserve">Atbildīgo par lēmuma izpildi noteikt Limbažu novada pašvaldības </w:t>
      </w:r>
      <w:proofErr w:type="spellStart"/>
      <w:r w:rsidRPr="008645A4">
        <w:rPr>
          <w:rFonts w:eastAsia="Calibri"/>
          <w:lang w:eastAsia="en-US"/>
        </w:rPr>
        <w:t>Pašvaldības</w:t>
      </w:r>
      <w:proofErr w:type="spellEnd"/>
      <w:r w:rsidRPr="008645A4">
        <w:rPr>
          <w:rFonts w:eastAsia="Calibri"/>
          <w:lang w:eastAsia="en-US"/>
        </w:rPr>
        <w:t xml:space="preserve"> īpašuma privatizācijas un atsavināšanas komisijas priekšsēdētāju. </w:t>
      </w:r>
    </w:p>
    <w:p w14:paraId="7F31E6D5" w14:textId="77777777" w:rsidR="008645A4" w:rsidRPr="008645A4" w:rsidRDefault="008645A4" w:rsidP="008645A4">
      <w:pPr>
        <w:numPr>
          <w:ilvl w:val="0"/>
          <w:numId w:val="50"/>
        </w:numPr>
        <w:tabs>
          <w:tab w:val="left" w:pos="1560"/>
        </w:tabs>
        <w:suppressAutoHyphens/>
        <w:ind w:left="357" w:hanging="357"/>
        <w:jc w:val="both"/>
      </w:pPr>
      <w:r w:rsidRPr="008645A4">
        <w:t>Kontroli par lēmuma izpildi uzdot Limbažu novada pašvaldības izpilddirektoram.</w:t>
      </w:r>
    </w:p>
    <w:p w14:paraId="095ACE0C" w14:textId="77777777" w:rsidR="009403AF" w:rsidRDefault="009403AF" w:rsidP="005B71DF">
      <w:pPr>
        <w:autoSpaceDE w:val="0"/>
        <w:autoSpaceDN w:val="0"/>
        <w:adjustRightInd w:val="0"/>
        <w:jc w:val="both"/>
        <w:rPr>
          <w:rFonts w:eastAsia="Calibri"/>
        </w:rPr>
      </w:pPr>
    </w:p>
    <w:p w14:paraId="25573FD3" w14:textId="77777777" w:rsidR="0070159F" w:rsidRPr="000502C9" w:rsidRDefault="0070159F" w:rsidP="005B71DF">
      <w:pPr>
        <w:autoSpaceDE w:val="0"/>
        <w:autoSpaceDN w:val="0"/>
        <w:adjustRightInd w:val="0"/>
        <w:jc w:val="both"/>
        <w:rPr>
          <w:rFonts w:eastAsia="Calibri"/>
        </w:rPr>
      </w:pPr>
    </w:p>
    <w:p w14:paraId="7F3EB9C9" w14:textId="77A810A1" w:rsidR="00F322EC" w:rsidRPr="000502C9" w:rsidRDefault="00F322EC" w:rsidP="00F322EC">
      <w:pPr>
        <w:jc w:val="both"/>
        <w:rPr>
          <w:b/>
          <w:bCs/>
        </w:rPr>
      </w:pPr>
      <w:bookmarkStart w:id="132" w:name="_Hlk112673401"/>
      <w:bookmarkStart w:id="133" w:name="_Hlk115101494"/>
      <w:r w:rsidRPr="000502C9">
        <w:rPr>
          <w:b/>
          <w:bCs/>
        </w:rPr>
        <w:t xml:space="preserve">Lēmums Nr. </w:t>
      </w:r>
      <w:r w:rsidR="009945C6">
        <w:rPr>
          <w:b/>
          <w:bCs/>
        </w:rPr>
        <w:t>623</w:t>
      </w:r>
    </w:p>
    <w:p w14:paraId="0093354A" w14:textId="5D448A1C" w:rsidR="00BC7481" w:rsidRPr="000502C9" w:rsidRDefault="00BC7481" w:rsidP="005B71DF">
      <w:pPr>
        <w:keepNext/>
        <w:jc w:val="center"/>
        <w:outlineLvl w:val="0"/>
        <w:rPr>
          <w:b/>
          <w:bCs/>
          <w:lang w:eastAsia="en-US"/>
        </w:rPr>
      </w:pPr>
      <w:r w:rsidRPr="000502C9">
        <w:rPr>
          <w:b/>
          <w:bCs/>
          <w:lang w:eastAsia="en-US"/>
        </w:rPr>
        <w:t>45</w:t>
      </w:r>
      <w:r w:rsidR="00CD11AB" w:rsidRPr="000502C9">
        <w:rPr>
          <w:b/>
          <w:bCs/>
          <w:lang w:eastAsia="en-US"/>
        </w:rPr>
        <w:t>.</w:t>
      </w:r>
    </w:p>
    <w:p w14:paraId="5686A4FB" w14:textId="77777777" w:rsidR="00C51271" w:rsidRPr="00C51271" w:rsidRDefault="00C51271" w:rsidP="00C51271">
      <w:pPr>
        <w:pBdr>
          <w:bottom w:val="single" w:sz="6" w:space="1" w:color="000000"/>
        </w:pBdr>
        <w:suppressAutoHyphens/>
        <w:jc w:val="both"/>
        <w:rPr>
          <w:b/>
          <w:bCs/>
        </w:rPr>
      </w:pPr>
      <w:bookmarkStart w:id="134" w:name="_Hlk112674010"/>
      <w:bookmarkStart w:id="135" w:name="_Hlk115101727"/>
      <w:bookmarkEnd w:id="132"/>
      <w:bookmarkEnd w:id="133"/>
      <w:r w:rsidRPr="00C51271">
        <w:rPr>
          <w:b/>
          <w:bCs/>
        </w:rPr>
        <w:t>Par nekustamā īpašuma “Telši 1”-3, Umurgas pagastā, Limbažu novadā, kadastra Nr. 6680 900 0183, izsoles organizēšanu, sākumcenas un izsoles noteikumu apstiprināšanu</w:t>
      </w:r>
    </w:p>
    <w:p w14:paraId="446145F2" w14:textId="77777777" w:rsidR="00C51271" w:rsidRPr="001657B7" w:rsidRDefault="00C51271" w:rsidP="00C51271">
      <w:pPr>
        <w:jc w:val="center"/>
      </w:pPr>
      <w:r w:rsidRPr="001657B7">
        <w:t xml:space="preserve">Ziņo </w:t>
      </w:r>
      <w:r>
        <w:rPr>
          <w:noProof/>
        </w:rPr>
        <w:t>Dagnis Straubergs</w:t>
      </w:r>
    </w:p>
    <w:p w14:paraId="3036100E" w14:textId="77777777" w:rsidR="00C51271" w:rsidRPr="00C51271" w:rsidRDefault="00C51271" w:rsidP="00C51271">
      <w:pPr>
        <w:suppressAutoHyphens/>
        <w:jc w:val="both"/>
      </w:pPr>
    </w:p>
    <w:p w14:paraId="2512B9C9" w14:textId="77777777" w:rsidR="00C51271" w:rsidRPr="00C51271" w:rsidRDefault="00C51271" w:rsidP="00C51271">
      <w:pPr>
        <w:suppressAutoHyphens/>
        <w:ind w:firstLine="720"/>
        <w:jc w:val="both"/>
      </w:pPr>
      <w:r w:rsidRPr="00C51271">
        <w:t xml:space="preserve">Limbažu novada pašvaldības īpašumā ir nekustamais īpašums – dzīvokļa īpašums </w:t>
      </w:r>
      <w:bookmarkStart w:id="136" w:name="_Hlk173844472"/>
      <w:r w:rsidRPr="00C51271">
        <w:rPr>
          <w:color w:val="000000"/>
          <w:lang w:eastAsia="en-US"/>
        </w:rPr>
        <w:t>“</w:t>
      </w:r>
      <w:r w:rsidRPr="00C51271">
        <w:rPr>
          <w:lang w:eastAsia="en-US"/>
        </w:rPr>
        <w:t xml:space="preserve">Telši 1”-3, Umurgas pag., Limbažu novads, kadastra Nr. 6680 900 0183, </w:t>
      </w:r>
      <w:r w:rsidRPr="00C51271">
        <w:rPr>
          <w:color w:val="000000"/>
          <w:lang w:eastAsia="en-US"/>
        </w:rPr>
        <w:t>sastāv no dzīvokļa Nr.3, 42,9 m</w:t>
      </w:r>
      <w:r w:rsidRPr="00C51271">
        <w:rPr>
          <w:color w:val="000000"/>
          <w:vertAlign w:val="superscript"/>
          <w:lang w:eastAsia="en-US"/>
        </w:rPr>
        <w:t>2</w:t>
      </w:r>
      <w:r w:rsidRPr="00C51271">
        <w:rPr>
          <w:color w:val="000000"/>
          <w:lang w:eastAsia="en-US"/>
        </w:rPr>
        <w:t xml:space="preserve"> platībā </w:t>
      </w:r>
      <w:r w:rsidRPr="00C51271">
        <w:rPr>
          <w:lang w:eastAsia="en-US"/>
        </w:rPr>
        <w:t>un 429</w:t>
      </w:r>
      <w:r w:rsidRPr="00C51271">
        <w:rPr>
          <w:color w:val="000000"/>
          <w:lang w:eastAsia="en-US"/>
        </w:rPr>
        <w:t>/1900 kopīpašuma domājamām daļām no būvēm ar kadastra apzīmējumu 66800020141001, 66800020141004, un zemes gabala ar kadastra apzīmējumu 66800020141</w:t>
      </w:r>
      <w:bookmarkEnd w:id="136"/>
      <w:r w:rsidRPr="00C51271">
        <w:rPr>
          <w:color w:val="000000"/>
          <w:lang w:eastAsia="en-US"/>
        </w:rPr>
        <w:t xml:space="preserve">, </w:t>
      </w:r>
      <w:r w:rsidRPr="00C51271">
        <w:rPr>
          <w:lang w:eastAsia="en-US"/>
        </w:rPr>
        <w:t xml:space="preserve">ir Limbažu novada pašvaldībai piekrītošs un ir reģistrēts Vidzemes rajona tiesas </w:t>
      </w:r>
      <w:r w:rsidRPr="00C51271">
        <w:rPr>
          <w:bCs/>
          <w:lang w:eastAsia="en-US"/>
        </w:rPr>
        <w:t>Umurgas pagasta</w:t>
      </w:r>
      <w:r w:rsidRPr="00C51271">
        <w:rPr>
          <w:lang w:eastAsia="en-US"/>
        </w:rPr>
        <w:t xml:space="preserve"> zemesgrāmatas nodalījumā Nr. 100000158660 3</w:t>
      </w:r>
      <w:r w:rsidRPr="00C51271">
        <w:t>.</w:t>
      </w:r>
      <w:r w:rsidRPr="00C51271">
        <w:rPr>
          <w:bCs/>
        </w:rPr>
        <w:t xml:space="preserve"> </w:t>
      </w:r>
    </w:p>
    <w:p w14:paraId="5A6E1F8C" w14:textId="77777777" w:rsidR="00C51271" w:rsidRPr="00C51271" w:rsidRDefault="00C51271" w:rsidP="00C51271">
      <w:pPr>
        <w:suppressAutoHyphens/>
        <w:ind w:firstLine="720"/>
        <w:jc w:val="both"/>
      </w:pPr>
      <w:r w:rsidRPr="00C51271">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DBD1B4B" w14:textId="77777777" w:rsidR="00C51271" w:rsidRPr="00C51271" w:rsidRDefault="00C51271" w:rsidP="00C51271">
      <w:pPr>
        <w:suppressAutoHyphens/>
        <w:ind w:firstLine="720"/>
        <w:jc w:val="both"/>
      </w:pPr>
      <w:r w:rsidRPr="00C51271">
        <w:t>Publiskas personas mantas atsavināšanas likuma 5. panta pirmajā daļā noteikts, ka atļauju atsavināt atvasinātu publisku personu nekustamo īpašumu dod attiecīgās atsavinātās publiskās personas lēmējinstitūcija.</w:t>
      </w:r>
    </w:p>
    <w:p w14:paraId="6ACCF97D" w14:textId="77777777" w:rsidR="00C51271" w:rsidRPr="00C51271" w:rsidRDefault="00C51271" w:rsidP="00C51271">
      <w:pPr>
        <w:suppressAutoHyphens/>
        <w:ind w:firstLine="720"/>
        <w:jc w:val="both"/>
        <w:rPr>
          <w:bCs/>
          <w:shd w:val="clear" w:color="auto" w:fill="FFFFFF"/>
        </w:rPr>
      </w:pPr>
      <w:r w:rsidRPr="00C51271">
        <w:rPr>
          <w:bCs/>
        </w:rPr>
        <w:lastRenderedPageBreak/>
        <w:t>Saskaņā ar Pašvaldību likuma 10. panta pirmās daļas 16. punktu un 73. panta ceturto daļu,</w:t>
      </w:r>
      <w:r w:rsidRPr="00C51271">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548C2A2B" w14:textId="77777777" w:rsidR="00C51271" w:rsidRPr="00C51271" w:rsidRDefault="00C51271" w:rsidP="00C51271">
      <w:pPr>
        <w:suppressAutoHyphens/>
        <w:ind w:firstLine="720"/>
        <w:jc w:val="both"/>
        <w:rPr>
          <w:bCs/>
          <w:shd w:val="clear" w:color="auto" w:fill="FFFFFF"/>
        </w:rPr>
      </w:pPr>
      <w:r w:rsidRPr="00C51271">
        <w:rPr>
          <w:bCs/>
          <w:shd w:val="clear" w:color="auto" w:fill="FFFFFF"/>
        </w:rPr>
        <w:t xml:space="preserve">Ar Limbažu novada domes 2024. gada 20. jūnija lēmumu Nr.482 (protokols Nr.11, 68.) nolemts atsavināt pašvaldības īpašumā esošo nekustamo īpašumu  dzīvokļa īpašumu </w:t>
      </w:r>
      <w:r w:rsidRPr="00C51271">
        <w:rPr>
          <w:color w:val="000000"/>
          <w:lang w:eastAsia="en-US"/>
        </w:rPr>
        <w:t>“</w:t>
      </w:r>
      <w:r w:rsidRPr="00C51271">
        <w:rPr>
          <w:lang w:eastAsia="en-US"/>
        </w:rPr>
        <w:t xml:space="preserve">Telši 1”-3, Umurgas pag., Limbažu novads, kadastra nr. 6680 900 0183, </w:t>
      </w:r>
      <w:r w:rsidRPr="00C51271">
        <w:rPr>
          <w:color w:val="000000"/>
          <w:lang w:eastAsia="en-US"/>
        </w:rPr>
        <w:t>sastāv no dzīvokļa Nr.3, 42,9 m</w:t>
      </w:r>
      <w:r w:rsidRPr="00C51271">
        <w:rPr>
          <w:color w:val="000000"/>
          <w:vertAlign w:val="superscript"/>
          <w:lang w:eastAsia="en-US"/>
        </w:rPr>
        <w:t>2</w:t>
      </w:r>
      <w:r w:rsidRPr="00C51271">
        <w:rPr>
          <w:color w:val="000000"/>
          <w:lang w:eastAsia="en-US"/>
        </w:rPr>
        <w:t xml:space="preserve"> platībā </w:t>
      </w:r>
      <w:r w:rsidRPr="00C51271">
        <w:rPr>
          <w:lang w:eastAsia="en-US"/>
        </w:rPr>
        <w:t>un 429</w:t>
      </w:r>
      <w:r w:rsidRPr="00C51271">
        <w:rPr>
          <w:color w:val="000000"/>
          <w:lang w:eastAsia="en-US"/>
        </w:rPr>
        <w:t>/1900 kopīpašuma domājamām daļām no būvēm ar kadastra apzīmējumu 66800020141001, 66800020141004, un zemes gabala ar kadastra apzīmējumu 66800020141</w:t>
      </w:r>
      <w:r w:rsidRPr="00C51271">
        <w:rPr>
          <w:bCs/>
          <w:shd w:val="clear" w:color="auto" w:fill="FFFFFF"/>
        </w:rPr>
        <w:t xml:space="preserve">, nosakot, ka tas nav nepieciešams pašvaldības funkciju veikšanai. </w:t>
      </w:r>
    </w:p>
    <w:p w14:paraId="203A93E8" w14:textId="1497194E" w:rsidR="00C51271" w:rsidRPr="00C51271" w:rsidRDefault="00C51271" w:rsidP="00C51271">
      <w:pPr>
        <w:suppressAutoHyphens/>
        <w:ind w:firstLine="720"/>
        <w:jc w:val="both"/>
      </w:pPr>
      <w:r w:rsidRPr="00C51271">
        <w:t xml:space="preserve">Sertificēta nekustamā īpašuma vērtētāja ir novērtējusi šo nekustamo īpašumu, tā iespējamo tirgus vērtību. Pozitīvi novērtējamā objekta tirgus vērtību ietekmējošie faktori netika konstatēti. Negatīvi ietekmējoši faktori: 1) Slikts telpu </w:t>
      </w:r>
      <w:r w:rsidR="0007425C">
        <w:t>stāvoklis, 2) Nav komunikācijas,</w:t>
      </w:r>
      <w:r w:rsidRPr="00C51271">
        <w:t xml:space="preserve"> 3) Atrašanās vieta ar maz attīstītu infrastruktūru, 4) Daudzdzīvokļu ēka ļoti sliktā stāvoklī.</w:t>
      </w:r>
    </w:p>
    <w:p w14:paraId="0248EE6C" w14:textId="77777777" w:rsidR="00C51271" w:rsidRPr="00C51271" w:rsidRDefault="00C51271" w:rsidP="00C51271">
      <w:pPr>
        <w:suppressAutoHyphens/>
        <w:ind w:firstLine="720"/>
        <w:jc w:val="both"/>
      </w:pPr>
      <w:r w:rsidRPr="00C51271">
        <w:t xml:space="preserve">Tā kā nekustamais īpašums “Telši 1”-3, Umurgas pag. Limbažu novadā, kadastra Nr. 6680 900 0183, nav nepieciešams pašvaldības funkciju veikšanai, tas atsavināms, pārdodot izsolē. </w:t>
      </w:r>
    </w:p>
    <w:p w14:paraId="7E1FECD9" w14:textId="615EA9C8" w:rsidR="00C51271" w:rsidRPr="002E104E" w:rsidRDefault="00C51271" w:rsidP="00C51271">
      <w:pPr>
        <w:ind w:firstLine="720"/>
        <w:jc w:val="both"/>
        <w:rPr>
          <w:b/>
          <w:bCs/>
        </w:rPr>
      </w:pPr>
      <w:r w:rsidRPr="00C51271">
        <w:t>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w:t>
      </w:r>
      <w:r w:rsidR="00F2336D">
        <w:t>mbažu novada pašvaldības īpašuma</w:t>
      </w:r>
      <w:r w:rsidRPr="00C51271">
        <w:t xml:space="preserve"> privatizācijas un atsavināšanas komisijas priekšlikumu,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71BB2058" w14:textId="3ECDF43F" w:rsidR="00C51271" w:rsidRPr="00C51271" w:rsidRDefault="00C51271" w:rsidP="00C51271">
      <w:pPr>
        <w:suppressAutoHyphens/>
        <w:ind w:firstLine="720"/>
        <w:jc w:val="both"/>
      </w:pPr>
    </w:p>
    <w:p w14:paraId="32D4B6C6" w14:textId="77777777" w:rsidR="00C51271" w:rsidRPr="00C51271" w:rsidRDefault="00C51271" w:rsidP="00C51271">
      <w:pPr>
        <w:numPr>
          <w:ilvl w:val="0"/>
          <w:numId w:val="51"/>
        </w:numPr>
        <w:suppressAutoHyphens/>
        <w:ind w:left="357" w:hanging="357"/>
        <w:jc w:val="both"/>
        <w:rPr>
          <w:rFonts w:eastAsia="Calibri"/>
          <w:lang w:eastAsia="en-US"/>
        </w:rPr>
      </w:pPr>
      <w:r w:rsidRPr="00C51271">
        <w:rPr>
          <w:rFonts w:eastAsia="Calibri"/>
          <w:lang w:eastAsia="en-US"/>
        </w:rPr>
        <w:t xml:space="preserve">Atsavināt pašvaldības nekustamo īpašumu – dzīvokļa īpašumu </w:t>
      </w:r>
      <w:r w:rsidRPr="00C51271">
        <w:rPr>
          <w:color w:val="000000"/>
          <w:lang w:eastAsia="en-US"/>
        </w:rPr>
        <w:t>“</w:t>
      </w:r>
      <w:r w:rsidRPr="00C51271">
        <w:rPr>
          <w:lang w:eastAsia="en-US"/>
        </w:rPr>
        <w:t xml:space="preserve">Telši 1”-3, Umurgas pag., Limbažu novads, kadastra Nr. 6680 900 0183, </w:t>
      </w:r>
      <w:r w:rsidRPr="00C51271">
        <w:rPr>
          <w:color w:val="000000"/>
          <w:lang w:eastAsia="en-US"/>
        </w:rPr>
        <w:t>sastāv no dzīvokļa Nr.3, 42,9 m</w:t>
      </w:r>
      <w:r w:rsidRPr="00C51271">
        <w:rPr>
          <w:color w:val="000000"/>
          <w:vertAlign w:val="superscript"/>
          <w:lang w:eastAsia="en-US"/>
        </w:rPr>
        <w:t>2</w:t>
      </w:r>
      <w:r w:rsidRPr="00C51271">
        <w:rPr>
          <w:color w:val="000000"/>
          <w:lang w:eastAsia="en-US"/>
        </w:rPr>
        <w:t xml:space="preserve"> platībā </w:t>
      </w:r>
      <w:r w:rsidRPr="00C51271">
        <w:rPr>
          <w:lang w:eastAsia="en-US"/>
        </w:rPr>
        <w:t>un 429</w:t>
      </w:r>
      <w:r w:rsidRPr="00C51271">
        <w:rPr>
          <w:color w:val="000000"/>
          <w:lang w:eastAsia="en-US"/>
        </w:rPr>
        <w:t>/1900 kopīpašuma domājamām daļām no būvēm ar kadastra apzīmējumu 66800020141001, 66800020141004, un zemes gabala ar kadastra apzīmējumu 66800020141</w:t>
      </w:r>
      <w:r w:rsidRPr="00C51271">
        <w:rPr>
          <w:rFonts w:eastAsia="Calibri"/>
          <w:lang w:eastAsia="en-US"/>
        </w:rPr>
        <w:t>, pārdodot mutiskā izsolē ar augšupejošu soli.</w:t>
      </w:r>
    </w:p>
    <w:p w14:paraId="25748580" w14:textId="77777777" w:rsidR="00C51271" w:rsidRPr="00C51271" w:rsidRDefault="00C51271" w:rsidP="00C51271">
      <w:pPr>
        <w:numPr>
          <w:ilvl w:val="0"/>
          <w:numId w:val="51"/>
        </w:numPr>
        <w:suppressAutoHyphens/>
        <w:ind w:left="357" w:hanging="357"/>
        <w:jc w:val="both"/>
        <w:rPr>
          <w:rFonts w:eastAsia="Calibri"/>
          <w:lang w:eastAsia="en-US"/>
        </w:rPr>
      </w:pPr>
      <w:r w:rsidRPr="00C51271">
        <w:rPr>
          <w:rFonts w:eastAsia="Calibri"/>
          <w:lang w:eastAsia="en-US"/>
        </w:rPr>
        <w:t xml:space="preserve">Apstiprināt nekustamā </w:t>
      </w:r>
      <w:r w:rsidRPr="00C51271">
        <w:rPr>
          <w:lang w:eastAsia="en-US"/>
        </w:rPr>
        <w:t xml:space="preserve">īpašuma </w:t>
      </w:r>
      <w:r w:rsidRPr="00C51271">
        <w:rPr>
          <w:color w:val="000000"/>
          <w:lang w:eastAsia="en-US"/>
        </w:rPr>
        <w:t>“</w:t>
      </w:r>
      <w:r w:rsidRPr="00C51271">
        <w:rPr>
          <w:lang w:eastAsia="en-US"/>
        </w:rPr>
        <w:t xml:space="preserve">Telši 1”-3, Umurgas pag., Limbažu novads, kadastra nr. 6680 900 0183, </w:t>
      </w:r>
      <w:r w:rsidRPr="00C51271">
        <w:rPr>
          <w:color w:val="000000"/>
          <w:lang w:eastAsia="en-US"/>
        </w:rPr>
        <w:t>sastāv no dzīvokļa Nr.3, 42,9 m</w:t>
      </w:r>
      <w:r w:rsidRPr="00C51271">
        <w:rPr>
          <w:color w:val="000000"/>
          <w:vertAlign w:val="superscript"/>
          <w:lang w:eastAsia="en-US"/>
        </w:rPr>
        <w:t>2</w:t>
      </w:r>
      <w:r w:rsidRPr="00C51271">
        <w:rPr>
          <w:color w:val="000000"/>
          <w:lang w:eastAsia="en-US"/>
        </w:rPr>
        <w:t xml:space="preserve"> platībā </w:t>
      </w:r>
      <w:r w:rsidRPr="00C51271">
        <w:rPr>
          <w:lang w:eastAsia="en-US"/>
        </w:rPr>
        <w:t>un 429</w:t>
      </w:r>
      <w:r w:rsidRPr="00C51271">
        <w:rPr>
          <w:color w:val="000000"/>
          <w:lang w:eastAsia="en-US"/>
        </w:rPr>
        <w:t>/1900 kopīpašuma domājamām daļām no būvēm ar kadastra apzīmējumu 66800020141001, 66800020141004, un zemes gabala ar kadastra apzīmējumu 66800020141</w:t>
      </w:r>
      <w:r w:rsidRPr="00C51271">
        <w:rPr>
          <w:rFonts w:eastAsia="Calibri"/>
          <w:lang w:eastAsia="en-US"/>
        </w:rPr>
        <w:t xml:space="preserve">, sākumcenu 800 EUR (astoņi simti eiro). </w:t>
      </w:r>
    </w:p>
    <w:p w14:paraId="0232427D" w14:textId="77777777" w:rsidR="00C51271" w:rsidRPr="00C51271" w:rsidRDefault="00C51271" w:rsidP="00C51271">
      <w:pPr>
        <w:numPr>
          <w:ilvl w:val="0"/>
          <w:numId w:val="51"/>
        </w:numPr>
        <w:suppressAutoHyphens/>
        <w:ind w:left="357" w:hanging="357"/>
        <w:jc w:val="both"/>
        <w:rPr>
          <w:rFonts w:eastAsia="Calibri"/>
          <w:lang w:eastAsia="en-US"/>
        </w:rPr>
      </w:pPr>
      <w:r w:rsidRPr="00C51271">
        <w:rPr>
          <w:rFonts w:eastAsia="Calibri"/>
          <w:lang w:eastAsia="en-US"/>
        </w:rPr>
        <w:t xml:space="preserve">Apstiprināt Limbažu novada pašvaldības nekustamā īpašuma </w:t>
      </w:r>
      <w:r w:rsidRPr="00C51271">
        <w:rPr>
          <w:rFonts w:eastAsia="Calibri"/>
          <w:color w:val="000000"/>
          <w:lang w:eastAsia="en-US"/>
        </w:rPr>
        <w:t>“Telši 1”-3, Umurgas pag.,</w:t>
      </w:r>
      <w:r w:rsidRPr="00C51271">
        <w:rPr>
          <w:rFonts w:eastAsia="Calibri"/>
          <w:lang w:eastAsia="en-US"/>
        </w:rPr>
        <w:t xml:space="preserve"> Limbažu novadā, izsoles noteikumu projektu (pielikumā).</w:t>
      </w:r>
    </w:p>
    <w:p w14:paraId="5D2D77B8" w14:textId="77777777" w:rsidR="00C51271" w:rsidRPr="00C51271" w:rsidRDefault="00C51271" w:rsidP="00C51271">
      <w:pPr>
        <w:numPr>
          <w:ilvl w:val="0"/>
          <w:numId w:val="51"/>
        </w:numPr>
        <w:suppressAutoHyphens/>
        <w:ind w:left="357" w:hanging="357"/>
        <w:jc w:val="both"/>
        <w:rPr>
          <w:rFonts w:eastAsia="Calibri"/>
          <w:lang w:eastAsia="en-US"/>
        </w:rPr>
      </w:pPr>
      <w:r w:rsidRPr="00C51271">
        <w:rPr>
          <w:rFonts w:eastAsia="Calibri"/>
          <w:lang w:eastAsia="en-US"/>
        </w:rPr>
        <w:t xml:space="preserve">Uzdot Limbažu novada pašvaldības </w:t>
      </w:r>
      <w:proofErr w:type="spellStart"/>
      <w:r w:rsidRPr="00C51271">
        <w:rPr>
          <w:rFonts w:eastAsia="Calibri"/>
          <w:lang w:eastAsia="en-US"/>
        </w:rPr>
        <w:t>Pašvaldības</w:t>
      </w:r>
      <w:proofErr w:type="spellEnd"/>
      <w:r w:rsidRPr="00C51271">
        <w:rPr>
          <w:rFonts w:eastAsia="Calibri"/>
          <w:lang w:eastAsia="en-US"/>
        </w:rPr>
        <w:t xml:space="preserve"> īpašuma privatizācijas un atsavināšanas komisijai veikt Publiskas personas mantas atsavināšanas likumā noteiktās darbības, lai atsavinātu nekustamo īpašumu dzīvokļa īpašumu </w:t>
      </w:r>
      <w:r w:rsidRPr="00C51271">
        <w:rPr>
          <w:rFonts w:eastAsia="Calibri"/>
          <w:color w:val="000000"/>
          <w:lang w:eastAsia="en-US"/>
        </w:rPr>
        <w:t>“Telši 1”-3, Umurgas pag.</w:t>
      </w:r>
      <w:r w:rsidRPr="00C51271">
        <w:rPr>
          <w:rFonts w:eastAsia="Calibri"/>
          <w:lang w:eastAsia="en-US"/>
        </w:rPr>
        <w:t xml:space="preserve">, Limbažu novadā. </w:t>
      </w:r>
    </w:p>
    <w:p w14:paraId="3456C489" w14:textId="77777777" w:rsidR="00C51271" w:rsidRPr="00C51271" w:rsidRDefault="00C51271" w:rsidP="00C51271">
      <w:pPr>
        <w:numPr>
          <w:ilvl w:val="0"/>
          <w:numId w:val="51"/>
        </w:numPr>
        <w:suppressAutoHyphens/>
        <w:ind w:left="357" w:hanging="357"/>
        <w:jc w:val="both"/>
        <w:rPr>
          <w:rFonts w:eastAsia="Calibri"/>
          <w:lang w:eastAsia="en-US"/>
        </w:rPr>
      </w:pPr>
      <w:r w:rsidRPr="00C51271">
        <w:rPr>
          <w:rFonts w:eastAsia="Calibri"/>
          <w:lang w:eastAsia="en-US"/>
        </w:rPr>
        <w:t xml:space="preserve">Atbildīgo par lēmuma izpildi noteikt Limbažu novada pašvaldības </w:t>
      </w:r>
      <w:proofErr w:type="spellStart"/>
      <w:r w:rsidRPr="00C51271">
        <w:rPr>
          <w:rFonts w:eastAsia="Calibri"/>
          <w:lang w:eastAsia="en-US"/>
        </w:rPr>
        <w:t>Pašvaldības</w:t>
      </w:r>
      <w:proofErr w:type="spellEnd"/>
      <w:r w:rsidRPr="00C51271">
        <w:rPr>
          <w:rFonts w:eastAsia="Calibri"/>
          <w:lang w:eastAsia="en-US"/>
        </w:rPr>
        <w:t xml:space="preserve"> īpašuma privatizācijas un atsavināšanas komisijas priekšsēdētāju. </w:t>
      </w:r>
    </w:p>
    <w:p w14:paraId="7FBE7B74" w14:textId="77777777" w:rsidR="00C51271" w:rsidRPr="00C51271" w:rsidRDefault="00C51271" w:rsidP="00C51271">
      <w:pPr>
        <w:numPr>
          <w:ilvl w:val="0"/>
          <w:numId w:val="51"/>
        </w:numPr>
        <w:tabs>
          <w:tab w:val="left" w:pos="1560"/>
        </w:tabs>
        <w:suppressAutoHyphens/>
        <w:ind w:left="357" w:hanging="357"/>
        <w:jc w:val="both"/>
      </w:pPr>
      <w:r w:rsidRPr="00C51271">
        <w:t>Kontroli par lēmuma izpildi uzdot Limbažu novada pašvaldības izpilddirektoram.</w:t>
      </w:r>
    </w:p>
    <w:p w14:paraId="75328EB0" w14:textId="77777777" w:rsidR="00C842BA" w:rsidRDefault="00C842BA" w:rsidP="00F322EC">
      <w:pPr>
        <w:jc w:val="both"/>
        <w:rPr>
          <w:b/>
          <w:bCs/>
        </w:rPr>
      </w:pPr>
    </w:p>
    <w:p w14:paraId="7F331E2C" w14:textId="77777777" w:rsidR="000532A7" w:rsidRDefault="000532A7" w:rsidP="00F322EC">
      <w:pPr>
        <w:jc w:val="both"/>
        <w:rPr>
          <w:b/>
          <w:bCs/>
        </w:rPr>
      </w:pPr>
    </w:p>
    <w:p w14:paraId="246A43BD" w14:textId="72A6D6C5" w:rsidR="00F322EC" w:rsidRPr="000502C9" w:rsidRDefault="00F322EC" w:rsidP="00F322EC">
      <w:pPr>
        <w:jc w:val="both"/>
        <w:rPr>
          <w:b/>
          <w:bCs/>
        </w:rPr>
      </w:pPr>
      <w:r w:rsidRPr="000502C9">
        <w:rPr>
          <w:b/>
          <w:bCs/>
        </w:rPr>
        <w:t xml:space="preserve">Lēmums Nr. </w:t>
      </w:r>
      <w:r w:rsidR="009945C6">
        <w:rPr>
          <w:b/>
          <w:bCs/>
        </w:rPr>
        <w:t>624</w:t>
      </w:r>
    </w:p>
    <w:p w14:paraId="55F14B86" w14:textId="44820633" w:rsidR="00D81D27" w:rsidRPr="000502C9" w:rsidRDefault="00D81D27" w:rsidP="005B71DF">
      <w:pPr>
        <w:keepNext/>
        <w:jc w:val="center"/>
        <w:outlineLvl w:val="0"/>
        <w:rPr>
          <w:b/>
          <w:bCs/>
          <w:lang w:eastAsia="en-US"/>
        </w:rPr>
      </w:pPr>
      <w:r w:rsidRPr="000502C9">
        <w:rPr>
          <w:b/>
          <w:bCs/>
          <w:lang w:eastAsia="en-US"/>
        </w:rPr>
        <w:t>46</w:t>
      </w:r>
      <w:r w:rsidR="00CD11AB" w:rsidRPr="000502C9">
        <w:rPr>
          <w:b/>
          <w:bCs/>
          <w:lang w:eastAsia="en-US"/>
        </w:rPr>
        <w:t>.</w:t>
      </w:r>
    </w:p>
    <w:bookmarkEnd w:id="134"/>
    <w:bookmarkEnd w:id="135"/>
    <w:p w14:paraId="5FADE3A2" w14:textId="77777777" w:rsidR="00905C61" w:rsidRPr="00905C61" w:rsidRDefault="00905C61" w:rsidP="00905C61">
      <w:pPr>
        <w:pBdr>
          <w:bottom w:val="single" w:sz="6" w:space="1" w:color="000000"/>
        </w:pBdr>
        <w:suppressAutoHyphens/>
        <w:jc w:val="both"/>
        <w:rPr>
          <w:b/>
          <w:bCs/>
        </w:rPr>
      </w:pPr>
      <w:r w:rsidRPr="00905C61">
        <w:rPr>
          <w:b/>
          <w:bCs/>
        </w:rPr>
        <w:t>Par nekustamā īpašuma “Telši 1”-4, Umurgas pagastā, Limbažu novadā, kadastra Nr. 6680 900 0182, izsoles organizēšanu, sākumcenas un izsoles noteikumu apstiprināšanu</w:t>
      </w:r>
    </w:p>
    <w:p w14:paraId="5C460EC6" w14:textId="77777777" w:rsidR="00905C61" w:rsidRPr="001657B7" w:rsidRDefault="00905C61" w:rsidP="00905C61">
      <w:pPr>
        <w:jc w:val="center"/>
      </w:pPr>
      <w:r w:rsidRPr="001657B7">
        <w:t xml:space="preserve">Ziņo </w:t>
      </w:r>
      <w:r>
        <w:rPr>
          <w:noProof/>
        </w:rPr>
        <w:t>Dagnis Straubergs</w:t>
      </w:r>
    </w:p>
    <w:p w14:paraId="5A569262" w14:textId="77777777" w:rsidR="00905C61" w:rsidRPr="00905C61" w:rsidRDefault="00905C61" w:rsidP="00905C61">
      <w:pPr>
        <w:suppressAutoHyphens/>
        <w:jc w:val="both"/>
      </w:pPr>
    </w:p>
    <w:p w14:paraId="463A904B" w14:textId="77777777" w:rsidR="00905C61" w:rsidRPr="00905C61" w:rsidRDefault="00905C61" w:rsidP="00905C61">
      <w:pPr>
        <w:suppressAutoHyphens/>
        <w:ind w:firstLine="720"/>
        <w:jc w:val="both"/>
      </w:pPr>
      <w:r w:rsidRPr="00905C61">
        <w:t xml:space="preserve">Limbažu novada pašvaldības īpašumā ir nekustamais īpašums – dzīvokļa īpašums </w:t>
      </w:r>
      <w:r w:rsidRPr="00905C61">
        <w:rPr>
          <w:color w:val="000000"/>
          <w:lang w:eastAsia="en-US"/>
        </w:rPr>
        <w:t>“</w:t>
      </w:r>
      <w:r w:rsidRPr="00905C61">
        <w:rPr>
          <w:lang w:eastAsia="en-US"/>
        </w:rPr>
        <w:t xml:space="preserve">Telši 1”-4, Umurgas pag., Limbažu novads, kadastra Nr. 6680 900 0182, </w:t>
      </w:r>
      <w:r w:rsidRPr="00905C61">
        <w:rPr>
          <w:color w:val="000000"/>
          <w:lang w:eastAsia="en-US"/>
        </w:rPr>
        <w:t>sastāv no dzīvokļa Nr.4, 51,2 m</w:t>
      </w:r>
      <w:r w:rsidRPr="00905C61">
        <w:rPr>
          <w:color w:val="000000"/>
          <w:vertAlign w:val="superscript"/>
          <w:lang w:eastAsia="en-US"/>
        </w:rPr>
        <w:t>2</w:t>
      </w:r>
      <w:r w:rsidRPr="00905C61">
        <w:rPr>
          <w:color w:val="000000"/>
          <w:lang w:eastAsia="en-US"/>
        </w:rPr>
        <w:t xml:space="preserve"> </w:t>
      </w:r>
      <w:r w:rsidRPr="00905C61">
        <w:rPr>
          <w:color w:val="000000"/>
          <w:lang w:eastAsia="en-US"/>
        </w:rPr>
        <w:lastRenderedPageBreak/>
        <w:t xml:space="preserve">platībā </w:t>
      </w:r>
      <w:r w:rsidRPr="00905C61">
        <w:rPr>
          <w:lang w:eastAsia="en-US"/>
        </w:rPr>
        <w:t>un 512</w:t>
      </w:r>
      <w:r w:rsidRPr="00905C61">
        <w:rPr>
          <w:color w:val="000000"/>
          <w:lang w:eastAsia="en-US"/>
        </w:rPr>
        <w:t xml:space="preserve">/1900 kopīpašuma domājamām daļām no būvēm ar kadastra apzīmējumu 6680002014001, 66800020141004, un zemes gabala ar kadastra apzīmējumu 66800020141, </w:t>
      </w:r>
      <w:r w:rsidRPr="00905C61">
        <w:rPr>
          <w:lang w:eastAsia="en-US"/>
        </w:rPr>
        <w:t xml:space="preserve">ir Limbažu novada pašvaldībai piekrītošs un ir reģistrēts Vidzemes rajona tiesas </w:t>
      </w:r>
      <w:r w:rsidRPr="00905C61">
        <w:rPr>
          <w:bCs/>
          <w:lang w:eastAsia="en-US"/>
        </w:rPr>
        <w:t>Umurgas pagasta</w:t>
      </w:r>
      <w:r w:rsidRPr="00905C61">
        <w:rPr>
          <w:lang w:eastAsia="en-US"/>
        </w:rPr>
        <w:t xml:space="preserve"> zemesgrāmatas nodalījumā Nr. 100000158660 4</w:t>
      </w:r>
      <w:r w:rsidRPr="00905C61">
        <w:t>.</w:t>
      </w:r>
      <w:r w:rsidRPr="00905C61">
        <w:rPr>
          <w:bCs/>
        </w:rPr>
        <w:t xml:space="preserve"> </w:t>
      </w:r>
    </w:p>
    <w:p w14:paraId="4FBE6D27" w14:textId="77777777" w:rsidR="00905C61" w:rsidRPr="00905C61" w:rsidRDefault="00905C61" w:rsidP="00905C61">
      <w:pPr>
        <w:suppressAutoHyphens/>
        <w:ind w:firstLine="720"/>
        <w:jc w:val="both"/>
      </w:pPr>
      <w:r w:rsidRPr="00905C61">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76E5E30" w14:textId="77777777" w:rsidR="00905C61" w:rsidRPr="00905C61" w:rsidRDefault="00905C61" w:rsidP="00905C61">
      <w:pPr>
        <w:suppressAutoHyphens/>
        <w:ind w:firstLine="720"/>
        <w:jc w:val="both"/>
      </w:pPr>
      <w:r w:rsidRPr="00905C61">
        <w:t>Publiskas personas mantas atsavināšanas likuma 5. panta pirmajā daļā noteikts, ka atļauju atsavināt atvasinātu publisku personu nekustamo īpašumu dod attiecīgās atsavinātās publiskās personas lēmējinstitūcija.</w:t>
      </w:r>
    </w:p>
    <w:p w14:paraId="40203C4B" w14:textId="77777777" w:rsidR="00905C61" w:rsidRPr="00905C61" w:rsidRDefault="00905C61" w:rsidP="00905C61">
      <w:pPr>
        <w:suppressAutoHyphens/>
        <w:ind w:firstLine="720"/>
        <w:jc w:val="both"/>
        <w:rPr>
          <w:bCs/>
          <w:shd w:val="clear" w:color="auto" w:fill="FFFFFF"/>
        </w:rPr>
      </w:pPr>
      <w:r w:rsidRPr="00905C61">
        <w:rPr>
          <w:bCs/>
        </w:rPr>
        <w:t>Saskaņā ar Pašvaldību likuma 10. panta pirmās daļas 16. punktu un 73. panta ceturto daļu,</w:t>
      </w:r>
      <w:r w:rsidRPr="00905C61">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2FB5CF75" w14:textId="77777777" w:rsidR="00905C61" w:rsidRPr="00905C61" w:rsidRDefault="00905C61" w:rsidP="00905C61">
      <w:pPr>
        <w:suppressAutoHyphens/>
        <w:ind w:firstLine="720"/>
        <w:jc w:val="both"/>
        <w:rPr>
          <w:bCs/>
          <w:shd w:val="clear" w:color="auto" w:fill="FFFFFF"/>
        </w:rPr>
      </w:pPr>
      <w:r w:rsidRPr="00905C61">
        <w:rPr>
          <w:bCs/>
          <w:shd w:val="clear" w:color="auto" w:fill="FFFFFF"/>
        </w:rPr>
        <w:t xml:space="preserve">Ar Limbažu novada domes 2024. gada 20. jūnija lēmumu Nr.483 (protokols Nr.11, 69.) nolemts atsavināt pašvaldības īpašumā esošo nekustamo īpašumu  dzīvokļa īpašumu </w:t>
      </w:r>
      <w:bookmarkStart w:id="137" w:name="_Hlk173846454"/>
      <w:r w:rsidRPr="00905C61">
        <w:rPr>
          <w:color w:val="000000"/>
          <w:lang w:eastAsia="en-US"/>
        </w:rPr>
        <w:t>“</w:t>
      </w:r>
      <w:r w:rsidRPr="00905C61">
        <w:rPr>
          <w:lang w:eastAsia="en-US"/>
        </w:rPr>
        <w:t xml:space="preserve">Telši 1”-4, Umurgas pag., Limbažu novads, kadastra Nr. 6680 900 0182, </w:t>
      </w:r>
      <w:r w:rsidRPr="00905C61">
        <w:rPr>
          <w:color w:val="000000"/>
          <w:lang w:eastAsia="en-US"/>
        </w:rPr>
        <w:t>sastāv no dzīvokļa Nr.4, 51,2 m</w:t>
      </w:r>
      <w:r w:rsidRPr="00905C61">
        <w:rPr>
          <w:color w:val="000000"/>
          <w:vertAlign w:val="superscript"/>
          <w:lang w:eastAsia="en-US"/>
        </w:rPr>
        <w:t>2</w:t>
      </w:r>
      <w:r w:rsidRPr="00905C61">
        <w:rPr>
          <w:color w:val="000000"/>
          <w:lang w:eastAsia="en-US"/>
        </w:rPr>
        <w:t xml:space="preserve"> platībā </w:t>
      </w:r>
      <w:r w:rsidRPr="00905C61">
        <w:rPr>
          <w:lang w:eastAsia="en-US"/>
        </w:rPr>
        <w:t>un 512</w:t>
      </w:r>
      <w:r w:rsidRPr="00905C61">
        <w:rPr>
          <w:color w:val="000000"/>
          <w:lang w:eastAsia="en-US"/>
        </w:rPr>
        <w:t>/1900 kopīpašuma domājamām daļām no būvēm ar kadastra apzīmējumu 6680002014001, 66800020141004, un zemes gabala ar kadastra apzīmējumu 66800020141</w:t>
      </w:r>
      <w:bookmarkEnd w:id="137"/>
      <w:r w:rsidRPr="00905C61">
        <w:rPr>
          <w:bCs/>
          <w:shd w:val="clear" w:color="auto" w:fill="FFFFFF"/>
        </w:rPr>
        <w:t xml:space="preserve">, nosakot, ka tas nav nepieciešams pašvaldības funkciju veikšanai. </w:t>
      </w:r>
    </w:p>
    <w:p w14:paraId="6CE4768C" w14:textId="3A1A9232" w:rsidR="00905C61" w:rsidRPr="00905C61" w:rsidRDefault="00905C61" w:rsidP="00905C61">
      <w:pPr>
        <w:suppressAutoHyphens/>
        <w:ind w:firstLine="720"/>
        <w:jc w:val="both"/>
      </w:pPr>
      <w:r w:rsidRPr="00905C61">
        <w:t xml:space="preserve">Sertificēta nekustamā īpašuma vērtētāja ir novērtējusi šo nekustamo īpašumu, tā iespējamo tirgus vērtību. Pozitīvi novērtējamā objekta tirgus vērtību ietekmējošie faktori netika konstatēti. Negatīvi ietekmējoši faktori: 1) Slikts telpu </w:t>
      </w:r>
      <w:r w:rsidR="006C5942">
        <w:t>stāvoklis, 2) Nav komunikācijas,</w:t>
      </w:r>
      <w:r w:rsidRPr="00905C61">
        <w:t xml:space="preserve"> 3) Atrašanās vieta ar maz attīstītu infrastruktūru, 4) Daudzdzīvokļu ēka ļoti sliktā stāvoklī.</w:t>
      </w:r>
    </w:p>
    <w:p w14:paraId="13A4B7CC" w14:textId="77777777" w:rsidR="00905C61" w:rsidRPr="00905C61" w:rsidRDefault="00905C61" w:rsidP="00905C61">
      <w:pPr>
        <w:suppressAutoHyphens/>
        <w:ind w:firstLine="720"/>
        <w:jc w:val="both"/>
      </w:pPr>
      <w:r w:rsidRPr="00905C61">
        <w:t xml:space="preserve">Tā kā nekustamais īpašums “Telši 1”-4, Umurgas pag. Limbažu novadā, kadastra Nr. 6680 900 0182, nav nepieciešams pašvaldības funkciju veikšanai, tas atsavināms, pārdodot izsolē. </w:t>
      </w:r>
    </w:p>
    <w:p w14:paraId="2E71B0C2" w14:textId="77777777" w:rsidR="00905C61" w:rsidRPr="002E104E" w:rsidRDefault="00905C61" w:rsidP="00905C61">
      <w:pPr>
        <w:ind w:firstLine="720"/>
        <w:jc w:val="both"/>
        <w:rPr>
          <w:b/>
          <w:bCs/>
        </w:rPr>
      </w:pPr>
      <w:r w:rsidRPr="00905C61">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īpašuma privatizācijas un atsavināšanas komisijas priekšlikumu,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775702D9" w14:textId="6801F71B" w:rsidR="00905C61" w:rsidRPr="00905C61" w:rsidRDefault="00905C61" w:rsidP="00905C61">
      <w:pPr>
        <w:suppressAutoHyphens/>
        <w:ind w:firstLine="720"/>
        <w:jc w:val="both"/>
      </w:pPr>
    </w:p>
    <w:p w14:paraId="601548C6" w14:textId="77777777" w:rsidR="00905C61" w:rsidRPr="00905C61" w:rsidRDefault="00905C61" w:rsidP="00905C61">
      <w:pPr>
        <w:numPr>
          <w:ilvl w:val="0"/>
          <w:numId w:val="52"/>
        </w:numPr>
        <w:suppressAutoHyphens/>
        <w:ind w:left="357" w:hanging="357"/>
        <w:jc w:val="both"/>
        <w:rPr>
          <w:rFonts w:eastAsia="Calibri"/>
          <w:lang w:eastAsia="en-US"/>
        </w:rPr>
      </w:pPr>
      <w:r w:rsidRPr="00905C61">
        <w:rPr>
          <w:rFonts w:eastAsia="Calibri"/>
          <w:lang w:eastAsia="en-US"/>
        </w:rPr>
        <w:t xml:space="preserve">Atsavināt pašvaldības nekustamo īpašumu – dzīvokļa īpašumu </w:t>
      </w:r>
      <w:r w:rsidRPr="00905C61">
        <w:rPr>
          <w:color w:val="000000"/>
          <w:lang w:eastAsia="en-US"/>
        </w:rPr>
        <w:t>“</w:t>
      </w:r>
      <w:r w:rsidRPr="00905C61">
        <w:rPr>
          <w:lang w:eastAsia="en-US"/>
        </w:rPr>
        <w:t xml:space="preserve">Telši 1”-4, Umurgas pag., Limbažu novads, kadastra Nr. 6680 900 0182, </w:t>
      </w:r>
      <w:r w:rsidRPr="00905C61">
        <w:rPr>
          <w:color w:val="000000"/>
          <w:lang w:eastAsia="en-US"/>
        </w:rPr>
        <w:t>sastāv no dzīvokļa Nr.4, 51,2 m</w:t>
      </w:r>
      <w:r w:rsidRPr="00905C61">
        <w:rPr>
          <w:color w:val="000000"/>
          <w:vertAlign w:val="superscript"/>
          <w:lang w:eastAsia="en-US"/>
        </w:rPr>
        <w:t>2</w:t>
      </w:r>
      <w:r w:rsidRPr="00905C61">
        <w:rPr>
          <w:color w:val="000000"/>
          <w:lang w:eastAsia="en-US"/>
        </w:rPr>
        <w:t xml:space="preserve"> platībā </w:t>
      </w:r>
      <w:r w:rsidRPr="00905C61">
        <w:rPr>
          <w:lang w:eastAsia="en-US"/>
        </w:rPr>
        <w:t>un 512</w:t>
      </w:r>
      <w:r w:rsidRPr="00905C61">
        <w:rPr>
          <w:color w:val="000000"/>
          <w:lang w:eastAsia="en-US"/>
        </w:rPr>
        <w:t>/1900 kopīpašuma domājamām daļām no būvēm ar kadastra apzīmējumu 6680002014001, 66800020141004, un zemes gabala ar kadastra apzīmējumu 66800020141</w:t>
      </w:r>
      <w:r w:rsidRPr="00905C61">
        <w:rPr>
          <w:rFonts w:eastAsia="Calibri"/>
          <w:lang w:eastAsia="en-US"/>
        </w:rPr>
        <w:t>, pārdodot mutiskā izsolē ar augšupejošu soli.</w:t>
      </w:r>
    </w:p>
    <w:p w14:paraId="2B95BD35" w14:textId="77777777" w:rsidR="00905C61" w:rsidRPr="00905C61" w:rsidRDefault="00905C61" w:rsidP="00905C61">
      <w:pPr>
        <w:numPr>
          <w:ilvl w:val="0"/>
          <w:numId w:val="52"/>
        </w:numPr>
        <w:suppressAutoHyphens/>
        <w:ind w:left="357" w:hanging="357"/>
        <w:jc w:val="both"/>
        <w:rPr>
          <w:rFonts w:eastAsia="Calibri"/>
          <w:lang w:eastAsia="en-US"/>
        </w:rPr>
      </w:pPr>
      <w:r w:rsidRPr="00905C61">
        <w:rPr>
          <w:rFonts w:eastAsia="Calibri"/>
          <w:lang w:eastAsia="en-US"/>
        </w:rPr>
        <w:t xml:space="preserve">Apstiprināt nekustamā </w:t>
      </w:r>
      <w:r w:rsidRPr="00905C61">
        <w:rPr>
          <w:lang w:eastAsia="en-US"/>
        </w:rPr>
        <w:t xml:space="preserve">īpašuma </w:t>
      </w:r>
      <w:r w:rsidRPr="00905C61">
        <w:rPr>
          <w:color w:val="000000"/>
          <w:lang w:eastAsia="en-US"/>
        </w:rPr>
        <w:t>“</w:t>
      </w:r>
      <w:r w:rsidRPr="00905C61">
        <w:rPr>
          <w:lang w:eastAsia="en-US"/>
        </w:rPr>
        <w:t xml:space="preserve">Telši 1”-4, Umurgas pag., Limbažu novads, kadastra nr. 6680 900 0182, </w:t>
      </w:r>
      <w:r w:rsidRPr="00905C61">
        <w:rPr>
          <w:color w:val="000000"/>
          <w:lang w:eastAsia="en-US"/>
        </w:rPr>
        <w:t>sastāv no dzīvokļa Nr.4, 51,2 m</w:t>
      </w:r>
      <w:r w:rsidRPr="00905C61">
        <w:rPr>
          <w:color w:val="000000"/>
          <w:vertAlign w:val="superscript"/>
          <w:lang w:eastAsia="en-US"/>
        </w:rPr>
        <w:t>2</w:t>
      </w:r>
      <w:r w:rsidRPr="00905C61">
        <w:rPr>
          <w:color w:val="000000"/>
          <w:lang w:eastAsia="en-US"/>
        </w:rPr>
        <w:t xml:space="preserve"> platībā </w:t>
      </w:r>
      <w:r w:rsidRPr="00905C61">
        <w:rPr>
          <w:lang w:eastAsia="en-US"/>
        </w:rPr>
        <w:t>un 512</w:t>
      </w:r>
      <w:r w:rsidRPr="00905C61">
        <w:rPr>
          <w:color w:val="000000"/>
          <w:lang w:eastAsia="en-US"/>
        </w:rPr>
        <w:t>/1900 kopīpašuma domājamām daļām no būvēm ar kadastra apzīmējumu 6680002014001, 66800020141004, un zemes gabala ar kadastra apzīmējumu 66800020141</w:t>
      </w:r>
      <w:r w:rsidRPr="00905C61">
        <w:rPr>
          <w:rFonts w:eastAsia="Calibri"/>
          <w:lang w:eastAsia="en-US"/>
        </w:rPr>
        <w:t xml:space="preserve">, sākumcenu 900 EUR (deviņi simti eiro). </w:t>
      </w:r>
    </w:p>
    <w:p w14:paraId="2A885599" w14:textId="77777777" w:rsidR="00905C61" w:rsidRPr="00905C61" w:rsidRDefault="00905C61" w:rsidP="00905C61">
      <w:pPr>
        <w:numPr>
          <w:ilvl w:val="0"/>
          <w:numId w:val="52"/>
        </w:numPr>
        <w:suppressAutoHyphens/>
        <w:ind w:left="357" w:hanging="357"/>
        <w:jc w:val="both"/>
        <w:rPr>
          <w:rFonts w:eastAsia="Calibri"/>
          <w:lang w:eastAsia="en-US"/>
        </w:rPr>
      </w:pPr>
      <w:r w:rsidRPr="00905C61">
        <w:rPr>
          <w:rFonts w:eastAsia="Calibri"/>
          <w:lang w:eastAsia="en-US"/>
        </w:rPr>
        <w:t xml:space="preserve">Apstiprināt Limbažu novada pašvaldības nekustamā īpašuma </w:t>
      </w:r>
      <w:r w:rsidRPr="00905C61">
        <w:rPr>
          <w:rFonts w:eastAsia="Calibri"/>
          <w:color w:val="000000"/>
          <w:lang w:eastAsia="en-US"/>
        </w:rPr>
        <w:t>“Telši 1”-4, Umurgas pag.,</w:t>
      </w:r>
      <w:r w:rsidRPr="00905C61">
        <w:rPr>
          <w:rFonts w:eastAsia="Calibri"/>
          <w:lang w:eastAsia="en-US"/>
        </w:rPr>
        <w:t xml:space="preserve"> Limbažu novadā, izsoles noteikumu projektu (pielikumā).</w:t>
      </w:r>
    </w:p>
    <w:p w14:paraId="4B48A307" w14:textId="77777777" w:rsidR="00905C61" w:rsidRPr="00905C61" w:rsidRDefault="00905C61" w:rsidP="00905C61">
      <w:pPr>
        <w:numPr>
          <w:ilvl w:val="0"/>
          <w:numId w:val="52"/>
        </w:numPr>
        <w:suppressAutoHyphens/>
        <w:ind w:left="357" w:hanging="357"/>
        <w:jc w:val="both"/>
        <w:rPr>
          <w:rFonts w:eastAsia="Calibri"/>
          <w:lang w:eastAsia="en-US"/>
        </w:rPr>
      </w:pPr>
      <w:r w:rsidRPr="00905C61">
        <w:rPr>
          <w:rFonts w:eastAsia="Calibri"/>
          <w:lang w:eastAsia="en-US"/>
        </w:rPr>
        <w:lastRenderedPageBreak/>
        <w:t xml:space="preserve">Uzdot Limbažu novada pašvaldības </w:t>
      </w:r>
      <w:proofErr w:type="spellStart"/>
      <w:r w:rsidRPr="00905C61">
        <w:rPr>
          <w:rFonts w:eastAsia="Calibri"/>
          <w:lang w:eastAsia="en-US"/>
        </w:rPr>
        <w:t>Pašvaldības</w:t>
      </w:r>
      <w:proofErr w:type="spellEnd"/>
      <w:r w:rsidRPr="00905C61">
        <w:rPr>
          <w:rFonts w:eastAsia="Calibri"/>
          <w:lang w:eastAsia="en-US"/>
        </w:rPr>
        <w:t xml:space="preserve"> īpašuma privatizācijas un atsavināšanas komisijai veikt Publiskas personas mantas atsavināšanas likumā noteiktās darbības, lai atsavinātu nekustamo īpašumu dzīvokļa īpašumu </w:t>
      </w:r>
      <w:r w:rsidRPr="00905C61">
        <w:rPr>
          <w:rFonts w:eastAsia="Calibri"/>
          <w:color w:val="000000"/>
          <w:lang w:eastAsia="en-US"/>
        </w:rPr>
        <w:t>“Telši 1”-4, Umurgas pag.</w:t>
      </w:r>
      <w:r w:rsidRPr="00905C61">
        <w:rPr>
          <w:rFonts w:eastAsia="Calibri"/>
          <w:lang w:eastAsia="en-US"/>
        </w:rPr>
        <w:t xml:space="preserve">, Limbažu novadā. </w:t>
      </w:r>
    </w:p>
    <w:p w14:paraId="3CA31238" w14:textId="77777777" w:rsidR="00905C61" w:rsidRPr="00905C61" w:rsidRDefault="00905C61" w:rsidP="00905C61">
      <w:pPr>
        <w:numPr>
          <w:ilvl w:val="0"/>
          <w:numId w:val="52"/>
        </w:numPr>
        <w:suppressAutoHyphens/>
        <w:ind w:left="357" w:hanging="357"/>
        <w:jc w:val="both"/>
        <w:rPr>
          <w:rFonts w:eastAsia="Calibri"/>
          <w:lang w:eastAsia="en-US"/>
        </w:rPr>
      </w:pPr>
      <w:r w:rsidRPr="00905C61">
        <w:rPr>
          <w:rFonts w:eastAsia="Calibri"/>
          <w:lang w:eastAsia="en-US"/>
        </w:rPr>
        <w:t xml:space="preserve">Atbildīgo par lēmuma izpildi noteikt Limbažu novada pašvaldības </w:t>
      </w:r>
      <w:proofErr w:type="spellStart"/>
      <w:r w:rsidRPr="00905C61">
        <w:rPr>
          <w:rFonts w:eastAsia="Calibri"/>
          <w:lang w:eastAsia="en-US"/>
        </w:rPr>
        <w:t>Pašvaldības</w:t>
      </w:r>
      <w:proofErr w:type="spellEnd"/>
      <w:r w:rsidRPr="00905C61">
        <w:rPr>
          <w:rFonts w:eastAsia="Calibri"/>
          <w:lang w:eastAsia="en-US"/>
        </w:rPr>
        <w:t xml:space="preserve"> īpašuma privatizācijas un atsavināšanas komisijas priekšsēdētāju. </w:t>
      </w:r>
    </w:p>
    <w:p w14:paraId="56FEBD8B" w14:textId="77777777" w:rsidR="00905C61" w:rsidRPr="00905C61" w:rsidRDefault="00905C61" w:rsidP="00905C61">
      <w:pPr>
        <w:numPr>
          <w:ilvl w:val="0"/>
          <w:numId w:val="52"/>
        </w:numPr>
        <w:tabs>
          <w:tab w:val="left" w:pos="1560"/>
        </w:tabs>
        <w:suppressAutoHyphens/>
        <w:ind w:left="357" w:hanging="357"/>
        <w:jc w:val="both"/>
      </w:pPr>
      <w:r w:rsidRPr="00905C61">
        <w:t>Kontroli par lēmuma izpildi uzdot Limbažu novada pašvaldības izpilddirektoram.</w:t>
      </w:r>
    </w:p>
    <w:p w14:paraId="3C22D1EB" w14:textId="77777777" w:rsidR="00861E80" w:rsidRDefault="00861E80" w:rsidP="005B71DF">
      <w:pPr>
        <w:autoSpaceDE w:val="0"/>
        <w:autoSpaceDN w:val="0"/>
        <w:adjustRightInd w:val="0"/>
        <w:jc w:val="both"/>
        <w:rPr>
          <w:rFonts w:eastAsia="Calibri"/>
        </w:rPr>
      </w:pPr>
    </w:p>
    <w:p w14:paraId="07A7CD23" w14:textId="77777777" w:rsidR="00012639" w:rsidRPr="000502C9" w:rsidRDefault="00012639" w:rsidP="005B71DF">
      <w:pPr>
        <w:autoSpaceDE w:val="0"/>
        <w:autoSpaceDN w:val="0"/>
        <w:adjustRightInd w:val="0"/>
        <w:jc w:val="both"/>
        <w:rPr>
          <w:rFonts w:eastAsia="Calibri"/>
        </w:rPr>
      </w:pPr>
    </w:p>
    <w:p w14:paraId="1BB57CE8" w14:textId="229EE22D" w:rsidR="00F322EC" w:rsidRPr="000502C9" w:rsidRDefault="00F322EC" w:rsidP="00F322EC">
      <w:pPr>
        <w:jc w:val="both"/>
        <w:rPr>
          <w:b/>
          <w:bCs/>
        </w:rPr>
      </w:pPr>
      <w:bookmarkStart w:id="138" w:name="_Hlk112674457"/>
      <w:bookmarkStart w:id="139" w:name="_Hlk115101933"/>
      <w:r w:rsidRPr="000502C9">
        <w:rPr>
          <w:b/>
          <w:bCs/>
        </w:rPr>
        <w:t xml:space="preserve">Lēmums Nr. </w:t>
      </w:r>
      <w:r w:rsidR="009945C6">
        <w:rPr>
          <w:b/>
          <w:bCs/>
        </w:rPr>
        <w:t>625</w:t>
      </w:r>
    </w:p>
    <w:p w14:paraId="439396CD" w14:textId="3E3E49E6" w:rsidR="00112F81" w:rsidRPr="000502C9" w:rsidRDefault="00112F81" w:rsidP="005B71DF">
      <w:pPr>
        <w:keepNext/>
        <w:jc w:val="center"/>
        <w:outlineLvl w:val="0"/>
        <w:rPr>
          <w:b/>
          <w:bCs/>
          <w:lang w:eastAsia="en-US"/>
        </w:rPr>
      </w:pPr>
      <w:r w:rsidRPr="000502C9">
        <w:rPr>
          <w:b/>
          <w:bCs/>
          <w:lang w:eastAsia="en-US"/>
        </w:rPr>
        <w:t>47</w:t>
      </w:r>
      <w:r w:rsidR="00CD11AB" w:rsidRPr="000502C9">
        <w:rPr>
          <w:b/>
          <w:bCs/>
          <w:lang w:eastAsia="en-US"/>
        </w:rPr>
        <w:t>.</w:t>
      </w:r>
    </w:p>
    <w:bookmarkEnd w:id="138"/>
    <w:bookmarkEnd w:id="139"/>
    <w:p w14:paraId="4FDEF85D" w14:textId="77777777" w:rsidR="00462208" w:rsidRPr="00462208" w:rsidRDefault="00462208" w:rsidP="00462208">
      <w:pPr>
        <w:pBdr>
          <w:bottom w:val="single" w:sz="6" w:space="1" w:color="auto"/>
        </w:pBdr>
        <w:jc w:val="both"/>
        <w:rPr>
          <w:b/>
          <w:bCs/>
        </w:rPr>
      </w:pPr>
      <w:r w:rsidRPr="00462208">
        <w:rPr>
          <w:b/>
          <w:bCs/>
          <w:noProof/>
        </w:rPr>
        <w:t>Par nekustamā īpašuma “Zeme pie Lūšu ielas”, Skultes pagastā, Limbažu novadā, kadastra Nr. 6676 013 0850, izsoles organizēšanu, sākumcenas un izsoles noteikumu apstiprināšanu</w:t>
      </w:r>
    </w:p>
    <w:p w14:paraId="209D4F5E" w14:textId="77777777" w:rsidR="00462208" w:rsidRPr="001657B7" w:rsidRDefault="00462208" w:rsidP="00462208">
      <w:pPr>
        <w:jc w:val="center"/>
      </w:pPr>
      <w:r w:rsidRPr="001657B7">
        <w:t xml:space="preserve">Ziņo </w:t>
      </w:r>
      <w:r>
        <w:rPr>
          <w:noProof/>
        </w:rPr>
        <w:t>Dagnis Straubergs</w:t>
      </w:r>
    </w:p>
    <w:p w14:paraId="4B488CFE" w14:textId="77777777" w:rsidR="00462208" w:rsidRPr="00462208" w:rsidRDefault="00462208" w:rsidP="00462208">
      <w:pPr>
        <w:jc w:val="both"/>
      </w:pPr>
    </w:p>
    <w:p w14:paraId="3955C1FE" w14:textId="77777777" w:rsidR="00462208" w:rsidRPr="00462208" w:rsidRDefault="00462208" w:rsidP="00462208">
      <w:pPr>
        <w:ind w:firstLine="720"/>
        <w:jc w:val="both"/>
      </w:pPr>
      <w:r w:rsidRPr="00462208">
        <w:t xml:space="preserve">Limbažu novada pašvaldības īpašumā ir nekustamais īpašums </w:t>
      </w:r>
      <w:r w:rsidRPr="00462208">
        <w:rPr>
          <w:color w:val="000000"/>
        </w:rPr>
        <w:t>“Zeme pie Lūšu ielas”, Skultes pagasts, Limbažu novads, kadastra Nr.  6676 013 0850, kas sastāv no zemes vienības ar kadastra apzīmējumu 6676 013 0847, 0,0095 ha platībā</w:t>
      </w:r>
      <w:r w:rsidRPr="00462208">
        <w:t>.</w:t>
      </w:r>
      <w:r w:rsidRPr="00462208">
        <w:rPr>
          <w:bCs/>
        </w:rPr>
        <w:t xml:space="preserve"> </w:t>
      </w:r>
      <w:r w:rsidRPr="00462208">
        <w:t xml:space="preserve">Izvērtējot nekustamā īpašuma lietošanas iespējas, konstatēts, ka nekustamais īpašums nav nepieciešams pašvaldības funkciju nodrošināšanai. </w:t>
      </w:r>
    </w:p>
    <w:p w14:paraId="29FFFF52" w14:textId="77777777" w:rsidR="00462208" w:rsidRPr="00462208" w:rsidRDefault="00462208" w:rsidP="00462208">
      <w:pPr>
        <w:ind w:firstLine="720"/>
        <w:jc w:val="both"/>
      </w:pPr>
      <w:r w:rsidRPr="00462208">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CF2C2A8" w14:textId="77777777" w:rsidR="00462208" w:rsidRPr="00462208" w:rsidRDefault="00462208" w:rsidP="00462208">
      <w:pPr>
        <w:ind w:firstLine="720"/>
        <w:jc w:val="both"/>
      </w:pPr>
      <w:r w:rsidRPr="00462208">
        <w:t>Publiskas personas mantas atsavināšanas likuma 5. panta pirmajā daļā noteikts, ka atļauju atsavināt atvasinātu publisku personu nekustamo īpašumu dod attiecīgās atsavinātās publiskās personas lēmējinstitūcija.</w:t>
      </w:r>
    </w:p>
    <w:p w14:paraId="68228703" w14:textId="77777777" w:rsidR="00462208" w:rsidRPr="00462208" w:rsidRDefault="00462208" w:rsidP="00462208">
      <w:pPr>
        <w:ind w:firstLine="720"/>
        <w:jc w:val="both"/>
      </w:pPr>
      <w:r w:rsidRPr="00462208">
        <w:t>Saskaņā ar Pašvaldību likuma 10. panta pirmās daļas 16. punktu un 73. panta ceturto daļu - tikai dome var lemt par pašvaldības mantas atsavināšanu, pieņemot attiecīgu lēmumu.</w:t>
      </w:r>
    </w:p>
    <w:p w14:paraId="0FA27215" w14:textId="77777777" w:rsidR="00462208" w:rsidRPr="00462208" w:rsidRDefault="00462208" w:rsidP="00462208">
      <w:pPr>
        <w:ind w:firstLine="720"/>
        <w:jc w:val="both"/>
      </w:pPr>
      <w:r w:rsidRPr="00462208">
        <w:t xml:space="preserve">Ar Limbažu novada domes 2024. gada 20. jūnija lēmumu Nr.488 (protokols Nr.11, 74.) nolemts atsavināt pašvaldības īpašumā esošo nekustamo īpašumu </w:t>
      </w:r>
      <w:r w:rsidRPr="00462208">
        <w:rPr>
          <w:color w:val="000000"/>
        </w:rPr>
        <w:t>“Zeme pie Lūšu ielas”, Skultes pagasts, Limbažu novads, kadastra Nr.  6676 013 0850, kas sastāv no zemes vienības ar kadastra apzīmējumu 6676 013 0847, 0,0095 ha platībā</w:t>
      </w:r>
      <w:r w:rsidRPr="00462208">
        <w:t xml:space="preserve">, nosakot, ka tas nav nepieciešams pašvaldības funkciju veikšanai. </w:t>
      </w:r>
    </w:p>
    <w:p w14:paraId="65FF49FF" w14:textId="77777777" w:rsidR="00462208" w:rsidRPr="00462208" w:rsidRDefault="00462208" w:rsidP="00462208">
      <w:pPr>
        <w:ind w:firstLine="720"/>
        <w:jc w:val="both"/>
      </w:pPr>
      <w:r w:rsidRPr="00462208">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Laba piebraukšana. Negatīvi ietekmējoši faktori: 1. Neliela zemes gabala platība, 2. Uz zemes gabala nav iespējama apbūve, 3. Apgrūtinājumi zemes gabalā, 4. Zemes gabala novietojums (pie blakus īpašuma vārtiem).</w:t>
      </w:r>
    </w:p>
    <w:p w14:paraId="0DC6A896" w14:textId="77777777" w:rsidR="00462208" w:rsidRPr="00462208" w:rsidRDefault="00462208" w:rsidP="00462208">
      <w:pPr>
        <w:ind w:firstLine="720"/>
        <w:jc w:val="both"/>
      </w:pPr>
      <w:r w:rsidRPr="00462208">
        <w:t xml:space="preserve">Tā kā nekustamais īpašums “Zeme pie Lūšu ielas”, Skultes pag., Limbažu novadā, kadastra Nr. 6676 013 0850, nav nepieciešams pašvaldības funkciju veikšanai, tas atsavināms pārdodot izsolē. </w:t>
      </w:r>
    </w:p>
    <w:p w14:paraId="1BF59FFD" w14:textId="77777777" w:rsidR="00462208" w:rsidRPr="002E104E" w:rsidRDefault="00462208" w:rsidP="00462208">
      <w:pPr>
        <w:ind w:firstLine="720"/>
        <w:jc w:val="both"/>
        <w:rPr>
          <w:b/>
          <w:bCs/>
        </w:rPr>
      </w:pPr>
      <w:r w:rsidRPr="00462208">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034475C9" w14:textId="22BBDC0D" w:rsidR="00462208" w:rsidRPr="00462208" w:rsidRDefault="00462208" w:rsidP="00462208">
      <w:pPr>
        <w:ind w:firstLine="720"/>
        <w:jc w:val="both"/>
      </w:pPr>
    </w:p>
    <w:p w14:paraId="74675AAF" w14:textId="77777777" w:rsidR="00462208" w:rsidRPr="00462208" w:rsidRDefault="00462208" w:rsidP="00462208">
      <w:pPr>
        <w:numPr>
          <w:ilvl w:val="0"/>
          <w:numId w:val="53"/>
        </w:numPr>
        <w:autoSpaceDE w:val="0"/>
        <w:autoSpaceDN w:val="0"/>
        <w:adjustRightInd w:val="0"/>
        <w:ind w:left="357" w:hanging="357"/>
        <w:jc w:val="both"/>
        <w:rPr>
          <w:rFonts w:eastAsia="Calibri"/>
          <w:lang w:eastAsia="en-US"/>
        </w:rPr>
      </w:pPr>
      <w:r w:rsidRPr="00462208">
        <w:rPr>
          <w:rFonts w:eastAsia="Calibri"/>
          <w:lang w:eastAsia="en-US"/>
        </w:rPr>
        <w:t xml:space="preserve">Atsavināt pašvaldības nekustamo īpašumu </w:t>
      </w:r>
      <w:r w:rsidRPr="00462208">
        <w:rPr>
          <w:color w:val="000000"/>
        </w:rPr>
        <w:t>“Zeme pie Lūšu ielas”, Skultes pagasts, Limbažu novads, kadastra Nr.  6676 013 0850, kas sastāv no zemes vienības ar kadastra apzīmējumu 6676 013 0847, 0,0095 ha platībā</w:t>
      </w:r>
      <w:r w:rsidRPr="00462208">
        <w:rPr>
          <w:rFonts w:eastAsia="Calibri"/>
          <w:lang w:eastAsia="en-US"/>
        </w:rPr>
        <w:t xml:space="preserve">, pārdodot mutiskā izsolē ar augšupejošu soli (shēma 1.pielikums). </w:t>
      </w:r>
    </w:p>
    <w:p w14:paraId="3C0EF465" w14:textId="528B70AE" w:rsidR="00462208" w:rsidRPr="00462208" w:rsidRDefault="00462208" w:rsidP="00462208">
      <w:pPr>
        <w:numPr>
          <w:ilvl w:val="0"/>
          <w:numId w:val="53"/>
        </w:numPr>
        <w:autoSpaceDE w:val="0"/>
        <w:autoSpaceDN w:val="0"/>
        <w:adjustRightInd w:val="0"/>
        <w:ind w:left="357" w:hanging="357"/>
        <w:jc w:val="both"/>
        <w:rPr>
          <w:rFonts w:eastAsia="Calibri"/>
          <w:color w:val="000000"/>
          <w:lang w:eastAsia="en-US"/>
        </w:rPr>
      </w:pPr>
      <w:r w:rsidRPr="00462208">
        <w:rPr>
          <w:rFonts w:eastAsia="Calibri"/>
          <w:color w:val="000000"/>
          <w:lang w:eastAsia="en-US"/>
        </w:rPr>
        <w:t xml:space="preserve">Apstiprināt nekustamā </w:t>
      </w:r>
      <w:r w:rsidRPr="00462208">
        <w:rPr>
          <w:color w:val="000000"/>
          <w:lang w:eastAsia="en-US"/>
        </w:rPr>
        <w:t xml:space="preserve">īpašuma </w:t>
      </w:r>
      <w:r w:rsidRPr="00462208">
        <w:rPr>
          <w:color w:val="000000"/>
        </w:rPr>
        <w:t>“Zeme pie Lūšu ielas”, Skultes pagasts, Limbažu novads, kadastra Nr.  6676 013 0850, kas sastāv no zemes vienības ar kadastra apzīmējumu 6676 013 0847, 0,0095 ha platībā</w:t>
      </w:r>
      <w:r w:rsidRPr="00462208">
        <w:rPr>
          <w:rFonts w:eastAsia="Calibri"/>
          <w:color w:val="000000"/>
          <w:lang w:eastAsia="en-US"/>
        </w:rPr>
        <w:t xml:space="preserve">, sākumcenu </w:t>
      </w:r>
      <w:r w:rsidRPr="00462208">
        <w:rPr>
          <w:rFonts w:eastAsia="Calibri"/>
          <w:lang w:eastAsia="en-US"/>
        </w:rPr>
        <w:t xml:space="preserve">1800 EUR (viens tūkstotis astoņi simti </w:t>
      </w:r>
      <w:r w:rsidRPr="00462208">
        <w:rPr>
          <w:rFonts w:eastAsia="Calibri"/>
          <w:color w:val="000000"/>
          <w:lang w:eastAsia="en-US"/>
        </w:rPr>
        <w:t xml:space="preserve">eiro). </w:t>
      </w:r>
    </w:p>
    <w:p w14:paraId="24C2AB2C" w14:textId="77777777" w:rsidR="00462208" w:rsidRPr="00462208" w:rsidRDefault="00462208" w:rsidP="00462208">
      <w:pPr>
        <w:numPr>
          <w:ilvl w:val="0"/>
          <w:numId w:val="53"/>
        </w:numPr>
        <w:autoSpaceDE w:val="0"/>
        <w:autoSpaceDN w:val="0"/>
        <w:adjustRightInd w:val="0"/>
        <w:ind w:left="357" w:hanging="357"/>
        <w:jc w:val="both"/>
        <w:rPr>
          <w:rFonts w:eastAsia="Calibri"/>
          <w:lang w:eastAsia="en-US"/>
        </w:rPr>
      </w:pPr>
      <w:r w:rsidRPr="00462208">
        <w:rPr>
          <w:rFonts w:eastAsia="Calibri"/>
          <w:lang w:eastAsia="en-US"/>
        </w:rPr>
        <w:t xml:space="preserve">Apstiprināt Limbažu novada pašvaldības nekustamā īpašuma </w:t>
      </w:r>
      <w:r w:rsidRPr="00462208">
        <w:rPr>
          <w:rFonts w:eastAsia="Calibri"/>
          <w:color w:val="000000"/>
          <w:lang w:eastAsia="en-US"/>
        </w:rPr>
        <w:t>“Zeme pie Lūšu ielas”, Skultes pag.,</w:t>
      </w:r>
      <w:r w:rsidRPr="00462208">
        <w:rPr>
          <w:rFonts w:eastAsia="Calibri"/>
          <w:lang w:eastAsia="en-US"/>
        </w:rPr>
        <w:t xml:space="preserve"> Limbažu novadā, izsoles noteikumu projektu (2.pielikums). </w:t>
      </w:r>
    </w:p>
    <w:p w14:paraId="5B2D80B6" w14:textId="77777777" w:rsidR="00462208" w:rsidRPr="00462208" w:rsidRDefault="00462208" w:rsidP="00462208">
      <w:pPr>
        <w:numPr>
          <w:ilvl w:val="0"/>
          <w:numId w:val="53"/>
        </w:numPr>
        <w:autoSpaceDE w:val="0"/>
        <w:autoSpaceDN w:val="0"/>
        <w:adjustRightInd w:val="0"/>
        <w:ind w:left="357" w:hanging="357"/>
        <w:jc w:val="both"/>
        <w:rPr>
          <w:rFonts w:eastAsia="Calibri"/>
          <w:lang w:eastAsia="en-US"/>
        </w:rPr>
      </w:pPr>
      <w:r w:rsidRPr="00462208">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462208">
        <w:rPr>
          <w:rFonts w:eastAsia="Calibri"/>
          <w:color w:val="000000"/>
          <w:lang w:eastAsia="en-US"/>
        </w:rPr>
        <w:t>“Zeme pie Lūšu ielas”, Skultes pag.</w:t>
      </w:r>
      <w:r w:rsidRPr="00462208">
        <w:rPr>
          <w:rFonts w:eastAsia="Calibri"/>
          <w:lang w:eastAsia="en-US"/>
        </w:rPr>
        <w:t xml:space="preserve">, Limbažu novadā. </w:t>
      </w:r>
    </w:p>
    <w:p w14:paraId="7BAFBC20" w14:textId="77777777" w:rsidR="00462208" w:rsidRPr="00462208" w:rsidRDefault="00462208" w:rsidP="00462208">
      <w:pPr>
        <w:numPr>
          <w:ilvl w:val="0"/>
          <w:numId w:val="53"/>
        </w:numPr>
        <w:autoSpaceDE w:val="0"/>
        <w:autoSpaceDN w:val="0"/>
        <w:adjustRightInd w:val="0"/>
        <w:ind w:left="357" w:hanging="357"/>
        <w:jc w:val="both"/>
        <w:rPr>
          <w:rFonts w:eastAsia="Calibri"/>
          <w:lang w:eastAsia="en-US"/>
        </w:rPr>
      </w:pPr>
      <w:r w:rsidRPr="00462208">
        <w:rPr>
          <w:rFonts w:eastAsia="Calibri"/>
          <w:lang w:eastAsia="en-US"/>
        </w:rPr>
        <w:t xml:space="preserve">Atbildīgo par lēmuma izpildi noteikt Limbažu novada pašvaldības </w:t>
      </w:r>
      <w:proofErr w:type="spellStart"/>
      <w:r w:rsidRPr="00462208">
        <w:rPr>
          <w:rFonts w:eastAsia="Calibri"/>
          <w:lang w:eastAsia="en-US"/>
        </w:rPr>
        <w:t>Pašvaldības</w:t>
      </w:r>
      <w:proofErr w:type="spellEnd"/>
      <w:r w:rsidRPr="00462208">
        <w:rPr>
          <w:rFonts w:eastAsia="Calibri"/>
          <w:lang w:eastAsia="en-US"/>
        </w:rPr>
        <w:t xml:space="preserve"> īpašuma privatizācijas un atsavināšanas komisijas priekšsēdētāju. </w:t>
      </w:r>
    </w:p>
    <w:p w14:paraId="1FD11B0D" w14:textId="77777777" w:rsidR="00462208" w:rsidRPr="00462208" w:rsidRDefault="00462208" w:rsidP="00462208">
      <w:pPr>
        <w:numPr>
          <w:ilvl w:val="0"/>
          <w:numId w:val="53"/>
        </w:numPr>
        <w:tabs>
          <w:tab w:val="num" w:pos="1560"/>
        </w:tabs>
        <w:ind w:left="357" w:hanging="357"/>
        <w:jc w:val="both"/>
      </w:pPr>
      <w:r w:rsidRPr="00462208">
        <w:t>Kontroli par lēmuma izpildi uzdot Limbažu novada pašvaldības izpilddirektoram.</w:t>
      </w:r>
    </w:p>
    <w:p w14:paraId="6389AE6A" w14:textId="77777777" w:rsidR="00C066E7" w:rsidRDefault="00C066E7" w:rsidP="005B71DF">
      <w:pPr>
        <w:jc w:val="both"/>
        <w:rPr>
          <w:b/>
          <w:bCs/>
        </w:rPr>
      </w:pPr>
    </w:p>
    <w:p w14:paraId="03720C17" w14:textId="77777777" w:rsidR="004A019D" w:rsidRPr="000502C9" w:rsidRDefault="004A019D" w:rsidP="005B71DF">
      <w:pPr>
        <w:jc w:val="both"/>
        <w:rPr>
          <w:b/>
          <w:bCs/>
        </w:rPr>
      </w:pPr>
    </w:p>
    <w:p w14:paraId="1C85A28E" w14:textId="72225B34" w:rsidR="00F322EC" w:rsidRPr="000502C9" w:rsidRDefault="00F322EC" w:rsidP="00F322EC">
      <w:pPr>
        <w:jc w:val="both"/>
        <w:rPr>
          <w:b/>
          <w:bCs/>
        </w:rPr>
      </w:pPr>
      <w:bookmarkStart w:id="140" w:name="_Hlk115102174"/>
      <w:r w:rsidRPr="000502C9">
        <w:rPr>
          <w:b/>
          <w:bCs/>
        </w:rPr>
        <w:t xml:space="preserve">Lēmums Nr. </w:t>
      </w:r>
      <w:r w:rsidR="009945C6">
        <w:rPr>
          <w:b/>
          <w:bCs/>
        </w:rPr>
        <w:t>626</w:t>
      </w:r>
    </w:p>
    <w:p w14:paraId="5CB47A9A" w14:textId="53554FE8" w:rsidR="00140070" w:rsidRPr="000502C9" w:rsidRDefault="00140070" w:rsidP="005B71DF">
      <w:pPr>
        <w:keepNext/>
        <w:jc w:val="center"/>
        <w:outlineLvl w:val="0"/>
        <w:rPr>
          <w:b/>
          <w:bCs/>
          <w:lang w:eastAsia="en-US"/>
        </w:rPr>
      </w:pPr>
      <w:r w:rsidRPr="000502C9">
        <w:rPr>
          <w:b/>
          <w:bCs/>
          <w:lang w:eastAsia="en-US"/>
        </w:rPr>
        <w:t>48</w:t>
      </w:r>
      <w:r w:rsidR="00CD11AB" w:rsidRPr="000502C9">
        <w:rPr>
          <w:b/>
          <w:bCs/>
          <w:lang w:eastAsia="en-US"/>
        </w:rPr>
        <w:t>.</w:t>
      </w:r>
    </w:p>
    <w:bookmarkEnd w:id="140"/>
    <w:p w14:paraId="069AADDB" w14:textId="77777777" w:rsidR="002B7D7C" w:rsidRPr="002B7D7C" w:rsidRDefault="002B7D7C" w:rsidP="002B7D7C">
      <w:pPr>
        <w:pBdr>
          <w:bottom w:val="single" w:sz="6" w:space="1" w:color="auto"/>
        </w:pBdr>
        <w:jc w:val="both"/>
        <w:rPr>
          <w:b/>
          <w:bCs/>
        </w:rPr>
      </w:pPr>
      <w:r w:rsidRPr="002B7D7C">
        <w:rPr>
          <w:b/>
          <w:bCs/>
          <w:noProof/>
        </w:rPr>
        <w:t>Par nekustamā īpašuma “Priedes 2”-3, Katvaru pagastā, Limbažu novadā nosacītās cenas un atsavināšanas paziņojuma apstiprināšanu</w:t>
      </w:r>
    </w:p>
    <w:p w14:paraId="4A83ABD1" w14:textId="77777777" w:rsidR="002B7D7C" w:rsidRPr="001657B7" w:rsidRDefault="002B7D7C" w:rsidP="002B7D7C">
      <w:pPr>
        <w:jc w:val="center"/>
      </w:pPr>
      <w:r w:rsidRPr="001657B7">
        <w:t xml:space="preserve">Ziņo </w:t>
      </w:r>
      <w:r>
        <w:rPr>
          <w:noProof/>
        </w:rPr>
        <w:t>Dagnis Straubergs</w:t>
      </w:r>
    </w:p>
    <w:p w14:paraId="2EB185C4" w14:textId="77777777" w:rsidR="002B7D7C" w:rsidRPr="002B7D7C" w:rsidRDefault="002B7D7C" w:rsidP="002B7D7C">
      <w:pPr>
        <w:jc w:val="both"/>
      </w:pPr>
    </w:p>
    <w:p w14:paraId="6B656E9E" w14:textId="77777777" w:rsidR="002B7D7C" w:rsidRPr="002B7D7C" w:rsidRDefault="002B7D7C" w:rsidP="002B7D7C">
      <w:pPr>
        <w:ind w:firstLine="720"/>
        <w:jc w:val="both"/>
      </w:pPr>
      <w:r w:rsidRPr="002B7D7C">
        <w:rPr>
          <w:rFonts w:eastAsia="Calibri" w:cs="Tahoma"/>
          <w:kern w:val="1"/>
          <w:szCs w:val="22"/>
          <w:lang w:eastAsia="en-US" w:bidi="hi-IN"/>
        </w:rPr>
        <w:t xml:space="preserve">Ar Limbažu novada domes 2024. gada 20. jūnija lēmumu Nr.480 (protokols Nr.11, 66.) </w:t>
      </w:r>
      <w:r w:rsidRPr="002B7D7C">
        <w:rPr>
          <w:rFonts w:eastAsia="Arial Unicode MS" w:cs="Tahoma"/>
          <w:bCs/>
          <w:kern w:val="1"/>
          <w:lang w:eastAsia="en-US" w:bidi="hi-IN"/>
        </w:rPr>
        <w:t>nolemts atsavināt pašvaldības</w:t>
      </w:r>
      <w:r w:rsidRPr="002B7D7C">
        <w:rPr>
          <w:rFonts w:eastAsia="Arial Unicode MS" w:cs="Tahoma"/>
          <w:kern w:val="1"/>
          <w:lang w:eastAsia="en-US" w:bidi="hi-IN"/>
        </w:rPr>
        <w:t xml:space="preserve"> nekustamo īpašumu </w:t>
      </w:r>
      <w:r w:rsidRPr="002B7D7C">
        <w:t>“Priedes 2”-3, Katvaru pagasts, Limbažu novads, kadastra Nr. 6652 900 0121, sastāv no dzīvokļa Nr.3, 53,3 m</w:t>
      </w:r>
      <w:r w:rsidRPr="002B7D7C">
        <w:rPr>
          <w:vertAlign w:val="superscript"/>
        </w:rPr>
        <w:t>2</w:t>
      </w:r>
      <w:r w:rsidRPr="002B7D7C">
        <w:t xml:space="preserve"> platībā un 533/2293 kopīpašuma domājamām daļām no dzīvojamās mājas ar kadastra apzīmējumu 66520050064001</w:t>
      </w:r>
      <w:r w:rsidRPr="002B7D7C">
        <w:rPr>
          <w:rFonts w:eastAsia="Arial Unicode MS" w:cs="Tahoma"/>
          <w:bCs/>
          <w:kern w:val="1"/>
          <w:lang w:eastAsia="en-US" w:bidi="hi-IN"/>
        </w:rPr>
        <w:t xml:space="preserve">, reģistrēts Vidzemes rajona tiesas </w:t>
      </w:r>
      <w:r w:rsidRPr="002B7D7C">
        <w:rPr>
          <w:rFonts w:eastAsia="Arial Unicode MS" w:cs="Tahoma"/>
          <w:bCs/>
          <w:kern w:val="1"/>
          <w:lang w:bidi="hi-IN"/>
        </w:rPr>
        <w:t>Katvaru pagasta zemesgrāmatas nodalījumā Nr. 270 3</w:t>
      </w:r>
      <w:r w:rsidRPr="002B7D7C">
        <w:t xml:space="preserve">. </w:t>
      </w:r>
    </w:p>
    <w:p w14:paraId="2D518901" w14:textId="340AD9D2" w:rsidR="002B7D7C" w:rsidRPr="002B7D7C" w:rsidRDefault="002B7D7C" w:rsidP="002B7D7C">
      <w:pPr>
        <w:ind w:firstLine="720"/>
        <w:jc w:val="both"/>
      </w:pPr>
      <w:r w:rsidRPr="002B7D7C">
        <w:t xml:space="preserve">Dzīvoklis ir izīrēts </w:t>
      </w:r>
      <w:r w:rsidR="003B1544">
        <w:rPr>
          <w:lang w:eastAsia="en-US"/>
        </w:rPr>
        <w:t>(vārds uzvārds)</w:t>
      </w:r>
      <w:r w:rsidR="003B1544">
        <w:rPr>
          <w:lang w:eastAsia="en-US"/>
        </w:rPr>
        <w:t xml:space="preserve"> </w:t>
      </w:r>
      <w:r w:rsidRPr="002B7D7C">
        <w:t>01.01.2021. Dzīvojamās telpu īres līgums Nr.4.15.17/21-2/14.</w:t>
      </w:r>
    </w:p>
    <w:p w14:paraId="2C01AA88" w14:textId="77777777" w:rsidR="002B7D7C" w:rsidRPr="002B7D7C" w:rsidRDefault="002B7D7C" w:rsidP="002B7D7C">
      <w:pPr>
        <w:ind w:firstLine="720"/>
        <w:jc w:val="both"/>
        <w:rPr>
          <w:rFonts w:eastAsia="Calibri" w:cs="Tahoma"/>
          <w:kern w:val="1"/>
          <w:szCs w:val="22"/>
          <w:lang w:eastAsia="en-US" w:bidi="hi-IN"/>
        </w:rPr>
      </w:pPr>
      <w:r w:rsidRPr="002B7D7C">
        <w:rPr>
          <w:rFonts w:eastAsia="Calibri" w:cs="Tahoma"/>
          <w:kern w:val="1"/>
          <w:szCs w:val="22"/>
          <w:lang w:eastAsia="en-US" w:bidi="hi-IN"/>
        </w:rPr>
        <w:t>Publiskas personas mantas atsavināšanas likuma (turpmāk tekstā – Likums) 4. panta ceturtās daļas 5. punkts nosaka, ka nekustamā īpašuma atsavināšanu var ierosināt īrnieks, ja viņš vēlas nopirkt dzīvokļa īpašumu.</w:t>
      </w:r>
    </w:p>
    <w:p w14:paraId="56F7DB9A" w14:textId="77777777" w:rsidR="002B7D7C" w:rsidRPr="002B7D7C" w:rsidRDefault="002B7D7C" w:rsidP="002B7D7C">
      <w:pPr>
        <w:ind w:firstLine="720"/>
        <w:jc w:val="both"/>
        <w:rPr>
          <w:lang w:eastAsia="en-US"/>
        </w:rPr>
      </w:pPr>
      <w:r w:rsidRPr="002B7D7C">
        <w:rPr>
          <w:lang w:eastAsia="en-US"/>
        </w:rPr>
        <w:t>Likuma 45. panta trešā un ceturtā daļa</w:t>
      </w:r>
      <w:r w:rsidRPr="002B7D7C">
        <w:rPr>
          <w:i/>
          <w:lang w:eastAsia="en-US"/>
        </w:rPr>
        <w:t xml:space="preserve"> </w:t>
      </w:r>
      <w:r w:rsidRPr="002B7D7C">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2B7D7C">
        <w:rPr>
          <w:lang w:eastAsia="en-US"/>
        </w:rPr>
        <w:t>rakstveidā</w:t>
      </w:r>
      <w:proofErr w:type="spellEnd"/>
      <w:r w:rsidRPr="002B7D7C">
        <w:rPr>
          <w:lang w:eastAsia="en-US"/>
        </w:rPr>
        <w:t xml:space="preserve"> piedāvā pirkt īrniekam. </w:t>
      </w:r>
    </w:p>
    <w:p w14:paraId="7DB0859F" w14:textId="3502E406" w:rsidR="002B7D7C" w:rsidRPr="002B7D7C" w:rsidRDefault="002B7D7C" w:rsidP="002B7D7C">
      <w:pPr>
        <w:widowControl w:val="0"/>
        <w:suppressAutoHyphens/>
        <w:ind w:firstLine="720"/>
        <w:jc w:val="both"/>
        <w:rPr>
          <w:rFonts w:eastAsia="Calibri" w:cs="Tahoma"/>
          <w:kern w:val="1"/>
          <w:szCs w:val="22"/>
          <w:lang w:eastAsia="en-US" w:bidi="hi-IN"/>
        </w:rPr>
      </w:pPr>
      <w:r w:rsidRPr="002B7D7C">
        <w:rPr>
          <w:rFonts w:eastAsia="Calibri" w:cs="Tahoma"/>
          <w:kern w:val="1"/>
          <w:szCs w:val="22"/>
          <w:lang w:eastAsia="en-US" w:bidi="hi-IN"/>
        </w:rPr>
        <w:t xml:space="preserve">Pamatojoties uz iepriekš minēto, </w:t>
      </w:r>
      <w:r w:rsidR="003B1544">
        <w:rPr>
          <w:lang w:eastAsia="en-US"/>
        </w:rPr>
        <w:t>(vārds uzvārds)</w:t>
      </w:r>
      <w:r w:rsidR="003B1544" w:rsidRPr="002F2774">
        <w:rPr>
          <w:lang w:eastAsia="en-US"/>
        </w:rPr>
        <w:t xml:space="preserve"> </w:t>
      </w:r>
      <w:r w:rsidRPr="002B7D7C">
        <w:rPr>
          <w:rFonts w:eastAsia="Calibri" w:cs="Tahoma"/>
          <w:kern w:val="1"/>
          <w:szCs w:val="22"/>
          <w:lang w:eastAsia="en-US" w:bidi="hi-IN"/>
        </w:rPr>
        <w:t xml:space="preserve">ir dzīvokļa </w:t>
      </w:r>
      <w:r w:rsidRPr="002B7D7C">
        <w:rPr>
          <w:rFonts w:eastAsia="Arial Unicode MS" w:cs="Tahoma"/>
          <w:kern w:val="1"/>
          <w:lang w:eastAsia="en-US" w:bidi="hi-IN"/>
        </w:rPr>
        <w:t xml:space="preserve">“Priedes 2”-3, Katvaru pagastā, </w:t>
      </w:r>
      <w:r w:rsidRPr="002B7D7C">
        <w:rPr>
          <w:rFonts w:eastAsia="Calibri"/>
          <w:lang w:eastAsia="en-US"/>
        </w:rPr>
        <w:t>Limbažu novadā, pirmpirkuma tiesīgā persona.</w:t>
      </w:r>
    </w:p>
    <w:p w14:paraId="78032D6E" w14:textId="77777777" w:rsidR="002B7D7C" w:rsidRPr="002B7D7C" w:rsidRDefault="002B7D7C" w:rsidP="002B7D7C">
      <w:pPr>
        <w:ind w:firstLine="720"/>
        <w:jc w:val="both"/>
        <w:rPr>
          <w:lang w:eastAsia="en-US"/>
        </w:rPr>
      </w:pPr>
      <w:r w:rsidRPr="002B7D7C">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2CF2BACA" w14:textId="77777777" w:rsidR="002B7D7C" w:rsidRPr="002B7D7C" w:rsidRDefault="002B7D7C" w:rsidP="002B7D7C">
      <w:pPr>
        <w:ind w:firstLine="720"/>
        <w:jc w:val="both"/>
        <w:rPr>
          <w:lang w:eastAsia="en-US"/>
        </w:rPr>
      </w:pPr>
      <w:r w:rsidRPr="002B7D7C">
        <w:rPr>
          <w:lang w:eastAsia="en-US"/>
        </w:rPr>
        <w:t xml:space="preserve">Ministru kabineta 2011. gada 1. februāra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w:t>
      </w:r>
      <w:r w:rsidRPr="002B7D7C">
        <w:rPr>
          <w:lang w:eastAsia="en-US"/>
        </w:rPr>
        <w:lastRenderedPageBreak/>
        <w:t xml:space="preserve">līgumu); izziņu par īres un komunālo maksājumu parāda esību vai </w:t>
      </w:r>
      <w:proofErr w:type="spellStart"/>
      <w:r w:rsidRPr="002B7D7C">
        <w:rPr>
          <w:lang w:eastAsia="en-US"/>
        </w:rPr>
        <w:t>neesību</w:t>
      </w:r>
      <w:proofErr w:type="spellEnd"/>
      <w:r w:rsidRPr="002B7D7C">
        <w:rPr>
          <w:lang w:eastAsia="en-US"/>
        </w:rPr>
        <w:t>. Saskaņā ar  Katvaru pagasta pakalpojumu sniegšanas centra sniegtajām ziņām</w:t>
      </w:r>
      <w:r w:rsidRPr="002B7D7C">
        <w:rPr>
          <w:rFonts w:eastAsia="Arial Unicode MS" w:cs="Tahoma"/>
          <w:kern w:val="1"/>
          <w:lang w:eastAsia="en-US" w:bidi="hi-IN"/>
        </w:rPr>
        <w:t xml:space="preserve">, minētajam dzīvoklim </w:t>
      </w:r>
      <w:r w:rsidRPr="002B7D7C">
        <w:rPr>
          <w:lang w:eastAsia="en-US"/>
        </w:rPr>
        <w:t xml:space="preserve">nav īres parādu. </w:t>
      </w:r>
    </w:p>
    <w:p w14:paraId="76F4AB86" w14:textId="77777777" w:rsidR="002B7D7C" w:rsidRPr="002B7D7C" w:rsidRDefault="002B7D7C" w:rsidP="002B7D7C">
      <w:pPr>
        <w:ind w:firstLine="720"/>
        <w:jc w:val="both"/>
        <w:rPr>
          <w:color w:val="000000"/>
          <w:lang w:eastAsia="en-US"/>
        </w:rPr>
      </w:pPr>
      <w:r w:rsidRPr="002B7D7C">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2B7D7C">
        <w:rPr>
          <w:color w:val="000000"/>
          <w:lang w:eastAsia="en-US"/>
        </w:rPr>
        <w:t>atsavinātājam.</w:t>
      </w:r>
    </w:p>
    <w:p w14:paraId="23653336" w14:textId="77777777" w:rsidR="002B7D7C" w:rsidRPr="002B7D7C" w:rsidRDefault="002B7D7C" w:rsidP="002B7D7C">
      <w:pPr>
        <w:widowControl w:val="0"/>
        <w:suppressAutoHyphens/>
        <w:ind w:firstLine="720"/>
        <w:jc w:val="both"/>
        <w:rPr>
          <w:rFonts w:eastAsia="Calibri" w:cs="Tahoma"/>
          <w:kern w:val="1"/>
          <w:szCs w:val="22"/>
          <w:lang w:eastAsia="en-US" w:bidi="hi-IN"/>
        </w:rPr>
      </w:pPr>
      <w:r w:rsidRPr="002B7D7C">
        <w:rPr>
          <w:rFonts w:eastAsia="Calibri" w:cs="Tahoma"/>
          <w:kern w:val="1"/>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7C6A5815" w14:textId="77777777" w:rsidR="002B7D7C" w:rsidRPr="002B7D7C" w:rsidRDefault="002B7D7C" w:rsidP="002B7D7C">
      <w:pPr>
        <w:widowControl w:val="0"/>
        <w:suppressAutoHyphens/>
        <w:ind w:firstLine="720"/>
        <w:jc w:val="both"/>
        <w:rPr>
          <w:rFonts w:eastAsia="Calibri" w:cs="Tahoma"/>
          <w:kern w:val="1"/>
          <w:szCs w:val="22"/>
          <w:lang w:eastAsia="en-US" w:bidi="hi-IN"/>
        </w:rPr>
      </w:pPr>
      <w:r w:rsidRPr="002B7D7C">
        <w:rPr>
          <w:rFonts w:eastAsia="Calibri" w:cs="Tahoma"/>
          <w:kern w:val="1"/>
          <w:szCs w:val="22"/>
          <w:lang w:eastAsia="en-US" w:bidi="hi-IN"/>
        </w:rPr>
        <w:t>Saskaņā ar Pašvaldību likuma 10. panta pirmās daļas 16. punktu un 73. panta ceturto daļu - tikai dome var lemt par pašvaldības mantas atsavināšanu, pieņemot attiecīgu lēmumu.</w:t>
      </w:r>
    </w:p>
    <w:p w14:paraId="435E9EAB" w14:textId="77777777" w:rsidR="002B7D7C" w:rsidRPr="002E104E" w:rsidRDefault="002B7D7C" w:rsidP="002B7D7C">
      <w:pPr>
        <w:ind w:firstLine="720"/>
        <w:jc w:val="both"/>
        <w:rPr>
          <w:b/>
          <w:bCs/>
        </w:rPr>
      </w:pPr>
      <w:r w:rsidRPr="002B7D7C">
        <w:rPr>
          <w:color w:val="000000"/>
          <w:lang w:eastAsia="en-US"/>
        </w:rPr>
        <w:t xml:space="preserve">Pamatojoties uz </w:t>
      </w:r>
      <w:r w:rsidRPr="002B7D7C">
        <w:rPr>
          <w:rFonts w:eastAsia="Calibri" w:cs="Tahoma"/>
          <w:kern w:val="1"/>
          <w:szCs w:val="22"/>
          <w:lang w:eastAsia="en-US" w:bidi="hi-IN"/>
        </w:rPr>
        <w:t>Pašvaldību likuma 10. panta pirmās daļas 16. punktu un 73. panta ceturto daļu</w:t>
      </w:r>
      <w:r w:rsidRPr="002B7D7C">
        <w:rPr>
          <w:rFonts w:eastAsia="Calibri"/>
          <w:lang w:eastAsia="en-US"/>
        </w:rPr>
        <w:t>,</w:t>
      </w:r>
      <w:r w:rsidRPr="002B7D7C">
        <w:rPr>
          <w:lang w:eastAsia="en-US"/>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2B7D7C">
        <w:rPr>
          <w:i/>
          <w:lang w:eastAsia="en-US"/>
        </w:rPr>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1D3D11F" w14:textId="539CD9DC" w:rsidR="002B7D7C" w:rsidRPr="002B7D7C" w:rsidRDefault="002B7D7C" w:rsidP="002B7D7C">
      <w:pPr>
        <w:ind w:firstLine="720"/>
        <w:jc w:val="both"/>
        <w:rPr>
          <w:rFonts w:eastAsia="Calibri"/>
          <w:lang w:eastAsia="en-US"/>
        </w:rPr>
      </w:pPr>
    </w:p>
    <w:p w14:paraId="260A6609" w14:textId="1FF9E67B" w:rsidR="002B7D7C" w:rsidRPr="002B7D7C" w:rsidRDefault="002B7D7C" w:rsidP="002B7D7C">
      <w:pPr>
        <w:widowControl w:val="0"/>
        <w:numPr>
          <w:ilvl w:val="0"/>
          <w:numId w:val="54"/>
        </w:numPr>
        <w:suppressAutoHyphens/>
        <w:ind w:left="357" w:hanging="357"/>
        <w:contextualSpacing/>
        <w:jc w:val="both"/>
        <w:rPr>
          <w:rFonts w:eastAsia="Calibri"/>
          <w:lang w:eastAsia="en-US"/>
        </w:rPr>
      </w:pPr>
      <w:r w:rsidRPr="002B7D7C">
        <w:rPr>
          <w:rFonts w:eastAsia="Calibri"/>
          <w:lang w:eastAsia="en-US"/>
        </w:rPr>
        <w:t xml:space="preserve">Apstiprināt Limbažu novada pašvaldībai piederošā nekustamā īpašuma ar adresi </w:t>
      </w:r>
      <w:r w:rsidRPr="002B7D7C">
        <w:t>“Priedes 2”-3, Katvaru pagasts, Limbažu novads, kadastra Nr. 6652 900 0121, sastāv no dzīvokļa Nr.3, 53,3 m</w:t>
      </w:r>
      <w:r w:rsidRPr="002B7D7C">
        <w:rPr>
          <w:vertAlign w:val="superscript"/>
        </w:rPr>
        <w:t>2</w:t>
      </w:r>
      <w:r w:rsidRPr="002B7D7C">
        <w:t xml:space="preserve"> platībā un 533/2293 kopīpašuma domājamām daļām no dzīvojamās mājas ar kadastra apzīmējumu 66520050064001</w:t>
      </w:r>
      <w:r w:rsidRPr="002B7D7C">
        <w:rPr>
          <w:rFonts w:eastAsia="Calibri"/>
          <w:lang w:eastAsia="en-US"/>
        </w:rPr>
        <w:t xml:space="preserve">, nosacīto cenu </w:t>
      </w:r>
      <w:smartTag w:uri="schemas-tilde-lv/tildestengine" w:element="currency2">
        <w:smartTagPr>
          <w:attr w:name="currency_id" w:val="16"/>
          <w:attr w:name="currency_key" w:val="EUR"/>
          <w:attr w:name="currency_text" w:val="EUR"/>
          <w:attr w:name="currency_value" w:val="1"/>
        </w:smartTagPr>
        <w:r w:rsidRPr="002B7D7C">
          <w:rPr>
            <w:rFonts w:eastAsia="Calibri"/>
            <w:lang w:eastAsia="en-US"/>
          </w:rPr>
          <w:t>EUR</w:t>
        </w:r>
      </w:smartTag>
      <w:r w:rsidRPr="002B7D7C">
        <w:rPr>
          <w:rFonts w:eastAsia="Calibri"/>
          <w:lang w:eastAsia="en-US"/>
        </w:rPr>
        <w:t xml:space="preserve"> 1800,00 (viens tūkstotis astoņi simti </w:t>
      </w:r>
      <w:proofErr w:type="spellStart"/>
      <w:r w:rsidRPr="002B7D7C">
        <w:rPr>
          <w:rFonts w:eastAsia="Calibri"/>
          <w:lang w:eastAsia="en-US"/>
        </w:rPr>
        <w:t>euro</w:t>
      </w:r>
      <w:proofErr w:type="spellEnd"/>
      <w:r w:rsidRPr="002B7D7C">
        <w:rPr>
          <w:rFonts w:eastAsia="Calibri"/>
          <w:lang w:eastAsia="en-US"/>
        </w:rPr>
        <w:t>, 00 centi).</w:t>
      </w:r>
    </w:p>
    <w:p w14:paraId="77F91D97" w14:textId="6BB80D0B" w:rsidR="002B7D7C" w:rsidRPr="002B7D7C" w:rsidRDefault="002B7D7C" w:rsidP="002B7D7C">
      <w:pPr>
        <w:widowControl w:val="0"/>
        <w:numPr>
          <w:ilvl w:val="0"/>
          <w:numId w:val="54"/>
        </w:numPr>
        <w:suppressAutoHyphens/>
        <w:ind w:left="357" w:hanging="357"/>
        <w:contextualSpacing/>
        <w:jc w:val="both"/>
        <w:rPr>
          <w:rFonts w:eastAsia="Calibri"/>
          <w:lang w:eastAsia="en-US"/>
        </w:rPr>
      </w:pPr>
      <w:r w:rsidRPr="002B7D7C">
        <w:rPr>
          <w:rFonts w:eastAsia="Calibri"/>
          <w:lang w:eastAsia="en-US"/>
        </w:rPr>
        <w:t xml:space="preserve">Apstiprināt nekustamā īpašuma </w:t>
      </w:r>
      <w:r w:rsidRPr="002B7D7C">
        <w:rPr>
          <w:bCs/>
        </w:rPr>
        <w:t>“Priedes 2”-3, Katvaru pagastā</w:t>
      </w:r>
      <w:r w:rsidRPr="002B7D7C">
        <w:rPr>
          <w:rFonts w:eastAsia="Calibri"/>
          <w:lang w:eastAsia="en-US"/>
        </w:rPr>
        <w:t>, Limbažu novadā atsavināšanas paziņojumu</w:t>
      </w:r>
      <w:r>
        <w:rPr>
          <w:rFonts w:eastAsia="Calibri"/>
          <w:lang w:eastAsia="en-US"/>
        </w:rPr>
        <w:t xml:space="preserve"> </w:t>
      </w:r>
      <w:r w:rsidRPr="002B7D7C">
        <w:rPr>
          <w:rFonts w:eastAsia="Calibri"/>
          <w:lang w:eastAsia="en-US"/>
        </w:rPr>
        <w:t>saskaņā ar pielikumu.</w:t>
      </w:r>
    </w:p>
    <w:p w14:paraId="2AF11E25" w14:textId="6CCD48C8" w:rsidR="002B7D7C" w:rsidRPr="002B7D7C" w:rsidRDefault="002B7D7C" w:rsidP="002B7D7C">
      <w:pPr>
        <w:numPr>
          <w:ilvl w:val="0"/>
          <w:numId w:val="54"/>
        </w:numPr>
        <w:ind w:left="357" w:hanging="357"/>
        <w:jc w:val="both"/>
        <w:rPr>
          <w:rFonts w:eastAsia="Calibri"/>
          <w:bCs/>
          <w:lang w:eastAsia="en-US"/>
        </w:rPr>
      </w:pPr>
      <w:r w:rsidRPr="002B7D7C">
        <w:rPr>
          <w:rFonts w:eastAsia="Calibri"/>
          <w:bCs/>
          <w:lang w:eastAsia="en-US"/>
        </w:rPr>
        <w:t xml:space="preserve">Nosūtīt atsavināšanas paziņojumu pirmpirkuma tiesīgajai personai </w:t>
      </w:r>
      <w:bookmarkStart w:id="141" w:name="_Hlk161150776"/>
      <w:r w:rsidR="003B1544">
        <w:rPr>
          <w:lang w:eastAsia="en-US"/>
        </w:rPr>
        <w:t>(vārds uzvārds)</w:t>
      </w:r>
      <w:r w:rsidRPr="002B7D7C">
        <w:rPr>
          <w:rFonts w:eastAsia="Calibri"/>
          <w:lang w:val="en-GB" w:eastAsia="en-US"/>
        </w:rPr>
        <w:t xml:space="preserve">: </w:t>
      </w:r>
      <w:hyperlink r:id="rId27" w:history="1">
        <w:r w:rsidR="003B1544">
          <w:rPr>
            <w:rFonts w:eastAsia="Calibri"/>
            <w:lang w:val="en-GB" w:eastAsia="en-US"/>
          </w:rPr>
          <w:t>(e-pasts)</w:t>
        </w:r>
      </w:hyperlink>
      <w:r w:rsidRPr="002B7D7C">
        <w:rPr>
          <w:rFonts w:eastAsia="Calibri"/>
          <w:bCs/>
          <w:lang w:eastAsia="en-US"/>
        </w:rPr>
        <w:t xml:space="preserve">. </w:t>
      </w:r>
    </w:p>
    <w:bookmarkEnd w:id="141"/>
    <w:p w14:paraId="7F1E47AE" w14:textId="77777777" w:rsidR="002B7D7C" w:rsidRPr="002B7D7C" w:rsidRDefault="002B7D7C" w:rsidP="002B7D7C">
      <w:pPr>
        <w:numPr>
          <w:ilvl w:val="0"/>
          <w:numId w:val="54"/>
        </w:numPr>
        <w:ind w:left="357" w:hanging="357"/>
        <w:contextualSpacing/>
        <w:jc w:val="both"/>
        <w:rPr>
          <w:lang w:eastAsia="en-US"/>
        </w:rPr>
      </w:pPr>
      <w:r w:rsidRPr="002B7D7C">
        <w:rPr>
          <w:lang w:eastAsia="en-US"/>
        </w:rPr>
        <w:t>Pēc apliecinājuma saņemšanas sagatavot un noslēgt nekustamā īpašuma pirkuma līgumu ar pirmpirkuma tiesīgo personu.</w:t>
      </w:r>
    </w:p>
    <w:p w14:paraId="47B0E109" w14:textId="77777777" w:rsidR="002B7D7C" w:rsidRPr="002B7D7C" w:rsidRDefault="002B7D7C" w:rsidP="002B7D7C">
      <w:pPr>
        <w:numPr>
          <w:ilvl w:val="0"/>
          <w:numId w:val="54"/>
        </w:numPr>
        <w:autoSpaceDE w:val="0"/>
        <w:autoSpaceDN w:val="0"/>
        <w:adjustRightInd w:val="0"/>
        <w:ind w:left="357" w:hanging="357"/>
        <w:contextualSpacing/>
        <w:jc w:val="both"/>
        <w:rPr>
          <w:rFonts w:eastAsia="Calibri"/>
          <w:lang w:eastAsia="en-US"/>
        </w:rPr>
      </w:pPr>
      <w:r w:rsidRPr="002B7D7C">
        <w:rPr>
          <w:rFonts w:eastAsia="Calibri"/>
          <w:lang w:eastAsia="en-US"/>
        </w:rPr>
        <w:t xml:space="preserve">Atbildīgo par lēmuma izpildi noteikt Juridiskās </w:t>
      </w:r>
      <w:r w:rsidRPr="002B7D7C">
        <w:rPr>
          <w:lang w:eastAsia="en-US"/>
        </w:rPr>
        <w:t>nodaļas vadītāju</w:t>
      </w:r>
      <w:r w:rsidRPr="002B7D7C">
        <w:rPr>
          <w:rFonts w:eastAsia="Calibri"/>
          <w:lang w:eastAsia="en-US"/>
        </w:rPr>
        <w:t>.</w:t>
      </w:r>
    </w:p>
    <w:p w14:paraId="67B5F5CD" w14:textId="77777777" w:rsidR="002B7D7C" w:rsidRPr="002B7D7C" w:rsidRDefault="002B7D7C" w:rsidP="002B7D7C">
      <w:pPr>
        <w:numPr>
          <w:ilvl w:val="0"/>
          <w:numId w:val="54"/>
        </w:numPr>
        <w:autoSpaceDE w:val="0"/>
        <w:autoSpaceDN w:val="0"/>
        <w:adjustRightInd w:val="0"/>
        <w:ind w:left="357" w:hanging="357"/>
        <w:contextualSpacing/>
        <w:jc w:val="both"/>
        <w:rPr>
          <w:rFonts w:eastAsia="Calibri"/>
          <w:lang w:eastAsia="en-US"/>
        </w:rPr>
      </w:pPr>
      <w:r w:rsidRPr="002B7D7C">
        <w:rPr>
          <w:rFonts w:eastAsia="Calibri"/>
          <w:lang w:eastAsia="en-US"/>
        </w:rPr>
        <w:t>Kontroli par lēmuma izpildi uzdot Limbažu novada pašvaldības izpilddirektoram.</w:t>
      </w:r>
    </w:p>
    <w:p w14:paraId="603923C1" w14:textId="77777777" w:rsidR="00CA76F4" w:rsidRDefault="00CA76F4" w:rsidP="005B71DF">
      <w:pPr>
        <w:ind w:left="720"/>
        <w:jc w:val="both"/>
        <w:rPr>
          <w:rFonts w:eastAsiaTheme="minorEastAsia"/>
        </w:rPr>
      </w:pPr>
    </w:p>
    <w:p w14:paraId="00F6A465" w14:textId="77777777" w:rsidR="008F4B3E" w:rsidRPr="000502C9" w:rsidRDefault="008F4B3E" w:rsidP="005B71DF">
      <w:pPr>
        <w:ind w:left="720"/>
        <w:jc w:val="both"/>
        <w:rPr>
          <w:rFonts w:eastAsiaTheme="minorEastAsia"/>
        </w:rPr>
      </w:pPr>
    </w:p>
    <w:p w14:paraId="4DB9E5FF" w14:textId="652B106F" w:rsidR="00F322EC" w:rsidRPr="000502C9" w:rsidRDefault="00F322EC" w:rsidP="00F322EC">
      <w:pPr>
        <w:jc w:val="both"/>
        <w:rPr>
          <w:b/>
          <w:bCs/>
        </w:rPr>
      </w:pPr>
      <w:bookmarkStart w:id="142" w:name="_Hlk112676443"/>
      <w:bookmarkStart w:id="143" w:name="_Hlk115102370"/>
      <w:r w:rsidRPr="000502C9">
        <w:rPr>
          <w:b/>
          <w:bCs/>
        </w:rPr>
        <w:t xml:space="preserve">Lēmums Nr. </w:t>
      </w:r>
      <w:r w:rsidR="009945C6">
        <w:rPr>
          <w:b/>
          <w:bCs/>
        </w:rPr>
        <w:t>627</w:t>
      </w:r>
    </w:p>
    <w:p w14:paraId="781390C7" w14:textId="66D5274B" w:rsidR="0029423C" w:rsidRPr="000502C9" w:rsidRDefault="0029423C" w:rsidP="005B71DF">
      <w:pPr>
        <w:keepNext/>
        <w:jc w:val="center"/>
        <w:outlineLvl w:val="0"/>
        <w:rPr>
          <w:b/>
          <w:bCs/>
          <w:lang w:eastAsia="en-US"/>
        </w:rPr>
      </w:pPr>
      <w:bookmarkStart w:id="144" w:name="_Hlk157591721"/>
      <w:r w:rsidRPr="000502C9">
        <w:rPr>
          <w:b/>
          <w:bCs/>
          <w:lang w:eastAsia="en-US"/>
        </w:rPr>
        <w:t>49</w:t>
      </w:r>
      <w:r w:rsidR="00CD11AB" w:rsidRPr="000502C9">
        <w:rPr>
          <w:b/>
          <w:bCs/>
          <w:lang w:eastAsia="en-US"/>
        </w:rPr>
        <w:t>.</w:t>
      </w:r>
    </w:p>
    <w:bookmarkEnd w:id="142"/>
    <w:bookmarkEnd w:id="143"/>
    <w:bookmarkEnd w:id="144"/>
    <w:p w14:paraId="2662BA17" w14:textId="77777777" w:rsidR="003A6D0A" w:rsidRPr="003A6D0A" w:rsidRDefault="003A6D0A" w:rsidP="003A6D0A">
      <w:pPr>
        <w:pBdr>
          <w:bottom w:val="single" w:sz="6" w:space="1" w:color="auto"/>
        </w:pBdr>
        <w:jc w:val="both"/>
        <w:rPr>
          <w:b/>
          <w:bCs/>
        </w:rPr>
      </w:pPr>
      <w:r w:rsidRPr="003A6D0A">
        <w:rPr>
          <w:b/>
          <w:bCs/>
          <w:noProof/>
        </w:rPr>
        <w:t>Par nekustamā īpašuma “Pūpoli 3”, Umurgas pagastā, Limbažu novadā nosacītās cenas un atsavināšanas paziņojuma apstiprināšanu</w:t>
      </w:r>
    </w:p>
    <w:p w14:paraId="62CF3A8B" w14:textId="77777777" w:rsidR="003A6D0A" w:rsidRPr="001657B7" w:rsidRDefault="003A6D0A" w:rsidP="003A6D0A">
      <w:pPr>
        <w:jc w:val="center"/>
      </w:pPr>
      <w:r w:rsidRPr="001657B7">
        <w:t xml:space="preserve">Ziņo </w:t>
      </w:r>
      <w:r>
        <w:rPr>
          <w:noProof/>
        </w:rPr>
        <w:t>Dagnis Straubergs</w:t>
      </w:r>
    </w:p>
    <w:p w14:paraId="22D132E1" w14:textId="77777777" w:rsidR="003A6D0A" w:rsidRPr="003A6D0A" w:rsidRDefault="003A6D0A" w:rsidP="003A6D0A">
      <w:pPr>
        <w:jc w:val="both"/>
      </w:pPr>
    </w:p>
    <w:p w14:paraId="4E99AFBD" w14:textId="77777777" w:rsidR="003A6D0A" w:rsidRPr="003A6D0A" w:rsidRDefault="003A6D0A" w:rsidP="003A6D0A">
      <w:pPr>
        <w:ind w:firstLine="720"/>
        <w:jc w:val="both"/>
        <w:rPr>
          <w:rFonts w:eastAsia="Calibri" w:cs="Tahoma"/>
          <w:kern w:val="1"/>
          <w:szCs w:val="22"/>
          <w:lang w:eastAsia="en-US" w:bidi="hi-IN"/>
        </w:rPr>
      </w:pPr>
      <w:r w:rsidRPr="003A6D0A">
        <w:rPr>
          <w:rFonts w:eastAsia="Calibri" w:cs="Tahoma"/>
          <w:kern w:val="1"/>
          <w:szCs w:val="22"/>
          <w:lang w:eastAsia="en-US" w:bidi="hi-IN"/>
        </w:rPr>
        <w:t xml:space="preserve">Ar Limbažu novada domes 2024. gada 20. jūnija lēmumu Nr.486 (protokols Nr.11, 72.) </w:t>
      </w:r>
      <w:r w:rsidRPr="003A6D0A">
        <w:rPr>
          <w:rFonts w:eastAsia="Arial Unicode MS" w:cs="Tahoma"/>
          <w:bCs/>
          <w:kern w:val="1"/>
          <w:lang w:eastAsia="en-US" w:bidi="hi-IN"/>
        </w:rPr>
        <w:t>nolemts atsavināt pašvaldības</w:t>
      </w:r>
      <w:r w:rsidRPr="003A6D0A">
        <w:rPr>
          <w:rFonts w:eastAsia="Arial Unicode MS" w:cs="Tahoma"/>
          <w:kern w:val="1"/>
          <w:lang w:eastAsia="en-US" w:bidi="hi-IN"/>
        </w:rPr>
        <w:t xml:space="preserve"> nekustamo īpašumu </w:t>
      </w:r>
      <w:r w:rsidRPr="003A6D0A">
        <w:rPr>
          <w:rFonts w:eastAsia="Calibri"/>
        </w:rPr>
        <w:t xml:space="preserve">“Pūpoli 3”, </w:t>
      </w:r>
      <w:r w:rsidRPr="003A6D0A">
        <w:rPr>
          <w:rFonts w:eastAsia="Calibri"/>
          <w:color w:val="000000"/>
        </w:rPr>
        <w:t>Umurgas pagasts</w:t>
      </w:r>
      <w:r w:rsidRPr="003A6D0A">
        <w:rPr>
          <w:rFonts w:eastAsia="Calibri"/>
        </w:rPr>
        <w:t xml:space="preserve">, Limbažu novads, kadastra Nr. </w:t>
      </w:r>
      <w:r w:rsidRPr="003A6D0A">
        <w:rPr>
          <w:rFonts w:eastAsia="Calibri"/>
          <w:color w:val="000000"/>
        </w:rPr>
        <w:t>6680 001 1443</w:t>
      </w:r>
      <w:r w:rsidRPr="003A6D0A">
        <w:rPr>
          <w:rFonts w:eastAsia="Calibri"/>
        </w:rPr>
        <w:t>, kas sastāv no zemes vienības ar kadastra apzīmējumu 6</w:t>
      </w:r>
      <w:r w:rsidRPr="003A6D0A">
        <w:rPr>
          <w:rFonts w:eastAsia="Calibri"/>
          <w:color w:val="000000"/>
        </w:rPr>
        <w:t xml:space="preserve">680 001 1443, </w:t>
      </w:r>
      <w:r w:rsidRPr="003A6D0A">
        <w:rPr>
          <w:rFonts w:eastAsia="Calibri"/>
        </w:rPr>
        <w:t xml:space="preserve">0,0631 ha platībā, </w:t>
      </w:r>
      <w:r w:rsidRPr="003A6D0A">
        <w:rPr>
          <w:rFonts w:eastAsia="Arial Unicode MS"/>
          <w:lang w:eastAsia="x-none"/>
        </w:rPr>
        <w:t xml:space="preserve">reģistrēts Vidzemes Rajona tiesas Umurgas pagasta zemesgrāmatas nodalījumā </w:t>
      </w:r>
      <w:r w:rsidRPr="003A6D0A">
        <w:rPr>
          <w:rFonts w:eastAsia="Calibri"/>
        </w:rPr>
        <w:t>Nr.100000843316</w:t>
      </w:r>
      <w:r w:rsidRPr="003A6D0A">
        <w:rPr>
          <w:rFonts w:eastAsia="Arial Unicode MS"/>
          <w:lang w:eastAsia="x-none"/>
        </w:rPr>
        <w:t xml:space="preserve"> uz Limbažu novada pašvaldības vārda. Nekustamā īpašuma lietošanas mērķis ir individuālo dzīvojamo māju apbūve</w:t>
      </w:r>
      <w:r w:rsidRPr="003A6D0A">
        <w:rPr>
          <w:rFonts w:eastAsia="Calibri"/>
          <w:lang w:eastAsia="en-US"/>
        </w:rPr>
        <w:t>.</w:t>
      </w:r>
    </w:p>
    <w:p w14:paraId="78F7C2DE" w14:textId="77777777" w:rsidR="003A6D0A" w:rsidRPr="003A6D0A" w:rsidRDefault="003A6D0A" w:rsidP="003A6D0A">
      <w:pPr>
        <w:ind w:firstLine="720"/>
        <w:jc w:val="both"/>
        <w:rPr>
          <w:rFonts w:eastAsia="Calibri" w:cs="Tahoma"/>
          <w:kern w:val="1"/>
          <w:szCs w:val="22"/>
          <w:lang w:eastAsia="en-US" w:bidi="hi-IN"/>
        </w:rPr>
      </w:pPr>
      <w:r w:rsidRPr="003A6D0A">
        <w:rPr>
          <w:rFonts w:eastAsia="Calibri" w:cs="Tahoma"/>
          <w:kern w:val="1"/>
          <w:szCs w:val="22"/>
          <w:lang w:eastAsia="en-US" w:bidi="hi-IN"/>
        </w:rPr>
        <w:lastRenderedPageBreak/>
        <w:t>Publiskas personas mantas atsavināšanas likuma (turpmāk tekstā – Likums) 4. panta ceturtās daļas 3. punkts nosaka, ka nekustamā īpašuma atsavināšanu var ierosināt zemes grāmatā ierakstītas ēkas (būves) īpašnieks, ja viņš vēlas nopirkt zemesgabalu.</w:t>
      </w:r>
    </w:p>
    <w:p w14:paraId="53FBBD5A" w14:textId="77777777" w:rsidR="003A6D0A" w:rsidRPr="003A6D0A" w:rsidRDefault="003A6D0A" w:rsidP="003A6D0A">
      <w:pPr>
        <w:ind w:firstLine="720"/>
        <w:jc w:val="both"/>
        <w:rPr>
          <w:lang w:eastAsia="en-US"/>
        </w:rPr>
      </w:pPr>
      <w:r w:rsidRPr="003A6D0A">
        <w:rPr>
          <w:lang w:eastAsia="en-US"/>
        </w:rPr>
        <w:t xml:space="preserve">Likuma 45. panta sestā daļa regulē kārtību kā notiek īpašuma izpirkšana. </w:t>
      </w:r>
    </w:p>
    <w:p w14:paraId="7B9C0586" w14:textId="3828FAAC" w:rsidR="003A6D0A" w:rsidRPr="003A6D0A" w:rsidRDefault="003A6D0A" w:rsidP="003A6D0A">
      <w:pPr>
        <w:ind w:firstLine="720"/>
        <w:jc w:val="both"/>
        <w:rPr>
          <w:rFonts w:eastAsia="Calibri"/>
        </w:rPr>
      </w:pPr>
      <w:r w:rsidRPr="003A6D0A">
        <w:t xml:space="preserve">Minētais zemes gabals saistīts ar būvju īpašumu </w:t>
      </w:r>
      <w:r w:rsidRPr="003A6D0A">
        <w:rPr>
          <w:rFonts w:eastAsia="Calibri"/>
        </w:rPr>
        <w:t xml:space="preserve">“Pūpoli 3” kadastra Nr.6680 501 0022, kuras īpašniece ir </w:t>
      </w:r>
      <w:r w:rsidR="000F5654">
        <w:rPr>
          <w:lang w:eastAsia="en-US"/>
        </w:rPr>
        <w:t>(vārds uzvārds)</w:t>
      </w:r>
      <w:r w:rsidR="000F5654" w:rsidRPr="002F2774">
        <w:rPr>
          <w:lang w:eastAsia="en-US"/>
        </w:rPr>
        <w:t xml:space="preserve">, </w:t>
      </w:r>
      <w:r w:rsidRPr="003A6D0A">
        <w:rPr>
          <w:rFonts w:eastAsia="Calibri"/>
          <w:color w:val="000000"/>
        </w:rPr>
        <w:t xml:space="preserve">saskaņā ar </w:t>
      </w:r>
      <w:r w:rsidRPr="003A6D0A">
        <w:rPr>
          <w:rFonts w:eastAsia="Calibri"/>
        </w:rPr>
        <w:t xml:space="preserve">Vidzemes Rajona tiesas Umurgas pagasta zemesgrāmatas nodalījuma Nr.100000808116 datiem. </w:t>
      </w:r>
    </w:p>
    <w:p w14:paraId="2B8CF219" w14:textId="4F9623D7" w:rsidR="003A6D0A" w:rsidRPr="003A6D0A" w:rsidRDefault="003A6D0A" w:rsidP="003A6D0A">
      <w:pPr>
        <w:widowControl w:val="0"/>
        <w:suppressAutoHyphens/>
        <w:ind w:firstLine="720"/>
        <w:jc w:val="both"/>
        <w:rPr>
          <w:rFonts w:eastAsia="Calibri" w:cs="Tahoma"/>
          <w:kern w:val="1"/>
          <w:szCs w:val="22"/>
          <w:lang w:eastAsia="en-US" w:bidi="hi-IN"/>
        </w:rPr>
      </w:pPr>
      <w:r w:rsidRPr="003A6D0A">
        <w:rPr>
          <w:rFonts w:eastAsia="Calibri" w:cs="Tahoma"/>
          <w:kern w:val="1"/>
          <w:szCs w:val="22"/>
          <w:lang w:eastAsia="en-US" w:bidi="hi-IN"/>
        </w:rPr>
        <w:t xml:space="preserve">Pamatojoties uz iepriekš minēto, </w:t>
      </w:r>
      <w:r w:rsidR="000F5654">
        <w:rPr>
          <w:lang w:eastAsia="en-US"/>
        </w:rPr>
        <w:t>(vārds uzvārds)</w:t>
      </w:r>
      <w:r w:rsidR="000F5654" w:rsidRPr="002F2774">
        <w:rPr>
          <w:lang w:eastAsia="en-US"/>
        </w:rPr>
        <w:t xml:space="preserve"> </w:t>
      </w:r>
      <w:r w:rsidRPr="003A6D0A">
        <w:rPr>
          <w:rFonts w:eastAsia="Calibri"/>
          <w:kern w:val="2"/>
          <w:lang w:bidi="hi-IN"/>
        </w:rPr>
        <w:t>ir nekustamā īpašuma “</w:t>
      </w:r>
      <w:r w:rsidRPr="003A6D0A">
        <w:rPr>
          <w:rFonts w:eastAsia="Arial Unicode MS"/>
          <w:lang w:eastAsia="x-none"/>
        </w:rPr>
        <w:t>Pūpoli 3”, Umurgas pagastā</w:t>
      </w:r>
      <w:r w:rsidRPr="003A6D0A">
        <w:rPr>
          <w:rFonts w:eastAsia="Arial Unicode MS" w:cs="Tahoma"/>
          <w:kern w:val="1"/>
          <w:lang w:eastAsia="en-US" w:bidi="hi-IN"/>
        </w:rPr>
        <w:t xml:space="preserve">, </w:t>
      </w:r>
      <w:r w:rsidRPr="003A6D0A">
        <w:rPr>
          <w:rFonts w:eastAsia="Calibri"/>
          <w:lang w:eastAsia="en-US"/>
        </w:rPr>
        <w:t>Limbažu novadā pirmpirkuma tiesīgā persona.</w:t>
      </w:r>
    </w:p>
    <w:p w14:paraId="59306BD8" w14:textId="77777777" w:rsidR="003A6D0A" w:rsidRPr="003A6D0A" w:rsidRDefault="003A6D0A" w:rsidP="003A6D0A">
      <w:pPr>
        <w:ind w:firstLine="720"/>
        <w:jc w:val="both"/>
        <w:rPr>
          <w:lang w:eastAsia="en-US"/>
        </w:rPr>
      </w:pPr>
      <w:r w:rsidRPr="003A6D0A">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31A6113D" w14:textId="77777777" w:rsidR="003A6D0A" w:rsidRPr="003A6D0A" w:rsidRDefault="003A6D0A" w:rsidP="003A6D0A">
      <w:pPr>
        <w:ind w:firstLine="720"/>
        <w:jc w:val="both"/>
        <w:rPr>
          <w:color w:val="000000"/>
          <w:lang w:eastAsia="en-US"/>
        </w:rPr>
      </w:pPr>
      <w:r w:rsidRPr="003A6D0A">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3A6D0A">
        <w:rPr>
          <w:color w:val="000000"/>
          <w:lang w:eastAsia="en-US"/>
        </w:rPr>
        <w:t>atsavinātājam.</w:t>
      </w:r>
    </w:p>
    <w:p w14:paraId="4AF02DD9" w14:textId="77777777" w:rsidR="003A6D0A" w:rsidRPr="003A6D0A" w:rsidRDefault="003A6D0A" w:rsidP="003A6D0A">
      <w:pPr>
        <w:widowControl w:val="0"/>
        <w:suppressAutoHyphens/>
        <w:ind w:firstLine="720"/>
        <w:jc w:val="both"/>
        <w:rPr>
          <w:rFonts w:eastAsia="Calibri" w:cs="Tahoma"/>
          <w:kern w:val="1"/>
          <w:szCs w:val="22"/>
          <w:lang w:eastAsia="en-US" w:bidi="hi-IN"/>
        </w:rPr>
      </w:pPr>
      <w:r w:rsidRPr="003A6D0A">
        <w:rPr>
          <w:rFonts w:eastAsia="Calibri" w:cs="Tahoma"/>
          <w:kern w:val="1"/>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7B1BABC1" w14:textId="77777777" w:rsidR="003A6D0A" w:rsidRPr="003A6D0A" w:rsidRDefault="003A6D0A" w:rsidP="003A6D0A">
      <w:pPr>
        <w:widowControl w:val="0"/>
        <w:suppressAutoHyphens/>
        <w:ind w:firstLine="720"/>
        <w:jc w:val="both"/>
        <w:rPr>
          <w:rFonts w:eastAsia="Calibri" w:cs="Tahoma"/>
          <w:kern w:val="1"/>
          <w:szCs w:val="22"/>
          <w:lang w:eastAsia="en-US" w:bidi="hi-IN"/>
        </w:rPr>
      </w:pPr>
      <w:r w:rsidRPr="003A6D0A">
        <w:rPr>
          <w:rFonts w:eastAsia="Calibri" w:cs="Tahoma"/>
          <w:kern w:val="1"/>
          <w:szCs w:val="22"/>
          <w:lang w:eastAsia="en-US" w:bidi="hi-IN"/>
        </w:rPr>
        <w:t>Saskaņā ar Pašvaldību likuma 10. panta pirmās daļas 16. punktu un 73. panta ceturto daļu - tikai dome var lemt par pašvaldības mantas atsavināšanu, pieņemot attiecīgu lēmumu.</w:t>
      </w:r>
    </w:p>
    <w:p w14:paraId="09A3E5A4" w14:textId="77777777" w:rsidR="003A6D0A" w:rsidRPr="002E104E" w:rsidRDefault="003A6D0A" w:rsidP="003A6D0A">
      <w:pPr>
        <w:ind w:firstLine="720"/>
        <w:jc w:val="both"/>
        <w:rPr>
          <w:b/>
          <w:bCs/>
        </w:rPr>
      </w:pPr>
      <w:r w:rsidRPr="003A6D0A">
        <w:rPr>
          <w:color w:val="000000"/>
          <w:lang w:eastAsia="en-US"/>
        </w:rPr>
        <w:t xml:space="preserve">Pamatojoties uz </w:t>
      </w:r>
      <w:r w:rsidRPr="003A6D0A">
        <w:rPr>
          <w:rFonts w:eastAsia="Calibri" w:cs="Tahoma"/>
          <w:kern w:val="1"/>
          <w:szCs w:val="22"/>
          <w:lang w:eastAsia="en-US" w:bidi="hi-IN"/>
        </w:rPr>
        <w:t>Pašvaldību likuma 10. panta pirmās daļas 16. punktu un 73. panta ceturto daļu</w:t>
      </w:r>
      <w:r w:rsidRPr="003A6D0A">
        <w:rPr>
          <w:rFonts w:eastAsia="Calibri"/>
          <w:lang w:eastAsia="en-US"/>
        </w:rPr>
        <w:t>,</w:t>
      </w:r>
      <w:r w:rsidRPr="003A6D0A">
        <w:rPr>
          <w:lang w:eastAsia="en-US"/>
        </w:rPr>
        <w:t xml:space="preserve"> Publiskas personas mantas atsavināšanas likuma 4. panta ceturtās daļas 3. punktu, 5. panta otro daļu, 36. panta trešo daļu, 37. panta pirmās daļas 4. punktu, pirmo daļu, 45. panta sesto daļu, Publiskas personas finanšu līdzekļu un mantas izšķērdēšanas novēršanas likuma 3. pantu,</w:t>
      </w:r>
      <w:r w:rsidRPr="003A6D0A">
        <w:rPr>
          <w:rFonts w:cs="Tahoma"/>
          <w:b/>
          <w:kern w:val="1"/>
          <w:lang w:eastAsia="hi-IN" w:bidi="hi-IN"/>
        </w:rPr>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5CC9FA61" w14:textId="50348374" w:rsidR="003A6D0A" w:rsidRPr="003A6D0A" w:rsidRDefault="003A6D0A" w:rsidP="003A6D0A">
      <w:pPr>
        <w:ind w:firstLine="720"/>
        <w:jc w:val="both"/>
        <w:rPr>
          <w:rFonts w:eastAsia="Calibri"/>
          <w:lang w:eastAsia="en-US"/>
        </w:rPr>
      </w:pPr>
    </w:p>
    <w:p w14:paraId="4B9741AA" w14:textId="09E23BBE" w:rsidR="003A6D0A" w:rsidRPr="003A6D0A" w:rsidRDefault="003A6D0A" w:rsidP="003A6D0A">
      <w:pPr>
        <w:widowControl w:val="0"/>
        <w:numPr>
          <w:ilvl w:val="0"/>
          <w:numId w:val="55"/>
        </w:numPr>
        <w:suppressAutoHyphens/>
        <w:ind w:left="357" w:hanging="357"/>
        <w:contextualSpacing/>
        <w:jc w:val="both"/>
        <w:rPr>
          <w:rFonts w:eastAsia="Calibri"/>
          <w:lang w:eastAsia="en-US"/>
        </w:rPr>
      </w:pPr>
      <w:r w:rsidRPr="003A6D0A">
        <w:rPr>
          <w:rFonts w:eastAsia="Calibri"/>
          <w:lang w:eastAsia="en-US"/>
        </w:rPr>
        <w:t xml:space="preserve">Apstiprināt Limbažu novada pašvaldībai piederošā nekustamā īpašuma </w:t>
      </w:r>
      <w:r w:rsidRPr="003A6D0A">
        <w:rPr>
          <w:rFonts w:eastAsia="Calibri"/>
        </w:rPr>
        <w:t xml:space="preserve">“Pūpoli 3”, </w:t>
      </w:r>
      <w:r w:rsidRPr="003A6D0A">
        <w:rPr>
          <w:rFonts w:eastAsia="Calibri"/>
          <w:color w:val="000000"/>
        </w:rPr>
        <w:t>Umurgas pagasts</w:t>
      </w:r>
      <w:r w:rsidRPr="003A6D0A">
        <w:rPr>
          <w:rFonts w:eastAsia="Calibri"/>
        </w:rPr>
        <w:t xml:space="preserve">, Limbažu novads, kadastra Nr. </w:t>
      </w:r>
      <w:r w:rsidRPr="003A6D0A">
        <w:rPr>
          <w:rFonts w:eastAsia="Calibri"/>
          <w:color w:val="000000"/>
        </w:rPr>
        <w:t>6680 001 1443</w:t>
      </w:r>
      <w:r w:rsidRPr="003A6D0A">
        <w:rPr>
          <w:rFonts w:eastAsia="Calibri"/>
        </w:rPr>
        <w:t>, kas sastāv no zemes vienības ar kadastra apzīmējumu 6</w:t>
      </w:r>
      <w:r w:rsidRPr="003A6D0A">
        <w:rPr>
          <w:rFonts w:eastAsia="Calibri"/>
          <w:color w:val="000000"/>
        </w:rPr>
        <w:t xml:space="preserve">680 001 1443, </w:t>
      </w:r>
      <w:r w:rsidRPr="003A6D0A">
        <w:rPr>
          <w:rFonts w:eastAsia="Calibri"/>
        </w:rPr>
        <w:t>0,0631 ha platībā</w:t>
      </w:r>
      <w:r w:rsidRPr="003A6D0A">
        <w:rPr>
          <w:rFonts w:eastAsia="Calibri"/>
          <w:lang w:eastAsia="en-US"/>
        </w:rPr>
        <w:t xml:space="preserve">, nosacīto cenu EUR 3300,00 (trīs tūkstoši trīs simti </w:t>
      </w:r>
      <w:proofErr w:type="spellStart"/>
      <w:r w:rsidRPr="003A6D0A">
        <w:rPr>
          <w:rFonts w:eastAsia="Calibri"/>
          <w:i/>
          <w:lang w:eastAsia="en-US"/>
        </w:rPr>
        <w:t>euro</w:t>
      </w:r>
      <w:proofErr w:type="spellEnd"/>
      <w:r>
        <w:rPr>
          <w:rFonts w:eastAsia="Calibri"/>
          <w:i/>
          <w:lang w:eastAsia="en-US"/>
        </w:rPr>
        <w:t xml:space="preserve">, </w:t>
      </w:r>
      <w:r w:rsidRPr="003A6D0A">
        <w:rPr>
          <w:rFonts w:eastAsia="Calibri"/>
          <w:lang w:eastAsia="en-US"/>
        </w:rPr>
        <w:t>00 centi).</w:t>
      </w:r>
    </w:p>
    <w:p w14:paraId="04BEFC37" w14:textId="77777777" w:rsidR="003A6D0A" w:rsidRPr="003A6D0A" w:rsidRDefault="003A6D0A" w:rsidP="003A6D0A">
      <w:pPr>
        <w:widowControl w:val="0"/>
        <w:numPr>
          <w:ilvl w:val="0"/>
          <w:numId w:val="55"/>
        </w:numPr>
        <w:suppressAutoHyphens/>
        <w:ind w:left="357" w:hanging="357"/>
        <w:contextualSpacing/>
        <w:jc w:val="both"/>
        <w:rPr>
          <w:rFonts w:eastAsia="Calibri"/>
          <w:lang w:eastAsia="en-US"/>
        </w:rPr>
      </w:pPr>
      <w:r w:rsidRPr="003A6D0A">
        <w:rPr>
          <w:rFonts w:eastAsia="Calibri"/>
          <w:lang w:eastAsia="en-US"/>
        </w:rPr>
        <w:t xml:space="preserve">Apstiprināt nekustamā īpašuma </w:t>
      </w:r>
      <w:r w:rsidRPr="003A6D0A">
        <w:rPr>
          <w:bCs/>
        </w:rPr>
        <w:t>“Pūpoli 3”, Umurgas pagastā</w:t>
      </w:r>
      <w:r w:rsidRPr="003A6D0A">
        <w:rPr>
          <w:rFonts w:eastAsia="Calibri"/>
          <w:lang w:eastAsia="en-US"/>
        </w:rPr>
        <w:t>, Limbažu novadā atsavināšanas paziņojumu saskaņā ar pielikumu.</w:t>
      </w:r>
    </w:p>
    <w:p w14:paraId="2DDE7B36" w14:textId="648B3895" w:rsidR="003A6D0A" w:rsidRPr="003A6D0A" w:rsidRDefault="003A6D0A" w:rsidP="003A6D0A">
      <w:pPr>
        <w:numPr>
          <w:ilvl w:val="0"/>
          <w:numId w:val="55"/>
        </w:numPr>
        <w:ind w:left="357" w:hanging="357"/>
        <w:jc w:val="both"/>
        <w:rPr>
          <w:rFonts w:eastAsia="Calibri"/>
          <w:bCs/>
          <w:lang w:eastAsia="en-US"/>
        </w:rPr>
      </w:pPr>
      <w:r w:rsidRPr="003A6D0A">
        <w:rPr>
          <w:rFonts w:eastAsia="Calibri"/>
          <w:bCs/>
          <w:lang w:eastAsia="en-US"/>
        </w:rPr>
        <w:t xml:space="preserve">Nosūtīt atsavināšanas paziņojumu pirmpirkuma tiesīgajai personai </w:t>
      </w:r>
      <w:bookmarkStart w:id="145" w:name="_Hlk167286686"/>
      <w:r w:rsidR="000F5654">
        <w:rPr>
          <w:lang w:eastAsia="en-US"/>
        </w:rPr>
        <w:t>(vārds uzvārds)</w:t>
      </w:r>
      <w:r w:rsidRPr="003A6D0A">
        <w:rPr>
          <w:rFonts w:eastAsia="Calibri"/>
          <w:bCs/>
          <w:lang w:eastAsia="en-US"/>
        </w:rPr>
        <w:t xml:space="preserve">: </w:t>
      </w:r>
      <w:hyperlink r:id="rId28" w:history="1">
        <w:r w:rsidR="000F5654">
          <w:rPr>
            <w:rFonts w:eastAsia="Calibri"/>
            <w:bCs/>
            <w:lang w:eastAsia="en-US"/>
          </w:rPr>
          <w:t>(e-pasts)</w:t>
        </w:r>
      </w:hyperlink>
      <w:r w:rsidRPr="003A6D0A">
        <w:rPr>
          <w:rFonts w:eastAsia="Calibri"/>
          <w:lang w:eastAsia="en-US"/>
        </w:rPr>
        <w:t>.</w:t>
      </w:r>
      <w:r w:rsidRPr="003A6D0A">
        <w:rPr>
          <w:rFonts w:eastAsia="Calibri"/>
          <w:bCs/>
          <w:lang w:eastAsia="en-US"/>
        </w:rPr>
        <w:t xml:space="preserve"> </w:t>
      </w:r>
    </w:p>
    <w:bookmarkEnd w:id="145"/>
    <w:p w14:paraId="4B29870E" w14:textId="77777777" w:rsidR="003A6D0A" w:rsidRPr="003A6D0A" w:rsidRDefault="003A6D0A" w:rsidP="003A6D0A">
      <w:pPr>
        <w:numPr>
          <w:ilvl w:val="0"/>
          <w:numId w:val="55"/>
        </w:numPr>
        <w:ind w:left="357" w:hanging="357"/>
        <w:contextualSpacing/>
        <w:jc w:val="both"/>
        <w:rPr>
          <w:lang w:eastAsia="en-US"/>
        </w:rPr>
      </w:pPr>
      <w:r w:rsidRPr="003A6D0A">
        <w:rPr>
          <w:lang w:eastAsia="en-US"/>
        </w:rPr>
        <w:t>Pēc apliecinājuma saņemšanas sagatavot un noslēgt nekustamā īpašuma pirkuma līgumu ar pirmpirkuma tiesīgo personu.</w:t>
      </w:r>
    </w:p>
    <w:p w14:paraId="132F0605" w14:textId="77777777" w:rsidR="003A6D0A" w:rsidRPr="003A6D0A" w:rsidRDefault="003A6D0A" w:rsidP="003A6D0A">
      <w:pPr>
        <w:numPr>
          <w:ilvl w:val="0"/>
          <w:numId w:val="55"/>
        </w:numPr>
        <w:autoSpaceDE w:val="0"/>
        <w:autoSpaceDN w:val="0"/>
        <w:adjustRightInd w:val="0"/>
        <w:ind w:left="357" w:hanging="357"/>
        <w:contextualSpacing/>
        <w:jc w:val="both"/>
        <w:rPr>
          <w:rFonts w:eastAsia="Calibri"/>
          <w:lang w:eastAsia="en-US"/>
        </w:rPr>
      </w:pPr>
      <w:r w:rsidRPr="003A6D0A">
        <w:rPr>
          <w:rFonts w:eastAsia="Calibri"/>
          <w:lang w:eastAsia="en-US"/>
        </w:rPr>
        <w:t xml:space="preserve">Atbildīgo par lēmuma izpildi noteikt Juridiskās </w:t>
      </w:r>
      <w:r w:rsidRPr="003A6D0A">
        <w:rPr>
          <w:lang w:eastAsia="en-US"/>
        </w:rPr>
        <w:t>nodaļas vadītāju</w:t>
      </w:r>
      <w:r w:rsidRPr="003A6D0A">
        <w:rPr>
          <w:rFonts w:eastAsia="Calibri"/>
          <w:lang w:eastAsia="en-US"/>
        </w:rPr>
        <w:t>.</w:t>
      </w:r>
    </w:p>
    <w:p w14:paraId="0E06B0CE" w14:textId="77777777" w:rsidR="003A6D0A" w:rsidRPr="003A6D0A" w:rsidRDefault="003A6D0A" w:rsidP="003A6D0A">
      <w:pPr>
        <w:numPr>
          <w:ilvl w:val="0"/>
          <w:numId w:val="55"/>
        </w:numPr>
        <w:autoSpaceDE w:val="0"/>
        <w:autoSpaceDN w:val="0"/>
        <w:adjustRightInd w:val="0"/>
        <w:ind w:left="357" w:hanging="357"/>
        <w:contextualSpacing/>
        <w:jc w:val="both"/>
        <w:rPr>
          <w:rFonts w:eastAsia="Calibri"/>
          <w:lang w:eastAsia="en-US"/>
        </w:rPr>
      </w:pPr>
      <w:r w:rsidRPr="003A6D0A">
        <w:rPr>
          <w:rFonts w:eastAsia="Calibri"/>
          <w:lang w:eastAsia="en-US"/>
        </w:rPr>
        <w:t>Kontroli par lēmuma izpildi uzdot Limbažu novada pašvaldības izpilddirektoram.</w:t>
      </w:r>
    </w:p>
    <w:p w14:paraId="0B7A93D8" w14:textId="77777777" w:rsidR="00636250" w:rsidRDefault="00636250" w:rsidP="005B71DF">
      <w:pPr>
        <w:autoSpaceDE w:val="0"/>
        <w:autoSpaceDN w:val="0"/>
        <w:adjustRightInd w:val="0"/>
        <w:jc w:val="both"/>
        <w:rPr>
          <w:rFonts w:eastAsia="Calibri"/>
        </w:rPr>
      </w:pPr>
    </w:p>
    <w:p w14:paraId="450C506E" w14:textId="77777777" w:rsidR="00405B8E" w:rsidRPr="000502C9" w:rsidRDefault="00405B8E" w:rsidP="005B71DF">
      <w:pPr>
        <w:autoSpaceDE w:val="0"/>
        <w:autoSpaceDN w:val="0"/>
        <w:adjustRightInd w:val="0"/>
        <w:jc w:val="both"/>
        <w:rPr>
          <w:rFonts w:eastAsia="Calibri"/>
        </w:rPr>
      </w:pPr>
    </w:p>
    <w:p w14:paraId="6FB93B41" w14:textId="027CAEA5" w:rsidR="00F322EC" w:rsidRPr="000502C9" w:rsidRDefault="00F322EC" w:rsidP="00F322EC">
      <w:pPr>
        <w:jc w:val="both"/>
        <w:rPr>
          <w:b/>
          <w:bCs/>
        </w:rPr>
      </w:pPr>
      <w:bookmarkStart w:id="146" w:name="_Hlk112677213"/>
      <w:bookmarkStart w:id="147" w:name="_Hlk115102586"/>
      <w:r w:rsidRPr="000502C9">
        <w:rPr>
          <w:b/>
          <w:bCs/>
        </w:rPr>
        <w:t xml:space="preserve">Lēmums Nr. </w:t>
      </w:r>
      <w:r w:rsidR="009945C6">
        <w:rPr>
          <w:b/>
          <w:bCs/>
        </w:rPr>
        <w:t>628</w:t>
      </w:r>
    </w:p>
    <w:p w14:paraId="238E9834" w14:textId="3F11175A" w:rsidR="00A133B2" w:rsidRPr="000502C9" w:rsidRDefault="00A133B2" w:rsidP="005B71DF">
      <w:pPr>
        <w:keepNext/>
        <w:jc w:val="center"/>
        <w:outlineLvl w:val="0"/>
        <w:rPr>
          <w:b/>
          <w:bCs/>
          <w:lang w:eastAsia="en-US"/>
        </w:rPr>
      </w:pPr>
      <w:r w:rsidRPr="000502C9">
        <w:rPr>
          <w:b/>
          <w:bCs/>
          <w:lang w:eastAsia="en-US"/>
        </w:rPr>
        <w:t>50</w:t>
      </w:r>
      <w:r w:rsidR="00CD11AB" w:rsidRPr="000502C9">
        <w:rPr>
          <w:b/>
          <w:bCs/>
          <w:lang w:eastAsia="en-US"/>
        </w:rPr>
        <w:t>.</w:t>
      </w:r>
    </w:p>
    <w:bookmarkEnd w:id="146"/>
    <w:bookmarkEnd w:id="147"/>
    <w:p w14:paraId="4B5155EF" w14:textId="77777777" w:rsidR="0069055B" w:rsidRPr="0069055B" w:rsidRDefault="0069055B" w:rsidP="0069055B">
      <w:pPr>
        <w:pBdr>
          <w:bottom w:val="single" w:sz="6" w:space="1" w:color="000000"/>
        </w:pBdr>
        <w:suppressAutoHyphens/>
        <w:jc w:val="both"/>
        <w:rPr>
          <w:b/>
          <w:bCs/>
        </w:rPr>
      </w:pPr>
      <w:r w:rsidRPr="0069055B">
        <w:rPr>
          <w:b/>
          <w:bCs/>
        </w:rPr>
        <w:t>Par nekustamā īpašuma “</w:t>
      </w:r>
      <w:proofErr w:type="spellStart"/>
      <w:r w:rsidRPr="0069055B">
        <w:rPr>
          <w:b/>
          <w:bCs/>
        </w:rPr>
        <w:t>K.Baumaņa</w:t>
      </w:r>
      <w:proofErr w:type="spellEnd"/>
      <w:r w:rsidRPr="0069055B">
        <w:rPr>
          <w:b/>
          <w:bCs/>
        </w:rPr>
        <w:t xml:space="preserve"> iela 12”, Viļķenē, Viļķenes pagastā, Limbažu novadā nosacītās cenas un atsavināšanas paziņojuma apstiprināšanu</w:t>
      </w:r>
    </w:p>
    <w:p w14:paraId="76032C98" w14:textId="77777777" w:rsidR="0069055B" w:rsidRPr="001657B7" w:rsidRDefault="0069055B" w:rsidP="0069055B">
      <w:pPr>
        <w:jc w:val="center"/>
      </w:pPr>
      <w:r w:rsidRPr="001657B7">
        <w:lastRenderedPageBreak/>
        <w:t xml:space="preserve">Ziņo </w:t>
      </w:r>
      <w:r>
        <w:rPr>
          <w:noProof/>
        </w:rPr>
        <w:t>Dagnis Straubergs</w:t>
      </w:r>
    </w:p>
    <w:p w14:paraId="4FD1FD3D" w14:textId="77777777" w:rsidR="0069055B" w:rsidRPr="0069055B" w:rsidRDefault="0069055B" w:rsidP="0069055B">
      <w:pPr>
        <w:suppressAutoHyphens/>
        <w:jc w:val="both"/>
      </w:pPr>
    </w:p>
    <w:p w14:paraId="45ECE833" w14:textId="77777777" w:rsidR="0069055B" w:rsidRPr="0069055B" w:rsidRDefault="0069055B" w:rsidP="0069055B">
      <w:pPr>
        <w:suppressAutoHyphens/>
        <w:ind w:firstLine="720"/>
        <w:jc w:val="both"/>
        <w:rPr>
          <w:rFonts w:eastAsia="Calibri" w:cs="Tahoma"/>
          <w:kern w:val="2"/>
          <w:szCs w:val="22"/>
          <w:lang w:eastAsia="en-US" w:bidi="hi-IN"/>
        </w:rPr>
      </w:pPr>
      <w:r w:rsidRPr="0069055B">
        <w:rPr>
          <w:rFonts w:eastAsia="Calibri" w:cs="Tahoma"/>
          <w:kern w:val="2"/>
          <w:szCs w:val="22"/>
          <w:lang w:eastAsia="en-US" w:bidi="hi-IN"/>
        </w:rPr>
        <w:t xml:space="preserve">Ar Limbažu novada domes 2024. gada 20. jūnija lēmumu Nr.487 (protokols Nr.11, 73.) </w:t>
      </w:r>
      <w:r w:rsidRPr="0069055B">
        <w:rPr>
          <w:rFonts w:eastAsia="Arial Unicode MS" w:cs="Tahoma"/>
          <w:bCs/>
          <w:kern w:val="2"/>
          <w:lang w:eastAsia="en-US" w:bidi="hi-IN"/>
        </w:rPr>
        <w:t>nolemts atsavināt pašvaldības</w:t>
      </w:r>
      <w:r w:rsidRPr="0069055B">
        <w:rPr>
          <w:rFonts w:eastAsia="Arial Unicode MS" w:cs="Tahoma"/>
          <w:kern w:val="2"/>
          <w:lang w:eastAsia="en-US" w:bidi="hi-IN"/>
        </w:rPr>
        <w:t xml:space="preserve"> nekustamo īpašumu </w:t>
      </w:r>
      <w:bookmarkStart w:id="148" w:name="_Hlk167713325"/>
      <w:r w:rsidRPr="0069055B">
        <w:rPr>
          <w:rFonts w:eastAsia="Calibri"/>
        </w:rPr>
        <w:t>“</w:t>
      </w:r>
      <w:proofErr w:type="spellStart"/>
      <w:r w:rsidRPr="0069055B">
        <w:rPr>
          <w:rFonts w:eastAsia="Calibri"/>
        </w:rPr>
        <w:t>K.Baumaņa</w:t>
      </w:r>
      <w:proofErr w:type="spellEnd"/>
      <w:r w:rsidRPr="0069055B">
        <w:rPr>
          <w:rFonts w:eastAsia="Calibri"/>
        </w:rPr>
        <w:t xml:space="preserve"> iela 12”, </w:t>
      </w:r>
      <w:r w:rsidRPr="0069055B">
        <w:rPr>
          <w:rFonts w:eastAsia="Calibri"/>
          <w:color w:val="000000"/>
        </w:rPr>
        <w:t>Viļķene, Viļķenes pagasts</w:t>
      </w:r>
      <w:r w:rsidRPr="0069055B">
        <w:rPr>
          <w:rFonts w:eastAsia="Calibri"/>
        </w:rPr>
        <w:t xml:space="preserve">, Limbažu novads, kadastra Nr. </w:t>
      </w:r>
      <w:r w:rsidRPr="0069055B">
        <w:rPr>
          <w:rFonts w:eastAsia="Calibri"/>
          <w:color w:val="000000"/>
        </w:rPr>
        <w:t>6688 004 0061</w:t>
      </w:r>
      <w:r w:rsidRPr="0069055B">
        <w:rPr>
          <w:rFonts w:eastAsia="Calibri"/>
        </w:rPr>
        <w:t>, kas sastāv no zemes vienības ar kadastra apzīmējumu 6</w:t>
      </w:r>
      <w:r w:rsidRPr="0069055B">
        <w:rPr>
          <w:rFonts w:eastAsia="Calibri"/>
          <w:color w:val="000000"/>
        </w:rPr>
        <w:t xml:space="preserve">688 004 0061, </w:t>
      </w:r>
      <w:r w:rsidRPr="0069055B">
        <w:rPr>
          <w:rFonts w:eastAsia="Calibri"/>
        </w:rPr>
        <w:t>0,17 ha platībā</w:t>
      </w:r>
      <w:bookmarkEnd w:id="148"/>
      <w:r w:rsidRPr="0069055B">
        <w:rPr>
          <w:rFonts w:eastAsia="Calibri"/>
        </w:rPr>
        <w:t xml:space="preserve">, </w:t>
      </w:r>
      <w:r w:rsidRPr="0069055B">
        <w:rPr>
          <w:rFonts w:eastAsia="Arial Unicode MS"/>
          <w:lang w:eastAsia="x-none"/>
        </w:rPr>
        <w:t xml:space="preserve">reģistrēts Vidzemes Rajona tiesas Viļķenes pagasta zemesgrāmatas nodalījumā </w:t>
      </w:r>
      <w:r w:rsidRPr="0069055B">
        <w:t>Nr.100000846617</w:t>
      </w:r>
      <w:r w:rsidRPr="0069055B">
        <w:rPr>
          <w:rFonts w:eastAsia="Arial Unicode MS"/>
          <w:lang w:eastAsia="x-none"/>
        </w:rPr>
        <w:t xml:space="preserve"> uz Limbažu novada pašvaldības vārda. Nekustamā īpašuma lietošanas mērķis ir individuālo dzīvojamo māju apbūve</w:t>
      </w:r>
      <w:r w:rsidRPr="0069055B">
        <w:rPr>
          <w:rFonts w:eastAsia="Calibri"/>
          <w:lang w:eastAsia="en-US"/>
        </w:rPr>
        <w:t>.</w:t>
      </w:r>
    </w:p>
    <w:p w14:paraId="2C94BA9B" w14:textId="77777777" w:rsidR="0069055B" w:rsidRPr="0069055B" w:rsidRDefault="0069055B" w:rsidP="0069055B">
      <w:pPr>
        <w:suppressAutoHyphens/>
        <w:ind w:firstLine="720"/>
        <w:jc w:val="both"/>
        <w:rPr>
          <w:rFonts w:eastAsia="Calibri" w:cs="Tahoma"/>
          <w:kern w:val="2"/>
          <w:szCs w:val="22"/>
          <w:lang w:eastAsia="en-US" w:bidi="hi-IN"/>
        </w:rPr>
      </w:pPr>
      <w:r w:rsidRPr="0069055B">
        <w:rPr>
          <w:rFonts w:eastAsia="Calibri" w:cs="Tahoma"/>
          <w:kern w:val="2"/>
          <w:szCs w:val="22"/>
          <w:lang w:eastAsia="en-US" w:bidi="hi-IN"/>
        </w:rPr>
        <w:t>Publiskas personas mantas atsavināšanas likuma (turpmāk tekstā – Likums) 4. panta ceturtās daļas 3. punkts nosaka, ka nekustamā īpašuma atsavināšanu var ierosināt zemes grāmatā ierakstītas ēkas (būves) īpašnieks, ja viņš vēlas nopirkt zemesgabalu.</w:t>
      </w:r>
    </w:p>
    <w:p w14:paraId="60C78A1F" w14:textId="77777777" w:rsidR="0069055B" w:rsidRPr="0069055B" w:rsidRDefault="0069055B" w:rsidP="0069055B">
      <w:pPr>
        <w:suppressAutoHyphens/>
        <w:ind w:firstLine="720"/>
        <w:jc w:val="both"/>
        <w:rPr>
          <w:lang w:eastAsia="en-US"/>
        </w:rPr>
      </w:pPr>
      <w:r w:rsidRPr="0069055B">
        <w:rPr>
          <w:lang w:eastAsia="en-US"/>
        </w:rPr>
        <w:t xml:space="preserve">Likuma 45. panta sestā daļa regulē kārtību kā notiek īpašuma izpirkšana. </w:t>
      </w:r>
    </w:p>
    <w:p w14:paraId="620AC1D8" w14:textId="280F0D8D" w:rsidR="0069055B" w:rsidRPr="0069055B" w:rsidRDefault="0069055B" w:rsidP="0069055B">
      <w:pPr>
        <w:suppressAutoHyphens/>
        <w:ind w:firstLine="720"/>
        <w:jc w:val="both"/>
        <w:rPr>
          <w:lang w:eastAsia="en-US"/>
        </w:rPr>
      </w:pPr>
      <w:r w:rsidRPr="0069055B">
        <w:t>Minētais zemes gabals saistīts ar būvju īpašumu “</w:t>
      </w:r>
      <w:proofErr w:type="spellStart"/>
      <w:r w:rsidRPr="0069055B">
        <w:t>K.Baumaņa</w:t>
      </w:r>
      <w:proofErr w:type="spellEnd"/>
      <w:r w:rsidRPr="0069055B">
        <w:t xml:space="preserve"> iela 12” kadastra Nr.6688 504 0016, kuras īpašniece ir </w:t>
      </w:r>
      <w:r w:rsidR="00681BF4">
        <w:rPr>
          <w:lang w:eastAsia="en-US"/>
        </w:rPr>
        <w:t>(vārds uzvārds)</w:t>
      </w:r>
      <w:r w:rsidR="00681BF4" w:rsidRPr="002F2774">
        <w:rPr>
          <w:lang w:eastAsia="en-US"/>
        </w:rPr>
        <w:t xml:space="preserve">, </w:t>
      </w:r>
      <w:r w:rsidRPr="0069055B">
        <w:rPr>
          <w:color w:val="000000"/>
        </w:rPr>
        <w:t xml:space="preserve">saskaņā ar </w:t>
      </w:r>
      <w:r w:rsidRPr="0069055B">
        <w:t>Vidzemes Rajona tiesas Viļķenes pagasta zemesgrāmatas nodalījuma  Nr.100000685236 datiem</w:t>
      </w:r>
      <w:r w:rsidRPr="0069055B">
        <w:rPr>
          <w:lang w:eastAsia="en-US"/>
        </w:rPr>
        <w:t xml:space="preserve">. </w:t>
      </w:r>
    </w:p>
    <w:p w14:paraId="51BB5B9A" w14:textId="49D1EF82" w:rsidR="0069055B" w:rsidRPr="0069055B" w:rsidRDefault="0069055B" w:rsidP="0069055B">
      <w:pPr>
        <w:suppressAutoHyphens/>
        <w:ind w:firstLine="720"/>
        <w:jc w:val="both"/>
        <w:rPr>
          <w:rFonts w:eastAsia="Calibri"/>
        </w:rPr>
      </w:pPr>
      <w:r w:rsidRPr="0069055B">
        <w:rPr>
          <w:rFonts w:eastAsia="Calibri"/>
        </w:rPr>
        <w:t>Zemes gabals “</w:t>
      </w:r>
      <w:proofErr w:type="spellStart"/>
      <w:r w:rsidRPr="0069055B">
        <w:rPr>
          <w:rFonts w:eastAsia="Calibri"/>
        </w:rPr>
        <w:t>K.Baumaņa</w:t>
      </w:r>
      <w:proofErr w:type="spellEnd"/>
      <w:r w:rsidRPr="0069055B">
        <w:rPr>
          <w:rFonts w:eastAsia="Calibri"/>
        </w:rPr>
        <w:t xml:space="preserve"> iela 12” ar 2015. gada 25. novembra zemes nomas līgumu Nr.4-15.16/15/257 iznomāts </w:t>
      </w:r>
      <w:r w:rsidR="00681BF4">
        <w:rPr>
          <w:lang w:eastAsia="en-US"/>
        </w:rPr>
        <w:t>(vārds uzvārds)</w:t>
      </w:r>
      <w:r w:rsidRPr="0069055B">
        <w:rPr>
          <w:rFonts w:eastAsia="Calibri"/>
        </w:rPr>
        <w:t>.</w:t>
      </w:r>
    </w:p>
    <w:p w14:paraId="1BB5FE83" w14:textId="7760FC91" w:rsidR="0069055B" w:rsidRPr="0069055B" w:rsidRDefault="0069055B" w:rsidP="0069055B">
      <w:pPr>
        <w:suppressAutoHyphens/>
        <w:ind w:firstLine="720"/>
        <w:jc w:val="both"/>
        <w:rPr>
          <w:rFonts w:eastAsia="Calibri" w:cs="Tahoma"/>
          <w:kern w:val="2"/>
          <w:szCs w:val="22"/>
          <w:lang w:eastAsia="en-US" w:bidi="hi-IN"/>
        </w:rPr>
      </w:pPr>
      <w:r w:rsidRPr="0069055B">
        <w:rPr>
          <w:rFonts w:eastAsia="Calibri" w:cs="Tahoma"/>
          <w:kern w:val="2"/>
          <w:szCs w:val="22"/>
          <w:lang w:eastAsia="en-US" w:bidi="hi-IN"/>
        </w:rPr>
        <w:t xml:space="preserve">Pamatojoties uz iepriekš minēto, </w:t>
      </w:r>
      <w:r w:rsidR="00681BF4">
        <w:rPr>
          <w:lang w:eastAsia="en-US"/>
        </w:rPr>
        <w:t>(vārds uzvārds)</w:t>
      </w:r>
      <w:r w:rsidR="00681BF4" w:rsidRPr="002F2774">
        <w:rPr>
          <w:lang w:eastAsia="en-US"/>
        </w:rPr>
        <w:t xml:space="preserve"> </w:t>
      </w:r>
      <w:r w:rsidRPr="0069055B">
        <w:rPr>
          <w:rFonts w:eastAsia="Calibri" w:cs="Tahoma"/>
          <w:kern w:val="2"/>
          <w:szCs w:val="22"/>
          <w:lang w:eastAsia="en-US" w:bidi="hi-IN"/>
        </w:rPr>
        <w:t>ir zemes īpašuma “</w:t>
      </w:r>
      <w:proofErr w:type="spellStart"/>
      <w:r w:rsidRPr="0069055B">
        <w:rPr>
          <w:rFonts w:eastAsia="Calibri" w:cs="Tahoma"/>
          <w:kern w:val="2"/>
          <w:szCs w:val="22"/>
          <w:lang w:eastAsia="en-US" w:bidi="hi-IN"/>
        </w:rPr>
        <w:t>K.Baumaņa</w:t>
      </w:r>
      <w:proofErr w:type="spellEnd"/>
      <w:r w:rsidRPr="0069055B">
        <w:rPr>
          <w:rFonts w:eastAsia="Calibri" w:cs="Tahoma"/>
          <w:kern w:val="2"/>
          <w:szCs w:val="22"/>
          <w:lang w:eastAsia="en-US" w:bidi="hi-IN"/>
        </w:rPr>
        <w:t xml:space="preserve"> iela 12</w:t>
      </w:r>
      <w:r w:rsidRPr="0069055B">
        <w:rPr>
          <w:rFonts w:eastAsia="Arial Unicode MS" w:cs="Tahoma"/>
          <w:kern w:val="2"/>
          <w:lang w:eastAsia="en-US" w:bidi="hi-IN"/>
        </w:rPr>
        <w:t xml:space="preserve">”, Viļķenē, Viļķenes pagastā, </w:t>
      </w:r>
      <w:r w:rsidRPr="0069055B">
        <w:rPr>
          <w:rFonts w:eastAsia="Calibri"/>
          <w:lang w:eastAsia="en-US"/>
        </w:rPr>
        <w:t>Limbažu novadā, pirmpirkuma tiesīgā persona.</w:t>
      </w:r>
    </w:p>
    <w:p w14:paraId="2FF199B8" w14:textId="77777777" w:rsidR="0069055B" w:rsidRPr="0069055B" w:rsidRDefault="0069055B" w:rsidP="0069055B">
      <w:pPr>
        <w:suppressAutoHyphens/>
        <w:ind w:firstLine="720"/>
        <w:jc w:val="both"/>
        <w:rPr>
          <w:lang w:eastAsia="en-US"/>
        </w:rPr>
      </w:pPr>
      <w:r w:rsidRPr="0069055B">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62A2EF2C" w14:textId="77777777" w:rsidR="0069055B" w:rsidRPr="0069055B" w:rsidRDefault="0069055B" w:rsidP="0069055B">
      <w:pPr>
        <w:suppressAutoHyphens/>
        <w:ind w:firstLine="720"/>
        <w:jc w:val="both"/>
        <w:rPr>
          <w:color w:val="000000"/>
          <w:lang w:eastAsia="en-US"/>
        </w:rPr>
      </w:pPr>
      <w:r w:rsidRPr="0069055B">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69055B">
        <w:rPr>
          <w:color w:val="000000"/>
          <w:lang w:eastAsia="en-US"/>
        </w:rPr>
        <w:t>atsavinātājam.</w:t>
      </w:r>
    </w:p>
    <w:p w14:paraId="1FBE6831" w14:textId="77777777" w:rsidR="0069055B" w:rsidRPr="0069055B" w:rsidRDefault="0069055B" w:rsidP="0069055B">
      <w:pPr>
        <w:widowControl w:val="0"/>
        <w:suppressAutoHyphens/>
        <w:ind w:firstLine="720"/>
        <w:jc w:val="both"/>
        <w:rPr>
          <w:rFonts w:eastAsia="Calibri" w:cs="Tahoma"/>
          <w:kern w:val="2"/>
          <w:szCs w:val="22"/>
          <w:lang w:eastAsia="en-US" w:bidi="hi-IN"/>
        </w:rPr>
      </w:pPr>
      <w:r w:rsidRPr="0069055B">
        <w:rPr>
          <w:rFonts w:eastAsia="Calibri" w:cs="Tahoma"/>
          <w:kern w:val="2"/>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66AFE748" w14:textId="77777777" w:rsidR="0069055B" w:rsidRPr="0069055B" w:rsidRDefault="0069055B" w:rsidP="0069055B">
      <w:pPr>
        <w:widowControl w:val="0"/>
        <w:suppressAutoHyphens/>
        <w:ind w:firstLine="720"/>
        <w:jc w:val="both"/>
        <w:rPr>
          <w:rFonts w:eastAsia="Calibri" w:cs="Tahoma"/>
          <w:kern w:val="2"/>
          <w:szCs w:val="22"/>
          <w:lang w:eastAsia="en-US" w:bidi="hi-IN"/>
        </w:rPr>
      </w:pPr>
      <w:r w:rsidRPr="0069055B">
        <w:rPr>
          <w:rFonts w:eastAsia="Calibri" w:cs="Tahoma"/>
          <w:kern w:val="2"/>
          <w:szCs w:val="22"/>
          <w:lang w:eastAsia="en-US" w:bidi="hi-IN"/>
        </w:rPr>
        <w:t>Saskaņā ar Pašvaldību likuma 10. panta pirmās daļas 16. punktu un 73. panta ceturto daļu - tikai dome var lemt par pašvaldības mantas atsavināšanu, pieņemot attiecīgu lēmumu.</w:t>
      </w:r>
    </w:p>
    <w:p w14:paraId="717A03AD" w14:textId="77777777" w:rsidR="0069055B" w:rsidRPr="002E104E" w:rsidRDefault="0069055B" w:rsidP="0069055B">
      <w:pPr>
        <w:ind w:firstLine="720"/>
        <w:jc w:val="both"/>
        <w:rPr>
          <w:b/>
          <w:bCs/>
        </w:rPr>
      </w:pPr>
      <w:r w:rsidRPr="0069055B">
        <w:rPr>
          <w:color w:val="000000"/>
          <w:lang w:eastAsia="en-US"/>
        </w:rPr>
        <w:t xml:space="preserve">Pamatojoties uz </w:t>
      </w:r>
      <w:r w:rsidRPr="0069055B">
        <w:rPr>
          <w:rFonts w:eastAsia="Calibri" w:cs="Tahoma"/>
          <w:kern w:val="2"/>
          <w:szCs w:val="22"/>
          <w:lang w:eastAsia="en-US" w:bidi="hi-IN"/>
        </w:rPr>
        <w:t>Pašvaldību likuma 10. panta pirmās daļas 16. punktu un 73. panta ceturto daļu</w:t>
      </w:r>
      <w:r w:rsidRPr="0069055B">
        <w:rPr>
          <w:rFonts w:eastAsia="Calibri"/>
          <w:lang w:eastAsia="en-US"/>
        </w:rPr>
        <w:t>,</w:t>
      </w:r>
      <w:r w:rsidRPr="0069055B">
        <w:rPr>
          <w:lang w:eastAsia="en-US"/>
        </w:rPr>
        <w:t xml:space="preserve"> Publiskas personas mantas atsavināšanas likuma 4. panta ceturtās daļas 3. punktu, 5. panta otro daļu, 36. panta trešo daļu, 37. panta pirmās daļas 4. punktu, pirmo daļu, 45. panta sesto daļu, Publiskas personas finanšu līdzekļu un mantas izšķērdēšanas novēršanas likuma 3. pantu,</w:t>
      </w:r>
      <w:r w:rsidRPr="0069055B">
        <w:rPr>
          <w:i/>
          <w:lang w:eastAsia="en-US"/>
        </w:rPr>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4D464B6D" w14:textId="1A4F5B9B" w:rsidR="0069055B" w:rsidRPr="0069055B" w:rsidRDefault="0069055B" w:rsidP="0069055B">
      <w:pPr>
        <w:suppressAutoHyphens/>
        <w:ind w:firstLine="720"/>
        <w:jc w:val="both"/>
        <w:rPr>
          <w:rFonts w:eastAsia="Calibri"/>
          <w:lang w:eastAsia="en-US"/>
        </w:rPr>
      </w:pPr>
    </w:p>
    <w:p w14:paraId="1CC87A21" w14:textId="5029C5FF" w:rsidR="0069055B" w:rsidRPr="0069055B" w:rsidRDefault="0069055B" w:rsidP="0069055B">
      <w:pPr>
        <w:widowControl w:val="0"/>
        <w:numPr>
          <w:ilvl w:val="0"/>
          <w:numId w:val="56"/>
        </w:numPr>
        <w:suppressAutoHyphens/>
        <w:ind w:left="357" w:hanging="357"/>
        <w:contextualSpacing/>
        <w:jc w:val="both"/>
        <w:rPr>
          <w:rFonts w:eastAsia="Calibri"/>
          <w:lang w:eastAsia="en-US"/>
        </w:rPr>
      </w:pPr>
      <w:r w:rsidRPr="0069055B">
        <w:rPr>
          <w:rFonts w:eastAsia="Calibri"/>
          <w:lang w:eastAsia="en-US"/>
        </w:rPr>
        <w:t xml:space="preserve">Apstiprināt Limbažu novada pašvaldībai piederošā nekustamā īpašuma </w:t>
      </w:r>
      <w:r w:rsidRPr="0069055B">
        <w:rPr>
          <w:rFonts w:eastAsia="Calibri"/>
        </w:rPr>
        <w:t>“</w:t>
      </w:r>
      <w:proofErr w:type="spellStart"/>
      <w:r w:rsidRPr="0069055B">
        <w:rPr>
          <w:rFonts w:eastAsia="Calibri"/>
        </w:rPr>
        <w:t>K.Baumaņa</w:t>
      </w:r>
      <w:proofErr w:type="spellEnd"/>
      <w:r w:rsidRPr="0069055B">
        <w:rPr>
          <w:rFonts w:eastAsia="Calibri"/>
        </w:rPr>
        <w:t xml:space="preserve"> iela 12”, Viļķene, Viļķenes pagasts, Limbažu novads, kadastra Nr. 6688 004 0061, kas sastāv no zemes vienības ar kadastra apzīmējumu 6688 004 0061, 0,17 ha platībā</w:t>
      </w:r>
      <w:r w:rsidRPr="0069055B">
        <w:rPr>
          <w:rFonts w:eastAsia="Calibri"/>
          <w:lang w:eastAsia="en-US"/>
        </w:rPr>
        <w:t xml:space="preserve">, nosacīto cenu EUR 1700,00 (viens tūkstotis septiņi simti </w:t>
      </w:r>
      <w:proofErr w:type="spellStart"/>
      <w:r w:rsidRPr="0069055B">
        <w:rPr>
          <w:rFonts w:eastAsia="Calibri"/>
          <w:i/>
          <w:lang w:eastAsia="en-US"/>
        </w:rPr>
        <w:t>euro</w:t>
      </w:r>
      <w:proofErr w:type="spellEnd"/>
      <w:r>
        <w:rPr>
          <w:rFonts w:eastAsia="Calibri"/>
          <w:i/>
          <w:lang w:eastAsia="en-US"/>
        </w:rPr>
        <w:t xml:space="preserve">, </w:t>
      </w:r>
      <w:r w:rsidRPr="0069055B">
        <w:rPr>
          <w:rFonts w:eastAsia="Calibri"/>
          <w:lang w:eastAsia="en-US"/>
        </w:rPr>
        <w:t>00 centi).</w:t>
      </w:r>
    </w:p>
    <w:p w14:paraId="5201FC2F" w14:textId="268179C8" w:rsidR="0069055B" w:rsidRPr="0069055B" w:rsidRDefault="0069055B" w:rsidP="0069055B">
      <w:pPr>
        <w:widowControl w:val="0"/>
        <w:numPr>
          <w:ilvl w:val="0"/>
          <w:numId w:val="56"/>
        </w:numPr>
        <w:suppressAutoHyphens/>
        <w:ind w:left="357" w:hanging="357"/>
        <w:contextualSpacing/>
        <w:jc w:val="both"/>
        <w:rPr>
          <w:rFonts w:eastAsia="Calibri"/>
          <w:lang w:eastAsia="en-US"/>
        </w:rPr>
      </w:pPr>
      <w:r w:rsidRPr="0069055B">
        <w:rPr>
          <w:rFonts w:eastAsia="Calibri"/>
          <w:lang w:eastAsia="en-US"/>
        </w:rPr>
        <w:t xml:space="preserve">Apstiprināt nekustamā īpašuma </w:t>
      </w:r>
      <w:r w:rsidRPr="0069055B">
        <w:rPr>
          <w:bCs/>
        </w:rPr>
        <w:t>“</w:t>
      </w:r>
      <w:proofErr w:type="spellStart"/>
      <w:r w:rsidRPr="0069055B">
        <w:rPr>
          <w:bCs/>
        </w:rPr>
        <w:t>K.Baumaņa</w:t>
      </w:r>
      <w:proofErr w:type="spellEnd"/>
      <w:r w:rsidRPr="0069055B">
        <w:rPr>
          <w:bCs/>
        </w:rPr>
        <w:t xml:space="preserve"> iela 12”, Viļķenē, Viļķenes pagastā</w:t>
      </w:r>
      <w:r w:rsidRPr="0069055B">
        <w:rPr>
          <w:rFonts w:eastAsia="Calibri"/>
          <w:lang w:eastAsia="en-US"/>
        </w:rPr>
        <w:t xml:space="preserve">, Limbažu </w:t>
      </w:r>
      <w:r>
        <w:rPr>
          <w:rFonts w:eastAsia="Calibri"/>
          <w:lang w:eastAsia="en-US"/>
        </w:rPr>
        <w:t>novadā atsavināšanas paziņojumu</w:t>
      </w:r>
      <w:r w:rsidRPr="0069055B">
        <w:rPr>
          <w:rFonts w:eastAsia="Calibri"/>
          <w:lang w:eastAsia="en-US"/>
        </w:rPr>
        <w:t xml:space="preserve"> saskaņā ar pielikumu.</w:t>
      </w:r>
    </w:p>
    <w:p w14:paraId="313479C2" w14:textId="44BB75BA" w:rsidR="0069055B" w:rsidRPr="0069055B" w:rsidRDefault="0069055B" w:rsidP="0069055B">
      <w:pPr>
        <w:numPr>
          <w:ilvl w:val="0"/>
          <w:numId w:val="56"/>
        </w:numPr>
        <w:suppressAutoHyphens/>
        <w:ind w:left="357" w:hanging="357"/>
        <w:jc w:val="both"/>
        <w:rPr>
          <w:rFonts w:eastAsia="Calibri"/>
          <w:bCs/>
          <w:lang w:eastAsia="en-US"/>
        </w:rPr>
      </w:pPr>
      <w:r w:rsidRPr="0069055B">
        <w:rPr>
          <w:rFonts w:eastAsia="Calibri"/>
          <w:bCs/>
          <w:lang w:eastAsia="en-US"/>
        </w:rPr>
        <w:t xml:space="preserve">Nosūtīt atsavināšanas paziņojumu pirmpirkuma tiesīgajai personai </w:t>
      </w:r>
      <w:r w:rsidR="00C42BDE">
        <w:rPr>
          <w:lang w:eastAsia="en-US"/>
        </w:rPr>
        <w:t>(vārds uzvārds)</w:t>
      </w:r>
      <w:r w:rsidRPr="0069055B">
        <w:rPr>
          <w:rFonts w:eastAsia="Calibri"/>
        </w:rPr>
        <w:t xml:space="preserve">: </w:t>
      </w:r>
      <w:r w:rsidR="00C42BDE">
        <w:rPr>
          <w:rFonts w:eastAsia="Calibri"/>
        </w:rPr>
        <w:t>(e-pasts</w:t>
      </w:r>
      <w:hyperlink r:id="rId29" w:history="1">
        <w:r w:rsidR="00C42BDE">
          <w:rPr>
            <w:rFonts w:eastAsia="Calibri"/>
          </w:rPr>
          <w:t>)</w:t>
        </w:r>
      </w:hyperlink>
      <w:r w:rsidRPr="0069055B">
        <w:rPr>
          <w:rFonts w:eastAsia="Calibri"/>
          <w:lang w:eastAsia="en-US"/>
        </w:rPr>
        <w:t>.</w:t>
      </w:r>
      <w:r w:rsidRPr="0069055B">
        <w:rPr>
          <w:rFonts w:eastAsia="Calibri"/>
          <w:bCs/>
          <w:lang w:eastAsia="en-US"/>
        </w:rPr>
        <w:t xml:space="preserve"> </w:t>
      </w:r>
    </w:p>
    <w:p w14:paraId="452FC36B" w14:textId="77777777" w:rsidR="0069055B" w:rsidRPr="0069055B" w:rsidRDefault="0069055B" w:rsidP="0069055B">
      <w:pPr>
        <w:numPr>
          <w:ilvl w:val="0"/>
          <w:numId w:val="56"/>
        </w:numPr>
        <w:suppressAutoHyphens/>
        <w:ind w:left="357" w:hanging="357"/>
        <w:contextualSpacing/>
        <w:jc w:val="both"/>
        <w:rPr>
          <w:lang w:eastAsia="en-US"/>
        </w:rPr>
      </w:pPr>
      <w:r w:rsidRPr="0069055B">
        <w:rPr>
          <w:lang w:eastAsia="en-US"/>
        </w:rPr>
        <w:lastRenderedPageBreak/>
        <w:t>Pēc apliecinājuma saņemšanas sagatavot un noslēgt nekustamā īpašuma pirkuma līgumu ar pirmpirkuma tiesīgo personu.</w:t>
      </w:r>
    </w:p>
    <w:p w14:paraId="5468C5B3" w14:textId="77777777" w:rsidR="0069055B" w:rsidRPr="0069055B" w:rsidRDefault="0069055B" w:rsidP="0069055B">
      <w:pPr>
        <w:numPr>
          <w:ilvl w:val="0"/>
          <w:numId w:val="56"/>
        </w:numPr>
        <w:suppressAutoHyphens/>
        <w:ind w:left="357" w:hanging="357"/>
        <w:contextualSpacing/>
        <w:jc w:val="both"/>
        <w:rPr>
          <w:rFonts w:eastAsia="Calibri"/>
          <w:lang w:eastAsia="en-US"/>
        </w:rPr>
      </w:pPr>
      <w:r w:rsidRPr="0069055B">
        <w:rPr>
          <w:rFonts w:eastAsia="Calibri"/>
          <w:lang w:eastAsia="en-US"/>
        </w:rPr>
        <w:t xml:space="preserve">Atbildīgo par lēmuma izpildi noteikt Juridiskās </w:t>
      </w:r>
      <w:r w:rsidRPr="0069055B">
        <w:rPr>
          <w:lang w:eastAsia="en-US"/>
        </w:rPr>
        <w:t>nodaļas vadītāju</w:t>
      </w:r>
      <w:r w:rsidRPr="0069055B">
        <w:rPr>
          <w:rFonts w:eastAsia="Calibri"/>
          <w:lang w:eastAsia="en-US"/>
        </w:rPr>
        <w:t>.</w:t>
      </w:r>
    </w:p>
    <w:p w14:paraId="52753819" w14:textId="77777777" w:rsidR="0069055B" w:rsidRPr="0069055B" w:rsidRDefault="0069055B" w:rsidP="0069055B">
      <w:pPr>
        <w:numPr>
          <w:ilvl w:val="0"/>
          <w:numId w:val="56"/>
        </w:numPr>
        <w:suppressAutoHyphens/>
        <w:ind w:left="357" w:hanging="357"/>
        <w:contextualSpacing/>
        <w:jc w:val="both"/>
        <w:rPr>
          <w:rFonts w:eastAsia="Calibri"/>
          <w:lang w:eastAsia="en-US"/>
        </w:rPr>
      </w:pPr>
      <w:r w:rsidRPr="0069055B">
        <w:rPr>
          <w:rFonts w:eastAsia="Calibri"/>
          <w:lang w:eastAsia="en-US"/>
        </w:rPr>
        <w:t>Kontroli par lēmuma izpildi uzdot Limbažu novada pašvaldības izpilddirektoram.</w:t>
      </w:r>
    </w:p>
    <w:p w14:paraId="0452EC06" w14:textId="77777777" w:rsidR="006B72B8" w:rsidRDefault="006B72B8" w:rsidP="005B71DF">
      <w:pPr>
        <w:autoSpaceDE w:val="0"/>
        <w:autoSpaceDN w:val="0"/>
        <w:adjustRightInd w:val="0"/>
        <w:jc w:val="both"/>
        <w:rPr>
          <w:rFonts w:eastAsia="Calibri"/>
        </w:rPr>
      </w:pPr>
    </w:p>
    <w:p w14:paraId="1F3846E3" w14:textId="77777777" w:rsidR="0070159F" w:rsidRPr="000502C9" w:rsidRDefault="0070159F" w:rsidP="005B71DF">
      <w:pPr>
        <w:autoSpaceDE w:val="0"/>
        <w:autoSpaceDN w:val="0"/>
        <w:adjustRightInd w:val="0"/>
        <w:jc w:val="both"/>
        <w:rPr>
          <w:rFonts w:eastAsia="Calibri"/>
        </w:rPr>
      </w:pPr>
    </w:p>
    <w:p w14:paraId="302321BA" w14:textId="5771FABA" w:rsidR="00F322EC" w:rsidRPr="000502C9" w:rsidRDefault="00F322EC" w:rsidP="00F322EC">
      <w:pPr>
        <w:jc w:val="both"/>
        <w:rPr>
          <w:b/>
          <w:bCs/>
        </w:rPr>
      </w:pPr>
      <w:bookmarkStart w:id="149" w:name="_Hlk112677667"/>
      <w:bookmarkStart w:id="150" w:name="_Hlk115102799"/>
      <w:r w:rsidRPr="000502C9">
        <w:rPr>
          <w:b/>
          <w:bCs/>
        </w:rPr>
        <w:t xml:space="preserve">Lēmums Nr. </w:t>
      </w:r>
      <w:r w:rsidR="009945C6">
        <w:rPr>
          <w:b/>
          <w:bCs/>
        </w:rPr>
        <w:t>629</w:t>
      </w:r>
    </w:p>
    <w:p w14:paraId="1C50D81E" w14:textId="7CC40722" w:rsidR="004E1B8F" w:rsidRPr="000502C9" w:rsidRDefault="004E1B8F" w:rsidP="005B71DF">
      <w:pPr>
        <w:keepNext/>
        <w:jc w:val="center"/>
        <w:outlineLvl w:val="0"/>
        <w:rPr>
          <w:b/>
          <w:bCs/>
          <w:lang w:eastAsia="en-US"/>
        </w:rPr>
      </w:pPr>
      <w:r w:rsidRPr="000502C9">
        <w:rPr>
          <w:b/>
          <w:bCs/>
          <w:lang w:eastAsia="en-US"/>
        </w:rPr>
        <w:t>51</w:t>
      </w:r>
      <w:r w:rsidR="00CD11AB" w:rsidRPr="000502C9">
        <w:rPr>
          <w:b/>
          <w:bCs/>
          <w:lang w:eastAsia="en-US"/>
        </w:rPr>
        <w:t>.</w:t>
      </w:r>
    </w:p>
    <w:bookmarkEnd w:id="149"/>
    <w:bookmarkEnd w:id="150"/>
    <w:p w14:paraId="4133E994" w14:textId="77777777" w:rsidR="0069055B" w:rsidRPr="0069055B" w:rsidRDefault="0069055B" w:rsidP="0069055B">
      <w:pPr>
        <w:pBdr>
          <w:bottom w:val="single" w:sz="6" w:space="1" w:color="000000"/>
        </w:pBdr>
        <w:suppressAutoHyphens/>
        <w:jc w:val="both"/>
        <w:rPr>
          <w:b/>
          <w:bCs/>
        </w:rPr>
      </w:pPr>
      <w:r w:rsidRPr="0069055B">
        <w:rPr>
          <w:b/>
          <w:bCs/>
        </w:rPr>
        <w:t>Par nekustamā īpašuma “Vīgriežu iela 7”, Vidrižos, Vidrižu pagastā, Limbažu novadā nosacītās cenas un atsavināšanas paziņojuma apstiprināšanu</w:t>
      </w:r>
    </w:p>
    <w:p w14:paraId="532B5D4E" w14:textId="77777777" w:rsidR="0069055B" w:rsidRPr="001657B7" w:rsidRDefault="0069055B" w:rsidP="0069055B">
      <w:pPr>
        <w:jc w:val="center"/>
      </w:pPr>
      <w:r w:rsidRPr="001657B7">
        <w:t xml:space="preserve">Ziņo </w:t>
      </w:r>
      <w:r>
        <w:rPr>
          <w:noProof/>
        </w:rPr>
        <w:t>Dagnis Straubergs</w:t>
      </w:r>
    </w:p>
    <w:p w14:paraId="04FC5001" w14:textId="77777777" w:rsidR="0069055B" w:rsidRPr="0069055B" w:rsidRDefault="0069055B" w:rsidP="0069055B">
      <w:pPr>
        <w:suppressAutoHyphens/>
        <w:jc w:val="both"/>
      </w:pPr>
    </w:p>
    <w:p w14:paraId="5E95DC5A" w14:textId="77777777" w:rsidR="0069055B" w:rsidRPr="0069055B" w:rsidRDefault="0069055B" w:rsidP="0069055B">
      <w:pPr>
        <w:suppressAutoHyphens/>
        <w:ind w:firstLine="720"/>
        <w:jc w:val="both"/>
        <w:rPr>
          <w:rFonts w:eastAsia="Calibri" w:cs="Tahoma"/>
          <w:kern w:val="2"/>
          <w:szCs w:val="22"/>
          <w:lang w:eastAsia="en-US" w:bidi="hi-IN"/>
        </w:rPr>
      </w:pPr>
      <w:r w:rsidRPr="0069055B">
        <w:rPr>
          <w:rFonts w:eastAsia="Calibri" w:cs="Tahoma"/>
          <w:kern w:val="2"/>
          <w:szCs w:val="22"/>
          <w:lang w:eastAsia="en-US" w:bidi="hi-IN"/>
        </w:rPr>
        <w:t xml:space="preserve">Ar Limbažu novada domes 2024. gada 23. maija lēmumu Nr.373 (protokols Nr.9, 46.) </w:t>
      </w:r>
      <w:r w:rsidRPr="0069055B">
        <w:rPr>
          <w:rFonts w:eastAsia="Arial Unicode MS" w:cs="Tahoma"/>
          <w:bCs/>
          <w:kern w:val="2"/>
          <w:lang w:eastAsia="en-US" w:bidi="hi-IN"/>
        </w:rPr>
        <w:t>nolemts atsavināt pašvaldības</w:t>
      </w:r>
      <w:r w:rsidRPr="0069055B">
        <w:rPr>
          <w:rFonts w:eastAsia="Arial Unicode MS" w:cs="Tahoma"/>
          <w:kern w:val="2"/>
          <w:lang w:eastAsia="en-US" w:bidi="hi-IN"/>
        </w:rPr>
        <w:t xml:space="preserve"> nekustamo īpašumu: “</w:t>
      </w:r>
      <w:r w:rsidRPr="0069055B">
        <w:rPr>
          <w:rFonts w:eastAsia="Calibri"/>
          <w:color w:val="000000"/>
          <w:lang w:eastAsia="x-none"/>
        </w:rPr>
        <w:t xml:space="preserve">Vīgriežu iela 7”, </w:t>
      </w:r>
      <w:r w:rsidRPr="0069055B">
        <w:rPr>
          <w:rFonts w:eastAsia="Calibri"/>
        </w:rPr>
        <w:t>Vidrižos,</w:t>
      </w:r>
      <w:r w:rsidRPr="0069055B">
        <w:rPr>
          <w:rFonts w:eastAsia="Calibri"/>
          <w:color w:val="000000"/>
          <w:lang w:eastAsia="x-none"/>
        </w:rPr>
        <w:t xml:space="preserve"> </w:t>
      </w:r>
      <w:r w:rsidRPr="0069055B">
        <w:rPr>
          <w:rFonts w:eastAsia="Calibri"/>
        </w:rPr>
        <w:t>Vidrižu</w:t>
      </w:r>
      <w:r w:rsidRPr="0069055B">
        <w:rPr>
          <w:rFonts w:eastAsia="Calibri"/>
          <w:color w:val="000000"/>
          <w:lang w:eastAsia="x-none"/>
        </w:rPr>
        <w:t xml:space="preserve"> pagastā, Limbažu novadā, kadastra Nr. 66840010223</w:t>
      </w:r>
      <w:r w:rsidRPr="0069055B">
        <w:rPr>
          <w:rFonts w:eastAsia="Calibri"/>
        </w:rPr>
        <w:t xml:space="preserve">, kas sastāv no </w:t>
      </w:r>
      <w:bookmarkStart w:id="151" w:name="_Hlk174027732"/>
      <w:r w:rsidRPr="0069055B">
        <w:rPr>
          <w:rFonts w:eastAsia="Calibri"/>
        </w:rPr>
        <w:t xml:space="preserve">zemes vienības ar kadastra apzīmējumu </w:t>
      </w:r>
      <w:r w:rsidRPr="0069055B">
        <w:rPr>
          <w:rFonts w:eastAsia="Calibri"/>
          <w:color w:val="000000"/>
          <w:lang w:eastAsia="x-none"/>
        </w:rPr>
        <w:t>66840010223</w:t>
      </w:r>
      <w:r w:rsidRPr="0069055B">
        <w:rPr>
          <w:rFonts w:eastAsia="Calibri"/>
          <w:color w:val="000000"/>
        </w:rPr>
        <w:t xml:space="preserve">, </w:t>
      </w:r>
      <w:r w:rsidRPr="0069055B">
        <w:rPr>
          <w:rFonts w:eastAsia="Calibri"/>
        </w:rPr>
        <w:t>0,7648 ha platībā</w:t>
      </w:r>
      <w:bookmarkEnd w:id="151"/>
      <w:r w:rsidRPr="0069055B">
        <w:rPr>
          <w:rFonts w:eastAsia="Calibri"/>
        </w:rPr>
        <w:t xml:space="preserve">, </w:t>
      </w:r>
      <w:r w:rsidRPr="0069055B">
        <w:rPr>
          <w:rFonts w:eastAsia="Arial Unicode MS"/>
          <w:lang w:eastAsia="x-none"/>
        </w:rPr>
        <w:t xml:space="preserve">reģistrēts Vidzemes rajona tiesas </w:t>
      </w:r>
      <w:r w:rsidRPr="0069055B">
        <w:rPr>
          <w:rFonts w:eastAsia="Calibri"/>
        </w:rPr>
        <w:t>Vidrižu</w:t>
      </w:r>
      <w:r w:rsidRPr="0069055B">
        <w:rPr>
          <w:rFonts w:eastAsia="Arial Unicode MS"/>
          <w:lang w:eastAsia="x-none"/>
        </w:rPr>
        <w:t xml:space="preserve"> pagasta zemesgrāmatas nodalījumā </w:t>
      </w:r>
      <w:r w:rsidRPr="0069055B">
        <w:rPr>
          <w:rFonts w:eastAsia="Calibri"/>
        </w:rPr>
        <w:t>Nr.100000749536</w:t>
      </w:r>
      <w:r w:rsidRPr="0069055B">
        <w:rPr>
          <w:rFonts w:eastAsia="Arial Unicode MS"/>
          <w:lang w:eastAsia="x-none"/>
        </w:rPr>
        <w:t xml:space="preserve"> uz Limbažu novada pašvaldības vārda. Nekustamā īpašuma lietošanas mērķis ir </w:t>
      </w:r>
      <w:r w:rsidRPr="0069055B">
        <w:t>– savrupmāju apbūves teritorija</w:t>
      </w:r>
      <w:r w:rsidRPr="0069055B">
        <w:rPr>
          <w:rFonts w:eastAsia="Calibri"/>
          <w:lang w:eastAsia="en-US"/>
        </w:rPr>
        <w:t>.</w:t>
      </w:r>
    </w:p>
    <w:p w14:paraId="3633460F" w14:textId="77777777" w:rsidR="0069055B" w:rsidRPr="0069055B" w:rsidRDefault="0069055B" w:rsidP="0069055B">
      <w:pPr>
        <w:suppressAutoHyphens/>
        <w:ind w:firstLine="720"/>
        <w:jc w:val="both"/>
        <w:rPr>
          <w:rFonts w:eastAsia="Calibri" w:cs="Tahoma"/>
          <w:kern w:val="2"/>
          <w:szCs w:val="22"/>
          <w:lang w:eastAsia="en-US" w:bidi="hi-IN"/>
        </w:rPr>
      </w:pPr>
      <w:r w:rsidRPr="0069055B">
        <w:rPr>
          <w:rFonts w:eastAsia="Calibri" w:cs="Tahoma"/>
          <w:kern w:val="2"/>
          <w:szCs w:val="22"/>
          <w:lang w:eastAsia="en-US" w:bidi="hi-IN"/>
        </w:rPr>
        <w:t>Publiskas personas mantas atsavināšanas likuma (turpmāk tekstā – Likums) 4. panta ceturtās daļas 3. punkts nosaka, ka nekustamā īpašuma atsavināšanu var ierosināt zemes grāmatā ierakstītas ēkas (būves) īpašnieks, ja viņš vēlas nopirkt zemesgabalu.</w:t>
      </w:r>
    </w:p>
    <w:p w14:paraId="68136D5C" w14:textId="77777777" w:rsidR="0069055B" w:rsidRPr="0069055B" w:rsidRDefault="0069055B" w:rsidP="0069055B">
      <w:pPr>
        <w:suppressAutoHyphens/>
        <w:ind w:firstLine="720"/>
        <w:jc w:val="both"/>
        <w:rPr>
          <w:lang w:eastAsia="en-US"/>
        </w:rPr>
      </w:pPr>
      <w:r w:rsidRPr="0069055B">
        <w:rPr>
          <w:lang w:eastAsia="en-US"/>
        </w:rPr>
        <w:t xml:space="preserve">Likuma 45. panta sestā daļa regulē kārtību kā notiek īpašuma izpirkšana. </w:t>
      </w:r>
    </w:p>
    <w:p w14:paraId="4C57604D" w14:textId="3BF3BE0F" w:rsidR="0069055B" w:rsidRPr="0069055B" w:rsidRDefault="0069055B" w:rsidP="0069055B">
      <w:pPr>
        <w:suppressAutoHyphens/>
        <w:ind w:firstLine="720"/>
        <w:jc w:val="both"/>
        <w:rPr>
          <w:lang w:eastAsia="en-US"/>
        </w:rPr>
      </w:pPr>
      <w:r w:rsidRPr="0069055B">
        <w:rPr>
          <w:rFonts w:eastAsia="Calibri"/>
        </w:rPr>
        <w:t>Minētais zemes gabals saistīts ar būvju īpašumu ar adresi: “Vīgriežu iela  7 , Vidrižos,</w:t>
      </w:r>
      <w:r w:rsidRPr="0069055B">
        <w:rPr>
          <w:rFonts w:eastAsia="Calibri"/>
          <w:color w:val="000000"/>
          <w:lang w:eastAsia="x-none"/>
        </w:rPr>
        <w:t xml:space="preserve"> </w:t>
      </w:r>
      <w:r w:rsidRPr="0069055B">
        <w:rPr>
          <w:rFonts w:eastAsia="Calibri"/>
        </w:rPr>
        <w:t>Vidrižu</w:t>
      </w:r>
      <w:r w:rsidRPr="0069055B">
        <w:rPr>
          <w:rFonts w:eastAsia="Calibri"/>
          <w:color w:val="000000"/>
          <w:lang w:eastAsia="x-none"/>
        </w:rPr>
        <w:t xml:space="preserve"> pagastā, Limbažu novadā,</w:t>
      </w:r>
      <w:r w:rsidRPr="0069055B">
        <w:rPr>
          <w:rFonts w:eastAsia="Calibri"/>
        </w:rPr>
        <w:t xml:space="preserve"> kadastra Nr.6684 501 0009, kura īpašnieks ir </w:t>
      </w:r>
      <w:r w:rsidR="00916E0B">
        <w:rPr>
          <w:lang w:eastAsia="en-US"/>
        </w:rPr>
        <w:t>(vārds uzvārds)</w:t>
      </w:r>
      <w:r w:rsidR="00916E0B" w:rsidRPr="002F2774">
        <w:rPr>
          <w:lang w:eastAsia="en-US"/>
        </w:rPr>
        <w:t xml:space="preserve"> </w:t>
      </w:r>
      <w:r w:rsidRPr="0069055B">
        <w:rPr>
          <w:rFonts w:eastAsia="Calibri"/>
          <w:color w:val="000000"/>
        </w:rPr>
        <w:t xml:space="preserve">saskaņā ar </w:t>
      </w:r>
      <w:r w:rsidRPr="0069055B">
        <w:rPr>
          <w:rFonts w:eastAsia="Calibri"/>
        </w:rPr>
        <w:t>Vidzemes rajona tiesas Vidrižu pagasta zemesgrāmatas nodalījuma Nr.100000776957 datiem</w:t>
      </w:r>
      <w:r w:rsidRPr="0069055B">
        <w:rPr>
          <w:lang w:eastAsia="en-US"/>
        </w:rPr>
        <w:t xml:space="preserve">. </w:t>
      </w:r>
    </w:p>
    <w:p w14:paraId="4F1649CE" w14:textId="18358CB1" w:rsidR="0069055B" w:rsidRPr="0069055B" w:rsidRDefault="0069055B" w:rsidP="0069055B">
      <w:pPr>
        <w:suppressAutoHyphens/>
        <w:ind w:firstLine="720"/>
        <w:jc w:val="both"/>
        <w:rPr>
          <w:rFonts w:eastAsia="Calibri"/>
        </w:rPr>
      </w:pPr>
      <w:r w:rsidRPr="0069055B">
        <w:rPr>
          <w:rFonts w:eastAsia="Calibri"/>
        </w:rPr>
        <w:t xml:space="preserve">Zemes gabals “Vīgriežu iela 7” (Iepriekš nosaukums “Cīrulīši”) ar 2012. gada 5. septembri zemes nomas līgumu Nr.4-15.15/12/117 iznomāts </w:t>
      </w:r>
      <w:r w:rsidR="00916E0B">
        <w:rPr>
          <w:lang w:eastAsia="en-US"/>
        </w:rPr>
        <w:t>(vārds uzvārds)</w:t>
      </w:r>
      <w:r w:rsidR="00916E0B">
        <w:rPr>
          <w:lang w:eastAsia="en-US"/>
        </w:rPr>
        <w:t>.</w:t>
      </w:r>
      <w:r w:rsidRPr="0069055B">
        <w:rPr>
          <w:rFonts w:eastAsia="Calibri"/>
        </w:rPr>
        <w:tab/>
      </w:r>
    </w:p>
    <w:p w14:paraId="251A49E4" w14:textId="5F4B95B1" w:rsidR="0069055B" w:rsidRPr="0069055B" w:rsidRDefault="0069055B" w:rsidP="0069055B">
      <w:pPr>
        <w:suppressAutoHyphens/>
        <w:ind w:firstLine="720"/>
        <w:jc w:val="both"/>
        <w:rPr>
          <w:rFonts w:eastAsia="Calibri" w:cs="Tahoma"/>
          <w:kern w:val="2"/>
          <w:szCs w:val="22"/>
          <w:lang w:eastAsia="en-US" w:bidi="hi-IN"/>
        </w:rPr>
      </w:pPr>
      <w:r w:rsidRPr="0069055B">
        <w:rPr>
          <w:rFonts w:eastAsia="Calibri" w:cs="Tahoma"/>
          <w:kern w:val="2"/>
          <w:szCs w:val="22"/>
          <w:lang w:eastAsia="en-US" w:bidi="hi-IN"/>
        </w:rPr>
        <w:t xml:space="preserve">Pamatojoties uz iepriekš minēto, </w:t>
      </w:r>
      <w:r w:rsidR="00916E0B">
        <w:rPr>
          <w:lang w:eastAsia="en-US"/>
        </w:rPr>
        <w:t>(vārds uzvārds)</w:t>
      </w:r>
      <w:r w:rsidR="00916E0B" w:rsidRPr="002F2774">
        <w:rPr>
          <w:lang w:eastAsia="en-US"/>
        </w:rPr>
        <w:t xml:space="preserve"> </w:t>
      </w:r>
      <w:r w:rsidRPr="0069055B">
        <w:rPr>
          <w:rFonts w:eastAsia="Calibri" w:cs="Tahoma"/>
          <w:kern w:val="2"/>
          <w:szCs w:val="22"/>
          <w:lang w:eastAsia="en-US" w:bidi="hi-IN"/>
        </w:rPr>
        <w:t>ir  zemes īpašuma “Vīgriežu iela 7</w:t>
      </w:r>
      <w:r w:rsidRPr="0069055B">
        <w:rPr>
          <w:rFonts w:eastAsia="Arial Unicode MS" w:cs="Tahoma"/>
          <w:kern w:val="2"/>
          <w:lang w:eastAsia="en-US" w:bidi="hi-IN"/>
        </w:rPr>
        <w:t xml:space="preserve">”, Vidrižos, Vidrižu pagastā, </w:t>
      </w:r>
      <w:r w:rsidRPr="0069055B">
        <w:rPr>
          <w:rFonts w:eastAsia="Calibri"/>
          <w:lang w:eastAsia="en-US"/>
        </w:rPr>
        <w:t>Limbažu novadā, pirmpirkuma tiesīgā persona.</w:t>
      </w:r>
    </w:p>
    <w:p w14:paraId="7C917270" w14:textId="77777777" w:rsidR="0069055B" w:rsidRPr="0069055B" w:rsidRDefault="0069055B" w:rsidP="0069055B">
      <w:pPr>
        <w:suppressAutoHyphens/>
        <w:ind w:firstLine="720"/>
        <w:jc w:val="both"/>
        <w:rPr>
          <w:lang w:eastAsia="en-US"/>
        </w:rPr>
      </w:pPr>
      <w:r w:rsidRPr="0069055B">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72E01EE2" w14:textId="77777777" w:rsidR="0069055B" w:rsidRPr="0069055B" w:rsidRDefault="0069055B" w:rsidP="0069055B">
      <w:pPr>
        <w:suppressAutoHyphens/>
        <w:ind w:firstLine="720"/>
        <w:jc w:val="both"/>
        <w:rPr>
          <w:color w:val="000000"/>
          <w:lang w:eastAsia="en-US"/>
        </w:rPr>
      </w:pPr>
      <w:r w:rsidRPr="0069055B">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69055B">
        <w:rPr>
          <w:color w:val="000000"/>
          <w:lang w:eastAsia="en-US"/>
        </w:rPr>
        <w:t>atsavinātājam.</w:t>
      </w:r>
    </w:p>
    <w:p w14:paraId="1B0DA908" w14:textId="77777777" w:rsidR="0069055B" w:rsidRPr="0069055B" w:rsidRDefault="0069055B" w:rsidP="0069055B">
      <w:pPr>
        <w:widowControl w:val="0"/>
        <w:suppressAutoHyphens/>
        <w:ind w:firstLine="720"/>
        <w:jc w:val="both"/>
        <w:rPr>
          <w:rFonts w:eastAsia="Calibri" w:cs="Tahoma"/>
          <w:kern w:val="2"/>
          <w:szCs w:val="22"/>
          <w:lang w:eastAsia="en-US" w:bidi="hi-IN"/>
        </w:rPr>
      </w:pPr>
      <w:r w:rsidRPr="0069055B">
        <w:rPr>
          <w:rFonts w:eastAsia="Calibri" w:cs="Tahoma"/>
          <w:kern w:val="2"/>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761A6528" w14:textId="77777777" w:rsidR="0069055B" w:rsidRPr="0069055B" w:rsidRDefault="0069055B" w:rsidP="0069055B">
      <w:pPr>
        <w:widowControl w:val="0"/>
        <w:suppressAutoHyphens/>
        <w:ind w:firstLine="720"/>
        <w:jc w:val="both"/>
        <w:rPr>
          <w:rFonts w:eastAsia="Calibri" w:cs="Tahoma"/>
          <w:kern w:val="2"/>
          <w:szCs w:val="22"/>
          <w:lang w:eastAsia="en-US" w:bidi="hi-IN"/>
        </w:rPr>
      </w:pPr>
      <w:r w:rsidRPr="0069055B">
        <w:rPr>
          <w:rFonts w:eastAsia="Calibri" w:cs="Tahoma"/>
          <w:kern w:val="2"/>
          <w:szCs w:val="22"/>
          <w:lang w:eastAsia="en-US" w:bidi="hi-IN"/>
        </w:rPr>
        <w:t>Saskaņā ar Pašvaldību likuma 10. panta pirmās daļas 16. punktu un 73. panta ceturto daļu - tikai dome var lemt par pašvaldības mantas atsavināšanu, pieņemot attiecīgu lēmumu.</w:t>
      </w:r>
    </w:p>
    <w:p w14:paraId="443A6029" w14:textId="77777777" w:rsidR="0069055B" w:rsidRPr="002E104E" w:rsidRDefault="0069055B" w:rsidP="0069055B">
      <w:pPr>
        <w:ind w:firstLine="720"/>
        <w:jc w:val="both"/>
        <w:rPr>
          <w:b/>
          <w:bCs/>
        </w:rPr>
      </w:pPr>
      <w:r w:rsidRPr="0069055B">
        <w:rPr>
          <w:color w:val="000000"/>
          <w:lang w:eastAsia="en-US"/>
        </w:rPr>
        <w:t xml:space="preserve">Pamatojoties uz </w:t>
      </w:r>
      <w:r w:rsidRPr="0069055B">
        <w:rPr>
          <w:rFonts w:eastAsia="Calibri" w:cs="Tahoma"/>
          <w:kern w:val="2"/>
          <w:szCs w:val="22"/>
          <w:lang w:eastAsia="en-US" w:bidi="hi-IN"/>
        </w:rPr>
        <w:t>Pašvaldību likuma 10. panta pirmās daļas 16. punktu un 73. panta ceturto daļu</w:t>
      </w:r>
      <w:r w:rsidRPr="0069055B">
        <w:rPr>
          <w:rFonts w:eastAsia="Calibri"/>
          <w:lang w:eastAsia="en-US"/>
        </w:rPr>
        <w:t>,</w:t>
      </w:r>
      <w:r w:rsidRPr="0069055B">
        <w:rPr>
          <w:lang w:eastAsia="en-US"/>
        </w:rPr>
        <w:t xml:space="preserve"> Publiskas personas mantas atsavināšanas likuma 4. panta ceturtās daļas 3. punktu, 5. panta otro daļu, 36. panta trešo daļu, 37. panta pirmās daļas 4. punktu, pirmo daļu, 45. panta sesto daļu, Publiskas personas finanšu līdzekļu un mantas izšķērdēšanas novēršanas likuma 3. pantu,</w:t>
      </w:r>
      <w:r w:rsidRPr="0069055B">
        <w:rPr>
          <w:i/>
          <w:lang w:eastAsia="en-US"/>
        </w:rPr>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lastRenderedPageBreak/>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50DD615B" w14:textId="4CF092BE" w:rsidR="0069055B" w:rsidRPr="0069055B" w:rsidRDefault="0069055B" w:rsidP="0069055B">
      <w:pPr>
        <w:suppressAutoHyphens/>
        <w:ind w:firstLine="720"/>
        <w:jc w:val="both"/>
        <w:rPr>
          <w:rFonts w:eastAsia="Calibri"/>
          <w:lang w:eastAsia="en-US"/>
        </w:rPr>
      </w:pPr>
    </w:p>
    <w:p w14:paraId="57ECCA15" w14:textId="7237EAC4" w:rsidR="0069055B" w:rsidRPr="0069055B" w:rsidRDefault="0069055B" w:rsidP="0069055B">
      <w:pPr>
        <w:widowControl w:val="0"/>
        <w:numPr>
          <w:ilvl w:val="0"/>
          <w:numId w:val="57"/>
        </w:numPr>
        <w:suppressAutoHyphens/>
        <w:ind w:left="357" w:hanging="357"/>
        <w:contextualSpacing/>
        <w:jc w:val="both"/>
        <w:rPr>
          <w:rFonts w:eastAsia="Calibri"/>
          <w:lang w:eastAsia="en-US"/>
        </w:rPr>
      </w:pPr>
      <w:r w:rsidRPr="0069055B">
        <w:rPr>
          <w:rFonts w:eastAsia="Calibri"/>
          <w:lang w:eastAsia="en-US"/>
        </w:rPr>
        <w:t xml:space="preserve">Apstiprināt Limbažu novada pašvaldībai piederošā nekustamā īpašuma </w:t>
      </w:r>
      <w:bookmarkStart w:id="152" w:name="_Hlk174027604"/>
      <w:bookmarkStart w:id="153" w:name="_Hlk174027260"/>
      <w:r w:rsidRPr="0069055B">
        <w:rPr>
          <w:rFonts w:eastAsia="Arial Unicode MS" w:cs="Tahoma"/>
          <w:kern w:val="2"/>
          <w:lang w:eastAsia="en-US" w:bidi="hi-IN"/>
        </w:rPr>
        <w:t>“</w:t>
      </w:r>
      <w:r w:rsidRPr="0069055B">
        <w:rPr>
          <w:rFonts w:eastAsia="Calibri"/>
          <w:color w:val="000000"/>
          <w:lang w:eastAsia="x-none"/>
        </w:rPr>
        <w:t xml:space="preserve">Vīgriežu iela 7”, </w:t>
      </w:r>
      <w:r w:rsidRPr="0069055B">
        <w:rPr>
          <w:rFonts w:eastAsia="Calibri"/>
        </w:rPr>
        <w:t>Vidrižos,</w:t>
      </w:r>
      <w:r w:rsidRPr="0069055B">
        <w:rPr>
          <w:rFonts w:eastAsia="Calibri"/>
          <w:color w:val="000000"/>
          <w:lang w:eastAsia="x-none"/>
        </w:rPr>
        <w:t xml:space="preserve"> </w:t>
      </w:r>
      <w:r w:rsidRPr="0069055B">
        <w:rPr>
          <w:rFonts w:eastAsia="Calibri"/>
        </w:rPr>
        <w:t>Vidrižu</w:t>
      </w:r>
      <w:r w:rsidRPr="0069055B">
        <w:rPr>
          <w:rFonts w:eastAsia="Calibri"/>
          <w:color w:val="000000"/>
          <w:lang w:eastAsia="x-none"/>
        </w:rPr>
        <w:t xml:space="preserve"> pagastā</w:t>
      </w:r>
      <w:bookmarkEnd w:id="152"/>
      <w:r w:rsidRPr="0069055B">
        <w:rPr>
          <w:rFonts w:eastAsia="Calibri"/>
          <w:color w:val="000000"/>
          <w:lang w:eastAsia="x-none"/>
        </w:rPr>
        <w:t>, Limbažu novadā, kadastra Nr. 66840010223</w:t>
      </w:r>
      <w:r w:rsidRPr="0069055B">
        <w:rPr>
          <w:rFonts w:eastAsia="Calibri"/>
        </w:rPr>
        <w:t xml:space="preserve">, kas sastāv no zemes vienības ar kadastra apzīmējumu </w:t>
      </w:r>
      <w:r w:rsidRPr="0069055B">
        <w:rPr>
          <w:rFonts w:eastAsia="Calibri"/>
          <w:color w:val="000000"/>
          <w:lang w:eastAsia="x-none"/>
        </w:rPr>
        <w:t>66840010223</w:t>
      </w:r>
      <w:r w:rsidRPr="0069055B">
        <w:rPr>
          <w:rFonts w:eastAsia="Calibri"/>
          <w:color w:val="000000"/>
        </w:rPr>
        <w:t xml:space="preserve">, </w:t>
      </w:r>
      <w:r w:rsidRPr="0069055B">
        <w:rPr>
          <w:rFonts w:eastAsia="Calibri"/>
        </w:rPr>
        <w:t>0,7648 ha platībā</w:t>
      </w:r>
      <w:bookmarkEnd w:id="153"/>
      <w:r w:rsidRPr="0069055B">
        <w:rPr>
          <w:rFonts w:eastAsia="Calibri"/>
          <w:lang w:eastAsia="en-US"/>
        </w:rPr>
        <w:t xml:space="preserve">, nosacīto cenu EUR 4400,00 (četri tūkstoši četri simti </w:t>
      </w:r>
      <w:proofErr w:type="spellStart"/>
      <w:r w:rsidRPr="0069055B">
        <w:rPr>
          <w:rFonts w:eastAsia="Calibri"/>
          <w:i/>
          <w:lang w:eastAsia="en-US"/>
        </w:rPr>
        <w:t>euro</w:t>
      </w:r>
      <w:proofErr w:type="spellEnd"/>
      <w:r w:rsidR="008F4B28">
        <w:rPr>
          <w:rFonts w:eastAsia="Calibri"/>
          <w:i/>
          <w:lang w:eastAsia="en-US"/>
        </w:rPr>
        <w:t xml:space="preserve">, </w:t>
      </w:r>
      <w:r w:rsidR="008F4B28" w:rsidRPr="008F4B28">
        <w:rPr>
          <w:rFonts w:eastAsia="Calibri"/>
          <w:lang w:eastAsia="en-US"/>
        </w:rPr>
        <w:t>00 centi</w:t>
      </w:r>
      <w:r w:rsidRPr="0069055B">
        <w:rPr>
          <w:rFonts w:eastAsia="Calibri"/>
          <w:lang w:eastAsia="en-US"/>
        </w:rPr>
        <w:t>).</w:t>
      </w:r>
    </w:p>
    <w:p w14:paraId="3211624B" w14:textId="4C21A889" w:rsidR="0069055B" w:rsidRPr="0069055B" w:rsidRDefault="0069055B" w:rsidP="0069055B">
      <w:pPr>
        <w:widowControl w:val="0"/>
        <w:numPr>
          <w:ilvl w:val="0"/>
          <w:numId w:val="57"/>
        </w:numPr>
        <w:suppressAutoHyphens/>
        <w:ind w:left="357" w:hanging="357"/>
        <w:contextualSpacing/>
        <w:jc w:val="both"/>
        <w:rPr>
          <w:rFonts w:eastAsia="Calibri"/>
          <w:lang w:eastAsia="en-US"/>
        </w:rPr>
      </w:pPr>
      <w:r w:rsidRPr="0069055B">
        <w:rPr>
          <w:rFonts w:eastAsia="Calibri"/>
          <w:lang w:eastAsia="en-US"/>
        </w:rPr>
        <w:t xml:space="preserve">Apstiprināt nekustamā īpašuma </w:t>
      </w:r>
      <w:r w:rsidRPr="0069055B">
        <w:rPr>
          <w:bCs/>
        </w:rPr>
        <w:t>“Vīgriežu iela 7”, Vidrižos, Vidrižu pagastā</w:t>
      </w:r>
      <w:r w:rsidRPr="0069055B">
        <w:rPr>
          <w:rFonts w:eastAsia="Calibri"/>
          <w:lang w:eastAsia="en-US"/>
        </w:rPr>
        <w:t xml:space="preserve">, Limbažu </w:t>
      </w:r>
      <w:r w:rsidR="008F4B28">
        <w:rPr>
          <w:rFonts w:eastAsia="Calibri"/>
          <w:lang w:eastAsia="en-US"/>
        </w:rPr>
        <w:t>novadā atsavināšanas paziņojumu</w:t>
      </w:r>
      <w:r w:rsidRPr="0069055B">
        <w:rPr>
          <w:rFonts w:eastAsia="Calibri"/>
          <w:lang w:eastAsia="en-US"/>
        </w:rPr>
        <w:t xml:space="preserve"> saskaņā ar pielikumu.</w:t>
      </w:r>
    </w:p>
    <w:p w14:paraId="5FF4A8D7" w14:textId="6F1BADD5" w:rsidR="0069055B" w:rsidRPr="0069055B" w:rsidRDefault="0069055B" w:rsidP="0069055B">
      <w:pPr>
        <w:numPr>
          <w:ilvl w:val="0"/>
          <w:numId w:val="57"/>
        </w:numPr>
        <w:suppressAutoHyphens/>
        <w:ind w:left="357" w:hanging="357"/>
        <w:jc w:val="both"/>
        <w:rPr>
          <w:rFonts w:eastAsia="Calibri"/>
        </w:rPr>
      </w:pPr>
      <w:r w:rsidRPr="0069055B">
        <w:rPr>
          <w:rFonts w:eastAsia="Calibri"/>
          <w:bCs/>
          <w:lang w:eastAsia="en-US"/>
        </w:rPr>
        <w:t xml:space="preserve">Nosūtīt atsavināšanas paziņojumu pirmpirkuma tiesīgās personas </w:t>
      </w:r>
      <w:r w:rsidR="00916E0B">
        <w:rPr>
          <w:lang w:eastAsia="en-US"/>
        </w:rPr>
        <w:t>(vārds uzvārds)</w:t>
      </w:r>
      <w:r w:rsidR="00916E0B" w:rsidRPr="002F2774">
        <w:rPr>
          <w:lang w:eastAsia="en-US"/>
        </w:rPr>
        <w:t xml:space="preserve"> </w:t>
      </w:r>
      <w:r w:rsidRPr="0069055B">
        <w:rPr>
          <w:rFonts w:eastAsia="Calibri"/>
          <w:bCs/>
          <w:lang w:eastAsia="en-US"/>
        </w:rPr>
        <w:t xml:space="preserve">pilnvarotajai personai </w:t>
      </w:r>
      <w:r w:rsidR="00916E0B">
        <w:rPr>
          <w:lang w:eastAsia="en-US"/>
        </w:rPr>
        <w:t>(vārds uzvārds</w:t>
      </w:r>
      <w:r w:rsidR="00916E0B" w:rsidRPr="002F2774">
        <w:rPr>
          <w:lang w:eastAsia="en-US"/>
        </w:rPr>
        <w:t xml:space="preserve"> </w:t>
      </w:r>
      <w:r w:rsidRPr="0069055B">
        <w:rPr>
          <w:rFonts w:eastAsia="Calibri"/>
        </w:rPr>
        <w:t xml:space="preserve">– </w:t>
      </w:r>
      <w:hyperlink r:id="rId30" w:history="1">
        <w:r w:rsidR="00916E0B">
          <w:rPr>
            <w:rFonts w:eastAsia="Calibri"/>
          </w:rPr>
          <w:t>e-pasts)</w:t>
        </w:r>
      </w:hyperlink>
      <w:r w:rsidRPr="0069055B">
        <w:rPr>
          <w:rFonts w:eastAsia="Calibri"/>
          <w:lang w:eastAsia="en-US"/>
        </w:rPr>
        <w:t>.</w:t>
      </w:r>
      <w:r w:rsidRPr="0069055B">
        <w:rPr>
          <w:rFonts w:eastAsia="Calibri"/>
          <w:bCs/>
          <w:lang w:eastAsia="en-US"/>
        </w:rPr>
        <w:t xml:space="preserve"> </w:t>
      </w:r>
    </w:p>
    <w:p w14:paraId="47FE38E4" w14:textId="77777777" w:rsidR="0069055B" w:rsidRPr="0069055B" w:rsidRDefault="0069055B" w:rsidP="0069055B">
      <w:pPr>
        <w:numPr>
          <w:ilvl w:val="0"/>
          <w:numId w:val="57"/>
        </w:numPr>
        <w:suppressAutoHyphens/>
        <w:ind w:left="357" w:hanging="357"/>
        <w:contextualSpacing/>
        <w:jc w:val="both"/>
        <w:rPr>
          <w:lang w:eastAsia="en-US"/>
        </w:rPr>
      </w:pPr>
      <w:r w:rsidRPr="0069055B">
        <w:rPr>
          <w:lang w:eastAsia="en-US"/>
        </w:rPr>
        <w:t>Pēc apliecinājuma saņemšanas sagatavot un noslēgt nekustamā īpašuma pirkuma līgumu ar pirmpirkuma tiesīgo personu.</w:t>
      </w:r>
    </w:p>
    <w:p w14:paraId="7ED9552C" w14:textId="77777777" w:rsidR="0069055B" w:rsidRPr="0069055B" w:rsidRDefault="0069055B" w:rsidP="0069055B">
      <w:pPr>
        <w:numPr>
          <w:ilvl w:val="0"/>
          <w:numId w:val="57"/>
        </w:numPr>
        <w:suppressAutoHyphens/>
        <w:ind w:left="357" w:hanging="357"/>
        <w:contextualSpacing/>
        <w:jc w:val="both"/>
        <w:rPr>
          <w:rFonts w:eastAsia="Calibri"/>
          <w:lang w:eastAsia="en-US"/>
        </w:rPr>
      </w:pPr>
      <w:r w:rsidRPr="0069055B">
        <w:rPr>
          <w:rFonts w:eastAsia="Calibri"/>
          <w:lang w:eastAsia="en-US"/>
        </w:rPr>
        <w:t xml:space="preserve">Atbildīgo par lēmuma izpildi noteikt Juridiskās </w:t>
      </w:r>
      <w:r w:rsidRPr="0069055B">
        <w:rPr>
          <w:lang w:eastAsia="en-US"/>
        </w:rPr>
        <w:t>nodaļas vadītāju</w:t>
      </w:r>
      <w:r w:rsidRPr="0069055B">
        <w:rPr>
          <w:rFonts w:eastAsia="Calibri"/>
          <w:lang w:eastAsia="en-US"/>
        </w:rPr>
        <w:t>.</w:t>
      </w:r>
    </w:p>
    <w:p w14:paraId="72A56AB9" w14:textId="77777777" w:rsidR="0069055B" w:rsidRPr="0069055B" w:rsidRDefault="0069055B" w:rsidP="0069055B">
      <w:pPr>
        <w:numPr>
          <w:ilvl w:val="0"/>
          <w:numId w:val="57"/>
        </w:numPr>
        <w:suppressAutoHyphens/>
        <w:ind w:left="357" w:hanging="357"/>
        <w:contextualSpacing/>
        <w:jc w:val="both"/>
        <w:rPr>
          <w:rFonts w:eastAsia="Calibri"/>
          <w:lang w:eastAsia="en-US"/>
        </w:rPr>
      </w:pPr>
      <w:r w:rsidRPr="0069055B">
        <w:rPr>
          <w:rFonts w:eastAsia="Calibri"/>
          <w:lang w:eastAsia="en-US"/>
        </w:rPr>
        <w:t>Kontroli par lēmuma izpildi uzdot Limbažu novada pašvaldības izpilddirektoram.</w:t>
      </w:r>
    </w:p>
    <w:p w14:paraId="620733B9" w14:textId="77777777" w:rsidR="00124576" w:rsidRDefault="00124576" w:rsidP="005B71DF">
      <w:pPr>
        <w:jc w:val="both"/>
        <w:rPr>
          <w:b/>
          <w:bCs/>
        </w:rPr>
      </w:pPr>
    </w:p>
    <w:p w14:paraId="589ABA1A" w14:textId="77777777" w:rsidR="00124576" w:rsidRPr="000502C9" w:rsidRDefault="00124576" w:rsidP="005B71DF">
      <w:pPr>
        <w:jc w:val="both"/>
        <w:rPr>
          <w:b/>
          <w:bCs/>
        </w:rPr>
      </w:pPr>
    </w:p>
    <w:p w14:paraId="044B6F91" w14:textId="59A8E294" w:rsidR="00D15DC4" w:rsidRPr="000502C9" w:rsidRDefault="00D15DC4" w:rsidP="00D15DC4">
      <w:pPr>
        <w:jc w:val="both"/>
        <w:rPr>
          <w:b/>
          <w:bCs/>
        </w:rPr>
      </w:pPr>
      <w:bookmarkStart w:id="154" w:name="_Hlk112678931"/>
      <w:bookmarkStart w:id="155" w:name="_Hlk115103031"/>
      <w:r w:rsidRPr="000502C9">
        <w:rPr>
          <w:b/>
          <w:bCs/>
        </w:rPr>
        <w:t xml:space="preserve">Lēmums Nr. </w:t>
      </w:r>
      <w:r w:rsidR="009945C6">
        <w:rPr>
          <w:b/>
          <w:bCs/>
        </w:rPr>
        <w:t>630</w:t>
      </w:r>
    </w:p>
    <w:p w14:paraId="7183A631" w14:textId="07DAD607" w:rsidR="00651BF8" w:rsidRPr="000502C9" w:rsidRDefault="00651BF8" w:rsidP="005B71DF">
      <w:pPr>
        <w:keepNext/>
        <w:jc w:val="center"/>
        <w:outlineLvl w:val="0"/>
        <w:rPr>
          <w:b/>
          <w:bCs/>
          <w:lang w:eastAsia="en-US"/>
        </w:rPr>
      </w:pPr>
      <w:r w:rsidRPr="000502C9">
        <w:rPr>
          <w:b/>
          <w:bCs/>
          <w:lang w:eastAsia="en-US"/>
        </w:rPr>
        <w:t>52</w:t>
      </w:r>
      <w:r w:rsidR="00CD11AB" w:rsidRPr="000502C9">
        <w:rPr>
          <w:b/>
          <w:bCs/>
          <w:lang w:eastAsia="en-US"/>
        </w:rPr>
        <w:t>.</w:t>
      </w:r>
    </w:p>
    <w:bookmarkEnd w:id="154"/>
    <w:bookmarkEnd w:id="155"/>
    <w:p w14:paraId="39A74CE1" w14:textId="77777777" w:rsidR="009F0CC9" w:rsidRPr="009F0CC9" w:rsidRDefault="009F0CC9" w:rsidP="009F0CC9">
      <w:pPr>
        <w:pBdr>
          <w:bottom w:val="single" w:sz="4" w:space="1" w:color="auto"/>
        </w:pBdr>
        <w:jc w:val="both"/>
        <w:rPr>
          <w:b/>
          <w:bCs/>
          <w:lang w:eastAsia="en-US"/>
        </w:rPr>
      </w:pPr>
      <w:r w:rsidRPr="009F0CC9">
        <w:rPr>
          <w:b/>
          <w:bCs/>
          <w:lang w:eastAsia="en-US"/>
        </w:rPr>
        <w:t xml:space="preserve">Par pašvaldības nekustamā īpašuma </w:t>
      </w:r>
      <w:proofErr w:type="spellStart"/>
      <w:r w:rsidRPr="009F0CC9">
        <w:rPr>
          <w:b/>
          <w:bCs/>
          <w:lang w:eastAsia="en-US"/>
        </w:rPr>
        <w:t>Mežgravas</w:t>
      </w:r>
      <w:proofErr w:type="spellEnd"/>
      <w:r w:rsidRPr="009F0CC9">
        <w:rPr>
          <w:b/>
          <w:bCs/>
          <w:lang w:eastAsia="en-US"/>
        </w:rPr>
        <w:t xml:space="preserve"> – 5, Staiceles pagastā, Limbažu novadā nodošanu atsavināšanai</w:t>
      </w:r>
    </w:p>
    <w:p w14:paraId="35BA7081" w14:textId="77777777" w:rsidR="009F0CC9" w:rsidRPr="001657B7" w:rsidRDefault="009F0CC9" w:rsidP="009F0CC9">
      <w:pPr>
        <w:jc w:val="center"/>
      </w:pPr>
      <w:r w:rsidRPr="001657B7">
        <w:t xml:space="preserve">Ziņo </w:t>
      </w:r>
      <w:r>
        <w:rPr>
          <w:noProof/>
        </w:rPr>
        <w:t>Dagnis Straubergs</w:t>
      </w:r>
    </w:p>
    <w:p w14:paraId="5CB49ED9" w14:textId="77777777" w:rsidR="009F0CC9" w:rsidRPr="009F0CC9" w:rsidRDefault="009F0CC9" w:rsidP="009F0CC9">
      <w:pPr>
        <w:jc w:val="center"/>
        <w:rPr>
          <w:b/>
          <w:lang w:eastAsia="en-US"/>
        </w:rPr>
      </w:pPr>
    </w:p>
    <w:p w14:paraId="183EC08E" w14:textId="77777777" w:rsidR="009F0CC9" w:rsidRPr="009F0CC9" w:rsidRDefault="009F0CC9" w:rsidP="009F0CC9">
      <w:pPr>
        <w:ind w:firstLine="720"/>
        <w:jc w:val="both"/>
        <w:rPr>
          <w:rFonts w:eastAsia="Arial Unicode MS"/>
          <w:lang w:eastAsia="x-none"/>
        </w:rPr>
      </w:pPr>
      <w:r w:rsidRPr="009F0CC9">
        <w:rPr>
          <w:rFonts w:eastAsia="Arial Unicode MS"/>
          <w:lang w:eastAsia="x-none"/>
        </w:rPr>
        <w:t xml:space="preserve">Nekustamais īpašums </w:t>
      </w:r>
      <w:proofErr w:type="spellStart"/>
      <w:r w:rsidRPr="009F0CC9">
        <w:rPr>
          <w:rFonts w:eastAsia="Arial Unicode MS"/>
          <w:lang w:eastAsia="x-none"/>
        </w:rPr>
        <w:t>Mežgravas</w:t>
      </w:r>
      <w:proofErr w:type="spellEnd"/>
      <w:r w:rsidRPr="009F0CC9">
        <w:rPr>
          <w:rFonts w:eastAsia="Arial Unicode MS"/>
          <w:lang w:eastAsia="x-none"/>
        </w:rPr>
        <w:t xml:space="preserve"> – 5, Staiceles pagastā, Limbažu novadā, kas sastāv no dzīvokļa Nr. 5 – 73 m</w:t>
      </w:r>
      <w:r w:rsidRPr="009F0CC9">
        <w:rPr>
          <w:rFonts w:eastAsia="Arial Unicode MS"/>
          <w:vertAlign w:val="superscript"/>
          <w:lang w:eastAsia="x-none"/>
        </w:rPr>
        <w:t>2</w:t>
      </w:r>
      <w:r w:rsidRPr="009F0CC9">
        <w:rPr>
          <w:rFonts w:eastAsia="Arial Unicode MS"/>
          <w:lang w:eastAsia="x-none"/>
        </w:rPr>
        <w:t xml:space="preserve"> platībā, 7300/41630 kopīpašuma domājamām daļām no būvēm ar kadastra apzīmējumiem: 6637 009 0037 001, 6637 009 0037 002, 6637 009 0037 005, 6637 009 0037 006, un 7300/41630 kopīpašuma domājamām daļām no zemes ar kadastra apzīmējumu: 6637 009 0037, ir Limbažu novada pašvaldībai piekrītošs īpašums. </w:t>
      </w:r>
    </w:p>
    <w:p w14:paraId="3A6DB345" w14:textId="77777777" w:rsidR="009F0CC9" w:rsidRPr="009F0CC9" w:rsidRDefault="009F0CC9" w:rsidP="009F0CC9">
      <w:pPr>
        <w:ind w:firstLine="720"/>
        <w:jc w:val="both"/>
        <w:rPr>
          <w:rFonts w:eastAsia="Arial Unicode MS"/>
          <w:lang w:eastAsia="x-none"/>
        </w:rPr>
      </w:pPr>
      <w:r w:rsidRPr="009F0CC9">
        <w:rPr>
          <w:rFonts w:eastAsia="Arial Unicode MS"/>
          <w:lang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1D8333F0" w14:textId="095AA3A4" w:rsidR="009F0CC9" w:rsidRPr="009F0CC9" w:rsidRDefault="009F0CC9" w:rsidP="009F0CC9">
      <w:pPr>
        <w:ind w:firstLine="720"/>
        <w:jc w:val="both"/>
        <w:rPr>
          <w:rFonts w:eastAsia="Arial Unicode MS"/>
          <w:lang w:eastAsia="x-none"/>
        </w:rPr>
      </w:pPr>
      <w:r w:rsidRPr="009F0CC9">
        <w:rPr>
          <w:rFonts w:eastAsia="Arial Unicode MS"/>
          <w:lang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w:t>
      </w:r>
      <w:proofErr w:type="spellStart"/>
      <w:r w:rsidRPr="009F0CC9">
        <w:rPr>
          <w:rFonts w:eastAsia="Arial Unicode MS"/>
          <w:lang w:eastAsia="x-none"/>
        </w:rPr>
        <w:t>Mežgravas</w:t>
      </w:r>
      <w:proofErr w:type="spellEnd"/>
      <w:r w:rsidRPr="009F0CC9">
        <w:rPr>
          <w:rFonts w:eastAsia="Arial Unicode MS"/>
          <w:lang w:eastAsia="x-none"/>
        </w:rPr>
        <w:t xml:space="preserve"> – 5, Staiceles pagastā</w:t>
      </w:r>
      <w:r>
        <w:rPr>
          <w:rFonts w:eastAsia="Arial Unicode MS"/>
          <w:lang w:eastAsia="x-none"/>
        </w:rPr>
        <w:t>, Limbažu novadā</w:t>
      </w:r>
      <w:r w:rsidRPr="009F0CC9">
        <w:rPr>
          <w:rFonts w:eastAsia="Arial Unicode MS"/>
          <w:lang w:eastAsia="x-none"/>
        </w:rPr>
        <w:t xml:space="preserve"> nav nepieciešams pašvaldības funkciju veikšanai, tas atsavināms Publiskas personas mantas atsavināšanas likumā noteiktajā kārtībā. </w:t>
      </w:r>
    </w:p>
    <w:p w14:paraId="4D6C37CF" w14:textId="77777777" w:rsidR="009F0CC9" w:rsidRPr="009F0CC9" w:rsidRDefault="009F0CC9" w:rsidP="009F0CC9">
      <w:pPr>
        <w:ind w:firstLine="720"/>
        <w:jc w:val="both"/>
        <w:rPr>
          <w:rFonts w:eastAsia="Arial Unicode MS"/>
          <w:lang w:eastAsia="x-none"/>
        </w:rPr>
      </w:pPr>
      <w:r w:rsidRPr="009F0CC9">
        <w:rPr>
          <w:rFonts w:eastAsia="Arial Unicode MS"/>
          <w:lang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BA5CDD3" w14:textId="77777777" w:rsidR="009F0CC9" w:rsidRPr="009F0CC9" w:rsidRDefault="009F0CC9" w:rsidP="009F0CC9">
      <w:pPr>
        <w:ind w:firstLine="720"/>
        <w:jc w:val="both"/>
      </w:pPr>
      <w:r w:rsidRPr="009F0CC9">
        <w:t>Publiskas personas finanšu līdzekļu un mantas izšķērdēšanas novēršanas likuma 3. panta 2. punkts nosaka, ka manta atsavināma un nododama īpašumā vai lietošanā citai personai par iespējami augstāku cenu.</w:t>
      </w:r>
    </w:p>
    <w:p w14:paraId="32D5F863" w14:textId="77777777" w:rsidR="009F0CC9" w:rsidRPr="009F0CC9" w:rsidRDefault="009F0CC9" w:rsidP="009F0CC9">
      <w:pPr>
        <w:ind w:firstLine="720"/>
        <w:jc w:val="both"/>
      </w:pPr>
      <w:r w:rsidRPr="009F0CC9">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55A6B48C" w14:textId="77777777" w:rsidR="009F0CC9" w:rsidRPr="009F0CC9" w:rsidRDefault="009F0CC9" w:rsidP="009F0CC9">
      <w:pPr>
        <w:widowControl w:val="0"/>
        <w:suppressAutoHyphens/>
        <w:ind w:firstLine="720"/>
        <w:jc w:val="both"/>
        <w:rPr>
          <w:rFonts w:eastAsia="Arial Unicode MS" w:cs="Tahoma"/>
          <w:kern w:val="1"/>
          <w:lang w:eastAsia="x-none" w:bidi="hi-IN"/>
        </w:rPr>
      </w:pPr>
      <w:r w:rsidRPr="009F0CC9">
        <w:rPr>
          <w:rFonts w:eastAsia="Arial Unicode MS" w:cs="Tahoma"/>
          <w:kern w:val="1"/>
          <w:lang w:eastAsia="hi-IN" w:bidi="hi-IN"/>
        </w:rPr>
        <w:t>Saskaņā ar Pašvaldību likuma 73. panta ceturto daļu,</w:t>
      </w:r>
      <w:r w:rsidRPr="009F0CC9">
        <w:rPr>
          <w:rFonts w:eastAsia="Arial Unicode MS" w:cs="Tahoma"/>
          <w:bCs/>
          <w:kern w:val="1"/>
          <w:lang w:eastAsia="hi-IN" w:bidi="hi-IN"/>
        </w:rPr>
        <w:t xml:space="preserve"> </w:t>
      </w:r>
      <w:r w:rsidRPr="009F0CC9">
        <w:rPr>
          <w:rFonts w:eastAsia="Arial Unicode MS"/>
        </w:rPr>
        <w:t>p</w:t>
      </w:r>
      <w:r w:rsidRPr="009F0CC9">
        <w:t xml:space="preserve">ašvaldībai ir tiesības iegūt un atsavināt </w:t>
      </w:r>
      <w:r w:rsidRPr="009F0CC9">
        <w:lastRenderedPageBreak/>
        <w:t>kustamo un nekustamo īpašumu, kā arī veikt citas privāttiesiskas darbības, ievērojot likumā noteikto par rīcību ar publiskas personas finanšu līdzekļiem un mantu.</w:t>
      </w:r>
    </w:p>
    <w:p w14:paraId="1B7F1C79" w14:textId="5EA96B7D" w:rsidR="009F0CC9" w:rsidRPr="002E104E" w:rsidRDefault="009F0CC9" w:rsidP="009F0CC9">
      <w:pPr>
        <w:ind w:firstLine="720"/>
        <w:jc w:val="both"/>
        <w:rPr>
          <w:b/>
          <w:bCs/>
        </w:rPr>
      </w:pPr>
      <w:r w:rsidRPr="009F0CC9">
        <w:t xml:space="preserve">Pamatojoties uz </w:t>
      </w:r>
      <w:r w:rsidRPr="009F0CC9">
        <w:rPr>
          <w:rFonts w:eastAsia="Arial Unicode MS" w:cs="Tahoma"/>
          <w:kern w:val="1"/>
          <w:lang w:eastAsia="hi-IN" w:bidi="hi-IN"/>
        </w:rPr>
        <w:t xml:space="preserve">Pašvaldību likuma </w:t>
      </w:r>
      <w:r w:rsidRPr="009F0CC9">
        <w:t xml:space="preserve">10. panta pirmās daļas 16. punktu, 73. panta ceturto daļu, </w:t>
      </w:r>
      <w:r w:rsidRPr="009F0CC9">
        <w:rPr>
          <w:rFonts w:eastAsia="Arial Unicode MS"/>
          <w:lang w:eastAsia="x-none"/>
        </w:rPr>
        <w:t>Publiskas personas mantas atsavināšanas likuma 4. panta pirmo, otro, trešo daļu, 5. panta pirmo daļu, 8. panta otro un trešo daļu,</w:t>
      </w:r>
      <w:r w:rsidRPr="009F0CC9">
        <w:t xml:space="preserve"> 10. pantu un 15. pantu, Publiskas personas finanšu līdzekļu un mantas</w:t>
      </w:r>
      <w:r>
        <w:t xml:space="preserve"> izšķērdēšanas novēršanas likuma</w:t>
      </w:r>
      <w:r w:rsidRPr="009F0CC9">
        <w:t xml:space="preserve"> 3. panta 2. punktu,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1B4C35B8" w14:textId="21BE458E" w:rsidR="009F0CC9" w:rsidRPr="009F0CC9" w:rsidRDefault="009F0CC9" w:rsidP="009F0CC9">
      <w:pPr>
        <w:ind w:firstLine="720"/>
        <w:jc w:val="both"/>
      </w:pPr>
    </w:p>
    <w:p w14:paraId="55B58E83" w14:textId="77777777" w:rsidR="009F0CC9" w:rsidRPr="009F0CC9" w:rsidRDefault="009F0CC9" w:rsidP="009F0CC9">
      <w:pPr>
        <w:numPr>
          <w:ilvl w:val="0"/>
          <w:numId w:val="58"/>
        </w:numPr>
        <w:ind w:left="357" w:hanging="357"/>
        <w:jc w:val="both"/>
      </w:pPr>
      <w:r w:rsidRPr="009F0CC9">
        <w:t xml:space="preserve">Atsavināt Limbažu novada pašvaldībai piederošo nekustamo īpašumu </w:t>
      </w:r>
      <w:proofErr w:type="spellStart"/>
      <w:r w:rsidRPr="009F0CC9">
        <w:rPr>
          <w:rFonts w:eastAsia="Arial Unicode MS"/>
          <w:lang w:eastAsia="x-none"/>
        </w:rPr>
        <w:t>Mežgravas</w:t>
      </w:r>
      <w:proofErr w:type="spellEnd"/>
      <w:r w:rsidRPr="009F0CC9">
        <w:rPr>
          <w:rFonts w:eastAsia="Arial Unicode MS"/>
          <w:lang w:eastAsia="x-none"/>
        </w:rPr>
        <w:t xml:space="preserve"> – 5, Staiceles pagastā, Limbažu novadā, kas sastāv no dzīvokļa Nr. 5 – 73 m</w:t>
      </w:r>
      <w:r w:rsidRPr="009F0CC9">
        <w:rPr>
          <w:rFonts w:eastAsia="Arial Unicode MS"/>
          <w:vertAlign w:val="superscript"/>
          <w:lang w:eastAsia="x-none"/>
        </w:rPr>
        <w:t>2</w:t>
      </w:r>
      <w:r w:rsidRPr="009F0CC9">
        <w:rPr>
          <w:rFonts w:eastAsia="Arial Unicode MS"/>
          <w:lang w:eastAsia="x-none"/>
        </w:rPr>
        <w:t xml:space="preserve"> platībā, 7300/41630 kopīpašuma domājamām daļām no būvēm ar kadastra apzīmējumiem: 6637 009 0037 001, 6637 009 0037 002, 6637 009 0037 005, 6637 009 0037 006, un 7300/41630 kopīpašuma domājamām daļām no zemes ar kadastra apzīmējumu: 6637 009 0037</w:t>
      </w:r>
      <w:r w:rsidRPr="009F0CC9">
        <w:t xml:space="preserve">. </w:t>
      </w:r>
    </w:p>
    <w:p w14:paraId="31291A0C" w14:textId="77777777" w:rsidR="009F0CC9" w:rsidRPr="009F0CC9" w:rsidRDefault="009F0CC9" w:rsidP="009F0CC9">
      <w:pPr>
        <w:numPr>
          <w:ilvl w:val="0"/>
          <w:numId w:val="58"/>
        </w:numPr>
        <w:ind w:left="357" w:hanging="357"/>
        <w:jc w:val="both"/>
      </w:pPr>
      <w:r w:rsidRPr="009F0CC9">
        <w:t>Uzdot Limbažu novada pašvaldības īpašuma privatizācijas un atsavināšanas komisijai veikt Publiskas personas mantas atsavināšanas likumā noteiktās darbības, lai noteiktu 1.puntā minētā nekustamā īpašuma tirgus cenu, sagatavot atsavināšanas paziņojumu apstiprināšanai Limbažu novada domes sēdē.</w:t>
      </w:r>
    </w:p>
    <w:p w14:paraId="10D90BC3" w14:textId="77777777" w:rsidR="009F0CC9" w:rsidRPr="009F0CC9" w:rsidRDefault="009F0CC9" w:rsidP="009F0CC9">
      <w:pPr>
        <w:numPr>
          <w:ilvl w:val="0"/>
          <w:numId w:val="58"/>
        </w:numPr>
        <w:ind w:left="357" w:hanging="357"/>
        <w:jc w:val="both"/>
      </w:pPr>
      <w:r w:rsidRPr="009F0CC9">
        <w:t xml:space="preserve">Atbildīgo par lēmuma izpildi noteikt Limbažu novada pašvaldības īpašuma privatizācijas un atsavināšanas komisijas priekšsēdētāja 2. vietnieku. </w:t>
      </w:r>
    </w:p>
    <w:p w14:paraId="71A503AA" w14:textId="77777777" w:rsidR="009F0CC9" w:rsidRPr="009F0CC9" w:rsidRDefault="009F0CC9" w:rsidP="009F0CC9">
      <w:pPr>
        <w:numPr>
          <w:ilvl w:val="0"/>
          <w:numId w:val="58"/>
        </w:numPr>
        <w:autoSpaceDE w:val="0"/>
        <w:autoSpaceDN w:val="0"/>
        <w:adjustRightInd w:val="0"/>
        <w:ind w:left="357" w:hanging="357"/>
        <w:contextualSpacing/>
        <w:jc w:val="both"/>
        <w:rPr>
          <w:rFonts w:eastAsia="Calibri"/>
          <w:lang w:eastAsia="en-US"/>
        </w:rPr>
      </w:pPr>
      <w:r w:rsidRPr="009F0CC9">
        <w:t>Kontroli par lēmuma izpildi uzdot Limbažu novada pašvaldības īpašuma privatizācijas un atsavināšanas komisijas priekšsēdētājam.</w:t>
      </w:r>
      <w:r w:rsidRPr="009F0CC9">
        <w:rPr>
          <w:rFonts w:eastAsia="Calibri"/>
          <w:lang w:eastAsia="en-US"/>
        </w:rPr>
        <w:t xml:space="preserve"> </w:t>
      </w:r>
    </w:p>
    <w:p w14:paraId="76BD6339" w14:textId="77777777" w:rsidR="000D325D" w:rsidRDefault="000D325D" w:rsidP="000C794C">
      <w:pPr>
        <w:ind w:left="357" w:hanging="357"/>
        <w:jc w:val="both"/>
        <w:rPr>
          <w:b/>
          <w:bCs/>
        </w:rPr>
      </w:pPr>
    </w:p>
    <w:p w14:paraId="5A947D90" w14:textId="77777777" w:rsidR="000D325D" w:rsidRPr="000502C9" w:rsidRDefault="000D325D" w:rsidP="005B71DF">
      <w:pPr>
        <w:jc w:val="both"/>
        <w:rPr>
          <w:b/>
          <w:bCs/>
        </w:rPr>
      </w:pPr>
    </w:p>
    <w:p w14:paraId="5D03C9EB" w14:textId="7427D3DD" w:rsidR="00D15DC4" w:rsidRPr="000502C9" w:rsidRDefault="00D15DC4" w:rsidP="00D15DC4">
      <w:pPr>
        <w:jc w:val="both"/>
        <w:rPr>
          <w:b/>
          <w:bCs/>
        </w:rPr>
      </w:pPr>
      <w:bookmarkStart w:id="156" w:name="_Hlk112679965"/>
      <w:bookmarkStart w:id="157" w:name="_Hlk115103253"/>
      <w:r w:rsidRPr="000502C9">
        <w:rPr>
          <w:b/>
          <w:bCs/>
        </w:rPr>
        <w:t xml:space="preserve">Lēmums Nr. </w:t>
      </w:r>
      <w:r w:rsidR="009945C6">
        <w:rPr>
          <w:b/>
          <w:bCs/>
        </w:rPr>
        <w:t>631</w:t>
      </w:r>
    </w:p>
    <w:p w14:paraId="5C3A419A" w14:textId="5DC3FE57" w:rsidR="0069067A" w:rsidRPr="00E44772" w:rsidRDefault="0069067A" w:rsidP="005B71DF">
      <w:pPr>
        <w:keepNext/>
        <w:jc w:val="center"/>
        <w:outlineLvl w:val="0"/>
        <w:rPr>
          <w:b/>
          <w:bCs/>
          <w:lang w:eastAsia="en-US"/>
        </w:rPr>
      </w:pPr>
      <w:r w:rsidRPr="00E44772">
        <w:rPr>
          <w:b/>
          <w:bCs/>
          <w:lang w:eastAsia="en-US"/>
        </w:rPr>
        <w:t>53</w:t>
      </w:r>
      <w:r w:rsidR="00CD11AB" w:rsidRPr="00E44772">
        <w:rPr>
          <w:b/>
          <w:bCs/>
          <w:lang w:eastAsia="en-US"/>
        </w:rPr>
        <w:t>.</w:t>
      </w:r>
    </w:p>
    <w:bookmarkEnd w:id="156"/>
    <w:bookmarkEnd w:id="157"/>
    <w:p w14:paraId="08A47D3D" w14:textId="77777777" w:rsidR="00E25E33" w:rsidRPr="00E25E33" w:rsidRDefault="00E25E33" w:rsidP="00E25E33">
      <w:pPr>
        <w:pBdr>
          <w:bottom w:val="single" w:sz="6" w:space="1" w:color="auto"/>
        </w:pBdr>
        <w:jc w:val="both"/>
        <w:rPr>
          <w:rFonts w:eastAsia="Calibri"/>
          <w:b/>
          <w:lang w:eastAsia="en-US"/>
        </w:rPr>
      </w:pPr>
      <w:r w:rsidRPr="00E25E33">
        <w:rPr>
          <w:b/>
          <w:bCs/>
          <w:noProof/>
        </w:rPr>
        <w:t>Par nekustamā īpašuma Vecsilnieki, Brīvzemnieku pagastā, Limbažu novadā nosacītās cenas un atsavināšanas paziņojuma apstiprināšanu</w:t>
      </w:r>
    </w:p>
    <w:p w14:paraId="5DF127C7" w14:textId="77777777" w:rsidR="00E25E33" w:rsidRPr="001657B7" w:rsidRDefault="00E25E33" w:rsidP="00E25E33">
      <w:pPr>
        <w:jc w:val="center"/>
      </w:pPr>
      <w:r w:rsidRPr="001657B7">
        <w:t xml:space="preserve">Ziņo </w:t>
      </w:r>
      <w:r>
        <w:rPr>
          <w:noProof/>
        </w:rPr>
        <w:t>Dagnis Straubergs</w:t>
      </w:r>
    </w:p>
    <w:p w14:paraId="2F309F13" w14:textId="77777777" w:rsidR="00E25E33" w:rsidRPr="00E25E33" w:rsidRDefault="00E25E33" w:rsidP="00E25E33">
      <w:pPr>
        <w:jc w:val="center"/>
        <w:rPr>
          <w:rFonts w:eastAsia="Calibri"/>
          <w:b/>
          <w:bCs/>
          <w:lang w:eastAsia="en-US"/>
        </w:rPr>
      </w:pPr>
    </w:p>
    <w:p w14:paraId="775364F4" w14:textId="75B7922D" w:rsidR="00E25E33" w:rsidRPr="00E25E33" w:rsidRDefault="00E25E33" w:rsidP="00E25E33">
      <w:pPr>
        <w:ind w:firstLine="720"/>
        <w:jc w:val="both"/>
        <w:rPr>
          <w:rFonts w:eastAsia="Calibri"/>
          <w:bCs/>
          <w:lang w:eastAsia="en-US"/>
        </w:rPr>
      </w:pPr>
      <w:r w:rsidRPr="00E25E33">
        <w:rPr>
          <w:rFonts w:eastAsia="Calibri"/>
          <w:bCs/>
          <w:lang w:eastAsia="en-US"/>
        </w:rPr>
        <w:t xml:space="preserve">Limbažu novada pašvaldībā ir saņemts </w:t>
      </w:r>
      <w:r w:rsidR="00DB65B9">
        <w:rPr>
          <w:lang w:eastAsia="en-US"/>
        </w:rPr>
        <w:t>(vārds uzvārds</w:t>
      </w:r>
      <w:r w:rsidR="00DB65B9">
        <w:rPr>
          <w:lang w:eastAsia="en-US"/>
        </w:rPr>
        <w:t>)</w:t>
      </w:r>
      <w:r w:rsidR="00DB65B9" w:rsidRPr="002F2774">
        <w:rPr>
          <w:lang w:eastAsia="en-US"/>
        </w:rPr>
        <w:t xml:space="preserve">, </w:t>
      </w:r>
      <w:r w:rsidRPr="00E25E33">
        <w:rPr>
          <w:rFonts w:eastAsia="Arial Unicode MS"/>
          <w:lang w:eastAsia="x-none"/>
        </w:rPr>
        <w:t>(p.k.</w:t>
      </w:r>
      <w:r w:rsidRPr="00E25E33">
        <w:rPr>
          <w:rFonts w:ascii="Calibri" w:eastAsia="Arial Unicode MS" w:hAnsi="Calibri"/>
          <w:sz w:val="22"/>
          <w:szCs w:val="22"/>
          <w:lang w:eastAsia="x-none"/>
        </w:rPr>
        <w:t xml:space="preserve">) </w:t>
      </w:r>
      <w:r w:rsidRPr="00E25E33">
        <w:rPr>
          <w:rFonts w:eastAsia="Calibri"/>
          <w:bCs/>
          <w:lang w:eastAsia="en-US"/>
        </w:rPr>
        <w:t xml:space="preserve">apbūvēta zemesgabala atsavināšanas ierosinājums. Persona lūdz atsavināt nekustamo īpašumu </w:t>
      </w:r>
      <w:proofErr w:type="spellStart"/>
      <w:r w:rsidRPr="00E25E33">
        <w:rPr>
          <w:rFonts w:eastAsia="Calibri"/>
          <w:bCs/>
          <w:lang w:eastAsia="en-US"/>
        </w:rPr>
        <w:t>Vecsilnieki</w:t>
      </w:r>
      <w:proofErr w:type="spellEnd"/>
      <w:r w:rsidRPr="00E25E33">
        <w:rPr>
          <w:rFonts w:eastAsia="Calibri"/>
          <w:bCs/>
          <w:lang w:eastAsia="en-US"/>
        </w:rPr>
        <w:t xml:space="preserve">, Brīvzemnieku pagastā, Limbažu novadā, kadastra numurs  6648 002 0068, uz kuras atrodas viņam piederošas būves. </w:t>
      </w:r>
    </w:p>
    <w:p w14:paraId="5554E8AA" w14:textId="2F5A59A1" w:rsidR="00E25E33" w:rsidRPr="00E25E33" w:rsidRDefault="00E25E33" w:rsidP="00E25E33">
      <w:pPr>
        <w:ind w:firstLine="720"/>
        <w:jc w:val="both"/>
        <w:rPr>
          <w:rFonts w:eastAsia="Arial Unicode MS" w:cs="Tahoma"/>
          <w:kern w:val="1"/>
          <w:lang w:eastAsia="hi-IN" w:bidi="hi-IN"/>
        </w:rPr>
      </w:pPr>
      <w:r w:rsidRPr="00E25E33">
        <w:t xml:space="preserve">Nekustamais īpašums </w:t>
      </w:r>
      <w:proofErr w:type="spellStart"/>
      <w:r w:rsidRPr="00E25E33">
        <w:rPr>
          <w:rFonts w:eastAsia="Arial Unicode MS"/>
          <w:lang w:eastAsia="x-none"/>
        </w:rPr>
        <w:t>Vecsilnieki</w:t>
      </w:r>
      <w:proofErr w:type="spellEnd"/>
      <w:r w:rsidRPr="00E25E33">
        <w:rPr>
          <w:rFonts w:eastAsia="Arial Unicode MS"/>
          <w:lang w:eastAsia="x-none"/>
        </w:rPr>
        <w:t>, Brīvzemnieku pagastā</w:t>
      </w:r>
      <w:r w:rsidRPr="00E25E33">
        <w:t xml:space="preserve">, kadastra Nr. 6648 002 0068, sastāv no  zemes vienības ar kadastra apzīmējumu 6648 002 0068 (1,01 ha platībā), kas uz Limbažu novada pašvaldības vārda reģistrēts Vidzemes rajona tiesas Brīvzemnieku pagasta zemesgrāmatas nodalījumā Nr. 100000735636. </w:t>
      </w:r>
      <w:r w:rsidRPr="00E25E33">
        <w:rPr>
          <w:rFonts w:eastAsia="Arial Unicode MS" w:cs="Tahoma"/>
          <w:kern w:val="1"/>
          <w:lang w:eastAsia="hi-IN" w:bidi="hi-IN"/>
        </w:rPr>
        <w:t xml:space="preserve">Uz zemes vienības atrodas Vidzemes rajona tiesas Brīvzemnieku pagasta zemesgrāmatas nodalījumā Nr.100000631827 reģistrētas </w:t>
      </w:r>
      <w:r w:rsidR="00DB65B9">
        <w:rPr>
          <w:lang w:eastAsia="en-US"/>
        </w:rPr>
        <w:t>(vārds uzvārds)</w:t>
      </w:r>
      <w:r w:rsidR="00DB65B9" w:rsidRPr="002F2774">
        <w:rPr>
          <w:lang w:eastAsia="en-US"/>
        </w:rPr>
        <w:t xml:space="preserve"> </w:t>
      </w:r>
      <w:r w:rsidRPr="00E25E33">
        <w:rPr>
          <w:rFonts w:eastAsia="Arial Unicode MS" w:cs="Tahoma"/>
          <w:kern w:val="1"/>
          <w:lang w:eastAsia="hi-IN" w:bidi="hi-IN"/>
        </w:rPr>
        <w:t xml:space="preserve">piederošas ēkas ar kadastra apzīmējumiem: 66480020068001, 66480020068002. </w:t>
      </w:r>
    </w:p>
    <w:p w14:paraId="356E9DB2" w14:textId="77F5C9F0" w:rsidR="00E25E33" w:rsidRPr="00E25E33" w:rsidRDefault="00E25E33" w:rsidP="00E25E33">
      <w:pPr>
        <w:ind w:firstLine="720"/>
        <w:jc w:val="both"/>
        <w:rPr>
          <w:rFonts w:eastAsia="Calibri"/>
          <w:bCs/>
          <w:lang w:eastAsia="en-US"/>
        </w:rPr>
      </w:pPr>
      <w:r w:rsidRPr="00E25E33">
        <w:rPr>
          <w:rFonts w:eastAsia="Calibri"/>
          <w:bCs/>
          <w:lang w:eastAsia="en-US"/>
        </w:rPr>
        <w:t xml:space="preserve">2024. gada 25. janvārī ar </w:t>
      </w:r>
      <w:r w:rsidR="00DB65B9">
        <w:rPr>
          <w:lang w:eastAsia="en-US"/>
        </w:rPr>
        <w:t>(vārds uzvārds)</w:t>
      </w:r>
      <w:r w:rsidR="00DB65B9" w:rsidRPr="002F2774">
        <w:rPr>
          <w:lang w:eastAsia="en-US"/>
        </w:rPr>
        <w:t xml:space="preserve"> </w:t>
      </w:r>
      <w:r w:rsidRPr="00E25E33">
        <w:rPr>
          <w:rFonts w:eastAsia="Calibri"/>
          <w:bCs/>
          <w:lang w:eastAsia="en-US"/>
        </w:rPr>
        <w:t>noslēgts zemes nomas līgums Nr. </w:t>
      </w:r>
      <w:r w:rsidRPr="00E25E33">
        <w:rPr>
          <w:rFonts w:eastAsia="Calibri"/>
          <w:color w:val="212529"/>
          <w:shd w:val="clear" w:color="auto" w:fill="FFFFFF"/>
          <w:lang w:eastAsia="en-US"/>
        </w:rPr>
        <w:t xml:space="preserve">4.10.16/24/32 </w:t>
      </w:r>
      <w:r w:rsidRPr="00E25E33">
        <w:rPr>
          <w:rFonts w:eastAsia="Calibri"/>
          <w:bCs/>
          <w:lang w:eastAsia="en-US"/>
        </w:rPr>
        <w:t>par zemes vienības ar kadastra apzīmējumu 6648 002 0068 1,01 ha platībā iznomāšanu, ar zemes lietošanas mērķi – uz zemes gabala esošo būvju uzturēšanai.</w:t>
      </w:r>
    </w:p>
    <w:p w14:paraId="6FA48AA1" w14:textId="77777777" w:rsidR="00E25E33" w:rsidRPr="00E25E33" w:rsidRDefault="00E25E33" w:rsidP="00E25E33">
      <w:pPr>
        <w:ind w:firstLine="720"/>
        <w:jc w:val="both"/>
        <w:rPr>
          <w:rFonts w:eastAsia="Calibri"/>
          <w:lang w:eastAsia="en-US"/>
        </w:rPr>
      </w:pPr>
      <w:r w:rsidRPr="00E25E33">
        <w:rPr>
          <w:rFonts w:eastAsia="Calibri"/>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166741F2" w14:textId="77777777" w:rsidR="00E25E33" w:rsidRPr="00E25E33" w:rsidRDefault="00E25E33" w:rsidP="00E25E33">
      <w:pPr>
        <w:ind w:firstLine="720"/>
        <w:jc w:val="both"/>
        <w:rPr>
          <w:rFonts w:eastAsia="Calibri"/>
          <w:bCs/>
          <w:lang w:eastAsia="en-US"/>
        </w:rPr>
      </w:pPr>
      <w:r w:rsidRPr="00E25E33">
        <w:rPr>
          <w:rFonts w:eastAsia="Calibri"/>
          <w:lang w:eastAsia="en-US"/>
        </w:rPr>
        <w:lastRenderedPageBreak/>
        <w:t xml:space="preserve">Saskaņā ar Publiskas personas mantas atsavināšanas likuma 4. panta ceturtās daļas 3. punktu publiskas personas nekustamā īpašuma atsavināšanu var ierosināt zemesgrāmatā ierakstītas ēkas (būves) īpašnieks vai visi kopīpašnieki, ja viņi vēlas nopirkt zemesgabalu, uz kura atrodas ēka (būve), vai zemesgabalu, uz kura atrodas ēka (būve), un zemes </w:t>
      </w:r>
      <w:proofErr w:type="spellStart"/>
      <w:r w:rsidRPr="00E25E33">
        <w:rPr>
          <w:rFonts w:eastAsia="Calibri"/>
          <w:lang w:eastAsia="en-US"/>
        </w:rPr>
        <w:t>starpgabalu</w:t>
      </w:r>
      <w:proofErr w:type="spellEnd"/>
      <w:r w:rsidRPr="00E25E33">
        <w:rPr>
          <w:rFonts w:eastAsia="Calibri"/>
          <w:lang w:eastAsia="en-US"/>
        </w:rPr>
        <w:t>, kas pieguļ šai zemei.</w:t>
      </w:r>
    </w:p>
    <w:p w14:paraId="12599358" w14:textId="77777777" w:rsidR="00E25E33" w:rsidRPr="00E25E33" w:rsidRDefault="00E25E33" w:rsidP="00E25E33">
      <w:pPr>
        <w:autoSpaceDE w:val="0"/>
        <w:autoSpaceDN w:val="0"/>
        <w:adjustRightInd w:val="0"/>
        <w:ind w:firstLine="720"/>
        <w:jc w:val="both"/>
        <w:rPr>
          <w:rFonts w:eastAsia="Calibri"/>
          <w:color w:val="000000"/>
          <w:lang w:eastAsia="en-US"/>
        </w:rPr>
      </w:pPr>
      <w:r w:rsidRPr="00E25E33">
        <w:rPr>
          <w:rFonts w:eastAsia="Calibri"/>
          <w:lang w:eastAsia="en-US"/>
        </w:rPr>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E25E33">
        <w:rPr>
          <w:rFonts w:eastAsia="Calibri"/>
          <w:color w:val="000000"/>
          <w:lang w:eastAsia="en-US"/>
        </w:rPr>
        <w:t xml:space="preserve"> </w:t>
      </w:r>
    </w:p>
    <w:p w14:paraId="117653D0" w14:textId="77777777" w:rsidR="00E25E33" w:rsidRPr="00E25E33" w:rsidRDefault="00E25E33" w:rsidP="00E25E33">
      <w:pPr>
        <w:autoSpaceDE w:val="0"/>
        <w:autoSpaceDN w:val="0"/>
        <w:adjustRightInd w:val="0"/>
        <w:ind w:firstLine="720"/>
        <w:jc w:val="both"/>
        <w:rPr>
          <w:rFonts w:eastAsia="Calibri"/>
          <w:color w:val="000000"/>
          <w:lang w:eastAsia="en-US"/>
        </w:rPr>
      </w:pPr>
      <w:r w:rsidRPr="00E25E33">
        <w:rPr>
          <w:rFonts w:eastAsia="Calibri"/>
          <w:color w:val="000000"/>
          <w:lang w:eastAsia="en-US"/>
        </w:rPr>
        <w:t xml:space="preserve">Saskaņā ar Publiskas personas mantas atsavināšanas likuma 37. panta pirmās daļas 4. punktu, pārdot publiskas personas mantu par brīvu cenu var, ja nekustamo īpašumu iegūst šā likuma </w:t>
      </w:r>
      <w:hyperlink r:id="rId31" w:anchor="p4" w:history="1">
        <w:r w:rsidRPr="00E25E33">
          <w:rPr>
            <w:rFonts w:eastAsia="Calibri"/>
            <w:lang w:eastAsia="en-US"/>
          </w:rPr>
          <w:t>4. panta</w:t>
        </w:r>
      </w:hyperlink>
      <w:r w:rsidRPr="00E25E33">
        <w:rPr>
          <w:rFonts w:eastAsia="Calibri"/>
          <w:color w:val="000000"/>
          <w:lang w:eastAsia="en-US"/>
        </w:rPr>
        <w:t xml:space="preserve"> ceturtajā daļā minētā persona </w:t>
      </w:r>
      <w:r w:rsidRPr="00E25E33">
        <w:rPr>
          <w:rFonts w:eastAsia="Calibri"/>
          <w:lang w:eastAsia="en-US"/>
        </w:rPr>
        <w:t>(</w:t>
      </w:r>
      <w:r w:rsidRPr="00E25E33">
        <w:rPr>
          <w:rFonts w:eastAsia="Calibri"/>
          <w:color w:val="000000"/>
          <w:lang w:eastAsia="en-US"/>
        </w:rPr>
        <w:t xml:space="preserve">zemesgrāmatā ierakstītas ēkas (būves) īpašnieks vai visi kopīpašnieki, ja viņi vēlas nopirkt zemesgabalu, uz kura atrodas ēka (būve), vai zemesgabalu, uz kura atrodas ēka (būve), un zemes </w:t>
      </w:r>
      <w:proofErr w:type="spellStart"/>
      <w:r w:rsidRPr="00E25E33">
        <w:rPr>
          <w:rFonts w:eastAsia="Calibri"/>
          <w:color w:val="000000"/>
          <w:lang w:eastAsia="en-US"/>
        </w:rPr>
        <w:t>starpgabalu</w:t>
      </w:r>
      <w:proofErr w:type="spellEnd"/>
      <w:r w:rsidRPr="00E25E33">
        <w:rPr>
          <w:rFonts w:eastAsia="Calibri"/>
          <w:color w:val="000000"/>
          <w:lang w:eastAsia="en-US"/>
        </w:rPr>
        <w:t xml:space="preserve">, kas </w:t>
      </w:r>
      <w:proofErr w:type="spellStart"/>
      <w:r w:rsidRPr="00E25E33">
        <w:rPr>
          <w:rFonts w:eastAsia="Calibri"/>
          <w:color w:val="000000"/>
          <w:lang w:eastAsia="en-US"/>
        </w:rPr>
        <w:t>piegul</w:t>
      </w:r>
      <w:proofErr w:type="spellEnd"/>
      <w:r w:rsidRPr="00E25E33">
        <w:rPr>
          <w:rFonts w:eastAsia="Calibri"/>
          <w:color w:val="000000"/>
          <w:lang w:eastAsia="en-US"/>
        </w:rPr>
        <w:t xml:space="preserve"> šai zemei</w:t>
      </w:r>
      <w:r w:rsidRPr="00E25E33">
        <w:rPr>
          <w:rFonts w:eastAsia="Calibri"/>
          <w:lang w:eastAsia="en-US"/>
        </w:rPr>
        <w:t>).</w:t>
      </w:r>
      <w:r w:rsidRPr="00E25E33">
        <w:rPr>
          <w:rFonts w:eastAsia="Calibri"/>
          <w:color w:val="000000"/>
          <w:lang w:eastAsia="en-US"/>
        </w:rPr>
        <w:t xml:space="preserve"> Šajā gadījumā pārdošanas cena ir vienāda ar nosacīto cenu. </w:t>
      </w:r>
    </w:p>
    <w:p w14:paraId="037A18ED" w14:textId="77777777" w:rsidR="00E25E33" w:rsidRPr="00E25E33" w:rsidRDefault="00E25E33" w:rsidP="00E25E33">
      <w:pPr>
        <w:ind w:firstLine="720"/>
        <w:jc w:val="both"/>
        <w:rPr>
          <w:rFonts w:eastAsia="Calibri"/>
          <w:bCs/>
          <w:lang w:eastAsia="en-US"/>
        </w:rPr>
      </w:pPr>
      <w:r w:rsidRPr="00E25E33">
        <w:rPr>
          <w:rFonts w:eastAsia="Calibri"/>
          <w:bCs/>
          <w:lang w:eastAsia="en-US"/>
        </w:rPr>
        <w:t xml:space="preserve">Publiskas personas mantas atsavināšanas likuma 5.panta pirmajā daļā noteikts, ka atļauju atsavināt atvasinātu publisku personu nekustamo īpašumu dod attiecīgās atsavinātās publiskās personas lēmējinstitūcija. Tā kā nekustamais īpašums Liepu iela 1, Staicelē nav nepieciešams pašvaldības funkciju veikšanai, tas atsavināms Publiskas personas mantas atsavināšanas likumā noteiktajā kārtībā. </w:t>
      </w:r>
    </w:p>
    <w:p w14:paraId="7E1ADEB6" w14:textId="77777777" w:rsidR="00E25E33" w:rsidRPr="00E25E33" w:rsidRDefault="00E25E33" w:rsidP="00E25E33">
      <w:pPr>
        <w:ind w:firstLine="720"/>
        <w:jc w:val="both"/>
        <w:rPr>
          <w:rFonts w:eastAsia="Calibri"/>
          <w:lang w:eastAsia="en-US"/>
        </w:rPr>
      </w:pPr>
      <w:r w:rsidRPr="00E25E33">
        <w:rPr>
          <w:rFonts w:eastAsia="Calibri"/>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67DEE92C" w14:textId="77777777" w:rsidR="00E25E33" w:rsidRPr="00E25E33" w:rsidRDefault="00E25E33" w:rsidP="00E25E33">
      <w:pPr>
        <w:ind w:firstLine="720"/>
        <w:jc w:val="both"/>
        <w:rPr>
          <w:rFonts w:eastAsia="Calibri"/>
          <w:bCs/>
          <w:lang w:eastAsia="en-US"/>
        </w:rPr>
      </w:pPr>
      <w:r w:rsidRPr="00E25E33">
        <w:rPr>
          <w:rFonts w:eastAsia="Calibri"/>
          <w:bCs/>
          <w:lang w:eastAsia="en-US"/>
        </w:rPr>
        <w:t>Saskaņā ar Pašvaldību likuma 73. panta ceturto daļu,</w:t>
      </w:r>
      <w:r w:rsidRPr="00E25E33">
        <w:rPr>
          <w:rFonts w:eastAsia="Calibri"/>
          <w:lang w:eastAsia="en-US"/>
        </w:rPr>
        <w:t xml:space="preserve"> </w:t>
      </w:r>
      <w:r w:rsidRPr="00E25E33">
        <w:rPr>
          <w:rFonts w:eastAsia="Calibri"/>
          <w:shd w:val="clear" w:color="auto" w:fill="FFFFFF"/>
          <w:lang w:eastAsia="en-US"/>
        </w:rPr>
        <w:t>pašvaldībai ir tiesības iegūt un atsavināt kustamo un nekustamo īpašumu, kā arī veikt citas privāttiesiskas darbības, ievērojot likumā noteikto par rīcību ar publiskas personas finanšu līdzekļiem un mantu.</w:t>
      </w:r>
    </w:p>
    <w:p w14:paraId="5681C031" w14:textId="77777777" w:rsidR="00E25E33" w:rsidRPr="002E104E" w:rsidRDefault="00E25E33" w:rsidP="00E25E33">
      <w:pPr>
        <w:ind w:firstLine="720"/>
        <w:jc w:val="both"/>
        <w:rPr>
          <w:b/>
          <w:bCs/>
        </w:rPr>
      </w:pPr>
      <w:r w:rsidRPr="00E25E33">
        <w:rPr>
          <w:rFonts w:eastAsia="Calibri"/>
          <w:bCs/>
          <w:lang w:eastAsia="en-US"/>
        </w:rPr>
        <w:t>Ņemot vērā to, ka saskaņā ar Publiskas personas mantas atsavināšanas likuma 4. panta ceturtās daļas 3. punktu, pašvaldības nekustamā īpašuma atsavināšanu var ierosināt zemesgrāmatā ierakstītas ēkas (būves) īpašnieks, ja vēlas nopirkt zemesgabalu, uz kura atrodas ēka (būve), kā arī, pamatojoties uz Publiskas personas mantas atsavināšanas likuma 5. panta ceturto daļu, 8. panta trešo daļu, 44.</w:t>
      </w:r>
      <w:r w:rsidRPr="00E25E33">
        <w:rPr>
          <w:rFonts w:eastAsia="Calibri"/>
          <w:bCs/>
          <w:vertAlign w:val="superscript"/>
          <w:lang w:eastAsia="en-US"/>
        </w:rPr>
        <w:t>1</w:t>
      </w:r>
      <w:r w:rsidRPr="00E25E33">
        <w:rPr>
          <w:rFonts w:eastAsia="Calibri"/>
          <w:bCs/>
          <w:lang w:eastAsia="en-US"/>
        </w:rPr>
        <w:t xml:space="preserve"> panta pirmo daļu, Pašvaldību likuma 73. panta ceturto daļu, Publiskas personas finanšu līdzekļu un mantas izšķērdēšanas novēršanas likuma 3.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4BF823B8" w14:textId="382DF7A1" w:rsidR="00E25E33" w:rsidRPr="00E25E33" w:rsidRDefault="00E25E33" w:rsidP="00E25E33">
      <w:pPr>
        <w:ind w:firstLine="720"/>
        <w:jc w:val="both"/>
        <w:rPr>
          <w:rFonts w:eastAsia="Calibri"/>
          <w:b/>
          <w:lang w:eastAsia="en-US"/>
        </w:rPr>
      </w:pPr>
    </w:p>
    <w:p w14:paraId="097F2A94" w14:textId="5BA0CE35" w:rsidR="00E25E33" w:rsidRPr="00E25E33" w:rsidRDefault="00E25E33" w:rsidP="00E25E33">
      <w:pPr>
        <w:numPr>
          <w:ilvl w:val="0"/>
          <w:numId w:val="59"/>
        </w:numPr>
        <w:autoSpaceDE w:val="0"/>
        <w:autoSpaceDN w:val="0"/>
        <w:adjustRightInd w:val="0"/>
        <w:ind w:left="357" w:hanging="357"/>
        <w:jc w:val="both"/>
        <w:rPr>
          <w:rFonts w:eastAsia="Calibri"/>
          <w:color w:val="000000"/>
          <w:lang w:eastAsia="en-US"/>
        </w:rPr>
      </w:pPr>
      <w:r w:rsidRPr="00E25E33">
        <w:rPr>
          <w:rFonts w:eastAsia="Calibri"/>
          <w:color w:val="000000"/>
          <w:lang w:eastAsia="en-US"/>
        </w:rPr>
        <w:t xml:space="preserve">Atsavināt pašvaldībai piekritīgo nekustamo īpašumu </w:t>
      </w:r>
      <w:proofErr w:type="spellStart"/>
      <w:r w:rsidRPr="00E25E33">
        <w:rPr>
          <w:rFonts w:eastAsia="Arial Unicode MS"/>
          <w:lang w:eastAsia="x-none"/>
        </w:rPr>
        <w:t>Vecsilnieki</w:t>
      </w:r>
      <w:proofErr w:type="spellEnd"/>
      <w:r w:rsidRPr="00E25E33">
        <w:rPr>
          <w:rFonts w:eastAsia="Arial Unicode MS"/>
          <w:lang w:eastAsia="x-none"/>
        </w:rPr>
        <w:t>, Brīvzemnieku pagastā</w:t>
      </w:r>
      <w:r w:rsidRPr="00E25E33">
        <w:rPr>
          <w:rFonts w:eastAsia="Calibri"/>
          <w:lang w:eastAsia="en-US"/>
        </w:rPr>
        <w:t xml:space="preserve">,  kadastra Nr. 6648 002 0068, </w:t>
      </w:r>
      <w:r w:rsidRPr="00E25E33">
        <w:rPr>
          <w:rFonts w:eastAsia="Calibri"/>
          <w:bCs/>
          <w:lang w:eastAsia="en-US"/>
        </w:rPr>
        <w:t>kas sastāv no vienas zemes vienības ar kadastra apzīmējumu 6648 002 0068  1,01 ha platībā</w:t>
      </w:r>
      <w:r w:rsidR="00B43CD7">
        <w:rPr>
          <w:rFonts w:eastAsia="Calibri"/>
          <w:color w:val="000000"/>
          <w:lang w:eastAsia="en-US"/>
        </w:rPr>
        <w:t>, nosakot</w:t>
      </w:r>
      <w:r w:rsidRPr="00E25E33">
        <w:rPr>
          <w:rFonts w:eastAsia="Calibri"/>
          <w:color w:val="000000"/>
          <w:lang w:eastAsia="en-US"/>
        </w:rPr>
        <w:t xml:space="preserve"> atsavināšanas veidu - pārdošana par brīvu cenu. </w:t>
      </w:r>
    </w:p>
    <w:p w14:paraId="6E913658" w14:textId="4313B6E6" w:rsidR="00E25E33" w:rsidRPr="00E25E33" w:rsidRDefault="00E25E33" w:rsidP="00E25E33">
      <w:pPr>
        <w:numPr>
          <w:ilvl w:val="0"/>
          <w:numId w:val="59"/>
        </w:numPr>
        <w:ind w:left="357" w:hanging="357"/>
        <w:contextualSpacing/>
        <w:jc w:val="both"/>
        <w:rPr>
          <w:bCs/>
          <w:lang w:eastAsia="en-US"/>
        </w:rPr>
      </w:pPr>
      <w:r w:rsidRPr="00E25E33">
        <w:rPr>
          <w:bCs/>
          <w:lang w:eastAsia="en-US"/>
        </w:rPr>
        <w:t xml:space="preserve">Apstiprināt nekustamā īpašuma </w:t>
      </w:r>
      <w:proofErr w:type="spellStart"/>
      <w:r w:rsidRPr="00E25E33">
        <w:rPr>
          <w:rFonts w:eastAsia="Arial Unicode MS"/>
          <w:lang w:eastAsia="x-none"/>
        </w:rPr>
        <w:t>Vecsilnieki</w:t>
      </w:r>
      <w:proofErr w:type="spellEnd"/>
      <w:r w:rsidRPr="00E25E33">
        <w:rPr>
          <w:rFonts w:eastAsia="Arial Unicode MS"/>
          <w:lang w:eastAsia="x-none"/>
        </w:rPr>
        <w:t>, Brīvzemnieku pagastā,  kadastra Nr. 6648 002 0068, kas sastāv no vienas zemes vienības ar kadastra apzīmējumu 6648 002 0068 1,01</w:t>
      </w:r>
      <w:r w:rsidRPr="00E25E33">
        <w:rPr>
          <w:rFonts w:eastAsia="Arial Unicode MS"/>
          <w:vertAlign w:val="superscript"/>
          <w:lang w:eastAsia="x-none"/>
        </w:rPr>
        <w:t xml:space="preserve"> </w:t>
      </w:r>
      <w:r w:rsidRPr="00E25E33">
        <w:rPr>
          <w:rFonts w:eastAsia="Arial Unicode MS"/>
          <w:lang w:eastAsia="x-none"/>
        </w:rPr>
        <w:t>platībā</w:t>
      </w:r>
      <w:r w:rsidRPr="00E25E33">
        <w:rPr>
          <w:bCs/>
          <w:lang w:eastAsia="en-US"/>
        </w:rPr>
        <w:t>, nosacīto cenu EUR 3 700,00 (trīs tūkstoši septiņi simti eiro</w:t>
      </w:r>
      <w:r w:rsidR="00B43CD7">
        <w:rPr>
          <w:bCs/>
          <w:lang w:eastAsia="en-US"/>
        </w:rPr>
        <w:t>, 00 centi</w:t>
      </w:r>
      <w:r w:rsidRPr="00E25E33">
        <w:rPr>
          <w:bCs/>
          <w:lang w:eastAsia="en-US"/>
        </w:rPr>
        <w:t>).</w:t>
      </w:r>
    </w:p>
    <w:p w14:paraId="53DED237" w14:textId="41004BAC" w:rsidR="00E25E33" w:rsidRPr="00E25E33" w:rsidRDefault="00E25E33" w:rsidP="00E25E33">
      <w:pPr>
        <w:numPr>
          <w:ilvl w:val="0"/>
          <w:numId w:val="59"/>
        </w:numPr>
        <w:ind w:left="357" w:hanging="357"/>
        <w:jc w:val="both"/>
        <w:rPr>
          <w:rFonts w:eastAsia="Calibri"/>
          <w:bCs/>
          <w:lang w:eastAsia="en-US"/>
        </w:rPr>
      </w:pPr>
      <w:r w:rsidRPr="00E25E33">
        <w:rPr>
          <w:rFonts w:eastAsia="Calibri"/>
          <w:bCs/>
          <w:lang w:eastAsia="en-US"/>
        </w:rPr>
        <w:t xml:space="preserve">Apstiprināt nekustamā īpašuma </w:t>
      </w:r>
      <w:proofErr w:type="spellStart"/>
      <w:r w:rsidRPr="00E25E33">
        <w:rPr>
          <w:rFonts w:eastAsia="Arial Unicode MS"/>
          <w:lang w:eastAsia="x-none"/>
        </w:rPr>
        <w:t>Vecsilnieki</w:t>
      </w:r>
      <w:proofErr w:type="spellEnd"/>
      <w:r w:rsidRPr="00E25E33">
        <w:rPr>
          <w:rFonts w:eastAsia="Arial Unicode MS"/>
          <w:lang w:eastAsia="x-none"/>
        </w:rPr>
        <w:t>, Brīvzemnieku pagastā, kadastra Nr. 6648 002 0068</w:t>
      </w:r>
      <w:r w:rsidR="00B43CD7">
        <w:rPr>
          <w:rFonts w:eastAsia="Arial Unicode MS"/>
          <w:lang w:eastAsia="x-none"/>
        </w:rPr>
        <w:t>,</w:t>
      </w:r>
      <w:r w:rsidRPr="00E25E33">
        <w:rPr>
          <w:rFonts w:eastAsia="Arial Unicode MS"/>
          <w:lang w:eastAsia="x-none"/>
        </w:rPr>
        <w:t xml:space="preserve"> </w:t>
      </w:r>
      <w:r w:rsidR="00B43CD7">
        <w:rPr>
          <w:rFonts w:eastAsia="Calibri"/>
          <w:bCs/>
          <w:lang w:eastAsia="en-US"/>
        </w:rPr>
        <w:t>atsavināšanas paziņojumu</w:t>
      </w:r>
      <w:r w:rsidRPr="00E25E33">
        <w:rPr>
          <w:rFonts w:eastAsia="Calibri"/>
          <w:bCs/>
          <w:lang w:eastAsia="en-US"/>
        </w:rPr>
        <w:t xml:space="preserve"> saskaņā ar pielikumu.</w:t>
      </w:r>
    </w:p>
    <w:p w14:paraId="263378C0" w14:textId="77777777" w:rsidR="00E25E33" w:rsidRPr="00E25E33" w:rsidRDefault="00E25E33" w:rsidP="00E25E33">
      <w:pPr>
        <w:numPr>
          <w:ilvl w:val="0"/>
          <w:numId w:val="59"/>
        </w:numPr>
        <w:ind w:left="357" w:hanging="357"/>
        <w:contextualSpacing/>
        <w:jc w:val="both"/>
        <w:rPr>
          <w:rFonts w:eastAsia="Calibri"/>
          <w:lang w:eastAsia="en-US"/>
        </w:rPr>
      </w:pPr>
      <w:r w:rsidRPr="00E25E33">
        <w:rPr>
          <w:rFonts w:eastAsia="Calibri"/>
          <w:lang w:eastAsia="en-US"/>
        </w:rPr>
        <w:t>Pēc apliecinājuma un pirkuma maksas saņemšanas, sagatavot un noslēgt nekustamā īpašuma pirkuma līgumu ar pirmpirkuma tiesīgo personu.</w:t>
      </w:r>
    </w:p>
    <w:p w14:paraId="1FAC1F64" w14:textId="77777777" w:rsidR="00E25E33" w:rsidRPr="00E25E33" w:rsidRDefault="00E25E33" w:rsidP="00E25E33">
      <w:pPr>
        <w:numPr>
          <w:ilvl w:val="0"/>
          <w:numId w:val="59"/>
        </w:numPr>
        <w:ind w:left="357" w:hanging="357"/>
        <w:jc w:val="both"/>
        <w:rPr>
          <w:rFonts w:eastAsia="Calibri"/>
          <w:bCs/>
          <w:lang w:eastAsia="en-US"/>
        </w:rPr>
      </w:pPr>
      <w:r w:rsidRPr="00E25E33">
        <w:rPr>
          <w:rFonts w:eastAsia="Calibri"/>
          <w:bCs/>
          <w:lang w:eastAsia="en-US"/>
        </w:rPr>
        <w:t>Atbildīgo par lēmuma izpildi noteikt Nekustamā īpašuma un teritorijas plānojuma nodaļas vadītāju.</w:t>
      </w:r>
    </w:p>
    <w:p w14:paraId="293CF74D" w14:textId="77777777" w:rsidR="00E25E33" w:rsidRPr="00E25E33" w:rsidRDefault="00E25E33" w:rsidP="00E25E33">
      <w:pPr>
        <w:numPr>
          <w:ilvl w:val="0"/>
          <w:numId w:val="59"/>
        </w:numPr>
        <w:autoSpaceDE w:val="0"/>
        <w:autoSpaceDN w:val="0"/>
        <w:adjustRightInd w:val="0"/>
        <w:ind w:left="357" w:hanging="357"/>
        <w:contextualSpacing/>
        <w:jc w:val="both"/>
        <w:rPr>
          <w:rFonts w:eastAsia="Calibri"/>
          <w:lang w:eastAsia="en-US"/>
        </w:rPr>
      </w:pPr>
      <w:r w:rsidRPr="00E25E33">
        <w:rPr>
          <w:bCs/>
          <w:lang w:eastAsia="en-US"/>
        </w:rPr>
        <w:t xml:space="preserve">Kontroli par lēmuma izpildi uzdot </w:t>
      </w:r>
      <w:r w:rsidRPr="00E25E33">
        <w:rPr>
          <w:rFonts w:eastAsia="Calibri"/>
          <w:lang w:eastAsia="en-US"/>
        </w:rPr>
        <w:t>Limbažu novada pašvaldības izpilddirektoram.</w:t>
      </w:r>
    </w:p>
    <w:p w14:paraId="7B8B946C" w14:textId="77777777" w:rsidR="00F42A96" w:rsidRDefault="00F42A96" w:rsidP="005B71DF">
      <w:pPr>
        <w:autoSpaceDE w:val="0"/>
        <w:autoSpaceDN w:val="0"/>
        <w:adjustRightInd w:val="0"/>
        <w:jc w:val="both"/>
        <w:rPr>
          <w:rFonts w:eastAsia="Calibri"/>
        </w:rPr>
      </w:pPr>
    </w:p>
    <w:p w14:paraId="1FEE9C26" w14:textId="77777777" w:rsidR="00BB337F" w:rsidRDefault="00BB337F" w:rsidP="005B71DF">
      <w:pPr>
        <w:autoSpaceDE w:val="0"/>
        <w:autoSpaceDN w:val="0"/>
        <w:adjustRightInd w:val="0"/>
        <w:jc w:val="both"/>
        <w:rPr>
          <w:rFonts w:eastAsia="Calibri"/>
        </w:rPr>
      </w:pPr>
    </w:p>
    <w:p w14:paraId="475DAB1B" w14:textId="597FE83E" w:rsidR="005C16AD" w:rsidRPr="000502C9" w:rsidRDefault="005C16AD" w:rsidP="005C16AD">
      <w:pPr>
        <w:jc w:val="both"/>
        <w:rPr>
          <w:b/>
          <w:bCs/>
        </w:rPr>
      </w:pPr>
      <w:r w:rsidRPr="000502C9">
        <w:rPr>
          <w:b/>
          <w:bCs/>
        </w:rPr>
        <w:lastRenderedPageBreak/>
        <w:t xml:space="preserve">Lēmums Nr. </w:t>
      </w:r>
      <w:r w:rsidR="009945C6">
        <w:rPr>
          <w:b/>
          <w:bCs/>
        </w:rPr>
        <w:t>632</w:t>
      </w:r>
    </w:p>
    <w:p w14:paraId="712B2736" w14:textId="2207D426" w:rsidR="00990AFE" w:rsidRPr="000502C9" w:rsidRDefault="00990AFE" w:rsidP="005B71DF">
      <w:pPr>
        <w:keepNext/>
        <w:jc w:val="center"/>
        <w:outlineLvl w:val="0"/>
        <w:rPr>
          <w:b/>
          <w:bCs/>
          <w:lang w:eastAsia="en-US"/>
        </w:rPr>
      </w:pPr>
      <w:bookmarkStart w:id="158" w:name="_Hlk112683749"/>
      <w:r w:rsidRPr="000502C9">
        <w:rPr>
          <w:b/>
          <w:bCs/>
          <w:lang w:eastAsia="en-US"/>
        </w:rPr>
        <w:t>5</w:t>
      </w:r>
      <w:r w:rsidR="00374345">
        <w:rPr>
          <w:b/>
          <w:bCs/>
          <w:lang w:eastAsia="en-US"/>
        </w:rPr>
        <w:t>4</w:t>
      </w:r>
      <w:r w:rsidR="00CD11AB" w:rsidRPr="000502C9">
        <w:rPr>
          <w:b/>
          <w:bCs/>
          <w:lang w:eastAsia="en-US"/>
        </w:rPr>
        <w:t>.</w:t>
      </w:r>
    </w:p>
    <w:bookmarkEnd w:id="158"/>
    <w:p w14:paraId="6EEBFA3C" w14:textId="77777777" w:rsidR="00C44763" w:rsidRPr="00C44763" w:rsidRDefault="00C44763" w:rsidP="00C44763">
      <w:pPr>
        <w:pBdr>
          <w:bottom w:val="single" w:sz="6" w:space="1" w:color="auto"/>
        </w:pBdr>
        <w:jc w:val="both"/>
        <w:rPr>
          <w:rFonts w:eastAsia="Calibri"/>
          <w:b/>
          <w:lang w:eastAsia="en-US"/>
        </w:rPr>
      </w:pPr>
      <w:r w:rsidRPr="00C44763">
        <w:rPr>
          <w:b/>
          <w:bCs/>
          <w:noProof/>
        </w:rPr>
        <w:t>Par nekustamā īpašuma Sakņu pagrabs, Brīvzemnieku pagastā, Limbažu novadā nosacītās cenas un atsavināšanas paziņojuma apstiprināšanu</w:t>
      </w:r>
    </w:p>
    <w:p w14:paraId="44C61A2B" w14:textId="77777777" w:rsidR="00C44763" w:rsidRPr="001657B7" w:rsidRDefault="00C44763" w:rsidP="00C44763">
      <w:pPr>
        <w:jc w:val="center"/>
      </w:pPr>
      <w:r w:rsidRPr="001657B7">
        <w:t xml:space="preserve">Ziņo </w:t>
      </w:r>
      <w:r>
        <w:rPr>
          <w:noProof/>
        </w:rPr>
        <w:t>Dagnis Straubergs</w:t>
      </w:r>
    </w:p>
    <w:p w14:paraId="0AD97EDA" w14:textId="77777777" w:rsidR="00C44763" w:rsidRPr="00C44763" w:rsidRDefault="00C44763" w:rsidP="00C44763">
      <w:pPr>
        <w:jc w:val="center"/>
        <w:rPr>
          <w:rFonts w:eastAsia="Calibri"/>
          <w:b/>
          <w:bCs/>
          <w:lang w:eastAsia="en-US"/>
        </w:rPr>
      </w:pPr>
    </w:p>
    <w:p w14:paraId="54E4202D" w14:textId="6B908BE1" w:rsidR="00C44763" w:rsidRPr="00C44763" w:rsidRDefault="00C44763" w:rsidP="00C44763">
      <w:pPr>
        <w:ind w:firstLine="720"/>
        <w:jc w:val="both"/>
        <w:rPr>
          <w:rFonts w:eastAsia="Calibri"/>
          <w:bCs/>
          <w:lang w:eastAsia="en-US"/>
        </w:rPr>
      </w:pPr>
      <w:r w:rsidRPr="00C44763">
        <w:rPr>
          <w:rFonts w:eastAsia="Calibri"/>
          <w:bCs/>
          <w:lang w:eastAsia="en-US"/>
        </w:rPr>
        <w:t xml:space="preserve">Limbažu novada pašvaldībā ir saņemts </w:t>
      </w:r>
      <w:r w:rsidR="00816BD7">
        <w:rPr>
          <w:lang w:eastAsia="en-US"/>
        </w:rPr>
        <w:t>(vārds uzvārds)</w:t>
      </w:r>
      <w:r w:rsidR="00816BD7" w:rsidRPr="002F2774">
        <w:rPr>
          <w:lang w:eastAsia="en-US"/>
        </w:rPr>
        <w:t xml:space="preserve">, </w:t>
      </w:r>
      <w:r w:rsidRPr="00C44763">
        <w:rPr>
          <w:rFonts w:eastAsia="Arial Unicode MS"/>
          <w:lang w:eastAsia="x-none"/>
        </w:rPr>
        <w:t>(p.k.</w:t>
      </w:r>
      <w:r w:rsidRPr="00C44763">
        <w:rPr>
          <w:rFonts w:ascii="Calibri" w:eastAsia="Arial Unicode MS" w:hAnsi="Calibri"/>
          <w:sz w:val="22"/>
          <w:szCs w:val="22"/>
          <w:lang w:eastAsia="x-none"/>
        </w:rPr>
        <w:t xml:space="preserve">) </w:t>
      </w:r>
      <w:r w:rsidRPr="00C44763">
        <w:rPr>
          <w:rFonts w:eastAsia="Calibri"/>
          <w:bCs/>
          <w:lang w:eastAsia="en-US"/>
        </w:rPr>
        <w:t xml:space="preserve">apbūvēta zemesgabala atsavināšanas ierosinājums. Persona lūdz atsavināt nekustamo īpašumu Sakņu pagrabs, Brīvzemnieku pagastā, Limbažu novadā, kadastra numurs 6648 001 0352, uz kuras atrodas viņam piederoša būve. </w:t>
      </w:r>
    </w:p>
    <w:p w14:paraId="4EB333EA" w14:textId="6A930B0B" w:rsidR="00C44763" w:rsidRPr="00C44763" w:rsidRDefault="00C44763" w:rsidP="00C44763">
      <w:pPr>
        <w:ind w:firstLine="720"/>
        <w:jc w:val="both"/>
        <w:rPr>
          <w:rFonts w:eastAsia="Arial Unicode MS" w:cs="Tahoma"/>
          <w:kern w:val="1"/>
          <w:lang w:eastAsia="hi-IN" w:bidi="hi-IN"/>
        </w:rPr>
      </w:pPr>
      <w:r w:rsidRPr="00C44763">
        <w:t xml:space="preserve">Nekustamais īpašums </w:t>
      </w:r>
      <w:r w:rsidRPr="00C44763">
        <w:rPr>
          <w:rFonts w:eastAsia="Arial Unicode MS"/>
          <w:lang w:eastAsia="x-none"/>
        </w:rPr>
        <w:t>Sakņu pagrabs, Brīvzemnieku pagastā</w:t>
      </w:r>
      <w:r w:rsidRPr="00C44763">
        <w:t>, kadastra Nr. 6648 001 0352, sastāv no zemes vienības ar kadastra apzīmējumu 6648 001 0351 (8148 m</w:t>
      </w:r>
      <w:r w:rsidRPr="00C44763">
        <w:rPr>
          <w:vertAlign w:val="superscript"/>
        </w:rPr>
        <w:t>2</w:t>
      </w:r>
      <w:r w:rsidRPr="00C44763">
        <w:t xml:space="preserve"> platībā), kas uz Limbažu novada pašvaldības vārda reģistrēts Vidzemes rajona tiesas Brīvzemnieku pagasta zemesgrāmatas nodalījumā Nr. 100000841696. </w:t>
      </w:r>
      <w:r w:rsidRPr="00C44763">
        <w:rPr>
          <w:rFonts w:eastAsia="Arial Unicode MS" w:cs="Tahoma"/>
          <w:kern w:val="1"/>
          <w:lang w:eastAsia="hi-IN" w:bidi="hi-IN"/>
        </w:rPr>
        <w:t xml:space="preserve">Uz zemes vienības atrodas Vidzemes rajona tiesas Brīvzemnieku pagasta zemesgrāmatas nodalījumā Nr.100000626913 reģistrēta </w:t>
      </w:r>
      <w:r w:rsidR="00816BD7">
        <w:rPr>
          <w:lang w:eastAsia="en-US"/>
        </w:rPr>
        <w:t>(vārds uzvārds)</w:t>
      </w:r>
      <w:r w:rsidR="00816BD7" w:rsidRPr="002F2774">
        <w:rPr>
          <w:lang w:eastAsia="en-US"/>
        </w:rPr>
        <w:t xml:space="preserve"> </w:t>
      </w:r>
      <w:r w:rsidRPr="00C44763">
        <w:rPr>
          <w:rFonts w:eastAsia="Arial Unicode MS" w:cs="Tahoma"/>
          <w:kern w:val="1"/>
          <w:lang w:eastAsia="hi-IN" w:bidi="hi-IN"/>
        </w:rPr>
        <w:t xml:space="preserve">piederoša ēka ar kadastra apzīmējumu: 66480010217001. </w:t>
      </w:r>
    </w:p>
    <w:p w14:paraId="4BDB827B" w14:textId="3639F257" w:rsidR="00C44763" w:rsidRPr="00C44763" w:rsidRDefault="00C44763" w:rsidP="00C44763">
      <w:pPr>
        <w:ind w:firstLine="720"/>
        <w:jc w:val="both"/>
        <w:rPr>
          <w:rFonts w:eastAsia="Calibri"/>
          <w:bCs/>
          <w:lang w:eastAsia="en-US"/>
        </w:rPr>
      </w:pPr>
      <w:r w:rsidRPr="00C44763">
        <w:rPr>
          <w:rFonts w:eastAsia="Calibri"/>
          <w:bCs/>
          <w:lang w:eastAsia="en-US"/>
        </w:rPr>
        <w:t xml:space="preserve">2024. gada 28. maijā ar </w:t>
      </w:r>
      <w:r w:rsidR="00816BD7">
        <w:rPr>
          <w:lang w:eastAsia="en-US"/>
        </w:rPr>
        <w:t>(vārds uzvārds)</w:t>
      </w:r>
      <w:r w:rsidR="00816BD7" w:rsidRPr="002F2774">
        <w:rPr>
          <w:lang w:eastAsia="en-US"/>
        </w:rPr>
        <w:t xml:space="preserve"> </w:t>
      </w:r>
      <w:r w:rsidRPr="00C44763">
        <w:rPr>
          <w:rFonts w:eastAsia="Calibri"/>
          <w:bCs/>
          <w:lang w:eastAsia="en-US"/>
        </w:rPr>
        <w:t>noslēgts zemes nomas līgums Nr. </w:t>
      </w:r>
      <w:r w:rsidRPr="00C44763">
        <w:rPr>
          <w:rFonts w:eastAsia="Calibri"/>
          <w:color w:val="212529"/>
          <w:shd w:val="clear" w:color="auto" w:fill="FFFFFF"/>
          <w:lang w:eastAsia="en-US"/>
        </w:rPr>
        <w:t xml:space="preserve">4.10.16/24/109 </w:t>
      </w:r>
      <w:r w:rsidRPr="00C44763">
        <w:rPr>
          <w:rFonts w:eastAsia="Calibri"/>
          <w:bCs/>
          <w:lang w:eastAsia="en-US"/>
        </w:rPr>
        <w:t>par zemes vienības ar kadastra apzīmējumu 6648 001 0351  0,8148 ha platībā iznomāšanu, ar zemes lietošanas mērķi – uz zemes gabala esošo būvju uzturēšanai.</w:t>
      </w:r>
    </w:p>
    <w:p w14:paraId="3F2986CB" w14:textId="77777777" w:rsidR="00C44763" w:rsidRPr="00C44763" w:rsidRDefault="00C44763" w:rsidP="00C44763">
      <w:pPr>
        <w:ind w:firstLine="720"/>
        <w:jc w:val="both"/>
        <w:rPr>
          <w:rFonts w:eastAsia="Calibri"/>
          <w:lang w:eastAsia="en-US"/>
        </w:rPr>
      </w:pPr>
      <w:r w:rsidRPr="00C44763">
        <w:rPr>
          <w:rFonts w:eastAsia="Calibri"/>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3724F8FB" w14:textId="77777777" w:rsidR="00C44763" w:rsidRPr="00C44763" w:rsidRDefault="00C44763" w:rsidP="00C44763">
      <w:pPr>
        <w:ind w:firstLine="720"/>
        <w:jc w:val="both"/>
        <w:rPr>
          <w:rFonts w:eastAsia="Calibri"/>
          <w:bCs/>
          <w:lang w:eastAsia="en-US"/>
        </w:rPr>
      </w:pPr>
      <w:r w:rsidRPr="00C44763">
        <w:rPr>
          <w:rFonts w:eastAsia="Calibri"/>
          <w:lang w:eastAsia="en-US"/>
        </w:rPr>
        <w:t xml:space="preserve">Saskaņā ar Publiskas personas mantas atsavināšanas likuma 4. panta ceturtās daļas 3. punktu publiskas personas nekustamā īpašuma atsavināšanu var ierosināt zemesgrāmatā ierakstītas ēkas (būves) īpašnieks vai visi kopīpašnieki, ja viņi vēlas nopirkt zemesgabalu, uz kura atrodas ēka (būve), vai zemesgabalu, uz kura atrodas ēka (būve), un zemes </w:t>
      </w:r>
      <w:proofErr w:type="spellStart"/>
      <w:r w:rsidRPr="00C44763">
        <w:rPr>
          <w:rFonts w:eastAsia="Calibri"/>
          <w:lang w:eastAsia="en-US"/>
        </w:rPr>
        <w:t>starpgabalu</w:t>
      </w:r>
      <w:proofErr w:type="spellEnd"/>
      <w:r w:rsidRPr="00C44763">
        <w:rPr>
          <w:rFonts w:eastAsia="Calibri"/>
          <w:lang w:eastAsia="en-US"/>
        </w:rPr>
        <w:t>, kas pieguļ šai zemei.</w:t>
      </w:r>
    </w:p>
    <w:p w14:paraId="207089DB" w14:textId="77777777" w:rsidR="00C44763" w:rsidRPr="00C44763" w:rsidRDefault="00C44763" w:rsidP="00C44763">
      <w:pPr>
        <w:autoSpaceDE w:val="0"/>
        <w:autoSpaceDN w:val="0"/>
        <w:adjustRightInd w:val="0"/>
        <w:ind w:firstLine="720"/>
        <w:jc w:val="both"/>
        <w:rPr>
          <w:rFonts w:eastAsia="Calibri"/>
          <w:color w:val="000000"/>
          <w:lang w:eastAsia="en-US"/>
        </w:rPr>
      </w:pPr>
      <w:r w:rsidRPr="00C44763">
        <w:rPr>
          <w:rFonts w:eastAsia="Calibri"/>
          <w:lang w:eastAsia="en-US"/>
        </w:rPr>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C44763">
        <w:rPr>
          <w:rFonts w:eastAsia="Calibri"/>
          <w:color w:val="000000"/>
          <w:lang w:eastAsia="en-US"/>
        </w:rPr>
        <w:t xml:space="preserve"> </w:t>
      </w:r>
    </w:p>
    <w:p w14:paraId="186553C7" w14:textId="77777777" w:rsidR="00C44763" w:rsidRPr="00C44763" w:rsidRDefault="00C44763" w:rsidP="00C44763">
      <w:pPr>
        <w:autoSpaceDE w:val="0"/>
        <w:autoSpaceDN w:val="0"/>
        <w:adjustRightInd w:val="0"/>
        <w:ind w:firstLine="720"/>
        <w:jc w:val="both"/>
        <w:rPr>
          <w:rFonts w:eastAsia="Calibri"/>
          <w:color w:val="000000"/>
          <w:lang w:eastAsia="en-US"/>
        </w:rPr>
      </w:pPr>
      <w:r w:rsidRPr="00C44763">
        <w:rPr>
          <w:rFonts w:eastAsia="Calibri"/>
          <w:color w:val="000000"/>
          <w:lang w:eastAsia="en-US"/>
        </w:rPr>
        <w:t xml:space="preserve">Saskaņā ar Publiskas personas mantas atsavināšanas likuma 37. panta pirmās daļas 4. punktu, pārdot publiskas personas mantu par brīvu cenu var, ja nekustamo īpašumu iegūst šā likuma </w:t>
      </w:r>
      <w:hyperlink r:id="rId32" w:anchor="p4" w:history="1">
        <w:r w:rsidRPr="00C44763">
          <w:rPr>
            <w:rFonts w:eastAsia="Calibri"/>
            <w:lang w:eastAsia="en-US"/>
          </w:rPr>
          <w:t>4. panta</w:t>
        </w:r>
      </w:hyperlink>
      <w:r w:rsidRPr="00C44763">
        <w:rPr>
          <w:rFonts w:eastAsia="Calibri"/>
          <w:color w:val="000000"/>
          <w:lang w:eastAsia="en-US"/>
        </w:rPr>
        <w:t xml:space="preserve"> ceturtajā daļā minētā persona </w:t>
      </w:r>
      <w:r w:rsidRPr="00C44763">
        <w:rPr>
          <w:rFonts w:eastAsia="Calibri"/>
          <w:lang w:eastAsia="en-US"/>
        </w:rPr>
        <w:t>(</w:t>
      </w:r>
      <w:r w:rsidRPr="00C44763">
        <w:rPr>
          <w:rFonts w:eastAsia="Calibri"/>
          <w:color w:val="000000"/>
          <w:lang w:eastAsia="en-US"/>
        </w:rPr>
        <w:t xml:space="preserve">zemesgrāmatā ierakstītas ēkas (būves) īpašnieks vai visi kopīpašnieki, ja viņi vēlas nopirkt zemesgabalu, uz kura atrodas ēka (būve), vai zemesgabalu, uz kura atrodas ēka (būve), un zemes </w:t>
      </w:r>
      <w:proofErr w:type="spellStart"/>
      <w:r w:rsidRPr="00C44763">
        <w:rPr>
          <w:rFonts w:eastAsia="Calibri"/>
          <w:color w:val="000000"/>
          <w:lang w:eastAsia="en-US"/>
        </w:rPr>
        <w:t>starpgabalu</w:t>
      </w:r>
      <w:proofErr w:type="spellEnd"/>
      <w:r w:rsidRPr="00C44763">
        <w:rPr>
          <w:rFonts w:eastAsia="Calibri"/>
          <w:color w:val="000000"/>
          <w:lang w:eastAsia="en-US"/>
        </w:rPr>
        <w:t xml:space="preserve">, kas </w:t>
      </w:r>
      <w:proofErr w:type="spellStart"/>
      <w:r w:rsidRPr="00C44763">
        <w:rPr>
          <w:rFonts w:eastAsia="Calibri"/>
          <w:color w:val="000000"/>
          <w:lang w:eastAsia="en-US"/>
        </w:rPr>
        <w:t>piegul</w:t>
      </w:r>
      <w:proofErr w:type="spellEnd"/>
      <w:r w:rsidRPr="00C44763">
        <w:rPr>
          <w:rFonts w:eastAsia="Calibri"/>
          <w:color w:val="000000"/>
          <w:lang w:eastAsia="en-US"/>
        </w:rPr>
        <w:t xml:space="preserve"> šai zemei</w:t>
      </w:r>
      <w:r w:rsidRPr="00C44763">
        <w:rPr>
          <w:rFonts w:eastAsia="Calibri"/>
          <w:lang w:eastAsia="en-US"/>
        </w:rPr>
        <w:t>).</w:t>
      </w:r>
      <w:r w:rsidRPr="00C44763">
        <w:rPr>
          <w:rFonts w:eastAsia="Calibri"/>
          <w:color w:val="000000"/>
          <w:lang w:eastAsia="en-US"/>
        </w:rPr>
        <w:t xml:space="preserve"> Šajā gadījumā pārdošanas cena ir vienāda ar nosacīto cenu. </w:t>
      </w:r>
    </w:p>
    <w:p w14:paraId="024BBC22" w14:textId="77777777" w:rsidR="00C44763" w:rsidRPr="00C44763" w:rsidRDefault="00C44763" w:rsidP="00C44763">
      <w:pPr>
        <w:ind w:firstLine="720"/>
        <w:jc w:val="both"/>
        <w:rPr>
          <w:rFonts w:eastAsia="Calibri"/>
          <w:bCs/>
          <w:lang w:eastAsia="en-US"/>
        </w:rPr>
      </w:pPr>
      <w:r w:rsidRPr="00C44763">
        <w:rPr>
          <w:rFonts w:eastAsia="Calibri"/>
          <w:bCs/>
          <w:lang w:eastAsia="en-US"/>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w:t>
      </w:r>
      <w:r w:rsidRPr="00C44763">
        <w:rPr>
          <w:rFonts w:eastAsia="Arial Unicode MS"/>
          <w:lang w:eastAsia="x-none"/>
        </w:rPr>
        <w:t>Sakņu pagrabs, Brīvzemnieku pagastā</w:t>
      </w:r>
      <w:r w:rsidRPr="00C44763">
        <w:rPr>
          <w:rFonts w:eastAsia="Calibri"/>
          <w:bCs/>
          <w:lang w:eastAsia="en-US"/>
        </w:rPr>
        <w:t xml:space="preserve"> nav nepieciešams pašvaldības funkciju veikšanai, tas atsavināms Publiskas personas mantas atsavināšanas likumā noteiktajā kārtībā. </w:t>
      </w:r>
    </w:p>
    <w:p w14:paraId="2E7D18BA" w14:textId="77777777" w:rsidR="00C44763" w:rsidRPr="00C44763" w:rsidRDefault="00C44763" w:rsidP="00C44763">
      <w:pPr>
        <w:ind w:firstLine="720"/>
        <w:jc w:val="both"/>
        <w:rPr>
          <w:rFonts w:eastAsia="Calibri"/>
          <w:lang w:eastAsia="en-US"/>
        </w:rPr>
      </w:pPr>
      <w:r w:rsidRPr="00C44763">
        <w:rPr>
          <w:rFonts w:eastAsia="Calibri"/>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102A7024" w14:textId="77777777" w:rsidR="00C44763" w:rsidRPr="00C44763" w:rsidRDefault="00C44763" w:rsidP="00C44763">
      <w:pPr>
        <w:ind w:firstLine="720"/>
        <w:jc w:val="both"/>
        <w:rPr>
          <w:rFonts w:eastAsia="Calibri"/>
          <w:bCs/>
          <w:lang w:eastAsia="en-US"/>
        </w:rPr>
      </w:pPr>
      <w:r w:rsidRPr="00C44763">
        <w:rPr>
          <w:rFonts w:eastAsia="Calibri"/>
          <w:bCs/>
          <w:lang w:eastAsia="en-US"/>
        </w:rPr>
        <w:lastRenderedPageBreak/>
        <w:t>Saskaņā ar Pašvaldību likuma 73. panta ceturto daļu,</w:t>
      </w:r>
      <w:r w:rsidRPr="00C44763">
        <w:rPr>
          <w:rFonts w:eastAsia="Calibri"/>
          <w:lang w:eastAsia="en-US"/>
        </w:rPr>
        <w:t xml:space="preserve"> </w:t>
      </w:r>
      <w:r w:rsidRPr="00C44763">
        <w:rPr>
          <w:rFonts w:eastAsia="Calibri"/>
          <w:shd w:val="clear" w:color="auto" w:fill="FFFFFF"/>
          <w:lang w:eastAsia="en-US"/>
        </w:rPr>
        <w:t>pašvaldībai ir tiesības iegūt un atsavināt kustamo un nekustamo īpašumu, kā arī veikt citas privāttiesiskas darbības, ievērojot likumā noteikto par rīcību ar publiskas personas finanšu līdzekļiem un mantu.</w:t>
      </w:r>
    </w:p>
    <w:p w14:paraId="6BF79D5E" w14:textId="77777777" w:rsidR="00C44763" w:rsidRPr="002E104E" w:rsidRDefault="00C44763" w:rsidP="00C44763">
      <w:pPr>
        <w:ind w:firstLine="720"/>
        <w:jc w:val="both"/>
        <w:rPr>
          <w:b/>
          <w:bCs/>
        </w:rPr>
      </w:pPr>
      <w:r w:rsidRPr="00C44763">
        <w:rPr>
          <w:rFonts w:eastAsia="Calibri"/>
          <w:bCs/>
          <w:lang w:eastAsia="en-US"/>
        </w:rPr>
        <w:t>Ņemot vērā to, ka saskaņā ar Publiskas personas mantas atsavināšanas likuma 4. panta ceturtās daļas 3. punktu, pašvaldības nekustamā īpašuma atsavināšanu var ierosināt zemesgrāmatā ierakstītas ēkas (būves) īpašnieks, ja vēlas nopirkt zemesgabalu, uz kura atrodas ēka (būve), kā arī, pamatojoties uz Publiskas personas mantas atsavināšanas likuma 5. panta ceturto daļu, 8. panta trešo daļu, 44.</w:t>
      </w:r>
      <w:r w:rsidRPr="00C44763">
        <w:rPr>
          <w:rFonts w:eastAsia="Calibri"/>
          <w:bCs/>
          <w:vertAlign w:val="superscript"/>
          <w:lang w:eastAsia="en-US"/>
        </w:rPr>
        <w:t>1</w:t>
      </w:r>
      <w:r w:rsidRPr="00C44763">
        <w:rPr>
          <w:rFonts w:eastAsia="Calibri"/>
          <w:bCs/>
          <w:lang w:eastAsia="en-US"/>
        </w:rPr>
        <w:t xml:space="preserve"> panta pirmo daļu, Pašvaldību likuma 73. panta ceturto daļu, Publiskas personas finanšu līdzekļu un mantas izšķērdēšanas novēršanas likuma 3.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7FE8D79" w14:textId="76245C58" w:rsidR="00C44763" w:rsidRPr="00C44763" w:rsidRDefault="00C44763" w:rsidP="00C44763">
      <w:pPr>
        <w:ind w:firstLine="720"/>
        <w:jc w:val="both"/>
        <w:rPr>
          <w:rFonts w:eastAsia="Calibri"/>
          <w:b/>
          <w:lang w:eastAsia="en-US"/>
        </w:rPr>
      </w:pPr>
    </w:p>
    <w:p w14:paraId="3B8623A3" w14:textId="77777777" w:rsidR="00C44763" w:rsidRPr="00C44763" w:rsidRDefault="00C44763" w:rsidP="00C44763">
      <w:pPr>
        <w:numPr>
          <w:ilvl w:val="0"/>
          <w:numId w:val="60"/>
        </w:numPr>
        <w:ind w:left="357" w:hanging="357"/>
        <w:contextualSpacing/>
        <w:jc w:val="both"/>
        <w:rPr>
          <w:rFonts w:eastAsia="Calibri"/>
          <w:color w:val="000000"/>
          <w:lang w:eastAsia="en-US"/>
        </w:rPr>
      </w:pPr>
      <w:r w:rsidRPr="00C44763">
        <w:rPr>
          <w:rFonts w:eastAsia="Calibri"/>
          <w:color w:val="000000"/>
          <w:lang w:eastAsia="en-US"/>
        </w:rPr>
        <w:t xml:space="preserve">Atsavināt pašvaldībai piekritīgo nekustamo īpašumu </w:t>
      </w:r>
      <w:r w:rsidRPr="00C44763">
        <w:rPr>
          <w:rFonts w:eastAsia="Arial Unicode MS"/>
          <w:lang w:eastAsia="x-none"/>
        </w:rPr>
        <w:t>Sakņu pagrabs, Brīvzemnieku pagastā</w:t>
      </w:r>
      <w:r w:rsidRPr="00C44763">
        <w:rPr>
          <w:rFonts w:eastAsia="Calibri"/>
          <w:lang w:eastAsia="en-US"/>
        </w:rPr>
        <w:t xml:space="preserve">, kadastra Nr. 6648 001 0352, </w:t>
      </w:r>
      <w:r w:rsidRPr="00C44763">
        <w:rPr>
          <w:rFonts w:eastAsia="Calibri"/>
          <w:bCs/>
          <w:lang w:eastAsia="en-US"/>
        </w:rPr>
        <w:t>kas sastāv no vienas zemes vienības ar kadastra apzīmējumu 6648 001 0351  8148 m</w:t>
      </w:r>
      <w:r w:rsidRPr="00C44763">
        <w:rPr>
          <w:rFonts w:eastAsia="Calibri"/>
          <w:bCs/>
          <w:vertAlign w:val="superscript"/>
          <w:lang w:eastAsia="en-US"/>
        </w:rPr>
        <w:t>2</w:t>
      </w:r>
      <w:r w:rsidRPr="00C44763">
        <w:rPr>
          <w:rFonts w:eastAsia="Calibri"/>
          <w:bCs/>
          <w:lang w:eastAsia="en-US"/>
        </w:rPr>
        <w:t xml:space="preserve"> platībā</w:t>
      </w:r>
      <w:r w:rsidRPr="00C44763">
        <w:rPr>
          <w:rFonts w:eastAsia="Calibri"/>
          <w:color w:val="000000"/>
          <w:lang w:eastAsia="en-US"/>
        </w:rPr>
        <w:t xml:space="preserve">, nosakot, atsavināšanas veidu - pārdošana par brīvu cenu. </w:t>
      </w:r>
    </w:p>
    <w:p w14:paraId="24120566" w14:textId="7F2A2F90" w:rsidR="00C44763" w:rsidRPr="00C44763" w:rsidRDefault="00C44763" w:rsidP="00C44763">
      <w:pPr>
        <w:numPr>
          <w:ilvl w:val="0"/>
          <w:numId w:val="60"/>
        </w:numPr>
        <w:ind w:left="357" w:hanging="357"/>
        <w:contextualSpacing/>
        <w:jc w:val="both"/>
        <w:rPr>
          <w:bCs/>
          <w:lang w:eastAsia="en-US"/>
        </w:rPr>
      </w:pPr>
      <w:r w:rsidRPr="00C44763">
        <w:rPr>
          <w:bCs/>
          <w:lang w:eastAsia="en-US"/>
        </w:rPr>
        <w:t xml:space="preserve">Apstiprināt nekustamā īpašuma </w:t>
      </w:r>
      <w:r w:rsidRPr="00C44763">
        <w:rPr>
          <w:rFonts w:eastAsia="Arial Unicode MS"/>
          <w:lang w:eastAsia="x-none"/>
        </w:rPr>
        <w:t>Sakņu pagrabs, Brīvzemnieku pagastā, kadastra Nr. 6648 001 0352, kas sastāv no vienas zemes vienības ar kadastra apzīmējumu 6648 001 0351  8148 m</w:t>
      </w:r>
      <w:r w:rsidRPr="00C44763">
        <w:rPr>
          <w:rFonts w:eastAsia="Arial Unicode MS"/>
          <w:vertAlign w:val="superscript"/>
          <w:lang w:eastAsia="x-none"/>
        </w:rPr>
        <w:t xml:space="preserve">2 </w:t>
      </w:r>
      <w:r w:rsidRPr="00C44763">
        <w:rPr>
          <w:rFonts w:eastAsia="Arial Unicode MS"/>
          <w:lang w:eastAsia="x-none"/>
        </w:rPr>
        <w:t>platībā</w:t>
      </w:r>
      <w:r w:rsidRPr="00C44763">
        <w:rPr>
          <w:bCs/>
          <w:lang w:eastAsia="en-US"/>
        </w:rPr>
        <w:t>, nosacīto cenu EUR 4 100,00 (četri tūkstoši viens simts eiro</w:t>
      </w:r>
      <w:r>
        <w:rPr>
          <w:bCs/>
          <w:lang w:eastAsia="en-US"/>
        </w:rPr>
        <w:t>, 00 centi</w:t>
      </w:r>
      <w:r w:rsidRPr="00C44763">
        <w:rPr>
          <w:bCs/>
          <w:lang w:eastAsia="en-US"/>
        </w:rPr>
        <w:t>).</w:t>
      </w:r>
    </w:p>
    <w:p w14:paraId="6265E415" w14:textId="77777777" w:rsidR="00C44763" w:rsidRPr="00C44763" w:rsidRDefault="00C44763" w:rsidP="00C44763">
      <w:pPr>
        <w:numPr>
          <w:ilvl w:val="0"/>
          <w:numId w:val="60"/>
        </w:numPr>
        <w:ind w:left="357" w:hanging="357"/>
        <w:jc w:val="both"/>
        <w:rPr>
          <w:rFonts w:eastAsia="Calibri"/>
          <w:bCs/>
          <w:lang w:eastAsia="en-US"/>
        </w:rPr>
      </w:pPr>
      <w:r w:rsidRPr="00C44763">
        <w:rPr>
          <w:rFonts w:eastAsia="Calibri"/>
          <w:bCs/>
          <w:lang w:eastAsia="en-US"/>
        </w:rPr>
        <w:t xml:space="preserve">Apstiprināt nekustamā īpašuma </w:t>
      </w:r>
      <w:r w:rsidRPr="00C44763">
        <w:rPr>
          <w:rFonts w:eastAsia="Arial Unicode MS"/>
          <w:lang w:eastAsia="x-none"/>
        </w:rPr>
        <w:t xml:space="preserve">Sakņu pagrabs, Brīvzemnieku pagastā, kadastra Nr. 6648 001 0352 </w:t>
      </w:r>
      <w:r w:rsidRPr="00C44763">
        <w:rPr>
          <w:rFonts w:eastAsia="Calibri"/>
          <w:bCs/>
          <w:lang w:eastAsia="en-US"/>
        </w:rPr>
        <w:t>atsavināšanas paziņojumu, saskaņā ar pielikumu.</w:t>
      </w:r>
    </w:p>
    <w:p w14:paraId="79EBE526" w14:textId="77777777" w:rsidR="00C44763" w:rsidRPr="00C44763" w:rsidRDefault="00C44763" w:rsidP="00C44763">
      <w:pPr>
        <w:numPr>
          <w:ilvl w:val="0"/>
          <w:numId w:val="60"/>
        </w:numPr>
        <w:ind w:left="357" w:hanging="357"/>
        <w:contextualSpacing/>
        <w:jc w:val="both"/>
        <w:rPr>
          <w:rFonts w:eastAsia="Calibri"/>
          <w:lang w:eastAsia="en-US"/>
        </w:rPr>
      </w:pPr>
      <w:r w:rsidRPr="00C44763">
        <w:rPr>
          <w:rFonts w:eastAsia="Calibri"/>
          <w:lang w:eastAsia="en-US"/>
        </w:rPr>
        <w:t>Pēc apliecinājuma un pirkuma maksas saņemšanas, sagatavot un noslēgt nekustamā īpašuma pirkuma līgumu ar pirmpirkuma tiesīgo personu.</w:t>
      </w:r>
    </w:p>
    <w:p w14:paraId="69C2D5BE" w14:textId="77777777" w:rsidR="00C44763" w:rsidRPr="00C44763" w:rsidRDefault="00C44763" w:rsidP="00C44763">
      <w:pPr>
        <w:numPr>
          <w:ilvl w:val="0"/>
          <w:numId w:val="60"/>
        </w:numPr>
        <w:ind w:left="357" w:hanging="357"/>
        <w:jc w:val="both"/>
        <w:rPr>
          <w:rFonts w:eastAsia="Calibri"/>
          <w:bCs/>
          <w:lang w:eastAsia="en-US"/>
        </w:rPr>
      </w:pPr>
      <w:r w:rsidRPr="00C44763">
        <w:rPr>
          <w:rFonts w:eastAsia="Calibri"/>
          <w:bCs/>
          <w:lang w:eastAsia="en-US"/>
        </w:rPr>
        <w:t>Atbildīgo par lēmuma izpildi noteikt Nekustamā īpašuma un teritorijas plānojuma nodaļas vadītāju.</w:t>
      </w:r>
    </w:p>
    <w:p w14:paraId="728ECC70" w14:textId="77777777" w:rsidR="00C44763" w:rsidRPr="00C44763" w:rsidRDefault="00C44763" w:rsidP="00C44763">
      <w:pPr>
        <w:numPr>
          <w:ilvl w:val="0"/>
          <w:numId w:val="60"/>
        </w:numPr>
        <w:autoSpaceDE w:val="0"/>
        <w:autoSpaceDN w:val="0"/>
        <w:adjustRightInd w:val="0"/>
        <w:ind w:left="357" w:hanging="357"/>
        <w:contextualSpacing/>
        <w:jc w:val="both"/>
        <w:rPr>
          <w:rFonts w:eastAsia="Calibri"/>
          <w:lang w:eastAsia="en-US"/>
        </w:rPr>
      </w:pPr>
      <w:r w:rsidRPr="00C44763">
        <w:rPr>
          <w:bCs/>
          <w:lang w:eastAsia="en-US"/>
        </w:rPr>
        <w:t xml:space="preserve">Kontroli par lēmuma izpildi uzdot </w:t>
      </w:r>
      <w:r w:rsidRPr="00C44763">
        <w:rPr>
          <w:rFonts w:eastAsia="Calibri"/>
          <w:lang w:eastAsia="en-US"/>
        </w:rPr>
        <w:t>Limbažu novada pašvaldības izpilddirektoram.</w:t>
      </w:r>
    </w:p>
    <w:p w14:paraId="18F60E8A" w14:textId="77777777" w:rsidR="00A3583B" w:rsidRDefault="00A3583B" w:rsidP="005B71DF">
      <w:pPr>
        <w:autoSpaceDE w:val="0"/>
        <w:autoSpaceDN w:val="0"/>
        <w:adjustRightInd w:val="0"/>
        <w:jc w:val="both"/>
        <w:rPr>
          <w:rFonts w:eastAsia="Calibri"/>
        </w:rPr>
      </w:pPr>
    </w:p>
    <w:p w14:paraId="3EFDA16F" w14:textId="77777777" w:rsidR="00E44772" w:rsidRDefault="00E44772" w:rsidP="005B71DF">
      <w:pPr>
        <w:autoSpaceDE w:val="0"/>
        <w:autoSpaceDN w:val="0"/>
        <w:adjustRightInd w:val="0"/>
        <w:jc w:val="both"/>
        <w:rPr>
          <w:rFonts w:eastAsia="Calibri"/>
        </w:rPr>
      </w:pPr>
    </w:p>
    <w:p w14:paraId="6F79F429" w14:textId="0A5AB91F" w:rsidR="005C16AD" w:rsidRPr="000502C9" w:rsidRDefault="005C16AD" w:rsidP="005C16AD">
      <w:pPr>
        <w:jc w:val="both"/>
        <w:rPr>
          <w:b/>
          <w:bCs/>
        </w:rPr>
      </w:pPr>
      <w:r w:rsidRPr="000502C9">
        <w:rPr>
          <w:b/>
          <w:bCs/>
        </w:rPr>
        <w:t xml:space="preserve">Lēmums Nr. </w:t>
      </w:r>
      <w:r w:rsidR="009945C6">
        <w:rPr>
          <w:b/>
          <w:bCs/>
        </w:rPr>
        <w:t>633</w:t>
      </w:r>
    </w:p>
    <w:p w14:paraId="6A952B6E" w14:textId="1869652A" w:rsidR="00667DA2" w:rsidRPr="000502C9" w:rsidRDefault="00667DA2" w:rsidP="00667DA2">
      <w:pPr>
        <w:keepNext/>
        <w:jc w:val="center"/>
        <w:outlineLvl w:val="0"/>
        <w:rPr>
          <w:b/>
          <w:bCs/>
          <w:lang w:eastAsia="en-US"/>
        </w:rPr>
      </w:pPr>
      <w:r w:rsidRPr="000502C9">
        <w:rPr>
          <w:b/>
          <w:bCs/>
          <w:lang w:eastAsia="en-US"/>
        </w:rPr>
        <w:t>5</w:t>
      </w:r>
      <w:r>
        <w:rPr>
          <w:b/>
          <w:bCs/>
          <w:lang w:eastAsia="en-US"/>
        </w:rPr>
        <w:t>5</w:t>
      </w:r>
      <w:r w:rsidRPr="000502C9">
        <w:rPr>
          <w:b/>
          <w:bCs/>
          <w:lang w:eastAsia="en-US"/>
        </w:rPr>
        <w:t>.</w:t>
      </w:r>
    </w:p>
    <w:p w14:paraId="1829190B" w14:textId="77777777" w:rsidR="00D85D9C" w:rsidRPr="00D85D9C" w:rsidRDefault="00D85D9C" w:rsidP="00D85D9C">
      <w:pPr>
        <w:pBdr>
          <w:bottom w:val="single" w:sz="6" w:space="1" w:color="auto"/>
        </w:pBdr>
        <w:jc w:val="both"/>
        <w:rPr>
          <w:rFonts w:eastAsia="Calibri"/>
          <w:b/>
          <w:lang w:eastAsia="en-US"/>
        </w:rPr>
      </w:pPr>
      <w:r w:rsidRPr="00D85D9C">
        <w:rPr>
          <w:b/>
          <w:bCs/>
          <w:noProof/>
        </w:rPr>
        <w:t>Par nekustamā īpašuma Zaķlaužņi, Staiceles pagastā, Limbažu novadā nosacītās cenas un atsavināšanas paziņojuma apstiprināšanu</w:t>
      </w:r>
    </w:p>
    <w:p w14:paraId="223E1F6F" w14:textId="77777777" w:rsidR="00D85D9C" w:rsidRPr="001657B7" w:rsidRDefault="00D85D9C" w:rsidP="00D85D9C">
      <w:pPr>
        <w:jc w:val="center"/>
      </w:pPr>
      <w:r w:rsidRPr="001657B7">
        <w:t xml:space="preserve">Ziņo </w:t>
      </w:r>
      <w:r>
        <w:rPr>
          <w:noProof/>
        </w:rPr>
        <w:t>Dagnis Straubergs</w:t>
      </w:r>
    </w:p>
    <w:p w14:paraId="0A7DE484" w14:textId="77777777" w:rsidR="00D85D9C" w:rsidRPr="00D85D9C" w:rsidRDefault="00D85D9C" w:rsidP="00D85D9C">
      <w:pPr>
        <w:jc w:val="center"/>
        <w:rPr>
          <w:rFonts w:eastAsia="Calibri"/>
          <w:b/>
          <w:bCs/>
          <w:lang w:eastAsia="en-US"/>
        </w:rPr>
      </w:pPr>
    </w:p>
    <w:p w14:paraId="1AB45593" w14:textId="77777777" w:rsidR="00D85D9C" w:rsidRPr="00D85D9C" w:rsidRDefault="00D85D9C" w:rsidP="00D85D9C">
      <w:pPr>
        <w:ind w:firstLine="720"/>
        <w:jc w:val="both"/>
        <w:rPr>
          <w:rFonts w:eastAsia="Calibri"/>
          <w:bCs/>
          <w:lang w:eastAsia="en-US"/>
        </w:rPr>
      </w:pPr>
      <w:r w:rsidRPr="00D85D9C">
        <w:rPr>
          <w:rFonts w:eastAsia="Calibri"/>
          <w:bCs/>
          <w:lang w:eastAsia="en-US"/>
        </w:rPr>
        <w:t xml:space="preserve">Limbažu novada pašvaldībā ir saņemts </w:t>
      </w:r>
      <w:r w:rsidRPr="00D85D9C">
        <w:rPr>
          <w:rFonts w:eastAsia="Arial Unicode MS"/>
          <w:lang w:eastAsia="x-none"/>
        </w:rPr>
        <w:t>Staiceles pagasta zemnieku saimniecība “Celiņi” (</w:t>
      </w:r>
      <w:proofErr w:type="spellStart"/>
      <w:r w:rsidRPr="00D85D9C">
        <w:rPr>
          <w:rFonts w:eastAsia="Arial Unicode MS"/>
          <w:lang w:eastAsia="x-none"/>
        </w:rPr>
        <w:t>reģ</w:t>
      </w:r>
      <w:proofErr w:type="spellEnd"/>
      <w:r w:rsidRPr="00D85D9C">
        <w:rPr>
          <w:rFonts w:eastAsia="Arial Unicode MS"/>
          <w:lang w:eastAsia="x-none"/>
        </w:rPr>
        <w:t>. Nr. 46601005385</w:t>
      </w:r>
      <w:r w:rsidRPr="00D85D9C">
        <w:rPr>
          <w:rFonts w:ascii="Calibri" w:eastAsia="Arial Unicode MS" w:hAnsi="Calibri"/>
          <w:sz w:val="22"/>
          <w:szCs w:val="22"/>
          <w:lang w:eastAsia="x-none"/>
        </w:rPr>
        <w:t xml:space="preserve">) </w:t>
      </w:r>
      <w:r w:rsidRPr="00D85D9C">
        <w:rPr>
          <w:rFonts w:eastAsia="Calibri"/>
          <w:bCs/>
          <w:lang w:eastAsia="en-US"/>
        </w:rPr>
        <w:t xml:space="preserve">apbūvēta zemesgabala atsavināšanas ierosinājums. Persona lūdz atsavināt nekustamo īpašumu </w:t>
      </w:r>
      <w:proofErr w:type="spellStart"/>
      <w:r w:rsidRPr="00D85D9C">
        <w:rPr>
          <w:rFonts w:eastAsia="Calibri"/>
          <w:bCs/>
          <w:lang w:eastAsia="en-US"/>
        </w:rPr>
        <w:t>Zaķlaužņi</w:t>
      </w:r>
      <w:proofErr w:type="spellEnd"/>
      <w:r w:rsidRPr="00D85D9C">
        <w:rPr>
          <w:rFonts w:eastAsia="Calibri"/>
          <w:bCs/>
          <w:lang w:eastAsia="en-US"/>
        </w:rPr>
        <w:t xml:space="preserve">, Staiceles pagastā, Limbažu novadā, kadastra numurs  6637 005 0048, uz kuras atrodas viņam piederoša būve. </w:t>
      </w:r>
    </w:p>
    <w:p w14:paraId="1343B608" w14:textId="77777777" w:rsidR="00D85D9C" w:rsidRPr="00D85D9C" w:rsidRDefault="00D85D9C" w:rsidP="00D85D9C">
      <w:pPr>
        <w:ind w:firstLine="720"/>
        <w:jc w:val="both"/>
        <w:rPr>
          <w:rFonts w:eastAsia="Arial Unicode MS" w:cs="Tahoma"/>
          <w:kern w:val="1"/>
          <w:lang w:eastAsia="hi-IN" w:bidi="hi-IN"/>
        </w:rPr>
      </w:pPr>
      <w:r w:rsidRPr="00D85D9C">
        <w:t xml:space="preserve">Nekustamais īpašums </w:t>
      </w:r>
      <w:bookmarkStart w:id="159" w:name="_Hlk174349248"/>
      <w:proofErr w:type="spellStart"/>
      <w:r w:rsidRPr="00D85D9C">
        <w:rPr>
          <w:rFonts w:eastAsia="Calibri"/>
          <w:bCs/>
          <w:lang w:eastAsia="en-US"/>
        </w:rPr>
        <w:t>Zaķlaužņi</w:t>
      </w:r>
      <w:proofErr w:type="spellEnd"/>
      <w:r w:rsidRPr="00D85D9C">
        <w:rPr>
          <w:rFonts w:eastAsia="Calibri"/>
          <w:bCs/>
          <w:lang w:eastAsia="en-US"/>
        </w:rPr>
        <w:t>, Staiceles pagastā</w:t>
      </w:r>
      <w:r w:rsidRPr="00D85D9C">
        <w:t xml:space="preserve">, </w:t>
      </w:r>
      <w:bookmarkEnd w:id="159"/>
      <w:r w:rsidRPr="00D85D9C">
        <w:t xml:space="preserve">kadastra Nr. 6637 005 0048, sastāv no zemes vienības ar kadastra apzīmējumu 6637 005 0048 (9,62 ha platībā), kas uz Limbažu novada pašvaldības vārda reģistrēts Vidzemes rajona tiesas Staiceles pagasta zemesgrāmatas nodalījumā Nr. 100000829196. </w:t>
      </w:r>
      <w:r w:rsidRPr="00D85D9C">
        <w:rPr>
          <w:rFonts w:eastAsia="Arial Unicode MS" w:cs="Tahoma"/>
          <w:kern w:val="1"/>
          <w:lang w:eastAsia="hi-IN" w:bidi="hi-IN"/>
        </w:rPr>
        <w:t xml:space="preserve">Uz zemes vienības atrodas Vidzemes rajona tiesas Staiceles pagasta zemesgrāmatas nodalījumā Nr.100000565582 reģistrēta ZS “Celiņi” piederoša ēka ar kadastra apzīmējumu: 6637 005 0048 001. </w:t>
      </w:r>
    </w:p>
    <w:p w14:paraId="27AB0B47" w14:textId="77777777" w:rsidR="00D85D9C" w:rsidRPr="00D85D9C" w:rsidRDefault="00D85D9C" w:rsidP="00D85D9C">
      <w:pPr>
        <w:ind w:firstLine="720"/>
        <w:jc w:val="both"/>
        <w:rPr>
          <w:rFonts w:eastAsia="Calibri"/>
          <w:bCs/>
          <w:lang w:eastAsia="en-US"/>
        </w:rPr>
      </w:pPr>
      <w:r w:rsidRPr="00D85D9C">
        <w:rPr>
          <w:rFonts w:eastAsia="Calibri"/>
          <w:bCs/>
          <w:lang w:eastAsia="en-US"/>
        </w:rPr>
        <w:t>2023. gada 5. novembrī ar ZS “Celiņi” noslēgts zemes nomas līgums Nr. </w:t>
      </w:r>
      <w:r w:rsidRPr="00D85D9C">
        <w:rPr>
          <w:rFonts w:eastAsia="Calibri"/>
          <w:color w:val="212529"/>
          <w:shd w:val="clear" w:color="auto" w:fill="FFFFFF"/>
          <w:lang w:eastAsia="en-US"/>
        </w:rPr>
        <w:t xml:space="preserve">4.10.16/23/259 </w:t>
      </w:r>
      <w:r w:rsidRPr="00D85D9C">
        <w:rPr>
          <w:rFonts w:eastAsia="Calibri"/>
          <w:bCs/>
          <w:lang w:eastAsia="en-US"/>
        </w:rPr>
        <w:t>par zemes vienības ar kadastra apzīmējumu 6637 005 0048  9,8758 ha platībā iznomāšanu, ar zemes lietošanas mērķi – uz zemes gabala esošo būvju uzturēšanai.</w:t>
      </w:r>
    </w:p>
    <w:p w14:paraId="67DC6960" w14:textId="77777777" w:rsidR="00D85D9C" w:rsidRPr="00D85D9C" w:rsidRDefault="00D85D9C" w:rsidP="00D85D9C">
      <w:pPr>
        <w:ind w:firstLine="720"/>
        <w:jc w:val="both"/>
        <w:rPr>
          <w:rFonts w:eastAsia="Calibri"/>
          <w:lang w:eastAsia="en-US"/>
        </w:rPr>
      </w:pPr>
      <w:r w:rsidRPr="00D85D9C">
        <w:rPr>
          <w:rFonts w:eastAsia="Calibri"/>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w:t>
      </w:r>
      <w:r w:rsidRPr="00D85D9C">
        <w:rPr>
          <w:rFonts w:eastAsia="Calibri"/>
          <w:lang w:eastAsia="en-US"/>
        </w:rPr>
        <w:lastRenderedPageBreak/>
        <w:t xml:space="preserve">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0DC365C3" w14:textId="77777777" w:rsidR="00D85D9C" w:rsidRPr="00D85D9C" w:rsidRDefault="00D85D9C" w:rsidP="00D85D9C">
      <w:pPr>
        <w:ind w:firstLine="720"/>
        <w:jc w:val="both"/>
        <w:rPr>
          <w:rFonts w:eastAsia="Calibri"/>
          <w:bCs/>
          <w:lang w:eastAsia="en-US"/>
        </w:rPr>
      </w:pPr>
      <w:r w:rsidRPr="00D85D9C">
        <w:rPr>
          <w:rFonts w:eastAsia="Calibri"/>
          <w:lang w:eastAsia="en-US"/>
        </w:rPr>
        <w:t xml:space="preserve">Saskaņā ar Publiskas personas mantas atsavināšanas likuma 4. panta ceturtās daļas 3. punktu publiskas personas nekustamā īpašuma atsavināšanu var ierosināt zemesgrāmatā ierakstītas ēkas (būves) īpašnieks vai visi kopīpašnieki, ja viņi vēlas nopirkt zemesgabalu, uz kura atrodas ēka (būve), vai zemesgabalu, uz kura atrodas ēka (būve), un zemes </w:t>
      </w:r>
      <w:proofErr w:type="spellStart"/>
      <w:r w:rsidRPr="00D85D9C">
        <w:rPr>
          <w:rFonts w:eastAsia="Calibri"/>
          <w:lang w:eastAsia="en-US"/>
        </w:rPr>
        <w:t>starpgabalu</w:t>
      </w:r>
      <w:proofErr w:type="spellEnd"/>
      <w:r w:rsidRPr="00D85D9C">
        <w:rPr>
          <w:rFonts w:eastAsia="Calibri"/>
          <w:lang w:eastAsia="en-US"/>
        </w:rPr>
        <w:t>, kas pieguļ šai zemei.</w:t>
      </w:r>
    </w:p>
    <w:p w14:paraId="1C23B42C" w14:textId="77777777" w:rsidR="00D85D9C" w:rsidRPr="00D85D9C" w:rsidRDefault="00D85D9C" w:rsidP="00D85D9C">
      <w:pPr>
        <w:autoSpaceDE w:val="0"/>
        <w:autoSpaceDN w:val="0"/>
        <w:adjustRightInd w:val="0"/>
        <w:ind w:firstLine="720"/>
        <w:jc w:val="both"/>
        <w:rPr>
          <w:rFonts w:eastAsia="Calibri"/>
          <w:color w:val="000000"/>
          <w:lang w:eastAsia="en-US"/>
        </w:rPr>
      </w:pPr>
      <w:r w:rsidRPr="00D85D9C">
        <w:rPr>
          <w:rFonts w:eastAsia="Calibri"/>
          <w:lang w:eastAsia="en-US"/>
        </w:rPr>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D85D9C">
        <w:rPr>
          <w:rFonts w:eastAsia="Calibri"/>
          <w:color w:val="000000"/>
          <w:lang w:eastAsia="en-US"/>
        </w:rPr>
        <w:t xml:space="preserve"> </w:t>
      </w:r>
    </w:p>
    <w:p w14:paraId="20C3B6A8" w14:textId="77777777" w:rsidR="00D85D9C" w:rsidRPr="00D85D9C" w:rsidRDefault="00D85D9C" w:rsidP="00D85D9C">
      <w:pPr>
        <w:autoSpaceDE w:val="0"/>
        <w:autoSpaceDN w:val="0"/>
        <w:adjustRightInd w:val="0"/>
        <w:ind w:firstLine="720"/>
        <w:jc w:val="both"/>
        <w:rPr>
          <w:rFonts w:eastAsia="Calibri"/>
          <w:color w:val="000000"/>
          <w:lang w:eastAsia="en-US"/>
        </w:rPr>
      </w:pPr>
      <w:r w:rsidRPr="00D85D9C">
        <w:rPr>
          <w:rFonts w:eastAsia="Calibri"/>
          <w:color w:val="000000"/>
          <w:lang w:eastAsia="en-US"/>
        </w:rPr>
        <w:t xml:space="preserve">Saskaņā ar Publiskas personas mantas atsavināšanas likuma 37. panta pirmās daļas 4. punktu, pārdot publiskas personas mantu par brīvu cenu var, ja nekustamo īpašumu iegūst šā likuma </w:t>
      </w:r>
      <w:hyperlink r:id="rId33" w:anchor="p4" w:history="1">
        <w:r w:rsidRPr="00D85D9C">
          <w:rPr>
            <w:rFonts w:eastAsia="Calibri"/>
            <w:lang w:eastAsia="en-US"/>
          </w:rPr>
          <w:t>4. panta</w:t>
        </w:r>
      </w:hyperlink>
      <w:r w:rsidRPr="00D85D9C">
        <w:rPr>
          <w:rFonts w:eastAsia="Calibri"/>
          <w:color w:val="000000"/>
          <w:lang w:eastAsia="en-US"/>
        </w:rPr>
        <w:t xml:space="preserve"> ceturtajā daļā minētā persona </w:t>
      </w:r>
      <w:r w:rsidRPr="00D85D9C">
        <w:rPr>
          <w:rFonts w:eastAsia="Calibri"/>
          <w:lang w:eastAsia="en-US"/>
        </w:rPr>
        <w:t>(</w:t>
      </w:r>
      <w:r w:rsidRPr="00D85D9C">
        <w:rPr>
          <w:rFonts w:eastAsia="Calibri"/>
          <w:color w:val="000000"/>
          <w:lang w:eastAsia="en-US"/>
        </w:rPr>
        <w:t xml:space="preserve">zemesgrāmatā ierakstītas ēkas (būves) īpašnieks vai visi kopīpašnieki, ja viņi vēlas nopirkt zemesgabalu, uz kura atrodas ēka (būve), vai zemesgabalu, uz kura atrodas ēka (būve), un zemes </w:t>
      </w:r>
      <w:proofErr w:type="spellStart"/>
      <w:r w:rsidRPr="00D85D9C">
        <w:rPr>
          <w:rFonts w:eastAsia="Calibri"/>
          <w:color w:val="000000"/>
          <w:lang w:eastAsia="en-US"/>
        </w:rPr>
        <w:t>starpgabalu</w:t>
      </w:r>
      <w:proofErr w:type="spellEnd"/>
      <w:r w:rsidRPr="00D85D9C">
        <w:rPr>
          <w:rFonts w:eastAsia="Calibri"/>
          <w:color w:val="000000"/>
          <w:lang w:eastAsia="en-US"/>
        </w:rPr>
        <w:t xml:space="preserve">, kas </w:t>
      </w:r>
      <w:proofErr w:type="spellStart"/>
      <w:r w:rsidRPr="00D85D9C">
        <w:rPr>
          <w:rFonts w:eastAsia="Calibri"/>
          <w:color w:val="000000"/>
          <w:lang w:eastAsia="en-US"/>
        </w:rPr>
        <w:t>piegul</w:t>
      </w:r>
      <w:proofErr w:type="spellEnd"/>
      <w:r w:rsidRPr="00D85D9C">
        <w:rPr>
          <w:rFonts w:eastAsia="Calibri"/>
          <w:color w:val="000000"/>
          <w:lang w:eastAsia="en-US"/>
        </w:rPr>
        <w:t xml:space="preserve"> šai zemei</w:t>
      </w:r>
      <w:r w:rsidRPr="00D85D9C">
        <w:rPr>
          <w:rFonts w:eastAsia="Calibri"/>
          <w:lang w:eastAsia="en-US"/>
        </w:rPr>
        <w:t>).</w:t>
      </w:r>
      <w:r w:rsidRPr="00D85D9C">
        <w:rPr>
          <w:rFonts w:eastAsia="Calibri"/>
          <w:color w:val="000000"/>
          <w:lang w:eastAsia="en-US"/>
        </w:rPr>
        <w:t xml:space="preserve"> Šajā gadījumā pārdošanas cena ir vienāda ar nosacīto cenu. </w:t>
      </w:r>
    </w:p>
    <w:p w14:paraId="0F430721" w14:textId="77777777" w:rsidR="00D85D9C" w:rsidRPr="00D85D9C" w:rsidRDefault="00D85D9C" w:rsidP="00D85D9C">
      <w:pPr>
        <w:ind w:firstLine="720"/>
        <w:jc w:val="both"/>
        <w:rPr>
          <w:rFonts w:eastAsia="Calibri"/>
          <w:bCs/>
          <w:lang w:eastAsia="en-US"/>
        </w:rPr>
      </w:pPr>
      <w:r w:rsidRPr="00D85D9C">
        <w:rPr>
          <w:rFonts w:eastAsia="Calibri"/>
          <w:bCs/>
          <w:lang w:eastAsia="en-US"/>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w:t>
      </w:r>
      <w:proofErr w:type="spellStart"/>
      <w:r w:rsidRPr="00D85D9C">
        <w:rPr>
          <w:rFonts w:eastAsia="Calibri"/>
          <w:bCs/>
          <w:lang w:eastAsia="en-US"/>
        </w:rPr>
        <w:t>Zaķlaužņi</w:t>
      </w:r>
      <w:proofErr w:type="spellEnd"/>
      <w:r w:rsidRPr="00D85D9C">
        <w:rPr>
          <w:rFonts w:eastAsia="Calibri"/>
          <w:bCs/>
          <w:lang w:eastAsia="en-US"/>
        </w:rPr>
        <w:t>, Staiceles pagastā</w:t>
      </w:r>
      <w:r w:rsidRPr="00D85D9C">
        <w:t xml:space="preserve">, </w:t>
      </w:r>
      <w:r w:rsidRPr="00D85D9C">
        <w:rPr>
          <w:rFonts w:eastAsia="Calibri"/>
          <w:bCs/>
          <w:lang w:eastAsia="en-US"/>
        </w:rPr>
        <w:t xml:space="preserve">nav nepieciešams pašvaldības funkciju veikšanai, tas atsavināms Publiskas personas mantas atsavināšanas likumā noteiktajā kārtībā. </w:t>
      </w:r>
    </w:p>
    <w:p w14:paraId="19752407" w14:textId="77777777" w:rsidR="00D85D9C" w:rsidRPr="00D85D9C" w:rsidRDefault="00D85D9C" w:rsidP="00D85D9C">
      <w:pPr>
        <w:widowControl w:val="0"/>
        <w:suppressAutoHyphens/>
        <w:ind w:firstLine="720"/>
        <w:jc w:val="both"/>
        <w:rPr>
          <w:rFonts w:eastAsia="Calibri"/>
          <w:bCs/>
          <w:lang w:eastAsia="en-US"/>
        </w:rPr>
      </w:pPr>
      <w:r w:rsidRPr="00D85D9C">
        <w:rPr>
          <w:rFonts w:eastAsia="Calibri"/>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3DF3EC5F" w14:textId="59613782" w:rsidR="00D85D9C" w:rsidRPr="00D85D9C" w:rsidRDefault="00D85D9C" w:rsidP="00D85D9C">
      <w:pPr>
        <w:widowControl w:val="0"/>
        <w:suppressAutoHyphens/>
        <w:ind w:firstLine="720"/>
        <w:jc w:val="both"/>
        <w:rPr>
          <w:rFonts w:eastAsia="Arial Unicode MS"/>
          <w:kern w:val="1"/>
          <w:lang w:eastAsia="hi-IN" w:bidi="hi-IN"/>
        </w:rPr>
      </w:pPr>
      <w:r w:rsidRPr="00D85D9C">
        <w:rPr>
          <w:rFonts w:eastAsia="Arial Unicode MS"/>
          <w:kern w:val="1"/>
          <w:lang w:eastAsia="hi-IN" w:bidi="hi-IN"/>
        </w:rPr>
        <w:t xml:space="preserve">Saskaņā ar sertificētas vērtētājas </w:t>
      </w:r>
      <w:r w:rsidR="00816BD7">
        <w:rPr>
          <w:lang w:eastAsia="en-US"/>
        </w:rPr>
        <w:t>(vārds uzvārds)</w:t>
      </w:r>
      <w:r w:rsidR="00816BD7" w:rsidRPr="002F2774">
        <w:rPr>
          <w:lang w:eastAsia="en-US"/>
        </w:rPr>
        <w:t xml:space="preserve"> </w:t>
      </w:r>
      <w:r w:rsidRPr="00D85D9C">
        <w:rPr>
          <w:rFonts w:eastAsia="Arial Unicode MS"/>
          <w:kern w:val="1"/>
          <w:lang w:eastAsia="hi-IN" w:bidi="hi-IN"/>
        </w:rPr>
        <w:t xml:space="preserve">2024. gada 8. augusta novērtējumu, nekustamā īpašuma </w:t>
      </w:r>
      <w:r w:rsidRPr="00D85D9C">
        <w:rPr>
          <w:rFonts w:eastAsia="Calibri"/>
          <w:lang w:eastAsia="en-US"/>
        </w:rPr>
        <w:t>“</w:t>
      </w:r>
      <w:proofErr w:type="spellStart"/>
      <w:r w:rsidRPr="00D85D9C">
        <w:rPr>
          <w:rFonts w:eastAsia="Calibri"/>
          <w:lang w:eastAsia="en-US"/>
        </w:rPr>
        <w:t>Zaķlaužņi</w:t>
      </w:r>
      <w:proofErr w:type="spellEnd"/>
      <w:r w:rsidRPr="00D85D9C">
        <w:rPr>
          <w:rFonts w:eastAsia="Calibri"/>
          <w:lang w:eastAsia="en-US"/>
        </w:rPr>
        <w:t xml:space="preserve">”, Staiceles </w:t>
      </w:r>
      <w:r w:rsidRPr="00D85D9C">
        <w:rPr>
          <w:rFonts w:eastAsia="Arial Unicode MS"/>
          <w:kern w:val="1"/>
          <w:lang w:eastAsia="hi-IN" w:bidi="hi-IN"/>
        </w:rPr>
        <w:t xml:space="preserve">pagastā patiesā vērtība novērtēšanas dienā ir 34 000,00 EUR (trīsdesmit četri tūkstoši </w:t>
      </w:r>
      <w:r w:rsidRPr="00D85D9C">
        <w:rPr>
          <w:rFonts w:eastAsia="Arial Unicode MS"/>
          <w:iCs/>
          <w:kern w:val="1"/>
          <w:lang w:eastAsia="hi-IN" w:bidi="hi-IN"/>
        </w:rPr>
        <w:t>eiro</w:t>
      </w:r>
      <w:r w:rsidRPr="00D85D9C">
        <w:rPr>
          <w:rFonts w:eastAsia="Arial Unicode MS"/>
          <w:kern w:val="1"/>
          <w:lang w:eastAsia="hi-IN" w:bidi="hi-IN"/>
        </w:rPr>
        <w:t xml:space="preserve">), tajā skaitā, meža zemes ar mežaudzi 2,29 ha platībā vērtība 3215,00 EUR (trīs tūkstoši divi simti piecpadsmit eiro). </w:t>
      </w:r>
    </w:p>
    <w:p w14:paraId="51BFCB75" w14:textId="77777777" w:rsidR="00D85D9C" w:rsidRPr="00D85D9C" w:rsidRDefault="00D85D9C" w:rsidP="00D85D9C">
      <w:pPr>
        <w:ind w:firstLine="720"/>
        <w:jc w:val="both"/>
        <w:rPr>
          <w:rFonts w:eastAsia="Calibri"/>
          <w:bCs/>
          <w:lang w:eastAsia="en-US"/>
        </w:rPr>
      </w:pPr>
      <w:r w:rsidRPr="00D85D9C">
        <w:rPr>
          <w:rFonts w:eastAsia="Calibri"/>
          <w:bCs/>
          <w:lang w:eastAsia="en-US"/>
        </w:rPr>
        <w:t>Saskaņā ar Pašvaldību likuma 73. panta ceturto daļu,</w:t>
      </w:r>
      <w:r w:rsidRPr="00D85D9C">
        <w:rPr>
          <w:rFonts w:eastAsia="Calibri"/>
          <w:lang w:eastAsia="en-US"/>
        </w:rPr>
        <w:t xml:space="preserve"> </w:t>
      </w:r>
      <w:r w:rsidRPr="00D85D9C">
        <w:rPr>
          <w:rFonts w:eastAsia="Calibri"/>
          <w:shd w:val="clear" w:color="auto" w:fill="FFFFFF"/>
          <w:lang w:eastAsia="en-US"/>
        </w:rPr>
        <w:t>pašvaldībai ir tiesības iegūt un atsavināt kustamo un nekustamo īpašumu, kā arī veikt citas privāttiesiskas darbības, ievērojot likumā noteikto par rīcību ar publiskas personas finanšu līdzekļiem un mantu.</w:t>
      </w:r>
    </w:p>
    <w:p w14:paraId="0AF54C21" w14:textId="77777777" w:rsidR="00D85D9C" w:rsidRPr="002E104E" w:rsidRDefault="00D85D9C" w:rsidP="00D85D9C">
      <w:pPr>
        <w:ind w:firstLine="720"/>
        <w:jc w:val="both"/>
        <w:rPr>
          <w:b/>
          <w:bCs/>
        </w:rPr>
      </w:pPr>
      <w:r w:rsidRPr="00D85D9C">
        <w:rPr>
          <w:rFonts w:eastAsia="Calibri"/>
          <w:bCs/>
          <w:lang w:eastAsia="en-US"/>
        </w:rPr>
        <w:t>Ņemot vērā to, ka saskaņā ar Publiskas personas mantas atsavināšanas likuma 4. panta ceturtās daļas 3. punktu, pašvaldības nekustamā īpašuma atsavināšanu var ierosināt zemesgrāmatā ierakstītas ēkas (būves) īpašnieks, ja vēlas nopirkt zemesgabalu, uz kura atrodas ēka (būve), kā arī, pamatojoties uz Publiskas personas mantas atsavināšanas likuma 5. panta ceturto daļu, 8. panta trešo daļu, 44.</w:t>
      </w:r>
      <w:r w:rsidRPr="00D85D9C">
        <w:rPr>
          <w:rFonts w:eastAsia="Calibri"/>
          <w:bCs/>
          <w:vertAlign w:val="superscript"/>
          <w:lang w:eastAsia="en-US"/>
        </w:rPr>
        <w:t>1</w:t>
      </w:r>
      <w:r w:rsidRPr="00D85D9C">
        <w:rPr>
          <w:rFonts w:eastAsia="Calibri"/>
          <w:bCs/>
          <w:lang w:eastAsia="en-US"/>
        </w:rPr>
        <w:t xml:space="preserve"> panta pirmo daļu, Pašvaldību likuma 73. panta ceturto daļu, Publiskas personas finanšu līdzekļu un mantas izšķērdēšanas novēršanas likuma 3.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5951999" w14:textId="3414545D" w:rsidR="00D85D9C" w:rsidRPr="00D85D9C" w:rsidRDefault="00D85D9C" w:rsidP="00D85D9C">
      <w:pPr>
        <w:ind w:firstLine="720"/>
        <w:jc w:val="both"/>
        <w:rPr>
          <w:rFonts w:eastAsia="Calibri"/>
          <w:b/>
          <w:lang w:eastAsia="en-US"/>
        </w:rPr>
      </w:pPr>
    </w:p>
    <w:p w14:paraId="3403D4B4" w14:textId="77777777" w:rsidR="00D85D9C" w:rsidRPr="00D85D9C" w:rsidRDefault="00D85D9C" w:rsidP="00D85D9C">
      <w:pPr>
        <w:numPr>
          <w:ilvl w:val="0"/>
          <w:numId w:val="61"/>
        </w:numPr>
        <w:ind w:left="357" w:hanging="357"/>
        <w:contextualSpacing/>
        <w:jc w:val="both"/>
        <w:rPr>
          <w:rFonts w:eastAsia="Calibri"/>
          <w:color w:val="000000"/>
          <w:lang w:eastAsia="en-US"/>
        </w:rPr>
      </w:pPr>
      <w:r w:rsidRPr="00D85D9C">
        <w:rPr>
          <w:rFonts w:eastAsia="Calibri"/>
          <w:color w:val="000000"/>
          <w:lang w:eastAsia="en-US"/>
        </w:rPr>
        <w:t xml:space="preserve">Atsavināt pašvaldībai piekritīgo nekustamo īpašumu </w:t>
      </w:r>
      <w:proofErr w:type="spellStart"/>
      <w:r w:rsidRPr="00D85D9C">
        <w:rPr>
          <w:rFonts w:eastAsia="Calibri"/>
          <w:bCs/>
          <w:lang w:eastAsia="en-US"/>
        </w:rPr>
        <w:t>Zaķlaužņi</w:t>
      </w:r>
      <w:proofErr w:type="spellEnd"/>
      <w:r w:rsidRPr="00D85D9C">
        <w:rPr>
          <w:rFonts w:eastAsia="Calibri"/>
          <w:bCs/>
          <w:lang w:eastAsia="en-US"/>
        </w:rPr>
        <w:t>, Staiceles pagastā</w:t>
      </w:r>
      <w:r w:rsidRPr="00D85D9C">
        <w:rPr>
          <w:rFonts w:eastAsia="Calibri"/>
          <w:lang w:eastAsia="en-US"/>
        </w:rPr>
        <w:t xml:space="preserve">, kadastra Nr. 6637 005 0048, </w:t>
      </w:r>
      <w:r w:rsidRPr="00D85D9C">
        <w:rPr>
          <w:rFonts w:eastAsia="Calibri"/>
          <w:bCs/>
          <w:lang w:eastAsia="en-US"/>
        </w:rPr>
        <w:t>kas sastāv no vienas zemes vienības ar kadastra apzīmējumu 6637 005 0048  9,62 ha platībā (tajā skaitā, 2,29 ha mežaudze)</w:t>
      </w:r>
      <w:r w:rsidRPr="00D85D9C">
        <w:rPr>
          <w:rFonts w:eastAsia="Calibri"/>
          <w:color w:val="000000"/>
          <w:lang w:eastAsia="en-US"/>
        </w:rPr>
        <w:t xml:space="preserve">, nosakot atsavināšanas veidu - pārdošana par brīvu cenu. </w:t>
      </w:r>
    </w:p>
    <w:p w14:paraId="1203DA3B" w14:textId="7F764761" w:rsidR="00D85D9C" w:rsidRPr="00D85D9C" w:rsidRDefault="00D85D9C" w:rsidP="00D85D9C">
      <w:pPr>
        <w:numPr>
          <w:ilvl w:val="0"/>
          <w:numId w:val="61"/>
        </w:numPr>
        <w:ind w:left="357" w:hanging="357"/>
        <w:contextualSpacing/>
        <w:jc w:val="both"/>
        <w:rPr>
          <w:bCs/>
          <w:lang w:eastAsia="en-US"/>
        </w:rPr>
      </w:pPr>
      <w:r w:rsidRPr="00D85D9C">
        <w:rPr>
          <w:bCs/>
          <w:lang w:eastAsia="en-US"/>
        </w:rPr>
        <w:t xml:space="preserve">Apstiprināt nekustamā īpašuma </w:t>
      </w:r>
      <w:proofErr w:type="spellStart"/>
      <w:r w:rsidRPr="00D85D9C">
        <w:rPr>
          <w:bCs/>
          <w:lang w:eastAsia="en-US"/>
        </w:rPr>
        <w:t>Zaķlaužņi</w:t>
      </w:r>
      <w:proofErr w:type="spellEnd"/>
      <w:r w:rsidRPr="00D85D9C">
        <w:rPr>
          <w:bCs/>
          <w:lang w:eastAsia="en-US"/>
        </w:rPr>
        <w:t>, Staiceles pagastā</w:t>
      </w:r>
      <w:r w:rsidRPr="00D85D9C">
        <w:rPr>
          <w:lang w:eastAsia="en-US"/>
        </w:rPr>
        <w:t xml:space="preserve">, kadastra Nr. 6637 005 0048, </w:t>
      </w:r>
      <w:r w:rsidRPr="00D85D9C">
        <w:rPr>
          <w:bCs/>
          <w:lang w:eastAsia="en-US"/>
        </w:rPr>
        <w:t>kas sastāv no vienas zemes vienības ar kadastra apzīmējumu 6637 005 0048  9,62 ha platībā, nosacīto cenu EUR 34 000,00 (trīsdesmit četri tūkstoši eiro</w:t>
      </w:r>
      <w:r>
        <w:rPr>
          <w:bCs/>
          <w:lang w:eastAsia="en-US"/>
        </w:rPr>
        <w:t>, 00 centi</w:t>
      </w:r>
      <w:r w:rsidRPr="00D85D9C">
        <w:rPr>
          <w:bCs/>
          <w:lang w:eastAsia="en-US"/>
        </w:rPr>
        <w:t>).</w:t>
      </w:r>
    </w:p>
    <w:p w14:paraId="38D7BEEF" w14:textId="77777777" w:rsidR="00D85D9C" w:rsidRPr="00D85D9C" w:rsidRDefault="00D85D9C" w:rsidP="00D85D9C">
      <w:pPr>
        <w:numPr>
          <w:ilvl w:val="0"/>
          <w:numId w:val="61"/>
        </w:numPr>
        <w:ind w:left="357" w:hanging="357"/>
        <w:jc w:val="both"/>
        <w:rPr>
          <w:rFonts w:eastAsia="Calibri"/>
          <w:bCs/>
          <w:lang w:eastAsia="en-US"/>
        </w:rPr>
      </w:pPr>
      <w:r w:rsidRPr="00D85D9C">
        <w:rPr>
          <w:rFonts w:eastAsia="Calibri"/>
          <w:bCs/>
          <w:lang w:eastAsia="en-US"/>
        </w:rPr>
        <w:lastRenderedPageBreak/>
        <w:t xml:space="preserve">Apstiprināt nekustamā īpašuma </w:t>
      </w:r>
      <w:proofErr w:type="spellStart"/>
      <w:r w:rsidRPr="00D85D9C">
        <w:rPr>
          <w:rFonts w:eastAsia="Calibri"/>
          <w:bCs/>
          <w:lang w:eastAsia="en-US"/>
        </w:rPr>
        <w:t>Zaķlaužņi</w:t>
      </w:r>
      <w:proofErr w:type="spellEnd"/>
      <w:r w:rsidRPr="00D85D9C">
        <w:rPr>
          <w:rFonts w:eastAsia="Calibri"/>
          <w:bCs/>
          <w:lang w:eastAsia="en-US"/>
        </w:rPr>
        <w:t>, Staiceles pagastā</w:t>
      </w:r>
      <w:r w:rsidRPr="00D85D9C">
        <w:rPr>
          <w:rFonts w:eastAsia="Calibri"/>
          <w:lang w:eastAsia="en-US"/>
        </w:rPr>
        <w:t xml:space="preserve">, kadastra Nr. 6637 005 0048, </w:t>
      </w:r>
      <w:r w:rsidRPr="00D85D9C">
        <w:rPr>
          <w:rFonts w:eastAsia="Calibri"/>
          <w:bCs/>
          <w:lang w:eastAsia="en-US"/>
        </w:rPr>
        <w:t>atsavināšanas paziņojumu saskaņā ar pielikumu.</w:t>
      </w:r>
    </w:p>
    <w:p w14:paraId="47C4A4D3" w14:textId="77777777" w:rsidR="00D85D9C" w:rsidRPr="00D85D9C" w:rsidRDefault="00D85D9C" w:rsidP="00D85D9C">
      <w:pPr>
        <w:numPr>
          <w:ilvl w:val="0"/>
          <w:numId w:val="61"/>
        </w:numPr>
        <w:ind w:left="357" w:hanging="357"/>
        <w:contextualSpacing/>
        <w:jc w:val="both"/>
        <w:rPr>
          <w:rFonts w:eastAsia="Calibri"/>
          <w:lang w:eastAsia="en-US"/>
        </w:rPr>
      </w:pPr>
      <w:r w:rsidRPr="00D85D9C">
        <w:rPr>
          <w:rFonts w:eastAsia="Calibri"/>
          <w:lang w:eastAsia="en-US"/>
        </w:rPr>
        <w:t>Pēc apliecinājuma un pirkuma maksas saņemšanas, sagatavot un noslēgt nekustamā īpašuma pirkuma līgumu ar pirmpirkuma tiesīgo personu.</w:t>
      </w:r>
    </w:p>
    <w:p w14:paraId="5DF40FDD" w14:textId="77777777" w:rsidR="00D85D9C" w:rsidRPr="00D85D9C" w:rsidRDefault="00D85D9C" w:rsidP="00D85D9C">
      <w:pPr>
        <w:numPr>
          <w:ilvl w:val="0"/>
          <w:numId w:val="61"/>
        </w:numPr>
        <w:ind w:left="357" w:hanging="357"/>
        <w:jc w:val="both"/>
        <w:rPr>
          <w:rFonts w:eastAsia="Calibri"/>
          <w:bCs/>
          <w:lang w:eastAsia="en-US"/>
        </w:rPr>
      </w:pPr>
      <w:r w:rsidRPr="00D85D9C">
        <w:rPr>
          <w:rFonts w:eastAsia="Calibri"/>
          <w:bCs/>
          <w:lang w:eastAsia="en-US"/>
        </w:rPr>
        <w:t>Atbildīgo par lēmuma izpildi noteikt Nekustamā īpašuma un teritorijas plānojuma nodaļas vadītāju.</w:t>
      </w:r>
    </w:p>
    <w:p w14:paraId="7711699F" w14:textId="77777777" w:rsidR="00D85D9C" w:rsidRPr="00D85D9C" w:rsidRDefault="00D85D9C" w:rsidP="00D85D9C">
      <w:pPr>
        <w:numPr>
          <w:ilvl w:val="0"/>
          <w:numId w:val="61"/>
        </w:numPr>
        <w:autoSpaceDE w:val="0"/>
        <w:autoSpaceDN w:val="0"/>
        <w:adjustRightInd w:val="0"/>
        <w:ind w:left="357" w:hanging="357"/>
        <w:contextualSpacing/>
        <w:jc w:val="both"/>
        <w:rPr>
          <w:rFonts w:eastAsia="Calibri"/>
          <w:lang w:eastAsia="en-US"/>
        </w:rPr>
      </w:pPr>
      <w:r w:rsidRPr="00D85D9C">
        <w:rPr>
          <w:bCs/>
          <w:lang w:eastAsia="en-US"/>
        </w:rPr>
        <w:t xml:space="preserve">Kontroli par lēmuma izpildi uzdot </w:t>
      </w:r>
      <w:r w:rsidRPr="00D85D9C">
        <w:rPr>
          <w:rFonts w:eastAsia="Calibri"/>
          <w:lang w:eastAsia="en-US"/>
        </w:rPr>
        <w:t>Limbažu novada pašvaldības izpilddirektoram.</w:t>
      </w:r>
    </w:p>
    <w:p w14:paraId="1B884AF0" w14:textId="77777777" w:rsidR="006B72B8" w:rsidRDefault="006B72B8" w:rsidP="005B71DF">
      <w:pPr>
        <w:autoSpaceDE w:val="0"/>
        <w:autoSpaceDN w:val="0"/>
        <w:adjustRightInd w:val="0"/>
        <w:jc w:val="both"/>
        <w:rPr>
          <w:rFonts w:eastAsia="Calibri"/>
        </w:rPr>
      </w:pPr>
    </w:p>
    <w:p w14:paraId="7E373C64" w14:textId="77777777" w:rsidR="0022406A" w:rsidRDefault="0022406A" w:rsidP="005B71DF">
      <w:pPr>
        <w:autoSpaceDE w:val="0"/>
        <w:autoSpaceDN w:val="0"/>
        <w:adjustRightInd w:val="0"/>
        <w:jc w:val="both"/>
        <w:rPr>
          <w:rFonts w:eastAsia="Calibri"/>
        </w:rPr>
      </w:pPr>
    </w:p>
    <w:p w14:paraId="3498C26E" w14:textId="25340A65" w:rsidR="005C16AD" w:rsidRPr="000502C9" w:rsidRDefault="005C16AD" w:rsidP="005C16AD">
      <w:pPr>
        <w:jc w:val="both"/>
        <w:rPr>
          <w:b/>
          <w:bCs/>
        </w:rPr>
      </w:pPr>
      <w:r w:rsidRPr="000502C9">
        <w:rPr>
          <w:b/>
          <w:bCs/>
        </w:rPr>
        <w:t xml:space="preserve">Lēmums Nr. </w:t>
      </w:r>
      <w:r w:rsidR="009945C6">
        <w:rPr>
          <w:b/>
          <w:bCs/>
        </w:rPr>
        <w:t>634</w:t>
      </w:r>
    </w:p>
    <w:p w14:paraId="5A84FC8D" w14:textId="1C7E3E25" w:rsidR="00667DA2" w:rsidRPr="000502C9" w:rsidRDefault="00667DA2" w:rsidP="00667DA2">
      <w:pPr>
        <w:keepNext/>
        <w:jc w:val="center"/>
        <w:outlineLvl w:val="0"/>
        <w:rPr>
          <w:b/>
          <w:bCs/>
          <w:lang w:eastAsia="en-US"/>
        </w:rPr>
      </w:pPr>
      <w:r w:rsidRPr="000502C9">
        <w:rPr>
          <w:b/>
          <w:bCs/>
          <w:lang w:eastAsia="en-US"/>
        </w:rPr>
        <w:t>5</w:t>
      </w:r>
      <w:r>
        <w:rPr>
          <w:b/>
          <w:bCs/>
          <w:lang w:eastAsia="en-US"/>
        </w:rPr>
        <w:t>6</w:t>
      </w:r>
      <w:r w:rsidRPr="000502C9">
        <w:rPr>
          <w:b/>
          <w:bCs/>
          <w:lang w:eastAsia="en-US"/>
        </w:rPr>
        <w:t>.</w:t>
      </w:r>
    </w:p>
    <w:p w14:paraId="7D7540BF" w14:textId="77777777" w:rsidR="00D85D9C" w:rsidRPr="00D85D9C" w:rsidRDefault="00D85D9C" w:rsidP="00D85D9C">
      <w:pPr>
        <w:pBdr>
          <w:bottom w:val="single" w:sz="6" w:space="1" w:color="auto"/>
        </w:pBdr>
        <w:jc w:val="both"/>
        <w:rPr>
          <w:b/>
          <w:bCs/>
        </w:rPr>
      </w:pPr>
      <w:r w:rsidRPr="00D85D9C">
        <w:rPr>
          <w:b/>
          <w:bCs/>
          <w:noProof/>
        </w:rPr>
        <w:t>Par nekustamā īpašuma Vecpuršēni 1, Staiceles pagastā, Limbažu novadā atsavināšanu, nosacītās cenas un izsoles noteikumu apstiprināšanu</w:t>
      </w:r>
    </w:p>
    <w:p w14:paraId="59520F37" w14:textId="77777777" w:rsidR="00D85D9C" w:rsidRPr="001657B7" w:rsidRDefault="00D85D9C" w:rsidP="00D85D9C">
      <w:pPr>
        <w:jc w:val="center"/>
      </w:pPr>
      <w:r w:rsidRPr="001657B7">
        <w:t xml:space="preserve">Ziņo </w:t>
      </w:r>
      <w:r>
        <w:rPr>
          <w:noProof/>
        </w:rPr>
        <w:t>Dagnis Straubergs</w:t>
      </w:r>
    </w:p>
    <w:p w14:paraId="7A0B8014" w14:textId="77777777" w:rsidR="00D85D9C" w:rsidRPr="00D85D9C" w:rsidRDefault="00D85D9C" w:rsidP="00D85D9C">
      <w:pPr>
        <w:jc w:val="both"/>
      </w:pPr>
    </w:p>
    <w:p w14:paraId="263D68EB" w14:textId="77777777" w:rsidR="00D85D9C" w:rsidRPr="00D85D9C" w:rsidRDefault="00D85D9C" w:rsidP="00D85D9C">
      <w:pPr>
        <w:ind w:firstLine="720"/>
        <w:jc w:val="both"/>
      </w:pPr>
      <w:r w:rsidRPr="00D85D9C">
        <w:rPr>
          <w:rFonts w:eastAsia="Calibri" w:cs="Tahoma"/>
          <w:kern w:val="1"/>
          <w:szCs w:val="22"/>
          <w:lang w:eastAsia="en-US" w:bidi="hi-IN"/>
        </w:rPr>
        <w:t xml:space="preserve">Nekustamais īpašums </w:t>
      </w:r>
      <w:proofErr w:type="spellStart"/>
      <w:r w:rsidRPr="00D85D9C">
        <w:rPr>
          <w:rFonts w:eastAsia="Calibri" w:cs="Tahoma"/>
          <w:kern w:val="1"/>
          <w:szCs w:val="22"/>
          <w:lang w:eastAsia="en-US" w:bidi="hi-IN"/>
        </w:rPr>
        <w:t>Vecpuršēni</w:t>
      </w:r>
      <w:proofErr w:type="spellEnd"/>
      <w:r w:rsidRPr="00D85D9C">
        <w:rPr>
          <w:rFonts w:eastAsia="Calibri" w:cs="Tahoma"/>
          <w:kern w:val="1"/>
          <w:szCs w:val="22"/>
          <w:lang w:eastAsia="en-US" w:bidi="hi-IN"/>
        </w:rPr>
        <w:t xml:space="preserve"> 1, Staiceles pagastā, Limbažu novadā, kadastra Nr.6637 005 0042</w:t>
      </w:r>
      <w:r w:rsidRPr="00D85D9C">
        <w:rPr>
          <w:rFonts w:eastAsia="Arial Unicode MS" w:cs="Tahoma"/>
          <w:kern w:val="1"/>
          <w:lang w:eastAsia="en-US" w:bidi="hi-IN"/>
        </w:rPr>
        <w:t>, kas sastāv no vienas zemes vienības ar kadastra apzīmējumu: 6637 005 0042, 5,53 ha platībā</w:t>
      </w:r>
      <w:r w:rsidRPr="00D85D9C">
        <w:rPr>
          <w:color w:val="00000A"/>
          <w:shd w:val="clear" w:color="auto" w:fill="FFFFFF"/>
        </w:rPr>
        <w:t>, četrām būvēm  ar kadastra apzīmējumiem: 66370050042001, 66370050042002, 66370050042003, 66370050042004</w:t>
      </w:r>
      <w:r w:rsidRPr="00D85D9C">
        <w:rPr>
          <w:rFonts w:eastAsia="Calibri" w:cs="Tahoma"/>
          <w:kern w:val="1"/>
          <w:szCs w:val="22"/>
          <w:lang w:eastAsia="en-US" w:bidi="hi-IN"/>
        </w:rPr>
        <w:t>.</w:t>
      </w:r>
      <w:r w:rsidRPr="00D85D9C">
        <w:t xml:space="preserve"> Nekustamais īpašums uz pašvaldības vārda reģistrēts Vidzemes rajona tiesas Staiceles pagasta zemesgrāmatas nodalījumā Nr. 100000630626. </w:t>
      </w:r>
    </w:p>
    <w:p w14:paraId="1CEEB758" w14:textId="77777777" w:rsidR="00D85D9C" w:rsidRPr="00D85D9C" w:rsidRDefault="00D85D9C" w:rsidP="00D85D9C">
      <w:pPr>
        <w:autoSpaceDE w:val="0"/>
        <w:autoSpaceDN w:val="0"/>
        <w:adjustRightInd w:val="0"/>
        <w:ind w:firstLine="720"/>
        <w:jc w:val="both"/>
        <w:rPr>
          <w:rFonts w:eastAsia="Calibri"/>
          <w:color w:val="000000"/>
          <w:lang w:eastAsia="en-US"/>
          <w14:ligatures w14:val="standardContextual"/>
        </w:rPr>
      </w:pPr>
      <w:r w:rsidRPr="00D85D9C">
        <w:rPr>
          <w:rFonts w:eastAsia="Calibri"/>
          <w:color w:val="000000"/>
          <w:lang w:eastAsia="en-US"/>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CFC78BF" w14:textId="77777777" w:rsidR="00D85D9C" w:rsidRPr="00D85D9C" w:rsidRDefault="00D85D9C" w:rsidP="00D85D9C">
      <w:pPr>
        <w:ind w:firstLine="720"/>
        <w:jc w:val="both"/>
      </w:pPr>
      <w:r w:rsidRPr="00D85D9C">
        <w:t>Publiskas personas mantas atsavināšanas likuma 5. panta pirmajā daļā noteikts, ka atļauju atsavināt atvasinātu publisku personu nekustamo īpašumu dod attiecīgās atsavinātās publiskās personas lēmējinstitūcija.</w:t>
      </w:r>
    </w:p>
    <w:p w14:paraId="4CB0FFB1" w14:textId="77777777" w:rsidR="00D85D9C" w:rsidRPr="00D85D9C" w:rsidRDefault="00D85D9C" w:rsidP="00D85D9C">
      <w:pPr>
        <w:ind w:firstLine="720"/>
        <w:jc w:val="both"/>
        <w:rPr>
          <w:rFonts w:eastAsia="Calibri" w:cs="Tahoma"/>
          <w:kern w:val="1"/>
          <w:szCs w:val="22"/>
          <w:lang w:eastAsia="en-US" w:bidi="hi-IN"/>
        </w:rPr>
      </w:pPr>
      <w:r w:rsidRPr="00D85D9C">
        <w:rPr>
          <w:rFonts w:eastAsia="Calibri" w:cs="Tahoma"/>
          <w:kern w:val="1"/>
          <w:szCs w:val="22"/>
          <w:lang w:eastAsia="en-US"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3D4E0E01" w14:textId="77777777" w:rsidR="00D85D9C" w:rsidRPr="00D85D9C" w:rsidRDefault="00D85D9C" w:rsidP="00D85D9C">
      <w:pPr>
        <w:ind w:firstLine="720"/>
        <w:jc w:val="both"/>
        <w:rPr>
          <w:rFonts w:eastAsia="Calibri" w:cs="Tahoma"/>
          <w:kern w:val="1"/>
          <w:szCs w:val="22"/>
          <w:lang w:eastAsia="en-US" w:bidi="hi-IN"/>
        </w:rPr>
      </w:pPr>
      <w:r w:rsidRPr="00D85D9C">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767C1AFF" w14:textId="77777777" w:rsidR="00D85D9C" w:rsidRPr="00D85D9C" w:rsidRDefault="00D85D9C" w:rsidP="00D85D9C">
      <w:pPr>
        <w:ind w:firstLine="720"/>
        <w:jc w:val="both"/>
        <w:rPr>
          <w:rFonts w:eastAsia="Calibri"/>
          <w:szCs w:val="22"/>
          <w:lang w:eastAsia="en-US"/>
        </w:rPr>
      </w:pPr>
      <w:r w:rsidRPr="00D85D9C">
        <w:rPr>
          <w:rFonts w:eastAsia="Calibri"/>
          <w:szCs w:val="22"/>
          <w:lang w:eastAsia="en-US"/>
        </w:rPr>
        <w:t xml:space="preserve">Tā kā nekustamais īpašums </w:t>
      </w:r>
      <w:proofErr w:type="spellStart"/>
      <w:r w:rsidRPr="00D85D9C">
        <w:rPr>
          <w:rFonts w:eastAsia="Calibri" w:cs="Tahoma"/>
          <w:kern w:val="1"/>
          <w:szCs w:val="22"/>
          <w:lang w:eastAsia="en-US" w:bidi="hi-IN"/>
        </w:rPr>
        <w:t>Vecpuršēni</w:t>
      </w:r>
      <w:proofErr w:type="spellEnd"/>
      <w:r w:rsidRPr="00D85D9C">
        <w:rPr>
          <w:rFonts w:eastAsia="Calibri" w:cs="Tahoma"/>
          <w:kern w:val="1"/>
          <w:szCs w:val="22"/>
          <w:lang w:eastAsia="en-US" w:bidi="hi-IN"/>
        </w:rPr>
        <w:t xml:space="preserve"> 1, Staiceles pagastā, Limbažu novadā, kadastra Nr.6637 005 0042</w:t>
      </w:r>
      <w:r w:rsidRPr="00D85D9C">
        <w:t xml:space="preserve">, </w:t>
      </w:r>
      <w:r w:rsidRPr="00D85D9C">
        <w:rPr>
          <w:rFonts w:eastAsia="Calibri"/>
          <w:szCs w:val="22"/>
          <w:lang w:eastAsia="en-US"/>
        </w:rPr>
        <w:t>nav nepieciešams pašvaldības funkciju veikšanai, tas atsavināms, pārdodot izsolē.</w:t>
      </w:r>
    </w:p>
    <w:p w14:paraId="7FE20572" w14:textId="77777777" w:rsidR="00D85D9C" w:rsidRPr="002E104E" w:rsidRDefault="00D85D9C" w:rsidP="00D85D9C">
      <w:pPr>
        <w:ind w:firstLine="720"/>
        <w:jc w:val="both"/>
        <w:rPr>
          <w:b/>
          <w:bCs/>
        </w:rPr>
      </w:pPr>
      <w:r w:rsidRPr="00D85D9C">
        <w:t xml:space="preserve">Pamatojoties uz </w:t>
      </w:r>
      <w:r w:rsidRPr="00D85D9C">
        <w:rPr>
          <w:rFonts w:eastAsia="Calibri"/>
          <w:lang w:eastAsia="en-US"/>
        </w:rPr>
        <w:t>Pašvaldību likuma 10. panta pirmās daļas 16. punktu,</w:t>
      </w:r>
      <w:r w:rsidRPr="00D85D9C">
        <w:rPr>
          <w:lang w:eastAsia="en-US"/>
        </w:rPr>
        <w:t xml:space="preserve"> 73. panta ceturto daļu,</w:t>
      </w:r>
      <w:r w:rsidRPr="00D85D9C">
        <w:t xml:space="preserve"> Publiskas personas mantas atsavināšanas likuma 3. panta pirmās daļas 1. punktu, 8. panta trešo daļu, 10. pantu un 15.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200CD8DB" w14:textId="7B9AE221" w:rsidR="00D85D9C" w:rsidRPr="00D85D9C" w:rsidRDefault="00D85D9C" w:rsidP="00D85D9C">
      <w:pPr>
        <w:ind w:firstLine="720"/>
        <w:jc w:val="both"/>
        <w:rPr>
          <w:rFonts w:eastAsia="Arial Unicode MS" w:cs="Tahoma"/>
          <w:kern w:val="1"/>
          <w:lang w:eastAsia="en-US" w:bidi="hi-IN"/>
        </w:rPr>
      </w:pPr>
    </w:p>
    <w:p w14:paraId="27E81756" w14:textId="77777777" w:rsidR="00D85D9C" w:rsidRPr="00D85D9C" w:rsidRDefault="00D85D9C" w:rsidP="00D85D9C">
      <w:pPr>
        <w:widowControl w:val="0"/>
        <w:numPr>
          <w:ilvl w:val="0"/>
          <w:numId w:val="62"/>
        </w:numPr>
        <w:suppressAutoHyphens/>
        <w:autoSpaceDE w:val="0"/>
        <w:autoSpaceDN w:val="0"/>
        <w:adjustRightInd w:val="0"/>
        <w:ind w:left="357" w:hanging="357"/>
        <w:contextualSpacing/>
        <w:jc w:val="both"/>
        <w:rPr>
          <w:rFonts w:eastAsia="Calibri" w:cs="Tahoma"/>
          <w:kern w:val="1"/>
          <w:lang w:eastAsia="en-US" w:bidi="hi-IN"/>
        </w:rPr>
      </w:pPr>
      <w:r w:rsidRPr="00D85D9C">
        <w:rPr>
          <w:rFonts w:eastAsia="Calibri" w:cs="Tahoma"/>
          <w:kern w:val="1"/>
          <w:lang w:eastAsia="en-US" w:bidi="hi-IN"/>
        </w:rPr>
        <w:t xml:space="preserve">Atsavināt, pārdodot elektroniskā izsoļu vietnē ar augšupejošu soli, pašvaldības nekustamo īpašumu </w:t>
      </w:r>
      <w:proofErr w:type="spellStart"/>
      <w:r w:rsidRPr="00D85D9C">
        <w:rPr>
          <w:rFonts w:eastAsia="Calibri" w:cs="Tahoma"/>
          <w:kern w:val="1"/>
          <w:szCs w:val="22"/>
          <w:lang w:eastAsia="en-US" w:bidi="hi-IN"/>
        </w:rPr>
        <w:t>Vecpuršēni</w:t>
      </w:r>
      <w:proofErr w:type="spellEnd"/>
      <w:r w:rsidRPr="00D85D9C">
        <w:rPr>
          <w:rFonts w:eastAsia="Calibri" w:cs="Tahoma"/>
          <w:kern w:val="1"/>
          <w:szCs w:val="22"/>
          <w:lang w:eastAsia="en-US" w:bidi="hi-IN"/>
        </w:rPr>
        <w:t xml:space="preserve"> 1, Staiceles pagastā, Limbažu novadā, kadastra Nr.6637 005 0042</w:t>
      </w:r>
      <w:r w:rsidRPr="00D85D9C">
        <w:rPr>
          <w:rFonts w:eastAsia="Arial Unicode MS" w:cs="Tahoma"/>
          <w:kern w:val="1"/>
          <w:lang w:eastAsia="en-US" w:bidi="hi-IN"/>
        </w:rPr>
        <w:t xml:space="preserve">, kas sastāv </w:t>
      </w:r>
      <w:r w:rsidRPr="00D85D9C">
        <w:rPr>
          <w:rFonts w:eastAsia="Arial Unicode MS" w:cs="Tahoma"/>
          <w:kern w:val="1"/>
          <w:lang w:eastAsia="en-US" w:bidi="hi-IN"/>
        </w:rPr>
        <w:lastRenderedPageBreak/>
        <w:t>no vienas zemes vienības ar kadastra apzīmējumu: 6637 005 0042, 5,53 ha platībā</w:t>
      </w:r>
      <w:r w:rsidRPr="00D85D9C">
        <w:rPr>
          <w:color w:val="00000A"/>
          <w:shd w:val="clear" w:color="auto" w:fill="FFFFFF"/>
        </w:rPr>
        <w:t>, četrām būvēm ar kadastra apzīmējumiem: 66370050042001, 66370050042002, 66370050042003, 66370050042004 (1.pielikums)</w:t>
      </w:r>
      <w:r w:rsidRPr="00D85D9C">
        <w:rPr>
          <w:rFonts w:eastAsia="Calibri" w:cs="Tahoma"/>
          <w:kern w:val="1"/>
          <w:lang w:eastAsia="en-US" w:bidi="hi-IN"/>
        </w:rPr>
        <w:t xml:space="preserve">. </w:t>
      </w:r>
    </w:p>
    <w:p w14:paraId="0DD4068D" w14:textId="77777777" w:rsidR="00D85D9C" w:rsidRPr="00D85D9C" w:rsidRDefault="00D85D9C" w:rsidP="00D85D9C">
      <w:pPr>
        <w:widowControl w:val="0"/>
        <w:numPr>
          <w:ilvl w:val="0"/>
          <w:numId w:val="62"/>
        </w:numPr>
        <w:suppressAutoHyphens/>
        <w:autoSpaceDE w:val="0"/>
        <w:autoSpaceDN w:val="0"/>
        <w:adjustRightInd w:val="0"/>
        <w:ind w:left="357" w:hanging="357"/>
        <w:contextualSpacing/>
        <w:jc w:val="both"/>
        <w:rPr>
          <w:rFonts w:eastAsia="Calibri" w:cs="Tahoma"/>
          <w:kern w:val="1"/>
          <w:lang w:eastAsia="en-US" w:bidi="hi-IN"/>
        </w:rPr>
      </w:pPr>
      <w:r w:rsidRPr="00D85D9C">
        <w:rPr>
          <w:rFonts w:eastAsia="Calibri" w:cs="Tahoma"/>
          <w:kern w:val="1"/>
          <w:lang w:eastAsia="en-US" w:bidi="hi-IN"/>
        </w:rPr>
        <w:t xml:space="preserve">Apstiprināt nekustamā </w:t>
      </w:r>
      <w:r w:rsidRPr="00D85D9C">
        <w:rPr>
          <w:rFonts w:eastAsia="Arial Unicode MS" w:cs="Tahoma"/>
          <w:kern w:val="1"/>
          <w:lang w:eastAsia="en-US" w:bidi="hi-IN"/>
        </w:rPr>
        <w:t xml:space="preserve">īpašuma </w:t>
      </w:r>
      <w:proofErr w:type="spellStart"/>
      <w:r w:rsidRPr="00D85D9C">
        <w:rPr>
          <w:rFonts w:eastAsia="Calibri" w:cs="Tahoma"/>
          <w:kern w:val="1"/>
          <w:szCs w:val="22"/>
          <w:lang w:eastAsia="en-US" w:bidi="hi-IN"/>
        </w:rPr>
        <w:t>Vecpuršēni</w:t>
      </w:r>
      <w:proofErr w:type="spellEnd"/>
      <w:r w:rsidRPr="00D85D9C">
        <w:rPr>
          <w:rFonts w:eastAsia="Calibri" w:cs="Tahoma"/>
          <w:kern w:val="1"/>
          <w:szCs w:val="22"/>
          <w:lang w:eastAsia="en-US" w:bidi="hi-IN"/>
        </w:rPr>
        <w:t xml:space="preserve"> 1, Staiceles pagastā, Limbažu novadā, kadastra Nr.6637 005 0042</w:t>
      </w:r>
      <w:r w:rsidRPr="00D85D9C">
        <w:rPr>
          <w:rFonts w:eastAsia="Calibri" w:cs="Tahoma"/>
          <w:kern w:val="1"/>
          <w:lang w:eastAsia="en-US" w:bidi="hi-IN"/>
        </w:rPr>
        <w:t xml:space="preserve">, nosacīto cenu 32 900,00 EUR (trīsdesmit divi tūkstoši deviņi simti </w:t>
      </w:r>
      <w:r w:rsidRPr="00D85D9C">
        <w:rPr>
          <w:rFonts w:eastAsia="Calibri" w:cs="Tahoma"/>
          <w:i/>
          <w:kern w:val="1"/>
          <w:lang w:eastAsia="en-US" w:bidi="hi-IN"/>
        </w:rPr>
        <w:t>eiro</w:t>
      </w:r>
      <w:r w:rsidRPr="00D85D9C">
        <w:rPr>
          <w:rFonts w:eastAsia="Calibri" w:cs="Tahoma"/>
          <w:kern w:val="1"/>
          <w:lang w:eastAsia="en-US" w:bidi="hi-IN"/>
        </w:rPr>
        <w:t xml:space="preserve"> un 00 centi). </w:t>
      </w:r>
    </w:p>
    <w:p w14:paraId="1A0C0D91" w14:textId="77777777" w:rsidR="00D85D9C" w:rsidRPr="00D85D9C" w:rsidRDefault="00D85D9C" w:rsidP="00D85D9C">
      <w:pPr>
        <w:widowControl w:val="0"/>
        <w:numPr>
          <w:ilvl w:val="0"/>
          <w:numId w:val="62"/>
        </w:numPr>
        <w:suppressAutoHyphens/>
        <w:autoSpaceDE w:val="0"/>
        <w:autoSpaceDN w:val="0"/>
        <w:adjustRightInd w:val="0"/>
        <w:ind w:left="357" w:hanging="357"/>
        <w:contextualSpacing/>
        <w:jc w:val="both"/>
        <w:rPr>
          <w:rFonts w:eastAsia="Calibri" w:cs="Tahoma"/>
          <w:kern w:val="1"/>
          <w:lang w:eastAsia="en-US" w:bidi="hi-IN"/>
        </w:rPr>
      </w:pPr>
      <w:r w:rsidRPr="00D85D9C">
        <w:rPr>
          <w:rFonts w:eastAsia="Calibri" w:cs="Tahoma"/>
          <w:kern w:val="1"/>
          <w:lang w:eastAsia="en-US" w:bidi="hi-IN"/>
        </w:rPr>
        <w:t xml:space="preserve">Apstiprināt Limbažu novada pašvaldības nekustamā īpašuma </w:t>
      </w:r>
      <w:proofErr w:type="spellStart"/>
      <w:r w:rsidRPr="00D85D9C">
        <w:rPr>
          <w:rFonts w:eastAsia="Calibri" w:cs="Tahoma"/>
          <w:kern w:val="1"/>
          <w:szCs w:val="22"/>
          <w:lang w:eastAsia="en-US" w:bidi="hi-IN"/>
        </w:rPr>
        <w:t>Vecpuršēni</w:t>
      </w:r>
      <w:proofErr w:type="spellEnd"/>
      <w:r w:rsidRPr="00D85D9C">
        <w:rPr>
          <w:rFonts w:eastAsia="Calibri" w:cs="Tahoma"/>
          <w:kern w:val="1"/>
          <w:szCs w:val="22"/>
          <w:lang w:eastAsia="en-US" w:bidi="hi-IN"/>
        </w:rPr>
        <w:t xml:space="preserve"> 1, Staiceles pagastā, Limbažu novadā, kadastra Nr.6637 005 0042</w:t>
      </w:r>
      <w:r w:rsidRPr="00D85D9C">
        <w:rPr>
          <w:rFonts w:eastAsia="Arial Unicode MS" w:cs="Tahoma"/>
          <w:kern w:val="1"/>
          <w:lang w:eastAsia="en-US" w:bidi="hi-IN"/>
        </w:rPr>
        <w:t xml:space="preserve">, </w:t>
      </w:r>
      <w:r w:rsidRPr="00D85D9C">
        <w:rPr>
          <w:rFonts w:eastAsia="Calibri" w:cs="Tahoma"/>
          <w:kern w:val="1"/>
          <w:lang w:eastAsia="en-US" w:bidi="hi-IN"/>
        </w:rPr>
        <w:t xml:space="preserve">izsoles noteikumus (2.pielikumā). </w:t>
      </w:r>
    </w:p>
    <w:p w14:paraId="5B712BF2" w14:textId="77777777" w:rsidR="00D85D9C" w:rsidRPr="00D85D9C" w:rsidRDefault="00D85D9C" w:rsidP="00D85D9C">
      <w:pPr>
        <w:widowControl w:val="0"/>
        <w:numPr>
          <w:ilvl w:val="0"/>
          <w:numId w:val="62"/>
        </w:numPr>
        <w:suppressAutoHyphens/>
        <w:autoSpaceDE w:val="0"/>
        <w:autoSpaceDN w:val="0"/>
        <w:adjustRightInd w:val="0"/>
        <w:ind w:left="357" w:hanging="357"/>
        <w:contextualSpacing/>
        <w:jc w:val="both"/>
        <w:rPr>
          <w:rFonts w:eastAsia="Calibri" w:cs="Tahoma"/>
          <w:kern w:val="1"/>
          <w:lang w:eastAsia="en-US" w:bidi="hi-IN"/>
        </w:rPr>
      </w:pPr>
      <w:r w:rsidRPr="00D85D9C">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proofErr w:type="spellStart"/>
      <w:r w:rsidRPr="00D85D9C">
        <w:rPr>
          <w:rFonts w:eastAsia="Calibri" w:cs="Tahoma"/>
          <w:kern w:val="1"/>
          <w:lang w:eastAsia="en-US" w:bidi="hi-IN"/>
        </w:rPr>
        <w:t>Vecpuršēni</w:t>
      </w:r>
      <w:proofErr w:type="spellEnd"/>
      <w:r w:rsidRPr="00D85D9C">
        <w:rPr>
          <w:rFonts w:eastAsia="Calibri" w:cs="Tahoma"/>
          <w:kern w:val="1"/>
          <w:lang w:eastAsia="en-US" w:bidi="hi-IN"/>
        </w:rPr>
        <w:t xml:space="preserve"> 1, Staiceles pagastā</w:t>
      </w:r>
      <w:r w:rsidRPr="00D85D9C">
        <w:rPr>
          <w:rFonts w:eastAsia="Calibri" w:cs="Tahoma"/>
          <w:kern w:val="1"/>
          <w:szCs w:val="22"/>
          <w:lang w:eastAsia="en-US" w:bidi="hi-IN"/>
        </w:rPr>
        <w:t>, Limbažu novadā</w:t>
      </w:r>
      <w:r w:rsidRPr="00D85D9C">
        <w:rPr>
          <w:rFonts w:eastAsia="Calibri" w:cs="Tahoma"/>
          <w:kern w:val="1"/>
          <w:lang w:eastAsia="en-US" w:bidi="hi-IN"/>
        </w:rPr>
        <w:t xml:space="preserve">. </w:t>
      </w:r>
    </w:p>
    <w:p w14:paraId="1FAFCC91" w14:textId="77777777" w:rsidR="00D85D9C" w:rsidRPr="00D85D9C" w:rsidRDefault="00D85D9C" w:rsidP="00D85D9C">
      <w:pPr>
        <w:numPr>
          <w:ilvl w:val="0"/>
          <w:numId w:val="62"/>
        </w:numPr>
        <w:autoSpaceDE w:val="0"/>
        <w:autoSpaceDN w:val="0"/>
        <w:adjustRightInd w:val="0"/>
        <w:ind w:left="357" w:hanging="357"/>
        <w:contextualSpacing/>
        <w:jc w:val="both"/>
        <w:rPr>
          <w:rFonts w:eastAsia="Calibri"/>
        </w:rPr>
      </w:pPr>
      <w:r w:rsidRPr="00D85D9C">
        <w:rPr>
          <w:rFonts w:eastAsia="Calibri"/>
        </w:rPr>
        <w:t xml:space="preserve">Atbildīgo par lēmuma izpildi noteikt </w:t>
      </w:r>
      <w:r w:rsidRPr="00D85D9C">
        <w:t>Limbažu novada pašvaldības īpašuma privatizācijas un atsavināšanas komisijas priekšsēdētāja 2. vietnieku</w:t>
      </w:r>
      <w:r w:rsidRPr="00D85D9C">
        <w:rPr>
          <w:rFonts w:eastAsia="Calibri"/>
        </w:rPr>
        <w:t>.</w:t>
      </w:r>
    </w:p>
    <w:p w14:paraId="36478E80" w14:textId="77777777" w:rsidR="00D85D9C" w:rsidRPr="00D85D9C" w:rsidRDefault="00D85D9C" w:rsidP="00D85D9C">
      <w:pPr>
        <w:numPr>
          <w:ilvl w:val="0"/>
          <w:numId w:val="62"/>
        </w:numPr>
        <w:autoSpaceDE w:val="0"/>
        <w:autoSpaceDN w:val="0"/>
        <w:adjustRightInd w:val="0"/>
        <w:ind w:left="357" w:hanging="357"/>
        <w:contextualSpacing/>
        <w:jc w:val="both"/>
        <w:rPr>
          <w:rFonts w:eastAsia="Calibri"/>
        </w:rPr>
      </w:pPr>
      <w:r w:rsidRPr="00D85D9C">
        <w:rPr>
          <w:rFonts w:eastAsia="Calibri"/>
        </w:rPr>
        <w:t>Kontroli par lēmuma izpildi uzdot Limbažu novada pašvaldības izpilddirektoram.</w:t>
      </w:r>
    </w:p>
    <w:p w14:paraId="13B3CEFA" w14:textId="77777777" w:rsidR="00EA04BE" w:rsidRDefault="00EA04BE" w:rsidP="005B71DF">
      <w:pPr>
        <w:autoSpaceDE w:val="0"/>
        <w:autoSpaceDN w:val="0"/>
        <w:adjustRightInd w:val="0"/>
        <w:jc w:val="both"/>
        <w:rPr>
          <w:rFonts w:eastAsia="Calibri"/>
        </w:rPr>
      </w:pPr>
    </w:p>
    <w:p w14:paraId="2BC26FD3" w14:textId="77777777" w:rsidR="006B72B8" w:rsidRDefault="006B72B8" w:rsidP="005B71DF">
      <w:pPr>
        <w:autoSpaceDE w:val="0"/>
        <w:autoSpaceDN w:val="0"/>
        <w:adjustRightInd w:val="0"/>
        <w:jc w:val="both"/>
        <w:rPr>
          <w:rFonts w:eastAsia="Calibri"/>
        </w:rPr>
      </w:pPr>
    </w:p>
    <w:p w14:paraId="6367C169" w14:textId="320303D0" w:rsidR="005C16AD" w:rsidRPr="000502C9" w:rsidRDefault="005C16AD" w:rsidP="005C16AD">
      <w:pPr>
        <w:jc w:val="both"/>
        <w:rPr>
          <w:b/>
          <w:bCs/>
        </w:rPr>
      </w:pPr>
      <w:r w:rsidRPr="000502C9">
        <w:rPr>
          <w:b/>
          <w:bCs/>
        </w:rPr>
        <w:t xml:space="preserve">Lēmums Nr. </w:t>
      </w:r>
      <w:r w:rsidR="009945C6">
        <w:rPr>
          <w:b/>
          <w:bCs/>
        </w:rPr>
        <w:t>635</w:t>
      </w:r>
    </w:p>
    <w:p w14:paraId="68EAB3FE" w14:textId="7F58A9F5" w:rsidR="00667DA2" w:rsidRPr="000502C9" w:rsidRDefault="00667DA2" w:rsidP="00667DA2">
      <w:pPr>
        <w:keepNext/>
        <w:jc w:val="center"/>
        <w:outlineLvl w:val="0"/>
        <w:rPr>
          <w:b/>
          <w:bCs/>
          <w:lang w:eastAsia="en-US"/>
        </w:rPr>
      </w:pPr>
      <w:r w:rsidRPr="000502C9">
        <w:rPr>
          <w:b/>
          <w:bCs/>
          <w:lang w:eastAsia="en-US"/>
        </w:rPr>
        <w:t>5</w:t>
      </w:r>
      <w:r>
        <w:rPr>
          <w:b/>
          <w:bCs/>
          <w:lang w:eastAsia="en-US"/>
        </w:rPr>
        <w:t>7</w:t>
      </w:r>
      <w:r w:rsidRPr="000502C9">
        <w:rPr>
          <w:b/>
          <w:bCs/>
          <w:lang w:eastAsia="en-US"/>
        </w:rPr>
        <w:t>.</w:t>
      </w:r>
    </w:p>
    <w:p w14:paraId="5C85D7FA" w14:textId="77777777" w:rsidR="00502ACE" w:rsidRPr="00502ACE" w:rsidRDefault="00502ACE" w:rsidP="00502ACE">
      <w:pPr>
        <w:pBdr>
          <w:bottom w:val="single" w:sz="6" w:space="1" w:color="auto"/>
        </w:pBdr>
        <w:jc w:val="both"/>
        <w:rPr>
          <w:b/>
          <w:bCs/>
        </w:rPr>
      </w:pPr>
      <w:r w:rsidRPr="00502ACE">
        <w:rPr>
          <w:b/>
          <w:bCs/>
          <w:noProof/>
        </w:rPr>
        <w:t>Par Limbažu novada pašvaldības kustamās mantas - meža cirsmu īpašumā Bezdelīgas, Alojas pagastā, Limbažu novadā, izsoles organizēšanu elektroniskā izsoļu vietnē, nosacītās cenas un izsoles noteikumu apstiprināšanu</w:t>
      </w:r>
    </w:p>
    <w:p w14:paraId="3DF0915A" w14:textId="77777777" w:rsidR="00502ACE" w:rsidRPr="001657B7" w:rsidRDefault="00502ACE" w:rsidP="00502ACE">
      <w:pPr>
        <w:jc w:val="center"/>
      </w:pPr>
      <w:r w:rsidRPr="001657B7">
        <w:t xml:space="preserve">Ziņo </w:t>
      </w:r>
      <w:r>
        <w:rPr>
          <w:noProof/>
        </w:rPr>
        <w:t>Dagnis Straubergs</w:t>
      </w:r>
    </w:p>
    <w:p w14:paraId="54CFE507" w14:textId="77777777" w:rsidR="00502ACE" w:rsidRPr="00502ACE" w:rsidRDefault="00502ACE" w:rsidP="00502ACE">
      <w:pPr>
        <w:jc w:val="both"/>
      </w:pPr>
    </w:p>
    <w:p w14:paraId="46921F53" w14:textId="77777777" w:rsidR="00502ACE" w:rsidRPr="00502ACE" w:rsidRDefault="00502ACE" w:rsidP="00502ACE">
      <w:pPr>
        <w:ind w:firstLine="720"/>
        <w:jc w:val="both"/>
      </w:pPr>
      <w:r w:rsidRPr="00502ACE">
        <w:t>Limbažu novada pašvaldības īpašumā ir nekustamais īpašums Bezdelīgas, Alojas pagastā, Limbažu novadā īpašuma kadastra Nr. 6627 004 0390, kas sastāv no zemes vienības ar kadastra apzīmējumu 6627 004 0268 (13,00 ha platībā). Saskaņā ar Meža likuma 12. panta pirmo daļu, lai uzsāktu koku ciršanu mežā, nepieciešams apliecinājums. Atbilstoši iepriekš minētajam pantam ir saņemti Valsts meža dienesta 2024. gada 4. jūlija apliecinājumi Nr.1685637, Nr.1685632 koku ciršanai Limbažu novada pašvaldības īpašumā Bezdelīgas, Alojas pagastā, Limbažu novadā, zemes vienībā ar kadastra apzīmējumu 6627 004 0268 425. kvartāla 6. nogabalā ar cirtes veidu – kailcirte, izcērtamā platība  1,38 ha,  8. nogabalā ar cirtes veidu – kailcirte, izcērtamā platība 1,92 ha, 4. nogabalā ar cirtes veidu – kopšanas cirte, izcērtamā platība 0,65 ha, 7. nogabalā  ar cirtes veidu - kopšanas cirte, izcērtamā platība 0,8 ha, 9. nogabalā ar cirtes veidu – kopšanas cirte, izcērtamā platība 1,13 ha, izcērtamais koksnes apjoms kopā 527,92 m</w:t>
      </w:r>
      <w:r w:rsidRPr="00502ACE">
        <w:rPr>
          <w:vertAlign w:val="superscript"/>
        </w:rPr>
        <w:t>3</w:t>
      </w:r>
      <w:r w:rsidRPr="00502ACE">
        <w:t>.</w:t>
      </w:r>
    </w:p>
    <w:p w14:paraId="6EC88E90" w14:textId="77777777" w:rsidR="00502ACE" w:rsidRPr="00502ACE" w:rsidRDefault="00502ACE" w:rsidP="00502ACE">
      <w:pPr>
        <w:ind w:firstLine="720"/>
        <w:jc w:val="both"/>
      </w:pPr>
      <w:r w:rsidRPr="00502ACE">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F121B3B" w14:textId="77777777" w:rsidR="00502ACE" w:rsidRPr="00502ACE" w:rsidRDefault="00502ACE" w:rsidP="00502ACE">
      <w:pPr>
        <w:ind w:firstLine="720"/>
        <w:jc w:val="both"/>
      </w:pPr>
      <w:r w:rsidRPr="00502ACE">
        <w:t>Publiskas personas mantas atsavināšanas likuma 6. 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 panta  otrajā  daļā  noteikts,  ka  publisku  personu  mantas atsavināšanas pamatveids ir mantas pārdošana izsolē.</w:t>
      </w:r>
    </w:p>
    <w:p w14:paraId="14AB7616" w14:textId="77777777" w:rsidR="00502ACE" w:rsidRPr="00502ACE" w:rsidRDefault="00502ACE" w:rsidP="00502ACE">
      <w:pPr>
        <w:ind w:firstLine="720"/>
        <w:jc w:val="both"/>
      </w:pPr>
      <w:r w:rsidRPr="00502ACE">
        <w:t xml:space="preserve">Saskaņā ar Publiskas personas mantas atsavināšanas likuma 8. panta piekto daļu, kustamās mantas nosacīto cenu apstiprina institūcija (amatpersona), kura saskaņā ar minētā likuma 6. panta nosacījumiem ir tiesīga atļaut attiecīgās mantas atsavināšanu. Publiskas personas mantas atsavināšanas likuma 9. panta trešajā daļā noteikts, ka kustamās mantas atsavināšanu organizē publiska persona, tās iestāde, kuras valdījumā vai turējumā atrodas attiecīgā manta.  Kustamā  manta  </w:t>
      </w:r>
      <w:r w:rsidRPr="00502ACE">
        <w:lastRenderedPageBreak/>
        <w:t xml:space="preserve">nav  nepieciešama  Valsts  pārvaldes  iekārtas  likumā  un  Pašvaldību likumā pašvaldībai noteikto funkciju nodrošināšanai un tā pārdodama izsolē. Publiskas personas mantas atsavināšanas likuma 10. panta pirmajā daļā noteikts, ka izsoles noteikumus apstiprina šī likuma 9. pantā minētā institūcija. </w:t>
      </w:r>
    </w:p>
    <w:p w14:paraId="4BA7D913" w14:textId="77777777" w:rsidR="00502ACE" w:rsidRPr="002E104E" w:rsidRDefault="00502ACE" w:rsidP="00502ACE">
      <w:pPr>
        <w:ind w:firstLine="720"/>
        <w:jc w:val="both"/>
        <w:rPr>
          <w:b/>
          <w:bCs/>
        </w:rPr>
      </w:pPr>
      <w:r w:rsidRPr="00502ACE">
        <w:t xml:space="preserve">Pamatojoties uz  </w:t>
      </w:r>
      <w:r w:rsidRPr="00502ACE">
        <w:rPr>
          <w:rFonts w:eastAsia="Arial Unicode MS" w:cs="Tahoma"/>
          <w:kern w:val="1"/>
          <w:lang w:eastAsia="hi-IN" w:bidi="hi-IN"/>
        </w:rPr>
        <w:t xml:space="preserve">Pašvaldību likuma </w:t>
      </w:r>
      <w:r w:rsidRPr="00502ACE">
        <w:t xml:space="preserve">73. panta ceturto daļu, Publiskas personas mantas atsavināšanas likuma 3. panta pirmās daļas 1. punktu un otro daļu, 4. panta pirmo un otro daļu, 6. panta otro un trešo daļu, 8. panta piekto daļu, 9. panta trešo daļu, 10. pantu, 13. pantu, 15. pantu un 47.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2B01B0B5" w14:textId="46126B36" w:rsidR="00502ACE" w:rsidRPr="00502ACE" w:rsidRDefault="00502ACE" w:rsidP="00502ACE">
      <w:pPr>
        <w:ind w:firstLine="720"/>
        <w:jc w:val="both"/>
      </w:pPr>
      <w:r w:rsidRPr="00502ACE">
        <w:t xml:space="preserve"> </w:t>
      </w:r>
    </w:p>
    <w:p w14:paraId="7AE4D163" w14:textId="77777777" w:rsidR="00502ACE" w:rsidRPr="00502ACE" w:rsidRDefault="00502ACE" w:rsidP="00502ACE">
      <w:pPr>
        <w:numPr>
          <w:ilvl w:val="1"/>
          <w:numId w:val="63"/>
        </w:numPr>
        <w:ind w:left="357" w:hanging="357"/>
        <w:contextualSpacing/>
        <w:jc w:val="both"/>
      </w:pPr>
      <w:r w:rsidRPr="00502ACE">
        <w:t>Atsavināt, pārdodot elektroniskā izsoļu vietnē ar augšupejošu soli, Limbažu novada pašvaldības kustamo mantu -  meža cirsmas īpašumā Bezdelīgas, Alojas pagastā, Limbažu novadā ar kadastra Nr. 6627 004 0390, zemes vienībā ar kadastra apzīmējumu 6627 004 0268,  425. kvartāla cirsmas Nr. 2, 3, 4, 5, 6 nogabalos Nr. 4, Nr. 7, Nr. 9, Nr. 6 un Nr. 8 ar izcērtamo platību 5,88 ha, nosakot izsoles nosacīto cenu (sākumcenu) – EUR 10 400,00 (desmit tūkstoši četri simti eiro, 00 centi).</w:t>
      </w:r>
    </w:p>
    <w:p w14:paraId="3741C7AA" w14:textId="77777777" w:rsidR="00502ACE" w:rsidRPr="00502ACE" w:rsidRDefault="00502ACE" w:rsidP="00502ACE">
      <w:pPr>
        <w:numPr>
          <w:ilvl w:val="0"/>
          <w:numId w:val="63"/>
        </w:numPr>
        <w:ind w:left="357" w:hanging="357"/>
        <w:contextualSpacing/>
        <w:jc w:val="both"/>
      </w:pPr>
      <w:r w:rsidRPr="00502ACE">
        <w:t>Apstiprināt 1. punktā minētās pašvaldības kustamās mantas elektroniskās izsoles noteikumus (pielikumā).</w:t>
      </w:r>
    </w:p>
    <w:p w14:paraId="7195929B" w14:textId="77777777" w:rsidR="00502ACE" w:rsidRPr="00502ACE" w:rsidRDefault="00502ACE" w:rsidP="00502ACE">
      <w:pPr>
        <w:numPr>
          <w:ilvl w:val="0"/>
          <w:numId w:val="63"/>
        </w:numPr>
        <w:ind w:left="357" w:hanging="357"/>
        <w:contextualSpacing/>
        <w:jc w:val="both"/>
      </w:pPr>
      <w:r w:rsidRPr="00502ACE">
        <w:t>Papildus izsolē nosolītai cenai izsoles uzvarētājs maksā pievienotās vērtības nodokli atbilstoši Pievienotās vērtības nodokļa likuma 141. pantam.</w:t>
      </w:r>
    </w:p>
    <w:p w14:paraId="122639F3" w14:textId="77777777" w:rsidR="00502ACE" w:rsidRPr="00502ACE" w:rsidRDefault="00502ACE" w:rsidP="00502ACE">
      <w:pPr>
        <w:numPr>
          <w:ilvl w:val="0"/>
          <w:numId w:val="63"/>
        </w:numPr>
        <w:ind w:left="357" w:hanging="357"/>
        <w:contextualSpacing/>
        <w:jc w:val="both"/>
      </w:pPr>
      <w:r w:rsidRPr="00502ACE">
        <w:t>Atbildīgo par lēmuma izpildi noteikt Pašvaldības īpašuma privatizācijas un atsavināšanas komisijas priekšsēdētāja 2. vietnieku.</w:t>
      </w:r>
    </w:p>
    <w:p w14:paraId="5F89D9A5" w14:textId="77777777" w:rsidR="00502ACE" w:rsidRPr="00502ACE" w:rsidRDefault="00502ACE" w:rsidP="00502ACE">
      <w:pPr>
        <w:numPr>
          <w:ilvl w:val="0"/>
          <w:numId w:val="63"/>
        </w:numPr>
        <w:ind w:left="357" w:hanging="357"/>
        <w:contextualSpacing/>
        <w:jc w:val="both"/>
        <w:rPr>
          <w:bCs/>
          <w:color w:val="000000"/>
        </w:rPr>
      </w:pPr>
      <w:r w:rsidRPr="00502ACE">
        <w:rPr>
          <w:bCs/>
          <w:color w:val="000000"/>
        </w:rPr>
        <w:t>Kontroli par lēmuma izpildi uzdot Limbažu novada pašvaldības izpilddirektoram.</w:t>
      </w:r>
    </w:p>
    <w:p w14:paraId="05DA0C63" w14:textId="77777777" w:rsidR="003A1F3B" w:rsidRPr="003A1F3B" w:rsidRDefault="003A1F3B" w:rsidP="003A1F3B">
      <w:pPr>
        <w:autoSpaceDE w:val="0"/>
        <w:autoSpaceDN w:val="0"/>
        <w:adjustRightInd w:val="0"/>
        <w:ind w:left="360" w:right="84"/>
        <w:jc w:val="both"/>
        <w:rPr>
          <w:rFonts w:eastAsia="Calibri"/>
          <w:lang w:eastAsia="en-US"/>
        </w:rPr>
      </w:pPr>
    </w:p>
    <w:p w14:paraId="20A5E60F" w14:textId="77777777" w:rsidR="00AB54E0" w:rsidRDefault="00AB54E0" w:rsidP="005B71DF">
      <w:pPr>
        <w:autoSpaceDE w:val="0"/>
        <w:autoSpaceDN w:val="0"/>
        <w:adjustRightInd w:val="0"/>
        <w:jc w:val="both"/>
        <w:rPr>
          <w:rFonts w:eastAsia="Calibri"/>
        </w:rPr>
      </w:pPr>
    </w:p>
    <w:p w14:paraId="1E73D5FA" w14:textId="3CDF936D" w:rsidR="005C16AD" w:rsidRPr="000502C9" w:rsidRDefault="005C16AD" w:rsidP="005C16AD">
      <w:pPr>
        <w:jc w:val="both"/>
        <w:rPr>
          <w:b/>
          <w:bCs/>
        </w:rPr>
      </w:pPr>
      <w:r w:rsidRPr="000502C9">
        <w:rPr>
          <w:b/>
          <w:bCs/>
        </w:rPr>
        <w:t xml:space="preserve">Lēmums Nr. </w:t>
      </w:r>
      <w:r w:rsidR="009945C6">
        <w:rPr>
          <w:b/>
          <w:bCs/>
        </w:rPr>
        <w:t>636</w:t>
      </w:r>
    </w:p>
    <w:p w14:paraId="0AA21259" w14:textId="63236C48" w:rsidR="00667DA2" w:rsidRPr="000502C9" w:rsidRDefault="00667DA2" w:rsidP="00667DA2">
      <w:pPr>
        <w:keepNext/>
        <w:jc w:val="center"/>
        <w:outlineLvl w:val="0"/>
        <w:rPr>
          <w:b/>
          <w:bCs/>
          <w:lang w:eastAsia="en-US"/>
        </w:rPr>
      </w:pPr>
      <w:r w:rsidRPr="000502C9">
        <w:rPr>
          <w:b/>
          <w:bCs/>
          <w:lang w:eastAsia="en-US"/>
        </w:rPr>
        <w:t>5</w:t>
      </w:r>
      <w:r>
        <w:rPr>
          <w:b/>
          <w:bCs/>
          <w:lang w:eastAsia="en-US"/>
        </w:rPr>
        <w:t>8</w:t>
      </w:r>
      <w:r w:rsidRPr="000502C9">
        <w:rPr>
          <w:b/>
          <w:bCs/>
          <w:lang w:eastAsia="en-US"/>
        </w:rPr>
        <w:t>.</w:t>
      </w:r>
    </w:p>
    <w:p w14:paraId="35B1E7F0" w14:textId="77777777" w:rsidR="003661C6" w:rsidRPr="003661C6" w:rsidRDefault="003661C6" w:rsidP="003661C6">
      <w:pPr>
        <w:pBdr>
          <w:bottom w:val="single" w:sz="6" w:space="1" w:color="auto"/>
        </w:pBdr>
        <w:jc w:val="both"/>
        <w:rPr>
          <w:b/>
          <w:bCs/>
        </w:rPr>
      </w:pPr>
      <w:r w:rsidRPr="003661C6">
        <w:rPr>
          <w:b/>
          <w:bCs/>
          <w:noProof/>
        </w:rPr>
        <w:t>Par Limbažu novada pašvaldības kustamās mantas - meža cirsmu īpašumā Vīgriezes, Alojas pagastā, Limbažu novadā, izsoles organizēšanu elektroniskā izsoļu vietnē, nosacītās cenas un izsoles noteikumu apstiprināšanu</w:t>
      </w:r>
    </w:p>
    <w:p w14:paraId="5F204336" w14:textId="77777777" w:rsidR="003661C6" w:rsidRPr="001657B7" w:rsidRDefault="003661C6" w:rsidP="003661C6">
      <w:pPr>
        <w:jc w:val="center"/>
      </w:pPr>
      <w:r w:rsidRPr="001657B7">
        <w:t xml:space="preserve">Ziņo </w:t>
      </w:r>
      <w:r>
        <w:rPr>
          <w:noProof/>
        </w:rPr>
        <w:t>Dagnis Straubergs</w:t>
      </w:r>
    </w:p>
    <w:p w14:paraId="108E124F" w14:textId="77777777" w:rsidR="003661C6" w:rsidRPr="003661C6" w:rsidRDefault="003661C6" w:rsidP="003661C6">
      <w:pPr>
        <w:jc w:val="both"/>
      </w:pPr>
    </w:p>
    <w:p w14:paraId="35611F44" w14:textId="77777777" w:rsidR="003661C6" w:rsidRPr="003661C6" w:rsidRDefault="003661C6" w:rsidP="003661C6">
      <w:pPr>
        <w:ind w:firstLine="720"/>
        <w:jc w:val="both"/>
      </w:pPr>
      <w:r w:rsidRPr="003661C6">
        <w:t>Limbažu novada pašvaldības īpašumā ir nekustamais īpašums Vīgriezes, Alojas pagastā, Limbažu novadā īpašuma kadastra Nr. 6627 004 0146, kas sastāv no zemes vienības ar kadastra apzīmējumu 6627 003 0273 (28,00 ha platībā). Saskaņā ar Meža likuma 12. panta pirmo daļu, lai uzsāktu koku ciršanu mežā, nepieciešams apliecinājums. Atbilstoši iepriekš minētajam pantam ir saņemti Valsts meža dienesta 2024. gada 4. jūlija apliecinājumi Nr.1684341, Nr.1684342 koku ciršanai Limbažu novada pašvaldības īpašumā Vīgriezes, Alojas pagastā, Limbažu novadā, zemes vienībā ar kadastra apzīmējumu 6627 003 0273 460. kvartāla cirsmas Nr.1, 3.nogabalā ar cirtes veidu – kailcirte, izcērtamā platība  1,27 ha,  cirsmas Nr.2, 8. nogabalā ar cirtes veidu – kailcirte, izcērtamā platība 0,53 ha, cirsmas Nr.3, 7. nogabalā ar cirtes veidu – kopšanas cirte, izcērtamā platība 0,5 ha, kopējais koksnes apjoms kopā 362,73 m</w:t>
      </w:r>
      <w:r w:rsidRPr="003661C6">
        <w:rPr>
          <w:vertAlign w:val="superscript"/>
        </w:rPr>
        <w:t>3</w:t>
      </w:r>
      <w:r w:rsidRPr="003661C6">
        <w:t>.</w:t>
      </w:r>
    </w:p>
    <w:p w14:paraId="69F940E1" w14:textId="77777777" w:rsidR="003661C6" w:rsidRPr="003661C6" w:rsidRDefault="003661C6" w:rsidP="003661C6">
      <w:pPr>
        <w:ind w:firstLine="720"/>
        <w:jc w:val="both"/>
      </w:pPr>
      <w:r w:rsidRPr="003661C6">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A3AD507" w14:textId="77777777" w:rsidR="003661C6" w:rsidRPr="003661C6" w:rsidRDefault="003661C6" w:rsidP="003661C6">
      <w:pPr>
        <w:ind w:firstLine="720"/>
        <w:jc w:val="both"/>
      </w:pPr>
      <w:r w:rsidRPr="003661C6">
        <w:t xml:space="preserve">Publiskas personas mantas atsavināšanas likuma 6. panta otrajā un trešajā daļā noteikts, ka atļauju atsavināt atvasinātas publiskas personas kustamo mantu dod attiecīgās atvasinātās publiskās </w:t>
      </w:r>
      <w:r w:rsidRPr="003661C6">
        <w:lastRenderedPageBreak/>
        <w:t>personas lēmējinstitūcija vai tās noteikta institūcija, un lēmumā par atsavināšanu norāda atsavināšanas veidu. Minētā  likuma 3. panta otrajā daļā noteikts, ka publisku personu mantas atsavināšanas pamatveids ir mantas pārdošana izsolē.</w:t>
      </w:r>
    </w:p>
    <w:p w14:paraId="5E0B267D" w14:textId="77777777" w:rsidR="003661C6" w:rsidRPr="003661C6" w:rsidRDefault="003661C6" w:rsidP="003661C6">
      <w:pPr>
        <w:ind w:firstLine="720"/>
        <w:jc w:val="both"/>
      </w:pPr>
      <w:r w:rsidRPr="003661C6">
        <w:t xml:space="preserve">Saskaņā ar Publiskas personas mantas atsavināšanas likuma 8. panta piekto daļu, kustamās mantas nosacīto cenu apstiprina institūcija (amatpersona), kura saskaņā ar minētā likuma 6. panta nosacījumiem ir tiesīga atļaut attiecīgās mantas atsavināšanu. Publiskas personas mantas atsavināšanas likuma 9. 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 panta pirmajā daļā noteikts, ka izsoles noteikumus apstiprina šī likuma 9. pantā minētā institūcija. </w:t>
      </w:r>
    </w:p>
    <w:p w14:paraId="37BCE58E" w14:textId="77777777" w:rsidR="003661C6" w:rsidRPr="002E104E" w:rsidRDefault="003661C6" w:rsidP="003661C6">
      <w:pPr>
        <w:ind w:firstLine="720"/>
        <w:jc w:val="both"/>
        <w:rPr>
          <w:b/>
          <w:bCs/>
        </w:rPr>
      </w:pPr>
      <w:r w:rsidRPr="003661C6">
        <w:t xml:space="preserve">Pamatojoties uz </w:t>
      </w:r>
      <w:r w:rsidRPr="003661C6">
        <w:rPr>
          <w:rFonts w:eastAsia="Arial Unicode MS" w:cs="Tahoma"/>
          <w:kern w:val="1"/>
          <w:lang w:eastAsia="hi-IN" w:bidi="hi-IN"/>
        </w:rPr>
        <w:t xml:space="preserve">Pašvaldību likuma </w:t>
      </w:r>
      <w:r w:rsidRPr="003661C6">
        <w:t xml:space="preserve">73. panta ceturto daļu, Publiskas personas mantas atsavināšanas likuma 3. panta pirmās daļas 1. punktu un otro daļu, 4. panta pirmo un otro daļu, 6. panta otro un trešo daļu, 8. panta piekto daļu, 9. panta trešo daļu, 10. pantu, 13. pantu, 15. pantu un 47. pantu,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11C15CD2" w14:textId="0E2B8C95" w:rsidR="003661C6" w:rsidRPr="003661C6" w:rsidRDefault="003661C6" w:rsidP="003661C6">
      <w:pPr>
        <w:ind w:firstLine="720"/>
        <w:jc w:val="both"/>
      </w:pPr>
      <w:r w:rsidRPr="003661C6">
        <w:t xml:space="preserve"> </w:t>
      </w:r>
    </w:p>
    <w:p w14:paraId="4212A7A6" w14:textId="77777777" w:rsidR="003661C6" w:rsidRPr="003661C6" w:rsidRDefault="003661C6" w:rsidP="007106B3">
      <w:pPr>
        <w:pStyle w:val="Sarakstarindkopa"/>
        <w:numPr>
          <w:ilvl w:val="0"/>
          <w:numId w:val="64"/>
        </w:numPr>
        <w:ind w:left="357" w:hanging="357"/>
        <w:jc w:val="both"/>
        <w:rPr>
          <w:lang w:val="lv-LV"/>
        </w:rPr>
      </w:pPr>
      <w:r w:rsidRPr="003661C6">
        <w:rPr>
          <w:lang w:val="lv-LV"/>
        </w:rPr>
        <w:t>Atsavināt, pārdodot elektroniskā izsoļu vietnē ar augšupejošu soli, Limbažu novada pašvaldības kustamo mantu - meža cirsmas īpašumā Vīgriezes, Alojas pagastā, Limbažu novadā ar kadastra Nr. 6627 004 0146, zemes vienībā ar kadastra apzīmējumu 6627 003 0273,  460. kvartāla cirsmas Nr. 1, 2, 3 nogabalos Nr. 3, Nr. 7, un Nr. 8 ar izcērtamo platību 2,3 ha, nosakot izsoles nosacīto cenu (sākumcenu) – EUR 11 600,00 (vienpadsmit tūkstoši seši simti eiro, 00 centi).</w:t>
      </w:r>
    </w:p>
    <w:p w14:paraId="60B67075" w14:textId="77777777" w:rsidR="003661C6" w:rsidRPr="003661C6" w:rsidRDefault="003661C6" w:rsidP="007106B3">
      <w:pPr>
        <w:pStyle w:val="Sarakstarindkopa"/>
        <w:numPr>
          <w:ilvl w:val="0"/>
          <w:numId w:val="64"/>
        </w:numPr>
        <w:ind w:left="357" w:hanging="357"/>
        <w:jc w:val="both"/>
        <w:rPr>
          <w:lang w:val="lv-LV"/>
        </w:rPr>
      </w:pPr>
      <w:r w:rsidRPr="003661C6">
        <w:rPr>
          <w:lang w:val="lv-LV"/>
        </w:rPr>
        <w:t>Apstiprināt 1. punktā minētās pašvaldības kustamās mantas elektroniskās izsoles noteikumus (pielikumā).</w:t>
      </w:r>
    </w:p>
    <w:p w14:paraId="52051A96" w14:textId="77777777" w:rsidR="003661C6" w:rsidRPr="003661C6" w:rsidRDefault="003661C6" w:rsidP="007106B3">
      <w:pPr>
        <w:pStyle w:val="Sarakstarindkopa"/>
        <w:numPr>
          <w:ilvl w:val="0"/>
          <w:numId w:val="64"/>
        </w:numPr>
        <w:ind w:left="357" w:hanging="357"/>
        <w:jc w:val="both"/>
        <w:rPr>
          <w:lang w:val="lv-LV"/>
        </w:rPr>
      </w:pPr>
      <w:r w:rsidRPr="003661C6">
        <w:rPr>
          <w:lang w:val="lv-LV"/>
        </w:rPr>
        <w:t>Papildus izsolē nosolītai cenai izsoles uzvarētājs maksā pievienotās vērtības nodokli atbilstoši Pievienotās vērtības nodokļa likuma 141. pantam.</w:t>
      </w:r>
    </w:p>
    <w:p w14:paraId="28D9BD6B" w14:textId="77777777" w:rsidR="003661C6" w:rsidRPr="003661C6" w:rsidRDefault="003661C6" w:rsidP="007106B3">
      <w:pPr>
        <w:pStyle w:val="Sarakstarindkopa"/>
        <w:numPr>
          <w:ilvl w:val="0"/>
          <w:numId w:val="64"/>
        </w:numPr>
        <w:ind w:left="357" w:hanging="357"/>
        <w:jc w:val="both"/>
        <w:rPr>
          <w:lang w:val="lv-LV"/>
        </w:rPr>
      </w:pPr>
      <w:r w:rsidRPr="003661C6">
        <w:rPr>
          <w:lang w:val="lv-LV"/>
        </w:rPr>
        <w:t>Atbildīgo par lēmuma izpildi noteikt Pašvaldības īpašuma privatizācijas un atsavināšanas komisijas priekšsēdētāja 2. vietnieku.</w:t>
      </w:r>
    </w:p>
    <w:p w14:paraId="44446BF1" w14:textId="77777777" w:rsidR="003661C6" w:rsidRPr="003661C6" w:rsidRDefault="003661C6" w:rsidP="007106B3">
      <w:pPr>
        <w:pStyle w:val="Sarakstarindkopa"/>
        <w:numPr>
          <w:ilvl w:val="0"/>
          <w:numId w:val="64"/>
        </w:numPr>
        <w:ind w:left="357" w:hanging="357"/>
        <w:jc w:val="both"/>
        <w:rPr>
          <w:bCs/>
          <w:color w:val="000000"/>
          <w:lang w:val="lv-LV"/>
        </w:rPr>
      </w:pPr>
      <w:r w:rsidRPr="003661C6">
        <w:rPr>
          <w:bCs/>
          <w:color w:val="000000"/>
          <w:lang w:val="lv-LV"/>
        </w:rPr>
        <w:t>Kontroli par lēmuma izpildi uzdot Limbažu novada pašvaldības izpilddirektoram.</w:t>
      </w:r>
    </w:p>
    <w:p w14:paraId="34EF8F96" w14:textId="77777777" w:rsidR="006B72B8" w:rsidRDefault="006B72B8" w:rsidP="005C16AD">
      <w:pPr>
        <w:jc w:val="both"/>
        <w:rPr>
          <w:b/>
          <w:bCs/>
        </w:rPr>
      </w:pPr>
    </w:p>
    <w:p w14:paraId="4DD5CE42" w14:textId="77777777" w:rsidR="00E31438" w:rsidRDefault="00E31438" w:rsidP="005C16AD">
      <w:pPr>
        <w:jc w:val="both"/>
        <w:rPr>
          <w:b/>
          <w:bCs/>
        </w:rPr>
      </w:pPr>
    </w:p>
    <w:p w14:paraId="5CE4A2D2" w14:textId="5335E7AD" w:rsidR="005C16AD" w:rsidRPr="000502C9" w:rsidRDefault="005C16AD" w:rsidP="005C16AD">
      <w:pPr>
        <w:jc w:val="both"/>
        <w:rPr>
          <w:b/>
          <w:bCs/>
        </w:rPr>
      </w:pPr>
      <w:r w:rsidRPr="000502C9">
        <w:rPr>
          <w:b/>
          <w:bCs/>
        </w:rPr>
        <w:t xml:space="preserve">Lēmums Nr. </w:t>
      </w:r>
      <w:r w:rsidR="009945C6">
        <w:rPr>
          <w:b/>
          <w:bCs/>
        </w:rPr>
        <w:t>637</w:t>
      </w:r>
    </w:p>
    <w:p w14:paraId="59ACF7CD" w14:textId="08AC129C" w:rsidR="00667DA2" w:rsidRPr="000502C9" w:rsidRDefault="00667DA2" w:rsidP="00667DA2">
      <w:pPr>
        <w:keepNext/>
        <w:jc w:val="center"/>
        <w:outlineLvl w:val="0"/>
        <w:rPr>
          <w:b/>
          <w:bCs/>
          <w:lang w:eastAsia="en-US"/>
        </w:rPr>
      </w:pPr>
      <w:r w:rsidRPr="000502C9">
        <w:rPr>
          <w:b/>
          <w:bCs/>
          <w:lang w:eastAsia="en-US"/>
        </w:rPr>
        <w:t>5</w:t>
      </w:r>
      <w:r>
        <w:rPr>
          <w:b/>
          <w:bCs/>
          <w:lang w:eastAsia="en-US"/>
        </w:rPr>
        <w:t>9</w:t>
      </w:r>
      <w:r w:rsidRPr="000502C9">
        <w:rPr>
          <w:b/>
          <w:bCs/>
          <w:lang w:eastAsia="en-US"/>
        </w:rPr>
        <w:t>.</w:t>
      </w:r>
    </w:p>
    <w:p w14:paraId="3967D2FD" w14:textId="77777777" w:rsidR="003661C6" w:rsidRPr="003661C6" w:rsidRDefault="003661C6" w:rsidP="003661C6">
      <w:pPr>
        <w:pBdr>
          <w:bottom w:val="single" w:sz="6" w:space="1" w:color="auto"/>
        </w:pBdr>
        <w:jc w:val="both"/>
        <w:rPr>
          <w:b/>
          <w:bCs/>
        </w:rPr>
      </w:pPr>
      <w:r w:rsidRPr="003661C6">
        <w:rPr>
          <w:b/>
          <w:bCs/>
          <w:noProof/>
        </w:rPr>
        <w:t>Par Limbažu novada pašvaldības kustamās mantas - meža cirsmu īpašumā Zilenes, Alojas pagastā, Limbažu novadā, izsoles organizēšanu elektroniskā izsoļu vietnē, nosacītās cenas un izsoles noteikumu apstiprināšanu</w:t>
      </w:r>
    </w:p>
    <w:p w14:paraId="27DD4096" w14:textId="77777777" w:rsidR="00AA28C5" w:rsidRPr="001657B7" w:rsidRDefault="00AA28C5" w:rsidP="00AA28C5">
      <w:pPr>
        <w:jc w:val="center"/>
      </w:pPr>
      <w:r w:rsidRPr="001657B7">
        <w:t xml:space="preserve">Ziņo </w:t>
      </w:r>
      <w:r>
        <w:rPr>
          <w:noProof/>
        </w:rPr>
        <w:t>Dagnis Straubergs</w:t>
      </w:r>
    </w:p>
    <w:p w14:paraId="6CA16A57" w14:textId="77777777" w:rsidR="003661C6" w:rsidRPr="003661C6" w:rsidRDefault="003661C6" w:rsidP="003661C6">
      <w:pPr>
        <w:jc w:val="both"/>
      </w:pPr>
    </w:p>
    <w:p w14:paraId="0779897D" w14:textId="77777777" w:rsidR="003661C6" w:rsidRPr="003661C6" w:rsidRDefault="003661C6" w:rsidP="003661C6">
      <w:pPr>
        <w:ind w:firstLine="720"/>
        <w:jc w:val="both"/>
      </w:pPr>
      <w:r w:rsidRPr="003661C6">
        <w:t>Limbažu novada pašvaldības īpašumā ir nekustamais īpašums Zilenes, Alojas pagastā, Limbažu novadā īpašuma kadastra Nr. 6627 002 0200, kas sastāv no zemes vienības ar kadastra apzīmējumu 6627 002 0200 (8,22 ha platībā). Saskaņā ar Meža likuma 12. panta pirmo daļu, lai uzsāktu koku ciršanu mežā, nepieciešams apliecinājums. Atbilstoši iepriekš minētajam pantam ir saņemti Valsts meža dienesta 2024. gada 4. jūlija apliecinājumi Nr.1685578, 1685576 koku ciršanai Limbažu novada pašvaldības īpašumā Zilenes, Alojas pagastā, Limbažu novadā, zemes vienībā ar kadastra apzīmējumu 6627 002 0200 436. kvartāla 1.nogabalā ar cirtes veidu – kailcirte, izcērtamā platība  0,65 ha,  2. nogabalā ar cirtes veidu – kailcirte, izcērtamā platība 0,71 ha, 4. nogabalā ar cirtes veidu – kailcirte, izcērtamā platība 1,24 ha, 3. nogabalā  ar cirtes veidu - kopšanas cirte, izcērtamā platība 4,21 ha, 5. nogabalā ar cirtes veidu – kopšanas cirte, izcērtamā platība 0,34 ha, izcērtamais koksnes apjoms kopā 787,15 m</w:t>
      </w:r>
      <w:r w:rsidRPr="003661C6">
        <w:rPr>
          <w:vertAlign w:val="superscript"/>
        </w:rPr>
        <w:t>3</w:t>
      </w:r>
      <w:r w:rsidRPr="003661C6">
        <w:t>.</w:t>
      </w:r>
    </w:p>
    <w:p w14:paraId="5C9C39E1" w14:textId="77777777" w:rsidR="003661C6" w:rsidRPr="003661C6" w:rsidRDefault="003661C6" w:rsidP="003661C6">
      <w:pPr>
        <w:ind w:firstLine="720"/>
        <w:jc w:val="both"/>
      </w:pPr>
      <w:r w:rsidRPr="003661C6">
        <w:lastRenderedPageBreak/>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06552CA" w14:textId="77777777" w:rsidR="003661C6" w:rsidRPr="003661C6" w:rsidRDefault="003661C6" w:rsidP="003661C6">
      <w:pPr>
        <w:ind w:firstLine="720"/>
        <w:jc w:val="both"/>
      </w:pPr>
      <w:r w:rsidRPr="003661C6">
        <w:t>Publiskas personas mantas atsavināšanas likuma 6. 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 panta otrajā daļā noteikts, ka publisku personu mantas atsavināšanas pamatveids ir mantas pārdošana izsolē.</w:t>
      </w:r>
    </w:p>
    <w:p w14:paraId="7A25F85B" w14:textId="77777777" w:rsidR="003661C6" w:rsidRPr="003661C6" w:rsidRDefault="003661C6" w:rsidP="003661C6">
      <w:pPr>
        <w:ind w:firstLine="720"/>
        <w:jc w:val="both"/>
      </w:pPr>
      <w:r w:rsidRPr="003661C6">
        <w:t xml:space="preserve">Saskaņā ar Publiskas personas mantas atsavināšanas likuma 8. panta piekto daļu, kustamās mantas nosacīto cenu apstiprina institūcija (amatpersona), kura saskaņā ar minētā likuma 6. panta nosacījumiem ir tiesīga atļaut attiecīgās mantas atsavināšanu. Publiskas personas mantas atsavināšanas likuma 9. 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 panta pirmajā daļā noteikts, ka izsoles noteikumus apstiprina šī likuma 9. pantā minētā institūcija. </w:t>
      </w:r>
    </w:p>
    <w:p w14:paraId="7D25B23E" w14:textId="77777777" w:rsidR="00AA28C5" w:rsidRPr="002E104E" w:rsidRDefault="003661C6" w:rsidP="00AA28C5">
      <w:pPr>
        <w:ind w:firstLine="720"/>
        <w:jc w:val="both"/>
        <w:rPr>
          <w:b/>
          <w:bCs/>
        </w:rPr>
      </w:pPr>
      <w:r w:rsidRPr="003661C6">
        <w:t xml:space="preserve">Pamatojoties uz </w:t>
      </w:r>
      <w:r w:rsidRPr="003661C6">
        <w:rPr>
          <w:rFonts w:eastAsia="Arial Unicode MS" w:cs="Tahoma"/>
          <w:kern w:val="1"/>
          <w:lang w:eastAsia="hi-IN" w:bidi="hi-IN"/>
        </w:rPr>
        <w:t xml:space="preserve">Pašvaldību likuma </w:t>
      </w:r>
      <w:r w:rsidRPr="003661C6">
        <w:t xml:space="preserve">73. panta ceturto daļu, Publiskas personas mantas atsavināšanas likuma 3. panta pirmās daļas 1. punktu un otro daļu, 4. panta pirmo un otro daļu, 6. panta otro un trešo daļu, 8. panta piekto daļu, 9. panta trešo daļu, 10. pantu, 13. pantu, 15. pantu un 47. pantu, </w:t>
      </w:r>
      <w:r w:rsidR="00AA28C5" w:rsidRPr="002E104E">
        <w:rPr>
          <w:rFonts w:cs="Tahoma"/>
          <w:b/>
          <w:kern w:val="1"/>
          <w:lang w:eastAsia="hi-IN" w:bidi="hi-IN"/>
        </w:rPr>
        <w:t>a</w:t>
      </w:r>
      <w:r w:rsidR="00AA28C5" w:rsidRPr="002E104E">
        <w:rPr>
          <w:b/>
          <w:bCs/>
        </w:rPr>
        <w:t>tklāti balsojot: PAR</w:t>
      </w:r>
      <w:r w:rsidR="00AA28C5" w:rsidRPr="002E104E">
        <w:t xml:space="preserve"> – </w:t>
      </w:r>
      <w:r w:rsidR="00AA28C5">
        <w:t>13</w:t>
      </w:r>
      <w:r w:rsidR="00AA28C5" w:rsidRPr="002E104E">
        <w:t xml:space="preserve"> deputāti (</w:t>
      </w:r>
      <w:r w:rsidR="00AA28C5" w:rsidRPr="00907508">
        <w:rPr>
          <w:rFonts w:eastAsia="Calibri"/>
          <w:szCs w:val="22"/>
          <w:lang w:eastAsia="en-US"/>
        </w:rPr>
        <w:t xml:space="preserve">Māris </w:t>
      </w:r>
      <w:proofErr w:type="spellStart"/>
      <w:r w:rsidR="00AA28C5" w:rsidRPr="00907508">
        <w:rPr>
          <w:rFonts w:eastAsia="Calibri"/>
          <w:szCs w:val="22"/>
          <w:lang w:eastAsia="en-US"/>
        </w:rPr>
        <w:t>Beļaunieks</w:t>
      </w:r>
      <w:proofErr w:type="spellEnd"/>
      <w:r w:rsidR="00AA28C5" w:rsidRPr="00907508">
        <w:rPr>
          <w:rFonts w:eastAsia="Calibri"/>
          <w:szCs w:val="22"/>
          <w:lang w:eastAsia="en-US"/>
        </w:rPr>
        <w:t>, Andris Garklāvs</w:t>
      </w:r>
      <w:r w:rsidR="00AA28C5">
        <w:rPr>
          <w:rFonts w:eastAsia="Calibri"/>
          <w:szCs w:val="22"/>
          <w:lang w:eastAsia="en-US"/>
        </w:rPr>
        <w:t>,</w:t>
      </w:r>
      <w:r w:rsidR="00AA28C5" w:rsidRPr="00907508">
        <w:rPr>
          <w:rFonts w:eastAsia="Calibri"/>
          <w:szCs w:val="22"/>
          <w:lang w:eastAsia="en-US"/>
        </w:rPr>
        <w:t xml:space="preserve"> Aigars </w:t>
      </w:r>
      <w:proofErr w:type="spellStart"/>
      <w:r w:rsidR="00AA28C5" w:rsidRPr="00907508">
        <w:rPr>
          <w:rFonts w:eastAsia="Calibri"/>
          <w:szCs w:val="22"/>
          <w:lang w:eastAsia="en-US"/>
        </w:rPr>
        <w:t>Legzdiņš</w:t>
      </w:r>
      <w:proofErr w:type="spellEnd"/>
      <w:r w:rsidR="00AA28C5" w:rsidRPr="00907508">
        <w:rPr>
          <w:rFonts w:eastAsia="Calibri"/>
          <w:szCs w:val="22"/>
          <w:lang w:eastAsia="en-US"/>
        </w:rPr>
        <w:t xml:space="preserve">, Dāvis Melnalksnis, Kristaps </w:t>
      </w:r>
      <w:proofErr w:type="spellStart"/>
      <w:r w:rsidR="00AA28C5" w:rsidRPr="00907508">
        <w:rPr>
          <w:rFonts w:eastAsia="Calibri"/>
          <w:szCs w:val="22"/>
          <w:lang w:eastAsia="en-US"/>
        </w:rPr>
        <w:t>Močāns</w:t>
      </w:r>
      <w:proofErr w:type="spellEnd"/>
      <w:r w:rsidR="00AA28C5" w:rsidRPr="00907508">
        <w:rPr>
          <w:rFonts w:eastAsia="Calibri"/>
          <w:szCs w:val="22"/>
          <w:lang w:eastAsia="en-US"/>
        </w:rPr>
        <w:t>, Arvīds Ozols</w:t>
      </w:r>
      <w:r w:rsidR="00AA28C5">
        <w:rPr>
          <w:rFonts w:eastAsia="Calibri"/>
          <w:szCs w:val="22"/>
          <w:lang w:eastAsia="en-US"/>
        </w:rPr>
        <w:t>,</w:t>
      </w:r>
      <w:r w:rsidR="00AA28C5" w:rsidRPr="00907508">
        <w:rPr>
          <w:rFonts w:eastAsia="Calibri"/>
          <w:szCs w:val="22"/>
          <w:lang w:eastAsia="en-US"/>
        </w:rPr>
        <w:t xml:space="preserve"> Rūdolfs Pelēkais, Jānis Remess, Ziedonis </w:t>
      </w:r>
      <w:proofErr w:type="spellStart"/>
      <w:r w:rsidR="00AA28C5" w:rsidRPr="00907508">
        <w:rPr>
          <w:rFonts w:eastAsia="Calibri"/>
          <w:szCs w:val="22"/>
          <w:lang w:eastAsia="en-US"/>
        </w:rPr>
        <w:t>Rubezis</w:t>
      </w:r>
      <w:proofErr w:type="spellEnd"/>
      <w:r w:rsidR="00AA28C5" w:rsidRPr="00907508">
        <w:rPr>
          <w:rFonts w:eastAsia="Calibri"/>
          <w:szCs w:val="22"/>
          <w:lang w:eastAsia="en-US"/>
        </w:rPr>
        <w:t xml:space="preserve">, Dagnis </w:t>
      </w:r>
      <w:proofErr w:type="spellStart"/>
      <w:r w:rsidR="00AA28C5" w:rsidRPr="00907508">
        <w:rPr>
          <w:rFonts w:eastAsia="Calibri"/>
          <w:szCs w:val="22"/>
          <w:lang w:eastAsia="en-US"/>
        </w:rPr>
        <w:t>Straubergs</w:t>
      </w:r>
      <w:proofErr w:type="spellEnd"/>
      <w:r w:rsidR="00AA28C5" w:rsidRPr="00907508">
        <w:rPr>
          <w:rFonts w:eastAsia="Calibri"/>
          <w:szCs w:val="22"/>
          <w:lang w:eastAsia="en-US"/>
        </w:rPr>
        <w:t xml:space="preserve">, Regīna Tamane, </w:t>
      </w:r>
      <w:r w:rsidR="00AA28C5">
        <w:rPr>
          <w:rFonts w:eastAsia="Calibri"/>
          <w:szCs w:val="22"/>
          <w:lang w:eastAsia="en-US"/>
        </w:rPr>
        <w:t xml:space="preserve">Andis Zaļaiskalns, </w:t>
      </w:r>
      <w:r w:rsidR="00AA28C5" w:rsidRPr="00907508">
        <w:rPr>
          <w:rFonts w:eastAsia="Calibri"/>
          <w:szCs w:val="22"/>
          <w:lang w:eastAsia="en-US"/>
        </w:rPr>
        <w:t xml:space="preserve">Edmunds </w:t>
      </w:r>
      <w:proofErr w:type="spellStart"/>
      <w:r w:rsidR="00AA28C5" w:rsidRPr="00907508">
        <w:rPr>
          <w:rFonts w:eastAsia="Calibri"/>
          <w:szCs w:val="22"/>
          <w:lang w:eastAsia="en-US"/>
        </w:rPr>
        <w:t>Zeidmanis</w:t>
      </w:r>
      <w:proofErr w:type="spellEnd"/>
      <w:r w:rsidR="00AA28C5" w:rsidRPr="002E104E">
        <w:rPr>
          <w:rFonts w:eastAsia="Calibri"/>
          <w:szCs w:val="22"/>
          <w:lang w:eastAsia="en-US"/>
        </w:rPr>
        <w:t>)</w:t>
      </w:r>
      <w:r w:rsidR="00AA28C5" w:rsidRPr="002E104E">
        <w:t>,</w:t>
      </w:r>
      <w:r w:rsidR="00AA28C5" w:rsidRPr="00A57D66">
        <w:rPr>
          <w:color w:val="FF0000"/>
        </w:rPr>
        <w:t xml:space="preserve"> </w:t>
      </w:r>
      <w:r w:rsidR="00AA28C5" w:rsidRPr="002E104E">
        <w:rPr>
          <w:b/>
          <w:bCs/>
        </w:rPr>
        <w:t>PRET –</w:t>
      </w:r>
      <w:r w:rsidR="00AA28C5" w:rsidRPr="002E104E">
        <w:t xml:space="preserve"> </w:t>
      </w:r>
      <w:r w:rsidR="00AA28C5">
        <w:t>nav</w:t>
      </w:r>
      <w:r w:rsidR="00AA28C5" w:rsidRPr="002E104E">
        <w:rPr>
          <w:rFonts w:eastAsia="Calibri"/>
          <w:szCs w:val="22"/>
          <w:lang w:eastAsia="en-US"/>
        </w:rPr>
        <w:t>,</w:t>
      </w:r>
      <w:r w:rsidR="00AA28C5" w:rsidRPr="002E104E">
        <w:t xml:space="preserve"> </w:t>
      </w:r>
      <w:r w:rsidR="00AA28C5" w:rsidRPr="002E104E">
        <w:rPr>
          <w:b/>
          <w:bCs/>
        </w:rPr>
        <w:t xml:space="preserve">ATTURAS – </w:t>
      </w:r>
      <w:r w:rsidR="00AA28C5">
        <w:rPr>
          <w:bCs/>
        </w:rPr>
        <w:t>nav</w:t>
      </w:r>
      <w:r w:rsidR="00AA28C5" w:rsidRPr="002E104E">
        <w:rPr>
          <w:rFonts w:eastAsia="Calibri"/>
          <w:szCs w:val="22"/>
          <w:lang w:eastAsia="en-US"/>
        </w:rPr>
        <w:t xml:space="preserve">, </w:t>
      </w:r>
      <w:r w:rsidR="00AA28C5" w:rsidRPr="002E104E">
        <w:t>Limbažu novada dome</w:t>
      </w:r>
      <w:r w:rsidR="00AA28C5" w:rsidRPr="002E104E">
        <w:rPr>
          <w:b/>
          <w:bCs/>
        </w:rPr>
        <w:t xml:space="preserve"> NOLEMJ:</w:t>
      </w:r>
    </w:p>
    <w:p w14:paraId="5CE12D7C" w14:textId="15B2885A" w:rsidR="003661C6" w:rsidRPr="003661C6" w:rsidRDefault="003661C6" w:rsidP="003661C6">
      <w:pPr>
        <w:ind w:firstLine="720"/>
        <w:jc w:val="both"/>
      </w:pPr>
      <w:r w:rsidRPr="003661C6">
        <w:t xml:space="preserve"> </w:t>
      </w:r>
    </w:p>
    <w:p w14:paraId="459AE46F" w14:textId="77777777" w:rsidR="003661C6" w:rsidRPr="003661C6" w:rsidRDefault="003661C6" w:rsidP="007106B3">
      <w:pPr>
        <w:pStyle w:val="Sarakstarindkopa"/>
        <w:numPr>
          <w:ilvl w:val="0"/>
          <w:numId w:val="65"/>
        </w:numPr>
        <w:ind w:left="357" w:hanging="357"/>
        <w:jc w:val="both"/>
        <w:rPr>
          <w:lang w:val="lv-LV"/>
        </w:rPr>
      </w:pPr>
      <w:r w:rsidRPr="003661C6">
        <w:rPr>
          <w:lang w:val="lv-LV"/>
        </w:rPr>
        <w:t>Atsavināt, pārdodot elektroniskā izsoļu vietnē ar augšupejošu soli, Limbažu novada pašvaldības kustamo mantu -  meža cirsmas īpašumā Zilenes, Alojas pagastā, Limbažu novadā ar kadastra Nr. 6627 002 0200, zemes vienībā ar kadastra apzīmējumu 6627 002 0200,  436. kvartāla cirsmas Nr. 1, 2, 3, 4 nogabalos Nr. 1, Nr. 2, Nr. 3, Nr. 4 un Nr. 5 ar izcērtamo platību 7,15 ha, nosakot izsoles nosacīto cenu (sākumcenu) – EUR 26 100,00 (divdesmit seši tūkstoši viens simts eiro, 00 centi)</w:t>
      </w:r>
    </w:p>
    <w:p w14:paraId="623A4FDD" w14:textId="77777777" w:rsidR="003661C6" w:rsidRPr="003661C6" w:rsidRDefault="003661C6" w:rsidP="007106B3">
      <w:pPr>
        <w:pStyle w:val="Sarakstarindkopa"/>
        <w:numPr>
          <w:ilvl w:val="0"/>
          <w:numId w:val="65"/>
        </w:numPr>
        <w:ind w:left="357" w:hanging="357"/>
        <w:jc w:val="both"/>
        <w:rPr>
          <w:lang w:val="lv-LV"/>
        </w:rPr>
      </w:pPr>
      <w:r w:rsidRPr="003661C6">
        <w:rPr>
          <w:lang w:val="lv-LV"/>
        </w:rPr>
        <w:t>Apstiprināt 1. punktā minētās pašvaldības kustamās mantas elektroniskās izsoles noteikumus (pielikumā).</w:t>
      </w:r>
    </w:p>
    <w:p w14:paraId="7216AD72" w14:textId="77777777" w:rsidR="003661C6" w:rsidRPr="003661C6" w:rsidRDefault="003661C6" w:rsidP="007106B3">
      <w:pPr>
        <w:pStyle w:val="Sarakstarindkopa"/>
        <w:numPr>
          <w:ilvl w:val="0"/>
          <w:numId w:val="65"/>
        </w:numPr>
        <w:ind w:left="357" w:hanging="357"/>
        <w:jc w:val="both"/>
        <w:rPr>
          <w:lang w:val="lv-LV"/>
        </w:rPr>
      </w:pPr>
      <w:r w:rsidRPr="003661C6">
        <w:rPr>
          <w:lang w:val="lv-LV"/>
        </w:rPr>
        <w:t>Papildus izsolē nosolītai cenai izsoles uzvarētājs maksā pievienotās vērtības nodokli atbilstoši Pievienotās vērtības nodokļa likuma 141. pantam.</w:t>
      </w:r>
    </w:p>
    <w:p w14:paraId="6B08D849" w14:textId="77777777" w:rsidR="003661C6" w:rsidRPr="003661C6" w:rsidRDefault="003661C6" w:rsidP="007106B3">
      <w:pPr>
        <w:pStyle w:val="Sarakstarindkopa"/>
        <w:numPr>
          <w:ilvl w:val="0"/>
          <w:numId w:val="65"/>
        </w:numPr>
        <w:ind w:left="357" w:hanging="357"/>
        <w:jc w:val="both"/>
        <w:rPr>
          <w:lang w:val="lv-LV"/>
        </w:rPr>
      </w:pPr>
      <w:r w:rsidRPr="003661C6">
        <w:rPr>
          <w:lang w:val="lv-LV"/>
        </w:rPr>
        <w:t>Atbildīgo par lēmuma izpildi noteikt Pašvaldības īpašuma privatizācijas un atsavināšanas komisijas priekšsēdētāja 2. vietnieku.</w:t>
      </w:r>
    </w:p>
    <w:p w14:paraId="4D5E5BAF" w14:textId="77777777" w:rsidR="003661C6" w:rsidRPr="003661C6" w:rsidRDefault="003661C6" w:rsidP="007106B3">
      <w:pPr>
        <w:pStyle w:val="Sarakstarindkopa"/>
        <w:numPr>
          <w:ilvl w:val="0"/>
          <w:numId w:val="65"/>
        </w:numPr>
        <w:ind w:left="357" w:hanging="357"/>
        <w:jc w:val="both"/>
        <w:rPr>
          <w:bCs/>
          <w:color w:val="000000"/>
          <w:lang w:val="lv-LV"/>
        </w:rPr>
      </w:pPr>
      <w:r w:rsidRPr="003661C6">
        <w:rPr>
          <w:bCs/>
          <w:color w:val="000000"/>
          <w:lang w:val="lv-LV"/>
        </w:rPr>
        <w:t>Kontroli par lēmuma izpildi uzdot Limbažu novada pašvaldības izpilddirektoram.</w:t>
      </w:r>
    </w:p>
    <w:p w14:paraId="42BFF87F" w14:textId="77777777" w:rsidR="00667DA2" w:rsidRDefault="00667DA2" w:rsidP="005B71DF">
      <w:pPr>
        <w:autoSpaceDE w:val="0"/>
        <w:autoSpaceDN w:val="0"/>
        <w:adjustRightInd w:val="0"/>
        <w:jc w:val="both"/>
        <w:rPr>
          <w:rFonts w:eastAsia="Calibri"/>
        </w:rPr>
      </w:pPr>
    </w:p>
    <w:p w14:paraId="446D4298" w14:textId="77777777" w:rsidR="001038C0" w:rsidRDefault="001038C0" w:rsidP="005B71DF">
      <w:pPr>
        <w:autoSpaceDE w:val="0"/>
        <w:autoSpaceDN w:val="0"/>
        <w:adjustRightInd w:val="0"/>
        <w:jc w:val="both"/>
        <w:rPr>
          <w:rFonts w:eastAsia="Calibri"/>
        </w:rPr>
      </w:pPr>
    </w:p>
    <w:p w14:paraId="4A474BAC" w14:textId="343F15F2" w:rsidR="005C16AD" w:rsidRPr="000502C9" w:rsidRDefault="005C16AD" w:rsidP="005C16AD">
      <w:pPr>
        <w:jc w:val="both"/>
        <w:rPr>
          <w:b/>
          <w:bCs/>
        </w:rPr>
      </w:pPr>
      <w:r w:rsidRPr="000502C9">
        <w:rPr>
          <w:b/>
          <w:bCs/>
        </w:rPr>
        <w:t xml:space="preserve">Lēmums Nr. </w:t>
      </w:r>
      <w:r w:rsidR="009945C6">
        <w:rPr>
          <w:b/>
          <w:bCs/>
        </w:rPr>
        <w:t>638</w:t>
      </w:r>
    </w:p>
    <w:p w14:paraId="1B42579B" w14:textId="4E18765C" w:rsidR="00667DA2" w:rsidRPr="000502C9" w:rsidRDefault="00667DA2" w:rsidP="00667DA2">
      <w:pPr>
        <w:keepNext/>
        <w:jc w:val="center"/>
        <w:outlineLvl w:val="0"/>
        <w:rPr>
          <w:b/>
          <w:bCs/>
          <w:lang w:eastAsia="en-US"/>
        </w:rPr>
      </w:pPr>
      <w:r>
        <w:rPr>
          <w:b/>
          <w:bCs/>
          <w:lang w:eastAsia="en-US"/>
        </w:rPr>
        <w:t>60</w:t>
      </w:r>
      <w:r w:rsidRPr="000502C9">
        <w:rPr>
          <w:b/>
          <w:bCs/>
          <w:lang w:eastAsia="en-US"/>
        </w:rPr>
        <w:t>.</w:t>
      </w:r>
    </w:p>
    <w:p w14:paraId="79A77868" w14:textId="77777777" w:rsidR="007E423B" w:rsidRPr="007E423B" w:rsidRDefault="007E423B" w:rsidP="007E423B">
      <w:pPr>
        <w:pBdr>
          <w:bottom w:val="single" w:sz="6" w:space="1" w:color="auto"/>
        </w:pBdr>
        <w:jc w:val="both"/>
        <w:rPr>
          <w:rFonts w:eastAsia="Calibri"/>
          <w:b/>
          <w:lang w:eastAsia="en-US"/>
        </w:rPr>
      </w:pPr>
      <w:r w:rsidRPr="007E423B">
        <w:rPr>
          <w:b/>
          <w:bCs/>
          <w:noProof/>
        </w:rPr>
        <w:t>Par zemes vienības Briedīši, Staiceles pagastā reģistrēšanu zemesgrāmatā uz pašvaldības vārda</w:t>
      </w:r>
    </w:p>
    <w:p w14:paraId="283B63D5" w14:textId="77777777" w:rsidR="007E423B" w:rsidRPr="001657B7" w:rsidRDefault="007E423B" w:rsidP="007E423B">
      <w:pPr>
        <w:jc w:val="center"/>
      </w:pPr>
      <w:r w:rsidRPr="001657B7">
        <w:t xml:space="preserve">Ziņo </w:t>
      </w:r>
      <w:r>
        <w:rPr>
          <w:noProof/>
        </w:rPr>
        <w:t>Dagnis Straubergs</w:t>
      </w:r>
    </w:p>
    <w:p w14:paraId="5F6C74E3" w14:textId="77777777" w:rsidR="007E423B" w:rsidRPr="007E423B" w:rsidRDefault="007E423B" w:rsidP="007E423B">
      <w:pPr>
        <w:jc w:val="center"/>
        <w:rPr>
          <w:rFonts w:eastAsia="Calibri"/>
          <w:b/>
          <w:bCs/>
          <w:lang w:eastAsia="en-US"/>
        </w:rPr>
      </w:pPr>
    </w:p>
    <w:p w14:paraId="5ECD066C" w14:textId="77777777" w:rsidR="007E423B" w:rsidRPr="007E423B" w:rsidRDefault="007E423B" w:rsidP="007E423B">
      <w:pPr>
        <w:ind w:firstLine="720"/>
        <w:jc w:val="both"/>
      </w:pPr>
      <w:r w:rsidRPr="007E423B">
        <w:rPr>
          <w:rFonts w:eastAsia="Calibri"/>
        </w:rPr>
        <w:t>Zemes vienība</w:t>
      </w:r>
      <w:r w:rsidRPr="007E423B">
        <w:rPr>
          <w:noProof/>
        </w:rPr>
        <w:t xml:space="preserve"> Briedīši, Staiceles pagastā, Limbažu novadā</w:t>
      </w:r>
      <w:r w:rsidRPr="007E423B">
        <w:rPr>
          <w:rFonts w:eastAsia="Calibri"/>
        </w:rPr>
        <w:t xml:space="preserve"> ar kadastra apzīmējumu: 6637 005 0107, s</w:t>
      </w:r>
      <w:r w:rsidRPr="007E423B">
        <w:t xml:space="preserve">askaņā ar  Limbažu novada domes </w:t>
      </w:r>
      <w:r w:rsidRPr="007E423B">
        <w:rPr>
          <w:rFonts w:eastAsia="Calibri"/>
        </w:rPr>
        <w:t xml:space="preserve">2024. gada 20. jūnija </w:t>
      </w:r>
      <w:r w:rsidRPr="007E423B">
        <w:t>lēmumu Nr. 500 (protokols Nr.11, 86.) “</w:t>
      </w:r>
      <w:r w:rsidRPr="007E423B">
        <w:rPr>
          <w:noProof/>
        </w:rPr>
        <w:t xml:space="preserve">Par zemes vienības Briedīši, Staiceles pagastā, atzīšanu par rezerves zemes fonda zemi”, </w:t>
      </w:r>
      <w:r w:rsidRPr="007E423B">
        <w:t xml:space="preserve">tika </w:t>
      </w:r>
      <w:r w:rsidRPr="007E423B">
        <w:rPr>
          <w:rFonts w:eastAsia="Calibri"/>
        </w:rPr>
        <w:t xml:space="preserve">ieskaitīta valsts </w:t>
      </w:r>
      <w:r w:rsidRPr="007E423B">
        <w:t>rezerves zemes fondā.</w:t>
      </w:r>
    </w:p>
    <w:p w14:paraId="7A7C54E4" w14:textId="77777777" w:rsidR="007E423B" w:rsidRPr="007E423B" w:rsidRDefault="007E423B" w:rsidP="007E423B">
      <w:pPr>
        <w:ind w:firstLine="720"/>
        <w:jc w:val="both"/>
        <w:rPr>
          <w:bCs/>
          <w:lang w:eastAsia="en-US"/>
        </w:rPr>
      </w:pPr>
      <w:r w:rsidRPr="007E423B">
        <w:rPr>
          <w:bCs/>
          <w:lang w:eastAsia="en-US"/>
        </w:rPr>
        <w:lastRenderedPageBreak/>
        <w:t xml:space="preserve">Saskaņā ar </w:t>
      </w:r>
      <w:hyperlink r:id="rId34" w:tgtFrame="_blank" w:history="1">
        <w:r w:rsidRPr="007E423B">
          <w:rPr>
            <w:lang w:eastAsia="en-US"/>
          </w:rPr>
          <w:t>Zemes pārvaldības likuma</w:t>
        </w:r>
      </w:hyperlink>
      <w:r w:rsidRPr="007E423B">
        <w:rPr>
          <w:bCs/>
          <w:lang w:eastAsia="en-US"/>
        </w:rPr>
        <w:t xml:space="preserve"> </w:t>
      </w:r>
      <w:r w:rsidRPr="007E423B">
        <w:rPr>
          <w:lang w:eastAsia="en-US"/>
        </w:rPr>
        <w:t xml:space="preserve">17. panta </w:t>
      </w:r>
      <w:r w:rsidRPr="007E423B">
        <w:rPr>
          <w:bCs/>
          <w:lang w:eastAsia="en-US"/>
        </w:rPr>
        <w:t>pirmo daļu</w:t>
      </w:r>
      <w:r w:rsidRPr="007E423B">
        <w:rPr>
          <w:lang w:eastAsia="en-US"/>
        </w:rPr>
        <w:t>, r</w:t>
      </w:r>
      <w:r w:rsidRPr="007E423B">
        <w:rPr>
          <w:bCs/>
          <w:lang w:eastAsia="en-US"/>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ED1B21B" w14:textId="77777777" w:rsidR="007E423B" w:rsidRPr="007E423B" w:rsidRDefault="004F7573" w:rsidP="007E423B">
      <w:pPr>
        <w:ind w:firstLine="720"/>
        <w:jc w:val="both"/>
        <w:rPr>
          <w:bCs/>
          <w:lang w:eastAsia="en-US"/>
        </w:rPr>
      </w:pPr>
      <w:hyperlink r:id="rId35" w:tgtFrame="_blank" w:history="1">
        <w:r w:rsidR="007E423B" w:rsidRPr="007E423B">
          <w:rPr>
            <w:lang w:eastAsia="en-US"/>
          </w:rPr>
          <w:t>Zemes pārvaldības likuma</w:t>
        </w:r>
      </w:hyperlink>
      <w:r w:rsidR="007E423B" w:rsidRPr="007E423B">
        <w:rPr>
          <w:bCs/>
          <w:lang w:eastAsia="en-US"/>
        </w:rPr>
        <w:t xml:space="preserve"> </w:t>
      </w:r>
      <w:r w:rsidR="007E423B" w:rsidRPr="007E423B">
        <w:rPr>
          <w:lang w:eastAsia="en-US"/>
        </w:rPr>
        <w:t xml:space="preserve">17. panta </w:t>
      </w:r>
      <w:r w:rsidR="007E423B" w:rsidRPr="007E423B">
        <w:rPr>
          <w:bCs/>
          <w:lang w:eastAsia="en-US"/>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1DAA7247" w14:textId="77777777" w:rsidR="007E423B" w:rsidRPr="007E423B" w:rsidRDefault="007E423B" w:rsidP="007E423B">
      <w:pPr>
        <w:ind w:firstLine="720"/>
        <w:jc w:val="both"/>
      </w:pPr>
      <w:r w:rsidRPr="007E423B">
        <w:t>Saskaņā ar Ministru kabineta 2016. gada 28. janvāra (prot. Nr. 4 11. §) rīkojumu Nr. 48 “Par zemes reformas pabeigšanu Alojas novada lauku apvidū”, kas pieņemts pamatojoties uz likuma "</w:t>
      </w:r>
      <w:hyperlink r:id="rId36" w:tgtFrame="_blank" w:history="1">
        <w:r w:rsidRPr="007E423B">
          <w:t>Par zemes reformas pabeigšanu lauku apvidos</w:t>
        </w:r>
      </w:hyperlink>
      <w:r w:rsidRPr="007E423B">
        <w:t xml:space="preserve">" </w:t>
      </w:r>
      <w:hyperlink r:id="rId37" w:anchor="p5" w:tgtFrame="_blank" w:history="1">
        <w:r w:rsidRPr="007E423B">
          <w:t>5. pantu</w:t>
        </w:r>
      </w:hyperlink>
      <w:r w:rsidRPr="007E423B">
        <w:t xml:space="preserve">, pabeigta zemes reforma Alojas novada lauku apvidū. </w:t>
      </w:r>
    </w:p>
    <w:p w14:paraId="2EEED7AC" w14:textId="77777777" w:rsidR="007E423B" w:rsidRPr="007E423B" w:rsidRDefault="007E423B" w:rsidP="007E423B">
      <w:pPr>
        <w:ind w:firstLine="720"/>
        <w:jc w:val="both"/>
        <w:rPr>
          <w:rFonts w:eastAsia="Calibri"/>
          <w:lang w:eastAsia="en-US"/>
        </w:rPr>
      </w:pPr>
      <w:r w:rsidRPr="007E423B">
        <w:rPr>
          <w:rFonts w:eastAsia="Calibri"/>
          <w:lang w:eastAsia="en-US"/>
        </w:rPr>
        <w:t xml:space="preserve">Valsts zemes dienesta publicētajos rezerves zemes fondā ieskaitītās un īpašuma tiesību atjaunošanai neizmantotās zemes izvērtēšanas sarakstos zemes vienība ar kadastra apzīmējumu: </w:t>
      </w:r>
      <w:r w:rsidRPr="007E423B">
        <w:rPr>
          <w:rFonts w:eastAsia="Calibri"/>
        </w:rPr>
        <w:t>6637 005 0107</w:t>
      </w:r>
      <w:r w:rsidRPr="007E423B">
        <w:rPr>
          <w:rFonts w:eastAsia="Calibri"/>
          <w:lang w:eastAsia="en-US"/>
        </w:rPr>
        <w:t xml:space="preserve">, nav iekļauta. </w:t>
      </w:r>
      <w:r w:rsidRPr="007E423B">
        <w:t xml:space="preserve">Saskaņā ar Limbažu novada domes </w:t>
      </w:r>
      <w:r w:rsidRPr="007E423B">
        <w:rPr>
          <w:rFonts w:eastAsia="Calibri"/>
        </w:rPr>
        <w:t xml:space="preserve">2024. gada 20. jūnija </w:t>
      </w:r>
      <w:r w:rsidRPr="007E423B">
        <w:t>lēmumu Nr. 500 (protokols Nr.11, 86.) “</w:t>
      </w:r>
      <w:r w:rsidRPr="007E423B">
        <w:rPr>
          <w:noProof/>
        </w:rPr>
        <w:t xml:space="preserve">Par zemes vienības Briedīši, Staiceles pagastā, atzīšanu par rezerves zemes fonda zemi”, </w:t>
      </w:r>
      <w:r w:rsidRPr="007E423B">
        <w:rPr>
          <w:rFonts w:eastAsia="Calibri"/>
        </w:rPr>
        <w:t xml:space="preserve">zemes vienība ar kadastra apzīmējumu: 6637 005 0107, </w:t>
      </w:r>
      <w:r w:rsidRPr="007E423B">
        <w:t xml:space="preserve"> tika </w:t>
      </w:r>
      <w:r w:rsidRPr="007E423B">
        <w:rPr>
          <w:rFonts w:eastAsia="Calibri"/>
        </w:rPr>
        <w:t xml:space="preserve">ieskaitīta valsts </w:t>
      </w:r>
      <w:r w:rsidRPr="007E423B">
        <w:t xml:space="preserve">rezerves zemes fondā. </w:t>
      </w:r>
      <w:r w:rsidRPr="007E423B">
        <w:rPr>
          <w:rFonts w:eastAsia="Calibri"/>
          <w:lang w:eastAsia="en-US"/>
        </w:rPr>
        <w:t>Noteiktajā termiņā</w:t>
      </w:r>
      <w:r w:rsidRPr="007E423B">
        <w:rPr>
          <w:rFonts w:eastAsia="Calibri"/>
          <w:bCs/>
          <w:lang w:eastAsia="en-US"/>
        </w:rPr>
        <w:t xml:space="preserve"> pašvaldība</w:t>
      </w:r>
      <w:r w:rsidRPr="007E423B">
        <w:rPr>
          <w:rFonts w:eastAsia="Calibri"/>
          <w:lang w:eastAsia="en-US"/>
        </w:rPr>
        <w:t xml:space="preserve"> un ministrijas nav izdarījušas atzīmi par zemes gabalu piederību vai piekritību pašvaldībai vai valstij.</w:t>
      </w:r>
    </w:p>
    <w:p w14:paraId="1BD4BF13" w14:textId="77777777" w:rsidR="007E423B" w:rsidRPr="007E423B" w:rsidRDefault="007E423B" w:rsidP="007E423B">
      <w:pPr>
        <w:ind w:firstLine="720"/>
        <w:jc w:val="both"/>
        <w:rPr>
          <w:rFonts w:eastAsia="Calibri"/>
          <w:bCs/>
          <w:lang w:eastAsia="en-US"/>
        </w:rPr>
      </w:pPr>
      <w:r w:rsidRPr="007E423B">
        <w:rPr>
          <w:rFonts w:eastAsia="Calibri"/>
          <w:bCs/>
          <w:lang w:eastAsia="en-US"/>
        </w:rPr>
        <w:t xml:space="preserve">Saskaņā ar </w:t>
      </w:r>
      <w:hyperlink r:id="rId38" w:tgtFrame="_blank" w:history="1">
        <w:r w:rsidRPr="007E423B">
          <w:rPr>
            <w:rFonts w:eastAsia="Calibri"/>
            <w:lang w:eastAsia="en-US"/>
          </w:rPr>
          <w:t>Zemes pārvaldības likuma</w:t>
        </w:r>
      </w:hyperlink>
      <w:r w:rsidRPr="007E423B">
        <w:rPr>
          <w:rFonts w:eastAsia="Calibri"/>
          <w:b/>
          <w:bCs/>
          <w:lang w:eastAsia="en-US"/>
        </w:rPr>
        <w:t xml:space="preserve"> </w:t>
      </w:r>
      <w:r w:rsidRPr="007E423B">
        <w:rPr>
          <w:rFonts w:eastAsia="Calibri"/>
          <w:lang w:eastAsia="en-US"/>
        </w:rPr>
        <w:t>17. panta sesto daļu,</w:t>
      </w:r>
      <w:r w:rsidRPr="007E423B">
        <w:rPr>
          <w:rFonts w:eastAsia="Calibri"/>
          <w:b/>
          <w:lang w:eastAsia="en-US"/>
        </w:rPr>
        <w:t xml:space="preserve"> </w:t>
      </w:r>
      <w:r w:rsidRPr="007E423B">
        <w:rPr>
          <w:rFonts w:eastAsia="Calibri"/>
          <w:bCs/>
          <w:lang w:eastAsia="en-US"/>
        </w:rPr>
        <w:t xml:space="preserve">rezerves fondā ieskaitītie zemes gabali, par </w:t>
      </w:r>
      <w:r w:rsidRPr="007E423B">
        <w:rPr>
          <w:rFonts w:eastAsia="Calibri"/>
          <w:lang w:eastAsia="en-US"/>
        </w:rPr>
        <w:t>kuriem šā panta piektajā daļā</w:t>
      </w:r>
      <w:r w:rsidRPr="007E423B">
        <w:rPr>
          <w:rFonts w:eastAsia="Calibri"/>
          <w:bCs/>
          <w:lang w:eastAsia="en-US"/>
        </w:rPr>
        <w:t xml:space="preserve"> noteiktajā termiņā pašvaldības un ministrijas Valsts zemes dienesta publicētajos rezerves zemes fondā ieskaitītās un īpašuma tiesību atjaunošanai</w:t>
      </w:r>
      <w:r w:rsidRPr="007E423B">
        <w:rPr>
          <w:rFonts w:eastAsia="Calibri"/>
          <w:bCs/>
          <w:color w:val="FF0000"/>
          <w:lang w:eastAsia="en-US"/>
        </w:rPr>
        <w:t xml:space="preserve"> </w:t>
      </w:r>
      <w:r w:rsidRPr="007E423B">
        <w:rPr>
          <w:rFonts w:eastAsia="Calibri"/>
          <w:bCs/>
          <w:lang w:eastAsia="en-US"/>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4BB2EA5C" w14:textId="77777777" w:rsidR="007E423B" w:rsidRPr="007E423B" w:rsidRDefault="007E423B" w:rsidP="007E423B">
      <w:pPr>
        <w:ind w:firstLine="720"/>
        <w:jc w:val="both"/>
        <w:rPr>
          <w:rFonts w:eastAsia="Calibri"/>
          <w:bCs/>
          <w:lang w:eastAsia="en-US"/>
        </w:rPr>
      </w:pPr>
      <w:r w:rsidRPr="007E423B">
        <w:rPr>
          <w:rFonts w:eastAsia="Calibri"/>
          <w:bCs/>
          <w:lang w:eastAsia="en-US"/>
        </w:rPr>
        <w:t xml:space="preserve">Tā kā noteiktajā termiņā </w:t>
      </w:r>
      <w:r w:rsidRPr="007E423B">
        <w:rPr>
          <w:rFonts w:eastAsia="Calibri"/>
          <w:lang w:eastAsia="en-US"/>
        </w:rPr>
        <w:t>pašvaldība un ministrijas nav izdarījušas atzīmi</w:t>
      </w:r>
      <w:r w:rsidRPr="007E423B">
        <w:rPr>
          <w:rFonts w:eastAsia="Calibri"/>
          <w:bCs/>
          <w:lang w:eastAsia="en-US"/>
        </w:rPr>
        <w:t xml:space="preserve"> Valsts zemes dienesta publicētajos rezerves zemes fondā ieskaitītās un īpašuma tiesību atjaunošanai</w:t>
      </w:r>
      <w:r w:rsidRPr="007E423B">
        <w:rPr>
          <w:rFonts w:eastAsia="Calibri"/>
          <w:bCs/>
          <w:color w:val="FF0000"/>
          <w:lang w:eastAsia="en-US"/>
        </w:rPr>
        <w:t xml:space="preserve"> </w:t>
      </w:r>
      <w:r w:rsidRPr="007E423B">
        <w:rPr>
          <w:rFonts w:eastAsia="Calibri"/>
          <w:bCs/>
          <w:lang w:eastAsia="en-US"/>
        </w:rPr>
        <w:t xml:space="preserve">neizmantotās zemes izvērtēšanas sarakstos </w:t>
      </w:r>
      <w:r w:rsidRPr="007E423B">
        <w:rPr>
          <w:rFonts w:eastAsia="Calibri"/>
          <w:lang w:eastAsia="en-US"/>
        </w:rPr>
        <w:t xml:space="preserve">par zemes gabalu ar kadastra apzīmējumu: </w:t>
      </w:r>
      <w:r w:rsidRPr="007E423B">
        <w:rPr>
          <w:rFonts w:eastAsia="Calibri"/>
        </w:rPr>
        <w:t>6637 005 0107,</w:t>
      </w:r>
      <w:r w:rsidRPr="007E423B">
        <w:rPr>
          <w:rFonts w:eastAsia="Calibri"/>
          <w:lang w:eastAsia="en-US"/>
        </w:rPr>
        <w:t xml:space="preserve"> piederību vai piekritību pašvaldībai vai valstij, zemes vienības piekrīt Limbažu novada pašvaldība atbilstoši Zemes pārvaldības likuma 17. panta sestajai daļai.</w:t>
      </w:r>
    </w:p>
    <w:p w14:paraId="47BE787C" w14:textId="77777777" w:rsidR="007E423B" w:rsidRPr="002E104E" w:rsidRDefault="007E423B" w:rsidP="007E423B">
      <w:pPr>
        <w:ind w:firstLine="720"/>
        <w:jc w:val="both"/>
        <w:rPr>
          <w:b/>
          <w:bCs/>
        </w:rPr>
      </w:pPr>
      <w:r w:rsidRPr="007E423B">
        <w:t xml:space="preserve">Saskaņā ar iepriekš minēto, pamatojoties uz Pašvaldību likuma 10. panta 21. punktu, </w:t>
      </w:r>
      <w:hyperlink r:id="rId39" w:tgtFrame="_blank" w:history="1">
        <w:r w:rsidRPr="007E423B">
          <w:rPr>
            <w:lang w:eastAsia="en-US"/>
          </w:rPr>
          <w:t>Zemes pārvaldības likum</w:t>
        </w:r>
      </w:hyperlink>
      <w:r w:rsidRPr="007E423B">
        <w:rPr>
          <w:lang w:eastAsia="en-US"/>
        </w:rPr>
        <w:t>a</w:t>
      </w:r>
      <w:r w:rsidRPr="007E423B">
        <w:rPr>
          <w:bCs/>
          <w:lang w:eastAsia="en-US"/>
        </w:rPr>
        <w:t xml:space="preserve"> </w:t>
      </w:r>
      <w:r w:rsidRPr="007E423B">
        <w:rPr>
          <w:lang w:eastAsia="en-US"/>
        </w:rPr>
        <w:t>17. panta sesto daļu,</w:t>
      </w:r>
      <w:r w:rsidRPr="007E423B">
        <w:rPr>
          <w:bCs/>
          <w:lang w:eastAsia="en-US"/>
        </w:rPr>
        <w:t xml:space="preserve"> Ministru kabineta 2016. gada 28. janvāra rīkojumu Nr. 48 “Par zemes reformas pabeigšanu Alojas novada lauku apvidū</w:t>
      </w:r>
      <w:r w:rsidRPr="007E423B">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01FE665D" w14:textId="6B2363F4" w:rsidR="007E423B" w:rsidRPr="007E423B" w:rsidRDefault="007E423B" w:rsidP="007E423B">
      <w:pPr>
        <w:ind w:firstLine="720"/>
        <w:jc w:val="both"/>
      </w:pPr>
    </w:p>
    <w:p w14:paraId="17A9B2E9" w14:textId="77777777" w:rsidR="007E423B" w:rsidRPr="007E423B" w:rsidRDefault="007E423B" w:rsidP="007106B3">
      <w:pPr>
        <w:numPr>
          <w:ilvl w:val="0"/>
          <w:numId w:val="66"/>
        </w:numPr>
        <w:ind w:left="357" w:hanging="357"/>
        <w:contextualSpacing/>
        <w:jc w:val="both"/>
      </w:pPr>
      <w:r w:rsidRPr="007E423B">
        <w:t xml:space="preserve">Zemes vienību: </w:t>
      </w:r>
      <w:r w:rsidRPr="007E423B">
        <w:rPr>
          <w:rFonts w:eastAsia="Calibri"/>
        </w:rPr>
        <w:t>“Briedīši</w:t>
      </w:r>
      <w:r w:rsidRPr="007E423B">
        <w:t>”, Staiceles pagasts, Limbažu novads, kadastra apzīmējums  6637 005 0107 – 6,3 ha platībā, reģistrēt Vidzemes rajona tiesas Zemesgrāmatas datos uz Limbažu novada pašvaldības vārda (shēma pielikumā).</w:t>
      </w:r>
    </w:p>
    <w:p w14:paraId="6441662B" w14:textId="77777777" w:rsidR="007E423B" w:rsidRPr="007E423B" w:rsidRDefault="007E423B" w:rsidP="007106B3">
      <w:pPr>
        <w:numPr>
          <w:ilvl w:val="0"/>
          <w:numId w:val="66"/>
        </w:numPr>
        <w:ind w:left="357" w:hanging="357"/>
        <w:contextualSpacing/>
        <w:jc w:val="both"/>
      </w:pPr>
      <w:r w:rsidRPr="007E423B">
        <w:t>Atbildīgo par lēmuma izpildi noteikt Nekustamā īpašuma un teritorijas plānojuma nodaļas vadītāju.</w:t>
      </w:r>
    </w:p>
    <w:p w14:paraId="3BF96214" w14:textId="77777777" w:rsidR="007E423B" w:rsidRPr="007E423B" w:rsidRDefault="007E423B" w:rsidP="007106B3">
      <w:pPr>
        <w:numPr>
          <w:ilvl w:val="0"/>
          <w:numId w:val="66"/>
        </w:numPr>
        <w:autoSpaceDE w:val="0"/>
        <w:autoSpaceDN w:val="0"/>
        <w:adjustRightInd w:val="0"/>
        <w:ind w:left="357" w:hanging="357"/>
        <w:contextualSpacing/>
        <w:jc w:val="both"/>
      </w:pPr>
      <w:r w:rsidRPr="007E423B">
        <w:t>Kontroli par lēmuma izpildi uzdot Limbažu novada pašvaldības izpilddirektoram.</w:t>
      </w:r>
    </w:p>
    <w:p w14:paraId="4AC5BB5C" w14:textId="77777777" w:rsidR="0089223B" w:rsidRDefault="0089223B" w:rsidP="0089223B">
      <w:pPr>
        <w:autoSpaceDE w:val="0"/>
        <w:autoSpaceDN w:val="0"/>
        <w:adjustRightInd w:val="0"/>
        <w:jc w:val="center"/>
        <w:rPr>
          <w:rFonts w:eastAsia="Calibri"/>
        </w:rPr>
      </w:pPr>
    </w:p>
    <w:p w14:paraId="1FED1773" w14:textId="77777777" w:rsidR="00756277" w:rsidRDefault="00756277" w:rsidP="005B71DF">
      <w:pPr>
        <w:autoSpaceDE w:val="0"/>
        <w:autoSpaceDN w:val="0"/>
        <w:adjustRightInd w:val="0"/>
        <w:jc w:val="both"/>
        <w:rPr>
          <w:rFonts w:eastAsia="Calibri"/>
        </w:rPr>
      </w:pPr>
    </w:p>
    <w:p w14:paraId="2C2EE937" w14:textId="082431A0" w:rsidR="005C16AD" w:rsidRPr="000502C9" w:rsidRDefault="005C16AD" w:rsidP="005C16AD">
      <w:pPr>
        <w:jc w:val="both"/>
        <w:rPr>
          <w:b/>
          <w:bCs/>
        </w:rPr>
      </w:pPr>
      <w:r w:rsidRPr="000502C9">
        <w:rPr>
          <w:b/>
          <w:bCs/>
        </w:rPr>
        <w:t xml:space="preserve">Lēmums Nr. </w:t>
      </w:r>
      <w:r w:rsidR="009945C6">
        <w:rPr>
          <w:b/>
          <w:bCs/>
        </w:rPr>
        <w:t>639</w:t>
      </w:r>
    </w:p>
    <w:p w14:paraId="10AA3F2F" w14:textId="3264BAE0" w:rsidR="00667DA2" w:rsidRPr="000502C9" w:rsidRDefault="00667DA2" w:rsidP="00667DA2">
      <w:pPr>
        <w:keepNext/>
        <w:jc w:val="center"/>
        <w:outlineLvl w:val="0"/>
        <w:rPr>
          <w:b/>
          <w:bCs/>
          <w:lang w:eastAsia="en-US"/>
        </w:rPr>
      </w:pPr>
      <w:r>
        <w:rPr>
          <w:b/>
          <w:bCs/>
          <w:lang w:eastAsia="en-US"/>
        </w:rPr>
        <w:t>61</w:t>
      </w:r>
      <w:r w:rsidRPr="000502C9">
        <w:rPr>
          <w:b/>
          <w:bCs/>
          <w:lang w:eastAsia="en-US"/>
        </w:rPr>
        <w:t>.</w:t>
      </w:r>
    </w:p>
    <w:p w14:paraId="25963548" w14:textId="77777777" w:rsidR="00E00919" w:rsidRPr="00E00919" w:rsidRDefault="00E00919" w:rsidP="00E00919">
      <w:pPr>
        <w:pBdr>
          <w:bottom w:val="single" w:sz="6" w:space="1" w:color="auto"/>
        </w:pBdr>
        <w:jc w:val="both"/>
        <w:rPr>
          <w:rFonts w:eastAsia="Calibri"/>
          <w:b/>
          <w:lang w:eastAsia="en-US"/>
        </w:rPr>
      </w:pPr>
      <w:r w:rsidRPr="00E00919">
        <w:rPr>
          <w:b/>
          <w:bCs/>
          <w:noProof/>
        </w:rPr>
        <w:t>Par zemes vienības Mazupītes, Alojas pagastā reģistrēšanu zemesgrāmatā uz pašvaldības vārda</w:t>
      </w:r>
    </w:p>
    <w:p w14:paraId="44DEBD7E" w14:textId="77777777" w:rsidR="00E00919" w:rsidRPr="001657B7" w:rsidRDefault="00E00919" w:rsidP="00E00919">
      <w:pPr>
        <w:jc w:val="center"/>
      </w:pPr>
      <w:r w:rsidRPr="001657B7">
        <w:t xml:space="preserve">Ziņo </w:t>
      </w:r>
      <w:r>
        <w:rPr>
          <w:noProof/>
        </w:rPr>
        <w:t>Dagnis Straubergs</w:t>
      </w:r>
    </w:p>
    <w:p w14:paraId="64DB8109" w14:textId="77777777" w:rsidR="00E00919" w:rsidRPr="00E00919" w:rsidRDefault="00E00919" w:rsidP="00E00919">
      <w:pPr>
        <w:jc w:val="center"/>
        <w:rPr>
          <w:rFonts w:eastAsia="Calibri"/>
          <w:b/>
          <w:bCs/>
          <w:lang w:eastAsia="en-US"/>
        </w:rPr>
      </w:pPr>
    </w:p>
    <w:p w14:paraId="53F22324" w14:textId="77777777" w:rsidR="00E00919" w:rsidRPr="00E00919" w:rsidRDefault="00E00919" w:rsidP="00E00919">
      <w:pPr>
        <w:ind w:firstLine="720"/>
        <w:jc w:val="both"/>
      </w:pPr>
      <w:r w:rsidRPr="00E00919">
        <w:rPr>
          <w:rFonts w:eastAsia="Calibri"/>
        </w:rPr>
        <w:lastRenderedPageBreak/>
        <w:t>Zemes vienība</w:t>
      </w:r>
      <w:r w:rsidRPr="00E00919">
        <w:rPr>
          <w:noProof/>
        </w:rPr>
        <w:t xml:space="preserve"> Mazupītes, Alojas pagastā, Limbažu novadā</w:t>
      </w:r>
      <w:r w:rsidRPr="00E00919">
        <w:rPr>
          <w:rFonts w:eastAsia="Calibri"/>
        </w:rPr>
        <w:t xml:space="preserve"> ar kadastra apzīmējumu: 6627 004 0094, s</w:t>
      </w:r>
      <w:r w:rsidRPr="00E00919">
        <w:t xml:space="preserve">askaņā ar  Limbažu novada domes </w:t>
      </w:r>
      <w:r w:rsidRPr="00E00919">
        <w:rPr>
          <w:rFonts w:eastAsia="Calibri"/>
        </w:rPr>
        <w:t xml:space="preserve">2024. gada 20. jūnija </w:t>
      </w:r>
      <w:r w:rsidRPr="00E00919">
        <w:t>lēmumu Nr. 501 (protokols Nr.11, 87.) “</w:t>
      </w:r>
      <w:r w:rsidRPr="00E00919">
        <w:rPr>
          <w:noProof/>
        </w:rPr>
        <w:t xml:space="preserve">Par zemes vienības Mazupītes, Alojas pagastā, atzīšanu par rezerves zemes fonda zemi”, </w:t>
      </w:r>
      <w:r w:rsidRPr="00E00919">
        <w:t xml:space="preserve">tika </w:t>
      </w:r>
      <w:r w:rsidRPr="00E00919">
        <w:rPr>
          <w:rFonts w:eastAsia="Calibri"/>
        </w:rPr>
        <w:t xml:space="preserve">ieskaitīta valsts </w:t>
      </w:r>
      <w:r w:rsidRPr="00E00919">
        <w:t>rezerves zemes fondā.</w:t>
      </w:r>
    </w:p>
    <w:p w14:paraId="0B3AF300" w14:textId="77777777" w:rsidR="00E00919" w:rsidRPr="00E00919" w:rsidRDefault="00E00919" w:rsidP="00E00919">
      <w:pPr>
        <w:ind w:firstLine="720"/>
        <w:jc w:val="both"/>
        <w:rPr>
          <w:bCs/>
          <w:lang w:eastAsia="en-US"/>
        </w:rPr>
      </w:pPr>
      <w:r w:rsidRPr="00E00919">
        <w:rPr>
          <w:bCs/>
          <w:lang w:eastAsia="en-US"/>
        </w:rPr>
        <w:t xml:space="preserve">Saskaņā ar </w:t>
      </w:r>
      <w:hyperlink r:id="rId40" w:tgtFrame="_blank" w:history="1">
        <w:r w:rsidRPr="00E00919">
          <w:rPr>
            <w:lang w:eastAsia="en-US"/>
          </w:rPr>
          <w:t>Zemes pārvaldības likuma</w:t>
        </w:r>
      </w:hyperlink>
      <w:r w:rsidRPr="00E00919">
        <w:rPr>
          <w:bCs/>
          <w:lang w:eastAsia="en-US"/>
        </w:rPr>
        <w:t xml:space="preserve"> </w:t>
      </w:r>
      <w:r w:rsidRPr="00E00919">
        <w:rPr>
          <w:lang w:eastAsia="en-US"/>
        </w:rPr>
        <w:t xml:space="preserve">17. panta </w:t>
      </w:r>
      <w:r w:rsidRPr="00E00919">
        <w:rPr>
          <w:bCs/>
          <w:lang w:eastAsia="en-US"/>
        </w:rPr>
        <w:t>pirmo daļu</w:t>
      </w:r>
      <w:r w:rsidRPr="00E00919">
        <w:rPr>
          <w:lang w:eastAsia="en-US"/>
        </w:rPr>
        <w:t>, r</w:t>
      </w:r>
      <w:r w:rsidRPr="00E00919">
        <w:rPr>
          <w:bCs/>
          <w:lang w:eastAsia="en-US"/>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F88EF16" w14:textId="77777777" w:rsidR="00E00919" w:rsidRPr="00E00919" w:rsidRDefault="004F7573" w:rsidP="00E00919">
      <w:pPr>
        <w:ind w:firstLine="720"/>
        <w:jc w:val="both"/>
        <w:rPr>
          <w:bCs/>
          <w:lang w:eastAsia="en-US"/>
        </w:rPr>
      </w:pPr>
      <w:hyperlink r:id="rId41" w:tgtFrame="_blank" w:history="1">
        <w:r w:rsidR="00E00919" w:rsidRPr="00E00919">
          <w:rPr>
            <w:lang w:eastAsia="en-US"/>
          </w:rPr>
          <w:t>Zemes pārvaldības likuma</w:t>
        </w:r>
      </w:hyperlink>
      <w:r w:rsidR="00E00919" w:rsidRPr="00E00919">
        <w:rPr>
          <w:bCs/>
          <w:lang w:eastAsia="en-US"/>
        </w:rPr>
        <w:t xml:space="preserve"> </w:t>
      </w:r>
      <w:r w:rsidR="00E00919" w:rsidRPr="00E00919">
        <w:rPr>
          <w:lang w:eastAsia="en-US"/>
        </w:rPr>
        <w:t xml:space="preserve">17. panta </w:t>
      </w:r>
      <w:r w:rsidR="00E00919" w:rsidRPr="00E00919">
        <w:rPr>
          <w:bCs/>
          <w:lang w:eastAsia="en-US"/>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7348FFA6" w14:textId="77777777" w:rsidR="00E00919" w:rsidRPr="00E00919" w:rsidRDefault="00E00919" w:rsidP="00E00919">
      <w:pPr>
        <w:ind w:firstLine="720"/>
        <w:jc w:val="both"/>
      </w:pPr>
      <w:r w:rsidRPr="00E00919">
        <w:t>Saskaņā ar Ministru kabineta 2016. gada 28. janvāra (prot. Nr. 4 11. §) rīkojumu Nr. 48 “Par zemes reformas pabeigšanu Alojas novada lauku apvidū”, kas pieņemts pamatojoties uz likuma "</w:t>
      </w:r>
      <w:hyperlink r:id="rId42" w:tgtFrame="_blank" w:history="1">
        <w:r w:rsidRPr="00E00919">
          <w:t>Par zemes reformas pabeigšanu lauku apvidos</w:t>
        </w:r>
      </w:hyperlink>
      <w:r w:rsidRPr="00E00919">
        <w:t xml:space="preserve">" </w:t>
      </w:r>
      <w:hyperlink r:id="rId43" w:anchor="p5" w:tgtFrame="_blank" w:history="1">
        <w:r w:rsidRPr="00E00919">
          <w:t>5. pantu</w:t>
        </w:r>
      </w:hyperlink>
      <w:r w:rsidRPr="00E00919">
        <w:t xml:space="preserve">, pabeigta zemes reforma Alojas novada lauku apvidū. </w:t>
      </w:r>
    </w:p>
    <w:p w14:paraId="5284696E" w14:textId="77777777" w:rsidR="00E00919" w:rsidRPr="00E00919" w:rsidRDefault="00E00919" w:rsidP="00E00919">
      <w:pPr>
        <w:ind w:firstLine="720"/>
        <w:jc w:val="both"/>
        <w:rPr>
          <w:rFonts w:eastAsia="Calibri"/>
          <w:lang w:eastAsia="en-US"/>
        </w:rPr>
      </w:pPr>
      <w:r w:rsidRPr="00E00919">
        <w:rPr>
          <w:rFonts w:eastAsia="Calibri"/>
          <w:lang w:eastAsia="en-US"/>
        </w:rPr>
        <w:t xml:space="preserve">Valsts zemes dienesta publicētajos rezerves zemes fondā ieskaitītās un īpašuma tiesību atjaunošanai neizmantotās zemes izvērtēšanas sarakstos zemes vienība ar kadastra apzīmējumu: </w:t>
      </w:r>
      <w:r w:rsidRPr="00E00919">
        <w:rPr>
          <w:rFonts w:eastAsia="Calibri"/>
        </w:rPr>
        <w:t>6627 004 0094</w:t>
      </w:r>
      <w:r w:rsidRPr="00E00919">
        <w:rPr>
          <w:rFonts w:eastAsia="Calibri"/>
          <w:lang w:eastAsia="en-US"/>
        </w:rPr>
        <w:t xml:space="preserve">, nav iekļauta. </w:t>
      </w:r>
      <w:r w:rsidRPr="00E00919">
        <w:t xml:space="preserve">Saskaņā ar  Limbažu novada domes </w:t>
      </w:r>
      <w:r w:rsidRPr="00E00919">
        <w:rPr>
          <w:rFonts w:eastAsia="Calibri"/>
        </w:rPr>
        <w:t xml:space="preserve">2024. gada 20. jūnija </w:t>
      </w:r>
      <w:r w:rsidRPr="00E00919">
        <w:t>lēmumu Nr. 501 (protokols Nr.11, 87.) “</w:t>
      </w:r>
      <w:r w:rsidRPr="00E00919">
        <w:rPr>
          <w:noProof/>
        </w:rPr>
        <w:t xml:space="preserve">Par zemes vienības Mazupītes, Alojas pagastā atzīšanu par rezerves zemes fonda zemi”, </w:t>
      </w:r>
      <w:r w:rsidRPr="00E00919">
        <w:rPr>
          <w:rFonts w:eastAsia="Calibri"/>
        </w:rPr>
        <w:t>zemes vienība ar kadastra apzīmējumu: 6627 004 0094,</w:t>
      </w:r>
      <w:r w:rsidRPr="00E00919">
        <w:t xml:space="preserve"> tika </w:t>
      </w:r>
      <w:r w:rsidRPr="00E00919">
        <w:rPr>
          <w:rFonts w:eastAsia="Calibri"/>
        </w:rPr>
        <w:t xml:space="preserve">ieskaitīta valsts </w:t>
      </w:r>
      <w:r w:rsidRPr="00E00919">
        <w:t xml:space="preserve">rezerves zemes fondā. </w:t>
      </w:r>
      <w:r w:rsidRPr="00E00919">
        <w:rPr>
          <w:rFonts w:eastAsia="Calibri"/>
          <w:lang w:eastAsia="en-US"/>
        </w:rPr>
        <w:t>Noteiktajā termiņā</w:t>
      </w:r>
      <w:r w:rsidRPr="00E00919">
        <w:rPr>
          <w:rFonts w:eastAsia="Calibri"/>
          <w:bCs/>
          <w:lang w:eastAsia="en-US"/>
        </w:rPr>
        <w:t xml:space="preserve"> pašvaldība</w:t>
      </w:r>
      <w:r w:rsidRPr="00E00919">
        <w:rPr>
          <w:rFonts w:eastAsia="Calibri"/>
          <w:lang w:eastAsia="en-US"/>
        </w:rPr>
        <w:t xml:space="preserve"> un ministrijas nav izdarījušas atzīmi par zemes gabalu piederību vai piekritību pašvaldībai vai valstij.</w:t>
      </w:r>
    </w:p>
    <w:p w14:paraId="3CCD90FB" w14:textId="77777777" w:rsidR="00E00919" w:rsidRPr="00E00919" w:rsidRDefault="00E00919" w:rsidP="00E00919">
      <w:pPr>
        <w:ind w:firstLine="720"/>
        <w:jc w:val="both"/>
        <w:rPr>
          <w:rFonts w:eastAsia="Calibri"/>
          <w:bCs/>
          <w:lang w:eastAsia="en-US"/>
        </w:rPr>
      </w:pPr>
      <w:r w:rsidRPr="00E00919">
        <w:rPr>
          <w:rFonts w:eastAsia="Calibri"/>
          <w:bCs/>
          <w:lang w:eastAsia="en-US"/>
        </w:rPr>
        <w:t xml:space="preserve">Saskaņā ar </w:t>
      </w:r>
      <w:hyperlink r:id="rId44" w:tgtFrame="_blank" w:history="1">
        <w:r w:rsidRPr="00E00919">
          <w:rPr>
            <w:rFonts w:eastAsia="Calibri"/>
            <w:lang w:eastAsia="en-US"/>
          </w:rPr>
          <w:t>Zemes pārvaldības likuma</w:t>
        </w:r>
      </w:hyperlink>
      <w:r w:rsidRPr="00E00919">
        <w:rPr>
          <w:rFonts w:eastAsia="Calibri"/>
          <w:b/>
          <w:bCs/>
          <w:lang w:eastAsia="en-US"/>
        </w:rPr>
        <w:t xml:space="preserve"> </w:t>
      </w:r>
      <w:r w:rsidRPr="00E00919">
        <w:rPr>
          <w:rFonts w:eastAsia="Calibri"/>
          <w:lang w:eastAsia="en-US"/>
        </w:rPr>
        <w:t>17. panta sesto daļu,</w:t>
      </w:r>
      <w:r w:rsidRPr="00E00919">
        <w:rPr>
          <w:rFonts w:eastAsia="Calibri"/>
          <w:b/>
          <w:lang w:eastAsia="en-US"/>
        </w:rPr>
        <w:t xml:space="preserve"> </w:t>
      </w:r>
      <w:r w:rsidRPr="00E00919">
        <w:rPr>
          <w:rFonts w:eastAsia="Calibri"/>
          <w:bCs/>
          <w:lang w:eastAsia="en-US"/>
        </w:rPr>
        <w:t xml:space="preserve">rezerves fondā ieskaitītie zemes gabali, par </w:t>
      </w:r>
      <w:r w:rsidRPr="00E00919">
        <w:rPr>
          <w:rFonts w:eastAsia="Calibri"/>
          <w:lang w:eastAsia="en-US"/>
        </w:rPr>
        <w:t>kuriem šā panta piektajā daļā</w:t>
      </w:r>
      <w:r w:rsidRPr="00E00919">
        <w:rPr>
          <w:rFonts w:eastAsia="Calibri"/>
          <w:bCs/>
          <w:lang w:eastAsia="en-US"/>
        </w:rPr>
        <w:t xml:space="preserve"> noteiktajā termiņā pašvaldības un ministrijas Valsts zemes dienesta publicētajos rezerves zemes fondā ieskaitītās un īpašuma tiesību atjaunošanai</w:t>
      </w:r>
      <w:r w:rsidRPr="00E00919">
        <w:rPr>
          <w:rFonts w:eastAsia="Calibri"/>
          <w:bCs/>
          <w:color w:val="FF0000"/>
          <w:lang w:eastAsia="en-US"/>
        </w:rPr>
        <w:t xml:space="preserve"> </w:t>
      </w:r>
      <w:r w:rsidRPr="00E00919">
        <w:rPr>
          <w:rFonts w:eastAsia="Calibri"/>
          <w:bCs/>
          <w:lang w:eastAsia="en-US"/>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353FB5DD" w14:textId="77777777" w:rsidR="00E00919" w:rsidRPr="00E00919" w:rsidRDefault="00E00919" w:rsidP="00E00919">
      <w:pPr>
        <w:ind w:firstLine="720"/>
        <w:jc w:val="both"/>
        <w:rPr>
          <w:rFonts w:eastAsia="Calibri"/>
          <w:bCs/>
          <w:lang w:eastAsia="en-US"/>
        </w:rPr>
      </w:pPr>
      <w:r w:rsidRPr="00E00919">
        <w:rPr>
          <w:rFonts w:eastAsia="Calibri"/>
          <w:bCs/>
          <w:lang w:eastAsia="en-US"/>
        </w:rPr>
        <w:t xml:space="preserve">Tā kā noteiktajā termiņā </w:t>
      </w:r>
      <w:r w:rsidRPr="00E00919">
        <w:rPr>
          <w:rFonts w:eastAsia="Calibri"/>
          <w:lang w:eastAsia="en-US"/>
        </w:rPr>
        <w:t>pašvaldība un ministrijas nav izdarījušas atzīmi</w:t>
      </w:r>
      <w:r w:rsidRPr="00E00919">
        <w:rPr>
          <w:rFonts w:eastAsia="Calibri"/>
          <w:bCs/>
          <w:lang w:eastAsia="en-US"/>
        </w:rPr>
        <w:t xml:space="preserve"> Valsts zemes dienesta publicētajos rezerves zemes fondā ieskaitītās un īpašuma tiesību atjaunošanai</w:t>
      </w:r>
      <w:r w:rsidRPr="00E00919">
        <w:rPr>
          <w:rFonts w:eastAsia="Calibri"/>
          <w:bCs/>
          <w:color w:val="FF0000"/>
          <w:lang w:eastAsia="en-US"/>
        </w:rPr>
        <w:t xml:space="preserve"> </w:t>
      </w:r>
      <w:r w:rsidRPr="00E00919">
        <w:rPr>
          <w:rFonts w:eastAsia="Calibri"/>
          <w:bCs/>
          <w:lang w:eastAsia="en-US"/>
        </w:rPr>
        <w:t xml:space="preserve">neizmantotās zemes izvērtēšanas sarakstos </w:t>
      </w:r>
      <w:r w:rsidRPr="00E00919">
        <w:rPr>
          <w:rFonts w:eastAsia="Calibri"/>
          <w:lang w:eastAsia="en-US"/>
        </w:rPr>
        <w:t xml:space="preserve">par zemes gabalu ar kadastra apzīmējumu: </w:t>
      </w:r>
      <w:r w:rsidRPr="00E00919">
        <w:rPr>
          <w:rFonts w:eastAsia="Calibri"/>
        </w:rPr>
        <w:t>6627 004 0094,</w:t>
      </w:r>
      <w:r w:rsidRPr="00E00919">
        <w:rPr>
          <w:rFonts w:eastAsia="Calibri"/>
          <w:lang w:eastAsia="en-US"/>
        </w:rPr>
        <w:t xml:space="preserve"> piederību vai piekritību pašvaldībai vai valstij, zemes vienības piekrīt Limbažu novada pašvaldība atbilstoši Zemes pārvaldības likuma 17. panta sestajai daļai.</w:t>
      </w:r>
    </w:p>
    <w:p w14:paraId="7CB13D52" w14:textId="77777777" w:rsidR="00E00919" w:rsidRPr="002E104E" w:rsidRDefault="00E00919" w:rsidP="00E00919">
      <w:pPr>
        <w:ind w:firstLine="720"/>
        <w:jc w:val="both"/>
        <w:rPr>
          <w:b/>
          <w:bCs/>
        </w:rPr>
      </w:pPr>
      <w:r w:rsidRPr="00E00919">
        <w:t xml:space="preserve">Saskaņā ar iepriekš minēto, pamatojoties uz Pašvaldību likuma 10. panta 21. punktu, </w:t>
      </w:r>
      <w:hyperlink r:id="rId45" w:tgtFrame="_blank" w:history="1">
        <w:r w:rsidRPr="00E00919">
          <w:rPr>
            <w:lang w:eastAsia="en-US"/>
          </w:rPr>
          <w:t>Zemes pārvaldības likum</w:t>
        </w:r>
      </w:hyperlink>
      <w:r w:rsidRPr="00E00919">
        <w:rPr>
          <w:lang w:eastAsia="en-US"/>
        </w:rPr>
        <w:t>a</w:t>
      </w:r>
      <w:r w:rsidRPr="00E00919">
        <w:rPr>
          <w:bCs/>
          <w:lang w:eastAsia="en-US"/>
        </w:rPr>
        <w:t xml:space="preserve"> </w:t>
      </w:r>
      <w:r w:rsidRPr="00E00919">
        <w:rPr>
          <w:lang w:eastAsia="en-US"/>
        </w:rPr>
        <w:t>17. panta sesto daļu,</w:t>
      </w:r>
      <w:r w:rsidRPr="00E00919">
        <w:rPr>
          <w:bCs/>
          <w:lang w:eastAsia="en-US"/>
        </w:rPr>
        <w:t xml:space="preserve"> Ministru kabineta 2016. gada 28. janvāra rīkojumu Nr. 48 “Par zemes reformas pabeigšanu Alojas novada lauku apvidū</w:t>
      </w:r>
      <w:r w:rsidRPr="00E00919">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315485A0" w14:textId="312F3FD9" w:rsidR="00E00919" w:rsidRPr="00E00919" w:rsidRDefault="00E00919" w:rsidP="00E00919">
      <w:pPr>
        <w:ind w:firstLine="720"/>
        <w:jc w:val="both"/>
      </w:pPr>
    </w:p>
    <w:p w14:paraId="12971049" w14:textId="77777777" w:rsidR="00E00919" w:rsidRPr="00E00919" w:rsidRDefault="00E00919" w:rsidP="007106B3">
      <w:pPr>
        <w:numPr>
          <w:ilvl w:val="0"/>
          <w:numId w:val="67"/>
        </w:numPr>
        <w:ind w:left="357" w:hanging="357"/>
        <w:contextualSpacing/>
        <w:jc w:val="both"/>
      </w:pPr>
      <w:r w:rsidRPr="00E00919">
        <w:t xml:space="preserve">Zemes vienību: </w:t>
      </w:r>
      <w:r w:rsidRPr="00E00919">
        <w:rPr>
          <w:rFonts w:eastAsia="Calibri"/>
        </w:rPr>
        <w:t>“</w:t>
      </w:r>
      <w:proofErr w:type="spellStart"/>
      <w:r w:rsidRPr="00E00919">
        <w:rPr>
          <w:rFonts w:eastAsia="Calibri"/>
        </w:rPr>
        <w:t>M</w:t>
      </w:r>
      <w:r w:rsidRPr="00E00919">
        <w:t>azupītes</w:t>
      </w:r>
      <w:proofErr w:type="spellEnd"/>
      <w:r w:rsidRPr="00E00919">
        <w:t>”, Alojas pagasts, Limbažu novads, kadastra apzīmējums  6627 004 0094 – 5,56 ha platībā, reģistrēt Vidzemes rajona tiesas Zemesgrāmatas datos uz Limbažu novada pašvaldības vārda (shēma pielikumā).</w:t>
      </w:r>
    </w:p>
    <w:p w14:paraId="48588D19" w14:textId="77777777" w:rsidR="00E00919" w:rsidRPr="00E00919" w:rsidRDefault="00E00919" w:rsidP="007106B3">
      <w:pPr>
        <w:numPr>
          <w:ilvl w:val="0"/>
          <w:numId w:val="67"/>
        </w:numPr>
        <w:ind w:left="357" w:hanging="357"/>
        <w:contextualSpacing/>
        <w:jc w:val="both"/>
      </w:pPr>
      <w:r w:rsidRPr="00E00919">
        <w:t>Atbildīgo par lēmuma izpildi noteikt Nekustamā īpašuma un teritorijas plānojuma nodaļas vadītāju.</w:t>
      </w:r>
    </w:p>
    <w:p w14:paraId="0829C3FD" w14:textId="77777777" w:rsidR="00E00919" w:rsidRPr="00E00919" w:rsidRDefault="00E00919" w:rsidP="007106B3">
      <w:pPr>
        <w:numPr>
          <w:ilvl w:val="0"/>
          <w:numId w:val="67"/>
        </w:numPr>
        <w:autoSpaceDE w:val="0"/>
        <w:autoSpaceDN w:val="0"/>
        <w:adjustRightInd w:val="0"/>
        <w:ind w:left="357" w:hanging="357"/>
        <w:contextualSpacing/>
        <w:jc w:val="both"/>
      </w:pPr>
      <w:r w:rsidRPr="00E00919">
        <w:t>Kontroli par lēmuma izpildi uzdot Limbažu novada pašvaldības izpilddirektoram.</w:t>
      </w:r>
    </w:p>
    <w:p w14:paraId="343BD2E1" w14:textId="77777777" w:rsidR="00AE38EF" w:rsidRDefault="00AE38EF" w:rsidP="005B71DF">
      <w:pPr>
        <w:autoSpaceDE w:val="0"/>
        <w:autoSpaceDN w:val="0"/>
        <w:adjustRightInd w:val="0"/>
        <w:jc w:val="both"/>
        <w:rPr>
          <w:rFonts w:eastAsia="Calibri"/>
        </w:rPr>
      </w:pPr>
    </w:p>
    <w:p w14:paraId="3A5133D8" w14:textId="77777777" w:rsidR="007836C1" w:rsidRDefault="007836C1" w:rsidP="005B71DF">
      <w:pPr>
        <w:autoSpaceDE w:val="0"/>
        <w:autoSpaceDN w:val="0"/>
        <w:adjustRightInd w:val="0"/>
        <w:jc w:val="both"/>
        <w:rPr>
          <w:rFonts w:eastAsia="Calibri"/>
        </w:rPr>
      </w:pPr>
    </w:p>
    <w:p w14:paraId="1EB5B3C1" w14:textId="1785178C" w:rsidR="005C16AD" w:rsidRPr="000502C9" w:rsidRDefault="005C16AD" w:rsidP="005C16AD">
      <w:pPr>
        <w:jc w:val="both"/>
        <w:rPr>
          <w:b/>
          <w:bCs/>
        </w:rPr>
      </w:pPr>
      <w:r w:rsidRPr="000502C9">
        <w:rPr>
          <w:b/>
          <w:bCs/>
        </w:rPr>
        <w:t xml:space="preserve">Lēmums Nr. </w:t>
      </w:r>
      <w:r w:rsidR="009945C6">
        <w:rPr>
          <w:b/>
          <w:bCs/>
        </w:rPr>
        <w:t>640</w:t>
      </w:r>
    </w:p>
    <w:p w14:paraId="7CF66FBB" w14:textId="12982007" w:rsidR="00667DA2" w:rsidRPr="000502C9" w:rsidRDefault="00667DA2" w:rsidP="00667DA2">
      <w:pPr>
        <w:keepNext/>
        <w:jc w:val="center"/>
        <w:outlineLvl w:val="0"/>
        <w:rPr>
          <w:b/>
          <w:bCs/>
          <w:lang w:eastAsia="en-US"/>
        </w:rPr>
      </w:pPr>
      <w:bookmarkStart w:id="160" w:name="_Hlk157599507"/>
      <w:r>
        <w:rPr>
          <w:b/>
          <w:bCs/>
          <w:lang w:eastAsia="en-US"/>
        </w:rPr>
        <w:lastRenderedPageBreak/>
        <w:t>62</w:t>
      </w:r>
      <w:r w:rsidRPr="000502C9">
        <w:rPr>
          <w:b/>
          <w:bCs/>
          <w:lang w:eastAsia="en-US"/>
        </w:rPr>
        <w:t>.</w:t>
      </w:r>
    </w:p>
    <w:bookmarkEnd w:id="160"/>
    <w:p w14:paraId="432B582D" w14:textId="77777777" w:rsidR="00B85493" w:rsidRPr="00B85493" w:rsidRDefault="00B85493" w:rsidP="00B85493">
      <w:pPr>
        <w:pBdr>
          <w:bottom w:val="single" w:sz="4" w:space="1" w:color="auto"/>
        </w:pBdr>
        <w:tabs>
          <w:tab w:val="left" w:pos="2408"/>
          <w:tab w:val="center" w:pos="4516"/>
        </w:tabs>
        <w:jc w:val="both"/>
        <w:rPr>
          <w:b/>
          <w:lang w:eastAsia="en-US"/>
        </w:rPr>
      </w:pPr>
      <w:r w:rsidRPr="00B85493">
        <w:rPr>
          <w:b/>
          <w:lang w:eastAsia="en-US"/>
        </w:rPr>
        <w:t>Par “</w:t>
      </w:r>
      <w:bookmarkStart w:id="161" w:name="_Hlk143016257"/>
      <w:proofErr w:type="spellStart"/>
      <w:r w:rsidRPr="00B85493">
        <w:rPr>
          <w:b/>
          <w:lang w:eastAsia="en-US"/>
        </w:rPr>
        <w:t>Lokālplānojuma</w:t>
      </w:r>
      <w:proofErr w:type="spellEnd"/>
      <w:r w:rsidRPr="00B85493">
        <w:rPr>
          <w:b/>
          <w:lang w:eastAsia="en-US"/>
        </w:rPr>
        <w:t xml:space="preserve"> </w:t>
      </w:r>
      <w:bookmarkEnd w:id="161"/>
      <w:r w:rsidRPr="00B85493">
        <w:rPr>
          <w:b/>
          <w:bCs/>
          <w:lang w:eastAsia="en-US"/>
        </w:rPr>
        <w:t>teritorijas plānojuma grozījumiem nekustamajā īpašumā “</w:t>
      </w:r>
      <w:proofErr w:type="spellStart"/>
      <w:r w:rsidRPr="00B85493">
        <w:rPr>
          <w:b/>
          <w:bCs/>
          <w:lang w:eastAsia="en-US"/>
        </w:rPr>
        <w:t>Dzintarpriedes</w:t>
      </w:r>
      <w:proofErr w:type="spellEnd"/>
      <w:r w:rsidRPr="00B85493">
        <w:rPr>
          <w:b/>
          <w:bCs/>
          <w:lang w:eastAsia="en-US"/>
        </w:rPr>
        <w:t xml:space="preserve">” </w:t>
      </w:r>
      <w:proofErr w:type="spellStart"/>
      <w:r w:rsidRPr="00B85493">
        <w:rPr>
          <w:b/>
          <w:bCs/>
          <w:lang w:eastAsia="en-US"/>
        </w:rPr>
        <w:t>Vārzas</w:t>
      </w:r>
      <w:proofErr w:type="spellEnd"/>
      <w:r w:rsidRPr="00B85493">
        <w:rPr>
          <w:b/>
          <w:bCs/>
          <w:lang w:eastAsia="en-US"/>
        </w:rPr>
        <w:t xml:space="preserve"> ciemā, Skultes pagastā, Limbažu novadā</w:t>
      </w:r>
      <w:r w:rsidRPr="00B85493">
        <w:rPr>
          <w:b/>
          <w:lang w:eastAsia="en-US"/>
        </w:rPr>
        <w:t>” 2.0</w:t>
      </w:r>
      <w:r w:rsidRPr="00B85493">
        <w:rPr>
          <w:lang w:eastAsia="en-US"/>
        </w:rPr>
        <w:t xml:space="preserve"> </w:t>
      </w:r>
      <w:r w:rsidRPr="00B85493">
        <w:rPr>
          <w:b/>
          <w:lang w:eastAsia="en-US"/>
        </w:rPr>
        <w:t>redakcijas apstiprināšanu un saistošo noteikumu izdošanu</w:t>
      </w:r>
    </w:p>
    <w:p w14:paraId="3032F7CB" w14:textId="77777777" w:rsidR="00B85493" w:rsidRPr="001657B7" w:rsidRDefault="00B85493" w:rsidP="00B85493">
      <w:pPr>
        <w:jc w:val="center"/>
      </w:pPr>
      <w:r w:rsidRPr="001657B7">
        <w:t xml:space="preserve">Ziņo </w:t>
      </w:r>
      <w:r>
        <w:rPr>
          <w:noProof/>
        </w:rPr>
        <w:t>Dagnis Straubergs</w:t>
      </w:r>
    </w:p>
    <w:p w14:paraId="3C7DAD3C" w14:textId="77777777" w:rsidR="00B85493" w:rsidRPr="00B85493" w:rsidRDefault="00B85493" w:rsidP="00B85493">
      <w:pPr>
        <w:jc w:val="both"/>
        <w:rPr>
          <w:bCs/>
          <w:highlight w:val="yellow"/>
          <w:lang w:eastAsia="en-US"/>
        </w:rPr>
      </w:pPr>
    </w:p>
    <w:p w14:paraId="3C6BA4A6" w14:textId="77777777" w:rsidR="00B85493" w:rsidRPr="00B85493" w:rsidRDefault="00B85493" w:rsidP="00B85493">
      <w:pPr>
        <w:tabs>
          <w:tab w:val="left" w:pos="357"/>
        </w:tabs>
        <w:ind w:firstLine="680"/>
        <w:jc w:val="both"/>
        <w:rPr>
          <w:lang w:val="lv" w:eastAsia="en-US"/>
        </w:rPr>
      </w:pPr>
      <w:bookmarkStart w:id="162" w:name="_Hlk58800171"/>
      <w:r w:rsidRPr="00B85493">
        <w:rPr>
          <w:lang w:val="lv" w:eastAsia="en-US"/>
        </w:rPr>
        <w:t xml:space="preserve">Limbažu novada pašvaldībā ir saņemts </w:t>
      </w:r>
      <w:proofErr w:type="spellStart"/>
      <w:r w:rsidRPr="00B85493">
        <w:rPr>
          <w:lang w:val="lv" w:eastAsia="en-US"/>
        </w:rPr>
        <w:t>lokālplānojuma</w:t>
      </w:r>
      <w:proofErr w:type="spellEnd"/>
      <w:r w:rsidRPr="00B85493">
        <w:rPr>
          <w:lang w:val="lv" w:eastAsia="en-US"/>
        </w:rPr>
        <w:t xml:space="preserve"> izstrādātājas SIA „</w:t>
      </w:r>
      <w:proofErr w:type="spellStart"/>
      <w:r w:rsidRPr="00B85493">
        <w:rPr>
          <w:lang w:val="lv" w:eastAsia="en-US"/>
        </w:rPr>
        <w:t>Ķemers</w:t>
      </w:r>
      <w:proofErr w:type="spellEnd"/>
      <w:r w:rsidRPr="00B85493">
        <w:rPr>
          <w:lang w:val="lv" w:eastAsia="en-US"/>
        </w:rPr>
        <w:t xml:space="preserve"> </w:t>
      </w:r>
      <w:proofErr w:type="spellStart"/>
      <w:r w:rsidRPr="00B85493">
        <w:rPr>
          <w:lang w:val="lv" w:eastAsia="en-US"/>
        </w:rPr>
        <w:t>Business</w:t>
      </w:r>
      <w:proofErr w:type="spellEnd"/>
      <w:r w:rsidRPr="00B85493">
        <w:rPr>
          <w:lang w:val="lv" w:eastAsia="en-US"/>
        </w:rPr>
        <w:t xml:space="preserve"> </w:t>
      </w:r>
      <w:proofErr w:type="spellStart"/>
      <w:r w:rsidRPr="00B85493">
        <w:rPr>
          <w:lang w:val="lv" w:eastAsia="en-US"/>
        </w:rPr>
        <w:t>and</w:t>
      </w:r>
      <w:proofErr w:type="spellEnd"/>
      <w:r w:rsidRPr="00B85493">
        <w:rPr>
          <w:lang w:val="lv" w:eastAsia="en-US"/>
        </w:rPr>
        <w:t xml:space="preserve"> </w:t>
      </w:r>
      <w:proofErr w:type="spellStart"/>
      <w:r w:rsidRPr="00B85493">
        <w:rPr>
          <w:lang w:val="lv" w:eastAsia="en-US"/>
        </w:rPr>
        <w:t>Law</w:t>
      </w:r>
      <w:proofErr w:type="spellEnd"/>
      <w:r w:rsidRPr="00B85493">
        <w:rPr>
          <w:lang w:val="lv" w:eastAsia="en-US"/>
        </w:rPr>
        <w:t xml:space="preserve"> </w:t>
      </w:r>
      <w:proofErr w:type="spellStart"/>
      <w:r w:rsidRPr="00B85493">
        <w:rPr>
          <w:lang w:val="lv" w:eastAsia="en-US"/>
        </w:rPr>
        <w:t>Company</w:t>
      </w:r>
      <w:proofErr w:type="spellEnd"/>
      <w:r w:rsidRPr="00B85493">
        <w:rPr>
          <w:lang w:val="lv" w:eastAsia="en-US"/>
        </w:rPr>
        <w:t xml:space="preserve">”, </w:t>
      </w:r>
      <w:proofErr w:type="spellStart"/>
      <w:r w:rsidRPr="00B85493">
        <w:rPr>
          <w:lang w:val="lv" w:eastAsia="en-US"/>
        </w:rPr>
        <w:t>reģ</w:t>
      </w:r>
      <w:proofErr w:type="spellEnd"/>
      <w:r w:rsidRPr="00B85493">
        <w:rPr>
          <w:lang w:val="lv" w:eastAsia="en-US"/>
        </w:rPr>
        <w:t xml:space="preserve">. Nr. 44103061476 2024. gada 12. augusta iesniegums ar ziņojumu par </w:t>
      </w:r>
      <w:proofErr w:type="spellStart"/>
      <w:r w:rsidRPr="00B85493">
        <w:rPr>
          <w:lang w:val="lv" w:eastAsia="en-US"/>
        </w:rPr>
        <w:t>lokālplānojuma</w:t>
      </w:r>
      <w:proofErr w:type="spellEnd"/>
      <w:r w:rsidRPr="00B85493">
        <w:rPr>
          <w:lang w:val="lv" w:eastAsia="en-US"/>
        </w:rPr>
        <w:t xml:space="preserve"> teritorijas plānojuma grozījumiem </w:t>
      </w:r>
      <w:bookmarkStart w:id="163" w:name="_Hlk174349537"/>
      <w:r w:rsidRPr="00B85493">
        <w:rPr>
          <w:lang w:val="lv" w:eastAsia="en-US"/>
        </w:rPr>
        <w:t>nekustamajā īpašumā “</w:t>
      </w:r>
      <w:proofErr w:type="spellStart"/>
      <w:r w:rsidRPr="00B85493">
        <w:rPr>
          <w:lang w:val="lv" w:eastAsia="en-US"/>
        </w:rPr>
        <w:t>Dzintarpriedes</w:t>
      </w:r>
      <w:proofErr w:type="spellEnd"/>
      <w:r w:rsidRPr="00B85493">
        <w:rPr>
          <w:lang w:val="lv" w:eastAsia="en-US"/>
        </w:rPr>
        <w:t xml:space="preserve">”, </w:t>
      </w:r>
      <w:proofErr w:type="spellStart"/>
      <w:r w:rsidRPr="00B85493">
        <w:rPr>
          <w:lang w:val="lv" w:eastAsia="en-US"/>
        </w:rPr>
        <w:t>Vārzas</w:t>
      </w:r>
      <w:proofErr w:type="spellEnd"/>
      <w:r w:rsidRPr="00B85493">
        <w:rPr>
          <w:lang w:val="lv" w:eastAsia="en-US"/>
        </w:rPr>
        <w:t xml:space="preserve"> ciems, Skultes pagasts, Limbažu novads</w:t>
      </w:r>
      <w:bookmarkEnd w:id="163"/>
      <w:r w:rsidRPr="00B85493">
        <w:rPr>
          <w:lang w:val="lv" w:eastAsia="en-US"/>
        </w:rPr>
        <w:t xml:space="preserve">, pilnveidoto (2.0) redakcijas publisko apspriešanu un saņemtajiem institūciju atzinumiem. Iesniegumam pievienoti </w:t>
      </w:r>
      <w:proofErr w:type="spellStart"/>
      <w:r w:rsidRPr="00B85493">
        <w:rPr>
          <w:lang w:val="lv" w:eastAsia="en-US"/>
        </w:rPr>
        <w:t>Lokālplānojuma</w:t>
      </w:r>
      <w:proofErr w:type="spellEnd"/>
      <w:r w:rsidRPr="00B85493">
        <w:rPr>
          <w:lang w:val="lv" w:eastAsia="en-US"/>
        </w:rPr>
        <w:t xml:space="preserve"> materiāli - Teritorijas izmantošanas un apbūves noteikumi, Grafiskā daļa, Paskaidrojuma raksts. </w:t>
      </w:r>
    </w:p>
    <w:p w14:paraId="08984395" w14:textId="77777777" w:rsidR="00B85493" w:rsidRPr="00B85493" w:rsidRDefault="00B85493" w:rsidP="00B85493">
      <w:pPr>
        <w:tabs>
          <w:tab w:val="left" w:pos="357"/>
        </w:tabs>
        <w:ind w:firstLine="680"/>
        <w:jc w:val="both"/>
        <w:rPr>
          <w:lang w:val="lv" w:eastAsia="en-US"/>
        </w:rPr>
      </w:pPr>
      <w:r w:rsidRPr="00B85493">
        <w:rPr>
          <w:lang w:val="lv" w:eastAsia="en-US"/>
        </w:rPr>
        <w:t>Izskatot saņemto iesniegumu un ar lietu saistītos apstākļus, konstatēts, ka:</w:t>
      </w:r>
    </w:p>
    <w:p w14:paraId="54656559" w14:textId="77777777" w:rsidR="00B85493" w:rsidRPr="00B85493" w:rsidRDefault="00B85493" w:rsidP="00B85493">
      <w:pPr>
        <w:tabs>
          <w:tab w:val="left" w:pos="357"/>
        </w:tabs>
        <w:ind w:firstLine="680"/>
        <w:jc w:val="both"/>
        <w:rPr>
          <w:lang w:val="lv" w:eastAsia="en-US"/>
        </w:rPr>
      </w:pPr>
      <w:proofErr w:type="spellStart"/>
      <w:r w:rsidRPr="00B85493">
        <w:rPr>
          <w:lang w:val="lv" w:eastAsia="en-US"/>
        </w:rPr>
        <w:t>Lokālplānojuma</w:t>
      </w:r>
      <w:proofErr w:type="spellEnd"/>
      <w:r w:rsidRPr="00B85493">
        <w:rPr>
          <w:lang w:val="lv" w:eastAsia="en-US"/>
        </w:rPr>
        <w:t xml:space="preserve"> teritorijas plānojuma grozījumiem nekustamajā īpašumā “</w:t>
      </w:r>
      <w:proofErr w:type="spellStart"/>
      <w:r w:rsidRPr="00B85493">
        <w:rPr>
          <w:lang w:val="lv" w:eastAsia="en-US"/>
        </w:rPr>
        <w:t>Dzintarpriedes</w:t>
      </w:r>
      <w:proofErr w:type="spellEnd"/>
      <w:r w:rsidRPr="00B85493">
        <w:rPr>
          <w:lang w:val="lv" w:eastAsia="en-US"/>
        </w:rPr>
        <w:t xml:space="preserve">”, </w:t>
      </w:r>
      <w:proofErr w:type="spellStart"/>
      <w:r w:rsidRPr="00B85493">
        <w:rPr>
          <w:lang w:val="lv" w:eastAsia="en-US"/>
        </w:rPr>
        <w:t>Vārzas</w:t>
      </w:r>
      <w:proofErr w:type="spellEnd"/>
      <w:r w:rsidRPr="00B85493">
        <w:rPr>
          <w:lang w:val="lv" w:eastAsia="en-US"/>
        </w:rPr>
        <w:t xml:space="preserve"> ciems, Skultes pagasts, Limbažu novads (turpmāk – </w:t>
      </w:r>
      <w:proofErr w:type="spellStart"/>
      <w:r w:rsidRPr="00B85493">
        <w:rPr>
          <w:lang w:val="lv" w:eastAsia="en-US"/>
        </w:rPr>
        <w:t>Lokālplānojums</w:t>
      </w:r>
      <w:proofErr w:type="spellEnd"/>
      <w:r w:rsidRPr="00B85493">
        <w:rPr>
          <w:lang w:val="lv" w:eastAsia="en-US"/>
        </w:rPr>
        <w:t xml:space="preserve">) izstrāde uzsākta saskaņā ar Limbažu novada domes 23.03.2023. lēmumu Nr.206 “Par </w:t>
      </w:r>
      <w:proofErr w:type="spellStart"/>
      <w:r w:rsidRPr="00B85493">
        <w:rPr>
          <w:lang w:val="lv" w:eastAsia="en-US"/>
        </w:rPr>
        <w:t>lokālplānojuma</w:t>
      </w:r>
      <w:proofErr w:type="spellEnd"/>
      <w:r w:rsidRPr="00B85493">
        <w:rPr>
          <w:lang w:val="lv" w:eastAsia="en-US"/>
        </w:rPr>
        <w:t xml:space="preserve"> izstrādes uzsākšanu teritorijas plānojuma grozījumiem nekustamajā īpašumā “</w:t>
      </w:r>
      <w:proofErr w:type="spellStart"/>
      <w:r w:rsidRPr="00B85493">
        <w:rPr>
          <w:lang w:val="lv" w:eastAsia="en-US"/>
        </w:rPr>
        <w:t>Dzintarpriedes</w:t>
      </w:r>
      <w:proofErr w:type="spellEnd"/>
      <w:r w:rsidRPr="00B85493">
        <w:rPr>
          <w:lang w:val="lv" w:eastAsia="en-US"/>
        </w:rPr>
        <w:t xml:space="preserve">”, </w:t>
      </w:r>
      <w:proofErr w:type="spellStart"/>
      <w:r w:rsidRPr="00B85493">
        <w:rPr>
          <w:lang w:val="lv" w:eastAsia="en-US"/>
        </w:rPr>
        <w:t>Vārzas</w:t>
      </w:r>
      <w:proofErr w:type="spellEnd"/>
      <w:r w:rsidRPr="00B85493">
        <w:rPr>
          <w:lang w:val="lv" w:eastAsia="en-US"/>
        </w:rPr>
        <w:t xml:space="preserve"> ciems, Skultes pagasts, Limbažu novads” (protokols Nr.4, 48.)” un apstiprināto Darba uzdevumu </w:t>
      </w:r>
      <w:proofErr w:type="spellStart"/>
      <w:r w:rsidRPr="00B85493">
        <w:rPr>
          <w:lang w:val="lv" w:eastAsia="en-US"/>
        </w:rPr>
        <w:t>lokālplānojuma</w:t>
      </w:r>
      <w:proofErr w:type="spellEnd"/>
      <w:r w:rsidRPr="00B85493">
        <w:rPr>
          <w:lang w:val="lv" w:eastAsia="en-US"/>
        </w:rPr>
        <w:t xml:space="preserve"> izstrādei. </w:t>
      </w:r>
    </w:p>
    <w:p w14:paraId="50EDE657" w14:textId="77777777" w:rsidR="00B85493" w:rsidRPr="00B85493" w:rsidRDefault="00B85493" w:rsidP="00B85493">
      <w:pPr>
        <w:tabs>
          <w:tab w:val="left" w:pos="357"/>
        </w:tabs>
        <w:ind w:firstLine="680"/>
        <w:jc w:val="both"/>
        <w:rPr>
          <w:lang w:val="lv" w:eastAsia="en-US"/>
        </w:rPr>
      </w:pPr>
      <w:r w:rsidRPr="00B85493">
        <w:rPr>
          <w:lang w:val="lv" w:eastAsia="en-US"/>
        </w:rPr>
        <w:t xml:space="preserve">Tika uzsākta </w:t>
      </w:r>
      <w:proofErr w:type="spellStart"/>
      <w:r w:rsidRPr="00B85493">
        <w:rPr>
          <w:lang w:val="lv" w:eastAsia="en-US"/>
        </w:rPr>
        <w:t>lokālplānojuma</w:t>
      </w:r>
      <w:proofErr w:type="spellEnd"/>
      <w:r w:rsidRPr="00B85493">
        <w:rPr>
          <w:lang w:val="lv" w:eastAsia="en-US"/>
        </w:rPr>
        <w:t xml:space="preserve"> izstrāde nekustamajam īpašumam “</w:t>
      </w:r>
      <w:proofErr w:type="spellStart"/>
      <w:r w:rsidRPr="00B85493">
        <w:rPr>
          <w:lang w:val="lv" w:eastAsia="en-US"/>
        </w:rPr>
        <w:t>Dzintarpriedes</w:t>
      </w:r>
      <w:proofErr w:type="spellEnd"/>
      <w:r w:rsidRPr="00B85493">
        <w:rPr>
          <w:lang w:val="lv" w:eastAsia="en-US"/>
        </w:rPr>
        <w:t xml:space="preserve">”, </w:t>
      </w:r>
      <w:proofErr w:type="spellStart"/>
      <w:r w:rsidRPr="00B85493">
        <w:rPr>
          <w:lang w:val="lv" w:eastAsia="en-US"/>
        </w:rPr>
        <w:t>Vārzas</w:t>
      </w:r>
      <w:proofErr w:type="spellEnd"/>
      <w:r w:rsidRPr="00B85493">
        <w:rPr>
          <w:lang w:val="lv" w:eastAsia="en-US"/>
        </w:rPr>
        <w:t xml:space="preserve"> ciems, Skultes pagasts, Limbažu novads, kadastra apzīmējums </w:t>
      </w:r>
      <w:bookmarkStart w:id="164" w:name="_Hlk174349635"/>
      <w:r w:rsidRPr="00B85493">
        <w:rPr>
          <w:lang w:val="lv" w:eastAsia="en-US"/>
        </w:rPr>
        <w:t>66760070025</w:t>
      </w:r>
      <w:bookmarkEnd w:id="164"/>
      <w:r w:rsidRPr="00B85493">
        <w:rPr>
          <w:lang w:val="lv" w:eastAsia="en-US"/>
        </w:rPr>
        <w:t>, veicot grozījumus spēkā esošajā Limbažu novada teritorijas plānojumā 2012.-2024.gadam ar mērķi grozīt funkcionālo zonējumu un teritorijas izmantošanas un apbūves noteikumus no Savrupmāju apbūves teritorijas (DzS1) uz Savrupmāju apbūves teritorija (</w:t>
      </w:r>
      <w:proofErr w:type="spellStart"/>
      <w:r w:rsidRPr="00B85493">
        <w:rPr>
          <w:lang w:val="lv" w:eastAsia="en-US"/>
        </w:rPr>
        <w:t>DzS</w:t>
      </w:r>
      <w:proofErr w:type="spellEnd"/>
      <w:r w:rsidRPr="00B85493">
        <w:rPr>
          <w:lang w:val="lv" w:eastAsia="en-US"/>
        </w:rPr>
        <w:t>).</w:t>
      </w:r>
    </w:p>
    <w:p w14:paraId="51AA7DBB" w14:textId="52970C71" w:rsidR="00B85493" w:rsidRPr="00B85493" w:rsidRDefault="00B85493" w:rsidP="00B85493">
      <w:pPr>
        <w:tabs>
          <w:tab w:val="left" w:pos="357"/>
        </w:tabs>
        <w:ind w:firstLine="680"/>
        <w:jc w:val="both"/>
        <w:rPr>
          <w:lang w:val="lv" w:eastAsia="en-US"/>
        </w:rPr>
      </w:pPr>
      <w:proofErr w:type="spellStart"/>
      <w:r w:rsidRPr="00B85493">
        <w:rPr>
          <w:lang w:val="lv" w:eastAsia="en-US"/>
        </w:rPr>
        <w:t>Lokālplānojuma</w:t>
      </w:r>
      <w:proofErr w:type="spellEnd"/>
      <w:r w:rsidRPr="00B85493">
        <w:rPr>
          <w:lang w:val="lv" w:eastAsia="en-US"/>
        </w:rPr>
        <w:t xml:space="preserve"> izstrādātāja SIA “</w:t>
      </w:r>
      <w:proofErr w:type="spellStart"/>
      <w:r w:rsidRPr="00B85493">
        <w:rPr>
          <w:lang w:val="lv" w:eastAsia="en-US"/>
        </w:rPr>
        <w:t>Ķemers</w:t>
      </w:r>
      <w:proofErr w:type="spellEnd"/>
      <w:r w:rsidRPr="00B85493">
        <w:rPr>
          <w:lang w:val="lv" w:eastAsia="en-US"/>
        </w:rPr>
        <w:t xml:space="preserve"> </w:t>
      </w:r>
      <w:proofErr w:type="spellStart"/>
      <w:r w:rsidRPr="00B85493">
        <w:rPr>
          <w:lang w:val="lv" w:eastAsia="en-US"/>
        </w:rPr>
        <w:t>Business</w:t>
      </w:r>
      <w:proofErr w:type="spellEnd"/>
      <w:r w:rsidRPr="00B85493">
        <w:rPr>
          <w:lang w:val="lv" w:eastAsia="en-US"/>
        </w:rPr>
        <w:t xml:space="preserve"> </w:t>
      </w:r>
      <w:proofErr w:type="spellStart"/>
      <w:r w:rsidRPr="00B85493">
        <w:rPr>
          <w:lang w:val="lv" w:eastAsia="en-US"/>
        </w:rPr>
        <w:t>and</w:t>
      </w:r>
      <w:proofErr w:type="spellEnd"/>
      <w:r w:rsidRPr="00B85493">
        <w:rPr>
          <w:lang w:val="lv" w:eastAsia="en-US"/>
        </w:rPr>
        <w:t xml:space="preserve"> </w:t>
      </w:r>
      <w:proofErr w:type="spellStart"/>
      <w:r w:rsidRPr="00B85493">
        <w:rPr>
          <w:lang w:val="lv" w:eastAsia="en-US"/>
        </w:rPr>
        <w:t>Law</w:t>
      </w:r>
      <w:proofErr w:type="spellEnd"/>
      <w:r w:rsidRPr="00B85493">
        <w:rPr>
          <w:lang w:val="lv" w:eastAsia="en-US"/>
        </w:rPr>
        <w:t xml:space="preserve"> </w:t>
      </w:r>
      <w:proofErr w:type="spellStart"/>
      <w:r w:rsidRPr="00B85493">
        <w:rPr>
          <w:lang w:val="lv" w:eastAsia="en-US"/>
        </w:rPr>
        <w:t>Company</w:t>
      </w:r>
      <w:proofErr w:type="spellEnd"/>
      <w:r w:rsidRPr="00B85493">
        <w:rPr>
          <w:lang w:val="lv" w:eastAsia="en-US"/>
        </w:rPr>
        <w:t xml:space="preserve">” arhitekts </w:t>
      </w:r>
      <w:r w:rsidR="00C85A9E">
        <w:rPr>
          <w:lang w:eastAsia="en-US"/>
        </w:rPr>
        <w:t>(vārds uzvārds)</w:t>
      </w:r>
      <w:r w:rsidRPr="00B85493">
        <w:rPr>
          <w:lang w:val="lv" w:eastAsia="en-US"/>
        </w:rPr>
        <w:t>.</w:t>
      </w:r>
    </w:p>
    <w:p w14:paraId="14A65EE1" w14:textId="77777777" w:rsidR="00B85493" w:rsidRPr="00B85493" w:rsidRDefault="00B85493" w:rsidP="00B85493">
      <w:pPr>
        <w:tabs>
          <w:tab w:val="left" w:pos="357"/>
        </w:tabs>
        <w:ind w:firstLine="680"/>
        <w:jc w:val="both"/>
        <w:rPr>
          <w:lang w:val="lv" w:eastAsia="en-US"/>
        </w:rPr>
      </w:pPr>
      <w:r w:rsidRPr="00B85493">
        <w:rPr>
          <w:lang w:val="lv" w:eastAsia="en-US"/>
        </w:rPr>
        <w:t xml:space="preserve">Vides pārraudzības valsts birojs 16.08.2023. pieņēma lēmumu Nr. 4-02/60/2023 nepiemērot stratēģiskā ietekmes uz vidi novērtējuma procedūru </w:t>
      </w:r>
      <w:proofErr w:type="spellStart"/>
      <w:r w:rsidRPr="00B85493">
        <w:rPr>
          <w:lang w:val="lv" w:eastAsia="en-US"/>
        </w:rPr>
        <w:t>Lokālplānojumam</w:t>
      </w:r>
      <w:proofErr w:type="spellEnd"/>
      <w:r w:rsidRPr="00B85493">
        <w:rPr>
          <w:lang w:val="lv" w:eastAsia="en-US"/>
        </w:rPr>
        <w:t xml:space="preserve"> teritorijas plānojuma grozījumiem nekustamajā īpašumā “</w:t>
      </w:r>
      <w:proofErr w:type="spellStart"/>
      <w:r w:rsidRPr="00B85493">
        <w:rPr>
          <w:lang w:val="lv" w:eastAsia="en-US"/>
        </w:rPr>
        <w:t>Dzintarpriedes</w:t>
      </w:r>
      <w:proofErr w:type="spellEnd"/>
      <w:r w:rsidRPr="00B85493">
        <w:rPr>
          <w:lang w:val="lv" w:eastAsia="en-US"/>
        </w:rPr>
        <w:t xml:space="preserve">”, </w:t>
      </w:r>
      <w:proofErr w:type="spellStart"/>
      <w:r w:rsidRPr="00B85493">
        <w:rPr>
          <w:lang w:val="lv" w:eastAsia="en-US"/>
        </w:rPr>
        <w:t>Vārzas</w:t>
      </w:r>
      <w:proofErr w:type="spellEnd"/>
      <w:r w:rsidRPr="00B85493">
        <w:rPr>
          <w:lang w:val="lv" w:eastAsia="en-US"/>
        </w:rPr>
        <w:t xml:space="preserve"> ciems, Skultes pagasts, Limbažu novads. </w:t>
      </w:r>
    </w:p>
    <w:p w14:paraId="4D929F73" w14:textId="77777777" w:rsidR="00B85493" w:rsidRPr="00B85493" w:rsidRDefault="00B85493" w:rsidP="00B85493">
      <w:pPr>
        <w:tabs>
          <w:tab w:val="left" w:pos="357"/>
        </w:tabs>
        <w:ind w:firstLine="680"/>
        <w:jc w:val="both"/>
        <w:rPr>
          <w:lang w:eastAsia="en-US"/>
        </w:rPr>
      </w:pPr>
      <w:r w:rsidRPr="00B85493">
        <w:rPr>
          <w:lang w:eastAsia="en-US"/>
        </w:rPr>
        <w:t xml:space="preserve">Limbažu novada pašvaldības dome 28.09.2023. pieņēma lēmumu Nr.768 (protokols Nr.11, 60.) “Par </w:t>
      </w:r>
      <w:proofErr w:type="spellStart"/>
      <w:r w:rsidRPr="00B85493">
        <w:rPr>
          <w:lang w:eastAsia="en-US"/>
        </w:rPr>
        <w:t>lokālplānojuma</w:t>
      </w:r>
      <w:proofErr w:type="spellEnd"/>
      <w:r w:rsidRPr="00B85493">
        <w:rPr>
          <w:lang w:eastAsia="en-US"/>
        </w:rPr>
        <w:t xml:space="preserve"> teritorijas plānojuma grozījumiem nekustamajā īpašumā “</w:t>
      </w:r>
      <w:proofErr w:type="spellStart"/>
      <w:r w:rsidRPr="00B85493">
        <w:rPr>
          <w:lang w:eastAsia="en-US"/>
        </w:rPr>
        <w:t>Dzintarpriedes</w:t>
      </w:r>
      <w:proofErr w:type="spellEnd"/>
      <w:r w:rsidRPr="00B85493">
        <w:rPr>
          <w:lang w:eastAsia="en-US"/>
        </w:rPr>
        <w:t xml:space="preserve">” </w:t>
      </w:r>
      <w:proofErr w:type="spellStart"/>
      <w:r w:rsidRPr="00B85493">
        <w:rPr>
          <w:lang w:eastAsia="en-US"/>
        </w:rPr>
        <w:t>Vārzas</w:t>
      </w:r>
      <w:proofErr w:type="spellEnd"/>
      <w:r w:rsidRPr="00B85493">
        <w:rPr>
          <w:lang w:eastAsia="en-US"/>
        </w:rPr>
        <w:t xml:space="preserve"> ciemā, Skultes pagastā, Limbažu novads 1.redakcijas nodošanu publiskai apspriešanai un atzinumu saņemšanai”. </w:t>
      </w:r>
      <w:proofErr w:type="spellStart"/>
      <w:r w:rsidRPr="00B85493">
        <w:rPr>
          <w:lang w:val="lv" w:eastAsia="en-US"/>
        </w:rPr>
        <w:t>Lokālplānojuma</w:t>
      </w:r>
      <w:proofErr w:type="spellEnd"/>
      <w:r w:rsidRPr="00B85493">
        <w:rPr>
          <w:lang w:val="lv" w:eastAsia="en-US"/>
        </w:rPr>
        <w:t xml:space="preserve"> 1.redakcijas publiskās apspriešanas termiņš tika noteikts četras nedēļas – no </w:t>
      </w:r>
      <w:r w:rsidRPr="00B85493">
        <w:rPr>
          <w:lang w:eastAsia="en-US"/>
        </w:rPr>
        <w:t>23.03.2024. līdz 20.04.2024.</w:t>
      </w:r>
      <w:r w:rsidRPr="00B85493">
        <w:rPr>
          <w:lang w:val="lv" w:eastAsia="en-US"/>
        </w:rPr>
        <w:t xml:space="preserve"> </w:t>
      </w:r>
      <w:r w:rsidRPr="00B85493">
        <w:rPr>
          <w:lang w:eastAsia="en-US"/>
        </w:rPr>
        <w:t xml:space="preserve">Publiskās apspriešanas sanāksmes tika organizēta 09.04.2024. plkst.17.00 neklātienes formā (attālināti) tiešsaistes video sapulces veidā </w:t>
      </w:r>
      <w:proofErr w:type="spellStart"/>
      <w:r w:rsidRPr="00B85493">
        <w:rPr>
          <w:lang w:eastAsia="en-US"/>
        </w:rPr>
        <w:t>zoom</w:t>
      </w:r>
      <w:proofErr w:type="spellEnd"/>
      <w:r w:rsidRPr="00B85493">
        <w:rPr>
          <w:lang w:eastAsia="en-US"/>
        </w:rPr>
        <w:t xml:space="preserve"> platformā.</w:t>
      </w:r>
      <w:r w:rsidRPr="00B85493">
        <w:rPr>
          <w:lang w:val="lv" w:eastAsia="en-US"/>
        </w:rPr>
        <w:t xml:space="preserve"> Publiskās apspriešanas sanāksmes protokols un ziņojums par publisko apspriešanu un institūciju atzinumiem pieejams Valsts vienotajā ģeotelpiskās informācijas portālā </w:t>
      </w:r>
      <w:hyperlink r:id="rId46" w:history="1">
        <w:r w:rsidRPr="00B85493">
          <w:rPr>
            <w:color w:val="0000FF"/>
            <w:u w:val="single"/>
            <w:lang w:val="lv" w:eastAsia="en-US"/>
          </w:rPr>
          <w:t>www.geolatvija.lv</w:t>
        </w:r>
      </w:hyperlink>
      <w:r w:rsidRPr="00B85493">
        <w:rPr>
          <w:lang w:val="lv" w:eastAsia="en-US"/>
        </w:rPr>
        <w:t xml:space="preserve">:  </w:t>
      </w:r>
      <w:hyperlink r:id="rId47" w:anchor="document_26981" w:history="1">
        <w:r w:rsidRPr="00B85493">
          <w:rPr>
            <w:color w:val="0000FF"/>
            <w:u w:val="single"/>
            <w:lang w:val="lv" w:eastAsia="en-US"/>
          </w:rPr>
          <w:t>https://geolatvija.lv/geo/tapis#document_26981#nozoom</w:t>
        </w:r>
      </w:hyperlink>
      <w:r w:rsidRPr="00B85493">
        <w:rPr>
          <w:lang w:val="lv" w:eastAsia="en-US"/>
        </w:rPr>
        <w:t xml:space="preserve"> .</w:t>
      </w:r>
    </w:p>
    <w:p w14:paraId="0CFBE415" w14:textId="77777777" w:rsidR="00B85493" w:rsidRPr="00B85493" w:rsidRDefault="00B85493" w:rsidP="00B85493">
      <w:pPr>
        <w:tabs>
          <w:tab w:val="left" w:pos="357"/>
        </w:tabs>
        <w:ind w:firstLine="680"/>
        <w:jc w:val="both"/>
        <w:rPr>
          <w:b/>
          <w:lang w:eastAsia="en-US"/>
        </w:rPr>
      </w:pPr>
      <w:r w:rsidRPr="00B85493">
        <w:rPr>
          <w:lang w:val="lv" w:eastAsia="en-US"/>
        </w:rPr>
        <w:t>Limbažu novada dome 2024. gada 23. maijā pieņēma lēmumu Nr. 390 “</w:t>
      </w:r>
      <w:r w:rsidRPr="00B85493">
        <w:rPr>
          <w:lang w:eastAsia="en-US"/>
        </w:rPr>
        <w:t xml:space="preserve">Par </w:t>
      </w:r>
      <w:proofErr w:type="spellStart"/>
      <w:r w:rsidRPr="00B85493">
        <w:rPr>
          <w:lang w:eastAsia="en-US"/>
        </w:rPr>
        <w:t>lokālplānojuma</w:t>
      </w:r>
      <w:proofErr w:type="spellEnd"/>
      <w:r w:rsidRPr="00B85493">
        <w:rPr>
          <w:lang w:eastAsia="en-US"/>
        </w:rPr>
        <w:t xml:space="preserve"> teritorijas plānojuma grozījumiem “</w:t>
      </w:r>
      <w:proofErr w:type="spellStart"/>
      <w:r w:rsidRPr="00B85493">
        <w:rPr>
          <w:lang w:eastAsia="en-US"/>
        </w:rPr>
        <w:t>Dzintarpriedes</w:t>
      </w:r>
      <w:proofErr w:type="spellEnd"/>
      <w:r w:rsidRPr="00B85493">
        <w:rPr>
          <w:lang w:eastAsia="en-US"/>
        </w:rPr>
        <w:t xml:space="preserve">”, </w:t>
      </w:r>
      <w:proofErr w:type="spellStart"/>
      <w:r w:rsidRPr="00B85493">
        <w:rPr>
          <w:lang w:eastAsia="en-US"/>
        </w:rPr>
        <w:t>Vārzas</w:t>
      </w:r>
      <w:proofErr w:type="spellEnd"/>
      <w:r w:rsidRPr="00B85493">
        <w:rPr>
          <w:lang w:eastAsia="en-US"/>
        </w:rPr>
        <w:t xml:space="preserve"> ciems, Skultes pagasts, Limbažu novads, 1.redakcijas papildināšanu</w:t>
      </w:r>
      <w:r w:rsidRPr="00B85493">
        <w:rPr>
          <w:lang w:val="lv" w:eastAsia="en-US"/>
        </w:rPr>
        <w:t>” (protokols Nr.9, 63), kas nosaka “</w:t>
      </w:r>
      <w:r w:rsidRPr="00B85493">
        <w:rPr>
          <w:i/>
          <w:iCs/>
          <w:lang w:eastAsia="en-US"/>
        </w:rPr>
        <w:t xml:space="preserve">Papildināt </w:t>
      </w:r>
      <w:proofErr w:type="spellStart"/>
      <w:r w:rsidRPr="00B85493">
        <w:rPr>
          <w:i/>
          <w:iCs/>
          <w:lang w:eastAsia="en-US"/>
        </w:rPr>
        <w:t>lokālplānojuma</w:t>
      </w:r>
      <w:proofErr w:type="spellEnd"/>
      <w:r w:rsidRPr="00B85493">
        <w:rPr>
          <w:i/>
          <w:iCs/>
          <w:lang w:eastAsia="en-US"/>
        </w:rPr>
        <w:t xml:space="preserve"> teritorijas plānojuma grozījumiem nekustamajā īpašumā </w:t>
      </w:r>
      <w:r w:rsidRPr="00B85493">
        <w:rPr>
          <w:bCs/>
          <w:i/>
          <w:iCs/>
          <w:lang w:eastAsia="en-US"/>
        </w:rPr>
        <w:t>“</w:t>
      </w:r>
      <w:proofErr w:type="spellStart"/>
      <w:r w:rsidRPr="00B85493">
        <w:rPr>
          <w:bCs/>
          <w:i/>
          <w:iCs/>
          <w:lang w:eastAsia="en-US"/>
        </w:rPr>
        <w:t>Dzintarpriedes</w:t>
      </w:r>
      <w:proofErr w:type="spellEnd"/>
      <w:r w:rsidRPr="00B85493">
        <w:rPr>
          <w:bCs/>
          <w:i/>
          <w:iCs/>
          <w:lang w:eastAsia="en-US"/>
        </w:rPr>
        <w:t xml:space="preserve">”, </w:t>
      </w:r>
      <w:proofErr w:type="spellStart"/>
      <w:r w:rsidRPr="00B85493">
        <w:rPr>
          <w:bCs/>
          <w:i/>
          <w:iCs/>
          <w:lang w:eastAsia="en-US"/>
        </w:rPr>
        <w:t>Vārzas</w:t>
      </w:r>
      <w:proofErr w:type="spellEnd"/>
      <w:r w:rsidRPr="00B85493">
        <w:rPr>
          <w:bCs/>
          <w:i/>
          <w:iCs/>
          <w:lang w:eastAsia="en-US"/>
        </w:rPr>
        <w:t xml:space="preserve"> ciems, Skultes pagasts</w:t>
      </w:r>
      <w:r w:rsidRPr="00B85493">
        <w:rPr>
          <w:i/>
          <w:iCs/>
          <w:lang w:eastAsia="en-US"/>
        </w:rPr>
        <w:t>, Limbažu novads, 1.redakciju, precizējot un papildinot ar izstrādes vadītāja ziņojumā ietvertajām norādēm</w:t>
      </w:r>
      <w:r w:rsidRPr="00B85493">
        <w:rPr>
          <w:lang w:val="lv" w:eastAsia="en-US"/>
        </w:rPr>
        <w:t>.”</w:t>
      </w:r>
    </w:p>
    <w:p w14:paraId="3669C349" w14:textId="77777777" w:rsidR="00B85493" w:rsidRPr="00B85493" w:rsidRDefault="00B85493" w:rsidP="00B85493">
      <w:pPr>
        <w:tabs>
          <w:tab w:val="left" w:pos="357"/>
        </w:tabs>
        <w:ind w:firstLine="680"/>
        <w:jc w:val="both"/>
        <w:rPr>
          <w:lang w:val="lv" w:eastAsia="en-US"/>
        </w:rPr>
      </w:pPr>
      <w:r w:rsidRPr="00B85493">
        <w:rPr>
          <w:lang w:val="lv" w:eastAsia="en-US"/>
        </w:rPr>
        <w:t xml:space="preserve">Limbažu novada pašvaldības Centrālās pārvaldes Nekustamo īpašumu un teritorijas plānojuma nodaļa 2024. gada 04. jūlijā pieņēma lēmumu Nr. </w:t>
      </w:r>
      <w:r w:rsidRPr="00B85493">
        <w:rPr>
          <w:lang w:eastAsia="en-US"/>
        </w:rPr>
        <w:t>8.25/24/1</w:t>
      </w:r>
      <w:r w:rsidRPr="00B85493">
        <w:rPr>
          <w:lang w:val="lv" w:eastAsia="en-US"/>
        </w:rPr>
        <w:t xml:space="preserve"> “</w:t>
      </w:r>
      <w:r w:rsidRPr="00B85493">
        <w:rPr>
          <w:lang w:eastAsia="en-US"/>
        </w:rPr>
        <w:t xml:space="preserve">Par </w:t>
      </w:r>
      <w:proofErr w:type="spellStart"/>
      <w:r w:rsidRPr="00B85493">
        <w:rPr>
          <w:lang w:eastAsia="en-US"/>
        </w:rPr>
        <w:t>lokālplānojuma</w:t>
      </w:r>
      <w:proofErr w:type="spellEnd"/>
      <w:r w:rsidRPr="00B85493">
        <w:rPr>
          <w:lang w:eastAsia="en-US"/>
        </w:rPr>
        <w:t xml:space="preserve"> teritorijas plānojuma grozījumiem nekustamajā īpašumā “</w:t>
      </w:r>
      <w:proofErr w:type="spellStart"/>
      <w:r w:rsidRPr="00B85493">
        <w:rPr>
          <w:lang w:eastAsia="en-US"/>
        </w:rPr>
        <w:t>Dzintarpriedes</w:t>
      </w:r>
      <w:proofErr w:type="spellEnd"/>
      <w:r w:rsidRPr="00B85493">
        <w:rPr>
          <w:lang w:eastAsia="en-US"/>
        </w:rPr>
        <w:t xml:space="preserve">” </w:t>
      </w:r>
      <w:proofErr w:type="spellStart"/>
      <w:r w:rsidRPr="00B85493">
        <w:rPr>
          <w:lang w:eastAsia="en-US"/>
        </w:rPr>
        <w:t>Vārzas</w:t>
      </w:r>
      <w:proofErr w:type="spellEnd"/>
      <w:r w:rsidRPr="00B85493">
        <w:rPr>
          <w:lang w:eastAsia="en-US"/>
        </w:rPr>
        <w:t xml:space="preserve"> ciemā, Skultes pagastā, Limbažu novadā  pilnveidotās (2.0) redakcijas nodošanu publiskai apspriešanai un atzinumu saņemšanai</w:t>
      </w:r>
      <w:r w:rsidRPr="00B85493">
        <w:rPr>
          <w:lang w:val="lv" w:eastAsia="en-US"/>
        </w:rPr>
        <w:t>”.</w:t>
      </w:r>
    </w:p>
    <w:p w14:paraId="12759034" w14:textId="07DE06D2" w:rsidR="00B85493" w:rsidRPr="00B85493" w:rsidRDefault="00B85493" w:rsidP="00B85493">
      <w:pPr>
        <w:tabs>
          <w:tab w:val="left" w:pos="357"/>
        </w:tabs>
        <w:ind w:firstLine="680"/>
        <w:jc w:val="both"/>
        <w:rPr>
          <w:lang w:eastAsia="en-US"/>
        </w:rPr>
      </w:pPr>
      <w:proofErr w:type="spellStart"/>
      <w:r w:rsidRPr="00B85493">
        <w:rPr>
          <w:lang w:val="lv" w:eastAsia="en-US"/>
        </w:rPr>
        <w:t>Lokālplānojuma</w:t>
      </w:r>
      <w:proofErr w:type="spellEnd"/>
      <w:r w:rsidRPr="00B85493">
        <w:rPr>
          <w:lang w:val="lv" w:eastAsia="en-US"/>
        </w:rPr>
        <w:t xml:space="preserve"> 2.redakcijas publiskās apspriešanas termiņš tika noteikts trīs nedēļas – no </w:t>
      </w:r>
      <w:r w:rsidRPr="00B85493">
        <w:rPr>
          <w:lang w:eastAsia="en-US"/>
        </w:rPr>
        <w:t>17.07.2024. līdz 07.08.2024.</w:t>
      </w:r>
      <w:r w:rsidRPr="00B85493">
        <w:rPr>
          <w:lang w:val="lv" w:eastAsia="en-US"/>
        </w:rPr>
        <w:t xml:space="preserve"> </w:t>
      </w:r>
      <w:r w:rsidR="004309EF">
        <w:rPr>
          <w:lang w:eastAsia="en-US"/>
        </w:rPr>
        <w:t>Publiskās apspriešanas sanāksme</w:t>
      </w:r>
      <w:r w:rsidRPr="00B85493">
        <w:rPr>
          <w:lang w:eastAsia="en-US"/>
        </w:rPr>
        <w:t xml:space="preserve"> tika organizēta 29.07.2024. plkst. </w:t>
      </w:r>
      <w:r w:rsidRPr="00B85493">
        <w:rPr>
          <w:lang w:eastAsia="en-US"/>
        </w:rPr>
        <w:lastRenderedPageBreak/>
        <w:t xml:space="preserve">17:00 neklātienes formā (attālināti) tiešsaistes video sapulces veidā </w:t>
      </w:r>
      <w:proofErr w:type="spellStart"/>
      <w:r w:rsidR="004309EF">
        <w:rPr>
          <w:lang w:eastAsia="en-US"/>
        </w:rPr>
        <w:t>Z</w:t>
      </w:r>
      <w:r w:rsidRPr="00B85493">
        <w:rPr>
          <w:lang w:eastAsia="en-US"/>
        </w:rPr>
        <w:t>oom</w:t>
      </w:r>
      <w:proofErr w:type="spellEnd"/>
      <w:r w:rsidRPr="00B85493">
        <w:rPr>
          <w:lang w:eastAsia="en-US"/>
        </w:rPr>
        <w:t xml:space="preserve"> platformā.</w:t>
      </w:r>
      <w:r w:rsidRPr="00B85493">
        <w:rPr>
          <w:lang w:val="lv" w:eastAsia="en-US"/>
        </w:rPr>
        <w:t xml:space="preserve"> Publiskās apspriešanas sanāksmes protokols un ziņojums par publisko apspriešanu un institūciju atzinumiem pieejams Valsts vienotajā ģeotelpiskās informācijas portālā </w:t>
      </w:r>
      <w:hyperlink r:id="rId48" w:history="1">
        <w:r w:rsidRPr="00B85493">
          <w:rPr>
            <w:color w:val="0000FF"/>
            <w:u w:val="single"/>
            <w:lang w:val="lv" w:eastAsia="en-US"/>
          </w:rPr>
          <w:t>www.geolatvija.lv</w:t>
        </w:r>
      </w:hyperlink>
      <w:r w:rsidRPr="00B85493">
        <w:rPr>
          <w:lang w:val="lv" w:eastAsia="en-US"/>
        </w:rPr>
        <w:t xml:space="preserve">:  </w:t>
      </w:r>
      <w:bookmarkStart w:id="165" w:name="_Hlk174349350"/>
      <w:r w:rsidRPr="00B85493">
        <w:rPr>
          <w:lang w:val="lv" w:eastAsia="en-US"/>
        </w:rPr>
        <w:fldChar w:fldCharType="begin"/>
      </w:r>
      <w:r w:rsidRPr="00B85493">
        <w:rPr>
          <w:lang w:val="lv" w:eastAsia="en-US"/>
        </w:rPr>
        <w:instrText>HYPERLINK "https://geolatvija.lv/geo/tapis#document_30127"</w:instrText>
      </w:r>
      <w:r w:rsidRPr="00B85493">
        <w:rPr>
          <w:lang w:val="lv" w:eastAsia="en-US"/>
        </w:rPr>
        <w:fldChar w:fldCharType="separate"/>
      </w:r>
      <w:r w:rsidRPr="00B85493">
        <w:rPr>
          <w:color w:val="0000FF"/>
          <w:u w:val="single"/>
          <w:lang w:val="lv" w:eastAsia="en-US"/>
        </w:rPr>
        <w:t>https://geolatvija.lv/geo/tapis#document_30127</w:t>
      </w:r>
      <w:r w:rsidRPr="00B85493">
        <w:rPr>
          <w:lang w:val="lv" w:eastAsia="en-US"/>
        </w:rPr>
        <w:fldChar w:fldCharType="end"/>
      </w:r>
      <w:bookmarkEnd w:id="165"/>
      <w:r w:rsidRPr="00B85493">
        <w:rPr>
          <w:lang w:val="lv" w:eastAsia="en-US"/>
        </w:rPr>
        <w:t xml:space="preserve"> .</w:t>
      </w:r>
    </w:p>
    <w:p w14:paraId="4329D5B6" w14:textId="77777777" w:rsidR="00B85493" w:rsidRPr="00B85493" w:rsidRDefault="00B85493" w:rsidP="00B85493">
      <w:pPr>
        <w:tabs>
          <w:tab w:val="left" w:pos="357"/>
        </w:tabs>
        <w:ind w:firstLine="680"/>
        <w:jc w:val="both"/>
        <w:rPr>
          <w:highlight w:val="yellow"/>
          <w:lang w:val="lv" w:eastAsia="en-US"/>
        </w:rPr>
      </w:pPr>
      <w:r w:rsidRPr="00B85493">
        <w:rPr>
          <w:lang w:val="lv" w:eastAsia="en-US"/>
        </w:rPr>
        <w:t xml:space="preserve">Sagatavots </w:t>
      </w:r>
      <w:proofErr w:type="spellStart"/>
      <w:r w:rsidRPr="00B85493">
        <w:rPr>
          <w:lang w:val="lv" w:eastAsia="en-US"/>
        </w:rPr>
        <w:t>Lokālplānojuma</w:t>
      </w:r>
      <w:proofErr w:type="spellEnd"/>
      <w:r w:rsidRPr="00B85493">
        <w:rPr>
          <w:lang w:val="lv" w:eastAsia="en-US"/>
        </w:rPr>
        <w:t xml:space="preserve"> izstrādes vadītāja Ziņojums par </w:t>
      </w:r>
      <w:proofErr w:type="spellStart"/>
      <w:r w:rsidRPr="00B85493">
        <w:rPr>
          <w:lang w:val="lv" w:eastAsia="en-US"/>
        </w:rPr>
        <w:t>Lokālplānojuma</w:t>
      </w:r>
      <w:proofErr w:type="spellEnd"/>
      <w:r w:rsidRPr="00B85493">
        <w:rPr>
          <w:lang w:val="lv" w:eastAsia="en-US"/>
        </w:rPr>
        <w:t xml:space="preserve"> 2.0 redakcijas tālāko virzību. </w:t>
      </w:r>
      <w:bookmarkStart w:id="166" w:name="_Hlk142304290"/>
      <w:r w:rsidRPr="00B85493">
        <w:rPr>
          <w:lang w:val="lv" w:eastAsia="en-US"/>
        </w:rPr>
        <w:t xml:space="preserve">Saņemtie atzinumi par </w:t>
      </w:r>
      <w:proofErr w:type="spellStart"/>
      <w:r w:rsidRPr="00B85493">
        <w:rPr>
          <w:lang w:val="lv" w:eastAsia="en-US"/>
        </w:rPr>
        <w:t>lokālplānojuma</w:t>
      </w:r>
      <w:proofErr w:type="spellEnd"/>
      <w:r w:rsidRPr="00B85493">
        <w:rPr>
          <w:lang w:val="lv" w:eastAsia="en-US"/>
        </w:rPr>
        <w:t xml:space="preserve"> 2.redakciju ir pozitīvi</w:t>
      </w:r>
      <w:bookmarkStart w:id="167" w:name="_Hlk142304313"/>
      <w:bookmarkEnd w:id="166"/>
      <w:r w:rsidRPr="00B85493">
        <w:rPr>
          <w:lang w:val="lv" w:eastAsia="en-US"/>
        </w:rPr>
        <w:t>, izņemot Veselības inspekcijas atzinumu. Citi iedzīvotāju priekšlikumi vai iebildumi publiskās apspriešanas laikā netika saņemti.</w:t>
      </w:r>
    </w:p>
    <w:bookmarkEnd w:id="167"/>
    <w:p w14:paraId="36F87126" w14:textId="6BB85FE8" w:rsidR="00B85493" w:rsidRPr="00B85493" w:rsidRDefault="00B85493" w:rsidP="00B85493">
      <w:pPr>
        <w:tabs>
          <w:tab w:val="left" w:pos="357"/>
        </w:tabs>
        <w:ind w:firstLine="680"/>
        <w:jc w:val="both"/>
        <w:rPr>
          <w:lang w:val="lv" w:eastAsia="en-US"/>
        </w:rPr>
      </w:pPr>
      <w:r w:rsidRPr="00B85493">
        <w:rPr>
          <w:lang w:val="lv" w:eastAsia="en-US"/>
        </w:rPr>
        <w:t>Saskaņā ar Ministru kabineta 2014. gada 14. oktobra noteikumu Nr. 628 “Noteikumi par pašvaldību teritorijas attīstības plānošanas dokumentiem” 87.</w:t>
      </w:r>
      <w:r w:rsidR="004309EF">
        <w:rPr>
          <w:lang w:val="lv" w:eastAsia="en-US"/>
        </w:rPr>
        <w:t xml:space="preserve"> </w:t>
      </w:r>
      <w:r w:rsidRPr="00B85493">
        <w:rPr>
          <w:lang w:val="lv" w:eastAsia="en-US"/>
        </w:rPr>
        <w:t xml:space="preserve">punktā noteikto kārtību, izstrādes vadītājs ir  iesniedzis domē izstrādāto </w:t>
      </w:r>
      <w:proofErr w:type="spellStart"/>
      <w:r w:rsidRPr="00B85493">
        <w:rPr>
          <w:lang w:val="lv" w:eastAsia="en-US"/>
        </w:rPr>
        <w:t>lokālplānojuma</w:t>
      </w:r>
      <w:proofErr w:type="spellEnd"/>
      <w:r w:rsidRPr="00B85493">
        <w:rPr>
          <w:lang w:val="lv" w:eastAsia="en-US"/>
        </w:rPr>
        <w:t xml:space="preserve"> redakciju ar tai pievienotu ziņojumu par </w:t>
      </w:r>
      <w:proofErr w:type="spellStart"/>
      <w:r w:rsidRPr="00B85493">
        <w:rPr>
          <w:lang w:val="lv" w:eastAsia="en-US"/>
        </w:rPr>
        <w:t>lokālplānojuma</w:t>
      </w:r>
      <w:proofErr w:type="spellEnd"/>
      <w:r w:rsidRPr="00B85493">
        <w:rPr>
          <w:lang w:val="lv" w:eastAsia="en-US"/>
        </w:rPr>
        <w:t xml:space="preserve"> publiskās apspriešanas laikā saņemtajiem priekšlikumiem un institūciju atzinumiem (Ziņojumu skatīt </w:t>
      </w:r>
      <w:hyperlink r:id="rId49" w:anchor="document_30127" w:history="1">
        <w:r w:rsidRPr="00B85493">
          <w:rPr>
            <w:color w:val="0000FF"/>
            <w:u w:val="single"/>
            <w:lang w:val="lv" w:eastAsia="en-US"/>
          </w:rPr>
          <w:t>https://geolatvija.lv/geo/tapis#document_30127</w:t>
        </w:r>
      </w:hyperlink>
      <w:r w:rsidRPr="00B85493">
        <w:rPr>
          <w:lang w:val="lv" w:eastAsia="en-US"/>
        </w:rPr>
        <w:t>).</w:t>
      </w:r>
    </w:p>
    <w:p w14:paraId="741983F6" w14:textId="1B443B46" w:rsidR="00B85493" w:rsidRPr="00B85493" w:rsidRDefault="00B85493" w:rsidP="00B85493">
      <w:pPr>
        <w:tabs>
          <w:tab w:val="left" w:pos="357"/>
        </w:tabs>
        <w:ind w:firstLine="680"/>
        <w:jc w:val="both"/>
        <w:rPr>
          <w:lang w:val="lv" w:eastAsia="en-US"/>
        </w:rPr>
      </w:pPr>
      <w:r w:rsidRPr="00B85493">
        <w:rPr>
          <w:lang w:val="lv" w:eastAsia="en-US"/>
        </w:rPr>
        <w:t>Saskaņā ar Ministru kabineta 2014. gada 14. oktobra noteikumu Nr. 628 “Noteikumi par pašvaldību teritorijas attīstības plānošanas dokumentiem” 91.</w:t>
      </w:r>
      <w:r w:rsidR="004309EF">
        <w:rPr>
          <w:lang w:val="lv" w:eastAsia="en-US"/>
        </w:rPr>
        <w:t xml:space="preserve"> </w:t>
      </w:r>
      <w:r w:rsidRPr="00B85493">
        <w:rPr>
          <w:lang w:val="lv" w:eastAsia="en-US"/>
        </w:rPr>
        <w:t xml:space="preserve">punktu Pašvaldības dome ar saistošajiem noteikumiem apstiprina teritorijas plānojuma vai </w:t>
      </w:r>
      <w:proofErr w:type="spellStart"/>
      <w:r w:rsidRPr="00B85493">
        <w:rPr>
          <w:lang w:val="lv" w:eastAsia="en-US"/>
        </w:rPr>
        <w:t>lokālplānojuma</w:t>
      </w:r>
      <w:proofErr w:type="spellEnd"/>
      <w:r w:rsidRPr="00B85493">
        <w:rPr>
          <w:lang w:val="lv" w:eastAsia="en-US"/>
        </w:rPr>
        <w:t xml:space="preserve"> teritorijas izmantošanas un apbūves noteikumus un grafisko daļu – funkcionālo zonējumu, teritorijas ar īpašiem noteikumiem un aizsargjoslas, kas noteiktas pašvaldības kompetencē esošajām apgrūtinātajām teritorijām un objektiem. Pašvaldības tīmekļa vietnē nodrošina saiti uz attiecīgo plānošanas dokumentu </w:t>
      </w:r>
      <w:proofErr w:type="spellStart"/>
      <w:r w:rsidRPr="00B85493">
        <w:rPr>
          <w:lang w:val="lv" w:eastAsia="en-US"/>
        </w:rPr>
        <w:t>Ģeoportālā</w:t>
      </w:r>
      <w:proofErr w:type="spellEnd"/>
      <w:r w:rsidRPr="00B85493">
        <w:rPr>
          <w:lang w:val="lv" w:eastAsia="en-US"/>
        </w:rPr>
        <w:t xml:space="preserve"> un saiti uz oficiālo publikāciju oficiālajā izdevumā "Latvijas Vēstnesis", kā arī izziņo citos sabiedrībai pieejamos veidos.</w:t>
      </w:r>
    </w:p>
    <w:p w14:paraId="11E8674F" w14:textId="77777777" w:rsidR="00B85493" w:rsidRPr="00B85493" w:rsidRDefault="00B85493" w:rsidP="00B85493">
      <w:pPr>
        <w:tabs>
          <w:tab w:val="left" w:pos="357"/>
        </w:tabs>
        <w:ind w:firstLine="680"/>
        <w:jc w:val="both"/>
        <w:rPr>
          <w:lang w:val="lv" w:eastAsia="en-US"/>
        </w:rPr>
      </w:pPr>
      <w:r w:rsidRPr="00B85493">
        <w:rPr>
          <w:lang w:val="lv" w:eastAsia="en-US"/>
        </w:rPr>
        <w:t>Saskaņā ar Pašvaldību likuma 44. panta pirmo daļu dome atbilstoši likumā vai Ministru kabineta noteikumos ietvertam pilnvarojumam izdod saistošos noteikumus.</w:t>
      </w:r>
    </w:p>
    <w:p w14:paraId="1BD00DC1" w14:textId="77777777" w:rsidR="00B85493" w:rsidRPr="00B85493" w:rsidRDefault="00B85493" w:rsidP="00B85493">
      <w:pPr>
        <w:tabs>
          <w:tab w:val="left" w:pos="357"/>
        </w:tabs>
        <w:ind w:firstLine="680"/>
        <w:jc w:val="both"/>
        <w:rPr>
          <w:lang w:val="lv" w:eastAsia="en-US"/>
        </w:rPr>
      </w:pPr>
      <w:r w:rsidRPr="00B85493">
        <w:rPr>
          <w:lang w:val="lv" w:eastAsia="en-US"/>
        </w:rPr>
        <w:t>Saskaņā ar Pašvaldību likuma 46. panta ceturto daļu šajā pantā noteikto kārtību nepiemēro saistošo noteikumu projektam par pašvaldības budžetu un šo noteikumu projektam teritorijas plānošanas jomā. Saistošo noteikumu projektus publicē pašvaldības oficiālajā tīmekļvietnē ne vēlāk kā trīs darbdienas pirms domes kārtējās sēdes vai ne vēlāk kā trīs stundas pirms domes ārkārtas sēdes.</w:t>
      </w:r>
    </w:p>
    <w:p w14:paraId="17AC669A" w14:textId="77777777" w:rsidR="00B85493" w:rsidRPr="00B85493" w:rsidRDefault="00B85493" w:rsidP="00B85493">
      <w:pPr>
        <w:tabs>
          <w:tab w:val="left" w:pos="357"/>
        </w:tabs>
        <w:ind w:firstLine="680"/>
        <w:jc w:val="both"/>
        <w:rPr>
          <w:lang w:val="lv" w:eastAsia="en-US"/>
        </w:rPr>
      </w:pPr>
      <w:r w:rsidRPr="00B85493">
        <w:rPr>
          <w:lang w:val="lv" w:eastAsia="en-US"/>
        </w:rPr>
        <w:t>Pašvaldību likuma 48. panta trešā daļa nosaka, ka saistošo noteikumu izstrādi teritorijas plānošanas jomā un to uzraudzības kārtību regulē Teritorijas attīstības plānošanas likums.</w:t>
      </w:r>
    </w:p>
    <w:p w14:paraId="4BE8F258" w14:textId="57F86FF8" w:rsidR="00B85493" w:rsidRPr="00B85493" w:rsidRDefault="00B85493" w:rsidP="00B85493">
      <w:pPr>
        <w:tabs>
          <w:tab w:val="left" w:pos="357"/>
        </w:tabs>
        <w:ind w:firstLine="680"/>
        <w:jc w:val="both"/>
        <w:rPr>
          <w:lang w:val="lv" w:eastAsia="en-US"/>
        </w:rPr>
      </w:pPr>
      <w:r w:rsidRPr="00B85493">
        <w:rPr>
          <w:lang w:val="lv" w:eastAsia="en-US"/>
        </w:rPr>
        <w:t>Teritorijas attīstības plānošanas likuma 25. panta</w:t>
      </w:r>
      <w:r w:rsidR="004309EF">
        <w:rPr>
          <w:lang w:val="lv" w:eastAsia="en-US"/>
        </w:rPr>
        <w:t xml:space="preserve"> pirmajā daļā</w:t>
      </w:r>
      <w:r w:rsidRPr="00B85493">
        <w:rPr>
          <w:lang w:val="lv" w:eastAsia="en-US"/>
        </w:rPr>
        <w:t xml:space="preserve"> noteikts, ka vietējās pašvaldības teritorijas plānojumu un </w:t>
      </w:r>
      <w:proofErr w:type="spellStart"/>
      <w:r w:rsidRPr="00B85493">
        <w:rPr>
          <w:lang w:val="lv" w:eastAsia="en-US"/>
        </w:rPr>
        <w:t>lokālplānojumu</w:t>
      </w:r>
      <w:proofErr w:type="spellEnd"/>
      <w:r w:rsidRPr="00B85493">
        <w:rPr>
          <w:lang w:val="lv" w:eastAsia="en-US"/>
        </w:rPr>
        <w:t xml:space="preserve"> apstiprina ar pašvaldības saistošajiem noteikumiem. </w:t>
      </w:r>
      <w:r w:rsidRPr="00B85493">
        <w:rPr>
          <w:lang w:val="pt-BR" w:eastAsia="en-US"/>
        </w:rPr>
        <w:t>Tāpat šā likuma panta otrajā daļā norādīts, ka saistošajos noteikumos ietver hipersaiti ar unikālo identifikatoru uz valsts vienotajā ģeotelpiskās informācijas portālā (turpmāk — ģeoportāls) pieejamo apstiprinātā plānojuma interaktīvo grafisko daļu. Ģeoportālā pieejamā teritorijas plānojuma vai lokālplānojuma interaktīvā grafiskā daļa ir pašvaldības saistošo noteikumu neatņemama sastāvdaļa.  Kā arī šā likuma panta otrā prim divi daļā noteikts, ka vietējā pašvaldība divu nedēļu laikā pēc šā panta pirmajā daļā minēto saistošo noteikumu pieņemšanas nosūta tos izsludināšanai oficiālajā izdevumā "Latvijas Vēstnesis", izmantojot teritorijas attīstības plānošanas informācijas sistēmu. Saistošie noteikumi stājas spēkā nākamajā dienā pēc to izsludināšanas.</w:t>
      </w:r>
    </w:p>
    <w:p w14:paraId="24060559" w14:textId="77777777" w:rsidR="00B85493" w:rsidRPr="002E104E" w:rsidRDefault="00B85493" w:rsidP="00B85493">
      <w:pPr>
        <w:ind w:firstLine="720"/>
        <w:jc w:val="both"/>
        <w:rPr>
          <w:b/>
          <w:bCs/>
        </w:rPr>
      </w:pPr>
      <w:r w:rsidRPr="00B85493">
        <w:rPr>
          <w:bCs/>
          <w:lang w:eastAsia="en-US"/>
        </w:rPr>
        <w:t xml:space="preserve">Ņemot vērā minēto un pamatojoties uz </w:t>
      </w:r>
      <w:r w:rsidRPr="00B85493">
        <w:rPr>
          <w:rFonts w:eastAsia="Calibri"/>
          <w:bCs/>
          <w:lang w:eastAsia="en-US"/>
        </w:rPr>
        <w:t xml:space="preserve">Pašvaldību likuma </w:t>
      </w:r>
      <w:hyperlink r:id="rId50" w:anchor="p4" w:history="1">
        <w:r w:rsidRPr="00B85493">
          <w:rPr>
            <w:rFonts w:eastAsia="Calibri"/>
            <w:bCs/>
            <w:lang w:eastAsia="en-US"/>
          </w:rPr>
          <w:t>4.</w:t>
        </w:r>
      </w:hyperlink>
      <w:r w:rsidRPr="00B85493">
        <w:rPr>
          <w:rFonts w:eastAsia="Calibri"/>
          <w:bCs/>
          <w:lang w:eastAsia="en-US"/>
        </w:rPr>
        <w:t xml:space="preserve"> panta pirmās daļas 15. un 16. punktu, 44. panta pirmo daļu, 46. panta ceturto daļu, 48. panta trešo daļu</w:t>
      </w:r>
      <w:r w:rsidRPr="00B85493">
        <w:rPr>
          <w:bCs/>
          <w:lang w:eastAsia="en-US"/>
        </w:rPr>
        <w:t xml:space="preserve">, Teritorijas attīstības plānošanas likuma 12. panta pirmo daļu, 24. panta otro daļu, 25. pantu, Ministru kabineta 2014. gada 14. oktobra noteikumu Nr. 628 “Noteikumi par pašvaldību teritorijas attīstības plānošanas dokumentiem” 86., 87. punktu, 88.1. apakšpunktu un 91. punktu, </w:t>
      </w:r>
      <w:bookmarkEnd w:id="162"/>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sidRPr="002E104E">
        <w:rPr>
          <w:bCs/>
        </w:rPr>
        <w:t>deputā</w:t>
      </w:r>
      <w:r>
        <w:rPr>
          <w:bCs/>
        </w:rPr>
        <w:t xml:space="preserve">ts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72F48477" w14:textId="258CC248" w:rsidR="00B85493" w:rsidRPr="00B85493" w:rsidRDefault="00B85493" w:rsidP="00B85493">
      <w:pPr>
        <w:ind w:firstLine="720"/>
        <w:jc w:val="both"/>
        <w:rPr>
          <w:lang w:eastAsia="en-US"/>
        </w:rPr>
      </w:pPr>
    </w:p>
    <w:p w14:paraId="298AB4FB" w14:textId="41D4F6DF" w:rsidR="00B85493" w:rsidRPr="00B85493" w:rsidRDefault="00B85493" w:rsidP="00B85493">
      <w:pPr>
        <w:numPr>
          <w:ilvl w:val="0"/>
          <w:numId w:val="68"/>
        </w:numPr>
        <w:tabs>
          <w:tab w:val="left" w:pos="357"/>
        </w:tabs>
        <w:ind w:left="357" w:hanging="357"/>
        <w:jc w:val="both"/>
        <w:rPr>
          <w:lang w:val="pt-BR" w:eastAsia="en-US"/>
        </w:rPr>
      </w:pPr>
      <w:bookmarkStart w:id="168" w:name="_Hlk58800197"/>
      <w:r w:rsidRPr="00B85493">
        <w:rPr>
          <w:lang w:val="pt-BR" w:eastAsia="en-US"/>
        </w:rPr>
        <w:t xml:space="preserve">Apstiprināt lokālplānojuma projekta “Lokālplānojums teritorijas plānojuma grozījumiem nekustamajā īpašumā </w:t>
      </w:r>
      <w:r w:rsidRPr="00B85493">
        <w:rPr>
          <w:lang w:val="lv" w:eastAsia="en-US"/>
        </w:rPr>
        <w:t>nekustamajā īpašumā “</w:t>
      </w:r>
      <w:proofErr w:type="spellStart"/>
      <w:r w:rsidRPr="00B85493">
        <w:rPr>
          <w:lang w:val="lv" w:eastAsia="en-US"/>
        </w:rPr>
        <w:t>Dzintarpriedes</w:t>
      </w:r>
      <w:proofErr w:type="spellEnd"/>
      <w:r w:rsidRPr="00B85493">
        <w:rPr>
          <w:lang w:val="lv" w:eastAsia="en-US"/>
        </w:rPr>
        <w:t xml:space="preserve">”, </w:t>
      </w:r>
      <w:proofErr w:type="spellStart"/>
      <w:r w:rsidRPr="00B85493">
        <w:rPr>
          <w:lang w:val="lv" w:eastAsia="en-US"/>
        </w:rPr>
        <w:t>Vārzas</w:t>
      </w:r>
      <w:proofErr w:type="spellEnd"/>
      <w:r w:rsidRPr="00B85493">
        <w:rPr>
          <w:lang w:val="lv" w:eastAsia="en-US"/>
        </w:rPr>
        <w:t xml:space="preserve"> ciems, Skultes pagasts, Limbažu novads</w:t>
      </w:r>
      <w:r w:rsidRPr="00B85493">
        <w:rPr>
          <w:lang w:val="pt-BR" w:eastAsia="en-US"/>
        </w:rPr>
        <w:t xml:space="preserve">” 2.0 redakciju un izdot saistošos noteikumus Nr. </w:t>
      </w:r>
      <w:r>
        <w:rPr>
          <w:lang w:val="pt-BR" w:eastAsia="en-US"/>
        </w:rPr>
        <w:t>23</w:t>
      </w:r>
      <w:r w:rsidRPr="00B85493">
        <w:rPr>
          <w:lang w:val="pt-BR" w:eastAsia="en-US"/>
        </w:rPr>
        <w:t xml:space="preserve"> “Lokālplānojums teritorijas </w:t>
      </w:r>
      <w:r w:rsidRPr="00B85493">
        <w:rPr>
          <w:lang w:val="pt-BR" w:eastAsia="en-US"/>
        </w:rPr>
        <w:lastRenderedPageBreak/>
        <w:t xml:space="preserve">plānojuma grozījumiem nekustamajā īpašumā </w:t>
      </w:r>
      <w:r w:rsidRPr="00B85493">
        <w:rPr>
          <w:lang w:val="lv" w:eastAsia="en-US"/>
        </w:rPr>
        <w:t>nekustamajā īpašumā “</w:t>
      </w:r>
      <w:proofErr w:type="spellStart"/>
      <w:r w:rsidRPr="00B85493">
        <w:rPr>
          <w:lang w:val="lv" w:eastAsia="en-US"/>
        </w:rPr>
        <w:t>Dzintarpriedes</w:t>
      </w:r>
      <w:proofErr w:type="spellEnd"/>
      <w:r w:rsidRPr="00B85493">
        <w:rPr>
          <w:lang w:val="lv" w:eastAsia="en-US"/>
        </w:rPr>
        <w:t xml:space="preserve">”, </w:t>
      </w:r>
      <w:proofErr w:type="spellStart"/>
      <w:r w:rsidRPr="00B85493">
        <w:rPr>
          <w:lang w:val="lv" w:eastAsia="en-US"/>
        </w:rPr>
        <w:t>Vārzas</w:t>
      </w:r>
      <w:proofErr w:type="spellEnd"/>
      <w:r w:rsidRPr="00B85493">
        <w:rPr>
          <w:lang w:val="lv" w:eastAsia="en-US"/>
        </w:rPr>
        <w:t xml:space="preserve"> ciems, Skultes pagasts, Limbažu novads</w:t>
      </w:r>
      <w:r w:rsidRPr="00B85493">
        <w:rPr>
          <w:lang w:val="pt-BR" w:eastAsia="en-US"/>
        </w:rPr>
        <w:t>” (pielikums).</w:t>
      </w:r>
    </w:p>
    <w:p w14:paraId="494DBC74" w14:textId="77777777" w:rsidR="00B85493" w:rsidRPr="00B85493" w:rsidRDefault="00B85493" w:rsidP="00B85493">
      <w:pPr>
        <w:numPr>
          <w:ilvl w:val="0"/>
          <w:numId w:val="68"/>
        </w:numPr>
        <w:tabs>
          <w:tab w:val="left" w:pos="357"/>
        </w:tabs>
        <w:ind w:left="357" w:hanging="357"/>
        <w:jc w:val="both"/>
        <w:rPr>
          <w:lang w:val="pt-BR" w:eastAsia="en-US"/>
        </w:rPr>
      </w:pPr>
      <w:r w:rsidRPr="00B85493">
        <w:rPr>
          <w:lang w:val="pt-BR" w:eastAsia="en-US"/>
        </w:rPr>
        <w:t>Noteikt, ka lēmuma 1. punktā noteikto saistošo noteikumu īstenošana uzsākama atbilstoši Teritorijas attīstības plānošanas likuma 27. pantā noteiktajai kārtībai.</w:t>
      </w:r>
    </w:p>
    <w:p w14:paraId="46437B9E" w14:textId="4BF301DC" w:rsidR="00B85493" w:rsidRPr="00B85493" w:rsidRDefault="00B85493" w:rsidP="00B85493">
      <w:pPr>
        <w:numPr>
          <w:ilvl w:val="0"/>
          <w:numId w:val="68"/>
        </w:numPr>
        <w:tabs>
          <w:tab w:val="left" w:pos="357"/>
        </w:tabs>
        <w:ind w:left="357" w:hanging="357"/>
        <w:jc w:val="both"/>
        <w:rPr>
          <w:lang w:val="pt-BR" w:eastAsia="en-US"/>
        </w:rPr>
      </w:pPr>
      <w:r w:rsidRPr="00B85493">
        <w:rPr>
          <w:lang w:val="pt-BR" w:eastAsia="en-US"/>
        </w:rPr>
        <w:t xml:space="preserve">Noteikt, ka līdz saistošo noteikumu Nr. </w:t>
      </w:r>
      <w:r>
        <w:rPr>
          <w:lang w:val="pt-BR" w:eastAsia="en-US"/>
        </w:rPr>
        <w:t>23</w:t>
      </w:r>
      <w:r w:rsidRPr="00B85493">
        <w:rPr>
          <w:lang w:val="pt-BR" w:eastAsia="en-US"/>
        </w:rPr>
        <w:t xml:space="preserve"> “Lokālplānojums teritorijas plānojuma grozījumiem nekustamajā īpašumā </w:t>
      </w:r>
      <w:r w:rsidRPr="00B85493">
        <w:rPr>
          <w:lang w:val="lv" w:eastAsia="en-US"/>
        </w:rPr>
        <w:t>“</w:t>
      </w:r>
      <w:proofErr w:type="spellStart"/>
      <w:r w:rsidRPr="00B85493">
        <w:rPr>
          <w:lang w:val="lv" w:eastAsia="en-US"/>
        </w:rPr>
        <w:t>Dzintarpriedes</w:t>
      </w:r>
      <w:proofErr w:type="spellEnd"/>
      <w:r w:rsidRPr="00B85493">
        <w:rPr>
          <w:lang w:val="lv" w:eastAsia="en-US"/>
        </w:rPr>
        <w:t xml:space="preserve">”, </w:t>
      </w:r>
      <w:proofErr w:type="spellStart"/>
      <w:r w:rsidRPr="00B85493">
        <w:rPr>
          <w:lang w:val="lv" w:eastAsia="en-US"/>
        </w:rPr>
        <w:t>Vārzas</w:t>
      </w:r>
      <w:proofErr w:type="spellEnd"/>
      <w:r w:rsidRPr="00B85493">
        <w:rPr>
          <w:lang w:val="lv" w:eastAsia="en-US"/>
        </w:rPr>
        <w:t xml:space="preserve"> ciems, Skultes pagasts, Limbažu novads</w:t>
      </w:r>
      <w:r w:rsidRPr="00B85493">
        <w:rPr>
          <w:lang w:val="pt-BR" w:eastAsia="en-US"/>
        </w:rPr>
        <w:t xml:space="preserve">” īstenošanas uzsākšanai lokālplānojuma teritorijas robežās tiek piemēroti </w:t>
      </w:r>
      <w:bookmarkStart w:id="169" w:name="_Hlk174350028"/>
      <w:r w:rsidRPr="00B85493">
        <w:rPr>
          <w:lang w:val="pt-BR" w:eastAsia="en-US"/>
        </w:rPr>
        <w:t>Limbažu novada domes 24.05.2012. saistošie noteikumi Nr. 13 „Limbažu novada teritorijas plānojuma 2012.-2024.gadam grafiskā daļa un teritorijas izmantošanas un apbūves noteikumi”</w:t>
      </w:r>
      <w:bookmarkEnd w:id="169"/>
      <w:r w:rsidRPr="00B85493">
        <w:rPr>
          <w:lang w:val="pt-BR" w:eastAsia="en-US"/>
        </w:rPr>
        <w:t>.</w:t>
      </w:r>
    </w:p>
    <w:p w14:paraId="25EA2F32" w14:textId="77777777" w:rsidR="00B85493" w:rsidRPr="00B85493" w:rsidRDefault="00B85493" w:rsidP="00B85493">
      <w:pPr>
        <w:numPr>
          <w:ilvl w:val="0"/>
          <w:numId w:val="68"/>
        </w:numPr>
        <w:tabs>
          <w:tab w:val="left" w:pos="357"/>
        </w:tabs>
        <w:ind w:left="357" w:hanging="357"/>
        <w:jc w:val="both"/>
        <w:rPr>
          <w:lang w:val="pt-BR" w:eastAsia="en-US"/>
        </w:rPr>
      </w:pPr>
      <w:r w:rsidRPr="00B85493">
        <w:rPr>
          <w:lang w:val="pt-BR" w:eastAsia="en-US"/>
        </w:rPr>
        <w:t>Noteikt, ka ar šā lēmuma 1. punktā minēto saistošo noteikumu īstenošanas uzsākšanu spēku zaudē Limbažu novada domes 24.05.2012. saistošie noteikumi Nr. 13 „Limbažu novada teritorijas plānojuma 2012.-2024.gadam grafiskā daļa un teritorijas izmantošanas un apbūves noteikumi”</w:t>
      </w:r>
      <w:r w:rsidRPr="00B85493">
        <w:rPr>
          <w:lang w:val="lv" w:eastAsia="en-US"/>
        </w:rPr>
        <w:t xml:space="preserve"> </w:t>
      </w:r>
      <w:r w:rsidRPr="00B85493">
        <w:rPr>
          <w:lang w:val="pt-BR" w:eastAsia="en-US"/>
        </w:rPr>
        <w:t>teritorijas daļā, kas ietverta 1. punktā minētajos saistošajos noteikumos.</w:t>
      </w:r>
    </w:p>
    <w:p w14:paraId="24215FFE" w14:textId="77777777" w:rsidR="00B85493" w:rsidRPr="00B85493" w:rsidRDefault="00B85493" w:rsidP="00B85493">
      <w:pPr>
        <w:numPr>
          <w:ilvl w:val="0"/>
          <w:numId w:val="68"/>
        </w:numPr>
        <w:tabs>
          <w:tab w:val="left" w:pos="357"/>
        </w:tabs>
        <w:ind w:left="357" w:hanging="357"/>
        <w:jc w:val="both"/>
        <w:rPr>
          <w:lang w:val="pt-BR" w:eastAsia="en-US"/>
        </w:rPr>
      </w:pPr>
      <w:r w:rsidRPr="00B85493">
        <w:rPr>
          <w:lang w:val="pt-BR" w:eastAsia="en-US"/>
        </w:rPr>
        <w:t>Nekustamā īpašuma un teritorijas plānojuma nodaļai nodrošināt saistošo noteikumu publicēšanu sistēmā, oficiālajā izdevumā "Latvijas Vēstnesis" un pašvaldības tīmekļa vietnē.</w:t>
      </w:r>
    </w:p>
    <w:p w14:paraId="2F6C4A0C" w14:textId="77777777" w:rsidR="00B85493" w:rsidRPr="00B85493" w:rsidRDefault="00B85493" w:rsidP="00B85493">
      <w:pPr>
        <w:numPr>
          <w:ilvl w:val="0"/>
          <w:numId w:val="68"/>
        </w:numPr>
        <w:tabs>
          <w:tab w:val="left" w:pos="357"/>
        </w:tabs>
        <w:ind w:left="357" w:hanging="357"/>
        <w:jc w:val="both"/>
        <w:rPr>
          <w:lang w:val="pt-BR" w:eastAsia="en-US"/>
        </w:rPr>
      </w:pPr>
      <w:r w:rsidRPr="00B85493">
        <w:rPr>
          <w:lang w:val="pt-BR" w:eastAsia="en-US"/>
        </w:rPr>
        <w:t>Dokumentu pārvaldības un klientu apkalpošanas nodaļai nodrošināt lēmuma nosūtīšanu adresātam elektroniski</w:t>
      </w:r>
      <w:bookmarkEnd w:id="168"/>
      <w:r w:rsidRPr="00B85493">
        <w:rPr>
          <w:lang w:val="pt-BR" w:eastAsia="en-US"/>
        </w:rPr>
        <w:t>.</w:t>
      </w:r>
    </w:p>
    <w:p w14:paraId="28205F58" w14:textId="77777777" w:rsidR="00667DA2" w:rsidRDefault="00667DA2" w:rsidP="005B71DF">
      <w:pPr>
        <w:autoSpaceDE w:val="0"/>
        <w:autoSpaceDN w:val="0"/>
        <w:adjustRightInd w:val="0"/>
        <w:jc w:val="both"/>
        <w:rPr>
          <w:rFonts w:eastAsia="Calibri"/>
        </w:rPr>
      </w:pPr>
    </w:p>
    <w:p w14:paraId="5E90A70D" w14:textId="77777777" w:rsidR="00AE38EF" w:rsidRDefault="00AE38EF" w:rsidP="005B71DF">
      <w:pPr>
        <w:autoSpaceDE w:val="0"/>
        <w:autoSpaceDN w:val="0"/>
        <w:adjustRightInd w:val="0"/>
        <w:jc w:val="both"/>
        <w:rPr>
          <w:rFonts w:eastAsia="Calibri"/>
        </w:rPr>
      </w:pPr>
    </w:p>
    <w:p w14:paraId="3BBDC59C" w14:textId="769B5636" w:rsidR="005C16AD" w:rsidRPr="000502C9" w:rsidRDefault="005C16AD" w:rsidP="005C16AD">
      <w:pPr>
        <w:jc w:val="both"/>
        <w:rPr>
          <w:b/>
          <w:bCs/>
        </w:rPr>
      </w:pPr>
      <w:r w:rsidRPr="000502C9">
        <w:rPr>
          <w:b/>
          <w:bCs/>
        </w:rPr>
        <w:t xml:space="preserve">Lēmums Nr. </w:t>
      </w:r>
      <w:r w:rsidR="009945C6">
        <w:rPr>
          <w:b/>
          <w:bCs/>
        </w:rPr>
        <w:t>641</w:t>
      </w:r>
    </w:p>
    <w:p w14:paraId="27F8E4B7" w14:textId="43414A1E" w:rsidR="00667DA2" w:rsidRPr="000502C9" w:rsidRDefault="00667DA2" w:rsidP="00667DA2">
      <w:pPr>
        <w:keepNext/>
        <w:jc w:val="center"/>
        <w:outlineLvl w:val="0"/>
        <w:rPr>
          <w:b/>
          <w:bCs/>
          <w:lang w:eastAsia="en-US"/>
        </w:rPr>
      </w:pPr>
      <w:r>
        <w:rPr>
          <w:b/>
          <w:bCs/>
          <w:lang w:eastAsia="en-US"/>
        </w:rPr>
        <w:t>63</w:t>
      </w:r>
      <w:r w:rsidRPr="000502C9">
        <w:rPr>
          <w:b/>
          <w:bCs/>
          <w:lang w:eastAsia="en-US"/>
        </w:rPr>
        <w:t>.</w:t>
      </w:r>
    </w:p>
    <w:p w14:paraId="748B5AF3" w14:textId="77777777" w:rsidR="00006FF9" w:rsidRPr="00006FF9" w:rsidRDefault="00006FF9" w:rsidP="00006FF9">
      <w:pPr>
        <w:pBdr>
          <w:bottom w:val="single" w:sz="4" w:space="1" w:color="auto"/>
        </w:pBdr>
        <w:jc w:val="both"/>
        <w:rPr>
          <w:b/>
          <w:bCs/>
          <w:lang w:eastAsia="en-US"/>
        </w:rPr>
      </w:pPr>
      <w:r w:rsidRPr="00006FF9">
        <w:rPr>
          <w:b/>
          <w:bCs/>
          <w:lang w:eastAsia="en-US"/>
        </w:rPr>
        <w:t xml:space="preserve">Par detālplānojuma izstrādes uzsākšanu nekustamo īpašumu </w:t>
      </w:r>
      <w:bookmarkStart w:id="170" w:name="_Hlk148106313"/>
      <w:r w:rsidRPr="00006FF9">
        <w:rPr>
          <w:b/>
          <w:bCs/>
          <w:lang w:eastAsia="en-US"/>
        </w:rPr>
        <w:t xml:space="preserve">“Matīsi” un Vidzemes prospekts 45, Ziemeļblāzmas ciems, Skultes pag., Limbažu nov. </w:t>
      </w:r>
      <w:bookmarkEnd w:id="170"/>
      <w:r w:rsidRPr="00006FF9">
        <w:rPr>
          <w:b/>
          <w:bCs/>
          <w:lang w:eastAsia="en-US"/>
        </w:rPr>
        <w:t xml:space="preserve">zemes vienībās ar kadastra apzīmējumiem 66760134176 un 66760134178  </w:t>
      </w:r>
    </w:p>
    <w:p w14:paraId="4101BAEC" w14:textId="77777777" w:rsidR="00006FF9" w:rsidRPr="001657B7" w:rsidRDefault="00006FF9" w:rsidP="00006FF9">
      <w:pPr>
        <w:jc w:val="center"/>
      </w:pPr>
      <w:r w:rsidRPr="001657B7">
        <w:t xml:space="preserve">Ziņo </w:t>
      </w:r>
      <w:r>
        <w:rPr>
          <w:noProof/>
        </w:rPr>
        <w:t>Dagnis Straubergs</w:t>
      </w:r>
    </w:p>
    <w:p w14:paraId="5C007D1D" w14:textId="77777777" w:rsidR="00006FF9" w:rsidRPr="00006FF9" w:rsidRDefault="00006FF9" w:rsidP="00006FF9">
      <w:pPr>
        <w:jc w:val="both"/>
        <w:rPr>
          <w:bCs/>
          <w:lang w:eastAsia="en-US"/>
        </w:rPr>
      </w:pPr>
    </w:p>
    <w:p w14:paraId="19CCB12E" w14:textId="76AA5B6C" w:rsidR="00006FF9" w:rsidRPr="00006FF9" w:rsidRDefault="00006FF9" w:rsidP="00006FF9">
      <w:pPr>
        <w:ind w:firstLine="720"/>
        <w:jc w:val="both"/>
        <w:rPr>
          <w:bCs/>
          <w:lang w:eastAsia="en-US"/>
        </w:rPr>
      </w:pPr>
      <w:r w:rsidRPr="00006FF9">
        <w:rPr>
          <w:bCs/>
          <w:lang w:eastAsia="en-US"/>
        </w:rPr>
        <w:t>Limbažu novada pašvaldība ir izskatījusi SIA "SAND GROUP" un nekustamā īpašuma Vidzemes prospekts 45, Ziemeļblāzma, Skultes pag., Limbažu novads īpašnieka (turpmāk - Iesniedzējs) 14.06.2024., 03.07.2024. un 26.07.2024. iesniegumus (</w:t>
      </w:r>
      <w:r>
        <w:rPr>
          <w:bCs/>
          <w:lang w:eastAsia="en-US"/>
        </w:rPr>
        <w:t>pašvaldībā</w:t>
      </w:r>
      <w:r w:rsidRPr="00006FF9">
        <w:rPr>
          <w:bCs/>
          <w:lang w:eastAsia="en-US"/>
        </w:rPr>
        <w:t xml:space="preserve"> </w:t>
      </w:r>
      <w:r>
        <w:rPr>
          <w:bCs/>
          <w:lang w:eastAsia="en-US"/>
        </w:rPr>
        <w:t>reģistrēti</w:t>
      </w:r>
      <w:r w:rsidRPr="00006FF9">
        <w:rPr>
          <w:bCs/>
          <w:lang w:eastAsia="en-US"/>
        </w:rPr>
        <w:t xml:space="preserve"> ar Nr. 4.8.4/24/3739, 4.8.4/24/4071 un 4.8.4/24/4528) ar lūgumu uzsākt detālplānojuma izstrādi un veikt darba uzdevuma apstiprināšanu nekustamajiem īpašumiem: „Matīsi”, Skultes pag., Limbažu nov., kadastra apzīmējums 66760134176, un - Vidzemes prospekts 45, Ziemeļblāzma, Skultes pag., Limbažu nov., kadastra apzīmējums 66760134178. Iesniegumam pievienoti: nekustamo īpašumu „Matīsi”, Skultes pag., Limbažu nov., un Vidzemes prospekts 45, Ziemeļblāzma, Skultes pag., Limbažu nov., īpašnieku pilnvarojumi, SIA "SAND GROUP" plānotais zemes vienību sadalījums. </w:t>
      </w:r>
    </w:p>
    <w:p w14:paraId="5CB5FDE9" w14:textId="77777777" w:rsidR="00006FF9" w:rsidRPr="00006FF9" w:rsidRDefault="00006FF9" w:rsidP="00006FF9">
      <w:pPr>
        <w:ind w:firstLine="720"/>
        <w:jc w:val="both"/>
      </w:pPr>
      <w:r w:rsidRPr="00006FF9">
        <w:t>Saskaņā ar ierakstu Vidzemes rajona tiesas Skultes pagasta zemesgrāmatas nodalījumā Nr.</w:t>
      </w:r>
      <w:r w:rsidRPr="00006FF9">
        <w:rPr>
          <w:rFonts w:eastAsia="TimesNewRomanPS-BoldItalicMT"/>
        </w:rPr>
        <w:t>3087</w:t>
      </w:r>
      <w:r w:rsidRPr="00006FF9">
        <w:t xml:space="preserve"> nekustamajā īpašumā </w:t>
      </w:r>
      <w:r w:rsidRPr="00006FF9">
        <w:rPr>
          <w:shd w:val="clear" w:color="auto" w:fill="FFFFFF"/>
        </w:rPr>
        <w:t>Matīsi, Skultes pag.</w:t>
      </w:r>
      <w:r w:rsidRPr="00006FF9">
        <w:t xml:space="preserve">, Limbažu nov. (kadastra Nr. 6676 016 0155) ietilpst zemes vienība ar kadastra apzīmējumu 6676 013 4176. Nekustamā īpašuma īpašnieks ir </w:t>
      </w:r>
      <w:r w:rsidRPr="00006FF9">
        <w:rPr>
          <w:bCs/>
          <w:lang w:eastAsia="en-US"/>
        </w:rPr>
        <w:t>fiziska persona</w:t>
      </w:r>
      <w:r w:rsidRPr="00006FF9">
        <w:t>. Zemes vienības platība ir 2,9 ha, lietošanas veids - meži 2,9 ha platībā, lietošanas mērķis: neapgūta individuālo dzīvojamo māju apbūves zeme (kods 0600) 0,25 ha platībā un zeme, uz kuras galvenā saimnieciskā darbība ir mežsaimniecība (kods 0201) 2,65 ha platībā. Apgrūtinājums – Baltijas jūras un Rīgas jūras līča ierobežotas saimnieciskās darbības joslas teritorija visai zemes vienībai.</w:t>
      </w:r>
    </w:p>
    <w:p w14:paraId="4CDAC96E" w14:textId="77777777" w:rsidR="00006FF9" w:rsidRPr="00006FF9" w:rsidRDefault="00006FF9" w:rsidP="00006FF9">
      <w:pPr>
        <w:ind w:firstLine="720"/>
        <w:jc w:val="both"/>
      </w:pPr>
      <w:r w:rsidRPr="00006FF9">
        <w:t>Saskaņā ar ierakstu Vidzemes rajona tiesas Skultes pagasta zemesgrāmatas nodalījumā Nr.</w:t>
      </w:r>
      <w:r w:rsidRPr="00006FF9">
        <w:rPr>
          <w:rFonts w:eastAsia="TimesNewRomanPS-BoldItalicMT"/>
        </w:rPr>
        <w:t>100000550807</w:t>
      </w:r>
      <w:r w:rsidRPr="00006FF9">
        <w:t xml:space="preserve"> nekustamajā īpašumā </w:t>
      </w:r>
      <w:r w:rsidRPr="00006FF9">
        <w:rPr>
          <w:shd w:val="clear" w:color="auto" w:fill="FFFFFF"/>
        </w:rPr>
        <w:t>Vidzemes prospekts 45, Ziemeļblāzma, Skultes pag.</w:t>
      </w:r>
      <w:r w:rsidRPr="00006FF9">
        <w:t xml:space="preserve">, Limbažu nov. (kadastra Nr. 6676 013 0566) ietilpst zemes vienība ar kadastra apzīmējumu 6676 013 4178. Nekustamā īpašuma īpašnieks ir </w:t>
      </w:r>
      <w:r w:rsidRPr="00006FF9">
        <w:rPr>
          <w:bCs/>
          <w:lang w:eastAsia="en-US"/>
        </w:rPr>
        <w:t>fiziska persona</w:t>
      </w:r>
      <w:r w:rsidRPr="00006FF9">
        <w:t>. Zemes vienības platība ir 1,6 ha, lietošanas veids - meži 1,6 ha platībā, lietošanas mērķis: zeme, uz kuras galvenā saimnieciskā darbība ir mežsaimniecība (kods 0201) 1,6 ha platībā. Apgrūtinājumi: Baltijas jūras un Rīgas jūras līča ierobežotas saimnieciskās darbības joslas teritorija visai zemes vienībai un ekspluatācijas aizsargjoslas teritorija gar valsts vietējiem un pašvaldību autoceļiem lauku apvidos 0,14 ha platībā.</w:t>
      </w:r>
    </w:p>
    <w:p w14:paraId="006E6F7C" w14:textId="77777777" w:rsidR="00006FF9" w:rsidRPr="00006FF9" w:rsidRDefault="00006FF9" w:rsidP="00006FF9">
      <w:pPr>
        <w:ind w:firstLine="720"/>
        <w:jc w:val="both"/>
      </w:pPr>
      <w:r w:rsidRPr="00006FF9">
        <w:lastRenderedPageBreak/>
        <w:t xml:space="preserve">Zemes vienības robežojas, veidojot vienotu detālplānojuma teritoriju, un to ziemeļu daļā robežojas ar pašvaldības ielu – Vidzemes prospekts un dienvidu daļā ar </w:t>
      </w:r>
      <w:proofErr w:type="spellStart"/>
      <w:r w:rsidRPr="00006FF9">
        <w:t>Jauntimmaju</w:t>
      </w:r>
      <w:proofErr w:type="spellEnd"/>
      <w:r w:rsidRPr="00006FF9">
        <w:t xml:space="preserve"> ielu. Plānotā detālplānojuma teritorija robežojas ar Saulkrastu novada Zvejniekciema ciema teritoriju.</w:t>
      </w:r>
    </w:p>
    <w:p w14:paraId="27B79874" w14:textId="77777777" w:rsidR="00006FF9" w:rsidRPr="00006FF9" w:rsidRDefault="00006FF9" w:rsidP="00006FF9">
      <w:pPr>
        <w:ind w:firstLine="720"/>
        <w:jc w:val="both"/>
      </w:pPr>
      <w:r w:rsidRPr="00006FF9">
        <w:rPr>
          <w:lang w:eastAsia="en-US"/>
        </w:rPr>
        <w:t xml:space="preserve">Saskaņā ar spēkā esošo Limbažu novada teritorijas plānojumu 2012.-2024.gadam (apstiprināts Limbažu novada domē 24.05.2012.), nekustamo īpašumu </w:t>
      </w:r>
      <w:r w:rsidRPr="00006FF9">
        <w:rPr>
          <w:shd w:val="clear" w:color="auto" w:fill="FFFFFF"/>
        </w:rPr>
        <w:t>Matīsi, Skultes pag.</w:t>
      </w:r>
      <w:r w:rsidRPr="00006FF9">
        <w:t xml:space="preserve">, Limbažu nov. </w:t>
      </w:r>
      <w:r w:rsidRPr="00006FF9">
        <w:rPr>
          <w:lang w:eastAsia="en-US"/>
        </w:rPr>
        <w:t xml:space="preserve">sastāvā esošai zemes vienībai ar kadastra apzīmējumu </w:t>
      </w:r>
      <w:r w:rsidRPr="00006FF9">
        <w:t>6676 013 4176</w:t>
      </w:r>
      <w:r w:rsidRPr="00006FF9">
        <w:rPr>
          <w:lang w:eastAsia="en-US"/>
        </w:rPr>
        <w:t xml:space="preserve">, un </w:t>
      </w:r>
      <w:r w:rsidRPr="00006FF9">
        <w:rPr>
          <w:shd w:val="clear" w:color="auto" w:fill="FFFFFF"/>
        </w:rPr>
        <w:t>Vidzemes prospekts 45, Ziemeļblāzma, Skultes pag.</w:t>
      </w:r>
      <w:r w:rsidRPr="00006FF9">
        <w:t>, Limbažu nov. (kadastra Nr. 6676 013 0566) ietilpst zemes vienība ar kadastra apzīmējumu 6676 013 4178,</w:t>
      </w:r>
      <w:r w:rsidRPr="00006FF9">
        <w:rPr>
          <w:lang w:eastAsia="en-US"/>
        </w:rPr>
        <w:t xml:space="preserve"> kas atrodas Ziemeļblāzmas ciema teritorijā, noteiktais funkcionālais zonējums </w:t>
      </w:r>
      <w:r w:rsidRPr="00006FF9">
        <w:t xml:space="preserve">Savrupmāju apbūves teritorijā (DZS1) ar minimālo </w:t>
      </w:r>
      <w:proofErr w:type="spellStart"/>
      <w:r w:rsidRPr="00006FF9">
        <w:t>jaunveidojamās</w:t>
      </w:r>
      <w:proofErr w:type="spellEnd"/>
      <w:r w:rsidRPr="00006FF9">
        <w:t xml:space="preserve"> zemes vienības platību 2500 m</w:t>
      </w:r>
      <w:r w:rsidRPr="00006FF9">
        <w:rPr>
          <w:vertAlign w:val="superscript"/>
        </w:rPr>
        <w:t>2</w:t>
      </w:r>
      <w:r w:rsidRPr="00006FF9">
        <w:t>.</w:t>
      </w:r>
    </w:p>
    <w:p w14:paraId="49605AA8" w14:textId="62BACD44" w:rsidR="00006FF9" w:rsidRPr="00006FF9" w:rsidRDefault="00006FF9" w:rsidP="00006FF9">
      <w:pPr>
        <w:ind w:firstLine="720"/>
        <w:jc w:val="both"/>
        <w:rPr>
          <w:bCs/>
          <w:lang w:eastAsia="en-US"/>
        </w:rPr>
      </w:pPr>
      <w:r w:rsidRPr="00006FF9">
        <w:t xml:space="preserve">Detālplānojuma mērķis ir jaunu zemes vienību veidošana, detalizējot un konkretizējot Teritorijas plānojumā noteiktajā funkcionālajā zonējumā - Savrupmāju apbūves teritorijā (DZS1) paredzēto teritorijas izmantošanas veidu, nosakot aprobežojumus un prasības katras zemes vienības teritorijas izmantošanai un apbūvei, inženiertehniskās infrastruktūras nodrošinājumu un nodrošinot piekļuvi katrai </w:t>
      </w:r>
      <w:proofErr w:type="spellStart"/>
      <w:r w:rsidRPr="00006FF9">
        <w:t>jaunizveidotai</w:t>
      </w:r>
      <w:proofErr w:type="spellEnd"/>
      <w:r w:rsidRPr="00006FF9">
        <w:t xml:space="preserve"> zemes vienībai, plānoto ielu izdalot atsevišķā zemes vienībā un veidojot Ziemeļblāzmas ciemā vienotu ielu tīklu. Līdz ar to, saskaņā ar </w:t>
      </w:r>
      <w:r w:rsidRPr="00006FF9">
        <w:rPr>
          <w:color w:val="000000"/>
          <w:lang w:eastAsia="en-US"/>
        </w:rPr>
        <w:t>M</w:t>
      </w:r>
      <w:r w:rsidRPr="00006FF9">
        <w:rPr>
          <w:bCs/>
          <w:lang w:eastAsia="en-US"/>
        </w:rPr>
        <w:t>inistru kabineta 2014.</w:t>
      </w:r>
      <w:r>
        <w:rPr>
          <w:bCs/>
          <w:lang w:eastAsia="en-US"/>
        </w:rPr>
        <w:t xml:space="preserve"> </w:t>
      </w:r>
      <w:r w:rsidRPr="00006FF9">
        <w:rPr>
          <w:bCs/>
          <w:lang w:eastAsia="en-US"/>
        </w:rPr>
        <w:t>gada 14.</w:t>
      </w:r>
      <w:r>
        <w:rPr>
          <w:bCs/>
          <w:lang w:eastAsia="en-US"/>
        </w:rPr>
        <w:t xml:space="preserve"> </w:t>
      </w:r>
      <w:r w:rsidRPr="00006FF9">
        <w:rPr>
          <w:bCs/>
          <w:lang w:eastAsia="en-US"/>
        </w:rPr>
        <w:t>oktobra noteikumu Nr.</w:t>
      </w:r>
      <w:r>
        <w:rPr>
          <w:bCs/>
          <w:lang w:eastAsia="en-US"/>
        </w:rPr>
        <w:t xml:space="preserve"> </w:t>
      </w:r>
      <w:r w:rsidRPr="00006FF9">
        <w:rPr>
          <w:bCs/>
          <w:lang w:eastAsia="en-US"/>
        </w:rPr>
        <w:t>628 “Noteikumi par pašvaldību teritorijas attīstības plānošanas dokumentiem</w:t>
      </w:r>
      <w:r w:rsidRPr="00006FF9">
        <w:rPr>
          <w:lang w:eastAsia="en-US"/>
        </w:rPr>
        <w:t>” (turpmāk - Noteikumi) 39. punktu</w:t>
      </w:r>
      <w:r w:rsidRPr="00006FF9">
        <w:rPr>
          <w:bCs/>
          <w:lang w:eastAsia="en-US"/>
        </w:rPr>
        <w:t xml:space="preserve">, zemes vienībām ar kadastra apzīmējumiem </w:t>
      </w:r>
      <w:r w:rsidRPr="00006FF9">
        <w:t>6676 013 4176 un 6676 013 4178 nepieciešams izstrādāt detālplānojumu.</w:t>
      </w:r>
    </w:p>
    <w:p w14:paraId="79CB8923" w14:textId="77777777" w:rsidR="00006FF9" w:rsidRPr="002E104E" w:rsidRDefault="00006FF9" w:rsidP="00006FF9">
      <w:pPr>
        <w:ind w:firstLine="720"/>
        <w:jc w:val="both"/>
        <w:rPr>
          <w:b/>
          <w:bCs/>
        </w:rPr>
      </w:pPr>
      <w:r w:rsidRPr="00006FF9">
        <w:rPr>
          <w:bCs/>
          <w:color w:val="000000"/>
          <w:lang w:eastAsia="en-US"/>
        </w:rPr>
        <w:t>Pamatojoties uz iepriekš minēto un Pašvaldību likuma 4. panta pirmās daļas 15. punktu, Teritorijas attīstības plānošanas likuma 28. panta pirmo, trešo un ceturto daļu, Ministru kabineta 14.10.2014. noteikumu Nr. 628 “Noteikumi par pašvaldības teritorijas attīstības plānošanas dokumentiem” 39.</w:t>
      </w:r>
      <w:r w:rsidRPr="00006FF9">
        <w:rPr>
          <w:bCs/>
          <w:lang w:eastAsia="en-US"/>
        </w:rPr>
        <w:t xml:space="preserve">, </w:t>
      </w:r>
      <w:r w:rsidRPr="00006FF9">
        <w:rPr>
          <w:bCs/>
          <w:color w:val="000000"/>
          <w:lang w:eastAsia="en-US"/>
        </w:rPr>
        <w:t xml:space="preserve">42., 44., 55., 98., 99. un 105. punktu, </w:t>
      </w:r>
      <w:r w:rsidRPr="00006FF9">
        <w:rPr>
          <w:lang w:eastAsia="en-US"/>
        </w:rPr>
        <w:t xml:space="preserve">Limbažu novada teritorijas plānojumu 2012.-2024. gadam (apstiprināts Limbažu novada domē 24.05.2012.),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00365905" w14:textId="3BA310E2" w:rsidR="00006FF9" w:rsidRPr="00006FF9" w:rsidRDefault="00006FF9" w:rsidP="00006FF9">
      <w:pPr>
        <w:ind w:firstLine="720"/>
        <w:jc w:val="both"/>
        <w:rPr>
          <w:color w:val="000000"/>
          <w:lang w:eastAsia="en-US"/>
        </w:rPr>
      </w:pPr>
    </w:p>
    <w:p w14:paraId="4001C140" w14:textId="77777777" w:rsidR="00006FF9" w:rsidRPr="00006FF9" w:rsidRDefault="00006FF9" w:rsidP="00006FF9">
      <w:pPr>
        <w:numPr>
          <w:ilvl w:val="0"/>
          <w:numId w:val="69"/>
        </w:numPr>
        <w:tabs>
          <w:tab w:val="left" w:pos="357"/>
        </w:tabs>
        <w:ind w:left="357" w:hanging="357"/>
        <w:jc w:val="both"/>
        <w:rPr>
          <w:bCs/>
          <w:color w:val="000000"/>
          <w:lang w:eastAsia="en-US"/>
        </w:rPr>
      </w:pPr>
      <w:r w:rsidRPr="00006FF9">
        <w:rPr>
          <w:bCs/>
          <w:color w:val="000000"/>
          <w:lang w:eastAsia="en-US"/>
        </w:rPr>
        <w:t>Uzsākt detālplānojuma izstrādi nekustamo īpašumu “Matīsi” un Vidzemes prospekts 45, Ziemeļblāzmas ciems, Skultes pag., Limbažu nov. zemes vienībās ar kadastra apzīmējumiem 66760134176 un 66760134178 (turpmāk - detālplānojums).</w:t>
      </w:r>
    </w:p>
    <w:p w14:paraId="1E5F8314" w14:textId="77777777" w:rsidR="00006FF9" w:rsidRPr="00006FF9" w:rsidRDefault="00006FF9" w:rsidP="00006FF9">
      <w:pPr>
        <w:numPr>
          <w:ilvl w:val="0"/>
          <w:numId w:val="69"/>
        </w:numPr>
        <w:tabs>
          <w:tab w:val="left" w:pos="357"/>
        </w:tabs>
        <w:ind w:left="357" w:hanging="357"/>
        <w:jc w:val="both"/>
        <w:rPr>
          <w:bCs/>
          <w:lang w:eastAsia="en-US"/>
        </w:rPr>
      </w:pPr>
      <w:r w:rsidRPr="00006FF9">
        <w:rPr>
          <w:bCs/>
          <w:lang w:eastAsia="en-US"/>
        </w:rPr>
        <w:t>Apstiprināt detālplānojuma izstrādes darba uzdevumu (pielikums Nr. 1), kas derīgs divus gadus no lēmuma pieņemšanas brīža.</w:t>
      </w:r>
    </w:p>
    <w:p w14:paraId="51345B6C" w14:textId="77777777" w:rsidR="00006FF9" w:rsidRPr="00006FF9" w:rsidRDefault="00006FF9" w:rsidP="00006FF9">
      <w:pPr>
        <w:numPr>
          <w:ilvl w:val="0"/>
          <w:numId w:val="69"/>
        </w:numPr>
        <w:tabs>
          <w:tab w:val="left" w:pos="357"/>
        </w:tabs>
        <w:ind w:left="357" w:hanging="357"/>
        <w:jc w:val="both"/>
        <w:rPr>
          <w:bCs/>
          <w:color w:val="000000"/>
          <w:lang w:eastAsia="en-US"/>
        </w:rPr>
      </w:pPr>
      <w:r w:rsidRPr="00006FF9">
        <w:rPr>
          <w:lang w:eastAsia="en-US"/>
        </w:rPr>
        <w:t>Par detālplānojuma izstrādes vadītāju apstiprināt Limbažu novada pašvaldības Centrālās pārvaldes Nekustamā īpašuma un teritorijas plānojuma nodaļas telpiskās attīstības plānotāju Ilonu Zeltiņu.</w:t>
      </w:r>
    </w:p>
    <w:p w14:paraId="60A4312C" w14:textId="77777777" w:rsidR="00006FF9" w:rsidRPr="00006FF9" w:rsidRDefault="00006FF9" w:rsidP="00006FF9">
      <w:pPr>
        <w:numPr>
          <w:ilvl w:val="0"/>
          <w:numId w:val="69"/>
        </w:numPr>
        <w:tabs>
          <w:tab w:val="left" w:pos="357"/>
        </w:tabs>
        <w:ind w:left="357" w:hanging="357"/>
        <w:jc w:val="both"/>
        <w:rPr>
          <w:bCs/>
          <w:color w:val="000000"/>
          <w:lang w:eastAsia="en-US"/>
        </w:rPr>
      </w:pPr>
      <w:r w:rsidRPr="00006FF9">
        <w:rPr>
          <w:bCs/>
          <w:color w:val="000000"/>
          <w:lang w:eastAsia="en-US"/>
        </w:rPr>
        <w:t xml:space="preserve">Uzdot Limbažu novada pašvaldības izpilddirektoram Artim </w:t>
      </w:r>
      <w:proofErr w:type="spellStart"/>
      <w:r w:rsidRPr="00006FF9">
        <w:rPr>
          <w:bCs/>
          <w:color w:val="000000"/>
          <w:lang w:eastAsia="en-US"/>
        </w:rPr>
        <w:t>Ārgalim</w:t>
      </w:r>
      <w:proofErr w:type="spellEnd"/>
      <w:r w:rsidRPr="00006FF9">
        <w:rPr>
          <w:bCs/>
          <w:color w:val="000000"/>
          <w:lang w:eastAsia="en-US"/>
        </w:rPr>
        <w:t xml:space="preserve"> slēgt līgumu par detālplānojuma izstrādi un finansēšanu (pielikums Nr. 2).</w:t>
      </w:r>
    </w:p>
    <w:p w14:paraId="15FF5741" w14:textId="77777777" w:rsidR="00006FF9" w:rsidRPr="00006FF9" w:rsidRDefault="00006FF9" w:rsidP="00006FF9">
      <w:pPr>
        <w:numPr>
          <w:ilvl w:val="0"/>
          <w:numId w:val="69"/>
        </w:numPr>
        <w:tabs>
          <w:tab w:val="left" w:pos="357"/>
        </w:tabs>
        <w:ind w:left="357" w:hanging="357"/>
        <w:jc w:val="both"/>
        <w:rPr>
          <w:bCs/>
          <w:color w:val="000000"/>
          <w:lang w:eastAsia="en-US"/>
        </w:rPr>
      </w:pPr>
      <w:r w:rsidRPr="00006FF9">
        <w:rPr>
          <w:bCs/>
          <w:color w:val="000000"/>
          <w:lang w:eastAsia="en-US"/>
        </w:rPr>
        <w:t>Detālplānojuma izstrādes vadītājam ievietot Teritorijas attīstības plānošanas informācijas sistēmā paziņojumu un lēmumu par detālplānojuma izstrādes uzsākšanu.</w:t>
      </w:r>
    </w:p>
    <w:p w14:paraId="7FC30C29" w14:textId="77777777" w:rsidR="00006FF9" w:rsidRPr="00006FF9" w:rsidRDefault="00006FF9" w:rsidP="00006FF9">
      <w:pPr>
        <w:numPr>
          <w:ilvl w:val="0"/>
          <w:numId w:val="69"/>
        </w:numPr>
        <w:tabs>
          <w:tab w:val="left" w:pos="357"/>
        </w:tabs>
        <w:ind w:left="357" w:hanging="357"/>
        <w:jc w:val="both"/>
        <w:rPr>
          <w:bCs/>
          <w:color w:val="000000"/>
          <w:lang w:eastAsia="en-US"/>
        </w:rPr>
      </w:pPr>
      <w:r w:rsidRPr="00006FF9">
        <w:rPr>
          <w:bCs/>
          <w:color w:val="000000"/>
          <w:lang w:eastAsia="en-US"/>
        </w:rPr>
        <w:t xml:space="preserve">Paziņojumu par detālplānojuma izstrādes uzsākšanu publicēt vietējā pašvaldības laikrakstā un ievietot pašvaldības interneta vietnē </w:t>
      </w:r>
      <w:hyperlink r:id="rId51" w:history="1">
        <w:r w:rsidRPr="00006FF9">
          <w:rPr>
            <w:bCs/>
            <w:lang w:eastAsia="en-US"/>
          </w:rPr>
          <w:t>www.limbazunovads.lv</w:t>
        </w:r>
      </w:hyperlink>
      <w:r w:rsidRPr="00006FF9">
        <w:rPr>
          <w:bCs/>
          <w:lang w:eastAsia="en-US"/>
        </w:rPr>
        <w:t>.</w:t>
      </w:r>
    </w:p>
    <w:p w14:paraId="78B67FE5" w14:textId="77777777" w:rsidR="00006FF9" w:rsidRPr="00006FF9" w:rsidRDefault="00006FF9" w:rsidP="00006FF9">
      <w:pPr>
        <w:numPr>
          <w:ilvl w:val="0"/>
          <w:numId w:val="69"/>
        </w:numPr>
        <w:tabs>
          <w:tab w:val="left" w:pos="357"/>
        </w:tabs>
        <w:ind w:left="357" w:hanging="357"/>
        <w:jc w:val="both"/>
        <w:rPr>
          <w:bCs/>
          <w:color w:val="000000"/>
          <w:lang w:eastAsia="en-US"/>
        </w:rPr>
      </w:pPr>
      <w:r w:rsidRPr="00006FF9">
        <w:rPr>
          <w:bCs/>
          <w:color w:val="000000"/>
          <w:lang w:eastAsia="en-US"/>
        </w:rPr>
        <w:t>Atbildīgo par lēmuma izpildi noteikt Limbažu novada pašvaldības Centrālās pārvaldes Nekustamā īpašuma un teritorijas plānojuma nodaļas telpiskās attīstības plānotāju Ilonu Zeltiņu.</w:t>
      </w:r>
    </w:p>
    <w:p w14:paraId="0C556FE7" w14:textId="77777777" w:rsidR="00006FF9" w:rsidRPr="00006FF9" w:rsidRDefault="00006FF9" w:rsidP="00006FF9">
      <w:pPr>
        <w:numPr>
          <w:ilvl w:val="0"/>
          <w:numId w:val="69"/>
        </w:numPr>
        <w:tabs>
          <w:tab w:val="left" w:pos="357"/>
        </w:tabs>
        <w:ind w:left="357" w:hanging="357"/>
        <w:jc w:val="both"/>
        <w:rPr>
          <w:bCs/>
          <w:color w:val="000000"/>
          <w:lang w:eastAsia="en-US"/>
        </w:rPr>
      </w:pPr>
      <w:r w:rsidRPr="00006FF9">
        <w:rPr>
          <w:bCs/>
          <w:color w:val="000000"/>
          <w:lang w:eastAsia="en-US"/>
        </w:rPr>
        <w:t xml:space="preserve">Kontroli par lēmuma izpildi uzdot Limbažu novada pašvaldības izpilddirektoram Artim </w:t>
      </w:r>
      <w:proofErr w:type="spellStart"/>
      <w:r w:rsidRPr="00006FF9">
        <w:rPr>
          <w:bCs/>
          <w:color w:val="000000"/>
          <w:lang w:eastAsia="en-US"/>
        </w:rPr>
        <w:t>Ārgalim</w:t>
      </w:r>
      <w:proofErr w:type="spellEnd"/>
      <w:r w:rsidRPr="00006FF9">
        <w:rPr>
          <w:bCs/>
          <w:color w:val="000000"/>
          <w:lang w:eastAsia="en-US"/>
        </w:rPr>
        <w:t>.</w:t>
      </w:r>
    </w:p>
    <w:p w14:paraId="5D247171" w14:textId="77777777" w:rsidR="0096220C" w:rsidRDefault="0096220C" w:rsidP="005B71DF">
      <w:pPr>
        <w:autoSpaceDE w:val="0"/>
        <w:autoSpaceDN w:val="0"/>
        <w:adjustRightInd w:val="0"/>
        <w:jc w:val="both"/>
        <w:rPr>
          <w:rFonts w:eastAsia="Calibri"/>
        </w:rPr>
      </w:pPr>
    </w:p>
    <w:p w14:paraId="6A91A0AC" w14:textId="77777777" w:rsidR="004619A7" w:rsidRDefault="004619A7" w:rsidP="005B71DF">
      <w:pPr>
        <w:autoSpaceDE w:val="0"/>
        <w:autoSpaceDN w:val="0"/>
        <w:adjustRightInd w:val="0"/>
        <w:jc w:val="both"/>
        <w:rPr>
          <w:rFonts w:eastAsia="Calibri"/>
        </w:rPr>
      </w:pPr>
    </w:p>
    <w:p w14:paraId="7A52CAFC" w14:textId="0C9D007D" w:rsidR="005C16AD" w:rsidRPr="000502C9" w:rsidRDefault="005C16AD" w:rsidP="005C16AD">
      <w:pPr>
        <w:jc w:val="both"/>
        <w:rPr>
          <w:b/>
          <w:bCs/>
        </w:rPr>
      </w:pPr>
      <w:r w:rsidRPr="000502C9">
        <w:rPr>
          <w:b/>
          <w:bCs/>
        </w:rPr>
        <w:t xml:space="preserve">Lēmums Nr. </w:t>
      </w:r>
      <w:r w:rsidR="009945C6">
        <w:rPr>
          <w:b/>
          <w:bCs/>
        </w:rPr>
        <w:t>642</w:t>
      </w:r>
    </w:p>
    <w:p w14:paraId="2C353F0D" w14:textId="3AA7BF20" w:rsidR="00667DA2" w:rsidRPr="000502C9" w:rsidRDefault="00667DA2" w:rsidP="00667DA2">
      <w:pPr>
        <w:keepNext/>
        <w:jc w:val="center"/>
        <w:outlineLvl w:val="0"/>
        <w:rPr>
          <w:b/>
          <w:bCs/>
          <w:lang w:eastAsia="en-US"/>
        </w:rPr>
      </w:pPr>
      <w:r>
        <w:rPr>
          <w:b/>
          <w:bCs/>
          <w:lang w:eastAsia="en-US"/>
        </w:rPr>
        <w:t>64</w:t>
      </w:r>
      <w:r w:rsidRPr="000502C9">
        <w:rPr>
          <w:b/>
          <w:bCs/>
          <w:lang w:eastAsia="en-US"/>
        </w:rPr>
        <w:t>.</w:t>
      </w:r>
    </w:p>
    <w:p w14:paraId="79628E2C" w14:textId="77777777" w:rsidR="009A094A" w:rsidRPr="009A094A" w:rsidRDefault="009A094A" w:rsidP="009A094A">
      <w:pPr>
        <w:pBdr>
          <w:bottom w:val="single" w:sz="4" w:space="1" w:color="auto"/>
        </w:pBdr>
        <w:jc w:val="both"/>
        <w:rPr>
          <w:b/>
          <w:bCs/>
          <w:lang w:eastAsia="en-US"/>
        </w:rPr>
      </w:pPr>
      <w:r w:rsidRPr="009A094A">
        <w:rPr>
          <w:b/>
          <w:bCs/>
          <w:lang w:eastAsia="en-US"/>
        </w:rPr>
        <w:t>Par detālplānojuma “Stūrmaņi” grozījumu izstrādes uzsākšanu</w:t>
      </w:r>
    </w:p>
    <w:p w14:paraId="1E6C0CEE" w14:textId="77777777" w:rsidR="009A094A" w:rsidRPr="001657B7" w:rsidRDefault="009A094A" w:rsidP="009A094A">
      <w:pPr>
        <w:jc w:val="center"/>
      </w:pPr>
      <w:r w:rsidRPr="001657B7">
        <w:t xml:space="preserve">Ziņo </w:t>
      </w:r>
      <w:r>
        <w:rPr>
          <w:noProof/>
        </w:rPr>
        <w:t>Dagnis Straubergs</w:t>
      </w:r>
    </w:p>
    <w:p w14:paraId="5BB4E7DF" w14:textId="77777777" w:rsidR="009A094A" w:rsidRPr="009A094A" w:rsidRDefault="009A094A" w:rsidP="009A094A">
      <w:pPr>
        <w:jc w:val="both"/>
        <w:rPr>
          <w:bCs/>
          <w:lang w:eastAsia="en-US"/>
        </w:rPr>
      </w:pPr>
    </w:p>
    <w:p w14:paraId="463042A8" w14:textId="77777777" w:rsidR="009A094A" w:rsidRPr="009A094A" w:rsidRDefault="009A094A" w:rsidP="009A094A">
      <w:pPr>
        <w:ind w:firstLine="720"/>
        <w:jc w:val="both"/>
        <w:rPr>
          <w:bCs/>
          <w:lang w:eastAsia="en-US"/>
        </w:rPr>
      </w:pPr>
      <w:r w:rsidRPr="009A094A">
        <w:rPr>
          <w:bCs/>
          <w:lang w:eastAsia="en-US"/>
        </w:rPr>
        <w:t xml:space="preserve">Limbažu novada pašvaldība ir izskatījusi fiziskas personas (turpmāk - Iesniedzējs) 20.05.2024. iesniegumu (pašvaldībā reģistrēts ar Nr. 4.8.4/24/3090) ar lūgumu pieņemt lēmumu izmaiņu veikšanai detālplānojumā “Stūrmaņi” saskaņā ar iesniegumā minēto, jo ir mainījusies detālplānojuma teritorijas attīstības iecere. Iesniegumā norādīts, ka zemes vienības ar kad. </w:t>
      </w:r>
      <w:proofErr w:type="spellStart"/>
      <w:r w:rsidRPr="009A094A">
        <w:rPr>
          <w:bCs/>
          <w:lang w:eastAsia="en-US"/>
        </w:rPr>
        <w:t>apz</w:t>
      </w:r>
      <w:proofErr w:type="spellEnd"/>
      <w:r w:rsidRPr="009A094A">
        <w:rPr>
          <w:bCs/>
          <w:lang w:eastAsia="en-US"/>
        </w:rPr>
        <w:t>. 66760090035, 66760090018, 66760090017, 66760090030, 66760090066, 66760090065, 66760090064, 66760090039, kas izdalītas uz spēkā esošā detālplānojuma “Stūrmaņi”, Skultes pag., Limbažu nov. (turpmāk - Detālplānojums) pamata.</w:t>
      </w:r>
    </w:p>
    <w:p w14:paraId="447A0F68" w14:textId="77777777" w:rsidR="009A094A" w:rsidRPr="009A094A" w:rsidRDefault="009A094A" w:rsidP="009A094A">
      <w:pPr>
        <w:ind w:firstLine="720"/>
        <w:jc w:val="both"/>
      </w:pPr>
      <w:r w:rsidRPr="009A094A">
        <w:t xml:space="preserve">Nekustamo īpašumu Laimdotas iela 2 </w:t>
      </w:r>
      <w:r w:rsidRPr="009A094A">
        <w:rPr>
          <w:bCs/>
          <w:lang w:eastAsia="en-US"/>
        </w:rPr>
        <w:t xml:space="preserve">(kad. </w:t>
      </w:r>
      <w:proofErr w:type="spellStart"/>
      <w:r w:rsidRPr="009A094A">
        <w:rPr>
          <w:bCs/>
          <w:lang w:eastAsia="en-US"/>
        </w:rPr>
        <w:t>apz</w:t>
      </w:r>
      <w:proofErr w:type="spellEnd"/>
      <w:r w:rsidRPr="009A094A">
        <w:rPr>
          <w:bCs/>
          <w:lang w:eastAsia="en-US"/>
        </w:rPr>
        <w:t xml:space="preserve">. 66760090035) 0,2735 ha platībā, </w:t>
      </w:r>
      <w:r w:rsidRPr="009A094A">
        <w:t xml:space="preserve">Laimdotas iela 4 </w:t>
      </w:r>
      <w:r w:rsidRPr="009A094A">
        <w:rPr>
          <w:bCs/>
          <w:lang w:eastAsia="en-US"/>
        </w:rPr>
        <w:t xml:space="preserve">(kad. </w:t>
      </w:r>
      <w:proofErr w:type="spellStart"/>
      <w:r w:rsidRPr="009A094A">
        <w:rPr>
          <w:bCs/>
          <w:lang w:eastAsia="en-US"/>
        </w:rPr>
        <w:t>apz</w:t>
      </w:r>
      <w:proofErr w:type="spellEnd"/>
      <w:r w:rsidRPr="009A094A">
        <w:rPr>
          <w:bCs/>
          <w:lang w:eastAsia="en-US"/>
        </w:rPr>
        <w:t xml:space="preserve">. 66760090018) 0,2513 ha platībā, </w:t>
      </w:r>
      <w:r w:rsidRPr="009A094A">
        <w:t xml:space="preserve">Laimdotas iela 6 </w:t>
      </w:r>
      <w:r w:rsidRPr="009A094A">
        <w:rPr>
          <w:bCs/>
          <w:lang w:eastAsia="en-US"/>
        </w:rPr>
        <w:t xml:space="preserve">(kad. </w:t>
      </w:r>
      <w:proofErr w:type="spellStart"/>
      <w:r w:rsidRPr="009A094A">
        <w:rPr>
          <w:bCs/>
          <w:lang w:eastAsia="en-US"/>
        </w:rPr>
        <w:t>apz</w:t>
      </w:r>
      <w:proofErr w:type="spellEnd"/>
      <w:r w:rsidRPr="009A094A">
        <w:rPr>
          <w:bCs/>
          <w:lang w:eastAsia="en-US"/>
        </w:rPr>
        <w:t xml:space="preserve">. 66760090017) 0,2535 ha platībā, </w:t>
      </w:r>
      <w:r w:rsidRPr="009A094A">
        <w:t xml:space="preserve">Laimdotas iela 8 </w:t>
      </w:r>
      <w:r w:rsidRPr="009A094A">
        <w:rPr>
          <w:bCs/>
          <w:lang w:eastAsia="en-US"/>
        </w:rPr>
        <w:t xml:space="preserve">(kad. </w:t>
      </w:r>
      <w:proofErr w:type="spellStart"/>
      <w:r w:rsidRPr="009A094A">
        <w:rPr>
          <w:bCs/>
          <w:lang w:eastAsia="en-US"/>
        </w:rPr>
        <w:t>apz</w:t>
      </w:r>
      <w:proofErr w:type="spellEnd"/>
      <w:r w:rsidRPr="009A094A">
        <w:rPr>
          <w:bCs/>
          <w:lang w:eastAsia="en-US"/>
        </w:rPr>
        <w:t xml:space="preserve">. 66760090030) 0,2959 ha platībā, </w:t>
      </w:r>
      <w:r w:rsidRPr="009A094A">
        <w:t xml:space="preserve">Laimdotas iela 1 </w:t>
      </w:r>
      <w:r w:rsidRPr="009A094A">
        <w:rPr>
          <w:bCs/>
          <w:lang w:eastAsia="en-US"/>
        </w:rPr>
        <w:t xml:space="preserve">(kad. </w:t>
      </w:r>
      <w:proofErr w:type="spellStart"/>
      <w:r w:rsidRPr="009A094A">
        <w:rPr>
          <w:bCs/>
          <w:lang w:eastAsia="en-US"/>
        </w:rPr>
        <w:t>apz</w:t>
      </w:r>
      <w:proofErr w:type="spellEnd"/>
      <w:r w:rsidRPr="009A094A">
        <w:rPr>
          <w:bCs/>
          <w:lang w:eastAsia="en-US"/>
        </w:rPr>
        <w:t xml:space="preserve">. 66760090066) 0,2692 ha platībā, </w:t>
      </w:r>
      <w:r w:rsidRPr="009A094A">
        <w:t xml:space="preserve">Laimdotas iela 3 </w:t>
      </w:r>
      <w:r w:rsidRPr="009A094A">
        <w:rPr>
          <w:bCs/>
          <w:lang w:eastAsia="en-US"/>
        </w:rPr>
        <w:t>(</w:t>
      </w:r>
      <w:proofErr w:type="spellStart"/>
      <w:r w:rsidRPr="009A094A">
        <w:rPr>
          <w:bCs/>
          <w:lang w:eastAsia="en-US"/>
        </w:rPr>
        <w:t>kad.apz</w:t>
      </w:r>
      <w:proofErr w:type="spellEnd"/>
      <w:r w:rsidRPr="009A094A">
        <w:rPr>
          <w:bCs/>
          <w:lang w:eastAsia="en-US"/>
        </w:rPr>
        <w:t xml:space="preserve">. 66760090065) 0,2504 ha platībā, </w:t>
      </w:r>
      <w:r w:rsidRPr="009A094A">
        <w:t xml:space="preserve">Laimdotas iela 5 </w:t>
      </w:r>
      <w:r w:rsidRPr="009A094A">
        <w:rPr>
          <w:bCs/>
          <w:lang w:eastAsia="en-US"/>
        </w:rPr>
        <w:t xml:space="preserve">(kad. </w:t>
      </w:r>
      <w:proofErr w:type="spellStart"/>
      <w:r w:rsidRPr="009A094A">
        <w:rPr>
          <w:bCs/>
          <w:lang w:eastAsia="en-US"/>
        </w:rPr>
        <w:t>apz</w:t>
      </w:r>
      <w:proofErr w:type="spellEnd"/>
      <w:r w:rsidRPr="009A094A">
        <w:rPr>
          <w:bCs/>
          <w:lang w:eastAsia="en-US"/>
        </w:rPr>
        <w:t xml:space="preserve">. 66760090064) 0,2528 ha platībā, </w:t>
      </w:r>
      <w:r w:rsidRPr="009A094A">
        <w:t xml:space="preserve">Laimdotas iela 7 </w:t>
      </w:r>
      <w:r w:rsidRPr="009A094A">
        <w:rPr>
          <w:bCs/>
          <w:lang w:eastAsia="en-US"/>
        </w:rPr>
        <w:t xml:space="preserve">(kad. </w:t>
      </w:r>
      <w:proofErr w:type="spellStart"/>
      <w:r w:rsidRPr="009A094A">
        <w:rPr>
          <w:bCs/>
          <w:lang w:eastAsia="en-US"/>
        </w:rPr>
        <w:t>apz</w:t>
      </w:r>
      <w:proofErr w:type="spellEnd"/>
      <w:r w:rsidRPr="009A094A">
        <w:rPr>
          <w:bCs/>
          <w:lang w:eastAsia="en-US"/>
        </w:rPr>
        <w:t>. 66760090039) 0,3460 ha platībā,</w:t>
      </w:r>
      <w:r w:rsidRPr="009A094A">
        <w:t xml:space="preserve"> </w:t>
      </w:r>
      <w:r w:rsidRPr="009A094A">
        <w:rPr>
          <w:shd w:val="clear" w:color="auto" w:fill="FFFFFF"/>
        </w:rPr>
        <w:t>Ziemeļblāzmas ciemā, Skultes pag.</w:t>
      </w:r>
      <w:r w:rsidRPr="009A094A">
        <w:t xml:space="preserve">, Limbažu nov. (turpmāk -Detālplānojuma teritorija) īpašnieks ir viena </w:t>
      </w:r>
      <w:r w:rsidRPr="009A094A">
        <w:rPr>
          <w:bCs/>
          <w:lang w:eastAsia="en-US"/>
        </w:rPr>
        <w:t>fiziska persona (Iesniedzējs)</w:t>
      </w:r>
      <w:r w:rsidRPr="009A094A">
        <w:t xml:space="preserve">. Zemes vienību kopējā platība ir 2,1926 ha, kas atbilst detālplānojuma “Stūrmaņi” teritorijai, lietošanas veids visām zemes vienībām - meži 2,1926 ha platībā, lietošanas mērķis visām zemes vienībām: zeme, uz kuras galvenā saimnieciskā darbība ir lauksaimniecība (kods 0101) 2,1926 ha platībā. Apgrūtinājumi – Baltijas jūras un Rīgas jūras līča ierobežotas saimnieciskās darbības joslas teritorija visai zemes vienībai, ekspluatācijas aizsargjoslas teritorija gar ielu vai ceļu – sarkanā līnija, aizsargjoslas teritorija gar ielu - </w:t>
      </w:r>
      <w:proofErr w:type="spellStart"/>
      <w:r w:rsidRPr="009A094A">
        <w:t>būvlaide</w:t>
      </w:r>
      <w:proofErr w:type="spellEnd"/>
      <w:r w:rsidRPr="009A094A">
        <w:t>.</w:t>
      </w:r>
    </w:p>
    <w:p w14:paraId="19ADE399" w14:textId="77777777" w:rsidR="009A094A" w:rsidRPr="009A094A" w:rsidRDefault="009A094A" w:rsidP="009A094A">
      <w:pPr>
        <w:ind w:firstLine="720"/>
        <w:jc w:val="both"/>
      </w:pPr>
      <w:r w:rsidRPr="009A094A">
        <w:t xml:space="preserve">Zemes vienībām nav nodrošināta piekļuve līdz pašvaldības vai valsts autoceļam. Uz nekustamo īpašumu Laimdotas iela 8 </w:t>
      </w:r>
      <w:r w:rsidRPr="009A094A">
        <w:rPr>
          <w:bCs/>
          <w:lang w:eastAsia="en-US"/>
        </w:rPr>
        <w:t xml:space="preserve">(kad. </w:t>
      </w:r>
      <w:proofErr w:type="spellStart"/>
      <w:r w:rsidRPr="009A094A">
        <w:rPr>
          <w:bCs/>
          <w:lang w:eastAsia="en-US"/>
        </w:rPr>
        <w:t>apz</w:t>
      </w:r>
      <w:proofErr w:type="spellEnd"/>
      <w:r w:rsidRPr="009A094A">
        <w:rPr>
          <w:bCs/>
          <w:lang w:eastAsia="en-US"/>
        </w:rPr>
        <w:t>. 66760090030)</w:t>
      </w:r>
      <w:r w:rsidRPr="009A094A">
        <w:t xml:space="preserve"> ir izveidots ceļa servitūts caur nekustamo īpašumu ar kad. apz.66760090023.</w:t>
      </w:r>
    </w:p>
    <w:p w14:paraId="3F011DC1" w14:textId="58E2E148" w:rsidR="009A094A" w:rsidRPr="009A094A" w:rsidRDefault="009A094A" w:rsidP="009A094A">
      <w:pPr>
        <w:ind w:firstLine="720"/>
        <w:jc w:val="both"/>
      </w:pPr>
      <w:r w:rsidRPr="009A094A">
        <w:t>Zemes vienības atrodas Detālplānojuma "Stūrmaņi", Skultes pagastā, Limbažu novadā teritorijā (</w:t>
      </w:r>
      <w:hyperlink r:id="rId52" w:anchor="document_2226" w:history="1">
        <w:r w:rsidRPr="009A094A">
          <w:rPr>
            <w:color w:val="0563C1"/>
            <w:u w:val="single"/>
          </w:rPr>
          <w:t>https://geolatvija.lv/geo/tapis#document_2226</w:t>
        </w:r>
      </w:hyperlink>
      <w:r w:rsidRPr="009A094A">
        <w:t xml:space="preserve">). Detālplānojums ir apstiprināts Limbažu novada domes 24.05.2012. sēdes lēmumā Nr.30 “Par Limbažu novada teritoriālo vienību detālplānojumu apstiprināšanu ar Limbažu novada domes saistošajiem noteikumiem” saistošos noteikumus Nr.40 </w:t>
      </w:r>
      <w:r w:rsidR="00F10E4E">
        <w:t>“</w:t>
      </w:r>
      <w:r w:rsidRPr="009A094A">
        <w:t xml:space="preserve">Par detālplānojuma nekustamajam īpašumam “Stūrmaņi”, Skultes pagastā, apstiprināšanu”. Skultes pagasta padome 20.02.2008. apstiprināja detālplānojumu nekustamajam īpašumam “Stūrmaņi”, Skultes pagastā, un izdeva saistošos noteikumus Nr.17 “Par </w:t>
      </w:r>
      <w:proofErr w:type="spellStart"/>
      <w:r w:rsidRPr="009A094A">
        <w:t>detāplānojuma</w:t>
      </w:r>
      <w:proofErr w:type="spellEnd"/>
      <w:r w:rsidRPr="009A094A">
        <w:t xml:space="preserve"> nekustamajam īpašumam “Stūrmaņi”, Skultes pagastā grafisko daļu un teritorijas izmantošanas un apbūves noteikumiem”</w:t>
      </w:r>
      <w:r w:rsidRPr="009A094A">
        <w:rPr>
          <w:rFonts w:ascii="MS Mincho" w:eastAsia="MS Mincho" w:hAnsi="MS Mincho" w:cs="MS Mincho"/>
        </w:rPr>
        <w:t>.</w:t>
      </w:r>
    </w:p>
    <w:p w14:paraId="28DF3F4B" w14:textId="77777777" w:rsidR="009A094A" w:rsidRPr="009A094A" w:rsidRDefault="009A094A" w:rsidP="009A094A">
      <w:pPr>
        <w:ind w:firstLine="720"/>
        <w:jc w:val="both"/>
      </w:pPr>
      <w:r w:rsidRPr="009A094A">
        <w:rPr>
          <w:lang w:eastAsia="en-US"/>
        </w:rPr>
        <w:t xml:space="preserve">Saskaņā ar spēkā esošo Limbažu novada teritorijas plānojumu 2012.-2024. gadam (apstiprināts Limbažu novada domē 24.05.2012.), Detālplānojuma teritorijai noteikts funkcionālais zonējums </w:t>
      </w:r>
      <w:r w:rsidRPr="009A094A">
        <w:t xml:space="preserve">Savrupmāju apbūves teritorijā (DZS) ar minimālo </w:t>
      </w:r>
      <w:proofErr w:type="spellStart"/>
      <w:r w:rsidRPr="009A094A">
        <w:t>jaunveidojamās</w:t>
      </w:r>
      <w:proofErr w:type="spellEnd"/>
      <w:r w:rsidRPr="009A094A">
        <w:t xml:space="preserve"> zemes vienības platību 1200 m</w:t>
      </w:r>
      <w:r w:rsidRPr="009A094A">
        <w:rPr>
          <w:vertAlign w:val="superscript"/>
        </w:rPr>
        <w:t>2.</w:t>
      </w:r>
    </w:p>
    <w:p w14:paraId="178BF358" w14:textId="273EA8E9" w:rsidR="009A094A" w:rsidRPr="009A094A" w:rsidRDefault="009A094A" w:rsidP="009A094A">
      <w:pPr>
        <w:ind w:firstLine="720"/>
        <w:jc w:val="both"/>
        <w:rPr>
          <w:bCs/>
          <w:lang w:eastAsia="en-US"/>
        </w:rPr>
      </w:pPr>
      <w:r w:rsidRPr="009A094A">
        <w:t xml:space="preserve">Detālplānojuma mērķis ir jaunu zemes vienību veidošana, detalizējot un konkretizējot Teritorijas plānojumā noteiktajā funkcionālajā zonējumā - Savrupmāju apbūves teritorijā (DZS) paredzēto teritorijas izmantošanas veidu, nosakot aprobežojumus un prasības katras zemes vienības teritorijas izmantošanai un apbūvei, inženiertehniskās infrastruktūras nodrošinājumu un nodrošinot piekļuvi katrai </w:t>
      </w:r>
      <w:proofErr w:type="spellStart"/>
      <w:r w:rsidRPr="009A094A">
        <w:t>jaunizveidotai</w:t>
      </w:r>
      <w:proofErr w:type="spellEnd"/>
      <w:r w:rsidRPr="009A094A">
        <w:t xml:space="preserve"> zemes vienībai, </w:t>
      </w:r>
      <w:bookmarkStart w:id="171" w:name="_Hlk174344162"/>
      <w:r w:rsidRPr="009A094A">
        <w:t xml:space="preserve">plānoto ielu izdalot atsevišķā zemes vienībā un </w:t>
      </w:r>
      <w:bookmarkEnd w:id="171"/>
      <w:r w:rsidRPr="009A094A">
        <w:t xml:space="preserve">veidojot Ziemeļblāzmas ciemā vienotu ielu tīklu. Līdz ar to, saskaņā ar </w:t>
      </w:r>
      <w:r w:rsidRPr="009A094A">
        <w:rPr>
          <w:color w:val="000000"/>
          <w:lang w:eastAsia="en-US"/>
        </w:rPr>
        <w:t>M</w:t>
      </w:r>
      <w:r w:rsidRPr="009A094A">
        <w:rPr>
          <w:bCs/>
          <w:lang w:eastAsia="en-US"/>
        </w:rPr>
        <w:t>inistru kabineta 2014.</w:t>
      </w:r>
      <w:r w:rsidR="00F10E4E">
        <w:rPr>
          <w:bCs/>
          <w:lang w:eastAsia="en-US"/>
        </w:rPr>
        <w:t xml:space="preserve"> </w:t>
      </w:r>
      <w:r w:rsidRPr="009A094A">
        <w:rPr>
          <w:bCs/>
          <w:lang w:eastAsia="en-US"/>
        </w:rPr>
        <w:t>gada 14.</w:t>
      </w:r>
      <w:r w:rsidR="00F10E4E">
        <w:rPr>
          <w:bCs/>
          <w:lang w:eastAsia="en-US"/>
        </w:rPr>
        <w:t xml:space="preserve"> </w:t>
      </w:r>
      <w:r w:rsidRPr="009A094A">
        <w:rPr>
          <w:bCs/>
          <w:lang w:eastAsia="en-US"/>
        </w:rPr>
        <w:t>oktobra noteikumu Nr.</w:t>
      </w:r>
      <w:r w:rsidR="00F10E4E">
        <w:rPr>
          <w:bCs/>
          <w:lang w:eastAsia="en-US"/>
        </w:rPr>
        <w:t xml:space="preserve"> </w:t>
      </w:r>
      <w:r w:rsidRPr="009A094A">
        <w:rPr>
          <w:bCs/>
          <w:lang w:eastAsia="en-US"/>
        </w:rPr>
        <w:t>628 “Noteikumi par pašvaldību teritorijas attīstības plānošanas dokumentiem</w:t>
      </w:r>
      <w:r w:rsidRPr="009A094A">
        <w:rPr>
          <w:lang w:eastAsia="en-US"/>
        </w:rPr>
        <w:t>” (turpmāk - Noteikumi) 39. punktu</w:t>
      </w:r>
      <w:r w:rsidRPr="009A094A">
        <w:rPr>
          <w:bCs/>
          <w:lang w:eastAsia="en-US"/>
        </w:rPr>
        <w:t xml:space="preserve">, Detālplānojuma teritorijai ir </w:t>
      </w:r>
      <w:r w:rsidRPr="009A094A">
        <w:t>nepieciešams izstrādāt spēkā esošā detālplānojuma nekustamam īpašumam “Stūrmaņi” grozījumus.</w:t>
      </w:r>
    </w:p>
    <w:p w14:paraId="6223883D" w14:textId="77777777" w:rsidR="009A094A" w:rsidRPr="002E104E" w:rsidRDefault="009A094A" w:rsidP="009A094A">
      <w:pPr>
        <w:ind w:firstLine="720"/>
        <w:jc w:val="both"/>
        <w:rPr>
          <w:b/>
          <w:bCs/>
        </w:rPr>
      </w:pPr>
      <w:r w:rsidRPr="009A094A">
        <w:rPr>
          <w:bCs/>
          <w:color w:val="000000"/>
          <w:lang w:eastAsia="en-US"/>
        </w:rPr>
        <w:t>Pamatojoties uz iepriekš minēto un Pašvaldību likuma 4. panta pirmās daļas 15. punktu, Teritorijas attīstības plānošanas likuma 28. panta pirmo, trešo un ceturto daļu, Ministru kabineta 14.10.2014. noteikumu Nr. 628 “Noteikumi par pašvaldības teritorijas attīstības plānošanas dokumentiem” 39.</w:t>
      </w:r>
      <w:r w:rsidRPr="009A094A">
        <w:rPr>
          <w:bCs/>
          <w:lang w:eastAsia="en-US"/>
        </w:rPr>
        <w:t xml:space="preserve">, </w:t>
      </w:r>
      <w:r w:rsidRPr="009A094A">
        <w:rPr>
          <w:bCs/>
          <w:color w:val="000000"/>
          <w:lang w:eastAsia="en-US"/>
        </w:rPr>
        <w:t xml:space="preserve">42., 44., 55., 98., 99., 105. un 126. punktu, </w:t>
      </w:r>
      <w:r w:rsidRPr="009A094A">
        <w:rPr>
          <w:lang w:eastAsia="en-US"/>
        </w:rPr>
        <w:t xml:space="preserve">Limbažu novada teritorijas plānojumu 2012.-2024. gadam (apstiprināts Limbažu novada domē 24.05.2012.), </w:t>
      </w:r>
      <w:r w:rsidRPr="002E104E">
        <w:rPr>
          <w:rFonts w:cs="Tahoma"/>
          <w:b/>
          <w:kern w:val="1"/>
          <w:lang w:eastAsia="hi-IN" w:bidi="hi-IN"/>
        </w:rPr>
        <w:t>a</w:t>
      </w:r>
      <w:r w:rsidRPr="002E104E">
        <w:rPr>
          <w:b/>
          <w:bCs/>
        </w:rPr>
        <w:t>tklāti balsojot: PAR</w:t>
      </w:r>
      <w:r w:rsidRPr="002E104E">
        <w:t xml:space="preserve"> – </w:t>
      </w:r>
      <w:r>
        <w:t>12</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w:t>
      </w:r>
      <w:r w:rsidRPr="00907508">
        <w:rPr>
          <w:rFonts w:eastAsia="Calibri"/>
          <w:szCs w:val="22"/>
          <w:lang w:eastAsia="en-US"/>
        </w:rPr>
        <w:lastRenderedPageBreak/>
        <w:t xml:space="preserve">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sidRPr="002E104E">
        <w:rPr>
          <w:bCs/>
        </w:rPr>
        <w:t>deputā</w:t>
      </w:r>
      <w:r>
        <w:rPr>
          <w:bCs/>
        </w:rPr>
        <w:t xml:space="preserve">ts </w:t>
      </w:r>
      <w:r w:rsidRPr="00907508">
        <w:rPr>
          <w:rFonts w:eastAsia="Calibri"/>
          <w:szCs w:val="22"/>
          <w:lang w:eastAsia="en-US"/>
        </w:rPr>
        <w:t>Andris Garklāvs</w:t>
      </w:r>
      <w:r w:rsidRPr="002E104E">
        <w:rPr>
          <w:rFonts w:eastAsia="Calibri"/>
          <w:szCs w:val="22"/>
          <w:lang w:eastAsia="en-US"/>
        </w:rPr>
        <w:t xml:space="preserve">, </w:t>
      </w:r>
      <w:r w:rsidRPr="002E104E">
        <w:t>Limbažu novada dome</w:t>
      </w:r>
      <w:r w:rsidRPr="002E104E">
        <w:rPr>
          <w:b/>
          <w:bCs/>
        </w:rPr>
        <w:t xml:space="preserve"> NOLEMJ:</w:t>
      </w:r>
    </w:p>
    <w:p w14:paraId="6A06EBFC" w14:textId="46E88AD9" w:rsidR="009A094A" w:rsidRPr="009A094A" w:rsidRDefault="009A094A" w:rsidP="009A094A">
      <w:pPr>
        <w:ind w:firstLine="720"/>
        <w:jc w:val="both"/>
        <w:rPr>
          <w:color w:val="000000"/>
          <w:lang w:eastAsia="en-US"/>
        </w:rPr>
      </w:pPr>
    </w:p>
    <w:p w14:paraId="26981BDC" w14:textId="77777777" w:rsidR="009A094A" w:rsidRPr="009A094A" w:rsidRDefault="009A094A" w:rsidP="009A094A">
      <w:pPr>
        <w:numPr>
          <w:ilvl w:val="0"/>
          <w:numId w:val="70"/>
        </w:numPr>
        <w:tabs>
          <w:tab w:val="left" w:pos="357"/>
        </w:tabs>
        <w:ind w:left="357" w:hanging="357"/>
        <w:jc w:val="both"/>
        <w:rPr>
          <w:bCs/>
          <w:color w:val="000000"/>
          <w:lang w:eastAsia="en-US"/>
        </w:rPr>
      </w:pPr>
      <w:r w:rsidRPr="009A094A">
        <w:rPr>
          <w:bCs/>
          <w:color w:val="000000"/>
          <w:lang w:eastAsia="en-US"/>
        </w:rPr>
        <w:t xml:space="preserve">Uzsākt detālplānojuma </w:t>
      </w:r>
      <w:r w:rsidRPr="009A094A">
        <w:t>nekustamam īpašumam “Stūrmaņi” Skultes pagastā, Limbažu novadā grozījumu izstrādi</w:t>
      </w:r>
      <w:r w:rsidRPr="009A094A">
        <w:rPr>
          <w:bCs/>
          <w:color w:val="000000"/>
          <w:lang w:eastAsia="en-US"/>
        </w:rPr>
        <w:t xml:space="preserve"> (turpmāk – detālplānojuma grozījumi).</w:t>
      </w:r>
    </w:p>
    <w:p w14:paraId="34717D52" w14:textId="77777777" w:rsidR="009A094A" w:rsidRPr="009A094A" w:rsidRDefault="009A094A" w:rsidP="009A094A">
      <w:pPr>
        <w:numPr>
          <w:ilvl w:val="0"/>
          <w:numId w:val="70"/>
        </w:numPr>
        <w:tabs>
          <w:tab w:val="left" w:pos="357"/>
        </w:tabs>
        <w:ind w:left="357" w:hanging="357"/>
        <w:jc w:val="both"/>
        <w:rPr>
          <w:bCs/>
          <w:lang w:eastAsia="en-US"/>
        </w:rPr>
      </w:pPr>
      <w:r w:rsidRPr="009A094A">
        <w:rPr>
          <w:bCs/>
          <w:lang w:eastAsia="en-US"/>
        </w:rPr>
        <w:t>Apstiprināt detālplānojuma grozījumu izstrādes darba uzdevumu (pielikums Nr. 1), kas derīgs divus gadus no lēmuma pieņemšanas brīža.</w:t>
      </w:r>
    </w:p>
    <w:p w14:paraId="00E187B0" w14:textId="77777777" w:rsidR="009A094A" w:rsidRPr="009A094A" w:rsidRDefault="009A094A" w:rsidP="009A094A">
      <w:pPr>
        <w:numPr>
          <w:ilvl w:val="0"/>
          <w:numId w:val="70"/>
        </w:numPr>
        <w:tabs>
          <w:tab w:val="left" w:pos="357"/>
        </w:tabs>
        <w:ind w:left="357" w:hanging="357"/>
        <w:jc w:val="both"/>
        <w:rPr>
          <w:bCs/>
          <w:color w:val="000000"/>
          <w:lang w:eastAsia="en-US"/>
        </w:rPr>
      </w:pPr>
      <w:r w:rsidRPr="009A094A">
        <w:rPr>
          <w:lang w:eastAsia="en-US"/>
        </w:rPr>
        <w:t>Par detālplānojuma grozījumu izstrādes vadītāju apstiprināt Limbažu novada pašvaldības Centrālās pārvaldes Nekustamā īpašuma un teritorijas plānojuma nodaļas telpiskās attīstības plānotāju Ilonu Zeltiņu.</w:t>
      </w:r>
    </w:p>
    <w:p w14:paraId="671F16B2" w14:textId="77777777" w:rsidR="009A094A" w:rsidRPr="009A094A" w:rsidRDefault="009A094A" w:rsidP="009A094A">
      <w:pPr>
        <w:numPr>
          <w:ilvl w:val="0"/>
          <w:numId w:val="70"/>
        </w:numPr>
        <w:tabs>
          <w:tab w:val="left" w:pos="357"/>
        </w:tabs>
        <w:ind w:left="357" w:hanging="357"/>
        <w:jc w:val="both"/>
        <w:rPr>
          <w:bCs/>
          <w:color w:val="000000"/>
          <w:lang w:eastAsia="en-US"/>
        </w:rPr>
      </w:pPr>
      <w:r w:rsidRPr="009A094A">
        <w:rPr>
          <w:bCs/>
          <w:color w:val="000000"/>
          <w:lang w:eastAsia="en-US"/>
        </w:rPr>
        <w:t xml:space="preserve">Uzdot Limbažu novada pašvaldības izpilddirektoram Artim </w:t>
      </w:r>
      <w:proofErr w:type="spellStart"/>
      <w:r w:rsidRPr="009A094A">
        <w:rPr>
          <w:bCs/>
          <w:color w:val="000000"/>
          <w:lang w:eastAsia="en-US"/>
        </w:rPr>
        <w:t>Ārgalim</w:t>
      </w:r>
      <w:proofErr w:type="spellEnd"/>
      <w:r w:rsidRPr="009A094A">
        <w:rPr>
          <w:bCs/>
          <w:color w:val="000000"/>
          <w:lang w:eastAsia="en-US"/>
        </w:rPr>
        <w:t xml:space="preserve"> slēgt līgumu par detālplānojuma grozījumu izstrādi un finansēšanu (pielikums Nr. 2).</w:t>
      </w:r>
    </w:p>
    <w:p w14:paraId="2EB68781" w14:textId="77777777" w:rsidR="009A094A" w:rsidRPr="009A094A" w:rsidRDefault="009A094A" w:rsidP="009A094A">
      <w:pPr>
        <w:numPr>
          <w:ilvl w:val="0"/>
          <w:numId w:val="70"/>
        </w:numPr>
        <w:tabs>
          <w:tab w:val="left" w:pos="357"/>
        </w:tabs>
        <w:ind w:left="357" w:hanging="357"/>
        <w:jc w:val="both"/>
        <w:rPr>
          <w:bCs/>
          <w:color w:val="000000"/>
          <w:lang w:eastAsia="en-US"/>
        </w:rPr>
      </w:pPr>
      <w:r w:rsidRPr="009A094A">
        <w:rPr>
          <w:bCs/>
          <w:color w:val="000000"/>
          <w:lang w:eastAsia="en-US"/>
        </w:rPr>
        <w:t>Detālplānojuma grozījumu izstrādes vadītājam ievietot Teritorijas attīstības plānošanas informācijas sistēmā paziņojumu un lēmumu par detālplānojuma izstrādes uzsākšanu.</w:t>
      </w:r>
    </w:p>
    <w:p w14:paraId="2B7920D4" w14:textId="77777777" w:rsidR="009A094A" w:rsidRPr="009A094A" w:rsidRDefault="009A094A" w:rsidP="009A094A">
      <w:pPr>
        <w:numPr>
          <w:ilvl w:val="0"/>
          <w:numId w:val="70"/>
        </w:numPr>
        <w:tabs>
          <w:tab w:val="left" w:pos="357"/>
        </w:tabs>
        <w:ind w:left="357" w:hanging="357"/>
        <w:jc w:val="both"/>
        <w:rPr>
          <w:bCs/>
          <w:color w:val="000000"/>
          <w:lang w:eastAsia="en-US"/>
        </w:rPr>
      </w:pPr>
      <w:r w:rsidRPr="009A094A">
        <w:rPr>
          <w:bCs/>
          <w:color w:val="000000"/>
          <w:lang w:eastAsia="en-US"/>
        </w:rPr>
        <w:t xml:space="preserve">Paziņojumu par detālplānojuma grozījumu izstrādes uzsākšanu publicēt vietējā pašvaldības laikrakstā un ievietot pašvaldības interneta vietnē </w:t>
      </w:r>
      <w:hyperlink r:id="rId53" w:history="1">
        <w:r w:rsidRPr="009A094A">
          <w:rPr>
            <w:bCs/>
            <w:lang w:eastAsia="en-US"/>
          </w:rPr>
          <w:t>www.limbazunovads.lv</w:t>
        </w:r>
      </w:hyperlink>
      <w:r w:rsidRPr="009A094A">
        <w:rPr>
          <w:bCs/>
          <w:lang w:eastAsia="en-US"/>
        </w:rPr>
        <w:t>.</w:t>
      </w:r>
    </w:p>
    <w:p w14:paraId="60ED2AFF" w14:textId="77777777" w:rsidR="009A094A" w:rsidRPr="009A094A" w:rsidRDefault="009A094A" w:rsidP="009A094A">
      <w:pPr>
        <w:numPr>
          <w:ilvl w:val="0"/>
          <w:numId w:val="70"/>
        </w:numPr>
        <w:tabs>
          <w:tab w:val="left" w:pos="357"/>
        </w:tabs>
        <w:ind w:left="357" w:hanging="357"/>
        <w:jc w:val="both"/>
        <w:rPr>
          <w:bCs/>
          <w:color w:val="000000"/>
          <w:lang w:eastAsia="en-US"/>
        </w:rPr>
      </w:pPr>
      <w:r w:rsidRPr="009A094A">
        <w:rPr>
          <w:bCs/>
          <w:color w:val="000000"/>
          <w:lang w:eastAsia="en-US"/>
        </w:rPr>
        <w:t xml:space="preserve">Atbildīgo par lēmuma izpildi noteikt </w:t>
      </w:r>
      <w:r w:rsidRPr="009A094A">
        <w:rPr>
          <w:lang w:eastAsia="en-US"/>
        </w:rPr>
        <w:t xml:space="preserve">Limbažu novada pašvaldības Centrālās pārvaldes </w:t>
      </w:r>
      <w:r w:rsidRPr="009A094A">
        <w:rPr>
          <w:bCs/>
          <w:color w:val="000000"/>
          <w:lang w:eastAsia="en-US"/>
        </w:rPr>
        <w:t>Nekustamā īpašuma un teritorijas plānojuma nodaļas telpiskās attīstības plānotāju Ilonu Zeltiņu.</w:t>
      </w:r>
    </w:p>
    <w:p w14:paraId="05976B81" w14:textId="77777777" w:rsidR="009A094A" w:rsidRPr="009A094A" w:rsidRDefault="009A094A" w:rsidP="009A094A">
      <w:pPr>
        <w:numPr>
          <w:ilvl w:val="0"/>
          <w:numId w:val="70"/>
        </w:numPr>
        <w:tabs>
          <w:tab w:val="left" w:pos="357"/>
        </w:tabs>
        <w:ind w:left="357" w:hanging="357"/>
        <w:jc w:val="both"/>
        <w:rPr>
          <w:bCs/>
          <w:color w:val="000000"/>
          <w:lang w:eastAsia="en-US"/>
        </w:rPr>
      </w:pPr>
      <w:r w:rsidRPr="009A094A">
        <w:rPr>
          <w:bCs/>
          <w:color w:val="000000"/>
          <w:lang w:eastAsia="en-US"/>
        </w:rPr>
        <w:t xml:space="preserve">Kontroli par lēmuma izpildi uzdot Limbažu novada pašvaldības izpilddirektoram Artim </w:t>
      </w:r>
      <w:proofErr w:type="spellStart"/>
      <w:r w:rsidRPr="009A094A">
        <w:rPr>
          <w:bCs/>
          <w:color w:val="000000"/>
          <w:lang w:eastAsia="en-US"/>
        </w:rPr>
        <w:t>Ārgalim</w:t>
      </w:r>
      <w:proofErr w:type="spellEnd"/>
      <w:r w:rsidRPr="009A094A">
        <w:rPr>
          <w:bCs/>
          <w:color w:val="000000"/>
          <w:lang w:eastAsia="en-US"/>
        </w:rPr>
        <w:t>.</w:t>
      </w:r>
    </w:p>
    <w:p w14:paraId="28583A7A" w14:textId="77777777" w:rsidR="00FB4FCC" w:rsidRPr="00FB4FCC" w:rsidRDefault="00FB4FCC" w:rsidP="00FB4FCC">
      <w:pPr>
        <w:ind w:firstLine="720"/>
        <w:jc w:val="both"/>
        <w:rPr>
          <w:b/>
          <w:bCs/>
        </w:rPr>
      </w:pPr>
    </w:p>
    <w:p w14:paraId="249255E9" w14:textId="77777777" w:rsidR="006649F6" w:rsidRDefault="006649F6" w:rsidP="005B71DF">
      <w:pPr>
        <w:autoSpaceDE w:val="0"/>
        <w:autoSpaceDN w:val="0"/>
        <w:adjustRightInd w:val="0"/>
        <w:jc w:val="both"/>
        <w:rPr>
          <w:rFonts w:eastAsia="Calibri"/>
        </w:rPr>
      </w:pPr>
    </w:p>
    <w:p w14:paraId="5542132A" w14:textId="71D95920" w:rsidR="005C16AD" w:rsidRPr="000502C9" w:rsidRDefault="005C16AD" w:rsidP="005C16AD">
      <w:pPr>
        <w:jc w:val="both"/>
        <w:rPr>
          <w:b/>
          <w:bCs/>
        </w:rPr>
      </w:pPr>
      <w:r w:rsidRPr="000502C9">
        <w:rPr>
          <w:b/>
          <w:bCs/>
        </w:rPr>
        <w:t xml:space="preserve">Lēmums Nr. </w:t>
      </w:r>
      <w:r w:rsidR="009945C6">
        <w:rPr>
          <w:b/>
          <w:bCs/>
        </w:rPr>
        <w:t>643</w:t>
      </w:r>
    </w:p>
    <w:p w14:paraId="230AF4F4" w14:textId="776CBB80" w:rsidR="00667DA2" w:rsidRPr="000502C9" w:rsidRDefault="00667DA2" w:rsidP="00667DA2">
      <w:pPr>
        <w:keepNext/>
        <w:jc w:val="center"/>
        <w:outlineLvl w:val="0"/>
        <w:rPr>
          <w:b/>
          <w:bCs/>
          <w:lang w:eastAsia="en-US"/>
        </w:rPr>
      </w:pPr>
      <w:r>
        <w:rPr>
          <w:b/>
          <w:bCs/>
          <w:lang w:eastAsia="en-US"/>
        </w:rPr>
        <w:t>65</w:t>
      </w:r>
      <w:r w:rsidRPr="000502C9">
        <w:rPr>
          <w:b/>
          <w:bCs/>
          <w:lang w:eastAsia="en-US"/>
        </w:rPr>
        <w:t>.</w:t>
      </w:r>
    </w:p>
    <w:p w14:paraId="7D62EC98" w14:textId="77777777" w:rsidR="005923E3" w:rsidRPr="005923E3" w:rsidRDefault="005923E3" w:rsidP="005923E3">
      <w:pPr>
        <w:pBdr>
          <w:bottom w:val="single" w:sz="6" w:space="1" w:color="000000"/>
        </w:pBdr>
        <w:jc w:val="both"/>
        <w:rPr>
          <w:b/>
        </w:rPr>
      </w:pPr>
      <w:r w:rsidRPr="005923E3">
        <w:rPr>
          <w:b/>
          <w:bCs/>
        </w:rPr>
        <w:t xml:space="preserve">Par Valsts izglītības attīstības aģentūras projekta </w:t>
      </w:r>
      <w:proofErr w:type="spellStart"/>
      <w:r w:rsidRPr="005923E3">
        <w:rPr>
          <w:b/>
          <w:bCs/>
        </w:rPr>
        <w:t>Erasmus</w:t>
      </w:r>
      <w:proofErr w:type="spellEnd"/>
      <w:r w:rsidRPr="005923E3">
        <w:rPr>
          <w:b/>
          <w:bCs/>
        </w:rPr>
        <w:t xml:space="preserve">+ </w:t>
      </w:r>
      <w:proofErr w:type="spellStart"/>
      <w:r w:rsidRPr="005923E3">
        <w:rPr>
          <w:b/>
          <w:bCs/>
        </w:rPr>
        <w:t>priekšfinansējuma</w:t>
      </w:r>
      <w:proofErr w:type="spellEnd"/>
      <w:r w:rsidRPr="005923E3">
        <w:rPr>
          <w:b/>
          <w:bCs/>
        </w:rPr>
        <w:t xml:space="preserve"> iekļaušanu Limbažu novada speciālās pamatskolas budžetā</w:t>
      </w:r>
    </w:p>
    <w:p w14:paraId="571B8691" w14:textId="77777777" w:rsidR="005923E3" w:rsidRPr="005923E3" w:rsidRDefault="005923E3" w:rsidP="005923E3">
      <w:pPr>
        <w:jc w:val="center"/>
        <w:rPr>
          <w:noProof/>
        </w:rPr>
      </w:pPr>
      <w:r w:rsidRPr="005923E3">
        <w:t xml:space="preserve">Ziņo </w:t>
      </w:r>
      <w:r w:rsidRPr="005923E3">
        <w:rPr>
          <w:noProof/>
        </w:rPr>
        <w:t>Agija Straume</w:t>
      </w:r>
    </w:p>
    <w:p w14:paraId="5606528C" w14:textId="77777777" w:rsidR="005923E3" w:rsidRPr="005923E3" w:rsidRDefault="005923E3" w:rsidP="005923E3"/>
    <w:p w14:paraId="4B99B7F3" w14:textId="77777777" w:rsidR="005923E3" w:rsidRPr="005923E3" w:rsidRDefault="005923E3" w:rsidP="005923E3">
      <w:pPr>
        <w:autoSpaceDE w:val="0"/>
        <w:autoSpaceDN w:val="0"/>
        <w:adjustRightInd w:val="0"/>
        <w:ind w:firstLine="720"/>
        <w:jc w:val="both"/>
        <w:rPr>
          <w:rFonts w:eastAsia="Calibri"/>
          <w:color w:val="000000"/>
        </w:rPr>
      </w:pPr>
      <w:r w:rsidRPr="005923E3">
        <w:rPr>
          <w:rFonts w:eastAsia="Calibri"/>
          <w:color w:val="000000"/>
        </w:rPr>
        <w:t xml:space="preserve">Valsts izglītības attīstības aģentūra (turpmāk – VIAA) projekta </w:t>
      </w:r>
      <w:proofErr w:type="spellStart"/>
      <w:r w:rsidRPr="005923E3">
        <w:rPr>
          <w:rFonts w:eastAsia="Calibri"/>
          <w:color w:val="000000"/>
        </w:rPr>
        <w:t>Erasmus</w:t>
      </w:r>
      <w:proofErr w:type="spellEnd"/>
      <w:r w:rsidRPr="005923E3">
        <w:rPr>
          <w:rFonts w:eastAsia="Calibri"/>
          <w:color w:val="000000"/>
        </w:rPr>
        <w:t xml:space="preserve">+ ietvaros ir piešķīrusi Limbažu novada speciālajai pamatskolai </w:t>
      </w:r>
      <w:proofErr w:type="spellStart"/>
      <w:r w:rsidRPr="005923E3">
        <w:rPr>
          <w:rFonts w:eastAsia="Calibri"/>
          <w:color w:val="000000"/>
        </w:rPr>
        <w:t>priekšfinansējumu</w:t>
      </w:r>
      <w:proofErr w:type="spellEnd"/>
      <w:r w:rsidRPr="005923E3">
        <w:rPr>
          <w:rFonts w:eastAsia="Calibri"/>
          <w:color w:val="000000"/>
        </w:rPr>
        <w:t xml:space="preserve"> EUR 18 572,80 (astoņpadsmit</w:t>
      </w:r>
      <w:r w:rsidRPr="005923E3">
        <w:rPr>
          <w:rFonts w:eastAsia="Calibri"/>
          <w:noProof/>
          <w:color w:val="000000"/>
        </w:rPr>
        <w:t xml:space="preserve"> tūkstoši pieci simti septiņdesmit divi </w:t>
      </w:r>
      <w:r w:rsidRPr="005923E3">
        <w:rPr>
          <w:rFonts w:eastAsia="Calibri"/>
          <w:i/>
          <w:noProof/>
          <w:color w:val="000000"/>
        </w:rPr>
        <w:t>euro</w:t>
      </w:r>
      <w:r w:rsidRPr="005923E3">
        <w:rPr>
          <w:rFonts w:eastAsia="Calibri"/>
          <w:noProof/>
          <w:color w:val="000000"/>
        </w:rPr>
        <w:t>, 80 centi</w:t>
      </w:r>
      <w:r w:rsidRPr="005923E3">
        <w:rPr>
          <w:rFonts w:eastAsia="Calibri"/>
          <w:color w:val="000000"/>
        </w:rPr>
        <w:t xml:space="preserve">) apmērā saskaņā ar noslēgto līgumu Nr. </w:t>
      </w:r>
      <w:r w:rsidRPr="005923E3">
        <w:rPr>
          <w:rFonts w:eastAsia="Calibri"/>
          <w:bCs/>
          <w:color w:val="000000"/>
        </w:rPr>
        <w:t>2024-1-LV01-KA122-SCH-000227733</w:t>
      </w:r>
      <w:r w:rsidRPr="005923E3">
        <w:rPr>
          <w:rFonts w:eastAsia="Calibri"/>
          <w:color w:val="000000"/>
        </w:rPr>
        <w:t xml:space="preserve">. </w:t>
      </w:r>
    </w:p>
    <w:p w14:paraId="686FE037" w14:textId="77777777" w:rsidR="005923E3" w:rsidRPr="002E104E" w:rsidRDefault="005923E3" w:rsidP="005923E3">
      <w:pPr>
        <w:ind w:firstLine="720"/>
        <w:jc w:val="both"/>
        <w:rPr>
          <w:b/>
          <w:bCs/>
        </w:rPr>
      </w:pPr>
      <w:r w:rsidRPr="005923E3">
        <w:t>Pamatojoties uz Pašvaldību likuma 4. panta pirmās daļas 4. punktu un ceturto daļu, 10. panta pirmās daļas ievaddaļu un likuma “Par pašvaldību budžetiem” 30. pantu</w:t>
      </w:r>
      <w:r w:rsidRPr="005923E3">
        <w:rPr>
          <w:bCs/>
          <w:kern w:val="2"/>
          <w:lang w:eastAsia="hi-IN" w:bidi="hi-IN"/>
        </w:rPr>
        <w:t>,</w:t>
      </w:r>
      <w:r w:rsidRPr="005923E3">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2CDAB392" w14:textId="35A7262A" w:rsidR="005923E3" w:rsidRPr="005923E3" w:rsidRDefault="005923E3" w:rsidP="005923E3">
      <w:pPr>
        <w:ind w:firstLine="720"/>
        <w:jc w:val="both"/>
        <w:rPr>
          <w:b/>
          <w:bCs/>
        </w:rPr>
      </w:pPr>
    </w:p>
    <w:p w14:paraId="5D27C16D" w14:textId="77777777" w:rsidR="005923E3" w:rsidRPr="005923E3" w:rsidRDefault="005923E3" w:rsidP="005923E3">
      <w:pPr>
        <w:numPr>
          <w:ilvl w:val="0"/>
          <w:numId w:val="71"/>
        </w:numPr>
        <w:ind w:left="357" w:hanging="357"/>
        <w:jc w:val="both"/>
      </w:pPr>
      <w:r w:rsidRPr="005923E3">
        <w:rPr>
          <w:rFonts w:eastAsia="Arial Unicode MS"/>
          <w:kern w:val="2"/>
          <w:lang w:eastAsia="hi-IN" w:bidi="hi-IN"/>
        </w:rPr>
        <w:t xml:space="preserve">Iekļaut Limbažu </w:t>
      </w:r>
      <w:r w:rsidRPr="005923E3">
        <w:t>novada speciālās pamatskolas</w:t>
      </w:r>
      <w:r w:rsidRPr="005923E3">
        <w:rPr>
          <w:rFonts w:eastAsia="Arial Unicode MS"/>
          <w:kern w:val="2"/>
          <w:lang w:eastAsia="hi-IN" w:bidi="hi-IN"/>
        </w:rPr>
        <w:t xml:space="preserve"> budžetā VIAA piešķirto valsts budžeta finansējumu, </w:t>
      </w:r>
      <w:r w:rsidRPr="005923E3">
        <w:t>saskaņā ar noslēgto līgumu Nr.</w:t>
      </w:r>
      <w:r w:rsidRPr="005923E3">
        <w:rPr>
          <w:bCs/>
        </w:rPr>
        <w:t xml:space="preserve"> 2024-1-LV01-KA122-SCH-000227733, </w:t>
      </w:r>
      <w:r w:rsidRPr="005923E3">
        <w:t>projekta īstenošanai</w:t>
      </w:r>
      <w:r w:rsidRPr="005923E3">
        <w:rPr>
          <w:color w:val="212529"/>
        </w:rPr>
        <w:t xml:space="preserve"> </w:t>
      </w:r>
      <w:r w:rsidRPr="005923E3">
        <w:rPr>
          <w:rFonts w:eastAsia="Arial Unicode MS"/>
          <w:kern w:val="2"/>
          <w:lang w:eastAsia="hi-IN" w:bidi="hi-IN"/>
        </w:rPr>
        <w:t xml:space="preserve">EUR </w:t>
      </w:r>
      <w:r w:rsidRPr="005923E3">
        <w:t>18 572,80 (astoņpadsmit</w:t>
      </w:r>
      <w:r w:rsidRPr="005923E3">
        <w:rPr>
          <w:noProof/>
        </w:rPr>
        <w:t xml:space="preserve"> tūkstoši pieci simti septiņdesmit divi </w:t>
      </w:r>
      <w:r w:rsidRPr="005923E3">
        <w:rPr>
          <w:i/>
          <w:noProof/>
        </w:rPr>
        <w:t>euro</w:t>
      </w:r>
      <w:r w:rsidRPr="005923E3">
        <w:rPr>
          <w:noProof/>
        </w:rPr>
        <w:t>, 80 centi</w:t>
      </w:r>
      <w:r w:rsidRPr="005923E3">
        <w:t xml:space="preserve">) </w:t>
      </w:r>
      <w:r w:rsidRPr="005923E3">
        <w:rPr>
          <w:rFonts w:eastAsia="Arial Unicode MS"/>
          <w:kern w:val="2"/>
          <w:lang w:eastAsia="hi-IN" w:bidi="hi-IN"/>
        </w:rPr>
        <w:t>apmērā.</w:t>
      </w:r>
    </w:p>
    <w:p w14:paraId="5934672F" w14:textId="77777777" w:rsidR="005923E3" w:rsidRPr="005923E3" w:rsidRDefault="005923E3" w:rsidP="005923E3">
      <w:pPr>
        <w:numPr>
          <w:ilvl w:val="0"/>
          <w:numId w:val="71"/>
        </w:numPr>
        <w:ind w:left="357" w:hanging="357"/>
        <w:jc w:val="both"/>
      </w:pPr>
      <w:r w:rsidRPr="005923E3">
        <w:rPr>
          <w:lang w:eastAsia="hi-IN" w:bidi="hi-IN"/>
        </w:rPr>
        <w:t>Piešķirto finansējumu iekļaut septembra domes sēdes lēmuma projektā “Grozījumi Limbažu novada pašvaldības domes 2024. gada 21.februāra saistošajos noteikumos Nr.8 „Par Limbažu novada pašvaldības 2024. gada budžetu””.</w:t>
      </w:r>
    </w:p>
    <w:p w14:paraId="4A676831" w14:textId="77777777" w:rsidR="005923E3" w:rsidRPr="005923E3" w:rsidRDefault="005923E3" w:rsidP="005923E3">
      <w:pPr>
        <w:numPr>
          <w:ilvl w:val="0"/>
          <w:numId w:val="71"/>
        </w:numPr>
        <w:ind w:left="357" w:hanging="357"/>
        <w:jc w:val="both"/>
      </w:pPr>
      <w:r w:rsidRPr="005923E3">
        <w:rPr>
          <w:color w:val="000000"/>
          <w:lang w:eastAsia="hi-IN" w:bidi="hi-IN"/>
        </w:rPr>
        <w:t>Atbildīgos par finansējuma iekļaušanu budžetā noteikt Finanšu un ekonomikas nodaļas ekonomistus.</w:t>
      </w:r>
    </w:p>
    <w:p w14:paraId="7C14EBC6" w14:textId="77777777" w:rsidR="005923E3" w:rsidRPr="005923E3" w:rsidRDefault="005923E3" w:rsidP="005923E3">
      <w:pPr>
        <w:numPr>
          <w:ilvl w:val="0"/>
          <w:numId w:val="71"/>
        </w:numPr>
        <w:ind w:left="357" w:hanging="357"/>
        <w:jc w:val="both"/>
        <w:rPr>
          <w:rFonts w:eastAsia="Arial Unicode MS"/>
          <w:kern w:val="2"/>
          <w:lang w:eastAsia="hi-IN" w:bidi="hi-IN"/>
        </w:rPr>
      </w:pPr>
      <w:r w:rsidRPr="005923E3">
        <w:rPr>
          <w:rFonts w:eastAsia="Arial Unicode MS"/>
          <w:kern w:val="2"/>
          <w:lang w:eastAsia="hi-IN" w:bidi="hi-IN"/>
        </w:rPr>
        <w:t xml:space="preserve">Atbildīgo par lēmuma izpildi noteikt Limbažu </w:t>
      </w:r>
      <w:r w:rsidRPr="005923E3">
        <w:t>novada speciālās pamatskolas</w:t>
      </w:r>
      <w:r w:rsidRPr="005923E3">
        <w:rPr>
          <w:rFonts w:eastAsia="Arial Unicode MS"/>
          <w:kern w:val="2"/>
          <w:lang w:eastAsia="hi-IN" w:bidi="hi-IN"/>
        </w:rPr>
        <w:t xml:space="preserve"> direktori Agiju Straumi.</w:t>
      </w:r>
    </w:p>
    <w:p w14:paraId="49A6122D" w14:textId="77777777" w:rsidR="005923E3" w:rsidRPr="005923E3" w:rsidRDefault="005923E3" w:rsidP="005923E3">
      <w:pPr>
        <w:numPr>
          <w:ilvl w:val="0"/>
          <w:numId w:val="71"/>
        </w:numPr>
        <w:ind w:left="357" w:hanging="357"/>
        <w:jc w:val="both"/>
        <w:rPr>
          <w:lang w:eastAsia="hi-IN" w:bidi="hi-IN"/>
        </w:rPr>
      </w:pPr>
      <w:r w:rsidRPr="005923E3">
        <w:rPr>
          <w:rFonts w:eastAsia="Arial Unicode MS"/>
          <w:kern w:val="2"/>
          <w:lang w:eastAsia="hi-IN" w:bidi="hi-IN"/>
        </w:rPr>
        <w:t xml:space="preserve">Kontroli par lēmuma izpildi uzdot Limbažu novada pašvaldības izpilddirektoram Artim </w:t>
      </w:r>
      <w:proofErr w:type="spellStart"/>
      <w:r w:rsidRPr="005923E3">
        <w:rPr>
          <w:rFonts w:eastAsia="Arial Unicode MS"/>
          <w:kern w:val="2"/>
          <w:lang w:eastAsia="hi-IN" w:bidi="hi-IN"/>
        </w:rPr>
        <w:t>Ārgalim</w:t>
      </w:r>
      <w:proofErr w:type="spellEnd"/>
      <w:r w:rsidRPr="005923E3">
        <w:rPr>
          <w:rFonts w:eastAsia="Arial Unicode MS"/>
          <w:kern w:val="2"/>
          <w:lang w:eastAsia="hi-IN" w:bidi="hi-IN"/>
        </w:rPr>
        <w:t>.</w:t>
      </w:r>
    </w:p>
    <w:p w14:paraId="4BED91B6" w14:textId="77777777" w:rsidR="007D42DB" w:rsidRDefault="007D42DB" w:rsidP="007D42DB">
      <w:pPr>
        <w:autoSpaceDE w:val="0"/>
        <w:autoSpaceDN w:val="0"/>
        <w:adjustRightInd w:val="0"/>
        <w:jc w:val="both"/>
        <w:rPr>
          <w:b/>
          <w:bCs/>
        </w:rPr>
      </w:pPr>
    </w:p>
    <w:p w14:paraId="1F61F2DB" w14:textId="77777777" w:rsidR="00C97E39" w:rsidRDefault="00C97E39" w:rsidP="007D42DB">
      <w:pPr>
        <w:autoSpaceDE w:val="0"/>
        <w:autoSpaceDN w:val="0"/>
        <w:adjustRightInd w:val="0"/>
        <w:jc w:val="both"/>
        <w:rPr>
          <w:b/>
          <w:bCs/>
        </w:rPr>
      </w:pPr>
    </w:p>
    <w:p w14:paraId="078EAFF5" w14:textId="5186ABC9" w:rsidR="005C16AD" w:rsidRPr="000502C9" w:rsidRDefault="005C16AD" w:rsidP="005C16AD">
      <w:pPr>
        <w:jc w:val="both"/>
        <w:rPr>
          <w:b/>
          <w:bCs/>
        </w:rPr>
      </w:pPr>
      <w:r w:rsidRPr="000502C9">
        <w:rPr>
          <w:b/>
          <w:bCs/>
        </w:rPr>
        <w:t xml:space="preserve">Lēmums Nr. </w:t>
      </w:r>
      <w:r w:rsidR="009945C6">
        <w:rPr>
          <w:b/>
          <w:bCs/>
        </w:rPr>
        <w:t>644</w:t>
      </w:r>
    </w:p>
    <w:p w14:paraId="2393DD77" w14:textId="4B625C6A" w:rsidR="00667DA2" w:rsidRPr="000502C9" w:rsidRDefault="00667DA2" w:rsidP="00667DA2">
      <w:pPr>
        <w:keepNext/>
        <w:jc w:val="center"/>
        <w:outlineLvl w:val="0"/>
        <w:rPr>
          <w:b/>
          <w:bCs/>
          <w:lang w:eastAsia="en-US"/>
        </w:rPr>
      </w:pPr>
      <w:bookmarkStart w:id="172" w:name="_Hlk157601506"/>
      <w:r>
        <w:rPr>
          <w:b/>
          <w:bCs/>
          <w:lang w:eastAsia="en-US"/>
        </w:rPr>
        <w:t>66</w:t>
      </w:r>
      <w:r w:rsidRPr="000502C9">
        <w:rPr>
          <w:b/>
          <w:bCs/>
          <w:lang w:eastAsia="en-US"/>
        </w:rPr>
        <w:t>.</w:t>
      </w:r>
    </w:p>
    <w:bookmarkEnd w:id="172"/>
    <w:p w14:paraId="25415E89" w14:textId="77777777" w:rsidR="00445731" w:rsidRPr="00445731" w:rsidRDefault="00445731" w:rsidP="00445731">
      <w:pPr>
        <w:pBdr>
          <w:bottom w:val="single" w:sz="4" w:space="1" w:color="auto"/>
        </w:pBdr>
        <w:jc w:val="both"/>
        <w:rPr>
          <w:rFonts w:eastAsia="Calibri"/>
          <w:bCs/>
          <w:color w:val="000000"/>
          <w:lang w:bidi="lo-LA"/>
        </w:rPr>
      </w:pPr>
      <w:r w:rsidRPr="00445731">
        <w:rPr>
          <w:rFonts w:eastAsia="Calibri"/>
          <w:b/>
          <w:bCs/>
          <w:color w:val="000000"/>
          <w:lang w:bidi="lo-LA"/>
        </w:rPr>
        <w:t xml:space="preserve">Par </w:t>
      </w:r>
      <w:r w:rsidRPr="00445731">
        <w:rPr>
          <w:b/>
          <w:bCs/>
        </w:rPr>
        <w:t xml:space="preserve">atļauju </w:t>
      </w:r>
      <w:r w:rsidRPr="00445731">
        <w:rPr>
          <w:rFonts w:eastAsia="Calibri"/>
          <w:b/>
          <w:bCs/>
          <w:color w:val="000000"/>
          <w:lang w:bidi="lo-LA"/>
        </w:rPr>
        <w:t>Guntai Lācei</w:t>
      </w:r>
      <w:r w:rsidRPr="00445731">
        <w:rPr>
          <w:b/>
          <w:bCs/>
        </w:rPr>
        <w:t xml:space="preserve"> savienot amatus</w:t>
      </w:r>
    </w:p>
    <w:p w14:paraId="57D4716E" w14:textId="19D9C2F1" w:rsidR="00445731" w:rsidRPr="00445731" w:rsidRDefault="00445731" w:rsidP="00445731">
      <w:pPr>
        <w:jc w:val="center"/>
        <w:rPr>
          <w:rFonts w:eastAsia="Calibri"/>
          <w:bCs/>
          <w:lang w:bidi="lo-LA"/>
        </w:rPr>
      </w:pPr>
      <w:r w:rsidRPr="00445731">
        <w:rPr>
          <w:rFonts w:eastAsia="Calibri"/>
          <w:bCs/>
          <w:lang w:bidi="lo-LA"/>
        </w:rPr>
        <w:t>Ziņo Aiga Briede</w:t>
      </w:r>
      <w:r>
        <w:rPr>
          <w:rFonts w:eastAsia="Calibri"/>
          <w:bCs/>
          <w:lang w:bidi="lo-LA"/>
        </w:rPr>
        <w:t>, debatēs piedalās Andris Garklāvs</w:t>
      </w:r>
    </w:p>
    <w:p w14:paraId="0C1063A1" w14:textId="77777777" w:rsidR="00445731" w:rsidRPr="00445731" w:rsidRDefault="00445731" w:rsidP="00445731">
      <w:pPr>
        <w:jc w:val="right"/>
        <w:rPr>
          <w:rFonts w:eastAsia="Calibri"/>
          <w:bCs/>
          <w:color w:val="000000"/>
          <w:lang w:bidi="lo-LA"/>
        </w:rPr>
      </w:pPr>
    </w:p>
    <w:p w14:paraId="6BCAC2B8" w14:textId="77777777" w:rsidR="00445731" w:rsidRPr="00445731" w:rsidRDefault="00445731" w:rsidP="00445731">
      <w:pPr>
        <w:ind w:firstLine="720"/>
        <w:jc w:val="both"/>
      </w:pPr>
      <w:r w:rsidRPr="00445731">
        <w:t xml:space="preserve">Limbažu novada </w:t>
      </w:r>
      <w:bookmarkStart w:id="173" w:name="_Hlk174541987"/>
      <w:r w:rsidRPr="00445731">
        <w:t>pašvaldības Centrālajā pārvaldē</w:t>
      </w:r>
      <w:bookmarkEnd w:id="173"/>
      <w:r w:rsidRPr="00445731">
        <w:t xml:space="preserve"> saņemts </w:t>
      </w:r>
      <w:bookmarkStart w:id="174" w:name="_Hlk71544868"/>
      <w:bookmarkStart w:id="175" w:name="_Hlk146015709"/>
      <w:bookmarkStart w:id="176" w:name="_Hlk146014504"/>
      <w:r w:rsidRPr="00445731">
        <w:t xml:space="preserve">Limbažu </w:t>
      </w:r>
      <w:bookmarkEnd w:id="174"/>
      <w:bookmarkEnd w:id="175"/>
      <w:bookmarkEnd w:id="176"/>
      <w:r w:rsidRPr="00445731">
        <w:t xml:space="preserve">Valsts ģimnāzijas direktores Guntas Lāces 2024. gada 12. augusta iesniegums (saņemts Limbažu novada pašvaldības Centrālajā pārvaldē 2024. gada 12. augustā  un reģistrēts ar Nr. 4.8.4/24/4854) par amatu savienošanas atļaujas izsniegšanu, kurā lūgts atļaut savienot </w:t>
      </w:r>
      <w:bookmarkStart w:id="177" w:name="_Hlk146019740"/>
      <w:r w:rsidRPr="00445731">
        <w:t>Limbažu Valsts ģimnāzijas direktores</w:t>
      </w:r>
      <w:r w:rsidRPr="00445731">
        <w:rPr>
          <w:rFonts w:eastAsia="Calibri"/>
        </w:rPr>
        <w:t xml:space="preserve"> amatu ar </w:t>
      </w:r>
      <w:bookmarkEnd w:id="177"/>
      <w:r w:rsidRPr="00445731">
        <w:rPr>
          <w:rFonts w:eastAsia="Calibri"/>
        </w:rPr>
        <w:t xml:space="preserve">eksperta amatu Valsts izglītības satura centra īstenotā projektā. </w:t>
      </w:r>
    </w:p>
    <w:p w14:paraId="5C9D05A0" w14:textId="77777777" w:rsidR="00445731" w:rsidRPr="00445731" w:rsidRDefault="00445731" w:rsidP="00445731">
      <w:pPr>
        <w:ind w:firstLine="720"/>
        <w:jc w:val="both"/>
        <w:rPr>
          <w:bCs/>
        </w:rPr>
      </w:pPr>
      <w:r w:rsidRPr="00445731">
        <w:t>Limbažu Valsts ģimnāzija</w:t>
      </w:r>
      <w:r w:rsidRPr="00445731">
        <w:rPr>
          <w:bCs/>
        </w:rPr>
        <w:t xml:space="preserve"> ir Limbažu novada pašvaldības iestāde, līdz ar to Limbažu Valsts ģimnāzijas direktores</w:t>
      </w:r>
      <w:r w:rsidRPr="00445731">
        <w:rPr>
          <w:rFonts w:eastAsia="Calibri"/>
        </w:rPr>
        <w:t xml:space="preserve"> amats uzskatāms par amatpersonas amatu, kas minēts l</w:t>
      </w:r>
      <w:r w:rsidRPr="00445731">
        <w:rPr>
          <w:bCs/>
        </w:rPr>
        <w:t>ikuma „Par interešu konflikta novēršanu valsts amatpersonu darbībā” 4. panta pirmās daļas 16. punktā -</w:t>
      </w:r>
      <w:r w:rsidRPr="00445731">
        <w:rPr>
          <w:rFonts w:ascii="Arial" w:hAnsi="Arial" w:cs="Arial"/>
          <w:color w:val="414142"/>
          <w:sz w:val="20"/>
          <w:szCs w:val="20"/>
          <w:shd w:val="clear" w:color="auto" w:fill="FFFFFF"/>
        </w:rPr>
        <w:t xml:space="preserve"> </w:t>
      </w:r>
      <w:r w:rsidRPr="00445731">
        <w:rPr>
          <w:bCs/>
        </w:rPr>
        <w:t xml:space="preserve">valsts amatpersona ir publiskas personas iestādes vadītājs. </w:t>
      </w:r>
    </w:p>
    <w:p w14:paraId="0EEDC3D6" w14:textId="77777777" w:rsidR="00445731" w:rsidRPr="00445731" w:rsidRDefault="00445731" w:rsidP="00445731">
      <w:pPr>
        <w:ind w:firstLine="720"/>
        <w:jc w:val="both"/>
        <w:rPr>
          <w:rFonts w:eastAsia="Calibri"/>
          <w:bCs/>
        </w:rPr>
      </w:pPr>
      <w:r w:rsidRPr="00445731">
        <w:rPr>
          <w:rFonts w:eastAsia="Calibri"/>
          <w:bCs/>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527EB41F" w14:textId="77777777" w:rsidR="00445731" w:rsidRPr="00445731" w:rsidRDefault="00445731" w:rsidP="00445731">
      <w:pPr>
        <w:ind w:firstLine="720"/>
        <w:jc w:val="both"/>
        <w:rPr>
          <w:rFonts w:eastAsia="Calibri"/>
          <w:bCs/>
        </w:rPr>
      </w:pPr>
      <w:r w:rsidRPr="00445731">
        <w:rPr>
          <w:rFonts w:eastAsia="Calibri"/>
          <w:bCs/>
        </w:rPr>
        <w:t xml:space="preserve">Likuma „Par interešu konflikta novēršanu valsts amatpersonu darbībā” 6. panta otrajā daļā noteikts, </w:t>
      </w:r>
      <w:r w:rsidRPr="00445731">
        <w:t xml:space="preserve">ja likumā nav noteikti stingrāki ierobežojumi, valsts amatpersonai, ievērojot likuma </w:t>
      </w:r>
      <w:r w:rsidRPr="00445731">
        <w:rPr>
          <w:rFonts w:eastAsia="Calibri"/>
          <w:bCs/>
        </w:rPr>
        <w:t>„Par interešu konflikta novēršanu valsts amatpersonu darbībā”</w:t>
      </w:r>
      <w:r w:rsidRPr="00445731">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445731">
        <w:rPr>
          <w:rFonts w:eastAsia="Calibri"/>
          <w:bCs/>
        </w:rPr>
        <w:t xml:space="preserve"> </w:t>
      </w:r>
      <w:r w:rsidRPr="00445731">
        <w:t xml:space="preserve">Par </w:t>
      </w:r>
      <w:r w:rsidRPr="00445731">
        <w:rPr>
          <w:rFonts w:eastAsia="Calibri"/>
          <w:bCs/>
        </w:rPr>
        <w:t>likuma „Par interešu konflikta novēršanu valsts amatpersonu darbībā” 6. panta otrajā daļā</w:t>
      </w:r>
      <w:r w:rsidRPr="00445731">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445731">
        <w:rPr>
          <w:rFonts w:eastAsia="Calibri"/>
          <w:bCs/>
        </w:rPr>
        <w:t>.</w:t>
      </w:r>
    </w:p>
    <w:p w14:paraId="61D0D8C2" w14:textId="77777777" w:rsidR="00445731" w:rsidRPr="00445731" w:rsidRDefault="00445731" w:rsidP="00445731">
      <w:pPr>
        <w:ind w:firstLine="720"/>
        <w:jc w:val="both"/>
        <w:rPr>
          <w:rFonts w:eastAsia="Calibri"/>
          <w:bCs/>
        </w:rPr>
      </w:pPr>
      <w:r w:rsidRPr="00445731">
        <w:rPr>
          <w:rFonts w:eastAsia="Calibri"/>
          <w:bCs/>
        </w:rPr>
        <w:t>Saskaņā ar likuma „Par interešu konflikta novēršanu valsts amatpersonu darbībā” 7. panta ceturto daļu, publiskas personas iestādes vadītājs papildus likuma „Par interešu konflikta novēršanu valsts amatpersonu darbībā” 6. panta ceturtajā daļā noteiktajam var savienot valsts amatpersonas amatu tikai ar:</w:t>
      </w:r>
    </w:p>
    <w:p w14:paraId="24187FF7" w14:textId="77777777" w:rsidR="00445731" w:rsidRPr="00445731" w:rsidRDefault="00445731" w:rsidP="00445731">
      <w:pPr>
        <w:ind w:firstLine="720"/>
        <w:jc w:val="both"/>
        <w:rPr>
          <w:rFonts w:eastAsia="Calibri"/>
          <w:bCs/>
        </w:rPr>
      </w:pPr>
      <w:r w:rsidRPr="00445731">
        <w:rPr>
          <w:rFonts w:eastAsia="Calibri"/>
          <w:bCs/>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5AF1F960" w14:textId="77777777" w:rsidR="00445731" w:rsidRPr="00445731" w:rsidRDefault="00445731" w:rsidP="00445731">
      <w:pPr>
        <w:ind w:firstLine="720"/>
        <w:jc w:val="both"/>
        <w:rPr>
          <w:rFonts w:eastAsia="Calibri"/>
          <w:bCs/>
        </w:rPr>
      </w:pPr>
      <w:r w:rsidRPr="00445731">
        <w:rPr>
          <w:rFonts w:eastAsia="Calibri"/>
          <w:bCs/>
        </w:rPr>
        <w:t>2) šādiem amatiem, ja tas nerada interešu konfliktu un ir saņemta tās valsts amatpersonas vai koleģiālās institūcijas rakstveida atļauja, kura attiecīgo personu iecēlusi, ievēlējusi vai apstiprinājusi amatā:</w:t>
      </w:r>
    </w:p>
    <w:p w14:paraId="0FF8BF21" w14:textId="77777777" w:rsidR="00445731" w:rsidRPr="00445731" w:rsidRDefault="00445731" w:rsidP="00445731">
      <w:pPr>
        <w:ind w:firstLine="720"/>
        <w:jc w:val="both"/>
        <w:rPr>
          <w:rFonts w:eastAsia="Calibri"/>
          <w:bCs/>
        </w:rPr>
      </w:pPr>
      <w:r w:rsidRPr="00445731">
        <w:rPr>
          <w:rFonts w:eastAsia="Calibri"/>
          <w:bCs/>
        </w:rPr>
        <w:t>a) amatu kapitālsabiedrībā, kurā publiska persona vai publiskas personas kapitālsabiedrība ir dalībnieks, ja tas saistīts ar publiskas personas interešu pārstāvēšanu šajā kapitālsabiedrībā,</w:t>
      </w:r>
    </w:p>
    <w:p w14:paraId="54C91401" w14:textId="77777777" w:rsidR="00445731" w:rsidRPr="00445731" w:rsidRDefault="00445731" w:rsidP="00445731">
      <w:pPr>
        <w:ind w:firstLine="720"/>
        <w:jc w:val="both"/>
        <w:rPr>
          <w:rFonts w:eastAsia="Calibri"/>
          <w:bCs/>
        </w:rPr>
      </w:pPr>
      <w:r w:rsidRPr="00445731">
        <w:rPr>
          <w:rFonts w:eastAsia="Calibri"/>
          <w:bCs/>
        </w:rPr>
        <w:t xml:space="preserve">b) citu amatu publiskas personas institūcijā, </w:t>
      </w:r>
    </w:p>
    <w:p w14:paraId="41113AFD" w14:textId="77777777" w:rsidR="00445731" w:rsidRPr="00445731" w:rsidRDefault="00445731" w:rsidP="00445731">
      <w:pPr>
        <w:ind w:firstLine="720"/>
        <w:jc w:val="both"/>
        <w:rPr>
          <w:rFonts w:eastAsia="Calibri"/>
          <w:bCs/>
        </w:rPr>
      </w:pPr>
      <w:r w:rsidRPr="00445731">
        <w:rPr>
          <w:rFonts w:eastAsia="Calibri"/>
          <w:bCs/>
        </w:rPr>
        <w:t>c) eksperta (konsultanta) darbu, kura izpildes vieta ir citas valsts administrācija, starptautiskā organizācija vai tās pārstāvniecība (misija).</w:t>
      </w:r>
    </w:p>
    <w:p w14:paraId="4D10C078" w14:textId="77777777" w:rsidR="00445731" w:rsidRPr="00445731" w:rsidRDefault="00445731" w:rsidP="00445731">
      <w:pPr>
        <w:ind w:firstLine="720"/>
        <w:jc w:val="both"/>
        <w:rPr>
          <w:rFonts w:eastAsia="Calibri"/>
          <w:bCs/>
        </w:rPr>
      </w:pPr>
      <w:r w:rsidRPr="00445731">
        <w:rPr>
          <w:rFonts w:eastAsia="Arial Unicode MS"/>
          <w:kern w:val="1"/>
          <w:lang w:eastAsia="hi-IN" w:bidi="hi-IN"/>
        </w:rPr>
        <w:t>Likuma „Par interešu konflikta novēršanu valsts amatpersonu darbībā” 8.</w:t>
      </w:r>
      <w:r w:rsidRPr="00445731">
        <w:rPr>
          <w:rFonts w:eastAsia="Arial Unicode MS"/>
          <w:kern w:val="1"/>
          <w:vertAlign w:val="superscript"/>
          <w:lang w:eastAsia="hi-IN" w:bidi="hi-IN"/>
        </w:rPr>
        <w:t xml:space="preserve">1 </w:t>
      </w:r>
      <w:r w:rsidRPr="00445731">
        <w:rPr>
          <w:rFonts w:eastAsia="Arial Unicode MS"/>
          <w:kern w:val="1"/>
          <w:lang w:eastAsia="hi-IN" w:bidi="hi-IN"/>
        </w:rPr>
        <w:t xml:space="preserve">panta piektās daļas 1. un 2. punkts nosaka, ka šajā likumā noteiktajos gadījumos valsts amatpersonai (institūcijai), saņemot lūgumu atļaut valsts amatpersonas amatu savienot ar citu amatu, ir pienākums izvērtēt, vai amatu savienošana neradīs interešu konfliktu, nebūs pretrunā ar valsts amatpersonai saistošām ētikas </w:t>
      </w:r>
      <w:r w:rsidRPr="00445731">
        <w:rPr>
          <w:rFonts w:eastAsia="Arial Unicode MS"/>
          <w:kern w:val="1"/>
          <w:lang w:eastAsia="hi-IN" w:bidi="hi-IN"/>
        </w:rPr>
        <w:lastRenderedPageBreak/>
        <w:t>normām un nekaitēs valsts amatpersonas tiešo pienākumu pildīšanai, un pieņemt lēmumu par atļaujas izsniegšanu vai atteikšanos izsniegt atļauju amatu savienošanai.</w:t>
      </w:r>
    </w:p>
    <w:p w14:paraId="16B49D27" w14:textId="77777777" w:rsidR="00445731" w:rsidRPr="00445731" w:rsidRDefault="00445731" w:rsidP="00445731">
      <w:pPr>
        <w:ind w:firstLine="720"/>
        <w:jc w:val="both"/>
        <w:rPr>
          <w:rFonts w:eastAsia="Calibri"/>
          <w:bCs/>
        </w:rPr>
      </w:pPr>
      <w:r w:rsidRPr="00445731">
        <w:t>Eksperta amats</w:t>
      </w:r>
      <w:r w:rsidRPr="00445731">
        <w:rPr>
          <w:rFonts w:eastAsia="Calibri"/>
        </w:rPr>
        <w:t xml:space="preserve"> </w:t>
      </w:r>
      <w:r w:rsidRPr="00445731">
        <w:rPr>
          <w:rFonts w:eastAsia="Calibri"/>
          <w:bCs/>
          <w:lang w:eastAsia="en-US"/>
        </w:rPr>
        <w:t xml:space="preserve">Valsts izglītības satura centrā </w:t>
      </w:r>
      <w:r w:rsidRPr="00445731">
        <w:rPr>
          <w:rFonts w:eastAsia="Calibri"/>
          <w:bCs/>
        </w:rPr>
        <w:t xml:space="preserve">uzskatāms par likuma „Par interešu konflikta novēršanu valsts amatpersonu darbībā” 7. panta </w:t>
      </w:r>
      <w:r w:rsidRPr="00445731">
        <w:t>ceturtās daļas 2. punkta b) apakšpunktā noteikto citu amatu publiskas personas institūcijā.</w:t>
      </w:r>
    </w:p>
    <w:p w14:paraId="29FDA7AD" w14:textId="77777777" w:rsidR="00445731" w:rsidRPr="00445731" w:rsidRDefault="00445731" w:rsidP="00445731">
      <w:pPr>
        <w:ind w:firstLine="720"/>
        <w:jc w:val="both"/>
        <w:rPr>
          <w:rFonts w:eastAsia="Calibri"/>
          <w:bCs/>
        </w:rPr>
      </w:pPr>
      <w:r w:rsidRPr="00445731">
        <w:rPr>
          <w:rFonts w:eastAsia="Calibri"/>
          <w:bCs/>
        </w:rPr>
        <w:t xml:space="preserve">Minētajā iesniegumā Gunta Lāce norāda, ka eksperta amats </w:t>
      </w:r>
      <w:r w:rsidRPr="00445731">
        <w:rPr>
          <w:rFonts w:eastAsia="Calibri"/>
          <w:bCs/>
          <w:lang w:eastAsia="en-US"/>
        </w:rPr>
        <w:t>Valsts izglītības satura centra īstenotā projektā</w:t>
      </w:r>
      <w:r w:rsidRPr="00445731">
        <w:rPr>
          <w:rFonts w:eastAsia="Calibri"/>
          <w:b/>
          <w:lang w:eastAsia="en-US"/>
        </w:rPr>
        <w:t xml:space="preserve"> </w:t>
      </w:r>
      <w:r w:rsidRPr="00445731">
        <w:rPr>
          <w:rFonts w:eastAsia="Calibri"/>
          <w:bCs/>
        </w:rPr>
        <w:t xml:space="preserve">neietekmē viņas tiešo darba pienākumu veikšanu. </w:t>
      </w:r>
      <w:bookmarkStart w:id="178" w:name="_Hlk146019196"/>
    </w:p>
    <w:p w14:paraId="03166EC5" w14:textId="77777777" w:rsidR="00445731" w:rsidRPr="00445731" w:rsidRDefault="00445731" w:rsidP="00445731">
      <w:pPr>
        <w:ind w:firstLine="720"/>
        <w:jc w:val="both"/>
        <w:rPr>
          <w:rFonts w:eastAsia="Calibri"/>
          <w:bCs/>
        </w:rPr>
      </w:pPr>
      <w:r w:rsidRPr="00445731">
        <w:t>Limbažu Valsts ģimnāzijas direktores</w:t>
      </w:r>
      <w:r w:rsidRPr="00445731">
        <w:rPr>
          <w:rFonts w:eastAsia="Calibri"/>
          <w:bCs/>
        </w:rPr>
        <w:t xml:space="preserve"> amatu </w:t>
      </w:r>
      <w:bookmarkEnd w:id="178"/>
      <w:r w:rsidRPr="00445731">
        <w:rPr>
          <w:rFonts w:eastAsia="Calibri"/>
          <w:bCs/>
        </w:rPr>
        <w:t xml:space="preserve">var savienot ar </w:t>
      </w:r>
      <w:bookmarkStart w:id="179" w:name="_Hlk146019229"/>
      <w:r w:rsidRPr="00445731">
        <w:rPr>
          <w:rFonts w:eastAsia="Calibri"/>
          <w:bCs/>
          <w:lang w:eastAsia="en-US"/>
        </w:rPr>
        <w:t>Valsts izglītības satura centra</w:t>
      </w:r>
      <w:r w:rsidRPr="00445731">
        <w:rPr>
          <w:rFonts w:eastAsia="Calibri"/>
        </w:rPr>
        <w:t xml:space="preserve"> </w:t>
      </w:r>
      <w:bookmarkEnd w:id="179"/>
      <w:r w:rsidRPr="00445731">
        <w:rPr>
          <w:rFonts w:eastAsia="Calibri"/>
        </w:rPr>
        <w:t>eksperta amatu</w:t>
      </w:r>
      <w:r w:rsidRPr="00445731">
        <w:t xml:space="preserve">, </w:t>
      </w:r>
      <w:r w:rsidRPr="00445731">
        <w:rPr>
          <w:bCs/>
        </w:rPr>
        <w:t xml:space="preserve">ja minētā </w:t>
      </w:r>
      <w:r w:rsidRPr="00445731">
        <w:rPr>
          <w:rFonts w:eastAsia="Calibri"/>
          <w:bCs/>
        </w:rPr>
        <w:t>amatu savienošana nerada interešu konfliktu, nav pretrunā ar valsts amatpersonai saistošām ētikas normām un nekaitē valsts amatpersonas tiešo pienākumu pildīšanai.</w:t>
      </w:r>
    </w:p>
    <w:p w14:paraId="0EA423A8" w14:textId="77777777" w:rsidR="00445731" w:rsidRPr="00445731" w:rsidRDefault="00445731" w:rsidP="00445731">
      <w:pPr>
        <w:ind w:firstLine="720"/>
        <w:jc w:val="both"/>
      </w:pPr>
      <w:r w:rsidRPr="00445731">
        <w:rPr>
          <w:bCs/>
        </w:rPr>
        <w:t>Likuma ,,Par interešu konflikta novēršanu valsts amatpersonu darbībā”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49F89E54" w14:textId="77777777" w:rsidR="00445731" w:rsidRPr="00445731" w:rsidRDefault="00445731" w:rsidP="00445731">
      <w:pPr>
        <w:ind w:firstLine="720"/>
        <w:jc w:val="both"/>
        <w:rPr>
          <w:bCs/>
        </w:rPr>
      </w:pPr>
      <w:bookmarkStart w:id="180" w:name="_Hlk146019389"/>
      <w:bookmarkStart w:id="181" w:name="_Hlk146019527"/>
      <w:r w:rsidRPr="00445731">
        <w:t xml:space="preserve">Limbažu Valsts ģimnāzijas </w:t>
      </w:r>
      <w:bookmarkEnd w:id="180"/>
      <w:r w:rsidRPr="00445731">
        <w:t xml:space="preserve">direktores </w:t>
      </w:r>
      <w:bookmarkStart w:id="182" w:name="_Hlk146019554"/>
      <w:bookmarkEnd w:id="181"/>
      <w:r w:rsidRPr="00445731">
        <w:t>amats ir savienojams ar</w:t>
      </w:r>
      <w:r w:rsidRPr="00445731">
        <w:rPr>
          <w:rFonts w:eastAsia="Calibri"/>
          <w:b/>
          <w:lang w:eastAsia="en-US"/>
        </w:rPr>
        <w:t xml:space="preserve"> </w:t>
      </w:r>
      <w:r w:rsidRPr="00445731">
        <w:rPr>
          <w:rFonts w:eastAsia="Calibri"/>
          <w:bCs/>
          <w:lang w:eastAsia="en-US"/>
        </w:rPr>
        <w:t>Valsts izglītības satura centra</w:t>
      </w:r>
      <w:r w:rsidRPr="00445731">
        <w:rPr>
          <w:rFonts w:eastAsia="Calibri"/>
          <w:bCs/>
        </w:rPr>
        <w:t xml:space="preserve"> </w:t>
      </w:r>
      <w:bookmarkEnd w:id="182"/>
      <w:r w:rsidRPr="00445731">
        <w:rPr>
          <w:rFonts w:eastAsia="Calibri"/>
          <w:bCs/>
        </w:rPr>
        <w:t>eksperta amatu</w:t>
      </w:r>
      <w:r w:rsidRPr="00445731">
        <w:rPr>
          <w:bCs/>
        </w:rPr>
        <w:t xml:space="preserve">, jo minētā </w:t>
      </w:r>
      <w:r w:rsidRPr="00445731">
        <w:rPr>
          <w:rFonts w:eastAsia="Calibri"/>
          <w:bCs/>
          <w:lang w:eastAsia="en-US"/>
        </w:rPr>
        <w:t xml:space="preserve">Valsts izglītības satura centra </w:t>
      </w:r>
      <w:r w:rsidRPr="00445731">
        <w:rPr>
          <w:rFonts w:eastAsia="Calibri"/>
        </w:rPr>
        <w:t>amata</w:t>
      </w:r>
      <w:r w:rsidRPr="00445731">
        <w:t xml:space="preserve"> pienākumu izpilde </w:t>
      </w:r>
      <w:r w:rsidRPr="00445731">
        <w:rPr>
          <w:bCs/>
        </w:rPr>
        <w:t xml:space="preserve">netraucē </w:t>
      </w:r>
      <w:r w:rsidRPr="00445731">
        <w:t xml:space="preserve">Limbažu Valsts ģimnāzijas direktores </w:t>
      </w:r>
      <w:r w:rsidRPr="00445731">
        <w:rPr>
          <w:bCs/>
        </w:rPr>
        <w:t xml:space="preserve">pienākumu izpildi. </w:t>
      </w:r>
    </w:p>
    <w:p w14:paraId="61DED322" w14:textId="77777777" w:rsidR="00445731" w:rsidRPr="00445731" w:rsidRDefault="00445731" w:rsidP="00445731">
      <w:pPr>
        <w:ind w:firstLine="720"/>
        <w:jc w:val="both"/>
        <w:rPr>
          <w:bCs/>
        </w:rPr>
      </w:pPr>
      <w:r w:rsidRPr="00445731">
        <w:rPr>
          <w:bCs/>
        </w:rPr>
        <w:t>Izvērtējot iepriekš minēto, secināms, ka</w:t>
      </w:r>
      <w:r w:rsidRPr="00445731">
        <w:t xml:space="preserve"> Limbažu Valsts ģimnāzijas direktores</w:t>
      </w:r>
      <w:r w:rsidRPr="00445731">
        <w:rPr>
          <w:rFonts w:eastAsia="Calibri"/>
        </w:rPr>
        <w:t xml:space="preserve"> amata</w:t>
      </w:r>
      <w:r w:rsidRPr="00445731">
        <w:rPr>
          <w:color w:val="000000"/>
        </w:rPr>
        <w:t xml:space="preserve"> pienākumu izpildes</w:t>
      </w:r>
      <w:r w:rsidRPr="00445731">
        <w:rPr>
          <w:rFonts w:eastAsia="Calibri"/>
        </w:rPr>
        <w:t xml:space="preserve"> </w:t>
      </w:r>
      <w:r w:rsidRPr="00445731">
        <w:t xml:space="preserve">un </w:t>
      </w:r>
      <w:r w:rsidRPr="00445731">
        <w:rPr>
          <w:rFonts w:eastAsia="Calibri"/>
          <w:bCs/>
          <w:lang w:eastAsia="en-US"/>
        </w:rPr>
        <w:t>Valsts izglītības satura centra</w:t>
      </w:r>
      <w:r w:rsidRPr="00445731">
        <w:rPr>
          <w:rFonts w:eastAsia="Calibri"/>
        </w:rPr>
        <w:t xml:space="preserve"> eksperta</w:t>
      </w:r>
      <w:r w:rsidRPr="00445731">
        <w:t xml:space="preserve"> pienākumu </w:t>
      </w:r>
      <w:r w:rsidRPr="00445731">
        <w:rPr>
          <w:color w:val="000000"/>
        </w:rPr>
        <w:t>izpildes</w:t>
      </w:r>
      <w:r w:rsidRPr="00445731">
        <w:rPr>
          <w:rFonts w:eastAsia="Calibri"/>
        </w:rPr>
        <w:t xml:space="preserve"> </w:t>
      </w:r>
      <w:r w:rsidRPr="00445731">
        <w:rPr>
          <w:bCs/>
        </w:rPr>
        <w:t xml:space="preserve">savienošana, nerada interešu konfliktu, nav pretrunā ar valsts amatpersonai saistošām ētikas normām un nekaitē valsts amatpersonas tiešo pienākumu pildīšanai. </w:t>
      </w:r>
    </w:p>
    <w:p w14:paraId="3C56984B" w14:textId="77777777" w:rsidR="00445731" w:rsidRPr="00445731" w:rsidRDefault="00445731" w:rsidP="00445731">
      <w:pPr>
        <w:ind w:firstLine="720"/>
        <w:jc w:val="both"/>
        <w:rPr>
          <w:bCs/>
        </w:rPr>
      </w:pPr>
      <w:r w:rsidRPr="00445731">
        <w:rPr>
          <w:bCs/>
        </w:rPr>
        <w:t>Atbilstoši likuma ,,Par interešu konflikta novēršanu valsts amatpersonu darbībā” vispārīgajam regulējumam valsts amatpersona pati ir atbildīga par interešu konflikta nepieļaušanu un valsts amatpersonas ētikas normu ievērošanu.</w:t>
      </w:r>
    </w:p>
    <w:p w14:paraId="611D4006" w14:textId="77777777" w:rsidR="00445731" w:rsidRPr="00445731" w:rsidRDefault="00445731" w:rsidP="00445731">
      <w:pPr>
        <w:ind w:firstLine="720"/>
        <w:jc w:val="both"/>
        <w:rPr>
          <w:bCs/>
        </w:rPr>
      </w:pPr>
      <w:r w:rsidRPr="00445731">
        <w:rPr>
          <w:bCs/>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minēto noteikumu 13. 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445731">
        <w:rPr>
          <w:bCs/>
          <w:vertAlign w:val="superscript"/>
        </w:rPr>
        <w:t xml:space="preserve">1 </w:t>
      </w:r>
      <w:r w:rsidRPr="00445731">
        <w:rPr>
          <w:bCs/>
        </w:rPr>
        <w:t>pantā noteiktajā kārtībā pieņem lēmumu par atļauju valsts amatpersonai savienot amatus vai lēmumu par atteikumu izsniegt atļauju amatu savienošanai.</w:t>
      </w:r>
    </w:p>
    <w:p w14:paraId="3A2E0AA9" w14:textId="77777777" w:rsidR="00445731" w:rsidRPr="00445731" w:rsidRDefault="00445731" w:rsidP="00445731">
      <w:pPr>
        <w:ind w:firstLine="720"/>
        <w:jc w:val="both"/>
        <w:rPr>
          <w:bCs/>
        </w:rPr>
      </w:pPr>
      <w:r w:rsidRPr="00445731">
        <w:rPr>
          <w:rFonts w:eastAsia="Arial Unicode MS"/>
          <w:bCs/>
          <w:kern w:val="1"/>
          <w:lang w:eastAsia="hi-IN" w:bidi="hi-IN"/>
        </w:rPr>
        <w:t>Saskaņā ar likuma ,,Par interešu konflikta novēršanu valsts amatpersonu darbībā” 8.</w:t>
      </w:r>
      <w:r w:rsidRPr="00445731">
        <w:rPr>
          <w:rFonts w:eastAsia="Arial Unicode MS"/>
          <w:bCs/>
          <w:kern w:val="1"/>
          <w:vertAlign w:val="superscript"/>
          <w:lang w:eastAsia="hi-IN" w:bidi="hi-IN"/>
        </w:rPr>
        <w:t xml:space="preserve">1 </w:t>
      </w:r>
      <w:r w:rsidRPr="00445731">
        <w:rPr>
          <w:rFonts w:eastAsia="Arial Unicode MS"/>
          <w:bCs/>
          <w:kern w:val="1"/>
          <w:lang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4DA4D4BB" w14:textId="77777777" w:rsidR="00445731" w:rsidRPr="002E104E" w:rsidRDefault="00445731" w:rsidP="00445731">
      <w:pPr>
        <w:ind w:firstLine="720"/>
        <w:jc w:val="both"/>
        <w:rPr>
          <w:b/>
          <w:bCs/>
        </w:rPr>
      </w:pPr>
      <w:r w:rsidRPr="00445731">
        <w:t>Pamatojoties uz Pašvaldību likuma 10. panta pirmās daļas 21. punktu, Administratīvā procesa likuma 67. pantu, likuma „Par interešu konflikta novēršanu valsts amatpersonu darbībā”  6. pantu, 7. panta ceturto daļu, 8.</w:t>
      </w:r>
      <w:r w:rsidRPr="00445731">
        <w:rPr>
          <w:vertAlign w:val="superscript"/>
        </w:rPr>
        <w:t xml:space="preserve">1 </w:t>
      </w:r>
      <w:r w:rsidRPr="00445731">
        <w:t xml:space="preserve">panta piekto daļu, </w:t>
      </w:r>
      <w:r w:rsidRPr="00445731">
        <w:rPr>
          <w:bCs/>
        </w:rPr>
        <w:t>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w:t>
      </w:r>
      <w:r w:rsidRPr="00445731">
        <w:t xml:space="preserve"> </w:t>
      </w:r>
      <w:r w:rsidRPr="002E104E">
        <w:rPr>
          <w:rFonts w:cs="Tahoma"/>
          <w:b/>
          <w:kern w:val="1"/>
          <w:lang w:eastAsia="hi-IN" w:bidi="hi-IN"/>
        </w:rPr>
        <w:t>a</w:t>
      </w:r>
      <w:r w:rsidRPr="002E104E">
        <w:rPr>
          <w:b/>
          <w:bCs/>
        </w:rPr>
        <w:t>tklāti balsojot: PAR</w:t>
      </w:r>
      <w:r w:rsidRPr="002E104E">
        <w:t xml:space="preserve"> – </w:t>
      </w:r>
      <w:r>
        <w:t>13</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Andris Garklāvs</w:t>
      </w:r>
      <w:r>
        <w:rPr>
          <w:rFonts w:eastAsia="Calibri"/>
          <w:szCs w:val="22"/>
          <w:lang w:eastAsia="en-US"/>
        </w:rPr>
        <w:t>,</w:t>
      </w:r>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Pr>
          <w:bCs/>
        </w:rPr>
        <w:t>nav</w:t>
      </w:r>
      <w:r w:rsidRPr="002E104E">
        <w:rPr>
          <w:rFonts w:eastAsia="Calibri"/>
          <w:szCs w:val="22"/>
          <w:lang w:eastAsia="en-US"/>
        </w:rPr>
        <w:t xml:space="preserve">, </w:t>
      </w:r>
      <w:r w:rsidRPr="002E104E">
        <w:t>Limbažu novada dome</w:t>
      </w:r>
      <w:r w:rsidRPr="002E104E">
        <w:rPr>
          <w:b/>
          <w:bCs/>
        </w:rPr>
        <w:t xml:space="preserve"> NOLEMJ:</w:t>
      </w:r>
    </w:p>
    <w:p w14:paraId="41BFFE46" w14:textId="092E3B47" w:rsidR="00445731" w:rsidRPr="00445731" w:rsidRDefault="00445731" w:rsidP="00445731">
      <w:pPr>
        <w:ind w:firstLine="720"/>
        <w:jc w:val="both"/>
        <w:rPr>
          <w:rFonts w:eastAsia="Calibri"/>
        </w:rPr>
      </w:pPr>
    </w:p>
    <w:p w14:paraId="7D8AA07D" w14:textId="190CACCA" w:rsidR="00445731" w:rsidRPr="00445731" w:rsidRDefault="00445731" w:rsidP="00445731">
      <w:pPr>
        <w:numPr>
          <w:ilvl w:val="0"/>
          <w:numId w:val="72"/>
        </w:numPr>
        <w:tabs>
          <w:tab w:val="left" w:pos="567"/>
        </w:tabs>
        <w:ind w:left="357" w:hanging="357"/>
        <w:jc w:val="both"/>
        <w:rPr>
          <w:rFonts w:eastAsia="Calibri"/>
        </w:rPr>
      </w:pPr>
      <w:bookmarkStart w:id="183" w:name="_Hlk128120809"/>
      <w:r w:rsidRPr="00445731">
        <w:rPr>
          <w:rFonts w:eastAsia="Calibri"/>
        </w:rPr>
        <w:t xml:space="preserve">Atļaut </w:t>
      </w:r>
      <w:r w:rsidRPr="00445731">
        <w:rPr>
          <w:rFonts w:eastAsia="Calibri"/>
          <w:bCs/>
          <w:color w:val="000000"/>
          <w:lang w:bidi="lo-LA"/>
        </w:rPr>
        <w:t>Guntai Lācei</w:t>
      </w:r>
      <w:r w:rsidRPr="00445731">
        <w:rPr>
          <w:rFonts w:eastAsia="Calibri"/>
        </w:rPr>
        <w:t xml:space="preserve">, </w:t>
      </w:r>
      <w:r w:rsidR="00C85A9E">
        <w:rPr>
          <w:rFonts w:eastAsia="Calibri"/>
        </w:rPr>
        <w:t>(</w:t>
      </w:r>
      <w:bookmarkStart w:id="184" w:name="_GoBack"/>
      <w:bookmarkEnd w:id="184"/>
      <w:r w:rsidRPr="00445731">
        <w:rPr>
          <w:rFonts w:eastAsia="Calibri"/>
        </w:rPr>
        <w:t>personas kods</w:t>
      </w:r>
      <w:r w:rsidR="00C85A9E">
        <w:rPr>
          <w:rFonts w:eastAsia="Calibri"/>
        </w:rPr>
        <w:t>)</w:t>
      </w:r>
      <w:r w:rsidRPr="00445731">
        <w:rPr>
          <w:rFonts w:eastAsia="Calibri"/>
        </w:rPr>
        <w:t xml:space="preserve">, savienot </w:t>
      </w:r>
      <w:r w:rsidRPr="00445731">
        <w:t>Limbažu Valsts ģimnāzijas direktores</w:t>
      </w:r>
      <w:r w:rsidRPr="00445731">
        <w:rPr>
          <w:rFonts w:eastAsia="Calibri"/>
        </w:rPr>
        <w:t xml:space="preserve"> amatu </w:t>
      </w:r>
      <w:r w:rsidRPr="00445731">
        <w:t xml:space="preserve">ar </w:t>
      </w:r>
      <w:r w:rsidRPr="00445731">
        <w:rPr>
          <w:rFonts w:eastAsia="Calibri"/>
          <w:bCs/>
          <w:lang w:eastAsia="en-US"/>
        </w:rPr>
        <w:t>eksperta</w:t>
      </w:r>
      <w:r w:rsidRPr="00445731">
        <w:rPr>
          <w:rFonts w:eastAsia="Calibri"/>
          <w:b/>
          <w:lang w:eastAsia="en-US"/>
        </w:rPr>
        <w:t xml:space="preserve"> </w:t>
      </w:r>
      <w:r w:rsidRPr="00445731">
        <w:rPr>
          <w:rFonts w:eastAsia="Calibri"/>
        </w:rPr>
        <w:t xml:space="preserve">amatu </w:t>
      </w:r>
      <w:r w:rsidRPr="00445731">
        <w:rPr>
          <w:rFonts w:eastAsia="Calibri"/>
          <w:bCs/>
          <w:lang w:eastAsia="en-US"/>
        </w:rPr>
        <w:t>Valsts izglītības satura centrā.</w:t>
      </w:r>
    </w:p>
    <w:bookmarkEnd w:id="183"/>
    <w:p w14:paraId="4A3BCC2D" w14:textId="77777777" w:rsidR="00445731" w:rsidRPr="00445731" w:rsidRDefault="00445731" w:rsidP="00445731">
      <w:pPr>
        <w:numPr>
          <w:ilvl w:val="0"/>
          <w:numId w:val="72"/>
        </w:numPr>
        <w:tabs>
          <w:tab w:val="left" w:pos="567"/>
        </w:tabs>
        <w:ind w:left="357" w:hanging="357"/>
        <w:jc w:val="both"/>
        <w:rPr>
          <w:rFonts w:eastAsia="Calibri"/>
        </w:rPr>
      </w:pPr>
      <w:r w:rsidRPr="00445731">
        <w:rPr>
          <w:rFonts w:eastAsia="Arial Unicode MS"/>
          <w:kern w:val="1"/>
          <w:lang w:eastAsia="hi-IN" w:bidi="hi-IN"/>
        </w:rPr>
        <w:lastRenderedPageBreak/>
        <w:t>Persona nevar paļauties uz to, ka šī atļauja vienmēr būs spēkā. Atbilstoši likuma „Par interešu konflikta novēršanu valsts amatpersonu darbībā” 8.</w:t>
      </w:r>
      <w:r w:rsidRPr="00445731">
        <w:rPr>
          <w:rFonts w:eastAsia="Arial Unicode MS"/>
          <w:kern w:val="1"/>
          <w:vertAlign w:val="superscript"/>
          <w:lang w:eastAsia="hi-IN" w:bidi="hi-IN"/>
        </w:rPr>
        <w:t xml:space="preserve">1 </w:t>
      </w:r>
      <w:r w:rsidRPr="00445731">
        <w:rPr>
          <w:rFonts w:eastAsia="Arial Unicode MS"/>
          <w:kern w:val="1"/>
          <w:lang w:eastAsia="hi-IN" w:bidi="hi-IN"/>
        </w:rPr>
        <w:t>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14:paraId="7314C26C" w14:textId="77777777" w:rsidR="00445731" w:rsidRPr="00445731" w:rsidRDefault="00445731" w:rsidP="00445731">
      <w:pPr>
        <w:numPr>
          <w:ilvl w:val="0"/>
          <w:numId w:val="72"/>
        </w:numPr>
        <w:tabs>
          <w:tab w:val="left" w:pos="567"/>
        </w:tabs>
        <w:ind w:left="357" w:hanging="357"/>
        <w:jc w:val="both"/>
        <w:rPr>
          <w:rFonts w:eastAsia="Calibri"/>
        </w:rPr>
      </w:pPr>
      <w:r w:rsidRPr="00445731">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72B84DF6" w14:textId="77777777" w:rsidR="00667DA2" w:rsidRDefault="00667DA2" w:rsidP="005B71DF">
      <w:pPr>
        <w:autoSpaceDE w:val="0"/>
        <w:autoSpaceDN w:val="0"/>
        <w:adjustRightInd w:val="0"/>
        <w:jc w:val="both"/>
        <w:rPr>
          <w:rFonts w:eastAsia="Calibri"/>
        </w:rPr>
      </w:pPr>
    </w:p>
    <w:p w14:paraId="20A28BCA" w14:textId="77777777" w:rsidR="008311CB" w:rsidRDefault="008311CB" w:rsidP="005B71DF">
      <w:pPr>
        <w:autoSpaceDE w:val="0"/>
        <w:autoSpaceDN w:val="0"/>
        <w:adjustRightInd w:val="0"/>
        <w:jc w:val="both"/>
        <w:rPr>
          <w:rFonts w:eastAsia="Calibri"/>
        </w:rPr>
      </w:pPr>
    </w:p>
    <w:p w14:paraId="08010D25" w14:textId="5FCE767F" w:rsidR="005C16AD" w:rsidRPr="000502C9" w:rsidRDefault="005C16AD" w:rsidP="005C16AD">
      <w:pPr>
        <w:jc w:val="both"/>
        <w:rPr>
          <w:b/>
          <w:bCs/>
        </w:rPr>
      </w:pPr>
      <w:r w:rsidRPr="000502C9">
        <w:rPr>
          <w:b/>
          <w:bCs/>
        </w:rPr>
        <w:t xml:space="preserve">Lēmums Nr. </w:t>
      </w:r>
      <w:r w:rsidR="009945C6">
        <w:rPr>
          <w:b/>
          <w:bCs/>
        </w:rPr>
        <w:t>645</w:t>
      </w:r>
    </w:p>
    <w:p w14:paraId="57BBB925" w14:textId="2ADACD08" w:rsidR="00667DA2" w:rsidRPr="000502C9" w:rsidRDefault="00667DA2" w:rsidP="00667DA2">
      <w:pPr>
        <w:keepNext/>
        <w:jc w:val="center"/>
        <w:outlineLvl w:val="0"/>
        <w:rPr>
          <w:b/>
          <w:bCs/>
          <w:lang w:eastAsia="en-US"/>
        </w:rPr>
      </w:pPr>
      <w:r>
        <w:rPr>
          <w:b/>
          <w:bCs/>
          <w:lang w:eastAsia="en-US"/>
        </w:rPr>
        <w:t>67</w:t>
      </w:r>
      <w:r w:rsidRPr="000502C9">
        <w:rPr>
          <w:b/>
          <w:bCs/>
          <w:lang w:eastAsia="en-US"/>
        </w:rPr>
        <w:t>.</w:t>
      </w:r>
    </w:p>
    <w:p w14:paraId="4A475B43" w14:textId="77777777" w:rsidR="002C6563" w:rsidRPr="002C6563" w:rsidRDefault="002C6563" w:rsidP="002C6563">
      <w:pPr>
        <w:pBdr>
          <w:bottom w:val="single" w:sz="6" w:space="1" w:color="auto"/>
        </w:pBdr>
        <w:jc w:val="both"/>
        <w:rPr>
          <w:b/>
          <w:bCs/>
        </w:rPr>
      </w:pPr>
      <w:r w:rsidRPr="002C6563">
        <w:rPr>
          <w:b/>
          <w:bCs/>
          <w:noProof/>
        </w:rPr>
        <w:t>Par Limbažu novada pašvaldības domes priekšsēdētāja Dagņa Strauberga komandēšanu dalībai Anklamas pilsētas (Vācijā) svētkos</w:t>
      </w:r>
    </w:p>
    <w:p w14:paraId="2E84E46B" w14:textId="77777777" w:rsidR="002C6563" w:rsidRPr="002C6563" w:rsidRDefault="002C6563" w:rsidP="002C6563">
      <w:pPr>
        <w:jc w:val="center"/>
      </w:pPr>
      <w:r w:rsidRPr="002C6563">
        <w:t xml:space="preserve">Ziņo </w:t>
      </w:r>
      <w:r w:rsidRPr="002C6563">
        <w:rPr>
          <w:noProof/>
        </w:rPr>
        <w:t>Dagnis Straubergs</w:t>
      </w:r>
    </w:p>
    <w:p w14:paraId="3B3BB6DC" w14:textId="77777777" w:rsidR="002C6563" w:rsidRPr="002C6563" w:rsidRDefault="002C6563" w:rsidP="002C6563">
      <w:pPr>
        <w:jc w:val="both"/>
      </w:pPr>
    </w:p>
    <w:p w14:paraId="7CE2F587" w14:textId="77777777" w:rsidR="002C6563" w:rsidRPr="002C6563" w:rsidRDefault="002C6563" w:rsidP="002C6563">
      <w:pPr>
        <w:ind w:firstLine="720"/>
        <w:jc w:val="both"/>
        <w:rPr>
          <w:rFonts w:eastAsia="Calibri"/>
          <w:lang w:eastAsia="en-US"/>
        </w:rPr>
      </w:pPr>
      <w:r w:rsidRPr="002C6563">
        <w:rPr>
          <w:rFonts w:eastAsia="Calibri"/>
          <w:lang w:eastAsia="en-US"/>
        </w:rPr>
        <w:t xml:space="preserve">2024. gada 31. jūlijā Limbažu novada pašvaldībā saņemts ielūgums no </w:t>
      </w:r>
      <w:proofErr w:type="spellStart"/>
      <w:r w:rsidRPr="002C6563">
        <w:rPr>
          <w:rFonts w:eastAsia="Calibri"/>
          <w:lang w:eastAsia="en-US"/>
        </w:rPr>
        <w:t>Anklamas</w:t>
      </w:r>
      <w:proofErr w:type="spellEnd"/>
      <w:r w:rsidRPr="002C6563">
        <w:rPr>
          <w:rFonts w:eastAsia="Calibri"/>
          <w:lang w:eastAsia="en-US"/>
        </w:rPr>
        <w:t xml:space="preserve"> pilsētas (reģistrēts dokumentu vadības sistēmā Namejs 07.08.2024. ar Nr.</w:t>
      </w:r>
      <w:r w:rsidRPr="002C6563">
        <w:t xml:space="preserve"> </w:t>
      </w:r>
      <w:r w:rsidRPr="002C6563">
        <w:rPr>
          <w:rFonts w:eastAsia="Calibri"/>
          <w:lang w:eastAsia="en-US"/>
        </w:rPr>
        <w:t>4.8.4/24/4761) apmeklēt sadraudzības pilsētas svētkus no 2024. gada 10.-12. oktobrim. Saskaņā ar Limbažu novada pašvaldības domes 2023. gada 28. septembra saistošajiem noteikumiem Nr. 17 “Limbažu novada pašvaldības nolikums”, domes priekšsēdētājs vada sadarbību ar pašvaldības sadraudzības pilsētām, kā arī piedalās pašvaldības tēla un sabiedrisko attiecību politikas veidošanā, kā arī veic pašvaldību reprezentējošas darbības. Dalībai pasākumā ar 13.08.2024. rīkojumu Nr. 4.1.3/24/6 noteikta delegācija šādā sastāvā:</w:t>
      </w:r>
    </w:p>
    <w:p w14:paraId="29F2338E" w14:textId="77777777" w:rsidR="002C6563" w:rsidRPr="002C6563" w:rsidRDefault="002C6563" w:rsidP="002C6563">
      <w:pPr>
        <w:numPr>
          <w:ilvl w:val="0"/>
          <w:numId w:val="74"/>
        </w:numPr>
        <w:contextualSpacing/>
        <w:jc w:val="both"/>
        <w:rPr>
          <w:rFonts w:eastAsia="Calibri"/>
          <w:lang w:eastAsia="en-US"/>
        </w:rPr>
      </w:pPr>
      <w:r w:rsidRPr="002C6563">
        <w:rPr>
          <w:rFonts w:eastAsia="Calibri"/>
          <w:lang w:eastAsia="en-US"/>
        </w:rPr>
        <w:t>Ģirts Ieleja - Limbažu novada pašvaldības Attīstības un projektu nodaļas vadītājs;</w:t>
      </w:r>
    </w:p>
    <w:p w14:paraId="4BB09DA3" w14:textId="77777777" w:rsidR="002C6563" w:rsidRPr="002C6563" w:rsidRDefault="002C6563" w:rsidP="002C6563">
      <w:pPr>
        <w:numPr>
          <w:ilvl w:val="0"/>
          <w:numId w:val="74"/>
        </w:numPr>
        <w:contextualSpacing/>
        <w:jc w:val="both"/>
        <w:rPr>
          <w:rFonts w:eastAsia="Calibri"/>
          <w:lang w:eastAsia="en-US"/>
        </w:rPr>
      </w:pPr>
      <w:r w:rsidRPr="002C6563">
        <w:rPr>
          <w:rFonts w:eastAsia="Calibri"/>
          <w:lang w:eastAsia="en-US"/>
        </w:rPr>
        <w:t xml:space="preserve">Beāte </w:t>
      </w:r>
      <w:proofErr w:type="spellStart"/>
      <w:r w:rsidRPr="002C6563">
        <w:rPr>
          <w:rFonts w:eastAsia="Calibri"/>
          <w:lang w:eastAsia="en-US"/>
        </w:rPr>
        <w:t>Kožina</w:t>
      </w:r>
      <w:proofErr w:type="spellEnd"/>
      <w:r w:rsidRPr="002C6563">
        <w:rPr>
          <w:rFonts w:eastAsia="Calibri"/>
          <w:lang w:eastAsia="en-US"/>
        </w:rPr>
        <w:t xml:space="preserve"> - Limbažu novada pašvaldības Sabiedrisko attiecību nodaļas speciāliste;</w:t>
      </w:r>
    </w:p>
    <w:p w14:paraId="519C41E4" w14:textId="77777777" w:rsidR="002C6563" w:rsidRPr="002C6563" w:rsidRDefault="002C6563" w:rsidP="002C6563">
      <w:pPr>
        <w:numPr>
          <w:ilvl w:val="0"/>
          <w:numId w:val="74"/>
        </w:numPr>
        <w:contextualSpacing/>
        <w:jc w:val="both"/>
        <w:rPr>
          <w:rFonts w:eastAsia="Calibri"/>
          <w:lang w:eastAsia="en-US"/>
        </w:rPr>
      </w:pPr>
      <w:proofErr w:type="spellStart"/>
      <w:r w:rsidRPr="002C6563">
        <w:rPr>
          <w:rFonts w:eastAsia="Calibri"/>
          <w:lang w:eastAsia="en-US"/>
        </w:rPr>
        <w:t>Christina</w:t>
      </w:r>
      <w:proofErr w:type="spellEnd"/>
      <w:r w:rsidRPr="002C6563">
        <w:rPr>
          <w:rFonts w:eastAsia="Calibri"/>
          <w:lang w:eastAsia="en-US"/>
        </w:rPr>
        <w:t xml:space="preserve"> Runce – vācu valodas tulks.</w:t>
      </w:r>
    </w:p>
    <w:p w14:paraId="4F24B46B" w14:textId="7FF0CC2B" w:rsidR="002C6563" w:rsidRPr="002E104E" w:rsidRDefault="002C6563" w:rsidP="002C6563">
      <w:pPr>
        <w:ind w:firstLine="720"/>
        <w:jc w:val="both"/>
        <w:rPr>
          <w:b/>
          <w:bCs/>
        </w:rPr>
      </w:pPr>
      <w:r w:rsidRPr="002C6563">
        <w:rPr>
          <w:rFonts w:eastAsia="Calibri"/>
          <w:lang w:eastAsia="en-US"/>
        </w:rPr>
        <w:t xml:space="preserve">Saskaņā ar Limbažu novada pašvaldības domes 28.09.2023. saistošo noteikumu Nr. 17 “Limbažu novada pašvaldības nolikums” 13.6. un 13.9. punktu, Pašvaldību likuma 10. panta pirmās daļas 21. punktu, Ministru kabineta 12.10.2010. noteikumiem Nr. 969 „Kārtība, kādā atlīdzināmi ar komandējumiem saistītie izdevumi”, Limbažu novada pašvaldības 2023. gada 28. septembra iekšējiem noteikumiem Nr. 7 “Par Limbažu novada pašvaldības amatpersonu (darbinieku) komandējumiem un darba braucieniem” (apstiprināti ar Limbažu novada domes 28.09.2023. lēmumu Nr. 717 (protokols Nr.11, 9.), </w:t>
      </w:r>
      <w:r w:rsidRPr="002E104E">
        <w:rPr>
          <w:rFonts w:cs="Tahoma"/>
          <w:b/>
          <w:kern w:val="1"/>
          <w:lang w:eastAsia="hi-IN" w:bidi="hi-IN"/>
        </w:rPr>
        <w:t>a</w:t>
      </w:r>
      <w:r w:rsidRPr="002E104E">
        <w:rPr>
          <w:b/>
          <w:bCs/>
        </w:rPr>
        <w:t>tklāti balsojot: PAR</w:t>
      </w:r>
      <w:r w:rsidRPr="002E104E">
        <w:t xml:space="preserve"> – </w:t>
      </w:r>
      <w:r>
        <w:t>10</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deputāts</w:t>
      </w:r>
      <w:r w:rsidRPr="002E104E">
        <w:t xml:space="preserve"> </w:t>
      </w:r>
      <w:r w:rsidRPr="00907508">
        <w:rPr>
          <w:rFonts w:eastAsia="Calibri"/>
          <w:szCs w:val="22"/>
          <w:lang w:eastAsia="en-US"/>
        </w:rPr>
        <w:t>Arvīds Ozols</w:t>
      </w:r>
      <w:r w:rsidRPr="002E104E">
        <w:rPr>
          <w:rFonts w:eastAsia="Calibri"/>
          <w:szCs w:val="22"/>
          <w:lang w:eastAsia="en-US"/>
        </w:rPr>
        <w:t>,</w:t>
      </w:r>
      <w:r w:rsidRPr="002E104E">
        <w:t xml:space="preserve"> </w:t>
      </w:r>
      <w:r w:rsidRPr="002E104E">
        <w:rPr>
          <w:b/>
          <w:bCs/>
        </w:rPr>
        <w:t xml:space="preserve">ATTURAS – </w:t>
      </w:r>
      <w:r w:rsidRPr="002E104E">
        <w:rPr>
          <w:bCs/>
        </w:rPr>
        <w:t>deputā</w:t>
      </w:r>
      <w:r>
        <w:rPr>
          <w:bCs/>
        </w:rPr>
        <w:t xml:space="preserve">ts </w:t>
      </w:r>
      <w:r w:rsidRPr="00907508">
        <w:rPr>
          <w:rFonts w:eastAsia="Calibri"/>
          <w:szCs w:val="22"/>
          <w:lang w:eastAsia="en-US"/>
        </w:rPr>
        <w:t>Andris Garklāvs</w:t>
      </w:r>
      <w:r w:rsidRPr="002E104E">
        <w:rPr>
          <w:rFonts w:eastAsia="Calibri"/>
          <w:szCs w:val="22"/>
          <w:lang w:eastAsia="en-US"/>
        </w:rPr>
        <w:t xml:space="preserve">, </w:t>
      </w:r>
      <w:r>
        <w:rPr>
          <w:rFonts w:eastAsia="Calibri"/>
          <w:szCs w:val="22"/>
          <w:lang w:eastAsia="en-US"/>
        </w:rPr>
        <w:t xml:space="preserve">balsojumā nepiedalās deputāts </w:t>
      </w:r>
      <w:r w:rsidRPr="00907508">
        <w:rPr>
          <w:rFonts w:eastAsia="Calibri"/>
          <w:szCs w:val="22"/>
          <w:lang w:eastAsia="en-US"/>
        </w:rPr>
        <w:t xml:space="preserve">Dagnis </w:t>
      </w:r>
      <w:proofErr w:type="spellStart"/>
      <w:r w:rsidRPr="00907508">
        <w:rPr>
          <w:rFonts w:eastAsia="Calibri"/>
          <w:szCs w:val="22"/>
          <w:lang w:eastAsia="en-US"/>
        </w:rPr>
        <w:t>Straubergs</w:t>
      </w:r>
      <w:proofErr w:type="spellEnd"/>
      <w:r w:rsidRPr="00907508">
        <w:rPr>
          <w:rFonts w:eastAsia="Calibri"/>
          <w:szCs w:val="22"/>
          <w:lang w:eastAsia="en-US"/>
        </w:rPr>
        <w:t xml:space="preserve">, </w:t>
      </w:r>
      <w:r w:rsidRPr="002E104E">
        <w:t>Limbažu novada dome</w:t>
      </w:r>
      <w:r w:rsidRPr="002E104E">
        <w:rPr>
          <w:b/>
          <w:bCs/>
        </w:rPr>
        <w:t xml:space="preserve"> NOLEMJ:</w:t>
      </w:r>
    </w:p>
    <w:p w14:paraId="671F9087" w14:textId="76CDC5A8" w:rsidR="002C6563" w:rsidRPr="002C6563" w:rsidRDefault="002C6563" w:rsidP="002C6563">
      <w:pPr>
        <w:ind w:firstLine="720"/>
        <w:jc w:val="both"/>
        <w:rPr>
          <w:rFonts w:eastAsia="Calibri"/>
          <w:b/>
          <w:bCs/>
          <w:highlight w:val="yellow"/>
          <w:lang w:eastAsia="en-US"/>
        </w:rPr>
      </w:pPr>
      <w:r w:rsidRPr="002C6563">
        <w:rPr>
          <w:rFonts w:eastAsia="Calibri"/>
          <w:b/>
          <w:bCs/>
          <w:highlight w:val="yellow"/>
          <w:lang w:eastAsia="en-US"/>
        </w:rPr>
        <w:t xml:space="preserve"> </w:t>
      </w:r>
    </w:p>
    <w:p w14:paraId="40F8858D" w14:textId="77777777" w:rsidR="002C6563" w:rsidRPr="002C6563" w:rsidRDefault="002C6563" w:rsidP="002C6563">
      <w:pPr>
        <w:numPr>
          <w:ilvl w:val="0"/>
          <w:numId w:val="73"/>
        </w:numPr>
        <w:ind w:left="357" w:hanging="357"/>
        <w:contextualSpacing/>
        <w:jc w:val="both"/>
      </w:pPr>
      <w:r w:rsidRPr="002C6563">
        <w:t xml:space="preserve">Komandēt Limbažu novada pašvaldības domes priekšsēdētāju Dagni </w:t>
      </w:r>
      <w:proofErr w:type="spellStart"/>
      <w:r w:rsidRPr="002C6563">
        <w:t>Straubergu</w:t>
      </w:r>
      <w:proofErr w:type="spellEnd"/>
      <w:r w:rsidRPr="002C6563">
        <w:t xml:space="preserve"> dalībai </w:t>
      </w:r>
      <w:proofErr w:type="spellStart"/>
      <w:r w:rsidRPr="002C6563">
        <w:t>Anklamas</w:t>
      </w:r>
      <w:proofErr w:type="spellEnd"/>
      <w:r w:rsidRPr="002C6563">
        <w:t xml:space="preserve"> pilsētas svētkos no 11.- 13. oktobrim.</w:t>
      </w:r>
    </w:p>
    <w:p w14:paraId="19284B64" w14:textId="77777777" w:rsidR="002C6563" w:rsidRPr="002C6563" w:rsidRDefault="002C6563" w:rsidP="002C6563">
      <w:pPr>
        <w:numPr>
          <w:ilvl w:val="0"/>
          <w:numId w:val="73"/>
        </w:numPr>
        <w:ind w:left="357" w:hanging="357"/>
        <w:contextualSpacing/>
        <w:jc w:val="both"/>
      </w:pPr>
      <w:r w:rsidRPr="002C6563">
        <w:t xml:space="preserve">Lēmuma 1. punkta izpildei paredzētās izmaksas – </w:t>
      </w:r>
      <w:r w:rsidRPr="002C6563">
        <w:rPr>
          <w:rFonts w:eastAsia="Calibri"/>
          <w:lang w:eastAsia="en-US"/>
        </w:rPr>
        <w:t xml:space="preserve">aviobiļetes, naktsmītnes, ēdināšanas, ceļojuma apdrošināšanas un komandējuma dienas naudu </w:t>
      </w:r>
      <w:r w:rsidRPr="002C6563">
        <w:t>segt no Limbažu novada pašvaldības Sabiedrisko attiecību nodaļas budžeta.</w:t>
      </w:r>
    </w:p>
    <w:p w14:paraId="39E0F4A6" w14:textId="77777777" w:rsidR="002C6563" w:rsidRPr="002C6563" w:rsidRDefault="002C6563" w:rsidP="002C6563">
      <w:pPr>
        <w:numPr>
          <w:ilvl w:val="0"/>
          <w:numId w:val="73"/>
        </w:numPr>
        <w:ind w:left="357" w:hanging="357"/>
        <w:contextualSpacing/>
        <w:jc w:val="both"/>
      </w:pPr>
      <w:r w:rsidRPr="002C6563">
        <w:t xml:space="preserve">Izmaksāt Limbažu novada pašvaldības domes priekšsēdētājam Dagnim </w:t>
      </w:r>
      <w:proofErr w:type="spellStart"/>
      <w:r w:rsidRPr="002C6563">
        <w:t>Straubergam</w:t>
      </w:r>
      <w:proofErr w:type="spellEnd"/>
      <w:r w:rsidRPr="002C6563">
        <w:t xml:space="preserve"> dienas naudu saskaņā ar Ministru kabineta 2010. gada 12. oktobra noteikumiem Nr. 969 ,,Kārtība, kādā atlīdzināmi ar komandējumiem saistītie izdevumi”, no Limbažu novada pašvaldības Sabiedrisko attiecību nodaļas 2024. gada budžetā plānotiem līdzekļiem šim mērķim.</w:t>
      </w:r>
    </w:p>
    <w:p w14:paraId="06165C6D" w14:textId="77777777" w:rsidR="002C6563" w:rsidRPr="002C6563" w:rsidRDefault="002C6563" w:rsidP="002C6563">
      <w:pPr>
        <w:numPr>
          <w:ilvl w:val="0"/>
          <w:numId w:val="73"/>
        </w:numPr>
        <w:ind w:left="357" w:hanging="357"/>
        <w:contextualSpacing/>
        <w:jc w:val="both"/>
      </w:pPr>
      <w:r w:rsidRPr="002C6563">
        <w:t xml:space="preserve">Atbildīgo par lēmuma izpildi noteikt Limbažu novada pašvaldības Centrālās pārvaldes </w:t>
      </w:r>
      <w:r w:rsidRPr="002C6563">
        <w:rPr>
          <w:rFonts w:eastAsia="Calibri"/>
          <w:lang w:eastAsia="en-US"/>
        </w:rPr>
        <w:t>Sabiedrisko attiecību nodaļas vadītāju.</w:t>
      </w:r>
    </w:p>
    <w:p w14:paraId="22E46617" w14:textId="77777777" w:rsidR="002C6563" w:rsidRPr="002C6563" w:rsidRDefault="002C6563" w:rsidP="002C6563">
      <w:pPr>
        <w:numPr>
          <w:ilvl w:val="0"/>
          <w:numId w:val="73"/>
        </w:numPr>
        <w:ind w:left="357" w:hanging="357"/>
        <w:contextualSpacing/>
        <w:jc w:val="both"/>
      </w:pPr>
      <w:r w:rsidRPr="002C6563">
        <w:t>Kontroli par lēmuma izpildi uzdot veikt Limbažu novada pašvaldības izpilddirektoram.</w:t>
      </w:r>
    </w:p>
    <w:p w14:paraId="23941841" w14:textId="77777777" w:rsidR="006D5918" w:rsidRDefault="006D5918" w:rsidP="005B71DF">
      <w:pPr>
        <w:autoSpaceDE w:val="0"/>
        <w:autoSpaceDN w:val="0"/>
        <w:adjustRightInd w:val="0"/>
        <w:jc w:val="both"/>
        <w:rPr>
          <w:rFonts w:eastAsia="Calibri"/>
        </w:rPr>
      </w:pPr>
    </w:p>
    <w:p w14:paraId="03734D0F" w14:textId="020E6590" w:rsidR="006D5918" w:rsidRDefault="002C6563" w:rsidP="005B71DF">
      <w:pPr>
        <w:autoSpaceDE w:val="0"/>
        <w:autoSpaceDN w:val="0"/>
        <w:adjustRightInd w:val="0"/>
        <w:jc w:val="both"/>
        <w:rPr>
          <w:rFonts w:eastAsia="Calibri"/>
        </w:rPr>
      </w:pPr>
      <w:r>
        <w:rPr>
          <w:rFonts w:eastAsia="Calibri"/>
        </w:rPr>
        <w:t xml:space="preserve">Deputāts Dagnis </w:t>
      </w:r>
      <w:proofErr w:type="spellStart"/>
      <w:r>
        <w:rPr>
          <w:rFonts w:eastAsia="Calibri"/>
        </w:rPr>
        <w:t>Straubergs</w:t>
      </w:r>
      <w:proofErr w:type="spellEnd"/>
      <w:r>
        <w:rPr>
          <w:rFonts w:eastAsia="Calibri"/>
        </w:rPr>
        <w:t xml:space="preserve"> informē, ka balsojumā nepiedalās.</w:t>
      </w:r>
    </w:p>
    <w:p w14:paraId="26EA7AB3" w14:textId="77777777" w:rsidR="002C6563" w:rsidRDefault="002C6563" w:rsidP="005B71DF">
      <w:pPr>
        <w:autoSpaceDE w:val="0"/>
        <w:autoSpaceDN w:val="0"/>
        <w:adjustRightInd w:val="0"/>
        <w:jc w:val="both"/>
        <w:rPr>
          <w:rFonts w:eastAsia="Calibri"/>
        </w:rPr>
      </w:pPr>
    </w:p>
    <w:p w14:paraId="09D02FE8" w14:textId="77777777" w:rsidR="002C6563" w:rsidRDefault="002C6563" w:rsidP="005B71DF">
      <w:pPr>
        <w:autoSpaceDE w:val="0"/>
        <w:autoSpaceDN w:val="0"/>
        <w:adjustRightInd w:val="0"/>
        <w:jc w:val="both"/>
        <w:rPr>
          <w:rFonts w:eastAsia="Calibri"/>
        </w:rPr>
      </w:pPr>
    </w:p>
    <w:p w14:paraId="2B61EE54" w14:textId="6300B8FF" w:rsidR="005C16AD" w:rsidRPr="000502C9" w:rsidRDefault="005C16AD" w:rsidP="005C16AD">
      <w:pPr>
        <w:jc w:val="both"/>
        <w:rPr>
          <w:b/>
          <w:bCs/>
        </w:rPr>
      </w:pPr>
      <w:r w:rsidRPr="000502C9">
        <w:rPr>
          <w:b/>
          <w:bCs/>
        </w:rPr>
        <w:t xml:space="preserve">Lēmums Nr. </w:t>
      </w:r>
      <w:r w:rsidR="009945C6">
        <w:rPr>
          <w:b/>
          <w:bCs/>
        </w:rPr>
        <w:t>646</w:t>
      </w:r>
    </w:p>
    <w:p w14:paraId="0E2DF7EB" w14:textId="2469C201" w:rsidR="00667DA2" w:rsidRPr="000502C9" w:rsidRDefault="00667DA2" w:rsidP="00667DA2">
      <w:pPr>
        <w:keepNext/>
        <w:jc w:val="center"/>
        <w:outlineLvl w:val="0"/>
        <w:rPr>
          <w:b/>
          <w:bCs/>
          <w:lang w:eastAsia="en-US"/>
        </w:rPr>
      </w:pPr>
      <w:r>
        <w:rPr>
          <w:b/>
          <w:bCs/>
          <w:lang w:eastAsia="en-US"/>
        </w:rPr>
        <w:t>68</w:t>
      </w:r>
      <w:r w:rsidRPr="000502C9">
        <w:rPr>
          <w:b/>
          <w:bCs/>
          <w:lang w:eastAsia="en-US"/>
        </w:rPr>
        <w:t>.</w:t>
      </w:r>
    </w:p>
    <w:p w14:paraId="2603D120" w14:textId="77777777" w:rsidR="00952675" w:rsidRPr="00952675" w:rsidRDefault="00952675" w:rsidP="00952675">
      <w:pPr>
        <w:pBdr>
          <w:bottom w:val="single" w:sz="4" w:space="2" w:color="auto"/>
        </w:pBdr>
        <w:jc w:val="both"/>
        <w:rPr>
          <w:b/>
        </w:rPr>
      </w:pPr>
      <w:r w:rsidRPr="00952675">
        <w:rPr>
          <w:b/>
        </w:rPr>
        <w:t xml:space="preserve">Par Limbažu novada pašvaldības domes saistošo noteikumu </w:t>
      </w:r>
      <w:bookmarkStart w:id="185" w:name="_Hlk95221639"/>
      <w:r w:rsidRPr="00952675">
        <w:rPr>
          <w:b/>
        </w:rPr>
        <w:t>„Grozījumi Limbažu novada pašvaldības domes 2024. gada 21. februāra saistošajos noteikumos Nr.8 „Par Limbažu novada pašvaldības 2024. gada budžetu”</w:t>
      </w:r>
      <w:bookmarkEnd w:id="185"/>
      <w:r w:rsidRPr="00952675">
        <w:rPr>
          <w:b/>
        </w:rPr>
        <w:t>” apstiprināšanu</w:t>
      </w:r>
    </w:p>
    <w:p w14:paraId="7B7A7038" w14:textId="1CA1B26A" w:rsidR="00952675" w:rsidRPr="00952675" w:rsidRDefault="00952675" w:rsidP="00952675">
      <w:pPr>
        <w:jc w:val="center"/>
      </w:pPr>
      <w:r w:rsidRPr="00952675">
        <w:t>Ziņo Lāsma Liepiņa</w:t>
      </w:r>
      <w:r>
        <w:t xml:space="preserve">, debatēs piedalās Māris </w:t>
      </w:r>
      <w:proofErr w:type="spellStart"/>
      <w:r>
        <w:t>Beļaunieks</w:t>
      </w:r>
      <w:proofErr w:type="spellEnd"/>
    </w:p>
    <w:p w14:paraId="23300C02" w14:textId="77777777" w:rsidR="00952675" w:rsidRPr="00952675" w:rsidRDefault="00952675" w:rsidP="00952675">
      <w:pPr>
        <w:ind w:firstLine="720"/>
        <w:jc w:val="both"/>
      </w:pPr>
    </w:p>
    <w:p w14:paraId="7DD45FFF" w14:textId="75475983" w:rsidR="00952675" w:rsidRPr="002E104E" w:rsidRDefault="00952675" w:rsidP="00952675">
      <w:pPr>
        <w:ind w:firstLine="720"/>
        <w:jc w:val="both"/>
        <w:rPr>
          <w:b/>
          <w:bCs/>
        </w:rPr>
      </w:pPr>
      <w:r w:rsidRPr="00952675">
        <w:t xml:space="preserve">Pamatojoties uz Pašvaldību likuma 10. panta pirmās daļas 1. punktu, 48. panta pirmo un otro daļu, likumu „Par pašvaldību budžetiem” un Likuma par budžetu un finanšu vadību 41. panta pirmo daļu, </w:t>
      </w:r>
      <w:r w:rsidRPr="002E104E">
        <w:rPr>
          <w:rFonts w:cs="Tahoma"/>
          <w:b/>
          <w:kern w:val="1"/>
          <w:lang w:eastAsia="hi-IN" w:bidi="hi-IN"/>
        </w:rPr>
        <w:t>a</w:t>
      </w:r>
      <w:r w:rsidRPr="002E104E">
        <w:rPr>
          <w:b/>
          <w:bCs/>
        </w:rPr>
        <w:t>tklāti balsojot: PAR</w:t>
      </w:r>
      <w:r w:rsidRPr="002E104E">
        <w:t xml:space="preserve"> – </w:t>
      </w:r>
      <w:r>
        <w:t>8</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Dāvis Melnalksnis, Kristaps </w:t>
      </w:r>
      <w:proofErr w:type="spellStart"/>
      <w:r w:rsidRPr="00907508">
        <w:rPr>
          <w:rFonts w:eastAsia="Calibri"/>
          <w:szCs w:val="22"/>
          <w:lang w:eastAsia="en-US"/>
        </w:rPr>
        <w:t>Močāns</w:t>
      </w:r>
      <w:proofErr w:type="spellEnd"/>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D</w:t>
      </w:r>
      <w:r>
        <w:rPr>
          <w:rFonts w:eastAsia="Calibri"/>
          <w:szCs w:val="22"/>
          <w:lang w:eastAsia="en-US"/>
        </w:rPr>
        <w:t xml:space="preserve">agnis </w:t>
      </w:r>
      <w:proofErr w:type="spellStart"/>
      <w:r>
        <w:rPr>
          <w:rFonts w:eastAsia="Calibri"/>
          <w:szCs w:val="22"/>
          <w:lang w:eastAsia="en-US"/>
        </w:rPr>
        <w:t>Straubergs</w:t>
      </w:r>
      <w:proofErr w:type="spellEnd"/>
      <w:r>
        <w:rPr>
          <w:rFonts w:eastAsia="Calibri"/>
          <w:szCs w:val="22"/>
          <w:lang w:eastAsia="en-US"/>
        </w:rPr>
        <w:t>, Regīna Tamane</w:t>
      </w:r>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2 deputāti (</w:t>
      </w:r>
      <w:r w:rsidRPr="00907508">
        <w:rPr>
          <w:rFonts w:eastAsia="Calibri"/>
          <w:szCs w:val="22"/>
          <w:lang w:eastAsia="en-US"/>
        </w:rPr>
        <w:t>Andris Garklāvs</w:t>
      </w:r>
      <w:r>
        <w:rPr>
          <w:rFonts w:eastAsia="Calibri"/>
          <w:szCs w:val="22"/>
          <w:lang w:eastAsia="en-US"/>
        </w:rPr>
        <w:t>,</w:t>
      </w:r>
      <w:r w:rsidRPr="00952675">
        <w:rPr>
          <w:rFonts w:eastAsia="Calibri"/>
          <w:szCs w:val="22"/>
          <w:lang w:eastAsia="en-US"/>
        </w:rPr>
        <w:t xml:space="preserve"> </w:t>
      </w:r>
      <w:r w:rsidRPr="00907508">
        <w:rPr>
          <w:rFonts w:eastAsia="Calibri"/>
          <w:szCs w:val="22"/>
          <w:lang w:eastAsia="en-US"/>
        </w:rPr>
        <w:t>Arvīds Ozols</w:t>
      </w:r>
      <w:r>
        <w:rPr>
          <w:rFonts w:eastAsia="Calibri"/>
          <w:szCs w:val="22"/>
          <w:lang w:eastAsia="en-US"/>
        </w:rPr>
        <w:t>)</w:t>
      </w:r>
      <w:r w:rsidRPr="002E104E">
        <w:rPr>
          <w:rFonts w:eastAsia="Calibri"/>
          <w:szCs w:val="22"/>
          <w:lang w:eastAsia="en-US"/>
        </w:rPr>
        <w:t>,</w:t>
      </w:r>
      <w:r w:rsidRPr="002E104E">
        <w:t xml:space="preserve"> </w:t>
      </w:r>
      <w:r w:rsidRPr="002E104E">
        <w:rPr>
          <w:b/>
          <w:bCs/>
        </w:rPr>
        <w:t xml:space="preserve">ATTURAS – </w:t>
      </w:r>
      <w:r>
        <w:rPr>
          <w:bCs/>
        </w:rPr>
        <w:t>3 deputāti (</w:t>
      </w:r>
      <w:r w:rsidRPr="00907508">
        <w:rPr>
          <w:rFonts w:eastAsia="Calibri"/>
          <w:szCs w:val="22"/>
          <w:lang w:eastAsia="en-US"/>
        </w:rPr>
        <w:t xml:space="preserve">Aigars </w:t>
      </w:r>
      <w:proofErr w:type="spellStart"/>
      <w:r w:rsidRPr="00907508">
        <w:rPr>
          <w:rFonts w:eastAsia="Calibri"/>
          <w:szCs w:val="22"/>
          <w:lang w:eastAsia="en-US"/>
        </w:rPr>
        <w:t>Legzdiņš</w:t>
      </w:r>
      <w:proofErr w:type="spellEnd"/>
      <w:r w:rsidRPr="00907508">
        <w:rPr>
          <w:rFonts w:eastAsia="Calibri"/>
          <w:szCs w:val="22"/>
          <w:lang w:eastAsia="en-US"/>
        </w:rPr>
        <w:t>,</w:t>
      </w:r>
      <w:r w:rsidRPr="00952675">
        <w:rPr>
          <w:rFonts w:eastAsia="Calibri"/>
          <w:szCs w:val="22"/>
          <w:lang w:eastAsia="en-US"/>
        </w:rPr>
        <w:t xml:space="preserv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Pr>
          <w:rFonts w:eastAsia="Calibri"/>
          <w:szCs w:val="22"/>
          <w:lang w:eastAsia="en-US"/>
        </w:rPr>
        <w:t>)</w:t>
      </w:r>
      <w:r w:rsidRPr="002E104E">
        <w:rPr>
          <w:rFonts w:eastAsia="Calibri"/>
          <w:szCs w:val="22"/>
          <w:lang w:eastAsia="en-US"/>
        </w:rPr>
        <w:t xml:space="preserve">, </w:t>
      </w:r>
      <w:r w:rsidRPr="002E104E">
        <w:t>Limbažu novada dome</w:t>
      </w:r>
      <w:r w:rsidRPr="002E104E">
        <w:rPr>
          <w:b/>
          <w:bCs/>
        </w:rPr>
        <w:t xml:space="preserve"> NOLEMJ:</w:t>
      </w:r>
    </w:p>
    <w:p w14:paraId="6ADBC321" w14:textId="1D591702" w:rsidR="00952675" w:rsidRPr="00952675" w:rsidRDefault="00952675" w:rsidP="00952675">
      <w:pPr>
        <w:ind w:firstLine="720"/>
        <w:jc w:val="both"/>
        <w:rPr>
          <w:b/>
          <w:bCs/>
        </w:rPr>
      </w:pPr>
    </w:p>
    <w:p w14:paraId="0BD9B51D" w14:textId="5D33CB28" w:rsidR="00952675" w:rsidRPr="00952675" w:rsidRDefault="00952675" w:rsidP="00952675">
      <w:pPr>
        <w:numPr>
          <w:ilvl w:val="0"/>
          <w:numId w:val="75"/>
        </w:numPr>
        <w:tabs>
          <w:tab w:val="left" w:pos="357"/>
        </w:tabs>
        <w:ind w:left="357" w:hanging="357"/>
        <w:jc w:val="both"/>
      </w:pPr>
      <w:r w:rsidRPr="00952675">
        <w:t xml:space="preserve">Apstiprināt Limbažu novada pašvaldības domes saistošos noteikumus Nr. </w:t>
      </w:r>
      <w:r>
        <w:t>24</w:t>
      </w:r>
      <w:r w:rsidRPr="00952675">
        <w:t xml:space="preserve"> „Grozījumi Limbažu novada pašvaldības domes 2024. gada 21. februāra saistošajos noteikumos Nr.8 „Par Limbažu novada pašvaldības 2024. gada budžetu”” (pielikumā).</w:t>
      </w:r>
    </w:p>
    <w:p w14:paraId="3A05D135" w14:textId="77777777" w:rsidR="00952675" w:rsidRPr="00952675" w:rsidRDefault="00952675" w:rsidP="00952675">
      <w:pPr>
        <w:numPr>
          <w:ilvl w:val="0"/>
          <w:numId w:val="75"/>
        </w:numPr>
        <w:tabs>
          <w:tab w:val="left" w:pos="357"/>
          <w:tab w:val="left" w:pos="6480"/>
          <w:tab w:val="left" w:pos="7560"/>
        </w:tabs>
        <w:ind w:left="357" w:hanging="357"/>
        <w:contextualSpacing/>
        <w:jc w:val="both"/>
        <w:rPr>
          <w:lang w:eastAsia="en-US"/>
        </w:rPr>
      </w:pPr>
      <w:r w:rsidRPr="00952675">
        <w:rPr>
          <w:bCs/>
          <w:lang w:eastAsia="en-US"/>
        </w:rPr>
        <w:t xml:space="preserve">Uzdot Limbažu novada pašvaldības izpilddirektoram nodrošināt, lai saistošie noteikumi būtu brīvi pieejami </w:t>
      </w:r>
      <w:r w:rsidRPr="00952675">
        <w:rPr>
          <w:bCs/>
          <w:color w:val="000000"/>
          <w:lang w:eastAsia="en-US"/>
        </w:rPr>
        <w:t xml:space="preserve">Limbažu novada pašvaldības ēkā, </w:t>
      </w:r>
      <w:r w:rsidRPr="00952675">
        <w:rPr>
          <w:bCs/>
          <w:lang w:eastAsia="en-US"/>
        </w:rPr>
        <w:t>Limbažu apvienības pārvaldē, Salacgrīvas apvienības pārvaldē, Alojas apvienības pārvaldē un publicēti</w:t>
      </w:r>
      <w:r w:rsidRPr="00952675">
        <w:rPr>
          <w:lang w:eastAsia="en-US"/>
        </w:rPr>
        <w:t xml:space="preserve"> pašvaldības mājaslapā internetā</w:t>
      </w:r>
      <w:r w:rsidRPr="00952675">
        <w:rPr>
          <w:bCs/>
          <w:lang w:eastAsia="en-US"/>
        </w:rPr>
        <w:t>.</w:t>
      </w:r>
    </w:p>
    <w:p w14:paraId="0C37B686" w14:textId="77777777" w:rsidR="00952675" w:rsidRPr="00952675" w:rsidRDefault="00952675" w:rsidP="00952675">
      <w:pPr>
        <w:numPr>
          <w:ilvl w:val="0"/>
          <w:numId w:val="75"/>
        </w:numPr>
        <w:tabs>
          <w:tab w:val="left" w:pos="357"/>
          <w:tab w:val="left" w:pos="6480"/>
          <w:tab w:val="left" w:pos="7560"/>
        </w:tabs>
        <w:ind w:left="357" w:hanging="357"/>
        <w:jc w:val="both"/>
      </w:pPr>
      <w:r w:rsidRPr="00952675">
        <w:t xml:space="preserve">Uzdot Dokumentu pārvaldības un klientu apkalpošanas nodaļai saistošos noteikumus triju darba dienu laikā pēc to parakstīšanas </w:t>
      </w:r>
      <w:proofErr w:type="spellStart"/>
      <w:r w:rsidRPr="00952675">
        <w:t>rakstveidā</w:t>
      </w:r>
      <w:proofErr w:type="spellEnd"/>
      <w:r w:rsidRPr="00952675">
        <w:t xml:space="preserve"> vai elektroniskā veidā nosūtīt izsludināšanai Pašvaldību likuma  47. panta pirmās daļas noteiktajā kārtībā</w:t>
      </w:r>
      <w:r w:rsidRPr="00952675">
        <w:rPr>
          <w:color w:val="FF0000"/>
        </w:rPr>
        <w:t xml:space="preserve"> </w:t>
      </w:r>
      <w:r w:rsidRPr="00952675">
        <w:t>un Viedās administrācijas un reģionālās attīstības ministrijai zināšanai.</w:t>
      </w:r>
    </w:p>
    <w:p w14:paraId="74D24B8E" w14:textId="77777777" w:rsidR="00A00D0C" w:rsidRDefault="00A00D0C" w:rsidP="005B71DF">
      <w:pPr>
        <w:autoSpaceDE w:val="0"/>
        <w:autoSpaceDN w:val="0"/>
        <w:adjustRightInd w:val="0"/>
        <w:jc w:val="both"/>
        <w:rPr>
          <w:rFonts w:eastAsia="Calibri"/>
        </w:rPr>
      </w:pPr>
    </w:p>
    <w:p w14:paraId="4750403C" w14:textId="77777777" w:rsidR="00F15BC9" w:rsidRDefault="00F15BC9" w:rsidP="005B71DF">
      <w:pPr>
        <w:autoSpaceDE w:val="0"/>
        <w:autoSpaceDN w:val="0"/>
        <w:adjustRightInd w:val="0"/>
        <w:jc w:val="both"/>
        <w:rPr>
          <w:rFonts w:eastAsia="Calibri"/>
        </w:rPr>
      </w:pPr>
    </w:p>
    <w:p w14:paraId="6700D498" w14:textId="200F187B" w:rsidR="005C16AD" w:rsidRPr="000502C9" w:rsidRDefault="005C16AD" w:rsidP="005C16AD">
      <w:pPr>
        <w:jc w:val="both"/>
        <w:rPr>
          <w:b/>
          <w:bCs/>
        </w:rPr>
      </w:pPr>
      <w:r w:rsidRPr="000502C9">
        <w:rPr>
          <w:b/>
          <w:bCs/>
        </w:rPr>
        <w:t xml:space="preserve">Lēmums Nr. </w:t>
      </w:r>
      <w:r w:rsidR="009945C6">
        <w:rPr>
          <w:b/>
          <w:bCs/>
        </w:rPr>
        <w:t>647</w:t>
      </w:r>
    </w:p>
    <w:p w14:paraId="3664EEB7" w14:textId="524B6808" w:rsidR="00667DA2" w:rsidRPr="000502C9" w:rsidRDefault="00667DA2" w:rsidP="00667DA2">
      <w:pPr>
        <w:keepNext/>
        <w:jc w:val="center"/>
        <w:outlineLvl w:val="0"/>
        <w:rPr>
          <w:b/>
          <w:bCs/>
          <w:lang w:eastAsia="en-US"/>
        </w:rPr>
      </w:pPr>
      <w:r>
        <w:rPr>
          <w:b/>
          <w:bCs/>
          <w:lang w:eastAsia="en-US"/>
        </w:rPr>
        <w:t>69</w:t>
      </w:r>
      <w:r w:rsidRPr="000502C9">
        <w:rPr>
          <w:b/>
          <w:bCs/>
          <w:lang w:eastAsia="en-US"/>
        </w:rPr>
        <w:t>.</w:t>
      </w:r>
    </w:p>
    <w:p w14:paraId="40440B21" w14:textId="77777777" w:rsidR="001E39F6" w:rsidRPr="001E39F6" w:rsidRDefault="001E39F6" w:rsidP="001E39F6">
      <w:pPr>
        <w:pBdr>
          <w:bottom w:val="single" w:sz="4" w:space="1" w:color="auto"/>
        </w:pBdr>
        <w:jc w:val="both"/>
        <w:rPr>
          <w:b/>
          <w:bCs/>
        </w:rPr>
      </w:pPr>
      <w:r w:rsidRPr="001E39F6">
        <w:rPr>
          <w:b/>
          <w:bCs/>
        </w:rPr>
        <w:t>Par grozījumiem Limbažu novada domes 25.07.2024. lēmumā Nr.533 “Par aizņēmumu no Valsts kases Limbažu novada pašvaldības iekšējās drošības investīciju projekta “Operatīvie transportlīdzekļi Limbažu novada pašvaldības policijai” īstenošanai”</w:t>
      </w:r>
    </w:p>
    <w:p w14:paraId="0D6BCAC1" w14:textId="47E7221F" w:rsidR="001E39F6" w:rsidRPr="001E39F6" w:rsidRDefault="001E39F6" w:rsidP="001E39F6">
      <w:pPr>
        <w:jc w:val="center"/>
      </w:pPr>
      <w:r w:rsidRPr="001E39F6">
        <w:t xml:space="preserve">Ziņo </w:t>
      </w:r>
      <w:r>
        <w:rPr>
          <w:noProof/>
        </w:rPr>
        <w:t>Lāsma Liepiņa, debatēs piedalās Andis Zaļaiskalns, Dagnis Straubergs</w:t>
      </w:r>
    </w:p>
    <w:p w14:paraId="7B4E18D0" w14:textId="77777777" w:rsidR="001E39F6" w:rsidRPr="001E39F6" w:rsidRDefault="001E39F6" w:rsidP="001E39F6">
      <w:pPr>
        <w:ind w:firstLine="540"/>
        <w:jc w:val="both"/>
      </w:pPr>
    </w:p>
    <w:p w14:paraId="7E1AE76F" w14:textId="77777777" w:rsidR="001E39F6" w:rsidRPr="001E39F6" w:rsidRDefault="001E39F6" w:rsidP="001E39F6">
      <w:pPr>
        <w:ind w:firstLine="720"/>
        <w:jc w:val="both"/>
        <w:rPr>
          <w:lang w:eastAsia="hi-IN" w:bidi="hi-IN"/>
        </w:rPr>
      </w:pPr>
      <w:r w:rsidRPr="001E39F6">
        <w:t xml:space="preserve">Saskaņā ar Limbažu novada domes 2024. gada 25. jūlija sēdes lēmumu Nr. 533 “Par aizņēmumu no Valsts kases Limbažu novada pašvaldības iekšējās drošības investīciju projekta “Operatīvie transportlīdzekļi Limbažu novada pašvaldības policijai” īstenošanai” (protokols Nr. 14. 33.), </w:t>
      </w:r>
      <w:r w:rsidRPr="001E39F6">
        <w:rPr>
          <w:rFonts w:eastAsia="Calibri"/>
          <w:lang w:eastAsia="en-US"/>
        </w:rPr>
        <w:t>pašvaldību aizņēmumu un galvojumu kontroles un pārraudzības padomē</w:t>
      </w:r>
      <w:r w:rsidRPr="001E39F6">
        <w:t xml:space="preserve"> sagatavots aizņēmuma pieteikums Limbažu novada pašvaldības iekšējās drošības investīciju projekta “Operatīvie transportlīdzekļi Limbažu novada pašvaldības policijai” īstenošanai</w:t>
      </w:r>
      <w:r w:rsidRPr="001E39F6">
        <w:rPr>
          <w:iCs/>
        </w:rPr>
        <w:t xml:space="preserve"> </w:t>
      </w:r>
      <w:r w:rsidRPr="001E39F6">
        <w:rPr>
          <w:lang w:eastAsia="hi-IN" w:bidi="hi-IN"/>
        </w:rPr>
        <w:t>165 496,00 EUR (viens simts sešdesmit pieci tūkstoši četri simti deviņdesmit seši eiro, 00 centi) apmērā ar Valsts kases noteikto kredītprocentu likmi, atlikto pamatsummas maksājumu līdz 2025. gada 1. janvārim un atmaksas termiņu 5 (pieci) gadi.</w:t>
      </w:r>
    </w:p>
    <w:p w14:paraId="692D8189" w14:textId="77777777" w:rsidR="001E39F6" w:rsidRPr="001E39F6" w:rsidRDefault="001E39F6" w:rsidP="001E39F6">
      <w:pPr>
        <w:ind w:firstLine="720"/>
        <w:jc w:val="both"/>
        <w:rPr>
          <w:lang w:eastAsia="hi-IN" w:bidi="hi-IN"/>
        </w:rPr>
      </w:pPr>
      <w:r w:rsidRPr="001E39F6">
        <w:rPr>
          <w:lang w:eastAsia="hi-IN" w:bidi="hi-IN"/>
        </w:rPr>
        <w:t>Pēc šobrīd aktuālās naudas plūsmas plānots, ka 2024. gadā būs iespējams aprīkot un piegādāt 1 (vienu) operatīvo transportlīdzekli un attiecīgi pārējos 2 (divus) aprīkos un piegādās 2025. gadā.</w:t>
      </w:r>
    </w:p>
    <w:p w14:paraId="11CF5A7C" w14:textId="77777777" w:rsidR="001E39F6" w:rsidRPr="001E39F6" w:rsidRDefault="001E39F6" w:rsidP="001E39F6">
      <w:pPr>
        <w:ind w:firstLine="720"/>
        <w:jc w:val="both"/>
      </w:pPr>
      <w:r w:rsidRPr="001E39F6">
        <w:rPr>
          <w:lang w:eastAsia="hi-IN" w:bidi="hi-IN"/>
        </w:rPr>
        <w:t>Aizņēmumu no Valsts kases 2024. gadā plānots izņemt 55 165,00 EUR (piecdesmit pieci tūkstoši viens simts sešdesmit pieci eiro, 00 centi) apmērā un 2025. gadā plānots izņemt pārējo aizņēmuma summu 110 331,00 EUR (viens simts desmit tūkstoši trīs simti trīsdesmit viens eiro, 00 centi) apmērā.</w:t>
      </w:r>
    </w:p>
    <w:p w14:paraId="51DF12E1" w14:textId="22765E7A" w:rsidR="001E39F6" w:rsidRPr="002E104E" w:rsidRDefault="001E39F6" w:rsidP="001E39F6">
      <w:pPr>
        <w:ind w:firstLine="720"/>
        <w:jc w:val="both"/>
        <w:rPr>
          <w:b/>
          <w:bCs/>
        </w:rPr>
      </w:pPr>
      <w:r w:rsidRPr="001E39F6">
        <w:lastRenderedPageBreak/>
        <w:t xml:space="preserve">Ņemot vērā iepriekš minēto, pamatojoties uz Pašvaldību likuma 4. panta pirmās daļas 14. punktu, 10. panta pirmās daļas 17. punktu, Likuma par budžetu un finanšu vadību 41. panta piekto daļu, likuma “Par valsts budžetu 2024. gadam un budžeta ietvaru 2024., 2025. un 2026. gadam” 36. panta otrās daļas 9. punktu un Ministru kabineta 2019. gada 10. decembra noteikumu Nr. 590 “Noteikumi par pašvaldību aizņēmumiem un galvojumiem” 5. punktu, </w:t>
      </w:r>
      <w:r w:rsidRPr="002E104E">
        <w:rPr>
          <w:rFonts w:cs="Tahoma"/>
          <w:b/>
          <w:kern w:val="1"/>
          <w:lang w:eastAsia="hi-IN" w:bidi="hi-IN"/>
        </w:rPr>
        <w:t>a</w:t>
      </w:r>
      <w:r w:rsidRPr="002E104E">
        <w:rPr>
          <w:b/>
          <w:bCs/>
        </w:rPr>
        <w:t>tklāti balsojot: PAR</w:t>
      </w:r>
      <w:r w:rsidRPr="002E104E">
        <w:t xml:space="preserve"> – </w:t>
      </w:r>
      <w:r>
        <w:t>11</w:t>
      </w:r>
      <w:r w:rsidRPr="002E104E">
        <w:t xml:space="preserve"> deputāti (</w:t>
      </w:r>
      <w:r w:rsidRPr="00907508">
        <w:rPr>
          <w:rFonts w:eastAsia="Calibri"/>
          <w:szCs w:val="22"/>
          <w:lang w:eastAsia="en-US"/>
        </w:rPr>
        <w:t xml:space="preserve">Māris </w:t>
      </w:r>
      <w:proofErr w:type="spellStart"/>
      <w:r w:rsidRPr="00907508">
        <w:rPr>
          <w:rFonts w:eastAsia="Calibri"/>
          <w:szCs w:val="22"/>
          <w:lang w:eastAsia="en-US"/>
        </w:rPr>
        <w:t>Beļaunieks</w:t>
      </w:r>
      <w:proofErr w:type="spellEnd"/>
      <w:r w:rsidRPr="00907508">
        <w:rPr>
          <w:rFonts w:eastAsia="Calibri"/>
          <w:szCs w:val="22"/>
          <w:lang w:eastAsia="en-US"/>
        </w:rPr>
        <w:t xml:space="preserve">, Aigars </w:t>
      </w:r>
      <w:proofErr w:type="spellStart"/>
      <w:r w:rsidRPr="00907508">
        <w:rPr>
          <w:rFonts w:eastAsia="Calibri"/>
          <w:szCs w:val="22"/>
          <w:lang w:eastAsia="en-US"/>
        </w:rPr>
        <w:t>Legzdiņš</w:t>
      </w:r>
      <w:proofErr w:type="spellEnd"/>
      <w:r w:rsidRPr="00907508">
        <w:rPr>
          <w:rFonts w:eastAsia="Calibri"/>
          <w:szCs w:val="22"/>
          <w:lang w:eastAsia="en-US"/>
        </w:rPr>
        <w:t xml:space="preserve">, Kristaps </w:t>
      </w:r>
      <w:proofErr w:type="spellStart"/>
      <w:r w:rsidRPr="00907508">
        <w:rPr>
          <w:rFonts w:eastAsia="Calibri"/>
          <w:szCs w:val="22"/>
          <w:lang w:eastAsia="en-US"/>
        </w:rPr>
        <w:t>Močāns</w:t>
      </w:r>
      <w:proofErr w:type="spellEnd"/>
      <w:r w:rsidRPr="00907508">
        <w:rPr>
          <w:rFonts w:eastAsia="Calibri"/>
          <w:szCs w:val="22"/>
          <w:lang w:eastAsia="en-US"/>
        </w:rPr>
        <w:t>, Arvīds Ozols</w:t>
      </w:r>
      <w:r>
        <w:rPr>
          <w:rFonts w:eastAsia="Calibri"/>
          <w:szCs w:val="22"/>
          <w:lang w:eastAsia="en-US"/>
        </w:rPr>
        <w:t>,</w:t>
      </w:r>
      <w:r w:rsidRPr="00907508">
        <w:rPr>
          <w:rFonts w:eastAsia="Calibri"/>
          <w:szCs w:val="22"/>
          <w:lang w:eastAsia="en-US"/>
        </w:rPr>
        <w:t xml:space="preserve"> Rūdolfs Pelēkais, Jānis Remess, Ziedonis </w:t>
      </w:r>
      <w:proofErr w:type="spellStart"/>
      <w:r w:rsidRPr="00907508">
        <w:rPr>
          <w:rFonts w:eastAsia="Calibri"/>
          <w:szCs w:val="22"/>
          <w:lang w:eastAsia="en-US"/>
        </w:rPr>
        <w:t>Rubezis</w:t>
      </w:r>
      <w:proofErr w:type="spellEnd"/>
      <w:r w:rsidRPr="00907508">
        <w:rPr>
          <w:rFonts w:eastAsia="Calibri"/>
          <w:szCs w:val="22"/>
          <w:lang w:eastAsia="en-US"/>
        </w:rPr>
        <w:t xml:space="preserve">, Dagnis </w:t>
      </w:r>
      <w:proofErr w:type="spellStart"/>
      <w:r w:rsidRPr="00907508">
        <w:rPr>
          <w:rFonts w:eastAsia="Calibri"/>
          <w:szCs w:val="22"/>
          <w:lang w:eastAsia="en-US"/>
        </w:rPr>
        <w:t>Straubergs</w:t>
      </w:r>
      <w:proofErr w:type="spellEnd"/>
      <w:r w:rsidRPr="00907508">
        <w:rPr>
          <w:rFonts w:eastAsia="Calibri"/>
          <w:szCs w:val="22"/>
          <w:lang w:eastAsia="en-US"/>
        </w:rPr>
        <w:t xml:space="preserve">, Regīna Tamane, </w:t>
      </w:r>
      <w:r>
        <w:rPr>
          <w:rFonts w:eastAsia="Calibri"/>
          <w:szCs w:val="22"/>
          <w:lang w:eastAsia="en-US"/>
        </w:rPr>
        <w:t xml:space="preserve">Andis Zaļaiskalns, </w:t>
      </w:r>
      <w:r w:rsidRPr="00907508">
        <w:rPr>
          <w:rFonts w:eastAsia="Calibri"/>
          <w:szCs w:val="22"/>
          <w:lang w:eastAsia="en-US"/>
        </w:rPr>
        <w:t xml:space="preserve">Edmunds </w:t>
      </w:r>
      <w:proofErr w:type="spellStart"/>
      <w:r w:rsidRPr="00907508">
        <w:rPr>
          <w:rFonts w:eastAsia="Calibri"/>
          <w:szCs w:val="22"/>
          <w:lang w:eastAsia="en-US"/>
        </w:rPr>
        <w:t>Zeidmanis</w:t>
      </w:r>
      <w:proofErr w:type="spellEnd"/>
      <w:r w:rsidRPr="002E104E">
        <w:rPr>
          <w:rFonts w:eastAsia="Calibri"/>
          <w:szCs w:val="22"/>
          <w:lang w:eastAsia="en-US"/>
        </w:rPr>
        <w:t>)</w:t>
      </w:r>
      <w:r w:rsidRPr="002E104E">
        <w:t>,</w:t>
      </w:r>
      <w:r w:rsidRPr="00A57D66">
        <w:rPr>
          <w:color w:val="FF0000"/>
        </w:rPr>
        <w:t xml:space="preserve"> </w:t>
      </w:r>
      <w:r w:rsidRPr="002E104E">
        <w:rPr>
          <w:b/>
          <w:bCs/>
        </w:rPr>
        <w:t>PRET –</w:t>
      </w:r>
      <w:r w:rsidRPr="002E104E">
        <w:t xml:space="preserve"> </w:t>
      </w:r>
      <w:r>
        <w:t>nav</w:t>
      </w:r>
      <w:r w:rsidRPr="002E104E">
        <w:rPr>
          <w:rFonts w:eastAsia="Calibri"/>
          <w:szCs w:val="22"/>
          <w:lang w:eastAsia="en-US"/>
        </w:rPr>
        <w:t>,</w:t>
      </w:r>
      <w:r w:rsidRPr="002E104E">
        <w:t xml:space="preserve"> </w:t>
      </w:r>
      <w:r w:rsidRPr="002E104E">
        <w:rPr>
          <w:b/>
          <w:bCs/>
        </w:rPr>
        <w:t xml:space="preserve">ATTURAS – </w:t>
      </w:r>
      <w:r w:rsidRPr="002E104E">
        <w:rPr>
          <w:bCs/>
        </w:rPr>
        <w:t>deputā</w:t>
      </w:r>
      <w:r>
        <w:rPr>
          <w:bCs/>
        </w:rPr>
        <w:t xml:space="preserve">ts </w:t>
      </w:r>
      <w:r w:rsidRPr="00907508">
        <w:rPr>
          <w:rFonts w:eastAsia="Calibri"/>
          <w:szCs w:val="22"/>
          <w:lang w:eastAsia="en-US"/>
        </w:rPr>
        <w:t>Andris Garklāvs</w:t>
      </w:r>
      <w:r w:rsidRPr="002E104E">
        <w:rPr>
          <w:rFonts w:eastAsia="Calibri"/>
          <w:szCs w:val="22"/>
          <w:lang w:eastAsia="en-US"/>
        </w:rPr>
        <w:t xml:space="preserve">, </w:t>
      </w:r>
      <w:r>
        <w:rPr>
          <w:rFonts w:eastAsia="Calibri"/>
          <w:szCs w:val="22"/>
          <w:lang w:eastAsia="en-US"/>
        </w:rPr>
        <w:t xml:space="preserve">balsojumā nepiedalās deputāts </w:t>
      </w:r>
      <w:r w:rsidRPr="00907508">
        <w:rPr>
          <w:rFonts w:eastAsia="Calibri"/>
          <w:szCs w:val="22"/>
          <w:lang w:eastAsia="en-US"/>
        </w:rPr>
        <w:t xml:space="preserve">Dāvis Melnalksnis, </w:t>
      </w:r>
      <w:r w:rsidRPr="002E104E">
        <w:t>Limbažu novada dome</w:t>
      </w:r>
      <w:r w:rsidRPr="002E104E">
        <w:rPr>
          <w:b/>
          <w:bCs/>
        </w:rPr>
        <w:t xml:space="preserve"> NOLEMJ:</w:t>
      </w:r>
    </w:p>
    <w:p w14:paraId="537BC0AF" w14:textId="34A8FC2D" w:rsidR="001E39F6" w:rsidRPr="001E39F6" w:rsidRDefault="001E39F6" w:rsidP="001E39F6">
      <w:pPr>
        <w:ind w:firstLine="720"/>
        <w:jc w:val="both"/>
        <w:rPr>
          <w:b/>
        </w:rPr>
      </w:pPr>
    </w:p>
    <w:p w14:paraId="4D9BE013" w14:textId="77777777" w:rsidR="001E39F6" w:rsidRPr="001E39F6" w:rsidRDefault="001E39F6" w:rsidP="001E39F6">
      <w:pPr>
        <w:numPr>
          <w:ilvl w:val="0"/>
          <w:numId w:val="23"/>
        </w:numPr>
        <w:suppressAutoHyphens/>
        <w:ind w:left="357" w:hanging="357"/>
        <w:contextualSpacing/>
        <w:jc w:val="both"/>
        <w:rPr>
          <w:rFonts w:eastAsia="Calibri"/>
          <w:lang w:eastAsia="en-US"/>
        </w:rPr>
      </w:pPr>
      <w:r w:rsidRPr="001E39F6">
        <w:rPr>
          <w:lang w:eastAsia="hi-IN" w:bidi="hi-IN"/>
        </w:rPr>
        <w:t>Veikt grozījumus Limbažu novada domes 2024. gada 25. jūlija lēmumā Nr. 533 “</w:t>
      </w:r>
      <w:r w:rsidRPr="001E39F6">
        <w:t>Par aizņēmumu no Valsts kases Limbažu novada pašvaldības iekšējās drošības investīciju projekta “Operatīvie transportlīdzekļi Limbažu novada pašvaldības policijai” īstenošanai”, 1. punktu izsakot jaunā redakcijā:</w:t>
      </w:r>
    </w:p>
    <w:p w14:paraId="6FF02552" w14:textId="77777777" w:rsidR="001E39F6" w:rsidRPr="001E39F6" w:rsidRDefault="001E39F6" w:rsidP="001E39F6">
      <w:pPr>
        <w:suppressAutoHyphens/>
        <w:ind w:left="397"/>
        <w:contextualSpacing/>
        <w:jc w:val="both"/>
        <w:rPr>
          <w:lang w:eastAsia="hi-IN" w:bidi="hi-IN"/>
        </w:rPr>
      </w:pPr>
      <w:r w:rsidRPr="001E39F6">
        <w:rPr>
          <w:rFonts w:eastAsia="Calibri"/>
          <w:lang w:eastAsia="en-US"/>
        </w:rPr>
        <w:t xml:space="preserve">“1. </w:t>
      </w:r>
      <w:r w:rsidRPr="001E39F6">
        <w:rPr>
          <w:lang w:eastAsia="hi-IN" w:bidi="hi-IN"/>
        </w:rPr>
        <w:t xml:space="preserve">Pieprasīt aizņēmumu no Valsts kases </w:t>
      </w:r>
      <w:r w:rsidRPr="001E39F6">
        <w:t>Limbažu novada pašvaldības iekšējās drošības investīciju projekta “Operatīvie transportlīdzekļi Limbažu novada pašvaldības policijai” īstenošanai</w:t>
      </w:r>
      <w:r w:rsidRPr="001E39F6">
        <w:rPr>
          <w:iCs/>
        </w:rPr>
        <w:t xml:space="preserve"> </w:t>
      </w:r>
      <w:r w:rsidRPr="001E39F6">
        <w:rPr>
          <w:lang w:eastAsia="hi-IN" w:bidi="hi-IN"/>
        </w:rPr>
        <w:t>165 496,00 EUR (viens simts sešdesmit pieci tūkstoši četri simti deviņdesmit seši eiro, 00 centi) apmērā, tajā skaitā 55 165,00 EUR (piecdesmit pieci tūkstoši viens simts sešdesmit pieci eiro, 00 centi) 2024. gadā un 110 331,00 EUR (viens simts desmit tūkstoši trīs simti trīsdesmit viens eiro, 00 centi) 2025. gadā, ar Valsts kases noteikto kredītprocentu likmi, atlikto pamatsummas maksājumu līdz 2025. gada 1. janvārim un atmaksas termiņu 5 (pieci) gadi.”</w:t>
      </w:r>
    </w:p>
    <w:p w14:paraId="6AD4B49F" w14:textId="77777777" w:rsidR="001E39F6" w:rsidRPr="001E39F6" w:rsidRDefault="001E39F6" w:rsidP="001E39F6">
      <w:pPr>
        <w:numPr>
          <w:ilvl w:val="0"/>
          <w:numId w:val="23"/>
        </w:numPr>
        <w:suppressAutoHyphens/>
        <w:ind w:left="357" w:hanging="357"/>
        <w:contextualSpacing/>
        <w:jc w:val="both"/>
        <w:rPr>
          <w:rFonts w:eastAsia="Calibri"/>
          <w:lang w:eastAsia="en-US"/>
        </w:rPr>
      </w:pPr>
      <w:r w:rsidRPr="001E39F6">
        <w:t>Atbildīgo par operatīvo transportlīdzekļu aprīkošanu un piegādi lēmumā noteiktajos termiņos noteikt pašvaldības policijas priekšnieku.</w:t>
      </w:r>
    </w:p>
    <w:p w14:paraId="7D221F16" w14:textId="77777777" w:rsidR="001E39F6" w:rsidRPr="001E39F6" w:rsidRDefault="001E39F6" w:rsidP="001E39F6">
      <w:pPr>
        <w:numPr>
          <w:ilvl w:val="0"/>
          <w:numId w:val="23"/>
        </w:numPr>
        <w:suppressAutoHyphens/>
        <w:ind w:left="357" w:hanging="357"/>
        <w:contextualSpacing/>
        <w:jc w:val="both"/>
        <w:rPr>
          <w:rFonts w:eastAsia="Calibri"/>
          <w:lang w:eastAsia="en-US"/>
        </w:rPr>
      </w:pPr>
      <w:r w:rsidRPr="001E39F6">
        <w:t xml:space="preserve">Atbildīgo par </w:t>
      </w:r>
      <w:r w:rsidRPr="001E39F6">
        <w:rPr>
          <w:rFonts w:eastAsia="Calibri"/>
          <w:lang w:eastAsia="en-US"/>
        </w:rPr>
        <w:t>sagatavoto dokumentu iesniegšanu Pašvaldību aizņēmumu un galvojumu kontroles un pārraudzības padomē noteikt Finanšu un ekonomikas nodaļu.</w:t>
      </w:r>
    </w:p>
    <w:p w14:paraId="210F7B6A" w14:textId="77777777" w:rsidR="001E39F6" w:rsidRPr="001E39F6" w:rsidRDefault="001E39F6" w:rsidP="001E39F6">
      <w:pPr>
        <w:numPr>
          <w:ilvl w:val="0"/>
          <w:numId w:val="23"/>
        </w:numPr>
        <w:suppressAutoHyphens/>
        <w:ind w:left="357" w:hanging="357"/>
        <w:contextualSpacing/>
        <w:jc w:val="both"/>
        <w:rPr>
          <w:rFonts w:eastAsia="Calibri"/>
          <w:lang w:eastAsia="en-US"/>
        </w:rPr>
      </w:pPr>
      <w:r w:rsidRPr="001E39F6">
        <w:rPr>
          <w:rFonts w:eastAsia="Calibri"/>
          <w:lang w:eastAsia="en-US"/>
        </w:rPr>
        <w:t xml:space="preserve">Kontroli par lēmuma izpildi uzdot Limbažu novada pašvaldības izpilddirektoram A. </w:t>
      </w:r>
      <w:proofErr w:type="spellStart"/>
      <w:r w:rsidRPr="001E39F6">
        <w:rPr>
          <w:rFonts w:eastAsia="Calibri"/>
          <w:lang w:eastAsia="en-US"/>
        </w:rPr>
        <w:t>Ārgalim</w:t>
      </w:r>
      <w:proofErr w:type="spellEnd"/>
      <w:r w:rsidRPr="001E39F6">
        <w:rPr>
          <w:rFonts w:eastAsia="Calibri"/>
          <w:lang w:eastAsia="en-US"/>
        </w:rPr>
        <w:t>.</w:t>
      </w:r>
    </w:p>
    <w:p w14:paraId="3156ECF0" w14:textId="77777777" w:rsidR="00126607" w:rsidRPr="00126607" w:rsidRDefault="00126607" w:rsidP="00126607">
      <w:pPr>
        <w:jc w:val="both"/>
        <w:rPr>
          <w:lang w:eastAsia="hi-IN" w:bidi="hi-IN"/>
        </w:rPr>
      </w:pPr>
    </w:p>
    <w:p w14:paraId="1E568642" w14:textId="6279AE39" w:rsidR="00E31438" w:rsidRDefault="001E39F6" w:rsidP="005B71DF">
      <w:pPr>
        <w:autoSpaceDE w:val="0"/>
        <w:autoSpaceDN w:val="0"/>
        <w:adjustRightInd w:val="0"/>
        <w:jc w:val="both"/>
        <w:rPr>
          <w:rFonts w:eastAsia="Calibri"/>
        </w:rPr>
      </w:pPr>
      <w:r>
        <w:rPr>
          <w:rFonts w:eastAsia="Calibri"/>
        </w:rPr>
        <w:t>Deputāts Dāvis Melnalksnis informē, ka balsojumā nepiedalās.</w:t>
      </w:r>
    </w:p>
    <w:p w14:paraId="3481612C" w14:textId="77777777" w:rsidR="001E39F6" w:rsidRDefault="001E39F6" w:rsidP="005B71DF">
      <w:pPr>
        <w:autoSpaceDE w:val="0"/>
        <w:autoSpaceDN w:val="0"/>
        <w:adjustRightInd w:val="0"/>
        <w:jc w:val="both"/>
        <w:rPr>
          <w:rFonts w:eastAsia="Calibri"/>
        </w:rPr>
      </w:pPr>
    </w:p>
    <w:p w14:paraId="711DA75B" w14:textId="77777777" w:rsidR="001E39F6" w:rsidRDefault="001E39F6" w:rsidP="005B71DF">
      <w:pPr>
        <w:autoSpaceDE w:val="0"/>
        <w:autoSpaceDN w:val="0"/>
        <w:adjustRightInd w:val="0"/>
        <w:jc w:val="both"/>
        <w:rPr>
          <w:rFonts w:eastAsia="Calibri"/>
        </w:rPr>
      </w:pPr>
    </w:p>
    <w:p w14:paraId="2CA9E543" w14:textId="1D50CC37" w:rsidR="00667DA2" w:rsidRPr="000502C9" w:rsidRDefault="00667DA2" w:rsidP="00667DA2">
      <w:pPr>
        <w:keepNext/>
        <w:jc w:val="center"/>
        <w:outlineLvl w:val="0"/>
        <w:rPr>
          <w:b/>
          <w:bCs/>
          <w:lang w:eastAsia="en-US"/>
        </w:rPr>
      </w:pPr>
      <w:r>
        <w:rPr>
          <w:b/>
          <w:bCs/>
          <w:lang w:eastAsia="en-US"/>
        </w:rPr>
        <w:t>7</w:t>
      </w:r>
      <w:r w:rsidR="00344924">
        <w:rPr>
          <w:b/>
          <w:bCs/>
          <w:lang w:eastAsia="en-US"/>
        </w:rPr>
        <w:t>0</w:t>
      </w:r>
      <w:r w:rsidRPr="000502C9">
        <w:rPr>
          <w:b/>
          <w:bCs/>
          <w:lang w:eastAsia="en-US"/>
        </w:rPr>
        <w:t>.</w:t>
      </w:r>
    </w:p>
    <w:p w14:paraId="50D0D6F5" w14:textId="76480FC6" w:rsidR="004619A7" w:rsidRPr="009A0F7C" w:rsidRDefault="004619A7" w:rsidP="004619A7">
      <w:pPr>
        <w:pBdr>
          <w:bottom w:val="single" w:sz="4" w:space="1" w:color="auto"/>
        </w:pBdr>
        <w:autoSpaceDE w:val="0"/>
        <w:autoSpaceDN w:val="0"/>
        <w:adjustRightInd w:val="0"/>
        <w:jc w:val="both"/>
      </w:pPr>
      <w:r w:rsidRPr="009A0F7C">
        <w:rPr>
          <w:b/>
        </w:rPr>
        <w:t xml:space="preserve">Informācijas. Izpilddirektora ziņojums par 2024.gada </w:t>
      </w:r>
      <w:r w:rsidR="00A57D66">
        <w:rPr>
          <w:b/>
        </w:rPr>
        <w:t>jūliju</w:t>
      </w:r>
    </w:p>
    <w:p w14:paraId="76D34998" w14:textId="4D18F0E2" w:rsidR="004619A7" w:rsidRDefault="00724DCB" w:rsidP="00724DCB">
      <w:pPr>
        <w:autoSpaceDE w:val="0"/>
        <w:autoSpaceDN w:val="0"/>
        <w:adjustRightInd w:val="0"/>
        <w:jc w:val="center"/>
      </w:pPr>
      <w:r>
        <w:t xml:space="preserve">Informē Artis </w:t>
      </w:r>
      <w:proofErr w:type="spellStart"/>
      <w:r>
        <w:t>Ārgalis</w:t>
      </w:r>
      <w:proofErr w:type="spellEnd"/>
    </w:p>
    <w:p w14:paraId="6EB912F3" w14:textId="77777777" w:rsidR="00724DCB" w:rsidRPr="009A0F7C" w:rsidRDefault="00724DCB" w:rsidP="00724DCB">
      <w:pPr>
        <w:autoSpaceDE w:val="0"/>
        <w:autoSpaceDN w:val="0"/>
        <w:adjustRightInd w:val="0"/>
        <w:ind w:firstLine="720"/>
        <w:jc w:val="center"/>
      </w:pPr>
    </w:p>
    <w:p w14:paraId="22BB4F32" w14:textId="7FEB6CCF" w:rsidR="004619A7" w:rsidRPr="009A0F7C" w:rsidRDefault="004619A7" w:rsidP="004619A7">
      <w:pPr>
        <w:autoSpaceDE w:val="0"/>
        <w:autoSpaceDN w:val="0"/>
        <w:adjustRightInd w:val="0"/>
        <w:ind w:firstLine="720"/>
        <w:jc w:val="both"/>
      </w:pPr>
      <w:r w:rsidRPr="009A0F7C">
        <w:t xml:space="preserve">Iepazinušies ar Limbažu novada pašvaldības izpilddirektora A. </w:t>
      </w:r>
      <w:proofErr w:type="spellStart"/>
      <w:r w:rsidRPr="009A0F7C">
        <w:t>Ārgaļa</w:t>
      </w:r>
      <w:proofErr w:type="spellEnd"/>
      <w:r w:rsidRPr="009A0F7C">
        <w:t xml:space="preserve"> </w:t>
      </w:r>
      <w:r>
        <w:t>informāciju par savu darbu</w:t>
      </w:r>
      <w:r w:rsidRPr="009A0F7C">
        <w:t xml:space="preserve"> par 2024. gada </w:t>
      </w:r>
      <w:r w:rsidR="00A57D66">
        <w:t>jūliju</w:t>
      </w:r>
      <w:r w:rsidRPr="009A0F7C">
        <w:t xml:space="preserve">, deputāti pieņem informāciju zināšanai. </w:t>
      </w:r>
    </w:p>
    <w:p w14:paraId="06D9F820" w14:textId="77777777" w:rsidR="004619A7" w:rsidRPr="009A0F7C" w:rsidRDefault="004619A7" w:rsidP="004619A7">
      <w:pPr>
        <w:autoSpaceDE w:val="0"/>
        <w:autoSpaceDN w:val="0"/>
        <w:adjustRightInd w:val="0"/>
        <w:jc w:val="both"/>
      </w:pPr>
    </w:p>
    <w:p w14:paraId="7310979F" w14:textId="77777777" w:rsidR="004619A7" w:rsidRPr="009A0F7C" w:rsidRDefault="004619A7" w:rsidP="004619A7">
      <w:pPr>
        <w:autoSpaceDE w:val="0"/>
        <w:autoSpaceDN w:val="0"/>
        <w:adjustRightInd w:val="0"/>
        <w:jc w:val="both"/>
      </w:pPr>
    </w:p>
    <w:p w14:paraId="5E95B136" w14:textId="702F6946" w:rsidR="004619A7" w:rsidRPr="004C5B79" w:rsidRDefault="00BE00B9" w:rsidP="004619A7">
      <w:pPr>
        <w:keepNext/>
        <w:jc w:val="center"/>
        <w:outlineLvl w:val="0"/>
        <w:rPr>
          <w:b/>
          <w:bCs/>
          <w:lang w:eastAsia="en-US"/>
        </w:rPr>
      </w:pPr>
      <w:r>
        <w:rPr>
          <w:b/>
          <w:bCs/>
          <w:lang w:eastAsia="en-US"/>
        </w:rPr>
        <w:t>7</w:t>
      </w:r>
      <w:r w:rsidR="00344924">
        <w:rPr>
          <w:b/>
          <w:bCs/>
          <w:lang w:eastAsia="en-US"/>
        </w:rPr>
        <w:t>1</w:t>
      </w:r>
      <w:r w:rsidR="004619A7" w:rsidRPr="004C5B79">
        <w:rPr>
          <w:b/>
          <w:bCs/>
          <w:lang w:eastAsia="en-US"/>
        </w:rPr>
        <w:t>.</w:t>
      </w:r>
    </w:p>
    <w:p w14:paraId="2FBC4799" w14:textId="77777777" w:rsidR="004619A7" w:rsidRPr="004C5B79" w:rsidRDefault="004619A7" w:rsidP="004619A7">
      <w:pPr>
        <w:pBdr>
          <w:bottom w:val="single" w:sz="4" w:space="1" w:color="auto"/>
        </w:pBdr>
        <w:autoSpaceDE w:val="0"/>
        <w:autoSpaceDN w:val="0"/>
        <w:adjustRightInd w:val="0"/>
        <w:jc w:val="both"/>
        <w:rPr>
          <w:b/>
        </w:rPr>
      </w:pPr>
      <w:r w:rsidRPr="004C5B79">
        <w:rPr>
          <w:b/>
        </w:rPr>
        <w:t>Informācijas. Par iepriekšējā domes sēdē pieņemtajiem lēmumiem.</w:t>
      </w:r>
    </w:p>
    <w:p w14:paraId="65139065" w14:textId="77777777" w:rsidR="004619A7" w:rsidRPr="004C5B79" w:rsidRDefault="004619A7" w:rsidP="004619A7">
      <w:pPr>
        <w:autoSpaceDE w:val="0"/>
        <w:autoSpaceDN w:val="0"/>
        <w:adjustRightInd w:val="0"/>
        <w:jc w:val="both"/>
      </w:pPr>
    </w:p>
    <w:p w14:paraId="2A622D08" w14:textId="00044A18" w:rsidR="004619A7" w:rsidRDefault="001C3EDF" w:rsidP="001C3EDF">
      <w:pPr>
        <w:autoSpaceDE w:val="0"/>
        <w:autoSpaceDN w:val="0"/>
        <w:adjustRightInd w:val="0"/>
        <w:ind w:firstLine="720"/>
        <w:jc w:val="both"/>
      </w:pPr>
      <w:r>
        <w:t xml:space="preserve">Deputāts A. Zaļaiskalns lūdz sniegt informāciju par domes rīcību saistībā ar privātpersonas iesniegumu. Sēdes vadītājs D. </w:t>
      </w:r>
      <w:proofErr w:type="spellStart"/>
      <w:r>
        <w:t>Straubergs</w:t>
      </w:r>
      <w:proofErr w:type="spellEnd"/>
      <w:r>
        <w:t xml:space="preserve"> informē, ka atbilde tiks sagatavota un nosūtīta arī deputātiem.</w:t>
      </w:r>
    </w:p>
    <w:p w14:paraId="74EB1E64" w14:textId="6E88756B" w:rsidR="001F716F" w:rsidRDefault="001F716F" w:rsidP="001C3EDF">
      <w:pPr>
        <w:autoSpaceDE w:val="0"/>
        <w:autoSpaceDN w:val="0"/>
        <w:adjustRightInd w:val="0"/>
        <w:ind w:firstLine="720"/>
        <w:jc w:val="both"/>
      </w:pPr>
      <w:r>
        <w:t xml:space="preserve">Sēdes vadītājs D. </w:t>
      </w:r>
      <w:proofErr w:type="spellStart"/>
      <w:r w:rsidR="00864773">
        <w:t>Straubergs</w:t>
      </w:r>
      <w:proofErr w:type="spellEnd"/>
      <w:r w:rsidR="00864773">
        <w:t xml:space="preserve"> informē, ka komitejās</w:t>
      </w:r>
      <w:r>
        <w:t xml:space="preserve"> tiks izskatīts jautājums par kopējo situāciju</w:t>
      </w:r>
      <w:r w:rsidR="00FE0FC9">
        <w:t xml:space="preserve"> par ieguldījumiem pa pagastiem, kādi ieņēmumi nāk no katras teritorijas un kā tie tiek sadalīti.</w:t>
      </w:r>
      <w:r>
        <w:t xml:space="preserve"> </w:t>
      </w:r>
      <w:r w:rsidR="00FE0FC9">
        <w:t xml:space="preserve">Tiek gaidīta informācija no Valsts ieņēmumu dienesta. </w:t>
      </w:r>
      <w:r>
        <w:t xml:space="preserve">Publiskajā pārskatā ir pievienotas tabulas ar sadalījumu starp apvienību pārvaldēm un ekonomistiem </w:t>
      </w:r>
      <w:r w:rsidR="00FE0FC9">
        <w:t xml:space="preserve">ir </w:t>
      </w:r>
      <w:r>
        <w:t>uzdots izstrādāt tabulas, kurās t</w:t>
      </w:r>
      <w:r w:rsidR="00864773">
        <w:t>iks parādīta investīciju sadale pa pagastiem.</w:t>
      </w:r>
    </w:p>
    <w:p w14:paraId="4CD7BEFD" w14:textId="77777777" w:rsidR="009A29D2" w:rsidRDefault="009A29D2" w:rsidP="00047EEC">
      <w:pPr>
        <w:autoSpaceDE w:val="0"/>
        <w:autoSpaceDN w:val="0"/>
        <w:adjustRightInd w:val="0"/>
        <w:jc w:val="both"/>
      </w:pPr>
    </w:p>
    <w:p w14:paraId="28CA88B0" w14:textId="77777777" w:rsidR="00FE0FC9" w:rsidRDefault="00FE0FC9" w:rsidP="00047EEC">
      <w:pPr>
        <w:autoSpaceDE w:val="0"/>
        <w:autoSpaceDN w:val="0"/>
        <w:adjustRightInd w:val="0"/>
        <w:jc w:val="both"/>
      </w:pPr>
    </w:p>
    <w:p w14:paraId="68A3154F" w14:textId="236C3CA7" w:rsidR="00506B00" w:rsidRDefault="00520E73" w:rsidP="00047EEC">
      <w:pPr>
        <w:autoSpaceDE w:val="0"/>
        <w:autoSpaceDN w:val="0"/>
        <w:adjustRightInd w:val="0"/>
        <w:jc w:val="both"/>
      </w:pPr>
      <w:r w:rsidRPr="00047EEC">
        <w:t>Sēdi slēdz plkst.</w:t>
      </w:r>
      <w:r w:rsidR="00C36D73" w:rsidRPr="00047EEC">
        <w:t xml:space="preserve"> </w:t>
      </w:r>
      <w:r w:rsidR="0098169E">
        <w:t>15:15</w:t>
      </w:r>
    </w:p>
    <w:p w14:paraId="1C71FEE4" w14:textId="77777777" w:rsidR="000A4A70" w:rsidRDefault="000A4A70" w:rsidP="00047EEC">
      <w:pPr>
        <w:autoSpaceDE w:val="0"/>
        <w:autoSpaceDN w:val="0"/>
        <w:adjustRightInd w:val="0"/>
        <w:jc w:val="both"/>
        <w:rPr>
          <w:rFonts w:eastAsia="Calibri"/>
        </w:rPr>
      </w:pPr>
    </w:p>
    <w:p w14:paraId="0576CC59" w14:textId="77777777" w:rsidR="00FF4703" w:rsidRPr="00047EEC" w:rsidRDefault="00FF4703" w:rsidP="00047EEC">
      <w:pPr>
        <w:autoSpaceDE w:val="0"/>
        <w:autoSpaceDN w:val="0"/>
        <w:adjustRightInd w:val="0"/>
        <w:jc w:val="both"/>
        <w:rPr>
          <w:rFonts w:eastAsia="Calibri"/>
        </w:rPr>
      </w:pPr>
    </w:p>
    <w:p w14:paraId="59DDB724" w14:textId="77777777" w:rsidR="00D42FF4" w:rsidRPr="00D42FF4" w:rsidRDefault="00D42FF4" w:rsidP="00D42FF4">
      <w:pPr>
        <w:rPr>
          <w:rFonts w:eastAsia="Calibri"/>
          <w:lang w:eastAsia="en-US"/>
        </w:rPr>
      </w:pPr>
      <w:r w:rsidRPr="00D42FF4">
        <w:rPr>
          <w:rFonts w:eastAsia="Calibri"/>
          <w:lang w:eastAsia="en-US"/>
        </w:rPr>
        <w:t>Limbažu novada pašvaldības</w:t>
      </w:r>
    </w:p>
    <w:p w14:paraId="77C853F3" w14:textId="3BF60FDE" w:rsidR="00E31438" w:rsidRPr="00E31438" w:rsidRDefault="00D42FF4" w:rsidP="00D42FF4">
      <w:pPr>
        <w:jc w:val="both"/>
        <w:rPr>
          <w:rFonts w:eastAsia="Calibri"/>
          <w:lang w:eastAsia="en-US"/>
        </w:rPr>
      </w:pPr>
      <w:r w:rsidRPr="00D42FF4">
        <w:rPr>
          <w:rFonts w:eastAsia="Calibri"/>
          <w:lang w:eastAsia="en-US"/>
        </w:rPr>
        <w:t xml:space="preserve">Domes </w:t>
      </w:r>
      <w:r>
        <w:rPr>
          <w:rFonts w:eastAsia="Calibri"/>
          <w:lang w:eastAsia="en-US"/>
        </w:rPr>
        <w:t>priekšsēdētājs</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D42FF4">
        <w:rPr>
          <w:rFonts w:eastAsia="Calibri"/>
          <w:lang w:eastAsia="en-US"/>
        </w:rPr>
        <w:t xml:space="preserve">D. </w:t>
      </w:r>
      <w:proofErr w:type="spellStart"/>
      <w:r w:rsidRPr="00D42FF4">
        <w:rPr>
          <w:rFonts w:eastAsia="Calibri"/>
          <w:lang w:eastAsia="en-US"/>
        </w:rPr>
        <w:t>Straubergs</w:t>
      </w:r>
      <w:proofErr w:type="spellEnd"/>
    </w:p>
    <w:p w14:paraId="5375792D" w14:textId="77777777" w:rsidR="00506B00" w:rsidRDefault="00506B00" w:rsidP="00047EEC">
      <w:pPr>
        <w:tabs>
          <w:tab w:val="left" w:pos="7796"/>
          <w:tab w:val="left" w:pos="8364"/>
        </w:tabs>
        <w:ind w:left="357" w:hanging="357"/>
        <w:jc w:val="both"/>
      </w:pPr>
    </w:p>
    <w:p w14:paraId="69CB9CE0" w14:textId="77777777" w:rsidR="00D42FF4" w:rsidRPr="00047EEC" w:rsidRDefault="00D42FF4" w:rsidP="00047EEC">
      <w:pPr>
        <w:tabs>
          <w:tab w:val="left" w:pos="7796"/>
          <w:tab w:val="left" w:pos="8364"/>
        </w:tabs>
        <w:ind w:left="357" w:hanging="357"/>
        <w:jc w:val="both"/>
      </w:pPr>
    </w:p>
    <w:p w14:paraId="1B44A492" w14:textId="77777777" w:rsidR="00F824AD" w:rsidRPr="00047EEC" w:rsidRDefault="00F824AD" w:rsidP="00047EEC">
      <w:pPr>
        <w:tabs>
          <w:tab w:val="left" w:pos="7229"/>
          <w:tab w:val="left" w:pos="8364"/>
        </w:tabs>
        <w:ind w:left="357" w:hanging="357"/>
        <w:jc w:val="both"/>
      </w:pPr>
      <w:r w:rsidRPr="00047EEC">
        <w:t>Sēdes protokoliste</w:t>
      </w:r>
      <w:r w:rsidRPr="00047EEC">
        <w:tab/>
        <w:t>D. Tauriņa</w:t>
      </w:r>
    </w:p>
    <w:p w14:paraId="73405A1B" w14:textId="77777777" w:rsidR="00936E01" w:rsidRPr="00047EEC" w:rsidRDefault="00936E01" w:rsidP="00047EEC">
      <w:pPr>
        <w:tabs>
          <w:tab w:val="left" w:pos="7229"/>
          <w:tab w:val="left" w:pos="8364"/>
        </w:tabs>
        <w:ind w:left="357" w:hanging="357"/>
        <w:jc w:val="both"/>
      </w:pPr>
    </w:p>
    <w:p w14:paraId="5CB68864" w14:textId="77777777" w:rsidR="00506B00" w:rsidRDefault="00506B00" w:rsidP="00047EEC">
      <w:pPr>
        <w:tabs>
          <w:tab w:val="left" w:pos="7229"/>
          <w:tab w:val="left" w:pos="8364"/>
        </w:tabs>
        <w:ind w:left="357" w:hanging="357"/>
        <w:jc w:val="both"/>
        <w:rPr>
          <w:sz w:val="20"/>
          <w:szCs w:val="20"/>
        </w:rPr>
      </w:pPr>
    </w:p>
    <w:p w14:paraId="67AA5119" w14:textId="77777777" w:rsidR="00047EEC" w:rsidRPr="00047EEC" w:rsidRDefault="00047EEC" w:rsidP="00047EEC">
      <w:pPr>
        <w:tabs>
          <w:tab w:val="left" w:pos="7229"/>
          <w:tab w:val="left" w:pos="8364"/>
        </w:tabs>
        <w:ind w:left="357" w:hanging="357"/>
        <w:jc w:val="both"/>
        <w:rPr>
          <w:sz w:val="20"/>
          <w:szCs w:val="20"/>
        </w:rPr>
      </w:pPr>
    </w:p>
    <w:p w14:paraId="04E792E6" w14:textId="6F69AF71" w:rsidR="00F2687D" w:rsidRPr="00047EEC" w:rsidRDefault="00600F8F" w:rsidP="00047EEC">
      <w:pPr>
        <w:jc w:val="both"/>
        <w:rPr>
          <w:rFonts w:eastAsia="Calibri"/>
          <w:sz w:val="20"/>
          <w:szCs w:val="20"/>
        </w:rPr>
      </w:pPr>
      <w:r w:rsidRPr="00047EEC">
        <w:rPr>
          <w:rFonts w:eastAsia="Calibri"/>
          <w:sz w:val="20"/>
          <w:szCs w:val="20"/>
          <w:lang w:eastAsia="en-US"/>
        </w:rPr>
        <w:t>ŠIS DOKUMENTS IR PARAKSTĪTS AR DROŠU ELEKTRONISKO PARAKSTU UN SATUR LAIKA ZĪMOGU</w:t>
      </w:r>
    </w:p>
    <w:sectPr w:rsidR="00F2687D" w:rsidRPr="00047EEC" w:rsidSect="006B6A2A">
      <w:headerReference w:type="default" r:id="rId5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6F92E" w14:textId="77777777" w:rsidR="004F7573" w:rsidRDefault="004F7573">
      <w:r>
        <w:separator/>
      </w:r>
    </w:p>
  </w:endnote>
  <w:endnote w:type="continuationSeparator" w:id="0">
    <w:p w14:paraId="4485E8C4" w14:textId="77777777" w:rsidR="004F7573" w:rsidRDefault="004F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RobustaTLPro-Regular">
    <w:altName w:val="Times New Roman"/>
    <w:panose1 w:val="00000000000000000000"/>
    <w:charset w:val="00"/>
    <w:family w:val="roman"/>
    <w:notTrueType/>
    <w:pitch w:val="default"/>
  </w:font>
  <w:font w:name="TimesNewRomanPS-BoldItalicMT">
    <w:altName w:val="Yu Gothic"/>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9DFC3" w14:textId="77777777" w:rsidR="004F7573" w:rsidRDefault="004F7573">
      <w:r>
        <w:separator/>
      </w:r>
    </w:p>
  </w:footnote>
  <w:footnote w:type="continuationSeparator" w:id="0">
    <w:p w14:paraId="6FFD4268" w14:textId="77777777" w:rsidR="004F7573" w:rsidRDefault="004F7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721D9A" w:rsidRPr="00F824AD" w:rsidRDefault="00721D9A">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C85A9E">
          <w:rPr>
            <w:rFonts w:ascii="Times New Roman" w:hAnsi="Times New Roman" w:cs="Times New Roman"/>
            <w:noProof/>
            <w:sz w:val="24"/>
            <w:szCs w:val="24"/>
          </w:rPr>
          <w:t>80</w:t>
        </w:r>
        <w:r w:rsidRPr="00F824AD">
          <w:rPr>
            <w:rFonts w:ascii="Times New Roman" w:hAnsi="Times New Roman" w:cs="Times New Roman"/>
            <w:sz w:val="24"/>
            <w:szCs w:val="24"/>
          </w:rPr>
          <w:fldChar w:fldCharType="end"/>
        </w:r>
      </w:p>
    </w:sdtContent>
  </w:sdt>
  <w:p w14:paraId="63A081CC" w14:textId="77777777" w:rsidR="00721D9A" w:rsidRDefault="00721D9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221AC0"/>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5BA58AB"/>
    <w:multiLevelType w:val="multilevel"/>
    <w:tmpl w:val="4D74A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70C1709"/>
    <w:multiLevelType w:val="hybridMultilevel"/>
    <w:tmpl w:val="34FE82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2F30AF"/>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0948B0"/>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0DF93398"/>
    <w:multiLevelType w:val="hybridMultilevel"/>
    <w:tmpl w:val="E654B1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F56EF2"/>
    <w:multiLevelType w:val="hybridMultilevel"/>
    <w:tmpl w:val="81725FA4"/>
    <w:lvl w:ilvl="0" w:tplc="CCBE4FDE">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9B16BC"/>
    <w:multiLevelType w:val="hybridMultilevel"/>
    <w:tmpl w:val="10D40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F513C8"/>
    <w:multiLevelType w:val="hybridMultilevel"/>
    <w:tmpl w:val="C498A254"/>
    <w:lvl w:ilvl="0" w:tplc="911C4F22">
      <w:start w:val="1378"/>
      <w:numFmt w:val="bullet"/>
      <w:lvlText w:val="-"/>
      <w:lvlJc w:val="left"/>
      <w:pPr>
        <w:ind w:left="1287" w:hanging="360"/>
      </w:pPr>
      <w:rPr>
        <w:rFonts w:ascii="Times New Roman" w:eastAsia="SimSu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19BF6173"/>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2" w15:restartNumberingAfterBreak="0">
    <w:nsid w:val="1B24658D"/>
    <w:multiLevelType w:val="hybridMultilevel"/>
    <w:tmpl w:val="3F3A12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B4683D"/>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033C6C"/>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481869"/>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6" w15:restartNumberingAfterBreak="0">
    <w:nsid w:val="20063E94"/>
    <w:multiLevelType w:val="hybridMultilevel"/>
    <w:tmpl w:val="85D4B76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21F03251"/>
    <w:multiLevelType w:val="multilevel"/>
    <w:tmpl w:val="E172971E"/>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3541717"/>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7192C7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29BF4B3A"/>
    <w:multiLevelType w:val="multilevel"/>
    <w:tmpl w:val="5894AF4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6940A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F656107"/>
    <w:multiLevelType w:val="hybridMultilevel"/>
    <w:tmpl w:val="81725FA4"/>
    <w:lvl w:ilvl="0" w:tplc="CCBE4FDE">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07E7E08"/>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7"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2D427AA"/>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9" w15:restartNumberingAfterBreak="0">
    <w:nsid w:val="33C96982"/>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30" w15:restartNumberingAfterBreak="0">
    <w:nsid w:val="33E47B91"/>
    <w:multiLevelType w:val="hybridMultilevel"/>
    <w:tmpl w:val="85C0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4F7992"/>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EF1373"/>
    <w:multiLevelType w:val="multilevel"/>
    <w:tmpl w:val="5894AF4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81A75C8"/>
    <w:multiLevelType w:val="hybridMultilevel"/>
    <w:tmpl w:val="27F663A8"/>
    <w:lvl w:ilvl="0" w:tplc="8EDE6B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87175EC"/>
    <w:multiLevelType w:val="multilevel"/>
    <w:tmpl w:val="4D74A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3AD373C4"/>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8" w15:restartNumberingAfterBreak="0">
    <w:nsid w:val="3C402A26"/>
    <w:multiLevelType w:val="hybridMultilevel"/>
    <w:tmpl w:val="3F3A12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2381440"/>
    <w:multiLevelType w:val="hybridMultilevel"/>
    <w:tmpl w:val="9EA00A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4262AC9"/>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5" w15:restartNumberingAfterBreak="0">
    <w:nsid w:val="454F3A90"/>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5FB783D"/>
    <w:multiLevelType w:val="hybridMultilevel"/>
    <w:tmpl w:val="006C9E3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9922C51"/>
    <w:multiLevelType w:val="multilevel"/>
    <w:tmpl w:val="4D74A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4CCB40F5"/>
    <w:multiLevelType w:val="multilevel"/>
    <w:tmpl w:val="176C00C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D2B3A69"/>
    <w:multiLevelType w:val="hybridMultilevel"/>
    <w:tmpl w:val="67267B4E"/>
    <w:lvl w:ilvl="0" w:tplc="C7AC9338">
      <w:start w:val="1"/>
      <w:numFmt w:val="decimal"/>
      <w:lvlText w:val="%1."/>
      <w:lvlJc w:val="left"/>
      <w:pPr>
        <w:tabs>
          <w:tab w:val="num" w:pos="1260"/>
        </w:tabs>
        <w:ind w:left="1260" w:hanging="360"/>
      </w:pPr>
      <w:rPr>
        <w:rFonts w:ascii="Times New Roman" w:eastAsia="Calibri" w:hAnsi="Times New Roman" w:cs="Times New Roman"/>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0" w15:restartNumberingAfterBreak="0">
    <w:nsid w:val="4EFB3BF8"/>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51B14D0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62B66BD"/>
    <w:multiLevelType w:val="multilevel"/>
    <w:tmpl w:val="5894AF4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A2D397B"/>
    <w:multiLevelType w:val="hybridMultilevel"/>
    <w:tmpl w:val="9EA00A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BC318D0"/>
    <w:multiLevelType w:val="hybridMultilevel"/>
    <w:tmpl w:val="9D9258E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6" w15:restartNumberingAfterBreak="0">
    <w:nsid w:val="5C283F96"/>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57" w15:restartNumberingAfterBreak="0">
    <w:nsid w:val="5D9B5BD1"/>
    <w:multiLevelType w:val="multilevel"/>
    <w:tmpl w:val="4D74A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5EFA7A21"/>
    <w:multiLevelType w:val="multilevel"/>
    <w:tmpl w:val="885489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20C3A77"/>
    <w:multiLevelType w:val="hybridMultilevel"/>
    <w:tmpl w:val="C9F677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0"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66D24575"/>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62"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63" w15:restartNumberingAfterBreak="0">
    <w:nsid w:val="69331A53"/>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B446FC3"/>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DD13E63"/>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67" w15:restartNumberingAfterBreak="0">
    <w:nsid w:val="702F01CD"/>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68" w15:restartNumberingAfterBreak="0">
    <w:nsid w:val="70FF3808"/>
    <w:multiLevelType w:val="hybridMultilevel"/>
    <w:tmpl w:val="73E22F6C"/>
    <w:lvl w:ilvl="0" w:tplc="7E1EA80E">
      <w:start w:val="1"/>
      <w:numFmt w:val="decimal"/>
      <w:lvlText w:val="%1."/>
      <w:lvlJc w:val="left"/>
      <w:pPr>
        <w:ind w:left="1080" w:hanging="360"/>
      </w:pPr>
    </w:lvl>
    <w:lvl w:ilvl="1" w:tplc="B3EAA17C">
      <w:start w:val="1"/>
      <w:numFmt w:val="lowerLetter"/>
      <w:lvlText w:val="%2."/>
      <w:lvlJc w:val="left"/>
      <w:pPr>
        <w:ind w:left="1800" w:hanging="360"/>
      </w:pPr>
    </w:lvl>
    <w:lvl w:ilvl="2" w:tplc="B3741276">
      <w:start w:val="1"/>
      <w:numFmt w:val="lowerRoman"/>
      <w:lvlText w:val="%3."/>
      <w:lvlJc w:val="right"/>
      <w:pPr>
        <w:ind w:left="2520" w:hanging="180"/>
      </w:pPr>
    </w:lvl>
    <w:lvl w:ilvl="3" w:tplc="A69AF880">
      <w:start w:val="1"/>
      <w:numFmt w:val="decimal"/>
      <w:lvlText w:val="%4."/>
      <w:lvlJc w:val="left"/>
      <w:pPr>
        <w:ind w:left="3240" w:hanging="360"/>
      </w:pPr>
    </w:lvl>
    <w:lvl w:ilvl="4" w:tplc="F9ACD43E">
      <w:start w:val="1"/>
      <w:numFmt w:val="lowerLetter"/>
      <w:lvlText w:val="%5."/>
      <w:lvlJc w:val="left"/>
      <w:pPr>
        <w:ind w:left="3960" w:hanging="360"/>
      </w:pPr>
    </w:lvl>
    <w:lvl w:ilvl="5" w:tplc="05E09F20">
      <w:start w:val="1"/>
      <w:numFmt w:val="lowerRoman"/>
      <w:lvlText w:val="%6."/>
      <w:lvlJc w:val="right"/>
      <w:pPr>
        <w:ind w:left="4680" w:hanging="180"/>
      </w:pPr>
    </w:lvl>
    <w:lvl w:ilvl="6" w:tplc="2C0AF24E">
      <w:start w:val="1"/>
      <w:numFmt w:val="decimal"/>
      <w:lvlText w:val="%7."/>
      <w:lvlJc w:val="left"/>
      <w:pPr>
        <w:ind w:left="5400" w:hanging="360"/>
      </w:pPr>
    </w:lvl>
    <w:lvl w:ilvl="7" w:tplc="2B944C9C">
      <w:start w:val="1"/>
      <w:numFmt w:val="lowerLetter"/>
      <w:lvlText w:val="%8."/>
      <w:lvlJc w:val="left"/>
      <w:pPr>
        <w:ind w:left="6120" w:hanging="360"/>
      </w:pPr>
    </w:lvl>
    <w:lvl w:ilvl="8" w:tplc="7554962C">
      <w:start w:val="1"/>
      <w:numFmt w:val="lowerRoman"/>
      <w:lvlText w:val="%9."/>
      <w:lvlJc w:val="right"/>
      <w:pPr>
        <w:ind w:left="6840" w:hanging="180"/>
      </w:pPr>
    </w:lvl>
  </w:abstractNum>
  <w:abstractNum w:abstractNumId="69" w15:restartNumberingAfterBreak="0">
    <w:nsid w:val="71906E9B"/>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20D1DF7"/>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24B0AD3"/>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2"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73" w15:restartNumberingAfterBreak="0">
    <w:nsid w:val="76C544BD"/>
    <w:multiLevelType w:val="multilevel"/>
    <w:tmpl w:val="9EF472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7BDA28A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6"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DD7738D"/>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F71783D"/>
    <w:multiLevelType w:val="hybridMultilevel"/>
    <w:tmpl w:val="1F5A33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1"/>
  </w:num>
  <w:num w:numId="2">
    <w:abstractNumId w:val="4"/>
  </w:num>
  <w:num w:numId="3">
    <w:abstractNumId w:val="34"/>
  </w:num>
  <w:num w:numId="4">
    <w:abstractNumId w:val="49"/>
  </w:num>
  <w:num w:numId="5">
    <w:abstractNumId w:val="20"/>
  </w:num>
  <w:num w:numId="6">
    <w:abstractNumId w:val="54"/>
  </w:num>
  <w:num w:numId="7">
    <w:abstractNumId w:val="42"/>
  </w:num>
  <w:num w:numId="8">
    <w:abstractNumId w:val="25"/>
  </w:num>
  <w:num w:numId="9">
    <w:abstractNumId w:val="16"/>
  </w:num>
  <w:num w:numId="10">
    <w:abstractNumId w:val="10"/>
  </w:num>
  <w:num w:numId="11">
    <w:abstractNumId w:val="8"/>
  </w:num>
  <w:num w:numId="12">
    <w:abstractNumId w:val="17"/>
  </w:num>
  <w:num w:numId="13">
    <w:abstractNumId w:val="51"/>
  </w:num>
  <w:num w:numId="14">
    <w:abstractNumId w:val="21"/>
  </w:num>
  <w:num w:numId="15">
    <w:abstractNumId w:val="11"/>
  </w:num>
  <w:num w:numId="16">
    <w:abstractNumId w:val="68"/>
  </w:num>
  <w:num w:numId="17">
    <w:abstractNumId w:val="56"/>
  </w:num>
  <w:num w:numId="18">
    <w:abstractNumId w:val="37"/>
  </w:num>
  <w:num w:numId="19">
    <w:abstractNumId w:val="15"/>
  </w:num>
  <w:num w:numId="20">
    <w:abstractNumId w:val="26"/>
  </w:num>
  <w:num w:numId="21">
    <w:abstractNumId w:val="28"/>
  </w:num>
  <w:num w:numId="22">
    <w:abstractNumId w:val="27"/>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64"/>
  </w:num>
  <w:num w:numId="26">
    <w:abstractNumId w:val="58"/>
  </w:num>
  <w:num w:numId="27">
    <w:abstractNumId w:val="38"/>
  </w:num>
  <w:num w:numId="28">
    <w:abstractNumId w:val="12"/>
  </w:num>
  <w:num w:numId="29">
    <w:abstractNumId w:val="75"/>
  </w:num>
  <w:num w:numId="30">
    <w:abstractNumId w:val="71"/>
  </w:num>
  <w:num w:numId="31">
    <w:abstractNumId w:val="32"/>
  </w:num>
  <w:num w:numId="32">
    <w:abstractNumId w:val="78"/>
  </w:num>
  <w:num w:numId="33">
    <w:abstractNumId w:val="29"/>
  </w:num>
  <w:num w:numId="34">
    <w:abstractNumId w:val="66"/>
  </w:num>
  <w:num w:numId="35">
    <w:abstractNumId w:val="73"/>
  </w:num>
  <w:num w:numId="36">
    <w:abstractNumId w:val="9"/>
  </w:num>
  <w:num w:numId="37">
    <w:abstractNumId w:val="74"/>
  </w:num>
  <w:num w:numId="38">
    <w:abstractNumId w:val="46"/>
  </w:num>
  <w:num w:numId="39">
    <w:abstractNumId w:val="19"/>
  </w:num>
  <w:num w:numId="40">
    <w:abstractNumId w:val="18"/>
  </w:num>
  <w:num w:numId="41">
    <w:abstractNumId w:val="67"/>
  </w:num>
  <w:num w:numId="42">
    <w:abstractNumId w:val="40"/>
  </w:num>
  <w:num w:numId="43">
    <w:abstractNumId w:val="43"/>
  </w:num>
  <w:num w:numId="44">
    <w:abstractNumId w:val="31"/>
  </w:num>
  <w:num w:numId="45">
    <w:abstractNumId w:val="48"/>
  </w:num>
  <w:num w:numId="46">
    <w:abstractNumId w:val="6"/>
  </w:num>
  <w:num w:numId="47">
    <w:abstractNumId w:val="52"/>
  </w:num>
  <w:num w:numId="48">
    <w:abstractNumId w:val="77"/>
  </w:num>
  <w:num w:numId="49">
    <w:abstractNumId w:val="57"/>
  </w:num>
  <w:num w:numId="50">
    <w:abstractNumId w:val="35"/>
  </w:num>
  <w:num w:numId="51">
    <w:abstractNumId w:val="47"/>
  </w:num>
  <w:num w:numId="52">
    <w:abstractNumId w:val="3"/>
  </w:num>
  <w:num w:numId="53">
    <w:abstractNumId w:val="76"/>
  </w:num>
  <w:num w:numId="54">
    <w:abstractNumId w:val="24"/>
  </w:num>
  <w:num w:numId="55">
    <w:abstractNumId w:val="69"/>
  </w:num>
  <w:num w:numId="56">
    <w:abstractNumId w:val="5"/>
  </w:num>
  <w:num w:numId="57">
    <w:abstractNumId w:val="50"/>
  </w:num>
  <w:num w:numId="58">
    <w:abstractNumId w:val="60"/>
  </w:num>
  <w:num w:numId="59">
    <w:abstractNumId w:val="41"/>
  </w:num>
  <w:num w:numId="60">
    <w:abstractNumId w:val="65"/>
  </w:num>
  <w:num w:numId="61">
    <w:abstractNumId w:val="70"/>
  </w:num>
  <w:num w:numId="62">
    <w:abstractNumId w:val="39"/>
  </w:num>
  <w:num w:numId="63">
    <w:abstractNumId w:val="53"/>
  </w:num>
  <w:num w:numId="64">
    <w:abstractNumId w:val="22"/>
  </w:num>
  <w:num w:numId="65">
    <w:abstractNumId w:val="33"/>
  </w:num>
  <w:num w:numId="66">
    <w:abstractNumId w:val="63"/>
  </w:num>
  <w:num w:numId="67">
    <w:abstractNumId w:val="45"/>
  </w:num>
  <w:num w:numId="68">
    <w:abstractNumId w:val="2"/>
  </w:num>
  <w:num w:numId="69">
    <w:abstractNumId w:val="23"/>
  </w:num>
  <w:num w:numId="70">
    <w:abstractNumId w:val="14"/>
  </w:num>
  <w:num w:numId="71">
    <w:abstractNumId w:val="44"/>
  </w:num>
  <w:num w:numId="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num>
  <w:num w:numId="74">
    <w:abstractNumId w:val="30"/>
  </w:num>
  <w:num w:numId="75">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A8"/>
    <w:rsid w:val="000023E2"/>
    <w:rsid w:val="000024A4"/>
    <w:rsid w:val="00002B31"/>
    <w:rsid w:val="00003236"/>
    <w:rsid w:val="0000351F"/>
    <w:rsid w:val="0000373E"/>
    <w:rsid w:val="00003BD3"/>
    <w:rsid w:val="00003F29"/>
    <w:rsid w:val="00004FF2"/>
    <w:rsid w:val="000058ED"/>
    <w:rsid w:val="00005A6A"/>
    <w:rsid w:val="00005ABF"/>
    <w:rsid w:val="00005BC7"/>
    <w:rsid w:val="00005F43"/>
    <w:rsid w:val="00005FA2"/>
    <w:rsid w:val="00006FF9"/>
    <w:rsid w:val="000079A5"/>
    <w:rsid w:val="0001017C"/>
    <w:rsid w:val="00010656"/>
    <w:rsid w:val="000109FE"/>
    <w:rsid w:val="00010C93"/>
    <w:rsid w:val="000115E6"/>
    <w:rsid w:val="000116E0"/>
    <w:rsid w:val="000117FE"/>
    <w:rsid w:val="00011F8A"/>
    <w:rsid w:val="00012639"/>
    <w:rsid w:val="00012D21"/>
    <w:rsid w:val="00013F52"/>
    <w:rsid w:val="00015178"/>
    <w:rsid w:val="00015207"/>
    <w:rsid w:val="0001628A"/>
    <w:rsid w:val="000162A6"/>
    <w:rsid w:val="00016352"/>
    <w:rsid w:val="00016947"/>
    <w:rsid w:val="0001696C"/>
    <w:rsid w:val="0001700C"/>
    <w:rsid w:val="000171BD"/>
    <w:rsid w:val="000171FC"/>
    <w:rsid w:val="000172E6"/>
    <w:rsid w:val="0001769B"/>
    <w:rsid w:val="00021586"/>
    <w:rsid w:val="000228E0"/>
    <w:rsid w:val="00022D1F"/>
    <w:rsid w:val="0002335D"/>
    <w:rsid w:val="000233B0"/>
    <w:rsid w:val="00023588"/>
    <w:rsid w:val="00024C2C"/>
    <w:rsid w:val="00024FBE"/>
    <w:rsid w:val="000250D9"/>
    <w:rsid w:val="000254E7"/>
    <w:rsid w:val="00025522"/>
    <w:rsid w:val="000259C4"/>
    <w:rsid w:val="00026B19"/>
    <w:rsid w:val="00026EBB"/>
    <w:rsid w:val="00027871"/>
    <w:rsid w:val="00027AC1"/>
    <w:rsid w:val="00027F7B"/>
    <w:rsid w:val="00030426"/>
    <w:rsid w:val="00030534"/>
    <w:rsid w:val="00030BAF"/>
    <w:rsid w:val="00030DC6"/>
    <w:rsid w:val="00030E2D"/>
    <w:rsid w:val="0003224F"/>
    <w:rsid w:val="00032629"/>
    <w:rsid w:val="00032B83"/>
    <w:rsid w:val="000335E0"/>
    <w:rsid w:val="0003371B"/>
    <w:rsid w:val="0003455D"/>
    <w:rsid w:val="000349A5"/>
    <w:rsid w:val="00034AA9"/>
    <w:rsid w:val="000366D9"/>
    <w:rsid w:val="00036847"/>
    <w:rsid w:val="00037566"/>
    <w:rsid w:val="00037FBF"/>
    <w:rsid w:val="00040BCD"/>
    <w:rsid w:val="00041A77"/>
    <w:rsid w:val="00041CEE"/>
    <w:rsid w:val="00041E75"/>
    <w:rsid w:val="0004213E"/>
    <w:rsid w:val="0004262C"/>
    <w:rsid w:val="000426AA"/>
    <w:rsid w:val="00043258"/>
    <w:rsid w:val="00043C9D"/>
    <w:rsid w:val="00043D2B"/>
    <w:rsid w:val="0004444A"/>
    <w:rsid w:val="00044C51"/>
    <w:rsid w:val="0004566A"/>
    <w:rsid w:val="000457A6"/>
    <w:rsid w:val="00045FBE"/>
    <w:rsid w:val="0004681C"/>
    <w:rsid w:val="0004734E"/>
    <w:rsid w:val="000478F0"/>
    <w:rsid w:val="00047CD0"/>
    <w:rsid w:val="00047EEC"/>
    <w:rsid w:val="000502C9"/>
    <w:rsid w:val="00050771"/>
    <w:rsid w:val="00050B0B"/>
    <w:rsid w:val="00051255"/>
    <w:rsid w:val="0005206E"/>
    <w:rsid w:val="0005253A"/>
    <w:rsid w:val="00052747"/>
    <w:rsid w:val="00052907"/>
    <w:rsid w:val="00052B63"/>
    <w:rsid w:val="00052C6B"/>
    <w:rsid w:val="00053124"/>
    <w:rsid w:val="00053253"/>
    <w:rsid w:val="000532A7"/>
    <w:rsid w:val="00053765"/>
    <w:rsid w:val="000546F5"/>
    <w:rsid w:val="00054D45"/>
    <w:rsid w:val="00054EF6"/>
    <w:rsid w:val="000554FB"/>
    <w:rsid w:val="0005570E"/>
    <w:rsid w:val="00056AD3"/>
    <w:rsid w:val="00057D1B"/>
    <w:rsid w:val="000607F0"/>
    <w:rsid w:val="000609EC"/>
    <w:rsid w:val="00060BB2"/>
    <w:rsid w:val="00060FBB"/>
    <w:rsid w:val="0006118A"/>
    <w:rsid w:val="00061A31"/>
    <w:rsid w:val="00061E62"/>
    <w:rsid w:val="00063DC4"/>
    <w:rsid w:val="0006463F"/>
    <w:rsid w:val="000657FF"/>
    <w:rsid w:val="0006581A"/>
    <w:rsid w:val="00065988"/>
    <w:rsid w:val="00065CBA"/>
    <w:rsid w:val="00065DB5"/>
    <w:rsid w:val="000667FA"/>
    <w:rsid w:val="00066DA9"/>
    <w:rsid w:val="00067306"/>
    <w:rsid w:val="00067EBC"/>
    <w:rsid w:val="0007052B"/>
    <w:rsid w:val="00070BB3"/>
    <w:rsid w:val="00071161"/>
    <w:rsid w:val="00071457"/>
    <w:rsid w:val="000716D4"/>
    <w:rsid w:val="0007195D"/>
    <w:rsid w:val="00071F88"/>
    <w:rsid w:val="00072D40"/>
    <w:rsid w:val="000733EA"/>
    <w:rsid w:val="0007393A"/>
    <w:rsid w:val="0007425C"/>
    <w:rsid w:val="0007444D"/>
    <w:rsid w:val="000748BC"/>
    <w:rsid w:val="00074EC6"/>
    <w:rsid w:val="000750F8"/>
    <w:rsid w:val="000756C2"/>
    <w:rsid w:val="0007578D"/>
    <w:rsid w:val="00075AE7"/>
    <w:rsid w:val="0007668D"/>
    <w:rsid w:val="0007771A"/>
    <w:rsid w:val="00080336"/>
    <w:rsid w:val="00080973"/>
    <w:rsid w:val="000815C7"/>
    <w:rsid w:val="000816C8"/>
    <w:rsid w:val="00081A66"/>
    <w:rsid w:val="00081C0B"/>
    <w:rsid w:val="00082248"/>
    <w:rsid w:val="000823E9"/>
    <w:rsid w:val="000829BA"/>
    <w:rsid w:val="00082B9B"/>
    <w:rsid w:val="00082BC2"/>
    <w:rsid w:val="00082D64"/>
    <w:rsid w:val="000836EA"/>
    <w:rsid w:val="0008395E"/>
    <w:rsid w:val="000848D7"/>
    <w:rsid w:val="00084AF2"/>
    <w:rsid w:val="00085001"/>
    <w:rsid w:val="000850C1"/>
    <w:rsid w:val="00085275"/>
    <w:rsid w:val="000857FC"/>
    <w:rsid w:val="000859ED"/>
    <w:rsid w:val="00085C4C"/>
    <w:rsid w:val="000860DC"/>
    <w:rsid w:val="000865D7"/>
    <w:rsid w:val="000866F4"/>
    <w:rsid w:val="00086846"/>
    <w:rsid w:val="0008688F"/>
    <w:rsid w:val="00086F1A"/>
    <w:rsid w:val="0008716D"/>
    <w:rsid w:val="00087D83"/>
    <w:rsid w:val="0009089D"/>
    <w:rsid w:val="0009162D"/>
    <w:rsid w:val="0009171D"/>
    <w:rsid w:val="0009188B"/>
    <w:rsid w:val="00091E60"/>
    <w:rsid w:val="0009247C"/>
    <w:rsid w:val="00092522"/>
    <w:rsid w:val="00092BEF"/>
    <w:rsid w:val="00093351"/>
    <w:rsid w:val="0009388B"/>
    <w:rsid w:val="000938BF"/>
    <w:rsid w:val="00094BDD"/>
    <w:rsid w:val="00094F97"/>
    <w:rsid w:val="00096396"/>
    <w:rsid w:val="00096D37"/>
    <w:rsid w:val="00096E55"/>
    <w:rsid w:val="000A067F"/>
    <w:rsid w:val="000A096D"/>
    <w:rsid w:val="000A0BCC"/>
    <w:rsid w:val="000A0BE4"/>
    <w:rsid w:val="000A0D53"/>
    <w:rsid w:val="000A0F42"/>
    <w:rsid w:val="000A0FA8"/>
    <w:rsid w:val="000A1C70"/>
    <w:rsid w:val="000A2203"/>
    <w:rsid w:val="000A22D6"/>
    <w:rsid w:val="000A3082"/>
    <w:rsid w:val="000A3E17"/>
    <w:rsid w:val="000A3F36"/>
    <w:rsid w:val="000A4098"/>
    <w:rsid w:val="000A46A8"/>
    <w:rsid w:val="000A4A67"/>
    <w:rsid w:val="000A4A70"/>
    <w:rsid w:val="000A4B85"/>
    <w:rsid w:val="000A4ECF"/>
    <w:rsid w:val="000A4FAA"/>
    <w:rsid w:val="000A56C9"/>
    <w:rsid w:val="000A5798"/>
    <w:rsid w:val="000A5895"/>
    <w:rsid w:val="000A7191"/>
    <w:rsid w:val="000A7251"/>
    <w:rsid w:val="000A7BAB"/>
    <w:rsid w:val="000A7ECF"/>
    <w:rsid w:val="000B00AE"/>
    <w:rsid w:val="000B123B"/>
    <w:rsid w:val="000B1D90"/>
    <w:rsid w:val="000B1D9A"/>
    <w:rsid w:val="000B2CD1"/>
    <w:rsid w:val="000B31C5"/>
    <w:rsid w:val="000B3489"/>
    <w:rsid w:val="000B49BA"/>
    <w:rsid w:val="000B4A6F"/>
    <w:rsid w:val="000B4B90"/>
    <w:rsid w:val="000B4D2F"/>
    <w:rsid w:val="000B4E1F"/>
    <w:rsid w:val="000B5C86"/>
    <w:rsid w:val="000B5C8C"/>
    <w:rsid w:val="000B6CB5"/>
    <w:rsid w:val="000B714B"/>
    <w:rsid w:val="000B71FD"/>
    <w:rsid w:val="000B74B5"/>
    <w:rsid w:val="000B771F"/>
    <w:rsid w:val="000B7972"/>
    <w:rsid w:val="000C050E"/>
    <w:rsid w:val="000C0962"/>
    <w:rsid w:val="000C0B13"/>
    <w:rsid w:val="000C0CC3"/>
    <w:rsid w:val="000C1D32"/>
    <w:rsid w:val="000C205D"/>
    <w:rsid w:val="000C22AE"/>
    <w:rsid w:val="000C28E6"/>
    <w:rsid w:val="000C294B"/>
    <w:rsid w:val="000C3328"/>
    <w:rsid w:val="000C45FE"/>
    <w:rsid w:val="000C46B3"/>
    <w:rsid w:val="000C4C41"/>
    <w:rsid w:val="000C5A2F"/>
    <w:rsid w:val="000C5C3C"/>
    <w:rsid w:val="000C5D2E"/>
    <w:rsid w:val="000C5EC5"/>
    <w:rsid w:val="000C5FB3"/>
    <w:rsid w:val="000C6290"/>
    <w:rsid w:val="000C6DE7"/>
    <w:rsid w:val="000C705A"/>
    <w:rsid w:val="000C7735"/>
    <w:rsid w:val="000C775E"/>
    <w:rsid w:val="000C794C"/>
    <w:rsid w:val="000C7E38"/>
    <w:rsid w:val="000D05F8"/>
    <w:rsid w:val="000D083E"/>
    <w:rsid w:val="000D088A"/>
    <w:rsid w:val="000D0C03"/>
    <w:rsid w:val="000D1058"/>
    <w:rsid w:val="000D15FF"/>
    <w:rsid w:val="000D164C"/>
    <w:rsid w:val="000D1865"/>
    <w:rsid w:val="000D26AB"/>
    <w:rsid w:val="000D2DB5"/>
    <w:rsid w:val="000D325D"/>
    <w:rsid w:val="000D37D7"/>
    <w:rsid w:val="000D4530"/>
    <w:rsid w:val="000D537F"/>
    <w:rsid w:val="000D54DC"/>
    <w:rsid w:val="000D66BA"/>
    <w:rsid w:val="000D6FB5"/>
    <w:rsid w:val="000E042B"/>
    <w:rsid w:val="000E0615"/>
    <w:rsid w:val="000E0DD1"/>
    <w:rsid w:val="000E10D9"/>
    <w:rsid w:val="000E195F"/>
    <w:rsid w:val="000E1A88"/>
    <w:rsid w:val="000E1AB7"/>
    <w:rsid w:val="000E1E8A"/>
    <w:rsid w:val="000E2D2B"/>
    <w:rsid w:val="000E2F9D"/>
    <w:rsid w:val="000E37B3"/>
    <w:rsid w:val="000E4099"/>
    <w:rsid w:val="000E4489"/>
    <w:rsid w:val="000E4828"/>
    <w:rsid w:val="000E50F0"/>
    <w:rsid w:val="000E53A9"/>
    <w:rsid w:val="000E5BA7"/>
    <w:rsid w:val="000E6CC0"/>
    <w:rsid w:val="000E6EBA"/>
    <w:rsid w:val="000E709D"/>
    <w:rsid w:val="000F03BD"/>
    <w:rsid w:val="000F0A0B"/>
    <w:rsid w:val="000F0E19"/>
    <w:rsid w:val="000F1240"/>
    <w:rsid w:val="000F1E1B"/>
    <w:rsid w:val="000F1FCB"/>
    <w:rsid w:val="000F2783"/>
    <w:rsid w:val="000F2F77"/>
    <w:rsid w:val="000F35B7"/>
    <w:rsid w:val="000F433A"/>
    <w:rsid w:val="000F5654"/>
    <w:rsid w:val="000F5AD4"/>
    <w:rsid w:val="000F625D"/>
    <w:rsid w:val="000F63DB"/>
    <w:rsid w:val="000F68B2"/>
    <w:rsid w:val="000F6C8E"/>
    <w:rsid w:val="00100367"/>
    <w:rsid w:val="00100BA0"/>
    <w:rsid w:val="00100D0C"/>
    <w:rsid w:val="00100DDE"/>
    <w:rsid w:val="00101037"/>
    <w:rsid w:val="0010119D"/>
    <w:rsid w:val="00101B57"/>
    <w:rsid w:val="00101C74"/>
    <w:rsid w:val="00102661"/>
    <w:rsid w:val="00102669"/>
    <w:rsid w:val="00102675"/>
    <w:rsid w:val="001031D5"/>
    <w:rsid w:val="001038C0"/>
    <w:rsid w:val="00103AEF"/>
    <w:rsid w:val="00103DED"/>
    <w:rsid w:val="00104049"/>
    <w:rsid w:val="00104720"/>
    <w:rsid w:val="00104BFA"/>
    <w:rsid w:val="001055C6"/>
    <w:rsid w:val="00106902"/>
    <w:rsid w:val="001069FB"/>
    <w:rsid w:val="001075CC"/>
    <w:rsid w:val="001077CC"/>
    <w:rsid w:val="00107A88"/>
    <w:rsid w:val="0011005E"/>
    <w:rsid w:val="001108E2"/>
    <w:rsid w:val="0011252F"/>
    <w:rsid w:val="00112F44"/>
    <w:rsid w:val="00112F81"/>
    <w:rsid w:val="001131A7"/>
    <w:rsid w:val="001136B9"/>
    <w:rsid w:val="00113FB6"/>
    <w:rsid w:val="001147D8"/>
    <w:rsid w:val="001152CF"/>
    <w:rsid w:val="00115AEC"/>
    <w:rsid w:val="00115E55"/>
    <w:rsid w:val="00115F66"/>
    <w:rsid w:val="00116470"/>
    <w:rsid w:val="001166AC"/>
    <w:rsid w:val="00116A3A"/>
    <w:rsid w:val="00117526"/>
    <w:rsid w:val="001179BA"/>
    <w:rsid w:val="00117A45"/>
    <w:rsid w:val="001203E1"/>
    <w:rsid w:val="00120578"/>
    <w:rsid w:val="001208B8"/>
    <w:rsid w:val="00120ED5"/>
    <w:rsid w:val="00120F5F"/>
    <w:rsid w:val="001216CD"/>
    <w:rsid w:val="0012173B"/>
    <w:rsid w:val="00121990"/>
    <w:rsid w:val="00121D0E"/>
    <w:rsid w:val="001223F8"/>
    <w:rsid w:val="00123192"/>
    <w:rsid w:val="0012354B"/>
    <w:rsid w:val="001238AF"/>
    <w:rsid w:val="00123EC4"/>
    <w:rsid w:val="00124576"/>
    <w:rsid w:val="001246F7"/>
    <w:rsid w:val="00125137"/>
    <w:rsid w:val="001252CD"/>
    <w:rsid w:val="001252EF"/>
    <w:rsid w:val="001253B2"/>
    <w:rsid w:val="00125E13"/>
    <w:rsid w:val="00126607"/>
    <w:rsid w:val="00126C5C"/>
    <w:rsid w:val="00126DC2"/>
    <w:rsid w:val="00126F7D"/>
    <w:rsid w:val="00127194"/>
    <w:rsid w:val="00127A46"/>
    <w:rsid w:val="00127B61"/>
    <w:rsid w:val="00127D77"/>
    <w:rsid w:val="00130657"/>
    <w:rsid w:val="00130D78"/>
    <w:rsid w:val="00130DD7"/>
    <w:rsid w:val="00131D53"/>
    <w:rsid w:val="0013207D"/>
    <w:rsid w:val="00132490"/>
    <w:rsid w:val="0013278D"/>
    <w:rsid w:val="00132DB2"/>
    <w:rsid w:val="00133137"/>
    <w:rsid w:val="001346B8"/>
    <w:rsid w:val="00135560"/>
    <w:rsid w:val="0013576D"/>
    <w:rsid w:val="0013578A"/>
    <w:rsid w:val="00135EC3"/>
    <w:rsid w:val="00136238"/>
    <w:rsid w:val="00136871"/>
    <w:rsid w:val="001369B5"/>
    <w:rsid w:val="00136A56"/>
    <w:rsid w:val="00136BAD"/>
    <w:rsid w:val="00136E08"/>
    <w:rsid w:val="00136E65"/>
    <w:rsid w:val="00137BED"/>
    <w:rsid w:val="00137D27"/>
    <w:rsid w:val="00137F78"/>
    <w:rsid w:val="00140070"/>
    <w:rsid w:val="00142307"/>
    <w:rsid w:val="001427AC"/>
    <w:rsid w:val="00142AD8"/>
    <w:rsid w:val="00142C42"/>
    <w:rsid w:val="00143042"/>
    <w:rsid w:val="00143421"/>
    <w:rsid w:val="00143F59"/>
    <w:rsid w:val="0014455C"/>
    <w:rsid w:val="00145124"/>
    <w:rsid w:val="00145AB7"/>
    <w:rsid w:val="0014631A"/>
    <w:rsid w:val="00146962"/>
    <w:rsid w:val="00146E1D"/>
    <w:rsid w:val="00146E82"/>
    <w:rsid w:val="001472CE"/>
    <w:rsid w:val="001474D6"/>
    <w:rsid w:val="001474F3"/>
    <w:rsid w:val="001477E6"/>
    <w:rsid w:val="001501D4"/>
    <w:rsid w:val="001503F2"/>
    <w:rsid w:val="00150587"/>
    <w:rsid w:val="001510ED"/>
    <w:rsid w:val="001511AC"/>
    <w:rsid w:val="0015228D"/>
    <w:rsid w:val="00152A8E"/>
    <w:rsid w:val="00153312"/>
    <w:rsid w:val="00153EB9"/>
    <w:rsid w:val="00154B27"/>
    <w:rsid w:val="00154B93"/>
    <w:rsid w:val="00154FE3"/>
    <w:rsid w:val="001550C4"/>
    <w:rsid w:val="0015632E"/>
    <w:rsid w:val="001564A5"/>
    <w:rsid w:val="001565CE"/>
    <w:rsid w:val="001571B0"/>
    <w:rsid w:val="00157896"/>
    <w:rsid w:val="00157A8C"/>
    <w:rsid w:val="00160284"/>
    <w:rsid w:val="00160B51"/>
    <w:rsid w:val="00160F30"/>
    <w:rsid w:val="0016126B"/>
    <w:rsid w:val="00161498"/>
    <w:rsid w:val="001619AA"/>
    <w:rsid w:val="00161D95"/>
    <w:rsid w:val="001625C7"/>
    <w:rsid w:val="00162F06"/>
    <w:rsid w:val="001631B7"/>
    <w:rsid w:val="00163297"/>
    <w:rsid w:val="0016390A"/>
    <w:rsid w:val="0016414D"/>
    <w:rsid w:val="00164213"/>
    <w:rsid w:val="001649F0"/>
    <w:rsid w:val="00164DC9"/>
    <w:rsid w:val="001650D5"/>
    <w:rsid w:val="00165298"/>
    <w:rsid w:val="001657B7"/>
    <w:rsid w:val="00165AEC"/>
    <w:rsid w:val="00165CA4"/>
    <w:rsid w:val="00166566"/>
    <w:rsid w:val="0016662A"/>
    <w:rsid w:val="00166E47"/>
    <w:rsid w:val="001670C9"/>
    <w:rsid w:val="001673CF"/>
    <w:rsid w:val="00167497"/>
    <w:rsid w:val="001674C2"/>
    <w:rsid w:val="00167ADC"/>
    <w:rsid w:val="001708E7"/>
    <w:rsid w:val="00170ABD"/>
    <w:rsid w:val="00171100"/>
    <w:rsid w:val="00172783"/>
    <w:rsid w:val="00172874"/>
    <w:rsid w:val="0017336E"/>
    <w:rsid w:val="00173AAC"/>
    <w:rsid w:val="00174016"/>
    <w:rsid w:val="00175106"/>
    <w:rsid w:val="001751B3"/>
    <w:rsid w:val="00175A0F"/>
    <w:rsid w:val="00175D2E"/>
    <w:rsid w:val="00175F61"/>
    <w:rsid w:val="00176202"/>
    <w:rsid w:val="001766D4"/>
    <w:rsid w:val="00176E91"/>
    <w:rsid w:val="00177068"/>
    <w:rsid w:val="00177226"/>
    <w:rsid w:val="001802EF"/>
    <w:rsid w:val="00180AD4"/>
    <w:rsid w:val="00181D17"/>
    <w:rsid w:val="00181D76"/>
    <w:rsid w:val="00182171"/>
    <w:rsid w:val="001823FE"/>
    <w:rsid w:val="00182405"/>
    <w:rsid w:val="00182850"/>
    <w:rsid w:val="00182B0B"/>
    <w:rsid w:val="00182ECB"/>
    <w:rsid w:val="00183215"/>
    <w:rsid w:val="00183A3C"/>
    <w:rsid w:val="00183CCB"/>
    <w:rsid w:val="00184717"/>
    <w:rsid w:val="00184A97"/>
    <w:rsid w:val="00184E1E"/>
    <w:rsid w:val="00185D82"/>
    <w:rsid w:val="00185E7F"/>
    <w:rsid w:val="001860E9"/>
    <w:rsid w:val="00186292"/>
    <w:rsid w:val="001862D9"/>
    <w:rsid w:val="00186463"/>
    <w:rsid w:val="001865C9"/>
    <w:rsid w:val="00186D95"/>
    <w:rsid w:val="00187369"/>
    <w:rsid w:val="001878E9"/>
    <w:rsid w:val="0018791A"/>
    <w:rsid w:val="001905AD"/>
    <w:rsid w:val="00190F1B"/>
    <w:rsid w:val="001913B0"/>
    <w:rsid w:val="00191B3C"/>
    <w:rsid w:val="001925CA"/>
    <w:rsid w:val="00192E16"/>
    <w:rsid w:val="00193896"/>
    <w:rsid w:val="0019449F"/>
    <w:rsid w:val="00194DC0"/>
    <w:rsid w:val="00194F8D"/>
    <w:rsid w:val="0019520B"/>
    <w:rsid w:val="00195229"/>
    <w:rsid w:val="001957B2"/>
    <w:rsid w:val="00195A68"/>
    <w:rsid w:val="00195F09"/>
    <w:rsid w:val="00196653"/>
    <w:rsid w:val="001973DB"/>
    <w:rsid w:val="001977A5"/>
    <w:rsid w:val="001A0821"/>
    <w:rsid w:val="001A0B86"/>
    <w:rsid w:val="001A1239"/>
    <w:rsid w:val="001A1268"/>
    <w:rsid w:val="001A1914"/>
    <w:rsid w:val="001A1940"/>
    <w:rsid w:val="001A22B7"/>
    <w:rsid w:val="001A28E5"/>
    <w:rsid w:val="001A2960"/>
    <w:rsid w:val="001A2CB3"/>
    <w:rsid w:val="001A42C0"/>
    <w:rsid w:val="001A45D9"/>
    <w:rsid w:val="001A485F"/>
    <w:rsid w:val="001A499C"/>
    <w:rsid w:val="001A5050"/>
    <w:rsid w:val="001A5339"/>
    <w:rsid w:val="001A5494"/>
    <w:rsid w:val="001A561B"/>
    <w:rsid w:val="001A571F"/>
    <w:rsid w:val="001A59EE"/>
    <w:rsid w:val="001A631B"/>
    <w:rsid w:val="001A6430"/>
    <w:rsid w:val="001A705D"/>
    <w:rsid w:val="001A7468"/>
    <w:rsid w:val="001B0A91"/>
    <w:rsid w:val="001B1413"/>
    <w:rsid w:val="001B2B67"/>
    <w:rsid w:val="001B2CD7"/>
    <w:rsid w:val="001B2FB0"/>
    <w:rsid w:val="001B2FC7"/>
    <w:rsid w:val="001B32FF"/>
    <w:rsid w:val="001B3B4C"/>
    <w:rsid w:val="001B3D30"/>
    <w:rsid w:val="001B4AF3"/>
    <w:rsid w:val="001B543B"/>
    <w:rsid w:val="001B544A"/>
    <w:rsid w:val="001B60CE"/>
    <w:rsid w:val="001B74A6"/>
    <w:rsid w:val="001B760F"/>
    <w:rsid w:val="001B77C0"/>
    <w:rsid w:val="001B7CB7"/>
    <w:rsid w:val="001C02FB"/>
    <w:rsid w:val="001C0B87"/>
    <w:rsid w:val="001C18BF"/>
    <w:rsid w:val="001C1F85"/>
    <w:rsid w:val="001C2F90"/>
    <w:rsid w:val="001C3E71"/>
    <w:rsid w:val="001C3EDF"/>
    <w:rsid w:val="001C4D18"/>
    <w:rsid w:val="001C4DD7"/>
    <w:rsid w:val="001C4FE5"/>
    <w:rsid w:val="001C50B2"/>
    <w:rsid w:val="001C5964"/>
    <w:rsid w:val="001C7C05"/>
    <w:rsid w:val="001D037B"/>
    <w:rsid w:val="001D0454"/>
    <w:rsid w:val="001D04CD"/>
    <w:rsid w:val="001D059D"/>
    <w:rsid w:val="001D0DDB"/>
    <w:rsid w:val="001D0EE6"/>
    <w:rsid w:val="001D1093"/>
    <w:rsid w:val="001D1324"/>
    <w:rsid w:val="001D1424"/>
    <w:rsid w:val="001D1930"/>
    <w:rsid w:val="001D1C14"/>
    <w:rsid w:val="001D2983"/>
    <w:rsid w:val="001D2B58"/>
    <w:rsid w:val="001D2CB1"/>
    <w:rsid w:val="001D332D"/>
    <w:rsid w:val="001D34EF"/>
    <w:rsid w:val="001D36A3"/>
    <w:rsid w:val="001D41E7"/>
    <w:rsid w:val="001D4DCD"/>
    <w:rsid w:val="001D4F53"/>
    <w:rsid w:val="001D4FFA"/>
    <w:rsid w:val="001D50EB"/>
    <w:rsid w:val="001D5E62"/>
    <w:rsid w:val="001D6E5E"/>
    <w:rsid w:val="001D6FF6"/>
    <w:rsid w:val="001D7802"/>
    <w:rsid w:val="001D7C70"/>
    <w:rsid w:val="001E0322"/>
    <w:rsid w:val="001E065C"/>
    <w:rsid w:val="001E2655"/>
    <w:rsid w:val="001E2A98"/>
    <w:rsid w:val="001E2A9D"/>
    <w:rsid w:val="001E39F6"/>
    <w:rsid w:val="001E414F"/>
    <w:rsid w:val="001E585A"/>
    <w:rsid w:val="001E5906"/>
    <w:rsid w:val="001E59BA"/>
    <w:rsid w:val="001E5E08"/>
    <w:rsid w:val="001E66F7"/>
    <w:rsid w:val="001E6C71"/>
    <w:rsid w:val="001E70D6"/>
    <w:rsid w:val="001E78C7"/>
    <w:rsid w:val="001E7E1C"/>
    <w:rsid w:val="001F001B"/>
    <w:rsid w:val="001F03F6"/>
    <w:rsid w:val="001F04DD"/>
    <w:rsid w:val="001F0EC2"/>
    <w:rsid w:val="001F0EE2"/>
    <w:rsid w:val="001F1089"/>
    <w:rsid w:val="001F1BA0"/>
    <w:rsid w:val="001F25D7"/>
    <w:rsid w:val="001F2845"/>
    <w:rsid w:val="001F2898"/>
    <w:rsid w:val="001F3617"/>
    <w:rsid w:val="001F4886"/>
    <w:rsid w:val="001F4CF8"/>
    <w:rsid w:val="001F6A8C"/>
    <w:rsid w:val="001F6B33"/>
    <w:rsid w:val="001F6DEF"/>
    <w:rsid w:val="001F6E8A"/>
    <w:rsid w:val="001F716F"/>
    <w:rsid w:val="001F7410"/>
    <w:rsid w:val="001F74B8"/>
    <w:rsid w:val="001F7C4B"/>
    <w:rsid w:val="0020100F"/>
    <w:rsid w:val="00201478"/>
    <w:rsid w:val="002018B3"/>
    <w:rsid w:val="00202BE8"/>
    <w:rsid w:val="00202BEA"/>
    <w:rsid w:val="00202CB3"/>
    <w:rsid w:val="00202DBF"/>
    <w:rsid w:val="0020310A"/>
    <w:rsid w:val="002033A0"/>
    <w:rsid w:val="00203BBD"/>
    <w:rsid w:val="00204CAD"/>
    <w:rsid w:val="0020596F"/>
    <w:rsid w:val="00205B63"/>
    <w:rsid w:val="00205BF2"/>
    <w:rsid w:val="00205E3B"/>
    <w:rsid w:val="0020609C"/>
    <w:rsid w:val="00207153"/>
    <w:rsid w:val="0020799B"/>
    <w:rsid w:val="00207F07"/>
    <w:rsid w:val="00207FA3"/>
    <w:rsid w:val="00211136"/>
    <w:rsid w:val="002115FC"/>
    <w:rsid w:val="00211C1B"/>
    <w:rsid w:val="00211F34"/>
    <w:rsid w:val="0021215C"/>
    <w:rsid w:val="00213351"/>
    <w:rsid w:val="0021347E"/>
    <w:rsid w:val="00213897"/>
    <w:rsid w:val="002140FB"/>
    <w:rsid w:val="0021427E"/>
    <w:rsid w:val="002150BE"/>
    <w:rsid w:val="002152D6"/>
    <w:rsid w:val="002156B5"/>
    <w:rsid w:val="00215E5B"/>
    <w:rsid w:val="0021671C"/>
    <w:rsid w:val="00216A65"/>
    <w:rsid w:val="00216B46"/>
    <w:rsid w:val="00216C40"/>
    <w:rsid w:val="002170E6"/>
    <w:rsid w:val="00217278"/>
    <w:rsid w:val="00217C21"/>
    <w:rsid w:val="002200E5"/>
    <w:rsid w:val="00220305"/>
    <w:rsid w:val="002208A6"/>
    <w:rsid w:val="002208B4"/>
    <w:rsid w:val="00221643"/>
    <w:rsid w:val="0022179B"/>
    <w:rsid w:val="002218FD"/>
    <w:rsid w:val="00221BD7"/>
    <w:rsid w:val="00221CC1"/>
    <w:rsid w:val="0022275B"/>
    <w:rsid w:val="00222F32"/>
    <w:rsid w:val="0022406A"/>
    <w:rsid w:val="002247FD"/>
    <w:rsid w:val="00224A4E"/>
    <w:rsid w:val="00224B83"/>
    <w:rsid w:val="002250AE"/>
    <w:rsid w:val="0022533C"/>
    <w:rsid w:val="00225DC1"/>
    <w:rsid w:val="0022643C"/>
    <w:rsid w:val="0022753E"/>
    <w:rsid w:val="00227717"/>
    <w:rsid w:val="002302C6"/>
    <w:rsid w:val="00230785"/>
    <w:rsid w:val="002316ED"/>
    <w:rsid w:val="00231C69"/>
    <w:rsid w:val="002330CB"/>
    <w:rsid w:val="002331C0"/>
    <w:rsid w:val="002337DD"/>
    <w:rsid w:val="0023385C"/>
    <w:rsid w:val="00233B6A"/>
    <w:rsid w:val="00233B7B"/>
    <w:rsid w:val="00233BBE"/>
    <w:rsid w:val="00233FC1"/>
    <w:rsid w:val="0023412D"/>
    <w:rsid w:val="00234598"/>
    <w:rsid w:val="00234B39"/>
    <w:rsid w:val="00235493"/>
    <w:rsid w:val="00235A6E"/>
    <w:rsid w:val="00235CE0"/>
    <w:rsid w:val="00235DB4"/>
    <w:rsid w:val="00236657"/>
    <w:rsid w:val="00236863"/>
    <w:rsid w:val="002374EF"/>
    <w:rsid w:val="00237A95"/>
    <w:rsid w:val="00237A99"/>
    <w:rsid w:val="00237CB3"/>
    <w:rsid w:val="00240EDB"/>
    <w:rsid w:val="00241071"/>
    <w:rsid w:val="0024177F"/>
    <w:rsid w:val="002419E1"/>
    <w:rsid w:val="00241B58"/>
    <w:rsid w:val="00241D73"/>
    <w:rsid w:val="0024279C"/>
    <w:rsid w:val="00242C99"/>
    <w:rsid w:val="002432A8"/>
    <w:rsid w:val="00243BDC"/>
    <w:rsid w:val="00243E24"/>
    <w:rsid w:val="0024471D"/>
    <w:rsid w:val="002447D3"/>
    <w:rsid w:val="0024494B"/>
    <w:rsid w:val="00244DC9"/>
    <w:rsid w:val="00245EFC"/>
    <w:rsid w:val="002470A5"/>
    <w:rsid w:val="00247156"/>
    <w:rsid w:val="00247382"/>
    <w:rsid w:val="002476B1"/>
    <w:rsid w:val="002506BB"/>
    <w:rsid w:val="00250E65"/>
    <w:rsid w:val="0025101D"/>
    <w:rsid w:val="00251820"/>
    <w:rsid w:val="00251AC2"/>
    <w:rsid w:val="00251C31"/>
    <w:rsid w:val="00251C3E"/>
    <w:rsid w:val="00251F8C"/>
    <w:rsid w:val="00253217"/>
    <w:rsid w:val="00253418"/>
    <w:rsid w:val="0025418A"/>
    <w:rsid w:val="002541A7"/>
    <w:rsid w:val="00254D58"/>
    <w:rsid w:val="00255171"/>
    <w:rsid w:val="002558B4"/>
    <w:rsid w:val="00255980"/>
    <w:rsid w:val="00255A0F"/>
    <w:rsid w:val="0025630F"/>
    <w:rsid w:val="0026068E"/>
    <w:rsid w:val="002609B5"/>
    <w:rsid w:val="00260DAA"/>
    <w:rsid w:val="00260DCE"/>
    <w:rsid w:val="00260EBD"/>
    <w:rsid w:val="00261A29"/>
    <w:rsid w:val="00261D76"/>
    <w:rsid w:val="00262533"/>
    <w:rsid w:val="00263209"/>
    <w:rsid w:val="00263476"/>
    <w:rsid w:val="00263A11"/>
    <w:rsid w:val="00263CF0"/>
    <w:rsid w:val="00263F69"/>
    <w:rsid w:val="002642B7"/>
    <w:rsid w:val="00265915"/>
    <w:rsid w:val="00265DE1"/>
    <w:rsid w:val="00266771"/>
    <w:rsid w:val="0026687A"/>
    <w:rsid w:val="00266B05"/>
    <w:rsid w:val="00266CE2"/>
    <w:rsid w:val="00267125"/>
    <w:rsid w:val="00267334"/>
    <w:rsid w:val="0027034F"/>
    <w:rsid w:val="0027036D"/>
    <w:rsid w:val="00270975"/>
    <w:rsid w:val="00270E80"/>
    <w:rsid w:val="0027103B"/>
    <w:rsid w:val="00271052"/>
    <w:rsid w:val="00271B41"/>
    <w:rsid w:val="00271C1E"/>
    <w:rsid w:val="002724FE"/>
    <w:rsid w:val="00272A9B"/>
    <w:rsid w:val="00272C5C"/>
    <w:rsid w:val="00273041"/>
    <w:rsid w:val="00273BC4"/>
    <w:rsid w:val="00273F9C"/>
    <w:rsid w:val="0027420C"/>
    <w:rsid w:val="00274217"/>
    <w:rsid w:val="00274FC0"/>
    <w:rsid w:val="00275208"/>
    <w:rsid w:val="0027526F"/>
    <w:rsid w:val="002752FE"/>
    <w:rsid w:val="00275474"/>
    <w:rsid w:val="002755A6"/>
    <w:rsid w:val="00276083"/>
    <w:rsid w:val="002765F5"/>
    <w:rsid w:val="00276E0B"/>
    <w:rsid w:val="00276F3C"/>
    <w:rsid w:val="002772A1"/>
    <w:rsid w:val="00277691"/>
    <w:rsid w:val="002776D5"/>
    <w:rsid w:val="00277723"/>
    <w:rsid w:val="00277744"/>
    <w:rsid w:val="00277C59"/>
    <w:rsid w:val="00280078"/>
    <w:rsid w:val="00280432"/>
    <w:rsid w:val="002809C7"/>
    <w:rsid w:val="00280AC2"/>
    <w:rsid w:val="00281AF7"/>
    <w:rsid w:val="00282150"/>
    <w:rsid w:val="002826F4"/>
    <w:rsid w:val="0028270A"/>
    <w:rsid w:val="002827C6"/>
    <w:rsid w:val="00282BF2"/>
    <w:rsid w:val="00282DB1"/>
    <w:rsid w:val="0028306D"/>
    <w:rsid w:val="0028349C"/>
    <w:rsid w:val="00283E3B"/>
    <w:rsid w:val="00284EF2"/>
    <w:rsid w:val="00285EAF"/>
    <w:rsid w:val="00285F83"/>
    <w:rsid w:val="002862E4"/>
    <w:rsid w:val="00286C72"/>
    <w:rsid w:val="00286CF0"/>
    <w:rsid w:val="00286DE4"/>
    <w:rsid w:val="00286F82"/>
    <w:rsid w:val="00287037"/>
    <w:rsid w:val="00287043"/>
    <w:rsid w:val="00287097"/>
    <w:rsid w:val="002875E8"/>
    <w:rsid w:val="00287ED9"/>
    <w:rsid w:val="00290CDD"/>
    <w:rsid w:val="00290F80"/>
    <w:rsid w:val="00291302"/>
    <w:rsid w:val="0029143F"/>
    <w:rsid w:val="0029145A"/>
    <w:rsid w:val="00291D44"/>
    <w:rsid w:val="002922D1"/>
    <w:rsid w:val="00292627"/>
    <w:rsid w:val="00292853"/>
    <w:rsid w:val="00292B48"/>
    <w:rsid w:val="00292C20"/>
    <w:rsid w:val="002931E1"/>
    <w:rsid w:val="002935F7"/>
    <w:rsid w:val="00293B48"/>
    <w:rsid w:val="0029423C"/>
    <w:rsid w:val="002953AE"/>
    <w:rsid w:val="002959B5"/>
    <w:rsid w:val="00296861"/>
    <w:rsid w:val="00296AF2"/>
    <w:rsid w:val="00297489"/>
    <w:rsid w:val="002976BC"/>
    <w:rsid w:val="00297778"/>
    <w:rsid w:val="00297C16"/>
    <w:rsid w:val="00297DDB"/>
    <w:rsid w:val="002A0CDE"/>
    <w:rsid w:val="002A1372"/>
    <w:rsid w:val="002A20BA"/>
    <w:rsid w:val="002A23C3"/>
    <w:rsid w:val="002A244B"/>
    <w:rsid w:val="002A248B"/>
    <w:rsid w:val="002A2CBE"/>
    <w:rsid w:val="002A3179"/>
    <w:rsid w:val="002A3E80"/>
    <w:rsid w:val="002A3F5E"/>
    <w:rsid w:val="002A46E4"/>
    <w:rsid w:val="002A4743"/>
    <w:rsid w:val="002A4963"/>
    <w:rsid w:val="002A4977"/>
    <w:rsid w:val="002A6CB1"/>
    <w:rsid w:val="002A7269"/>
    <w:rsid w:val="002A739C"/>
    <w:rsid w:val="002A7DE8"/>
    <w:rsid w:val="002B0CE6"/>
    <w:rsid w:val="002B1D44"/>
    <w:rsid w:val="002B1F63"/>
    <w:rsid w:val="002B33C7"/>
    <w:rsid w:val="002B37CB"/>
    <w:rsid w:val="002B3AE4"/>
    <w:rsid w:val="002B40DA"/>
    <w:rsid w:val="002B4232"/>
    <w:rsid w:val="002B4370"/>
    <w:rsid w:val="002B45E7"/>
    <w:rsid w:val="002B4FA1"/>
    <w:rsid w:val="002B4FB1"/>
    <w:rsid w:val="002B5769"/>
    <w:rsid w:val="002B5F1D"/>
    <w:rsid w:val="002B62F6"/>
    <w:rsid w:val="002B6547"/>
    <w:rsid w:val="002B68BD"/>
    <w:rsid w:val="002B7760"/>
    <w:rsid w:val="002B780C"/>
    <w:rsid w:val="002B7D7C"/>
    <w:rsid w:val="002C135F"/>
    <w:rsid w:val="002C164A"/>
    <w:rsid w:val="002C1CA7"/>
    <w:rsid w:val="002C222F"/>
    <w:rsid w:val="002C234F"/>
    <w:rsid w:val="002C523B"/>
    <w:rsid w:val="002C5DCC"/>
    <w:rsid w:val="002C6563"/>
    <w:rsid w:val="002C65DC"/>
    <w:rsid w:val="002C6834"/>
    <w:rsid w:val="002C7060"/>
    <w:rsid w:val="002C787F"/>
    <w:rsid w:val="002D074B"/>
    <w:rsid w:val="002D10C6"/>
    <w:rsid w:val="002D1354"/>
    <w:rsid w:val="002D1BB8"/>
    <w:rsid w:val="002D1ED7"/>
    <w:rsid w:val="002D27AE"/>
    <w:rsid w:val="002D31F2"/>
    <w:rsid w:val="002D3EA4"/>
    <w:rsid w:val="002D4FF9"/>
    <w:rsid w:val="002D5148"/>
    <w:rsid w:val="002D5198"/>
    <w:rsid w:val="002D5B4F"/>
    <w:rsid w:val="002D6AA5"/>
    <w:rsid w:val="002E0BEE"/>
    <w:rsid w:val="002E104E"/>
    <w:rsid w:val="002E1DAF"/>
    <w:rsid w:val="002E2463"/>
    <w:rsid w:val="002E32C5"/>
    <w:rsid w:val="002E3479"/>
    <w:rsid w:val="002E39F7"/>
    <w:rsid w:val="002E3B6B"/>
    <w:rsid w:val="002E4243"/>
    <w:rsid w:val="002E4695"/>
    <w:rsid w:val="002E47BD"/>
    <w:rsid w:val="002E54A1"/>
    <w:rsid w:val="002E555F"/>
    <w:rsid w:val="002E631E"/>
    <w:rsid w:val="002E63BA"/>
    <w:rsid w:val="002E69B7"/>
    <w:rsid w:val="002E77EA"/>
    <w:rsid w:val="002F0044"/>
    <w:rsid w:val="002F04AF"/>
    <w:rsid w:val="002F10C1"/>
    <w:rsid w:val="002F138F"/>
    <w:rsid w:val="002F1545"/>
    <w:rsid w:val="002F1FA0"/>
    <w:rsid w:val="002F1FAA"/>
    <w:rsid w:val="002F2536"/>
    <w:rsid w:val="002F2774"/>
    <w:rsid w:val="002F2A51"/>
    <w:rsid w:val="002F37FF"/>
    <w:rsid w:val="002F3C4E"/>
    <w:rsid w:val="002F414D"/>
    <w:rsid w:val="002F4B5D"/>
    <w:rsid w:val="002F52A3"/>
    <w:rsid w:val="002F5898"/>
    <w:rsid w:val="002F5D31"/>
    <w:rsid w:val="002F5EFA"/>
    <w:rsid w:val="002F5F97"/>
    <w:rsid w:val="002F6005"/>
    <w:rsid w:val="002F6007"/>
    <w:rsid w:val="002F6025"/>
    <w:rsid w:val="002F6657"/>
    <w:rsid w:val="002F71F4"/>
    <w:rsid w:val="002F7507"/>
    <w:rsid w:val="002F7511"/>
    <w:rsid w:val="002F7B00"/>
    <w:rsid w:val="002F7E3D"/>
    <w:rsid w:val="003012DD"/>
    <w:rsid w:val="00302828"/>
    <w:rsid w:val="0030312F"/>
    <w:rsid w:val="00303A17"/>
    <w:rsid w:val="00303BFC"/>
    <w:rsid w:val="00304CA0"/>
    <w:rsid w:val="003054E0"/>
    <w:rsid w:val="00305503"/>
    <w:rsid w:val="00305C4D"/>
    <w:rsid w:val="00305D12"/>
    <w:rsid w:val="00306EB1"/>
    <w:rsid w:val="003070AF"/>
    <w:rsid w:val="00307B39"/>
    <w:rsid w:val="00307B60"/>
    <w:rsid w:val="00307FF7"/>
    <w:rsid w:val="003106BC"/>
    <w:rsid w:val="003108B0"/>
    <w:rsid w:val="00310E17"/>
    <w:rsid w:val="003116F2"/>
    <w:rsid w:val="0031259C"/>
    <w:rsid w:val="00312875"/>
    <w:rsid w:val="00313095"/>
    <w:rsid w:val="0031335B"/>
    <w:rsid w:val="00313CFA"/>
    <w:rsid w:val="00313EE3"/>
    <w:rsid w:val="0031416E"/>
    <w:rsid w:val="00314968"/>
    <w:rsid w:val="003149CE"/>
    <w:rsid w:val="00314D6F"/>
    <w:rsid w:val="00314E2F"/>
    <w:rsid w:val="0031513B"/>
    <w:rsid w:val="003151F0"/>
    <w:rsid w:val="003153D7"/>
    <w:rsid w:val="003157C3"/>
    <w:rsid w:val="0031690A"/>
    <w:rsid w:val="00316CE1"/>
    <w:rsid w:val="00316D8C"/>
    <w:rsid w:val="003175AE"/>
    <w:rsid w:val="00321CC1"/>
    <w:rsid w:val="00321E18"/>
    <w:rsid w:val="003228B7"/>
    <w:rsid w:val="00322DBF"/>
    <w:rsid w:val="003239D2"/>
    <w:rsid w:val="00323DB0"/>
    <w:rsid w:val="00323DD2"/>
    <w:rsid w:val="00324A15"/>
    <w:rsid w:val="0032548D"/>
    <w:rsid w:val="00325573"/>
    <w:rsid w:val="0032659D"/>
    <w:rsid w:val="00326FC2"/>
    <w:rsid w:val="003271ED"/>
    <w:rsid w:val="00327C56"/>
    <w:rsid w:val="00327EEE"/>
    <w:rsid w:val="00330CB0"/>
    <w:rsid w:val="00330FFB"/>
    <w:rsid w:val="003314A8"/>
    <w:rsid w:val="0033183A"/>
    <w:rsid w:val="003318B6"/>
    <w:rsid w:val="0033331A"/>
    <w:rsid w:val="00333D96"/>
    <w:rsid w:val="00333E32"/>
    <w:rsid w:val="0033404D"/>
    <w:rsid w:val="00334733"/>
    <w:rsid w:val="00334B9C"/>
    <w:rsid w:val="00334C5C"/>
    <w:rsid w:val="00335160"/>
    <w:rsid w:val="0033548E"/>
    <w:rsid w:val="00335EB3"/>
    <w:rsid w:val="0033719A"/>
    <w:rsid w:val="00337F83"/>
    <w:rsid w:val="00340B84"/>
    <w:rsid w:val="00340C1F"/>
    <w:rsid w:val="00340CB5"/>
    <w:rsid w:val="003411F9"/>
    <w:rsid w:val="0034258B"/>
    <w:rsid w:val="00342774"/>
    <w:rsid w:val="00342AE9"/>
    <w:rsid w:val="00342D92"/>
    <w:rsid w:val="00342D9C"/>
    <w:rsid w:val="00343057"/>
    <w:rsid w:val="00343063"/>
    <w:rsid w:val="0034317C"/>
    <w:rsid w:val="00343AD7"/>
    <w:rsid w:val="00343F87"/>
    <w:rsid w:val="0034409B"/>
    <w:rsid w:val="00344541"/>
    <w:rsid w:val="003448A3"/>
    <w:rsid w:val="00344924"/>
    <w:rsid w:val="00344A31"/>
    <w:rsid w:val="00345729"/>
    <w:rsid w:val="003458C9"/>
    <w:rsid w:val="00345AE7"/>
    <w:rsid w:val="00346783"/>
    <w:rsid w:val="00347033"/>
    <w:rsid w:val="00347305"/>
    <w:rsid w:val="00347453"/>
    <w:rsid w:val="00350099"/>
    <w:rsid w:val="00350192"/>
    <w:rsid w:val="003501B2"/>
    <w:rsid w:val="00350644"/>
    <w:rsid w:val="0035150F"/>
    <w:rsid w:val="00351E5F"/>
    <w:rsid w:val="0035250E"/>
    <w:rsid w:val="0035266E"/>
    <w:rsid w:val="003543BD"/>
    <w:rsid w:val="003547C0"/>
    <w:rsid w:val="00355CA2"/>
    <w:rsid w:val="00355DE9"/>
    <w:rsid w:val="0035666B"/>
    <w:rsid w:val="00356852"/>
    <w:rsid w:val="00356D4E"/>
    <w:rsid w:val="00356DAB"/>
    <w:rsid w:val="0035724A"/>
    <w:rsid w:val="003602D2"/>
    <w:rsid w:val="00360374"/>
    <w:rsid w:val="003604ED"/>
    <w:rsid w:val="0036082D"/>
    <w:rsid w:val="00361128"/>
    <w:rsid w:val="00361626"/>
    <w:rsid w:val="003618EF"/>
    <w:rsid w:val="00362059"/>
    <w:rsid w:val="00362369"/>
    <w:rsid w:val="00362505"/>
    <w:rsid w:val="0036268F"/>
    <w:rsid w:val="00362C39"/>
    <w:rsid w:val="003632CD"/>
    <w:rsid w:val="00363814"/>
    <w:rsid w:val="00363EBD"/>
    <w:rsid w:val="00363FEC"/>
    <w:rsid w:val="00363FFE"/>
    <w:rsid w:val="00365251"/>
    <w:rsid w:val="0036529F"/>
    <w:rsid w:val="00365837"/>
    <w:rsid w:val="00365B75"/>
    <w:rsid w:val="003661C6"/>
    <w:rsid w:val="00366871"/>
    <w:rsid w:val="0036701C"/>
    <w:rsid w:val="003670A9"/>
    <w:rsid w:val="00367413"/>
    <w:rsid w:val="003674F1"/>
    <w:rsid w:val="003710EB"/>
    <w:rsid w:val="00372B88"/>
    <w:rsid w:val="0037329D"/>
    <w:rsid w:val="003732F7"/>
    <w:rsid w:val="003733B7"/>
    <w:rsid w:val="003740C9"/>
    <w:rsid w:val="00374345"/>
    <w:rsid w:val="00374B4D"/>
    <w:rsid w:val="00374C7C"/>
    <w:rsid w:val="003755DD"/>
    <w:rsid w:val="00375750"/>
    <w:rsid w:val="00375D8A"/>
    <w:rsid w:val="00376B03"/>
    <w:rsid w:val="00376BB2"/>
    <w:rsid w:val="00376C01"/>
    <w:rsid w:val="00376E08"/>
    <w:rsid w:val="00377399"/>
    <w:rsid w:val="00377963"/>
    <w:rsid w:val="00380517"/>
    <w:rsid w:val="0038056A"/>
    <w:rsid w:val="003806D8"/>
    <w:rsid w:val="00380D10"/>
    <w:rsid w:val="00381130"/>
    <w:rsid w:val="00381478"/>
    <w:rsid w:val="00381547"/>
    <w:rsid w:val="00382145"/>
    <w:rsid w:val="003824F2"/>
    <w:rsid w:val="00382D97"/>
    <w:rsid w:val="0038311C"/>
    <w:rsid w:val="00383C38"/>
    <w:rsid w:val="00383F73"/>
    <w:rsid w:val="003855AF"/>
    <w:rsid w:val="0038565C"/>
    <w:rsid w:val="00386320"/>
    <w:rsid w:val="00387115"/>
    <w:rsid w:val="00387622"/>
    <w:rsid w:val="00390231"/>
    <w:rsid w:val="0039028C"/>
    <w:rsid w:val="003908F1"/>
    <w:rsid w:val="003916F9"/>
    <w:rsid w:val="00392BB4"/>
    <w:rsid w:val="00392E26"/>
    <w:rsid w:val="0039346A"/>
    <w:rsid w:val="0039373D"/>
    <w:rsid w:val="00394657"/>
    <w:rsid w:val="00394880"/>
    <w:rsid w:val="0039530B"/>
    <w:rsid w:val="003959F7"/>
    <w:rsid w:val="00395A9D"/>
    <w:rsid w:val="0039607A"/>
    <w:rsid w:val="00396DD2"/>
    <w:rsid w:val="00397103"/>
    <w:rsid w:val="00397CCC"/>
    <w:rsid w:val="00397EFB"/>
    <w:rsid w:val="003A0466"/>
    <w:rsid w:val="003A05DD"/>
    <w:rsid w:val="003A076C"/>
    <w:rsid w:val="003A17DA"/>
    <w:rsid w:val="003A1AA3"/>
    <w:rsid w:val="003A1DEC"/>
    <w:rsid w:val="003A1F3B"/>
    <w:rsid w:val="003A2A8A"/>
    <w:rsid w:val="003A35EA"/>
    <w:rsid w:val="003A3C09"/>
    <w:rsid w:val="003A44D2"/>
    <w:rsid w:val="003A4CDE"/>
    <w:rsid w:val="003A4D2D"/>
    <w:rsid w:val="003A500A"/>
    <w:rsid w:val="003A533D"/>
    <w:rsid w:val="003A5355"/>
    <w:rsid w:val="003A5ACC"/>
    <w:rsid w:val="003A5EE8"/>
    <w:rsid w:val="003A6D0A"/>
    <w:rsid w:val="003A6FC9"/>
    <w:rsid w:val="003A7699"/>
    <w:rsid w:val="003A79E1"/>
    <w:rsid w:val="003B01EF"/>
    <w:rsid w:val="003B050D"/>
    <w:rsid w:val="003B1048"/>
    <w:rsid w:val="003B1389"/>
    <w:rsid w:val="003B1544"/>
    <w:rsid w:val="003B1682"/>
    <w:rsid w:val="003B1BC7"/>
    <w:rsid w:val="003B2121"/>
    <w:rsid w:val="003B2188"/>
    <w:rsid w:val="003B2A3E"/>
    <w:rsid w:val="003B3602"/>
    <w:rsid w:val="003B3C3C"/>
    <w:rsid w:val="003B4413"/>
    <w:rsid w:val="003B496D"/>
    <w:rsid w:val="003B53AE"/>
    <w:rsid w:val="003B60F4"/>
    <w:rsid w:val="003B69B5"/>
    <w:rsid w:val="003B6A80"/>
    <w:rsid w:val="003B74B4"/>
    <w:rsid w:val="003B752F"/>
    <w:rsid w:val="003B779C"/>
    <w:rsid w:val="003C021E"/>
    <w:rsid w:val="003C0575"/>
    <w:rsid w:val="003C0579"/>
    <w:rsid w:val="003C15A5"/>
    <w:rsid w:val="003C1A96"/>
    <w:rsid w:val="003C1F6E"/>
    <w:rsid w:val="003C2352"/>
    <w:rsid w:val="003C2EC5"/>
    <w:rsid w:val="003C3389"/>
    <w:rsid w:val="003C36E8"/>
    <w:rsid w:val="003C38B5"/>
    <w:rsid w:val="003C53DB"/>
    <w:rsid w:val="003C54FA"/>
    <w:rsid w:val="003C634E"/>
    <w:rsid w:val="003C6A69"/>
    <w:rsid w:val="003C7014"/>
    <w:rsid w:val="003D0159"/>
    <w:rsid w:val="003D0BB6"/>
    <w:rsid w:val="003D1860"/>
    <w:rsid w:val="003D2BEA"/>
    <w:rsid w:val="003D30EB"/>
    <w:rsid w:val="003D33D8"/>
    <w:rsid w:val="003D358D"/>
    <w:rsid w:val="003D366B"/>
    <w:rsid w:val="003D39AB"/>
    <w:rsid w:val="003D39AD"/>
    <w:rsid w:val="003D4A9E"/>
    <w:rsid w:val="003D54F6"/>
    <w:rsid w:val="003D5B40"/>
    <w:rsid w:val="003D6EC0"/>
    <w:rsid w:val="003D702B"/>
    <w:rsid w:val="003D729E"/>
    <w:rsid w:val="003D76E7"/>
    <w:rsid w:val="003E04E7"/>
    <w:rsid w:val="003E0B10"/>
    <w:rsid w:val="003E12CA"/>
    <w:rsid w:val="003E1708"/>
    <w:rsid w:val="003E1B2C"/>
    <w:rsid w:val="003E1EFF"/>
    <w:rsid w:val="003E28F3"/>
    <w:rsid w:val="003E2966"/>
    <w:rsid w:val="003E2B01"/>
    <w:rsid w:val="003E2BB2"/>
    <w:rsid w:val="003E30A5"/>
    <w:rsid w:val="003E460A"/>
    <w:rsid w:val="003E4C8F"/>
    <w:rsid w:val="003E4D5E"/>
    <w:rsid w:val="003E52C2"/>
    <w:rsid w:val="003E54A8"/>
    <w:rsid w:val="003E5AD0"/>
    <w:rsid w:val="003E65B7"/>
    <w:rsid w:val="003E70C1"/>
    <w:rsid w:val="003E7104"/>
    <w:rsid w:val="003E7B59"/>
    <w:rsid w:val="003E7FF1"/>
    <w:rsid w:val="003F1AF8"/>
    <w:rsid w:val="003F25AD"/>
    <w:rsid w:val="003F2890"/>
    <w:rsid w:val="003F2A93"/>
    <w:rsid w:val="003F3129"/>
    <w:rsid w:val="003F3204"/>
    <w:rsid w:val="003F3805"/>
    <w:rsid w:val="003F39CD"/>
    <w:rsid w:val="003F3E44"/>
    <w:rsid w:val="003F4052"/>
    <w:rsid w:val="003F407A"/>
    <w:rsid w:val="003F4854"/>
    <w:rsid w:val="003F4CFC"/>
    <w:rsid w:val="003F5F22"/>
    <w:rsid w:val="003F62E5"/>
    <w:rsid w:val="003F6F39"/>
    <w:rsid w:val="003F7116"/>
    <w:rsid w:val="003F761F"/>
    <w:rsid w:val="003F76D0"/>
    <w:rsid w:val="003F7912"/>
    <w:rsid w:val="003F7FF9"/>
    <w:rsid w:val="00400962"/>
    <w:rsid w:val="0040180A"/>
    <w:rsid w:val="00402AFC"/>
    <w:rsid w:val="00402D09"/>
    <w:rsid w:val="00404470"/>
    <w:rsid w:val="004048B3"/>
    <w:rsid w:val="00404E72"/>
    <w:rsid w:val="00405B8E"/>
    <w:rsid w:val="00405C7A"/>
    <w:rsid w:val="0040639F"/>
    <w:rsid w:val="004071E9"/>
    <w:rsid w:val="00407779"/>
    <w:rsid w:val="00407883"/>
    <w:rsid w:val="00407DBC"/>
    <w:rsid w:val="004100EA"/>
    <w:rsid w:val="004106FE"/>
    <w:rsid w:val="00410C94"/>
    <w:rsid w:val="00410DAC"/>
    <w:rsid w:val="00411AB1"/>
    <w:rsid w:val="004121DF"/>
    <w:rsid w:val="00412325"/>
    <w:rsid w:val="004131DB"/>
    <w:rsid w:val="00413DD4"/>
    <w:rsid w:val="004153C2"/>
    <w:rsid w:val="004168D0"/>
    <w:rsid w:val="00416E68"/>
    <w:rsid w:val="00416F5B"/>
    <w:rsid w:val="00417008"/>
    <w:rsid w:val="00417265"/>
    <w:rsid w:val="004176DC"/>
    <w:rsid w:val="0041772E"/>
    <w:rsid w:val="00417C41"/>
    <w:rsid w:val="004208CE"/>
    <w:rsid w:val="00420D25"/>
    <w:rsid w:val="0042131E"/>
    <w:rsid w:val="00421A18"/>
    <w:rsid w:val="00421DB7"/>
    <w:rsid w:val="004229E4"/>
    <w:rsid w:val="00422AEA"/>
    <w:rsid w:val="00422FF9"/>
    <w:rsid w:val="00423750"/>
    <w:rsid w:val="00423933"/>
    <w:rsid w:val="00423D51"/>
    <w:rsid w:val="0042477C"/>
    <w:rsid w:val="004248A8"/>
    <w:rsid w:val="004253A7"/>
    <w:rsid w:val="004275D3"/>
    <w:rsid w:val="0043043D"/>
    <w:rsid w:val="00430572"/>
    <w:rsid w:val="004309EF"/>
    <w:rsid w:val="00430E97"/>
    <w:rsid w:val="0043130C"/>
    <w:rsid w:val="004318C1"/>
    <w:rsid w:val="00431A1A"/>
    <w:rsid w:val="004327C9"/>
    <w:rsid w:val="0043305C"/>
    <w:rsid w:val="0043341F"/>
    <w:rsid w:val="004334F8"/>
    <w:rsid w:val="0043470E"/>
    <w:rsid w:val="00434FA7"/>
    <w:rsid w:val="00435186"/>
    <w:rsid w:val="00435432"/>
    <w:rsid w:val="00435BCE"/>
    <w:rsid w:val="00435CAD"/>
    <w:rsid w:val="004366A9"/>
    <w:rsid w:val="00436D58"/>
    <w:rsid w:val="00437534"/>
    <w:rsid w:val="00437A83"/>
    <w:rsid w:val="00437D10"/>
    <w:rsid w:val="00440743"/>
    <w:rsid w:val="00440E41"/>
    <w:rsid w:val="00441517"/>
    <w:rsid w:val="00441994"/>
    <w:rsid w:val="00441998"/>
    <w:rsid w:val="00442252"/>
    <w:rsid w:val="0044272C"/>
    <w:rsid w:val="00443A97"/>
    <w:rsid w:val="00443FE9"/>
    <w:rsid w:val="00444C47"/>
    <w:rsid w:val="00444F4F"/>
    <w:rsid w:val="00445731"/>
    <w:rsid w:val="00446092"/>
    <w:rsid w:val="0044694C"/>
    <w:rsid w:val="00446BDF"/>
    <w:rsid w:val="0044738F"/>
    <w:rsid w:val="0044757C"/>
    <w:rsid w:val="00447B47"/>
    <w:rsid w:val="004502B5"/>
    <w:rsid w:val="004508E4"/>
    <w:rsid w:val="004516FD"/>
    <w:rsid w:val="00451868"/>
    <w:rsid w:val="00451A3F"/>
    <w:rsid w:val="004524F3"/>
    <w:rsid w:val="004526FB"/>
    <w:rsid w:val="00453C2D"/>
    <w:rsid w:val="00454241"/>
    <w:rsid w:val="00454E50"/>
    <w:rsid w:val="00454EAE"/>
    <w:rsid w:val="004550D2"/>
    <w:rsid w:val="0045638D"/>
    <w:rsid w:val="00456C7F"/>
    <w:rsid w:val="00457E54"/>
    <w:rsid w:val="00460C46"/>
    <w:rsid w:val="00460C78"/>
    <w:rsid w:val="00460CDE"/>
    <w:rsid w:val="00460CFE"/>
    <w:rsid w:val="00461559"/>
    <w:rsid w:val="004619A7"/>
    <w:rsid w:val="00461CF2"/>
    <w:rsid w:val="00462208"/>
    <w:rsid w:val="00462E7C"/>
    <w:rsid w:val="004631BB"/>
    <w:rsid w:val="00463430"/>
    <w:rsid w:val="00463B4B"/>
    <w:rsid w:val="00463E8B"/>
    <w:rsid w:val="00463FDC"/>
    <w:rsid w:val="00464073"/>
    <w:rsid w:val="0046461F"/>
    <w:rsid w:val="004648D2"/>
    <w:rsid w:val="0046553C"/>
    <w:rsid w:val="0046596B"/>
    <w:rsid w:val="00465BF1"/>
    <w:rsid w:val="00467FD9"/>
    <w:rsid w:val="004704D9"/>
    <w:rsid w:val="00471760"/>
    <w:rsid w:val="0047177D"/>
    <w:rsid w:val="004717DB"/>
    <w:rsid w:val="004718CD"/>
    <w:rsid w:val="00471FCA"/>
    <w:rsid w:val="004720A4"/>
    <w:rsid w:val="00472323"/>
    <w:rsid w:val="00473689"/>
    <w:rsid w:val="00473E3E"/>
    <w:rsid w:val="0047431E"/>
    <w:rsid w:val="004750A9"/>
    <w:rsid w:val="004756D1"/>
    <w:rsid w:val="00475B50"/>
    <w:rsid w:val="00476C97"/>
    <w:rsid w:val="004773E3"/>
    <w:rsid w:val="004775B6"/>
    <w:rsid w:val="00477608"/>
    <w:rsid w:val="00480241"/>
    <w:rsid w:val="004804AC"/>
    <w:rsid w:val="00481193"/>
    <w:rsid w:val="00481780"/>
    <w:rsid w:val="00482A31"/>
    <w:rsid w:val="004833BD"/>
    <w:rsid w:val="0048358B"/>
    <w:rsid w:val="004836FE"/>
    <w:rsid w:val="00483D75"/>
    <w:rsid w:val="004840CB"/>
    <w:rsid w:val="0048471C"/>
    <w:rsid w:val="00484AC6"/>
    <w:rsid w:val="00484CB0"/>
    <w:rsid w:val="00484FD5"/>
    <w:rsid w:val="004856D2"/>
    <w:rsid w:val="004859E6"/>
    <w:rsid w:val="00486EFB"/>
    <w:rsid w:val="004879BE"/>
    <w:rsid w:val="00487A48"/>
    <w:rsid w:val="00490A11"/>
    <w:rsid w:val="00491147"/>
    <w:rsid w:val="004912C6"/>
    <w:rsid w:val="00492013"/>
    <w:rsid w:val="00492AF6"/>
    <w:rsid w:val="00492EFC"/>
    <w:rsid w:val="00492F4F"/>
    <w:rsid w:val="00493052"/>
    <w:rsid w:val="004934FD"/>
    <w:rsid w:val="00493E86"/>
    <w:rsid w:val="00494196"/>
    <w:rsid w:val="004949A4"/>
    <w:rsid w:val="00495093"/>
    <w:rsid w:val="004952AE"/>
    <w:rsid w:val="00495B3E"/>
    <w:rsid w:val="00495E5F"/>
    <w:rsid w:val="00496279"/>
    <w:rsid w:val="00496C5C"/>
    <w:rsid w:val="00497975"/>
    <w:rsid w:val="004A00A5"/>
    <w:rsid w:val="004A019D"/>
    <w:rsid w:val="004A0895"/>
    <w:rsid w:val="004A0F4D"/>
    <w:rsid w:val="004A1883"/>
    <w:rsid w:val="004A1941"/>
    <w:rsid w:val="004A1C14"/>
    <w:rsid w:val="004A1FDB"/>
    <w:rsid w:val="004A271A"/>
    <w:rsid w:val="004A2F73"/>
    <w:rsid w:val="004A2FA8"/>
    <w:rsid w:val="004A301C"/>
    <w:rsid w:val="004A3481"/>
    <w:rsid w:val="004A4922"/>
    <w:rsid w:val="004A4DB9"/>
    <w:rsid w:val="004A582C"/>
    <w:rsid w:val="004A61F2"/>
    <w:rsid w:val="004A695C"/>
    <w:rsid w:val="004A6F0D"/>
    <w:rsid w:val="004A74DC"/>
    <w:rsid w:val="004A78D1"/>
    <w:rsid w:val="004B00FD"/>
    <w:rsid w:val="004B0790"/>
    <w:rsid w:val="004B1308"/>
    <w:rsid w:val="004B1584"/>
    <w:rsid w:val="004B2996"/>
    <w:rsid w:val="004B405F"/>
    <w:rsid w:val="004B5A7D"/>
    <w:rsid w:val="004B6299"/>
    <w:rsid w:val="004B6546"/>
    <w:rsid w:val="004B6568"/>
    <w:rsid w:val="004B6B7E"/>
    <w:rsid w:val="004B76E5"/>
    <w:rsid w:val="004B7F44"/>
    <w:rsid w:val="004B7F55"/>
    <w:rsid w:val="004C0540"/>
    <w:rsid w:val="004C10BA"/>
    <w:rsid w:val="004C1879"/>
    <w:rsid w:val="004C1F03"/>
    <w:rsid w:val="004C2484"/>
    <w:rsid w:val="004C2577"/>
    <w:rsid w:val="004C2867"/>
    <w:rsid w:val="004C2A60"/>
    <w:rsid w:val="004C3F01"/>
    <w:rsid w:val="004C4E04"/>
    <w:rsid w:val="004C5703"/>
    <w:rsid w:val="004C59AA"/>
    <w:rsid w:val="004C5AB6"/>
    <w:rsid w:val="004C5B79"/>
    <w:rsid w:val="004C6489"/>
    <w:rsid w:val="004C674F"/>
    <w:rsid w:val="004C688F"/>
    <w:rsid w:val="004C6A74"/>
    <w:rsid w:val="004C6B36"/>
    <w:rsid w:val="004C6CC9"/>
    <w:rsid w:val="004C74E4"/>
    <w:rsid w:val="004D0112"/>
    <w:rsid w:val="004D03A7"/>
    <w:rsid w:val="004D1063"/>
    <w:rsid w:val="004D1240"/>
    <w:rsid w:val="004D13C6"/>
    <w:rsid w:val="004D1435"/>
    <w:rsid w:val="004D1736"/>
    <w:rsid w:val="004D1A60"/>
    <w:rsid w:val="004D275A"/>
    <w:rsid w:val="004D2A62"/>
    <w:rsid w:val="004D2C94"/>
    <w:rsid w:val="004D3C83"/>
    <w:rsid w:val="004D41AB"/>
    <w:rsid w:val="004D45BE"/>
    <w:rsid w:val="004D4854"/>
    <w:rsid w:val="004D5298"/>
    <w:rsid w:val="004D54A0"/>
    <w:rsid w:val="004D5830"/>
    <w:rsid w:val="004D5E46"/>
    <w:rsid w:val="004D6027"/>
    <w:rsid w:val="004D6427"/>
    <w:rsid w:val="004D644C"/>
    <w:rsid w:val="004D659A"/>
    <w:rsid w:val="004D6B30"/>
    <w:rsid w:val="004D6E8C"/>
    <w:rsid w:val="004D728B"/>
    <w:rsid w:val="004E043C"/>
    <w:rsid w:val="004E14CE"/>
    <w:rsid w:val="004E1B8F"/>
    <w:rsid w:val="004E1D96"/>
    <w:rsid w:val="004E2033"/>
    <w:rsid w:val="004E2438"/>
    <w:rsid w:val="004E2894"/>
    <w:rsid w:val="004E3713"/>
    <w:rsid w:val="004E3777"/>
    <w:rsid w:val="004E43BC"/>
    <w:rsid w:val="004E47C2"/>
    <w:rsid w:val="004E4AF0"/>
    <w:rsid w:val="004E4BD4"/>
    <w:rsid w:val="004E4C14"/>
    <w:rsid w:val="004E4E97"/>
    <w:rsid w:val="004E5BBC"/>
    <w:rsid w:val="004E5E1C"/>
    <w:rsid w:val="004E64B5"/>
    <w:rsid w:val="004E65D5"/>
    <w:rsid w:val="004E68BA"/>
    <w:rsid w:val="004F0150"/>
    <w:rsid w:val="004F0A71"/>
    <w:rsid w:val="004F0D52"/>
    <w:rsid w:val="004F1EB4"/>
    <w:rsid w:val="004F22C1"/>
    <w:rsid w:val="004F30AD"/>
    <w:rsid w:val="004F3C3D"/>
    <w:rsid w:val="004F3E00"/>
    <w:rsid w:val="004F4177"/>
    <w:rsid w:val="004F43A9"/>
    <w:rsid w:val="004F443D"/>
    <w:rsid w:val="004F51D5"/>
    <w:rsid w:val="004F52BD"/>
    <w:rsid w:val="004F57B6"/>
    <w:rsid w:val="004F5E41"/>
    <w:rsid w:val="004F606E"/>
    <w:rsid w:val="004F6168"/>
    <w:rsid w:val="004F655A"/>
    <w:rsid w:val="004F65CE"/>
    <w:rsid w:val="004F7179"/>
    <w:rsid w:val="004F754C"/>
    <w:rsid w:val="004F7573"/>
    <w:rsid w:val="0050021E"/>
    <w:rsid w:val="00500530"/>
    <w:rsid w:val="0050078D"/>
    <w:rsid w:val="00501405"/>
    <w:rsid w:val="00501E6E"/>
    <w:rsid w:val="005020B7"/>
    <w:rsid w:val="0050249A"/>
    <w:rsid w:val="00502659"/>
    <w:rsid w:val="00502ACE"/>
    <w:rsid w:val="00502D69"/>
    <w:rsid w:val="00503E67"/>
    <w:rsid w:val="005043F4"/>
    <w:rsid w:val="005044E7"/>
    <w:rsid w:val="00504804"/>
    <w:rsid w:val="00504F1E"/>
    <w:rsid w:val="0050509A"/>
    <w:rsid w:val="00505A21"/>
    <w:rsid w:val="00506B00"/>
    <w:rsid w:val="00506F7F"/>
    <w:rsid w:val="005105BA"/>
    <w:rsid w:val="00510DEB"/>
    <w:rsid w:val="005113CB"/>
    <w:rsid w:val="00511DFD"/>
    <w:rsid w:val="005128FD"/>
    <w:rsid w:val="00513E00"/>
    <w:rsid w:val="005143C8"/>
    <w:rsid w:val="00514416"/>
    <w:rsid w:val="00514ABA"/>
    <w:rsid w:val="00514D63"/>
    <w:rsid w:val="00514E3E"/>
    <w:rsid w:val="00514F51"/>
    <w:rsid w:val="00515F23"/>
    <w:rsid w:val="00516392"/>
    <w:rsid w:val="00517697"/>
    <w:rsid w:val="005200A8"/>
    <w:rsid w:val="00520E73"/>
    <w:rsid w:val="00521330"/>
    <w:rsid w:val="005214CE"/>
    <w:rsid w:val="005214D0"/>
    <w:rsid w:val="0052198D"/>
    <w:rsid w:val="00521CA1"/>
    <w:rsid w:val="00521DD5"/>
    <w:rsid w:val="00522318"/>
    <w:rsid w:val="00522B0E"/>
    <w:rsid w:val="00523340"/>
    <w:rsid w:val="00523A00"/>
    <w:rsid w:val="00523DB8"/>
    <w:rsid w:val="0052443E"/>
    <w:rsid w:val="00524897"/>
    <w:rsid w:val="00525320"/>
    <w:rsid w:val="0052533D"/>
    <w:rsid w:val="00525971"/>
    <w:rsid w:val="00525B4D"/>
    <w:rsid w:val="00525D10"/>
    <w:rsid w:val="0052730F"/>
    <w:rsid w:val="00527487"/>
    <w:rsid w:val="00527697"/>
    <w:rsid w:val="005278E7"/>
    <w:rsid w:val="00527A9B"/>
    <w:rsid w:val="00527BBB"/>
    <w:rsid w:val="005319B3"/>
    <w:rsid w:val="00531A3B"/>
    <w:rsid w:val="00531B10"/>
    <w:rsid w:val="00532A04"/>
    <w:rsid w:val="00532A6B"/>
    <w:rsid w:val="00532EF6"/>
    <w:rsid w:val="00533822"/>
    <w:rsid w:val="005338BE"/>
    <w:rsid w:val="00533E81"/>
    <w:rsid w:val="005343EB"/>
    <w:rsid w:val="00534654"/>
    <w:rsid w:val="00535811"/>
    <w:rsid w:val="00535CAC"/>
    <w:rsid w:val="005403C4"/>
    <w:rsid w:val="00540DE5"/>
    <w:rsid w:val="00541B52"/>
    <w:rsid w:val="0054228E"/>
    <w:rsid w:val="0054237D"/>
    <w:rsid w:val="00542599"/>
    <w:rsid w:val="005426B3"/>
    <w:rsid w:val="00543196"/>
    <w:rsid w:val="00543F09"/>
    <w:rsid w:val="00544403"/>
    <w:rsid w:val="0054451C"/>
    <w:rsid w:val="0054485F"/>
    <w:rsid w:val="00544F52"/>
    <w:rsid w:val="0054563E"/>
    <w:rsid w:val="00545F2F"/>
    <w:rsid w:val="005467DB"/>
    <w:rsid w:val="00546D29"/>
    <w:rsid w:val="00547833"/>
    <w:rsid w:val="00547904"/>
    <w:rsid w:val="00547CDB"/>
    <w:rsid w:val="00547E41"/>
    <w:rsid w:val="00547F35"/>
    <w:rsid w:val="0055001B"/>
    <w:rsid w:val="0055068E"/>
    <w:rsid w:val="00550947"/>
    <w:rsid w:val="00550A40"/>
    <w:rsid w:val="005516BF"/>
    <w:rsid w:val="00551C34"/>
    <w:rsid w:val="00552159"/>
    <w:rsid w:val="005522E6"/>
    <w:rsid w:val="00552810"/>
    <w:rsid w:val="00552987"/>
    <w:rsid w:val="005533CB"/>
    <w:rsid w:val="00555441"/>
    <w:rsid w:val="00555671"/>
    <w:rsid w:val="0055567D"/>
    <w:rsid w:val="0055581F"/>
    <w:rsid w:val="00555834"/>
    <w:rsid w:val="00555953"/>
    <w:rsid w:val="005559F0"/>
    <w:rsid w:val="00555A39"/>
    <w:rsid w:val="00555B6B"/>
    <w:rsid w:val="005560A3"/>
    <w:rsid w:val="005562F7"/>
    <w:rsid w:val="005563B1"/>
    <w:rsid w:val="0055682D"/>
    <w:rsid w:val="00556903"/>
    <w:rsid w:val="00556B60"/>
    <w:rsid w:val="00556E67"/>
    <w:rsid w:val="005577E5"/>
    <w:rsid w:val="005603C6"/>
    <w:rsid w:val="005606E0"/>
    <w:rsid w:val="00560AEB"/>
    <w:rsid w:val="0056308B"/>
    <w:rsid w:val="0056323E"/>
    <w:rsid w:val="00564119"/>
    <w:rsid w:val="005643A9"/>
    <w:rsid w:val="005645C6"/>
    <w:rsid w:val="00564E49"/>
    <w:rsid w:val="00564E7D"/>
    <w:rsid w:val="00566432"/>
    <w:rsid w:val="0056709E"/>
    <w:rsid w:val="0056718B"/>
    <w:rsid w:val="00570790"/>
    <w:rsid w:val="00570A22"/>
    <w:rsid w:val="00570D13"/>
    <w:rsid w:val="00571AEE"/>
    <w:rsid w:val="005720E4"/>
    <w:rsid w:val="0057218A"/>
    <w:rsid w:val="005727CC"/>
    <w:rsid w:val="005728E5"/>
    <w:rsid w:val="0057307E"/>
    <w:rsid w:val="00573178"/>
    <w:rsid w:val="005732D7"/>
    <w:rsid w:val="00573436"/>
    <w:rsid w:val="0057386D"/>
    <w:rsid w:val="00573B91"/>
    <w:rsid w:val="00574534"/>
    <w:rsid w:val="0057522A"/>
    <w:rsid w:val="0057557D"/>
    <w:rsid w:val="00576A3F"/>
    <w:rsid w:val="0057793B"/>
    <w:rsid w:val="00580007"/>
    <w:rsid w:val="005810D5"/>
    <w:rsid w:val="00581868"/>
    <w:rsid w:val="0058186D"/>
    <w:rsid w:val="00581C9D"/>
    <w:rsid w:val="00581D9F"/>
    <w:rsid w:val="005821F0"/>
    <w:rsid w:val="00583009"/>
    <w:rsid w:val="0058392B"/>
    <w:rsid w:val="0058399A"/>
    <w:rsid w:val="005839BF"/>
    <w:rsid w:val="00583B2C"/>
    <w:rsid w:val="0058454D"/>
    <w:rsid w:val="00584639"/>
    <w:rsid w:val="005857C5"/>
    <w:rsid w:val="00585A3E"/>
    <w:rsid w:val="00585ADD"/>
    <w:rsid w:val="00585B70"/>
    <w:rsid w:val="00586343"/>
    <w:rsid w:val="00586930"/>
    <w:rsid w:val="00587371"/>
    <w:rsid w:val="005877A0"/>
    <w:rsid w:val="00590968"/>
    <w:rsid w:val="00590E07"/>
    <w:rsid w:val="005914E8"/>
    <w:rsid w:val="0059175D"/>
    <w:rsid w:val="00591811"/>
    <w:rsid w:val="005920CB"/>
    <w:rsid w:val="005923E3"/>
    <w:rsid w:val="005923EF"/>
    <w:rsid w:val="00592A65"/>
    <w:rsid w:val="00593C1F"/>
    <w:rsid w:val="005942AA"/>
    <w:rsid w:val="0059449F"/>
    <w:rsid w:val="0059567F"/>
    <w:rsid w:val="005963EB"/>
    <w:rsid w:val="00596754"/>
    <w:rsid w:val="00596828"/>
    <w:rsid w:val="00596E0B"/>
    <w:rsid w:val="005978EB"/>
    <w:rsid w:val="005A0CCC"/>
    <w:rsid w:val="005A0FA9"/>
    <w:rsid w:val="005A132D"/>
    <w:rsid w:val="005A13ED"/>
    <w:rsid w:val="005A14BA"/>
    <w:rsid w:val="005A214E"/>
    <w:rsid w:val="005A2A1C"/>
    <w:rsid w:val="005A2B92"/>
    <w:rsid w:val="005A2E92"/>
    <w:rsid w:val="005A32AB"/>
    <w:rsid w:val="005A332D"/>
    <w:rsid w:val="005A33D4"/>
    <w:rsid w:val="005A556E"/>
    <w:rsid w:val="005A5779"/>
    <w:rsid w:val="005A57EE"/>
    <w:rsid w:val="005A5F8B"/>
    <w:rsid w:val="005A6064"/>
    <w:rsid w:val="005A6147"/>
    <w:rsid w:val="005A7099"/>
    <w:rsid w:val="005A72DF"/>
    <w:rsid w:val="005A73E4"/>
    <w:rsid w:val="005A7B10"/>
    <w:rsid w:val="005B0001"/>
    <w:rsid w:val="005B000C"/>
    <w:rsid w:val="005B0169"/>
    <w:rsid w:val="005B0186"/>
    <w:rsid w:val="005B2C1B"/>
    <w:rsid w:val="005B31DD"/>
    <w:rsid w:val="005B375C"/>
    <w:rsid w:val="005B4220"/>
    <w:rsid w:val="005B423B"/>
    <w:rsid w:val="005B4396"/>
    <w:rsid w:val="005B44E8"/>
    <w:rsid w:val="005B4D1E"/>
    <w:rsid w:val="005B52AA"/>
    <w:rsid w:val="005B5494"/>
    <w:rsid w:val="005B56EA"/>
    <w:rsid w:val="005B5C70"/>
    <w:rsid w:val="005B71DF"/>
    <w:rsid w:val="005B7204"/>
    <w:rsid w:val="005B7540"/>
    <w:rsid w:val="005B7879"/>
    <w:rsid w:val="005C0317"/>
    <w:rsid w:val="005C0808"/>
    <w:rsid w:val="005C084B"/>
    <w:rsid w:val="005C0F1E"/>
    <w:rsid w:val="005C16AD"/>
    <w:rsid w:val="005C18F7"/>
    <w:rsid w:val="005C32FD"/>
    <w:rsid w:val="005C33C2"/>
    <w:rsid w:val="005C3762"/>
    <w:rsid w:val="005C428C"/>
    <w:rsid w:val="005C4C02"/>
    <w:rsid w:val="005C4CDC"/>
    <w:rsid w:val="005C5019"/>
    <w:rsid w:val="005C5119"/>
    <w:rsid w:val="005C519A"/>
    <w:rsid w:val="005C5A22"/>
    <w:rsid w:val="005C5AB2"/>
    <w:rsid w:val="005C5FA0"/>
    <w:rsid w:val="005C67D7"/>
    <w:rsid w:val="005C67F1"/>
    <w:rsid w:val="005C6A0D"/>
    <w:rsid w:val="005C73E2"/>
    <w:rsid w:val="005C760F"/>
    <w:rsid w:val="005C786C"/>
    <w:rsid w:val="005D01CB"/>
    <w:rsid w:val="005D06A6"/>
    <w:rsid w:val="005D0C69"/>
    <w:rsid w:val="005D0D2F"/>
    <w:rsid w:val="005D1408"/>
    <w:rsid w:val="005D16B4"/>
    <w:rsid w:val="005D24B8"/>
    <w:rsid w:val="005D3189"/>
    <w:rsid w:val="005D3291"/>
    <w:rsid w:val="005D45A0"/>
    <w:rsid w:val="005D4A82"/>
    <w:rsid w:val="005D5798"/>
    <w:rsid w:val="005D5D15"/>
    <w:rsid w:val="005D6364"/>
    <w:rsid w:val="005D6AF2"/>
    <w:rsid w:val="005E04A9"/>
    <w:rsid w:val="005E08B8"/>
    <w:rsid w:val="005E08BC"/>
    <w:rsid w:val="005E0B7F"/>
    <w:rsid w:val="005E263B"/>
    <w:rsid w:val="005E2FAB"/>
    <w:rsid w:val="005E341C"/>
    <w:rsid w:val="005E38C0"/>
    <w:rsid w:val="005E3E16"/>
    <w:rsid w:val="005E44AD"/>
    <w:rsid w:val="005E452E"/>
    <w:rsid w:val="005E484B"/>
    <w:rsid w:val="005E4DF1"/>
    <w:rsid w:val="005E52A5"/>
    <w:rsid w:val="005E67DE"/>
    <w:rsid w:val="005E7366"/>
    <w:rsid w:val="005E76B5"/>
    <w:rsid w:val="005E7944"/>
    <w:rsid w:val="005F14B8"/>
    <w:rsid w:val="005F175E"/>
    <w:rsid w:val="005F2714"/>
    <w:rsid w:val="005F2B9C"/>
    <w:rsid w:val="005F2F3A"/>
    <w:rsid w:val="005F3137"/>
    <w:rsid w:val="005F355C"/>
    <w:rsid w:val="005F3676"/>
    <w:rsid w:val="005F48BC"/>
    <w:rsid w:val="005F4AF6"/>
    <w:rsid w:val="005F4FCA"/>
    <w:rsid w:val="005F5617"/>
    <w:rsid w:val="005F5A2E"/>
    <w:rsid w:val="005F65D5"/>
    <w:rsid w:val="005F66DC"/>
    <w:rsid w:val="005F69E6"/>
    <w:rsid w:val="005F6DE7"/>
    <w:rsid w:val="005F7331"/>
    <w:rsid w:val="005F73D4"/>
    <w:rsid w:val="005F79B0"/>
    <w:rsid w:val="005F7A80"/>
    <w:rsid w:val="005F7E5F"/>
    <w:rsid w:val="0060047D"/>
    <w:rsid w:val="00600F8F"/>
    <w:rsid w:val="00601755"/>
    <w:rsid w:val="00601A69"/>
    <w:rsid w:val="00602205"/>
    <w:rsid w:val="00602604"/>
    <w:rsid w:val="00602AF3"/>
    <w:rsid w:val="00604078"/>
    <w:rsid w:val="006042A9"/>
    <w:rsid w:val="00604822"/>
    <w:rsid w:val="00605815"/>
    <w:rsid w:val="00605C1C"/>
    <w:rsid w:val="00605C52"/>
    <w:rsid w:val="00605D0C"/>
    <w:rsid w:val="00605E46"/>
    <w:rsid w:val="00606098"/>
    <w:rsid w:val="00606275"/>
    <w:rsid w:val="0060689C"/>
    <w:rsid w:val="006068A1"/>
    <w:rsid w:val="006071EC"/>
    <w:rsid w:val="00607DE5"/>
    <w:rsid w:val="0061062F"/>
    <w:rsid w:val="006108BA"/>
    <w:rsid w:val="0061106D"/>
    <w:rsid w:val="0061211D"/>
    <w:rsid w:val="006121D5"/>
    <w:rsid w:val="006128B4"/>
    <w:rsid w:val="00612958"/>
    <w:rsid w:val="00612B06"/>
    <w:rsid w:val="0061303D"/>
    <w:rsid w:val="00614174"/>
    <w:rsid w:val="00614BF6"/>
    <w:rsid w:val="00615806"/>
    <w:rsid w:val="00615993"/>
    <w:rsid w:val="00615C31"/>
    <w:rsid w:val="00615C59"/>
    <w:rsid w:val="00615E42"/>
    <w:rsid w:val="00616585"/>
    <w:rsid w:val="00616600"/>
    <w:rsid w:val="0061759C"/>
    <w:rsid w:val="006175CF"/>
    <w:rsid w:val="00620699"/>
    <w:rsid w:val="00620CBC"/>
    <w:rsid w:val="006210B4"/>
    <w:rsid w:val="00621B9E"/>
    <w:rsid w:val="00621E11"/>
    <w:rsid w:val="006226B4"/>
    <w:rsid w:val="0062334E"/>
    <w:rsid w:val="0062388F"/>
    <w:rsid w:val="00623D13"/>
    <w:rsid w:val="00623FFE"/>
    <w:rsid w:val="006249A6"/>
    <w:rsid w:val="00624A42"/>
    <w:rsid w:val="00624CDF"/>
    <w:rsid w:val="00625C6E"/>
    <w:rsid w:val="00626091"/>
    <w:rsid w:val="006262AE"/>
    <w:rsid w:val="006262C2"/>
    <w:rsid w:val="00626FF3"/>
    <w:rsid w:val="0062718A"/>
    <w:rsid w:val="006272B1"/>
    <w:rsid w:val="006273FB"/>
    <w:rsid w:val="006306AC"/>
    <w:rsid w:val="006309AB"/>
    <w:rsid w:val="006314A8"/>
    <w:rsid w:val="006316AD"/>
    <w:rsid w:val="0063235D"/>
    <w:rsid w:val="00632E17"/>
    <w:rsid w:val="00632FFA"/>
    <w:rsid w:val="00633298"/>
    <w:rsid w:val="006332F3"/>
    <w:rsid w:val="00633733"/>
    <w:rsid w:val="00636250"/>
    <w:rsid w:val="006365E1"/>
    <w:rsid w:val="0063673B"/>
    <w:rsid w:val="00636C2D"/>
    <w:rsid w:val="006372A9"/>
    <w:rsid w:val="00637698"/>
    <w:rsid w:val="00637EDA"/>
    <w:rsid w:val="0064078D"/>
    <w:rsid w:val="00640ECB"/>
    <w:rsid w:val="00640FD0"/>
    <w:rsid w:val="00641405"/>
    <w:rsid w:val="00641E7B"/>
    <w:rsid w:val="006422FA"/>
    <w:rsid w:val="00642436"/>
    <w:rsid w:val="00642B28"/>
    <w:rsid w:val="006437E8"/>
    <w:rsid w:val="006438D3"/>
    <w:rsid w:val="00643E67"/>
    <w:rsid w:val="006441F0"/>
    <w:rsid w:val="00644578"/>
    <w:rsid w:val="006457E2"/>
    <w:rsid w:val="00645B87"/>
    <w:rsid w:val="00645C70"/>
    <w:rsid w:val="006461D2"/>
    <w:rsid w:val="00646854"/>
    <w:rsid w:val="0064688E"/>
    <w:rsid w:val="006472CD"/>
    <w:rsid w:val="00647700"/>
    <w:rsid w:val="00647E3F"/>
    <w:rsid w:val="006504AC"/>
    <w:rsid w:val="006505FC"/>
    <w:rsid w:val="00650A61"/>
    <w:rsid w:val="00650ACC"/>
    <w:rsid w:val="00650C36"/>
    <w:rsid w:val="0065114A"/>
    <w:rsid w:val="0065156D"/>
    <w:rsid w:val="006518D7"/>
    <w:rsid w:val="006518E3"/>
    <w:rsid w:val="00651BF8"/>
    <w:rsid w:val="006520E2"/>
    <w:rsid w:val="006529AF"/>
    <w:rsid w:val="00652ACB"/>
    <w:rsid w:val="00652B96"/>
    <w:rsid w:val="00652FFF"/>
    <w:rsid w:val="00653696"/>
    <w:rsid w:val="006538DA"/>
    <w:rsid w:val="00655278"/>
    <w:rsid w:val="00655CFF"/>
    <w:rsid w:val="0065620D"/>
    <w:rsid w:val="0065630B"/>
    <w:rsid w:val="00656AD0"/>
    <w:rsid w:val="00656C50"/>
    <w:rsid w:val="00656E16"/>
    <w:rsid w:val="00656EFE"/>
    <w:rsid w:val="00657171"/>
    <w:rsid w:val="0065775E"/>
    <w:rsid w:val="00657E7D"/>
    <w:rsid w:val="006600EF"/>
    <w:rsid w:val="006601F1"/>
    <w:rsid w:val="006605DA"/>
    <w:rsid w:val="00660A4A"/>
    <w:rsid w:val="00660CE0"/>
    <w:rsid w:val="00660FBA"/>
    <w:rsid w:val="00661D5C"/>
    <w:rsid w:val="0066212C"/>
    <w:rsid w:val="0066239C"/>
    <w:rsid w:val="006629F7"/>
    <w:rsid w:val="00662E16"/>
    <w:rsid w:val="00663253"/>
    <w:rsid w:val="00663375"/>
    <w:rsid w:val="006635C2"/>
    <w:rsid w:val="006637AB"/>
    <w:rsid w:val="006646E6"/>
    <w:rsid w:val="006649F6"/>
    <w:rsid w:val="00664D33"/>
    <w:rsid w:val="006653A0"/>
    <w:rsid w:val="006659C5"/>
    <w:rsid w:val="00665D04"/>
    <w:rsid w:val="006665A6"/>
    <w:rsid w:val="0066686E"/>
    <w:rsid w:val="00666DE3"/>
    <w:rsid w:val="00666FD1"/>
    <w:rsid w:val="00667511"/>
    <w:rsid w:val="006676E1"/>
    <w:rsid w:val="00667DA2"/>
    <w:rsid w:val="00670095"/>
    <w:rsid w:val="00670111"/>
    <w:rsid w:val="00670C86"/>
    <w:rsid w:val="006711A4"/>
    <w:rsid w:val="006711F2"/>
    <w:rsid w:val="006717F9"/>
    <w:rsid w:val="006725C0"/>
    <w:rsid w:val="006730A0"/>
    <w:rsid w:val="00673720"/>
    <w:rsid w:val="00673CAC"/>
    <w:rsid w:val="00673DDB"/>
    <w:rsid w:val="00674E11"/>
    <w:rsid w:val="00675B08"/>
    <w:rsid w:val="00675C0A"/>
    <w:rsid w:val="00676950"/>
    <w:rsid w:val="00676F78"/>
    <w:rsid w:val="00677B63"/>
    <w:rsid w:val="00680469"/>
    <w:rsid w:val="00680779"/>
    <w:rsid w:val="00680C07"/>
    <w:rsid w:val="00680CCB"/>
    <w:rsid w:val="00680FE9"/>
    <w:rsid w:val="006818EF"/>
    <w:rsid w:val="00681BF4"/>
    <w:rsid w:val="00681D52"/>
    <w:rsid w:val="00682436"/>
    <w:rsid w:val="00682B18"/>
    <w:rsid w:val="0068364A"/>
    <w:rsid w:val="00683D11"/>
    <w:rsid w:val="00683D67"/>
    <w:rsid w:val="006845C4"/>
    <w:rsid w:val="00685F66"/>
    <w:rsid w:val="00686CD1"/>
    <w:rsid w:val="00687200"/>
    <w:rsid w:val="006873A1"/>
    <w:rsid w:val="006873DD"/>
    <w:rsid w:val="00687835"/>
    <w:rsid w:val="0068785D"/>
    <w:rsid w:val="006879CD"/>
    <w:rsid w:val="006879F1"/>
    <w:rsid w:val="00687BBC"/>
    <w:rsid w:val="0069055B"/>
    <w:rsid w:val="0069067A"/>
    <w:rsid w:val="0069091D"/>
    <w:rsid w:val="00690F0B"/>
    <w:rsid w:val="00690F6B"/>
    <w:rsid w:val="006919B1"/>
    <w:rsid w:val="00691AB6"/>
    <w:rsid w:val="00691BEB"/>
    <w:rsid w:val="00691C89"/>
    <w:rsid w:val="00692E13"/>
    <w:rsid w:val="006931BD"/>
    <w:rsid w:val="00693603"/>
    <w:rsid w:val="00693939"/>
    <w:rsid w:val="00693EFE"/>
    <w:rsid w:val="0069421B"/>
    <w:rsid w:val="00694E00"/>
    <w:rsid w:val="00695CA0"/>
    <w:rsid w:val="006962D3"/>
    <w:rsid w:val="006965A4"/>
    <w:rsid w:val="00696F73"/>
    <w:rsid w:val="006971D1"/>
    <w:rsid w:val="00697628"/>
    <w:rsid w:val="0069778F"/>
    <w:rsid w:val="006A1A36"/>
    <w:rsid w:val="006A1FAB"/>
    <w:rsid w:val="006A2064"/>
    <w:rsid w:val="006A2AD6"/>
    <w:rsid w:val="006A2B17"/>
    <w:rsid w:val="006A3028"/>
    <w:rsid w:val="006A35A3"/>
    <w:rsid w:val="006A4946"/>
    <w:rsid w:val="006A5605"/>
    <w:rsid w:val="006A57C4"/>
    <w:rsid w:val="006A5938"/>
    <w:rsid w:val="006A6145"/>
    <w:rsid w:val="006B0CE1"/>
    <w:rsid w:val="006B11E6"/>
    <w:rsid w:val="006B1C35"/>
    <w:rsid w:val="006B35A7"/>
    <w:rsid w:val="006B3624"/>
    <w:rsid w:val="006B48A2"/>
    <w:rsid w:val="006B4DA7"/>
    <w:rsid w:val="006B53DB"/>
    <w:rsid w:val="006B5503"/>
    <w:rsid w:val="006B5933"/>
    <w:rsid w:val="006B5D1D"/>
    <w:rsid w:val="006B5E2B"/>
    <w:rsid w:val="006B5F2D"/>
    <w:rsid w:val="006B6A2A"/>
    <w:rsid w:val="006B6BF3"/>
    <w:rsid w:val="006B72B8"/>
    <w:rsid w:val="006B7DB1"/>
    <w:rsid w:val="006C0950"/>
    <w:rsid w:val="006C11B3"/>
    <w:rsid w:val="006C129B"/>
    <w:rsid w:val="006C130C"/>
    <w:rsid w:val="006C1334"/>
    <w:rsid w:val="006C1A55"/>
    <w:rsid w:val="006C1D79"/>
    <w:rsid w:val="006C1E06"/>
    <w:rsid w:val="006C2167"/>
    <w:rsid w:val="006C21E7"/>
    <w:rsid w:val="006C3D40"/>
    <w:rsid w:val="006C4FE1"/>
    <w:rsid w:val="006C51E1"/>
    <w:rsid w:val="006C54DF"/>
    <w:rsid w:val="006C5942"/>
    <w:rsid w:val="006C5CB5"/>
    <w:rsid w:val="006C61AD"/>
    <w:rsid w:val="006C6EE6"/>
    <w:rsid w:val="006C77B3"/>
    <w:rsid w:val="006C7898"/>
    <w:rsid w:val="006C7CCB"/>
    <w:rsid w:val="006D136D"/>
    <w:rsid w:val="006D16CA"/>
    <w:rsid w:val="006D1C54"/>
    <w:rsid w:val="006D1F95"/>
    <w:rsid w:val="006D20A9"/>
    <w:rsid w:val="006D20D1"/>
    <w:rsid w:val="006D22DD"/>
    <w:rsid w:val="006D2AE4"/>
    <w:rsid w:val="006D3BB2"/>
    <w:rsid w:val="006D437A"/>
    <w:rsid w:val="006D4F61"/>
    <w:rsid w:val="006D51B2"/>
    <w:rsid w:val="006D539F"/>
    <w:rsid w:val="006D5489"/>
    <w:rsid w:val="006D5918"/>
    <w:rsid w:val="006D6423"/>
    <w:rsid w:val="006D6B96"/>
    <w:rsid w:val="006D7EF8"/>
    <w:rsid w:val="006E0C7C"/>
    <w:rsid w:val="006E1E9D"/>
    <w:rsid w:val="006E1F8B"/>
    <w:rsid w:val="006E250B"/>
    <w:rsid w:val="006E3B6A"/>
    <w:rsid w:val="006E4E66"/>
    <w:rsid w:val="006E557B"/>
    <w:rsid w:val="006E64CB"/>
    <w:rsid w:val="006E6A57"/>
    <w:rsid w:val="006E6B05"/>
    <w:rsid w:val="006E6C4C"/>
    <w:rsid w:val="006E729D"/>
    <w:rsid w:val="006E774F"/>
    <w:rsid w:val="006E7DEA"/>
    <w:rsid w:val="006F0DC9"/>
    <w:rsid w:val="006F1500"/>
    <w:rsid w:val="006F1583"/>
    <w:rsid w:val="006F249F"/>
    <w:rsid w:val="006F3A71"/>
    <w:rsid w:val="006F3D3E"/>
    <w:rsid w:val="006F3F24"/>
    <w:rsid w:val="006F4064"/>
    <w:rsid w:val="006F4272"/>
    <w:rsid w:val="006F52FC"/>
    <w:rsid w:val="006F64D1"/>
    <w:rsid w:val="006F6673"/>
    <w:rsid w:val="006F6D51"/>
    <w:rsid w:val="006F7328"/>
    <w:rsid w:val="006F7B66"/>
    <w:rsid w:val="0070050D"/>
    <w:rsid w:val="007010DC"/>
    <w:rsid w:val="0070159F"/>
    <w:rsid w:val="00701664"/>
    <w:rsid w:val="0070209B"/>
    <w:rsid w:val="007034C9"/>
    <w:rsid w:val="00703954"/>
    <w:rsid w:val="00704113"/>
    <w:rsid w:val="007050EB"/>
    <w:rsid w:val="00706452"/>
    <w:rsid w:val="00706EBA"/>
    <w:rsid w:val="007070A7"/>
    <w:rsid w:val="007075BF"/>
    <w:rsid w:val="0070794F"/>
    <w:rsid w:val="00707BCF"/>
    <w:rsid w:val="00707E20"/>
    <w:rsid w:val="0071048D"/>
    <w:rsid w:val="007106B3"/>
    <w:rsid w:val="007113D5"/>
    <w:rsid w:val="00711567"/>
    <w:rsid w:val="00711911"/>
    <w:rsid w:val="00711957"/>
    <w:rsid w:val="00711BC3"/>
    <w:rsid w:val="00711E01"/>
    <w:rsid w:val="0071223B"/>
    <w:rsid w:val="007128A0"/>
    <w:rsid w:val="00712B5C"/>
    <w:rsid w:val="00712C4F"/>
    <w:rsid w:val="00713361"/>
    <w:rsid w:val="00713511"/>
    <w:rsid w:val="00714D60"/>
    <w:rsid w:val="00714E86"/>
    <w:rsid w:val="00714EF1"/>
    <w:rsid w:val="00714FFB"/>
    <w:rsid w:val="007176DC"/>
    <w:rsid w:val="00717952"/>
    <w:rsid w:val="007200C8"/>
    <w:rsid w:val="007206DF"/>
    <w:rsid w:val="00720703"/>
    <w:rsid w:val="00720F0F"/>
    <w:rsid w:val="00721462"/>
    <w:rsid w:val="007214DF"/>
    <w:rsid w:val="00721CF7"/>
    <w:rsid w:val="00721D9A"/>
    <w:rsid w:val="00721E15"/>
    <w:rsid w:val="00722ABB"/>
    <w:rsid w:val="00722ABF"/>
    <w:rsid w:val="00722D18"/>
    <w:rsid w:val="00723106"/>
    <w:rsid w:val="007231BE"/>
    <w:rsid w:val="00723D1F"/>
    <w:rsid w:val="00724C84"/>
    <w:rsid w:val="00724DCB"/>
    <w:rsid w:val="0072561F"/>
    <w:rsid w:val="00725787"/>
    <w:rsid w:val="0072589D"/>
    <w:rsid w:val="00725B56"/>
    <w:rsid w:val="007260A4"/>
    <w:rsid w:val="007264C3"/>
    <w:rsid w:val="00727990"/>
    <w:rsid w:val="00727AD6"/>
    <w:rsid w:val="00727C10"/>
    <w:rsid w:val="0073092D"/>
    <w:rsid w:val="0073093E"/>
    <w:rsid w:val="00730A33"/>
    <w:rsid w:val="007311A3"/>
    <w:rsid w:val="007316BA"/>
    <w:rsid w:val="00731F5E"/>
    <w:rsid w:val="007320BC"/>
    <w:rsid w:val="00732AC3"/>
    <w:rsid w:val="00732FE8"/>
    <w:rsid w:val="007333EB"/>
    <w:rsid w:val="00733989"/>
    <w:rsid w:val="007345B1"/>
    <w:rsid w:val="00734C7F"/>
    <w:rsid w:val="007353EC"/>
    <w:rsid w:val="0073543D"/>
    <w:rsid w:val="0073573C"/>
    <w:rsid w:val="00736337"/>
    <w:rsid w:val="00736381"/>
    <w:rsid w:val="00736DB3"/>
    <w:rsid w:val="0073779A"/>
    <w:rsid w:val="00737B6D"/>
    <w:rsid w:val="0074005A"/>
    <w:rsid w:val="00741274"/>
    <w:rsid w:val="00741517"/>
    <w:rsid w:val="00741B2F"/>
    <w:rsid w:val="007420AB"/>
    <w:rsid w:val="0074263E"/>
    <w:rsid w:val="007433A3"/>
    <w:rsid w:val="00743628"/>
    <w:rsid w:val="00743686"/>
    <w:rsid w:val="007438F3"/>
    <w:rsid w:val="007439C5"/>
    <w:rsid w:val="00743A8D"/>
    <w:rsid w:val="00743BA2"/>
    <w:rsid w:val="00743CC7"/>
    <w:rsid w:val="00743ECE"/>
    <w:rsid w:val="00744039"/>
    <w:rsid w:val="007442B5"/>
    <w:rsid w:val="0074435B"/>
    <w:rsid w:val="0074441C"/>
    <w:rsid w:val="007445AC"/>
    <w:rsid w:val="00745BF7"/>
    <w:rsid w:val="00746948"/>
    <w:rsid w:val="007471C1"/>
    <w:rsid w:val="007473C7"/>
    <w:rsid w:val="007502BA"/>
    <w:rsid w:val="00751980"/>
    <w:rsid w:val="007519CD"/>
    <w:rsid w:val="00752196"/>
    <w:rsid w:val="00752275"/>
    <w:rsid w:val="00753DE2"/>
    <w:rsid w:val="00753FE4"/>
    <w:rsid w:val="007544C1"/>
    <w:rsid w:val="00754654"/>
    <w:rsid w:val="007550AA"/>
    <w:rsid w:val="007559FF"/>
    <w:rsid w:val="00755A62"/>
    <w:rsid w:val="00755D7B"/>
    <w:rsid w:val="00756277"/>
    <w:rsid w:val="007562B8"/>
    <w:rsid w:val="00756339"/>
    <w:rsid w:val="00756B26"/>
    <w:rsid w:val="00756C42"/>
    <w:rsid w:val="00757725"/>
    <w:rsid w:val="007577C4"/>
    <w:rsid w:val="00761510"/>
    <w:rsid w:val="00761852"/>
    <w:rsid w:val="00761FA0"/>
    <w:rsid w:val="00762089"/>
    <w:rsid w:val="00763139"/>
    <w:rsid w:val="00763319"/>
    <w:rsid w:val="00763791"/>
    <w:rsid w:val="00764547"/>
    <w:rsid w:val="00765315"/>
    <w:rsid w:val="00765473"/>
    <w:rsid w:val="00765481"/>
    <w:rsid w:val="00765546"/>
    <w:rsid w:val="00765AC5"/>
    <w:rsid w:val="00765E9D"/>
    <w:rsid w:val="00766420"/>
    <w:rsid w:val="00766ACB"/>
    <w:rsid w:val="00767525"/>
    <w:rsid w:val="007679CD"/>
    <w:rsid w:val="00767BB0"/>
    <w:rsid w:val="00767F64"/>
    <w:rsid w:val="00770464"/>
    <w:rsid w:val="00770928"/>
    <w:rsid w:val="00771269"/>
    <w:rsid w:val="00771349"/>
    <w:rsid w:val="0077143F"/>
    <w:rsid w:val="00771CA5"/>
    <w:rsid w:val="007721AA"/>
    <w:rsid w:val="007728AC"/>
    <w:rsid w:val="007734A4"/>
    <w:rsid w:val="0077361D"/>
    <w:rsid w:val="00773DF7"/>
    <w:rsid w:val="00773F63"/>
    <w:rsid w:val="0077416D"/>
    <w:rsid w:val="0077446F"/>
    <w:rsid w:val="00774872"/>
    <w:rsid w:val="00774BE6"/>
    <w:rsid w:val="00774DAF"/>
    <w:rsid w:val="00775CF0"/>
    <w:rsid w:val="00775DD4"/>
    <w:rsid w:val="00776CBE"/>
    <w:rsid w:val="00776E69"/>
    <w:rsid w:val="00777B84"/>
    <w:rsid w:val="00777D34"/>
    <w:rsid w:val="00777EF2"/>
    <w:rsid w:val="00780D04"/>
    <w:rsid w:val="0078124A"/>
    <w:rsid w:val="00781B4D"/>
    <w:rsid w:val="00781E30"/>
    <w:rsid w:val="007836C1"/>
    <w:rsid w:val="007838D0"/>
    <w:rsid w:val="00783B9A"/>
    <w:rsid w:val="0078408F"/>
    <w:rsid w:val="00784534"/>
    <w:rsid w:val="007846ED"/>
    <w:rsid w:val="007849A5"/>
    <w:rsid w:val="00784BAA"/>
    <w:rsid w:val="0078541F"/>
    <w:rsid w:val="00785B5C"/>
    <w:rsid w:val="00786489"/>
    <w:rsid w:val="007868D2"/>
    <w:rsid w:val="00787338"/>
    <w:rsid w:val="007875BF"/>
    <w:rsid w:val="00787AF6"/>
    <w:rsid w:val="00787D60"/>
    <w:rsid w:val="00787E54"/>
    <w:rsid w:val="00790289"/>
    <w:rsid w:val="0079125B"/>
    <w:rsid w:val="00791A83"/>
    <w:rsid w:val="00791C69"/>
    <w:rsid w:val="00791FEA"/>
    <w:rsid w:val="007921B2"/>
    <w:rsid w:val="0079226C"/>
    <w:rsid w:val="00792740"/>
    <w:rsid w:val="00793682"/>
    <w:rsid w:val="00793702"/>
    <w:rsid w:val="00794F4D"/>
    <w:rsid w:val="007959F9"/>
    <w:rsid w:val="00796000"/>
    <w:rsid w:val="00796A4E"/>
    <w:rsid w:val="00797189"/>
    <w:rsid w:val="0079729C"/>
    <w:rsid w:val="007A00E7"/>
    <w:rsid w:val="007A0B32"/>
    <w:rsid w:val="007A0C1F"/>
    <w:rsid w:val="007A0C53"/>
    <w:rsid w:val="007A0C5B"/>
    <w:rsid w:val="007A1319"/>
    <w:rsid w:val="007A21E9"/>
    <w:rsid w:val="007A315E"/>
    <w:rsid w:val="007A6131"/>
    <w:rsid w:val="007A65F7"/>
    <w:rsid w:val="007A7C8F"/>
    <w:rsid w:val="007B0327"/>
    <w:rsid w:val="007B0812"/>
    <w:rsid w:val="007B134B"/>
    <w:rsid w:val="007B19AE"/>
    <w:rsid w:val="007B1C03"/>
    <w:rsid w:val="007B1C3B"/>
    <w:rsid w:val="007B3D99"/>
    <w:rsid w:val="007B4085"/>
    <w:rsid w:val="007B443F"/>
    <w:rsid w:val="007B48E4"/>
    <w:rsid w:val="007B4E9B"/>
    <w:rsid w:val="007B5110"/>
    <w:rsid w:val="007B52C1"/>
    <w:rsid w:val="007B5EA5"/>
    <w:rsid w:val="007B63DB"/>
    <w:rsid w:val="007B6CE7"/>
    <w:rsid w:val="007B6DF2"/>
    <w:rsid w:val="007B78D0"/>
    <w:rsid w:val="007B7A8C"/>
    <w:rsid w:val="007B7B5E"/>
    <w:rsid w:val="007C0297"/>
    <w:rsid w:val="007C0C25"/>
    <w:rsid w:val="007C0CC3"/>
    <w:rsid w:val="007C0D89"/>
    <w:rsid w:val="007C0E69"/>
    <w:rsid w:val="007C1986"/>
    <w:rsid w:val="007C1991"/>
    <w:rsid w:val="007C1C27"/>
    <w:rsid w:val="007C2DD5"/>
    <w:rsid w:val="007C3176"/>
    <w:rsid w:val="007C3E2F"/>
    <w:rsid w:val="007C411C"/>
    <w:rsid w:val="007C43ED"/>
    <w:rsid w:val="007C4787"/>
    <w:rsid w:val="007C4868"/>
    <w:rsid w:val="007C662C"/>
    <w:rsid w:val="007C6744"/>
    <w:rsid w:val="007C6BE5"/>
    <w:rsid w:val="007C720D"/>
    <w:rsid w:val="007C771D"/>
    <w:rsid w:val="007C7FD7"/>
    <w:rsid w:val="007D011C"/>
    <w:rsid w:val="007D062C"/>
    <w:rsid w:val="007D0638"/>
    <w:rsid w:val="007D07AD"/>
    <w:rsid w:val="007D0ADC"/>
    <w:rsid w:val="007D1353"/>
    <w:rsid w:val="007D18F1"/>
    <w:rsid w:val="007D216F"/>
    <w:rsid w:val="007D2204"/>
    <w:rsid w:val="007D29A9"/>
    <w:rsid w:val="007D2B7B"/>
    <w:rsid w:val="007D3B86"/>
    <w:rsid w:val="007D3C9A"/>
    <w:rsid w:val="007D40D6"/>
    <w:rsid w:val="007D42DB"/>
    <w:rsid w:val="007D4B3A"/>
    <w:rsid w:val="007D4EF3"/>
    <w:rsid w:val="007D5866"/>
    <w:rsid w:val="007D6A23"/>
    <w:rsid w:val="007D6DD8"/>
    <w:rsid w:val="007D6FEE"/>
    <w:rsid w:val="007D752A"/>
    <w:rsid w:val="007D7CC0"/>
    <w:rsid w:val="007D7E68"/>
    <w:rsid w:val="007E1990"/>
    <w:rsid w:val="007E1A8B"/>
    <w:rsid w:val="007E1AEE"/>
    <w:rsid w:val="007E1B39"/>
    <w:rsid w:val="007E23A1"/>
    <w:rsid w:val="007E3344"/>
    <w:rsid w:val="007E35A9"/>
    <w:rsid w:val="007E384C"/>
    <w:rsid w:val="007E3E8C"/>
    <w:rsid w:val="007E423B"/>
    <w:rsid w:val="007E42D2"/>
    <w:rsid w:val="007E44D4"/>
    <w:rsid w:val="007E4B24"/>
    <w:rsid w:val="007E689D"/>
    <w:rsid w:val="007E6929"/>
    <w:rsid w:val="007E6D8A"/>
    <w:rsid w:val="007E7A62"/>
    <w:rsid w:val="007E7A9E"/>
    <w:rsid w:val="007F08A8"/>
    <w:rsid w:val="007F11B2"/>
    <w:rsid w:val="007F1EE2"/>
    <w:rsid w:val="007F2C5E"/>
    <w:rsid w:val="007F33AD"/>
    <w:rsid w:val="007F3413"/>
    <w:rsid w:val="007F348E"/>
    <w:rsid w:val="007F3519"/>
    <w:rsid w:val="007F365B"/>
    <w:rsid w:val="007F3790"/>
    <w:rsid w:val="007F3E4C"/>
    <w:rsid w:val="007F3F2E"/>
    <w:rsid w:val="007F3F76"/>
    <w:rsid w:val="007F4160"/>
    <w:rsid w:val="007F45D3"/>
    <w:rsid w:val="007F4A69"/>
    <w:rsid w:val="007F5918"/>
    <w:rsid w:val="007F59A6"/>
    <w:rsid w:val="007F6172"/>
    <w:rsid w:val="007F6E45"/>
    <w:rsid w:val="007F6F34"/>
    <w:rsid w:val="008002C5"/>
    <w:rsid w:val="008005BE"/>
    <w:rsid w:val="008008F2"/>
    <w:rsid w:val="00800A47"/>
    <w:rsid w:val="00803461"/>
    <w:rsid w:val="00804113"/>
    <w:rsid w:val="00804786"/>
    <w:rsid w:val="00804D2E"/>
    <w:rsid w:val="00805EE2"/>
    <w:rsid w:val="0080696B"/>
    <w:rsid w:val="00806B7E"/>
    <w:rsid w:val="008073CA"/>
    <w:rsid w:val="00807AF8"/>
    <w:rsid w:val="00807B59"/>
    <w:rsid w:val="008101C9"/>
    <w:rsid w:val="00810DA8"/>
    <w:rsid w:val="0081112D"/>
    <w:rsid w:val="00811D7A"/>
    <w:rsid w:val="00811DA2"/>
    <w:rsid w:val="008122DC"/>
    <w:rsid w:val="0081238B"/>
    <w:rsid w:val="008136DF"/>
    <w:rsid w:val="00813A5F"/>
    <w:rsid w:val="0081413C"/>
    <w:rsid w:val="008143DE"/>
    <w:rsid w:val="00814EE4"/>
    <w:rsid w:val="00815048"/>
    <w:rsid w:val="00815221"/>
    <w:rsid w:val="00816385"/>
    <w:rsid w:val="008163F0"/>
    <w:rsid w:val="00816BD7"/>
    <w:rsid w:val="00817191"/>
    <w:rsid w:val="00817F38"/>
    <w:rsid w:val="00820065"/>
    <w:rsid w:val="00820246"/>
    <w:rsid w:val="008205B8"/>
    <w:rsid w:val="00820A08"/>
    <w:rsid w:val="0082197D"/>
    <w:rsid w:val="00821C4F"/>
    <w:rsid w:val="00821E74"/>
    <w:rsid w:val="00822594"/>
    <w:rsid w:val="00822E5C"/>
    <w:rsid w:val="00822EB6"/>
    <w:rsid w:val="00824016"/>
    <w:rsid w:val="008242F8"/>
    <w:rsid w:val="00824C99"/>
    <w:rsid w:val="00825484"/>
    <w:rsid w:val="008259BB"/>
    <w:rsid w:val="00825A72"/>
    <w:rsid w:val="00825EF6"/>
    <w:rsid w:val="00826802"/>
    <w:rsid w:val="00827020"/>
    <w:rsid w:val="008271E2"/>
    <w:rsid w:val="008272C8"/>
    <w:rsid w:val="00827544"/>
    <w:rsid w:val="008275B6"/>
    <w:rsid w:val="008276B8"/>
    <w:rsid w:val="008308C8"/>
    <w:rsid w:val="008311CB"/>
    <w:rsid w:val="0083251D"/>
    <w:rsid w:val="00832E6D"/>
    <w:rsid w:val="00832E76"/>
    <w:rsid w:val="0083324E"/>
    <w:rsid w:val="00833A4E"/>
    <w:rsid w:val="00833BD5"/>
    <w:rsid w:val="00833F8A"/>
    <w:rsid w:val="008344DE"/>
    <w:rsid w:val="008346D5"/>
    <w:rsid w:val="00835DE6"/>
    <w:rsid w:val="00836101"/>
    <w:rsid w:val="008366BE"/>
    <w:rsid w:val="0083771E"/>
    <w:rsid w:val="00841331"/>
    <w:rsid w:val="0084173F"/>
    <w:rsid w:val="008428B1"/>
    <w:rsid w:val="008429F3"/>
    <w:rsid w:val="00843D4C"/>
    <w:rsid w:val="00843FF5"/>
    <w:rsid w:val="0084410E"/>
    <w:rsid w:val="00844781"/>
    <w:rsid w:val="0084569E"/>
    <w:rsid w:val="00845718"/>
    <w:rsid w:val="008458C8"/>
    <w:rsid w:val="00846841"/>
    <w:rsid w:val="008469E3"/>
    <w:rsid w:val="00846B9F"/>
    <w:rsid w:val="008470ED"/>
    <w:rsid w:val="00847695"/>
    <w:rsid w:val="00847A02"/>
    <w:rsid w:val="00847A8E"/>
    <w:rsid w:val="0085005A"/>
    <w:rsid w:val="00850462"/>
    <w:rsid w:val="00850834"/>
    <w:rsid w:val="00850FEA"/>
    <w:rsid w:val="0085123D"/>
    <w:rsid w:val="008518CC"/>
    <w:rsid w:val="00852635"/>
    <w:rsid w:val="008526E6"/>
    <w:rsid w:val="00852EA5"/>
    <w:rsid w:val="008533EB"/>
    <w:rsid w:val="00853508"/>
    <w:rsid w:val="00853FC6"/>
    <w:rsid w:val="00854093"/>
    <w:rsid w:val="0085543A"/>
    <w:rsid w:val="0085586B"/>
    <w:rsid w:val="00855EA5"/>
    <w:rsid w:val="00856143"/>
    <w:rsid w:val="00856300"/>
    <w:rsid w:val="008565F5"/>
    <w:rsid w:val="00856FE5"/>
    <w:rsid w:val="008572B3"/>
    <w:rsid w:val="00860490"/>
    <w:rsid w:val="008609A9"/>
    <w:rsid w:val="00861172"/>
    <w:rsid w:val="00861308"/>
    <w:rsid w:val="008619D9"/>
    <w:rsid w:val="00861E2B"/>
    <w:rsid w:val="00861E80"/>
    <w:rsid w:val="008620FF"/>
    <w:rsid w:val="00862897"/>
    <w:rsid w:val="00863085"/>
    <w:rsid w:val="00863809"/>
    <w:rsid w:val="00863D47"/>
    <w:rsid w:val="008645A4"/>
    <w:rsid w:val="00864773"/>
    <w:rsid w:val="00864FF9"/>
    <w:rsid w:val="00865AFC"/>
    <w:rsid w:val="00865E0E"/>
    <w:rsid w:val="00865EB4"/>
    <w:rsid w:val="00865F07"/>
    <w:rsid w:val="0086604E"/>
    <w:rsid w:val="008661DB"/>
    <w:rsid w:val="0086656C"/>
    <w:rsid w:val="00866948"/>
    <w:rsid w:val="00867014"/>
    <w:rsid w:val="0086730C"/>
    <w:rsid w:val="00870368"/>
    <w:rsid w:val="008703A4"/>
    <w:rsid w:val="00870628"/>
    <w:rsid w:val="00870BD9"/>
    <w:rsid w:val="008715FC"/>
    <w:rsid w:val="008722B4"/>
    <w:rsid w:val="00872B19"/>
    <w:rsid w:val="00873346"/>
    <w:rsid w:val="00873875"/>
    <w:rsid w:val="0087405A"/>
    <w:rsid w:val="008742AB"/>
    <w:rsid w:val="0087473B"/>
    <w:rsid w:val="00874756"/>
    <w:rsid w:val="00874B3B"/>
    <w:rsid w:val="008759AF"/>
    <w:rsid w:val="00875AD1"/>
    <w:rsid w:val="00876AFD"/>
    <w:rsid w:val="008770F3"/>
    <w:rsid w:val="00877869"/>
    <w:rsid w:val="008779E5"/>
    <w:rsid w:val="00877D03"/>
    <w:rsid w:val="00877F60"/>
    <w:rsid w:val="008804A9"/>
    <w:rsid w:val="00880C9F"/>
    <w:rsid w:val="00880D4A"/>
    <w:rsid w:val="00881384"/>
    <w:rsid w:val="00881470"/>
    <w:rsid w:val="00881552"/>
    <w:rsid w:val="00881797"/>
    <w:rsid w:val="0088217A"/>
    <w:rsid w:val="00882583"/>
    <w:rsid w:val="00882AAC"/>
    <w:rsid w:val="00882C2A"/>
    <w:rsid w:val="008830EA"/>
    <w:rsid w:val="008837DB"/>
    <w:rsid w:val="00883B99"/>
    <w:rsid w:val="008849DC"/>
    <w:rsid w:val="008849EC"/>
    <w:rsid w:val="00884AF4"/>
    <w:rsid w:val="00885A03"/>
    <w:rsid w:val="00885A94"/>
    <w:rsid w:val="00885B1B"/>
    <w:rsid w:val="008866A3"/>
    <w:rsid w:val="008866CD"/>
    <w:rsid w:val="00886870"/>
    <w:rsid w:val="008870A6"/>
    <w:rsid w:val="00887245"/>
    <w:rsid w:val="0088746B"/>
    <w:rsid w:val="00887AFC"/>
    <w:rsid w:val="00887C58"/>
    <w:rsid w:val="0089040F"/>
    <w:rsid w:val="0089068E"/>
    <w:rsid w:val="008906E4"/>
    <w:rsid w:val="00890DDB"/>
    <w:rsid w:val="00891456"/>
    <w:rsid w:val="008914AF"/>
    <w:rsid w:val="008919B7"/>
    <w:rsid w:val="0089223B"/>
    <w:rsid w:val="008927D8"/>
    <w:rsid w:val="00892FC7"/>
    <w:rsid w:val="00894461"/>
    <w:rsid w:val="008944F3"/>
    <w:rsid w:val="008955DD"/>
    <w:rsid w:val="00895B68"/>
    <w:rsid w:val="00895C3D"/>
    <w:rsid w:val="00896274"/>
    <w:rsid w:val="00896338"/>
    <w:rsid w:val="008A0042"/>
    <w:rsid w:val="008A0231"/>
    <w:rsid w:val="008A0312"/>
    <w:rsid w:val="008A1018"/>
    <w:rsid w:val="008A1321"/>
    <w:rsid w:val="008A15D0"/>
    <w:rsid w:val="008A2165"/>
    <w:rsid w:val="008A23CA"/>
    <w:rsid w:val="008A25DE"/>
    <w:rsid w:val="008A2D1A"/>
    <w:rsid w:val="008A2E09"/>
    <w:rsid w:val="008A319C"/>
    <w:rsid w:val="008A323E"/>
    <w:rsid w:val="008A3F60"/>
    <w:rsid w:val="008A4581"/>
    <w:rsid w:val="008A4CA0"/>
    <w:rsid w:val="008A4D61"/>
    <w:rsid w:val="008A50E9"/>
    <w:rsid w:val="008A572F"/>
    <w:rsid w:val="008A59EC"/>
    <w:rsid w:val="008A630B"/>
    <w:rsid w:val="008A6556"/>
    <w:rsid w:val="008A66D1"/>
    <w:rsid w:val="008A6817"/>
    <w:rsid w:val="008A6FDA"/>
    <w:rsid w:val="008A7140"/>
    <w:rsid w:val="008A7DC4"/>
    <w:rsid w:val="008B006E"/>
    <w:rsid w:val="008B03CB"/>
    <w:rsid w:val="008B0BF2"/>
    <w:rsid w:val="008B1092"/>
    <w:rsid w:val="008B131A"/>
    <w:rsid w:val="008B1386"/>
    <w:rsid w:val="008B2685"/>
    <w:rsid w:val="008B2908"/>
    <w:rsid w:val="008B3C8E"/>
    <w:rsid w:val="008B47B9"/>
    <w:rsid w:val="008B54B7"/>
    <w:rsid w:val="008B55B0"/>
    <w:rsid w:val="008B5CE0"/>
    <w:rsid w:val="008B5D1E"/>
    <w:rsid w:val="008B64B0"/>
    <w:rsid w:val="008B7427"/>
    <w:rsid w:val="008B7649"/>
    <w:rsid w:val="008B787A"/>
    <w:rsid w:val="008B7961"/>
    <w:rsid w:val="008B7B21"/>
    <w:rsid w:val="008C05B5"/>
    <w:rsid w:val="008C0744"/>
    <w:rsid w:val="008C0E8F"/>
    <w:rsid w:val="008C11DC"/>
    <w:rsid w:val="008C14E7"/>
    <w:rsid w:val="008C1632"/>
    <w:rsid w:val="008C22AF"/>
    <w:rsid w:val="008C23FC"/>
    <w:rsid w:val="008C2B61"/>
    <w:rsid w:val="008C3669"/>
    <w:rsid w:val="008C36BA"/>
    <w:rsid w:val="008C3B69"/>
    <w:rsid w:val="008C58BC"/>
    <w:rsid w:val="008C5B56"/>
    <w:rsid w:val="008C654D"/>
    <w:rsid w:val="008C7299"/>
    <w:rsid w:val="008C7304"/>
    <w:rsid w:val="008C7958"/>
    <w:rsid w:val="008C7D0B"/>
    <w:rsid w:val="008D01BA"/>
    <w:rsid w:val="008D0439"/>
    <w:rsid w:val="008D0AFD"/>
    <w:rsid w:val="008D134A"/>
    <w:rsid w:val="008D16B2"/>
    <w:rsid w:val="008D1C5A"/>
    <w:rsid w:val="008D221F"/>
    <w:rsid w:val="008D291F"/>
    <w:rsid w:val="008D2995"/>
    <w:rsid w:val="008D2A1C"/>
    <w:rsid w:val="008D3517"/>
    <w:rsid w:val="008D35E4"/>
    <w:rsid w:val="008D373E"/>
    <w:rsid w:val="008D4A43"/>
    <w:rsid w:val="008D4F9A"/>
    <w:rsid w:val="008D5210"/>
    <w:rsid w:val="008D5E74"/>
    <w:rsid w:val="008D63CD"/>
    <w:rsid w:val="008D646B"/>
    <w:rsid w:val="008D6591"/>
    <w:rsid w:val="008D68BE"/>
    <w:rsid w:val="008E048A"/>
    <w:rsid w:val="008E185C"/>
    <w:rsid w:val="008E1C2C"/>
    <w:rsid w:val="008E26F9"/>
    <w:rsid w:val="008E2866"/>
    <w:rsid w:val="008E28F7"/>
    <w:rsid w:val="008E2DB0"/>
    <w:rsid w:val="008E3BFB"/>
    <w:rsid w:val="008E3C22"/>
    <w:rsid w:val="008E3C64"/>
    <w:rsid w:val="008E3D79"/>
    <w:rsid w:val="008E4166"/>
    <w:rsid w:val="008E41AF"/>
    <w:rsid w:val="008E6494"/>
    <w:rsid w:val="008E6C9D"/>
    <w:rsid w:val="008E6F4A"/>
    <w:rsid w:val="008E7615"/>
    <w:rsid w:val="008E7874"/>
    <w:rsid w:val="008E7AFA"/>
    <w:rsid w:val="008F059D"/>
    <w:rsid w:val="008F0B1F"/>
    <w:rsid w:val="008F2295"/>
    <w:rsid w:val="008F24BE"/>
    <w:rsid w:val="008F27E3"/>
    <w:rsid w:val="008F3AE7"/>
    <w:rsid w:val="008F3BC7"/>
    <w:rsid w:val="008F3D17"/>
    <w:rsid w:val="008F48DE"/>
    <w:rsid w:val="008F4B28"/>
    <w:rsid w:val="008F4B3E"/>
    <w:rsid w:val="008F595A"/>
    <w:rsid w:val="008F5F68"/>
    <w:rsid w:val="008F621D"/>
    <w:rsid w:val="008F6476"/>
    <w:rsid w:val="008F6498"/>
    <w:rsid w:val="008F6536"/>
    <w:rsid w:val="008F65F9"/>
    <w:rsid w:val="008F7C9D"/>
    <w:rsid w:val="0090075A"/>
    <w:rsid w:val="0090077B"/>
    <w:rsid w:val="00900907"/>
    <w:rsid w:val="00900B27"/>
    <w:rsid w:val="0090104C"/>
    <w:rsid w:val="00901594"/>
    <w:rsid w:val="00901D61"/>
    <w:rsid w:val="00901F5A"/>
    <w:rsid w:val="009028F0"/>
    <w:rsid w:val="00902D99"/>
    <w:rsid w:val="0090370B"/>
    <w:rsid w:val="00903885"/>
    <w:rsid w:val="00903C94"/>
    <w:rsid w:val="00903DCE"/>
    <w:rsid w:val="00904035"/>
    <w:rsid w:val="009042C9"/>
    <w:rsid w:val="0090519E"/>
    <w:rsid w:val="00905C61"/>
    <w:rsid w:val="00906A8E"/>
    <w:rsid w:val="00907508"/>
    <w:rsid w:val="009079C8"/>
    <w:rsid w:val="00907A5E"/>
    <w:rsid w:val="00910F77"/>
    <w:rsid w:val="00911166"/>
    <w:rsid w:val="0091130E"/>
    <w:rsid w:val="00911355"/>
    <w:rsid w:val="00911D7D"/>
    <w:rsid w:val="0091226B"/>
    <w:rsid w:val="00912AAF"/>
    <w:rsid w:val="00913055"/>
    <w:rsid w:val="00913E69"/>
    <w:rsid w:val="00914B41"/>
    <w:rsid w:val="00914EF3"/>
    <w:rsid w:val="0091614F"/>
    <w:rsid w:val="00916E0B"/>
    <w:rsid w:val="00916EA0"/>
    <w:rsid w:val="00917232"/>
    <w:rsid w:val="00917AEC"/>
    <w:rsid w:val="00920177"/>
    <w:rsid w:val="0092029E"/>
    <w:rsid w:val="00920945"/>
    <w:rsid w:val="00920CA1"/>
    <w:rsid w:val="009211C5"/>
    <w:rsid w:val="009216A8"/>
    <w:rsid w:val="00921AA6"/>
    <w:rsid w:val="00921DC3"/>
    <w:rsid w:val="009224D9"/>
    <w:rsid w:val="00922B15"/>
    <w:rsid w:val="00922EC7"/>
    <w:rsid w:val="0092365A"/>
    <w:rsid w:val="00923A83"/>
    <w:rsid w:val="00925122"/>
    <w:rsid w:val="0092713C"/>
    <w:rsid w:val="00930246"/>
    <w:rsid w:val="0093125A"/>
    <w:rsid w:val="009314BC"/>
    <w:rsid w:val="00932842"/>
    <w:rsid w:val="00933118"/>
    <w:rsid w:val="009337E5"/>
    <w:rsid w:val="00934EB5"/>
    <w:rsid w:val="00935A44"/>
    <w:rsid w:val="00935CD6"/>
    <w:rsid w:val="00936746"/>
    <w:rsid w:val="00936E01"/>
    <w:rsid w:val="009375B5"/>
    <w:rsid w:val="00937622"/>
    <w:rsid w:val="009377CC"/>
    <w:rsid w:val="00937A40"/>
    <w:rsid w:val="00937DB2"/>
    <w:rsid w:val="00940254"/>
    <w:rsid w:val="009403AF"/>
    <w:rsid w:val="009404CD"/>
    <w:rsid w:val="009409F9"/>
    <w:rsid w:val="00941D16"/>
    <w:rsid w:val="0094216E"/>
    <w:rsid w:val="00942AB9"/>
    <w:rsid w:val="00942CB9"/>
    <w:rsid w:val="00942CF3"/>
    <w:rsid w:val="00942ED8"/>
    <w:rsid w:val="0094356A"/>
    <w:rsid w:val="009449DA"/>
    <w:rsid w:val="00944BC0"/>
    <w:rsid w:val="00945244"/>
    <w:rsid w:val="00945467"/>
    <w:rsid w:val="00945FE4"/>
    <w:rsid w:val="0094604F"/>
    <w:rsid w:val="00946B28"/>
    <w:rsid w:val="00946F74"/>
    <w:rsid w:val="009477F4"/>
    <w:rsid w:val="00947DC1"/>
    <w:rsid w:val="00950245"/>
    <w:rsid w:val="009502CA"/>
    <w:rsid w:val="00951B91"/>
    <w:rsid w:val="00951E84"/>
    <w:rsid w:val="00951F90"/>
    <w:rsid w:val="009521B4"/>
    <w:rsid w:val="00952675"/>
    <w:rsid w:val="009528B8"/>
    <w:rsid w:val="00953A0E"/>
    <w:rsid w:val="00953D69"/>
    <w:rsid w:val="00953D75"/>
    <w:rsid w:val="00953EA5"/>
    <w:rsid w:val="00954D6C"/>
    <w:rsid w:val="00955087"/>
    <w:rsid w:val="0095554E"/>
    <w:rsid w:val="00955C12"/>
    <w:rsid w:val="009560D3"/>
    <w:rsid w:val="009565B4"/>
    <w:rsid w:val="00956678"/>
    <w:rsid w:val="00956FC4"/>
    <w:rsid w:val="0095709D"/>
    <w:rsid w:val="00957B98"/>
    <w:rsid w:val="00960933"/>
    <w:rsid w:val="00960B16"/>
    <w:rsid w:val="00960B65"/>
    <w:rsid w:val="00960F0D"/>
    <w:rsid w:val="00961143"/>
    <w:rsid w:val="00961C08"/>
    <w:rsid w:val="00961DEC"/>
    <w:rsid w:val="0096220C"/>
    <w:rsid w:val="0096271C"/>
    <w:rsid w:val="0096290F"/>
    <w:rsid w:val="00962B44"/>
    <w:rsid w:val="0096311D"/>
    <w:rsid w:val="009638A8"/>
    <w:rsid w:val="00963D5B"/>
    <w:rsid w:val="00963D9A"/>
    <w:rsid w:val="00964307"/>
    <w:rsid w:val="0096432B"/>
    <w:rsid w:val="009647AC"/>
    <w:rsid w:val="00964B47"/>
    <w:rsid w:val="00964D1F"/>
    <w:rsid w:val="009651D6"/>
    <w:rsid w:val="00965528"/>
    <w:rsid w:val="00965A05"/>
    <w:rsid w:val="00967317"/>
    <w:rsid w:val="009678CD"/>
    <w:rsid w:val="00967C61"/>
    <w:rsid w:val="00970350"/>
    <w:rsid w:val="009708BD"/>
    <w:rsid w:val="00970BCB"/>
    <w:rsid w:val="009715B3"/>
    <w:rsid w:val="00971B08"/>
    <w:rsid w:val="00972A33"/>
    <w:rsid w:val="009734B3"/>
    <w:rsid w:val="00973823"/>
    <w:rsid w:val="00974107"/>
    <w:rsid w:val="00974207"/>
    <w:rsid w:val="009745CE"/>
    <w:rsid w:val="00974E75"/>
    <w:rsid w:val="00974F80"/>
    <w:rsid w:val="00975541"/>
    <w:rsid w:val="00975C03"/>
    <w:rsid w:val="00977FD1"/>
    <w:rsid w:val="009802EA"/>
    <w:rsid w:val="00981003"/>
    <w:rsid w:val="00981474"/>
    <w:rsid w:val="0098169E"/>
    <w:rsid w:val="00982077"/>
    <w:rsid w:val="009822A5"/>
    <w:rsid w:val="00983155"/>
    <w:rsid w:val="00983A64"/>
    <w:rsid w:val="00983CC6"/>
    <w:rsid w:val="00984070"/>
    <w:rsid w:val="009840F0"/>
    <w:rsid w:val="00984653"/>
    <w:rsid w:val="00985473"/>
    <w:rsid w:val="00985580"/>
    <w:rsid w:val="00986871"/>
    <w:rsid w:val="009872C0"/>
    <w:rsid w:val="009878D9"/>
    <w:rsid w:val="009879BC"/>
    <w:rsid w:val="00990AFE"/>
    <w:rsid w:val="00990D15"/>
    <w:rsid w:val="009916A3"/>
    <w:rsid w:val="00991743"/>
    <w:rsid w:val="00991AFA"/>
    <w:rsid w:val="00991B12"/>
    <w:rsid w:val="009925B6"/>
    <w:rsid w:val="009927F8"/>
    <w:rsid w:val="00992C7C"/>
    <w:rsid w:val="009931D9"/>
    <w:rsid w:val="009933AF"/>
    <w:rsid w:val="009936DA"/>
    <w:rsid w:val="009938D6"/>
    <w:rsid w:val="00993BD4"/>
    <w:rsid w:val="009945C6"/>
    <w:rsid w:val="0099469F"/>
    <w:rsid w:val="00994892"/>
    <w:rsid w:val="009948A3"/>
    <w:rsid w:val="00995005"/>
    <w:rsid w:val="00995CF6"/>
    <w:rsid w:val="00997F84"/>
    <w:rsid w:val="009A046D"/>
    <w:rsid w:val="009A04F9"/>
    <w:rsid w:val="009A094A"/>
    <w:rsid w:val="009A0F7C"/>
    <w:rsid w:val="009A1201"/>
    <w:rsid w:val="009A143F"/>
    <w:rsid w:val="009A1EED"/>
    <w:rsid w:val="009A268A"/>
    <w:rsid w:val="009A29D2"/>
    <w:rsid w:val="009A2C3A"/>
    <w:rsid w:val="009A3341"/>
    <w:rsid w:val="009A3C24"/>
    <w:rsid w:val="009A3C25"/>
    <w:rsid w:val="009A4830"/>
    <w:rsid w:val="009A4BDD"/>
    <w:rsid w:val="009A4EBA"/>
    <w:rsid w:val="009A552B"/>
    <w:rsid w:val="009A5829"/>
    <w:rsid w:val="009A5A5B"/>
    <w:rsid w:val="009A5C1F"/>
    <w:rsid w:val="009A6512"/>
    <w:rsid w:val="009A672E"/>
    <w:rsid w:val="009A6A54"/>
    <w:rsid w:val="009A6C35"/>
    <w:rsid w:val="009A70E8"/>
    <w:rsid w:val="009B02A8"/>
    <w:rsid w:val="009B0CD4"/>
    <w:rsid w:val="009B14E1"/>
    <w:rsid w:val="009B1522"/>
    <w:rsid w:val="009B1AC0"/>
    <w:rsid w:val="009B1CFA"/>
    <w:rsid w:val="009B2118"/>
    <w:rsid w:val="009B2238"/>
    <w:rsid w:val="009B24C8"/>
    <w:rsid w:val="009B26FA"/>
    <w:rsid w:val="009B294E"/>
    <w:rsid w:val="009B34BF"/>
    <w:rsid w:val="009B4DC1"/>
    <w:rsid w:val="009B6525"/>
    <w:rsid w:val="009B6C3F"/>
    <w:rsid w:val="009B6D5D"/>
    <w:rsid w:val="009B7A1B"/>
    <w:rsid w:val="009B7AA1"/>
    <w:rsid w:val="009C09FD"/>
    <w:rsid w:val="009C0A95"/>
    <w:rsid w:val="009C0DF4"/>
    <w:rsid w:val="009C0EC6"/>
    <w:rsid w:val="009C1C06"/>
    <w:rsid w:val="009C2135"/>
    <w:rsid w:val="009C2A39"/>
    <w:rsid w:val="009C30FE"/>
    <w:rsid w:val="009C39F9"/>
    <w:rsid w:val="009C451E"/>
    <w:rsid w:val="009C5353"/>
    <w:rsid w:val="009C57D9"/>
    <w:rsid w:val="009C5CC6"/>
    <w:rsid w:val="009C7627"/>
    <w:rsid w:val="009C79C3"/>
    <w:rsid w:val="009C7B34"/>
    <w:rsid w:val="009D0B87"/>
    <w:rsid w:val="009D0D9E"/>
    <w:rsid w:val="009D10C7"/>
    <w:rsid w:val="009D151D"/>
    <w:rsid w:val="009D1C5D"/>
    <w:rsid w:val="009D23FD"/>
    <w:rsid w:val="009D24A5"/>
    <w:rsid w:val="009D3229"/>
    <w:rsid w:val="009D3D38"/>
    <w:rsid w:val="009D3E1B"/>
    <w:rsid w:val="009D4217"/>
    <w:rsid w:val="009D448D"/>
    <w:rsid w:val="009D4680"/>
    <w:rsid w:val="009D48BF"/>
    <w:rsid w:val="009D4AF0"/>
    <w:rsid w:val="009D4EF8"/>
    <w:rsid w:val="009D5555"/>
    <w:rsid w:val="009D56A6"/>
    <w:rsid w:val="009D61C2"/>
    <w:rsid w:val="009D6314"/>
    <w:rsid w:val="009D7B0A"/>
    <w:rsid w:val="009E068A"/>
    <w:rsid w:val="009E0EA4"/>
    <w:rsid w:val="009E1757"/>
    <w:rsid w:val="009E243F"/>
    <w:rsid w:val="009E2641"/>
    <w:rsid w:val="009E26F2"/>
    <w:rsid w:val="009E2C5E"/>
    <w:rsid w:val="009E2C88"/>
    <w:rsid w:val="009E2CEC"/>
    <w:rsid w:val="009E337E"/>
    <w:rsid w:val="009E381B"/>
    <w:rsid w:val="009E3D32"/>
    <w:rsid w:val="009E3ED0"/>
    <w:rsid w:val="009E40A1"/>
    <w:rsid w:val="009E40B9"/>
    <w:rsid w:val="009E4171"/>
    <w:rsid w:val="009E43F0"/>
    <w:rsid w:val="009E4F3E"/>
    <w:rsid w:val="009E51EA"/>
    <w:rsid w:val="009E57B0"/>
    <w:rsid w:val="009E5BF6"/>
    <w:rsid w:val="009E67F3"/>
    <w:rsid w:val="009E6AD5"/>
    <w:rsid w:val="009E71B3"/>
    <w:rsid w:val="009E71CF"/>
    <w:rsid w:val="009E78E1"/>
    <w:rsid w:val="009E7C56"/>
    <w:rsid w:val="009F0CC9"/>
    <w:rsid w:val="009F144C"/>
    <w:rsid w:val="009F1F5D"/>
    <w:rsid w:val="009F262C"/>
    <w:rsid w:val="009F27E9"/>
    <w:rsid w:val="009F2869"/>
    <w:rsid w:val="009F2B6A"/>
    <w:rsid w:val="009F3665"/>
    <w:rsid w:val="009F3DC6"/>
    <w:rsid w:val="009F3F5B"/>
    <w:rsid w:val="009F42B7"/>
    <w:rsid w:val="009F4C5F"/>
    <w:rsid w:val="009F5107"/>
    <w:rsid w:val="009F56F8"/>
    <w:rsid w:val="009F5942"/>
    <w:rsid w:val="009F5BCE"/>
    <w:rsid w:val="009F72BD"/>
    <w:rsid w:val="009F74B5"/>
    <w:rsid w:val="009F7A8D"/>
    <w:rsid w:val="00A002BE"/>
    <w:rsid w:val="00A008B4"/>
    <w:rsid w:val="00A00D0C"/>
    <w:rsid w:val="00A00ED2"/>
    <w:rsid w:val="00A014AD"/>
    <w:rsid w:val="00A028D5"/>
    <w:rsid w:val="00A02E07"/>
    <w:rsid w:val="00A0395B"/>
    <w:rsid w:val="00A0410F"/>
    <w:rsid w:val="00A04564"/>
    <w:rsid w:val="00A05F4A"/>
    <w:rsid w:val="00A06D8B"/>
    <w:rsid w:val="00A0721F"/>
    <w:rsid w:val="00A07F9D"/>
    <w:rsid w:val="00A10761"/>
    <w:rsid w:val="00A10EB6"/>
    <w:rsid w:val="00A11539"/>
    <w:rsid w:val="00A11948"/>
    <w:rsid w:val="00A11A37"/>
    <w:rsid w:val="00A12647"/>
    <w:rsid w:val="00A131C4"/>
    <w:rsid w:val="00A133B2"/>
    <w:rsid w:val="00A13787"/>
    <w:rsid w:val="00A156F4"/>
    <w:rsid w:val="00A15719"/>
    <w:rsid w:val="00A1679E"/>
    <w:rsid w:val="00A16884"/>
    <w:rsid w:val="00A16C1F"/>
    <w:rsid w:val="00A177AD"/>
    <w:rsid w:val="00A219E3"/>
    <w:rsid w:val="00A223A9"/>
    <w:rsid w:val="00A22920"/>
    <w:rsid w:val="00A23118"/>
    <w:rsid w:val="00A23396"/>
    <w:rsid w:val="00A23AA3"/>
    <w:rsid w:val="00A2437F"/>
    <w:rsid w:val="00A2457F"/>
    <w:rsid w:val="00A24D2E"/>
    <w:rsid w:val="00A24E20"/>
    <w:rsid w:val="00A2531E"/>
    <w:rsid w:val="00A25677"/>
    <w:rsid w:val="00A25E72"/>
    <w:rsid w:val="00A26D76"/>
    <w:rsid w:val="00A27151"/>
    <w:rsid w:val="00A27A22"/>
    <w:rsid w:val="00A30454"/>
    <w:rsid w:val="00A3046F"/>
    <w:rsid w:val="00A30760"/>
    <w:rsid w:val="00A3268A"/>
    <w:rsid w:val="00A329F7"/>
    <w:rsid w:val="00A3315B"/>
    <w:rsid w:val="00A33DE0"/>
    <w:rsid w:val="00A34AC4"/>
    <w:rsid w:val="00A34DBC"/>
    <w:rsid w:val="00A3583B"/>
    <w:rsid w:val="00A35ECD"/>
    <w:rsid w:val="00A368D7"/>
    <w:rsid w:val="00A373CF"/>
    <w:rsid w:val="00A377E5"/>
    <w:rsid w:val="00A37C63"/>
    <w:rsid w:val="00A4135E"/>
    <w:rsid w:val="00A41489"/>
    <w:rsid w:val="00A41696"/>
    <w:rsid w:val="00A41EFB"/>
    <w:rsid w:val="00A4224B"/>
    <w:rsid w:val="00A439D3"/>
    <w:rsid w:val="00A43D8B"/>
    <w:rsid w:val="00A43EC3"/>
    <w:rsid w:val="00A44082"/>
    <w:rsid w:val="00A44722"/>
    <w:rsid w:val="00A44A62"/>
    <w:rsid w:val="00A44EBE"/>
    <w:rsid w:val="00A4501F"/>
    <w:rsid w:val="00A453DB"/>
    <w:rsid w:val="00A4584D"/>
    <w:rsid w:val="00A4585C"/>
    <w:rsid w:val="00A46EA0"/>
    <w:rsid w:val="00A4732F"/>
    <w:rsid w:val="00A4792E"/>
    <w:rsid w:val="00A47F63"/>
    <w:rsid w:val="00A47F9E"/>
    <w:rsid w:val="00A504B2"/>
    <w:rsid w:val="00A504B4"/>
    <w:rsid w:val="00A50B02"/>
    <w:rsid w:val="00A50D71"/>
    <w:rsid w:val="00A5177A"/>
    <w:rsid w:val="00A51BCA"/>
    <w:rsid w:val="00A52A7B"/>
    <w:rsid w:val="00A52BAA"/>
    <w:rsid w:val="00A53E11"/>
    <w:rsid w:val="00A5471F"/>
    <w:rsid w:val="00A548F5"/>
    <w:rsid w:val="00A55004"/>
    <w:rsid w:val="00A55684"/>
    <w:rsid w:val="00A5591E"/>
    <w:rsid w:val="00A559AC"/>
    <w:rsid w:val="00A55ADD"/>
    <w:rsid w:val="00A56C91"/>
    <w:rsid w:val="00A57559"/>
    <w:rsid w:val="00A57B4B"/>
    <w:rsid w:val="00A57D66"/>
    <w:rsid w:val="00A6050D"/>
    <w:rsid w:val="00A61C21"/>
    <w:rsid w:val="00A61EAC"/>
    <w:rsid w:val="00A6267D"/>
    <w:rsid w:val="00A62993"/>
    <w:rsid w:val="00A638E4"/>
    <w:rsid w:val="00A63A4C"/>
    <w:rsid w:val="00A63DF8"/>
    <w:rsid w:val="00A64161"/>
    <w:rsid w:val="00A643B7"/>
    <w:rsid w:val="00A6483E"/>
    <w:rsid w:val="00A64F40"/>
    <w:rsid w:val="00A652CC"/>
    <w:rsid w:val="00A654D4"/>
    <w:rsid w:val="00A65704"/>
    <w:rsid w:val="00A657AE"/>
    <w:rsid w:val="00A657D1"/>
    <w:rsid w:val="00A6651B"/>
    <w:rsid w:val="00A665D9"/>
    <w:rsid w:val="00A66635"/>
    <w:rsid w:val="00A66AEB"/>
    <w:rsid w:val="00A66BC1"/>
    <w:rsid w:val="00A66EEE"/>
    <w:rsid w:val="00A6731D"/>
    <w:rsid w:val="00A679F5"/>
    <w:rsid w:val="00A67C80"/>
    <w:rsid w:val="00A7028D"/>
    <w:rsid w:val="00A706C0"/>
    <w:rsid w:val="00A70C54"/>
    <w:rsid w:val="00A71209"/>
    <w:rsid w:val="00A7242E"/>
    <w:rsid w:val="00A72FFC"/>
    <w:rsid w:val="00A7332A"/>
    <w:rsid w:val="00A74598"/>
    <w:rsid w:val="00A745AB"/>
    <w:rsid w:val="00A746AC"/>
    <w:rsid w:val="00A74777"/>
    <w:rsid w:val="00A7524B"/>
    <w:rsid w:val="00A75508"/>
    <w:rsid w:val="00A75A2B"/>
    <w:rsid w:val="00A75C8B"/>
    <w:rsid w:val="00A760B8"/>
    <w:rsid w:val="00A76298"/>
    <w:rsid w:val="00A76952"/>
    <w:rsid w:val="00A76E09"/>
    <w:rsid w:val="00A771C4"/>
    <w:rsid w:val="00A772C0"/>
    <w:rsid w:val="00A8030B"/>
    <w:rsid w:val="00A807E3"/>
    <w:rsid w:val="00A80958"/>
    <w:rsid w:val="00A8099C"/>
    <w:rsid w:val="00A82A73"/>
    <w:rsid w:val="00A83064"/>
    <w:rsid w:val="00A850ED"/>
    <w:rsid w:val="00A855D5"/>
    <w:rsid w:val="00A8577C"/>
    <w:rsid w:val="00A85AB8"/>
    <w:rsid w:val="00A86B5D"/>
    <w:rsid w:val="00A86EF7"/>
    <w:rsid w:val="00A8715F"/>
    <w:rsid w:val="00A8747C"/>
    <w:rsid w:val="00A87644"/>
    <w:rsid w:val="00A87B97"/>
    <w:rsid w:val="00A91025"/>
    <w:rsid w:val="00A91172"/>
    <w:rsid w:val="00A91818"/>
    <w:rsid w:val="00A91A62"/>
    <w:rsid w:val="00A91D94"/>
    <w:rsid w:val="00A91D9E"/>
    <w:rsid w:val="00A91E3D"/>
    <w:rsid w:val="00A92EBE"/>
    <w:rsid w:val="00A93E53"/>
    <w:rsid w:val="00A94441"/>
    <w:rsid w:val="00A9593B"/>
    <w:rsid w:val="00A96392"/>
    <w:rsid w:val="00A96514"/>
    <w:rsid w:val="00A9662D"/>
    <w:rsid w:val="00A96722"/>
    <w:rsid w:val="00A96AE8"/>
    <w:rsid w:val="00A96B87"/>
    <w:rsid w:val="00A97378"/>
    <w:rsid w:val="00A97693"/>
    <w:rsid w:val="00AA139B"/>
    <w:rsid w:val="00AA153C"/>
    <w:rsid w:val="00AA1570"/>
    <w:rsid w:val="00AA15F1"/>
    <w:rsid w:val="00AA1A8F"/>
    <w:rsid w:val="00AA28C5"/>
    <w:rsid w:val="00AA2BF7"/>
    <w:rsid w:val="00AA2D48"/>
    <w:rsid w:val="00AA310A"/>
    <w:rsid w:val="00AA31B8"/>
    <w:rsid w:val="00AA3B29"/>
    <w:rsid w:val="00AA43EE"/>
    <w:rsid w:val="00AA4A9E"/>
    <w:rsid w:val="00AA5441"/>
    <w:rsid w:val="00AA54BF"/>
    <w:rsid w:val="00AA7665"/>
    <w:rsid w:val="00AA7727"/>
    <w:rsid w:val="00AA78D5"/>
    <w:rsid w:val="00AA7A92"/>
    <w:rsid w:val="00AB003C"/>
    <w:rsid w:val="00AB03D6"/>
    <w:rsid w:val="00AB12FD"/>
    <w:rsid w:val="00AB1582"/>
    <w:rsid w:val="00AB193A"/>
    <w:rsid w:val="00AB1BEE"/>
    <w:rsid w:val="00AB20B3"/>
    <w:rsid w:val="00AB20DE"/>
    <w:rsid w:val="00AB2284"/>
    <w:rsid w:val="00AB263E"/>
    <w:rsid w:val="00AB27D7"/>
    <w:rsid w:val="00AB3CCF"/>
    <w:rsid w:val="00AB3F6B"/>
    <w:rsid w:val="00AB4B67"/>
    <w:rsid w:val="00AB54E0"/>
    <w:rsid w:val="00AB5E2F"/>
    <w:rsid w:val="00AB6A4B"/>
    <w:rsid w:val="00AB6A8B"/>
    <w:rsid w:val="00AC1921"/>
    <w:rsid w:val="00AC1AF1"/>
    <w:rsid w:val="00AC25F8"/>
    <w:rsid w:val="00AC2E0D"/>
    <w:rsid w:val="00AC2FE9"/>
    <w:rsid w:val="00AC30BF"/>
    <w:rsid w:val="00AC3611"/>
    <w:rsid w:val="00AC3856"/>
    <w:rsid w:val="00AC46BF"/>
    <w:rsid w:val="00AC52FE"/>
    <w:rsid w:val="00AC5B20"/>
    <w:rsid w:val="00AC64DF"/>
    <w:rsid w:val="00AC64F9"/>
    <w:rsid w:val="00AC6BB4"/>
    <w:rsid w:val="00AC76F9"/>
    <w:rsid w:val="00AC7AC9"/>
    <w:rsid w:val="00AC7E29"/>
    <w:rsid w:val="00AD0127"/>
    <w:rsid w:val="00AD0390"/>
    <w:rsid w:val="00AD06ED"/>
    <w:rsid w:val="00AD167D"/>
    <w:rsid w:val="00AD40FB"/>
    <w:rsid w:val="00AD4FF8"/>
    <w:rsid w:val="00AD50A6"/>
    <w:rsid w:val="00AD60CC"/>
    <w:rsid w:val="00AD7301"/>
    <w:rsid w:val="00AD7437"/>
    <w:rsid w:val="00AE06FE"/>
    <w:rsid w:val="00AE0F25"/>
    <w:rsid w:val="00AE0F30"/>
    <w:rsid w:val="00AE2F80"/>
    <w:rsid w:val="00AE3482"/>
    <w:rsid w:val="00AE3691"/>
    <w:rsid w:val="00AE38EF"/>
    <w:rsid w:val="00AE3B16"/>
    <w:rsid w:val="00AE3F90"/>
    <w:rsid w:val="00AE3FFF"/>
    <w:rsid w:val="00AE44EF"/>
    <w:rsid w:val="00AE5711"/>
    <w:rsid w:val="00AE5B6C"/>
    <w:rsid w:val="00AE6546"/>
    <w:rsid w:val="00AE66E5"/>
    <w:rsid w:val="00AE6A80"/>
    <w:rsid w:val="00AE6F5C"/>
    <w:rsid w:val="00AE7813"/>
    <w:rsid w:val="00AE79E6"/>
    <w:rsid w:val="00AE7D55"/>
    <w:rsid w:val="00AF081A"/>
    <w:rsid w:val="00AF181F"/>
    <w:rsid w:val="00AF318E"/>
    <w:rsid w:val="00AF3E7E"/>
    <w:rsid w:val="00AF3EC5"/>
    <w:rsid w:val="00AF47F5"/>
    <w:rsid w:val="00AF519D"/>
    <w:rsid w:val="00AF5424"/>
    <w:rsid w:val="00AF55C0"/>
    <w:rsid w:val="00AF5722"/>
    <w:rsid w:val="00AF62ED"/>
    <w:rsid w:val="00AF6724"/>
    <w:rsid w:val="00AF7926"/>
    <w:rsid w:val="00AF7BCE"/>
    <w:rsid w:val="00AF7D17"/>
    <w:rsid w:val="00AF7D50"/>
    <w:rsid w:val="00B0016A"/>
    <w:rsid w:val="00B00939"/>
    <w:rsid w:val="00B0169C"/>
    <w:rsid w:val="00B01BB5"/>
    <w:rsid w:val="00B021B0"/>
    <w:rsid w:val="00B02875"/>
    <w:rsid w:val="00B02B3C"/>
    <w:rsid w:val="00B03421"/>
    <w:rsid w:val="00B03483"/>
    <w:rsid w:val="00B04204"/>
    <w:rsid w:val="00B042D3"/>
    <w:rsid w:val="00B04968"/>
    <w:rsid w:val="00B049F2"/>
    <w:rsid w:val="00B04B16"/>
    <w:rsid w:val="00B05018"/>
    <w:rsid w:val="00B06600"/>
    <w:rsid w:val="00B06B06"/>
    <w:rsid w:val="00B06B6A"/>
    <w:rsid w:val="00B06E48"/>
    <w:rsid w:val="00B06EE2"/>
    <w:rsid w:val="00B07435"/>
    <w:rsid w:val="00B075C0"/>
    <w:rsid w:val="00B07697"/>
    <w:rsid w:val="00B07EA0"/>
    <w:rsid w:val="00B10809"/>
    <w:rsid w:val="00B10D76"/>
    <w:rsid w:val="00B11803"/>
    <w:rsid w:val="00B128E7"/>
    <w:rsid w:val="00B1290B"/>
    <w:rsid w:val="00B13088"/>
    <w:rsid w:val="00B13658"/>
    <w:rsid w:val="00B137D8"/>
    <w:rsid w:val="00B15370"/>
    <w:rsid w:val="00B15DC2"/>
    <w:rsid w:val="00B16575"/>
    <w:rsid w:val="00B16BF4"/>
    <w:rsid w:val="00B16C57"/>
    <w:rsid w:val="00B16F94"/>
    <w:rsid w:val="00B176BD"/>
    <w:rsid w:val="00B176CB"/>
    <w:rsid w:val="00B17706"/>
    <w:rsid w:val="00B21015"/>
    <w:rsid w:val="00B21949"/>
    <w:rsid w:val="00B21B55"/>
    <w:rsid w:val="00B2217E"/>
    <w:rsid w:val="00B22D2C"/>
    <w:rsid w:val="00B23001"/>
    <w:rsid w:val="00B2347F"/>
    <w:rsid w:val="00B2369B"/>
    <w:rsid w:val="00B23828"/>
    <w:rsid w:val="00B23912"/>
    <w:rsid w:val="00B24E42"/>
    <w:rsid w:val="00B251A7"/>
    <w:rsid w:val="00B25253"/>
    <w:rsid w:val="00B25B52"/>
    <w:rsid w:val="00B25F41"/>
    <w:rsid w:val="00B26240"/>
    <w:rsid w:val="00B26500"/>
    <w:rsid w:val="00B266B9"/>
    <w:rsid w:val="00B26930"/>
    <w:rsid w:val="00B27073"/>
    <w:rsid w:val="00B27389"/>
    <w:rsid w:val="00B30AF1"/>
    <w:rsid w:val="00B30AF4"/>
    <w:rsid w:val="00B31750"/>
    <w:rsid w:val="00B319FD"/>
    <w:rsid w:val="00B31BDD"/>
    <w:rsid w:val="00B32119"/>
    <w:rsid w:val="00B32347"/>
    <w:rsid w:val="00B32364"/>
    <w:rsid w:val="00B33BA5"/>
    <w:rsid w:val="00B3426C"/>
    <w:rsid w:val="00B343CC"/>
    <w:rsid w:val="00B347F1"/>
    <w:rsid w:val="00B34CB4"/>
    <w:rsid w:val="00B3530F"/>
    <w:rsid w:val="00B353EF"/>
    <w:rsid w:val="00B359BC"/>
    <w:rsid w:val="00B359F8"/>
    <w:rsid w:val="00B35D73"/>
    <w:rsid w:val="00B36182"/>
    <w:rsid w:val="00B4063D"/>
    <w:rsid w:val="00B40AD2"/>
    <w:rsid w:val="00B41AB3"/>
    <w:rsid w:val="00B41CED"/>
    <w:rsid w:val="00B4218F"/>
    <w:rsid w:val="00B422BF"/>
    <w:rsid w:val="00B42C73"/>
    <w:rsid w:val="00B42E84"/>
    <w:rsid w:val="00B43295"/>
    <w:rsid w:val="00B43965"/>
    <w:rsid w:val="00B43CD7"/>
    <w:rsid w:val="00B4407A"/>
    <w:rsid w:val="00B44F82"/>
    <w:rsid w:val="00B45931"/>
    <w:rsid w:val="00B4598A"/>
    <w:rsid w:val="00B45CE6"/>
    <w:rsid w:val="00B46481"/>
    <w:rsid w:val="00B46AB0"/>
    <w:rsid w:val="00B46D3E"/>
    <w:rsid w:val="00B46E3F"/>
    <w:rsid w:val="00B47526"/>
    <w:rsid w:val="00B47F91"/>
    <w:rsid w:val="00B518D6"/>
    <w:rsid w:val="00B52A4D"/>
    <w:rsid w:val="00B54690"/>
    <w:rsid w:val="00B55E06"/>
    <w:rsid w:val="00B5638D"/>
    <w:rsid w:val="00B5648F"/>
    <w:rsid w:val="00B56B73"/>
    <w:rsid w:val="00B572DC"/>
    <w:rsid w:val="00B572F9"/>
    <w:rsid w:val="00B57F5F"/>
    <w:rsid w:val="00B60060"/>
    <w:rsid w:val="00B60830"/>
    <w:rsid w:val="00B613AA"/>
    <w:rsid w:val="00B61DE8"/>
    <w:rsid w:val="00B6248D"/>
    <w:rsid w:val="00B62804"/>
    <w:rsid w:val="00B632EB"/>
    <w:rsid w:val="00B636D3"/>
    <w:rsid w:val="00B6376A"/>
    <w:rsid w:val="00B63940"/>
    <w:rsid w:val="00B63C91"/>
    <w:rsid w:val="00B6423A"/>
    <w:rsid w:val="00B644C8"/>
    <w:rsid w:val="00B647A9"/>
    <w:rsid w:val="00B64BCE"/>
    <w:rsid w:val="00B64D8E"/>
    <w:rsid w:val="00B65890"/>
    <w:rsid w:val="00B65B13"/>
    <w:rsid w:val="00B65BEB"/>
    <w:rsid w:val="00B66753"/>
    <w:rsid w:val="00B66DC4"/>
    <w:rsid w:val="00B66E46"/>
    <w:rsid w:val="00B67438"/>
    <w:rsid w:val="00B702D9"/>
    <w:rsid w:val="00B7078C"/>
    <w:rsid w:val="00B70A90"/>
    <w:rsid w:val="00B70FEE"/>
    <w:rsid w:val="00B70FF2"/>
    <w:rsid w:val="00B7103D"/>
    <w:rsid w:val="00B7187E"/>
    <w:rsid w:val="00B71B3F"/>
    <w:rsid w:val="00B72462"/>
    <w:rsid w:val="00B725AC"/>
    <w:rsid w:val="00B72795"/>
    <w:rsid w:val="00B72D41"/>
    <w:rsid w:val="00B7320D"/>
    <w:rsid w:val="00B73A4D"/>
    <w:rsid w:val="00B74845"/>
    <w:rsid w:val="00B74A18"/>
    <w:rsid w:val="00B74DE4"/>
    <w:rsid w:val="00B75D91"/>
    <w:rsid w:val="00B75DDE"/>
    <w:rsid w:val="00B76B08"/>
    <w:rsid w:val="00B76CCE"/>
    <w:rsid w:val="00B779F8"/>
    <w:rsid w:val="00B77BDE"/>
    <w:rsid w:val="00B77E16"/>
    <w:rsid w:val="00B77E29"/>
    <w:rsid w:val="00B800FC"/>
    <w:rsid w:val="00B80265"/>
    <w:rsid w:val="00B80465"/>
    <w:rsid w:val="00B80D7E"/>
    <w:rsid w:val="00B81536"/>
    <w:rsid w:val="00B817B6"/>
    <w:rsid w:val="00B81FD4"/>
    <w:rsid w:val="00B823F3"/>
    <w:rsid w:val="00B829F5"/>
    <w:rsid w:val="00B82EB1"/>
    <w:rsid w:val="00B83EC3"/>
    <w:rsid w:val="00B84789"/>
    <w:rsid w:val="00B84AE6"/>
    <w:rsid w:val="00B8509B"/>
    <w:rsid w:val="00B85493"/>
    <w:rsid w:val="00B854B2"/>
    <w:rsid w:val="00B8562E"/>
    <w:rsid w:val="00B85DFB"/>
    <w:rsid w:val="00B86053"/>
    <w:rsid w:val="00B86E77"/>
    <w:rsid w:val="00B87A3B"/>
    <w:rsid w:val="00B9108E"/>
    <w:rsid w:val="00B922B3"/>
    <w:rsid w:val="00B92516"/>
    <w:rsid w:val="00B92526"/>
    <w:rsid w:val="00B92A00"/>
    <w:rsid w:val="00B92E41"/>
    <w:rsid w:val="00B94519"/>
    <w:rsid w:val="00B94B71"/>
    <w:rsid w:val="00B94E39"/>
    <w:rsid w:val="00B94F97"/>
    <w:rsid w:val="00B95278"/>
    <w:rsid w:val="00B955E3"/>
    <w:rsid w:val="00B95A7F"/>
    <w:rsid w:val="00B96570"/>
    <w:rsid w:val="00B972F7"/>
    <w:rsid w:val="00B97E21"/>
    <w:rsid w:val="00B97EF9"/>
    <w:rsid w:val="00B97F07"/>
    <w:rsid w:val="00BA0832"/>
    <w:rsid w:val="00BA0848"/>
    <w:rsid w:val="00BA1D5B"/>
    <w:rsid w:val="00BA3161"/>
    <w:rsid w:val="00BA3381"/>
    <w:rsid w:val="00BA34F3"/>
    <w:rsid w:val="00BA3571"/>
    <w:rsid w:val="00BA3A0E"/>
    <w:rsid w:val="00BA3DF2"/>
    <w:rsid w:val="00BA3E01"/>
    <w:rsid w:val="00BA445E"/>
    <w:rsid w:val="00BA49EF"/>
    <w:rsid w:val="00BA4A8C"/>
    <w:rsid w:val="00BA4CD2"/>
    <w:rsid w:val="00BA54C7"/>
    <w:rsid w:val="00BA5968"/>
    <w:rsid w:val="00BA5FAF"/>
    <w:rsid w:val="00BA632C"/>
    <w:rsid w:val="00BA6E2E"/>
    <w:rsid w:val="00BA6E80"/>
    <w:rsid w:val="00BA7277"/>
    <w:rsid w:val="00BA7331"/>
    <w:rsid w:val="00BA74FD"/>
    <w:rsid w:val="00BA7A59"/>
    <w:rsid w:val="00BB0437"/>
    <w:rsid w:val="00BB0C98"/>
    <w:rsid w:val="00BB0CB9"/>
    <w:rsid w:val="00BB10F9"/>
    <w:rsid w:val="00BB1695"/>
    <w:rsid w:val="00BB16E4"/>
    <w:rsid w:val="00BB1908"/>
    <w:rsid w:val="00BB19E6"/>
    <w:rsid w:val="00BB1A95"/>
    <w:rsid w:val="00BB21A2"/>
    <w:rsid w:val="00BB2739"/>
    <w:rsid w:val="00BB2C77"/>
    <w:rsid w:val="00BB30D7"/>
    <w:rsid w:val="00BB337F"/>
    <w:rsid w:val="00BB41DF"/>
    <w:rsid w:val="00BB4251"/>
    <w:rsid w:val="00BB5A5D"/>
    <w:rsid w:val="00BB5BD3"/>
    <w:rsid w:val="00BB5C53"/>
    <w:rsid w:val="00BB5D9B"/>
    <w:rsid w:val="00BB605A"/>
    <w:rsid w:val="00BB61A6"/>
    <w:rsid w:val="00BB7207"/>
    <w:rsid w:val="00BB79D6"/>
    <w:rsid w:val="00BC0149"/>
    <w:rsid w:val="00BC0316"/>
    <w:rsid w:val="00BC047A"/>
    <w:rsid w:val="00BC0816"/>
    <w:rsid w:val="00BC0BB3"/>
    <w:rsid w:val="00BC0C1C"/>
    <w:rsid w:val="00BC126D"/>
    <w:rsid w:val="00BC1EDD"/>
    <w:rsid w:val="00BC202D"/>
    <w:rsid w:val="00BC211A"/>
    <w:rsid w:val="00BC29D9"/>
    <w:rsid w:val="00BC2D1A"/>
    <w:rsid w:val="00BC3A8E"/>
    <w:rsid w:val="00BC489E"/>
    <w:rsid w:val="00BC4E33"/>
    <w:rsid w:val="00BC50E1"/>
    <w:rsid w:val="00BC5974"/>
    <w:rsid w:val="00BC5C67"/>
    <w:rsid w:val="00BC5EFB"/>
    <w:rsid w:val="00BC6321"/>
    <w:rsid w:val="00BC6338"/>
    <w:rsid w:val="00BC7481"/>
    <w:rsid w:val="00BC77D1"/>
    <w:rsid w:val="00BC7B46"/>
    <w:rsid w:val="00BC7B66"/>
    <w:rsid w:val="00BC7F28"/>
    <w:rsid w:val="00BD0A85"/>
    <w:rsid w:val="00BD10E2"/>
    <w:rsid w:val="00BD1380"/>
    <w:rsid w:val="00BD2399"/>
    <w:rsid w:val="00BD2B69"/>
    <w:rsid w:val="00BD2CC8"/>
    <w:rsid w:val="00BD2D8D"/>
    <w:rsid w:val="00BD2DCF"/>
    <w:rsid w:val="00BD365D"/>
    <w:rsid w:val="00BD584C"/>
    <w:rsid w:val="00BD5AFE"/>
    <w:rsid w:val="00BD5B4A"/>
    <w:rsid w:val="00BD5DB8"/>
    <w:rsid w:val="00BD6753"/>
    <w:rsid w:val="00BD67CA"/>
    <w:rsid w:val="00BD6968"/>
    <w:rsid w:val="00BD78CC"/>
    <w:rsid w:val="00BE00B9"/>
    <w:rsid w:val="00BE099B"/>
    <w:rsid w:val="00BE0BD5"/>
    <w:rsid w:val="00BE0C04"/>
    <w:rsid w:val="00BE1125"/>
    <w:rsid w:val="00BE14B3"/>
    <w:rsid w:val="00BE1951"/>
    <w:rsid w:val="00BE1B2E"/>
    <w:rsid w:val="00BE22A0"/>
    <w:rsid w:val="00BE23F8"/>
    <w:rsid w:val="00BE2BF7"/>
    <w:rsid w:val="00BE2D43"/>
    <w:rsid w:val="00BE2F7D"/>
    <w:rsid w:val="00BE320B"/>
    <w:rsid w:val="00BE40CE"/>
    <w:rsid w:val="00BE43C3"/>
    <w:rsid w:val="00BE47F0"/>
    <w:rsid w:val="00BE4938"/>
    <w:rsid w:val="00BE4AE9"/>
    <w:rsid w:val="00BE5258"/>
    <w:rsid w:val="00BE57B7"/>
    <w:rsid w:val="00BE624F"/>
    <w:rsid w:val="00BE683E"/>
    <w:rsid w:val="00BE6E28"/>
    <w:rsid w:val="00BE7273"/>
    <w:rsid w:val="00BE7611"/>
    <w:rsid w:val="00BE7769"/>
    <w:rsid w:val="00BE78C1"/>
    <w:rsid w:val="00BF01B5"/>
    <w:rsid w:val="00BF048A"/>
    <w:rsid w:val="00BF06B0"/>
    <w:rsid w:val="00BF142E"/>
    <w:rsid w:val="00BF173A"/>
    <w:rsid w:val="00BF1982"/>
    <w:rsid w:val="00BF19C8"/>
    <w:rsid w:val="00BF1C81"/>
    <w:rsid w:val="00BF227B"/>
    <w:rsid w:val="00BF2B2E"/>
    <w:rsid w:val="00BF2D84"/>
    <w:rsid w:val="00BF333C"/>
    <w:rsid w:val="00BF359F"/>
    <w:rsid w:val="00BF44B8"/>
    <w:rsid w:val="00BF44CC"/>
    <w:rsid w:val="00BF45D5"/>
    <w:rsid w:val="00BF5118"/>
    <w:rsid w:val="00BF5385"/>
    <w:rsid w:val="00BF550C"/>
    <w:rsid w:val="00BF66CC"/>
    <w:rsid w:val="00BF6D31"/>
    <w:rsid w:val="00BF6F3E"/>
    <w:rsid w:val="00BF709F"/>
    <w:rsid w:val="00BF7782"/>
    <w:rsid w:val="00BF79AA"/>
    <w:rsid w:val="00C004EF"/>
    <w:rsid w:val="00C00AD0"/>
    <w:rsid w:val="00C00DDF"/>
    <w:rsid w:val="00C02854"/>
    <w:rsid w:val="00C028EB"/>
    <w:rsid w:val="00C028F2"/>
    <w:rsid w:val="00C02C29"/>
    <w:rsid w:val="00C030FD"/>
    <w:rsid w:val="00C03965"/>
    <w:rsid w:val="00C05A7F"/>
    <w:rsid w:val="00C05FBB"/>
    <w:rsid w:val="00C060A0"/>
    <w:rsid w:val="00C06179"/>
    <w:rsid w:val="00C066E7"/>
    <w:rsid w:val="00C06F89"/>
    <w:rsid w:val="00C07360"/>
    <w:rsid w:val="00C07B9D"/>
    <w:rsid w:val="00C07F18"/>
    <w:rsid w:val="00C103A2"/>
    <w:rsid w:val="00C11009"/>
    <w:rsid w:val="00C11B0B"/>
    <w:rsid w:val="00C1230C"/>
    <w:rsid w:val="00C124EB"/>
    <w:rsid w:val="00C12A28"/>
    <w:rsid w:val="00C142C1"/>
    <w:rsid w:val="00C14A3B"/>
    <w:rsid w:val="00C15015"/>
    <w:rsid w:val="00C15964"/>
    <w:rsid w:val="00C15E00"/>
    <w:rsid w:val="00C160F5"/>
    <w:rsid w:val="00C16100"/>
    <w:rsid w:val="00C1669C"/>
    <w:rsid w:val="00C1686F"/>
    <w:rsid w:val="00C169AF"/>
    <w:rsid w:val="00C16B19"/>
    <w:rsid w:val="00C16FA4"/>
    <w:rsid w:val="00C17D48"/>
    <w:rsid w:val="00C17F46"/>
    <w:rsid w:val="00C20606"/>
    <w:rsid w:val="00C20E82"/>
    <w:rsid w:val="00C20EB8"/>
    <w:rsid w:val="00C213A8"/>
    <w:rsid w:val="00C215D4"/>
    <w:rsid w:val="00C2197A"/>
    <w:rsid w:val="00C21D58"/>
    <w:rsid w:val="00C22133"/>
    <w:rsid w:val="00C224E2"/>
    <w:rsid w:val="00C22947"/>
    <w:rsid w:val="00C22968"/>
    <w:rsid w:val="00C23474"/>
    <w:rsid w:val="00C23703"/>
    <w:rsid w:val="00C2387A"/>
    <w:rsid w:val="00C23A99"/>
    <w:rsid w:val="00C24083"/>
    <w:rsid w:val="00C240E3"/>
    <w:rsid w:val="00C24ACA"/>
    <w:rsid w:val="00C2567C"/>
    <w:rsid w:val="00C2573C"/>
    <w:rsid w:val="00C2621E"/>
    <w:rsid w:val="00C26895"/>
    <w:rsid w:val="00C27515"/>
    <w:rsid w:val="00C2764C"/>
    <w:rsid w:val="00C30764"/>
    <w:rsid w:val="00C3094B"/>
    <w:rsid w:val="00C30A8D"/>
    <w:rsid w:val="00C31082"/>
    <w:rsid w:val="00C31211"/>
    <w:rsid w:val="00C31231"/>
    <w:rsid w:val="00C31BD5"/>
    <w:rsid w:val="00C32308"/>
    <w:rsid w:val="00C32A73"/>
    <w:rsid w:val="00C3393F"/>
    <w:rsid w:val="00C35CD0"/>
    <w:rsid w:val="00C3631A"/>
    <w:rsid w:val="00C36AAC"/>
    <w:rsid w:val="00C36D73"/>
    <w:rsid w:val="00C3710F"/>
    <w:rsid w:val="00C37240"/>
    <w:rsid w:val="00C3766C"/>
    <w:rsid w:val="00C37FBB"/>
    <w:rsid w:val="00C40369"/>
    <w:rsid w:val="00C406F0"/>
    <w:rsid w:val="00C40B76"/>
    <w:rsid w:val="00C40F28"/>
    <w:rsid w:val="00C428AD"/>
    <w:rsid w:val="00C42BDE"/>
    <w:rsid w:val="00C433A3"/>
    <w:rsid w:val="00C43B5A"/>
    <w:rsid w:val="00C44763"/>
    <w:rsid w:val="00C44A8F"/>
    <w:rsid w:val="00C452F9"/>
    <w:rsid w:val="00C4567C"/>
    <w:rsid w:val="00C4605E"/>
    <w:rsid w:val="00C46732"/>
    <w:rsid w:val="00C46DF6"/>
    <w:rsid w:val="00C479F9"/>
    <w:rsid w:val="00C47A47"/>
    <w:rsid w:val="00C502C0"/>
    <w:rsid w:val="00C504F0"/>
    <w:rsid w:val="00C505CA"/>
    <w:rsid w:val="00C5087E"/>
    <w:rsid w:val="00C50C7A"/>
    <w:rsid w:val="00C50FAB"/>
    <w:rsid w:val="00C51271"/>
    <w:rsid w:val="00C5190D"/>
    <w:rsid w:val="00C51F87"/>
    <w:rsid w:val="00C52259"/>
    <w:rsid w:val="00C524D1"/>
    <w:rsid w:val="00C525D3"/>
    <w:rsid w:val="00C52686"/>
    <w:rsid w:val="00C52BC0"/>
    <w:rsid w:val="00C52C27"/>
    <w:rsid w:val="00C52DB5"/>
    <w:rsid w:val="00C53971"/>
    <w:rsid w:val="00C56B36"/>
    <w:rsid w:val="00C56BBB"/>
    <w:rsid w:val="00C571FE"/>
    <w:rsid w:val="00C5731E"/>
    <w:rsid w:val="00C57B55"/>
    <w:rsid w:val="00C605AB"/>
    <w:rsid w:val="00C6106D"/>
    <w:rsid w:val="00C6132E"/>
    <w:rsid w:val="00C6164C"/>
    <w:rsid w:val="00C616F5"/>
    <w:rsid w:val="00C62443"/>
    <w:rsid w:val="00C62546"/>
    <w:rsid w:val="00C62A0A"/>
    <w:rsid w:val="00C62B70"/>
    <w:rsid w:val="00C6317A"/>
    <w:rsid w:val="00C65273"/>
    <w:rsid w:val="00C66C21"/>
    <w:rsid w:val="00C672C7"/>
    <w:rsid w:val="00C677CB"/>
    <w:rsid w:val="00C70080"/>
    <w:rsid w:val="00C708C2"/>
    <w:rsid w:val="00C71CC9"/>
    <w:rsid w:val="00C72268"/>
    <w:rsid w:val="00C726E8"/>
    <w:rsid w:val="00C7349A"/>
    <w:rsid w:val="00C73764"/>
    <w:rsid w:val="00C738D9"/>
    <w:rsid w:val="00C73A59"/>
    <w:rsid w:val="00C74695"/>
    <w:rsid w:val="00C746D9"/>
    <w:rsid w:val="00C7512C"/>
    <w:rsid w:val="00C7595B"/>
    <w:rsid w:val="00C75C48"/>
    <w:rsid w:val="00C7617B"/>
    <w:rsid w:val="00C76751"/>
    <w:rsid w:val="00C76F3F"/>
    <w:rsid w:val="00C809EB"/>
    <w:rsid w:val="00C80CFF"/>
    <w:rsid w:val="00C81030"/>
    <w:rsid w:val="00C82151"/>
    <w:rsid w:val="00C82AB1"/>
    <w:rsid w:val="00C834EC"/>
    <w:rsid w:val="00C83BDE"/>
    <w:rsid w:val="00C83E6B"/>
    <w:rsid w:val="00C83F3B"/>
    <w:rsid w:val="00C83FF0"/>
    <w:rsid w:val="00C842BA"/>
    <w:rsid w:val="00C84431"/>
    <w:rsid w:val="00C844EC"/>
    <w:rsid w:val="00C8533E"/>
    <w:rsid w:val="00C856DF"/>
    <w:rsid w:val="00C85A9E"/>
    <w:rsid w:val="00C85D39"/>
    <w:rsid w:val="00C86C7E"/>
    <w:rsid w:val="00C91832"/>
    <w:rsid w:val="00C91CE3"/>
    <w:rsid w:val="00C9222A"/>
    <w:rsid w:val="00C92643"/>
    <w:rsid w:val="00C9265A"/>
    <w:rsid w:val="00C92799"/>
    <w:rsid w:val="00C92C55"/>
    <w:rsid w:val="00C92D18"/>
    <w:rsid w:val="00C94B19"/>
    <w:rsid w:val="00C95B04"/>
    <w:rsid w:val="00C95C7C"/>
    <w:rsid w:val="00C9625D"/>
    <w:rsid w:val="00C96586"/>
    <w:rsid w:val="00C9694E"/>
    <w:rsid w:val="00C96982"/>
    <w:rsid w:val="00C96EDD"/>
    <w:rsid w:val="00C97337"/>
    <w:rsid w:val="00C975AA"/>
    <w:rsid w:val="00C97868"/>
    <w:rsid w:val="00C97E39"/>
    <w:rsid w:val="00C97E65"/>
    <w:rsid w:val="00CA0BA4"/>
    <w:rsid w:val="00CA1755"/>
    <w:rsid w:val="00CA1DA0"/>
    <w:rsid w:val="00CA2439"/>
    <w:rsid w:val="00CA301D"/>
    <w:rsid w:val="00CA343D"/>
    <w:rsid w:val="00CA34DD"/>
    <w:rsid w:val="00CA4F9D"/>
    <w:rsid w:val="00CA566B"/>
    <w:rsid w:val="00CA58AA"/>
    <w:rsid w:val="00CA5C27"/>
    <w:rsid w:val="00CA65DB"/>
    <w:rsid w:val="00CA6881"/>
    <w:rsid w:val="00CA6EB9"/>
    <w:rsid w:val="00CA76F4"/>
    <w:rsid w:val="00CB0C61"/>
    <w:rsid w:val="00CB1034"/>
    <w:rsid w:val="00CB12F0"/>
    <w:rsid w:val="00CB2034"/>
    <w:rsid w:val="00CB23C7"/>
    <w:rsid w:val="00CB278C"/>
    <w:rsid w:val="00CB35A1"/>
    <w:rsid w:val="00CB3A0D"/>
    <w:rsid w:val="00CB3CC8"/>
    <w:rsid w:val="00CB4259"/>
    <w:rsid w:val="00CB43BC"/>
    <w:rsid w:val="00CB518E"/>
    <w:rsid w:val="00CB5292"/>
    <w:rsid w:val="00CB57CF"/>
    <w:rsid w:val="00CB627A"/>
    <w:rsid w:val="00CB6835"/>
    <w:rsid w:val="00CB686E"/>
    <w:rsid w:val="00CB72E7"/>
    <w:rsid w:val="00CB750A"/>
    <w:rsid w:val="00CB760F"/>
    <w:rsid w:val="00CB7E5B"/>
    <w:rsid w:val="00CC059B"/>
    <w:rsid w:val="00CC0664"/>
    <w:rsid w:val="00CC085C"/>
    <w:rsid w:val="00CC0BED"/>
    <w:rsid w:val="00CC0D17"/>
    <w:rsid w:val="00CC145C"/>
    <w:rsid w:val="00CC1AF6"/>
    <w:rsid w:val="00CC2403"/>
    <w:rsid w:val="00CC2E74"/>
    <w:rsid w:val="00CC36AD"/>
    <w:rsid w:val="00CC39DC"/>
    <w:rsid w:val="00CC3A73"/>
    <w:rsid w:val="00CC4403"/>
    <w:rsid w:val="00CC44F7"/>
    <w:rsid w:val="00CC456C"/>
    <w:rsid w:val="00CC479F"/>
    <w:rsid w:val="00CC4D3E"/>
    <w:rsid w:val="00CC5DEB"/>
    <w:rsid w:val="00CC618A"/>
    <w:rsid w:val="00CC6C98"/>
    <w:rsid w:val="00CC6D66"/>
    <w:rsid w:val="00CC70EE"/>
    <w:rsid w:val="00CC7910"/>
    <w:rsid w:val="00CC7F10"/>
    <w:rsid w:val="00CD0932"/>
    <w:rsid w:val="00CD0DD6"/>
    <w:rsid w:val="00CD11AB"/>
    <w:rsid w:val="00CD1DF0"/>
    <w:rsid w:val="00CD1E43"/>
    <w:rsid w:val="00CD2F72"/>
    <w:rsid w:val="00CD4FDD"/>
    <w:rsid w:val="00CD52DD"/>
    <w:rsid w:val="00CD5F3E"/>
    <w:rsid w:val="00CD63D5"/>
    <w:rsid w:val="00CD695C"/>
    <w:rsid w:val="00CE145C"/>
    <w:rsid w:val="00CE1A27"/>
    <w:rsid w:val="00CE2448"/>
    <w:rsid w:val="00CE28FB"/>
    <w:rsid w:val="00CE2AE1"/>
    <w:rsid w:val="00CE2EE0"/>
    <w:rsid w:val="00CE4276"/>
    <w:rsid w:val="00CE42FF"/>
    <w:rsid w:val="00CE4C6D"/>
    <w:rsid w:val="00CE4D0D"/>
    <w:rsid w:val="00CE50A8"/>
    <w:rsid w:val="00CE5551"/>
    <w:rsid w:val="00CE5863"/>
    <w:rsid w:val="00CE5864"/>
    <w:rsid w:val="00CE6175"/>
    <w:rsid w:val="00CE65A0"/>
    <w:rsid w:val="00CE6CAA"/>
    <w:rsid w:val="00CE7047"/>
    <w:rsid w:val="00CE73D5"/>
    <w:rsid w:val="00CE770E"/>
    <w:rsid w:val="00CE7B14"/>
    <w:rsid w:val="00CE7C6B"/>
    <w:rsid w:val="00CF205E"/>
    <w:rsid w:val="00CF22FB"/>
    <w:rsid w:val="00CF456C"/>
    <w:rsid w:val="00CF46FD"/>
    <w:rsid w:val="00CF52B9"/>
    <w:rsid w:val="00CF56D9"/>
    <w:rsid w:val="00CF584D"/>
    <w:rsid w:val="00CF6ECC"/>
    <w:rsid w:val="00CF772C"/>
    <w:rsid w:val="00CF7BEC"/>
    <w:rsid w:val="00D00205"/>
    <w:rsid w:val="00D00275"/>
    <w:rsid w:val="00D006B2"/>
    <w:rsid w:val="00D023C1"/>
    <w:rsid w:val="00D03B8A"/>
    <w:rsid w:val="00D03D14"/>
    <w:rsid w:val="00D04206"/>
    <w:rsid w:val="00D0472A"/>
    <w:rsid w:val="00D04BC9"/>
    <w:rsid w:val="00D0522F"/>
    <w:rsid w:val="00D057E7"/>
    <w:rsid w:val="00D104D9"/>
    <w:rsid w:val="00D109D4"/>
    <w:rsid w:val="00D10ADE"/>
    <w:rsid w:val="00D10E2B"/>
    <w:rsid w:val="00D1188D"/>
    <w:rsid w:val="00D131ED"/>
    <w:rsid w:val="00D134A2"/>
    <w:rsid w:val="00D138AC"/>
    <w:rsid w:val="00D14BB4"/>
    <w:rsid w:val="00D15DC4"/>
    <w:rsid w:val="00D17887"/>
    <w:rsid w:val="00D20144"/>
    <w:rsid w:val="00D21BE9"/>
    <w:rsid w:val="00D21E32"/>
    <w:rsid w:val="00D21E62"/>
    <w:rsid w:val="00D23355"/>
    <w:rsid w:val="00D23576"/>
    <w:rsid w:val="00D23B51"/>
    <w:rsid w:val="00D23E6B"/>
    <w:rsid w:val="00D23F14"/>
    <w:rsid w:val="00D24108"/>
    <w:rsid w:val="00D242CC"/>
    <w:rsid w:val="00D24B9F"/>
    <w:rsid w:val="00D24F62"/>
    <w:rsid w:val="00D256DD"/>
    <w:rsid w:val="00D25DA8"/>
    <w:rsid w:val="00D25F0E"/>
    <w:rsid w:val="00D261CD"/>
    <w:rsid w:val="00D270D7"/>
    <w:rsid w:val="00D271EC"/>
    <w:rsid w:val="00D3045F"/>
    <w:rsid w:val="00D30710"/>
    <w:rsid w:val="00D30C47"/>
    <w:rsid w:val="00D30E64"/>
    <w:rsid w:val="00D3179A"/>
    <w:rsid w:val="00D32B6A"/>
    <w:rsid w:val="00D331ED"/>
    <w:rsid w:val="00D33FB4"/>
    <w:rsid w:val="00D347D4"/>
    <w:rsid w:val="00D34E27"/>
    <w:rsid w:val="00D36178"/>
    <w:rsid w:val="00D36213"/>
    <w:rsid w:val="00D365A7"/>
    <w:rsid w:val="00D366E2"/>
    <w:rsid w:val="00D36D83"/>
    <w:rsid w:val="00D36F51"/>
    <w:rsid w:val="00D370C6"/>
    <w:rsid w:val="00D3713C"/>
    <w:rsid w:val="00D37316"/>
    <w:rsid w:val="00D37BE0"/>
    <w:rsid w:val="00D40708"/>
    <w:rsid w:val="00D410F3"/>
    <w:rsid w:val="00D41896"/>
    <w:rsid w:val="00D4189B"/>
    <w:rsid w:val="00D41A00"/>
    <w:rsid w:val="00D41DD0"/>
    <w:rsid w:val="00D425F3"/>
    <w:rsid w:val="00D42A40"/>
    <w:rsid w:val="00D42FF4"/>
    <w:rsid w:val="00D430DA"/>
    <w:rsid w:val="00D4446A"/>
    <w:rsid w:val="00D44B1C"/>
    <w:rsid w:val="00D465B2"/>
    <w:rsid w:val="00D46834"/>
    <w:rsid w:val="00D46CC7"/>
    <w:rsid w:val="00D46F51"/>
    <w:rsid w:val="00D4744A"/>
    <w:rsid w:val="00D477B8"/>
    <w:rsid w:val="00D47E80"/>
    <w:rsid w:val="00D50020"/>
    <w:rsid w:val="00D5006C"/>
    <w:rsid w:val="00D500F2"/>
    <w:rsid w:val="00D505E8"/>
    <w:rsid w:val="00D5135F"/>
    <w:rsid w:val="00D5183D"/>
    <w:rsid w:val="00D5196D"/>
    <w:rsid w:val="00D52535"/>
    <w:rsid w:val="00D526FE"/>
    <w:rsid w:val="00D53728"/>
    <w:rsid w:val="00D537DB"/>
    <w:rsid w:val="00D53DF5"/>
    <w:rsid w:val="00D543D3"/>
    <w:rsid w:val="00D54633"/>
    <w:rsid w:val="00D5463A"/>
    <w:rsid w:val="00D54A29"/>
    <w:rsid w:val="00D54E9C"/>
    <w:rsid w:val="00D5558F"/>
    <w:rsid w:val="00D559FE"/>
    <w:rsid w:val="00D55D0D"/>
    <w:rsid w:val="00D55E83"/>
    <w:rsid w:val="00D56012"/>
    <w:rsid w:val="00D565EE"/>
    <w:rsid w:val="00D56736"/>
    <w:rsid w:val="00D56EBB"/>
    <w:rsid w:val="00D572EC"/>
    <w:rsid w:val="00D57BA8"/>
    <w:rsid w:val="00D60276"/>
    <w:rsid w:val="00D60458"/>
    <w:rsid w:val="00D606EC"/>
    <w:rsid w:val="00D61165"/>
    <w:rsid w:val="00D61D9D"/>
    <w:rsid w:val="00D61F0A"/>
    <w:rsid w:val="00D61FD2"/>
    <w:rsid w:val="00D623AF"/>
    <w:rsid w:val="00D625E5"/>
    <w:rsid w:val="00D6284E"/>
    <w:rsid w:val="00D62CCB"/>
    <w:rsid w:val="00D633FD"/>
    <w:rsid w:val="00D63984"/>
    <w:rsid w:val="00D63A82"/>
    <w:rsid w:val="00D63AC5"/>
    <w:rsid w:val="00D64B6F"/>
    <w:rsid w:val="00D652B8"/>
    <w:rsid w:val="00D659A1"/>
    <w:rsid w:val="00D66163"/>
    <w:rsid w:val="00D6618F"/>
    <w:rsid w:val="00D662C1"/>
    <w:rsid w:val="00D663CE"/>
    <w:rsid w:val="00D665BC"/>
    <w:rsid w:val="00D666CE"/>
    <w:rsid w:val="00D66896"/>
    <w:rsid w:val="00D66E11"/>
    <w:rsid w:val="00D66F44"/>
    <w:rsid w:val="00D67A48"/>
    <w:rsid w:val="00D700C8"/>
    <w:rsid w:val="00D70178"/>
    <w:rsid w:val="00D707B5"/>
    <w:rsid w:val="00D70899"/>
    <w:rsid w:val="00D718D8"/>
    <w:rsid w:val="00D71FA3"/>
    <w:rsid w:val="00D720F7"/>
    <w:rsid w:val="00D72365"/>
    <w:rsid w:val="00D724D0"/>
    <w:rsid w:val="00D725DC"/>
    <w:rsid w:val="00D72C4F"/>
    <w:rsid w:val="00D72E1C"/>
    <w:rsid w:val="00D7427A"/>
    <w:rsid w:val="00D758AD"/>
    <w:rsid w:val="00D75B7A"/>
    <w:rsid w:val="00D75B90"/>
    <w:rsid w:val="00D75CBD"/>
    <w:rsid w:val="00D75DBC"/>
    <w:rsid w:val="00D763B7"/>
    <w:rsid w:val="00D76C08"/>
    <w:rsid w:val="00D775DB"/>
    <w:rsid w:val="00D77762"/>
    <w:rsid w:val="00D80F97"/>
    <w:rsid w:val="00D819BB"/>
    <w:rsid w:val="00D81D27"/>
    <w:rsid w:val="00D82350"/>
    <w:rsid w:val="00D831EC"/>
    <w:rsid w:val="00D8350B"/>
    <w:rsid w:val="00D841A1"/>
    <w:rsid w:val="00D84AA8"/>
    <w:rsid w:val="00D84BCE"/>
    <w:rsid w:val="00D85168"/>
    <w:rsid w:val="00D854F8"/>
    <w:rsid w:val="00D85A33"/>
    <w:rsid w:val="00D85D9C"/>
    <w:rsid w:val="00D85DED"/>
    <w:rsid w:val="00D86996"/>
    <w:rsid w:val="00D86CE9"/>
    <w:rsid w:val="00D87149"/>
    <w:rsid w:val="00D87FB5"/>
    <w:rsid w:val="00D901B7"/>
    <w:rsid w:val="00D902F0"/>
    <w:rsid w:val="00D90760"/>
    <w:rsid w:val="00D92228"/>
    <w:rsid w:val="00D92573"/>
    <w:rsid w:val="00D928C5"/>
    <w:rsid w:val="00D937B9"/>
    <w:rsid w:val="00D94B99"/>
    <w:rsid w:val="00D94C6A"/>
    <w:rsid w:val="00D9675E"/>
    <w:rsid w:val="00D96833"/>
    <w:rsid w:val="00D96BFA"/>
    <w:rsid w:val="00D9750D"/>
    <w:rsid w:val="00DA032A"/>
    <w:rsid w:val="00DA060D"/>
    <w:rsid w:val="00DA0807"/>
    <w:rsid w:val="00DA1CC2"/>
    <w:rsid w:val="00DA1F84"/>
    <w:rsid w:val="00DA2461"/>
    <w:rsid w:val="00DA2A7F"/>
    <w:rsid w:val="00DA3AF2"/>
    <w:rsid w:val="00DA3B5A"/>
    <w:rsid w:val="00DA5164"/>
    <w:rsid w:val="00DA5185"/>
    <w:rsid w:val="00DA51CD"/>
    <w:rsid w:val="00DA5968"/>
    <w:rsid w:val="00DA5CBD"/>
    <w:rsid w:val="00DA5FD0"/>
    <w:rsid w:val="00DA67EF"/>
    <w:rsid w:val="00DA690B"/>
    <w:rsid w:val="00DA6D7C"/>
    <w:rsid w:val="00DA7213"/>
    <w:rsid w:val="00DA7CAF"/>
    <w:rsid w:val="00DB013A"/>
    <w:rsid w:val="00DB0A46"/>
    <w:rsid w:val="00DB0CEF"/>
    <w:rsid w:val="00DB142D"/>
    <w:rsid w:val="00DB1BFA"/>
    <w:rsid w:val="00DB1D13"/>
    <w:rsid w:val="00DB29BC"/>
    <w:rsid w:val="00DB2A04"/>
    <w:rsid w:val="00DB2B1E"/>
    <w:rsid w:val="00DB2EFD"/>
    <w:rsid w:val="00DB386A"/>
    <w:rsid w:val="00DB38BC"/>
    <w:rsid w:val="00DB3951"/>
    <w:rsid w:val="00DB3E49"/>
    <w:rsid w:val="00DB3EB2"/>
    <w:rsid w:val="00DB4059"/>
    <w:rsid w:val="00DB4468"/>
    <w:rsid w:val="00DB47FA"/>
    <w:rsid w:val="00DB4A80"/>
    <w:rsid w:val="00DB5698"/>
    <w:rsid w:val="00DB56E7"/>
    <w:rsid w:val="00DB584D"/>
    <w:rsid w:val="00DB5B52"/>
    <w:rsid w:val="00DB65B9"/>
    <w:rsid w:val="00DB676A"/>
    <w:rsid w:val="00DB6829"/>
    <w:rsid w:val="00DB6F0F"/>
    <w:rsid w:val="00DB7349"/>
    <w:rsid w:val="00DB772E"/>
    <w:rsid w:val="00DB783C"/>
    <w:rsid w:val="00DB7B3A"/>
    <w:rsid w:val="00DC001D"/>
    <w:rsid w:val="00DC0144"/>
    <w:rsid w:val="00DC1E1B"/>
    <w:rsid w:val="00DC2090"/>
    <w:rsid w:val="00DC2A9B"/>
    <w:rsid w:val="00DC3425"/>
    <w:rsid w:val="00DC41CE"/>
    <w:rsid w:val="00DC4426"/>
    <w:rsid w:val="00DC507D"/>
    <w:rsid w:val="00DC5146"/>
    <w:rsid w:val="00DC6C42"/>
    <w:rsid w:val="00DC6D72"/>
    <w:rsid w:val="00DC7418"/>
    <w:rsid w:val="00DC7765"/>
    <w:rsid w:val="00DC7AA9"/>
    <w:rsid w:val="00DD0788"/>
    <w:rsid w:val="00DD0DC7"/>
    <w:rsid w:val="00DD214B"/>
    <w:rsid w:val="00DD23E6"/>
    <w:rsid w:val="00DD2632"/>
    <w:rsid w:val="00DD2707"/>
    <w:rsid w:val="00DD280E"/>
    <w:rsid w:val="00DD2EAC"/>
    <w:rsid w:val="00DD3422"/>
    <w:rsid w:val="00DD3F80"/>
    <w:rsid w:val="00DD49FC"/>
    <w:rsid w:val="00DD4B3E"/>
    <w:rsid w:val="00DD4BA7"/>
    <w:rsid w:val="00DD4F0D"/>
    <w:rsid w:val="00DD57DD"/>
    <w:rsid w:val="00DD5877"/>
    <w:rsid w:val="00DD5940"/>
    <w:rsid w:val="00DD59D2"/>
    <w:rsid w:val="00DD651C"/>
    <w:rsid w:val="00DD6FF0"/>
    <w:rsid w:val="00DD70A0"/>
    <w:rsid w:val="00DD72D5"/>
    <w:rsid w:val="00DD7B90"/>
    <w:rsid w:val="00DD7C36"/>
    <w:rsid w:val="00DE0C55"/>
    <w:rsid w:val="00DE0E74"/>
    <w:rsid w:val="00DE1411"/>
    <w:rsid w:val="00DE1673"/>
    <w:rsid w:val="00DE238E"/>
    <w:rsid w:val="00DE24BE"/>
    <w:rsid w:val="00DE2845"/>
    <w:rsid w:val="00DE36BF"/>
    <w:rsid w:val="00DE40A9"/>
    <w:rsid w:val="00DE4638"/>
    <w:rsid w:val="00DE48D5"/>
    <w:rsid w:val="00DE4F5E"/>
    <w:rsid w:val="00DE5946"/>
    <w:rsid w:val="00DE5C4E"/>
    <w:rsid w:val="00DE63AA"/>
    <w:rsid w:val="00DF037A"/>
    <w:rsid w:val="00DF0E68"/>
    <w:rsid w:val="00DF115F"/>
    <w:rsid w:val="00DF1647"/>
    <w:rsid w:val="00DF292C"/>
    <w:rsid w:val="00DF2CAC"/>
    <w:rsid w:val="00DF337D"/>
    <w:rsid w:val="00DF36AF"/>
    <w:rsid w:val="00DF3860"/>
    <w:rsid w:val="00DF3A32"/>
    <w:rsid w:val="00DF437D"/>
    <w:rsid w:val="00DF4649"/>
    <w:rsid w:val="00DF4A33"/>
    <w:rsid w:val="00DF4D30"/>
    <w:rsid w:val="00DF58E5"/>
    <w:rsid w:val="00DF5BCC"/>
    <w:rsid w:val="00DF603A"/>
    <w:rsid w:val="00DF71E5"/>
    <w:rsid w:val="00DF7993"/>
    <w:rsid w:val="00DF7A84"/>
    <w:rsid w:val="00E00919"/>
    <w:rsid w:val="00E018AE"/>
    <w:rsid w:val="00E02284"/>
    <w:rsid w:val="00E022FA"/>
    <w:rsid w:val="00E03B42"/>
    <w:rsid w:val="00E04417"/>
    <w:rsid w:val="00E04F44"/>
    <w:rsid w:val="00E04FDB"/>
    <w:rsid w:val="00E05837"/>
    <w:rsid w:val="00E058D3"/>
    <w:rsid w:val="00E0593F"/>
    <w:rsid w:val="00E06631"/>
    <w:rsid w:val="00E06679"/>
    <w:rsid w:val="00E066AB"/>
    <w:rsid w:val="00E06C78"/>
    <w:rsid w:val="00E07AD2"/>
    <w:rsid w:val="00E116B3"/>
    <w:rsid w:val="00E11755"/>
    <w:rsid w:val="00E11DEA"/>
    <w:rsid w:val="00E124C2"/>
    <w:rsid w:val="00E126D6"/>
    <w:rsid w:val="00E12B01"/>
    <w:rsid w:val="00E13EDA"/>
    <w:rsid w:val="00E14287"/>
    <w:rsid w:val="00E14C9B"/>
    <w:rsid w:val="00E14F54"/>
    <w:rsid w:val="00E1510F"/>
    <w:rsid w:val="00E1535C"/>
    <w:rsid w:val="00E15FCD"/>
    <w:rsid w:val="00E16181"/>
    <w:rsid w:val="00E16362"/>
    <w:rsid w:val="00E16E53"/>
    <w:rsid w:val="00E17154"/>
    <w:rsid w:val="00E17ACD"/>
    <w:rsid w:val="00E20008"/>
    <w:rsid w:val="00E20051"/>
    <w:rsid w:val="00E20FE8"/>
    <w:rsid w:val="00E211C1"/>
    <w:rsid w:val="00E21207"/>
    <w:rsid w:val="00E213BB"/>
    <w:rsid w:val="00E216A0"/>
    <w:rsid w:val="00E2198E"/>
    <w:rsid w:val="00E22275"/>
    <w:rsid w:val="00E2275C"/>
    <w:rsid w:val="00E227C5"/>
    <w:rsid w:val="00E22B35"/>
    <w:rsid w:val="00E22BDC"/>
    <w:rsid w:val="00E24F95"/>
    <w:rsid w:val="00E2573D"/>
    <w:rsid w:val="00E25C73"/>
    <w:rsid w:val="00E25E33"/>
    <w:rsid w:val="00E26533"/>
    <w:rsid w:val="00E26C59"/>
    <w:rsid w:val="00E26DBB"/>
    <w:rsid w:val="00E26DBD"/>
    <w:rsid w:val="00E26F5C"/>
    <w:rsid w:val="00E279F6"/>
    <w:rsid w:val="00E27DC9"/>
    <w:rsid w:val="00E27EC0"/>
    <w:rsid w:val="00E303F2"/>
    <w:rsid w:val="00E30C2E"/>
    <w:rsid w:val="00E30E36"/>
    <w:rsid w:val="00E310A1"/>
    <w:rsid w:val="00E31438"/>
    <w:rsid w:val="00E3192E"/>
    <w:rsid w:val="00E31B6D"/>
    <w:rsid w:val="00E325C9"/>
    <w:rsid w:val="00E326E7"/>
    <w:rsid w:val="00E329DD"/>
    <w:rsid w:val="00E32F89"/>
    <w:rsid w:val="00E331AA"/>
    <w:rsid w:val="00E33443"/>
    <w:rsid w:val="00E343CF"/>
    <w:rsid w:val="00E3449C"/>
    <w:rsid w:val="00E34680"/>
    <w:rsid w:val="00E34B68"/>
    <w:rsid w:val="00E34DFB"/>
    <w:rsid w:val="00E34FBD"/>
    <w:rsid w:val="00E354A7"/>
    <w:rsid w:val="00E35868"/>
    <w:rsid w:val="00E35F8D"/>
    <w:rsid w:val="00E36748"/>
    <w:rsid w:val="00E36F3B"/>
    <w:rsid w:val="00E37379"/>
    <w:rsid w:val="00E37960"/>
    <w:rsid w:val="00E40EB5"/>
    <w:rsid w:val="00E40EC2"/>
    <w:rsid w:val="00E416BF"/>
    <w:rsid w:val="00E42A2D"/>
    <w:rsid w:val="00E4321D"/>
    <w:rsid w:val="00E43ECB"/>
    <w:rsid w:val="00E44109"/>
    <w:rsid w:val="00E44416"/>
    <w:rsid w:val="00E444B9"/>
    <w:rsid w:val="00E44772"/>
    <w:rsid w:val="00E44864"/>
    <w:rsid w:val="00E45E8C"/>
    <w:rsid w:val="00E46265"/>
    <w:rsid w:val="00E46C5F"/>
    <w:rsid w:val="00E47692"/>
    <w:rsid w:val="00E47A10"/>
    <w:rsid w:val="00E505D7"/>
    <w:rsid w:val="00E50B9F"/>
    <w:rsid w:val="00E50C42"/>
    <w:rsid w:val="00E51403"/>
    <w:rsid w:val="00E51446"/>
    <w:rsid w:val="00E51773"/>
    <w:rsid w:val="00E52054"/>
    <w:rsid w:val="00E522E2"/>
    <w:rsid w:val="00E52573"/>
    <w:rsid w:val="00E52BED"/>
    <w:rsid w:val="00E52E33"/>
    <w:rsid w:val="00E53159"/>
    <w:rsid w:val="00E532EC"/>
    <w:rsid w:val="00E5373C"/>
    <w:rsid w:val="00E542A1"/>
    <w:rsid w:val="00E547A7"/>
    <w:rsid w:val="00E554B9"/>
    <w:rsid w:val="00E55ECA"/>
    <w:rsid w:val="00E5682D"/>
    <w:rsid w:val="00E56BEC"/>
    <w:rsid w:val="00E57097"/>
    <w:rsid w:val="00E5750E"/>
    <w:rsid w:val="00E61418"/>
    <w:rsid w:val="00E616E4"/>
    <w:rsid w:val="00E6348E"/>
    <w:rsid w:val="00E6367F"/>
    <w:rsid w:val="00E6383F"/>
    <w:rsid w:val="00E63A83"/>
    <w:rsid w:val="00E64BCF"/>
    <w:rsid w:val="00E652BE"/>
    <w:rsid w:val="00E659FE"/>
    <w:rsid w:val="00E662F5"/>
    <w:rsid w:val="00E66A5D"/>
    <w:rsid w:val="00E66E6F"/>
    <w:rsid w:val="00E67595"/>
    <w:rsid w:val="00E6767F"/>
    <w:rsid w:val="00E67B14"/>
    <w:rsid w:val="00E67D73"/>
    <w:rsid w:val="00E67FBE"/>
    <w:rsid w:val="00E70533"/>
    <w:rsid w:val="00E70D45"/>
    <w:rsid w:val="00E7154F"/>
    <w:rsid w:val="00E71673"/>
    <w:rsid w:val="00E71DB8"/>
    <w:rsid w:val="00E72453"/>
    <w:rsid w:val="00E728C0"/>
    <w:rsid w:val="00E732A7"/>
    <w:rsid w:val="00E73B98"/>
    <w:rsid w:val="00E7480C"/>
    <w:rsid w:val="00E749D3"/>
    <w:rsid w:val="00E74F6A"/>
    <w:rsid w:val="00E75186"/>
    <w:rsid w:val="00E75900"/>
    <w:rsid w:val="00E75CEA"/>
    <w:rsid w:val="00E76141"/>
    <w:rsid w:val="00E767F3"/>
    <w:rsid w:val="00E7686C"/>
    <w:rsid w:val="00E76896"/>
    <w:rsid w:val="00E77363"/>
    <w:rsid w:val="00E7743E"/>
    <w:rsid w:val="00E77FB7"/>
    <w:rsid w:val="00E80096"/>
    <w:rsid w:val="00E80183"/>
    <w:rsid w:val="00E801D5"/>
    <w:rsid w:val="00E80DB3"/>
    <w:rsid w:val="00E82EA5"/>
    <w:rsid w:val="00E83102"/>
    <w:rsid w:val="00E83CE8"/>
    <w:rsid w:val="00E83F8F"/>
    <w:rsid w:val="00E84989"/>
    <w:rsid w:val="00E85B9C"/>
    <w:rsid w:val="00E86506"/>
    <w:rsid w:val="00E86969"/>
    <w:rsid w:val="00E86E20"/>
    <w:rsid w:val="00E86EE4"/>
    <w:rsid w:val="00E87BAC"/>
    <w:rsid w:val="00E87CCF"/>
    <w:rsid w:val="00E9028F"/>
    <w:rsid w:val="00E90E11"/>
    <w:rsid w:val="00E911E5"/>
    <w:rsid w:val="00E91F9E"/>
    <w:rsid w:val="00E92F8B"/>
    <w:rsid w:val="00E93053"/>
    <w:rsid w:val="00E93219"/>
    <w:rsid w:val="00E9333E"/>
    <w:rsid w:val="00E93E16"/>
    <w:rsid w:val="00E94660"/>
    <w:rsid w:val="00E9495A"/>
    <w:rsid w:val="00E94C74"/>
    <w:rsid w:val="00E94F8A"/>
    <w:rsid w:val="00E950B4"/>
    <w:rsid w:val="00E95749"/>
    <w:rsid w:val="00E959E9"/>
    <w:rsid w:val="00E95F30"/>
    <w:rsid w:val="00E95F5A"/>
    <w:rsid w:val="00E961C4"/>
    <w:rsid w:val="00E96F89"/>
    <w:rsid w:val="00E9728F"/>
    <w:rsid w:val="00E97AAD"/>
    <w:rsid w:val="00E97BC0"/>
    <w:rsid w:val="00E97E00"/>
    <w:rsid w:val="00E97FF7"/>
    <w:rsid w:val="00EA04BE"/>
    <w:rsid w:val="00EA0AEC"/>
    <w:rsid w:val="00EA0D96"/>
    <w:rsid w:val="00EA19B9"/>
    <w:rsid w:val="00EA2170"/>
    <w:rsid w:val="00EA2761"/>
    <w:rsid w:val="00EA2949"/>
    <w:rsid w:val="00EA2CE2"/>
    <w:rsid w:val="00EA2D2C"/>
    <w:rsid w:val="00EA4C0C"/>
    <w:rsid w:val="00EA55C6"/>
    <w:rsid w:val="00EA55FA"/>
    <w:rsid w:val="00EA7422"/>
    <w:rsid w:val="00EA759C"/>
    <w:rsid w:val="00EA7B3B"/>
    <w:rsid w:val="00EA7BD8"/>
    <w:rsid w:val="00EB0077"/>
    <w:rsid w:val="00EB0831"/>
    <w:rsid w:val="00EB130E"/>
    <w:rsid w:val="00EB2007"/>
    <w:rsid w:val="00EB20A7"/>
    <w:rsid w:val="00EB2A16"/>
    <w:rsid w:val="00EB3136"/>
    <w:rsid w:val="00EB3A60"/>
    <w:rsid w:val="00EB3B9B"/>
    <w:rsid w:val="00EB3DFC"/>
    <w:rsid w:val="00EB47BB"/>
    <w:rsid w:val="00EB4C0E"/>
    <w:rsid w:val="00EB5472"/>
    <w:rsid w:val="00EB5672"/>
    <w:rsid w:val="00EB7225"/>
    <w:rsid w:val="00EB75C0"/>
    <w:rsid w:val="00EC0B64"/>
    <w:rsid w:val="00EC0D0C"/>
    <w:rsid w:val="00EC0EE4"/>
    <w:rsid w:val="00EC1B7B"/>
    <w:rsid w:val="00EC1DFC"/>
    <w:rsid w:val="00EC1E28"/>
    <w:rsid w:val="00EC233B"/>
    <w:rsid w:val="00EC3103"/>
    <w:rsid w:val="00EC4B44"/>
    <w:rsid w:val="00EC4BAD"/>
    <w:rsid w:val="00EC5BCB"/>
    <w:rsid w:val="00EC7527"/>
    <w:rsid w:val="00EC7732"/>
    <w:rsid w:val="00EC77F2"/>
    <w:rsid w:val="00EC7A00"/>
    <w:rsid w:val="00EC7EB9"/>
    <w:rsid w:val="00ED077F"/>
    <w:rsid w:val="00ED1BCF"/>
    <w:rsid w:val="00ED2B59"/>
    <w:rsid w:val="00ED2F3C"/>
    <w:rsid w:val="00ED3AFE"/>
    <w:rsid w:val="00ED4372"/>
    <w:rsid w:val="00ED4658"/>
    <w:rsid w:val="00ED5412"/>
    <w:rsid w:val="00ED5827"/>
    <w:rsid w:val="00ED596C"/>
    <w:rsid w:val="00ED5DBA"/>
    <w:rsid w:val="00ED5EBF"/>
    <w:rsid w:val="00ED6C02"/>
    <w:rsid w:val="00ED7AC2"/>
    <w:rsid w:val="00ED7F6C"/>
    <w:rsid w:val="00EE0BE4"/>
    <w:rsid w:val="00EE14DF"/>
    <w:rsid w:val="00EE169F"/>
    <w:rsid w:val="00EE21AF"/>
    <w:rsid w:val="00EE22F3"/>
    <w:rsid w:val="00EE24E2"/>
    <w:rsid w:val="00EE2A3D"/>
    <w:rsid w:val="00EE3219"/>
    <w:rsid w:val="00EE3358"/>
    <w:rsid w:val="00EE37CC"/>
    <w:rsid w:val="00EE3B8A"/>
    <w:rsid w:val="00EE3D14"/>
    <w:rsid w:val="00EE40D9"/>
    <w:rsid w:val="00EE4586"/>
    <w:rsid w:val="00EE6990"/>
    <w:rsid w:val="00EE6B70"/>
    <w:rsid w:val="00EE6BEC"/>
    <w:rsid w:val="00EE73F3"/>
    <w:rsid w:val="00EE77C5"/>
    <w:rsid w:val="00EE7AC3"/>
    <w:rsid w:val="00EE7E36"/>
    <w:rsid w:val="00EF0554"/>
    <w:rsid w:val="00EF09B4"/>
    <w:rsid w:val="00EF0D3D"/>
    <w:rsid w:val="00EF10E8"/>
    <w:rsid w:val="00EF1683"/>
    <w:rsid w:val="00EF17CF"/>
    <w:rsid w:val="00EF1DF3"/>
    <w:rsid w:val="00EF227F"/>
    <w:rsid w:val="00EF2519"/>
    <w:rsid w:val="00EF2BF5"/>
    <w:rsid w:val="00EF2DD9"/>
    <w:rsid w:val="00EF3784"/>
    <w:rsid w:val="00EF3EE6"/>
    <w:rsid w:val="00EF3FD9"/>
    <w:rsid w:val="00EF3FE4"/>
    <w:rsid w:val="00EF4094"/>
    <w:rsid w:val="00EF4563"/>
    <w:rsid w:val="00EF4594"/>
    <w:rsid w:val="00EF4912"/>
    <w:rsid w:val="00EF4D69"/>
    <w:rsid w:val="00EF515D"/>
    <w:rsid w:val="00EF52C6"/>
    <w:rsid w:val="00EF52FE"/>
    <w:rsid w:val="00EF57EA"/>
    <w:rsid w:val="00EF6237"/>
    <w:rsid w:val="00EF6440"/>
    <w:rsid w:val="00EF68F9"/>
    <w:rsid w:val="00EF6AA4"/>
    <w:rsid w:val="00EF78CE"/>
    <w:rsid w:val="00EF79FC"/>
    <w:rsid w:val="00F012E6"/>
    <w:rsid w:val="00F01836"/>
    <w:rsid w:val="00F01905"/>
    <w:rsid w:val="00F01927"/>
    <w:rsid w:val="00F019A3"/>
    <w:rsid w:val="00F01AD1"/>
    <w:rsid w:val="00F01E0D"/>
    <w:rsid w:val="00F01E92"/>
    <w:rsid w:val="00F01EC2"/>
    <w:rsid w:val="00F034BF"/>
    <w:rsid w:val="00F035E9"/>
    <w:rsid w:val="00F03607"/>
    <w:rsid w:val="00F0378D"/>
    <w:rsid w:val="00F03DBE"/>
    <w:rsid w:val="00F03E95"/>
    <w:rsid w:val="00F04BEB"/>
    <w:rsid w:val="00F051AA"/>
    <w:rsid w:val="00F06241"/>
    <w:rsid w:val="00F06B1F"/>
    <w:rsid w:val="00F06E44"/>
    <w:rsid w:val="00F06E6D"/>
    <w:rsid w:val="00F06F9F"/>
    <w:rsid w:val="00F07B1E"/>
    <w:rsid w:val="00F07CA1"/>
    <w:rsid w:val="00F103AE"/>
    <w:rsid w:val="00F10531"/>
    <w:rsid w:val="00F10533"/>
    <w:rsid w:val="00F10A65"/>
    <w:rsid w:val="00F10E4E"/>
    <w:rsid w:val="00F1105B"/>
    <w:rsid w:val="00F110FB"/>
    <w:rsid w:val="00F112FA"/>
    <w:rsid w:val="00F1182C"/>
    <w:rsid w:val="00F11A1C"/>
    <w:rsid w:val="00F128FB"/>
    <w:rsid w:val="00F138C2"/>
    <w:rsid w:val="00F13A90"/>
    <w:rsid w:val="00F1515E"/>
    <w:rsid w:val="00F1572A"/>
    <w:rsid w:val="00F1587B"/>
    <w:rsid w:val="00F15BC9"/>
    <w:rsid w:val="00F16413"/>
    <w:rsid w:val="00F16875"/>
    <w:rsid w:val="00F1735C"/>
    <w:rsid w:val="00F17534"/>
    <w:rsid w:val="00F1787C"/>
    <w:rsid w:val="00F17A3D"/>
    <w:rsid w:val="00F17F84"/>
    <w:rsid w:val="00F20100"/>
    <w:rsid w:val="00F2039E"/>
    <w:rsid w:val="00F2127A"/>
    <w:rsid w:val="00F21581"/>
    <w:rsid w:val="00F217D3"/>
    <w:rsid w:val="00F22F66"/>
    <w:rsid w:val="00F230D2"/>
    <w:rsid w:val="00F23186"/>
    <w:rsid w:val="00F2336D"/>
    <w:rsid w:val="00F246F8"/>
    <w:rsid w:val="00F24818"/>
    <w:rsid w:val="00F2496C"/>
    <w:rsid w:val="00F249E1"/>
    <w:rsid w:val="00F24DED"/>
    <w:rsid w:val="00F250A1"/>
    <w:rsid w:val="00F253F8"/>
    <w:rsid w:val="00F25A29"/>
    <w:rsid w:val="00F2619E"/>
    <w:rsid w:val="00F2648F"/>
    <w:rsid w:val="00F2687D"/>
    <w:rsid w:val="00F268D4"/>
    <w:rsid w:val="00F26F01"/>
    <w:rsid w:val="00F27143"/>
    <w:rsid w:val="00F27D97"/>
    <w:rsid w:val="00F30E47"/>
    <w:rsid w:val="00F322EC"/>
    <w:rsid w:val="00F32D00"/>
    <w:rsid w:val="00F330C2"/>
    <w:rsid w:val="00F33832"/>
    <w:rsid w:val="00F346A3"/>
    <w:rsid w:val="00F35B27"/>
    <w:rsid w:val="00F35FDC"/>
    <w:rsid w:val="00F35FF5"/>
    <w:rsid w:val="00F36D7A"/>
    <w:rsid w:val="00F37485"/>
    <w:rsid w:val="00F40730"/>
    <w:rsid w:val="00F4082A"/>
    <w:rsid w:val="00F40AA3"/>
    <w:rsid w:val="00F42358"/>
    <w:rsid w:val="00F423C9"/>
    <w:rsid w:val="00F4254B"/>
    <w:rsid w:val="00F42946"/>
    <w:rsid w:val="00F42A96"/>
    <w:rsid w:val="00F43039"/>
    <w:rsid w:val="00F43093"/>
    <w:rsid w:val="00F44231"/>
    <w:rsid w:val="00F444E6"/>
    <w:rsid w:val="00F44EE1"/>
    <w:rsid w:val="00F45362"/>
    <w:rsid w:val="00F453FA"/>
    <w:rsid w:val="00F45C88"/>
    <w:rsid w:val="00F46302"/>
    <w:rsid w:val="00F4656C"/>
    <w:rsid w:val="00F466ED"/>
    <w:rsid w:val="00F46801"/>
    <w:rsid w:val="00F474B1"/>
    <w:rsid w:val="00F47671"/>
    <w:rsid w:val="00F47B58"/>
    <w:rsid w:val="00F50531"/>
    <w:rsid w:val="00F50551"/>
    <w:rsid w:val="00F51592"/>
    <w:rsid w:val="00F51E1F"/>
    <w:rsid w:val="00F52100"/>
    <w:rsid w:val="00F528A1"/>
    <w:rsid w:val="00F52CA7"/>
    <w:rsid w:val="00F533BB"/>
    <w:rsid w:val="00F533E7"/>
    <w:rsid w:val="00F53D5A"/>
    <w:rsid w:val="00F542E7"/>
    <w:rsid w:val="00F544F4"/>
    <w:rsid w:val="00F548AF"/>
    <w:rsid w:val="00F5502E"/>
    <w:rsid w:val="00F55ACF"/>
    <w:rsid w:val="00F56395"/>
    <w:rsid w:val="00F5640A"/>
    <w:rsid w:val="00F564E1"/>
    <w:rsid w:val="00F56995"/>
    <w:rsid w:val="00F5744A"/>
    <w:rsid w:val="00F576FD"/>
    <w:rsid w:val="00F57943"/>
    <w:rsid w:val="00F57EED"/>
    <w:rsid w:val="00F60189"/>
    <w:rsid w:val="00F60622"/>
    <w:rsid w:val="00F617E4"/>
    <w:rsid w:val="00F61B95"/>
    <w:rsid w:val="00F6201A"/>
    <w:rsid w:val="00F621DA"/>
    <w:rsid w:val="00F62D97"/>
    <w:rsid w:val="00F63119"/>
    <w:rsid w:val="00F632AF"/>
    <w:rsid w:val="00F632DF"/>
    <w:rsid w:val="00F63530"/>
    <w:rsid w:val="00F63B07"/>
    <w:rsid w:val="00F63EC0"/>
    <w:rsid w:val="00F6400F"/>
    <w:rsid w:val="00F64665"/>
    <w:rsid w:val="00F64723"/>
    <w:rsid w:val="00F64C41"/>
    <w:rsid w:val="00F64E8F"/>
    <w:rsid w:val="00F64FA9"/>
    <w:rsid w:val="00F65032"/>
    <w:rsid w:val="00F65D17"/>
    <w:rsid w:val="00F66431"/>
    <w:rsid w:val="00F672D5"/>
    <w:rsid w:val="00F67558"/>
    <w:rsid w:val="00F71078"/>
    <w:rsid w:val="00F710BE"/>
    <w:rsid w:val="00F715FC"/>
    <w:rsid w:val="00F71B78"/>
    <w:rsid w:val="00F71C51"/>
    <w:rsid w:val="00F71E71"/>
    <w:rsid w:val="00F7211C"/>
    <w:rsid w:val="00F7235A"/>
    <w:rsid w:val="00F726F8"/>
    <w:rsid w:val="00F733FA"/>
    <w:rsid w:val="00F734B7"/>
    <w:rsid w:val="00F735AB"/>
    <w:rsid w:val="00F7374C"/>
    <w:rsid w:val="00F73B6E"/>
    <w:rsid w:val="00F73C76"/>
    <w:rsid w:val="00F74288"/>
    <w:rsid w:val="00F742B3"/>
    <w:rsid w:val="00F74690"/>
    <w:rsid w:val="00F74AF7"/>
    <w:rsid w:val="00F74EF9"/>
    <w:rsid w:val="00F7530F"/>
    <w:rsid w:val="00F75ABD"/>
    <w:rsid w:val="00F75BA7"/>
    <w:rsid w:val="00F75DE2"/>
    <w:rsid w:val="00F761AA"/>
    <w:rsid w:val="00F7673E"/>
    <w:rsid w:val="00F772A1"/>
    <w:rsid w:val="00F778BE"/>
    <w:rsid w:val="00F807C4"/>
    <w:rsid w:val="00F823C2"/>
    <w:rsid w:val="00F824AD"/>
    <w:rsid w:val="00F8291D"/>
    <w:rsid w:val="00F82A4E"/>
    <w:rsid w:val="00F82D8E"/>
    <w:rsid w:val="00F834E3"/>
    <w:rsid w:val="00F83915"/>
    <w:rsid w:val="00F839E6"/>
    <w:rsid w:val="00F843CE"/>
    <w:rsid w:val="00F84CA2"/>
    <w:rsid w:val="00F850B1"/>
    <w:rsid w:val="00F85C27"/>
    <w:rsid w:val="00F86240"/>
    <w:rsid w:val="00F86CC2"/>
    <w:rsid w:val="00F86FEB"/>
    <w:rsid w:val="00F870AC"/>
    <w:rsid w:val="00F873EC"/>
    <w:rsid w:val="00F87405"/>
    <w:rsid w:val="00F87481"/>
    <w:rsid w:val="00F8779C"/>
    <w:rsid w:val="00F90644"/>
    <w:rsid w:val="00F90C5A"/>
    <w:rsid w:val="00F9167A"/>
    <w:rsid w:val="00F91CBE"/>
    <w:rsid w:val="00F92DED"/>
    <w:rsid w:val="00F93049"/>
    <w:rsid w:val="00F937C0"/>
    <w:rsid w:val="00F94252"/>
    <w:rsid w:val="00F944CB"/>
    <w:rsid w:val="00F94B58"/>
    <w:rsid w:val="00F94E6B"/>
    <w:rsid w:val="00F94E6F"/>
    <w:rsid w:val="00F9514E"/>
    <w:rsid w:val="00F953D9"/>
    <w:rsid w:val="00F95B2F"/>
    <w:rsid w:val="00F963FF"/>
    <w:rsid w:val="00FA02DD"/>
    <w:rsid w:val="00FA055A"/>
    <w:rsid w:val="00FA0C8F"/>
    <w:rsid w:val="00FA0F12"/>
    <w:rsid w:val="00FA10FC"/>
    <w:rsid w:val="00FA2104"/>
    <w:rsid w:val="00FA23B2"/>
    <w:rsid w:val="00FA2B00"/>
    <w:rsid w:val="00FA3243"/>
    <w:rsid w:val="00FA38F1"/>
    <w:rsid w:val="00FA4973"/>
    <w:rsid w:val="00FA4C9B"/>
    <w:rsid w:val="00FA5AC1"/>
    <w:rsid w:val="00FA63C6"/>
    <w:rsid w:val="00FA6622"/>
    <w:rsid w:val="00FA6BAF"/>
    <w:rsid w:val="00FA77FE"/>
    <w:rsid w:val="00FA7D93"/>
    <w:rsid w:val="00FB071E"/>
    <w:rsid w:val="00FB0A4C"/>
    <w:rsid w:val="00FB0D6B"/>
    <w:rsid w:val="00FB1326"/>
    <w:rsid w:val="00FB13E8"/>
    <w:rsid w:val="00FB1E9B"/>
    <w:rsid w:val="00FB2238"/>
    <w:rsid w:val="00FB34CA"/>
    <w:rsid w:val="00FB3590"/>
    <w:rsid w:val="00FB3A2D"/>
    <w:rsid w:val="00FB4FCC"/>
    <w:rsid w:val="00FB51B3"/>
    <w:rsid w:val="00FB5B05"/>
    <w:rsid w:val="00FB6052"/>
    <w:rsid w:val="00FB6C15"/>
    <w:rsid w:val="00FB704E"/>
    <w:rsid w:val="00FC055C"/>
    <w:rsid w:val="00FC06B5"/>
    <w:rsid w:val="00FC0E93"/>
    <w:rsid w:val="00FC2781"/>
    <w:rsid w:val="00FC3B72"/>
    <w:rsid w:val="00FC4DEE"/>
    <w:rsid w:val="00FC505D"/>
    <w:rsid w:val="00FC574E"/>
    <w:rsid w:val="00FC5AFB"/>
    <w:rsid w:val="00FC6E50"/>
    <w:rsid w:val="00FC7762"/>
    <w:rsid w:val="00FD05BE"/>
    <w:rsid w:val="00FD0C1F"/>
    <w:rsid w:val="00FD0EA7"/>
    <w:rsid w:val="00FD13F7"/>
    <w:rsid w:val="00FD14C1"/>
    <w:rsid w:val="00FD18DA"/>
    <w:rsid w:val="00FD2224"/>
    <w:rsid w:val="00FD24D6"/>
    <w:rsid w:val="00FD2552"/>
    <w:rsid w:val="00FD298D"/>
    <w:rsid w:val="00FD2E9B"/>
    <w:rsid w:val="00FD362E"/>
    <w:rsid w:val="00FD3F58"/>
    <w:rsid w:val="00FD4577"/>
    <w:rsid w:val="00FD469D"/>
    <w:rsid w:val="00FD475A"/>
    <w:rsid w:val="00FD4EA3"/>
    <w:rsid w:val="00FD5154"/>
    <w:rsid w:val="00FD5162"/>
    <w:rsid w:val="00FD5F98"/>
    <w:rsid w:val="00FD63A3"/>
    <w:rsid w:val="00FD6E04"/>
    <w:rsid w:val="00FD7E12"/>
    <w:rsid w:val="00FE06F0"/>
    <w:rsid w:val="00FE0911"/>
    <w:rsid w:val="00FE0B2C"/>
    <w:rsid w:val="00FE0FC9"/>
    <w:rsid w:val="00FE1204"/>
    <w:rsid w:val="00FE1D91"/>
    <w:rsid w:val="00FE22BC"/>
    <w:rsid w:val="00FE251C"/>
    <w:rsid w:val="00FE2E52"/>
    <w:rsid w:val="00FE3237"/>
    <w:rsid w:val="00FE38B4"/>
    <w:rsid w:val="00FE3B0C"/>
    <w:rsid w:val="00FE450C"/>
    <w:rsid w:val="00FE475D"/>
    <w:rsid w:val="00FE49CA"/>
    <w:rsid w:val="00FE4B0E"/>
    <w:rsid w:val="00FE5592"/>
    <w:rsid w:val="00FE6817"/>
    <w:rsid w:val="00FE6B1A"/>
    <w:rsid w:val="00FE6B72"/>
    <w:rsid w:val="00FE728B"/>
    <w:rsid w:val="00FE7426"/>
    <w:rsid w:val="00FE7A8A"/>
    <w:rsid w:val="00FE7C45"/>
    <w:rsid w:val="00FF0081"/>
    <w:rsid w:val="00FF11E5"/>
    <w:rsid w:val="00FF1C01"/>
    <w:rsid w:val="00FF2156"/>
    <w:rsid w:val="00FF2AFE"/>
    <w:rsid w:val="00FF3A81"/>
    <w:rsid w:val="00FF3D67"/>
    <w:rsid w:val="00FF437A"/>
    <w:rsid w:val="00FF4454"/>
    <w:rsid w:val="00FF4703"/>
    <w:rsid w:val="00FF4769"/>
    <w:rsid w:val="00FF4917"/>
    <w:rsid w:val="00FF4EB4"/>
    <w:rsid w:val="00FF4EED"/>
    <w:rsid w:val="00FF52B2"/>
    <w:rsid w:val="00FF628A"/>
    <w:rsid w:val="00FF6354"/>
    <w:rsid w:val="00FF6877"/>
    <w:rsid w:val="00FF70EA"/>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1B7B"/>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650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97337"/>
  </w:style>
  <w:style w:type="character" w:customStyle="1" w:styleId="DefaultParagraphFont1">
    <w:name w:val="Default Paragraph Font1"/>
    <w:rsid w:val="00C97337"/>
  </w:style>
  <w:style w:type="character" w:customStyle="1" w:styleId="Komentraatsauce1">
    <w:name w:val="Komentāra atsauce1"/>
    <w:rsid w:val="00C97337"/>
    <w:rPr>
      <w:sz w:val="16"/>
      <w:szCs w:val="16"/>
    </w:rPr>
  </w:style>
  <w:style w:type="character" w:customStyle="1" w:styleId="justify-end">
    <w:name w:val="justify-end"/>
    <w:basedOn w:val="DefaultParagraphFont1"/>
    <w:rsid w:val="00C97337"/>
  </w:style>
  <w:style w:type="character" w:customStyle="1" w:styleId="ListLabel1">
    <w:name w:val="ListLabel 1"/>
    <w:rsid w:val="00C97337"/>
  </w:style>
  <w:style w:type="character" w:customStyle="1" w:styleId="ListLabel2">
    <w:name w:val="ListLabel 2"/>
    <w:rsid w:val="00C97337"/>
  </w:style>
  <w:style w:type="character" w:customStyle="1" w:styleId="ListLabel3">
    <w:name w:val="ListLabel 3"/>
    <w:rsid w:val="00C97337"/>
  </w:style>
  <w:style w:type="character" w:customStyle="1" w:styleId="ListLabel4">
    <w:name w:val="ListLabel 4"/>
    <w:rsid w:val="00C97337"/>
  </w:style>
  <w:style w:type="character" w:customStyle="1" w:styleId="ListLabel5">
    <w:name w:val="ListLabel 5"/>
    <w:rsid w:val="00C97337"/>
  </w:style>
  <w:style w:type="character" w:customStyle="1" w:styleId="ListLabel6">
    <w:name w:val="ListLabel 6"/>
    <w:rsid w:val="00C97337"/>
  </w:style>
  <w:style w:type="character" w:customStyle="1" w:styleId="ListLabel7">
    <w:name w:val="ListLabel 7"/>
    <w:rsid w:val="00C97337"/>
  </w:style>
  <w:style w:type="character" w:customStyle="1" w:styleId="ListLabel8">
    <w:name w:val="ListLabel 8"/>
    <w:rsid w:val="00C97337"/>
  </w:style>
  <w:style w:type="character" w:customStyle="1" w:styleId="ListLabel9">
    <w:name w:val="ListLabel 9"/>
    <w:rsid w:val="00C97337"/>
  </w:style>
  <w:style w:type="character" w:customStyle="1" w:styleId="ListLabel10">
    <w:name w:val="ListLabel 10"/>
    <w:rsid w:val="00C97337"/>
    <w:rPr>
      <w:strike w:val="0"/>
      <w:dstrike w:val="0"/>
      <w:color w:val="auto"/>
    </w:rPr>
  </w:style>
  <w:style w:type="character" w:customStyle="1" w:styleId="ListLabel11">
    <w:name w:val="ListLabel 11"/>
    <w:rsid w:val="00C97337"/>
  </w:style>
  <w:style w:type="character" w:customStyle="1" w:styleId="ListLabel12">
    <w:name w:val="ListLabel 12"/>
    <w:rsid w:val="00C97337"/>
  </w:style>
  <w:style w:type="character" w:customStyle="1" w:styleId="ListLabel13">
    <w:name w:val="ListLabel 13"/>
    <w:rsid w:val="00C97337"/>
  </w:style>
  <w:style w:type="character" w:customStyle="1" w:styleId="ListLabel14">
    <w:name w:val="ListLabel 14"/>
    <w:rsid w:val="00C97337"/>
  </w:style>
  <w:style w:type="character" w:customStyle="1" w:styleId="ListLabel15">
    <w:name w:val="ListLabel 15"/>
    <w:rsid w:val="00C97337"/>
  </w:style>
  <w:style w:type="character" w:customStyle="1" w:styleId="ListLabel16">
    <w:name w:val="ListLabel 16"/>
    <w:rsid w:val="00C97337"/>
  </w:style>
  <w:style w:type="character" w:customStyle="1" w:styleId="ListLabel17">
    <w:name w:val="ListLabel 17"/>
    <w:rsid w:val="00C97337"/>
  </w:style>
  <w:style w:type="character" w:customStyle="1" w:styleId="ListLabel18">
    <w:name w:val="ListLabel 18"/>
    <w:rsid w:val="00C97337"/>
  </w:style>
  <w:style w:type="character" w:customStyle="1" w:styleId="ListLabel19">
    <w:name w:val="ListLabel 19"/>
    <w:rsid w:val="00C97337"/>
  </w:style>
  <w:style w:type="character" w:customStyle="1" w:styleId="ListLabel20">
    <w:name w:val="ListLabel 20"/>
    <w:rsid w:val="00C97337"/>
  </w:style>
  <w:style w:type="character" w:customStyle="1" w:styleId="ListLabel21">
    <w:name w:val="ListLabel 21"/>
    <w:rsid w:val="00C97337"/>
  </w:style>
  <w:style w:type="character" w:customStyle="1" w:styleId="ListLabel22">
    <w:name w:val="ListLabel 22"/>
    <w:rsid w:val="00C97337"/>
  </w:style>
  <w:style w:type="character" w:customStyle="1" w:styleId="ListLabel23">
    <w:name w:val="ListLabel 23"/>
    <w:rsid w:val="00C97337"/>
  </w:style>
  <w:style w:type="character" w:customStyle="1" w:styleId="ListLabel24">
    <w:name w:val="ListLabel 24"/>
    <w:rsid w:val="00C97337"/>
  </w:style>
  <w:style w:type="character" w:customStyle="1" w:styleId="ListLabel25">
    <w:name w:val="ListLabel 25"/>
    <w:rsid w:val="00C97337"/>
  </w:style>
  <w:style w:type="character" w:customStyle="1" w:styleId="ListLabel26">
    <w:name w:val="ListLabel 26"/>
    <w:rsid w:val="00C97337"/>
  </w:style>
  <w:style w:type="character" w:customStyle="1" w:styleId="ListLabel27">
    <w:name w:val="ListLabel 27"/>
    <w:rsid w:val="00C97337"/>
  </w:style>
  <w:style w:type="paragraph" w:customStyle="1" w:styleId="Heading">
    <w:name w:val="Heading"/>
    <w:basedOn w:val="Parasts"/>
    <w:next w:val="Pamatteksts"/>
    <w:rsid w:val="00C97337"/>
    <w:pPr>
      <w:keepNext/>
      <w:suppressAutoHyphens/>
      <w:spacing w:before="240" w:after="120"/>
      <w:jc w:val="both"/>
    </w:pPr>
    <w:rPr>
      <w:rFonts w:ascii="Carlito" w:eastAsia="Noto Sans SC Regular" w:hAnsi="Carlito" w:cs="Noto Sans Devanagari"/>
      <w:sz w:val="28"/>
      <w:szCs w:val="28"/>
    </w:rPr>
  </w:style>
  <w:style w:type="paragraph" w:styleId="Saraksts">
    <w:name w:val="List"/>
    <w:basedOn w:val="Pamatteksts"/>
    <w:rsid w:val="00C97337"/>
    <w:pPr>
      <w:suppressAutoHyphens/>
      <w:spacing w:after="140" w:line="276" w:lineRule="auto"/>
    </w:pPr>
    <w:rPr>
      <w:rFonts w:cs="Noto Sans Devanagari"/>
      <w:lang w:val="lv-LV" w:eastAsia="lv-LV"/>
    </w:rPr>
  </w:style>
  <w:style w:type="paragraph" w:customStyle="1" w:styleId="Index">
    <w:name w:val="Index"/>
    <w:basedOn w:val="Parasts"/>
    <w:rsid w:val="00C97337"/>
    <w:pPr>
      <w:suppressLineNumbers/>
      <w:suppressAutoHyphens/>
      <w:jc w:val="both"/>
    </w:pPr>
    <w:rPr>
      <w:rFonts w:cs="Noto Sans Devanagari"/>
    </w:rPr>
  </w:style>
  <w:style w:type="paragraph" w:customStyle="1" w:styleId="ListParagraph1">
    <w:name w:val="List Paragraph1"/>
    <w:basedOn w:val="Parasts"/>
    <w:rsid w:val="00C97337"/>
    <w:pPr>
      <w:suppressAutoHyphens/>
      <w:ind w:left="720"/>
      <w:contextualSpacing/>
      <w:jc w:val="both"/>
    </w:pPr>
  </w:style>
  <w:style w:type="paragraph" w:customStyle="1" w:styleId="Komentrateksts1">
    <w:name w:val="Komentāra teksts1"/>
    <w:basedOn w:val="Parasts"/>
    <w:rsid w:val="00C97337"/>
    <w:pPr>
      <w:suppressAutoHyphens/>
      <w:jc w:val="both"/>
    </w:pPr>
    <w:rPr>
      <w:sz w:val="20"/>
      <w:szCs w:val="20"/>
    </w:rPr>
  </w:style>
  <w:style w:type="paragraph" w:customStyle="1" w:styleId="Komentratma1">
    <w:name w:val="Komentāra tēma1"/>
    <w:basedOn w:val="Komentrateksts1"/>
    <w:next w:val="Komentrateksts1"/>
    <w:rsid w:val="00C97337"/>
    <w:rPr>
      <w:b/>
      <w:bCs/>
    </w:rPr>
  </w:style>
  <w:style w:type="paragraph" w:customStyle="1" w:styleId="BodyText21">
    <w:name w:val="Body Text 21"/>
    <w:basedOn w:val="Parasts"/>
    <w:rsid w:val="00C97337"/>
    <w:pPr>
      <w:suppressAutoHyphens/>
      <w:spacing w:after="120" w:line="480" w:lineRule="auto"/>
    </w:pPr>
    <w:rPr>
      <w:sz w:val="20"/>
      <w:szCs w:val="20"/>
      <w:lang w:val="en-AU" w:eastAsia="en-US"/>
    </w:rPr>
  </w:style>
  <w:style w:type="paragraph" w:customStyle="1" w:styleId="NoSpacing1">
    <w:name w:val="No Spacing1"/>
    <w:rsid w:val="00C97337"/>
    <w:pPr>
      <w:suppressAutoHyphens/>
      <w:spacing w:after="0" w:line="240" w:lineRule="auto"/>
    </w:pPr>
    <w:rPr>
      <w:rFonts w:ascii="Calibri" w:eastAsia="Calibri" w:hAnsi="Calibri" w:cs="font186"/>
    </w:rPr>
  </w:style>
  <w:style w:type="paragraph" w:customStyle="1" w:styleId="TableContents">
    <w:name w:val="Table Contents"/>
    <w:basedOn w:val="Parasts"/>
    <w:rsid w:val="00C97337"/>
    <w:pPr>
      <w:widowControl w:val="0"/>
      <w:suppressLineNumbers/>
      <w:suppressAutoHyphens/>
      <w:jc w:val="both"/>
    </w:pPr>
  </w:style>
  <w:style w:type="paragraph" w:customStyle="1" w:styleId="TableHeading">
    <w:name w:val="Table Heading"/>
    <w:basedOn w:val="TableContents"/>
    <w:rsid w:val="00C97337"/>
    <w:pPr>
      <w:jc w:val="center"/>
    </w:pPr>
    <w:rPr>
      <w:b/>
      <w:bCs/>
    </w:rPr>
  </w:style>
  <w:style w:type="table" w:customStyle="1" w:styleId="Reatabula35">
    <w:name w:val="Režģa tabula35"/>
    <w:basedOn w:val="Parastatabula"/>
    <w:next w:val="Reatabula"/>
    <w:uiPriority w:val="39"/>
    <w:rsid w:val="00C973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C97337"/>
    <w:pPr>
      <w:suppressAutoHyphens/>
      <w:ind w:left="720"/>
      <w:contextualSpacing/>
      <w:jc w:val="both"/>
    </w:pPr>
  </w:style>
  <w:style w:type="table" w:customStyle="1" w:styleId="Reatabula36">
    <w:name w:val="Režģa tabula36"/>
    <w:basedOn w:val="Parastatabula"/>
    <w:next w:val="Reatabula"/>
    <w:uiPriority w:val="59"/>
    <w:rsid w:val="005128FD"/>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727A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75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2C13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4775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7F1E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1">
    <w:name w:val="Režģa tabula401"/>
    <w:basedOn w:val="Parastatabula"/>
    <w:uiPriority w:val="39"/>
    <w:rsid w:val="00FB4FC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FB4F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DA51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1">
    <w:name w:val="Režģa tabula371"/>
    <w:basedOn w:val="Parastatabula"/>
    <w:next w:val="Reatabula"/>
    <w:uiPriority w:val="39"/>
    <w:rsid w:val="00DA51C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4D0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8C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D21E6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5293671">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225189469">
      <w:bodyDiv w:val="1"/>
      <w:marLeft w:val="0"/>
      <w:marRight w:val="0"/>
      <w:marTop w:val="0"/>
      <w:marBottom w:val="0"/>
      <w:divBdr>
        <w:top w:val="none" w:sz="0" w:space="0" w:color="auto"/>
        <w:left w:val="none" w:sz="0" w:space="0" w:color="auto"/>
        <w:bottom w:val="none" w:sz="0" w:space="0" w:color="auto"/>
        <w:right w:val="none" w:sz="0" w:space="0" w:color="auto"/>
      </w:divBdr>
    </w:div>
    <w:div w:id="323121120">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474300031">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44303765">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108235651">
      <w:bodyDiv w:val="1"/>
      <w:marLeft w:val="0"/>
      <w:marRight w:val="0"/>
      <w:marTop w:val="0"/>
      <w:marBottom w:val="0"/>
      <w:divBdr>
        <w:top w:val="none" w:sz="0" w:space="0" w:color="auto"/>
        <w:left w:val="none" w:sz="0" w:space="0" w:color="auto"/>
        <w:bottom w:val="none" w:sz="0" w:space="0" w:color="auto"/>
        <w:right w:val="none" w:sz="0" w:space="0" w:color="auto"/>
      </w:divBdr>
    </w:div>
    <w:div w:id="1234241448">
      <w:bodyDiv w:val="1"/>
      <w:marLeft w:val="0"/>
      <w:marRight w:val="0"/>
      <w:marTop w:val="0"/>
      <w:marBottom w:val="0"/>
      <w:divBdr>
        <w:top w:val="none" w:sz="0" w:space="0" w:color="auto"/>
        <w:left w:val="none" w:sz="0" w:space="0" w:color="auto"/>
        <w:bottom w:val="none" w:sz="0" w:space="0" w:color="auto"/>
        <w:right w:val="none" w:sz="0" w:space="0" w:color="auto"/>
      </w:divBdr>
    </w:div>
    <w:div w:id="1258562955">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eta.laizane@limbazunovads.lv" TargetMode="External"/><Relationship Id="rId18" Type="http://schemas.openxmlformats.org/officeDocument/2006/relationships/hyperlink" Target="https://likumi.lv/ta/id/336956" TargetMode="External"/><Relationship Id="rId26" Type="http://schemas.openxmlformats.org/officeDocument/2006/relationships/hyperlink" Target="http://likumi.lv/ta/id/270317-zemes-parvaldibas-likums" TargetMode="External"/><Relationship Id="rId39" Type="http://schemas.openxmlformats.org/officeDocument/2006/relationships/hyperlink" Target="http://likumi.lv/ta/id/270317-zemes-parvaldibas-likums" TargetMode="External"/><Relationship Id="rId21" Type="http://schemas.openxmlformats.org/officeDocument/2006/relationships/hyperlink" Target="https://likumi.lv/ta/id/36190-publiskas-personas-finansu-lidzeklu-un-mantas-izskerdesanas-noversanas-likums" TargetMode="External"/><Relationship Id="rId34" Type="http://schemas.openxmlformats.org/officeDocument/2006/relationships/hyperlink" Target="http://likumi.lv/ta/id/270317-zemes-parvaldibas-likums" TargetMode="External"/><Relationship Id="rId42" Type="http://schemas.openxmlformats.org/officeDocument/2006/relationships/hyperlink" Target="https://likumi.lv/ta/id/45729-par-zemes-reformas-pabeigsanu-lauku-apvidos" TargetMode="External"/><Relationship Id="rId47" Type="http://schemas.openxmlformats.org/officeDocument/2006/relationships/hyperlink" Target="https://geolatvija.lv/geo/tapis" TargetMode="External"/><Relationship Id="rId50" Type="http://schemas.openxmlformats.org/officeDocument/2006/relationships/hyperlink" Target="https://likumi.lv/ta/id/336956"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orta.skola@limbazunovads.lv" TargetMode="External"/><Relationship Id="rId17" Type="http://schemas.openxmlformats.org/officeDocument/2006/relationships/hyperlink" Target="https://likumi.lv/ta/id/238807" TargetMode="External"/><Relationship Id="rId25" Type="http://schemas.openxmlformats.org/officeDocument/2006/relationships/hyperlink" Target="http://likumi.lv/ta/id/270317-zemes-parvaldibas-likums" TargetMode="External"/><Relationship Id="rId33" Type="http://schemas.openxmlformats.org/officeDocument/2006/relationships/hyperlink" Target="http://www.likumi.lv/doc.php?id=68490&amp;from=off" TargetMode="External"/><Relationship Id="rId38" Type="http://schemas.openxmlformats.org/officeDocument/2006/relationships/hyperlink" Target="http://likumi.lv/ta/id/270317-zemes-parvaldibas-likums" TargetMode="External"/><Relationship Id="rId46" Type="http://schemas.openxmlformats.org/officeDocument/2006/relationships/hyperlink" Target="http://www.geolatvija.lv" TargetMode="External"/><Relationship Id="rId2" Type="http://schemas.openxmlformats.org/officeDocument/2006/relationships/numbering" Target="numbering.xml"/><Relationship Id="rId16" Type="http://schemas.openxmlformats.org/officeDocument/2006/relationships/hyperlink" Target="https://likumi.lv/ta/id/336956" TargetMode="External"/><Relationship Id="rId20" Type="http://schemas.openxmlformats.org/officeDocument/2006/relationships/hyperlink" Target="https://likumi.lv/ta/id/36190-publiskas-personas-finansu-lidzeklu-un-mantas-izskerdesanas-noversanas-likums" TargetMode="External"/><Relationship Id="rId29" Type="http://schemas.openxmlformats.org/officeDocument/2006/relationships/hyperlink" Target="mailto:maira.liepina@inbox.lv" TargetMode="External"/><Relationship Id="rId41" Type="http://schemas.openxmlformats.org/officeDocument/2006/relationships/hyperlink" Target="http://likumi.lv/ta/id/270317-zemes-parvaldibas-likum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nodala@limbazunovads.lv" TargetMode="External"/><Relationship Id="rId24" Type="http://schemas.openxmlformats.org/officeDocument/2006/relationships/hyperlink" Target="http://likumi.lv/ta/id/270317-zemes-parvaldibas-likums" TargetMode="External"/><Relationship Id="rId32" Type="http://schemas.openxmlformats.org/officeDocument/2006/relationships/hyperlink" Target="http://www.likumi.lv/doc.php?id=68490&amp;from=off" TargetMode="External"/><Relationship Id="rId37" Type="http://schemas.openxmlformats.org/officeDocument/2006/relationships/hyperlink" Target="https://likumi.lv/ta/id/45729-par-zemes-reformas-pabeigsanu-lauku-apvidos" TargetMode="External"/><Relationship Id="rId40" Type="http://schemas.openxmlformats.org/officeDocument/2006/relationships/hyperlink" Target="http://likumi.lv/ta/id/270317-zemes-parvaldibas-likums" TargetMode="External"/><Relationship Id="rId45" Type="http://schemas.openxmlformats.org/officeDocument/2006/relationships/hyperlink" Target="http://likumi.lv/ta/id/270317-zemes-parvaldibas-likums" TargetMode="External"/><Relationship Id="rId53" Type="http://schemas.openxmlformats.org/officeDocument/2006/relationships/hyperlink" Target="http://www.limbazunovads.lv" TargetMode="External"/><Relationship Id="rId5" Type="http://schemas.openxmlformats.org/officeDocument/2006/relationships/webSettings" Target="webSettings.xml"/><Relationship Id="rId15" Type="http://schemas.openxmlformats.org/officeDocument/2006/relationships/hyperlink" Target="https://likumi.lv/ta/id/35770-par-valsts-un-pasvaldibu-dzivojamo-maju-privatizaciju" TargetMode="External"/><Relationship Id="rId23" Type="http://schemas.openxmlformats.org/officeDocument/2006/relationships/hyperlink" Target="http://likumi.lv/ta/id/270317-zemes-parvaldibas-likums" TargetMode="External"/><Relationship Id="rId28" Type="http://schemas.openxmlformats.org/officeDocument/2006/relationships/hyperlink" Target="mailto:25evucis@inbox.lv" TargetMode="External"/><Relationship Id="rId36" Type="http://schemas.openxmlformats.org/officeDocument/2006/relationships/hyperlink" Target="https://likumi.lv/ta/id/45729-par-zemes-reformas-pabeigsanu-lauku-apvidos" TargetMode="External"/><Relationship Id="rId49" Type="http://schemas.openxmlformats.org/officeDocument/2006/relationships/hyperlink" Target="https://geolatvija.lv/geo/tapis" TargetMode="External"/><Relationship Id="rId10" Type="http://schemas.openxmlformats.org/officeDocument/2006/relationships/hyperlink" Target="mailto:pasts@limbazunovads.lv" TargetMode="External"/><Relationship Id="rId19" Type="http://schemas.openxmlformats.org/officeDocument/2006/relationships/hyperlink" Target="https://likumi.lv/ta/id/238807" TargetMode="External"/><Relationship Id="rId31" Type="http://schemas.openxmlformats.org/officeDocument/2006/relationships/hyperlink" Target="http://www.likumi.lv/doc.php?id=68490&amp;from=off" TargetMode="External"/><Relationship Id="rId44" Type="http://schemas.openxmlformats.org/officeDocument/2006/relationships/hyperlink" Target="http://likumi.lv/ta/id/270317-zemes-parvaldibas-likums" TargetMode="External"/><Relationship Id="rId52" Type="http://schemas.openxmlformats.org/officeDocument/2006/relationships/hyperlink" Target="https://geolatvija.lv/geo/tapis" TargetMode="External"/><Relationship Id="rId4" Type="http://schemas.openxmlformats.org/officeDocument/2006/relationships/settings" Target="settings.xml"/><Relationship Id="rId9" Type="http://schemas.openxmlformats.org/officeDocument/2006/relationships/hyperlink" Target="https://www.youtube.com/watch?v=Dq4e6Pv66s0" TargetMode="External"/><Relationship Id="rId14" Type="http://schemas.openxmlformats.org/officeDocument/2006/relationships/hyperlink" Target="https://likumi.lv/ta/id/35770-par-valsts-un-pasvaldibu-dzivojamo-maju-privatizaciju" TargetMode="External"/><Relationship Id="rId22" Type="http://schemas.openxmlformats.org/officeDocument/2006/relationships/hyperlink" Target="https://dvs-limbazi.namejs.lv/Portal/Files/Download/1760105" TargetMode="External"/><Relationship Id="rId27" Type="http://schemas.openxmlformats.org/officeDocument/2006/relationships/hyperlink" Target="mailto:natalija.vitola@gmail.com" TargetMode="External"/><Relationship Id="rId30" Type="http://schemas.openxmlformats.org/officeDocument/2006/relationships/hyperlink" Target="mailto:anda.vigante@inbox.lv" TargetMode="External"/><Relationship Id="rId35" Type="http://schemas.openxmlformats.org/officeDocument/2006/relationships/hyperlink" Target="http://likumi.lv/ta/id/270317-zemes-parvaldibas-likums" TargetMode="External"/><Relationship Id="rId43" Type="http://schemas.openxmlformats.org/officeDocument/2006/relationships/hyperlink" Target="https://likumi.lv/ta/id/45729-par-zemes-reformas-pabeigsanu-lauku-apvidos" TargetMode="External"/><Relationship Id="rId48" Type="http://schemas.openxmlformats.org/officeDocument/2006/relationships/hyperlink" Target="http://www.geolatvija.lv"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limbazunovads.lv" TargetMode="External"/><Relationship Id="rId3"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1C02-6B33-477F-85CF-6E9CAD54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30257</TotalTime>
  <Pages>83</Pages>
  <Words>194687</Words>
  <Characters>110973</Characters>
  <Application>Microsoft Office Word</Application>
  <DocSecurity>0</DocSecurity>
  <Lines>924</Lines>
  <Paragraphs>610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1002</cp:revision>
  <cp:lastPrinted>2023-11-29T09:58:00Z</cp:lastPrinted>
  <dcterms:created xsi:type="dcterms:W3CDTF">2020-08-12T08:27:00Z</dcterms:created>
  <dcterms:modified xsi:type="dcterms:W3CDTF">2024-08-29T08:49:00Z</dcterms:modified>
</cp:coreProperties>
</file>