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E671" w14:textId="77777777" w:rsidR="00D70B82" w:rsidRPr="00DF5895" w:rsidRDefault="00D70B82" w:rsidP="00D70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895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C2968F3" w14:textId="656B6415" w:rsidR="00D70B82" w:rsidRDefault="00D70B82" w:rsidP="005C2D6F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227">
        <w:rPr>
          <w:rFonts w:ascii="Times New Roman" w:hAnsi="Times New Roman" w:cs="Times New Roman"/>
          <w:sz w:val="24"/>
          <w:szCs w:val="24"/>
        </w:rPr>
        <w:t>Cenu aptaujas nosaukums “</w:t>
      </w:r>
      <w:r w:rsidR="00DE6227" w:rsidRPr="00DE622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Kafijas pauzes nodrošināšana Limbažu novada Izglītības pārvaldes organizētajā pedagogu konferencē</w:t>
      </w:r>
      <w:r w:rsidR="00DE6227" w:rsidRPr="00DE6227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DE6227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003FBDA5" w14:textId="65E06B23" w:rsidR="001F4A16" w:rsidRPr="00DE6227" w:rsidRDefault="001F4A16" w:rsidP="005C2D6F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Pasūtītājs: Limbažu novada Izglītības pārvalde</w:t>
      </w:r>
    </w:p>
    <w:p w14:paraId="1BABFB56" w14:textId="7E405252" w:rsidR="00D70B82" w:rsidRPr="00DE6227" w:rsidRDefault="00D70B82" w:rsidP="005C2D6F">
      <w:pPr>
        <w:ind w:right="-2"/>
        <w:rPr>
          <w:rFonts w:ascii="Times New Roman" w:hAnsi="Times New Roman" w:cs="Times New Roman"/>
          <w:sz w:val="24"/>
          <w:szCs w:val="24"/>
        </w:rPr>
      </w:pPr>
      <w:r w:rsidRPr="00DE6227">
        <w:rPr>
          <w:rFonts w:ascii="Times New Roman" w:hAnsi="Times New Roman" w:cs="Times New Roman"/>
          <w:sz w:val="24"/>
          <w:szCs w:val="24"/>
        </w:rPr>
        <w:t>Saņemt</w:t>
      </w:r>
      <w:r w:rsidR="001F4A16">
        <w:rPr>
          <w:rFonts w:ascii="Times New Roman" w:hAnsi="Times New Roman" w:cs="Times New Roman"/>
          <w:sz w:val="24"/>
          <w:szCs w:val="24"/>
        </w:rPr>
        <w:t>s</w:t>
      </w:r>
      <w:r w:rsidRPr="00DE6227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1F4A16">
        <w:rPr>
          <w:rFonts w:ascii="Times New Roman" w:hAnsi="Times New Roman" w:cs="Times New Roman"/>
          <w:sz w:val="24"/>
          <w:szCs w:val="24"/>
        </w:rPr>
        <w:t>s</w:t>
      </w:r>
      <w:r w:rsidRPr="00DE622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2661"/>
        <w:gridCol w:w="2938"/>
        <w:gridCol w:w="1339"/>
        <w:gridCol w:w="1232"/>
      </w:tblGrid>
      <w:tr w:rsidR="00DE6227" w:rsidRPr="00DE6227" w14:paraId="1F8A7D47" w14:textId="77777777" w:rsidTr="001F4A16">
        <w:trPr>
          <w:trHeight w:val="51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B21A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90B6131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DE622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</w:t>
            </w:r>
          </w:p>
          <w:p w14:paraId="549C7528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/laiks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7000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14:paraId="7CA07C20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Pretendents </w:t>
            </w:r>
          </w:p>
          <w:p w14:paraId="33C6C672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(reģistrācijas Nr.)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FC3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  <w:p w14:paraId="05AA6F91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CDBD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DE622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DE622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  <w:p w14:paraId="2C8FB11D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DE6227" w:rsidRPr="00DE6227" w14:paraId="3A619164" w14:textId="77777777" w:rsidTr="001F4A16">
        <w:trPr>
          <w:trHeight w:val="419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DB2C" w14:textId="77777777" w:rsidR="00DE6227" w:rsidRPr="00DE6227" w:rsidRDefault="00DE6227" w:rsidP="005C2D6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DA50" w14:textId="77777777" w:rsidR="00DE6227" w:rsidRPr="00DE6227" w:rsidRDefault="00DE6227" w:rsidP="005C2D6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F2CC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5DBD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  <w:p w14:paraId="4E2F0F80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7471" w14:textId="77777777" w:rsidR="00DE6227" w:rsidRPr="00DE6227" w:rsidRDefault="00DE6227" w:rsidP="005C2D6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7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07EA162E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DE6227" w:rsidRPr="00DE6227" w14:paraId="2B2488EC" w14:textId="77777777" w:rsidTr="001F4A1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8963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DE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17.08.2024. plkst.10.50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6F90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DE6227">
              <w:rPr>
                <w:rFonts w:ascii="Times New Roman" w:hAnsi="Times New Roman" w:cs="Times New Roman"/>
                <w:sz w:val="24"/>
                <w:szCs w:val="24"/>
              </w:rPr>
              <w:t>Sabiedrība ar ierobežotu atbildību "DAIMET" reģ.nr. 44103147929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9D8F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proofErr w:type="spellStart"/>
            <w:r w:rsidRPr="00DE6227">
              <w:rPr>
                <w:rFonts w:ascii="Times New Roman" w:hAnsi="Times New Roman" w:cs="Times New Roman"/>
                <w:sz w:val="24"/>
                <w:szCs w:val="24"/>
              </w:rPr>
              <w:t>Āžkalna</w:t>
            </w:r>
            <w:proofErr w:type="spellEnd"/>
            <w:r w:rsidRPr="00DE6227">
              <w:rPr>
                <w:rFonts w:ascii="Times New Roman" w:hAnsi="Times New Roman" w:cs="Times New Roman"/>
                <w:sz w:val="24"/>
                <w:szCs w:val="24"/>
              </w:rPr>
              <w:t xml:space="preserve"> iela 3 - 14, Valmiera, Valmieras novads, LV-4201, Lita Pētersone, tālr.26976217, daimet.sia@gmail.com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6445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D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1650.00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581" w14:textId="77777777" w:rsidR="00DE6227" w:rsidRPr="00DE6227" w:rsidRDefault="00DE6227" w:rsidP="005C2D6F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DE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1996.50</w:t>
            </w:r>
          </w:p>
        </w:tc>
      </w:tr>
    </w:tbl>
    <w:p w14:paraId="15FAC00F" w14:textId="77777777" w:rsidR="00DE6227" w:rsidRPr="00DE6227" w:rsidRDefault="00DE6227" w:rsidP="005C2D6F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48EAB73" w14:textId="519F3969" w:rsidR="00D70B82" w:rsidRPr="00DE6227" w:rsidRDefault="00D70B82" w:rsidP="005C2D6F">
      <w:pPr>
        <w:pStyle w:val="Default"/>
        <w:widowControl w:val="0"/>
        <w:ind w:right="-2"/>
        <w:rPr>
          <w:position w:val="6"/>
        </w:rPr>
      </w:pPr>
      <w:r w:rsidRPr="00DE6227">
        <w:rPr>
          <w:position w:val="6"/>
        </w:rPr>
        <w:t>Izvērtējot saņemtos piedāvājumus pieņemts lēmums, slēgt līgumu ar SIA “</w:t>
      </w:r>
      <w:r w:rsidR="00DE6227" w:rsidRPr="00DE6227">
        <w:rPr>
          <w:position w:val="6"/>
        </w:rPr>
        <w:t>DAIMET</w:t>
      </w:r>
      <w:r w:rsidRPr="00DE6227">
        <w:rPr>
          <w:position w:val="6"/>
        </w:rPr>
        <w:t xml:space="preserve">”, reģistrācijas Nr. </w:t>
      </w:r>
      <w:r w:rsidR="00DE6227" w:rsidRPr="00DE6227">
        <w:rPr>
          <w:position w:val="6"/>
        </w:rPr>
        <w:t>44103147929</w:t>
      </w:r>
      <w:r w:rsidRPr="00DE6227">
        <w:rPr>
          <w:position w:val="6"/>
        </w:rPr>
        <w:t xml:space="preserve">, par </w:t>
      </w:r>
      <w:r w:rsidR="00DE6227" w:rsidRPr="00DE6227">
        <w:rPr>
          <w:position w:val="6"/>
        </w:rPr>
        <w:t>1650.00</w:t>
      </w:r>
      <w:r w:rsidRPr="00DE6227">
        <w:rPr>
          <w:position w:val="6"/>
        </w:rPr>
        <w:t>EUR bez PVN.</w:t>
      </w:r>
    </w:p>
    <w:p w14:paraId="7054119F" w14:textId="77777777" w:rsidR="00D70B82" w:rsidRPr="00DE6227" w:rsidRDefault="00D70B82" w:rsidP="005C2D6F">
      <w:pPr>
        <w:pStyle w:val="Default"/>
        <w:widowControl w:val="0"/>
        <w:ind w:right="-2"/>
        <w:rPr>
          <w:position w:val="6"/>
        </w:rPr>
      </w:pPr>
    </w:p>
    <w:p w14:paraId="6434FF77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60395810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F443DE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DC5E43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8F62D" w14:textId="77777777" w:rsidR="00D70B82" w:rsidRPr="000D57A9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B863F" w14:textId="77777777" w:rsidR="00F2547F" w:rsidRDefault="00F2547F"/>
    <w:sectPr w:rsidR="00F2547F" w:rsidSect="00D70B82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82"/>
    <w:rsid w:val="001F4A16"/>
    <w:rsid w:val="005C2D6F"/>
    <w:rsid w:val="00991705"/>
    <w:rsid w:val="00B30C4D"/>
    <w:rsid w:val="00D70B82"/>
    <w:rsid w:val="00DE6227"/>
    <w:rsid w:val="00DF5895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606"/>
  <w15:chartTrackingRefBased/>
  <w15:docId w15:val="{14D235A1-FF26-405A-8279-FA81A85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0B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70B82"/>
    <w:rPr>
      <w:color w:val="0563C1" w:themeColor="hyperlink"/>
      <w:u w:val="single"/>
    </w:rPr>
  </w:style>
  <w:style w:type="paragraph" w:customStyle="1" w:styleId="Default">
    <w:name w:val="Default"/>
    <w:qFormat/>
    <w:rsid w:val="00D70B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D70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DF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4</cp:revision>
  <dcterms:created xsi:type="dcterms:W3CDTF">2024-08-28T13:55:00Z</dcterms:created>
  <dcterms:modified xsi:type="dcterms:W3CDTF">2024-08-29T13:19:00Z</dcterms:modified>
</cp:coreProperties>
</file>