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2A3637D" w:rsidR="00516392" w:rsidRPr="009C7627" w:rsidRDefault="001B1413" w:rsidP="005B71DF">
      <w:pPr>
        <w:jc w:val="center"/>
        <w:rPr>
          <w:bCs/>
          <w:lang w:eastAsia="en-US"/>
        </w:rPr>
      </w:pPr>
      <w:r w:rsidRPr="009C7627">
        <w:rPr>
          <w:bCs/>
          <w:lang w:eastAsia="en-US"/>
        </w:rPr>
        <w:t>Nr.</w:t>
      </w:r>
      <w:r w:rsidR="00A57D66">
        <w:rPr>
          <w:bCs/>
          <w:lang w:eastAsia="en-US"/>
        </w:rPr>
        <w:t>1</w:t>
      </w:r>
      <w:r w:rsidR="00907A51">
        <w:rPr>
          <w:bCs/>
          <w:lang w:eastAsia="en-US"/>
        </w:rPr>
        <w:t>8</w:t>
      </w:r>
    </w:p>
    <w:p w14:paraId="747D2A74" w14:textId="77777777" w:rsidR="00BB16E4" w:rsidRPr="000502C9" w:rsidRDefault="00BB16E4" w:rsidP="00DB3E49">
      <w:pPr>
        <w:jc w:val="center"/>
        <w:rPr>
          <w:bCs/>
          <w:lang w:eastAsia="en-US"/>
        </w:rPr>
      </w:pPr>
    </w:p>
    <w:p w14:paraId="576335F9" w14:textId="4D8A8970"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w:t>
      </w:r>
      <w:r w:rsidR="00907A51">
        <w:rPr>
          <w:rFonts w:eastAsiaTheme="minorHAnsi"/>
          <w:bCs/>
          <w:lang w:eastAsia="en-US"/>
        </w:rPr>
        <w:t>6</w:t>
      </w:r>
      <w:r w:rsidR="005E0B7F" w:rsidRPr="000502C9">
        <w:rPr>
          <w:rFonts w:eastAsiaTheme="minorHAnsi"/>
          <w:bCs/>
          <w:lang w:eastAsia="en-US"/>
        </w:rPr>
        <w:t>.</w:t>
      </w:r>
      <w:r w:rsidR="00C47A47">
        <w:rPr>
          <w:rFonts w:eastAsiaTheme="minorHAnsi"/>
          <w:bCs/>
          <w:lang w:eastAsia="en-US"/>
        </w:rPr>
        <w:t xml:space="preserve"> </w:t>
      </w:r>
      <w:r w:rsidR="00907A51">
        <w:rPr>
          <w:rFonts w:eastAsiaTheme="minorHAnsi"/>
          <w:bCs/>
          <w:lang w:eastAsia="en-US"/>
        </w:rPr>
        <w:t>septembrī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102E0193"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5B6F08">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65114A" w:rsidRDefault="00516392" w:rsidP="005B71DF">
      <w:pPr>
        <w:overflowPunct w:val="0"/>
        <w:autoSpaceDE w:val="0"/>
        <w:autoSpaceDN w:val="0"/>
        <w:adjustRightInd w:val="0"/>
        <w:ind w:left="426" w:hanging="426"/>
        <w:jc w:val="both"/>
        <w:textAlignment w:val="baseline"/>
        <w:rPr>
          <w:b/>
        </w:rPr>
      </w:pPr>
      <w:r w:rsidRPr="0065114A">
        <w:rPr>
          <w:b/>
        </w:rPr>
        <w:t>Darba kārtība:</w:t>
      </w:r>
    </w:p>
    <w:p w14:paraId="432179DB" w14:textId="5C5B7A92" w:rsidR="00365D81" w:rsidRPr="00365D81" w:rsidRDefault="00365D81" w:rsidP="006A22D4">
      <w:pPr>
        <w:pStyle w:val="Sarakstarindkopa"/>
        <w:numPr>
          <w:ilvl w:val="0"/>
          <w:numId w:val="4"/>
        </w:numPr>
        <w:ind w:left="357" w:hanging="357"/>
        <w:jc w:val="both"/>
        <w:rPr>
          <w:color w:val="000000"/>
        </w:rPr>
      </w:pPr>
      <w:r w:rsidRPr="00365D81">
        <w:rPr>
          <w:noProof/>
          <w:color w:val="000000"/>
        </w:rPr>
        <w:t>Par darba kārtību</w:t>
      </w:r>
      <w:r>
        <w:rPr>
          <w:noProof/>
          <w:color w:val="000000"/>
        </w:rPr>
        <w:t>.</w:t>
      </w:r>
    </w:p>
    <w:p w14:paraId="764C984D" w14:textId="3C7A21A2"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Rīgas ielā 59A, Limbažos, Limbažu novadā atsavināšanas iespēju</w:t>
      </w:r>
      <w:r>
        <w:rPr>
          <w:noProof/>
          <w:color w:val="000000"/>
        </w:rPr>
        <w:t>.</w:t>
      </w:r>
    </w:p>
    <w:p w14:paraId="737BC8B1" w14:textId="34692196" w:rsidR="00365D81" w:rsidRPr="00365D81" w:rsidRDefault="00365D81" w:rsidP="006A22D4">
      <w:pPr>
        <w:pStyle w:val="Sarakstarindkopa"/>
        <w:numPr>
          <w:ilvl w:val="0"/>
          <w:numId w:val="4"/>
        </w:numPr>
        <w:ind w:left="357" w:hanging="357"/>
        <w:jc w:val="both"/>
        <w:rPr>
          <w:color w:val="000000"/>
        </w:rPr>
      </w:pPr>
      <w:r w:rsidRPr="00365D81">
        <w:rPr>
          <w:noProof/>
          <w:color w:val="000000"/>
        </w:rPr>
        <w:t>Par Limbažu novada pašvaldības Dzīvojamo māju privatizācijas komisijas 19.06.2024. lēmuma Nr.6/1 atcelšanu</w:t>
      </w:r>
      <w:r>
        <w:rPr>
          <w:noProof/>
          <w:color w:val="000000"/>
        </w:rPr>
        <w:t>.</w:t>
      </w:r>
    </w:p>
    <w:p w14:paraId="6ECF1EEA" w14:textId="403A5A3F" w:rsidR="00365D81" w:rsidRPr="00365D81" w:rsidRDefault="00365D81" w:rsidP="006A22D4">
      <w:pPr>
        <w:pStyle w:val="Sarakstarindkopa"/>
        <w:numPr>
          <w:ilvl w:val="0"/>
          <w:numId w:val="4"/>
        </w:numPr>
        <w:ind w:left="357" w:hanging="357"/>
        <w:jc w:val="both"/>
        <w:rPr>
          <w:color w:val="000000"/>
        </w:rPr>
      </w:pPr>
      <w:r w:rsidRPr="00365D81">
        <w:rPr>
          <w:noProof/>
          <w:color w:val="000000"/>
        </w:rPr>
        <w:t>Par daudzdzīvokļu dzīvojamai mājai Pērnavas ielā 15, Salacgrīvā, Limbažu novadā funkcionāli nepieciešamā zemes gabala noteikšanu un piespiedu dalītā īpašuma izbeigšanu</w:t>
      </w:r>
      <w:r>
        <w:rPr>
          <w:noProof/>
          <w:color w:val="000000"/>
        </w:rPr>
        <w:t>.</w:t>
      </w:r>
    </w:p>
    <w:p w14:paraId="1AE1F783" w14:textId="19A50C2A" w:rsidR="00365D81" w:rsidRPr="00365D81" w:rsidRDefault="00365D81" w:rsidP="006A22D4">
      <w:pPr>
        <w:pStyle w:val="Sarakstarindkopa"/>
        <w:numPr>
          <w:ilvl w:val="0"/>
          <w:numId w:val="4"/>
        </w:numPr>
        <w:ind w:left="357" w:hanging="357"/>
        <w:jc w:val="both"/>
        <w:rPr>
          <w:color w:val="000000"/>
        </w:rPr>
      </w:pPr>
      <w:r w:rsidRPr="00365D81">
        <w:rPr>
          <w:noProof/>
          <w:color w:val="000000"/>
        </w:rPr>
        <w:t>Par daudzdzīvokļu dzīvojamai mājai Vidzemes ielā 20, Salacgrīvā, Limbažu novadā funkcionāli nepieciešamā zemes gabala noteikšanu un piespiedu dalītā īpašuma izbeigšanu</w:t>
      </w:r>
      <w:r>
        <w:rPr>
          <w:noProof/>
          <w:color w:val="000000"/>
        </w:rPr>
        <w:t>.</w:t>
      </w:r>
    </w:p>
    <w:p w14:paraId="69E123D8" w14:textId="6BD06299" w:rsidR="00365D81" w:rsidRPr="00365D81" w:rsidRDefault="00365D81" w:rsidP="006A22D4">
      <w:pPr>
        <w:pStyle w:val="Sarakstarindkopa"/>
        <w:numPr>
          <w:ilvl w:val="0"/>
          <w:numId w:val="4"/>
        </w:numPr>
        <w:ind w:left="357" w:hanging="357"/>
        <w:jc w:val="both"/>
        <w:rPr>
          <w:color w:val="000000"/>
        </w:rPr>
      </w:pPr>
      <w:r w:rsidRPr="00365D81">
        <w:rPr>
          <w:noProof/>
          <w:color w:val="000000"/>
        </w:rPr>
        <w:t>Par daudzdzīvokļu dzīvojamai mājai Jaunā ielā 16, Limbažos, Limbažu novadā funkcionāli nepieciešamā zemes gabala noteikšanu un piespiedu dalītā īpašuma izbeigšanu</w:t>
      </w:r>
      <w:r>
        <w:rPr>
          <w:noProof/>
          <w:color w:val="000000"/>
        </w:rPr>
        <w:t>.</w:t>
      </w:r>
    </w:p>
    <w:p w14:paraId="7D290BB4" w14:textId="34638264" w:rsidR="00365D81" w:rsidRPr="00365D81" w:rsidRDefault="00365D81" w:rsidP="006A22D4">
      <w:pPr>
        <w:pStyle w:val="Sarakstarindkopa"/>
        <w:numPr>
          <w:ilvl w:val="0"/>
          <w:numId w:val="4"/>
        </w:numPr>
        <w:ind w:left="357" w:hanging="357"/>
        <w:jc w:val="both"/>
        <w:rPr>
          <w:color w:val="000000"/>
        </w:rPr>
      </w:pPr>
      <w:r w:rsidRPr="00365D81">
        <w:rPr>
          <w:noProof/>
          <w:color w:val="000000"/>
        </w:rPr>
        <w:t>Par Alojas pilsētas pirmsskolas izglītības iestādi "Auseklītis"</w:t>
      </w:r>
      <w:r>
        <w:rPr>
          <w:noProof/>
          <w:color w:val="000000"/>
        </w:rPr>
        <w:t>.</w:t>
      </w:r>
    </w:p>
    <w:p w14:paraId="2AB2EA5C" w14:textId="688E0513" w:rsidR="00365D81" w:rsidRPr="00365D81" w:rsidRDefault="00365D81" w:rsidP="006A22D4">
      <w:pPr>
        <w:pStyle w:val="Sarakstarindkopa"/>
        <w:numPr>
          <w:ilvl w:val="0"/>
          <w:numId w:val="4"/>
        </w:numPr>
        <w:ind w:left="357" w:hanging="357"/>
        <w:jc w:val="both"/>
        <w:rPr>
          <w:color w:val="000000"/>
        </w:rPr>
      </w:pPr>
      <w:r w:rsidRPr="00365D81">
        <w:rPr>
          <w:noProof/>
          <w:color w:val="000000"/>
        </w:rPr>
        <w:t>Par Liepupes filiālbibliotēkas pārcelšanu uz Liepupes pamatskolas telpām</w:t>
      </w:r>
      <w:r>
        <w:rPr>
          <w:noProof/>
          <w:color w:val="000000"/>
        </w:rPr>
        <w:t>.</w:t>
      </w:r>
    </w:p>
    <w:p w14:paraId="2CD5898A" w14:textId="2B65A66F"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pamatlīdzekļu iegādi no Liepupes pamatskolas bāzes budžeta</w:t>
      </w:r>
      <w:r>
        <w:rPr>
          <w:noProof/>
          <w:color w:val="000000"/>
        </w:rPr>
        <w:t>.</w:t>
      </w:r>
    </w:p>
    <w:p w14:paraId="170A3CDD" w14:textId="75AEC5D0" w:rsidR="00365D81" w:rsidRPr="00365D81" w:rsidRDefault="00365D81" w:rsidP="006A22D4">
      <w:pPr>
        <w:pStyle w:val="Sarakstarindkopa"/>
        <w:numPr>
          <w:ilvl w:val="0"/>
          <w:numId w:val="4"/>
        </w:numPr>
        <w:ind w:left="357" w:hanging="357"/>
        <w:jc w:val="both"/>
        <w:rPr>
          <w:color w:val="000000"/>
        </w:rPr>
      </w:pPr>
      <w:r w:rsidRPr="00365D81">
        <w:rPr>
          <w:noProof/>
          <w:color w:val="000000"/>
        </w:rPr>
        <w:t>Par valsts mēroga loterijā “SPORTO VISI” iegūtā finansējuma (naudas balvas) iekļaušanu Alojas Ausekļa vidusskolas 2024. gada budžetā un tā izlietojumu sporta inventāra iegādei</w:t>
      </w:r>
      <w:r>
        <w:rPr>
          <w:noProof/>
          <w:color w:val="000000"/>
        </w:rPr>
        <w:t>.</w:t>
      </w:r>
    </w:p>
    <w:p w14:paraId="7ECDB9EE" w14:textId="4CE7C66E" w:rsidR="00365D81" w:rsidRPr="00365D81" w:rsidRDefault="00365D81" w:rsidP="006A22D4">
      <w:pPr>
        <w:pStyle w:val="Sarakstarindkopa"/>
        <w:numPr>
          <w:ilvl w:val="0"/>
          <w:numId w:val="4"/>
        </w:numPr>
        <w:ind w:left="357" w:hanging="357"/>
        <w:jc w:val="both"/>
        <w:rPr>
          <w:color w:val="000000"/>
        </w:rPr>
      </w:pPr>
      <w:r w:rsidRPr="00365D81">
        <w:rPr>
          <w:noProof/>
          <w:color w:val="000000"/>
        </w:rPr>
        <w:t>Par piešķirto finanšu līdzekļu iekļaušanu Limbažu pilsētas  1. pirmsskolas izglītības iestādes “Buratīno” 2024.gada budžetā Ukrainas civiliedzīvotāju atbalsta nodrošināšanai</w:t>
      </w:r>
      <w:r>
        <w:rPr>
          <w:noProof/>
          <w:color w:val="000000"/>
        </w:rPr>
        <w:t>.</w:t>
      </w:r>
    </w:p>
    <w:p w14:paraId="3562E2E3" w14:textId="72B44C30"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pamatlīdzekļu iegādi no Limbažu pilsētas 3. pirmsskolas izglītības iestādes “Spārīte” 2024. gada bāzes budžeta</w:t>
      </w:r>
      <w:r>
        <w:rPr>
          <w:noProof/>
          <w:color w:val="000000"/>
        </w:rPr>
        <w:t>.</w:t>
      </w:r>
    </w:p>
    <w:p w14:paraId="2DA6E905" w14:textId="09DBD2AA" w:rsidR="00365D81" w:rsidRPr="00365D81" w:rsidRDefault="00365D81" w:rsidP="006A22D4">
      <w:pPr>
        <w:pStyle w:val="Sarakstarindkopa"/>
        <w:numPr>
          <w:ilvl w:val="0"/>
          <w:numId w:val="4"/>
        </w:numPr>
        <w:ind w:left="357" w:hanging="357"/>
        <w:jc w:val="both"/>
        <w:rPr>
          <w:color w:val="000000"/>
        </w:rPr>
      </w:pPr>
      <w:r w:rsidRPr="00365D81">
        <w:rPr>
          <w:noProof/>
          <w:color w:val="000000"/>
        </w:rPr>
        <w:t>Par saņemtās AAS “BTA Baltic Insurance Company” apdrošināšanas atlīdzības  iekļaušanu Limbažu Valsts ģimnāzijas budžetā</w:t>
      </w:r>
      <w:r>
        <w:rPr>
          <w:noProof/>
          <w:color w:val="000000"/>
        </w:rPr>
        <w:t>.</w:t>
      </w:r>
    </w:p>
    <w:p w14:paraId="77463463" w14:textId="512D75BC" w:rsidR="00365D81" w:rsidRPr="00365D81" w:rsidRDefault="00365D81" w:rsidP="006A22D4">
      <w:pPr>
        <w:pStyle w:val="Sarakstarindkopa"/>
        <w:numPr>
          <w:ilvl w:val="0"/>
          <w:numId w:val="4"/>
        </w:numPr>
        <w:ind w:left="357" w:hanging="357"/>
        <w:jc w:val="both"/>
        <w:rPr>
          <w:color w:val="000000"/>
        </w:rPr>
      </w:pPr>
      <w:r w:rsidRPr="00365D81">
        <w:rPr>
          <w:noProof/>
          <w:color w:val="000000"/>
        </w:rPr>
        <w:t>Par finansējuma piešķiršanu gaisa sausinātāja iegādei un notekūdeņu rensteļu remontdarbu veikšanai Limbažu Valsts ģimnāzijā</w:t>
      </w:r>
      <w:r>
        <w:rPr>
          <w:noProof/>
          <w:color w:val="000000"/>
        </w:rPr>
        <w:t>.</w:t>
      </w:r>
    </w:p>
    <w:p w14:paraId="5B54B66B" w14:textId="580A8D0E" w:rsidR="00365D81" w:rsidRPr="00365D81" w:rsidRDefault="00365D81" w:rsidP="006A22D4">
      <w:pPr>
        <w:pStyle w:val="Sarakstarindkopa"/>
        <w:numPr>
          <w:ilvl w:val="0"/>
          <w:numId w:val="4"/>
        </w:numPr>
        <w:ind w:left="357" w:hanging="357"/>
        <w:jc w:val="both"/>
        <w:rPr>
          <w:color w:val="000000"/>
        </w:rPr>
      </w:pPr>
      <w:r w:rsidRPr="00365D81">
        <w:rPr>
          <w:noProof/>
          <w:color w:val="000000"/>
        </w:rPr>
        <w:t>Par finansējuma piešķiršanu dalībai starptautiskā Šaha federācijas (FIDE) Pasaules kadetu šaha čempionātā</w:t>
      </w:r>
      <w:r>
        <w:rPr>
          <w:noProof/>
          <w:color w:val="000000"/>
        </w:rPr>
        <w:t>.</w:t>
      </w:r>
    </w:p>
    <w:p w14:paraId="5BE71BD5" w14:textId="27D2312C" w:rsidR="00365D81" w:rsidRPr="00365D81" w:rsidRDefault="00365D81" w:rsidP="006A22D4">
      <w:pPr>
        <w:pStyle w:val="Sarakstarindkopa"/>
        <w:numPr>
          <w:ilvl w:val="0"/>
          <w:numId w:val="4"/>
        </w:numPr>
        <w:ind w:left="357" w:hanging="357"/>
        <w:jc w:val="both"/>
        <w:rPr>
          <w:color w:val="000000"/>
        </w:rPr>
      </w:pPr>
      <w:r w:rsidRPr="00365D81">
        <w:rPr>
          <w:noProof/>
          <w:color w:val="000000"/>
        </w:rPr>
        <w:t>Par Limbažu vidusskolai piešķirtā finansējuma skolas iekšējo kanalizācijas tīklu nomaiņai pagrabstāvā un skolas fasādes remontdarbiem izlietošanas mērķa maiņu un finansējuma piešķiršanu interaktīvās tāfeles un projektoru iegādei</w:t>
      </w:r>
      <w:r>
        <w:rPr>
          <w:noProof/>
          <w:color w:val="000000"/>
        </w:rPr>
        <w:t>.</w:t>
      </w:r>
    </w:p>
    <w:p w14:paraId="4C23A8F9" w14:textId="45B52BB7" w:rsidR="00365D81" w:rsidRPr="00365D81" w:rsidRDefault="00365D81" w:rsidP="006A22D4">
      <w:pPr>
        <w:pStyle w:val="Sarakstarindkopa"/>
        <w:numPr>
          <w:ilvl w:val="0"/>
          <w:numId w:val="4"/>
        </w:numPr>
        <w:ind w:left="357" w:hanging="357"/>
        <w:jc w:val="both"/>
        <w:rPr>
          <w:color w:val="000000"/>
        </w:rPr>
      </w:pPr>
      <w:r w:rsidRPr="00365D81">
        <w:rPr>
          <w:noProof/>
          <w:color w:val="000000"/>
        </w:rPr>
        <w:t>Par Erasmus+ projekta Nr. 2024-1-LV01-KA121-SCH-000219666 finansējuma iekļaušanu Pāles pamatskolas budžetā</w:t>
      </w:r>
      <w:r>
        <w:rPr>
          <w:noProof/>
          <w:color w:val="000000"/>
        </w:rPr>
        <w:t>.</w:t>
      </w:r>
    </w:p>
    <w:p w14:paraId="0F163632" w14:textId="525AF74D" w:rsidR="00365D81" w:rsidRPr="00365D81" w:rsidRDefault="00365D81" w:rsidP="006A22D4">
      <w:pPr>
        <w:pStyle w:val="Sarakstarindkopa"/>
        <w:numPr>
          <w:ilvl w:val="0"/>
          <w:numId w:val="4"/>
        </w:numPr>
        <w:ind w:left="357" w:hanging="357"/>
        <w:jc w:val="both"/>
        <w:rPr>
          <w:color w:val="000000"/>
        </w:rPr>
      </w:pPr>
      <w:r w:rsidRPr="00365D81">
        <w:rPr>
          <w:noProof/>
          <w:color w:val="000000"/>
        </w:rPr>
        <w:lastRenderedPageBreak/>
        <w:t>Par ēdināšanas maksu Limbažu novada pašvaldības izglītības iestāžu darbiniekiem</w:t>
      </w:r>
      <w:r>
        <w:rPr>
          <w:noProof/>
          <w:color w:val="000000"/>
        </w:rPr>
        <w:t>.</w:t>
      </w:r>
    </w:p>
    <w:p w14:paraId="6229D88E" w14:textId="06CE2D6D" w:rsidR="00365D81" w:rsidRPr="00365D81" w:rsidRDefault="00365D81" w:rsidP="006A22D4">
      <w:pPr>
        <w:pStyle w:val="Sarakstarindkopa"/>
        <w:numPr>
          <w:ilvl w:val="0"/>
          <w:numId w:val="4"/>
        </w:numPr>
        <w:ind w:left="357" w:hanging="357"/>
        <w:jc w:val="both"/>
        <w:rPr>
          <w:color w:val="000000"/>
        </w:rPr>
      </w:pPr>
      <w:r w:rsidRPr="00365D81">
        <w:rPr>
          <w:noProof/>
          <w:color w:val="000000"/>
        </w:rPr>
        <w:t>Par viena izglītojamā apmācības izmaksām Limbažu novada pašvaldības izglītības iestādēs savstarpējo norēķinu pakalpojuma sniegšanai par periodu no 2024.gada 1.septembra līdz 2024.gada 31.decembrim</w:t>
      </w:r>
      <w:r>
        <w:rPr>
          <w:noProof/>
          <w:color w:val="000000"/>
        </w:rPr>
        <w:t>.</w:t>
      </w:r>
    </w:p>
    <w:p w14:paraId="7A65A8DB" w14:textId="2EB16A04"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domes 2024.gada 25.aprīļa lēmumā Nr.321 “Par valsts budžeta finansējuma piešķiršanu mācību līdzekļu iegādei pašvaldības izglītības iestādēm 2024. gadā”</w:t>
      </w:r>
      <w:r>
        <w:rPr>
          <w:noProof/>
          <w:color w:val="000000"/>
        </w:rPr>
        <w:t>.</w:t>
      </w:r>
    </w:p>
    <w:p w14:paraId="290BE1A1" w14:textId="673CF6DD" w:rsidR="00365D81" w:rsidRPr="00365D81" w:rsidRDefault="00365D81" w:rsidP="006A22D4">
      <w:pPr>
        <w:pStyle w:val="Sarakstarindkopa"/>
        <w:numPr>
          <w:ilvl w:val="0"/>
          <w:numId w:val="4"/>
        </w:numPr>
        <w:ind w:left="357" w:hanging="357"/>
        <w:jc w:val="both"/>
        <w:rPr>
          <w:color w:val="000000"/>
        </w:rPr>
      </w:pPr>
      <w:r w:rsidRPr="00365D81">
        <w:rPr>
          <w:noProof/>
          <w:color w:val="000000"/>
        </w:rPr>
        <w:t>Par atteikšanos no projekta "Dabiskā zivju ceļa izveide Aģē" īstenošanas</w:t>
      </w:r>
      <w:r>
        <w:rPr>
          <w:noProof/>
          <w:color w:val="000000"/>
        </w:rPr>
        <w:t>.</w:t>
      </w:r>
    </w:p>
    <w:p w14:paraId="47DBB1EF" w14:textId="28D76D34" w:rsidR="00365D81" w:rsidRPr="00365D81" w:rsidRDefault="00365D81" w:rsidP="006A22D4">
      <w:pPr>
        <w:pStyle w:val="Sarakstarindkopa"/>
        <w:numPr>
          <w:ilvl w:val="0"/>
          <w:numId w:val="4"/>
        </w:numPr>
        <w:ind w:left="357" w:hanging="357"/>
        <w:jc w:val="both"/>
        <w:rPr>
          <w:color w:val="000000"/>
        </w:rPr>
      </w:pPr>
      <w:r w:rsidRPr="00365D81">
        <w:rPr>
          <w:noProof/>
          <w:color w:val="000000"/>
        </w:rPr>
        <w:t>Par finansējuma pārvirzīšanu uz Limbažu novada pašvaldības budžetu</w:t>
      </w:r>
      <w:r>
        <w:rPr>
          <w:noProof/>
          <w:color w:val="000000"/>
        </w:rPr>
        <w:t>.</w:t>
      </w:r>
    </w:p>
    <w:p w14:paraId="5245EC80" w14:textId="6B853376" w:rsidR="00365D81" w:rsidRPr="00365D81" w:rsidRDefault="00365D81" w:rsidP="006A22D4">
      <w:pPr>
        <w:pStyle w:val="Sarakstarindkopa"/>
        <w:numPr>
          <w:ilvl w:val="0"/>
          <w:numId w:val="4"/>
        </w:numPr>
        <w:ind w:left="357" w:hanging="357"/>
        <w:jc w:val="both"/>
        <w:rPr>
          <w:color w:val="000000"/>
        </w:rPr>
      </w:pPr>
      <w:r w:rsidRPr="00365D81">
        <w:rPr>
          <w:noProof/>
          <w:color w:val="000000"/>
        </w:rPr>
        <w:t>Par finansējuma palielinājumu biedrību Eiropas Savienības projektu līdzfinansēšanai</w:t>
      </w:r>
      <w:r>
        <w:rPr>
          <w:noProof/>
          <w:color w:val="000000"/>
        </w:rPr>
        <w:t>.</w:t>
      </w:r>
    </w:p>
    <w:p w14:paraId="5F8EB9B3" w14:textId="70143252" w:rsidR="00365D81" w:rsidRPr="00365D81" w:rsidRDefault="00365D81" w:rsidP="006A22D4">
      <w:pPr>
        <w:pStyle w:val="Sarakstarindkopa"/>
        <w:numPr>
          <w:ilvl w:val="0"/>
          <w:numId w:val="4"/>
        </w:numPr>
        <w:ind w:left="357" w:hanging="357"/>
        <w:jc w:val="both"/>
        <w:rPr>
          <w:color w:val="000000"/>
        </w:rPr>
      </w:pPr>
      <w:r w:rsidRPr="00365D81">
        <w:rPr>
          <w:noProof/>
          <w:color w:val="000000"/>
        </w:rPr>
        <w:t>Par līdzfinansējuma piešķiršanu biedrības "Kuivižu jahtklubs" projektam "Burāšanas apmācība visām vecuma grupām"</w:t>
      </w:r>
      <w:r>
        <w:rPr>
          <w:noProof/>
          <w:color w:val="000000"/>
        </w:rPr>
        <w:t>.</w:t>
      </w:r>
    </w:p>
    <w:p w14:paraId="0176E1A5" w14:textId="51DB68C0" w:rsidR="00365D81" w:rsidRPr="00365D81" w:rsidRDefault="00365D81" w:rsidP="006A22D4">
      <w:pPr>
        <w:pStyle w:val="Sarakstarindkopa"/>
        <w:numPr>
          <w:ilvl w:val="0"/>
          <w:numId w:val="4"/>
        </w:numPr>
        <w:ind w:left="357" w:hanging="357"/>
        <w:jc w:val="both"/>
        <w:rPr>
          <w:color w:val="000000"/>
        </w:rPr>
      </w:pPr>
      <w:r w:rsidRPr="00365D81">
        <w:rPr>
          <w:noProof/>
          <w:color w:val="000000"/>
        </w:rPr>
        <w:t>Par līdzfinansējuma piešķiršanu biedrības "Tūjas BUB" projektam "Ugunsdzēsēju aprīkojums"</w:t>
      </w:r>
      <w:r>
        <w:rPr>
          <w:noProof/>
          <w:color w:val="000000"/>
        </w:rPr>
        <w:t>.</w:t>
      </w:r>
    </w:p>
    <w:p w14:paraId="48BB33B5" w14:textId="694E7C6B"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"Ceļa posma Tūja - Ežurgas pārbūve" saņemtā EJZAF finansējuma avansa iekļaušanu budžetā</w:t>
      </w:r>
      <w:r>
        <w:rPr>
          <w:noProof/>
          <w:color w:val="000000"/>
        </w:rPr>
        <w:t>.</w:t>
      </w:r>
    </w:p>
    <w:p w14:paraId="50BB8C82" w14:textId="0307F994"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"Ceļa posma Sidrabiņi - Sēklīši pārbūve" iekļaušanu budžetā</w:t>
      </w:r>
      <w:r>
        <w:rPr>
          <w:noProof/>
          <w:color w:val="000000"/>
        </w:rPr>
        <w:t>.</w:t>
      </w:r>
    </w:p>
    <w:p w14:paraId="460A2FCB" w14:textId="63FE5B09"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"Kapsētu digitalizācija" iekļaušanu budžetā</w:t>
      </w:r>
      <w:r>
        <w:rPr>
          <w:noProof/>
          <w:color w:val="000000"/>
        </w:rPr>
        <w:t>.</w:t>
      </w:r>
    </w:p>
    <w:p w14:paraId="0FD84D0D" w14:textId="2FF751EC"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"Veselības veicināšanas un slimību profilakses pasākumi Limbažu novadā" īstenošanu</w:t>
      </w:r>
      <w:r>
        <w:rPr>
          <w:noProof/>
          <w:color w:val="000000"/>
        </w:rPr>
        <w:t>.</w:t>
      </w:r>
    </w:p>
    <w:p w14:paraId="78109814" w14:textId="3E0E998F"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"Bīriņu pils kapeņu daļēja restaurācija pieejamības nodrošināšanai" sagatavošanu un iesniegšanu</w:t>
      </w:r>
      <w:r>
        <w:rPr>
          <w:noProof/>
          <w:color w:val="000000"/>
        </w:rPr>
        <w:t>.</w:t>
      </w:r>
    </w:p>
    <w:p w14:paraId="2FA7257D" w14:textId="5125E016"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domes 2024.gada 25.jūlija lēmumā Nr.532 “Par aizņēmuma pieprasīšanu Valsts kasē un finansējuma piešķiršanu AF projektam Nr. 3.1.2.1.i.0/1/22/I/CFLA/005 “Vides pieejamības nodrošināšana Vecās Sārmes ielā 10, Limbažos””</w:t>
      </w:r>
      <w:r>
        <w:rPr>
          <w:noProof/>
          <w:color w:val="000000"/>
        </w:rPr>
        <w:t>.</w:t>
      </w:r>
    </w:p>
    <w:p w14:paraId="3A55E761" w14:textId="35127D5E"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gabalu daļu pie Cēsu ielas un Tīrumu ielas Limbažos atsavināšanu un finansējuma piešķiršanu Attīstības un projektu nodaļai</w:t>
      </w:r>
      <w:r>
        <w:rPr>
          <w:noProof/>
          <w:color w:val="000000"/>
        </w:rPr>
        <w:t>.</w:t>
      </w:r>
    </w:p>
    <w:p w14:paraId="0C9A4C35" w14:textId="21603CAB"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"Piekrastes infrastruktūras izveide Augstrozes Lielezerā" sagatavošanu un iesniegšanu</w:t>
      </w:r>
      <w:r>
        <w:rPr>
          <w:noProof/>
          <w:color w:val="000000"/>
        </w:rPr>
        <w:t>.</w:t>
      </w:r>
    </w:p>
    <w:p w14:paraId="166A4A2C" w14:textId="04042479" w:rsidR="00365D81" w:rsidRPr="00365D81" w:rsidRDefault="00365D81" w:rsidP="006A22D4">
      <w:pPr>
        <w:pStyle w:val="Sarakstarindkopa"/>
        <w:numPr>
          <w:ilvl w:val="0"/>
          <w:numId w:val="4"/>
        </w:numPr>
        <w:ind w:left="357" w:hanging="357"/>
        <w:jc w:val="both"/>
        <w:rPr>
          <w:color w:val="000000"/>
        </w:rPr>
      </w:pPr>
      <w:r w:rsidRPr="00365D81">
        <w:rPr>
          <w:noProof/>
          <w:color w:val="000000"/>
        </w:rPr>
        <w:t>Par INTERREG Igaunijas – Latvijas pārrobežu sadarbības programmas projekta “Ūdens tūrisma aktivitāšu pieejamības veicināšana/ Riverways II”) īstenošanu</w:t>
      </w:r>
      <w:r>
        <w:rPr>
          <w:noProof/>
          <w:color w:val="000000"/>
        </w:rPr>
        <w:t>.</w:t>
      </w:r>
    </w:p>
    <w:p w14:paraId="06AC4750" w14:textId="2DF7D9D9"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“Ziemas dārza logu atjaunošana Puikules muižā” iesniegšanu</w:t>
      </w:r>
      <w:r>
        <w:rPr>
          <w:noProof/>
          <w:color w:val="000000"/>
        </w:rPr>
        <w:t>.</w:t>
      </w:r>
    </w:p>
    <w:p w14:paraId="1A388CED" w14:textId="186D33E6" w:rsidR="00365D81" w:rsidRPr="00365D81" w:rsidRDefault="00365D81" w:rsidP="006A22D4">
      <w:pPr>
        <w:pStyle w:val="Sarakstarindkopa"/>
        <w:numPr>
          <w:ilvl w:val="0"/>
          <w:numId w:val="4"/>
        </w:numPr>
        <w:ind w:left="357" w:hanging="357"/>
        <w:jc w:val="both"/>
        <w:rPr>
          <w:color w:val="000000"/>
        </w:rPr>
      </w:pPr>
      <w:r w:rsidRPr="00365D81">
        <w:rPr>
          <w:noProof/>
          <w:color w:val="000000"/>
        </w:rPr>
        <w:t>Par Brīvzemnieku pagasta kopienas centram piešķirtā finansējuma kultūras pasākumiem mērķa maiņu</w:t>
      </w:r>
      <w:r>
        <w:rPr>
          <w:noProof/>
          <w:color w:val="000000"/>
        </w:rPr>
        <w:t>.</w:t>
      </w:r>
    </w:p>
    <w:p w14:paraId="068310CE" w14:textId="306CBEC5"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“Elektrības pieslēguma izveide Katvaru estrādei Liepu parkā” iesniegšanu</w:t>
      </w:r>
      <w:r>
        <w:rPr>
          <w:noProof/>
          <w:color w:val="000000"/>
        </w:rPr>
        <w:t>.</w:t>
      </w:r>
    </w:p>
    <w:p w14:paraId="6D2864DB" w14:textId="56DF5897" w:rsidR="00365D81" w:rsidRPr="00365D81" w:rsidRDefault="00365D81" w:rsidP="006A22D4">
      <w:pPr>
        <w:pStyle w:val="Sarakstarindkopa"/>
        <w:numPr>
          <w:ilvl w:val="0"/>
          <w:numId w:val="4"/>
        </w:numPr>
        <w:ind w:left="357" w:hanging="357"/>
        <w:jc w:val="both"/>
        <w:rPr>
          <w:color w:val="000000"/>
        </w:rPr>
      </w:pPr>
      <w:r w:rsidRPr="00365D81">
        <w:rPr>
          <w:noProof/>
          <w:color w:val="000000"/>
        </w:rPr>
        <w:t>Par Limbažu apvienības pārvaldes Katvaru pagasta pakalpojumu sniegšanas centra maksas pakalpojumu izcenojuma apstiprināšanu Pociemā siltumapgādes sistēmas izmantošanai</w:t>
      </w:r>
      <w:r>
        <w:rPr>
          <w:noProof/>
          <w:color w:val="000000"/>
        </w:rPr>
        <w:t>.</w:t>
      </w:r>
    </w:p>
    <w:p w14:paraId="41B22456" w14:textId="51568E91"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projekta "Bīriņu ezera pludmales labiekārtošana" sagatavošanu un iesniegšanu</w:t>
      </w:r>
      <w:r>
        <w:rPr>
          <w:noProof/>
          <w:color w:val="000000"/>
        </w:rPr>
        <w:t>.</w:t>
      </w:r>
    </w:p>
    <w:p w14:paraId="6A28DDF7" w14:textId="00A8383B"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pamatlīdzekļu iegādi no Limbažu apvienības pārvaldes Skultes pagasta pakalpojumu sniegšanas centra 2024. gada bāzes budžeta</w:t>
      </w:r>
      <w:r>
        <w:rPr>
          <w:noProof/>
          <w:color w:val="000000"/>
        </w:rPr>
        <w:t>.</w:t>
      </w:r>
    </w:p>
    <w:p w14:paraId="3CD84E0F" w14:textId="5081E3F5"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pamatlīdzekļu iegādi no Limbažu apvienības pārvaldes Vidrižu pagasta pakalpojumu sniegšanas centra 2024. gada bāzes budžeta</w:t>
      </w:r>
      <w:r>
        <w:rPr>
          <w:noProof/>
          <w:color w:val="000000"/>
        </w:rPr>
        <w:t>.</w:t>
      </w:r>
    </w:p>
    <w:p w14:paraId="51375C8E" w14:textId="22131482"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pamatlīdzekļu iegādi no Liepupes pagasta pakalpojumu sniegšanas centra 2024. gada bāzes budžeta</w:t>
      </w:r>
      <w:r>
        <w:rPr>
          <w:noProof/>
          <w:color w:val="000000"/>
        </w:rPr>
        <w:t>.</w:t>
      </w:r>
    </w:p>
    <w:p w14:paraId="53E69BE3" w14:textId="510690BF" w:rsidR="00365D81" w:rsidRPr="00365D81" w:rsidRDefault="00365D81" w:rsidP="006A22D4">
      <w:pPr>
        <w:pStyle w:val="Sarakstarindkopa"/>
        <w:numPr>
          <w:ilvl w:val="0"/>
          <w:numId w:val="4"/>
        </w:numPr>
        <w:ind w:left="357" w:hanging="357"/>
        <w:jc w:val="both"/>
        <w:rPr>
          <w:color w:val="000000"/>
        </w:rPr>
      </w:pPr>
      <w:r w:rsidRPr="00365D81">
        <w:rPr>
          <w:noProof/>
          <w:color w:val="000000"/>
        </w:rPr>
        <w:t>Par programmas un beztermiņa licences iegādi no Limbažu apvienības pārvaldes Limbažu pilsētas bāzes budžeta</w:t>
      </w:r>
      <w:r>
        <w:rPr>
          <w:noProof/>
          <w:color w:val="000000"/>
        </w:rPr>
        <w:t>.</w:t>
      </w:r>
    </w:p>
    <w:p w14:paraId="50F7274F" w14:textId="03EBE135" w:rsidR="00365D81" w:rsidRPr="00365D81" w:rsidRDefault="00365D81" w:rsidP="006A22D4">
      <w:pPr>
        <w:pStyle w:val="Sarakstarindkopa"/>
        <w:numPr>
          <w:ilvl w:val="0"/>
          <w:numId w:val="4"/>
        </w:numPr>
        <w:ind w:left="357" w:hanging="357"/>
        <w:jc w:val="both"/>
        <w:rPr>
          <w:color w:val="000000"/>
        </w:rPr>
      </w:pPr>
      <w:r w:rsidRPr="00365D81">
        <w:rPr>
          <w:noProof/>
          <w:color w:val="000000"/>
        </w:rPr>
        <w:t>Par Alojas kultūras nama, Umurgas kultūras nama un Staiceles kultūras nama maksas pakalpojumu izcenojumu apstiprināšanu</w:t>
      </w:r>
      <w:r>
        <w:rPr>
          <w:noProof/>
          <w:color w:val="000000"/>
        </w:rPr>
        <w:t>.</w:t>
      </w:r>
    </w:p>
    <w:p w14:paraId="34ABE55B" w14:textId="0B2B5E5D" w:rsidR="00365D81" w:rsidRPr="00365D81" w:rsidRDefault="00365D81" w:rsidP="006A22D4">
      <w:pPr>
        <w:pStyle w:val="Sarakstarindkopa"/>
        <w:numPr>
          <w:ilvl w:val="0"/>
          <w:numId w:val="4"/>
        </w:numPr>
        <w:ind w:left="357" w:hanging="357"/>
        <w:jc w:val="both"/>
        <w:rPr>
          <w:color w:val="000000"/>
        </w:rPr>
      </w:pPr>
      <w:r w:rsidRPr="00365D81">
        <w:rPr>
          <w:noProof/>
          <w:color w:val="000000"/>
        </w:rPr>
        <w:t>Par ieņēmumu no iestādes sniegtajiem maksas pakalpojumiem pārpildes iekļaušanu Vilzēnu tautas nama 2024. gada kultūras pasākumu budžetā</w:t>
      </w:r>
      <w:r>
        <w:rPr>
          <w:noProof/>
          <w:color w:val="000000"/>
        </w:rPr>
        <w:t>.</w:t>
      </w:r>
    </w:p>
    <w:p w14:paraId="418A9DDD" w14:textId="19CFBA6E" w:rsidR="00365D81" w:rsidRPr="00365D81" w:rsidRDefault="00365D81" w:rsidP="006A22D4">
      <w:pPr>
        <w:pStyle w:val="Sarakstarindkopa"/>
        <w:numPr>
          <w:ilvl w:val="0"/>
          <w:numId w:val="4"/>
        </w:numPr>
        <w:ind w:left="357" w:hanging="357"/>
        <w:jc w:val="both"/>
        <w:rPr>
          <w:color w:val="000000"/>
        </w:rPr>
      </w:pPr>
      <w:r w:rsidRPr="00365D81">
        <w:rPr>
          <w:noProof/>
          <w:color w:val="000000"/>
        </w:rPr>
        <w:t>Par maksas pakalpojuma ieņēmumu pārpildes iekļaušanu Teātra mājas 2024.gada budžetā un novirzīšanu jubilejas izrādes nodrošināšanai</w:t>
      </w:r>
      <w:r>
        <w:rPr>
          <w:noProof/>
          <w:color w:val="000000"/>
        </w:rPr>
        <w:t>.</w:t>
      </w:r>
    </w:p>
    <w:p w14:paraId="7DD6FDE6" w14:textId="512FBA9E" w:rsidR="00365D81" w:rsidRPr="00365D81" w:rsidRDefault="00365D81" w:rsidP="006A22D4">
      <w:pPr>
        <w:pStyle w:val="Sarakstarindkopa"/>
        <w:numPr>
          <w:ilvl w:val="0"/>
          <w:numId w:val="4"/>
        </w:numPr>
        <w:ind w:left="357" w:hanging="357"/>
        <w:jc w:val="both"/>
        <w:rPr>
          <w:color w:val="000000"/>
        </w:rPr>
      </w:pPr>
      <w:r w:rsidRPr="00365D81">
        <w:rPr>
          <w:noProof/>
          <w:color w:val="000000"/>
        </w:rPr>
        <w:t>Par apkures katlu nomaiņu Viļķenes kultūras nama ēkai</w:t>
      </w:r>
      <w:r>
        <w:rPr>
          <w:noProof/>
          <w:color w:val="000000"/>
        </w:rPr>
        <w:t>.</w:t>
      </w:r>
    </w:p>
    <w:p w14:paraId="3BD75FDC" w14:textId="2F172321" w:rsidR="00365D81" w:rsidRPr="00365D81" w:rsidRDefault="00365D81" w:rsidP="006A22D4">
      <w:pPr>
        <w:pStyle w:val="Sarakstarindkopa"/>
        <w:numPr>
          <w:ilvl w:val="0"/>
          <w:numId w:val="4"/>
        </w:numPr>
        <w:ind w:left="357" w:hanging="357"/>
        <w:jc w:val="both"/>
        <w:rPr>
          <w:color w:val="000000"/>
        </w:rPr>
      </w:pPr>
      <w:r w:rsidRPr="00365D81">
        <w:rPr>
          <w:noProof/>
          <w:color w:val="000000"/>
        </w:rPr>
        <w:lastRenderedPageBreak/>
        <w:t>Par izmaiņām Limbažu novada pašvaldības iestāžu darbinieku amatu klasificēšanas apkopojumā</w:t>
      </w:r>
      <w:r>
        <w:rPr>
          <w:noProof/>
          <w:color w:val="000000"/>
        </w:rPr>
        <w:t>.</w:t>
      </w:r>
    </w:p>
    <w:p w14:paraId="508545C6" w14:textId="25AB79C3" w:rsidR="00365D81" w:rsidRPr="00365D81" w:rsidRDefault="00365D81" w:rsidP="006A22D4">
      <w:pPr>
        <w:pStyle w:val="Sarakstarindkopa"/>
        <w:numPr>
          <w:ilvl w:val="0"/>
          <w:numId w:val="4"/>
        </w:numPr>
        <w:ind w:left="357" w:hanging="357"/>
        <w:jc w:val="both"/>
        <w:rPr>
          <w:color w:val="000000"/>
        </w:rPr>
      </w:pPr>
      <w:r w:rsidRPr="00365D81">
        <w:rPr>
          <w:noProof/>
          <w:color w:val="000000"/>
        </w:rPr>
        <w:t>Par Alojas apvienības pārvaldes ieņēmumu no nekustamā īpašuma atsavināšanas iekļaušanu budžetā</w:t>
      </w:r>
      <w:r>
        <w:rPr>
          <w:noProof/>
          <w:color w:val="000000"/>
        </w:rPr>
        <w:t>.</w:t>
      </w:r>
    </w:p>
    <w:p w14:paraId="23D2A861" w14:textId="3E6B0056" w:rsidR="00365D81" w:rsidRPr="00365D81" w:rsidRDefault="00365D81" w:rsidP="006A22D4">
      <w:pPr>
        <w:pStyle w:val="Sarakstarindkopa"/>
        <w:numPr>
          <w:ilvl w:val="0"/>
          <w:numId w:val="4"/>
        </w:numPr>
        <w:ind w:left="357" w:hanging="357"/>
        <w:jc w:val="both"/>
        <w:rPr>
          <w:color w:val="000000"/>
        </w:rPr>
      </w:pPr>
      <w:r w:rsidRPr="00365D81">
        <w:rPr>
          <w:noProof/>
          <w:color w:val="000000"/>
        </w:rPr>
        <w:t>Par ieņēmumu no nekustamā īpašuma atsavināšanas iekļaušanu Limbažu apvienības pārvaldes budžetā un finansējuma novirzīšanu Rietumu ielas remontam Skultē un pirmsskolas izglītības  iestādes “Spārīte” durvju izgatavošanai, uzstādīšanai un papildus finansējuma piešķiršanu</w:t>
      </w:r>
      <w:r>
        <w:rPr>
          <w:noProof/>
          <w:color w:val="000000"/>
        </w:rPr>
        <w:t>.</w:t>
      </w:r>
    </w:p>
    <w:p w14:paraId="639256D8" w14:textId="29F8BC8F"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pašvaldības projektu konkursa „Radīts Limbažu novadā” nolikumā</w:t>
      </w:r>
      <w:r>
        <w:rPr>
          <w:noProof/>
          <w:color w:val="000000"/>
        </w:rPr>
        <w:t>.</w:t>
      </w:r>
    </w:p>
    <w:p w14:paraId="001A92DC" w14:textId="46668135"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domes 2022.gada 22.septembra lēmumā Nr.910 “Par Apbalvojumu komisijas nolikumu un Apbalvojumu komisijas sastāvu”</w:t>
      </w:r>
      <w:r>
        <w:rPr>
          <w:noProof/>
          <w:color w:val="000000"/>
        </w:rPr>
        <w:t>.</w:t>
      </w:r>
    </w:p>
    <w:p w14:paraId="1680B51A" w14:textId="65779E20"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domes 2022.gada 22.septembra lēmumā Nr.909 “Par Limbažu novada pašvaldības apbalvojumiem un to piešķiršanas kārtību”</w:t>
      </w:r>
      <w:r>
        <w:rPr>
          <w:noProof/>
          <w:color w:val="000000"/>
        </w:rPr>
        <w:t>.</w:t>
      </w:r>
    </w:p>
    <w:p w14:paraId="62B05C3E" w14:textId="38FA2397"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grozījumu veikšanu Limbažu novada domes 2016.gada 16.jūnija lēmumā “Par Limbažu novada pašvaldības iesaistīšanos Nacionālajā veselīgo pašvaldību tīklā”</w:t>
      </w:r>
      <w:r>
        <w:rPr>
          <w:noProof/>
          <w:color w:val="000000"/>
        </w:rPr>
        <w:t>.</w:t>
      </w:r>
    </w:p>
    <w:p w14:paraId="22CFAEC4" w14:textId="6F343C42" w:rsidR="00365D81" w:rsidRPr="00365D81" w:rsidRDefault="00365D81" w:rsidP="006A22D4">
      <w:pPr>
        <w:pStyle w:val="Sarakstarindkopa"/>
        <w:numPr>
          <w:ilvl w:val="0"/>
          <w:numId w:val="4"/>
        </w:numPr>
        <w:ind w:left="357" w:hanging="357"/>
        <w:jc w:val="both"/>
        <w:rPr>
          <w:color w:val="000000"/>
        </w:rPr>
      </w:pPr>
      <w:r w:rsidRPr="00365D81">
        <w:rPr>
          <w:noProof/>
          <w:color w:val="000000"/>
        </w:rPr>
        <w:t>Par speciālistam izīrējamās telpas statusa noteikšanu (Limbažu pilsēta)</w:t>
      </w:r>
      <w:r>
        <w:rPr>
          <w:noProof/>
          <w:color w:val="000000"/>
        </w:rPr>
        <w:t>.</w:t>
      </w:r>
    </w:p>
    <w:p w14:paraId="14706501" w14:textId="41F8991A" w:rsidR="00365D81" w:rsidRPr="00365D81" w:rsidRDefault="00365D81" w:rsidP="006A22D4">
      <w:pPr>
        <w:pStyle w:val="Sarakstarindkopa"/>
        <w:numPr>
          <w:ilvl w:val="0"/>
          <w:numId w:val="4"/>
        </w:numPr>
        <w:ind w:left="357" w:hanging="357"/>
        <w:jc w:val="both"/>
        <w:rPr>
          <w:color w:val="000000"/>
        </w:rPr>
      </w:pPr>
      <w:r w:rsidRPr="00365D81">
        <w:rPr>
          <w:noProof/>
          <w:color w:val="000000"/>
        </w:rPr>
        <w:t>Par ceļa servitūta nodibināšanu īpašumā "Vecpelodas", Limbažu pagastā, Limbažu novadā</w:t>
      </w:r>
      <w:r>
        <w:rPr>
          <w:noProof/>
          <w:color w:val="000000"/>
        </w:rPr>
        <w:t>.</w:t>
      </w:r>
    </w:p>
    <w:p w14:paraId="36DF9C00" w14:textId="79164E49"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ar kadastra Nr. 6652 009 0227 “Liepnas”, Katvaru pagastā, Limbažu novadā atsavināšanu</w:t>
      </w:r>
      <w:r>
        <w:rPr>
          <w:noProof/>
          <w:color w:val="000000"/>
        </w:rPr>
        <w:t>.</w:t>
      </w:r>
    </w:p>
    <w:p w14:paraId="3B706E2A" w14:textId="67C65089"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ar kadastra Nr. 6652 009 0229 “Alksnītes”, Katvaru pagastā, Limbažu novadā atsavināšanu</w:t>
      </w:r>
      <w:r>
        <w:rPr>
          <w:noProof/>
          <w:color w:val="000000"/>
        </w:rPr>
        <w:t>.</w:t>
      </w:r>
    </w:p>
    <w:p w14:paraId="633F03A4" w14:textId="3E0C8816"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ar kadastra Nr. 6652 009 0230 “Vīgriezes”, Katvaru pagastā, Limbažu novadā atsavināšanu</w:t>
      </w:r>
      <w:r>
        <w:rPr>
          <w:noProof/>
          <w:color w:val="000000"/>
        </w:rPr>
        <w:t>.</w:t>
      </w:r>
    </w:p>
    <w:p w14:paraId="037BA83D" w14:textId="01CD988D"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ar kadastra apzīmējumu 66800040195, Zaltenes 1, Umurgas pagastā, Limbažu novadā atzīšanu par rezerves zemes fonda zemi</w:t>
      </w:r>
      <w:r>
        <w:rPr>
          <w:noProof/>
          <w:color w:val="000000"/>
        </w:rPr>
        <w:t>.</w:t>
      </w:r>
    </w:p>
    <w:p w14:paraId="39F1D0BA" w14:textId="4762038F"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ar kadastra apzīmējumu 66760131823, Abrenes iela 49, Skultes pagastā, Limbažu novadā reģistrēšanu zemesgrāmatā uz Limbažu novada pašvaldības vārda</w:t>
      </w:r>
      <w:r>
        <w:rPr>
          <w:noProof/>
          <w:color w:val="000000"/>
        </w:rPr>
        <w:t>.</w:t>
      </w:r>
    </w:p>
    <w:p w14:paraId="0CE13BA0" w14:textId="162F507B"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ar kadastra apzīmējumu 66800011483, Mežaine 10, Umurgas pagastā, Limbažu novadā, reģistrēšanu zemesgrāmatā uz Limbažu novada pašvaldības vārda</w:t>
      </w:r>
      <w:r>
        <w:rPr>
          <w:noProof/>
          <w:color w:val="000000"/>
        </w:rPr>
        <w:t>.</w:t>
      </w:r>
    </w:p>
    <w:p w14:paraId="37B92A9D" w14:textId="302F4CC3"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Jaunzariņi, Braslavas pagastā reģistrēšanu zemesgrāmatā uz pašvaldības vārda</w:t>
      </w:r>
      <w:r>
        <w:rPr>
          <w:noProof/>
          <w:color w:val="000000"/>
        </w:rPr>
        <w:t>.</w:t>
      </w:r>
    </w:p>
    <w:p w14:paraId="55A4996F" w14:textId="21A092A8"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Riekstiņi, Brīvzemnieku pagastā reģistrēšanu zemesgrāmatā uz Limbažu novada pašvaldības vārda</w:t>
      </w:r>
      <w:r>
        <w:rPr>
          <w:noProof/>
          <w:color w:val="000000"/>
        </w:rPr>
        <w:t>.</w:t>
      </w:r>
    </w:p>
    <w:p w14:paraId="269F0D58" w14:textId="28270B41"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Arāji, Staiceles pagastā atzīšanu par rezerves zemes fonda zemi</w:t>
      </w:r>
      <w:r>
        <w:rPr>
          <w:noProof/>
          <w:color w:val="000000"/>
        </w:rPr>
        <w:t>.</w:t>
      </w:r>
    </w:p>
    <w:p w14:paraId="3ECFB087" w14:textId="7CE77661"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Kalntauči, Staiceles pagastā atzīšanu par rezerves zemes fonda zemi</w:t>
      </w:r>
      <w:r>
        <w:rPr>
          <w:noProof/>
          <w:color w:val="000000"/>
        </w:rPr>
        <w:t>.</w:t>
      </w:r>
    </w:p>
    <w:p w14:paraId="40B3F06D" w14:textId="56B5692A"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Kurmji, Staiceles pagastā atzīšanu par rezerves zemes fonda zemi</w:t>
      </w:r>
      <w:r>
        <w:rPr>
          <w:noProof/>
          <w:color w:val="000000"/>
        </w:rPr>
        <w:t>.</w:t>
      </w:r>
    </w:p>
    <w:p w14:paraId="521B6714" w14:textId="089048E7"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Saulrieti, Staiceles pagastā atzīšanu par rezerves zemes fonda zemi</w:t>
      </w:r>
      <w:r>
        <w:rPr>
          <w:noProof/>
          <w:color w:val="000000"/>
        </w:rPr>
        <w:t>.</w:t>
      </w:r>
    </w:p>
    <w:p w14:paraId="004E502C" w14:textId="224974D3"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Libarti, Brīvzemnieku pagastā atzīšanu par rezerves zemes fonda zemi</w:t>
      </w:r>
      <w:r>
        <w:rPr>
          <w:noProof/>
          <w:color w:val="000000"/>
        </w:rPr>
        <w:t>.</w:t>
      </w:r>
    </w:p>
    <w:p w14:paraId="57665CA8" w14:textId="77139140"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pašvaldības nekustamā īpašuma Dzirnavu iela 12A-7, Staicelē, Limbažu novadā nodošanu atsavināšanai</w:t>
      </w:r>
      <w:r>
        <w:rPr>
          <w:noProof/>
          <w:color w:val="000000"/>
        </w:rPr>
        <w:t>.</w:t>
      </w:r>
    </w:p>
    <w:p w14:paraId="0CFD8D7A" w14:textId="44B832D8"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Mežgravas - 5, Staiceles pagastā, Limbažu novadā atsavināšanu, nosacītās cenas un izsoles noteikumu apstiprināšanu</w:t>
      </w:r>
      <w:r>
        <w:rPr>
          <w:noProof/>
          <w:color w:val="000000"/>
        </w:rPr>
        <w:t>.</w:t>
      </w:r>
    </w:p>
    <w:p w14:paraId="76292728" w14:textId="69836634" w:rsidR="00365D81" w:rsidRPr="00365D81" w:rsidRDefault="00365D81" w:rsidP="006A22D4">
      <w:pPr>
        <w:pStyle w:val="Sarakstarindkopa"/>
        <w:numPr>
          <w:ilvl w:val="0"/>
          <w:numId w:val="4"/>
        </w:numPr>
        <w:ind w:left="357" w:hanging="357"/>
        <w:jc w:val="both"/>
        <w:rPr>
          <w:color w:val="000000"/>
        </w:rPr>
      </w:pPr>
      <w:r w:rsidRPr="00365D81">
        <w:rPr>
          <w:noProof/>
          <w:color w:val="000000"/>
        </w:rPr>
        <w:t>Par elektroauto uzlādes staciju izvietošanu  Mežgravās, Liepupes pagastā, Limbažu novadā</w:t>
      </w:r>
      <w:r>
        <w:rPr>
          <w:noProof/>
          <w:color w:val="000000"/>
        </w:rPr>
        <w:t>.</w:t>
      </w:r>
    </w:p>
    <w:p w14:paraId="23D01F52" w14:textId="70F4BBA5" w:rsidR="00365D81" w:rsidRPr="00365D81" w:rsidRDefault="00365D81" w:rsidP="006A22D4">
      <w:pPr>
        <w:pStyle w:val="Sarakstarindkopa"/>
        <w:numPr>
          <w:ilvl w:val="0"/>
          <w:numId w:val="4"/>
        </w:numPr>
        <w:ind w:left="357" w:hanging="357"/>
        <w:jc w:val="both"/>
        <w:rPr>
          <w:color w:val="000000"/>
        </w:rPr>
      </w:pPr>
      <w:r w:rsidRPr="00365D81">
        <w:rPr>
          <w:noProof/>
          <w:color w:val="000000"/>
        </w:rPr>
        <w:t>Par nekustamā īpašuma Pūpolu iela 4, Korģenē, Salacgrīvas pagastā, Limbažu novadā atsavināšanas uzsākšanu</w:t>
      </w:r>
      <w:r>
        <w:rPr>
          <w:noProof/>
          <w:color w:val="000000"/>
        </w:rPr>
        <w:t>.</w:t>
      </w:r>
    </w:p>
    <w:p w14:paraId="024E54F3" w14:textId="77CF9236"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Purenītes, Katvaru pagastā, Limbažu novadā iznomāšanu un nomas tiesību izsoles noteikumu apstiprināšanu</w:t>
      </w:r>
      <w:r>
        <w:rPr>
          <w:noProof/>
          <w:color w:val="000000"/>
        </w:rPr>
        <w:t>.</w:t>
      </w:r>
    </w:p>
    <w:p w14:paraId="121D9EAF" w14:textId="712929C2" w:rsidR="00365D81" w:rsidRPr="00365D81" w:rsidRDefault="00365D81" w:rsidP="006A22D4">
      <w:pPr>
        <w:pStyle w:val="Sarakstarindkopa"/>
        <w:numPr>
          <w:ilvl w:val="0"/>
          <w:numId w:val="4"/>
        </w:numPr>
        <w:ind w:left="357" w:hanging="357"/>
        <w:jc w:val="both"/>
        <w:rPr>
          <w:color w:val="000000"/>
        </w:rPr>
      </w:pPr>
      <w:r w:rsidRPr="00365D81">
        <w:rPr>
          <w:noProof/>
          <w:color w:val="000000"/>
        </w:rPr>
        <w:t>Par zemes vienības Brenkūži, Katvaru pagastā, Limbažu novadā daļas iznomāšanu un nomas tiesību izsoles noteikumu apstiprināšanu</w:t>
      </w:r>
      <w:r>
        <w:rPr>
          <w:noProof/>
          <w:color w:val="000000"/>
        </w:rPr>
        <w:t>.</w:t>
      </w:r>
    </w:p>
    <w:p w14:paraId="155D6018" w14:textId="5333F954" w:rsidR="00365D81" w:rsidRPr="00365D81" w:rsidRDefault="00365D81" w:rsidP="006A22D4">
      <w:pPr>
        <w:pStyle w:val="Sarakstarindkopa"/>
        <w:numPr>
          <w:ilvl w:val="0"/>
          <w:numId w:val="4"/>
        </w:numPr>
        <w:ind w:left="357" w:hanging="357"/>
        <w:jc w:val="both"/>
        <w:rPr>
          <w:color w:val="000000"/>
        </w:rPr>
      </w:pPr>
      <w:r w:rsidRPr="00365D81">
        <w:rPr>
          <w:noProof/>
          <w:color w:val="000000"/>
        </w:rPr>
        <w:t>Par detālplānojuma nekustamam īpašumam “Kaijas”, Koklīšu ielā 48, Skultē, Skultes pagastā, Limbažu novadā 1.0 redakcijas apstiprināšanu</w:t>
      </w:r>
      <w:r>
        <w:rPr>
          <w:noProof/>
          <w:color w:val="000000"/>
        </w:rPr>
        <w:t>.</w:t>
      </w:r>
    </w:p>
    <w:p w14:paraId="3A3C2BE5" w14:textId="0BF0DD1E" w:rsidR="00365D81" w:rsidRPr="00365D81" w:rsidRDefault="00365D81" w:rsidP="006A22D4">
      <w:pPr>
        <w:pStyle w:val="Sarakstarindkopa"/>
        <w:numPr>
          <w:ilvl w:val="0"/>
          <w:numId w:val="4"/>
        </w:numPr>
        <w:ind w:left="357" w:hanging="357"/>
        <w:jc w:val="both"/>
        <w:rPr>
          <w:color w:val="000000"/>
        </w:rPr>
      </w:pPr>
      <w:r w:rsidRPr="00365D81">
        <w:rPr>
          <w:noProof/>
          <w:color w:val="000000"/>
        </w:rPr>
        <w:lastRenderedPageBreak/>
        <w:t>Par grozījumiem Limbažu novada domes 2024.gada 25.janvāra lēmumā Nr.51 "Par lokālplānojuma izstrādes uzsākšanu teritorijas plānojuma grozījumiem vēja parka “Aloja” pirmajai daļai Braslavas pagastā, Limbažu novadā"</w:t>
      </w:r>
      <w:r>
        <w:rPr>
          <w:noProof/>
          <w:color w:val="000000"/>
        </w:rPr>
        <w:t>.</w:t>
      </w:r>
    </w:p>
    <w:p w14:paraId="316CCC5B" w14:textId="325F73F5" w:rsidR="00365D81" w:rsidRPr="00365D81" w:rsidRDefault="00365D81" w:rsidP="006A22D4">
      <w:pPr>
        <w:pStyle w:val="Sarakstarindkopa"/>
        <w:numPr>
          <w:ilvl w:val="0"/>
          <w:numId w:val="4"/>
        </w:numPr>
        <w:ind w:left="357" w:hanging="357"/>
        <w:jc w:val="both"/>
        <w:rPr>
          <w:color w:val="000000"/>
        </w:rPr>
      </w:pPr>
      <w:r w:rsidRPr="00365D81">
        <w:rPr>
          <w:noProof/>
          <w:color w:val="000000"/>
        </w:rPr>
        <w:t>Par grozījumiem Limbažu novada domes 2023.gada 28.septembra lēmumā Nr. 769 “Par detālplānojuma zemes vienībai ar kadastra apzīmējumu 6605 006 0089, Valdemāra ielā 70, Ainažos, Limbažu novadā 1.0 redakcijas apstiprināšanu”</w:t>
      </w:r>
      <w:r>
        <w:rPr>
          <w:noProof/>
          <w:color w:val="000000"/>
        </w:rPr>
        <w:t>.</w:t>
      </w:r>
    </w:p>
    <w:p w14:paraId="35E88292" w14:textId="12F0505A" w:rsidR="00365D81" w:rsidRPr="00365D81" w:rsidRDefault="00365D81" w:rsidP="006A22D4">
      <w:pPr>
        <w:pStyle w:val="Sarakstarindkopa"/>
        <w:numPr>
          <w:ilvl w:val="0"/>
          <w:numId w:val="4"/>
        </w:numPr>
        <w:ind w:left="357" w:hanging="357"/>
        <w:jc w:val="both"/>
        <w:rPr>
          <w:color w:val="000000"/>
        </w:rPr>
      </w:pPr>
      <w:r w:rsidRPr="00365D81">
        <w:rPr>
          <w:noProof/>
          <w:color w:val="000000"/>
        </w:rPr>
        <w:t>Par speciālās atļaujas komercdarbībai zvejniecībā iekšējos ūdeņos izsniegšanu Limbažu rajona Salacgrīvas pilsētas lauku teritorijas Rolanda Ķirša Zv/S "SALACAS ZIVTIŅA"</w:t>
      </w:r>
      <w:r>
        <w:rPr>
          <w:noProof/>
          <w:color w:val="000000"/>
        </w:rPr>
        <w:t>.</w:t>
      </w:r>
    </w:p>
    <w:p w14:paraId="33E5E7C4" w14:textId="28475813"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pašvaldības autoceļa “Straumēni-Alumi” ar reģistrācijas Nr. B3-29 iekļaušanu pašvaldības ceļu un ielu sarakstā un uzņemšanu pašvaldības bilancē</w:t>
      </w:r>
      <w:r>
        <w:rPr>
          <w:noProof/>
          <w:color w:val="000000"/>
        </w:rPr>
        <w:t>.</w:t>
      </w:r>
    </w:p>
    <w:p w14:paraId="15F9240C" w14:textId="540AA066" w:rsidR="00365D81" w:rsidRPr="00365D81" w:rsidRDefault="00365D81" w:rsidP="006A22D4">
      <w:pPr>
        <w:pStyle w:val="Sarakstarindkopa"/>
        <w:numPr>
          <w:ilvl w:val="0"/>
          <w:numId w:val="4"/>
        </w:numPr>
        <w:ind w:left="357" w:hanging="357"/>
        <w:jc w:val="both"/>
        <w:rPr>
          <w:color w:val="000000"/>
        </w:rPr>
      </w:pPr>
      <w:r w:rsidRPr="00365D81">
        <w:rPr>
          <w:noProof/>
          <w:color w:val="000000"/>
        </w:rPr>
        <w:t>Par pašvaldības autoceļa “Straumes-Silmači” ar reģistrācijas Nr. C6-41 uzņemšanu pašvaldības bilancē</w:t>
      </w:r>
      <w:r>
        <w:rPr>
          <w:noProof/>
          <w:color w:val="000000"/>
        </w:rPr>
        <w:t>.</w:t>
      </w:r>
    </w:p>
    <w:p w14:paraId="11E88BAC" w14:textId="36B85E8B"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līdzfinansējuma piešķiršanu projekta "Skatuves apgaismojuma iekārtu iegāde Pociema kultūras namā" īstenošanai</w:t>
      </w:r>
      <w:r>
        <w:rPr>
          <w:noProof/>
          <w:color w:val="000000"/>
        </w:rPr>
        <w:t>.</w:t>
      </w:r>
    </w:p>
    <w:p w14:paraId="2142F883" w14:textId="5A0FCD24"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projekta “Par Umurgas ezermalas labiekārtošanu”  sagatavošanu un iesniegšanu</w:t>
      </w:r>
      <w:r>
        <w:rPr>
          <w:noProof/>
          <w:color w:val="000000"/>
        </w:rPr>
        <w:t>.</w:t>
      </w:r>
    </w:p>
    <w:p w14:paraId="214487D1" w14:textId="2B3DC555"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konceptuālu atbalstu līdzfinansējuma piešķiršanai biedrības "Staiceles Brīvprātīgo Ugunsdzēsēju Biedrība" projektam "Deju grīdas "Zem ozola" atjaunošanai Staiceles parkā"</w:t>
      </w:r>
      <w:r>
        <w:rPr>
          <w:noProof/>
          <w:color w:val="000000"/>
        </w:rPr>
        <w:t>.</w:t>
      </w:r>
    </w:p>
    <w:p w14:paraId="5D1B28AD" w14:textId="7BC80CE4"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projekta "Laivotāju atpūtas vietas atjaunošana Staicelē" sagatavošanu un iesniegšanu</w:t>
      </w:r>
      <w:r>
        <w:rPr>
          <w:noProof/>
          <w:color w:val="000000"/>
        </w:rPr>
        <w:t>.</w:t>
      </w:r>
    </w:p>
    <w:p w14:paraId="75F4672F" w14:textId="44A37DD0"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ieņēmumu par izsniegtajām pasākumu atļaujām iekļaušanu Limbažu novada Kultūras pārvaldes budžetā un novirzīšanu vēja rādītāja "Limbažiem 800+1" izgatavošanai</w:t>
      </w:r>
      <w:r>
        <w:rPr>
          <w:noProof/>
          <w:color w:val="000000"/>
        </w:rPr>
        <w:t>.</w:t>
      </w:r>
    </w:p>
    <w:p w14:paraId="3C277D52" w14:textId="4F1E7F7C"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bezmantinieka mantas – nekustamā īpašuma 4. Centra ielā 10, Vārzās, Skultes pagastā nepārņemšanu pašvaldības īpašumā</w:t>
      </w:r>
      <w:r>
        <w:rPr>
          <w:noProof/>
          <w:color w:val="000000"/>
        </w:rPr>
        <w:t>.</w:t>
      </w:r>
    </w:p>
    <w:p w14:paraId="51FF8762" w14:textId="600D999A" w:rsidR="00365D81" w:rsidRPr="00365D81" w:rsidRDefault="00365D81" w:rsidP="006A22D4">
      <w:pPr>
        <w:pStyle w:val="Sarakstarindkopa"/>
        <w:numPr>
          <w:ilvl w:val="0"/>
          <w:numId w:val="4"/>
        </w:numPr>
        <w:ind w:left="357" w:hanging="357"/>
        <w:jc w:val="both"/>
        <w:rPr>
          <w:color w:val="000000"/>
        </w:rPr>
      </w:pPr>
      <w:r w:rsidRPr="00365D81">
        <w:rPr>
          <w:noProof/>
          <w:color w:val="000000"/>
        </w:rPr>
        <w:t>(komitejās neizskatīts jaut.) Par izmaiņām Limbažu novada domes pastāvīgo komiteju sastāvā</w:t>
      </w:r>
      <w:r>
        <w:rPr>
          <w:noProof/>
          <w:color w:val="000000"/>
        </w:rPr>
        <w:t>.</w:t>
      </w:r>
    </w:p>
    <w:p w14:paraId="52F99736" w14:textId="04CA95D2" w:rsidR="00365D81" w:rsidRPr="00365D81" w:rsidRDefault="00365D81" w:rsidP="006A22D4">
      <w:pPr>
        <w:pStyle w:val="Sarakstarindkopa"/>
        <w:numPr>
          <w:ilvl w:val="0"/>
          <w:numId w:val="4"/>
        </w:numPr>
        <w:ind w:left="357" w:hanging="357"/>
        <w:jc w:val="both"/>
        <w:rPr>
          <w:color w:val="000000"/>
        </w:rPr>
      </w:pPr>
      <w:r w:rsidRPr="00365D81">
        <w:rPr>
          <w:noProof/>
          <w:color w:val="000000"/>
        </w:rPr>
        <w:t>(papildu d.k. jaut.) Par Limbažu Mūzikas un mākslas skolas direktora iecelšanu amatā un mēnešalgas apstiprināšanu</w:t>
      </w:r>
      <w:r>
        <w:rPr>
          <w:noProof/>
          <w:color w:val="000000"/>
        </w:rPr>
        <w:t>.</w:t>
      </w:r>
    </w:p>
    <w:p w14:paraId="4C2ADFF0" w14:textId="6AE249D7" w:rsidR="00365D81" w:rsidRPr="00365D81" w:rsidRDefault="00365D81" w:rsidP="006A22D4">
      <w:pPr>
        <w:pStyle w:val="Sarakstarindkopa"/>
        <w:numPr>
          <w:ilvl w:val="0"/>
          <w:numId w:val="4"/>
        </w:numPr>
        <w:ind w:left="357" w:hanging="357"/>
        <w:jc w:val="both"/>
        <w:rPr>
          <w:color w:val="000000"/>
        </w:rPr>
      </w:pPr>
      <w:r w:rsidRPr="00365D81">
        <w:rPr>
          <w:noProof/>
          <w:color w:val="000000"/>
        </w:rPr>
        <w:t>(papildu d.k. jaut.) Par Limbažu novada pašvaldības domes saistošo noteikumu „Grozījumi Limbažu novada pašvaldības domes 2024. gada 21. februāra saistošajos noteikumos Nr.8 „Par Limbažu novada pašvaldības 2024. gada budžetu”” apstiprināšanu</w:t>
      </w:r>
      <w:r>
        <w:rPr>
          <w:noProof/>
          <w:color w:val="000000"/>
        </w:rPr>
        <w:t>.</w:t>
      </w:r>
    </w:p>
    <w:p w14:paraId="23DDD48E" w14:textId="0637B1EC" w:rsidR="00365D81" w:rsidRPr="00365D81" w:rsidRDefault="00365D81" w:rsidP="006A22D4">
      <w:pPr>
        <w:pStyle w:val="Sarakstarindkopa"/>
        <w:numPr>
          <w:ilvl w:val="0"/>
          <w:numId w:val="4"/>
        </w:numPr>
        <w:ind w:left="357" w:hanging="357"/>
        <w:jc w:val="both"/>
        <w:rPr>
          <w:color w:val="000000"/>
        </w:rPr>
      </w:pPr>
      <w:r w:rsidRPr="00365D81">
        <w:rPr>
          <w:noProof/>
          <w:color w:val="000000"/>
        </w:rPr>
        <w:t>Informācijas. Izpilddirektora ziņojums par 2024.gada augustu</w:t>
      </w:r>
      <w:r>
        <w:rPr>
          <w:noProof/>
          <w:color w:val="000000"/>
        </w:rPr>
        <w:t>.</w:t>
      </w:r>
    </w:p>
    <w:p w14:paraId="10300150" w14:textId="21B1651B" w:rsidR="00365D81" w:rsidRPr="00365D81" w:rsidRDefault="00365D81" w:rsidP="006A22D4">
      <w:pPr>
        <w:pStyle w:val="Sarakstarindkopa"/>
        <w:numPr>
          <w:ilvl w:val="0"/>
          <w:numId w:val="4"/>
        </w:numPr>
        <w:ind w:left="357" w:hanging="357"/>
        <w:jc w:val="both"/>
        <w:rPr>
          <w:color w:val="000000"/>
        </w:rPr>
      </w:pPr>
      <w:r w:rsidRPr="00365D81">
        <w:rPr>
          <w:noProof/>
          <w:color w:val="000000"/>
        </w:rPr>
        <w:t>Informācijas. Par iepriekšējā domes sēdē pieņemtajiem lēmumiem</w:t>
      </w:r>
      <w:r>
        <w:rPr>
          <w:noProof/>
          <w:color w:val="000000"/>
        </w:rPr>
        <w:t>.</w:t>
      </w:r>
    </w:p>
    <w:p w14:paraId="0FB9731F" w14:textId="77777777" w:rsidR="0070159F" w:rsidRDefault="0070159F" w:rsidP="00365D81">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1728BAB5" w14:textId="4B226858" w:rsidR="0008302D" w:rsidRDefault="0008302D" w:rsidP="0008302D">
      <w:pPr>
        <w:autoSpaceDE w:val="0"/>
        <w:autoSpaceDN w:val="0"/>
        <w:adjustRightInd w:val="0"/>
        <w:jc w:val="both"/>
      </w:pPr>
      <w:r w:rsidRPr="0008302D">
        <w:t>https://www.youtube.com/watch?v=MTP7oIKm2OA&amp;list=PLL2s0ms9CgS7HkOxir-cGXjORmsC9gLz4</w:t>
      </w:r>
    </w:p>
    <w:p w14:paraId="582A4748" w14:textId="5A3FE499"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2904683C" w:rsidR="00516392" w:rsidRPr="00907508" w:rsidRDefault="006C7898" w:rsidP="005B71DF">
      <w:pPr>
        <w:autoSpaceDE w:val="0"/>
        <w:autoSpaceDN w:val="0"/>
        <w:adjustRightInd w:val="0"/>
        <w:jc w:val="both"/>
        <w:rPr>
          <w:rFonts w:eastAsiaTheme="minorHAnsi"/>
        </w:rPr>
      </w:pPr>
      <w:r w:rsidRPr="00F82D8E">
        <w:rPr>
          <w:rFonts w:eastAsiaTheme="minorHAnsi"/>
          <w:b/>
          <w:bCs/>
        </w:rPr>
        <w:t>Klātienē s</w:t>
      </w:r>
      <w:r w:rsidR="00516392" w:rsidRPr="00F82D8E">
        <w:rPr>
          <w:rFonts w:eastAsiaTheme="minorHAnsi"/>
          <w:b/>
          <w:bCs/>
        </w:rPr>
        <w:t xml:space="preserve">ēdē piedalās </w:t>
      </w:r>
      <w:r w:rsidR="00516392" w:rsidRPr="00F82D8E">
        <w:rPr>
          <w:rFonts w:eastAsiaTheme="minorHAnsi"/>
          <w:b/>
        </w:rPr>
        <w:t>deputāti:</w:t>
      </w:r>
      <w:r w:rsidR="00516392" w:rsidRPr="00F82D8E">
        <w:rPr>
          <w:rFonts w:eastAsiaTheme="minorHAnsi"/>
        </w:rPr>
        <w:t xml:space="preserve"> </w:t>
      </w:r>
      <w:r w:rsidR="000D0C03" w:rsidRPr="00907508">
        <w:rPr>
          <w:rFonts w:eastAsia="Calibri"/>
          <w:szCs w:val="22"/>
          <w:lang w:eastAsia="en-US"/>
        </w:rPr>
        <w:t>Māris Beļaunieks</w:t>
      </w:r>
      <w:r w:rsidR="00E20FE8" w:rsidRPr="00907508">
        <w:rPr>
          <w:rFonts w:eastAsia="Calibri"/>
          <w:szCs w:val="22"/>
          <w:lang w:eastAsia="en-US"/>
        </w:rPr>
        <w:t>,</w:t>
      </w:r>
      <w:r w:rsidR="00B353EF" w:rsidRPr="00907508">
        <w:rPr>
          <w:rFonts w:eastAsia="Calibri"/>
          <w:szCs w:val="22"/>
          <w:lang w:eastAsia="en-US"/>
        </w:rPr>
        <w:t xml:space="preserve"> </w:t>
      </w:r>
      <w:r w:rsidR="00FE0911" w:rsidRPr="00907508">
        <w:rPr>
          <w:rFonts w:eastAsia="Calibri"/>
          <w:szCs w:val="22"/>
          <w:lang w:eastAsia="en-US"/>
        </w:rPr>
        <w:t xml:space="preserve">Andris Garklāvs, </w:t>
      </w:r>
      <w:r w:rsidR="00AF7D50" w:rsidRPr="00907508">
        <w:rPr>
          <w:rFonts w:eastAsia="Calibri"/>
          <w:szCs w:val="22"/>
          <w:lang w:eastAsia="en-US"/>
        </w:rPr>
        <w:t xml:space="preserve">Aigars Legzdiņš, Dāvis Melnalksnis, </w:t>
      </w:r>
      <w:r w:rsidR="00792740" w:rsidRPr="00907508">
        <w:rPr>
          <w:rFonts w:eastAsia="Calibri"/>
          <w:szCs w:val="22"/>
          <w:lang w:eastAsia="en-US"/>
        </w:rPr>
        <w:t xml:space="preserve">Kristaps Močāns, </w:t>
      </w:r>
      <w:r w:rsidR="005B6F08" w:rsidRPr="005B6F08">
        <w:rPr>
          <w:rFonts w:eastAsia="Calibri"/>
          <w:szCs w:val="22"/>
          <w:lang w:eastAsia="en-US"/>
        </w:rPr>
        <w:t xml:space="preserve">Valdis Možvillo, </w:t>
      </w:r>
      <w:r w:rsidR="00C27515" w:rsidRPr="00907508">
        <w:rPr>
          <w:rFonts w:eastAsia="Calibri"/>
          <w:szCs w:val="22"/>
          <w:lang w:eastAsia="en-US"/>
        </w:rPr>
        <w:t xml:space="preserve">Arvīds Ozols, </w:t>
      </w:r>
      <w:r w:rsidR="000D0C03" w:rsidRPr="00907508">
        <w:rPr>
          <w:rFonts w:eastAsia="Calibri"/>
          <w:szCs w:val="22"/>
          <w:lang w:eastAsia="en-US"/>
        </w:rPr>
        <w:t>Rūdolfs Pelēkais</w:t>
      </w:r>
      <w:r w:rsidR="00C47A47" w:rsidRPr="00907508">
        <w:rPr>
          <w:rFonts w:eastAsia="Calibri"/>
          <w:szCs w:val="22"/>
          <w:lang w:eastAsia="en-US"/>
        </w:rPr>
        <w:t>, Jānis Remess</w:t>
      </w:r>
      <w:r w:rsidR="000D0C03" w:rsidRPr="00907508">
        <w:rPr>
          <w:rFonts w:eastAsia="Calibri"/>
          <w:szCs w:val="22"/>
          <w:lang w:eastAsia="en-US"/>
        </w:rPr>
        <w:t xml:space="preserve">, Ziedonis Rubezis, Dagnis Straubergs, </w:t>
      </w:r>
      <w:r w:rsidR="00291302" w:rsidRPr="00907508">
        <w:rPr>
          <w:rFonts w:eastAsia="Calibri"/>
          <w:szCs w:val="22"/>
          <w:lang w:eastAsia="en-US"/>
        </w:rPr>
        <w:t xml:space="preserve">Regīna Tamane, </w:t>
      </w:r>
      <w:r w:rsidR="004619A7">
        <w:rPr>
          <w:rFonts w:eastAsia="Calibri"/>
          <w:szCs w:val="22"/>
          <w:lang w:eastAsia="en-US"/>
        </w:rPr>
        <w:t xml:space="preserve">Andis Zaļaiskalns, </w:t>
      </w:r>
      <w:r w:rsidR="00EA04BE" w:rsidRPr="00907508">
        <w:rPr>
          <w:rFonts w:eastAsia="Calibri"/>
          <w:szCs w:val="22"/>
          <w:lang w:eastAsia="en-US"/>
        </w:rPr>
        <w:t>Edmunds Zeidmanis</w:t>
      </w:r>
      <w:r w:rsidR="000D0C03" w:rsidRPr="00907508">
        <w:rPr>
          <w:rFonts w:eastAsia="Calibri"/>
          <w:szCs w:val="22"/>
          <w:lang w:eastAsia="en-US"/>
        </w:rPr>
        <w:t>.</w:t>
      </w:r>
    </w:p>
    <w:p w14:paraId="53D84303" w14:textId="77777777" w:rsidR="008B131A" w:rsidRDefault="008B131A" w:rsidP="005B71DF">
      <w:pPr>
        <w:autoSpaceDE w:val="0"/>
        <w:autoSpaceDN w:val="0"/>
        <w:adjustRightInd w:val="0"/>
        <w:jc w:val="both"/>
        <w:rPr>
          <w:rFonts w:eastAsiaTheme="minorHAnsi"/>
          <w:b/>
          <w:bCs/>
        </w:rPr>
      </w:pPr>
    </w:p>
    <w:p w14:paraId="20FDE299" w14:textId="6881017F" w:rsidR="008A4CA0" w:rsidRPr="007F4BEF" w:rsidRDefault="0065114A" w:rsidP="005B71DF">
      <w:pPr>
        <w:autoSpaceDE w:val="0"/>
        <w:autoSpaceDN w:val="0"/>
        <w:adjustRightInd w:val="0"/>
        <w:jc w:val="both"/>
        <w:rPr>
          <w:rFonts w:eastAsiaTheme="minorHAnsi"/>
          <w:b/>
          <w:bCs/>
        </w:rPr>
      </w:pPr>
      <w:r w:rsidRPr="007F4BEF">
        <w:rPr>
          <w:rFonts w:eastAsiaTheme="minorHAnsi"/>
          <w:b/>
          <w:bCs/>
        </w:rPr>
        <w:t>S</w:t>
      </w:r>
      <w:r w:rsidR="008B131A" w:rsidRPr="007F4BEF">
        <w:rPr>
          <w:rFonts w:eastAsiaTheme="minorHAnsi"/>
          <w:b/>
          <w:bCs/>
        </w:rPr>
        <w:t xml:space="preserve">ēdē </w:t>
      </w:r>
      <w:r w:rsidRPr="007F4BEF">
        <w:rPr>
          <w:rFonts w:eastAsiaTheme="minorHAnsi"/>
          <w:b/>
          <w:bCs/>
        </w:rPr>
        <w:t>ne</w:t>
      </w:r>
      <w:r w:rsidR="008B131A" w:rsidRPr="007F4BEF">
        <w:rPr>
          <w:rFonts w:eastAsiaTheme="minorHAnsi"/>
          <w:b/>
          <w:bCs/>
        </w:rPr>
        <w:t xml:space="preserve">piedalās </w:t>
      </w:r>
      <w:r w:rsidR="008B131A" w:rsidRPr="007F4BEF">
        <w:rPr>
          <w:rFonts w:eastAsiaTheme="minorHAnsi"/>
          <w:b/>
        </w:rPr>
        <w:t>deputāt</w:t>
      </w:r>
      <w:r w:rsidR="005D194D">
        <w:rPr>
          <w:rFonts w:eastAsiaTheme="minorHAnsi"/>
          <w:b/>
        </w:rPr>
        <w:t>e</w:t>
      </w:r>
      <w:r w:rsidR="008B131A" w:rsidRPr="007F4BEF">
        <w:rPr>
          <w:rFonts w:eastAsiaTheme="minorHAnsi"/>
          <w:b/>
        </w:rPr>
        <w:t>:</w:t>
      </w:r>
      <w:r w:rsidRPr="007F4BEF">
        <w:rPr>
          <w:rFonts w:eastAsiaTheme="minorHAnsi"/>
          <w:b/>
        </w:rPr>
        <w:t xml:space="preserve"> </w:t>
      </w:r>
      <w:r w:rsidRPr="007F4BEF">
        <w:rPr>
          <w:rFonts w:eastAsia="Calibri"/>
          <w:szCs w:val="22"/>
          <w:lang w:eastAsia="en-US"/>
        </w:rPr>
        <w:t xml:space="preserve">Lija Jokste </w:t>
      </w:r>
      <w:r w:rsidR="005B6F08" w:rsidRPr="007F4BEF">
        <w:rPr>
          <w:rFonts w:eastAsia="Calibri"/>
          <w:szCs w:val="22"/>
          <w:lang w:eastAsia="en-US"/>
        </w:rPr>
        <w:t>(informējusi, ka nepiedalīsies)</w:t>
      </w:r>
      <w:r w:rsidRPr="007F4BEF">
        <w:rPr>
          <w:rFonts w:eastAsia="Calibri"/>
          <w:szCs w:val="22"/>
          <w:lang w:eastAsia="en-US"/>
        </w:rPr>
        <w:t>.</w:t>
      </w:r>
    </w:p>
    <w:p w14:paraId="2A8FB83C" w14:textId="77777777" w:rsidR="008B131A" w:rsidRPr="007F4BEF" w:rsidRDefault="008B131A" w:rsidP="000A4A67">
      <w:pPr>
        <w:jc w:val="both"/>
        <w:rPr>
          <w:rFonts w:eastAsiaTheme="minorHAnsi"/>
          <w:b/>
          <w:bCs/>
        </w:rPr>
      </w:pPr>
    </w:p>
    <w:p w14:paraId="1276ABEF" w14:textId="47AF4B32" w:rsidR="004619A7" w:rsidRPr="005B6F08" w:rsidRDefault="000A4A67" w:rsidP="000A4A67">
      <w:pPr>
        <w:jc w:val="both"/>
        <w:rPr>
          <w:bCs/>
        </w:rPr>
      </w:pPr>
      <w:r w:rsidRPr="005B6F08">
        <w:rPr>
          <w:rFonts w:eastAsiaTheme="minorHAnsi"/>
          <w:b/>
          <w:bCs/>
        </w:rPr>
        <w:lastRenderedPageBreak/>
        <w:t>Klātienē sēdē piedalās</w:t>
      </w:r>
      <w:r w:rsidRPr="005B6F08">
        <w:rPr>
          <w:b/>
          <w:bCs/>
        </w:rPr>
        <w:t xml:space="preserve">: </w:t>
      </w:r>
      <w:r w:rsidR="0065114A" w:rsidRPr="005B6F08">
        <w:rPr>
          <w:bCs/>
        </w:rPr>
        <w:t>Raimonds Straume</w:t>
      </w:r>
      <w:r w:rsidR="00624D71" w:rsidRPr="005B6F08">
        <w:rPr>
          <w:bCs/>
        </w:rPr>
        <w:t xml:space="preserve">, </w:t>
      </w:r>
      <w:r w:rsidR="00624D71" w:rsidRPr="005B6F08">
        <w:rPr>
          <w:noProof/>
        </w:rPr>
        <w:t>Limbažu Mūzikas un mākslas skolas direktora amata kandidāts Aivars Tomiņš</w:t>
      </w:r>
      <w:r w:rsidR="005B6F08" w:rsidRPr="005B6F08">
        <w:rPr>
          <w:noProof/>
        </w:rPr>
        <w:t xml:space="preserve"> </w:t>
      </w:r>
      <w:r w:rsidR="005B6F08" w:rsidRPr="005B6F08">
        <w:rPr>
          <w:bCs/>
        </w:rPr>
        <w:t>(2. darba kārtības jautājumā),</w:t>
      </w:r>
      <w:r w:rsidR="00AE4B67" w:rsidRPr="005B6F08">
        <w:rPr>
          <w:bCs/>
        </w:rPr>
        <w:t xml:space="preserve"> Valda Tinkusa </w:t>
      </w:r>
      <w:r w:rsidR="005B6F08" w:rsidRPr="005B6F08">
        <w:rPr>
          <w:bCs/>
        </w:rPr>
        <w:t xml:space="preserve">(2. darba kārtības jautājumā), </w:t>
      </w:r>
      <w:r w:rsidR="005B6F08">
        <w:rPr>
          <w:bCs/>
        </w:rPr>
        <w:t>Dace Barone</w:t>
      </w:r>
      <w:r w:rsidR="005B6F08" w:rsidRPr="005B6F08">
        <w:rPr>
          <w:bCs/>
        </w:rPr>
        <w:t xml:space="preserve"> (2. darba kārtības jautājumā), Beāte Kožina (2. darba kārtības jautājumā), privātpersona </w:t>
      </w:r>
      <w:r w:rsidR="00EF19F9">
        <w:rPr>
          <w:bCs/>
        </w:rPr>
        <w:t>(vārds uzvārds)</w:t>
      </w:r>
      <w:r w:rsidR="005B6F08" w:rsidRPr="005B6F08">
        <w:rPr>
          <w:bCs/>
        </w:rPr>
        <w:t xml:space="preserve"> (3. darba kārtības jautājumā), privātpersona </w:t>
      </w:r>
      <w:r w:rsidR="00EF19F9">
        <w:rPr>
          <w:bCs/>
        </w:rPr>
        <w:t>(vārds uzvārds)</w:t>
      </w:r>
      <w:r w:rsidR="00EF19F9" w:rsidRPr="005B6F08">
        <w:rPr>
          <w:bCs/>
        </w:rPr>
        <w:t xml:space="preserve"> </w:t>
      </w:r>
      <w:r w:rsidR="005B6F08" w:rsidRPr="005B6F08">
        <w:rPr>
          <w:bCs/>
        </w:rPr>
        <w:t>(4. darba kārtības jautājumā)</w:t>
      </w:r>
      <w:r w:rsidR="005B6F08">
        <w:rPr>
          <w:bCs/>
        </w:rPr>
        <w:t xml:space="preserve">, </w:t>
      </w:r>
      <w:r w:rsidR="00EF19F9">
        <w:rPr>
          <w:bCs/>
        </w:rPr>
        <w:t>(vārds uzvārds)</w:t>
      </w:r>
      <w:r w:rsidR="00EF19F9" w:rsidRPr="005B6F08">
        <w:rPr>
          <w:bCs/>
        </w:rPr>
        <w:t xml:space="preserve"> </w:t>
      </w:r>
      <w:r w:rsidR="005B6F08" w:rsidRPr="005B6F08">
        <w:rPr>
          <w:bCs/>
        </w:rPr>
        <w:t>(</w:t>
      </w:r>
      <w:r w:rsidR="005B6F08">
        <w:rPr>
          <w:bCs/>
        </w:rPr>
        <w:t>58</w:t>
      </w:r>
      <w:r w:rsidR="005B6F08" w:rsidRPr="005B6F08">
        <w:rPr>
          <w:bCs/>
        </w:rPr>
        <w:t>.</w:t>
      </w:r>
      <w:r w:rsidR="005B6F08">
        <w:rPr>
          <w:bCs/>
        </w:rPr>
        <w:t xml:space="preserve"> – 60.</w:t>
      </w:r>
      <w:r w:rsidR="005B6F08" w:rsidRPr="005B6F08">
        <w:rPr>
          <w:bCs/>
        </w:rPr>
        <w:t xml:space="preserve"> darba kārtības jautājum</w:t>
      </w:r>
      <w:r w:rsidR="005B6F08">
        <w:rPr>
          <w:bCs/>
        </w:rPr>
        <w:t>os</w:t>
      </w:r>
      <w:r w:rsidR="005B6F08" w:rsidRPr="005B6F08">
        <w:rPr>
          <w:bCs/>
        </w:rPr>
        <w:t>)</w:t>
      </w:r>
      <w:r w:rsidR="005B6F08">
        <w:rPr>
          <w:bCs/>
        </w:rPr>
        <w:t>.</w:t>
      </w:r>
    </w:p>
    <w:p w14:paraId="1987D513" w14:textId="77777777" w:rsidR="005B6F08" w:rsidRPr="007F4BEF" w:rsidRDefault="005B6F08" w:rsidP="00115F66">
      <w:pPr>
        <w:jc w:val="both"/>
        <w:rPr>
          <w:rFonts w:eastAsiaTheme="minorHAnsi"/>
          <w:b/>
          <w:bCs/>
        </w:rPr>
      </w:pPr>
    </w:p>
    <w:p w14:paraId="5E40ACDE" w14:textId="78B9D343" w:rsidR="00F13A90" w:rsidRDefault="006C7898" w:rsidP="007F4BEF">
      <w:pPr>
        <w:jc w:val="both"/>
        <w:rPr>
          <w:bCs/>
        </w:rPr>
      </w:pPr>
      <w:r w:rsidRPr="007F4BEF">
        <w:rPr>
          <w:rFonts w:eastAsiaTheme="minorHAnsi"/>
          <w:b/>
          <w:bCs/>
        </w:rPr>
        <w:t>Attālināti s</w:t>
      </w:r>
      <w:r w:rsidR="0092029E" w:rsidRPr="007F4BEF">
        <w:rPr>
          <w:rFonts w:eastAsiaTheme="minorHAnsi"/>
          <w:b/>
          <w:bCs/>
        </w:rPr>
        <w:t>ēdē piedalās</w:t>
      </w:r>
      <w:r w:rsidR="0092029E" w:rsidRPr="007F4BEF">
        <w:rPr>
          <w:b/>
          <w:bCs/>
        </w:rPr>
        <w:t>:</w:t>
      </w:r>
      <w:r w:rsidR="00345729" w:rsidRPr="007F4BEF">
        <w:rPr>
          <w:b/>
          <w:bCs/>
        </w:rPr>
        <w:t xml:space="preserve"> </w:t>
      </w:r>
      <w:r w:rsidR="007F4BEF" w:rsidRPr="007F4BEF">
        <w:rPr>
          <w:bCs/>
        </w:rPr>
        <w:t>Agris Blumers</w:t>
      </w:r>
      <w:r w:rsidR="007F4BEF">
        <w:rPr>
          <w:bCs/>
        </w:rPr>
        <w:t xml:space="preserve">, </w:t>
      </w:r>
      <w:r w:rsidR="007F4BEF" w:rsidRPr="007F4BEF">
        <w:rPr>
          <w:bCs/>
        </w:rPr>
        <w:t>Agrita Graudiņa</w:t>
      </w:r>
      <w:r w:rsidR="007F4BEF">
        <w:rPr>
          <w:bCs/>
        </w:rPr>
        <w:t xml:space="preserve">, </w:t>
      </w:r>
      <w:r w:rsidR="007F4BEF" w:rsidRPr="007F4BEF">
        <w:rPr>
          <w:bCs/>
        </w:rPr>
        <w:t>Aiga Briede</w:t>
      </w:r>
      <w:r w:rsidR="007F4BEF">
        <w:rPr>
          <w:bCs/>
        </w:rPr>
        <w:t xml:space="preserve">, </w:t>
      </w:r>
      <w:r w:rsidR="007F4BEF" w:rsidRPr="007F4BEF">
        <w:rPr>
          <w:bCs/>
        </w:rPr>
        <w:t>Aija Liepa</w:t>
      </w:r>
      <w:r w:rsidR="007F4BEF">
        <w:rPr>
          <w:bCs/>
        </w:rPr>
        <w:t xml:space="preserve">, </w:t>
      </w:r>
      <w:r w:rsidR="007F4BEF" w:rsidRPr="007F4BEF">
        <w:rPr>
          <w:bCs/>
        </w:rPr>
        <w:t>Ain</w:t>
      </w:r>
      <w:r w:rsidR="007F4BEF">
        <w:rPr>
          <w:bCs/>
        </w:rPr>
        <w:t>ā</w:t>
      </w:r>
      <w:r w:rsidR="007F4BEF" w:rsidRPr="007F4BEF">
        <w:rPr>
          <w:bCs/>
        </w:rPr>
        <w:t>rs Liniņš</w:t>
      </w:r>
      <w:r w:rsidR="007F4BEF">
        <w:rPr>
          <w:bCs/>
        </w:rPr>
        <w:t xml:space="preserve">, </w:t>
      </w:r>
      <w:r w:rsidR="007F4BEF" w:rsidRPr="007F4BEF">
        <w:rPr>
          <w:bCs/>
        </w:rPr>
        <w:t>Aira Lapkovska</w:t>
      </w:r>
      <w:r w:rsidR="007F4BEF">
        <w:rPr>
          <w:bCs/>
        </w:rPr>
        <w:t xml:space="preserve">, </w:t>
      </w:r>
      <w:r w:rsidR="007F4BEF" w:rsidRPr="007F4BEF">
        <w:rPr>
          <w:bCs/>
        </w:rPr>
        <w:t>Aiva Miškovska</w:t>
      </w:r>
      <w:r w:rsidR="007F4BEF">
        <w:rPr>
          <w:bCs/>
        </w:rPr>
        <w:t xml:space="preserve">, </w:t>
      </w:r>
      <w:r w:rsidR="007F4BEF" w:rsidRPr="007F4BEF">
        <w:rPr>
          <w:bCs/>
        </w:rPr>
        <w:t>Alvis Atslēga</w:t>
      </w:r>
      <w:r w:rsidR="007F4BEF">
        <w:rPr>
          <w:bCs/>
        </w:rPr>
        <w:t xml:space="preserve">, </w:t>
      </w:r>
      <w:r w:rsidR="007F4BEF" w:rsidRPr="007F4BEF">
        <w:rPr>
          <w:bCs/>
        </w:rPr>
        <w:t>Andris Zunde</w:t>
      </w:r>
      <w:r w:rsidR="007F4BEF">
        <w:rPr>
          <w:bCs/>
        </w:rPr>
        <w:t xml:space="preserve">, </w:t>
      </w:r>
      <w:r w:rsidR="007F4BEF" w:rsidRPr="007F4BEF">
        <w:rPr>
          <w:bCs/>
        </w:rPr>
        <w:t>Anna Siliņa-Garklāva</w:t>
      </w:r>
      <w:r w:rsidR="007F4BEF">
        <w:rPr>
          <w:bCs/>
        </w:rPr>
        <w:t xml:space="preserve">, </w:t>
      </w:r>
      <w:r w:rsidR="007F4BEF" w:rsidRPr="007F4BEF">
        <w:rPr>
          <w:bCs/>
        </w:rPr>
        <w:t>Antra Kamala</w:t>
      </w:r>
      <w:r w:rsidR="007F4BEF">
        <w:rPr>
          <w:bCs/>
        </w:rPr>
        <w:t xml:space="preserve">, </w:t>
      </w:r>
      <w:r w:rsidR="007F4BEF" w:rsidRPr="007F4BEF">
        <w:rPr>
          <w:bCs/>
        </w:rPr>
        <w:t>Arta Zunde</w:t>
      </w:r>
      <w:r w:rsidR="007F4BEF">
        <w:rPr>
          <w:bCs/>
        </w:rPr>
        <w:t xml:space="preserve">, </w:t>
      </w:r>
      <w:r w:rsidR="007F4BEF" w:rsidRPr="007F4BEF">
        <w:rPr>
          <w:bCs/>
        </w:rPr>
        <w:t>Artis Ārgalis</w:t>
      </w:r>
      <w:r w:rsidR="007F4BEF">
        <w:rPr>
          <w:bCs/>
        </w:rPr>
        <w:t xml:space="preserve">, </w:t>
      </w:r>
      <w:r w:rsidR="007F4BEF" w:rsidRPr="007F4BEF">
        <w:rPr>
          <w:bCs/>
        </w:rPr>
        <w:t>Ausma Eglīte</w:t>
      </w:r>
      <w:r w:rsidR="007F4BEF">
        <w:rPr>
          <w:bCs/>
        </w:rPr>
        <w:t xml:space="preserve">, </w:t>
      </w:r>
      <w:r w:rsidR="007F4BEF" w:rsidRPr="007F4BEF">
        <w:rPr>
          <w:bCs/>
        </w:rPr>
        <w:t>Baiba Martinsone</w:t>
      </w:r>
      <w:r w:rsidR="007F4BEF">
        <w:rPr>
          <w:bCs/>
        </w:rPr>
        <w:t xml:space="preserve">, </w:t>
      </w:r>
      <w:r w:rsidR="007F4BEF" w:rsidRPr="007F4BEF">
        <w:rPr>
          <w:bCs/>
        </w:rPr>
        <w:t>Beāte Kožina</w:t>
      </w:r>
      <w:r w:rsidR="007F4BEF">
        <w:rPr>
          <w:bCs/>
        </w:rPr>
        <w:t>,</w:t>
      </w:r>
      <w:r w:rsidR="007F4BEF" w:rsidRPr="007F4BEF">
        <w:rPr>
          <w:bCs/>
        </w:rPr>
        <w:t xml:space="preserve"> Dace Liniņa</w:t>
      </w:r>
      <w:r w:rsidR="007F4BEF">
        <w:rPr>
          <w:bCs/>
        </w:rPr>
        <w:t xml:space="preserve">, </w:t>
      </w:r>
      <w:r w:rsidR="007F4BEF" w:rsidRPr="007F4BEF">
        <w:rPr>
          <w:bCs/>
        </w:rPr>
        <w:t>Digna Būmane</w:t>
      </w:r>
      <w:r w:rsidR="007F4BEF">
        <w:rPr>
          <w:bCs/>
        </w:rPr>
        <w:t xml:space="preserve">, </w:t>
      </w:r>
      <w:r w:rsidR="007F4BEF" w:rsidRPr="007F4BEF">
        <w:rPr>
          <w:bCs/>
        </w:rPr>
        <w:t>Diāna Buivide</w:t>
      </w:r>
      <w:r w:rsidR="007F4BEF">
        <w:rPr>
          <w:bCs/>
        </w:rPr>
        <w:t xml:space="preserve">, </w:t>
      </w:r>
      <w:r w:rsidR="007F4BEF" w:rsidRPr="007F4BEF">
        <w:rPr>
          <w:bCs/>
        </w:rPr>
        <w:t>Diāna Zaļupe</w:t>
      </w:r>
      <w:r w:rsidR="007F4BEF">
        <w:rPr>
          <w:bCs/>
        </w:rPr>
        <w:t xml:space="preserve">, </w:t>
      </w:r>
      <w:r w:rsidR="007F4BEF" w:rsidRPr="007F4BEF">
        <w:rPr>
          <w:bCs/>
        </w:rPr>
        <w:t>Edmunds Liepiņš</w:t>
      </w:r>
      <w:r w:rsidR="007F4BEF">
        <w:rPr>
          <w:bCs/>
        </w:rPr>
        <w:t xml:space="preserve">, </w:t>
      </w:r>
      <w:r w:rsidR="007F4BEF" w:rsidRPr="007F4BEF">
        <w:rPr>
          <w:bCs/>
        </w:rPr>
        <w:t>Elīna Atslēga</w:t>
      </w:r>
      <w:r w:rsidR="007F4BEF">
        <w:rPr>
          <w:bCs/>
        </w:rPr>
        <w:t xml:space="preserve">, </w:t>
      </w:r>
      <w:r w:rsidR="007F4BEF" w:rsidRPr="007F4BEF">
        <w:rPr>
          <w:bCs/>
        </w:rPr>
        <w:t>Evija Keisele</w:t>
      </w:r>
      <w:r w:rsidR="007F4BEF">
        <w:rPr>
          <w:bCs/>
        </w:rPr>
        <w:t>,</w:t>
      </w:r>
      <w:r w:rsidR="007F4BEF" w:rsidRPr="007F4BEF">
        <w:rPr>
          <w:bCs/>
        </w:rPr>
        <w:t xml:space="preserve"> Gita Zariņa</w:t>
      </w:r>
      <w:r w:rsidR="007F4BEF">
        <w:rPr>
          <w:bCs/>
        </w:rPr>
        <w:t xml:space="preserve">, </w:t>
      </w:r>
      <w:r w:rsidR="007F4BEF" w:rsidRPr="007F4BEF">
        <w:rPr>
          <w:bCs/>
        </w:rPr>
        <w:t>Gita Kārnupe</w:t>
      </w:r>
      <w:r w:rsidR="007F4BEF">
        <w:rPr>
          <w:bCs/>
        </w:rPr>
        <w:t xml:space="preserve">, </w:t>
      </w:r>
      <w:r w:rsidR="007F4BEF" w:rsidRPr="007F4BEF">
        <w:rPr>
          <w:bCs/>
        </w:rPr>
        <w:t>Guna Jirgensone</w:t>
      </w:r>
      <w:r w:rsidR="007F4BEF">
        <w:rPr>
          <w:bCs/>
        </w:rPr>
        <w:t xml:space="preserve">, </w:t>
      </w:r>
      <w:r w:rsidR="007F4BEF" w:rsidRPr="007F4BEF">
        <w:rPr>
          <w:bCs/>
        </w:rPr>
        <w:t>Guna Paegle</w:t>
      </w:r>
      <w:r w:rsidR="007F4BEF">
        <w:rPr>
          <w:bCs/>
        </w:rPr>
        <w:t xml:space="preserve">, </w:t>
      </w:r>
      <w:r w:rsidR="007F4BEF" w:rsidRPr="007F4BEF">
        <w:rPr>
          <w:bCs/>
        </w:rPr>
        <w:t>Gundega Audzēviča</w:t>
      </w:r>
      <w:r w:rsidR="007F4BEF">
        <w:rPr>
          <w:bCs/>
        </w:rPr>
        <w:t xml:space="preserve">, </w:t>
      </w:r>
      <w:r w:rsidR="007F4BEF" w:rsidRPr="007F4BEF">
        <w:rPr>
          <w:bCs/>
        </w:rPr>
        <w:t>Gunita Gulbe</w:t>
      </w:r>
      <w:r w:rsidR="007F4BEF">
        <w:rPr>
          <w:bCs/>
        </w:rPr>
        <w:t xml:space="preserve">, </w:t>
      </w:r>
      <w:r w:rsidR="007F4BEF" w:rsidRPr="007F4BEF">
        <w:rPr>
          <w:bCs/>
        </w:rPr>
        <w:t>Gunita Meļķe</w:t>
      </w:r>
      <w:r w:rsidR="007F4BEF">
        <w:rPr>
          <w:bCs/>
        </w:rPr>
        <w:t>-</w:t>
      </w:r>
      <w:r w:rsidR="007F4BEF" w:rsidRPr="007F4BEF">
        <w:rPr>
          <w:bCs/>
        </w:rPr>
        <w:t>Kažoka</w:t>
      </w:r>
      <w:r w:rsidR="007F4BEF">
        <w:rPr>
          <w:bCs/>
        </w:rPr>
        <w:t xml:space="preserve">, </w:t>
      </w:r>
      <w:r w:rsidR="007F4BEF" w:rsidRPr="007F4BEF">
        <w:rPr>
          <w:bCs/>
        </w:rPr>
        <w:t>Ieva Zilvere</w:t>
      </w:r>
      <w:r w:rsidR="007F4BEF">
        <w:rPr>
          <w:bCs/>
        </w:rPr>
        <w:t xml:space="preserve">, </w:t>
      </w:r>
      <w:r w:rsidR="007F4BEF" w:rsidRPr="007F4BEF">
        <w:rPr>
          <w:bCs/>
        </w:rPr>
        <w:t>Ilga Tiesnese</w:t>
      </w:r>
      <w:r w:rsidR="00421D09">
        <w:rPr>
          <w:bCs/>
        </w:rPr>
        <w:t xml:space="preserve">, </w:t>
      </w:r>
      <w:r w:rsidR="007F4BEF" w:rsidRPr="007F4BEF">
        <w:rPr>
          <w:bCs/>
        </w:rPr>
        <w:t>Ilona Zeltiņa</w:t>
      </w:r>
      <w:r w:rsidR="00421D09">
        <w:rPr>
          <w:bCs/>
        </w:rPr>
        <w:t xml:space="preserve">, </w:t>
      </w:r>
      <w:r w:rsidR="007F4BEF" w:rsidRPr="007F4BEF">
        <w:rPr>
          <w:bCs/>
        </w:rPr>
        <w:t>Ilze Ādamsone</w:t>
      </w:r>
      <w:r w:rsidR="00421D09">
        <w:rPr>
          <w:bCs/>
        </w:rPr>
        <w:t xml:space="preserve">, </w:t>
      </w:r>
      <w:r w:rsidR="007F4BEF" w:rsidRPr="007F4BEF">
        <w:rPr>
          <w:bCs/>
        </w:rPr>
        <w:t>Ina Šternfelde</w:t>
      </w:r>
      <w:r w:rsidR="00421D09">
        <w:rPr>
          <w:bCs/>
        </w:rPr>
        <w:t xml:space="preserve">, </w:t>
      </w:r>
      <w:r w:rsidR="007F4BEF" w:rsidRPr="007F4BEF">
        <w:rPr>
          <w:bCs/>
        </w:rPr>
        <w:t>Indra Brikmane</w:t>
      </w:r>
      <w:r w:rsidR="00421D09">
        <w:rPr>
          <w:bCs/>
        </w:rPr>
        <w:t xml:space="preserve">, Inese Dubulte, </w:t>
      </w:r>
      <w:r w:rsidR="007F4BEF" w:rsidRPr="007F4BEF">
        <w:rPr>
          <w:bCs/>
        </w:rPr>
        <w:t>Ineta Cīrule</w:t>
      </w:r>
      <w:r w:rsidR="00421D09">
        <w:rPr>
          <w:bCs/>
        </w:rPr>
        <w:t xml:space="preserve">, </w:t>
      </w:r>
      <w:r w:rsidR="007F4BEF" w:rsidRPr="007F4BEF">
        <w:rPr>
          <w:bCs/>
        </w:rPr>
        <w:t>Inga Zālīte</w:t>
      </w:r>
      <w:r w:rsidR="00421D09">
        <w:rPr>
          <w:bCs/>
        </w:rPr>
        <w:t xml:space="preserve">, </w:t>
      </w:r>
      <w:r w:rsidR="007F4BEF" w:rsidRPr="007F4BEF">
        <w:rPr>
          <w:bCs/>
        </w:rPr>
        <w:t>Ināra Blūma</w:t>
      </w:r>
      <w:r w:rsidR="00421D09">
        <w:rPr>
          <w:bCs/>
        </w:rPr>
        <w:t xml:space="preserve">, </w:t>
      </w:r>
      <w:r w:rsidR="007F4BEF" w:rsidRPr="007F4BEF">
        <w:rPr>
          <w:bCs/>
        </w:rPr>
        <w:t>Ināra Eņģele</w:t>
      </w:r>
      <w:r w:rsidR="00421D09">
        <w:rPr>
          <w:bCs/>
        </w:rPr>
        <w:t xml:space="preserve">, </w:t>
      </w:r>
      <w:r w:rsidR="007F4BEF" w:rsidRPr="007F4BEF">
        <w:rPr>
          <w:bCs/>
        </w:rPr>
        <w:t>Iveta Beļauniece</w:t>
      </w:r>
      <w:r w:rsidR="00421D09">
        <w:rPr>
          <w:bCs/>
        </w:rPr>
        <w:t xml:space="preserve">, </w:t>
      </w:r>
      <w:r w:rsidR="007F4BEF" w:rsidRPr="007F4BEF">
        <w:rPr>
          <w:bCs/>
        </w:rPr>
        <w:t>Iveta Pēkšēna</w:t>
      </w:r>
      <w:r w:rsidR="00421D09">
        <w:rPr>
          <w:bCs/>
        </w:rPr>
        <w:t xml:space="preserve">, </w:t>
      </w:r>
      <w:r w:rsidR="007F4BEF" w:rsidRPr="007F4BEF">
        <w:rPr>
          <w:bCs/>
        </w:rPr>
        <w:t>Iveta Umule</w:t>
      </w:r>
      <w:r w:rsidR="00421D09">
        <w:rPr>
          <w:bCs/>
        </w:rPr>
        <w:t xml:space="preserve">, </w:t>
      </w:r>
      <w:r w:rsidR="007F4BEF" w:rsidRPr="007F4BEF">
        <w:rPr>
          <w:bCs/>
        </w:rPr>
        <w:t>Izita Kļaviņa</w:t>
      </w:r>
      <w:r w:rsidR="00421D09">
        <w:rPr>
          <w:bCs/>
        </w:rPr>
        <w:t xml:space="preserve">, </w:t>
      </w:r>
      <w:r w:rsidR="007F4BEF" w:rsidRPr="007F4BEF">
        <w:rPr>
          <w:bCs/>
        </w:rPr>
        <w:t>Jana Beķere</w:t>
      </w:r>
      <w:r w:rsidR="00421D09">
        <w:rPr>
          <w:bCs/>
        </w:rPr>
        <w:t xml:space="preserve">, </w:t>
      </w:r>
      <w:r w:rsidR="007F4BEF" w:rsidRPr="007F4BEF">
        <w:rPr>
          <w:bCs/>
        </w:rPr>
        <w:t>Jana Lāce</w:t>
      </w:r>
      <w:r w:rsidR="00421D09">
        <w:rPr>
          <w:bCs/>
        </w:rPr>
        <w:t xml:space="preserve">, </w:t>
      </w:r>
      <w:r w:rsidR="007F4BEF" w:rsidRPr="007F4BEF">
        <w:rPr>
          <w:bCs/>
        </w:rPr>
        <w:t>Juris Graudiņš</w:t>
      </w:r>
      <w:r w:rsidR="00421D09">
        <w:rPr>
          <w:bCs/>
        </w:rPr>
        <w:t xml:space="preserve">, </w:t>
      </w:r>
      <w:r w:rsidR="007F4BEF" w:rsidRPr="007F4BEF">
        <w:rPr>
          <w:bCs/>
        </w:rPr>
        <w:t>Kaspars Ozoliņš</w:t>
      </w:r>
      <w:r w:rsidR="00421D09">
        <w:rPr>
          <w:bCs/>
        </w:rPr>
        <w:t xml:space="preserve">, </w:t>
      </w:r>
      <w:r w:rsidR="007F4BEF" w:rsidRPr="007F4BEF">
        <w:rPr>
          <w:bCs/>
        </w:rPr>
        <w:t>Katrīna Žibala</w:t>
      </w:r>
      <w:r w:rsidR="00421D09">
        <w:rPr>
          <w:bCs/>
        </w:rPr>
        <w:t xml:space="preserve">, </w:t>
      </w:r>
      <w:r w:rsidR="007F4BEF" w:rsidRPr="007F4BEF">
        <w:rPr>
          <w:bCs/>
        </w:rPr>
        <w:t>Klinta Brojeva</w:t>
      </w:r>
      <w:r w:rsidR="00421D09">
        <w:rPr>
          <w:bCs/>
        </w:rPr>
        <w:t xml:space="preserve">, </w:t>
      </w:r>
      <w:r w:rsidR="007F4BEF" w:rsidRPr="007F4BEF">
        <w:rPr>
          <w:bCs/>
        </w:rPr>
        <w:t>Kristiāna Bojane</w:t>
      </w:r>
      <w:r w:rsidR="00421D09">
        <w:rPr>
          <w:bCs/>
        </w:rPr>
        <w:t xml:space="preserve">, </w:t>
      </w:r>
      <w:r w:rsidR="007F4BEF" w:rsidRPr="007F4BEF">
        <w:rPr>
          <w:bCs/>
        </w:rPr>
        <w:t>Kristiāna Kauliņa</w:t>
      </w:r>
      <w:r w:rsidR="00421D09">
        <w:rPr>
          <w:bCs/>
        </w:rPr>
        <w:t>,</w:t>
      </w:r>
      <w:r w:rsidR="007F4BEF" w:rsidRPr="007F4BEF">
        <w:rPr>
          <w:bCs/>
        </w:rPr>
        <w:t xml:space="preserve"> Kristiāna Pamše</w:t>
      </w:r>
      <w:r w:rsidR="00421D09">
        <w:rPr>
          <w:bCs/>
        </w:rPr>
        <w:t xml:space="preserve">, </w:t>
      </w:r>
      <w:r w:rsidR="007F4BEF" w:rsidRPr="007F4BEF">
        <w:rPr>
          <w:bCs/>
        </w:rPr>
        <w:t>Kristīne Lielmane</w:t>
      </w:r>
      <w:r w:rsidR="00421D09">
        <w:rPr>
          <w:bCs/>
        </w:rPr>
        <w:t xml:space="preserve">, </w:t>
      </w:r>
      <w:r w:rsidR="007F4BEF" w:rsidRPr="007F4BEF">
        <w:rPr>
          <w:bCs/>
        </w:rPr>
        <w:t>Laura Bukava</w:t>
      </w:r>
      <w:r w:rsidR="00421D09">
        <w:rPr>
          <w:bCs/>
        </w:rPr>
        <w:t xml:space="preserve">, </w:t>
      </w:r>
      <w:r w:rsidR="007F4BEF" w:rsidRPr="007F4BEF">
        <w:rPr>
          <w:bCs/>
        </w:rPr>
        <w:t>Laura Siksaliete</w:t>
      </w:r>
      <w:r w:rsidR="00421D09">
        <w:rPr>
          <w:bCs/>
        </w:rPr>
        <w:t>, Leons Gerķ</w:t>
      </w:r>
      <w:r w:rsidR="007F4BEF" w:rsidRPr="007F4BEF">
        <w:rPr>
          <w:bCs/>
        </w:rPr>
        <w:t>is</w:t>
      </w:r>
      <w:r w:rsidR="00421D09">
        <w:rPr>
          <w:bCs/>
        </w:rPr>
        <w:t xml:space="preserve">, </w:t>
      </w:r>
      <w:r w:rsidR="007F4BEF" w:rsidRPr="007F4BEF">
        <w:rPr>
          <w:bCs/>
        </w:rPr>
        <w:t>Liene Berga</w:t>
      </w:r>
      <w:r w:rsidR="00421D09">
        <w:rPr>
          <w:bCs/>
        </w:rPr>
        <w:t xml:space="preserve">, </w:t>
      </w:r>
      <w:r w:rsidR="007F4BEF" w:rsidRPr="007F4BEF">
        <w:rPr>
          <w:bCs/>
        </w:rPr>
        <w:t>Limbažu novada pašvaldība</w:t>
      </w:r>
      <w:r w:rsidR="00421D09">
        <w:rPr>
          <w:bCs/>
        </w:rPr>
        <w:t xml:space="preserve"> (</w:t>
      </w:r>
      <w:hyperlink r:id="rId9" w:history="1">
        <w:r w:rsidR="00421D09" w:rsidRPr="003A0FEC">
          <w:rPr>
            <w:rStyle w:val="Hipersaite"/>
            <w:bCs/>
            <w:color w:val="auto"/>
            <w:u w:val="none"/>
          </w:rPr>
          <w:t>it.nodala@limbazunovads.lv</w:t>
        </w:r>
      </w:hyperlink>
      <w:r w:rsidR="00421D09" w:rsidRPr="003A0FEC">
        <w:rPr>
          <w:bCs/>
        </w:rPr>
        <w:t xml:space="preserve">), </w:t>
      </w:r>
      <w:r w:rsidR="007F4BEF" w:rsidRPr="003A0FEC">
        <w:rPr>
          <w:bCs/>
        </w:rPr>
        <w:t>Linda Helēna Griškoite</w:t>
      </w:r>
      <w:r w:rsidR="00421D09" w:rsidRPr="003A0FEC">
        <w:rPr>
          <w:bCs/>
        </w:rPr>
        <w:t xml:space="preserve">, </w:t>
      </w:r>
      <w:r w:rsidR="007F4BEF" w:rsidRPr="003A0FEC">
        <w:rPr>
          <w:bCs/>
        </w:rPr>
        <w:t>Linita Amoliņa</w:t>
      </w:r>
      <w:r w:rsidR="00421D09" w:rsidRPr="003A0FEC">
        <w:rPr>
          <w:bCs/>
        </w:rPr>
        <w:t xml:space="preserve">, </w:t>
      </w:r>
      <w:r w:rsidR="007F4BEF" w:rsidRPr="003A0FEC">
        <w:rPr>
          <w:bCs/>
        </w:rPr>
        <w:t>Lāsma Liepiņa</w:t>
      </w:r>
      <w:r w:rsidR="00421D09" w:rsidRPr="003A0FEC">
        <w:rPr>
          <w:bCs/>
        </w:rPr>
        <w:t xml:space="preserve">, </w:t>
      </w:r>
      <w:r w:rsidR="007F4BEF" w:rsidRPr="003A0FEC">
        <w:rPr>
          <w:bCs/>
        </w:rPr>
        <w:t>Līga Viļčinska</w:t>
      </w:r>
      <w:r w:rsidR="00421D09" w:rsidRPr="003A0FEC">
        <w:rPr>
          <w:bCs/>
        </w:rPr>
        <w:t xml:space="preserve">, </w:t>
      </w:r>
      <w:r w:rsidR="007F4BEF" w:rsidRPr="003A0FEC">
        <w:rPr>
          <w:bCs/>
        </w:rPr>
        <w:t>Mārtiņš Grāvelsiņš</w:t>
      </w:r>
      <w:r w:rsidR="00421D09" w:rsidRPr="003A0FEC">
        <w:rPr>
          <w:bCs/>
        </w:rPr>
        <w:t xml:space="preserve">, </w:t>
      </w:r>
      <w:r w:rsidR="007F4BEF" w:rsidRPr="003A0FEC">
        <w:rPr>
          <w:bCs/>
        </w:rPr>
        <w:t>Raivis Galītis</w:t>
      </w:r>
      <w:r w:rsidR="00421D09" w:rsidRPr="003A0FEC">
        <w:rPr>
          <w:bCs/>
        </w:rPr>
        <w:t xml:space="preserve">, </w:t>
      </w:r>
      <w:r w:rsidR="007F4BEF" w:rsidRPr="003A0FEC">
        <w:rPr>
          <w:bCs/>
        </w:rPr>
        <w:t>Rihards Būda</w:t>
      </w:r>
      <w:r w:rsidR="00421D09" w:rsidRPr="003A0FEC">
        <w:rPr>
          <w:bCs/>
        </w:rPr>
        <w:t xml:space="preserve">, </w:t>
      </w:r>
      <w:r w:rsidR="007F4BEF" w:rsidRPr="003A0FEC">
        <w:rPr>
          <w:bCs/>
        </w:rPr>
        <w:t>Roberts Viziņš</w:t>
      </w:r>
      <w:r w:rsidR="00421D09" w:rsidRPr="003A0FEC">
        <w:rPr>
          <w:bCs/>
        </w:rPr>
        <w:t xml:space="preserve">, </w:t>
      </w:r>
      <w:r w:rsidR="007F4BEF" w:rsidRPr="003A0FEC">
        <w:rPr>
          <w:bCs/>
        </w:rPr>
        <w:t>Sabīne Stūre</w:t>
      </w:r>
      <w:r w:rsidR="00421D09" w:rsidRPr="003A0FEC">
        <w:rPr>
          <w:bCs/>
        </w:rPr>
        <w:t xml:space="preserve">, </w:t>
      </w:r>
      <w:r w:rsidR="007F4BEF" w:rsidRPr="003A0FEC">
        <w:rPr>
          <w:bCs/>
        </w:rPr>
        <w:t>Sandra Paegle</w:t>
      </w:r>
      <w:r w:rsidR="00421D09" w:rsidRPr="003A0FEC">
        <w:rPr>
          <w:bCs/>
        </w:rPr>
        <w:t xml:space="preserve">, </w:t>
      </w:r>
      <w:r w:rsidR="007F4BEF" w:rsidRPr="003A0FEC">
        <w:rPr>
          <w:bCs/>
        </w:rPr>
        <w:t>Sandra Upīte</w:t>
      </w:r>
      <w:r w:rsidR="00421D09" w:rsidRPr="003A0FEC">
        <w:rPr>
          <w:bCs/>
        </w:rPr>
        <w:t xml:space="preserve">, </w:t>
      </w:r>
      <w:r w:rsidR="007F4BEF" w:rsidRPr="003A0FEC">
        <w:rPr>
          <w:bCs/>
        </w:rPr>
        <w:t>Santa Čingule</w:t>
      </w:r>
      <w:r w:rsidR="00421D09" w:rsidRPr="003A0FEC">
        <w:rPr>
          <w:bCs/>
        </w:rPr>
        <w:t xml:space="preserve">, </w:t>
      </w:r>
      <w:r w:rsidR="007F4BEF" w:rsidRPr="003A0FEC">
        <w:rPr>
          <w:bCs/>
        </w:rPr>
        <w:t>Sarma Kacara</w:t>
      </w:r>
      <w:r w:rsidR="00421D09" w:rsidRPr="003A0FEC">
        <w:rPr>
          <w:bCs/>
        </w:rPr>
        <w:t xml:space="preserve">, </w:t>
      </w:r>
      <w:r w:rsidR="007F4BEF" w:rsidRPr="003A0FEC">
        <w:rPr>
          <w:bCs/>
        </w:rPr>
        <w:t>Sintija Zute</w:t>
      </w:r>
      <w:r w:rsidR="00421D09" w:rsidRPr="003A0FEC">
        <w:rPr>
          <w:bCs/>
        </w:rPr>
        <w:t xml:space="preserve">, </w:t>
      </w:r>
      <w:r w:rsidR="007F4BEF" w:rsidRPr="003A0FEC">
        <w:rPr>
          <w:bCs/>
        </w:rPr>
        <w:t>Staiceles TIC</w:t>
      </w:r>
      <w:r w:rsidR="00421D09" w:rsidRPr="003A0FEC">
        <w:rPr>
          <w:bCs/>
        </w:rPr>
        <w:t xml:space="preserve"> (</w:t>
      </w:r>
      <w:hyperlink r:id="rId10" w:history="1">
        <w:r w:rsidR="00421D09" w:rsidRPr="003A0FEC">
          <w:rPr>
            <w:rStyle w:val="Hipersaite"/>
            <w:bCs/>
            <w:color w:val="auto"/>
            <w:u w:val="none"/>
          </w:rPr>
          <w:t>inese.timermane@limbazunovads.lv</w:t>
        </w:r>
      </w:hyperlink>
      <w:r w:rsidR="00421D09" w:rsidRPr="003A0FEC">
        <w:rPr>
          <w:bCs/>
        </w:rPr>
        <w:t xml:space="preserve">), </w:t>
      </w:r>
      <w:r w:rsidR="007F4BEF" w:rsidRPr="003A0FEC">
        <w:rPr>
          <w:bCs/>
        </w:rPr>
        <w:t>Valda Tinkusa</w:t>
      </w:r>
      <w:r w:rsidR="00421D09" w:rsidRPr="003A0FEC">
        <w:rPr>
          <w:bCs/>
        </w:rPr>
        <w:t xml:space="preserve">, </w:t>
      </w:r>
      <w:r w:rsidR="00EF19F9">
        <w:rPr>
          <w:bCs/>
        </w:rPr>
        <w:t>(vārds uzvārds)</w:t>
      </w:r>
      <w:r w:rsidR="00EF19F9" w:rsidRPr="005B6F08">
        <w:rPr>
          <w:bCs/>
        </w:rPr>
        <w:t xml:space="preserve"> </w:t>
      </w:r>
      <w:r w:rsidR="00421D09" w:rsidRPr="003A0FEC">
        <w:rPr>
          <w:bCs/>
        </w:rPr>
        <w:t>(</w:t>
      </w:r>
      <w:hyperlink r:id="rId11" w:history="1">
        <w:r w:rsidR="00EF19F9">
          <w:rPr>
            <w:rStyle w:val="Hipersaite"/>
            <w:bCs/>
            <w:color w:val="auto"/>
            <w:u w:val="none"/>
          </w:rPr>
          <w:t>e-pasts</w:t>
        </w:r>
      </w:hyperlink>
      <w:r w:rsidR="00421D09" w:rsidRPr="003A0FEC">
        <w:rPr>
          <w:bCs/>
        </w:rPr>
        <w:t>),</w:t>
      </w:r>
      <w:r w:rsidR="00421D09">
        <w:rPr>
          <w:bCs/>
        </w:rPr>
        <w:t xml:space="preserve"> </w:t>
      </w:r>
      <w:r w:rsidR="007F4BEF" w:rsidRPr="007F4BEF">
        <w:rPr>
          <w:bCs/>
        </w:rPr>
        <w:t>Viktors Zujevs</w:t>
      </w:r>
      <w:r w:rsidR="00421D09">
        <w:rPr>
          <w:bCs/>
        </w:rPr>
        <w:t xml:space="preserve">, </w:t>
      </w:r>
      <w:r w:rsidR="007F4BEF" w:rsidRPr="007F4BEF">
        <w:rPr>
          <w:bCs/>
        </w:rPr>
        <w:t>Zane Balode</w:t>
      </w:r>
      <w:r w:rsidR="00421D09">
        <w:rPr>
          <w:bCs/>
        </w:rPr>
        <w:t xml:space="preserve">, </w:t>
      </w:r>
      <w:r w:rsidR="00421D09" w:rsidRPr="007F4BEF">
        <w:rPr>
          <w:bCs/>
        </w:rPr>
        <w:t>G</w:t>
      </w:r>
      <w:r w:rsidR="007F4BEF" w:rsidRPr="007F4BEF">
        <w:rPr>
          <w:bCs/>
        </w:rPr>
        <w:t>unita</w:t>
      </w:r>
      <w:r w:rsidR="00421D09">
        <w:rPr>
          <w:bCs/>
        </w:rPr>
        <w:t xml:space="preserve"> B</w:t>
      </w:r>
      <w:r w:rsidR="007F4BEF" w:rsidRPr="007F4BEF">
        <w:rPr>
          <w:bCs/>
        </w:rPr>
        <w:t>isniece</w:t>
      </w:r>
      <w:r w:rsidR="00421D09">
        <w:rPr>
          <w:bCs/>
        </w:rPr>
        <w:t xml:space="preserve">, </w:t>
      </w:r>
      <w:r w:rsidR="00421D09" w:rsidRPr="007F4BEF">
        <w:rPr>
          <w:bCs/>
        </w:rPr>
        <w:t>Ilze</w:t>
      </w:r>
      <w:r w:rsidR="00421D09">
        <w:rPr>
          <w:bCs/>
        </w:rPr>
        <w:t xml:space="preserve"> R</w:t>
      </w:r>
      <w:r w:rsidR="007F4BEF" w:rsidRPr="007F4BEF">
        <w:rPr>
          <w:bCs/>
        </w:rPr>
        <w:t>ubene</w:t>
      </w:r>
      <w:r w:rsidR="00421D09">
        <w:rPr>
          <w:bCs/>
        </w:rPr>
        <w:t xml:space="preserve">, </w:t>
      </w:r>
      <w:r w:rsidR="00C91110">
        <w:rPr>
          <w:bCs/>
        </w:rPr>
        <w:t>L</w:t>
      </w:r>
      <w:r w:rsidR="007F4BEF" w:rsidRPr="007F4BEF">
        <w:rPr>
          <w:bCs/>
        </w:rPr>
        <w:t>iene</w:t>
      </w:r>
      <w:r w:rsidR="00C91110">
        <w:rPr>
          <w:bCs/>
        </w:rPr>
        <w:t xml:space="preserve"> B</w:t>
      </w:r>
      <w:r w:rsidR="007F4BEF" w:rsidRPr="007F4BEF">
        <w:rPr>
          <w:bCs/>
        </w:rPr>
        <w:t>ukne</w:t>
      </w:r>
      <w:r w:rsidR="00C91110">
        <w:rPr>
          <w:bCs/>
        </w:rPr>
        <w:t xml:space="preserve">, </w:t>
      </w:r>
      <w:r w:rsidR="007F4BEF" w:rsidRPr="007F4BEF">
        <w:rPr>
          <w:bCs/>
        </w:rPr>
        <w:t>Ārija Mikša</w:t>
      </w:r>
      <w:r w:rsidR="00C91110">
        <w:rPr>
          <w:bCs/>
        </w:rPr>
        <w:t>.</w:t>
      </w:r>
    </w:p>
    <w:p w14:paraId="70FBA9BF" w14:textId="77777777" w:rsidR="005B6F08" w:rsidRDefault="005B6F08" w:rsidP="00F710BE">
      <w:pPr>
        <w:jc w:val="both"/>
        <w:rPr>
          <w:bCs/>
        </w:rPr>
      </w:pPr>
    </w:p>
    <w:p w14:paraId="1E3A2C1F" w14:textId="77777777" w:rsidR="00616585" w:rsidRPr="00F710BE" w:rsidRDefault="00616585" w:rsidP="00F710B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246CFD8E" w14:textId="77777777" w:rsidR="00ED575B" w:rsidRDefault="001B3B4C" w:rsidP="004619A7">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7114F0">
        <w:rPr>
          <w:rFonts w:eastAsia="Calibri"/>
        </w:rPr>
        <w:t>, debatēs piedalās Andris Garklāvs</w:t>
      </w:r>
      <w:r w:rsidR="00FC7BCE">
        <w:rPr>
          <w:rFonts w:eastAsia="Calibri"/>
        </w:rPr>
        <w:t>, Aiga Briede</w:t>
      </w:r>
      <w:r w:rsidR="00ED575B">
        <w:rPr>
          <w:rFonts w:eastAsia="Calibri"/>
        </w:rPr>
        <w:t xml:space="preserve">, Māris Beļaunieks, </w:t>
      </w:r>
    </w:p>
    <w:p w14:paraId="08BE3F97" w14:textId="0447E869" w:rsidR="008F595A" w:rsidRPr="00D00275" w:rsidRDefault="00ED575B" w:rsidP="004619A7">
      <w:pPr>
        <w:autoSpaceDE w:val="0"/>
        <w:autoSpaceDN w:val="0"/>
        <w:adjustRightInd w:val="0"/>
        <w:jc w:val="center"/>
        <w:rPr>
          <w:rFonts w:eastAsia="Calibri"/>
        </w:rPr>
      </w:pPr>
      <w:r>
        <w:rPr>
          <w:rFonts w:eastAsia="Calibri"/>
        </w:rPr>
        <w:t>Dāvis Melnalksnis</w:t>
      </w:r>
    </w:p>
    <w:p w14:paraId="61E0BAB3" w14:textId="77777777" w:rsidR="00F778BE" w:rsidRDefault="00F778BE" w:rsidP="00BA1D5B">
      <w:pPr>
        <w:ind w:firstLine="720"/>
        <w:jc w:val="both"/>
        <w:rPr>
          <w:rFonts w:eastAsia="Calibri"/>
        </w:rPr>
      </w:pPr>
    </w:p>
    <w:p w14:paraId="51819248" w14:textId="7587EFC1" w:rsidR="00FC7BCE" w:rsidRPr="00FC7BCE" w:rsidRDefault="00FC7BCE" w:rsidP="00FC7BCE">
      <w:pPr>
        <w:jc w:val="both"/>
        <w:rPr>
          <w:rFonts w:eastAsia="Calibri"/>
        </w:rPr>
      </w:pPr>
      <w:r w:rsidRPr="00FC7BCE">
        <w:rPr>
          <w:rFonts w:eastAsia="Calibri"/>
        </w:rPr>
        <w:t>Plkst. 10:05 sēde tiek pārtraukta trauksmes signalizācijas dēļ.</w:t>
      </w:r>
    </w:p>
    <w:p w14:paraId="64DC6127" w14:textId="1BEB0192" w:rsidR="00FC7BCE" w:rsidRPr="00FC7BCE" w:rsidRDefault="00FC7BCE" w:rsidP="00FC7BCE">
      <w:pPr>
        <w:jc w:val="both"/>
        <w:rPr>
          <w:rFonts w:eastAsia="Calibri"/>
        </w:rPr>
      </w:pPr>
      <w:r w:rsidRPr="00FC7BCE">
        <w:rPr>
          <w:rFonts w:eastAsia="Calibri"/>
        </w:rPr>
        <w:t>Plkst. 10:14 sēde tiek atsākta.</w:t>
      </w:r>
    </w:p>
    <w:p w14:paraId="2E70D131" w14:textId="77777777" w:rsidR="00FC7BCE" w:rsidRPr="00FF6192" w:rsidRDefault="00FC7BCE" w:rsidP="002F6007">
      <w:pPr>
        <w:ind w:firstLine="720"/>
        <w:jc w:val="both"/>
        <w:rPr>
          <w:rFonts w:eastAsia="Calibri"/>
        </w:rPr>
      </w:pPr>
    </w:p>
    <w:p w14:paraId="5017B430" w14:textId="23863504" w:rsidR="0044134B" w:rsidRPr="00ED575B" w:rsidRDefault="0044134B" w:rsidP="002F6007">
      <w:pPr>
        <w:ind w:firstLine="720"/>
        <w:jc w:val="both"/>
        <w:rPr>
          <w:rFonts w:eastAsia="Calibri"/>
        </w:rPr>
      </w:pPr>
      <w:r w:rsidRPr="00ED575B">
        <w:rPr>
          <w:rFonts w:eastAsia="Calibri"/>
        </w:rPr>
        <w:t xml:space="preserve">Deputāts A. Garklāvs izsaka </w:t>
      </w:r>
      <w:r w:rsidR="00FC7BCE" w:rsidRPr="00ED575B">
        <w:rPr>
          <w:rFonts w:eastAsia="Calibri"/>
        </w:rPr>
        <w:t>protestu</w:t>
      </w:r>
      <w:r w:rsidR="00ED575B" w:rsidRPr="00ED575B">
        <w:rPr>
          <w:rFonts w:eastAsia="Calibri"/>
        </w:rPr>
        <w:t>: “</w:t>
      </w:r>
      <w:r w:rsidR="00327511" w:rsidRPr="00ED575B">
        <w:rPr>
          <w:rFonts w:eastAsia="Calibri"/>
        </w:rPr>
        <w:t>priekšsēdētājs nenodrošina</w:t>
      </w:r>
      <w:r w:rsidR="00ED575B" w:rsidRPr="00ED575B">
        <w:rPr>
          <w:rFonts w:eastAsia="Calibri"/>
        </w:rPr>
        <w:t xml:space="preserve"> jautājumu saņemšanu deputātam, tātad, atbilžu saņemšanu uz uzdotiem jautājumiem deputātam”.</w:t>
      </w:r>
    </w:p>
    <w:p w14:paraId="352E466D" w14:textId="76D5B035" w:rsidR="0044134B" w:rsidRPr="00ED575B" w:rsidRDefault="00327511" w:rsidP="002F6007">
      <w:pPr>
        <w:ind w:firstLine="720"/>
        <w:jc w:val="both"/>
        <w:rPr>
          <w:rFonts w:eastAsia="Calibri"/>
        </w:rPr>
      </w:pPr>
      <w:r w:rsidRPr="00ED575B">
        <w:rPr>
          <w:rFonts w:eastAsia="Calibri"/>
        </w:rPr>
        <w:t>Sēdes vadītājs D. Straubergs informē, ka par šīs domes sēdes likumību deputātam ir atbildēts.</w:t>
      </w:r>
    </w:p>
    <w:p w14:paraId="6A9892B1" w14:textId="77777777" w:rsidR="0044134B" w:rsidRDefault="0044134B" w:rsidP="002F6007">
      <w:pPr>
        <w:ind w:firstLine="720"/>
        <w:jc w:val="both"/>
        <w:rPr>
          <w:rFonts w:eastAsia="Calibri"/>
        </w:rPr>
      </w:pPr>
    </w:p>
    <w:p w14:paraId="7FC5E0E7" w14:textId="798FD8F8" w:rsidR="002F6007" w:rsidRPr="002E104E" w:rsidRDefault="002E104E" w:rsidP="002F6007">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w:t>
      </w:r>
      <w:r w:rsidR="00272EA8">
        <w:rPr>
          <w:rFonts w:eastAsia="Calibri"/>
        </w:rPr>
        <w:t>iekļaut darba kārtībā papildu</w:t>
      </w:r>
      <w:r w:rsidR="00272EA8" w:rsidRPr="00272EA8">
        <w:rPr>
          <w:rFonts w:eastAsia="Calibri"/>
        </w:rPr>
        <w:t xml:space="preserve"> darba kārtības jautājumus (89. un 90.)</w:t>
      </w:r>
      <w:r w:rsidR="002F6007">
        <w:rPr>
          <w:rFonts w:eastAsia="Calibri"/>
        </w:rPr>
        <w:t xml:space="preserve">, </w:t>
      </w:r>
      <w:r w:rsidR="002F6007" w:rsidRPr="002E104E">
        <w:rPr>
          <w:rFonts w:cs="Tahoma"/>
          <w:b/>
          <w:kern w:val="1"/>
          <w:lang w:eastAsia="hi-IN" w:bidi="hi-IN"/>
        </w:rPr>
        <w:t>a</w:t>
      </w:r>
      <w:r w:rsidR="002F6007" w:rsidRPr="002E104E">
        <w:rPr>
          <w:b/>
          <w:bCs/>
        </w:rPr>
        <w:t>tklāti balsojot: PAR</w:t>
      </w:r>
      <w:r w:rsidR="002F6007" w:rsidRPr="002E104E">
        <w:t xml:space="preserve"> – </w:t>
      </w:r>
      <w:r w:rsidR="002F6007">
        <w:t>1</w:t>
      </w:r>
      <w:r w:rsidR="00272EA8">
        <w:t>2</w:t>
      </w:r>
      <w:r w:rsidR="002F6007" w:rsidRPr="002E104E">
        <w:t xml:space="preserve"> deputāti (</w:t>
      </w:r>
      <w:r w:rsidR="002F6007" w:rsidRPr="00907508">
        <w:rPr>
          <w:rFonts w:eastAsia="Calibri"/>
          <w:szCs w:val="22"/>
          <w:lang w:eastAsia="en-US"/>
        </w:rPr>
        <w:t xml:space="preserve">Māris Beļaunieks, Aigars Legzdiņš, Dāvis Melnalksnis, Kristaps Močāns, </w:t>
      </w:r>
      <w:r w:rsidR="00272EA8" w:rsidRPr="005B6F08">
        <w:rPr>
          <w:rFonts w:eastAsia="Calibri"/>
          <w:szCs w:val="22"/>
          <w:lang w:eastAsia="en-US"/>
        </w:rPr>
        <w:t xml:space="preserve">Valdis Možvillo, </w:t>
      </w:r>
      <w:r w:rsidR="002F6007" w:rsidRPr="00907508">
        <w:rPr>
          <w:rFonts w:eastAsia="Calibri"/>
          <w:szCs w:val="22"/>
          <w:lang w:eastAsia="en-US"/>
        </w:rPr>
        <w:t xml:space="preserve">Rūdolfs Pelēkais, Jānis Remess, Ziedonis Rubezis, Dagnis Straubergs, Regīna Tamane, </w:t>
      </w:r>
      <w:r w:rsidR="002F6007">
        <w:rPr>
          <w:rFonts w:eastAsia="Calibri"/>
          <w:szCs w:val="22"/>
          <w:lang w:eastAsia="en-US"/>
        </w:rPr>
        <w:t xml:space="preserve">Andis Zaļaiskalns, </w:t>
      </w:r>
      <w:r w:rsidR="002F6007" w:rsidRPr="00907508">
        <w:rPr>
          <w:rFonts w:eastAsia="Calibri"/>
          <w:szCs w:val="22"/>
          <w:lang w:eastAsia="en-US"/>
        </w:rPr>
        <w:t>Edmunds Zeidmanis</w:t>
      </w:r>
      <w:r w:rsidR="002F6007" w:rsidRPr="002E104E">
        <w:rPr>
          <w:rFonts w:eastAsia="Calibri"/>
          <w:szCs w:val="22"/>
          <w:lang w:eastAsia="en-US"/>
        </w:rPr>
        <w:t>)</w:t>
      </w:r>
      <w:r w:rsidR="002F6007" w:rsidRPr="002E104E">
        <w:t>,</w:t>
      </w:r>
      <w:r w:rsidR="002F6007" w:rsidRPr="00A57D66">
        <w:rPr>
          <w:color w:val="FF0000"/>
        </w:rPr>
        <w:t xml:space="preserve"> </w:t>
      </w:r>
      <w:r w:rsidR="002F6007" w:rsidRPr="002E104E">
        <w:rPr>
          <w:b/>
          <w:bCs/>
        </w:rPr>
        <w:t>PRET –</w:t>
      </w:r>
      <w:r w:rsidR="002F6007" w:rsidRPr="002E104E">
        <w:t xml:space="preserve"> </w:t>
      </w:r>
      <w:r w:rsidR="00272EA8">
        <w:t>2 deputāti</w:t>
      </w:r>
      <w:r w:rsidR="002F6007" w:rsidRPr="002E104E">
        <w:t xml:space="preserve"> </w:t>
      </w:r>
      <w:r w:rsidR="00272EA8">
        <w:t>(</w:t>
      </w:r>
      <w:r w:rsidR="00272EA8" w:rsidRPr="00907508">
        <w:rPr>
          <w:rFonts w:eastAsia="Calibri"/>
          <w:szCs w:val="22"/>
          <w:lang w:eastAsia="en-US"/>
        </w:rPr>
        <w:t>Andris Garklāvs</w:t>
      </w:r>
      <w:r w:rsidR="00272EA8">
        <w:rPr>
          <w:rFonts w:eastAsia="Calibri"/>
          <w:szCs w:val="22"/>
          <w:lang w:eastAsia="en-US"/>
        </w:rPr>
        <w:t>,</w:t>
      </w:r>
      <w:r w:rsidR="00272EA8" w:rsidRPr="00907508">
        <w:rPr>
          <w:rFonts w:eastAsia="Calibri"/>
          <w:szCs w:val="22"/>
          <w:lang w:eastAsia="en-US"/>
        </w:rPr>
        <w:t xml:space="preserve"> </w:t>
      </w:r>
      <w:r w:rsidR="002F6007" w:rsidRPr="00907508">
        <w:rPr>
          <w:rFonts w:eastAsia="Calibri"/>
          <w:szCs w:val="22"/>
          <w:lang w:eastAsia="en-US"/>
        </w:rPr>
        <w:t>Arvīds Ozols</w:t>
      </w:r>
      <w:r w:rsidR="00272EA8">
        <w:rPr>
          <w:rFonts w:eastAsia="Calibri"/>
          <w:szCs w:val="22"/>
          <w:lang w:eastAsia="en-US"/>
        </w:rPr>
        <w:t>)</w:t>
      </w:r>
      <w:r w:rsidR="002F6007" w:rsidRPr="002E104E">
        <w:rPr>
          <w:rFonts w:eastAsia="Calibri"/>
          <w:szCs w:val="22"/>
          <w:lang w:eastAsia="en-US"/>
        </w:rPr>
        <w:t>,</w:t>
      </w:r>
      <w:r w:rsidR="002F6007" w:rsidRPr="002E104E">
        <w:t xml:space="preserve"> </w:t>
      </w:r>
      <w:r w:rsidR="002F6007" w:rsidRPr="002E104E">
        <w:rPr>
          <w:b/>
          <w:bCs/>
        </w:rPr>
        <w:t xml:space="preserve">ATTURAS – </w:t>
      </w:r>
      <w:r w:rsidR="00272EA8">
        <w:rPr>
          <w:bCs/>
        </w:rPr>
        <w:t>nav</w:t>
      </w:r>
      <w:r w:rsidR="002F6007" w:rsidRPr="002E104E">
        <w:rPr>
          <w:rFonts w:eastAsia="Calibri"/>
          <w:szCs w:val="22"/>
          <w:lang w:eastAsia="en-US"/>
        </w:rPr>
        <w:t xml:space="preserve">, </w:t>
      </w:r>
      <w:r w:rsidR="002F6007" w:rsidRPr="002E104E">
        <w:t>Limbažu novada dome</w:t>
      </w:r>
      <w:r w:rsidR="002F6007" w:rsidRPr="002E104E">
        <w:rPr>
          <w:b/>
          <w:bCs/>
        </w:rPr>
        <w:t xml:space="preserve"> NOLEMJ:</w:t>
      </w:r>
    </w:p>
    <w:p w14:paraId="0DE35AB4" w14:textId="773100AC" w:rsidR="002E104E" w:rsidRDefault="002E104E" w:rsidP="00642B28">
      <w:pPr>
        <w:ind w:firstLine="720"/>
        <w:jc w:val="both"/>
        <w:rPr>
          <w:rFonts w:eastAsia="Calibri"/>
        </w:rPr>
      </w:pPr>
    </w:p>
    <w:p w14:paraId="1E192A67" w14:textId="787CBF1E" w:rsidR="002F6007" w:rsidRDefault="002F6007" w:rsidP="002F6007">
      <w:pPr>
        <w:jc w:val="both"/>
        <w:rPr>
          <w:rFonts w:eastAsia="Calibri"/>
        </w:rPr>
      </w:pPr>
      <w:r>
        <w:rPr>
          <w:rFonts w:eastAsia="Calibri"/>
        </w:rPr>
        <w:t>pievienot darba kārtībai papildu</w:t>
      </w:r>
      <w:r w:rsidRPr="002E104E">
        <w:rPr>
          <w:rFonts w:eastAsia="Calibri"/>
        </w:rPr>
        <w:t xml:space="preserve"> darba kārtības jautājumus</w:t>
      </w:r>
      <w:r>
        <w:rPr>
          <w:rFonts w:eastAsia="Calibri"/>
        </w:rPr>
        <w:t>.</w:t>
      </w:r>
    </w:p>
    <w:p w14:paraId="680C670A" w14:textId="77777777" w:rsidR="00272EA8" w:rsidRDefault="00272EA8" w:rsidP="002F6007">
      <w:pPr>
        <w:jc w:val="both"/>
        <w:rPr>
          <w:rFonts w:eastAsia="Calibri"/>
        </w:rPr>
      </w:pPr>
    </w:p>
    <w:p w14:paraId="3ED9C67F" w14:textId="72BF1F2E" w:rsidR="00272EA8" w:rsidRDefault="00272EA8" w:rsidP="002F6007">
      <w:pPr>
        <w:jc w:val="both"/>
        <w:rPr>
          <w:rFonts w:eastAsia="Calibri"/>
        </w:rPr>
      </w:pPr>
      <w:r>
        <w:rPr>
          <w:rFonts w:eastAsia="Calibri"/>
        </w:rPr>
        <w:t>Deputāts Andris Garklāvs balso vārdiski “PRET”.</w:t>
      </w:r>
    </w:p>
    <w:p w14:paraId="03770E21" w14:textId="77777777" w:rsidR="002E104E" w:rsidRDefault="002E104E" w:rsidP="00642B28">
      <w:pPr>
        <w:ind w:firstLine="720"/>
        <w:jc w:val="both"/>
        <w:rPr>
          <w:rFonts w:eastAsia="Calibri"/>
        </w:rPr>
      </w:pPr>
    </w:p>
    <w:p w14:paraId="2F96280C" w14:textId="2F87FDC6" w:rsidR="00D6223F" w:rsidRPr="002E104E" w:rsidRDefault="00D6223F" w:rsidP="00D6223F">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w:t>
      </w:r>
      <w:r>
        <w:rPr>
          <w:rFonts w:eastAsia="Calibri"/>
        </w:rPr>
        <w:t>p</w:t>
      </w:r>
      <w:r w:rsidRPr="00D6223F">
        <w:rPr>
          <w:rFonts w:eastAsia="Calibri"/>
        </w:rPr>
        <w:t>ārcelt 89.</w:t>
      </w:r>
      <w:r>
        <w:rPr>
          <w:rFonts w:eastAsia="Calibri"/>
        </w:rPr>
        <w:t xml:space="preserve"> darba kārtības </w:t>
      </w:r>
      <w:r w:rsidRPr="00D6223F">
        <w:rPr>
          <w:rFonts w:eastAsia="Calibri"/>
        </w:rPr>
        <w:t>jaut</w:t>
      </w:r>
      <w:r>
        <w:rPr>
          <w:rFonts w:eastAsia="Calibri"/>
        </w:rPr>
        <w:t>ājumu</w:t>
      </w:r>
      <w:r w:rsidRPr="00D6223F">
        <w:rPr>
          <w:rFonts w:eastAsia="Calibri"/>
        </w:rPr>
        <w:t xml:space="preserve"> kā 2.</w:t>
      </w:r>
      <w:r>
        <w:rPr>
          <w:rFonts w:eastAsia="Calibri"/>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t>deputāts</w:t>
      </w:r>
      <w:r w:rsidRPr="002E104E">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75219D8E" w14:textId="7E917CB4" w:rsidR="00D6223F" w:rsidRDefault="00D6223F" w:rsidP="00642B28">
      <w:pPr>
        <w:ind w:firstLine="720"/>
        <w:jc w:val="both"/>
        <w:rPr>
          <w:rFonts w:eastAsia="Calibri"/>
        </w:rPr>
      </w:pPr>
    </w:p>
    <w:p w14:paraId="25A635F7" w14:textId="140E61AB" w:rsidR="00D6223F" w:rsidRDefault="00D6223F" w:rsidP="00D6223F">
      <w:pPr>
        <w:jc w:val="both"/>
        <w:rPr>
          <w:rFonts w:eastAsia="Calibri"/>
        </w:rPr>
      </w:pPr>
      <w:r>
        <w:rPr>
          <w:rFonts w:eastAsia="Calibri"/>
        </w:rPr>
        <w:t>p</w:t>
      </w:r>
      <w:r w:rsidRPr="00D6223F">
        <w:rPr>
          <w:rFonts w:eastAsia="Calibri"/>
        </w:rPr>
        <w:t>ārcelt 89.</w:t>
      </w:r>
      <w:r>
        <w:rPr>
          <w:rFonts w:eastAsia="Calibri"/>
        </w:rPr>
        <w:t xml:space="preserve"> darba kārtības </w:t>
      </w:r>
      <w:r w:rsidRPr="00D6223F">
        <w:rPr>
          <w:rFonts w:eastAsia="Calibri"/>
        </w:rPr>
        <w:t>jaut</w:t>
      </w:r>
      <w:r>
        <w:rPr>
          <w:rFonts w:eastAsia="Calibri"/>
        </w:rPr>
        <w:t>ājumu</w:t>
      </w:r>
      <w:r w:rsidRPr="00D6223F">
        <w:rPr>
          <w:rFonts w:eastAsia="Calibri"/>
        </w:rPr>
        <w:t xml:space="preserve"> kā 2.</w:t>
      </w:r>
    </w:p>
    <w:p w14:paraId="7471156D" w14:textId="77777777" w:rsidR="00D6223F" w:rsidRDefault="00D6223F" w:rsidP="00642B28">
      <w:pPr>
        <w:ind w:firstLine="720"/>
        <w:jc w:val="both"/>
        <w:rPr>
          <w:rFonts w:eastAsia="Calibri"/>
        </w:rPr>
      </w:pPr>
    </w:p>
    <w:p w14:paraId="4EACE0AD" w14:textId="39F07B0D" w:rsidR="009A24DB" w:rsidRPr="002E104E" w:rsidRDefault="00327511" w:rsidP="009A24DB">
      <w:pPr>
        <w:ind w:firstLine="720"/>
        <w:jc w:val="both"/>
        <w:rPr>
          <w:b/>
          <w:bCs/>
        </w:rPr>
      </w:pPr>
      <w:r>
        <w:rPr>
          <w:rFonts w:eastAsia="Calibri"/>
        </w:rPr>
        <w:t>I</w:t>
      </w:r>
      <w:r w:rsidR="009A24DB">
        <w:rPr>
          <w:rFonts w:eastAsia="Calibri"/>
        </w:rPr>
        <w:t xml:space="preserve">epazinusies ar deputāta A. Garklāva priekšlikumu balsot, ka </w:t>
      </w:r>
      <w:r w:rsidR="009A24DB" w:rsidRPr="009A24DB">
        <w:rPr>
          <w:rFonts w:eastAsia="Calibri"/>
        </w:rPr>
        <w:t>šī domes sēde nav likumīga</w:t>
      </w:r>
      <w:r w:rsidR="009A24DB">
        <w:rPr>
          <w:rFonts w:eastAsia="Calibri"/>
        </w:rPr>
        <w:t xml:space="preserve">, </w:t>
      </w:r>
      <w:r w:rsidR="009A24DB" w:rsidRPr="002E104E">
        <w:rPr>
          <w:rFonts w:cs="Tahoma"/>
          <w:b/>
          <w:kern w:val="1"/>
          <w:lang w:eastAsia="hi-IN" w:bidi="hi-IN"/>
        </w:rPr>
        <w:t>a</w:t>
      </w:r>
      <w:r w:rsidR="009A24DB" w:rsidRPr="002E104E">
        <w:rPr>
          <w:b/>
          <w:bCs/>
        </w:rPr>
        <w:t>tklāti balsojot: PAR</w:t>
      </w:r>
      <w:r w:rsidR="009A24DB" w:rsidRPr="002E104E">
        <w:t xml:space="preserve"> – </w:t>
      </w:r>
      <w:r w:rsidR="009A24DB">
        <w:t>4</w:t>
      </w:r>
      <w:r w:rsidR="009A24DB" w:rsidRPr="002E104E">
        <w:t xml:space="preserve"> deputāti (</w:t>
      </w:r>
      <w:r w:rsidR="009A24DB" w:rsidRPr="00907508">
        <w:rPr>
          <w:rFonts w:eastAsia="Calibri"/>
          <w:szCs w:val="22"/>
          <w:lang w:eastAsia="en-US"/>
        </w:rPr>
        <w:t xml:space="preserve">Andris Garklāvs </w:t>
      </w:r>
      <w:r w:rsidR="009A24DB" w:rsidRPr="005B6F08">
        <w:rPr>
          <w:rFonts w:eastAsia="Calibri"/>
          <w:szCs w:val="22"/>
          <w:lang w:eastAsia="en-US"/>
        </w:rPr>
        <w:t xml:space="preserve">Valdis Možvillo, </w:t>
      </w:r>
      <w:r w:rsidR="009A24DB" w:rsidRPr="00907508">
        <w:rPr>
          <w:rFonts w:eastAsia="Calibri"/>
          <w:szCs w:val="22"/>
          <w:lang w:eastAsia="en-US"/>
        </w:rPr>
        <w:t>Arvīds Ozols</w:t>
      </w:r>
      <w:r w:rsidR="009A24DB">
        <w:rPr>
          <w:rFonts w:eastAsia="Calibri"/>
          <w:szCs w:val="22"/>
          <w:lang w:eastAsia="en-US"/>
        </w:rPr>
        <w:t>,</w:t>
      </w:r>
      <w:r w:rsidR="009A24DB" w:rsidRPr="00907508">
        <w:rPr>
          <w:rFonts w:eastAsia="Calibri"/>
          <w:szCs w:val="22"/>
          <w:lang w:eastAsia="en-US"/>
        </w:rPr>
        <w:t xml:space="preserve"> </w:t>
      </w:r>
      <w:r w:rsidR="009A24DB">
        <w:rPr>
          <w:rFonts w:eastAsia="Calibri"/>
          <w:szCs w:val="22"/>
          <w:lang w:eastAsia="en-US"/>
        </w:rPr>
        <w:t>Andis Zaļaiskalns</w:t>
      </w:r>
      <w:r w:rsidR="009A24DB" w:rsidRPr="002E104E">
        <w:rPr>
          <w:rFonts w:eastAsia="Calibri"/>
          <w:szCs w:val="22"/>
          <w:lang w:eastAsia="en-US"/>
        </w:rPr>
        <w:t>)</w:t>
      </w:r>
      <w:r w:rsidR="009A24DB" w:rsidRPr="002E104E">
        <w:t>,</w:t>
      </w:r>
      <w:r w:rsidR="009A24DB" w:rsidRPr="00A57D66">
        <w:rPr>
          <w:color w:val="FF0000"/>
        </w:rPr>
        <w:t xml:space="preserve"> </w:t>
      </w:r>
      <w:r w:rsidR="009A24DB" w:rsidRPr="002E104E">
        <w:rPr>
          <w:b/>
          <w:bCs/>
        </w:rPr>
        <w:t>PRET –</w:t>
      </w:r>
      <w:r w:rsidR="009A24DB">
        <w:rPr>
          <w:b/>
          <w:bCs/>
        </w:rPr>
        <w:t xml:space="preserve"> </w:t>
      </w:r>
      <w:r w:rsidR="009A24DB">
        <w:rPr>
          <w:bCs/>
        </w:rPr>
        <w:t>5 deputāti (</w:t>
      </w:r>
      <w:r w:rsidR="009A24DB" w:rsidRPr="00907508">
        <w:rPr>
          <w:rFonts w:eastAsia="Calibri"/>
          <w:szCs w:val="22"/>
          <w:lang w:eastAsia="en-US"/>
        </w:rPr>
        <w:t>Dāvis Melnalksnis, Kristaps Močāns, Ziedonis Rubezis, Dagnis Straubergs, Regīna Tamane</w:t>
      </w:r>
      <w:r w:rsidR="009A24DB">
        <w:rPr>
          <w:rFonts w:eastAsia="Calibri"/>
          <w:szCs w:val="22"/>
          <w:lang w:eastAsia="en-US"/>
        </w:rPr>
        <w:t>)</w:t>
      </w:r>
      <w:r w:rsidR="009A24DB" w:rsidRPr="00907508">
        <w:rPr>
          <w:rFonts w:eastAsia="Calibri"/>
          <w:szCs w:val="22"/>
          <w:lang w:eastAsia="en-US"/>
        </w:rPr>
        <w:t xml:space="preserve">, </w:t>
      </w:r>
      <w:r w:rsidR="009A24DB" w:rsidRPr="002E104E">
        <w:rPr>
          <w:b/>
          <w:bCs/>
        </w:rPr>
        <w:t>ATTURAS –</w:t>
      </w:r>
      <w:r w:rsidR="009A24DB">
        <w:rPr>
          <w:b/>
          <w:bCs/>
        </w:rPr>
        <w:t xml:space="preserve"> </w:t>
      </w:r>
      <w:r w:rsidR="009A24DB" w:rsidRPr="009A24DB">
        <w:rPr>
          <w:bCs/>
        </w:rPr>
        <w:t>2 deputāti (</w:t>
      </w:r>
      <w:r w:rsidR="009A24DB" w:rsidRPr="00907508">
        <w:rPr>
          <w:rFonts w:eastAsia="Calibri"/>
          <w:szCs w:val="22"/>
          <w:lang w:eastAsia="en-US"/>
        </w:rPr>
        <w:t>Māris Beļaunieks,</w:t>
      </w:r>
      <w:r w:rsidR="009A24DB" w:rsidRPr="009A24DB">
        <w:rPr>
          <w:rFonts w:eastAsia="Calibri"/>
          <w:szCs w:val="22"/>
          <w:lang w:eastAsia="en-US"/>
        </w:rPr>
        <w:t xml:space="preserve"> </w:t>
      </w:r>
      <w:r w:rsidR="009A24DB">
        <w:rPr>
          <w:rFonts w:eastAsia="Calibri"/>
          <w:szCs w:val="22"/>
          <w:lang w:eastAsia="en-US"/>
        </w:rPr>
        <w:t>Rūdolfs Pelēkais)</w:t>
      </w:r>
      <w:r w:rsidR="009A24DB" w:rsidRPr="002E104E">
        <w:rPr>
          <w:rFonts w:eastAsia="Calibri"/>
          <w:szCs w:val="22"/>
          <w:lang w:eastAsia="en-US"/>
        </w:rPr>
        <w:t xml:space="preserve">, </w:t>
      </w:r>
      <w:r w:rsidR="009A24DB">
        <w:rPr>
          <w:rFonts w:eastAsia="Calibri"/>
          <w:szCs w:val="22"/>
          <w:lang w:eastAsia="en-US"/>
        </w:rPr>
        <w:t>balsojumā nepiedalās 3 deputāti (</w:t>
      </w:r>
      <w:r w:rsidR="009A24DB" w:rsidRPr="00907508">
        <w:rPr>
          <w:rFonts w:eastAsia="Calibri"/>
          <w:szCs w:val="22"/>
          <w:lang w:eastAsia="en-US"/>
        </w:rPr>
        <w:t>Aigars Legzdiņš, Jānis Remess, Edmunds Zeidmanis</w:t>
      </w:r>
      <w:r w:rsidR="009A24DB">
        <w:rPr>
          <w:rFonts w:eastAsia="Calibri"/>
          <w:szCs w:val="22"/>
          <w:lang w:eastAsia="en-US"/>
        </w:rPr>
        <w:t>),</w:t>
      </w:r>
      <w:r w:rsidR="009A24DB" w:rsidRPr="002E104E">
        <w:t xml:space="preserve"> Limbažu novada dome</w:t>
      </w:r>
      <w:r w:rsidR="009A24DB" w:rsidRPr="002E104E">
        <w:rPr>
          <w:b/>
          <w:bCs/>
        </w:rPr>
        <w:t xml:space="preserve"> NOLEMJ:</w:t>
      </w:r>
    </w:p>
    <w:p w14:paraId="04E6961F" w14:textId="730D25EE" w:rsidR="00D6223F" w:rsidRDefault="00D6223F" w:rsidP="00642B28">
      <w:pPr>
        <w:ind w:firstLine="720"/>
        <w:jc w:val="both"/>
        <w:rPr>
          <w:rFonts w:eastAsia="Calibri"/>
        </w:rPr>
      </w:pPr>
    </w:p>
    <w:p w14:paraId="022F2FD4" w14:textId="0EE8A679" w:rsidR="009A24DB" w:rsidRDefault="009A24DB" w:rsidP="009A24DB">
      <w:pPr>
        <w:jc w:val="both"/>
        <w:rPr>
          <w:rFonts w:eastAsia="Calibri"/>
        </w:rPr>
      </w:pPr>
      <w:r>
        <w:rPr>
          <w:rFonts w:eastAsia="Calibri"/>
        </w:rPr>
        <w:t>noraidīts.</w:t>
      </w:r>
    </w:p>
    <w:p w14:paraId="3334E2AC" w14:textId="77777777" w:rsidR="009A24DB" w:rsidRDefault="009A24DB" w:rsidP="00642B28">
      <w:pPr>
        <w:ind w:firstLine="720"/>
        <w:jc w:val="both"/>
        <w:rPr>
          <w:rFonts w:eastAsia="Calibri"/>
        </w:rPr>
      </w:pPr>
    </w:p>
    <w:p w14:paraId="1FF51C0B" w14:textId="68DB1E54" w:rsidR="009A24DB" w:rsidRPr="009A24DB" w:rsidRDefault="009A24DB" w:rsidP="009A24DB">
      <w:pPr>
        <w:ind w:firstLine="720"/>
        <w:jc w:val="both"/>
      </w:pPr>
      <w:r w:rsidRPr="009A24DB">
        <w:t xml:space="preserve">Deputāts </w:t>
      </w:r>
      <w:r>
        <w:t>Valdis Možvillo</w:t>
      </w:r>
      <w:r w:rsidRPr="009A24DB">
        <w:t xml:space="preserve"> informē, ka ir kļūdījies un nobalsojis “</w:t>
      </w:r>
      <w:r>
        <w:t>PRET</w:t>
      </w:r>
      <w:r w:rsidRPr="009A24DB">
        <w:t>”, lūdz precizēt balsojumu uz “</w:t>
      </w:r>
      <w:r>
        <w:t>PAR</w:t>
      </w:r>
      <w:r w:rsidRPr="009A24DB">
        <w:t>”.</w:t>
      </w:r>
    </w:p>
    <w:p w14:paraId="157627A4" w14:textId="77777777" w:rsidR="009A24DB" w:rsidRDefault="009A24DB" w:rsidP="00642B28">
      <w:pPr>
        <w:ind w:firstLine="720"/>
        <w:jc w:val="both"/>
        <w:rPr>
          <w:rFonts w:eastAsia="Calibri"/>
        </w:rPr>
      </w:pPr>
    </w:p>
    <w:p w14:paraId="62CA9147" w14:textId="4E166C0B" w:rsidR="009A24DB" w:rsidRPr="002E104E" w:rsidRDefault="00BA1D5B" w:rsidP="009A24DB">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apstiprināt </w:t>
      </w:r>
      <w:r w:rsidR="00D9750D" w:rsidRPr="005343EB">
        <w:rPr>
          <w:rFonts w:eastAsia="Calibri"/>
        </w:rPr>
        <w:t xml:space="preserve">sēdes </w:t>
      </w:r>
      <w:r w:rsidRPr="005343EB">
        <w:rPr>
          <w:rFonts w:eastAsia="Calibri"/>
        </w:rPr>
        <w:t>darba kārtību</w:t>
      </w:r>
      <w:r w:rsidR="009A24DB">
        <w:rPr>
          <w:rFonts w:eastAsia="Calibri"/>
        </w:rPr>
        <w:t xml:space="preserve"> ar grozījumiem</w:t>
      </w:r>
      <w:r w:rsidRPr="005343EB">
        <w:rPr>
          <w:rFonts w:eastAsia="Calibri"/>
        </w:rPr>
        <w:t xml:space="preserve">, </w:t>
      </w:r>
      <w:r w:rsidR="009A24DB" w:rsidRPr="002E104E">
        <w:rPr>
          <w:rFonts w:cs="Tahoma"/>
          <w:b/>
          <w:kern w:val="1"/>
          <w:lang w:eastAsia="hi-IN" w:bidi="hi-IN"/>
        </w:rPr>
        <w:t>a</w:t>
      </w:r>
      <w:r w:rsidR="009A24DB" w:rsidRPr="002E104E">
        <w:rPr>
          <w:b/>
          <w:bCs/>
        </w:rPr>
        <w:t>tklāti balsojot: PAR</w:t>
      </w:r>
      <w:r w:rsidR="009A24DB" w:rsidRPr="002E104E">
        <w:t xml:space="preserve"> – </w:t>
      </w:r>
      <w:r w:rsidR="009A24DB">
        <w:t>12</w:t>
      </w:r>
      <w:r w:rsidR="009A24DB" w:rsidRPr="002E104E">
        <w:t xml:space="preserve"> deputāti (</w:t>
      </w:r>
      <w:r w:rsidR="009A24DB" w:rsidRPr="00907508">
        <w:rPr>
          <w:rFonts w:eastAsia="Calibri"/>
          <w:szCs w:val="22"/>
          <w:lang w:eastAsia="en-US"/>
        </w:rPr>
        <w:t>Māris Beļaunieks, Aigars Legzdiņš, Dāvis Melnalksnis, Kristaps Močāns, Arvīds Ozols</w:t>
      </w:r>
      <w:r w:rsidR="009A24DB">
        <w:rPr>
          <w:rFonts w:eastAsia="Calibri"/>
          <w:szCs w:val="22"/>
          <w:lang w:eastAsia="en-US"/>
        </w:rPr>
        <w:t>,</w:t>
      </w:r>
      <w:r w:rsidR="009A24DB" w:rsidRPr="00907508">
        <w:rPr>
          <w:rFonts w:eastAsia="Calibri"/>
          <w:szCs w:val="22"/>
          <w:lang w:eastAsia="en-US"/>
        </w:rPr>
        <w:t xml:space="preserve"> Rūdolfs Pelēkais, Jānis Remess, Ziedonis Rubezis, Dagnis Straubergs, Regīna Tamane, </w:t>
      </w:r>
      <w:r w:rsidR="009A24DB">
        <w:rPr>
          <w:rFonts w:eastAsia="Calibri"/>
          <w:szCs w:val="22"/>
          <w:lang w:eastAsia="en-US"/>
        </w:rPr>
        <w:t xml:space="preserve">Andis Zaļaiskalns, </w:t>
      </w:r>
      <w:r w:rsidR="009A24DB" w:rsidRPr="00907508">
        <w:rPr>
          <w:rFonts w:eastAsia="Calibri"/>
          <w:szCs w:val="22"/>
          <w:lang w:eastAsia="en-US"/>
        </w:rPr>
        <w:t>Edmunds Zeidmanis</w:t>
      </w:r>
      <w:r w:rsidR="009A24DB" w:rsidRPr="002E104E">
        <w:rPr>
          <w:rFonts w:eastAsia="Calibri"/>
          <w:szCs w:val="22"/>
          <w:lang w:eastAsia="en-US"/>
        </w:rPr>
        <w:t>)</w:t>
      </w:r>
      <w:r w:rsidR="009A24DB" w:rsidRPr="002E104E">
        <w:t>,</w:t>
      </w:r>
      <w:r w:rsidR="009A24DB" w:rsidRPr="00A57D66">
        <w:rPr>
          <w:color w:val="FF0000"/>
        </w:rPr>
        <w:t xml:space="preserve"> </w:t>
      </w:r>
      <w:r w:rsidR="009A24DB" w:rsidRPr="002E104E">
        <w:rPr>
          <w:b/>
          <w:bCs/>
        </w:rPr>
        <w:t>PRET –</w:t>
      </w:r>
      <w:r w:rsidR="009A24DB" w:rsidRPr="002E104E">
        <w:t xml:space="preserve"> </w:t>
      </w:r>
      <w:r w:rsidR="009A24DB">
        <w:t>2 deputāti</w:t>
      </w:r>
      <w:r w:rsidR="009A24DB" w:rsidRPr="002E104E">
        <w:t xml:space="preserve"> </w:t>
      </w:r>
      <w:r w:rsidR="009A24DB">
        <w:t>(</w:t>
      </w:r>
      <w:r w:rsidR="009A24DB" w:rsidRPr="00907508">
        <w:rPr>
          <w:rFonts w:eastAsia="Calibri"/>
          <w:szCs w:val="22"/>
          <w:lang w:eastAsia="en-US"/>
        </w:rPr>
        <w:t>Andris Garklāvs</w:t>
      </w:r>
      <w:r w:rsidR="009A24DB">
        <w:rPr>
          <w:rFonts w:eastAsia="Calibri"/>
          <w:szCs w:val="22"/>
          <w:lang w:eastAsia="en-US"/>
        </w:rPr>
        <w:t>,</w:t>
      </w:r>
      <w:r w:rsidR="009A24DB" w:rsidRPr="009A24DB">
        <w:rPr>
          <w:rFonts w:eastAsia="Calibri"/>
          <w:szCs w:val="22"/>
          <w:lang w:eastAsia="en-US"/>
        </w:rPr>
        <w:t xml:space="preserve"> </w:t>
      </w:r>
      <w:r w:rsidR="009A24DB">
        <w:rPr>
          <w:rFonts w:eastAsia="Calibri"/>
          <w:szCs w:val="22"/>
          <w:lang w:eastAsia="en-US"/>
        </w:rPr>
        <w:t>Valdis Možvillo)</w:t>
      </w:r>
      <w:r w:rsidR="009A24DB" w:rsidRPr="002E104E">
        <w:rPr>
          <w:rFonts w:eastAsia="Calibri"/>
          <w:szCs w:val="22"/>
          <w:lang w:eastAsia="en-US"/>
        </w:rPr>
        <w:t>,</w:t>
      </w:r>
      <w:r w:rsidR="009A24DB" w:rsidRPr="002E104E">
        <w:t xml:space="preserve"> </w:t>
      </w:r>
      <w:r w:rsidR="009A24DB" w:rsidRPr="002E104E">
        <w:rPr>
          <w:b/>
          <w:bCs/>
        </w:rPr>
        <w:t xml:space="preserve">ATTURAS – </w:t>
      </w:r>
      <w:r w:rsidR="009A24DB">
        <w:rPr>
          <w:bCs/>
        </w:rPr>
        <w:t>nav</w:t>
      </w:r>
      <w:r w:rsidR="009A24DB" w:rsidRPr="002E104E">
        <w:rPr>
          <w:rFonts w:eastAsia="Calibri"/>
          <w:szCs w:val="22"/>
          <w:lang w:eastAsia="en-US"/>
        </w:rPr>
        <w:t xml:space="preserve">, </w:t>
      </w:r>
      <w:r w:rsidR="009A24DB" w:rsidRPr="002E104E">
        <w:t>Limbažu novada dome</w:t>
      </w:r>
      <w:r w:rsidR="009A24DB" w:rsidRPr="002E104E">
        <w:rPr>
          <w:b/>
          <w:bCs/>
        </w:rPr>
        <w:t xml:space="preserve"> NOLEMJ:</w:t>
      </w:r>
    </w:p>
    <w:p w14:paraId="39134634" w14:textId="495BD36B" w:rsidR="00BA1D5B" w:rsidRPr="00002AD1" w:rsidRDefault="00BA1D5B" w:rsidP="00BA1D5B">
      <w:pPr>
        <w:ind w:firstLine="720"/>
        <w:jc w:val="both"/>
        <w:rPr>
          <w:b/>
          <w:bCs/>
        </w:rPr>
      </w:pPr>
    </w:p>
    <w:p w14:paraId="766E5F97" w14:textId="4C874380" w:rsidR="003A5EE8" w:rsidRPr="003149CE" w:rsidRDefault="003A5EE8" w:rsidP="005B71DF">
      <w:pPr>
        <w:jc w:val="both"/>
        <w:rPr>
          <w:bCs/>
        </w:rPr>
      </w:pPr>
      <w:r w:rsidRPr="003149CE">
        <w:rPr>
          <w:bCs/>
        </w:rPr>
        <w:t xml:space="preserve">apstiprināt </w:t>
      </w:r>
      <w:r w:rsidR="0057522A" w:rsidRPr="003149CE">
        <w:rPr>
          <w:bCs/>
        </w:rPr>
        <w:t xml:space="preserve">šādu </w:t>
      </w:r>
      <w:r w:rsidRPr="003149CE">
        <w:rPr>
          <w:bCs/>
        </w:rPr>
        <w:t>sēdes darba kārtību</w:t>
      </w:r>
      <w:r w:rsidR="0057522A" w:rsidRPr="003149CE">
        <w:rPr>
          <w:bCs/>
        </w:rPr>
        <w:t>:</w:t>
      </w:r>
    </w:p>
    <w:p w14:paraId="0510276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darba kārtību.</w:t>
      </w:r>
    </w:p>
    <w:p w14:paraId="0F7A0613" w14:textId="4F3C85E3"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Limbažu Mūzikas un mākslas skolas direktora iecelšanu amatā un mēnešalgas apstiprināšanu.</w:t>
      </w:r>
    </w:p>
    <w:p w14:paraId="57C50B0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Rīgas ielā 59A, Limbažos, Limbažu novadā atsavināšanas iespēju.</w:t>
      </w:r>
    </w:p>
    <w:p w14:paraId="3D4460F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Limbažu novada pašvaldības Dzīvojamo māju privatizācijas komisijas 19.06.2024. lēmuma Nr.6/1 atcelšanu.</w:t>
      </w:r>
    </w:p>
    <w:p w14:paraId="0347D8E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daudzdzīvokļu dzīvojamai mājai Pērnavas ielā 15, Salacgrīvā, Limbažu novadā funkcionāli nepieciešamā zemes gabala noteikšanu un piespiedu dalītā īpašuma izbeigšanu.</w:t>
      </w:r>
    </w:p>
    <w:p w14:paraId="76586669"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daudzdzīvokļu dzīvojamai mājai Vidzemes ielā 20, Salacgrīvā, Limbažu novadā funkcionāli nepieciešamā zemes gabala noteikšanu un piespiedu dalītā īpašuma izbeigšanu.</w:t>
      </w:r>
    </w:p>
    <w:p w14:paraId="385DC43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daudzdzīvokļu dzīvojamai mājai Jaunā ielā 16, Limbažos, Limbažu novadā funkcionāli nepieciešamā zemes gabala noteikšanu un piespiedu dalītā īpašuma izbeigšanu.</w:t>
      </w:r>
    </w:p>
    <w:p w14:paraId="003CEB9E"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Alojas pilsētas pirmsskolas izglītības iestādi "Auseklītis".</w:t>
      </w:r>
    </w:p>
    <w:p w14:paraId="3C27AF0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Liepupes filiālbibliotēkas pārcelšanu uz Liepupes pamatskolas telpām.</w:t>
      </w:r>
    </w:p>
    <w:p w14:paraId="5972032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pamatlīdzekļu iegādi no Liepupes pamatskolas bāzes budžeta.</w:t>
      </w:r>
    </w:p>
    <w:p w14:paraId="05EF90BD"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valsts mēroga loterijā “SPORTO VISI” iegūtā finansējuma (naudas balvas) iekļaušanu Alojas Ausekļa vidusskolas 2024. gada budžetā un tā izlietojumu sporta inventāra iegādei.</w:t>
      </w:r>
    </w:p>
    <w:p w14:paraId="5290648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piešķirto finanšu līdzekļu iekļaušanu Limbažu pilsētas  1. pirmsskolas izglītības iestādes “Buratīno” 2024.gada budžetā Ukrainas civiliedzīvotāju atbalsta nodrošināšanai.</w:t>
      </w:r>
    </w:p>
    <w:p w14:paraId="086D358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pamatlīdzekļu iegādi no Limbažu pilsētas 3. pirmsskolas izglītības iestādes “Spārīte” 2024. gada bāzes budžeta.</w:t>
      </w:r>
    </w:p>
    <w:p w14:paraId="60AC705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saņemtās AAS “BTA Baltic Insurance Company” apdrošināšanas atlīdzības  iekļaušanu Limbažu Valsts ģimnāzijas budžetā.</w:t>
      </w:r>
    </w:p>
    <w:p w14:paraId="525F6937"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finansējuma piešķiršanu gaisa sausinātāja iegādei un notekūdeņu rensteļu remontdarbu veikšanai Limbažu Valsts ģimnāzijā.</w:t>
      </w:r>
    </w:p>
    <w:p w14:paraId="31543D1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finansējuma piešķiršanu dalībai starptautiskā Šaha federācijas (FIDE) Pasaules kadetu šaha čempionātā.</w:t>
      </w:r>
    </w:p>
    <w:p w14:paraId="07B9957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Limbažu vidusskolai piešķirtā finansējuma skolas iekšējo kanalizācijas tīklu nomaiņai pagrabstāvā un skolas fasādes remontdarbiem izlietošanas mērķa maiņu un finansējuma piešķiršanu interaktīvās tāfeles un projektoru iegādei.</w:t>
      </w:r>
    </w:p>
    <w:p w14:paraId="75A6FF5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lastRenderedPageBreak/>
        <w:t>Par Erasmus+ projekta Nr. 2024-1-LV01-KA121-SCH-000219666 finansējuma iekļaušanu Pāles pamatskolas budžetā.</w:t>
      </w:r>
    </w:p>
    <w:p w14:paraId="229DBC8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ēdināšanas maksu Limbažu novada pašvaldības izglītības iestāžu darbiniekiem.</w:t>
      </w:r>
    </w:p>
    <w:p w14:paraId="1855D19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viena izglītojamā apmācības izmaksām Limbažu novada pašvaldības izglītības iestādēs savstarpējo norēķinu pakalpojuma sniegšanai par periodu no 2024.gada 1.septembra līdz 2024.gada 31.decembrim.</w:t>
      </w:r>
    </w:p>
    <w:p w14:paraId="2F57870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2024.gada 25.aprīļa lēmumā Nr.321 “Par valsts budžeta finansējuma piešķiršanu mācību līdzekļu iegādei pašvaldības izglītības iestādēm 2024. gadā”.</w:t>
      </w:r>
    </w:p>
    <w:p w14:paraId="4BE4995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atteikšanos no projekta "Dabiskā zivju ceļa izveide Aģē" īstenošanas.</w:t>
      </w:r>
    </w:p>
    <w:p w14:paraId="1BDCAC5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finansējuma pārvirzīšanu uz Limbažu novada pašvaldības budžetu.</w:t>
      </w:r>
    </w:p>
    <w:p w14:paraId="7BCBCBA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finansējuma palielinājumu biedrību Eiropas Savienības projektu līdzfinansēšanai.</w:t>
      </w:r>
    </w:p>
    <w:p w14:paraId="5451E91E"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līdzfinansējuma piešķiršanu biedrības "Kuivižu jahtklubs" projektam "Burāšanas apmācība visām vecuma grupām".</w:t>
      </w:r>
    </w:p>
    <w:p w14:paraId="6568F72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līdzfinansējuma piešķiršanu biedrības "Tūjas BUB" projektam "Ugunsdzēsēju aprīkojums".</w:t>
      </w:r>
    </w:p>
    <w:p w14:paraId="06DE18B7"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"Ceļa posma Tūja - Ežurgas pārbūve" saņemtā EJZAF finansējuma avansa iekļaušanu budžetā.</w:t>
      </w:r>
    </w:p>
    <w:p w14:paraId="1166E8E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"Ceļa posma Sidrabiņi - Sēklīši pārbūve" iekļaušanu budžetā.</w:t>
      </w:r>
    </w:p>
    <w:p w14:paraId="3401467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"Kapsētu digitalizācija" iekļaušanu budžetā.</w:t>
      </w:r>
    </w:p>
    <w:p w14:paraId="2FF87887"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"Veselības veicināšanas un slimību profilakses pasākumi Limbažu novadā" īstenošanu.</w:t>
      </w:r>
    </w:p>
    <w:p w14:paraId="6A34A93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"Bīriņu pils kapeņu daļēja restaurācija pieejamības nodrošināšanai" sagatavošanu un iesniegšanu.</w:t>
      </w:r>
    </w:p>
    <w:p w14:paraId="014C521D"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2024.gada 25.jūlija lēmumā Nr.532 “Par aizņēmuma pieprasīšanu Valsts kasē un finansējuma piešķiršanu AF projektam Nr. 3.1.2.1.i.0/1/22/I/CFLA/005 “Vides pieejamības nodrošināšana Vecās Sārmes ielā 10, Limbažos””.</w:t>
      </w:r>
    </w:p>
    <w:p w14:paraId="67F6DFAD"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gabalu daļu pie Cēsu ielas un Tīrumu ielas Limbažos atsavināšanu un finansējuma piešķiršanu Attīstības un projektu nodaļai.</w:t>
      </w:r>
    </w:p>
    <w:p w14:paraId="04EFD21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"Piekrastes infrastruktūras izveide Augstrozes Lielezerā" sagatavošanu un iesniegšanu.</w:t>
      </w:r>
    </w:p>
    <w:p w14:paraId="7F5B3396"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INTERREG Igaunijas – Latvijas pārrobežu sadarbības programmas projekta “Ūdens tūrisma aktivitāšu pieejamības veicināšana/ Riverways II”) īstenošanu.</w:t>
      </w:r>
    </w:p>
    <w:p w14:paraId="68D6F807"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“Ziemas dārza logu atjaunošana Puikules muižā” iesniegšanu.</w:t>
      </w:r>
    </w:p>
    <w:p w14:paraId="19F60C2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Brīvzemnieku pagasta kopienas centram piešķirtā finansējuma kultūras pasākumiem mērķa maiņu.</w:t>
      </w:r>
    </w:p>
    <w:p w14:paraId="0F3DAF7B"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“Elektrības pieslēguma izveide Katvaru estrādei Liepu parkā” iesniegšanu.</w:t>
      </w:r>
    </w:p>
    <w:p w14:paraId="4C81BDB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Limbažu apvienības pārvaldes Katvaru pagasta pakalpojumu sniegšanas centra maksas pakalpojumu izcenojuma apstiprināšanu Pociemā siltumapgādes sistēmas izmantošanai.</w:t>
      </w:r>
    </w:p>
    <w:p w14:paraId="285768D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"Bīriņu ezera pludmales labiekārtošana" sagatavošanu un iesniegšanu.</w:t>
      </w:r>
    </w:p>
    <w:p w14:paraId="3C5D369A"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pamatlīdzekļu iegādi no Limbažu apvienības pārvaldes Skultes pagasta pakalpojumu sniegšanas centra 2024. gada bāzes budžeta.</w:t>
      </w:r>
    </w:p>
    <w:p w14:paraId="5F04848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pamatlīdzekļu iegādi no Limbažu apvienības pārvaldes Vidrižu pagasta pakalpojumu sniegšanas centra 2024. gada bāzes budžeta.</w:t>
      </w:r>
    </w:p>
    <w:p w14:paraId="4B5C9C3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pamatlīdzekļu iegādi no Liepupes pagasta pakalpojumu sniegšanas centra 2024. gada bāzes budžeta.</w:t>
      </w:r>
    </w:p>
    <w:p w14:paraId="3AE2934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programmas un beztermiņa licences iegādi no Limbažu apvienības pārvaldes Limbažu pilsētas bāzes budžeta.</w:t>
      </w:r>
    </w:p>
    <w:p w14:paraId="21399AD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Alojas kultūras nama, Umurgas kultūras nama un Staiceles kultūras nama maksas pakalpojumu izcenojumu apstiprināšanu.</w:t>
      </w:r>
    </w:p>
    <w:p w14:paraId="39F6B20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ieņēmumu no iestādes sniegtajiem maksas pakalpojumiem pārpildes iekļaušanu Vilzēnu tautas nama 2024. gada kultūras pasākumu budžetā.</w:t>
      </w:r>
    </w:p>
    <w:p w14:paraId="4817A029"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lastRenderedPageBreak/>
        <w:t>Par maksas pakalpojuma ieņēmumu pārpildes iekļaušanu Teātra mājas 2024.gada budžetā un novirzīšanu jubilejas izrādes nodrošināšanai.</w:t>
      </w:r>
    </w:p>
    <w:p w14:paraId="4D682FE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apkures katlu nomaiņu Viļķenes kultūras nama ēkai.</w:t>
      </w:r>
    </w:p>
    <w:p w14:paraId="3102265B"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izmaiņām Limbažu novada pašvaldības iestāžu darbinieku amatu klasificēšanas apkopojumā.</w:t>
      </w:r>
    </w:p>
    <w:p w14:paraId="3A863372"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Alojas apvienības pārvaldes ieņēmumu no nekustamā īpašuma atsavināšanas iekļaušanu budžetā.</w:t>
      </w:r>
    </w:p>
    <w:p w14:paraId="497073B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ieņēmumu no nekustamā īpašuma atsavināšanas iekļaušanu Limbažu apvienības pārvaldes budžetā un finansējuma novirzīšanu Rietumu ielas remontam Skultē un pirmsskolas izglītības  iestādes “Spārīte” durvju izgatavošanai, uzstādīšanai un papildus finansējuma piešķiršanu.</w:t>
      </w:r>
    </w:p>
    <w:p w14:paraId="7A13B1AE"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pašvaldības projektu konkursa „Radīts Limbažu novadā” nolikumā.</w:t>
      </w:r>
    </w:p>
    <w:p w14:paraId="609452A0"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2022.gada 22.septembra lēmumā Nr.910 “Par Apbalvojumu komisijas nolikumu un Apbalvojumu komisijas sastāvu”.</w:t>
      </w:r>
    </w:p>
    <w:p w14:paraId="3532AC0D"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2022.gada 22.septembra lēmumā Nr.909 “Par Limbažu novada pašvaldības apbalvojumiem un to piešķiršanas kārtību”.</w:t>
      </w:r>
    </w:p>
    <w:p w14:paraId="73FF4616"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grozījumu veikšanu Limbažu novada domes 2016.gada 16.jūnija lēmumā “Par Limbažu novada pašvaldības iesaistīšanos Nacionālajā veselīgo pašvaldību tīklā”.</w:t>
      </w:r>
    </w:p>
    <w:p w14:paraId="2330B24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speciālistam izīrējamās telpas statusa noteikšanu (Limbažu pilsēta).</w:t>
      </w:r>
    </w:p>
    <w:p w14:paraId="1E332F9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ceļa servitūta nodibināšanu īpašumā "Vecpelodas", Limbažu pagastā, Limbažu novadā.</w:t>
      </w:r>
    </w:p>
    <w:p w14:paraId="2CB6AF98"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ar kadastra Nr. 6652 009 0227 “Liepnas”, Katvaru pagastā, Limbažu novadā atsavināšanu.</w:t>
      </w:r>
    </w:p>
    <w:p w14:paraId="777B22F9"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ar kadastra Nr. 6652 009 0229 “Alksnītes”, Katvaru pagastā, Limbažu novadā atsavināšanu.</w:t>
      </w:r>
    </w:p>
    <w:p w14:paraId="49F9929B"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ar kadastra Nr. 6652 009 0230 “Vīgriezes”, Katvaru pagastā, Limbažu novadā atsavināšanu.</w:t>
      </w:r>
    </w:p>
    <w:p w14:paraId="067A30BC"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ar kadastra apzīmējumu 66800040195, Zaltenes 1, Umurgas pagastā, Limbažu novadā atzīšanu par rezerves zemes fonda zemi.</w:t>
      </w:r>
    </w:p>
    <w:p w14:paraId="18AC4968"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ar kadastra apzīmējumu 66760131823, Abrenes iela 49, Skultes pagastā, Limbažu novadā reģistrēšanu zemesgrāmatā uz Limbažu novada pašvaldības vārda.</w:t>
      </w:r>
    </w:p>
    <w:p w14:paraId="2488DB99"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ar kadastra apzīmējumu 66800011483, Mežaine 10, Umurgas pagastā, Limbažu novadā, reģistrēšanu zemesgrāmatā uz Limbažu novada pašvaldības vārda.</w:t>
      </w:r>
    </w:p>
    <w:p w14:paraId="315D34A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Jaunzariņi, Braslavas pagastā reģistrēšanu zemesgrāmatā uz pašvaldības vārda.</w:t>
      </w:r>
    </w:p>
    <w:p w14:paraId="5FB8D93B"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Riekstiņi, Brīvzemnieku pagastā reģistrēšanu zemesgrāmatā uz Limbažu novada pašvaldības vārda.</w:t>
      </w:r>
    </w:p>
    <w:p w14:paraId="517296FB"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Arāji, Staiceles pagastā atzīšanu par rezerves zemes fonda zemi.</w:t>
      </w:r>
    </w:p>
    <w:p w14:paraId="3417004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Kalntauči, Staiceles pagastā atzīšanu par rezerves zemes fonda zemi.</w:t>
      </w:r>
    </w:p>
    <w:p w14:paraId="7171E57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Kurmji, Staiceles pagastā atzīšanu par rezerves zemes fonda zemi.</w:t>
      </w:r>
    </w:p>
    <w:p w14:paraId="397C682F"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Saulrieti, Staiceles pagastā atzīšanu par rezerves zemes fonda zemi.</w:t>
      </w:r>
    </w:p>
    <w:p w14:paraId="74B5B334"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Libarti, Brīvzemnieku pagastā atzīšanu par rezerves zemes fonda zemi.</w:t>
      </w:r>
    </w:p>
    <w:p w14:paraId="79A8D3D0"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pašvaldības nekustamā īpašuma Dzirnavu iela 12A-7, Staicelē, Limbažu novadā nodošanu atsavināšanai.</w:t>
      </w:r>
    </w:p>
    <w:p w14:paraId="5CD2D191"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Mežgravas - 5, Staiceles pagastā, Limbažu novadā atsavināšanu, nosacītās cenas un izsoles noteikumu apstiprināšanu.</w:t>
      </w:r>
    </w:p>
    <w:p w14:paraId="1EBE7D0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elektroauto uzlādes staciju izvietošanu  Mežgravās, Liepupes pagastā, Limbažu novadā.</w:t>
      </w:r>
    </w:p>
    <w:p w14:paraId="0CCEFE6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nekustamā īpašuma Pūpolu iela 4, Korģenē, Salacgrīvas pagastā, Limbažu novadā atsavināšanas uzsākšanu.</w:t>
      </w:r>
    </w:p>
    <w:p w14:paraId="7C01E012"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Purenītes, Katvaru pagastā, Limbažu novadā iznomāšanu un nomas tiesību izsoles noteikumu apstiprināšanu.</w:t>
      </w:r>
    </w:p>
    <w:p w14:paraId="6EFE1702"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zemes vienības Brenkūži, Katvaru pagastā, Limbažu novadā daļas iznomāšanu un nomas tiesību izsoles noteikumu apstiprināšanu.</w:t>
      </w:r>
    </w:p>
    <w:p w14:paraId="24C5AD53"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lastRenderedPageBreak/>
        <w:t>Par detālplānojuma nekustamam īpašumam “Kaijas”, Koklīšu ielā 48, Skultē, Skultes pagastā, Limbažu novadā 1.0 redakcijas apstiprināšanu.</w:t>
      </w:r>
    </w:p>
    <w:p w14:paraId="4E971DE5"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2024.gada 25.janvāra lēmumā Nr.51 "Par lokālplānojuma izstrādes uzsākšanu teritorijas plānojuma grozījumiem vēja parka “Aloja” pirmajai daļai Braslavas pagastā, Limbažu novadā".</w:t>
      </w:r>
    </w:p>
    <w:p w14:paraId="1662C4BE"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grozījumiem Limbažu novada domes 2023.gada 28.septembra lēmumā Nr. 769 “Par detālplānojuma zemes vienībai ar kadastra apzīmējumu 6605 006 0089, Valdemāra ielā 70, Ainažos, Limbažu novadā 1.0 redakcijas apstiprināšanu”.</w:t>
      </w:r>
    </w:p>
    <w:p w14:paraId="66226BBD"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speciālās atļaujas komercdarbībai zvejniecībā iekšējos ūdeņos izsniegšanu Limbažu rajona Salacgrīvas pilsētas lauku teritorijas Rolanda Ķirša Zv/S "SALACAS ZIVTIŅA".</w:t>
      </w:r>
    </w:p>
    <w:p w14:paraId="518C0CC6"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pašvaldības autoceļa “Straumēni-Alumi” ar reģistrācijas Nr. B3-29 iekļaušanu pašvaldības ceļu un ielu sarakstā un uzņemšanu pašvaldības bilancē.</w:t>
      </w:r>
    </w:p>
    <w:p w14:paraId="04D2DCFA"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Par pašvaldības autoceļa “Straumes-Silmači” ar reģistrācijas Nr. C6-41 uzņemšanu pašvaldības bilancē.</w:t>
      </w:r>
    </w:p>
    <w:p w14:paraId="28741C84" w14:textId="0F388441" w:rsidR="005B6F08" w:rsidRPr="005B6F08" w:rsidRDefault="005B6F08" w:rsidP="006A22D4">
      <w:pPr>
        <w:pStyle w:val="Sarakstarindkopa"/>
        <w:numPr>
          <w:ilvl w:val="0"/>
          <w:numId w:val="5"/>
        </w:numPr>
        <w:ind w:left="357" w:hanging="357"/>
        <w:jc w:val="both"/>
        <w:rPr>
          <w:color w:val="000000"/>
        </w:rPr>
      </w:pPr>
      <w:r w:rsidRPr="005B6F08">
        <w:rPr>
          <w:noProof/>
          <w:color w:val="000000"/>
        </w:rPr>
        <w:t>Par līdzfinansējuma piešķiršanu projekta "Skatuves apgaismojuma iekārtu iegāde Pociema kultūras namā" īstenošanai.</w:t>
      </w:r>
    </w:p>
    <w:p w14:paraId="0976C88D" w14:textId="06367521"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“Par Umurgas ezermalas labiekārtošanu”  sagatavošanu un iesniegšanu.</w:t>
      </w:r>
    </w:p>
    <w:p w14:paraId="2CF87F79" w14:textId="72381959" w:rsidR="005B6F08" w:rsidRPr="005B6F08" w:rsidRDefault="005B6F08" w:rsidP="006A22D4">
      <w:pPr>
        <w:pStyle w:val="Sarakstarindkopa"/>
        <w:numPr>
          <w:ilvl w:val="0"/>
          <w:numId w:val="5"/>
        </w:numPr>
        <w:ind w:left="357" w:hanging="357"/>
        <w:jc w:val="both"/>
        <w:rPr>
          <w:color w:val="000000"/>
        </w:rPr>
      </w:pPr>
      <w:r w:rsidRPr="005B6F08">
        <w:rPr>
          <w:noProof/>
          <w:color w:val="000000"/>
        </w:rPr>
        <w:t>Par konceptuālu atbalstu līdzfinansējuma piešķiršanai biedrības "Staiceles Brīvprātīgo Ugunsdzēsēju Biedrība" projektam "Deju grīdas "Zem ozola" atjaunošanai Staiceles parkā".</w:t>
      </w:r>
    </w:p>
    <w:p w14:paraId="543F0BEA" w14:textId="6D316B88" w:rsidR="005B6F08" w:rsidRPr="005B6F08" w:rsidRDefault="005B6F08" w:rsidP="006A22D4">
      <w:pPr>
        <w:pStyle w:val="Sarakstarindkopa"/>
        <w:numPr>
          <w:ilvl w:val="0"/>
          <w:numId w:val="5"/>
        </w:numPr>
        <w:ind w:left="357" w:hanging="357"/>
        <w:jc w:val="both"/>
        <w:rPr>
          <w:color w:val="000000"/>
        </w:rPr>
      </w:pPr>
      <w:r w:rsidRPr="005B6F08">
        <w:rPr>
          <w:noProof/>
          <w:color w:val="000000"/>
        </w:rPr>
        <w:t>Par projekta "Laivotāju atpūtas vietas atjaunošana Staicelē" sagatavošanu un iesniegšanu.</w:t>
      </w:r>
    </w:p>
    <w:p w14:paraId="11B8EA60" w14:textId="1BF73885" w:rsidR="005B6F08" w:rsidRPr="005B6F08" w:rsidRDefault="005B6F08" w:rsidP="006A22D4">
      <w:pPr>
        <w:pStyle w:val="Sarakstarindkopa"/>
        <w:numPr>
          <w:ilvl w:val="0"/>
          <w:numId w:val="5"/>
        </w:numPr>
        <w:ind w:left="357" w:hanging="357"/>
        <w:jc w:val="both"/>
        <w:rPr>
          <w:color w:val="000000"/>
        </w:rPr>
      </w:pPr>
      <w:r w:rsidRPr="005B6F08">
        <w:rPr>
          <w:noProof/>
          <w:color w:val="000000"/>
        </w:rPr>
        <w:t>Par ieņēmumu par izsniegtajām pasākumu atļaujām iekļaušanu Limbažu novada Kultūras pārvaldes budžetā un novirzīšanu vēja rādītāja "Limbažiem 800+1" izgatavošanai.</w:t>
      </w:r>
    </w:p>
    <w:p w14:paraId="7E041A98" w14:textId="76400062" w:rsidR="005B6F08" w:rsidRPr="005B6F08" w:rsidRDefault="005B6F08" w:rsidP="006A22D4">
      <w:pPr>
        <w:pStyle w:val="Sarakstarindkopa"/>
        <w:numPr>
          <w:ilvl w:val="0"/>
          <w:numId w:val="5"/>
        </w:numPr>
        <w:ind w:left="357" w:hanging="357"/>
        <w:jc w:val="both"/>
        <w:rPr>
          <w:color w:val="000000"/>
        </w:rPr>
      </w:pPr>
      <w:r w:rsidRPr="005B6F08">
        <w:rPr>
          <w:noProof/>
          <w:color w:val="000000"/>
        </w:rPr>
        <w:t>Par bezmantinieka mantas – nekustamā īpašuma 4. Centra ielā 10, Vārzās, Skultes pagastā nepārņemšanu pašvaldības īpašumā.</w:t>
      </w:r>
    </w:p>
    <w:p w14:paraId="7E7D427C" w14:textId="105BA70A" w:rsidR="005B6F08" w:rsidRPr="005B6F08" w:rsidRDefault="005B6F08" w:rsidP="006A22D4">
      <w:pPr>
        <w:pStyle w:val="Sarakstarindkopa"/>
        <w:numPr>
          <w:ilvl w:val="0"/>
          <w:numId w:val="5"/>
        </w:numPr>
        <w:ind w:left="357" w:hanging="357"/>
        <w:jc w:val="both"/>
        <w:rPr>
          <w:color w:val="000000"/>
        </w:rPr>
      </w:pPr>
      <w:r w:rsidRPr="005B6F08">
        <w:rPr>
          <w:noProof/>
          <w:color w:val="000000"/>
        </w:rPr>
        <w:t>Par izmaiņām Limbažu novada domes pastāvīgo komiteju sastāvā.</w:t>
      </w:r>
    </w:p>
    <w:p w14:paraId="2C676B84" w14:textId="2723F2CA" w:rsidR="005B6F08" w:rsidRPr="005B6F08" w:rsidRDefault="005B6F08" w:rsidP="006A22D4">
      <w:pPr>
        <w:pStyle w:val="Sarakstarindkopa"/>
        <w:numPr>
          <w:ilvl w:val="0"/>
          <w:numId w:val="5"/>
        </w:numPr>
        <w:ind w:left="357" w:hanging="357"/>
        <w:jc w:val="both"/>
        <w:rPr>
          <w:color w:val="000000"/>
        </w:rPr>
      </w:pPr>
      <w:r w:rsidRPr="005B6F08">
        <w:rPr>
          <w:noProof/>
          <w:color w:val="000000"/>
        </w:rPr>
        <w:t>Par Limbažu novada pašvaldības domes saistošo noteikumu „Grozījumi Limbažu novada pašvaldības domes 2024. gada 21. februāra saistošajos noteikumos Nr.8 „Par Limbažu novada pašvaldības 2024. gada budžetu”” apstiprināšanu.</w:t>
      </w:r>
    </w:p>
    <w:p w14:paraId="1694831E"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Informācijas. Izpilddirektora ziņojums par 2024.gada augustu.</w:t>
      </w:r>
    </w:p>
    <w:p w14:paraId="5A76D968" w14:textId="77777777" w:rsidR="005B6F08" w:rsidRPr="005B6F08" w:rsidRDefault="005B6F08" w:rsidP="006A22D4">
      <w:pPr>
        <w:pStyle w:val="Sarakstarindkopa"/>
        <w:numPr>
          <w:ilvl w:val="0"/>
          <w:numId w:val="5"/>
        </w:numPr>
        <w:ind w:left="357" w:hanging="357"/>
        <w:jc w:val="both"/>
        <w:rPr>
          <w:color w:val="000000"/>
        </w:rPr>
      </w:pPr>
      <w:r w:rsidRPr="005B6F08">
        <w:rPr>
          <w:noProof/>
          <w:color w:val="000000"/>
        </w:rPr>
        <w:t>Informācijas. Par iepriekšējā domes sēdē pieņemtajiem lēmumiem.</w:t>
      </w:r>
    </w:p>
    <w:p w14:paraId="0FB47CC2" w14:textId="77777777" w:rsidR="000A4A70" w:rsidRDefault="000A4A70" w:rsidP="000A4A70">
      <w:pPr>
        <w:ind w:left="357" w:hanging="357"/>
        <w:jc w:val="both"/>
        <w:rPr>
          <w:bCs/>
        </w:rPr>
      </w:pPr>
    </w:p>
    <w:p w14:paraId="6024D791" w14:textId="77777777" w:rsidR="00087D83" w:rsidRDefault="00087D83" w:rsidP="005B71DF">
      <w:pPr>
        <w:jc w:val="both"/>
        <w:rPr>
          <w:bCs/>
        </w:rPr>
      </w:pPr>
    </w:p>
    <w:p w14:paraId="78D863DA" w14:textId="56506EA9" w:rsidR="00183CCB" w:rsidRPr="000502C9" w:rsidRDefault="00183CCB" w:rsidP="005B71DF">
      <w:pPr>
        <w:jc w:val="both"/>
        <w:rPr>
          <w:b/>
          <w:bCs/>
        </w:rPr>
      </w:pPr>
      <w:r w:rsidRPr="000502C9">
        <w:rPr>
          <w:b/>
          <w:bCs/>
        </w:rPr>
        <w:t xml:space="preserve">Lēmums Nr. </w:t>
      </w:r>
      <w:r w:rsidR="007F60A1">
        <w:rPr>
          <w:b/>
          <w:bCs/>
        </w:rPr>
        <w:t>651</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7F785A02" w14:textId="77777777" w:rsidR="00673627" w:rsidRPr="00673627" w:rsidRDefault="00673627" w:rsidP="00673627">
      <w:pPr>
        <w:pBdr>
          <w:bottom w:val="single" w:sz="6" w:space="1" w:color="auto"/>
        </w:pBdr>
        <w:jc w:val="both"/>
        <w:rPr>
          <w:b/>
          <w:bCs/>
        </w:rPr>
      </w:pPr>
      <w:r w:rsidRPr="00673627">
        <w:rPr>
          <w:b/>
          <w:bCs/>
          <w:noProof/>
        </w:rPr>
        <w:t>Par Limbažu Mūzikas un mākslas skolas direktora iecelšanu amatā un mēnešalgas apstiprināšanu</w:t>
      </w:r>
    </w:p>
    <w:p w14:paraId="18EE7C16" w14:textId="77777777" w:rsidR="00D91FC7" w:rsidRDefault="00673627" w:rsidP="00673627">
      <w:pPr>
        <w:jc w:val="center"/>
        <w:rPr>
          <w:noProof/>
        </w:rPr>
      </w:pPr>
      <w:r w:rsidRPr="00673627">
        <w:t xml:space="preserve">Ziņo </w:t>
      </w:r>
      <w:r w:rsidRPr="00673627">
        <w:rPr>
          <w:noProof/>
        </w:rPr>
        <w:t>Valda Tinkusa</w:t>
      </w:r>
      <w:r>
        <w:rPr>
          <w:noProof/>
        </w:rPr>
        <w:t xml:space="preserve">, debatēs piedalās Rūdolfs Pelēkais, </w:t>
      </w:r>
      <w:r w:rsidR="00D91FC7">
        <w:rPr>
          <w:noProof/>
        </w:rPr>
        <w:t xml:space="preserve">Dagnis Straubergs, </w:t>
      </w:r>
      <w:r>
        <w:rPr>
          <w:noProof/>
        </w:rPr>
        <w:t xml:space="preserve">Andris Garklāvs, </w:t>
      </w:r>
    </w:p>
    <w:p w14:paraId="4721EAB3" w14:textId="3450FD67" w:rsidR="00673627" w:rsidRPr="00673627" w:rsidRDefault="00673627" w:rsidP="00673627">
      <w:pPr>
        <w:jc w:val="center"/>
      </w:pPr>
      <w:r>
        <w:rPr>
          <w:noProof/>
        </w:rPr>
        <w:t>Lāsma Liepiņa, Māris Beļaun</w:t>
      </w:r>
      <w:r w:rsidR="00D91FC7">
        <w:rPr>
          <w:noProof/>
        </w:rPr>
        <w:t>ieks</w:t>
      </w:r>
    </w:p>
    <w:p w14:paraId="7B35A51F" w14:textId="77777777" w:rsidR="00673627" w:rsidRPr="00673627" w:rsidRDefault="00673627" w:rsidP="00673627">
      <w:pPr>
        <w:jc w:val="both"/>
      </w:pPr>
    </w:p>
    <w:p w14:paraId="540C9D22" w14:textId="77777777" w:rsidR="00673627" w:rsidRPr="00673627" w:rsidRDefault="00673627" w:rsidP="00673627">
      <w:pPr>
        <w:ind w:firstLine="720"/>
        <w:jc w:val="both"/>
      </w:pPr>
      <w:r w:rsidRPr="00673627">
        <w:t xml:space="preserve">Atbilstoši </w:t>
      </w:r>
      <w:r w:rsidRPr="00673627">
        <w:rPr>
          <w:lang w:eastAsia="en-US"/>
        </w:rPr>
        <w:t xml:space="preserve">Pašvaldību likuma </w:t>
      </w:r>
      <w:r w:rsidRPr="00673627">
        <w:t>10. panta pirmās daļas 10. punktam tikai dome var iecelt amatā un atbrīvot no amata pašvaldības iestāžu vadītājus. Atbilstoši likuma “Par interešu konflikta novēršanu valsts amatpersonas darbībā” 4. panta pirmās daļas 16. punktam publiskas personas iestādes vadītājs ir valsts amatpersona.</w:t>
      </w:r>
    </w:p>
    <w:p w14:paraId="02F4F965" w14:textId="77777777" w:rsidR="00673627" w:rsidRPr="00673627" w:rsidRDefault="00673627" w:rsidP="00673627">
      <w:pPr>
        <w:ind w:firstLine="720"/>
        <w:jc w:val="both"/>
      </w:pPr>
      <w:r w:rsidRPr="00673627">
        <w:t xml:space="preserve">Limbažu Mūzikas un mākslas skolas direktore Indra Laura Lazdiņa darba attiecības ar Limbažu novada Izglītības pārvaldi izbeidza 2024. gada 20. septembrī. </w:t>
      </w:r>
    </w:p>
    <w:p w14:paraId="0B105B94" w14:textId="77777777" w:rsidR="00673627" w:rsidRPr="00673627" w:rsidRDefault="00673627" w:rsidP="00673627">
      <w:pPr>
        <w:ind w:firstLine="720"/>
        <w:jc w:val="both"/>
      </w:pPr>
      <w:r w:rsidRPr="00673627">
        <w:t>Attiecīgi Limbažu novada Izglītības pārvalde vienu mēnesi iepriekš veica darbības Limbažu Mūzikas un mākslas skolas vadītāja amata pretendentu atlasei, lai iegūtu jaunu iestādes vadītāju: izstrādāja vadītāja pretendentu atlases nolikumu, ievietoja sludinājumu Limbažu novada pašvaldības mājaslapā, Nodarbinātības aģentūras mājaslapā, kā arī organizēja vadītāja pretendentu komisijas darbu.</w:t>
      </w:r>
    </w:p>
    <w:p w14:paraId="0D9605FA" w14:textId="77777777" w:rsidR="00673627" w:rsidRPr="00673627" w:rsidRDefault="00673627" w:rsidP="00673627">
      <w:pPr>
        <w:ind w:firstLine="720"/>
        <w:jc w:val="both"/>
      </w:pPr>
      <w:r w:rsidRPr="00673627">
        <w:t xml:space="preserve">Izsludinātajā Limbažu Mūzikas un mākslas skolas direktora amata pretendentu konkursā līdz 2024. gada 28. augustam tika saņemti divu pretendentu pieteikumi. Viens no tiem bez konkursa </w:t>
      </w:r>
      <w:r w:rsidRPr="00673627">
        <w:lastRenderedPageBreak/>
        <w:t xml:space="preserve">nolikumā noteiktajiem iesniedzamajiem dokumentiem. Tika izsludināts atkārtots konkurss. Konkurss noslēdzās 2024. gada 13. septembrī, kas tika rīkots saskaņā ar Ministru kabineta 19.08.2014. noteikumu Nr. 496 “Kārtība un vērtēšanas nosacījumi valsts un pašvaldību izglītības iestāžu (izņemot augstskolas un koledžas) vadītāju un pašvaldību izglītības pārvalžu vadītāju amatu pretendentu atlasei” tiesisko regulējumu. </w:t>
      </w:r>
    </w:p>
    <w:p w14:paraId="4F6FFDAF" w14:textId="77777777" w:rsidR="00673627" w:rsidRPr="00673627" w:rsidRDefault="00673627" w:rsidP="00673627">
      <w:pPr>
        <w:ind w:firstLine="720"/>
        <w:jc w:val="both"/>
      </w:pPr>
      <w:r w:rsidRPr="00673627">
        <w:t>Izsludinātajā konkursā līdz 2024. gada 13. septembrim tika saņemti vēl trīs pretendentu pieteikumi. Uz konkursa II kārtu (intervijām) tika uzaicināti četri pretendenti.</w:t>
      </w:r>
    </w:p>
    <w:p w14:paraId="1664042C" w14:textId="77777777" w:rsidR="00673627" w:rsidRPr="00673627" w:rsidRDefault="00673627" w:rsidP="00673627">
      <w:pPr>
        <w:ind w:firstLine="720"/>
        <w:jc w:val="both"/>
      </w:pPr>
      <w:r w:rsidRPr="00673627">
        <w:t xml:space="preserve">Ar Limbažu novada pašvaldības Domes priekšsēdētāja D. Strauberga 2024. gada 8. augusta rīkojumu Nr. 4.1.1/24/74 apstiprināta Limbažu Mūzikas un mākslas skolas direktora amata kandidātu vērtēšanas komisija. Saskaņā ar šīs komisijas 2024. gada 19. septembra lēmumu par Limbažu Mūzikas un mākslas skolas direktora amata kandidātu izvirzīts Aivars Tomiņš. </w:t>
      </w:r>
    </w:p>
    <w:p w14:paraId="7674ECB3" w14:textId="77777777" w:rsidR="00673627" w:rsidRPr="002E104E" w:rsidRDefault="00673627" w:rsidP="00673627">
      <w:pPr>
        <w:ind w:firstLine="720"/>
        <w:jc w:val="both"/>
        <w:rPr>
          <w:b/>
          <w:bCs/>
        </w:rPr>
      </w:pPr>
      <w:r w:rsidRPr="00673627">
        <w:t xml:space="preserve">Pamatojoties uz </w:t>
      </w:r>
      <w:r w:rsidRPr="00673627">
        <w:rPr>
          <w:lang w:eastAsia="en-US"/>
        </w:rPr>
        <w:t xml:space="preserve">Pašvaldību likuma 10. panta pirmās daļas 10. punktu, Izglītības likuma 17. panta trešās daļas 2. punktu, </w:t>
      </w:r>
      <w:r w:rsidRPr="00673627">
        <w:t xml:space="preserve">likuma “Par interešu konflikta novēršanu valsts amatpersonas darbībā” 4. panta pirmās daļas 16. punktu, Ministru kabineta 19.08.2014. noteikumu Nr. 496 “Kārtība un vērtēšanas nosacījumi valsts un pašvaldību izglītības iestāžu (izņemot augstskolas un koledžas) vadītāju un pašvaldību izglītības pārvalžu vadītāju amatu pretendentu atlasei” 12. punktu un 14. 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t>deputāts</w:t>
      </w:r>
      <w:r w:rsidRPr="002E104E">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363F3DB8" w14:textId="045CC818" w:rsidR="00673627" w:rsidRPr="00673627" w:rsidRDefault="00673627" w:rsidP="00673627">
      <w:pPr>
        <w:ind w:firstLine="720"/>
        <w:jc w:val="both"/>
        <w:rPr>
          <w:lang w:eastAsia="hi-IN" w:bidi="hi-IN"/>
        </w:rPr>
      </w:pPr>
    </w:p>
    <w:p w14:paraId="332F9B9A" w14:textId="1FAFE759" w:rsidR="00673627" w:rsidRPr="00673627" w:rsidRDefault="00673627" w:rsidP="006A22D4">
      <w:pPr>
        <w:numPr>
          <w:ilvl w:val="0"/>
          <w:numId w:val="6"/>
        </w:numPr>
        <w:ind w:left="357" w:hanging="357"/>
        <w:jc w:val="both"/>
      </w:pPr>
      <w:r w:rsidRPr="00673627">
        <w:t xml:space="preserve">Ar 2024. gada 27. septembri par Limbažu novada pašvaldības iestādes Limbažu Mūzikas un mākslas skolas direktoru </w:t>
      </w:r>
      <w:r w:rsidRPr="00673627">
        <w:rPr>
          <w:color w:val="000000"/>
        </w:rPr>
        <w:t xml:space="preserve">iecelt </w:t>
      </w:r>
      <w:r w:rsidRPr="00673627">
        <w:t xml:space="preserve">Aivaru Tomiņu, </w:t>
      </w:r>
      <w:r w:rsidR="001A6226">
        <w:t>(</w:t>
      </w:r>
      <w:r w:rsidRPr="00673627">
        <w:t>personas kods</w:t>
      </w:r>
      <w:r w:rsidR="001A6226">
        <w:t>)</w:t>
      </w:r>
      <w:r w:rsidRPr="00673627">
        <w:t>.</w:t>
      </w:r>
    </w:p>
    <w:p w14:paraId="44714208" w14:textId="77777777" w:rsidR="00673627" w:rsidRPr="00673627" w:rsidRDefault="00673627" w:rsidP="006A22D4">
      <w:pPr>
        <w:numPr>
          <w:ilvl w:val="0"/>
          <w:numId w:val="6"/>
        </w:numPr>
        <w:ind w:left="357" w:hanging="357"/>
        <w:jc w:val="both"/>
        <w:rPr>
          <w:color w:val="000000"/>
        </w:rPr>
      </w:pPr>
      <w:r w:rsidRPr="00673627">
        <w:rPr>
          <w:color w:val="000000"/>
        </w:rPr>
        <w:t xml:space="preserve">Apstiprināt Limbažu Mūzikas un mākslas skolas direktora mēnešalgas likmi EUR 1730,00 apmērā (saskaņā ar pievienoto pielikumu “Profesionālās ievirzes un interešu izglītības iestādes vadītāja mēnešalgas likme”). </w:t>
      </w:r>
    </w:p>
    <w:p w14:paraId="47FEF3A3" w14:textId="094935D4" w:rsidR="00673627" w:rsidRPr="00673627" w:rsidRDefault="00673627" w:rsidP="006A22D4">
      <w:pPr>
        <w:numPr>
          <w:ilvl w:val="0"/>
          <w:numId w:val="6"/>
        </w:numPr>
        <w:ind w:left="357" w:hanging="357"/>
        <w:contextualSpacing/>
        <w:jc w:val="both"/>
      </w:pPr>
      <w:r w:rsidRPr="00673627">
        <w:t xml:space="preserve">Uzdot Limbažu novada Izglītības pārvaldei veikt visas nepieciešamās darbības saskaņā ar Darba likumu, lai nodibinātu darba tiesiskās attiecības ar Aivaru Tomiņu, </w:t>
      </w:r>
      <w:r w:rsidR="001A6226">
        <w:t>(</w:t>
      </w:r>
      <w:r w:rsidRPr="00673627">
        <w:t>personas kods</w:t>
      </w:r>
      <w:r w:rsidR="001A6226">
        <w:t>)</w:t>
      </w:r>
      <w:r w:rsidRPr="00673627">
        <w:t xml:space="preserve">, Limbažu Mūzikas un mākslas skolas direktora amatā. </w:t>
      </w:r>
    </w:p>
    <w:p w14:paraId="1AD5A00A" w14:textId="77777777" w:rsidR="00673627" w:rsidRPr="00673627" w:rsidRDefault="00673627" w:rsidP="006A22D4">
      <w:pPr>
        <w:numPr>
          <w:ilvl w:val="0"/>
          <w:numId w:val="6"/>
        </w:numPr>
        <w:ind w:left="357" w:hanging="357"/>
        <w:jc w:val="both"/>
      </w:pPr>
      <w:r w:rsidRPr="00673627">
        <w:t>Limbažu novada pašvaldības Centrālās pārvaldes Personāla vadības nodaļas vadītājai Sandrai Smiltniecei paziņot Valsts ieņēmumu dienestam par grozījumiem Limbažu novada pašvaldības valsts amatpersonu sarakstā.</w:t>
      </w:r>
    </w:p>
    <w:p w14:paraId="106961B9" w14:textId="77777777" w:rsidR="00673627" w:rsidRPr="00673627" w:rsidRDefault="00673627" w:rsidP="006A22D4">
      <w:pPr>
        <w:numPr>
          <w:ilvl w:val="0"/>
          <w:numId w:val="6"/>
        </w:numPr>
        <w:ind w:left="357" w:hanging="357"/>
        <w:jc w:val="both"/>
      </w:pPr>
      <w:r w:rsidRPr="00673627">
        <w:t>Atbildīgā par lēmuma izpildi Limbažu novada Izglītības pārvaldes vadītāja.</w:t>
      </w:r>
    </w:p>
    <w:p w14:paraId="620786A4" w14:textId="77777777" w:rsidR="00291302" w:rsidRDefault="00291302" w:rsidP="005B71DF">
      <w:pPr>
        <w:jc w:val="both"/>
        <w:rPr>
          <w:bCs/>
        </w:rPr>
      </w:pPr>
    </w:p>
    <w:p w14:paraId="27AFED4D" w14:textId="13437575" w:rsidR="00623D13" w:rsidRDefault="00A27745" w:rsidP="005B71DF">
      <w:pPr>
        <w:jc w:val="both"/>
        <w:rPr>
          <w:bCs/>
        </w:rPr>
      </w:pPr>
      <w:r>
        <w:rPr>
          <w:bCs/>
        </w:rPr>
        <w:t>Deputāts M. Beļaunieks iziet no sēdes.</w:t>
      </w:r>
    </w:p>
    <w:p w14:paraId="4A2547E2" w14:textId="736396C6" w:rsidR="00A27745" w:rsidRDefault="00A27745" w:rsidP="005B71DF">
      <w:pPr>
        <w:jc w:val="both"/>
        <w:rPr>
          <w:bCs/>
        </w:rPr>
      </w:pPr>
      <w:r>
        <w:rPr>
          <w:bCs/>
        </w:rPr>
        <w:t>Deputāts M. Beļaunieks atsāk darbu sēdē.</w:t>
      </w:r>
    </w:p>
    <w:p w14:paraId="1572E262" w14:textId="77777777" w:rsidR="00A27745" w:rsidRPr="00614BF6" w:rsidRDefault="00A27745" w:rsidP="005B71DF">
      <w:pPr>
        <w:jc w:val="both"/>
        <w:rPr>
          <w:bCs/>
        </w:rPr>
      </w:pPr>
    </w:p>
    <w:p w14:paraId="74854518" w14:textId="3DDDC3E8" w:rsidR="0077361D" w:rsidRPr="000502C9" w:rsidRDefault="0077361D" w:rsidP="0077361D">
      <w:pPr>
        <w:jc w:val="both"/>
        <w:rPr>
          <w:b/>
          <w:bCs/>
        </w:rPr>
      </w:pPr>
      <w:r w:rsidRPr="000502C9">
        <w:rPr>
          <w:b/>
          <w:bCs/>
        </w:rPr>
        <w:t xml:space="preserve">Lēmums Nr. </w:t>
      </w:r>
      <w:r w:rsidR="007F60A1">
        <w:rPr>
          <w:b/>
          <w:bCs/>
        </w:rPr>
        <w:t>652</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p w14:paraId="62724D80" w14:textId="77777777" w:rsidR="00071255" w:rsidRPr="00071255" w:rsidRDefault="00071255" w:rsidP="00071255">
      <w:pPr>
        <w:pBdr>
          <w:bottom w:val="single" w:sz="4" w:space="1" w:color="auto"/>
        </w:pBdr>
        <w:jc w:val="both"/>
        <w:rPr>
          <w:b/>
          <w:bCs/>
          <w:lang w:eastAsia="x-none"/>
        </w:rPr>
      </w:pPr>
      <w:bookmarkStart w:id="3" w:name="_Hlk172727376"/>
      <w:bookmarkStart w:id="4" w:name="OLE_LINK2"/>
      <w:bookmarkStart w:id="5" w:name="OLE_LINK1"/>
      <w:bookmarkEnd w:id="0"/>
      <w:bookmarkEnd w:id="1"/>
      <w:bookmarkEnd w:id="2"/>
      <w:r w:rsidRPr="00071255">
        <w:rPr>
          <w:b/>
          <w:bCs/>
          <w:lang w:eastAsia="x-none"/>
        </w:rPr>
        <w:t>Par nekustamā īpašuma Rīgas ielā 59A, Limbažos, Limbažu novadā atsavināšanas iespēju</w:t>
      </w:r>
    </w:p>
    <w:bookmarkEnd w:id="3"/>
    <w:p w14:paraId="56141BF0" w14:textId="2F9A6904" w:rsidR="00071255" w:rsidRPr="00071255" w:rsidRDefault="00071255" w:rsidP="00071255">
      <w:pPr>
        <w:jc w:val="center"/>
        <w:rPr>
          <w:lang w:eastAsia="en-US"/>
        </w:rPr>
      </w:pPr>
      <w:r w:rsidRPr="00071255">
        <w:rPr>
          <w:bCs/>
          <w:lang w:eastAsia="en-US"/>
        </w:rPr>
        <w:t xml:space="preserve">Ziņo </w:t>
      </w:r>
      <w:r w:rsidRPr="00071255">
        <w:rPr>
          <w:lang w:eastAsia="en-US"/>
        </w:rPr>
        <w:t>Līga Viļčinska</w:t>
      </w:r>
      <w:r>
        <w:rPr>
          <w:lang w:eastAsia="en-US"/>
        </w:rPr>
        <w:t xml:space="preserve">, debatēs piedalās Māris Beļaunieks, Dagnis Straubergs, </w:t>
      </w:r>
      <w:r w:rsidR="0009521D">
        <w:rPr>
          <w:bCs/>
        </w:rPr>
        <w:t>(vārds uzvārds)</w:t>
      </w:r>
      <w:r>
        <w:rPr>
          <w:lang w:eastAsia="en-US"/>
        </w:rPr>
        <w:t>, Andris Garklāvs, Ziedonis Rubezis, Andis Zaļaiskalns</w:t>
      </w:r>
      <w:r w:rsidR="00A01E78">
        <w:rPr>
          <w:lang w:eastAsia="en-US"/>
        </w:rPr>
        <w:t>, Arvīds Ozols</w:t>
      </w:r>
    </w:p>
    <w:bookmarkEnd w:id="4"/>
    <w:bookmarkEnd w:id="5"/>
    <w:p w14:paraId="5C80AA5D" w14:textId="77777777" w:rsidR="00071255" w:rsidRPr="00071255" w:rsidRDefault="00071255" w:rsidP="00071255">
      <w:pPr>
        <w:rPr>
          <w:bCs/>
          <w:lang w:eastAsia="en-US"/>
        </w:rPr>
      </w:pPr>
    </w:p>
    <w:p w14:paraId="26EFB287" w14:textId="3E68C455" w:rsidR="00071255" w:rsidRDefault="00071255" w:rsidP="00071255">
      <w:pPr>
        <w:ind w:firstLine="720"/>
        <w:jc w:val="both"/>
        <w:rPr>
          <w:bCs/>
          <w:lang w:eastAsia="en-US"/>
        </w:rPr>
      </w:pPr>
      <w:r>
        <w:rPr>
          <w:bCs/>
          <w:lang w:eastAsia="en-US"/>
        </w:rPr>
        <w:t>Dome ir iepazinusies ar sagatavoto lēmuma projektu:</w:t>
      </w:r>
    </w:p>
    <w:p w14:paraId="6E2CD8A8" w14:textId="77777777" w:rsidR="0009521D" w:rsidRDefault="00071255" w:rsidP="00071255">
      <w:pPr>
        <w:ind w:firstLine="720"/>
        <w:jc w:val="both"/>
        <w:rPr>
          <w:bCs/>
          <w:lang w:eastAsia="en-US"/>
        </w:rPr>
      </w:pPr>
      <w:r>
        <w:rPr>
          <w:bCs/>
          <w:lang w:eastAsia="en-US"/>
        </w:rPr>
        <w:t>“</w:t>
      </w:r>
      <w:r w:rsidR="0009521D">
        <w:rPr>
          <w:bCs/>
          <w:lang w:eastAsia="en-US"/>
        </w:rPr>
        <w:t>[..]</w:t>
      </w:r>
    </w:p>
    <w:p w14:paraId="67257248" w14:textId="4980A0E3" w:rsidR="00071255" w:rsidRPr="00071255" w:rsidRDefault="00071255" w:rsidP="00071255">
      <w:pPr>
        <w:ind w:firstLine="720"/>
        <w:jc w:val="both"/>
        <w:rPr>
          <w:lang w:eastAsia="en-US"/>
        </w:rPr>
      </w:pPr>
      <w:r w:rsidRPr="00071255">
        <w:rPr>
          <w:bCs/>
          <w:lang w:eastAsia="en-US"/>
        </w:rPr>
        <w:t xml:space="preserve">Nekustamais īpašums Rīgas ielā 59A, Limbažos, Limbažu novadā, kadastra Nr. 6601 015 0154, kas sastāv no zemes vienības ar kadastra apzīmējumu 6601 015 0154, 0.1251 ha platībā, piekrīt Limbažu novada pašvaldībai un ir reģistrēts Vidzemes rajona tiesas zemesgrāmatas nodalījumā Nr. 100000559430 </w:t>
      </w:r>
      <w:r w:rsidRPr="00071255">
        <w:rPr>
          <w:lang w:eastAsia="en-US"/>
        </w:rPr>
        <w:t>pamatojoties uz likuma „Par valsts un pašvaldību zemes īpašuma tiesībām un to nostiprināšanu zemesgrāmatās” 4</w:t>
      </w:r>
      <w:r w:rsidRPr="00071255">
        <w:rPr>
          <w:vertAlign w:val="superscript"/>
          <w:lang w:eastAsia="en-US"/>
        </w:rPr>
        <w:t>1</w:t>
      </w:r>
      <w:r w:rsidRPr="00071255">
        <w:rPr>
          <w:lang w:eastAsia="en-US"/>
        </w:rPr>
        <w:t>.</w:t>
      </w:r>
      <w:r w:rsidRPr="00071255">
        <w:rPr>
          <w:vertAlign w:val="superscript"/>
          <w:lang w:eastAsia="en-US"/>
        </w:rPr>
        <w:t>.</w:t>
      </w:r>
      <w:r w:rsidRPr="00071255">
        <w:rPr>
          <w:lang w:eastAsia="en-US"/>
        </w:rPr>
        <w:t xml:space="preserve">panta otrās daļas 6. punktu (starpgabals). </w:t>
      </w:r>
      <w:r w:rsidRPr="00071255">
        <w:rPr>
          <w:bCs/>
          <w:lang w:eastAsia="en-US"/>
        </w:rPr>
        <w:t>Zemes vienība robežojas ar fizisku personu īpašumā esošām zemes vienībām 66010150106, 66010150165, 66010150110.</w:t>
      </w:r>
    </w:p>
    <w:p w14:paraId="229E0FB9" w14:textId="77777777" w:rsidR="00071255" w:rsidRPr="00071255" w:rsidRDefault="00071255" w:rsidP="00071255">
      <w:pPr>
        <w:ind w:firstLine="720"/>
        <w:jc w:val="both"/>
        <w:rPr>
          <w:bCs/>
          <w:lang w:eastAsia="en-US"/>
        </w:rPr>
      </w:pPr>
      <w:r w:rsidRPr="00071255">
        <w:rPr>
          <w:bCs/>
          <w:lang w:eastAsia="en-US"/>
        </w:rPr>
        <w:lastRenderedPageBreak/>
        <w:t>Apgrūtinājumi: biosfēras rezervāta neitrālās zonas teritorija - 0.1251 ha; ekspluatācijas aizsargjoslas teritorija gar pazemes elektronisko sakaru tīklu līniju un kabeļu kanalizāciju – 0.0001 ha.</w:t>
      </w:r>
    </w:p>
    <w:p w14:paraId="24CDDE56" w14:textId="77777777" w:rsidR="00071255" w:rsidRPr="00071255" w:rsidRDefault="00071255" w:rsidP="00071255">
      <w:pPr>
        <w:jc w:val="both"/>
        <w:rPr>
          <w:bCs/>
          <w:lang w:eastAsia="en-US"/>
        </w:rPr>
      </w:pPr>
      <w:r w:rsidRPr="00071255">
        <w:rPr>
          <w:bCs/>
          <w:lang w:eastAsia="en-US"/>
        </w:rPr>
        <w:t>Teritorijas plānojumā noteikts funkcionālais zonējums - savrupmāju apbūves teritorija (DzS).</w:t>
      </w:r>
    </w:p>
    <w:p w14:paraId="08D75094" w14:textId="77777777" w:rsidR="00071255" w:rsidRPr="00071255" w:rsidRDefault="00071255" w:rsidP="00071255">
      <w:pPr>
        <w:ind w:firstLine="720"/>
        <w:jc w:val="both"/>
        <w:rPr>
          <w:lang w:eastAsia="en-US"/>
        </w:rPr>
      </w:pPr>
      <w:r w:rsidRPr="00071255">
        <w:rPr>
          <w:lang w:eastAsia="en-US"/>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73AEE3E" w14:textId="5BCBEED0" w:rsidR="00071255" w:rsidRPr="00071255" w:rsidRDefault="00071255" w:rsidP="00071255">
      <w:pPr>
        <w:ind w:firstLine="567"/>
        <w:jc w:val="both"/>
      </w:pPr>
      <w:r w:rsidRPr="00071255">
        <w:rPr>
          <w:lang w:eastAsia="en-US"/>
        </w:rPr>
        <w:t>Saskaņā ar Publiskas personas mantas atsavināšanas likuma 4. panta ceturtās daļas 1. punktu, atvasinātas publiskas personas mantas atsavināšanu var ierosināt</w:t>
      </w:r>
      <w:r w:rsidRPr="00071255">
        <w:t xml:space="preserve"> zemes īpašnieks vai visi kopīpašnieki, ja viņi vēlas nopirkt zemesgrāmatā ierakstītu ēku (būvi), kas atrodas uz īpašumā esošās zemes, vai zemes starpgabalu, kas piegul viņu zemei. </w:t>
      </w:r>
      <w:r w:rsidR="0009521D">
        <w:rPr>
          <w:bCs/>
        </w:rPr>
        <w:t>(vārds uzvārds)</w:t>
      </w:r>
      <w:r w:rsidR="0009521D" w:rsidRPr="005B6F08">
        <w:rPr>
          <w:bCs/>
        </w:rPr>
        <w:t xml:space="preserve"> </w:t>
      </w:r>
      <w:r w:rsidRPr="00071255">
        <w:rPr>
          <w:bCs/>
          <w:lang w:eastAsia="en-US"/>
        </w:rPr>
        <w:t xml:space="preserve">pieder blakus esošais nekustamais īpašums </w:t>
      </w:r>
      <w:r w:rsidR="0009521D">
        <w:rPr>
          <w:bCs/>
          <w:lang w:eastAsia="en-US"/>
        </w:rPr>
        <w:t>(adrese)</w:t>
      </w:r>
      <w:r w:rsidRPr="00071255">
        <w:rPr>
          <w:bCs/>
          <w:lang w:eastAsia="en-US"/>
        </w:rPr>
        <w:t xml:space="preserve">. </w:t>
      </w:r>
    </w:p>
    <w:p w14:paraId="3AD2AE5E" w14:textId="77777777" w:rsidR="00071255" w:rsidRPr="00071255" w:rsidRDefault="00071255" w:rsidP="00071255">
      <w:pPr>
        <w:ind w:firstLine="567"/>
        <w:jc w:val="both"/>
        <w:rPr>
          <w:strike/>
          <w:lang w:eastAsia="en-US"/>
        </w:rPr>
      </w:pPr>
      <w:r w:rsidRPr="00071255">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3F7830ED" w14:textId="77777777" w:rsidR="00071255" w:rsidRPr="00071255" w:rsidRDefault="00071255" w:rsidP="00071255">
      <w:pPr>
        <w:widowControl w:val="0"/>
        <w:suppressAutoHyphens/>
        <w:ind w:firstLine="720"/>
        <w:jc w:val="both"/>
        <w:rPr>
          <w:rFonts w:eastAsia="Arial Unicode MS"/>
          <w:kern w:val="1"/>
          <w:lang w:eastAsia="hi-IN" w:bidi="hi-IN"/>
        </w:rPr>
      </w:pPr>
      <w:r w:rsidRPr="00071255">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00F9D9B4" w14:textId="77777777" w:rsidR="00071255" w:rsidRPr="00071255" w:rsidRDefault="00071255" w:rsidP="00071255">
      <w:pPr>
        <w:widowControl w:val="0"/>
        <w:suppressAutoHyphens/>
        <w:ind w:firstLine="720"/>
        <w:jc w:val="both"/>
        <w:rPr>
          <w:shd w:val="clear" w:color="auto" w:fill="FFFFFF"/>
          <w:lang w:eastAsia="en-US"/>
        </w:rPr>
      </w:pPr>
      <w:r w:rsidRPr="00071255">
        <w:rPr>
          <w:rFonts w:eastAsia="Arial Unicode MS"/>
          <w:kern w:val="1"/>
          <w:lang w:eastAsia="hi-IN" w:bidi="hi-IN"/>
        </w:rPr>
        <w:t xml:space="preserve">Saskaņā ar Pašvaldību likuma 4. panta pirmās daļas 2. punktu, pašvaldības autonomās funkcijas ir </w:t>
      </w:r>
      <w:r w:rsidRPr="00071255">
        <w:rPr>
          <w:shd w:val="clear" w:color="auto" w:fill="FFFFFF"/>
          <w:lang w:eastAsia="en-US"/>
        </w:rPr>
        <w:t xml:space="preserve">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p>
    <w:p w14:paraId="0C218D8F" w14:textId="77777777" w:rsidR="00071255" w:rsidRPr="00071255" w:rsidRDefault="00071255" w:rsidP="00071255">
      <w:pPr>
        <w:ind w:firstLine="720"/>
        <w:jc w:val="both"/>
        <w:rPr>
          <w:b/>
          <w:bCs/>
        </w:rPr>
      </w:pPr>
      <w:r w:rsidRPr="00071255">
        <w:rPr>
          <w:rFonts w:eastAsia="Calibri"/>
          <w:kern w:val="1"/>
          <w:lang w:eastAsia="en-US" w:bidi="hi-IN"/>
        </w:rPr>
        <w:t xml:space="preserve">Pamatojoties </w:t>
      </w:r>
      <w:r w:rsidRPr="00071255">
        <w:rPr>
          <w:rFonts w:eastAsia="Arial Unicode MS"/>
          <w:kern w:val="1"/>
          <w:lang w:eastAsia="hi-IN" w:bidi="hi-IN"/>
        </w:rPr>
        <w:t xml:space="preserve">uz </w:t>
      </w:r>
      <w:r w:rsidRPr="00071255">
        <w:rPr>
          <w:lang w:eastAsia="en-US"/>
        </w:rPr>
        <w:t>Publiskas personas mantas atsavināšanas likuma 4. panta pirmo daļu ceturtās daļas 3. punktu un piekto daļu, 5. panta pirmo daļu, Ministru kabineta 2011. gada 1. februāra noteikumu Nr. 109</w:t>
      </w:r>
      <w:r w:rsidRPr="00071255">
        <w:rPr>
          <w:bCs/>
          <w:lang w:eastAsia="en-US"/>
        </w:rPr>
        <w:t xml:space="preserve"> “</w:t>
      </w:r>
      <w:r w:rsidRPr="00071255">
        <w:rPr>
          <w:lang w:eastAsia="en-US"/>
        </w:rPr>
        <w:t xml:space="preserve">Kārtība, kādā atsavināma publiskas personas manta” 11.5. apakšpunktu, </w:t>
      </w:r>
      <w:r w:rsidRPr="00071255">
        <w:rPr>
          <w:rFonts w:eastAsia="Arial Unicode MS"/>
          <w:kern w:val="1"/>
          <w:lang w:eastAsia="hi-IN" w:bidi="hi-IN"/>
        </w:rPr>
        <w:t>Pašvaldību likuma 10. panta pirmās daļas 16. punktu,</w:t>
      </w:r>
      <w:r w:rsidRPr="00071255">
        <w:rPr>
          <w:rFonts w:eastAsia="Arial Unicode MS"/>
          <w:bCs/>
          <w:kern w:val="1"/>
          <w:lang w:eastAsia="hi-IN" w:bidi="hi-IN"/>
        </w:rPr>
        <w:t xml:space="preserve"> </w:t>
      </w:r>
      <w:r w:rsidRPr="00071255">
        <w:rPr>
          <w:rFonts w:cs="Tahoma"/>
          <w:b/>
          <w:kern w:val="1"/>
          <w:lang w:eastAsia="hi-IN" w:bidi="hi-IN"/>
        </w:rPr>
        <w:t>a</w:t>
      </w:r>
      <w:r w:rsidRPr="00071255">
        <w:rPr>
          <w:b/>
          <w:bCs/>
        </w:rPr>
        <w:t>tklāti balsojot: PAR</w:t>
      </w:r>
      <w:r w:rsidRPr="00071255">
        <w:t xml:space="preserve"> –__________________, </w:t>
      </w:r>
      <w:r w:rsidRPr="00071255">
        <w:rPr>
          <w:b/>
          <w:bCs/>
        </w:rPr>
        <w:t>PRET –</w:t>
      </w:r>
      <w:r w:rsidRPr="00071255">
        <w:t xml:space="preserve"> _________________, </w:t>
      </w:r>
      <w:r w:rsidRPr="00071255">
        <w:rPr>
          <w:b/>
          <w:bCs/>
        </w:rPr>
        <w:t>ATTURAS –</w:t>
      </w:r>
      <w:r w:rsidRPr="00071255">
        <w:t xml:space="preserve"> ________________, Limbažu novada dome</w:t>
      </w:r>
      <w:r w:rsidRPr="00071255">
        <w:rPr>
          <w:b/>
          <w:bCs/>
        </w:rPr>
        <w:t xml:space="preserve"> NOLEMJ:</w:t>
      </w:r>
    </w:p>
    <w:p w14:paraId="7E405F25" w14:textId="77777777" w:rsidR="00071255" w:rsidRPr="00071255" w:rsidRDefault="00071255" w:rsidP="00071255">
      <w:pPr>
        <w:ind w:firstLine="720"/>
        <w:jc w:val="both"/>
        <w:rPr>
          <w:bCs/>
          <w:lang w:eastAsia="en-US"/>
        </w:rPr>
      </w:pPr>
    </w:p>
    <w:p w14:paraId="068EFCA1" w14:textId="77777777" w:rsidR="00071255" w:rsidRPr="00071255" w:rsidRDefault="00071255" w:rsidP="006A22D4">
      <w:pPr>
        <w:widowControl w:val="0"/>
        <w:numPr>
          <w:ilvl w:val="0"/>
          <w:numId w:val="3"/>
        </w:numPr>
        <w:suppressAutoHyphens/>
        <w:ind w:left="357" w:hanging="357"/>
        <w:jc w:val="both"/>
        <w:rPr>
          <w:bCs/>
          <w:lang w:eastAsia="en-US"/>
        </w:rPr>
      </w:pPr>
      <w:r w:rsidRPr="00071255">
        <w:rPr>
          <w:bCs/>
          <w:lang w:eastAsia="en-US"/>
        </w:rPr>
        <w:t>Virzīt atsavināšanai pašvaldībai piekritīgo nekustamo īpašumu: Rīgas ielā 59A, Limbažos, Limbažu novadā, kadastra Nr. 6601 015 0154, kas sastāv no zemes vienības ar kadastra apzīmējumu 6601 015 0154, 0.1251 ha, ar nosacījumu, ka pircējs reģistrē zemesgrāmatas datos ūdens lietošanas reālservitūtu</w:t>
      </w:r>
      <w:r w:rsidRPr="00071255">
        <w:rPr>
          <w:lang w:eastAsia="en-US"/>
        </w:rPr>
        <w:t xml:space="preserve"> (pielikumā situācijas plāns).</w:t>
      </w:r>
    </w:p>
    <w:p w14:paraId="367E50D4" w14:textId="64955EC7" w:rsidR="00071255" w:rsidRPr="00071255" w:rsidRDefault="00071255" w:rsidP="006A22D4">
      <w:pPr>
        <w:widowControl w:val="0"/>
        <w:numPr>
          <w:ilvl w:val="0"/>
          <w:numId w:val="3"/>
        </w:numPr>
        <w:suppressAutoHyphens/>
        <w:autoSpaceDE w:val="0"/>
        <w:autoSpaceDN w:val="0"/>
        <w:adjustRightInd w:val="0"/>
        <w:ind w:left="357" w:hanging="357"/>
        <w:contextualSpacing/>
        <w:jc w:val="both"/>
        <w:rPr>
          <w:lang w:eastAsia="en-US"/>
        </w:rPr>
      </w:pPr>
      <w:r w:rsidRPr="00071255">
        <w:rPr>
          <w:rFonts w:eastAsia="Calibri"/>
          <w:kern w:val="1"/>
          <w:lang w:eastAsia="en-US" w:bidi="hi-IN"/>
        </w:rPr>
        <w:t>Kontroli par lēmuma izpildi uzdot Limbažu novada pašvaldības izpilddirektoram.</w:t>
      </w:r>
      <w:r>
        <w:rPr>
          <w:rFonts w:eastAsia="Calibri"/>
          <w:kern w:val="1"/>
          <w:lang w:eastAsia="en-US" w:bidi="hi-IN"/>
        </w:rPr>
        <w:t>”</w:t>
      </w:r>
    </w:p>
    <w:p w14:paraId="28C9B877" w14:textId="11B86162" w:rsidR="00E43C0D" w:rsidRPr="002E104E" w:rsidRDefault="00E43C0D" w:rsidP="00E43C0D">
      <w:pPr>
        <w:ind w:firstLine="720"/>
        <w:jc w:val="both"/>
        <w:rPr>
          <w:b/>
          <w:bCs/>
        </w:rPr>
      </w:pPr>
      <w:r>
        <w:rPr>
          <w:bCs/>
        </w:rPr>
        <w:t xml:space="preserve">Iepazinusies ar deputāta A. Garklāva priekšlikumu atlikt jautājuma izskatīšanu, </w:t>
      </w:r>
      <w:r w:rsidRPr="002E104E">
        <w:rPr>
          <w:rFonts w:cs="Tahoma"/>
          <w:b/>
          <w:kern w:val="1"/>
          <w:lang w:eastAsia="hi-IN" w:bidi="hi-IN"/>
        </w:rPr>
        <w:t>a</w:t>
      </w:r>
      <w:r w:rsidRPr="002E104E">
        <w:rPr>
          <w:b/>
          <w:bCs/>
        </w:rPr>
        <w:t>tklāti balsojot: PAR</w:t>
      </w:r>
      <w:r w:rsidRPr="002E104E">
        <w:t xml:space="preserve"> – </w:t>
      </w:r>
      <w:r>
        <w:t>7</w:t>
      </w:r>
      <w:r w:rsidRPr="002E104E">
        <w:t xml:space="preserve"> deputāti (</w:t>
      </w:r>
      <w:r w:rsidRPr="00907508">
        <w:rPr>
          <w:rFonts w:eastAsia="Calibri"/>
          <w:szCs w:val="22"/>
          <w:lang w:eastAsia="en-US"/>
        </w:rPr>
        <w:t xml:space="preserve">Andris Garklāvs Aigars Legzdiņš,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Jānis Remess,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002AD1">
        <w:t xml:space="preserve"> </w:t>
      </w:r>
      <w:r w:rsidRPr="002E104E">
        <w:rPr>
          <w:b/>
          <w:bCs/>
        </w:rPr>
        <w:t>PRET –</w:t>
      </w:r>
      <w:r>
        <w:rPr>
          <w:b/>
          <w:bCs/>
        </w:rPr>
        <w:t xml:space="preserve"> </w:t>
      </w:r>
      <w:r>
        <w:rPr>
          <w:bCs/>
        </w:rPr>
        <w:t>4 deputāti (</w:t>
      </w:r>
      <w:r w:rsidRPr="00907508">
        <w:rPr>
          <w:rFonts w:eastAsia="Calibri"/>
          <w:szCs w:val="22"/>
          <w:lang w:eastAsia="en-US"/>
        </w:rPr>
        <w:t>Māris Beļaunieks,</w:t>
      </w:r>
      <w:r w:rsidRPr="00E43C0D">
        <w:rPr>
          <w:rFonts w:eastAsia="Calibri"/>
          <w:szCs w:val="22"/>
          <w:lang w:eastAsia="en-US"/>
        </w:rPr>
        <w:t xml:space="preserve"> </w:t>
      </w:r>
      <w:r w:rsidRPr="00907508">
        <w:rPr>
          <w:rFonts w:eastAsia="Calibri"/>
          <w:szCs w:val="22"/>
          <w:lang w:eastAsia="en-US"/>
        </w:rPr>
        <w:t>Kristaps Močāns,</w:t>
      </w:r>
      <w:r w:rsidRPr="00E43C0D">
        <w:rPr>
          <w:rFonts w:eastAsia="Calibri"/>
          <w:szCs w:val="22"/>
          <w:lang w:eastAsia="en-US"/>
        </w:rPr>
        <w:t xml:space="preserve"> </w:t>
      </w:r>
      <w:r w:rsidRPr="00907508">
        <w:rPr>
          <w:rFonts w:eastAsia="Calibri"/>
          <w:szCs w:val="22"/>
          <w:lang w:eastAsia="en-US"/>
        </w:rPr>
        <w:t>Rūdolfs Pelēkais,</w:t>
      </w:r>
      <w:r w:rsidRPr="00E43C0D">
        <w:rPr>
          <w:rFonts w:eastAsia="Calibri"/>
          <w:szCs w:val="22"/>
          <w:lang w:eastAsia="en-US"/>
        </w:rPr>
        <w:t xml:space="preserve"> </w:t>
      </w:r>
      <w:r>
        <w:rPr>
          <w:rFonts w:eastAsia="Calibri"/>
          <w:szCs w:val="22"/>
          <w:lang w:eastAsia="en-US"/>
        </w:rPr>
        <w:t>Ziedonis Rubezis)</w:t>
      </w:r>
      <w:r w:rsidRPr="002E104E">
        <w:rPr>
          <w:rFonts w:eastAsia="Calibri"/>
          <w:szCs w:val="22"/>
          <w:lang w:eastAsia="en-US"/>
        </w:rPr>
        <w:t>,</w:t>
      </w:r>
      <w:r w:rsidRPr="002E104E">
        <w:t xml:space="preserve"> </w:t>
      </w:r>
      <w:r w:rsidRPr="002E104E">
        <w:rPr>
          <w:b/>
          <w:bCs/>
        </w:rPr>
        <w:t>ATTURAS –</w:t>
      </w:r>
      <w:r>
        <w:rPr>
          <w:b/>
          <w:bCs/>
        </w:rPr>
        <w:t xml:space="preserve"> </w:t>
      </w:r>
      <w:r w:rsidRPr="00E43C0D">
        <w:rPr>
          <w:bCs/>
        </w:rPr>
        <w:t xml:space="preserve">3 </w:t>
      </w:r>
      <w:r>
        <w:t>deputāti</w:t>
      </w:r>
      <w:r w:rsidRPr="00E43C0D">
        <w:rPr>
          <w:rFonts w:eastAsia="Calibri"/>
          <w:szCs w:val="22"/>
          <w:lang w:eastAsia="en-US"/>
        </w:rPr>
        <w:t xml:space="preserve"> </w:t>
      </w:r>
      <w:r>
        <w:rPr>
          <w:rFonts w:eastAsia="Calibri"/>
          <w:szCs w:val="22"/>
          <w:lang w:eastAsia="en-US"/>
        </w:rPr>
        <w:t>(</w:t>
      </w:r>
      <w:r w:rsidRPr="00907508">
        <w:rPr>
          <w:rFonts w:eastAsia="Calibri"/>
          <w:szCs w:val="22"/>
          <w:lang w:eastAsia="en-US"/>
        </w:rPr>
        <w:t>Dāvis Melnalksnis,</w:t>
      </w:r>
      <w:r>
        <w:rPr>
          <w:rFonts w:eastAsia="Calibri"/>
          <w:szCs w:val="22"/>
          <w:lang w:eastAsia="en-US"/>
        </w:rPr>
        <w:t xml:space="preserve"> </w:t>
      </w:r>
      <w:r w:rsidRPr="00907508">
        <w:rPr>
          <w:rFonts w:eastAsia="Calibri"/>
          <w:szCs w:val="22"/>
          <w:lang w:eastAsia="en-US"/>
        </w:rPr>
        <w:t>D</w:t>
      </w:r>
      <w:r>
        <w:rPr>
          <w:rFonts w:eastAsia="Calibri"/>
          <w:szCs w:val="22"/>
          <w:lang w:eastAsia="en-US"/>
        </w:rPr>
        <w:t>agnis Straubergs, Regīna Tamane)</w:t>
      </w:r>
      <w:r w:rsidRPr="002E104E">
        <w:rPr>
          <w:rFonts w:eastAsia="Calibri"/>
          <w:szCs w:val="22"/>
          <w:lang w:eastAsia="en-US"/>
        </w:rPr>
        <w:t xml:space="preserve">, </w:t>
      </w:r>
      <w:r w:rsidRPr="002E104E">
        <w:t>Limbažu novada dome</w:t>
      </w:r>
      <w:r w:rsidRPr="002E104E">
        <w:rPr>
          <w:b/>
          <w:bCs/>
        </w:rPr>
        <w:t xml:space="preserve"> NOLEMJ:</w:t>
      </w:r>
    </w:p>
    <w:p w14:paraId="7F747346" w14:textId="77777777" w:rsidR="00071255" w:rsidRDefault="00071255" w:rsidP="00642B28">
      <w:pPr>
        <w:jc w:val="both"/>
        <w:rPr>
          <w:bCs/>
        </w:rPr>
      </w:pPr>
    </w:p>
    <w:p w14:paraId="31774E60" w14:textId="3E20B272" w:rsidR="00071255" w:rsidRPr="00670095" w:rsidRDefault="00E43C0D" w:rsidP="00642B28">
      <w:pPr>
        <w:jc w:val="both"/>
        <w:rPr>
          <w:bCs/>
        </w:rPr>
      </w:pPr>
      <w:r>
        <w:rPr>
          <w:bCs/>
        </w:rPr>
        <w:t>n</w:t>
      </w:r>
      <w:r w:rsidR="00071255">
        <w:rPr>
          <w:bCs/>
        </w:rPr>
        <w:t>oraidīts.</w:t>
      </w:r>
    </w:p>
    <w:p w14:paraId="1411C0AE" w14:textId="77777777" w:rsidR="00773DF7" w:rsidRDefault="00773DF7" w:rsidP="000B1665">
      <w:pPr>
        <w:pBdr>
          <w:bottom w:val="single" w:sz="4" w:space="1" w:color="auto"/>
        </w:pBdr>
        <w:autoSpaceDE w:val="0"/>
        <w:autoSpaceDN w:val="0"/>
        <w:adjustRightInd w:val="0"/>
        <w:jc w:val="both"/>
        <w:rPr>
          <w:rFonts w:eastAsia="Calibri"/>
        </w:rPr>
      </w:pPr>
    </w:p>
    <w:p w14:paraId="51BF7F73" w14:textId="77777777" w:rsidR="000B1665" w:rsidRDefault="000B1665" w:rsidP="000D643D">
      <w:pPr>
        <w:ind w:firstLine="720"/>
        <w:jc w:val="both"/>
        <w:rPr>
          <w:bCs/>
        </w:rPr>
      </w:pPr>
    </w:p>
    <w:p w14:paraId="6880A276" w14:textId="2065A757" w:rsidR="000D643D" w:rsidRPr="002E104E" w:rsidRDefault="00002AD1" w:rsidP="000D643D">
      <w:pPr>
        <w:ind w:firstLine="720"/>
        <w:jc w:val="both"/>
        <w:rPr>
          <w:b/>
          <w:bCs/>
        </w:rPr>
      </w:pPr>
      <w:r>
        <w:rPr>
          <w:bCs/>
        </w:rPr>
        <w:t xml:space="preserve">Iepazinusies ar deputātu viedokļiem, </w:t>
      </w:r>
      <w:r w:rsidR="000D643D" w:rsidRPr="002E104E">
        <w:rPr>
          <w:rFonts w:cs="Tahoma"/>
          <w:b/>
          <w:kern w:val="1"/>
          <w:lang w:eastAsia="hi-IN" w:bidi="hi-IN"/>
        </w:rPr>
        <w:t>a</w:t>
      </w:r>
      <w:r w:rsidR="000D643D" w:rsidRPr="002E104E">
        <w:rPr>
          <w:b/>
          <w:bCs/>
        </w:rPr>
        <w:t>tklāti balsojot: PAR</w:t>
      </w:r>
      <w:r w:rsidR="000D643D" w:rsidRPr="002E104E">
        <w:t xml:space="preserve"> – </w:t>
      </w:r>
      <w:r w:rsidR="000D643D">
        <w:t>7</w:t>
      </w:r>
      <w:r w:rsidR="000D643D" w:rsidRPr="002E104E">
        <w:t xml:space="preserve"> deputāti (</w:t>
      </w:r>
      <w:r w:rsidR="000D643D" w:rsidRPr="00907508">
        <w:rPr>
          <w:rFonts w:eastAsia="Calibri"/>
          <w:szCs w:val="22"/>
          <w:lang w:eastAsia="en-US"/>
        </w:rPr>
        <w:t>Māris Beļaunieks, Dāvis Melnalksnis, Kristaps Močāns, Rūdolfs Pelēkais, Ziedonis Rubezis, D</w:t>
      </w:r>
      <w:r w:rsidR="000D643D">
        <w:rPr>
          <w:rFonts w:eastAsia="Calibri"/>
          <w:szCs w:val="22"/>
          <w:lang w:eastAsia="en-US"/>
        </w:rPr>
        <w:t>agnis Straubergs, Regīna Tamane</w:t>
      </w:r>
      <w:r w:rsidR="000D643D" w:rsidRPr="002E104E">
        <w:rPr>
          <w:rFonts w:eastAsia="Calibri"/>
          <w:szCs w:val="22"/>
          <w:lang w:eastAsia="en-US"/>
        </w:rPr>
        <w:t>)</w:t>
      </w:r>
      <w:r w:rsidR="000D643D" w:rsidRPr="002E104E">
        <w:t>,</w:t>
      </w:r>
      <w:r w:rsidR="000D643D" w:rsidRPr="000D643D">
        <w:t xml:space="preserve"> </w:t>
      </w:r>
      <w:r w:rsidR="000D643D" w:rsidRPr="002E104E">
        <w:rPr>
          <w:b/>
          <w:bCs/>
        </w:rPr>
        <w:t>PRET –</w:t>
      </w:r>
      <w:r w:rsidR="000D643D" w:rsidRPr="002E104E">
        <w:t xml:space="preserve"> </w:t>
      </w:r>
      <w:r w:rsidR="000D643D">
        <w:t>5 deputāti</w:t>
      </w:r>
      <w:r w:rsidR="000D643D" w:rsidRPr="002E104E">
        <w:t xml:space="preserve"> </w:t>
      </w:r>
      <w:r w:rsidR="000D643D">
        <w:t>(</w:t>
      </w:r>
      <w:r w:rsidR="000D643D" w:rsidRPr="00907508">
        <w:rPr>
          <w:rFonts w:eastAsia="Calibri"/>
          <w:szCs w:val="22"/>
          <w:lang w:eastAsia="en-US"/>
        </w:rPr>
        <w:t>Andris Garklāvs</w:t>
      </w:r>
      <w:r w:rsidR="000D643D">
        <w:rPr>
          <w:rFonts w:eastAsia="Calibri"/>
          <w:szCs w:val="22"/>
          <w:lang w:eastAsia="en-US"/>
        </w:rPr>
        <w:t>,</w:t>
      </w:r>
      <w:r w:rsidR="000D643D" w:rsidRPr="009A24DB">
        <w:rPr>
          <w:rFonts w:eastAsia="Calibri"/>
          <w:szCs w:val="22"/>
          <w:lang w:eastAsia="en-US"/>
        </w:rPr>
        <w:t xml:space="preserve"> </w:t>
      </w:r>
      <w:r w:rsidR="000D643D" w:rsidRPr="00907508">
        <w:rPr>
          <w:rFonts w:eastAsia="Calibri"/>
          <w:szCs w:val="22"/>
          <w:lang w:eastAsia="en-US"/>
        </w:rPr>
        <w:t xml:space="preserve">Aigars Legzdiņš, </w:t>
      </w:r>
      <w:r w:rsidR="000D643D">
        <w:rPr>
          <w:rFonts w:eastAsia="Calibri"/>
          <w:szCs w:val="22"/>
          <w:lang w:eastAsia="en-US"/>
        </w:rPr>
        <w:t xml:space="preserve">Valdis Možvillo, </w:t>
      </w:r>
      <w:r w:rsidR="000D643D" w:rsidRPr="00907508">
        <w:rPr>
          <w:rFonts w:eastAsia="Calibri"/>
          <w:szCs w:val="22"/>
          <w:lang w:eastAsia="en-US"/>
        </w:rPr>
        <w:t>Arvīds Ozols</w:t>
      </w:r>
      <w:r w:rsidR="000D643D">
        <w:rPr>
          <w:rFonts w:eastAsia="Calibri"/>
          <w:szCs w:val="22"/>
          <w:lang w:eastAsia="en-US"/>
        </w:rPr>
        <w:t xml:space="preserve">, </w:t>
      </w:r>
      <w:r w:rsidR="000D643D">
        <w:rPr>
          <w:rFonts w:eastAsia="Calibri"/>
          <w:szCs w:val="22"/>
          <w:lang w:eastAsia="en-US"/>
        </w:rPr>
        <w:lastRenderedPageBreak/>
        <w:t>Andis Zaļaiskalns)</w:t>
      </w:r>
      <w:r w:rsidR="000D643D" w:rsidRPr="002E104E">
        <w:rPr>
          <w:rFonts w:eastAsia="Calibri"/>
          <w:szCs w:val="22"/>
          <w:lang w:eastAsia="en-US"/>
        </w:rPr>
        <w:t>,</w:t>
      </w:r>
      <w:r w:rsidR="000D643D" w:rsidRPr="002E104E">
        <w:t xml:space="preserve"> </w:t>
      </w:r>
      <w:r w:rsidR="000D643D" w:rsidRPr="002E104E">
        <w:rPr>
          <w:b/>
          <w:bCs/>
        </w:rPr>
        <w:t xml:space="preserve">ATTURAS – </w:t>
      </w:r>
      <w:r w:rsidR="000D643D">
        <w:rPr>
          <w:bCs/>
        </w:rPr>
        <w:t>2 deputāti (</w:t>
      </w:r>
      <w:r w:rsidR="000D643D" w:rsidRPr="00907508">
        <w:rPr>
          <w:rFonts w:eastAsia="Calibri"/>
          <w:szCs w:val="22"/>
          <w:lang w:eastAsia="en-US"/>
        </w:rPr>
        <w:t>Jānis Remess,</w:t>
      </w:r>
      <w:r w:rsidR="000D643D" w:rsidRPr="000D643D">
        <w:rPr>
          <w:rFonts w:eastAsia="Calibri"/>
          <w:szCs w:val="22"/>
          <w:lang w:eastAsia="en-US"/>
        </w:rPr>
        <w:t xml:space="preserve"> </w:t>
      </w:r>
      <w:r w:rsidR="000D643D" w:rsidRPr="00907508">
        <w:rPr>
          <w:rFonts w:eastAsia="Calibri"/>
          <w:szCs w:val="22"/>
          <w:lang w:eastAsia="en-US"/>
        </w:rPr>
        <w:t>Edmunds Zeidmanis</w:t>
      </w:r>
      <w:r w:rsidR="000D643D">
        <w:rPr>
          <w:rFonts w:eastAsia="Calibri"/>
          <w:szCs w:val="22"/>
          <w:lang w:eastAsia="en-US"/>
        </w:rPr>
        <w:t>)</w:t>
      </w:r>
      <w:r w:rsidR="000D643D" w:rsidRPr="002E104E">
        <w:rPr>
          <w:rFonts w:eastAsia="Calibri"/>
          <w:szCs w:val="22"/>
          <w:lang w:eastAsia="en-US"/>
        </w:rPr>
        <w:t xml:space="preserve">, </w:t>
      </w:r>
      <w:r w:rsidR="000D643D" w:rsidRPr="002E104E">
        <w:t>Limbažu novada dome</w:t>
      </w:r>
      <w:r w:rsidR="000D643D" w:rsidRPr="002E104E">
        <w:rPr>
          <w:b/>
          <w:bCs/>
        </w:rPr>
        <w:t xml:space="preserve"> NOLEMJ:</w:t>
      </w:r>
    </w:p>
    <w:p w14:paraId="076A8CBE" w14:textId="4D288830" w:rsidR="00E43C0D" w:rsidRDefault="00E43C0D" w:rsidP="005B71DF">
      <w:pPr>
        <w:autoSpaceDE w:val="0"/>
        <w:autoSpaceDN w:val="0"/>
        <w:adjustRightInd w:val="0"/>
        <w:jc w:val="both"/>
        <w:rPr>
          <w:bCs/>
        </w:rPr>
      </w:pPr>
    </w:p>
    <w:p w14:paraId="3F5B9939" w14:textId="77777777" w:rsidR="00002AD1" w:rsidRPr="00670095" w:rsidRDefault="00002AD1" w:rsidP="00002AD1">
      <w:pPr>
        <w:jc w:val="both"/>
        <w:rPr>
          <w:bCs/>
        </w:rPr>
      </w:pPr>
      <w:r>
        <w:rPr>
          <w:bCs/>
        </w:rPr>
        <w:t>noraidīts.</w:t>
      </w:r>
    </w:p>
    <w:p w14:paraId="3811EFF5" w14:textId="77777777" w:rsidR="00002AD1" w:rsidRDefault="00002AD1" w:rsidP="00002AD1">
      <w:pPr>
        <w:autoSpaceDE w:val="0"/>
        <w:autoSpaceDN w:val="0"/>
        <w:adjustRightInd w:val="0"/>
        <w:jc w:val="both"/>
        <w:rPr>
          <w:rFonts w:eastAsia="Calibri"/>
        </w:rPr>
      </w:pPr>
    </w:p>
    <w:p w14:paraId="1DA619E3" w14:textId="77777777" w:rsidR="00E43C0D" w:rsidRDefault="00E43C0D" w:rsidP="005B71DF">
      <w:pPr>
        <w:autoSpaceDE w:val="0"/>
        <w:autoSpaceDN w:val="0"/>
        <w:adjustRightInd w:val="0"/>
        <w:jc w:val="both"/>
        <w:rPr>
          <w:rFonts w:eastAsia="Calibri"/>
        </w:rPr>
      </w:pPr>
    </w:p>
    <w:p w14:paraId="48686620" w14:textId="5518013E" w:rsidR="00C3393F" w:rsidRPr="000502C9" w:rsidRDefault="00C3393F" w:rsidP="005B71DF">
      <w:pPr>
        <w:jc w:val="both"/>
        <w:rPr>
          <w:b/>
          <w:bCs/>
        </w:rPr>
      </w:pPr>
      <w:r w:rsidRPr="000502C9">
        <w:rPr>
          <w:b/>
          <w:bCs/>
        </w:rPr>
        <w:t>Lēmums Nr.</w:t>
      </w:r>
      <w:r w:rsidR="00C82151" w:rsidRPr="000502C9">
        <w:rPr>
          <w:b/>
          <w:bCs/>
        </w:rPr>
        <w:t xml:space="preserve"> </w:t>
      </w:r>
      <w:r w:rsidR="007F60A1">
        <w:rPr>
          <w:b/>
          <w:bCs/>
        </w:rPr>
        <w:t>653</w:t>
      </w:r>
    </w:p>
    <w:p w14:paraId="77BB5DAC" w14:textId="6A82F5CF" w:rsidR="00C3393F" w:rsidRPr="000502C9" w:rsidRDefault="00C3393F" w:rsidP="00DB783C">
      <w:pPr>
        <w:keepNext/>
        <w:jc w:val="center"/>
        <w:outlineLvl w:val="0"/>
        <w:rPr>
          <w:b/>
          <w:bCs/>
          <w:lang w:eastAsia="en-US"/>
        </w:rPr>
      </w:pPr>
      <w:bookmarkStart w:id="6" w:name="_Hlk122688917"/>
      <w:r w:rsidRPr="000502C9">
        <w:rPr>
          <w:b/>
          <w:bCs/>
          <w:lang w:eastAsia="en-US"/>
        </w:rPr>
        <w:t>4</w:t>
      </w:r>
      <w:r w:rsidR="00CD11AB" w:rsidRPr="000502C9">
        <w:rPr>
          <w:b/>
          <w:bCs/>
          <w:lang w:eastAsia="en-US"/>
        </w:rPr>
        <w:t>.</w:t>
      </w:r>
    </w:p>
    <w:bookmarkEnd w:id="6"/>
    <w:p w14:paraId="0EA757B8" w14:textId="77777777" w:rsidR="00E85D50" w:rsidRPr="00E85D50" w:rsidRDefault="00E85D50" w:rsidP="00E85D50">
      <w:pPr>
        <w:pBdr>
          <w:bottom w:val="single" w:sz="6" w:space="1" w:color="auto"/>
        </w:pBdr>
        <w:jc w:val="both"/>
        <w:rPr>
          <w:b/>
          <w:bCs/>
        </w:rPr>
      </w:pPr>
      <w:r w:rsidRPr="00E85D50">
        <w:rPr>
          <w:b/>
          <w:bCs/>
          <w:noProof/>
        </w:rPr>
        <w:t>Par Limbažu novada pašvaldības Dzīvojamo māju privatizācijas komisijas 19.06.2024. lēmuma Nr.6/1 atcelšanu</w:t>
      </w:r>
    </w:p>
    <w:p w14:paraId="3F4D7439" w14:textId="674B8B19" w:rsidR="00E85D50" w:rsidRDefault="00E85D50" w:rsidP="00E85D50">
      <w:pPr>
        <w:jc w:val="center"/>
        <w:rPr>
          <w:noProof/>
        </w:rPr>
      </w:pPr>
      <w:r w:rsidRPr="00E85D50">
        <w:t xml:space="preserve">Ziņo </w:t>
      </w:r>
      <w:r w:rsidRPr="00E85D50">
        <w:rPr>
          <w:noProof/>
        </w:rPr>
        <w:t>Juris Graudiņš</w:t>
      </w:r>
      <w:r>
        <w:rPr>
          <w:noProof/>
        </w:rPr>
        <w:t xml:space="preserve">, debatēs piedalās </w:t>
      </w:r>
      <w:r w:rsidR="00272FF1">
        <w:t>(vārds uzvārds)</w:t>
      </w:r>
      <w:r>
        <w:rPr>
          <w:noProof/>
        </w:rPr>
        <w:t xml:space="preserve">, Dagnis Straubergs, Māris Beļaunieks, </w:t>
      </w:r>
    </w:p>
    <w:p w14:paraId="44DCF420" w14:textId="19708B3F" w:rsidR="00E85D50" w:rsidRPr="00E85D50" w:rsidRDefault="00E85D50" w:rsidP="00E85D50">
      <w:pPr>
        <w:jc w:val="center"/>
      </w:pPr>
      <w:r>
        <w:rPr>
          <w:noProof/>
        </w:rPr>
        <w:t>Andris Garklāvs, Regīna Tamane</w:t>
      </w:r>
    </w:p>
    <w:p w14:paraId="6B8E57FF" w14:textId="77777777" w:rsidR="00E85D50" w:rsidRPr="00E85D50" w:rsidRDefault="00E85D50" w:rsidP="00E85D50">
      <w:pPr>
        <w:jc w:val="both"/>
      </w:pPr>
    </w:p>
    <w:p w14:paraId="4ED2D2D0" w14:textId="77777777" w:rsidR="00E85D50" w:rsidRPr="00E85D50" w:rsidRDefault="00E85D50" w:rsidP="00E85D50">
      <w:pPr>
        <w:tabs>
          <w:tab w:val="left" w:pos="1134"/>
        </w:tabs>
        <w:ind w:firstLine="720"/>
        <w:jc w:val="both"/>
        <w:rPr>
          <w:b/>
          <w:color w:val="1D2D19"/>
          <w:lang w:eastAsia="ar-SA"/>
        </w:rPr>
      </w:pPr>
      <w:r w:rsidRPr="00E85D50">
        <w:rPr>
          <w:color w:val="1D2D19"/>
          <w:lang w:eastAsia="ar-SA"/>
        </w:rPr>
        <w:t>Limbažu novada pašvaldības Dzīvojamo māju privatizācijas komisija (turpmāk tekstā – Komisija) 2024.gada 19.jūnijā pieņēmusi lēmumu Nr.6/1 “</w:t>
      </w:r>
      <w:r w:rsidRPr="00E85D50">
        <w:rPr>
          <w:bCs/>
          <w:color w:val="1D2D19"/>
          <w:lang w:eastAsia="ar-SA"/>
        </w:rPr>
        <w:t>Par daudzdzīvokļu dzīvojamai mājai Zāles ielā 9A, Limbažos, Limbažu novadā funkcionāli nepieciešamā zemes gabala noteikšanu un piespiedu dalītā īpašuma izbeigšanu” (turpmāk tekstā – Lēmums).</w:t>
      </w:r>
      <w:r w:rsidRPr="00E85D50">
        <w:rPr>
          <w:b/>
          <w:color w:val="1D2D19"/>
          <w:lang w:eastAsia="ar-SA"/>
        </w:rPr>
        <w:t xml:space="preserve"> </w:t>
      </w:r>
      <w:r w:rsidRPr="00E85D50">
        <w:rPr>
          <w:bCs/>
          <w:color w:val="1D2D19"/>
          <w:lang w:eastAsia="ar-SA"/>
        </w:rPr>
        <w:t>Lēmums pieņemts pamatojoties uz</w:t>
      </w:r>
      <w:r w:rsidRPr="00E85D50">
        <w:rPr>
          <w:b/>
          <w:color w:val="1D2D19"/>
          <w:lang w:eastAsia="ar-SA"/>
        </w:rPr>
        <w:t xml:space="preserve"> </w:t>
      </w:r>
      <w:r w:rsidRPr="00E85D50">
        <w:rPr>
          <w:color w:val="1D2D19"/>
          <w:lang w:eastAsia="ar-SA"/>
        </w:rPr>
        <w:t>SIA “NAMSAIMNIEKS”, reģistrācijas Nr. 46603000240, 2023.gada 30.jūnija iesniegumu, kas reģistrēts ar Nr.4.8.1/23/3757 “</w:t>
      </w:r>
      <w:r w:rsidRPr="00E85D50">
        <w:rPr>
          <w:bCs/>
          <w:color w:val="1D2D19"/>
          <w:lang w:eastAsia="ar-SA"/>
        </w:rPr>
        <w:t xml:space="preserve">Iesniegums par piespiedu dalītā īpašuma izbeigšanu”. </w:t>
      </w:r>
    </w:p>
    <w:p w14:paraId="08EE551A" w14:textId="77777777" w:rsidR="00E85D50" w:rsidRPr="00E85D50" w:rsidRDefault="00E85D50" w:rsidP="00E85D50">
      <w:pPr>
        <w:tabs>
          <w:tab w:val="left" w:pos="1134"/>
        </w:tabs>
        <w:ind w:firstLine="720"/>
        <w:jc w:val="both"/>
        <w:rPr>
          <w:bCs/>
          <w:color w:val="1D2D19"/>
          <w:lang w:eastAsia="ar-SA"/>
        </w:rPr>
      </w:pPr>
      <w:r w:rsidRPr="00E85D50">
        <w:rPr>
          <w:color w:val="1D2D19"/>
          <w:lang w:eastAsia="ar-SA"/>
        </w:rPr>
        <w:t>Komisija, izvērtējot tās rīcībā esošo informāciju, ņ</w:t>
      </w:r>
      <w:r w:rsidRPr="00E85D50">
        <w:rPr>
          <w:bCs/>
          <w:color w:val="1D2D19"/>
          <w:lang w:eastAsia="ar-SA"/>
        </w:rPr>
        <w:t xml:space="preserve">emot vērā Piespiedu dalītā īpašuma privatizētajās daudzdzīvokļu mājās izbeigšanas likumu, Limbažu novada domes 2023. gada 24. augusta saistošos noteikumus Nr.14 “Dzīvojamai mājai funkcionāli nepieciešamā zemes gabala pārskatīšanas kārtība”, 1995.gada 21.jūnija likuma “Par valsts un pašvaldību dzīvojamo māju privatizāciju” 85. pantu, secinājusi, ka daudzdzīvokļu dzīvojamās mājas Limbažos, Zāles ielā 9A dzīvokļu īpašniekiem ir atsavināšanas tiesība uz atsavināmo zemi. Atsavināšanas tiesību izmantošanai nav nepieciešama zemesgabala īpašnieka piekrišana.  </w:t>
      </w:r>
    </w:p>
    <w:p w14:paraId="3A436A43" w14:textId="77777777" w:rsidR="00E85D50" w:rsidRPr="00E85D50" w:rsidRDefault="00E85D50" w:rsidP="00E85D50">
      <w:pPr>
        <w:ind w:firstLine="720"/>
        <w:jc w:val="both"/>
        <w:rPr>
          <w:bCs/>
          <w:color w:val="1D2D19"/>
          <w:lang w:eastAsia="ar-SA"/>
        </w:rPr>
      </w:pPr>
      <w:r w:rsidRPr="00E85D50">
        <w:rPr>
          <w:bCs/>
          <w:color w:val="1D2D19"/>
          <w:lang w:eastAsia="ar-SA"/>
        </w:rPr>
        <w:t xml:space="preserve">Komisija lēmusi: </w:t>
      </w:r>
    </w:p>
    <w:p w14:paraId="47505F6F" w14:textId="77777777" w:rsidR="00E85D50" w:rsidRPr="00E85D50" w:rsidRDefault="00E85D50" w:rsidP="006A22D4">
      <w:pPr>
        <w:widowControl w:val="0"/>
        <w:numPr>
          <w:ilvl w:val="0"/>
          <w:numId w:val="1"/>
        </w:numPr>
        <w:suppressAutoHyphens/>
        <w:jc w:val="both"/>
        <w:rPr>
          <w:color w:val="1D2D19"/>
          <w:lang w:eastAsia="ar-SA"/>
        </w:rPr>
      </w:pPr>
      <w:r w:rsidRPr="00E85D50">
        <w:rPr>
          <w:color w:val="1D2D19"/>
          <w:lang w:eastAsia="ar-SA"/>
        </w:rPr>
        <w:t xml:space="preserve">Uzsākt dzīvojamās mājas </w:t>
      </w:r>
      <w:r w:rsidRPr="00E85D50">
        <w:rPr>
          <w:bCs/>
          <w:color w:val="1D2D19"/>
          <w:lang w:eastAsia="ar-SA"/>
        </w:rPr>
        <w:t>Zāles ielā 9A, Limbažos, Limbažu novadā</w:t>
      </w:r>
      <w:r w:rsidRPr="00E85D50">
        <w:rPr>
          <w:color w:val="1D2D19"/>
          <w:lang w:eastAsia="ar-SA"/>
        </w:rPr>
        <w:t xml:space="preserve"> funkcionāli nepieciešamā zemesgabala (turpmāk – FNZG) pārskatīšanu. </w:t>
      </w:r>
    </w:p>
    <w:p w14:paraId="716A1005" w14:textId="77777777" w:rsidR="00E85D50" w:rsidRPr="00E85D50" w:rsidRDefault="00E85D50" w:rsidP="006A22D4">
      <w:pPr>
        <w:widowControl w:val="0"/>
        <w:numPr>
          <w:ilvl w:val="0"/>
          <w:numId w:val="1"/>
        </w:numPr>
        <w:suppressAutoHyphens/>
        <w:jc w:val="both"/>
        <w:rPr>
          <w:color w:val="1D2D19"/>
          <w:lang w:eastAsia="ar-SA"/>
        </w:rPr>
      </w:pPr>
      <w:r w:rsidRPr="00E85D50">
        <w:rPr>
          <w:color w:val="1D2D19"/>
          <w:lang w:eastAsia="ar-SA"/>
        </w:rPr>
        <w:t xml:space="preserve">Noteikt dzīvojamās mājas ar būves kadastra Nr.66010070041002, </w:t>
      </w:r>
      <w:r w:rsidRPr="00E85D50">
        <w:rPr>
          <w:bCs/>
          <w:color w:val="1D2D19"/>
          <w:lang w:eastAsia="ar-SA"/>
        </w:rPr>
        <w:t>Zāles ielā 9A</w:t>
      </w:r>
      <w:r w:rsidRPr="00E85D50">
        <w:rPr>
          <w:color w:val="1D2D19"/>
          <w:lang w:eastAsia="ar-SA"/>
        </w:rPr>
        <w:t>, Limbažos, Limbažu novadā, FNZG robežas saskaņā ar pielikumu.</w:t>
      </w:r>
    </w:p>
    <w:p w14:paraId="0CF582D6" w14:textId="77777777" w:rsidR="00E85D50" w:rsidRPr="00E85D50" w:rsidRDefault="00E85D50" w:rsidP="006A22D4">
      <w:pPr>
        <w:widowControl w:val="0"/>
        <w:numPr>
          <w:ilvl w:val="0"/>
          <w:numId w:val="1"/>
        </w:numPr>
        <w:suppressAutoHyphens/>
        <w:jc w:val="both"/>
        <w:rPr>
          <w:color w:val="1D2D19"/>
          <w:lang w:eastAsia="ar-SA"/>
        </w:rPr>
      </w:pPr>
      <w:r w:rsidRPr="00E85D50">
        <w:rPr>
          <w:color w:val="1D2D19"/>
          <w:lang w:eastAsia="ar-SA"/>
        </w:rPr>
        <w:t xml:space="preserve">Noteikt dzīvojamās mājas ar būves kadastra Nr. 66010070041002, </w:t>
      </w:r>
      <w:r w:rsidRPr="00E85D50">
        <w:rPr>
          <w:bCs/>
          <w:color w:val="1D2D19"/>
          <w:lang w:eastAsia="ar-SA"/>
        </w:rPr>
        <w:t>Zāles ielā 9A</w:t>
      </w:r>
      <w:r w:rsidRPr="00E85D50">
        <w:rPr>
          <w:color w:val="1D2D19"/>
          <w:lang w:eastAsia="ar-SA"/>
        </w:rPr>
        <w:t>, Limbažos, Limbažu novadā, FNZG platību 1534 m</w:t>
      </w:r>
      <w:r w:rsidRPr="00E85D50">
        <w:rPr>
          <w:color w:val="1D2D19"/>
          <w:vertAlign w:val="superscript"/>
          <w:lang w:eastAsia="ar-SA"/>
        </w:rPr>
        <w:t>2</w:t>
      </w:r>
      <w:r w:rsidRPr="00E85D50">
        <w:rPr>
          <w:color w:val="1D2D19"/>
          <w:lang w:eastAsia="ar-SA"/>
        </w:rPr>
        <w:t>, kas atrodas uz divām zemes vienībām ar kadastra apzīmējumiem:</w:t>
      </w:r>
    </w:p>
    <w:p w14:paraId="41A8F853" w14:textId="77777777" w:rsidR="00E85D50" w:rsidRPr="00E85D50" w:rsidRDefault="00E85D50" w:rsidP="00E85D50">
      <w:pPr>
        <w:widowControl w:val="0"/>
        <w:suppressAutoHyphens/>
        <w:ind w:left="720"/>
        <w:jc w:val="both"/>
        <w:rPr>
          <w:color w:val="1D2D19"/>
          <w:lang w:eastAsia="ar-SA"/>
        </w:rPr>
      </w:pPr>
      <w:r w:rsidRPr="00E85D50">
        <w:rPr>
          <w:color w:val="1D2D19"/>
          <w:lang w:eastAsia="ar-SA"/>
        </w:rPr>
        <w:t>6601 007 0041 – 1294 m</w:t>
      </w:r>
      <w:r w:rsidRPr="00E85D50">
        <w:rPr>
          <w:color w:val="1D2D19"/>
          <w:vertAlign w:val="superscript"/>
          <w:lang w:eastAsia="ar-SA"/>
        </w:rPr>
        <w:t>2</w:t>
      </w:r>
      <w:r w:rsidRPr="00E85D50">
        <w:rPr>
          <w:color w:val="1D2D19"/>
          <w:lang w:eastAsia="ar-SA"/>
        </w:rPr>
        <w:t>;</w:t>
      </w:r>
    </w:p>
    <w:p w14:paraId="0A4B64EB" w14:textId="77777777" w:rsidR="00E85D50" w:rsidRPr="00E85D50" w:rsidRDefault="00E85D50" w:rsidP="00E85D50">
      <w:pPr>
        <w:widowControl w:val="0"/>
        <w:suppressAutoHyphens/>
        <w:ind w:left="720"/>
        <w:jc w:val="both"/>
        <w:rPr>
          <w:color w:val="1D2D19"/>
          <w:lang w:eastAsia="ar-SA"/>
        </w:rPr>
      </w:pPr>
      <w:r w:rsidRPr="00E85D50">
        <w:rPr>
          <w:color w:val="1D2D19"/>
          <w:lang w:eastAsia="ar-SA"/>
        </w:rPr>
        <w:t>6601 007 0093 – 240 m</w:t>
      </w:r>
      <w:r w:rsidRPr="00E85D50">
        <w:rPr>
          <w:color w:val="1D2D19"/>
          <w:vertAlign w:val="superscript"/>
          <w:lang w:eastAsia="ar-SA"/>
        </w:rPr>
        <w:t>2</w:t>
      </w:r>
      <w:r w:rsidRPr="00E85D50">
        <w:rPr>
          <w:color w:val="1D2D19"/>
          <w:lang w:eastAsia="ar-SA"/>
        </w:rPr>
        <w:t>.</w:t>
      </w:r>
      <w:r w:rsidRPr="00E85D50">
        <w:rPr>
          <w:color w:val="1D2D19"/>
          <w:vertAlign w:val="superscript"/>
          <w:lang w:eastAsia="ar-SA"/>
        </w:rPr>
        <w:t xml:space="preserve"> </w:t>
      </w:r>
    </w:p>
    <w:p w14:paraId="07A5A549" w14:textId="77777777" w:rsidR="00261AE8" w:rsidRDefault="00261AE8" w:rsidP="00E85D50">
      <w:pPr>
        <w:ind w:firstLine="720"/>
        <w:jc w:val="both"/>
        <w:rPr>
          <w:color w:val="1D2D19"/>
          <w:lang w:eastAsia="ar-SA"/>
        </w:rPr>
      </w:pPr>
      <w:r>
        <w:rPr>
          <w:color w:val="1D2D19"/>
          <w:lang w:eastAsia="ar-SA"/>
        </w:rPr>
        <w:t>[..]</w:t>
      </w:r>
    </w:p>
    <w:p w14:paraId="6C33AA1D" w14:textId="78C28D50" w:rsidR="00E85D50" w:rsidRPr="00E85D50" w:rsidRDefault="00E85D50" w:rsidP="00E85D50">
      <w:pPr>
        <w:ind w:firstLine="720"/>
        <w:jc w:val="both"/>
        <w:rPr>
          <w:bCs/>
        </w:rPr>
      </w:pPr>
      <w:r w:rsidRPr="00E85D50">
        <w:rPr>
          <w:lang w:eastAsia="ar-SA"/>
        </w:rPr>
        <w:t xml:space="preserve">Iepazīstoties ar Lēmumu, iesniedzēju iesniegumiem un komitejas </w:t>
      </w:r>
      <w:r>
        <w:rPr>
          <w:lang w:eastAsia="ar-SA"/>
        </w:rPr>
        <w:t xml:space="preserve">un domes </w:t>
      </w:r>
      <w:r w:rsidRPr="00E85D50">
        <w:rPr>
          <w:lang w:eastAsia="ar-SA"/>
        </w:rPr>
        <w:t>sēdē</w:t>
      </w:r>
      <w:r>
        <w:rPr>
          <w:lang w:eastAsia="ar-SA"/>
        </w:rPr>
        <w:t>s</w:t>
      </w:r>
      <w:r w:rsidRPr="00E85D50">
        <w:rPr>
          <w:lang w:eastAsia="ar-SA"/>
        </w:rPr>
        <w:t xml:space="preserve"> pausto viedokli, konstatējams, ka Komisija lēmuma pieņemšanā nav pilnā mērā ņēmusi normatīvo aktu regulējumu. S</w:t>
      </w:r>
      <w:r w:rsidRPr="00E85D50">
        <w:rPr>
          <w:bCs/>
        </w:rPr>
        <w:t xml:space="preserve">askaņā ar likuma „Par valsts un pašvaldību dzīvojamo māju privatizāciju” 1. panta 20. punktu, </w:t>
      </w:r>
      <w:r w:rsidRPr="00E85D50">
        <w:t>dzīvojamai mājai funkcionāli nepieciešamais zemes gabals</w:t>
      </w:r>
      <w:r w:rsidRPr="00E85D50">
        <w:rPr>
          <w:bCs/>
        </w:rPr>
        <w:t xml:space="preserve"> ir zeme, uz kuras uzcelta dzīvojamā māja, tās uzturēšanai, apsaimniekošanai un funkcionēšanai nepieciešamie infrastruktūras, labiekārtojuma un komunikāciju elementi, kas uzrādīti šā zemes gabala detālplānojumā. Ministru kabineta 2015. gada 8. septembra noteikumu Nr. 522 “Privatizējamai dzīvojamai mājai funkcionāli nepieciešamā zemes gabala noteikšanas kārtība” 2. punktā noteikts, ka funkcionāli nepieciešamo zemes gabalu nosaka konkrētai privatizējamai dzīvojamai mājai šajos noteikumos noteiktajā kārtībā, ņemot vērā likuma "Par valsts un pašvaldību dzīvojamo māju privatizāciju" 28. panta otrajā daļā minētos kritērijus. Savukārt likuma "Par valsts un pašvaldību dzīvojamo māju privatizāciju" 28. panta otrajā daļā paredzēts, ka nosakot privatizējamai dzīvojamai mājai funkcionāli nepieciešamo zemes gabalu, ņem vērā normatīvo aktu par vispārīgo teritorijas plānošanu, izmantošanu un apbūvi noteikumus, it sevišķi:</w:t>
      </w:r>
    </w:p>
    <w:p w14:paraId="15120131" w14:textId="77777777" w:rsidR="00E85D50" w:rsidRPr="00E85D50" w:rsidRDefault="00E85D50" w:rsidP="00E85D50">
      <w:pPr>
        <w:ind w:firstLine="720"/>
        <w:jc w:val="both"/>
        <w:rPr>
          <w:bCs/>
        </w:rPr>
      </w:pPr>
      <w:r w:rsidRPr="00E85D50">
        <w:rPr>
          <w:bCs/>
        </w:rPr>
        <w:t>1) esošo apbūvi;</w:t>
      </w:r>
    </w:p>
    <w:p w14:paraId="6EC46294" w14:textId="77777777" w:rsidR="00E85D50" w:rsidRPr="00E85D50" w:rsidRDefault="00E85D50" w:rsidP="00E85D50">
      <w:pPr>
        <w:ind w:firstLine="720"/>
        <w:jc w:val="both"/>
        <w:rPr>
          <w:bCs/>
        </w:rPr>
      </w:pPr>
      <w:r w:rsidRPr="00E85D50">
        <w:rPr>
          <w:bCs/>
        </w:rPr>
        <w:lastRenderedPageBreak/>
        <w:t>2) apbūves parametrus;</w:t>
      </w:r>
    </w:p>
    <w:p w14:paraId="7F06C74A" w14:textId="77777777" w:rsidR="00E85D50" w:rsidRPr="00E85D50" w:rsidRDefault="00E85D50" w:rsidP="00E85D50">
      <w:pPr>
        <w:ind w:firstLine="720"/>
        <w:jc w:val="both"/>
        <w:rPr>
          <w:bCs/>
        </w:rPr>
      </w:pPr>
      <w:r w:rsidRPr="00E85D50">
        <w:rPr>
          <w:bCs/>
        </w:rPr>
        <w:t>3) pagalmu plānošanas noteikumus;</w:t>
      </w:r>
    </w:p>
    <w:p w14:paraId="42186814" w14:textId="77777777" w:rsidR="00E85D50" w:rsidRPr="00E85D50" w:rsidRDefault="00E85D50" w:rsidP="00E85D50">
      <w:pPr>
        <w:ind w:firstLine="720"/>
        <w:jc w:val="both"/>
        <w:rPr>
          <w:bCs/>
        </w:rPr>
      </w:pPr>
      <w:r w:rsidRPr="00E85D50">
        <w:rPr>
          <w:bCs/>
        </w:rPr>
        <w:t>4) to, lai nodrošinātu piekļuvi, pieejamību transporta infrastruktūrai, nepieciešamo inženierkomunikāciju tīklu u.c.;</w:t>
      </w:r>
    </w:p>
    <w:p w14:paraId="3D5DAD65" w14:textId="77777777" w:rsidR="00E85D50" w:rsidRPr="00E85D50" w:rsidRDefault="00E85D50" w:rsidP="00E85D50">
      <w:pPr>
        <w:ind w:firstLine="720"/>
        <w:jc w:val="both"/>
        <w:rPr>
          <w:bCs/>
        </w:rPr>
      </w:pPr>
      <w:r w:rsidRPr="00E85D50">
        <w:rPr>
          <w:bCs/>
        </w:rPr>
        <w:t>5) to, lai pēc privatizējamai dzīvojamai mājai funkcionāli nepieciešamā zemes gabala noteikšanas zemes gabala īpašniekam būtu iespēja izmantot atlikušo zemes gabala daļu atbilstoši noteiktajam lietošanas mērķim.</w:t>
      </w:r>
    </w:p>
    <w:p w14:paraId="4DD1C545" w14:textId="77777777" w:rsidR="00E85D50" w:rsidRPr="00E85D50" w:rsidRDefault="00E85D50" w:rsidP="00E85D50">
      <w:pPr>
        <w:ind w:firstLine="720"/>
        <w:jc w:val="both"/>
        <w:rPr>
          <w:bCs/>
        </w:rPr>
      </w:pPr>
      <w:r w:rsidRPr="00E85D50">
        <w:rPr>
          <w:bCs/>
        </w:rPr>
        <w:t>Komisija nav ņēmusi vērā likuma "Par valsts un pašvaldību dzīvojamo māju privatizāciju" 28. panta otrās daļas 5. punktu, proti, to, lai pēc privatizējamai dzīvojamai mājai funkcionāli nepieciešamā zemes gabala noteikšanas zemes gabala īpašniekam būtu iespēja izmantot atlikušo zemes gabala daļu atbilstoši noteiktajam lietošanas mērķim.</w:t>
      </w:r>
    </w:p>
    <w:p w14:paraId="0389D025" w14:textId="77777777" w:rsidR="00E85D50" w:rsidRPr="00E85D50" w:rsidRDefault="00E85D50" w:rsidP="00E85D50">
      <w:pPr>
        <w:ind w:firstLine="720"/>
        <w:jc w:val="both"/>
        <w:rPr>
          <w:bCs/>
        </w:rPr>
      </w:pPr>
      <w:r w:rsidRPr="00E85D50">
        <w:rPr>
          <w:bCs/>
        </w:rPr>
        <w:t>Ņemot vērā iepriekš minēto, Komisijas lēmums būtu atceļams un nododams jaunai izvērtēšanai un lēmuma pieņemšanai.</w:t>
      </w:r>
    </w:p>
    <w:p w14:paraId="12426649" w14:textId="6112641E" w:rsidR="00E85D50" w:rsidRPr="002E104E" w:rsidRDefault="00E85D50" w:rsidP="00E85D50">
      <w:pPr>
        <w:ind w:firstLine="720"/>
        <w:jc w:val="both"/>
        <w:rPr>
          <w:b/>
          <w:bCs/>
        </w:rPr>
      </w:pPr>
      <w:r w:rsidRPr="00E85D50">
        <w:rPr>
          <w:lang w:eastAsia="ar-SA"/>
        </w:rPr>
        <w:t xml:space="preserve">Pamatojoties uz </w:t>
      </w:r>
      <w:r w:rsidRPr="00E85D50">
        <w:rPr>
          <w:bCs/>
          <w:lang w:eastAsia="ar-SA"/>
        </w:rPr>
        <w:t xml:space="preserve">Limbažu novada </w:t>
      </w:r>
      <w:r w:rsidR="001B6223">
        <w:rPr>
          <w:bCs/>
          <w:lang w:eastAsia="ar-SA"/>
        </w:rPr>
        <w:t xml:space="preserve">pašvaldības </w:t>
      </w:r>
      <w:r w:rsidRPr="00E85D50">
        <w:rPr>
          <w:bCs/>
          <w:lang w:eastAsia="ar-SA"/>
        </w:rPr>
        <w:t xml:space="preserve">domes 2023. gada 24. augusta saistošo noteikumu Nr. 14 “Dzīvojamai mājai funkcionāli nepieciešamā zemes gabala pārskatīšanas kārtība” 16. un 17. punktu, Administratīvā procesa likuma 81. panta otrās daļas 2.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t>nav</w:t>
      </w:r>
      <w:r w:rsidRPr="002E104E">
        <w:rPr>
          <w:rFonts w:eastAsia="Calibri"/>
          <w:szCs w:val="22"/>
          <w:lang w:eastAsia="en-US"/>
        </w:rPr>
        <w:t xml:space="preserve">, </w:t>
      </w:r>
      <w:r w:rsidRPr="002E104E">
        <w:t>Limbažu novada dome</w:t>
      </w:r>
      <w:r w:rsidRPr="002E104E">
        <w:rPr>
          <w:b/>
          <w:bCs/>
        </w:rPr>
        <w:t xml:space="preserve"> NOLEMJ:</w:t>
      </w:r>
    </w:p>
    <w:p w14:paraId="5D80AB41" w14:textId="522C8DA2" w:rsidR="00E85D50" w:rsidRPr="00E85D50" w:rsidRDefault="00E85D50" w:rsidP="00E85D50">
      <w:pPr>
        <w:ind w:firstLine="720"/>
        <w:jc w:val="both"/>
        <w:rPr>
          <w:lang w:eastAsia="ar-SA"/>
        </w:rPr>
      </w:pPr>
    </w:p>
    <w:p w14:paraId="2C36CBA9" w14:textId="77777777" w:rsidR="00E85D50" w:rsidRPr="00E85D50" w:rsidRDefault="00E85D50" w:rsidP="006A22D4">
      <w:pPr>
        <w:widowControl w:val="0"/>
        <w:numPr>
          <w:ilvl w:val="0"/>
          <w:numId w:val="2"/>
        </w:numPr>
        <w:suppressAutoHyphens/>
        <w:ind w:left="357" w:hanging="357"/>
        <w:contextualSpacing/>
        <w:jc w:val="both"/>
        <w:rPr>
          <w:rFonts w:eastAsia="SimSun"/>
        </w:rPr>
      </w:pPr>
      <w:r w:rsidRPr="00E85D50">
        <w:rPr>
          <w:lang w:eastAsia="ar-SA"/>
        </w:rPr>
        <w:t xml:space="preserve">Atcelt Limbažu novada pašvaldības Dzīvojamo māju privatizācijas komisijas </w:t>
      </w:r>
      <w:r w:rsidRPr="00E85D50">
        <w:rPr>
          <w:color w:val="1D2D19"/>
          <w:lang w:eastAsia="ar-SA"/>
        </w:rPr>
        <w:t>2024. gada 19. jūnija lēmumu Nr. 6/1 “</w:t>
      </w:r>
      <w:r w:rsidRPr="00E85D50">
        <w:rPr>
          <w:bCs/>
          <w:color w:val="1D2D19"/>
          <w:lang w:eastAsia="ar-SA"/>
        </w:rPr>
        <w:t>Par daudzdzīvokļu dzīvojamai mājai Zāles ielā 9A, Limbažos, Limbažu novadā funkcionāli nepieciešamā zemes gabala noteikšanu un piespiedu dalītā īpašuma izbeigšanu”</w:t>
      </w:r>
      <w:r w:rsidRPr="00E85D50">
        <w:rPr>
          <w:bCs/>
          <w:lang w:eastAsia="ar-SA"/>
        </w:rPr>
        <w:t>.</w:t>
      </w:r>
    </w:p>
    <w:p w14:paraId="4D2FCD36" w14:textId="77777777" w:rsidR="00E85D50" w:rsidRPr="00E85D50" w:rsidRDefault="00E85D50" w:rsidP="006A22D4">
      <w:pPr>
        <w:numPr>
          <w:ilvl w:val="0"/>
          <w:numId w:val="2"/>
        </w:numPr>
        <w:ind w:left="357" w:hanging="357"/>
        <w:contextualSpacing/>
        <w:jc w:val="both"/>
        <w:rPr>
          <w:bCs/>
        </w:rPr>
      </w:pPr>
      <w:r w:rsidRPr="00E85D50">
        <w:rPr>
          <w:bCs/>
        </w:rPr>
        <w:t xml:space="preserve">Uzdot Limbažu novada pašvaldības Dzīvojamo māju privatizācijas komisijai izvērtēt funkcionāli neieciešamo zemes gabala platību dzīvojamai māja </w:t>
      </w:r>
      <w:r w:rsidRPr="00E85D50">
        <w:rPr>
          <w:bCs/>
          <w:color w:val="1D2D19"/>
          <w:lang w:eastAsia="ar-SA"/>
        </w:rPr>
        <w:t>Zāles ielā 9A</w:t>
      </w:r>
      <w:r w:rsidRPr="00E85D50">
        <w:rPr>
          <w:bCs/>
        </w:rPr>
        <w:t xml:space="preserve">, Limbaži, ievērojot ēkas uzturēšanai un apsaimniekošanai nepieciešamo zemes platību, kā arī ievērojot funkcionēšanai nepieciešamos infrastruktūras, labiekārtojuma un komunikāciju elementus. </w:t>
      </w:r>
    </w:p>
    <w:p w14:paraId="3DE08103" w14:textId="77777777" w:rsidR="00E85D50" w:rsidRPr="00E85D50" w:rsidRDefault="00E85D50" w:rsidP="006A22D4">
      <w:pPr>
        <w:numPr>
          <w:ilvl w:val="0"/>
          <w:numId w:val="2"/>
        </w:numPr>
        <w:ind w:left="357" w:hanging="357"/>
        <w:contextualSpacing/>
        <w:jc w:val="both"/>
        <w:rPr>
          <w:bCs/>
        </w:rPr>
      </w:pPr>
      <w:r w:rsidRPr="00E85D50">
        <w:rPr>
          <w:rFonts w:eastAsia="SimSun"/>
        </w:rPr>
        <w:t xml:space="preserve">Uzdot </w:t>
      </w:r>
      <w:r w:rsidRPr="00E85D50">
        <w:rPr>
          <w:bCs/>
        </w:rPr>
        <w:t xml:space="preserve">Limbažu novada pašvaldības Dzīvojamo māju privatizācijas komisijai izdot jaunu administratīvo aktu par daudzdzīvokļu dzīvojamai mājai </w:t>
      </w:r>
      <w:r w:rsidRPr="00E85D50">
        <w:rPr>
          <w:bCs/>
          <w:color w:val="1D2D19"/>
          <w:lang w:eastAsia="ar-SA"/>
        </w:rPr>
        <w:t>Zāles ielā 9A</w:t>
      </w:r>
      <w:r w:rsidRPr="00E85D50">
        <w:rPr>
          <w:bCs/>
        </w:rPr>
        <w:t xml:space="preserve">, Limbažos, Limbažu novadā funkcionāli nepieciešamā zemes gabala noteikšanu un piespiedu dalītā īpašuma izbeigšanu. </w:t>
      </w:r>
    </w:p>
    <w:p w14:paraId="68C2153F" w14:textId="77777777" w:rsidR="00E85D50" w:rsidRPr="00E85D50" w:rsidRDefault="00E85D50" w:rsidP="006A22D4">
      <w:pPr>
        <w:numPr>
          <w:ilvl w:val="0"/>
          <w:numId w:val="2"/>
        </w:numPr>
        <w:contextualSpacing/>
        <w:jc w:val="both"/>
      </w:pPr>
      <w:r w:rsidRPr="00E85D50">
        <w:t>Šo lēmumu var pārsūdzēt Administratīvās rajona tiesas Valmieras tiesu namā (Voldemāra Baloža ielā 13A, Valmierā, LV-4201) viena mēneša laikā no tā spēkā stāšanās dienas.</w:t>
      </w:r>
    </w:p>
    <w:p w14:paraId="06C2BA2E" w14:textId="77777777" w:rsidR="00104CB4" w:rsidRDefault="00104CB4" w:rsidP="005B71DF">
      <w:pPr>
        <w:jc w:val="both"/>
        <w:rPr>
          <w:b/>
          <w:bCs/>
        </w:rPr>
      </w:pPr>
    </w:p>
    <w:p w14:paraId="456D5FC8" w14:textId="5708A848" w:rsidR="00104CB4" w:rsidRDefault="00104CB4" w:rsidP="005B71DF">
      <w:pPr>
        <w:jc w:val="both"/>
        <w:rPr>
          <w:bCs/>
        </w:rPr>
      </w:pPr>
      <w:r>
        <w:rPr>
          <w:bCs/>
        </w:rPr>
        <w:t>Plkst. 11:38 sēdes vadītājs D. Straubergs izsludina sēdes pārtraukumu.</w:t>
      </w:r>
    </w:p>
    <w:p w14:paraId="6E553CC1" w14:textId="31C48770" w:rsidR="00104CB4" w:rsidRPr="00104CB4" w:rsidRDefault="00104CB4" w:rsidP="005B71DF">
      <w:pPr>
        <w:jc w:val="both"/>
        <w:rPr>
          <w:bCs/>
        </w:rPr>
      </w:pPr>
      <w:r>
        <w:rPr>
          <w:bCs/>
        </w:rPr>
        <w:t>Plkst. 12:00 sēde tiek atsākta.</w:t>
      </w:r>
    </w:p>
    <w:p w14:paraId="10005174" w14:textId="271D1A7F" w:rsidR="00104CB4" w:rsidRPr="00104CB4" w:rsidRDefault="00104CB4" w:rsidP="005B71DF">
      <w:pPr>
        <w:jc w:val="both"/>
        <w:rPr>
          <w:bCs/>
        </w:rPr>
      </w:pPr>
    </w:p>
    <w:p w14:paraId="1044895A" w14:textId="0740EE5A" w:rsidR="008A0042" w:rsidRPr="000502C9" w:rsidRDefault="008A0042" w:rsidP="005B71DF">
      <w:pPr>
        <w:jc w:val="both"/>
        <w:rPr>
          <w:b/>
          <w:bCs/>
        </w:rPr>
      </w:pPr>
      <w:r w:rsidRPr="000502C9">
        <w:rPr>
          <w:b/>
          <w:bCs/>
        </w:rPr>
        <w:t>Lēmums Nr.</w:t>
      </w:r>
      <w:r w:rsidR="00C82151" w:rsidRPr="000502C9">
        <w:rPr>
          <w:b/>
          <w:bCs/>
        </w:rPr>
        <w:t xml:space="preserve"> </w:t>
      </w:r>
      <w:r w:rsidR="007F60A1">
        <w:rPr>
          <w:b/>
          <w:bCs/>
        </w:rPr>
        <w:t>654</w:t>
      </w:r>
    </w:p>
    <w:p w14:paraId="3055F52C" w14:textId="1DFB8A0C" w:rsidR="008A0042" w:rsidRPr="000502C9" w:rsidRDefault="008A0042" w:rsidP="005B71DF">
      <w:pPr>
        <w:keepNext/>
        <w:jc w:val="center"/>
        <w:outlineLvl w:val="0"/>
        <w:rPr>
          <w:b/>
          <w:bCs/>
          <w:lang w:eastAsia="en-US"/>
        </w:rPr>
      </w:pPr>
      <w:bookmarkStart w:id="7" w:name="_Hlk112580959"/>
      <w:bookmarkStart w:id="8" w:name="_Hlk122698345"/>
      <w:r w:rsidRPr="000502C9">
        <w:rPr>
          <w:b/>
          <w:bCs/>
          <w:lang w:eastAsia="en-US"/>
        </w:rPr>
        <w:t>5</w:t>
      </w:r>
      <w:r w:rsidR="00CD11AB" w:rsidRPr="000502C9">
        <w:rPr>
          <w:b/>
          <w:bCs/>
          <w:lang w:eastAsia="en-US"/>
        </w:rPr>
        <w:t>.</w:t>
      </w:r>
    </w:p>
    <w:bookmarkEnd w:id="7"/>
    <w:bookmarkEnd w:id="8"/>
    <w:p w14:paraId="696DC1EF" w14:textId="77777777" w:rsidR="00104CB4" w:rsidRPr="00104CB4" w:rsidRDefault="00104CB4" w:rsidP="00104CB4">
      <w:pPr>
        <w:widowControl w:val="0"/>
        <w:pBdr>
          <w:bottom w:val="single" w:sz="4" w:space="1" w:color="auto"/>
        </w:pBdr>
        <w:suppressAutoHyphens/>
        <w:jc w:val="both"/>
        <w:rPr>
          <w:rFonts w:eastAsia="SimSun" w:cs="Mangal"/>
          <w:b/>
          <w:color w:val="1D2D19"/>
          <w:kern w:val="1"/>
          <w:lang w:eastAsia="ar-SA" w:bidi="hi-IN"/>
        </w:rPr>
      </w:pPr>
      <w:r w:rsidRPr="00104CB4">
        <w:rPr>
          <w:rFonts w:eastAsia="SimSun" w:cs="Mangal"/>
          <w:b/>
          <w:color w:val="1D2D19"/>
          <w:kern w:val="1"/>
          <w:lang w:eastAsia="ar-SA" w:bidi="hi-IN"/>
        </w:rPr>
        <w:t xml:space="preserve">Par daudzdzīvokļu dzīvojamai mājai Pērnavas ielā 15, Salacgrīvā, Limbažu novadā funkcionāli nepieciešamā zemes gabala noteikšanu un piespiedu dalītā īpašuma izbeigšanu </w:t>
      </w:r>
    </w:p>
    <w:p w14:paraId="32B5DD18" w14:textId="04805F4F" w:rsidR="00104CB4" w:rsidRPr="00104CB4" w:rsidRDefault="00104CB4" w:rsidP="00104CB4">
      <w:pPr>
        <w:widowControl w:val="0"/>
        <w:suppressAutoHyphens/>
        <w:jc w:val="center"/>
        <w:rPr>
          <w:rFonts w:eastAsia="SimSun" w:cs="Mangal"/>
          <w:color w:val="1D2D19"/>
          <w:kern w:val="1"/>
          <w:lang w:eastAsia="ar-SA" w:bidi="hi-IN"/>
        </w:rPr>
      </w:pPr>
      <w:r w:rsidRPr="00104CB4">
        <w:rPr>
          <w:rFonts w:eastAsia="SimSun" w:cs="Mangal"/>
          <w:color w:val="1D2D19"/>
          <w:kern w:val="1"/>
          <w:lang w:eastAsia="ar-SA" w:bidi="hi-IN"/>
        </w:rPr>
        <w:t>Ziņo Leons Gerķis</w:t>
      </w:r>
      <w:r>
        <w:rPr>
          <w:rFonts w:eastAsia="SimSun" w:cs="Mangal"/>
          <w:color w:val="1D2D19"/>
          <w:kern w:val="1"/>
          <w:lang w:eastAsia="ar-SA" w:bidi="hi-IN"/>
        </w:rPr>
        <w:t>, debatēs piedalās Arvīds Ozols</w:t>
      </w:r>
    </w:p>
    <w:p w14:paraId="05EFB172" w14:textId="77777777" w:rsidR="00104CB4" w:rsidRPr="00104CB4" w:rsidRDefault="00104CB4" w:rsidP="00104CB4">
      <w:pPr>
        <w:widowControl w:val="0"/>
        <w:suppressAutoHyphens/>
        <w:jc w:val="both"/>
        <w:rPr>
          <w:rFonts w:eastAsia="SimSun" w:cs="Mangal"/>
          <w:color w:val="1D2D19"/>
          <w:kern w:val="1"/>
          <w:lang w:eastAsia="ar-SA" w:bidi="hi-IN"/>
        </w:rPr>
      </w:pPr>
    </w:p>
    <w:p w14:paraId="57772014" w14:textId="77777777" w:rsidR="00104CB4" w:rsidRPr="00104CB4" w:rsidRDefault="00104CB4" w:rsidP="00104CB4">
      <w:pPr>
        <w:widowControl w:val="0"/>
        <w:suppressAutoHyphens/>
        <w:ind w:firstLine="720"/>
        <w:jc w:val="both"/>
        <w:rPr>
          <w:rFonts w:eastAsia="SimSun" w:cs="Mangal"/>
          <w:bCs/>
          <w:color w:val="1D2D19"/>
          <w:kern w:val="1"/>
          <w:lang w:eastAsia="ar-SA" w:bidi="hi-IN"/>
        </w:rPr>
      </w:pPr>
      <w:r w:rsidRPr="00104CB4">
        <w:rPr>
          <w:rFonts w:eastAsia="SimSun" w:cs="Mangal"/>
          <w:color w:val="1D2D19"/>
          <w:kern w:val="1"/>
          <w:lang w:eastAsia="ar-SA" w:bidi="hi-IN"/>
        </w:rPr>
        <w:t>Limbažu novada pašvaldība ir saņēmusi Dzīvokļu īpašnieku biedrības “Pērnavas nams”, reģistrācijas Nr.40008169597, adrese Pērnavas iela 15-18, Salacgrīva, Limbažu novads, 2024.gada 27.marta iesniegumu “</w:t>
      </w:r>
      <w:r w:rsidRPr="00104CB4">
        <w:rPr>
          <w:rFonts w:eastAsia="SimSun" w:cs="Mangal"/>
          <w:bCs/>
          <w:color w:val="1D2D19"/>
          <w:kern w:val="1"/>
          <w:lang w:eastAsia="ar-SA" w:bidi="hi-IN"/>
        </w:rPr>
        <w:t>Par daudzdzīvokļu dzīvojamai mājai Pērnavas ielā 15, Salacgrīvā, Limbažu novadā funkcionāli nepieciešamā zemes gabala noteikšanu un piespiedu dalītā īpašuma izbeigšanu”</w:t>
      </w:r>
      <w:r w:rsidRPr="00104CB4">
        <w:rPr>
          <w:rFonts w:eastAsia="SimSun" w:cs="Mangal"/>
          <w:color w:val="1D2D19"/>
          <w:kern w:val="1"/>
          <w:lang w:eastAsia="ar-SA" w:bidi="hi-IN"/>
        </w:rPr>
        <w:t xml:space="preserve"> (reģistrēts ar Nr.4.8.4/24/2171)</w:t>
      </w:r>
      <w:r w:rsidRPr="00104CB4">
        <w:rPr>
          <w:rFonts w:eastAsia="SimSun" w:cs="Mangal"/>
          <w:bCs/>
          <w:color w:val="1D2D19"/>
          <w:kern w:val="1"/>
          <w:lang w:eastAsia="ar-SA" w:bidi="hi-IN"/>
        </w:rPr>
        <w:t>.</w:t>
      </w:r>
      <w:r w:rsidRPr="00104CB4">
        <w:rPr>
          <w:rFonts w:eastAsia="SimSun" w:cs="Mangal"/>
          <w:b/>
          <w:color w:val="1D2D19"/>
          <w:kern w:val="1"/>
          <w:lang w:eastAsia="ar-SA" w:bidi="hi-IN"/>
        </w:rPr>
        <w:t xml:space="preserve"> </w:t>
      </w:r>
    </w:p>
    <w:p w14:paraId="10168BEA" w14:textId="77777777" w:rsidR="00104CB4" w:rsidRPr="00104CB4" w:rsidRDefault="00104CB4" w:rsidP="00104CB4">
      <w:pPr>
        <w:widowControl w:val="0"/>
        <w:suppressAutoHyphens/>
        <w:ind w:firstLine="720"/>
        <w:jc w:val="both"/>
        <w:rPr>
          <w:rFonts w:eastAsia="SimSun" w:cs="Mangal"/>
          <w:b/>
          <w:color w:val="1D2D19"/>
          <w:kern w:val="1"/>
          <w:lang w:eastAsia="ar-SA" w:bidi="hi-IN"/>
        </w:rPr>
      </w:pPr>
      <w:r w:rsidRPr="00104CB4">
        <w:rPr>
          <w:rFonts w:eastAsia="SimSun" w:cs="Mangal"/>
          <w:color w:val="1D2D19"/>
          <w:kern w:val="1"/>
          <w:lang w:eastAsia="ar-SA" w:bidi="hi-IN"/>
        </w:rPr>
        <w:t xml:space="preserve">Izvērtējot Limbažu novada pašvaldības rīcībā esošo informāciju, tiek </w:t>
      </w:r>
      <w:r w:rsidRPr="00104CB4">
        <w:rPr>
          <w:rFonts w:eastAsia="SimSun" w:cs="Mangal"/>
          <w:bCs/>
          <w:color w:val="1D2D19"/>
          <w:kern w:val="1"/>
          <w:lang w:eastAsia="ar-SA" w:bidi="hi-IN"/>
        </w:rPr>
        <w:t>konstatēts:</w:t>
      </w:r>
    </w:p>
    <w:p w14:paraId="4C025205" w14:textId="77777777" w:rsidR="00104CB4" w:rsidRPr="00104CB4" w:rsidRDefault="00104CB4" w:rsidP="006A22D4">
      <w:pPr>
        <w:widowControl w:val="0"/>
        <w:numPr>
          <w:ilvl w:val="0"/>
          <w:numId w:val="7"/>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 xml:space="preserve">Limbažu novada pašvaldības Dzīvojamo māju privatizācijas komisija (turpmāk  Komisija) </w:t>
      </w:r>
      <w:r w:rsidRPr="00104CB4">
        <w:rPr>
          <w:rFonts w:eastAsia="SimSun" w:cs="Mangal"/>
          <w:bCs/>
          <w:color w:val="1D2D19"/>
          <w:kern w:val="1"/>
          <w:lang w:eastAsia="ar-SA" w:bidi="hi-IN"/>
        </w:rPr>
        <w:lastRenderedPageBreak/>
        <w:t>2024.gada 19.jūnijā lēmusi:</w:t>
      </w:r>
    </w:p>
    <w:p w14:paraId="101164A2" w14:textId="77777777" w:rsidR="00104CB4" w:rsidRPr="00104CB4" w:rsidRDefault="00104CB4" w:rsidP="006A22D4">
      <w:pPr>
        <w:widowControl w:val="0"/>
        <w:numPr>
          <w:ilvl w:val="0"/>
          <w:numId w:val="8"/>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Uzsākt dzīvojamās mājas Pērnavas ielā 15, Salacgrīvā, Limbažu novadā, funkcionāli nepieciešamā zemesgabala (turpmāk FNZG) pārskatīšanu.</w:t>
      </w:r>
    </w:p>
    <w:p w14:paraId="064E5407" w14:textId="77777777" w:rsidR="00104CB4" w:rsidRPr="00104CB4" w:rsidRDefault="00104CB4" w:rsidP="006A22D4">
      <w:pPr>
        <w:widowControl w:val="0"/>
        <w:numPr>
          <w:ilvl w:val="0"/>
          <w:numId w:val="8"/>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Noteikt dzīvojamās mājas ar būves kadastra apzīmējumu 66150010049001 Pērnavas iela 15, Salacgrīvā, Limbažu novadā, FNZG robežas saskaņā ar pielikumu.</w:t>
      </w:r>
    </w:p>
    <w:p w14:paraId="05FA345D" w14:textId="77777777" w:rsidR="00104CB4" w:rsidRPr="00104CB4" w:rsidRDefault="00104CB4" w:rsidP="006A22D4">
      <w:pPr>
        <w:widowControl w:val="0"/>
        <w:numPr>
          <w:ilvl w:val="0"/>
          <w:numId w:val="8"/>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Noteikt dzīvojamās mājas ar būves kadastra apzīmējumu 66150010049001 Pērnavas ielā 15, Salacgrīvā, Limbažu novadā FNZG platību uz vienas zemes vienības ar kadastra apzīmējumu: 6615 001 0049 – 6804 m</w:t>
      </w:r>
      <w:r w:rsidRPr="00104CB4">
        <w:rPr>
          <w:rFonts w:eastAsia="SimSun" w:cs="Mangal"/>
          <w:bCs/>
          <w:color w:val="1D2D19"/>
          <w:kern w:val="1"/>
          <w:vertAlign w:val="superscript"/>
          <w:lang w:eastAsia="ar-SA" w:bidi="hi-IN"/>
        </w:rPr>
        <w:t>2</w:t>
      </w:r>
      <w:r w:rsidRPr="00104CB4">
        <w:rPr>
          <w:rFonts w:eastAsia="SimSun" w:cs="Mangal"/>
          <w:bCs/>
          <w:color w:val="1D2D19"/>
          <w:kern w:val="1"/>
          <w:lang w:eastAsia="ar-SA" w:bidi="hi-IN"/>
        </w:rPr>
        <w:t xml:space="preserve"> ;</w:t>
      </w:r>
    </w:p>
    <w:p w14:paraId="6AB78084" w14:textId="77777777" w:rsidR="00104CB4" w:rsidRPr="00104CB4" w:rsidRDefault="00104CB4" w:rsidP="006A22D4">
      <w:pPr>
        <w:widowControl w:val="0"/>
        <w:numPr>
          <w:ilvl w:val="0"/>
          <w:numId w:val="8"/>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Komisijas lēmumu publicēt Limbažu novada mājas lapā.</w:t>
      </w:r>
    </w:p>
    <w:p w14:paraId="1CCA32A7" w14:textId="77777777" w:rsidR="00104CB4" w:rsidRPr="00104CB4" w:rsidRDefault="00104CB4" w:rsidP="006A22D4">
      <w:pPr>
        <w:widowControl w:val="0"/>
        <w:numPr>
          <w:ilvl w:val="0"/>
          <w:numId w:val="8"/>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Komisijas lēmumu iesniegt Limbažu novada pašvaldības domē apstiprināšanai pēc tam, kad tas kļuvis neapstrīdēts.</w:t>
      </w:r>
    </w:p>
    <w:p w14:paraId="1405FD53" w14:textId="77777777" w:rsidR="00104CB4" w:rsidRPr="00104CB4" w:rsidRDefault="00104CB4" w:rsidP="006A22D4">
      <w:pPr>
        <w:widowControl w:val="0"/>
        <w:numPr>
          <w:ilvl w:val="0"/>
          <w:numId w:val="7"/>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Komisijas lēmums publicēts Limbažu novada pašvaldības mājas lapā.</w:t>
      </w:r>
    </w:p>
    <w:p w14:paraId="44D405A9" w14:textId="77777777" w:rsidR="00104CB4" w:rsidRPr="00104CB4" w:rsidRDefault="00104CB4" w:rsidP="006A22D4">
      <w:pPr>
        <w:widowControl w:val="0"/>
        <w:numPr>
          <w:ilvl w:val="0"/>
          <w:numId w:val="7"/>
        </w:numPr>
        <w:suppressAutoHyphens/>
        <w:jc w:val="both"/>
        <w:rPr>
          <w:rFonts w:eastAsia="SimSun" w:cs="Mangal"/>
          <w:bCs/>
          <w:color w:val="1D2D19"/>
          <w:kern w:val="1"/>
          <w:lang w:eastAsia="ar-SA" w:bidi="hi-IN"/>
        </w:rPr>
      </w:pPr>
      <w:r w:rsidRPr="00104CB4">
        <w:rPr>
          <w:rFonts w:eastAsia="SimSun" w:cs="Mangal"/>
          <w:bCs/>
          <w:color w:val="1D2D19"/>
          <w:kern w:val="1"/>
          <w:lang w:eastAsia="ar-SA" w:bidi="hi-IN"/>
        </w:rPr>
        <w:t>Komisijas lēmums nav apstrīdēts.</w:t>
      </w:r>
    </w:p>
    <w:p w14:paraId="14E9FA31" w14:textId="77777777" w:rsidR="00104CB4" w:rsidRPr="00104CB4" w:rsidRDefault="00104CB4" w:rsidP="00104CB4">
      <w:pPr>
        <w:widowControl w:val="0"/>
        <w:suppressAutoHyphens/>
        <w:ind w:firstLine="720"/>
        <w:jc w:val="both"/>
        <w:rPr>
          <w:rFonts w:eastAsia="SimSun" w:cs="Mangal"/>
          <w:color w:val="1D2D19"/>
          <w:kern w:val="1"/>
          <w:lang w:eastAsia="ar-SA" w:bidi="hi-IN"/>
        </w:rPr>
      </w:pPr>
      <w:r w:rsidRPr="00104CB4">
        <w:rPr>
          <w:rFonts w:eastAsia="SimSun" w:cs="Mangal"/>
          <w:color w:val="1D2D19"/>
          <w:kern w:val="1"/>
          <w:lang w:eastAsia="ar-SA" w:bidi="hi-IN"/>
        </w:rPr>
        <w:t xml:space="preserve">Saskaņā ar </w:t>
      </w:r>
      <w:r w:rsidRPr="00104CB4">
        <w:rPr>
          <w:rFonts w:eastAsia="SimSun" w:cs="Mangal"/>
          <w:bCs/>
          <w:kern w:val="1"/>
          <w:lang w:eastAsia="ar-SA" w:bidi="hi-IN"/>
        </w:rPr>
        <w:t xml:space="preserve">Limbažu novada pašvaldības domes 2023. gada 24. augusta saistošo noteikumu Nr. 14 “Dzīvojamai mājai funkcionāli nepieciešamā zemes gabala pārskatīšanas kārtība” 13. punktu </w:t>
      </w:r>
      <w:r w:rsidRPr="00104CB4">
        <w:rPr>
          <w:i/>
          <w:iCs/>
          <w:lang w:bidi="hi-IN"/>
        </w:rPr>
        <w:t>Limbažu novada pašvaldības dome ar lēmumu par dzīvojamai mājai funkcionāli nepieciešamā zemesgabala pārskatīšanu apstiprina dzīvojamai mājai funkcionāli nepieciešamā zemesgabala plānu</w:t>
      </w:r>
      <w:r w:rsidRPr="00104CB4">
        <w:rPr>
          <w:lang w:bidi="hi-IN"/>
        </w:rPr>
        <w:t>.</w:t>
      </w:r>
    </w:p>
    <w:p w14:paraId="731DEB3E" w14:textId="3EB927AC" w:rsidR="00104CB4" w:rsidRPr="002E104E" w:rsidRDefault="00104CB4" w:rsidP="00104CB4">
      <w:pPr>
        <w:ind w:firstLine="720"/>
        <w:jc w:val="both"/>
        <w:rPr>
          <w:b/>
          <w:bCs/>
        </w:rPr>
      </w:pPr>
      <w:r w:rsidRPr="00104CB4">
        <w:rPr>
          <w:rFonts w:eastAsia="SimSun" w:cs="Mangal"/>
          <w:color w:val="1D2D19"/>
          <w:kern w:val="1"/>
          <w:lang w:eastAsia="ar-SA" w:bidi="hi-IN"/>
        </w:rPr>
        <w:t xml:space="preserve">Pamatojoties uz </w:t>
      </w:r>
      <w:r w:rsidRPr="00104CB4">
        <w:rPr>
          <w:rFonts w:eastAsia="SimSun" w:cs="Mangal"/>
          <w:bCs/>
          <w:color w:val="1D2D19"/>
          <w:kern w:val="1"/>
          <w:lang w:eastAsia="ar-SA" w:bidi="hi-IN"/>
        </w:rPr>
        <w:t xml:space="preserve">Piespiedu dalītā īpašuma privatizētajās daudzdzīvokļu mājās izbeigšanas likumu, </w:t>
      </w:r>
      <w:r w:rsidRPr="00104CB4">
        <w:rPr>
          <w:rFonts w:eastAsia="SimSun" w:cs="Mangal"/>
          <w:bCs/>
          <w:kern w:val="1"/>
          <w:lang w:eastAsia="ar-SA" w:bidi="hi-IN"/>
        </w:rPr>
        <w:t>Limbažu novada domes 2023. gada 24. augusta saistošo noteikumu Nr. 14 “Dzīvojamai mājai funkcionāli nepieciešamā zemes gabala pārskatīšanas kārtība” 13. punktu</w:t>
      </w:r>
      <w:r w:rsidRPr="00104CB4">
        <w:rPr>
          <w:rFonts w:eastAsia="SimSun" w:cs="Mangal"/>
          <w:bCs/>
          <w:color w:val="1D2D19"/>
          <w:kern w:val="1"/>
          <w:lang w:eastAsia="ar-SA" w:bidi="hi-IN"/>
        </w:rPr>
        <w:t>, likuma “Par valsts un pašvaldību dzīvojamo māju privatizāciju” 85. panta ceturto daļu,</w:t>
      </w:r>
      <w:r w:rsidRPr="00104CB4">
        <w:rPr>
          <w:rFonts w:eastAsia="SimSun" w:cs="Mangal"/>
          <w:kern w:val="1"/>
          <w:lang w:eastAsia="hi-IN" w:bidi="hi-IN"/>
        </w:rPr>
        <w:t xml:space="preserve"> Administratīvā procesa likuma 188. un 189. pantu</w:t>
      </w:r>
      <w:r w:rsidRPr="00104CB4">
        <w:rPr>
          <w:rFonts w:eastAsia="SimSun" w:cs="Mangal"/>
          <w:bCs/>
          <w:color w:val="1D2D19"/>
          <w:kern w:val="1"/>
          <w:lang w:eastAsia="ar-SA" w:bidi="hi-IN"/>
        </w:rPr>
        <w:t>,</w:t>
      </w:r>
      <w:r w:rsidRPr="00104CB4">
        <w:rPr>
          <w:rFonts w:eastAsia="SimSun" w:cs="Mangal"/>
          <w:color w:val="1D2D19"/>
          <w:kern w:val="1"/>
          <w:lang w:eastAsia="ar-SA" w:bidi="hi-IN"/>
        </w:rPr>
        <w:t xml:space="preserve"> Limbažu novada Dzīvojamo māju privatizācijas komisijas 19.06.2024. lēmumu Nr.6/3,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rsidRPr="00104CB4">
        <w:rPr>
          <w:bCs/>
        </w:rPr>
        <w:t xml:space="preserve">2 </w:t>
      </w:r>
      <w:r>
        <w:t>deputāti</w:t>
      </w:r>
      <w:r w:rsidRPr="002E104E">
        <w:t xml:space="preserve"> </w:t>
      </w:r>
      <w:r>
        <w:t>(</w:t>
      </w:r>
      <w:r w:rsidRPr="00907508">
        <w:rPr>
          <w:rFonts w:eastAsia="Calibri"/>
          <w:szCs w:val="22"/>
          <w:lang w:eastAsia="en-US"/>
        </w:rPr>
        <w:t>Andris Garklāvs</w:t>
      </w:r>
      <w:r w:rsidRPr="002E104E">
        <w:rPr>
          <w:rFonts w:eastAsia="Calibri"/>
          <w:szCs w:val="22"/>
          <w:lang w:eastAsia="en-US"/>
        </w:rPr>
        <w:t xml:space="preserve">, </w:t>
      </w:r>
      <w:r>
        <w:rPr>
          <w:rFonts w:eastAsia="Calibri"/>
          <w:szCs w:val="22"/>
          <w:lang w:eastAsia="en-US"/>
        </w:rPr>
        <w:t xml:space="preserve">Andis Zaļaiskalns), </w:t>
      </w:r>
      <w:r w:rsidRPr="002E104E">
        <w:t>Limbažu novada dome</w:t>
      </w:r>
      <w:r w:rsidRPr="002E104E">
        <w:rPr>
          <w:b/>
          <w:bCs/>
        </w:rPr>
        <w:t xml:space="preserve"> NOLEMJ:</w:t>
      </w:r>
    </w:p>
    <w:p w14:paraId="1A291FE4" w14:textId="3E76EAE3" w:rsidR="00104CB4" w:rsidRPr="00104CB4" w:rsidRDefault="00104CB4" w:rsidP="00104CB4">
      <w:pPr>
        <w:widowControl w:val="0"/>
        <w:suppressAutoHyphens/>
        <w:ind w:firstLine="720"/>
        <w:jc w:val="both"/>
        <w:rPr>
          <w:rFonts w:eastAsia="SimSun" w:cs="Mangal"/>
          <w:color w:val="1D2D19"/>
          <w:kern w:val="1"/>
          <w:lang w:eastAsia="ar-SA" w:bidi="hi-IN"/>
        </w:rPr>
      </w:pPr>
    </w:p>
    <w:p w14:paraId="36B927E6" w14:textId="77777777" w:rsidR="00104CB4" w:rsidRPr="00104CB4" w:rsidRDefault="00104CB4" w:rsidP="006A22D4">
      <w:pPr>
        <w:widowControl w:val="0"/>
        <w:numPr>
          <w:ilvl w:val="0"/>
          <w:numId w:val="9"/>
        </w:numPr>
        <w:suppressAutoHyphens/>
        <w:jc w:val="both"/>
        <w:rPr>
          <w:rFonts w:eastAsia="SimSun" w:cs="Mangal"/>
          <w:color w:val="1D2D19"/>
          <w:kern w:val="1"/>
          <w:lang w:eastAsia="ar-SA" w:bidi="hi-IN"/>
        </w:rPr>
      </w:pPr>
      <w:r w:rsidRPr="00104CB4">
        <w:rPr>
          <w:rFonts w:eastAsia="SimSun" w:cs="Mangal"/>
          <w:color w:val="1D2D19"/>
          <w:kern w:val="1"/>
          <w:lang w:eastAsia="ar-SA" w:bidi="hi-IN"/>
        </w:rPr>
        <w:t>Apstiprināt dzīvojamās mājas Pērnavas ielā 15, Salacgrīvā, Limbažu novadā, funkcionāli nepieciešamā zemesgabala robežas saskaņā ar pielikumu.</w:t>
      </w:r>
    </w:p>
    <w:p w14:paraId="783C73A0" w14:textId="77777777" w:rsidR="00104CB4" w:rsidRPr="00104CB4" w:rsidRDefault="00104CB4" w:rsidP="006A22D4">
      <w:pPr>
        <w:widowControl w:val="0"/>
        <w:numPr>
          <w:ilvl w:val="0"/>
          <w:numId w:val="9"/>
        </w:numPr>
        <w:suppressAutoHyphens/>
        <w:ind w:left="357" w:hanging="357"/>
        <w:jc w:val="both"/>
        <w:rPr>
          <w:rFonts w:eastAsia="SimSun" w:cs="Mangal"/>
          <w:color w:val="1D2D19"/>
          <w:kern w:val="1"/>
          <w:lang w:eastAsia="ar-SA" w:bidi="hi-IN"/>
        </w:rPr>
      </w:pPr>
      <w:r w:rsidRPr="00104CB4">
        <w:rPr>
          <w:rFonts w:eastAsia="SimSun" w:cs="Mangal"/>
          <w:color w:val="1D2D19"/>
          <w:kern w:val="1"/>
          <w:lang w:eastAsia="ar-SA" w:bidi="hi-IN"/>
        </w:rPr>
        <w:t>Noteikt dzīvojamās mājas Pērnavas ielā 15, Salacgrīvā, Limbažu novadā, funkcionāli nepieciešamā zemesgabala platību 6804 m</w:t>
      </w:r>
      <w:r w:rsidRPr="00104CB4">
        <w:rPr>
          <w:rFonts w:eastAsia="SimSun" w:cs="Mangal"/>
          <w:color w:val="1D2D19"/>
          <w:kern w:val="1"/>
          <w:vertAlign w:val="superscript"/>
          <w:lang w:eastAsia="ar-SA" w:bidi="hi-IN"/>
        </w:rPr>
        <w:t>2</w:t>
      </w:r>
      <w:r w:rsidRPr="00104CB4">
        <w:rPr>
          <w:rFonts w:eastAsia="SimSun" w:cs="Mangal"/>
          <w:color w:val="1D2D19"/>
          <w:kern w:val="1"/>
          <w:lang w:eastAsia="ar-SA" w:bidi="hi-IN"/>
        </w:rPr>
        <w:t xml:space="preserve">, uz zemes vienības ar kadastra apzīmējumu 66150010049.  </w:t>
      </w:r>
    </w:p>
    <w:p w14:paraId="422CAF7F" w14:textId="77777777" w:rsidR="00104CB4" w:rsidRPr="00104CB4" w:rsidRDefault="00104CB4" w:rsidP="006A22D4">
      <w:pPr>
        <w:widowControl w:val="0"/>
        <w:numPr>
          <w:ilvl w:val="0"/>
          <w:numId w:val="9"/>
        </w:numPr>
        <w:suppressAutoHyphens/>
        <w:ind w:left="357" w:hanging="357"/>
        <w:jc w:val="both"/>
        <w:rPr>
          <w:rFonts w:eastAsia="SimSun" w:cs="Mangal"/>
          <w:color w:val="1D2D19"/>
          <w:kern w:val="1"/>
          <w:lang w:eastAsia="ar-SA" w:bidi="hi-IN"/>
        </w:rPr>
      </w:pPr>
      <w:r w:rsidRPr="00104CB4">
        <w:rPr>
          <w:rFonts w:eastAsia="SimSun" w:cs="Mangal"/>
          <w:color w:val="1D2D19"/>
          <w:kern w:val="1"/>
          <w:lang w:eastAsia="ar-SA" w:bidi="hi-IN"/>
        </w:rPr>
        <w:t xml:space="preserve">Uzdot Nekustamā īpašuma un teritorijas plānojuma nodaļai pēc lēmuma spēkā stāšanās nosūtīt Valsts zemes dienestam Piespiedu dalītā īpašuma privatizētajās daudzdzīvokļu mājās izbeigšanas likuma 6. panta otrajā daļā minētos dokumentus. </w:t>
      </w:r>
    </w:p>
    <w:p w14:paraId="4755640B" w14:textId="77777777" w:rsidR="00104CB4" w:rsidRPr="00104CB4" w:rsidRDefault="00104CB4" w:rsidP="006A22D4">
      <w:pPr>
        <w:widowControl w:val="0"/>
        <w:numPr>
          <w:ilvl w:val="0"/>
          <w:numId w:val="9"/>
        </w:numPr>
        <w:suppressAutoHyphens/>
        <w:ind w:left="357" w:hanging="357"/>
        <w:jc w:val="both"/>
        <w:rPr>
          <w:rFonts w:eastAsia="SimSun" w:cs="Mangal"/>
          <w:color w:val="1D2D19"/>
          <w:kern w:val="1"/>
          <w:lang w:eastAsia="ar-SA" w:bidi="hi-IN"/>
        </w:rPr>
      </w:pPr>
      <w:r w:rsidRPr="00104CB4">
        <w:rPr>
          <w:rFonts w:eastAsia="SimSun" w:cs="Mangal"/>
          <w:color w:val="1D2D19"/>
          <w:kern w:val="1"/>
          <w:lang w:eastAsia="ar-SA" w:bidi="hi-IN"/>
        </w:rPr>
        <w:t>Atbildīgo par lēmuma izpildi noteikt Limbažu novada pašvaldības izpilddirektoru.</w:t>
      </w:r>
    </w:p>
    <w:p w14:paraId="31EBC9B9" w14:textId="77777777" w:rsidR="00104CB4" w:rsidRPr="00104CB4" w:rsidRDefault="00104CB4" w:rsidP="006A22D4">
      <w:pPr>
        <w:widowControl w:val="0"/>
        <w:numPr>
          <w:ilvl w:val="0"/>
          <w:numId w:val="9"/>
        </w:numPr>
        <w:suppressAutoHyphens/>
        <w:ind w:left="357" w:hanging="357"/>
        <w:jc w:val="both"/>
        <w:rPr>
          <w:rFonts w:eastAsia="SimSun" w:cs="Mangal"/>
          <w:color w:val="1D2D19"/>
          <w:kern w:val="1"/>
          <w:lang w:eastAsia="ar-SA" w:bidi="hi-IN"/>
        </w:rPr>
      </w:pPr>
      <w:r w:rsidRPr="00104CB4">
        <w:rPr>
          <w:rFonts w:eastAsia="SimSun" w:cs="Mangal"/>
          <w:kern w:val="1"/>
          <w:lang w:eastAsia="hi-IN" w:bidi="hi-IN"/>
        </w:rPr>
        <w:t>Šo lēmumu var pārsūdzēt Administratīvās rajona tiesas Valmieras tiesu namā (Voldemāra Baloža ielā 13A, Valmierā, LV-4201) viena mēneša laikā no tā spēkā stāšanās dienas.</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0A8FF5D9" w:rsidR="008A0042" w:rsidRPr="000502C9" w:rsidRDefault="008A0042" w:rsidP="005B71DF">
      <w:pPr>
        <w:jc w:val="both"/>
        <w:rPr>
          <w:b/>
          <w:bCs/>
        </w:rPr>
      </w:pPr>
      <w:r w:rsidRPr="000502C9">
        <w:rPr>
          <w:b/>
          <w:bCs/>
        </w:rPr>
        <w:t>Lēmums Nr.</w:t>
      </w:r>
      <w:r w:rsidR="00C82151" w:rsidRPr="000502C9">
        <w:rPr>
          <w:b/>
          <w:bCs/>
        </w:rPr>
        <w:t xml:space="preserve"> </w:t>
      </w:r>
      <w:r w:rsidR="007F60A1">
        <w:rPr>
          <w:b/>
          <w:bCs/>
        </w:rPr>
        <w:t>655</w:t>
      </w:r>
    </w:p>
    <w:p w14:paraId="35127BB6" w14:textId="1F1F5769" w:rsidR="008A0042" w:rsidRPr="000502C9" w:rsidRDefault="008A0042" w:rsidP="005B71DF">
      <w:pPr>
        <w:keepNext/>
        <w:jc w:val="center"/>
        <w:outlineLvl w:val="0"/>
        <w:rPr>
          <w:b/>
          <w:bCs/>
          <w:lang w:eastAsia="en-US"/>
        </w:rPr>
      </w:pPr>
      <w:bookmarkStart w:id="9" w:name="_Hlk112581241"/>
      <w:bookmarkStart w:id="10" w:name="_Hlk133836724"/>
      <w:r w:rsidRPr="000502C9">
        <w:rPr>
          <w:b/>
          <w:bCs/>
          <w:lang w:eastAsia="en-US"/>
        </w:rPr>
        <w:t>6</w:t>
      </w:r>
      <w:r w:rsidR="00CD11AB" w:rsidRPr="000502C9">
        <w:rPr>
          <w:b/>
          <w:bCs/>
          <w:lang w:eastAsia="en-US"/>
        </w:rPr>
        <w:t>.</w:t>
      </w:r>
    </w:p>
    <w:bookmarkEnd w:id="9"/>
    <w:bookmarkEnd w:id="10"/>
    <w:p w14:paraId="1F2B804E" w14:textId="77777777" w:rsidR="008B5330" w:rsidRPr="008B5330" w:rsidRDefault="008B5330" w:rsidP="008B5330">
      <w:pPr>
        <w:widowControl w:val="0"/>
        <w:pBdr>
          <w:bottom w:val="single" w:sz="4" w:space="1" w:color="auto"/>
        </w:pBdr>
        <w:suppressAutoHyphens/>
        <w:jc w:val="both"/>
        <w:rPr>
          <w:rFonts w:eastAsia="SimSun" w:cs="Mangal"/>
          <w:b/>
          <w:color w:val="1D2D19"/>
          <w:kern w:val="1"/>
          <w:lang w:eastAsia="ar-SA" w:bidi="hi-IN"/>
        </w:rPr>
      </w:pPr>
      <w:r w:rsidRPr="008B5330">
        <w:rPr>
          <w:rFonts w:eastAsia="SimSun" w:cs="Mangal"/>
          <w:b/>
          <w:color w:val="1D2D19"/>
          <w:kern w:val="1"/>
          <w:lang w:eastAsia="ar-SA" w:bidi="hi-IN"/>
        </w:rPr>
        <w:t xml:space="preserve">Par daudzdzīvokļu dzīvojamai mājai Vidzemes ielā 20, Salacgrīvā, Limbažu novadā funkcionāli nepieciešamā zemes gabala noteikšanu un piespiedu dalītā īpašuma izbeigšanu </w:t>
      </w:r>
    </w:p>
    <w:p w14:paraId="3295481F" w14:textId="77777777" w:rsidR="008B5330" w:rsidRDefault="008B5330" w:rsidP="008B5330">
      <w:pPr>
        <w:widowControl w:val="0"/>
        <w:suppressAutoHyphens/>
        <w:jc w:val="center"/>
        <w:rPr>
          <w:rFonts w:eastAsia="SimSun" w:cs="Mangal"/>
          <w:color w:val="1D2D19"/>
          <w:kern w:val="1"/>
          <w:lang w:eastAsia="ar-SA" w:bidi="hi-IN"/>
        </w:rPr>
      </w:pPr>
      <w:r w:rsidRPr="008B5330">
        <w:rPr>
          <w:rFonts w:eastAsia="SimSun" w:cs="Mangal"/>
          <w:color w:val="1D2D19"/>
          <w:kern w:val="1"/>
          <w:lang w:eastAsia="ar-SA" w:bidi="hi-IN"/>
        </w:rPr>
        <w:t>Ziņo Leons Gerķis</w:t>
      </w:r>
      <w:r>
        <w:rPr>
          <w:rFonts w:eastAsia="SimSun" w:cs="Mangal"/>
          <w:color w:val="1D2D19"/>
          <w:kern w:val="1"/>
          <w:lang w:eastAsia="ar-SA" w:bidi="hi-IN"/>
        </w:rPr>
        <w:t xml:space="preserve">, debatēs piedalās Andris Garklāvs, Andis Zaļaiskalns, Valdis Možvillo, </w:t>
      </w:r>
    </w:p>
    <w:p w14:paraId="62E5E29C" w14:textId="23FC8B28" w:rsidR="008B5330" w:rsidRPr="008B5330" w:rsidRDefault="008B5330" w:rsidP="008B5330">
      <w:pPr>
        <w:widowControl w:val="0"/>
        <w:suppressAutoHyphens/>
        <w:jc w:val="center"/>
        <w:rPr>
          <w:rFonts w:eastAsia="SimSun" w:cs="Mangal"/>
          <w:color w:val="1D2D19"/>
          <w:kern w:val="1"/>
          <w:lang w:eastAsia="ar-SA" w:bidi="hi-IN"/>
        </w:rPr>
      </w:pPr>
      <w:r>
        <w:rPr>
          <w:rFonts w:eastAsia="SimSun" w:cs="Mangal"/>
          <w:color w:val="1D2D19"/>
          <w:kern w:val="1"/>
          <w:lang w:eastAsia="ar-SA" w:bidi="hi-IN"/>
        </w:rPr>
        <w:t>Dagnis Straubergs</w:t>
      </w:r>
    </w:p>
    <w:p w14:paraId="2833764E" w14:textId="77777777" w:rsidR="008B5330" w:rsidRPr="008B5330" w:rsidRDefault="008B5330" w:rsidP="008B5330">
      <w:pPr>
        <w:widowControl w:val="0"/>
        <w:suppressAutoHyphens/>
        <w:jc w:val="both"/>
        <w:rPr>
          <w:rFonts w:eastAsia="SimSun" w:cs="Mangal"/>
          <w:color w:val="1D2D19"/>
          <w:kern w:val="1"/>
          <w:lang w:eastAsia="ar-SA" w:bidi="hi-IN"/>
        </w:rPr>
      </w:pPr>
    </w:p>
    <w:p w14:paraId="594E5CEF" w14:textId="77777777" w:rsidR="008B5330" w:rsidRPr="008B5330" w:rsidRDefault="008B5330" w:rsidP="008B5330">
      <w:pPr>
        <w:widowControl w:val="0"/>
        <w:suppressAutoHyphens/>
        <w:ind w:firstLine="720"/>
        <w:jc w:val="both"/>
        <w:rPr>
          <w:rFonts w:eastAsia="SimSun" w:cs="Mangal"/>
          <w:bCs/>
          <w:color w:val="1D2D19"/>
          <w:kern w:val="1"/>
          <w:lang w:eastAsia="ar-SA" w:bidi="hi-IN"/>
        </w:rPr>
      </w:pPr>
      <w:r w:rsidRPr="008B5330">
        <w:rPr>
          <w:rFonts w:eastAsia="SimSun" w:cs="Mangal"/>
          <w:color w:val="1D2D19"/>
          <w:kern w:val="1"/>
          <w:lang w:eastAsia="ar-SA" w:bidi="hi-IN"/>
        </w:rPr>
        <w:t>Limbažu novada pašvaldība ir saņēmusi Dzīvokļu īpašnieku biedrības “VIDZEMES 20”, reģistrācijas Nr.40008327877, adrese Vidzemes iela 20-4, Salacgrīva, Limbažu novads, 2023.gada 03.novembra iesniegumu “</w:t>
      </w:r>
      <w:r w:rsidRPr="008B5330">
        <w:rPr>
          <w:rFonts w:eastAsia="SimSun" w:cs="Mangal"/>
          <w:bCs/>
          <w:color w:val="1D2D19"/>
          <w:kern w:val="1"/>
          <w:lang w:eastAsia="ar-SA" w:bidi="hi-IN"/>
        </w:rPr>
        <w:t xml:space="preserve">Par daudzdzīvokļu dzīvojamai mājai Vidzemes ielā 20, Salacgrīvā, Limbažu novadā funkcionāli nepieciešamā zemes gabala noteikšanu un piespiedu dalītā īpašuma </w:t>
      </w:r>
      <w:r w:rsidRPr="008B5330">
        <w:rPr>
          <w:rFonts w:eastAsia="SimSun" w:cs="Mangal"/>
          <w:bCs/>
          <w:color w:val="1D2D19"/>
          <w:kern w:val="1"/>
          <w:lang w:eastAsia="ar-SA" w:bidi="hi-IN"/>
        </w:rPr>
        <w:lastRenderedPageBreak/>
        <w:t xml:space="preserve">izbeigšanu” (reģistrēts ar </w:t>
      </w:r>
      <w:r w:rsidRPr="008B5330">
        <w:rPr>
          <w:rFonts w:eastAsia="SimSun" w:cs="Mangal"/>
          <w:color w:val="1D2D19"/>
          <w:kern w:val="1"/>
          <w:lang w:eastAsia="ar-SA" w:bidi="hi-IN"/>
        </w:rPr>
        <w:t>Nr.4.8.4/23/1293)</w:t>
      </w:r>
      <w:r w:rsidRPr="008B5330">
        <w:rPr>
          <w:rFonts w:eastAsia="SimSun" w:cs="Mangal"/>
          <w:bCs/>
          <w:color w:val="1D2D19"/>
          <w:kern w:val="1"/>
          <w:lang w:eastAsia="ar-SA" w:bidi="hi-IN"/>
        </w:rPr>
        <w:t>.</w:t>
      </w:r>
      <w:r w:rsidRPr="008B5330">
        <w:rPr>
          <w:rFonts w:eastAsia="SimSun" w:cs="Mangal"/>
          <w:b/>
          <w:color w:val="1D2D19"/>
          <w:kern w:val="1"/>
          <w:lang w:eastAsia="ar-SA" w:bidi="hi-IN"/>
        </w:rPr>
        <w:t xml:space="preserve"> </w:t>
      </w:r>
    </w:p>
    <w:p w14:paraId="2E502B6B" w14:textId="77777777" w:rsidR="008B5330" w:rsidRPr="008B5330" w:rsidRDefault="008B5330" w:rsidP="008B5330">
      <w:pPr>
        <w:widowControl w:val="0"/>
        <w:suppressAutoHyphens/>
        <w:ind w:firstLine="720"/>
        <w:jc w:val="both"/>
        <w:rPr>
          <w:rFonts w:eastAsia="SimSun" w:cs="Mangal"/>
          <w:bCs/>
          <w:color w:val="1D2D19"/>
          <w:kern w:val="1"/>
          <w:lang w:eastAsia="ar-SA" w:bidi="hi-IN"/>
        </w:rPr>
      </w:pPr>
      <w:r w:rsidRPr="008B5330">
        <w:rPr>
          <w:rFonts w:eastAsia="SimSun" w:cs="Mangal"/>
          <w:color w:val="1D2D19"/>
          <w:kern w:val="1"/>
          <w:lang w:eastAsia="ar-SA" w:bidi="hi-IN"/>
        </w:rPr>
        <w:t xml:space="preserve">Izvērtējot Limbažu novada pašvaldības rīcībā esošo informāciju, tiek </w:t>
      </w:r>
      <w:r w:rsidRPr="008B5330">
        <w:rPr>
          <w:rFonts w:eastAsia="SimSun" w:cs="Mangal"/>
          <w:bCs/>
          <w:color w:val="1D2D19"/>
          <w:kern w:val="1"/>
          <w:lang w:eastAsia="ar-SA" w:bidi="hi-IN"/>
        </w:rPr>
        <w:t>konstatēts:</w:t>
      </w:r>
    </w:p>
    <w:p w14:paraId="549E859B" w14:textId="77777777" w:rsidR="008B5330" w:rsidRPr="008B5330" w:rsidRDefault="008B5330" w:rsidP="006A22D4">
      <w:pPr>
        <w:widowControl w:val="0"/>
        <w:numPr>
          <w:ilvl w:val="0"/>
          <w:numId w:val="11"/>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Limbažu novada pašvaldības Dzīvojamo māju privatizācijas komisija (turpmāk - Komisija) 20.02.2024. un 06.06.2024. lēmusi:</w:t>
      </w:r>
    </w:p>
    <w:p w14:paraId="60786E10" w14:textId="77777777" w:rsidR="008B5330" w:rsidRPr="008B5330" w:rsidRDefault="008B5330" w:rsidP="006A22D4">
      <w:pPr>
        <w:widowControl w:val="0"/>
        <w:numPr>
          <w:ilvl w:val="0"/>
          <w:numId w:val="8"/>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Uzsākt dzīvojamās mājas Vidzemes ielā 20, Salacgrīvā, Limbažu novadā, funkcionāli nepieciešamā zemesgabala (turpmāk FNZG) pārskatīšanu.</w:t>
      </w:r>
    </w:p>
    <w:p w14:paraId="07234517" w14:textId="77777777" w:rsidR="008B5330" w:rsidRPr="008B5330" w:rsidRDefault="008B5330" w:rsidP="006A22D4">
      <w:pPr>
        <w:widowControl w:val="0"/>
        <w:numPr>
          <w:ilvl w:val="0"/>
          <w:numId w:val="8"/>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Noteikt dzīvojamās mājas ar būves kadastra apzīmējumu 66150030076001 Vidzemes iela 20, Salacgrīvā, Limbažu novadā, FNZG robežas saskaņā ar pielikumu.</w:t>
      </w:r>
    </w:p>
    <w:p w14:paraId="6F1E3EB2" w14:textId="77777777" w:rsidR="008B5330" w:rsidRPr="008B5330" w:rsidRDefault="008B5330" w:rsidP="006A22D4">
      <w:pPr>
        <w:widowControl w:val="0"/>
        <w:numPr>
          <w:ilvl w:val="0"/>
          <w:numId w:val="8"/>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Noteikt dzīvojamās mājas ar būves kadastra apzīmējumu 66150030076001 Vidzemes ielā 20, Salacgrīvā, Limbažu novadā FNZG platību uz vienas zemes vienības ar kadastra apzīmējumu: 6615 003 0134 – 5198 m</w:t>
      </w:r>
      <w:r w:rsidRPr="008B5330">
        <w:rPr>
          <w:rFonts w:eastAsia="SimSun" w:cs="Mangal"/>
          <w:bCs/>
          <w:color w:val="1D2D19"/>
          <w:kern w:val="1"/>
          <w:vertAlign w:val="superscript"/>
          <w:lang w:eastAsia="ar-SA" w:bidi="hi-IN"/>
        </w:rPr>
        <w:t>2</w:t>
      </w:r>
      <w:r w:rsidRPr="008B5330">
        <w:rPr>
          <w:rFonts w:eastAsia="SimSun" w:cs="Mangal"/>
          <w:bCs/>
          <w:color w:val="1D2D19"/>
          <w:kern w:val="1"/>
          <w:lang w:eastAsia="ar-SA" w:bidi="hi-IN"/>
        </w:rPr>
        <w:t xml:space="preserve"> ;</w:t>
      </w:r>
    </w:p>
    <w:p w14:paraId="76582D78" w14:textId="77777777" w:rsidR="008B5330" w:rsidRPr="008B5330" w:rsidRDefault="008B5330" w:rsidP="006A22D4">
      <w:pPr>
        <w:widowControl w:val="0"/>
        <w:numPr>
          <w:ilvl w:val="0"/>
          <w:numId w:val="8"/>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Komisijas lēmumu publicēt Limbažu novada mājas lapā.</w:t>
      </w:r>
    </w:p>
    <w:p w14:paraId="2FD549B5" w14:textId="77777777" w:rsidR="008B5330" w:rsidRPr="008B5330" w:rsidRDefault="008B5330" w:rsidP="006A22D4">
      <w:pPr>
        <w:widowControl w:val="0"/>
        <w:numPr>
          <w:ilvl w:val="0"/>
          <w:numId w:val="8"/>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Komisijas lēmumu iesniegt Limbažu novada pašvaldības domē apstiprināšanai pēc tam, kad tas kļuvis neapstrīdēts.</w:t>
      </w:r>
    </w:p>
    <w:p w14:paraId="24797B00" w14:textId="77777777" w:rsidR="008B5330" w:rsidRPr="008B5330" w:rsidRDefault="008B5330" w:rsidP="006A22D4">
      <w:pPr>
        <w:widowControl w:val="0"/>
        <w:numPr>
          <w:ilvl w:val="0"/>
          <w:numId w:val="11"/>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Komisijas lēmums publicēts Limbažu novada pašvaldības mājas lapā.</w:t>
      </w:r>
    </w:p>
    <w:p w14:paraId="63706519" w14:textId="77777777" w:rsidR="008B5330" w:rsidRPr="008B5330" w:rsidRDefault="008B5330" w:rsidP="006A22D4">
      <w:pPr>
        <w:widowControl w:val="0"/>
        <w:numPr>
          <w:ilvl w:val="0"/>
          <w:numId w:val="11"/>
        </w:numPr>
        <w:suppressAutoHyphens/>
        <w:jc w:val="both"/>
        <w:rPr>
          <w:rFonts w:eastAsia="SimSun" w:cs="Mangal"/>
          <w:bCs/>
          <w:color w:val="1D2D19"/>
          <w:kern w:val="1"/>
          <w:lang w:eastAsia="ar-SA" w:bidi="hi-IN"/>
        </w:rPr>
      </w:pPr>
      <w:r w:rsidRPr="008B5330">
        <w:rPr>
          <w:rFonts w:eastAsia="SimSun" w:cs="Mangal"/>
          <w:bCs/>
          <w:color w:val="1D2D19"/>
          <w:kern w:val="1"/>
          <w:lang w:eastAsia="ar-SA" w:bidi="hi-IN"/>
        </w:rPr>
        <w:t>Komisijas lēmums nav apstrīdēts.</w:t>
      </w:r>
    </w:p>
    <w:p w14:paraId="69E34F77" w14:textId="77777777" w:rsidR="008B5330" w:rsidRPr="008B5330" w:rsidRDefault="008B5330" w:rsidP="008B5330">
      <w:pPr>
        <w:ind w:firstLine="720"/>
        <w:jc w:val="both"/>
        <w:rPr>
          <w:color w:val="1D2D19"/>
          <w:lang w:eastAsia="ar-SA"/>
        </w:rPr>
      </w:pPr>
      <w:r w:rsidRPr="008B5330">
        <w:rPr>
          <w:color w:val="1D2D19"/>
          <w:lang w:eastAsia="ar-SA"/>
        </w:rPr>
        <w:t xml:space="preserve">Saskaņā ar </w:t>
      </w:r>
      <w:r w:rsidRPr="008B5330">
        <w:rPr>
          <w:bCs/>
          <w:lang w:eastAsia="ar-SA"/>
        </w:rPr>
        <w:t xml:space="preserve">Limbažu novada pašvaldības domes 2023. gada 24. augusta saistošo noteikumu Nr. 14 “Dzīvojamai mājai funkcionāli nepieciešamā zemes gabala pārskatīšanas kārtība” 13. punktu </w:t>
      </w:r>
      <w:r w:rsidRPr="008B5330">
        <w:rPr>
          <w:i/>
          <w:iCs/>
        </w:rPr>
        <w:t>Limbažu novada pašvaldības dome ar lēmumu par dzīvojamai mājai funkcionāli nepieciešamā zemesgabala pārskatīšanu apstiprina dzīvojamai mājai funkcionāli nepieciešamā zemesgabala plānu</w:t>
      </w:r>
      <w:r w:rsidRPr="008B5330">
        <w:t xml:space="preserve">. </w:t>
      </w:r>
    </w:p>
    <w:p w14:paraId="10E5F37B" w14:textId="76DEFCA5" w:rsidR="008B5330" w:rsidRPr="002E104E" w:rsidRDefault="008B5330" w:rsidP="008B5330">
      <w:pPr>
        <w:ind w:firstLine="720"/>
        <w:jc w:val="both"/>
        <w:rPr>
          <w:b/>
          <w:bCs/>
        </w:rPr>
      </w:pPr>
      <w:r w:rsidRPr="008B5330">
        <w:rPr>
          <w:color w:val="1D2D19"/>
          <w:lang w:eastAsia="ar-SA"/>
        </w:rPr>
        <w:t xml:space="preserve">Pamatojoties uz </w:t>
      </w:r>
      <w:r w:rsidRPr="008B5330">
        <w:rPr>
          <w:bCs/>
          <w:color w:val="1D2D19"/>
          <w:lang w:eastAsia="ar-SA"/>
        </w:rPr>
        <w:t xml:space="preserve">Piespiedu dalītā īpašuma privatizētajās daudzdzīvokļu mājās izbeigšanas likumu, </w:t>
      </w:r>
      <w:r w:rsidRPr="008B5330">
        <w:rPr>
          <w:bCs/>
          <w:lang w:eastAsia="ar-SA"/>
        </w:rPr>
        <w:t>Limbažu novada domes 2023. gada 24. augusta saistošo noteikumu Nr. 14 “Dzīvojamai mājai funkcionāli nepieciešamā zemes gabala pārskatīšanas kārtība” 13. punktu</w:t>
      </w:r>
      <w:r w:rsidRPr="008B5330">
        <w:rPr>
          <w:bCs/>
          <w:color w:val="1D2D19"/>
          <w:lang w:eastAsia="ar-SA"/>
        </w:rPr>
        <w:t>, likuma “Par valsts un pašvaldību dzīvojamo māju privatizāciju” 85.panta ceturto daļu,</w:t>
      </w:r>
      <w:r w:rsidRPr="008B5330">
        <w:t xml:space="preserve"> Administratīvā procesa likuma 188. un 189. pantu</w:t>
      </w:r>
      <w:r w:rsidRPr="008B5330">
        <w:rPr>
          <w:bCs/>
          <w:color w:val="1D2D19"/>
          <w:lang w:eastAsia="ar-SA"/>
        </w:rPr>
        <w:t>,</w:t>
      </w:r>
      <w:r w:rsidRPr="008B5330">
        <w:rPr>
          <w:color w:val="1D2D19"/>
          <w:lang w:eastAsia="ar-SA"/>
        </w:rPr>
        <w:t xml:space="preserve"> </w:t>
      </w:r>
      <w:r w:rsidRPr="008B5330">
        <w:rPr>
          <w:rFonts w:eastAsia="SimSun" w:cs="Mangal"/>
          <w:color w:val="1D2D19"/>
          <w:kern w:val="1"/>
          <w:lang w:eastAsia="ar-SA" w:bidi="hi-IN"/>
        </w:rPr>
        <w:t xml:space="preserve">Limbažu novada Dzīvojamo māju privatizācijas komisijas 20.02.2024. un 06.06.2024. lēmumu Nr.2/3 un Nr.5/3, </w:t>
      </w:r>
      <w:r w:rsidRPr="002E104E">
        <w:rPr>
          <w:rFonts w:cs="Tahoma"/>
          <w:b/>
          <w:kern w:val="1"/>
          <w:lang w:eastAsia="hi-IN" w:bidi="hi-IN"/>
        </w:rPr>
        <w:t>a</w:t>
      </w:r>
      <w:r w:rsidRPr="002E104E">
        <w:rPr>
          <w:b/>
          <w:bCs/>
        </w:rPr>
        <w:t>tklāti balsojot: PAR</w:t>
      </w:r>
      <w:r w:rsidRPr="002E104E">
        <w:t xml:space="preserve"> – </w:t>
      </w:r>
      <w:r>
        <w:t>9</w:t>
      </w:r>
      <w:r w:rsidRPr="002E104E">
        <w:t xml:space="preserve"> deputāti (</w:t>
      </w:r>
      <w:r w:rsidRPr="00907508">
        <w:rPr>
          <w:rFonts w:eastAsia="Calibri"/>
          <w:szCs w:val="22"/>
          <w:lang w:eastAsia="en-US"/>
        </w:rPr>
        <w:t>Māris Beļaunieks, Dāvis Melnalksnis, Kristaps Močāns, Rūdolfs Pelēkais, Jānis Remess, Ziedonis Rubezis, Dagnis Straubergs, Regīna Tamane, 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2 deputāti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2E104E">
        <w:rPr>
          <w:rFonts w:eastAsia="Calibri"/>
          <w:szCs w:val="22"/>
          <w:lang w:eastAsia="en-US"/>
        </w:rPr>
        <w:t>,</w:t>
      </w:r>
      <w:r w:rsidRPr="002E104E">
        <w:t xml:space="preserve"> </w:t>
      </w:r>
      <w:r w:rsidRPr="002E104E">
        <w:rPr>
          <w:b/>
          <w:bCs/>
        </w:rPr>
        <w:t>ATTURAS –</w:t>
      </w:r>
      <w:r>
        <w:rPr>
          <w:b/>
          <w:bCs/>
        </w:rPr>
        <w:t xml:space="preserve"> </w:t>
      </w:r>
      <w:r w:rsidRPr="008B5330">
        <w:rPr>
          <w:bCs/>
        </w:rPr>
        <w:t xml:space="preserve">3 </w:t>
      </w:r>
      <w:r>
        <w:t>deputāti</w:t>
      </w:r>
      <w:r w:rsidRPr="002E104E">
        <w:t xml:space="preserve"> </w:t>
      </w:r>
      <w:r>
        <w:t>(</w:t>
      </w:r>
      <w:r w:rsidRPr="00907508">
        <w:rPr>
          <w:rFonts w:eastAsia="Calibri"/>
          <w:szCs w:val="22"/>
          <w:lang w:eastAsia="en-US"/>
        </w:rPr>
        <w:t>Andris Garklāvs</w:t>
      </w:r>
      <w:r w:rsidRPr="002E104E">
        <w:rPr>
          <w:rFonts w:eastAsia="Calibri"/>
          <w:szCs w:val="22"/>
          <w:lang w:eastAsia="en-US"/>
        </w:rPr>
        <w:t xml:space="preserve">, </w:t>
      </w:r>
      <w:r w:rsidRPr="00907508">
        <w:rPr>
          <w:rFonts w:eastAsia="Calibri"/>
          <w:szCs w:val="22"/>
          <w:lang w:eastAsia="en-US"/>
        </w:rPr>
        <w:t xml:space="preserve">Aigars Legzdiņš, </w:t>
      </w:r>
      <w:r>
        <w:rPr>
          <w:rFonts w:eastAsia="Calibri"/>
          <w:szCs w:val="22"/>
          <w:lang w:eastAsia="en-US"/>
        </w:rPr>
        <w:t xml:space="preserve">Andis Zaļaiskalns), </w:t>
      </w:r>
      <w:r w:rsidRPr="002E104E">
        <w:t>Limbažu novada dome</w:t>
      </w:r>
      <w:r w:rsidRPr="002E104E">
        <w:rPr>
          <w:b/>
          <w:bCs/>
        </w:rPr>
        <w:t xml:space="preserve"> NOLEMJ:</w:t>
      </w:r>
    </w:p>
    <w:p w14:paraId="6A4B6F14" w14:textId="205FA913" w:rsidR="008B5330" w:rsidRPr="008B5330" w:rsidRDefault="008B5330" w:rsidP="008B5330">
      <w:pPr>
        <w:ind w:firstLine="720"/>
        <w:jc w:val="both"/>
        <w:rPr>
          <w:rFonts w:eastAsia="SimSun" w:cs="Mangal"/>
          <w:color w:val="1D2D19"/>
          <w:kern w:val="1"/>
          <w:lang w:eastAsia="ar-SA" w:bidi="hi-IN"/>
        </w:rPr>
      </w:pPr>
    </w:p>
    <w:p w14:paraId="6AF13C36" w14:textId="77777777" w:rsidR="008B5330" w:rsidRPr="008B5330" w:rsidRDefault="008B5330" w:rsidP="006A22D4">
      <w:pPr>
        <w:widowControl w:val="0"/>
        <w:numPr>
          <w:ilvl w:val="0"/>
          <w:numId w:val="10"/>
        </w:numPr>
        <w:suppressAutoHyphens/>
        <w:jc w:val="both"/>
        <w:rPr>
          <w:rFonts w:eastAsia="SimSun" w:cs="Mangal"/>
          <w:color w:val="1D2D19"/>
          <w:kern w:val="1"/>
          <w:lang w:eastAsia="ar-SA" w:bidi="hi-IN"/>
        </w:rPr>
      </w:pPr>
      <w:r w:rsidRPr="008B5330">
        <w:rPr>
          <w:rFonts w:eastAsia="SimSun" w:cs="Mangal"/>
          <w:color w:val="1D2D19"/>
          <w:kern w:val="1"/>
          <w:lang w:eastAsia="ar-SA" w:bidi="hi-IN"/>
        </w:rPr>
        <w:t>Apstiprināt dzīvojamās mājas Vidzemes ielā 20, Salacgrīvā, Limbažu novadā, funkcionāli nepieciešamā zemesgabala robežas saskaņā ar pielikumu.</w:t>
      </w:r>
    </w:p>
    <w:p w14:paraId="439FDDAD" w14:textId="77777777" w:rsidR="008B5330" w:rsidRPr="008B5330" w:rsidRDefault="008B5330" w:rsidP="006A22D4">
      <w:pPr>
        <w:widowControl w:val="0"/>
        <w:numPr>
          <w:ilvl w:val="0"/>
          <w:numId w:val="10"/>
        </w:numPr>
        <w:suppressAutoHyphens/>
        <w:ind w:left="357" w:hanging="357"/>
        <w:jc w:val="both"/>
        <w:rPr>
          <w:rFonts w:eastAsia="SimSun" w:cs="Mangal"/>
          <w:color w:val="1D2D19"/>
          <w:kern w:val="1"/>
          <w:lang w:eastAsia="ar-SA" w:bidi="hi-IN"/>
        </w:rPr>
      </w:pPr>
      <w:r w:rsidRPr="008B5330">
        <w:rPr>
          <w:rFonts w:eastAsia="SimSun" w:cs="Mangal"/>
          <w:color w:val="1D2D19"/>
          <w:kern w:val="1"/>
          <w:lang w:eastAsia="ar-SA" w:bidi="hi-IN"/>
        </w:rPr>
        <w:t>Noteikt dzīvojamās mājas Vidzemes ielā 20, Salacgrīvā, Limbažu novadā funkcionāli nepieciešamā zemesgabala platību 5198 m</w:t>
      </w:r>
      <w:r w:rsidRPr="008B5330">
        <w:rPr>
          <w:rFonts w:eastAsia="SimSun" w:cs="Mangal"/>
          <w:color w:val="1D2D19"/>
          <w:kern w:val="1"/>
          <w:vertAlign w:val="superscript"/>
          <w:lang w:eastAsia="ar-SA" w:bidi="hi-IN"/>
        </w:rPr>
        <w:t>2</w:t>
      </w:r>
      <w:r w:rsidRPr="008B5330">
        <w:rPr>
          <w:rFonts w:eastAsia="SimSun" w:cs="Mangal"/>
          <w:color w:val="1D2D19"/>
          <w:kern w:val="1"/>
          <w:lang w:eastAsia="ar-SA" w:bidi="hi-IN"/>
        </w:rPr>
        <w:t xml:space="preserve">, uz zemes vienības ar kadastra apzīmējumu 66150030134. </w:t>
      </w:r>
    </w:p>
    <w:p w14:paraId="67080BA3" w14:textId="77777777" w:rsidR="008B5330" w:rsidRPr="008B5330" w:rsidRDefault="008B5330" w:rsidP="006A22D4">
      <w:pPr>
        <w:widowControl w:val="0"/>
        <w:numPr>
          <w:ilvl w:val="0"/>
          <w:numId w:val="10"/>
        </w:numPr>
        <w:suppressAutoHyphens/>
        <w:ind w:left="357" w:hanging="357"/>
        <w:jc w:val="both"/>
        <w:rPr>
          <w:color w:val="1D2D19"/>
          <w:lang w:eastAsia="ar-SA"/>
        </w:rPr>
      </w:pPr>
      <w:r w:rsidRPr="008B5330">
        <w:rPr>
          <w:color w:val="1D2D19"/>
          <w:lang w:eastAsia="ar-SA"/>
        </w:rPr>
        <w:t xml:space="preserve">Uzdot Nekustamā īpašuma un teritorijas plānojuma nodaļai pēc lēmuma spēkā stāšanās nosūtīt Valsts zemes dienestam Piespiedu dalītā īpašuma privatizētajās daudzdzīvokļu mājās izbeigšanas likuma 6.panta otrajā daļā minētos dokumentus. </w:t>
      </w:r>
    </w:p>
    <w:p w14:paraId="3AB36B98" w14:textId="77777777" w:rsidR="008B5330" w:rsidRPr="008B5330" w:rsidRDefault="008B5330" w:rsidP="006A22D4">
      <w:pPr>
        <w:widowControl w:val="0"/>
        <w:numPr>
          <w:ilvl w:val="0"/>
          <w:numId w:val="10"/>
        </w:numPr>
        <w:suppressAutoHyphens/>
        <w:ind w:left="357" w:hanging="357"/>
        <w:jc w:val="both"/>
        <w:rPr>
          <w:color w:val="1D2D19"/>
          <w:lang w:eastAsia="ar-SA"/>
        </w:rPr>
      </w:pPr>
      <w:r w:rsidRPr="008B5330">
        <w:rPr>
          <w:color w:val="1D2D19"/>
          <w:lang w:eastAsia="ar-SA"/>
        </w:rPr>
        <w:t>Atbildīgo par lēmuma izpildi noteikt Limbažu novada pašvaldības izpilddirektoru.</w:t>
      </w:r>
    </w:p>
    <w:p w14:paraId="103377F8" w14:textId="77777777" w:rsidR="008B5330" w:rsidRPr="008B5330" w:rsidRDefault="008B5330" w:rsidP="006A22D4">
      <w:pPr>
        <w:widowControl w:val="0"/>
        <w:numPr>
          <w:ilvl w:val="0"/>
          <w:numId w:val="10"/>
        </w:numPr>
        <w:suppressAutoHyphens/>
        <w:ind w:left="357" w:hanging="357"/>
        <w:jc w:val="both"/>
        <w:rPr>
          <w:color w:val="1D2D19"/>
          <w:lang w:eastAsia="ar-SA"/>
        </w:rPr>
      </w:pPr>
      <w:r w:rsidRPr="008B5330">
        <w:t>Šo lēmumu var pārsūdzēt Administratīvās rajona tiesas Valmieras tiesu namā (Voldemāra Baloža ielā 13A, Valmierā, LV-4201) viena mēneša laikā no tā spēkā stāšanās dienas.</w:t>
      </w:r>
    </w:p>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11873D4D" w:rsidR="00D17887" w:rsidRPr="000502C9" w:rsidRDefault="00D17887" w:rsidP="005B71DF">
      <w:pPr>
        <w:jc w:val="both"/>
        <w:rPr>
          <w:b/>
          <w:bCs/>
        </w:rPr>
      </w:pPr>
      <w:r w:rsidRPr="000502C9">
        <w:rPr>
          <w:b/>
          <w:bCs/>
        </w:rPr>
        <w:t xml:space="preserve">Lēmums Nr. </w:t>
      </w:r>
      <w:r w:rsidR="007F60A1">
        <w:rPr>
          <w:b/>
          <w:bCs/>
        </w:rPr>
        <w:t>656</w:t>
      </w:r>
    </w:p>
    <w:p w14:paraId="1A5154EC" w14:textId="2ABD70EF" w:rsidR="00136E65" w:rsidRPr="000502C9" w:rsidRDefault="00136E65" w:rsidP="005B71DF">
      <w:pPr>
        <w:keepNext/>
        <w:jc w:val="center"/>
        <w:outlineLvl w:val="0"/>
        <w:rPr>
          <w:b/>
          <w:bCs/>
          <w:lang w:eastAsia="en-US"/>
        </w:rPr>
      </w:pPr>
      <w:bookmarkStart w:id="11" w:name="_Hlk112581648"/>
      <w:bookmarkStart w:id="12" w:name="_Hlk122699534"/>
      <w:r w:rsidRPr="000502C9">
        <w:rPr>
          <w:b/>
          <w:bCs/>
          <w:lang w:eastAsia="en-US"/>
        </w:rPr>
        <w:t>7</w:t>
      </w:r>
      <w:r w:rsidR="00CD11AB" w:rsidRPr="000502C9">
        <w:rPr>
          <w:b/>
          <w:bCs/>
          <w:lang w:eastAsia="en-US"/>
        </w:rPr>
        <w:t>.</w:t>
      </w:r>
    </w:p>
    <w:bookmarkEnd w:id="11"/>
    <w:bookmarkEnd w:id="12"/>
    <w:p w14:paraId="76FBA126" w14:textId="77777777" w:rsidR="00DA061C" w:rsidRPr="00DA061C" w:rsidRDefault="00DA061C" w:rsidP="00DA061C">
      <w:pPr>
        <w:widowControl w:val="0"/>
        <w:pBdr>
          <w:bottom w:val="single" w:sz="4" w:space="1" w:color="auto"/>
        </w:pBdr>
        <w:suppressAutoHyphens/>
        <w:jc w:val="both"/>
        <w:rPr>
          <w:rFonts w:eastAsia="SimSun" w:cs="Mangal"/>
          <w:b/>
          <w:color w:val="1D2D19"/>
          <w:kern w:val="1"/>
          <w:lang w:eastAsia="ar-SA" w:bidi="hi-IN"/>
        </w:rPr>
      </w:pPr>
      <w:r w:rsidRPr="00DA061C">
        <w:rPr>
          <w:rFonts w:eastAsia="SimSun" w:cs="Mangal"/>
          <w:b/>
          <w:color w:val="1D2D19"/>
          <w:kern w:val="1"/>
          <w:lang w:eastAsia="ar-SA" w:bidi="hi-IN"/>
        </w:rPr>
        <w:t xml:space="preserve">Par daudzdzīvokļu dzīvojamai mājai Jaunā ielā 16, Limbažos, Limbažu novadā funkcionāli nepieciešamā zemes gabala noteikšanu un piespiedu dalītā īpašuma izbeigšanu </w:t>
      </w:r>
    </w:p>
    <w:p w14:paraId="74649FD1" w14:textId="77777777" w:rsidR="00DA061C" w:rsidRDefault="00DA061C" w:rsidP="00DA061C">
      <w:pPr>
        <w:widowControl w:val="0"/>
        <w:suppressAutoHyphens/>
        <w:jc w:val="center"/>
        <w:rPr>
          <w:rFonts w:eastAsia="SimSun" w:cs="Mangal"/>
          <w:color w:val="1D2D19"/>
          <w:kern w:val="1"/>
          <w:lang w:eastAsia="ar-SA" w:bidi="hi-IN"/>
        </w:rPr>
      </w:pPr>
      <w:r w:rsidRPr="00DA061C">
        <w:rPr>
          <w:rFonts w:eastAsia="SimSun" w:cs="Mangal"/>
          <w:color w:val="1D2D19"/>
          <w:kern w:val="1"/>
          <w:lang w:eastAsia="ar-SA" w:bidi="hi-IN"/>
        </w:rPr>
        <w:t>Ziņo Leons Gerķis</w:t>
      </w:r>
      <w:r>
        <w:rPr>
          <w:rFonts w:eastAsia="SimSun" w:cs="Mangal"/>
          <w:color w:val="1D2D19"/>
          <w:kern w:val="1"/>
          <w:lang w:eastAsia="ar-SA" w:bidi="hi-IN"/>
        </w:rPr>
        <w:t xml:space="preserve">, debatēs piedalās Andris Garklāvs, Dagnis Straubergs, Sandra Paegle, </w:t>
      </w:r>
    </w:p>
    <w:p w14:paraId="2E62330E" w14:textId="53541906" w:rsidR="00DA061C" w:rsidRPr="00DA061C" w:rsidRDefault="00DA061C" w:rsidP="00DA061C">
      <w:pPr>
        <w:widowControl w:val="0"/>
        <w:suppressAutoHyphens/>
        <w:jc w:val="center"/>
        <w:rPr>
          <w:rFonts w:eastAsia="SimSun" w:cs="Mangal"/>
          <w:color w:val="1D2D19"/>
          <w:kern w:val="1"/>
          <w:lang w:eastAsia="ar-SA" w:bidi="hi-IN"/>
        </w:rPr>
      </w:pPr>
      <w:r>
        <w:rPr>
          <w:rFonts w:eastAsia="SimSun" w:cs="Mangal"/>
          <w:color w:val="1D2D19"/>
          <w:kern w:val="1"/>
          <w:lang w:eastAsia="ar-SA" w:bidi="hi-IN"/>
        </w:rPr>
        <w:t>Andis Zaļaiskalns, Māris Beļaunieks</w:t>
      </w:r>
    </w:p>
    <w:p w14:paraId="084D6A7E" w14:textId="77777777" w:rsidR="00DA061C" w:rsidRPr="00DA061C" w:rsidRDefault="00DA061C" w:rsidP="00DA061C">
      <w:pPr>
        <w:widowControl w:val="0"/>
        <w:suppressAutoHyphens/>
        <w:jc w:val="both"/>
        <w:rPr>
          <w:rFonts w:eastAsia="SimSun" w:cs="Mangal"/>
          <w:color w:val="1D2D19"/>
          <w:kern w:val="1"/>
          <w:lang w:eastAsia="ar-SA" w:bidi="hi-IN"/>
        </w:rPr>
      </w:pPr>
    </w:p>
    <w:p w14:paraId="5247DE5F" w14:textId="4CF1FE35" w:rsidR="00DA061C" w:rsidRDefault="00DA061C" w:rsidP="00DA061C">
      <w:pPr>
        <w:widowControl w:val="0"/>
        <w:suppressAutoHyphens/>
        <w:ind w:firstLine="720"/>
        <w:jc w:val="both"/>
        <w:rPr>
          <w:rFonts w:eastAsia="SimSun" w:cs="Mangal"/>
          <w:color w:val="1D2D19"/>
          <w:kern w:val="1"/>
          <w:lang w:eastAsia="ar-SA" w:bidi="hi-IN"/>
        </w:rPr>
      </w:pPr>
      <w:r>
        <w:rPr>
          <w:rFonts w:eastAsia="SimSun" w:cs="Mangal"/>
          <w:color w:val="1D2D19"/>
          <w:kern w:val="1"/>
          <w:lang w:eastAsia="ar-SA" w:bidi="hi-IN"/>
        </w:rPr>
        <w:t>Dome ir iepazinusies ar sagatavoto lēmuma projektu:</w:t>
      </w:r>
    </w:p>
    <w:p w14:paraId="1CFB256A" w14:textId="2455449E" w:rsidR="00DA061C" w:rsidRPr="00DA061C" w:rsidRDefault="00DA061C" w:rsidP="00DA061C">
      <w:pPr>
        <w:widowControl w:val="0"/>
        <w:suppressAutoHyphens/>
        <w:ind w:firstLine="720"/>
        <w:jc w:val="both"/>
        <w:rPr>
          <w:rFonts w:eastAsia="SimSun" w:cs="Mangal"/>
          <w:bCs/>
          <w:color w:val="1D2D19"/>
          <w:kern w:val="1"/>
          <w:lang w:eastAsia="ar-SA" w:bidi="hi-IN"/>
        </w:rPr>
      </w:pPr>
      <w:r>
        <w:rPr>
          <w:rFonts w:eastAsia="SimSun" w:cs="Mangal"/>
          <w:color w:val="1D2D19"/>
          <w:kern w:val="1"/>
          <w:lang w:eastAsia="ar-SA" w:bidi="hi-IN"/>
        </w:rPr>
        <w:lastRenderedPageBreak/>
        <w:t>“</w:t>
      </w:r>
      <w:r w:rsidRPr="00DA061C">
        <w:rPr>
          <w:rFonts w:eastAsia="SimSun" w:cs="Mangal"/>
          <w:color w:val="1D2D19"/>
          <w:kern w:val="1"/>
          <w:lang w:eastAsia="ar-SA" w:bidi="hi-IN"/>
        </w:rPr>
        <w:t>Limbažu novada pašvaldība ir saņēmusi SIA “NAMSAIMNIEKS”, reģ. Nr. 46603000240, adrese Ezeru iela 2, Limbažos, Limbažu novadā, 2023.gada 25.oktobra iesniegumu “</w:t>
      </w:r>
      <w:r w:rsidRPr="00DA061C">
        <w:rPr>
          <w:rFonts w:eastAsia="SimSun" w:cs="Mangal"/>
          <w:bCs/>
          <w:color w:val="1D2D19"/>
          <w:kern w:val="1"/>
          <w:lang w:eastAsia="ar-SA" w:bidi="hi-IN"/>
        </w:rPr>
        <w:t xml:space="preserve">Par daudzdzīvokļu dzīvojamai mājai Jaunā ielā 16, Limbažos, Limbažu novadā funkcionāli nepieciešamā zemes gabala noteikšanu un piespiedu dalītā īpašuma izbeigšanu” (reģistrēts ar </w:t>
      </w:r>
      <w:r w:rsidRPr="00DA061C">
        <w:rPr>
          <w:rFonts w:eastAsia="SimSun" w:cs="Mangal"/>
          <w:b/>
          <w:color w:val="1D2D19"/>
          <w:kern w:val="1"/>
          <w:lang w:eastAsia="ar-SA" w:bidi="hi-IN"/>
        </w:rPr>
        <w:t xml:space="preserve"> </w:t>
      </w:r>
      <w:r w:rsidRPr="00DA061C">
        <w:rPr>
          <w:rFonts w:eastAsia="SimSun" w:cs="Mangal"/>
          <w:color w:val="1D2D19"/>
          <w:kern w:val="1"/>
          <w:lang w:eastAsia="ar-SA" w:bidi="hi-IN"/>
        </w:rPr>
        <w:t>Nr.4.8.1/23/5728).</w:t>
      </w:r>
    </w:p>
    <w:p w14:paraId="69D70B7A" w14:textId="77777777" w:rsidR="00DA061C" w:rsidRPr="00DA061C" w:rsidRDefault="00DA061C" w:rsidP="00DA061C">
      <w:pPr>
        <w:widowControl w:val="0"/>
        <w:suppressAutoHyphens/>
        <w:ind w:firstLine="720"/>
        <w:jc w:val="both"/>
        <w:rPr>
          <w:rFonts w:eastAsia="SimSun" w:cs="Mangal"/>
          <w:b/>
          <w:color w:val="1D2D19"/>
          <w:kern w:val="1"/>
          <w:lang w:eastAsia="ar-SA" w:bidi="hi-IN"/>
        </w:rPr>
      </w:pPr>
      <w:r w:rsidRPr="00DA061C">
        <w:rPr>
          <w:rFonts w:eastAsia="SimSun" w:cs="Mangal"/>
          <w:color w:val="1D2D19"/>
          <w:kern w:val="1"/>
          <w:lang w:eastAsia="ar-SA" w:bidi="hi-IN"/>
        </w:rPr>
        <w:t xml:space="preserve">Izvērtējot Limbažu novada pašvaldības rīcībā esošo informāciju, tiek </w:t>
      </w:r>
      <w:r w:rsidRPr="00DA061C">
        <w:rPr>
          <w:rFonts w:eastAsia="SimSun" w:cs="Mangal"/>
          <w:bCs/>
          <w:color w:val="1D2D19"/>
          <w:kern w:val="1"/>
          <w:lang w:eastAsia="ar-SA" w:bidi="hi-IN"/>
        </w:rPr>
        <w:t>konstatēts:</w:t>
      </w:r>
    </w:p>
    <w:p w14:paraId="79E03B75" w14:textId="77777777" w:rsidR="00DA061C" w:rsidRPr="00DA061C" w:rsidRDefault="00DA061C" w:rsidP="00DA061C">
      <w:pPr>
        <w:widowControl w:val="0"/>
        <w:numPr>
          <w:ilvl w:val="0"/>
          <w:numId w:val="13"/>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Limbažu novada pašvaldības Dzīvojamo māju privatizācijas komisija (turpmāk  Komisija) 2024.gada 19.jūnijā lēmusi:</w:t>
      </w:r>
    </w:p>
    <w:p w14:paraId="2A55E62D" w14:textId="77777777" w:rsidR="00DA061C" w:rsidRPr="00DA061C" w:rsidRDefault="00DA061C" w:rsidP="00DA061C">
      <w:pPr>
        <w:widowControl w:val="0"/>
        <w:numPr>
          <w:ilvl w:val="0"/>
          <w:numId w:val="8"/>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Uzsākt dzīvojamās mājas Jaunā ielā 16, Limbažos, Limbažu novadā, funkcionāli nepieciešamā zemesgabala (turpmāk FNZG) pārskatīšanu.</w:t>
      </w:r>
    </w:p>
    <w:p w14:paraId="3C6C0AC3" w14:textId="77777777" w:rsidR="00DA061C" w:rsidRPr="00DA061C" w:rsidRDefault="00DA061C" w:rsidP="00DA061C">
      <w:pPr>
        <w:widowControl w:val="0"/>
        <w:numPr>
          <w:ilvl w:val="0"/>
          <w:numId w:val="8"/>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Noteikt dzīvojamās mājas ar būves kadastra apzīmējumu 66010070109001 Jaunā iela 16, Limbažos, Limbažu novadā, FNZG robežas saskaņā ar pielikumu.</w:t>
      </w:r>
    </w:p>
    <w:p w14:paraId="17E5C072" w14:textId="77777777" w:rsidR="00DA061C" w:rsidRPr="00DA061C" w:rsidRDefault="00DA061C" w:rsidP="00DA061C">
      <w:pPr>
        <w:widowControl w:val="0"/>
        <w:numPr>
          <w:ilvl w:val="0"/>
          <w:numId w:val="8"/>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Noteikt dzīvojamās mājas ar būves kadastra apzīmējumu 66010070109001 Jaunā ielā 16, Limbažos, Limbažu novadā FNZG platību uz divām zemes vienībām ar kadastra apzīmējumiem:</w:t>
      </w:r>
    </w:p>
    <w:p w14:paraId="64149494" w14:textId="77777777" w:rsidR="00DA061C" w:rsidRPr="00DA061C" w:rsidRDefault="00DA061C" w:rsidP="00DA061C">
      <w:pPr>
        <w:widowControl w:val="0"/>
        <w:suppressAutoHyphens/>
        <w:ind w:left="1440"/>
        <w:jc w:val="both"/>
        <w:rPr>
          <w:rFonts w:eastAsia="SimSun" w:cs="Mangal"/>
          <w:bCs/>
          <w:color w:val="1D2D19"/>
          <w:kern w:val="1"/>
          <w:lang w:eastAsia="ar-SA" w:bidi="hi-IN"/>
        </w:rPr>
      </w:pPr>
      <w:r w:rsidRPr="00DA061C">
        <w:rPr>
          <w:rFonts w:eastAsia="SimSun" w:cs="Mangal"/>
          <w:bCs/>
          <w:color w:val="1D2D19"/>
          <w:kern w:val="1"/>
          <w:lang w:eastAsia="ar-SA" w:bidi="hi-IN"/>
        </w:rPr>
        <w:t>6601 007 0071 – 1178 m</w:t>
      </w:r>
      <w:r w:rsidRPr="00DA061C">
        <w:rPr>
          <w:rFonts w:eastAsia="SimSun" w:cs="Mangal"/>
          <w:bCs/>
          <w:color w:val="1D2D19"/>
          <w:kern w:val="1"/>
          <w:vertAlign w:val="superscript"/>
          <w:lang w:eastAsia="ar-SA" w:bidi="hi-IN"/>
        </w:rPr>
        <w:t>2</w:t>
      </w:r>
      <w:r w:rsidRPr="00DA061C">
        <w:rPr>
          <w:rFonts w:eastAsia="SimSun" w:cs="Mangal"/>
          <w:bCs/>
          <w:color w:val="1D2D19"/>
          <w:kern w:val="1"/>
          <w:lang w:eastAsia="ar-SA" w:bidi="hi-IN"/>
        </w:rPr>
        <w:t xml:space="preserve"> ;</w:t>
      </w:r>
    </w:p>
    <w:p w14:paraId="0494D054" w14:textId="77777777" w:rsidR="00DA061C" w:rsidRPr="00DA061C" w:rsidRDefault="00DA061C" w:rsidP="00DA061C">
      <w:pPr>
        <w:widowControl w:val="0"/>
        <w:suppressAutoHyphens/>
        <w:ind w:left="1440"/>
        <w:jc w:val="both"/>
        <w:rPr>
          <w:rFonts w:eastAsia="SimSun" w:cs="Mangal"/>
          <w:bCs/>
          <w:color w:val="1D2D19"/>
          <w:kern w:val="1"/>
          <w:lang w:eastAsia="ar-SA" w:bidi="hi-IN"/>
        </w:rPr>
      </w:pPr>
      <w:r w:rsidRPr="00DA061C">
        <w:rPr>
          <w:rFonts w:eastAsia="SimSun" w:cs="Mangal"/>
          <w:bCs/>
          <w:color w:val="1D2D19"/>
          <w:kern w:val="1"/>
          <w:lang w:eastAsia="ar-SA" w:bidi="hi-IN"/>
        </w:rPr>
        <w:t>6601 007 0109 – 1475 m</w:t>
      </w:r>
      <w:r w:rsidRPr="00DA061C">
        <w:rPr>
          <w:rFonts w:eastAsia="SimSun" w:cs="Mangal"/>
          <w:bCs/>
          <w:color w:val="1D2D19"/>
          <w:kern w:val="1"/>
          <w:vertAlign w:val="superscript"/>
          <w:lang w:eastAsia="ar-SA" w:bidi="hi-IN"/>
        </w:rPr>
        <w:t>2</w:t>
      </w:r>
      <w:r w:rsidRPr="00DA061C">
        <w:rPr>
          <w:rFonts w:eastAsia="SimSun" w:cs="Mangal"/>
          <w:bCs/>
          <w:color w:val="1D2D19"/>
          <w:kern w:val="1"/>
          <w:lang w:eastAsia="ar-SA" w:bidi="hi-IN"/>
        </w:rPr>
        <w:t xml:space="preserve"> (pieder Jaunā iela 16 dzīvokļu īpašniekiem);</w:t>
      </w:r>
    </w:p>
    <w:p w14:paraId="5C08E2D5" w14:textId="77777777" w:rsidR="00DA061C" w:rsidRPr="00DA061C" w:rsidRDefault="00DA061C" w:rsidP="00DA061C">
      <w:pPr>
        <w:widowControl w:val="0"/>
        <w:numPr>
          <w:ilvl w:val="0"/>
          <w:numId w:val="8"/>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Komisijas lēmumu publicēt Limbažu novada pašvaldības mājas lapā.</w:t>
      </w:r>
    </w:p>
    <w:p w14:paraId="5BF2E7AF" w14:textId="77777777" w:rsidR="00DA061C" w:rsidRPr="00DA061C" w:rsidRDefault="00DA061C" w:rsidP="00DA061C">
      <w:pPr>
        <w:widowControl w:val="0"/>
        <w:numPr>
          <w:ilvl w:val="0"/>
          <w:numId w:val="8"/>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Komisijas lēmumu iesniegt Limbažu novada pašvaldības domē apstiprināšanai pēc tam, kad tas kļuvis neapstrīdēts.</w:t>
      </w:r>
    </w:p>
    <w:p w14:paraId="10AF0A68" w14:textId="77777777" w:rsidR="00DA061C" w:rsidRPr="00DA061C" w:rsidRDefault="00DA061C" w:rsidP="00DA061C">
      <w:pPr>
        <w:widowControl w:val="0"/>
        <w:numPr>
          <w:ilvl w:val="0"/>
          <w:numId w:val="13"/>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Komisijas lēmums publicēts Limbažu novada pašvaldības mājas lapā.</w:t>
      </w:r>
    </w:p>
    <w:p w14:paraId="262EE57D" w14:textId="77777777" w:rsidR="00DA061C" w:rsidRPr="00DA061C" w:rsidRDefault="00DA061C" w:rsidP="00DA061C">
      <w:pPr>
        <w:widowControl w:val="0"/>
        <w:numPr>
          <w:ilvl w:val="0"/>
          <w:numId w:val="13"/>
        </w:numPr>
        <w:suppressAutoHyphens/>
        <w:jc w:val="both"/>
        <w:rPr>
          <w:rFonts w:eastAsia="SimSun" w:cs="Mangal"/>
          <w:bCs/>
          <w:color w:val="1D2D19"/>
          <w:kern w:val="1"/>
          <w:lang w:eastAsia="ar-SA" w:bidi="hi-IN"/>
        </w:rPr>
      </w:pPr>
      <w:r w:rsidRPr="00DA061C">
        <w:rPr>
          <w:rFonts w:eastAsia="SimSun" w:cs="Mangal"/>
          <w:bCs/>
          <w:color w:val="1D2D19"/>
          <w:kern w:val="1"/>
          <w:lang w:eastAsia="ar-SA" w:bidi="hi-IN"/>
        </w:rPr>
        <w:t>Komisijas lēmums nav apstrīdēts.</w:t>
      </w:r>
    </w:p>
    <w:p w14:paraId="7026BE9B" w14:textId="77777777" w:rsidR="00DA061C" w:rsidRPr="00DA061C" w:rsidRDefault="00DA061C" w:rsidP="00DA061C">
      <w:pPr>
        <w:widowControl w:val="0"/>
        <w:suppressAutoHyphens/>
        <w:ind w:firstLine="720"/>
        <w:jc w:val="both"/>
        <w:rPr>
          <w:rFonts w:eastAsia="SimSun" w:cs="Mangal"/>
          <w:color w:val="1D2D19"/>
          <w:kern w:val="1"/>
          <w:lang w:eastAsia="ar-SA" w:bidi="hi-IN"/>
        </w:rPr>
      </w:pPr>
      <w:r w:rsidRPr="00DA061C">
        <w:rPr>
          <w:rFonts w:eastAsia="SimSun" w:cs="Mangal"/>
          <w:color w:val="1D2D19"/>
          <w:kern w:val="1"/>
          <w:lang w:eastAsia="ar-SA" w:bidi="hi-IN"/>
        </w:rPr>
        <w:t xml:space="preserve">Saskaņā ar </w:t>
      </w:r>
      <w:r w:rsidRPr="00DA061C">
        <w:rPr>
          <w:rFonts w:eastAsia="SimSun" w:cs="Mangal"/>
          <w:bCs/>
          <w:kern w:val="1"/>
          <w:lang w:eastAsia="ar-SA" w:bidi="hi-IN"/>
        </w:rPr>
        <w:t xml:space="preserve">Limbažu novada pašvaldības domes 2023. gada 24. augusta saistošo noteikumu Nr. 14 “Dzīvojamai mājai funkcionāli nepieciešamā zemes gabala pārskatīšanas kārtība” 13. punktu </w:t>
      </w:r>
      <w:r w:rsidRPr="00DA061C">
        <w:rPr>
          <w:i/>
          <w:iCs/>
          <w:lang w:bidi="hi-IN"/>
        </w:rPr>
        <w:t>Limbažu novada pašvaldības dome ar lēmumu par dzīvojamai mājai funkcionāli nepieciešamā zemesgabala pārskatīšanu apstiprina dzīvojamai mājai funkcionāli nepieciešamā zemesgabala plānu</w:t>
      </w:r>
      <w:r w:rsidRPr="00DA061C">
        <w:rPr>
          <w:lang w:bidi="hi-IN"/>
        </w:rPr>
        <w:t>.</w:t>
      </w:r>
    </w:p>
    <w:p w14:paraId="196B241E" w14:textId="77777777" w:rsidR="00DA061C" w:rsidRPr="00DA061C" w:rsidRDefault="00DA061C" w:rsidP="00DA061C">
      <w:pPr>
        <w:widowControl w:val="0"/>
        <w:suppressAutoHyphens/>
        <w:ind w:firstLine="720"/>
        <w:jc w:val="both"/>
        <w:rPr>
          <w:b/>
          <w:bCs/>
        </w:rPr>
      </w:pPr>
      <w:r w:rsidRPr="00DA061C">
        <w:rPr>
          <w:rFonts w:eastAsia="SimSun" w:cs="Mangal"/>
          <w:color w:val="1D2D19"/>
          <w:kern w:val="1"/>
          <w:lang w:eastAsia="ar-SA" w:bidi="hi-IN"/>
        </w:rPr>
        <w:t xml:space="preserve">Pamatojoties uz </w:t>
      </w:r>
      <w:r w:rsidRPr="00DA061C">
        <w:rPr>
          <w:rFonts w:eastAsia="SimSun" w:cs="Mangal"/>
          <w:bCs/>
          <w:color w:val="1D2D19"/>
          <w:kern w:val="1"/>
          <w:lang w:eastAsia="ar-SA" w:bidi="hi-IN"/>
        </w:rPr>
        <w:t xml:space="preserve">Piespiedu dalītā īpašuma privatizētajās daudzdzīvokļu mājās izbeigšanas likumu, </w:t>
      </w:r>
      <w:r w:rsidRPr="00DA061C">
        <w:rPr>
          <w:rFonts w:eastAsia="SimSun" w:cs="Mangal"/>
          <w:bCs/>
          <w:kern w:val="1"/>
          <w:lang w:eastAsia="ar-SA" w:bidi="hi-IN"/>
        </w:rPr>
        <w:t>Limbažu novada domes 2023. gada 24. augusta saistošo noteikumu Nr. 14 “Dzīvojamai mājai funkcionāli nepieciešamā zemes gabala pārskatīšanas kārtība” 13. punktu</w:t>
      </w:r>
      <w:r w:rsidRPr="00DA061C">
        <w:rPr>
          <w:rFonts w:eastAsia="SimSun" w:cs="Mangal"/>
          <w:bCs/>
          <w:color w:val="1D2D19"/>
          <w:kern w:val="1"/>
          <w:lang w:eastAsia="ar-SA" w:bidi="hi-IN"/>
        </w:rPr>
        <w:t>, likuma “Par valsts un pašvaldību dzīvojamo māju privatizāciju” 85. panta ceturto daļu,</w:t>
      </w:r>
      <w:r w:rsidRPr="00DA061C">
        <w:rPr>
          <w:rFonts w:eastAsia="SimSun" w:cs="Mangal"/>
          <w:kern w:val="1"/>
          <w:lang w:eastAsia="hi-IN" w:bidi="hi-IN"/>
        </w:rPr>
        <w:t xml:space="preserve"> Administratīvā procesa likuma 188. un 189. pantu,</w:t>
      </w:r>
      <w:r w:rsidRPr="00DA061C">
        <w:rPr>
          <w:rFonts w:eastAsia="SimSun" w:cs="Mangal"/>
          <w:color w:val="1D2D19"/>
          <w:kern w:val="1"/>
          <w:lang w:eastAsia="ar-SA" w:bidi="hi-IN"/>
        </w:rPr>
        <w:t xml:space="preserve"> Limbažu novada Dzīvojamo māju privatizācijas komisijas 19.06.2024. lēmumu Nr.6/2, </w:t>
      </w:r>
      <w:r w:rsidRPr="00DA061C">
        <w:rPr>
          <w:rFonts w:cs="Tahoma"/>
          <w:b/>
          <w:kern w:val="1"/>
          <w:lang w:eastAsia="hi-IN" w:bidi="hi-IN"/>
        </w:rPr>
        <w:t>a</w:t>
      </w:r>
      <w:r w:rsidRPr="00DA061C">
        <w:rPr>
          <w:b/>
          <w:bCs/>
        </w:rPr>
        <w:t>tklāti balsojot: PAR</w:t>
      </w:r>
      <w:r w:rsidRPr="00DA061C">
        <w:t xml:space="preserve"> –__________________, </w:t>
      </w:r>
      <w:r w:rsidRPr="00DA061C">
        <w:rPr>
          <w:b/>
          <w:bCs/>
        </w:rPr>
        <w:t>PRET –</w:t>
      </w:r>
      <w:r w:rsidRPr="00DA061C">
        <w:t xml:space="preserve"> _________________, </w:t>
      </w:r>
      <w:r w:rsidRPr="00DA061C">
        <w:rPr>
          <w:b/>
          <w:bCs/>
        </w:rPr>
        <w:t>ATTURAS –</w:t>
      </w:r>
      <w:r w:rsidRPr="00DA061C">
        <w:t xml:space="preserve"> ________________, Limbažu novada dome</w:t>
      </w:r>
      <w:r w:rsidRPr="00DA061C">
        <w:rPr>
          <w:b/>
          <w:bCs/>
        </w:rPr>
        <w:t xml:space="preserve"> NOLEMJ:</w:t>
      </w:r>
    </w:p>
    <w:p w14:paraId="3E554447" w14:textId="77777777" w:rsidR="00DA061C" w:rsidRPr="00DA061C" w:rsidRDefault="00DA061C" w:rsidP="00DA061C">
      <w:pPr>
        <w:widowControl w:val="0"/>
        <w:suppressAutoHyphens/>
        <w:ind w:firstLine="720"/>
        <w:jc w:val="both"/>
        <w:rPr>
          <w:rFonts w:eastAsia="SimSun" w:cs="Mangal"/>
          <w:color w:val="1D2D19"/>
          <w:kern w:val="1"/>
          <w:lang w:eastAsia="ar-SA" w:bidi="hi-IN"/>
        </w:rPr>
      </w:pPr>
    </w:p>
    <w:p w14:paraId="6829262A" w14:textId="77777777" w:rsidR="00DA061C" w:rsidRPr="00DA061C" w:rsidRDefault="00DA061C" w:rsidP="00DA061C">
      <w:pPr>
        <w:widowControl w:val="0"/>
        <w:numPr>
          <w:ilvl w:val="0"/>
          <w:numId w:val="12"/>
        </w:numPr>
        <w:suppressAutoHyphens/>
        <w:jc w:val="both"/>
        <w:rPr>
          <w:rFonts w:eastAsia="SimSun" w:cs="Mangal"/>
          <w:color w:val="1D2D19"/>
          <w:kern w:val="1"/>
          <w:lang w:eastAsia="ar-SA" w:bidi="hi-IN"/>
        </w:rPr>
      </w:pPr>
      <w:r w:rsidRPr="00DA061C">
        <w:rPr>
          <w:rFonts w:eastAsia="SimSun" w:cs="Mangal"/>
          <w:color w:val="1D2D19"/>
          <w:kern w:val="1"/>
          <w:lang w:eastAsia="ar-SA" w:bidi="hi-IN"/>
        </w:rPr>
        <w:t>Apstiprināt dzīvojamās mājas Jaunā ielā 16, Limbažos, Limbažu novadā, funkcionāli nepieciešamā zemesgabala robežas saskaņā ar pielikumu.</w:t>
      </w:r>
    </w:p>
    <w:p w14:paraId="0DAA1950" w14:textId="77777777" w:rsidR="00DA061C" w:rsidRPr="00DA061C" w:rsidRDefault="00DA061C" w:rsidP="00DA061C">
      <w:pPr>
        <w:widowControl w:val="0"/>
        <w:numPr>
          <w:ilvl w:val="0"/>
          <w:numId w:val="12"/>
        </w:numPr>
        <w:suppressAutoHyphens/>
        <w:ind w:left="357" w:hanging="357"/>
        <w:jc w:val="both"/>
        <w:rPr>
          <w:rFonts w:eastAsia="SimSun" w:cs="Mangal"/>
          <w:color w:val="1D2D19"/>
          <w:kern w:val="1"/>
          <w:lang w:eastAsia="ar-SA" w:bidi="hi-IN"/>
        </w:rPr>
      </w:pPr>
      <w:r w:rsidRPr="00DA061C">
        <w:rPr>
          <w:rFonts w:eastAsia="SimSun" w:cs="Mangal"/>
          <w:color w:val="1D2D19"/>
          <w:kern w:val="1"/>
          <w:lang w:eastAsia="ar-SA" w:bidi="hi-IN"/>
        </w:rPr>
        <w:t>Noteikt dzīvojamās mājas Jaunā ielā 16, Limbažos, Limbažu novadā funkcionāli nepieciešamā zemesgabala platību 2653 m</w:t>
      </w:r>
      <w:r w:rsidRPr="00DA061C">
        <w:rPr>
          <w:rFonts w:eastAsia="SimSun" w:cs="Mangal"/>
          <w:color w:val="1D2D19"/>
          <w:kern w:val="1"/>
          <w:vertAlign w:val="superscript"/>
          <w:lang w:eastAsia="ar-SA" w:bidi="hi-IN"/>
        </w:rPr>
        <w:t>2</w:t>
      </w:r>
      <w:r w:rsidRPr="00DA061C">
        <w:rPr>
          <w:rFonts w:eastAsia="SimSun" w:cs="Mangal"/>
          <w:color w:val="1D2D19"/>
          <w:kern w:val="1"/>
          <w:lang w:eastAsia="ar-SA" w:bidi="hi-IN"/>
        </w:rPr>
        <w:t xml:space="preserve">, no kuras: </w:t>
      </w:r>
    </w:p>
    <w:p w14:paraId="5199D5CC" w14:textId="6C1BCFD0" w:rsidR="00DA061C" w:rsidRPr="00EF2F12" w:rsidRDefault="00DA061C" w:rsidP="00DA061C">
      <w:pPr>
        <w:pStyle w:val="Sarakstarindkopa"/>
        <w:widowControl w:val="0"/>
        <w:numPr>
          <w:ilvl w:val="1"/>
          <w:numId w:val="3"/>
        </w:numPr>
        <w:suppressAutoHyphens/>
        <w:ind w:left="964" w:hanging="567"/>
        <w:jc w:val="both"/>
        <w:rPr>
          <w:rFonts w:eastAsia="SimSun" w:cs="Mangal"/>
          <w:color w:val="1D2D19"/>
          <w:kern w:val="1"/>
          <w:lang w:val="lv-LV" w:eastAsia="ar-SA" w:bidi="hi-IN"/>
        </w:rPr>
      </w:pPr>
      <w:r w:rsidRPr="00DA061C">
        <w:rPr>
          <w:rFonts w:eastAsia="SimSun" w:cs="Mangal"/>
          <w:color w:val="1D2D19"/>
          <w:kern w:val="1"/>
          <w:lang w:eastAsia="ar-SA" w:bidi="hi-IN"/>
        </w:rPr>
        <w:t>1178 m</w:t>
      </w:r>
      <w:r w:rsidRPr="00DA061C">
        <w:rPr>
          <w:rFonts w:eastAsia="SimSun" w:cs="Mangal"/>
          <w:color w:val="1D2D19"/>
          <w:kern w:val="1"/>
          <w:vertAlign w:val="superscript"/>
          <w:lang w:eastAsia="ar-SA" w:bidi="hi-IN"/>
        </w:rPr>
        <w:t>2</w:t>
      </w:r>
      <w:r w:rsidRPr="00DA061C">
        <w:rPr>
          <w:rFonts w:eastAsia="SimSun" w:cs="Mangal"/>
          <w:color w:val="1D2D19"/>
          <w:kern w:val="1"/>
          <w:lang w:eastAsia="ar-SA" w:bidi="hi-IN"/>
        </w:rPr>
        <w:t xml:space="preserve"> </w:t>
      </w:r>
      <w:r w:rsidRPr="00DA061C">
        <w:rPr>
          <w:rFonts w:eastAsia="SimSun" w:cs="Mangal"/>
          <w:color w:val="1D2D19"/>
          <w:kern w:val="1"/>
          <w:lang w:val="lv-LV" w:eastAsia="ar-SA" w:bidi="hi-IN"/>
        </w:rPr>
        <w:t>atrodas uz</w:t>
      </w:r>
      <w:r w:rsidRPr="00DA061C">
        <w:rPr>
          <w:rFonts w:eastAsia="SimSun" w:cs="Mangal"/>
          <w:color w:val="1D2D19"/>
          <w:kern w:val="1"/>
          <w:lang w:eastAsia="ar-SA" w:bidi="hi-IN"/>
        </w:rPr>
        <w:t xml:space="preserve"> </w:t>
      </w:r>
      <w:r w:rsidRPr="00EF2F12">
        <w:rPr>
          <w:rFonts w:eastAsia="SimSun" w:cs="Mangal"/>
          <w:color w:val="1D2D19"/>
          <w:kern w:val="1"/>
          <w:lang w:val="lv-LV" w:eastAsia="ar-SA" w:bidi="hi-IN"/>
        </w:rPr>
        <w:t>zemes vienības ar kadastra apzīmējumu 6601 007 0071,</w:t>
      </w:r>
    </w:p>
    <w:p w14:paraId="15ABD4BE" w14:textId="77777777" w:rsidR="00DA061C" w:rsidRPr="00DA061C" w:rsidRDefault="00DA061C" w:rsidP="00DA061C">
      <w:pPr>
        <w:pStyle w:val="Sarakstarindkopa"/>
        <w:widowControl w:val="0"/>
        <w:numPr>
          <w:ilvl w:val="1"/>
          <w:numId w:val="3"/>
        </w:numPr>
        <w:suppressAutoHyphens/>
        <w:ind w:left="964" w:hanging="567"/>
        <w:jc w:val="both"/>
        <w:rPr>
          <w:rFonts w:eastAsia="SimSun" w:cs="Mangal"/>
          <w:color w:val="1D2D19"/>
          <w:kern w:val="1"/>
          <w:lang w:eastAsia="ar-SA" w:bidi="hi-IN"/>
        </w:rPr>
      </w:pPr>
      <w:r w:rsidRPr="00EF2F12">
        <w:rPr>
          <w:rFonts w:eastAsia="SimSun" w:cs="Mangal"/>
          <w:color w:val="1D2D19"/>
          <w:kern w:val="1"/>
          <w:lang w:val="lv-LV" w:eastAsia="ar-SA" w:bidi="hi-IN"/>
        </w:rPr>
        <w:t>1475 m</w:t>
      </w:r>
      <w:r w:rsidRPr="00EF2F12">
        <w:rPr>
          <w:rFonts w:eastAsia="SimSun" w:cs="Mangal"/>
          <w:color w:val="1D2D19"/>
          <w:kern w:val="1"/>
          <w:vertAlign w:val="superscript"/>
          <w:lang w:val="lv-LV" w:eastAsia="ar-SA" w:bidi="hi-IN"/>
        </w:rPr>
        <w:t>2</w:t>
      </w:r>
      <w:r w:rsidRPr="00EF2F12">
        <w:rPr>
          <w:rFonts w:eastAsia="SimSun" w:cs="Mangal"/>
          <w:color w:val="1D2D19"/>
          <w:kern w:val="1"/>
          <w:lang w:val="lv-LV" w:eastAsia="ar-SA" w:bidi="hi-IN"/>
        </w:rPr>
        <w:t xml:space="preserve"> atrodas uz zemes vienības ar kadastra apzīmējumu</w:t>
      </w:r>
      <w:r w:rsidRPr="00DA061C">
        <w:rPr>
          <w:rFonts w:eastAsia="SimSun" w:cs="Mangal"/>
          <w:color w:val="1D2D19"/>
          <w:kern w:val="1"/>
          <w:lang w:eastAsia="ar-SA" w:bidi="hi-IN"/>
        </w:rPr>
        <w:t xml:space="preserve"> 6601 007 0109.</w:t>
      </w:r>
    </w:p>
    <w:p w14:paraId="7C0D4A7F" w14:textId="5F231D89" w:rsidR="00DA061C" w:rsidRPr="00DA061C" w:rsidRDefault="00DA061C" w:rsidP="00DA061C">
      <w:pPr>
        <w:widowControl w:val="0"/>
        <w:numPr>
          <w:ilvl w:val="0"/>
          <w:numId w:val="12"/>
        </w:numPr>
        <w:suppressAutoHyphens/>
        <w:ind w:left="357" w:hanging="357"/>
        <w:jc w:val="both"/>
        <w:rPr>
          <w:rFonts w:eastAsia="SimSun" w:cs="Mangal"/>
          <w:color w:val="1D2D19"/>
          <w:kern w:val="1"/>
          <w:lang w:eastAsia="ar-SA" w:bidi="hi-IN"/>
        </w:rPr>
      </w:pPr>
      <w:r w:rsidRPr="00DA061C">
        <w:rPr>
          <w:rFonts w:eastAsia="SimSun" w:cs="Mangal"/>
          <w:color w:val="1D2D19"/>
          <w:kern w:val="1"/>
          <w:lang w:eastAsia="ar-SA" w:bidi="hi-IN"/>
        </w:rPr>
        <w:t>Uzdot Nekustamā īpašuma un teritorijas plānojuma nodaļai pēc lēmuma spēkā stāšanā</w:t>
      </w:r>
      <w:r w:rsidR="002E1E58">
        <w:rPr>
          <w:rFonts w:eastAsia="SimSun" w:cs="Mangal"/>
          <w:color w:val="1D2D19"/>
          <w:kern w:val="1"/>
          <w:lang w:eastAsia="ar-SA" w:bidi="hi-IN"/>
        </w:rPr>
        <w:t>s</w:t>
      </w:r>
      <w:r w:rsidRPr="00DA061C">
        <w:rPr>
          <w:rFonts w:eastAsia="SimSun" w:cs="Mangal"/>
          <w:color w:val="1D2D19"/>
          <w:kern w:val="1"/>
          <w:lang w:eastAsia="ar-SA" w:bidi="hi-IN"/>
        </w:rPr>
        <w:t xml:space="preserve"> nosūtīt Valsts zemes dienestam Piespiedu dalītā īpašuma privatizētajās daudzdzīvokļu mājās izbeigšanas likuma 6.panta otrajā daļā minētos dokumentus. </w:t>
      </w:r>
    </w:p>
    <w:p w14:paraId="24EFE34C" w14:textId="77777777" w:rsidR="00DA061C" w:rsidRPr="00DA061C" w:rsidRDefault="00DA061C" w:rsidP="00DA061C">
      <w:pPr>
        <w:widowControl w:val="0"/>
        <w:numPr>
          <w:ilvl w:val="0"/>
          <w:numId w:val="12"/>
        </w:numPr>
        <w:suppressAutoHyphens/>
        <w:ind w:left="357" w:hanging="357"/>
        <w:jc w:val="both"/>
        <w:rPr>
          <w:rFonts w:eastAsia="SimSun" w:cs="Mangal"/>
          <w:color w:val="1D2D19"/>
          <w:kern w:val="1"/>
          <w:lang w:eastAsia="ar-SA" w:bidi="hi-IN"/>
        </w:rPr>
      </w:pPr>
      <w:r w:rsidRPr="00DA061C">
        <w:rPr>
          <w:rFonts w:eastAsia="SimSun" w:cs="Mangal"/>
          <w:color w:val="1D2D19"/>
          <w:kern w:val="1"/>
          <w:lang w:eastAsia="ar-SA" w:bidi="hi-IN"/>
        </w:rPr>
        <w:t>Atbildīgais par lēmuma izpildi Limbažu novada pašvaldības izpilddirektors.</w:t>
      </w:r>
    </w:p>
    <w:p w14:paraId="21EFA983" w14:textId="59431EC0" w:rsidR="00DA061C" w:rsidRPr="00DA061C" w:rsidRDefault="00DA061C" w:rsidP="00DA061C">
      <w:pPr>
        <w:widowControl w:val="0"/>
        <w:numPr>
          <w:ilvl w:val="0"/>
          <w:numId w:val="12"/>
        </w:numPr>
        <w:suppressAutoHyphens/>
        <w:ind w:left="357" w:hanging="357"/>
        <w:jc w:val="both"/>
        <w:rPr>
          <w:rFonts w:eastAsia="SimSun" w:cs="Mangal"/>
          <w:color w:val="1D2D19"/>
          <w:kern w:val="1"/>
          <w:lang w:eastAsia="ar-SA" w:bidi="hi-IN"/>
        </w:rPr>
      </w:pPr>
      <w:r w:rsidRPr="00DA061C">
        <w:rPr>
          <w:rFonts w:eastAsia="SimSun" w:cs="Mangal"/>
          <w:kern w:val="1"/>
          <w:lang w:eastAsia="hi-IN" w:bidi="hi-IN"/>
        </w:rPr>
        <w:t>Šo lēmumu var pārsūdzēt Administratīvās rajona tiesas Valmieras tiesu namā (Voldemāra Baloža ielā 13A, Valmierā, LV-4201) viena mēneša laikā no tā spēkā stāšanās dienas.</w:t>
      </w:r>
      <w:r>
        <w:rPr>
          <w:rFonts w:eastAsia="SimSun" w:cs="Mangal"/>
          <w:kern w:val="1"/>
          <w:lang w:eastAsia="hi-IN" w:bidi="hi-IN"/>
        </w:rPr>
        <w:t>”</w:t>
      </w:r>
    </w:p>
    <w:p w14:paraId="77EA24A9" w14:textId="2C54F7C4" w:rsidR="00DA061C" w:rsidRPr="002E104E" w:rsidRDefault="00DA061C" w:rsidP="00DA061C">
      <w:pPr>
        <w:ind w:firstLine="720"/>
        <w:jc w:val="both"/>
        <w:rPr>
          <w:b/>
          <w:bCs/>
        </w:rPr>
      </w:pPr>
      <w:r>
        <w:rPr>
          <w:b/>
          <w:bCs/>
        </w:rPr>
        <w:t>A</w:t>
      </w:r>
      <w:r w:rsidRPr="002E104E">
        <w:rPr>
          <w:b/>
          <w:bCs/>
        </w:rPr>
        <w:t>tklāti balsojot: PAR</w:t>
      </w:r>
      <w:r w:rsidRPr="002E104E">
        <w:t xml:space="preserve"> – </w:t>
      </w:r>
      <w:r>
        <w:t>7</w:t>
      </w:r>
      <w:r w:rsidRPr="002E104E">
        <w:t xml:space="preserve"> deputāti (</w:t>
      </w:r>
      <w:r w:rsidRPr="00907508">
        <w:rPr>
          <w:rFonts w:eastAsia="Calibri"/>
          <w:szCs w:val="22"/>
          <w:lang w:eastAsia="en-US"/>
        </w:rPr>
        <w:t xml:space="preserve">Māris Beļaunieks, Dāvis Melnalksnis, Kristaps Močāns, Rūdolfs Pelēkais, Ziedonis Rubezis, Dagnis Straubergs, Regīna </w:t>
      </w:r>
      <w:r>
        <w:rPr>
          <w:rFonts w:eastAsia="Calibri"/>
          <w:szCs w:val="22"/>
          <w:lang w:eastAsia="en-US"/>
        </w:rPr>
        <w:t>Tamane</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2 deputāti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2E104E">
        <w:rPr>
          <w:rFonts w:eastAsia="Calibri"/>
          <w:szCs w:val="22"/>
          <w:lang w:eastAsia="en-US"/>
        </w:rPr>
        <w:t>,</w:t>
      </w:r>
      <w:r w:rsidRPr="002E104E">
        <w:t xml:space="preserve"> </w:t>
      </w:r>
      <w:r w:rsidRPr="002E104E">
        <w:rPr>
          <w:b/>
          <w:bCs/>
        </w:rPr>
        <w:t>ATTURAS –</w:t>
      </w:r>
      <w:r>
        <w:rPr>
          <w:b/>
          <w:bCs/>
        </w:rPr>
        <w:t xml:space="preserve"> </w:t>
      </w:r>
      <w:r w:rsidRPr="00DA061C">
        <w:rPr>
          <w:bCs/>
        </w:rPr>
        <w:t xml:space="preserve">5 </w:t>
      </w:r>
      <w:r>
        <w:t>deputāti</w:t>
      </w:r>
      <w:r w:rsidRPr="002E104E">
        <w:t xml:space="preserve"> </w:t>
      </w:r>
      <w:r>
        <w:t>(</w:t>
      </w:r>
      <w:r w:rsidRPr="00907508">
        <w:rPr>
          <w:rFonts w:eastAsia="Calibri"/>
          <w:szCs w:val="22"/>
          <w:lang w:eastAsia="en-US"/>
        </w:rPr>
        <w:t>Andris Garklāvs</w:t>
      </w:r>
      <w:r w:rsidRPr="002E104E">
        <w:rPr>
          <w:rFonts w:eastAsia="Calibri"/>
          <w:szCs w:val="22"/>
          <w:lang w:eastAsia="en-US"/>
        </w:rPr>
        <w:t xml:space="preserve">, </w:t>
      </w:r>
      <w:r w:rsidRPr="00907508">
        <w:rPr>
          <w:rFonts w:eastAsia="Calibri"/>
          <w:szCs w:val="22"/>
          <w:lang w:eastAsia="en-US"/>
        </w:rPr>
        <w:t xml:space="preserve">Aigars Legzdiņš, Jānis Remess, </w:t>
      </w:r>
      <w:r>
        <w:rPr>
          <w:rFonts w:eastAsia="Calibri"/>
          <w:szCs w:val="22"/>
          <w:lang w:eastAsia="en-US"/>
        </w:rPr>
        <w:t>Andis Zaļaiskalns,</w:t>
      </w:r>
      <w:r w:rsidRPr="00DA061C">
        <w:rPr>
          <w:rFonts w:eastAsia="Calibri"/>
          <w:szCs w:val="22"/>
          <w:lang w:eastAsia="en-US"/>
        </w:rPr>
        <w:t xml:space="preserve"> </w:t>
      </w:r>
      <w:r w:rsidRPr="00907508">
        <w:rPr>
          <w:rFonts w:eastAsia="Calibri"/>
          <w:szCs w:val="22"/>
          <w:lang w:eastAsia="en-US"/>
        </w:rPr>
        <w:t>Edmunds Zeidmanis</w:t>
      </w:r>
      <w:r>
        <w:rPr>
          <w:rFonts w:eastAsia="Calibri"/>
          <w:szCs w:val="22"/>
          <w:lang w:eastAsia="en-US"/>
        </w:rPr>
        <w:t xml:space="preserve">), </w:t>
      </w:r>
      <w:r w:rsidRPr="002E104E">
        <w:t>Limbažu novada dome</w:t>
      </w:r>
      <w:r w:rsidRPr="002E104E">
        <w:rPr>
          <w:b/>
          <w:bCs/>
        </w:rPr>
        <w:t xml:space="preserve"> NOLEMJ:</w:t>
      </w:r>
    </w:p>
    <w:p w14:paraId="1B25D21C" w14:textId="77777777" w:rsidR="00B41AB3" w:rsidRDefault="00B41AB3" w:rsidP="005B71DF">
      <w:pPr>
        <w:jc w:val="both"/>
        <w:rPr>
          <w:bCs/>
        </w:rPr>
      </w:pPr>
    </w:p>
    <w:p w14:paraId="52AF4160" w14:textId="3A87028D" w:rsidR="00DA061C" w:rsidRDefault="00DA061C" w:rsidP="005B71DF">
      <w:pPr>
        <w:jc w:val="both"/>
        <w:rPr>
          <w:bCs/>
        </w:rPr>
      </w:pPr>
      <w:r>
        <w:rPr>
          <w:bCs/>
        </w:rPr>
        <w:t>noraidīts.</w:t>
      </w:r>
    </w:p>
    <w:p w14:paraId="4CC59091" w14:textId="77777777" w:rsidR="00DA061C" w:rsidRDefault="00DA061C" w:rsidP="005B71DF">
      <w:pPr>
        <w:jc w:val="both"/>
        <w:rPr>
          <w:bCs/>
        </w:rPr>
      </w:pPr>
    </w:p>
    <w:p w14:paraId="55C53D49" w14:textId="77777777" w:rsidR="00291302" w:rsidRPr="0077416D" w:rsidRDefault="00291302" w:rsidP="005B71DF">
      <w:pPr>
        <w:jc w:val="both"/>
        <w:rPr>
          <w:bCs/>
        </w:rPr>
      </w:pPr>
    </w:p>
    <w:p w14:paraId="2E72C0DF" w14:textId="2C31C46E" w:rsidR="00F322EC" w:rsidRPr="000502C9" w:rsidRDefault="00F322EC" w:rsidP="00F322EC">
      <w:pPr>
        <w:jc w:val="both"/>
        <w:rPr>
          <w:b/>
          <w:bCs/>
        </w:rPr>
      </w:pPr>
      <w:bookmarkStart w:id="13" w:name="_Hlk122701558"/>
      <w:r w:rsidRPr="000502C9">
        <w:rPr>
          <w:b/>
          <w:bCs/>
        </w:rPr>
        <w:t xml:space="preserve">Lēmums Nr. </w:t>
      </w:r>
      <w:r w:rsidR="007F60A1">
        <w:rPr>
          <w:b/>
          <w:bCs/>
        </w:rPr>
        <w:t>657</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7D26E514" w14:textId="77777777" w:rsidR="005E516E" w:rsidRPr="005E516E" w:rsidRDefault="005E516E" w:rsidP="005E516E">
      <w:pPr>
        <w:pBdr>
          <w:bottom w:val="single" w:sz="6" w:space="1" w:color="auto"/>
        </w:pBdr>
        <w:jc w:val="both"/>
        <w:rPr>
          <w:b/>
          <w:bCs/>
        </w:rPr>
      </w:pPr>
      <w:bookmarkStart w:id="14" w:name="_Hlk96886930"/>
      <w:bookmarkEnd w:id="13"/>
      <w:r w:rsidRPr="005E516E">
        <w:rPr>
          <w:b/>
          <w:bCs/>
          <w:noProof/>
        </w:rPr>
        <w:t>Par Alojas pilsētas pirmsskolas izglītības iestādi “Auseklītis”</w:t>
      </w:r>
    </w:p>
    <w:p w14:paraId="564C6A1C" w14:textId="77777777" w:rsidR="005E516E" w:rsidRDefault="005E516E" w:rsidP="005E516E">
      <w:pPr>
        <w:jc w:val="center"/>
        <w:rPr>
          <w:noProof/>
        </w:rPr>
      </w:pPr>
      <w:r w:rsidRPr="005E516E">
        <w:t xml:space="preserve">Ziņo </w:t>
      </w:r>
      <w:r w:rsidRPr="005E516E">
        <w:rPr>
          <w:noProof/>
        </w:rPr>
        <w:t>Artis Ārgalis</w:t>
      </w:r>
      <w:r>
        <w:rPr>
          <w:noProof/>
        </w:rPr>
        <w:t xml:space="preserve">, debatēs piedalās Arvīds Ozols, Valdis Možvillo, Dagnis Straubergs, </w:t>
      </w:r>
    </w:p>
    <w:p w14:paraId="582F309E" w14:textId="4C8F9A73" w:rsidR="005E516E" w:rsidRPr="005E516E" w:rsidRDefault="005E516E" w:rsidP="005E516E">
      <w:pPr>
        <w:jc w:val="center"/>
      </w:pPr>
      <w:r>
        <w:rPr>
          <w:noProof/>
        </w:rPr>
        <w:t>Māris Beļaunieks, Regīna Tamane, Andis Zaļaiskalns, Andris Garklāvs</w:t>
      </w:r>
    </w:p>
    <w:p w14:paraId="2568FD15" w14:textId="77777777" w:rsidR="005E516E" w:rsidRPr="005E516E" w:rsidRDefault="005E516E" w:rsidP="005E516E">
      <w:pPr>
        <w:jc w:val="both"/>
      </w:pPr>
    </w:p>
    <w:p w14:paraId="47C1E6BF" w14:textId="77777777" w:rsidR="005E516E" w:rsidRPr="005E516E" w:rsidRDefault="005E516E" w:rsidP="005E516E">
      <w:pPr>
        <w:ind w:firstLine="720"/>
        <w:jc w:val="both"/>
      </w:pPr>
      <w:r w:rsidRPr="005E516E">
        <w:t xml:space="preserve">Saskaņā ar Limbažu novada domes 2024. gada 25. janvāra lēmumu Nr.21 (protokols Nr.2, 19.) “Par Limbažu novada domes 2022.gada 22.decembra lēmuma Nr. 1246 atcelšanu un par Alojas pilsētas pirmsskolas izglītības iestādes “Auseklītis” potenciālo atrašanās vietu” ir izvērtēta Alojas pilsētas pirmsskolas izglītības iestādes “Auseklītis” potenciālā atrašanās vieta Sarkanajā skolā, </w:t>
      </w:r>
      <w:bookmarkStart w:id="15" w:name="_Hlk177038714"/>
      <w:r w:rsidRPr="005E516E">
        <w:t>Ausekļa ielā 1, Alojā, Limbažu novadā (kadastra apzīmējuma Nr.66070030078002).</w:t>
      </w:r>
    </w:p>
    <w:bookmarkEnd w:id="15"/>
    <w:p w14:paraId="74BDF83D" w14:textId="77777777" w:rsidR="005E516E" w:rsidRPr="005E516E" w:rsidRDefault="005E516E" w:rsidP="005E516E">
      <w:pPr>
        <w:ind w:firstLine="720"/>
        <w:jc w:val="both"/>
      </w:pPr>
      <w:r w:rsidRPr="005E516E">
        <w:t>Ēkai 2024. gada  augustā ir veikta pilna vizuālā un konstrukciju tehniskā apsekošana un izpēte (1.pielikumā SIA “AK Progress” sagatavotais tehniskās apsekošanas atzinums). Saskaņā ar tehniskās apsekošanas atzinumu ēkai defekti un bojājumi, kas bīstami pazeminātu atsevišķu konstrukciju mehānisko stiprību, nav konstatēti. Ēka kopumā ir derīga un droša turpmākai ekspluatācijai. Nepieciešami atsevišķi uzlabojumi attiecībā uz energoefektivitāti, vides pieejamību, jumta seguma nomaiņu, kāpņu atjaunošanu, sienu horizontālo hidroizolāciju un mūra plaisu nostiprināšanu.</w:t>
      </w:r>
    </w:p>
    <w:p w14:paraId="36E9279C" w14:textId="77777777" w:rsidR="005E516E" w:rsidRPr="005E516E" w:rsidRDefault="005E516E" w:rsidP="005E516E">
      <w:pPr>
        <w:ind w:firstLine="720"/>
        <w:jc w:val="both"/>
      </w:pPr>
      <w:r w:rsidRPr="005E516E">
        <w:t>Šobrīd pirmsskolas izglītības iestādi Vilzēnos apmeklē 77 bērni un Puikulē – 34 bērni, kopā – 111 bērni, no kuriem 27 bērni (šobrīd vecumā no 1,5 līdz 4 gadiem) varētu apmeklēt pirmsskolas izglītības iestādi Alojā pēc telpu sakārtošanas  (2.pielikumā pievienots aptuvenās izmaksas un laika grafiks). Laika posmā no 2020. gada līdz 2023. gadam Alojas pilsētā un Alojas pagastā ir deklarēti 7 līdz 12 bērni gadā, Braslavas pagastā 3 līdz 7 bērni gadā un Brīvzemnieku pagastā 5 līdz 6 bērni gadā.</w:t>
      </w:r>
    </w:p>
    <w:p w14:paraId="4FE25B51" w14:textId="77777777" w:rsidR="005E516E" w:rsidRPr="002E104E" w:rsidRDefault="005E516E" w:rsidP="005E516E">
      <w:pPr>
        <w:ind w:firstLine="720"/>
        <w:jc w:val="both"/>
        <w:rPr>
          <w:b/>
          <w:bCs/>
        </w:rPr>
      </w:pPr>
      <w:r w:rsidRPr="005E516E">
        <w:t xml:space="preserve">Pamatojoties uz Pašvaldību likuma 4. panta pirmās daļas 4. punktu un 10. panta pirmās daļas 19. un 21. punktu, Izglītības likuma 17. panta pirmo daļu un trešās daļas 7.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t>nav</w:t>
      </w:r>
      <w:r w:rsidRPr="002E104E">
        <w:rPr>
          <w:rFonts w:eastAsia="Calibri"/>
          <w:szCs w:val="22"/>
          <w:lang w:eastAsia="en-US"/>
        </w:rPr>
        <w:t xml:space="preserve">, </w:t>
      </w:r>
      <w:r w:rsidRPr="002E104E">
        <w:t>Limbažu novada dome</w:t>
      </w:r>
      <w:r w:rsidRPr="002E104E">
        <w:rPr>
          <w:b/>
          <w:bCs/>
        </w:rPr>
        <w:t xml:space="preserve"> NOLEMJ:</w:t>
      </w:r>
    </w:p>
    <w:p w14:paraId="2CBDC6EC" w14:textId="7348EE14" w:rsidR="005E516E" w:rsidRPr="005E516E" w:rsidRDefault="005E516E" w:rsidP="005E516E">
      <w:pPr>
        <w:ind w:firstLine="720"/>
        <w:jc w:val="both"/>
        <w:rPr>
          <w:b/>
          <w:bCs/>
        </w:rPr>
      </w:pPr>
    </w:p>
    <w:p w14:paraId="07851D09" w14:textId="77777777" w:rsidR="005E516E" w:rsidRPr="005E516E" w:rsidRDefault="005E516E" w:rsidP="005E516E">
      <w:pPr>
        <w:numPr>
          <w:ilvl w:val="0"/>
          <w:numId w:val="14"/>
        </w:numPr>
        <w:ind w:left="357" w:hanging="357"/>
        <w:contextualSpacing/>
        <w:jc w:val="both"/>
        <w:rPr>
          <w:lang w:eastAsia="hi-IN" w:bidi="hi-IN"/>
        </w:rPr>
      </w:pPr>
      <w:r w:rsidRPr="005E516E">
        <w:rPr>
          <w:rFonts w:eastAsia="Arial Unicode MS"/>
          <w:kern w:val="1"/>
          <w:lang w:eastAsia="hi-IN" w:bidi="hi-IN"/>
        </w:rPr>
        <w:t xml:space="preserve">Atbalstīt </w:t>
      </w:r>
      <w:bookmarkStart w:id="16" w:name="_Hlk177039024"/>
      <w:r w:rsidRPr="005E516E">
        <w:rPr>
          <w:rFonts w:eastAsia="Arial Unicode MS"/>
          <w:kern w:val="1"/>
          <w:lang w:eastAsia="hi-IN" w:bidi="hi-IN"/>
        </w:rPr>
        <w:t xml:space="preserve">Alojas pilsētas pirmsskolas izglītības iestādes “Auseklītis” izvietošanu pašvaldības ēkā Ausekļa ielā 1, Alojā, Limbažu novadā (kadastra apzīmējuma Nr.66070030078002) </w:t>
      </w:r>
      <w:bookmarkEnd w:id="16"/>
      <w:r w:rsidRPr="005E516E">
        <w:rPr>
          <w:rFonts w:eastAsia="Arial Unicode MS"/>
          <w:kern w:val="1"/>
          <w:lang w:eastAsia="hi-IN" w:bidi="hi-IN"/>
        </w:rPr>
        <w:t>pēc nepieciešamo ēkās pārbūves un atjaunošanas darbu veikšanas.</w:t>
      </w:r>
    </w:p>
    <w:p w14:paraId="18B798D2" w14:textId="77777777" w:rsidR="005E516E" w:rsidRPr="005E516E" w:rsidRDefault="005E516E" w:rsidP="005E516E">
      <w:pPr>
        <w:numPr>
          <w:ilvl w:val="0"/>
          <w:numId w:val="14"/>
        </w:numPr>
        <w:ind w:left="357" w:hanging="357"/>
        <w:contextualSpacing/>
        <w:jc w:val="both"/>
        <w:rPr>
          <w:lang w:eastAsia="hi-IN" w:bidi="hi-IN"/>
        </w:rPr>
      </w:pPr>
      <w:r w:rsidRPr="005E516E">
        <w:rPr>
          <w:rFonts w:eastAsia="Arial Unicode MS"/>
          <w:kern w:val="1"/>
          <w:lang w:eastAsia="hi-IN" w:bidi="hi-IN"/>
        </w:rPr>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5E516E">
        <w:t xml:space="preserve"> </w:t>
      </w:r>
      <w:bookmarkStart w:id="17" w:name="_Hlk177050582"/>
      <w:r w:rsidRPr="005E516E">
        <w:rPr>
          <w:rFonts w:eastAsia="Arial Unicode MS"/>
          <w:kern w:val="1"/>
          <w:lang w:eastAsia="hi-IN" w:bidi="hi-IN"/>
        </w:rPr>
        <w:t>Alojas pilsētas pirmsskolas izglītības iestādes “Auseklītis”</w:t>
      </w:r>
      <w:bookmarkEnd w:id="17"/>
      <w:r w:rsidRPr="005E516E">
        <w:rPr>
          <w:rFonts w:eastAsia="Arial Unicode MS"/>
          <w:kern w:val="1"/>
          <w:lang w:eastAsia="hi-IN" w:bidi="hi-IN"/>
        </w:rPr>
        <w:t xml:space="preserve"> izvietošanai ēkā Ausekļa ielā 1, Alojā, Limbažu novadā (kadastra apzīmējuma Nr.66070030078002) un iepirkuma procedūras organizēšanai.</w:t>
      </w:r>
    </w:p>
    <w:p w14:paraId="566E6CC1" w14:textId="77777777" w:rsidR="005E516E" w:rsidRPr="005E516E" w:rsidRDefault="005E516E" w:rsidP="005E516E">
      <w:pPr>
        <w:numPr>
          <w:ilvl w:val="0"/>
          <w:numId w:val="14"/>
        </w:numPr>
        <w:ind w:left="357" w:hanging="357"/>
        <w:contextualSpacing/>
        <w:jc w:val="both"/>
        <w:rPr>
          <w:lang w:eastAsia="hi-IN" w:bidi="hi-IN"/>
        </w:rPr>
      </w:pPr>
      <w:r w:rsidRPr="005E516E">
        <w:rPr>
          <w:lang w:eastAsia="hi-IN" w:bidi="hi-IN"/>
        </w:rPr>
        <w:t xml:space="preserve">Atbildīgo par lēmuma izpildi noteikt </w:t>
      </w:r>
      <w:bookmarkStart w:id="18" w:name="_Hlk177050614"/>
      <w:r w:rsidRPr="005E516E">
        <w:rPr>
          <w:lang w:eastAsia="hi-IN" w:bidi="hi-IN"/>
        </w:rPr>
        <w:t>Limbažu novada pašvaldības Alojas apvienības pārvaldes vadītāju</w:t>
      </w:r>
      <w:bookmarkEnd w:id="18"/>
      <w:r w:rsidRPr="005E516E">
        <w:rPr>
          <w:lang w:eastAsia="hi-IN" w:bidi="hi-IN"/>
        </w:rPr>
        <w:t>.</w:t>
      </w:r>
    </w:p>
    <w:p w14:paraId="654F185B" w14:textId="77777777" w:rsidR="005E516E" w:rsidRPr="005E516E" w:rsidRDefault="005E516E" w:rsidP="005E516E">
      <w:pPr>
        <w:numPr>
          <w:ilvl w:val="0"/>
          <w:numId w:val="14"/>
        </w:numPr>
        <w:ind w:left="357" w:hanging="357"/>
        <w:contextualSpacing/>
        <w:jc w:val="both"/>
        <w:rPr>
          <w:lang w:eastAsia="hi-IN" w:bidi="hi-IN"/>
        </w:rPr>
      </w:pPr>
      <w:r w:rsidRPr="005E516E">
        <w:rPr>
          <w:rFonts w:eastAsia="Calibri"/>
          <w:bCs/>
          <w:color w:val="000000"/>
        </w:rPr>
        <w:t xml:space="preserve">Kontroli par lēmuma izpildi uzdot </w:t>
      </w:r>
      <w:r w:rsidRPr="005E516E">
        <w:t>Limbažu novada pašvaldības izpilddirektoram.</w:t>
      </w:r>
    </w:p>
    <w:p w14:paraId="30CCE8A6" w14:textId="77777777" w:rsidR="0095709D" w:rsidRPr="0095709D" w:rsidRDefault="0095709D" w:rsidP="0095709D">
      <w:pPr>
        <w:jc w:val="both"/>
        <w:rPr>
          <w:rFonts w:eastAsia="Calibri"/>
          <w:lang w:eastAsia="en-US"/>
        </w:rPr>
      </w:pPr>
    </w:p>
    <w:p w14:paraId="77F80C8C" w14:textId="2C8813B4" w:rsidR="001B60CE" w:rsidRPr="004753F6" w:rsidRDefault="004753F6" w:rsidP="005B71DF">
      <w:pPr>
        <w:jc w:val="both"/>
        <w:rPr>
          <w:bCs/>
        </w:rPr>
      </w:pPr>
      <w:r w:rsidRPr="004753F6">
        <w:rPr>
          <w:bCs/>
        </w:rPr>
        <w:t xml:space="preserve">Deputāts A. Ozols aicina laika grafikā iekļaut </w:t>
      </w:r>
      <w:r>
        <w:rPr>
          <w:bCs/>
        </w:rPr>
        <w:t xml:space="preserve">arī </w:t>
      </w:r>
      <w:r w:rsidRPr="004753F6">
        <w:rPr>
          <w:bCs/>
        </w:rPr>
        <w:t>muzeja krātuves pārvietošanu.</w:t>
      </w:r>
    </w:p>
    <w:p w14:paraId="2CEEAADA" w14:textId="77777777" w:rsidR="004753F6" w:rsidRDefault="004753F6" w:rsidP="005B71DF">
      <w:pPr>
        <w:jc w:val="both"/>
        <w:rPr>
          <w:b/>
          <w:bCs/>
        </w:rPr>
      </w:pPr>
    </w:p>
    <w:p w14:paraId="6C6E1BF6" w14:textId="484BE3DF" w:rsidR="00C133DE" w:rsidRPr="00FC7BCE" w:rsidRDefault="00C133DE" w:rsidP="00C133DE">
      <w:pPr>
        <w:jc w:val="both"/>
        <w:rPr>
          <w:rFonts w:eastAsia="Calibri"/>
        </w:rPr>
      </w:pPr>
      <w:r w:rsidRPr="00FC7BCE">
        <w:rPr>
          <w:rFonts w:eastAsia="Calibri"/>
        </w:rPr>
        <w:t xml:space="preserve">Plkst. </w:t>
      </w:r>
      <w:r>
        <w:rPr>
          <w:rFonts w:eastAsia="Calibri"/>
        </w:rPr>
        <w:t>13</w:t>
      </w:r>
      <w:r w:rsidRPr="00FC7BCE">
        <w:rPr>
          <w:rFonts w:eastAsia="Calibri"/>
        </w:rPr>
        <w:t>:</w:t>
      </w:r>
      <w:r>
        <w:rPr>
          <w:rFonts w:eastAsia="Calibri"/>
        </w:rPr>
        <w:t>12</w:t>
      </w:r>
      <w:r w:rsidRPr="00FC7BCE">
        <w:rPr>
          <w:rFonts w:eastAsia="Calibri"/>
        </w:rPr>
        <w:t xml:space="preserve"> sēde</w:t>
      </w:r>
      <w:r>
        <w:rPr>
          <w:rFonts w:eastAsia="Calibri"/>
        </w:rPr>
        <w:t>s</w:t>
      </w:r>
      <w:r w:rsidRPr="00FC7BCE">
        <w:rPr>
          <w:rFonts w:eastAsia="Calibri"/>
        </w:rPr>
        <w:t xml:space="preserve"> </w:t>
      </w:r>
      <w:r>
        <w:rPr>
          <w:rFonts w:eastAsia="Calibri"/>
        </w:rPr>
        <w:t>vadītājs D. Straubergs izsludina sēdes pārtraukumu</w:t>
      </w:r>
      <w:r w:rsidRPr="00FC7BCE">
        <w:rPr>
          <w:rFonts w:eastAsia="Calibri"/>
        </w:rPr>
        <w:t>.</w:t>
      </w:r>
    </w:p>
    <w:p w14:paraId="57339A96" w14:textId="738FEECD" w:rsidR="00C133DE" w:rsidRDefault="00C133DE" w:rsidP="00C133DE">
      <w:pPr>
        <w:jc w:val="both"/>
        <w:rPr>
          <w:rFonts w:eastAsia="Calibri"/>
        </w:rPr>
      </w:pPr>
      <w:r w:rsidRPr="00FC7BCE">
        <w:rPr>
          <w:rFonts w:eastAsia="Calibri"/>
        </w:rPr>
        <w:t xml:space="preserve">Plkst. </w:t>
      </w:r>
      <w:r>
        <w:rPr>
          <w:rFonts w:eastAsia="Calibri"/>
        </w:rPr>
        <w:t>14</w:t>
      </w:r>
      <w:r w:rsidRPr="00FC7BCE">
        <w:rPr>
          <w:rFonts w:eastAsia="Calibri"/>
        </w:rPr>
        <w:t>:</w:t>
      </w:r>
      <w:r>
        <w:rPr>
          <w:rFonts w:eastAsia="Calibri"/>
        </w:rPr>
        <w:t>00</w:t>
      </w:r>
      <w:r w:rsidRPr="00FC7BCE">
        <w:rPr>
          <w:rFonts w:eastAsia="Calibri"/>
        </w:rPr>
        <w:t xml:space="preserve"> sēde tiek atsākta.</w:t>
      </w:r>
    </w:p>
    <w:p w14:paraId="3DBDAD9D" w14:textId="57A51FDB" w:rsidR="00367333" w:rsidRPr="00FC7BCE" w:rsidRDefault="00367333" w:rsidP="00C133DE">
      <w:pPr>
        <w:jc w:val="both"/>
        <w:rPr>
          <w:rFonts w:eastAsia="Calibri"/>
        </w:rPr>
      </w:pPr>
      <w:r>
        <w:rPr>
          <w:rFonts w:eastAsia="Calibri"/>
        </w:rPr>
        <w:t>Deputāts V. Možvillo iziet no sēdes.</w:t>
      </w:r>
    </w:p>
    <w:p w14:paraId="4CF9307C" w14:textId="77777777" w:rsidR="00C133DE" w:rsidRPr="000502C9" w:rsidRDefault="00C133DE" w:rsidP="005B71DF">
      <w:pPr>
        <w:jc w:val="both"/>
        <w:rPr>
          <w:b/>
          <w:bCs/>
        </w:rPr>
      </w:pPr>
    </w:p>
    <w:p w14:paraId="035DE7EF" w14:textId="7B74D7EF" w:rsidR="00F322EC" w:rsidRPr="000502C9" w:rsidRDefault="00F322EC" w:rsidP="00F322EC">
      <w:pPr>
        <w:jc w:val="both"/>
        <w:rPr>
          <w:b/>
          <w:bCs/>
        </w:rPr>
      </w:pPr>
      <w:bookmarkStart w:id="19" w:name="_Hlk112582575"/>
      <w:bookmarkStart w:id="20" w:name="_Hlk122702047"/>
      <w:r w:rsidRPr="000502C9">
        <w:rPr>
          <w:b/>
          <w:bCs/>
        </w:rPr>
        <w:t xml:space="preserve">Lēmums Nr. </w:t>
      </w:r>
      <w:r w:rsidR="007F60A1">
        <w:rPr>
          <w:b/>
          <w:bCs/>
        </w:rPr>
        <w:t>658</w:t>
      </w:r>
    </w:p>
    <w:p w14:paraId="23DB455D" w14:textId="050BC8A2" w:rsidR="0043470E" w:rsidRPr="000502C9" w:rsidRDefault="0043470E" w:rsidP="005B71DF">
      <w:pPr>
        <w:keepNext/>
        <w:jc w:val="center"/>
        <w:outlineLvl w:val="0"/>
        <w:rPr>
          <w:b/>
          <w:bCs/>
          <w:lang w:eastAsia="en-US"/>
        </w:rPr>
      </w:pPr>
      <w:r w:rsidRPr="000502C9">
        <w:rPr>
          <w:b/>
          <w:bCs/>
          <w:lang w:eastAsia="en-US"/>
        </w:rPr>
        <w:lastRenderedPageBreak/>
        <w:t>9</w:t>
      </w:r>
      <w:r w:rsidR="00CD11AB" w:rsidRPr="000502C9">
        <w:rPr>
          <w:b/>
          <w:bCs/>
          <w:lang w:eastAsia="en-US"/>
        </w:rPr>
        <w:t>.</w:t>
      </w:r>
    </w:p>
    <w:p w14:paraId="310DB100" w14:textId="77777777" w:rsidR="00367333" w:rsidRPr="00367333" w:rsidRDefault="00367333" w:rsidP="00367333">
      <w:pPr>
        <w:pBdr>
          <w:bottom w:val="single" w:sz="6" w:space="1" w:color="auto"/>
        </w:pBdr>
        <w:jc w:val="both"/>
        <w:rPr>
          <w:b/>
          <w:bCs/>
        </w:rPr>
      </w:pPr>
      <w:bookmarkStart w:id="21" w:name="_Hlk96887213"/>
      <w:bookmarkEnd w:id="14"/>
      <w:bookmarkEnd w:id="19"/>
      <w:bookmarkEnd w:id="20"/>
      <w:r w:rsidRPr="00367333">
        <w:rPr>
          <w:b/>
          <w:bCs/>
          <w:noProof/>
        </w:rPr>
        <w:t>Par Liepupes filiālbibliotēkas pārcelšanu uz Liepupes pamatskolas telpām</w:t>
      </w:r>
    </w:p>
    <w:p w14:paraId="754C12E8" w14:textId="1864B4E1" w:rsidR="00367333" w:rsidRPr="00367333" w:rsidRDefault="00367333" w:rsidP="00367333">
      <w:pPr>
        <w:jc w:val="center"/>
      </w:pPr>
      <w:r w:rsidRPr="00367333">
        <w:t xml:space="preserve">Ziņo </w:t>
      </w:r>
      <w:r>
        <w:rPr>
          <w:noProof/>
        </w:rPr>
        <w:t>Dagnis Straubergs</w:t>
      </w:r>
    </w:p>
    <w:p w14:paraId="027E3A2F" w14:textId="77777777" w:rsidR="00367333" w:rsidRPr="00367333" w:rsidRDefault="00367333" w:rsidP="00367333">
      <w:pPr>
        <w:jc w:val="center"/>
      </w:pPr>
    </w:p>
    <w:p w14:paraId="3F8ABFC4" w14:textId="77777777" w:rsidR="00367333" w:rsidRPr="00367333" w:rsidRDefault="00367333" w:rsidP="00367333">
      <w:pPr>
        <w:ind w:firstLine="720"/>
        <w:jc w:val="both"/>
        <w:rPr>
          <w:shd w:val="clear" w:color="auto" w:fill="FFFFFF"/>
        </w:rPr>
      </w:pPr>
      <w:r w:rsidRPr="00367333">
        <w:t xml:space="preserve">Salacgrīvas bibliotēkas Liepupes filiālbibliotēka šobrīd atrodas daudzdzīvokļu ēkā Liepupes ciemā, adresē </w:t>
      </w:r>
      <w:r w:rsidRPr="00367333">
        <w:rPr>
          <w:shd w:val="clear" w:color="auto" w:fill="FFFFFF"/>
        </w:rPr>
        <w:t>Ezera iela 2 - 13, Liepupe, Liepupes pagasts, Limbažu novads, LV-4023, kas ir aptuveni 600 metru attālumā no Liepupes pamatskolas, kas atrodas adresē “Veiksmes”, Liepupes pagasts, Limbažu novads, LV-4023.</w:t>
      </w:r>
    </w:p>
    <w:p w14:paraId="48EB9FDE" w14:textId="77777777" w:rsidR="00367333" w:rsidRPr="00367333" w:rsidRDefault="00367333" w:rsidP="00367333">
      <w:pPr>
        <w:ind w:firstLine="720"/>
        <w:jc w:val="both"/>
        <w:rPr>
          <w:b/>
          <w:bCs/>
        </w:rPr>
      </w:pPr>
      <w:r w:rsidRPr="00367333">
        <w:t>Lai veidotu racionālāku telpu noslogojumu un apsaimniekošanu, kā arī optimizētu sabiedriskās iestādes zem viena jumta, plānots Liepupes filiālbibliotēku ierīkot Liepupes pamatskolas telpās. Bibliotēku plānots ierīkot pašreizējos mājturības kabinetos, savukārt, mājturības kabinetu pārceļot uz citām telpām. Papildus bibliotēkas telpu pārbūvei nepieciešams izveidot arī sanitāro mezglu un ieejas bloku ar vides pieejamības prasībām.</w:t>
      </w:r>
    </w:p>
    <w:p w14:paraId="1260D414" w14:textId="77777777" w:rsidR="00367333" w:rsidRPr="00367333" w:rsidRDefault="00367333" w:rsidP="00367333">
      <w:pPr>
        <w:ind w:firstLine="720"/>
        <w:jc w:val="both"/>
      </w:pPr>
      <w:r w:rsidRPr="00367333">
        <w:t xml:space="preserve">Projektējamo telpu inženiertīklu pieslēgumus plānots nodrošināt ar esošajiem Liepupes skolas iekšējiem tīkliem, uzstādot starpskaitītājus. </w:t>
      </w:r>
    </w:p>
    <w:p w14:paraId="27B4C13C" w14:textId="77777777" w:rsidR="00367333" w:rsidRPr="00367333" w:rsidRDefault="00367333" w:rsidP="00367333">
      <w:pPr>
        <w:ind w:firstLine="720"/>
        <w:jc w:val="both"/>
      </w:pPr>
      <w:r w:rsidRPr="00367333">
        <w:t>Liepupes filiālbibliotēkas izveide Liepupes pamatskolas telpās nodrošinātu ērtu piekļūstamību ikvienam iedzīvotājam un veicinātu dažādu pakalpojumu pieejamību vienuviet. Bibliotēkas fondu varētu izmantot Liepupes pamatskolas pedagogi, izglītojamie un skolēnu vecāki, nemērojot ceļu uz Liepupes centru. Optimizējot sabiedriskās iestādes zem viena jumta, būtu racionālāks telpu noslogojums un apsaimniekošana, tādejādi pēc pašreizējiem aprēķiniem samazinātos kopējie pašvaldības izdevumi par EUR 4442,00 gadā. Bibliotēkas ierīkošanas izmaksas plānots daļēji segt no atbrīvotā dzīvokļa atsavināšanas ieņēmumiem, kas pēc tirgus izpētes varētu būt orientējoši EUR 30 000,00.</w:t>
      </w:r>
    </w:p>
    <w:p w14:paraId="5C65D697" w14:textId="77777777" w:rsidR="00367333" w:rsidRPr="00367333" w:rsidRDefault="00367333" w:rsidP="00367333">
      <w:pPr>
        <w:ind w:firstLine="720"/>
        <w:jc w:val="both"/>
      </w:pPr>
      <w:r w:rsidRPr="00367333">
        <w:t>Lēmuma pielikumos: Nr. 1 - attēls ar ēkas daļu, kurā paredzēta Liepupes filiālbibliotēkas ierīkošana, Nr. 2 - telpu plāns un Nr. 3 - provizoriskā tāme.</w:t>
      </w:r>
    </w:p>
    <w:p w14:paraId="26FF90AE" w14:textId="572E3112" w:rsidR="00367333" w:rsidRPr="002E104E" w:rsidRDefault="00367333" w:rsidP="00367333">
      <w:pPr>
        <w:ind w:firstLine="720"/>
        <w:jc w:val="both"/>
        <w:rPr>
          <w:b/>
          <w:bCs/>
        </w:rPr>
      </w:pPr>
      <w:r w:rsidRPr="00367333">
        <w:t xml:space="preserve">Pamatojoties uz Pašvaldību likuma 4. panta pirmās daļas 5. punktu, ceturto daļu, 10. panta pirmās daļas ievadu,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Māris Beļaunieks, Aigars Legzdiņš, Dāvis Melnalksnis, Kristaps Močāns, 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t>deputāts</w:t>
      </w:r>
      <w:r w:rsidRPr="002E104E">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FCF19B3" w14:textId="2E023D8A" w:rsidR="00367333" w:rsidRPr="00367333" w:rsidRDefault="00367333" w:rsidP="00367333">
      <w:pPr>
        <w:ind w:firstLine="720"/>
        <w:jc w:val="both"/>
        <w:rPr>
          <w:b/>
          <w:bCs/>
        </w:rPr>
      </w:pPr>
    </w:p>
    <w:p w14:paraId="6719B979" w14:textId="77777777" w:rsidR="00367333" w:rsidRPr="00367333" w:rsidRDefault="00367333" w:rsidP="00367333">
      <w:pPr>
        <w:numPr>
          <w:ilvl w:val="0"/>
          <w:numId w:val="15"/>
        </w:numPr>
        <w:ind w:left="357" w:hanging="357"/>
        <w:contextualSpacing/>
        <w:jc w:val="both"/>
        <w:rPr>
          <w:lang w:eastAsia="hi-IN" w:bidi="hi-IN"/>
        </w:rPr>
      </w:pPr>
      <w:r w:rsidRPr="00367333">
        <w:rPr>
          <w:rFonts w:eastAsia="Arial Unicode MS"/>
          <w:kern w:val="2"/>
          <w:lang w:eastAsia="hi-IN" w:bidi="hi-IN"/>
        </w:rPr>
        <w:t xml:space="preserve">Atbalstīt ieceri par </w:t>
      </w:r>
      <w:r w:rsidRPr="00367333">
        <w:t>Liepupes filiālbibliotēkas pārcelšanu uz Liepupes pamatskolas telpām.</w:t>
      </w:r>
    </w:p>
    <w:p w14:paraId="60ED41CE" w14:textId="77777777" w:rsidR="00367333" w:rsidRPr="00367333" w:rsidRDefault="00367333" w:rsidP="00367333">
      <w:pPr>
        <w:numPr>
          <w:ilvl w:val="0"/>
          <w:numId w:val="15"/>
        </w:numPr>
        <w:ind w:left="357" w:hanging="357"/>
        <w:contextualSpacing/>
        <w:jc w:val="both"/>
        <w:rPr>
          <w:lang w:eastAsia="hi-IN" w:bidi="hi-IN"/>
        </w:rPr>
      </w:pPr>
      <w:r w:rsidRPr="00367333">
        <w:rPr>
          <w:lang w:eastAsia="hi-IN" w:bidi="hi-IN"/>
        </w:rPr>
        <w:t xml:space="preserve">Limbažu novada pašvaldības Centrālās pārvaldes Attīstības un projektu nodaļai sadarbībā ar </w:t>
      </w:r>
      <w:bookmarkStart w:id="22" w:name="_Hlk174006973"/>
      <w:r w:rsidRPr="00367333">
        <w:rPr>
          <w:lang w:eastAsia="hi-IN" w:bidi="hi-IN"/>
        </w:rPr>
        <w:t xml:space="preserve">Liepupes pagasta pakalpojumu sniegšanas centru </w:t>
      </w:r>
      <w:bookmarkEnd w:id="22"/>
      <w:r w:rsidRPr="00367333">
        <w:rPr>
          <w:lang w:eastAsia="hi-IN" w:bidi="hi-IN"/>
        </w:rPr>
        <w:t xml:space="preserve">un Liepupes filiālbibliotēku veikt turpmākās darbības </w:t>
      </w:r>
      <w:r w:rsidRPr="00367333">
        <w:t>Liepupes filiālbibliotēkas pārcelšanai uz Liepupes pamatskolas telpām.</w:t>
      </w:r>
    </w:p>
    <w:p w14:paraId="0902566E" w14:textId="77777777" w:rsidR="00367333" w:rsidRPr="00367333" w:rsidRDefault="00367333" w:rsidP="00367333">
      <w:pPr>
        <w:numPr>
          <w:ilvl w:val="0"/>
          <w:numId w:val="15"/>
        </w:numPr>
        <w:ind w:left="357" w:hanging="357"/>
        <w:jc w:val="both"/>
      </w:pPr>
      <w:r w:rsidRPr="00367333">
        <w:rPr>
          <w:rFonts w:eastAsia="Arial Unicode MS"/>
          <w:kern w:val="2"/>
          <w:lang w:eastAsia="hi-IN" w:bidi="hi-IN"/>
        </w:rPr>
        <w:t xml:space="preserve">Atbildīgo par lēmuma izpildi noteikt </w:t>
      </w:r>
      <w:r w:rsidRPr="00367333">
        <w:rPr>
          <w:lang w:eastAsia="hi-IN" w:bidi="hi-IN"/>
        </w:rPr>
        <w:t xml:space="preserve">Limbažu novada pašvaldības Centrālās pārvaldes Attīstības un projektu nodaļas </w:t>
      </w:r>
      <w:r w:rsidRPr="00367333">
        <w:rPr>
          <w:rFonts w:eastAsia="Arial Unicode MS"/>
          <w:kern w:val="2"/>
          <w:lang w:eastAsia="hi-IN" w:bidi="hi-IN"/>
        </w:rPr>
        <w:t xml:space="preserve">vadītāju. </w:t>
      </w:r>
    </w:p>
    <w:p w14:paraId="39BA5E3A" w14:textId="77777777" w:rsidR="00367333" w:rsidRPr="00367333" w:rsidRDefault="00367333" w:rsidP="00367333">
      <w:pPr>
        <w:numPr>
          <w:ilvl w:val="0"/>
          <w:numId w:val="15"/>
        </w:numPr>
        <w:ind w:left="357" w:hanging="357"/>
        <w:contextualSpacing/>
        <w:jc w:val="both"/>
        <w:rPr>
          <w:rFonts w:eastAsia="Calibri"/>
        </w:rPr>
      </w:pPr>
      <w:r w:rsidRPr="00367333">
        <w:rPr>
          <w:rFonts w:eastAsia="Calibri"/>
        </w:rPr>
        <w:t>Kontroli par lēmuma izpildi uzdot Limbažu novada pašvaldības izpilddirektoram.</w:t>
      </w:r>
    </w:p>
    <w:p w14:paraId="09BFC763" w14:textId="77777777" w:rsidR="005A5F8B" w:rsidRDefault="005A5F8B" w:rsidP="005B71DF">
      <w:pPr>
        <w:jc w:val="both"/>
        <w:rPr>
          <w:bCs/>
        </w:rPr>
      </w:pPr>
    </w:p>
    <w:p w14:paraId="7F6ADE6D" w14:textId="77777777" w:rsidR="0070159F" w:rsidRPr="00DA5FD0" w:rsidRDefault="0070159F" w:rsidP="005B71DF">
      <w:pPr>
        <w:jc w:val="both"/>
        <w:rPr>
          <w:bCs/>
        </w:rPr>
      </w:pPr>
    </w:p>
    <w:p w14:paraId="449762C9" w14:textId="56F6C6E4" w:rsidR="00F322EC" w:rsidRPr="000502C9" w:rsidRDefault="00F322EC" w:rsidP="00F322EC">
      <w:pPr>
        <w:jc w:val="both"/>
        <w:rPr>
          <w:b/>
          <w:bCs/>
        </w:rPr>
      </w:pPr>
      <w:bookmarkStart w:id="23" w:name="_Hlk112582973"/>
      <w:r w:rsidRPr="000502C9">
        <w:rPr>
          <w:b/>
          <w:bCs/>
        </w:rPr>
        <w:t>Lēmums Nr.</w:t>
      </w:r>
      <w:r w:rsidR="007F60A1" w:rsidRPr="007F60A1">
        <w:rPr>
          <w:b/>
          <w:bCs/>
        </w:rPr>
        <w:t xml:space="preserve"> </w:t>
      </w:r>
      <w:r w:rsidR="007F60A1">
        <w:rPr>
          <w:b/>
          <w:bCs/>
        </w:rPr>
        <w:t>659</w:t>
      </w:r>
      <w:r w:rsidRPr="000502C9">
        <w:rPr>
          <w:b/>
          <w:bCs/>
        </w:rPr>
        <w:t xml:space="preserve"> </w:t>
      </w:r>
    </w:p>
    <w:p w14:paraId="783EBE1D" w14:textId="18A0A2C8" w:rsidR="005E08B8" w:rsidRPr="000502C9" w:rsidRDefault="005E08B8" w:rsidP="003F7FF9">
      <w:pPr>
        <w:keepNext/>
        <w:jc w:val="center"/>
        <w:outlineLvl w:val="0"/>
        <w:rPr>
          <w:b/>
          <w:bCs/>
          <w:lang w:eastAsia="en-US"/>
        </w:rPr>
      </w:pPr>
      <w:bookmarkStart w:id="24" w:name="_Hlk165290208"/>
      <w:r w:rsidRPr="000502C9">
        <w:rPr>
          <w:b/>
          <w:bCs/>
          <w:lang w:eastAsia="en-US"/>
        </w:rPr>
        <w:t>10</w:t>
      </w:r>
      <w:r w:rsidR="00CD11AB" w:rsidRPr="000502C9">
        <w:rPr>
          <w:b/>
          <w:bCs/>
          <w:lang w:eastAsia="en-US"/>
        </w:rPr>
        <w:t>.</w:t>
      </w:r>
    </w:p>
    <w:bookmarkEnd w:id="21"/>
    <w:bookmarkEnd w:id="23"/>
    <w:bookmarkEnd w:id="24"/>
    <w:p w14:paraId="496BD59B" w14:textId="77777777" w:rsidR="009218D1" w:rsidRPr="009218D1" w:rsidRDefault="009218D1" w:rsidP="009218D1">
      <w:pPr>
        <w:pBdr>
          <w:bottom w:val="single" w:sz="6" w:space="1" w:color="auto"/>
        </w:pBdr>
        <w:jc w:val="both"/>
        <w:rPr>
          <w:b/>
          <w:bCs/>
        </w:rPr>
      </w:pPr>
      <w:r w:rsidRPr="009218D1">
        <w:rPr>
          <w:b/>
          <w:bCs/>
          <w:noProof/>
        </w:rPr>
        <w:t>Par pamatlīdzekļu iegādi no Liepupes pamatskolas bāzes budžeta</w:t>
      </w:r>
    </w:p>
    <w:p w14:paraId="66AA03D8" w14:textId="77777777" w:rsidR="009218D1" w:rsidRPr="00367333" w:rsidRDefault="009218D1" w:rsidP="009218D1">
      <w:pPr>
        <w:jc w:val="center"/>
      </w:pPr>
      <w:r w:rsidRPr="00367333">
        <w:t xml:space="preserve">Ziņo </w:t>
      </w:r>
      <w:r>
        <w:rPr>
          <w:noProof/>
        </w:rPr>
        <w:t>Dagnis Straubergs</w:t>
      </w:r>
    </w:p>
    <w:p w14:paraId="7DA9C01A" w14:textId="77777777" w:rsidR="009218D1" w:rsidRPr="009218D1" w:rsidRDefault="009218D1" w:rsidP="009218D1">
      <w:pPr>
        <w:jc w:val="both"/>
      </w:pPr>
    </w:p>
    <w:p w14:paraId="743BAD96" w14:textId="77777777" w:rsidR="009218D1" w:rsidRPr="009218D1" w:rsidRDefault="009218D1" w:rsidP="009218D1">
      <w:pPr>
        <w:ind w:firstLine="720"/>
        <w:jc w:val="both"/>
      </w:pPr>
      <w:r w:rsidRPr="009218D1">
        <w:t xml:space="preserve">Limbažu novada pašvaldības Liepupes pamatskolai ir radusies nepieciešamība iegādāties pamatlīdzekļus - elektrisko plīti ar cepeškrāsni un pannu skolas ēdnīcai. Liepupes pamatskolas bāzes budžetā izdevumi par apkuri ir bijuši mazāki kā plānots, un tur ir radusies ekonomija. Iepriekš ekspluatācijā esošās iekārtas lietotas no 2002. gada, tās ir baltkrievu ražojuma, kurām nav iespējams iegādāties rezerves daļas - sildelementus un sildvirsmas. Nepieciešama finansējuma pārcelšana no Liepupes pamatskolas bāzes EKK2221 par siltumenerģiju uz 5000 kodu pamatlīdzekļu iegādei 6620 EUR (seši tūkstoši seši simti divdesmit eiro) apmērā. </w:t>
      </w:r>
    </w:p>
    <w:p w14:paraId="07A16606" w14:textId="55D3A4BB" w:rsidR="009218D1" w:rsidRPr="002E104E" w:rsidRDefault="009218D1" w:rsidP="009218D1">
      <w:pPr>
        <w:ind w:firstLine="720"/>
        <w:jc w:val="both"/>
        <w:rPr>
          <w:b/>
          <w:bCs/>
        </w:rPr>
      </w:pPr>
      <w:r w:rsidRPr="009218D1">
        <w:lastRenderedPageBreak/>
        <w:t xml:space="preserve">Pamatojoties uz Pašvaldību likuma 4. panta pirmās daļas 4. punktu, 10. panta pirmās daļas ievadu,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Māris Beļaunieks, Aigars Legzdiņš, Dāvis Melnalksnis, Kristaps Močāns, 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rsidRPr="009218D1">
        <w:rPr>
          <w:bCs/>
        </w:rPr>
        <w:t>nav, nebalso</w:t>
      </w:r>
      <w:r>
        <w:rPr>
          <w:b/>
          <w:bCs/>
        </w:rPr>
        <w:t xml:space="preserve"> </w:t>
      </w:r>
      <w:r>
        <w:t>deputāts</w:t>
      </w:r>
      <w:r w:rsidRPr="002E104E">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FF9E291" w14:textId="6313BF5E" w:rsidR="009218D1" w:rsidRPr="009218D1" w:rsidRDefault="009218D1" w:rsidP="009218D1">
      <w:pPr>
        <w:ind w:firstLine="720"/>
        <w:jc w:val="both"/>
        <w:rPr>
          <w:b/>
          <w:bCs/>
        </w:rPr>
      </w:pPr>
    </w:p>
    <w:p w14:paraId="5075A719" w14:textId="77777777" w:rsidR="009218D1" w:rsidRPr="009218D1" w:rsidRDefault="009218D1" w:rsidP="009218D1">
      <w:pPr>
        <w:numPr>
          <w:ilvl w:val="0"/>
          <w:numId w:val="16"/>
        </w:numPr>
        <w:ind w:left="357" w:hanging="357"/>
        <w:contextualSpacing/>
        <w:jc w:val="both"/>
      </w:pPr>
      <w:r w:rsidRPr="009218D1">
        <w:t>Veikt budžeta grozījumus, pārvirzot 6620,00 EUR (seši tūkstoši seši simti divdesmit eiro, 00 centi) no Liepupes pamatskolas bāzes budžeta EKK2221, finansējumu novirzot elektriskās plīts ar cepeškrāsni un pannu iegādei skolas ēdnīcai.</w:t>
      </w:r>
    </w:p>
    <w:p w14:paraId="4C983C6E" w14:textId="77777777" w:rsidR="009218D1" w:rsidRPr="009218D1" w:rsidRDefault="009218D1" w:rsidP="009218D1">
      <w:pPr>
        <w:numPr>
          <w:ilvl w:val="0"/>
          <w:numId w:val="16"/>
        </w:numPr>
        <w:ind w:left="357" w:hanging="357"/>
        <w:contextualSpacing/>
        <w:jc w:val="both"/>
      </w:pPr>
      <w:r w:rsidRPr="009218D1">
        <w:rPr>
          <w:rFonts w:eastAsia="Calibri"/>
          <w:lang w:eastAsia="hi-IN" w:bidi="hi-IN"/>
        </w:rPr>
        <w:t>Atbildīgos par finansējuma pārvirzīšanu noteikt Finanšu un ekonomikas nodaļas ekonomistus.</w:t>
      </w:r>
    </w:p>
    <w:p w14:paraId="07531358" w14:textId="77777777" w:rsidR="009218D1" w:rsidRPr="009218D1" w:rsidRDefault="009218D1" w:rsidP="009218D1">
      <w:pPr>
        <w:numPr>
          <w:ilvl w:val="0"/>
          <w:numId w:val="16"/>
        </w:numPr>
        <w:ind w:left="357" w:hanging="357"/>
        <w:contextualSpacing/>
        <w:jc w:val="both"/>
      </w:pPr>
      <w:r w:rsidRPr="009218D1">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919C01B" w14:textId="77777777" w:rsidR="009218D1" w:rsidRPr="009218D1" w:rsidRDefault="009218D1" w:rsidP="009218D1">
      <w:pPr>
        <w:numPr>
          <w:ilvl w:val="0"/>
          <w:numId w:val="16"/>
        </w:numPr>
        <w:ind w:left="357" w:hanging="357"/>
        <w:contextualSpacing/>
        <w:jc w:val="both"/>
      </w:pPr>
      <w:r w:rsidRPr="009218D1">
        <w:t>Atbildīgā par lēmuma izpildi ir Liepupes pamatskolas direktore Arta Rubeze.</w:t>
      </w:r>
    </w:p>
    <w:p w14:paraId="0BEB9AF0" w14:textId="77777777" w:rsidR="009218D1" w:rsidRPr="009218D1" w:rsidRDefault="009218D1" w:rsidP="009218D1">
      <w:pPr>
        <w:numPr>
          <w:ilvl w:val="0"/>
          <w:numId w:val="16"/>
        </w:numPr>
        <w:ind w:left="357" w:hanging="357"/>
        <w:contextualSpacing/>
        <w:jc w:val="both"/>
        <w:rPr>
          <w:lang w:eastAsia="hi-IN" w:bidi="hi-IN"/>
        </w:rPr>
      </w:pPr>
      <w:r w:rsidRPr="009218D1">
        <w:t xml:space="preserve">Kontroli par lēmuma izpildi uzdot </w:t>
      </w:r>
      <w:bookmarkStart w:id="25" w:name="_Hlk103550674"/>
      <w:r w:rsidRPr="009218D1">
        <w:t xml:space="preserve">Limbažu novada </w:t>
      </w:r>
      <w:bookmarkEnd w:id="25"/>
      <w:r w:rsidRPr="009218D1">
        <w:t>pašvaldības izpilddirektoram Artim Ārgalim.</w:t>
      </w:r>
    </w:p>
    <w:p w14:paraId="37622683" w14:textId="77777777" w:rsidR="00DD651C" w:rsidRDefault="00DD651C" w:rsidP="005B71DF">
      <w:pPr>
        <w:jc w:val="both"/>
      </w:pPr>
    </w:p>
    <w:p w14:paraId="41E3EC97" w14:textId="0BF2EC0F" w:rsidR="0070159F" w:rsidRDefault="009218D1" w:rsidP="005B71DF">
      <w:pPr>
        <w:jc w:val="both"/>
      </w:pPr>
      <w:r>
        <w:t>Darbu sēdē atsāk deputāts V. Možvillo.</w:t>
      </w:r>
    </w:p>
    <w:p w14:paraId="2FB69EB2" w14:textId="77777777" w:rsidR="009218D1" w:rsidRDefault="009218D1" w:rsidP="005B71DF">
      <w:pPr>
        <w:jc w:val="both"/>
      </w:pPr>
    </w:p>
    <w:p w14:paraId="7EB5A43D" w14:textId="644252F6" w:rsidR="00F322EC" w:rsidRPr="000502C9" w:rsidRDefault="00F322EC" w:rsidP="00F322EC">
      <w:pPr>
        <w:jc w:val="both"/>
        <w:rPr>
          <w:b/>
          <w:bCs/>
        </w:rPr>
      </w:pPr>
      <w:r w:rsidRPr="000502C9">
        <w:rPr>
          <w:b/>
          <w:bCs/>
        </w:rPr>
        <w:t xml:space="preserve">Lēmums Nr. </w:t>
      </w:r>
      <w:r w:rsidR="007F60A1">
        <w:rPr>
          <w:b/>
          <w:bCs/>
        </w:rPr>
        <w:t>660</w:t>
      </w:r>
    </w:p>
    <w:p w14:paraId="30607A71" w14:textId="0F21A2BF" w:rsidR="001F0EE2" w:rsidRPr="000502C9" w:rsidRDefault="001F0EE2" w:rsidP="005B71DF">
      <w:pPr>
        <w:keepNext/>
        <w:jc w:val="center"/>
        <w:outlineLvl w:val="0"/>
        <w:rPr>
          <w:b/>
          <w:bCs/>
          <w:lang w:eastAsia="en-US"/>
        </w:rPr>
      </w:pPr>
      <w:bookmarkStart w:id="26" w:name="_Hlk165294088"/>
      <w:r w:rsidRPr="000502C9">
        <w:rPr>
          <w:b/>
          <w:bCs/>
          <w:lang w:eastAsia="en-US"/>
        </w:rPr>
        <w:t>11</w:t>
      </w:r>
      <w:r w:rsidR="00CD11AB" w:rsidRPr="000502C9">
        <w:rPr>
          <w:b/>
          <w:bCs/>
          <w:lang w:eastAsia="en-US"/>
        </w:rPr>
        <w:t>.</w:t>
      </w:r>
    </w:p>
    <w:bookmarkEnd w:id="26"/>
    <w:p w14:paraId="05A14A12" w14:textId="77777777" w:rsidR="00DE790D" w:rsidRPr="00DE790D" w:rsidRDefault="00DE790D" w:rsidP="00DE790D">
      <w:pPr>
        <w:pBdr>
          <w:bottom w:val="single" w:sz="6" w:space="1" w:color="auto"/>
        </w:pBdr>
        <w:jc w:val="both"/>
        <w:rPr>
          <w:b/>
          <w:bCs/>
        </w:rPr>
      </w:pPr>
      <w:r w:rsidRPr="00DE790D">
        <w:rPr>
          <w:b/>
          <w:bCs/>
          <w:noProof/>
        </w:rPr>
        <w:t>Par valsts mēroga loterijā “SPORTO VISI” iegūtā finansējuma (naudas balvas) iekļaušanu Alojas Ausekļa vidusskolas 2024. gada budžetā un tā izlietojumu sporta inventāra iegādei</w:t>
      </w:r>
    </w:p>
    <w:p w14:paraId="17A34073" w14:textId="6E4A8F16" w:rsidR="00DE790D" w:rsidRPr="00DE790D" w:rsidRDefault="00DE790D" w:rsidP="00DE790D">
      <w:pPr>
        <w:jc w:val="center"/>
        <w:rPr>
          <w:noProof/>
        </w:rPr>
      </w:pPr>
      <w:r w:rsidRPr="00DE790D">
        <w:t xml:space="preserve">Ziņo </w:t>
      </w:r>
      <w:r>
        <w:rPr>
          <w:noProof/>
        </w:rPr>
        <w:t>Lāsma Liepiņa, debatēs piedalās Andris Garklāvs, Dagnis Straubergs</w:t>
      </w:r>
    </w:p>
    <w:p w14:paraId="6CEC402F" w14:textId="77777777" w:rsidR="00DE790D" w:rsidRPr="00DE790D" w:rsidRDefault="00DE790D" w:rsidP="00DE790D">
      <w:pPr>
        <w:jc w:val="center"/>
      </w:pPr>
    </w:p>
    <w:p w14:paraId="3E67450F" w14:textId="77777777" w:rsidR="00DE790D" w:rsidRPr="00DE790D" w:rsidRDefault="00DE790D" w:rsidP="00DE790D">
      <w:pPr>
        <w:ind w:firstLine="720"/>
        <w:jc w:val="both"/>
      </w:pPr>
      <w:r w:rsidRPr="00DE790D">
        <w:rPr>
          <w:bCs/>
          <w:kern w:val="1"/>
          <w:lang w:eastAsia="hi-IN" w:bidi="hi-IN"/>
        </w:rPr>
        <w:t>Alojas Ausekļa vidusskola valsts mēroga loterijā “SPORTO VISI” ieguvusi naudas balvu 5000,00</w:t>
      </w:r>
      <w:r w:rsidRPr="00DE790D">
        <w:t xml:space="preserve"> EUR (pieci tūkstoši eiro) apmērā ar noteiktu mērķi: sporta ekipējuma un inventāra iegādei, sporta infrastruktūras uzlabošanai (Biedrības “Latvijas olimpiskā komiteja” līgums Nr.1-22-7-40). Lūdzu iekļaut minēto finansējumu Alojas Ausekļa vidusskolas 2024. gada budžetā un apstiprināt tā izlietojumu sporta inventāra iegādei:</w:t>
      </w:r>
    </w:p>
    <w:p w14:paraId="1AD11F34" w14:textId="77777777" w:rsidR="00DE790D" w:rsidRPr="00DE790D" w:rsidRDefault="00DE790D" w:rsidP="00DE790D">
      <w:pPr>
        <w:numPr>
          <w:ilvl w:val="0"/>
          <w:numId w:val="17"/>
        </w:numPr>
        <w:contextualSpacing/>
        <w:jc w:val="both"/>
      </w:pPr>
      <w:r w:rsidRPr="00DE790D">
        <w:t>Pamatlīdzekļiem (EKK 5200) – 3700 EUR (trīs tūkstoši septiņi simti eiro) apmērā;</w:t>
      </w:r>
    </w:p>
    <w:p w14:paraId="63A6BDB1" w14:textId="77777777" w:rsidR="00DE790D" w:rsidRPr="00DE790D" w:rsidRDefault="00DE790D" w:rsidP="00DE790D">
      <w:pPr>
        <w:numPr>
          <w:ilvl w:val="0"/>
          <w:numId w:val="17"/>
        </w:numPr>
        <w:contextualSpacing/>
        <w:jc w:val="both"/>
      </w:pPr>
      <w:r w:rsidRPr="00DE790D">
        <w:t>Inventāram (EKK 2300) – 1300 EUR (viens tūkstotis trīs simti eiro) apmērā.</w:t>
      </w:r>
    </w:p>
    <w:p w14:paraId="02766E10" w14:textId="50AE2CE6" w:rsidR="00DE790D" w:rsidRPr="002E104E" w:rsidRDefault="00DE790D" w:rsidP="00DE790D">
      <w:pPr>
        <w:ind w:firstLine="720"/>
        <w:jc w:val="both"/>
        <w:rPr>
          <w:b/>
          <w:bCs/>
        </w:rPr>
      </w:pPr>
      <w:r w:rsidRPr="00DE790D">
        <w:rPr>
          <w:bCs/>
          <w:kern w:val="1"/>
          <w:lang w:eastAsia="hi-IN" w:bidi="hi-IN"/>
        </w:rPr>
        <w:t xml:space="preserve">Pamatojoties </w:t>
      </w:r>
      <w:r w:rsidRPr="00DE790D">
        <w:rPr>
          <w:rFonts w:eastAsia="Calibri"/>
          <w:bCs/>
        </w:rPr>
        <w:t>uz Pašvaldību likuma 4. panta pirmās daļas 4. punktu un ceturto daļu, 10</w:t>
      </w:r>
      <w:r w:rsidRPr="00DE790D">
        <w:t xml:space="preserve">.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02C810A" w14:textId="2EA4C716" w:rsidR="00DE790D" w:rsidRPr="00DE790D" w:rsidRDefault="00DE790D" w:rsidP="00DE790D">
      <w:pPr>
        <w:ind w:firstLine="720"/>
        <w:jc w:val="both"/>
      </w:pPr>
    </w:p>
    <w:p w14:paraId="365F1880" w14:textId="77777777" w:rsidR="00DE790D" w:rsidRPr="00DE790D" w:rsidRDefault="00DE790D" w:rsidP="00DE790D">
      <w:pPr>
        <w:numPr>
          <w:ilvl w:val="0"/>
          <w:numId w:val="18"/>
        </w:numPr>
        <w:ind w:left="357" w:hanging="357"/>
        <w:contextualSpacing/>
        <w:jc w:val="both"/>
      </w:pPr>
      <w:r w:rsidRPr="00DE790D">
        <w:rPr>
          <w:rFonts w:eastAsia="Calibri"/>
          <w:lang w:eastAsia="en-US" w:bidi="lo-LA"/>
        </w:rPr>
        <w:t xml:space="preserve">Iekļaut </w:t>
      </w:r>
      <w:r w:rsidRPr="00DE790D">
        <w:rPr>
          <w:rFonts w:eastAsia="Arial Unicode MS" w:cs="Tahoma"/>
          <w:kern w:val="1"/>
          <w:lang w:eastAsia="hi-IN" w:bidi="hi-IN"/>
        </w:rPr>
        <w:t xml:space="preserve">valsts mēroga loterijā “SPORTO VISI” </w:t>
      </w:r>
      <w:r w:rsidRPr="00DE790D">
        <w:rPr>
          <w:rFonts w:eastAsia="Calibri"/>
          <w:lang w:eastAsia="en-US" w:bidi="lo-LA"/>
        </w:rPr>
        <w:t xml:space="preserve">iegūto finansējumu Alojas Ausekļa vidusskolas 2024. gada budžetā, </w:t>
      </w:r>
      <w:r w:rsidRPr="00DE790D">
        <w:rPr>
          <w:rFonts w:eastAsia="Arial Unicode MS" w:cs="Tahoma"/>
          <w:kern w:val="1"/>
          <w:lang w:eastAsia="hi-IN" w:bidi="hi-IN"/>
        </w:rPr>
        <w:t xml:space="preserve">novirzot finansējumu izdevumos, saskaņā ar biedrības “Latvijas olimpiskā komiteja” sadarbības līguma </w:t>
      </w:r>
      <w:r w:rsidRPr="00DE790D">
        <w:t xml:space="preserve">Nr.1-22-7-40 </w:t>
      </w:r>
      <w:r w:rsidRPr="00DE790D">
        <w:rPr>
          <w:rFonts w:eastAsia="Arial Unicode MS" w:cs="Tahoma"/>
          <w:kern w:val="1"/>
          <w:lang w:eastAsia="hi-IN" w:bidi="hi-IN"/>
        </w:rPr>
        <w:t>nosacījumiem: EKK</w:t>
      </w:r>
      <w:r w:rsidRPr="00DE790D">
        <w:rPr>
          <w:rFonts w:eastAsia="Calibri"/>
          <w:lang w:eastAsia="en-US" w:bidi="lo-LA"/>
        </w:rPr>
        <w:t>2300 sporta inventāra iegādei 1300,00 EUR (</w:t>
      </w:r>
      <w:r w:rsidRPr="00DE790D">
        <w:t>viens tūkstotis trīs simti eiro</w:t>
      </w:r>
      <w:r w:rsidRPr="00DE790D">
        <w:rPr>
          <w:rFonts w:eastAsia="Calibri"/>
          <w:lang w:eastAsia="en-US" w:bidi="lo-LA"/>
        </w:rPr>
        <w:t>) apmērā un EKK5200 pamatlīdzekļu iegādei 3700,00 EUR (</w:t>
      </w:r>
      <w:r w:rsidRPr="00DE790D">
        <w:t>trīs tūkstoši septiņi simti eiro)</w:t>
      </w:r>
      <w:r w:rsidRPr="00DE790D">
        <w:rPr>
          <w:rFonts w:eastAsia="Calibri"/>
          <w:lang w:eastAsia="en-US" w:bidi="lo-LA"/>
        </w:rPr>
        <w:t xml:space="preserve"> apmērā.</w:t>
      </w:r>
    </w:p>
    <w:p w14:paraId="793BC55B" w14:textId="77777777" w:rsidR="00DE790D" w:rsidRPr="00DE790D" w:rsidRDefault="00DE790D" w:rsidP="00DE790D">
      <w:pPr>
        <w:numPr>
          <w:ilvl w:val="0"/>
          <w:numId w:val="18"/>
        </w:numPr>
        <w:ind w:left="357" w:hanging="357"/>
        <w:contextualSpacing/>
        <w:jc w:val="both"/>
      </w:pPr>
      <w:r w:rsidRPr="00DE790D">
        <w:rPr>
          <w:lang w:eastAsia="hi-IN" w:bidi="hi-IN"/>
        </w:rPr>
        <w:t xml:space="preserve">Piešķirto finansējumu iekļaut </w:t>
      </w:r>
      <w:r w:rsidRPr="00DE790D">
        <w:rPr>
          <w:lang w:eastAsia="en-US"/>
        </w:rPr>
        <w:t>kārtējās Limbažu novada domes sēdes lēmuma projektā “Grozījumi Limbažu novada pašvaldības domes saistošajos noteikumos „Par Limbažu novada pašvaldības 2024. gada budžetu””</w:t>
      </w:r>
      <w:r w:rsidRPr="00DE790D">
        <w:rPr>
          <w:lang w:eastAsia="hi-IN" w:bidi="hi-IN"/>
        </w:rPr>
        <w:t>.</w:t>
      </w:r>
    </w:p>
    <w:p w14:paraId="050F329E" w14:textId="77777777" w:rsidR="00DE790D" w:rsidRPr="00DE790D" w:rsidRDefault="00DE790D" w:rsidP="00DE790D">
      <w:pPr>
        <w:numPr>
          <w:ilvl w:val="0"/>
          <w:numId w:val="18"/>
        </w:numPr>
        <w:ind w:left="357" w:hanging="357"/>
        <w:contextualSpacing/>
        <w:jc w:val="both"/>
      </w:pPr>
      <w:r w:rsidRPr="00DE790D">
        <w:rPr>
          <w:rFonts w:eastAsia="Calibri"/>
          <w:lang w:eastAsia="en-US" w:bidi="lo-LA"/>
        </w:rPr>
        <w:t xml:space="preserve">Atbildīgos par finansējuma iekļaušanu Alojas Ausekļa vidusskolas budžetā noteikt Finanšu un ekonomikas nodaļas ekonomistus. </w:t>
      </w:r>
    </w:p>
    <w:p w14:paraId="331582EF" w14:textId="77777777" w:rsidR="00DE790D" w:rsidRPr="00DE790D" w:rsidRDefault="00DE790D" w:rsidP="00DE790D">
      <w:pPr>
        <w:numPr>
          <w:ilvl w:val="0"/>
          <w:numId w:val="18"/>
        </w:numPr>
        <w:ind w:left="357" w:hanging="357"/>
        <w:contextualSpacing/>
        <w:jc w:val="both"/>
      </w:pPr>
      <w:r w:rsidRPr="00DE790D">
        <w:t>Atbildīgo par lēmuma izpildi noteikt Alojas Ausekļa vidusskolas direktori Inu Šternfeldi.</w:t>
      </w:r>
    </w:p>
    <w:p w14:paraId="5B4CD2C1" w14:textId="77777777" w:rsidR="00DE790D" w:rsidRPr="00DE790D" w:rsidRDefault="00DE790D" w:rsidP="00DE790D">
      <w:pPr>
        <w:numPr>
          <w:ilvl w:val="0"/>
          <w:numId w:val="18"/>
        </w:numPr>
        <w:ind w:left="357" w:hanging="357"/>
        <w:contextualSpacing/>
        <w:jc w:val="both"/>
      </w:pPr>
      <w:r w:rsidRPr="00DE790D">
        <w:t>Kontroli par lēmuma izpildi uzdot Limbažu novada pašvaldības izpilddirektoram.</w:t>
      </w:r>
    </w:p>
    <w:p w14:paraId="2A6DBC2F" w14:textId="77777777" w:rsidR="00BF048A" w:rsidRDefault="00BF048A" w:rsidP="005B71DF">
      <w:pPr>
        <w:jc w:val="both"/>
        <w:rPr>
          <w:bCs/>
        </w:rPr>
      </w:pPr>
    </w:p>
    <w:p w14:paraId="4ED9206E" w14:textId="77777777" w:rsidR="00BF048A" w:rsidRPr="00273041" w:rsidRDefault="00BF048A" w:rsidP="005B71DF">
      <w:pPr>
        <w:jc w:val="both"/>
        <w:rPr>
          <w:bCs/>
        </w:rPr>
      </w:pPr>
    </w:p>
    <w:p w14:paraId="196AB598" w14:textId="6B1D8D68" w:rsidR="00F322EC" w:rsidRPr="000502C9" w:rsidRDefault="00F322EC" w:rsidP="00F322EC">
      <w:pPr>
        <w:jc w:val="both"/>
        <w:rPr>
          <w:b/>
          <w:bCs/>
        </w:rPr>
      </w:pPr>
      <w:bookmarkStart w:id="27" w:name="_Hlk112585466"/>
      <w:bookmarkStart w:id="28" w:name="_Hlk115074883"/>
      <w:r w:rsidRPr="000502C9">
        <w:rPr>
          <w:b/>
          <w:bCs/>
        </w:rPr>
        <w:t xml:space="preserve">Lēmums Nr. </w:t>
      </w:r>
      <w:r w:rsidR="00B354AF">
        <w:rPr>
          <w:b/>
          <w:bCs/>
        </w:rPr>
        <w:t>661</w:t>
      </w:r>
    </w:p>
    <w:p w14:paraId="48A62E3E" w14:textId="44E5EEED" w:rsidR="001501D4" w:rsidRPr="000A4A70" w:rsidRDefault="00102661" w:rsidP="000A4A70">
      <w:pPr>
        <w:keepNext/>
        <w:jc w:val="center"/>
        <w:outlineLvl w:val="0"/>
        <w:rPr>
          <w:b/>
          <w:bCs/>
          <w:lang w:eastAsia="en-US"/>
        </w:rPr>
      </w:pPr>
      <w:r w:rsidRPr="000502C9">
        <w:rPr>
          <w:b/>
          <w:bCs/>
          <w:lang w:eastAsia="en-US"/>
        </w:rPr>
        <w:t>12</w:t>
      </w:r>
      <w:r w:rsidR="00CD11AB" w:rsidRPr="000502C9">
        <w:rPr>
          <w:b/>
          <w:bCs/>
          <w:lang w:eastAsia="en-US"/>
        </w:rPr>
        <w:t>.</w:t>
      </w:r>
      <w:bookmarkEnd w:id="27"/>
      <w:bookmarkEnd w:id="28"/>
    </w:p>
    <w:p w14:paraId="7BF95B43" w14:textId="77777777" w:rsidR="007F6EDC" w:rsidRPr="007F6EDC" w:rsidRDefault="007F6EDC" w:rsidP="007F6EDC">
      <w:pPr>
        <w:pBdr>
          <w:bottom w:val="single" w:sz="6" w:space="1" w:color="auto"/>
        </w:pBdr>
        <w:jc w:val="both"/>
        <w:rPr>
          <w:b/>
          <w:bCs/>
          <w:noProof/>
          <w:lang w:eastAsia="en-US"/>
        </w:rPr>
      </w:pPr>
      <w:r w:rsidRPr="007F6EDC">
        <w:rPr>
          <w:b/>
          <w:bCs/>
          <w:noProof/>
          <w:color w:val="000000"/>
          <w:lang w:eastAsia="en-US"/>
        </w:rPr>
        <w:t>Par piešķirto finanšu līdzekļu iekļaušanu</w:t>
      </w:r>
      <w:r w:rsidRPr="007F6EDC">
        <w:rPr>
          <w:b/>
          <w:bCs/>
          <w:noProof/>
          <w:lang w:eastAsia="en-US"/>
        </w:rPr>
        <w:t xml:space="preserve"> Limbažu pilsētas 1. pirmsskolas izglītības iestādes “Buratīno” 2024.gada budžetā Ukrainas civiliedzīvotāju atbalsta nodrošināšanai</w:t>
      </w:r>
    </w:p>
    <w:p w14:paraId="770032A4" w14:textId="77777777" w:rsidR="007F6EDC" w:rsidRPr="00367333" w:rsidRDefault="007F6EDC" w:rsidP="007F6EDC">
      <w:pPr>
        <w:jc w:val="center"/>
      </w:pPr>
      <w:r w:rsidRPr="00367333">
        <w:t xml:space="preserve">Ziņo </w:t>
      </w:r>
      <w:r>
        <w:rPr>
          <w:noProof/>
        </w:rPr>
        <w:t>Dagnis Straubergs</w:t>
      </w:r>
    </w:p>
    <w:p w14:paraId="33160E1B" w14:textId="77777777" w:rsidR="007F6EDC" w:rsidRPr="007F6EDC" w:rsidRDefault="007F6EDC" w:rsidP="007F6EDC">
      <w:pPr>
        <w:jc w:val="both"/>
        <w:rPr>
          <w:lang w:eastAsia="en-US"/>
        </w:rPr>
      </w:pPr>
    </w:p>
    <w:p w14:paraId="702800F7" w14:textId="7F0BB83A" w:rsidR="007F6EDC" w:rsidRPr="007F6EDC" w:rsidRDefault="007F6EDC" w:rsidP="007F6EDC">
      <w:pPr>
        <w:tabs>
          <w:tab w:val="left" w:pos="4395"/>
        </w:tabs>
        <w:autoSpaceDE w:val="0"/>
        <w:autoSpaceDN w:val="0"/>
        <w:adjustRightInd w:val="0"/>
        <w:ind w:firstLine="720"/>
        <w:jc w:val="both"/>
        <w:rPr>
          <w:rFonts w:eastAsia="Calibri"/>
          <w:bCs/>
          <w:color w:val="000000"/>
          <w:lang w:eastAsia="en-US"/>
        </w:rPr>
      </w:pPr>
      <w:r w:rsidRPr="007F6EDC">
        <w:rPr>
          <w:lang w:eastAsia="en-US"/>
        </w:rPr>
        <w:t xml:space="preserve">Limbažu pilsētas 1.pirmsskolas izglītības iestādes “Buratīno” vadītāja </w:t>
      </w:r>
      <w:r w:rsidRPr="007F6EDC">
        <w:rPr>
          <w:rFonts w:eastAsia="Calibri"/>
          <w:bCs/>
          <w:color w:val="000000"/>
          <w:lang w:eastAsia="en-US"/>
        </w:rPr>
        <w:t xml:space="preserve">informē par Vides aizsardzības un reģionālās attīstības ministrijas piešķirtā finansējuma </w:t>
      </w:r>
      <w:r w:rsidRPr="007F6EDC">
        <w:rPr>
          <w:rFonts w:eastAsia="Calibri"/>
          <w:b/>
          <w:bCs/>
          <w:color w:val="000000"/>
          <w:lang w:eastAsia="en-US"/>
        </w:rPr>
        <w:t xml:space="preserve">2786.00 EUR </w:t>
      </w:r>
      <w:r w:rsidRPr="007F6EDC">
        <w:rPr>
          <w:rFonts w:eastAsia="Calibri"/>
          <w:bCs/>
          <w:color w:val="000000"/>
          <w:lang w:eastAsia="en-US"/>
        </w:rPr>
        <w:t xml:space="preserve">(divi tūkstoši septiņi simti astoņdesmit seši eiro un 00 centi) apmērā par augusta, septembra, oktobra, novembra, decembra mēnesi iekļaušanu Limbažu </w:t>
      </w:r>
      <w:r w:rsidRPr="007F6EDC">
        <w:rPr>
          <w:lang w:eastAsia="en-US"/>
        </w:rPr>
        <w:t xml:space="preserve">pilsētas </w:t>
      </w:r>
      <w:r w:rsidRPr="007F6EDC">
        <w:rPr>
          <w:rFonts w:eastAsia="Calibri"/>
          <w:bCs/>
          <w:color w:val="000000"/>
          <w:lang w:eastAsia="en-US"/>
        </w:rPr>
        <w:t>1. pirmsskolas izglītības iestādes “Buratīno” budžeta ieņēmumos.</w:t>
      </w:r>
    </w:p>
    <w:p w14:paraId="49B9F7CB" w14:textId="77777777" w:rsidR="007F6EDC" w:rsidRPr="007F6EDC" w:rsidRDefault="007F6EDC" w:rsidP="007F6EDC">
      <w:pPr>
        <w:autoSpaceDE w:val="0"/>
        <w:autoSpaceDN w:val="0"/>
        <w:adjustRightInd w:val="0"/>
        <w:ind w:firstLine="720"/>
        <w:jc w:val="both"/>
        <w:rPr>
          <w:rFonts w:eastAsia="Calibri"/>
          <w:bCs/>
          <w:color w:val="000000"/>
          <w:lang w:eastAsia="en-US"/>
        </w:rPr>
      </w:pPr>
      <w:r w:rsidRPr="007F6EDC">
        <w:rPr>
          <w:rFonts w:eastAsia="Calibri"/>
          <w:bCs/>
          <w:color w:val="000000"/>
          <w:lang w:eastAsia="en-US"/>
        </w:rPr>
        <w:t>Papildus finansējums nepieciešams Ukrainas nepilngadīgo civiliedzīvotāju mācību procesa organizēšanai.</w:t>
      </w:r>
    </w:p>
    <w:p w14:paraId="7407F635" w14:textId="77777777" w:rsidR="007F6EDC" w:rsidRPr="002E104E" w:rsidRDefault="007F6EDC" w:rsidP="007F6EDC">
      <w:pPr>
        <w:ind w:firstLine="720"/>
        <w:jc w:val="both"/>
        <w:rPr>
          <w:b/>
          <w:bCs/>
        </w:rPr>
      </w:pPr>
      <w:r w:rsidRPr="007F6EDC">
        <w:rPr>
          <w:bCs/>
          <w:kern w:val="1"/>
          <w:lang w:eastAsia="hi-IN" w:bidi="hi-IN"/>
        </w:rPr>
        <w:t xml:space="preserve">Pamatojoties </w:t>
      </w:r>
      <w:r w:rsidRPr="007F6EDC">
        <w:rPr>
          <w:rFonts w:eastAsia="Calibri"/>
          <w:bCs/>
        </w:rPr>
        <w:t>uz Ukrainas civiliedzīvotāju atbalsta likuma 8. panta pirmo daļu, 13. pantu, 13.</w:t>
      </w:r>
      <w:r w:rsidRPr="007F6EDC">
        <w:rPr>
          <w:rFonts w:eastAsia="Calibri"/>
          <w:bCs/>
          <w:vertAlign w:val="superscript"/>
        </w:rPr>
        <w:t xml:space="preserve">1 </w:t>
      </w:r>
      <w:r w:rsidRPr="007F6EDC">
        <w:rPr>
          <w:rFonts w:eastAsia="Calibri"/>
          <w:bCs/>
        </w:rPr>
        <w:t>pantu, Ministru kabineta 2022. gada 8. jūnija rīkojumu Nr. 339, Pašvaldību likuma 10. panta pirmās daļas ievaddaļu, likuma “Par pašvaldību budžetiem” 30. pantu,</w:t>
      </w:r>
      <w:r w:rsidRPr="007F6EDC">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F8DF41C" w14:textId="6CF0FC32" w:rsidR="007F6EDC" w:rsidRPr="007F6EDC" w:rsidRDefault="007F6EDC" w:rsidP="007F6EDC">
      <w:pPr>
        <w:ind w:firstLine="720"/>
        <w:jc w:val="both"/>
        <w:rPr>
          <w:rFonts w:eastAsia="Arial Unicode MS" w:cs="Tahoma"/>
          <w:kern w:val="1"/>
          <w:lang w:eastAsia="hi-IN" w:bidi="hi-IN"/>
        </w:rPr>
      </w:pPr>
    </w:p>
    <w:p w14:paraId="63DAB04F" w14:textId="2D4A094C" w:rsidR="007F6EDC" w:rsidRPr="007F6EDC" w:rsidRDefault="007F6EDC" w:rsidP="007F6EDC">
      <w:pPr>
        <w:widowControl w:val="0"/>
        <w:numPr>
          <w:ilvl w:val="0"/>
          <w:numId w:val="19"/>
        </w:numPr>
        <w:suppressAutoHyphens/>
        <w:autoSpaceDE w:val="0"/>
        <w:autoSpaceDN w:val="0"/>
        <w:adjustRightInd w:val="0"/>
        <w:ind w:left="357" w:hanging="357"/>
        <w:jc w:val="both"/>
        <w:rPr>
          <w:rFonts w:eastAsia="Calibri"/>
          <w:lang w:eastAsia="en-US" w:bidi="lo-LA"/>
        </w:rPr>
      </w:pPr>
      <w:r w:rsidRPr="007F6EDC">
        <w:rPr>
          <w:rFonts w:eastAsia="Calibri"/>
          <w:lang w:eastAsia="en-US" w:bidi="lo-LA"/>
        </w:rPr>
        <w:t xml:space="preserve">Iekļaut Limbažu pilsētas 1. pirmsskolas izglītības iestādes “Buratīno” 2024. gada budžetā </w:t>
      </w:r>
      <w:r w:rsidRPr="007F6EDC">
        <w:rPr>
          <w:rFonts w:eastAsia="Arial Unicode MS" w:cs="Tahoma"/>
          <w:kern w:val="1"/>
          <w:lang w:eastAsia="hi-IN" w:bidi="hi-IN"/>
        </w:rPr>
        <w:t xml:space="preserve">Vides aizsardzības un reģionālās attīstības ministrijas piešķirto finansējumu </w:t>
      </w:r>
      <w:r w:rsidRPr="007F6EDC">
        <w:rPr>
          <w:rFonts w:eastAsia="Calibri"/>
          <w:bCs/>
          <w:color w:val="000000"/>
          <w:lang w:eastAsia="en-US"/>
        </w:rPr>
        <w:t>2786,00 EUR (divi tūkstoši septiņi simti astoņdesmit seši eiro un 00 centi)</w:t>
      </w:r>
      <w:r w:rsidRPr="007F6EDC">
        <w:rPr>
          <w:rFonts w:eastAsia="Calibri"/>
          <w:lang w:eastAsia="en-US" w:bidi="lo-LA"/>
        </w:rPr>
        <w:t xml:space="preserve"> apmērā par 2024. gada </w:t>
      </w:r>
      <w:r w:rsidRPr="007F6EDC">
        <w:rPr>
          <w:rFonts w:eastAsia="Calibri"/>
          <w:bCs/>
          <w:color w:val="000000"/>
          <w:lang w:eastAsia="en-US"/>
        </w:rPr>
        <w:t>augusta, septembra,</w:t>
      </w:r>
      <w:r>
        <w:rPr>
          <w:rFonts w:eastAsia="Calibri"/>
          <w:bCs/>
          <w:color w:val="000000"/>
          <w:lang w:eastAsia="en-US"/>
        </w:rPr>
        <w:t xml:space="preserve"> </w:t>
      </w:r>
      <w:r w:rsidRPr="007F6EDC">
        <w:rPr>
          <w:rFonts w:eastAsia="Calibri"/>
          <w:bCs/>
          <w:color w:val="000000"/>
          <w:lang w:eastAsia="en-US"/>
        </w:rPr>
        <w:t xml:space="preserve">oktobra, novembra, decembra mēnesi </w:t>
      </w:r>
      <w:r w:rsidRPr="007F6EDC">
        <w:rPr>
          <w:rFonts w:eastAsia="Calibri"/>
          <w:lang w:eastAsia="en-US" w:bidi="lo-LA"/>
        </w:rPr>
        <w:t>Ukrainas civiliedzīvotāju atbalsta likumā noteikto pasākumu īstenošanai.</w:t>
      </w:r>
    </w:p>
    <w:p w14:paraId="57AAB43E" w14:textId="77777777" w:rsidR="007F6EDC" w:rsidRPr="007F6EDC" w:rsidRDefault="007F6EDC" w:rsidP="007F6EDC">
      <w:pPr>
        <w:widowControl w:val="0"/>
        <w:numPr>
          <w:ilvl w:val="0"/>
          <w:numId w:val="19"/>
        </w:numPr>
        <w:suppressAutoHyphens/>
        <w:autoSpaceDE w:val="0"/>
        <w:autoSpaceDN w:val="0"/>
        <w:adjustRightInd w:val="0"/>
        <w:ind w:left="357" w:hanging="357"/>
        <w:jc w:val="both"/>
        <w:rPr>
          <w:rFonts w:eastAsia="Calibri"/>
          <w:lang w:eastAsia="en-US" w:bidi="lo-LA"/>
        </w:rPr>
      </w:pPr>
      <w:r w:rsidRPr="007F6EDC">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AD19DCB" w14:textId="77777777" w:rsidR="007F6EDC" w:rsidRPr="007F6EDC" w:rsidRDefault="007F6EDC" w:rsidP="007F6EDC">
      <w:pPr>
        <w:widowControl w:val="0"/>
        <w:numPr>
          <w:ilvl w:val="0"/>
          <w:numId w:val="19"/>
        </w:numPr>
        <w:suppressAutoHyphens/>
        <w:autoSpaceDE w:val="0"/>
        <w:autoSpaceDN w:val="0"/>
        <w:adjustRightInd w:val="0"/>
        <w:ind w:left="357" w:hanging="357"/>
        <w:jc w:val="both"/>
        <w:rPr>
          <w:rFonts w:eastAsia="Calibri"/>
          <w:lang w:eastAsia="en-US" w:bidi="lo-LA"/>
        </w:rPr>
      </w:pPr>
      <w:r w:rsidRPr="007F6EDC">
        <w:rPr>
          <w:rFonts w:eastAsia="Calibri"/>
          <w:color w:val="000000"/>
          <w:lang w:eastAsia="en-US" w:bidi="lo-LA"/>
        </w:rPr>
        <w:t>Atbildīgos par finansējuma iekļaušanu budžetā noteikt Finanšu un ekonomikas nodaļas ekonomistus.</w:t>
      </w:r>
    </w:p>
    <w:p w14:paraId="669F4478" w14:textId="77777777" w:rsidR="007F6EDC" w:rsidRPr="007F6EDC" w:rsidRDefault="007F6EDC" w:rsidP="007F6EDC">
      <w:pPr>
        <w:widowControl w:val="0"/>
        <w:numPr>
          <w:ilvl w:val="0"/>
          <w:numId w:val="19"/>
        </w:numPr>
        <w:suppressAutoHyphens/>
        <w:autoSpaceDE w:val="0"/>
        <w:autoSpaceDN w:val="0"/>
        <w:adjustRightInd w:val="0"/>
        <w:ind w:left="357" w:hanging="357"/>
        <w:jc w:val="both"/>
        <w:rPr>
          <w:rFonts w:eastAsia="Calibri"/>
          <w:lang w:eastAsia="en-US" w:bidi="lo-LA"/>
        </w:rPr>
      </w:pPr>
      <w:r w:rsidRPr="007F6EDC">
        <w:rPr>
          <w:rFonts w:eastAsia="Calibri"/>
          <w:lang w:eastAsia="en-US" w:bidi="lo-LA"/>
        </w:rPr>
        <w:t>Atbildīgo par lēmuma izpildi noteikt Limbažu pilsētas 1. pirmsskolas izglītības iestādes “Buratīno” vadītāju Ināru Eņģeli.</w:t>
      </w:r>
    </w:p>
    <w:p w14:paraId="071293A0" w14:textId="77777777" w:rsidR="007F6EDC" w:rsidRPr="007F6EDC" w:rsidRDefault="007F6EDC" w:rsidP="007F6EDC">
      <w:pPr>
        <w:widowControl w:val="0"/>
        <w:numPr>
          <w:ilvl w:val="0"/>
          <w:numId w:val="19"/>
        </w:numPr>
        <w:suppressAutoHyphens/>
        <w:autoSpaceDE w:val="0"/>
        <w:autoSpaceDN w:val="0"/>
        <w:adjustRightInd w:val="0"/>
        <w:ind w:left="357" w:hanging="357"/>
        <w:jc w:val="both"/>
        <w:rPr>
          <w:rFonts w:eastAsia="Calibri"/>
          <w:lang w:eastAsia="en-US" w:bidi="lo-LA"/>
        </w:rPr>
      </w:pPr>
      <w:r w:rsidRPr="007F6EDC">
        <w:rPr>
          <w:rFonts w:eastAsia="Calibri"/>
          <w:lang w:eastAsia="en-US" w:bidi="lo-LA"/>
        </w:rPr>
        <w:t>Kontroli par lēmuma izpildi uzdot Limbažu novada pašvaldības izpilddirektoram Artim Ārgalim.</w:t>
      </w:r>
    </w:p>
    <w:p w14:paraId="3CBB34DC" w14:textId="77777777" w:rsidR="00086F1A" w:rsidRDefault="00086F1A" w:rsidP="005B71DF">
      <w:pPr>
        <w:jc w:val="both"/>
        <w:rPr>
          <w:b/>
          <w:bCs/>
        </w:rPr>
      </w:pPr>
    </w:p>
    <w:p w14:paraId="77DD9B3B" w14:textId="780168DE" w:rsidR="00670C86" w:rsidRDefault="007F6D6A" w:rsidP="007F6D6A">
      <w:pPr>
        <w:ind w:firstLine="720"/>
        <w:jc w:val="both"/>
        <w:rPr>
          <w:bCs/>
        </w:rPr>
      </w:pPr>
      <w:r w:rsidRPr="007F6D6A">
        <w:rPr>
          <w:bCs/>
        </w:rPr>
        <w:t xml:space="preserve">Deputāts A. Garklāvs </w:t>
      </w:r>
      <w:r>
        <w:rPr>
          <w:bCs/>
        </w:rPr>
        <w:t>izsaka</w:t>
      </w:r>
      <w:r w:rsidRPr="007F6D6A">
        <w:rPr>
          <w:bCs/>
        </w:rPr>
        <w:t xml:space="preserve"> komentāru par iepriekš</w:t>
      </w:r>
      <w:r>
        <w:rPr>
          <w:bCs/>
        </w:rPr>
        <w:t>ējiem balsojumiem un arī par šo, jo nezinot, vai lēmums likumīgs, nevar atbalstīt, kaut arī it kā ir loģiski šie jautājumi un risināmie lēmumi, balsos pret, jo nav saņēmis atbildi par to, vai šāda rīcība ir likumīga.</w:t>
      </w:r>
    </w:p>
    <w:p w14:paraId="56E5E5C3" w14:textId="126F5083" w:rsidR="007F6D6A" w:rsidRPr="007F6D6A" w:rsidRDefault="007F6D6A" w:rsidP="007F6D6A">
      <w:pPr>
        <w:ind w:firstLine="720"/>
        <w:jc w:val="both"/>
        <w:rPr>
          <w:bCs/>
        </w:rPr>
      </w:pPr>
      <w:r>
        <w:rPr>
          <w:bCs/>
        </w:rPr>
        <w:t>Sēdes vadītājs D. Straubergs informē, ka būdams pārliecināts par to, ka rīcība ir likumīga, tāpēc atbalstīs līdzekļu piešķiršanu nepieciešamām jomām un iestādēm.</w:t>
      </w:r>
    </w:p>
    <w:p w14:paraId="06A413D1" w14:textId="77777777" w:rsidR="007F6D6A" w:rsidRDefault="007F6D6A" w:rsidP="005B71DF">
      <w:pPr>
        <w:jc w:val="both"/>
        <w:rPr>
          <w:bCs/>
        </w:rPr>
      </w:pPr>
    </w:p>
    <w:p w14:paraId="38234EC9" w14:textId="77777777" w:rsidR="005D194D" w:rsidRPr="007F6D6A" w:rsidRDefault="005D194D" w:rsidP="005B71DF">
      <w:pPr>
        <w:jc w:val="both"/>
        <w:rPr>
          <w:bCs/>
        </w:rPr>
      </w:pPr>
    </w:p>
    <w:p w14:paraId="2DC53E65" w14:textId="4E5EC98E" w:rsidR="00F322EC" w:rsidRPr="000502C9" w:rsidRDefault="00F322EC" w:rsidP="00F322EC">
      <w:pPr>
        <w:jc w:val="both"/>
        <w:rPr>
          <w:b/>
          <w:bCs/>
        </w:rPr>
      </w:pPr>
      <w:bookmarkStart w:id="29" w:name="_Hlk112585879"/>
      <w:bookmarkStart w:id="30" w:name="_Hlk115081436"/>
      <w:r w:rsidRPr="000502C9">
        <w:rPr>
          <w:b/>
          <w:bCs/>
        </w:rPr>
        <w:t xml:space="preserve">Lēmums Nr. </w:t>
      </w:r>
      <w:r w:rsidR="00B354AF">
        <w:rPr>
          <w:b/>
          <w:bCs/>
        </w:rPr>
        <w:t>662</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29"/>
    <w:bookmarkEnd w:id="30"/>
    <w:p w14:paraId="1D7D0244" w14:textId="77777777" w:rsidR="007F6D6A" w:rsidRPr="007F6D6A" w:rsidRDefault="007F6D6A" w:rsidP="007F6D6A">
      <w:pPr>
        <w:pBdr>
          <w:bottom w:val="single" w:sz="6" w:space="1" w:color="auto"/>
        </w:pBdr>
        <w:jc w:val="both"/>
        <w:rPr>
          <w:b/>
          <w:bCs/>
        </w:rPr>
      </w:pPr>
      <w:r w:rsidRPr="007F6D6A">
        <w:rPr>
          <w:b/>
          <w:bCs/>
          <w:noProof/>
        </w:rPr>
        <w:t>Par pamatlīdzekļu iegādi no Limbažu pilsētas 3. pirmsskolas izglītības iestādes “Spārīte” 2024. gada bāzes budžeta</w:t>
      </w:r>
    </w:p>
    <w:p w14:paraId="5FCCA093" w14:textId="6327E55F" w:rsidR="007F6D6A" w:rsidRPr="007F6D6A" w:rsidRDefault="007F6D6A" w:rsidP="007F6D6A">
      <w:pPr>
        <w:jc w:val="center"/>
      </w:pPr>
      <w:r w:rsidRPr="007F6D6A">
        <w:t xml:space="preserve">Ziņo </w:t>
      </w:r>
      <w:r>
        <w:rPr>
          <w:noProof/>
        </w:rPr>
        <w:t>Dagnis Straubergs</w:t>
      </w:r>
    </w:p>
    <w:p w14:paraId="4839183F" w14:textId="77777777" w:rsidR="007F6D6A" w:rsidRPr="007F6D6A" w:rsidRDefault="007F6D6A" w:rsidP="007F6D6A">
      <w:pPr>
        <w:jc w:val="both"/>
      </w:pPr>
    </w:p>
    <w:p w14:paraId="5163F17E" w14:textId="77777777" w:rsidR="007F6D6A" w:rsidRPr="007F6D6A" w:rsidRDefault="007F6D6A" w:rsidP="007F6D6A">
      <w:pPr>
        <w:ind w:firstLine="720"/>
        <w:jc w:val="both"/>
      </w:pPr>
      <w:r w:rsidRPr="007F6D6A">
        <w:t xml:space="preserve">Pamatojoties uz Izglītības kvalitātes valsts dienesta ieteikumiem iestādes vadītājas novērtēšanā laika posmā no 2023. gada 20. marta līdz 24. martam, Limbažu pilsētas 3. pirmsskolas izglītības iestādē “Spārīte” nepieciešama interaktīvā tāfele digitālās pratības un daudzveidīga mācību </w:t>
      </w:r>
      <w:r w:rsidRPr="007F6D6A">
        <w:lastRenderedPageBreak/>
        <w:t xml:space="preserve">satura nodrošināšanai sagatavošanas grupā. Nesaņemot finanšu līdzekļu apstiprinājumu interaktīvās tāfeles iegādei 2024. gada ārpus bāzes budžetā, tika pieņemts lēmums interaktīvo tāfeli iegādāties no bāzes budžeta mācību līdzekļiem paredzētā finansējuma. Veicot cenu aptauju tika noskaidrots, ka interaktīvās tāfeles iegādei, piegādei un uzstādīšanai nepieciešami 2174,35 EUR (divi tūkstoši viens simts septiņdesmit četri eiro un 35 centi). </w:t>
      </w:r>
    </w:p>
    <w:p w14:paraId="54965152" w14:textId="77777777" w:rsidR="007F6D6A" w:rsidRPr="002E104E" w:rsidRDefault="007F6D6A" w:rsidP="007F6D6A">
      <w:pPr>
        <w:ind w:firstLine="720"/>
        <w:jc w:val="both"/>
        <w:rPr>
          <w:b/>
          <w:bCs/>
        </w:rPr>
      </w:pPr>
      <w:r w:rsidRPr="007F6D6A">
        <w:t xml:space="preserve">Saskaņā ar Pašvaldību likuma 4. panta pirmās daļas 4.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AE0E010" w14:textId="2356D0D5" w:rsidR="007F6D6A" w:rsidRPr="007F6D6A" w:rsidRDefault="007F6D6A" w:rsidP="007F6D6A">
      <w:pPr>
        <w:ind w:firstLine="720"/>
        <w:jc w:val="both"/>
        <w:rPr>
          <w:b/>
          <w:bCs/>
        </w:rPr>
      </w:pPr>
    </w:p>
    <w:p w14:paraId="10008A9A" w14:textId="77777777" w:rsidR="007F6D6A" w:rsidRPr="007F6D6A" w:rsidRDefault="007F6D6A" w:rsidP="007F6D6A">
      <w:pPr>
        <w:numPr>
          <w:ilvl w:val="0"/>
          <w:numId w:val="20"/>
        </w:numPr>
        <w:ind w:left="357" w:hanging="357"/>
        <w:jc w:val="both"/>
      </w:pPr>
      <w:r w:rsidRPr="007F6D6A">
        <w:t xml:space="preserve">Veikt budžeta grozījumus, pārvirzot </w:t>
      </w:r>
      <w:r w:rsidRPr="007F6D6A">
        <w:rPr>
          <w:rFonts w:eastAsia="Arial Unicode MS"/>
          <w:lang w:eastAsia="hi-IN" w:bidi="hi-IN"/>
        </w:rPr>
        <w:t>2174,35 EUR (</w:t>
      </w:r>
      <w:r w:rsidRPr="007F6D6A">
        <w:t>divi tūkstoši viens simts septiņdesmit četri eiro un 35 centi</w:t>
      </w:r>
      <w:r w:rsidRPr="007F6D6A">
        <w:rPr>
          <w:rFonts w:eastAsia="Arial Unicode MS"/>
          <w:lang w:eastAsia="hi-IN" w:bidi="hi-IN"/>
        </w:rPr>
        <w:t xml:space="preserve">) </w:t>
      </w:r>
      <w:r w:rsidRPr="007F6D6A">
        <w:t xml:space="preserve">no Limbažu pilsētas 3. pirmsskolas izglītības iestādes “Spārīte” bāzes budžeta, </w:t>
      </w:r>
      <w:r w:rsidRPr="007F6D6A">
        <w:rPr>
          <w:rFonts w:eastAsia="Arial Unicode MS"/>
          <w:lang w:eastAsia="hi-IN" w:bidi="hi-IN"/>
        </w:rPr>
        <w:t>valdības funkcija 09.100; b-0; fin-111; EKK 2370 (Mācību līdzekļi un materiāli) uz EKK 5238 (Datortehnika, sakaru un cita biroja tehnika) interaktīvās tāfeles iegādei.</w:t>
      </w:r>
    </w:p>
    <w:p w14:paraId="7FD1F6AE" w14:textId="77777777" w:rsidR="007F6D6A" w:rsidRPr="007F6D6A" w:rsidRDefault="007F6D6A" w:rsidP="007F6D6A">
      <w:pPr>
        <w:numPr>
          <w:ilvl w:val="0"/>
          <w:numId w:val="20"/>
        </w:numPr>
        <w:ind w:left="357" w:hanging="357"/>
        <w:jc w:val="both"/>
      </w:pPr>
      <w:r w:rsidRPr="007F6D6A">
        <w:rPr>
          <w:lang w:eastAsia="hi-IN" w:bidi="hi-IN"/>
        </w:rPr>
        <w:t xml:space="preserve">Atbildīgos par finansējuma pārvirzīšanu noteikt Finanšu un ekonomikas nodaļas ekonomistus. </w:t>
      </w:r>
    </w:p>
    <w:p w14:paraId="34F16F04" w14:textId="77777777" w:rsidR="007F6D6A" w:rsidRPr="007F6D6A" w:rsidRDefault="007F6D6A" w:rsidP="007F6D6A">
      <w:pPr>
        <w:numPr>
          <w:ilvl w:val="0"/>
          <w:numId w:val="20"/>
        </w:numPr>
        <w:ind w:left="357" w:hanging="357"/>
        <w:jc w:val="both"/>
        <w:rPr>
          <w:rFonts w:eastAsia="Arial Unicode MS"/>
          <w:lang w:eastAsia="hi-IN" w:bidi="hi-IN"/>
        </w:rPr>
      </w:pPr>
      <w:r w:rsidRPr="007F6D6A">
        <w:rPr>
          <w:rFonts w:eastAsia="Arial Unicode MS"/>
          <w:lang w:eastAsia="hi-IN" w:bidi="hi-IN"/>
        </w:rPr>
        <w:t>Atbildīgo par lēmuma izpildi noteikt Limbažu pilsētas 3. pirmsskolas izglītības iestādes “Spārīte” vadītāju Elīnu Atslēgu.</w:t>
      </w:r>
    </w:p>
    <w:p w14:paraId="2D3CC565" w14:textId="77777777" w:rsidR="007F6D6A" w:rsidRPr="007F6D6A" w:rsidRDefault="007F6D6A" w:rsidP="007F6D6A">
      <w:pPr>
        <w:numPr>
          <w:ilvl w:val="0"/>
          <w:numId w:val="20"/>
        </w:numPr>
        <w:ind w:left="357" w:right="-187" w:hanging="357"/>
        <w:jc w:val="both"/>
        <w:rPr>
          <w:rFonts w:eastAsia="Calibri"/>
          <w:lang w:eastAsia="en-US"/>
        </w:rPr>
      </w:pPr>
      <w:r w:rsidRPr="007F6D6A">
        <w:rPr>
          <w:rFonts w:eastAsia="Arial Unicode MS"/>
          <w:lang w:eastAsia="hi-IN" w:bidi="hi-IN"/>
        </w:rPr>
        <w:t>Kontroli par lēmuma izpildi uzdot Limbažu novada pašvaldības izpilddirektoram.</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02FD40F8" w:rsidR="00F322EC" w:rsidRPr="000502C9" w:rsidRDefault="00F322EC" w:rsidP="00F322EC">
      <w:pPr>
        <w:jc w:val="both"/>
        <w:rPr>
          <w:b/>
          <w:bCs/>
        </w:rPr>
      </w:pPr>
      <w:bookmarkStart w:id="31" w:name="_Hlk112586273"/>
      <w:bookmarkStart w:id="32" w:name="_Hlk115083262"/>
      <w:r w:rsidRPr="000502C9">
        <w:rPr>
          <w:b/>
          <w:bCs/>
        </w:rPr>
        <w:t xml:space="preserve">Lēmums Nr. </w:t>
      </w:r>
      <w:r w:rsidR="00B354AF">
        <w:rPr>
          <w:b/>
          <w:bCs/>
        </w:rPr>
        <w:t>663</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p w14:paraId="48C58ACB" w14:textId="77777777" w:rsidR="007649C7" w:rsidRPr="007649C7" w:rsidRDefault="007649C7" w:rsidP="007649C7">
      <w:pPr>
        <w:pBdr>
          <w:bottom w:val="single" w:sz="6" w:space="1" w:color="000000"/>
        </w:pBdr>
        <w:jc w:val="both"/>
        <w:rPr>
          <w:b/>
        </w:rPr>
      </w:pPr>
      <w:bookmarkStart w:id="33" w:name="__DdeLink__230_3283370663"/>
      <w:bookmarkEnd w:id="31"/>
      <w:bookmarkEnd w:id="32"/>
      <w:r w:rsidRPr="007649C7">
        <w:rPr>
          <w:b/>
          <w:bCs/>
        </w:rPr>
        <w:t>Par saņemtās AAS “BTA Baltic Insurance Company” apdrošināšanas atlīdzības iekļaušanu Limbažu Valsts ģimnāzijas budžetā</w:t>
      </w:r>
      <w:bookmarkEnd w:id="33"/>
    </w:p>
    <w:p w14:paraId="5D6A7153" w14:textId="1464B240" w:rsidR="007649C7" w:rsidRPr="007649C7" w:rsidRDefault="007649C7" w:rsidP="007649C7">
      <w:pPr>
        <w:jc w:val="center"/>
      </w:pPr>
      <w:r w:rsidRPr="007649C7">
        <w:t xml:space="preserve">Ziņo </w:t>
      </w:r>
      <w:r>
        <w:t>Alvis Atslēga, debatēs piedalās Andis Zaļaiskalns</w:t>
      </w:r>
    </w:p>
    <w:p w14:paraId="578A665A" w14:textId="77777777" w:rsidR="007649C7" w:rsidRPr="007649C7" w:rsidRDefault="007649C7" w:rsidP="007649C7"/>
    <w:p w14:paraId="7385656E" w14:textId="77777777" w:rsidR="007649C7" w:rsidRPr="007649C7" w:rsidRDefault="007649C7" w:rsidP="007649C7">
      <w:pPr>
        <w:ind w:firstLine="720"/>
        <w:jc w:val="both"/>
      </w:pPr>
      <w:r w:rsidRPr="007649C7">
        <w:t xml:space="preserve">Limbažu Valsts ģimnāzijā notika ūdensvada pārrāvums, kā rezultātā applūda garderobe. </w:t>
      </w:r>
    </w:p>
    <w:p w14:paraId="5F912BE3" w14:textId="77777777" w:rsidR="007649C7" w:rsidRPr="007649C7" w:rsidRDefault="007649C7" w:rsidP="007649C7">
      <w:pPr>
        <w:ind w:firstLine="720"/>
        <w:jc w:val="both"/>
      </w:pPr>
      <w:r w:rsidRPr="007649C7">
        <w:t>AAS “BTA Baltic Insurance Company” par pieteikto negadījumu Limbažu Valsts ģimnāzijā (atlīdzības lieta Nr.140-93365/10-24.BTA) ir pieņēmusi lēmumu izmaksāt atlīdzību EUR 17921,40 (septiņpadsmit tūkstoši deviņi simti divdesmit viens euro un 40 centi).</w:t>
      </w:r>
    </w:p>
    <w:p w14:paraId="5F4D9847" w14:textId="77777777" w:rsidR="007649C7" w:rsidRPr="007649C7" w:rsidRDefault="007649C7" w:rsidP="007649C7">
      <w:pPr>
        <w:ind w:firstLine="720"/>
        <w:jc w:val="both"/>
      </w:pPr>
      <w:r w:rsidRPr="007649C7">
        <w:t xml:space="preserve">Lūdzu iekļaut Limbažu Valsts ģimnāzijas budžetā saņemto finansējumu </w:t>
      </w:r>
      <w:r w:rsidRPr="007649C7">
        <w:rPr>
          <w:b/>
        </w:rPr>
        <w:t xml:space="preserve">EUR 17921,40 </w:t>
      </w:r>
      <w:r w:rsidRPr="007649C7">
        <w:t>(septiņpadsmit tūkstoši deviņi simti divdesmit viens euro un 40 centi) apmērā, remontdarbu veikšanai.</w:t>
      </w:r>
    </w:p>
    <w:p w14:paraId="21DFC2B0" w14:textId="77777777" w:rsidR="007649C7" w:rsidRPr="002E104E" w:rsidRDefault="007649C7" w:rsidP="007649C7">
      <w:pPr>
        <w:ind w:firstLine="720"/>
        <w:jc w:val="both"/>
        <w:rPr>
          <w:b/>
          <w:bCs/>
        </w:rPr>
      </w:pPr>
      <w:r w:rsidRPr="007649C7">
        <w:t>Pamatojoties uz Pašvaldību likuma 4. panta pirmās daļas 4. punktu un ceturto daļu, 10. panta pirmās daļas ievaddaļu un likuma “Par pašvaldību budžetiem” 30. pantu</w:t>
      </w:r>
      <w:r w:rsidRPr="007649C7">
        <w:rPr>
          <w:bCs/>
          <w:kern w:val="2"/>
          <w:lang w:eastAsia="hi-IN" w:bidi="hi-IN"/>
        </w:rPr>
        <w:t>,</w:t>
      </w:r>
      <w:r w:rsidRPr="007649C7">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5656DC0" w14:textId="6883C314" w:rsidR="007649C7" w:rsidRPr="007649C7" w:rsidRDefault="007649C7" w:rsidP="007649C7">
      <w:pPr>
        <w:ind w:firstLine="720"/>
        <w:jc w:val="both"/>
        <w:rPr>
          <w:b/>
          <w:bCs/>
        </w:rPr>
      </w:pPr>
    </w:p>
    <w:p w14:paraId="4F30671E" w14:textId="77777777" w:rsidR="007649C7" w:rsidRPr="007649C7" w:rsidRDefault="007649C7" w:rsidP="007649C7">
      <w:pPr>
        <w:numPr>
          <w:ilvl w:val="0"/>
          <w:numId w:val="21"/>
        </w:numPr>
        <w:ind w:left="357" w:hanging="357"/>
        <w:jc w:val="both"/>
      </w:pPr>
      <w:r w:rsidRPr="007649C7">
        <w:rPr>
          <w:rFonts w:eastAsia="Arial Unicode MS"/>
          <w:kern w:val="2"/>
          <w:lang w:eastAsia="hi-IN" w:bidi="hi-IN"/>
        </w:rPr>
        <w:t xml:space="preserve">Iekļaut Limbažu Valsts ģimnāzijas budžetā </w:t>
      </w:r>
      <w:r w:rsidRPr="007649C7">
        <w:t xml:space="preserve">AAS “BTA Baltic Insurance Company” </w:t>
      </w:r>
      <w:r w:rsidRPr="007649C7">
        <w:rPr>
          <w:rFonts w:eastAsia="Arial Unicode MS"/>
          <w:kern w:val="2"/>
          <w:lang w:eastAsia="hi-IN" w:bidi="hi-IN"/>
        </w:rPr>
        <w:t>saņemto apdrošināšanas atlīdzību EUR 17921,40 (septiņpadsmit tūkstoši deviņi simti divdesmit viens euro un 40 centi).</w:t>
      </w:r>
    </w:p>
    <w:p w14:paraId="0EF0DA38" w14:textId="77777777" w:rsidR="007649C7" w:rsidRPr="007649C7" w:rsidRDefault="007649C7" w:rsidP="007649C7">
      <w:pPr>
        <w:numPr>
          <w:ilvl w:val="0"/>
          <w:numId w:val="21"/>
        </w:numPr>
        <w:ind w:left="357" w:hanging="357"/>
        <w:jc w:val="both"/>
      </w:pPr>
      <w:r w:rsidRPr="007649C7">
        <w:rPr>
          <w:lang w:eastAsia="hi-IN" w:bidi="hi-IN"/>
        </w:rPr>
        <w:t>Piešķirto finansējumu iekļaut kārtējās domes sēdes lēmuma projektā “Grozījumi Limbažu novada pašvaldības domes 2024. gada 21.februāra saistošajos noteikumos Nr.8 „Par Limbažu novada pašvaldības 2024. gada budžetu””.</w:t>
      </w:r>
    </w:p>
    <w:p w14:paraId="48F05489" w14:textId="77777777" w:rsidR="007649C7" w:rsidRPr="007649C7" w:rsidRDefault="007649C7" w:rsidP="007649C7">
      <w:pPr>
        <w:numPr>
          <w:ilvl w:val="0"/>
          <w:numId w:val="21"/>
        </w:numPr>
        <w:ind w:left="357" w:hanging="357"/>
        <w:jc w:val="both"/>
      </w:pPr>
      <w:r w:rsidRPr="007649C7">
        <w:rPr>
          <w:color w:val="000000"/>
          <w:lang w:eastAsia="hi-IN" w:bidi="hi-IN"/>
        </w:rPr>
        <w:t>Atbildīgos par finansējuma iekļaušanu budžetā noteikt Finanšu un ekonomikas nodaļas ekonomistus.</w:t>
      </w:r>
    </w:p>
    <w:p w14:paraId="46E7DC78" w14:textId="77777777" w:rsidR="007649C7" w:rsidRPr="007649C7" w:rsidRDefault="007649C7" w:rsidP="007649C7">
      <w:pPr>
        <w:numPr>
          <w:ilvl w:val="0"/>
          <w:numId w:val="21"/>
        </w:numPr>
        <w:ind w:left="357" w:hanging="357"/>
        <w:jc w:val="both"/>
        <w:rPr>
          <w:rFonts w:eastAsia="Arial Unicode MS"/>
          <w:kern w:val="2"/>
          <w:lang w:eastAsia="hi-IN" w:bidi="hi-IN"/>
        </w:rPr>
      </w:pPr>
      <w:r w:rsidRPr="007649C7">
        <w:rPr>
          <w:rFonts w:eastAsia="Arial Unicode MS"/>
          <w:kern w:val="2"/>
          <w:lang w:eastAsia="hi-IN" w:bidi="hi-IN"/>
        </w:rPr>
        <w:t>Atbildīgo par lēmuma izpildi noteikt Limbažu Valsts ģimnāzijas direktori Guntu Lāci.</w:t>
      </w:r>
    </w:p>
    <w:p w14:paraId="4801B31F" w14:textId="77777777" w:rsidR="007649C7" w:rsidRPr="007649C7" w:rsidRDefault="007649C7" w:rsidP="007649C7">
      <w:pPr>
        <w:numPr>
          <w:ilvl w:val="0"/>
          <w:numId w:val="21"/>
        </w:numPr>
        <w:ind w:left="357" w:hanging="357"/>
        <w:jc w:val="both"/>
        <w:rPr>
          <w:rFonts w:eastAsia="Arial Unicode MS"/>
          <w:kern w:val="2"/>
          <w:lang w:eastAsia="hi-IN" w:bidi="hi-IN"/>
        </w:rPr>
      </w:pPr>
      <w:r w:rsidRPr="007649C7">
        <w:rPr>
          <w:rFonts w:eastAsia="Arial Unicode MS"/>
          <w:kern w:val="2"/>
          <w:lang w:eastAsia="hi-IN" w:bidi="hi-IN"/>
        </w:rPr>
        <w:t>Kontroli par lēmuma izpildi uzdot Limbažu novada pašvaldības izpilddirektoram A. Ārgalim.</w:t>
      </w:r>
    </w:p>
    <w:p w14:paraId="4FD8A207" w14:textId="77777777" w:rsidR="0070159F" w:rsidRDefault="0070159F" w:rsidP="005B71DF">
      <w:pPr>
        <w:autoSpaceDE w:val="0"/>
        <w:autoSpaceDN w:val="0"/>
        <w:adjustRightInd w:val="0"/>
        <w:jc w:val="both"/>
        <w:rPr>
          <w:rFonts w:eastAsia="Calibri"/>
        </w:rPr>
      </w:pPr>
    </w:p>
    <w:p w14:paraId="1582A99C" w14:textId="77777777" w:rsidR="00A57D66" w:rsidRPr="000502C9" w:rsidRDefault="00A57D66" w:rsidP="005B71DF">
      <w:pPr>
        <w:autoSpaceDE w:val="0"/>
        <w:autoSpaceDN w:val="0"/>
        <w:adjustRightInd w:val="0"/>
        <w:jc w:val="both"/>
        <w:rPr>
          <w:rFonts w:eastAsia="Calibri"/>
        </w:rPr>
      </w:pPr>
    </w:p>
    <w:p w14:paraId="6877B9B2" w14:textId="74DA5390" w:rsidR="00F322EC" w:rsidRPr="000502C9" w:rsidRDefault="00F322EC" w:rsidP="00F322EC">
      <w:pPr>
        <w:jc w:val="both"/>
        <w:rPr>
          <w:b/>
          <w:bCs/>
        </w:rPr>
      </w:pPr>
      <w:bookmarkStart w:id="34" w:name="_Hlk115083928"/>
      <w:r w:rsidRPr="000502C9">
        <w:rPr>
          <w:b/>
          <w:bCs/>
        </w:rPr>
        <w:t xml:space="preserve">Lēmums Nr. </w:t>
      </w:r>
      <w:r w:rsidR="00B354AF">
        <w:rPr>
          <w:b/>
          <w:bCs/>
        </w:rPr>
        <w:t>664</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4"/>
    <w:p w14:paraId="461BE952" w14:textId="77777777" w:rsidR="00D9308A" w:rsidRPr="00D9308A" w:rsidRDefault="00D9308A" w:rsidP="00D9308A">
      <w:pPr>
        <w:pBdr>
          <w:bottom w:val="single" w:sz="6" w:space="1" w:color="000000"/>
        </w:pBdr>
        <w:jc w:val="both"/>
        <w:rPr>
          <w:b/>
        </w:rPr>
      </w:pPr>
      <w:r w:rsidRPr="00D9308A">
        <w:rPr>
          <w:b/>
          <w:bCs/>
        </w:rPr>
        <w:t xml:space="preserve">Par finansējuma piešķiršanu Limbažu Valsts ģimnāzijai gaisa sausinātāja iegādei un notekūdeņu rensteļu remontdarbu veikšanai </w:t>
      </w:r>
    </w:p>
    <w:p w14:paraId="13EB5FC6" w14:textId="77777777" w:rsidR="00D9308A" w:rsidRPr="007F6D6A" w:rsidRDefault="00D9308A" w:rsidP="00D9308A">
      <w:pPr>
        <w:jc w:val="center"/>
      </w:pPr>
      <w:r w:rsidRPr="007F6D6A">
        <w:t xml:space="preserve">Ziņo </w:t>
      </w:r>
      <w:r>
        <w:rPr>
          <w:noProof/>
        </w:rPr>
        <w:t>Dagnis Straubergs</w:t>
      </w:r>
    </w:p>
    <w:p w14:paraId="2C0E7E2C" w14:textId="77777777" w:rsidR="00D9308A" w:rsidRPr="00D9308A" w:rsidRDefault="00D9308A" w:rsidP="00D9308A"/>
    <w:p w14:paraId="430B1DAC" w14:textId="77777777" w:rsidR="00D9308A" w:rsidRPr="00D9308A" w:rsidRDefault="00D9308A" w:rsidP="00D9308A">
      <w:pPr>
        <w:ind w:firstLine="720"/>
        <w:jc w:val="both"/>
      </w:pPr>
      <w:r w:rsidRPr="00D9308A">
        <w:t xml:space="preserve">Limbažu Valsts ģimnāzijā notika ūdensvada pārrāvums, kā rezultātā applūda garderobe. Lai pēc remonta veikšanas garderobē, kas atrodas pagrabstāvā, nekrātos mitrums ir nepieciešams iegādāties gaisa sausinātāju, kas izmaksā </w:t>
      </w:r>
      <w:r w:rsidRPr="00D9308A">
        <w:rPr>
          <w:b/>
        </w:rPr>
        <w:t xml:space="preserve">EUR 1610,00 </w:t>
      </w:r>
      <w:r w:rsidRPr="00D9308A">
        <w:t>(viens tūkstotis seši simti desmit euro un 00 centi).</w:t>
      </w:r>
    </w:p>
    <w:p w14:paraId="1C7E3876" w14:textId="77777777" w:rsidR="00D9308A" w:rsidRPr="00D9308A" w:rsidRDefault="00D9308A" w:rsidP="00D9308A">
      <w:pPr>
        <w:ind w:firstLine="720"/>
        <w:jc w:val="both"/>
      </w:pPr>
      <w:r w:rsidRPr="00D9308A">
        <w:t xml:space="preserve">Lai spēcīga lietus gadījumā tiktu nodrošināta ūdens nogāde lietus ūdens kanalizācijas sistēmā un tas neuzkrātos garderobē, nepieciešams uzstādīt lielāka izmēra notekrenes. Remontdarbu izmaksas sastāda </w:t>
      </w:r>
      <w:r w:rsidRPr="00D9308A">
        <w:rPr>
          <w:b/>
        </w:rPr>
        <w:t xml:space="preserve">EUR 1480,00 </w:t>
      </w:r>
      <w:r w:rsidRPr="00D9308A">
        <w:t>(viens tūkstotis četri simti astoņdesmit euro un 00 centi).</w:t>
      </w:r>
    </w:p>
    <w:p w14:paraId="3148CCB4" w14:textId="77777777" w:rsidR="00D9308A" w:rsidRPr="00D9308A" w:rsidRDefault="00D9308A" w:rsidP="00D9308A">
      <w:pPr>
        <w:ind w:firstLine="720"/>
        <w:jc w:val="both"/>
      </w:pPr>
      <w:r w:rsidRPr="00D9308A">
        <w:t xml:space="preserve">Lūdzu piešķirt Limbažu Valsts ģimnāzijai no nesadalītā atlikuma </w:t>
      </w:r>
      <w:r w:rsidRPr="00D9308A">
        <w:rPr>
          <w:b/>
        </w:rPr>
        <w:t xml:space="preserve">EUR 1610,00 </w:t>
      </w:r>
      <w:r w:rsidRPr="00D9308A">
        <w:t xml:space="preserve">(viens tūkstotis seši simti desmit euro un 00 centi) gaisa sausinātāja iegādei un </w:t>
      </w:r>
      <w:r w:rsidRPr="00D9308A">
        <w:rPr>
          <w:b/>
        </w:rPr>
        <w:t xml:space="preserve">EUR 1480,00 </w:t>
      </w:r>
      <w:r w:rsidRPr="00D9308A">
        <w:t>(viens tūkstotis četri simti astoņdesmit euro un 00 centi) notekūdeņu rensteļu remontam.</w:t>
      </w:r>
    </w:p>
    <w:p w14:paraId="7639FD01" w14:textId="77777777" w:rsidR="00D9308A" w:rsidRPr="002E104E" w:rsidRDefault="00D9308A" w:rsidP="00D9308A">
      <w:pPr>
        <w:ind w:firstLine="720"/>
        <w:jc w:val="both"/>
        <w:rPr>
          <w:b/>
          <w:bCs/>
        </w:rPr>
      </w:pPr>
      <w:r w:rsidRPr="00D9308A">
        <w:t>Pamatojoties uz Pašvaldību likuma 4. panta pirmās daļas 4. punktu un ceturto daļu, 10. panta pirmās daļas ievaddaļu un likuma “Par pašvaldību budžetiem” 30. pantu</w:t>
      </w:r>
      <w:r w:rsidRPr="00D9308A">
        <w:rPr>
          <w:bCs/>
          <w:kern w:val="2"/>
          <w:lang w:eastAsia="hi-IN" w:bidi="hi-IN"/>
        </w:rPr>
        <w:t>,</w:t>
      </w:r>
      <w:r w:rsidRPr="00D9308A">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28D2B2F" w14:textId="0F602361" w:rsidR="00D9308A" w:rsidRPr="00D9308A" w:rsidRDefault="00D9308A" w:rsidP="00D9308A">
      <w:pPr>
        <w:ind w:firstLine="720"/>
        <w:jc w:val="both"/>
        <w:rPr>
          <w:b/>
          <w:bCs/>
        </w:rPr>
      </w:pPr>
    </w:p>
    <w:p w14:paraId="7CBE60FE" w14:textId="77777777" w:rsidR="00D9308A" w:rsidRPr="00D9308A" w:rsidRDefault="00D9308A" w:rsidP="00D9308A">
      <w:pPr>
        <w:numPr>
          <w:ilvl w:val="0"/>
          <w:numId w:val="22"/>
        </w:numPr>
        <w:ind w:left="357" w:hanging="357"/>
        <w:contextualSpacing/>
        <w:jc w:val="both"/>
      </w:pPr>
      <w:r w:rsidRPr="00D9308A">
        <w:rPr>
          <w:rFonts w:eastAsia="Arial Unicode MS"/>
          <w:kern w:val="2"/>
          <w:lang w:eastAsia="hi-IN" w:bidi="hi-IN"/>
        </w:rPr>
        <w:t xml:space="preserve">Piešķirt Limbažu Valsts ģimnāzijai finansējumu 3090 EUR (trīs tūkstoši deviņdesmit euro), tajā skaitā </w:t>
      </w:r>
      <w:r w:rsidRPr="00D9308A">
        <w:t>1610 EUR (viens tūkstotis seši simti desmit euro) gaisa sausinātāja iegādei un 1480 EUR (viens tūkstotis četri simti astoņdesmit euro) notekūdeņu rensteļu remontam no Limbažu novada pašvaldības nesadalītā naudas atlikuma.</w:t>
      </w:r>
    </w:p>
    <w:p w14:paraId="2E9BF5F3" w14:textId="77777777" w:rsidR="00D9308A" w:rsidRPr="00D9308A" w:rsidRDefault="00D9308A" w:rsidP="00D9308A">
      <w:pPr>
        <w:numPr>
          <w:ilvl w:val="0"/>
          <w:numId w:val="22"/>
        </w:numPr>
        <w:ind w:left="357" w:hanging="357"/>
        <w:contextualSpacing/>
        <w:jc w:val="both"/>
      </w:pPr>
      <w:r w:rsidRPr="00D9308A">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03737A1" w14:textId="77777777" w:rsidR="00D9308A" w:rsidRPr="00D9308A" w:rsidRDefault="00D9308A" w:rsidP="00D9308A">
      <w:pPr>
        <w:numPr>
          <w:ilvl w:val="0"/>
          <w:numId w:val="22"/>
        </w:numPr>
        <w:ind w:left="357" w:hanging="357"/>
        <w:contextualSpacing/>
        <w:jc w:val="both"/>
      </w:pPr>
      <w:r w:rsidRPr="00D9308A">
        <w:rPr>
          <w:color w:val="000000"/>
          <w:lang w:eastAsia="hi-IN" w:bidi="hi-IN"/>
        </w:rPr>
        <w:t>Atbildīgos par finansējuma iekļaušanu budžetā noteikt Finanšu un ekonomikas nodaļas ekonomistus.</w:t>
      </w:r>
    </w:p>
    <w:p w14:paraId="515DF8D9" w14:textId="77777777" w:rsidR="00D9308A" w:rsidRPr="00D9308A" w:rsidRDefault="00D9308A" w:rsidP="00D9308A">
      <w:pPr>
        <w:numPr>
          <w:ilvl w:val="0"/>
          <w:numId w:val="22"/>
        </w:numPr>
        <w:ind w:left="357" w:hanging="357"/>
        <w:contextualSpacing/>
        <w:jc w:val="both"/>
        <w:rPr>
          <w:rFonts w:eastAsia="Arial Unicode MS"/>
          <w:kern w:val="2"/>
          <w:lang w:eastAsia="hi-IN" w:bidi="hi-IN"/>
        </w:rPr>
      </w:pPr>
      <w:r w:rsidRPr="00D9308A">
        <w:rPr>
          <w:rFonts w:eastAsia="Arial Unicode MS"/>
          <w:kern w:val="2"/>
          <w:lang w:eastAsia="hi-IN" w:bidi="hi-IN"/>
        </w:rPr>
        <w:t>Atbildīgo par lēmuma izpildi noteikt Limbažu Valsts ģimnāzijas direktori Guntu Lāci.</w:t>
      </w:r>
    </w:p>
    <w:p w14:paraId="1D20831D" w14:textId="77777777" w:rsidR="00D9308A" w:rsidRPr="00D9308A" w:rsidRDefault="00D9308A" w:rsidP="00D9308A">
      <w:pPr>
        <w:numPr>
          <w:ilvl w:val="0"/>
          <w:numId w:val="22"/>
        </w:numPr>
        <w:ind w:left="357" w:hanging="357"/>
        <w:contextualSpacing/>
        <w:jc w:val="both"/>
        <w:rPr>
          <w:rFonts w:eastAsia="Arial Unicode MS"/>
          <w:kern w:val="2"/>
          <w:lang w:eastAsia="hi-IN" w:bidi="hi-IN"/>
        </w:rPr>
      </w:pPr>
      <w:r w:rsidRPr="00D9308A">
        <w:rPr>
          <w:rFonts w:eastAsia="Arial Unicode MS"/>
          <w:kern w:val="2"/>
          <w:lang w:eastAsia="hi-IN" w:bidi="hi-IN"/>
        </w:rPr>
        <w:t>Kontroli par lēmuma izpildi uzdot Limbažu novada pašvaldības izpilddirektoram A. Ārgalim.</w:t>
      </w:r>
    </w:p>
    <w:p w14:paraId="44CCB571" w14:textId="77777777" w:rsidR="0070159F" w:rsidRDefault="0070159F" w:rsidP="005B71DF">
      <w:pPr>
        <w:jc w:val="both"/>
        <w:rPr>
          <w:b/>
          <w:bCs/>
        </w:rPr>
      </w:pPr>
    </w:p>
    <w:p w14:paraId="7C995348" w14:textId="77777777" w:rsidR="00136871" w:rsidRPr="000502C9" w:rsidRDefault="00136871" w:rsidP="005B71DF">
      <w:pPr>
        <w:jc w:val="both"/>
        <w:rPr>
          <w:b/>
          <w:bCs/>
        </w:rPr>
      </w:pPr>
    </w:p>
    <w:p w14:paraId="541BBD61" w14:textId="73521498" w:rsidR="00F322EC" w:rsidRPr="000502C9" w:rsidRDefault="00F322EC" w:rsidP="00F322EC">
      <w:pPr>
        <w:jc w:val="both"/>
        <w:rPr>
          <w:b/>
          <w:bCs/>
        </w:rPr>
      </w:pPr>
      <w:r w:rsidRPr="000502C9">
        <w:rPr>
          <w:b/>
          <w:bCs/>
        </w:rPr>
        <w:t xml:space="preserve">Lēmums Nr. </w:t>
      </w:r>
      <w:r w:rsidR="00B354AF">
        <w:rPr>
          <w:b/>
          <w:bCs/>
        </w:rPr>
        <w:t>665</w:t>
      </w:r>
    </w:p>
    <w:p w14:paraId="292C0DEA" w14:textId="4BCC297B" w:rsidR="00870628" w:rsidRPr="000502C9" w:rsidRDefault="00870628" w:rsidP="007C2DD5">
      <w:pPr>
        <w:keepNext/>
        <w:jc w:val="center"/>
        <w:outlineLvl w:val="0"/>
        <w:rPr>
          <w:b/>
          <w:bCs/>
          <w:lang w:eastAsia="en-US"/>
        </w:rPr>
      </w:pPr>
      <w:r w:rsidRPr="000502C9">
        <w:rPr>
          <w:b/>
          <w:bCs/>
          <w:lang w:eastAsia="en-US"/>
        </w:rPr>
        <w:t>16</w:t>
      </w:r>
      <w:r w:rsidR="00CD11AB" w:rsidRPr="000502C9">
        <w:rPr>
          <w:b/>
          <w:bCs/>
          <w:lang w:eastAsia="en-US"/>
        </w:rPr>
        <w:t>.</w:t>
      </w:r>
    </w:p>
    <w:p w14:paraId="44D36614" w14:textId="77777777" w:rsidR="00FD16A9" w:rsidRPr="00FD16A9" w:rsidRDefault="00FD16A9" w:rsidP="00FD16A9">
      <w:pPr>
        <w:pBdr>
          <w:bottom w:val="single" w:sz="6" w:space="1" w:color="auto"/>
        </w:pBdr>
        <w:jc w:val="both"/>
        <w:rPr>
          <w:b/>
          <w:bCs/>
        </w:rPr>
      </w:pPr>
      <w:r w:rsidRPr="00FD16A9">
        <w:rPr>
          <w:b/>
          <w:bCs/>
          <w:noProof/>
        </w:rPr>
        <w:t>Par finansējuma piešķiršanu dalībai starptautiskā Šaha federācijas (FIDE) Pasaules kadetu šaha čempionātā</w:t>
      </w:r>
    </w:p>
    <w:p w14:paraId="05DB76E3" w14:textId="77777777" w:rsidR="00FD16A9" w:rsidRPr="007F6D6A" w:rsidRDefault="00FD16A9" w:rsidP="00FD16A9">
      <w:pPr>
        <w:jc w:val="center"/>
      </w:pPr>
      <w:r w:rsidRPr="007F6D6A">
        <w:t xml:space="preserve">Ziņo </w:t>
      </w:r>
      <w:r>
        <w:rPr>
          <w:noProof/>
        </w:rPr>
        <w:t>Dagnis Straubergs</w:t>
      </w:r>
    </w:p>
    <w:p w14:paraId="00070BD9" w14:textId="77777777" w:rsidR="00FD16A9" w:rsidRPr="00FD16A9" w:rsidRDefault="00FD16A9" w:rsidP="00FD16A9">
      <w:pPr>
        <w:jc w:val="both"/>
      </w:pPr>
    </w:p>
    <w:p w14:paraId="295E2EEB" w14:textId="2A31DDA1" w:rsidR="00FD16A9" w:rsidRPr="00FD16A9" w:rsidRDefault="00FD16A9" w:rsidP="00FD16A9">
      <w:pPr>
        <w:tabs>
          <w:tab w:val="left" w:pos="490"/>
        </w:tabs>
        <w:ind w:firstLine="680"/>
        <w:jc w:val="both"/>
        <w:rPr>
          <w:rFonts w:eastAsia="Calibri"/>
          <w:lang w:eastAsia="en-US"/>
        </w:rPr>
      </w:pPr>
      <w:r w:rsidRPr="00FD16A9">
        <w:rPr>
          <w:rFonts w:eastAsia="Calibri"/>
          <w:lang w:eastAsia="en-US"/>
        </w:rPr>
        <w:t xml:space="preserve">Limbažu novada pašvaldībā ir saņemts </w:t>
      </w:r>
      <w:r w:rsidR="0020107E">
        <w:rPr>
          <w:rFonts w:eastAsia="Calibri"/>
          <w:lang w:eastAsia="en-US"/>
        </w:rPr>
        <w:t>(vārds uzvārds)</w:t>
      </w:r>
      <w:r w:rsidRPr="00FD16A9">
        <w:rPr>
          <w:rFonts w:eastAsia="Calibri"/>
          <w:lang w:eastAsia="en-US"/>
        </w:rPr>
        <w:t xml:space="preserve"> iesniegums (reģ. </w:t>
      </w:r>
      <w:r w:rsidRPr="00FD16A9">
        <w:rPr>
          <w:rFonts w:eastAsia="Calibri"/>
          <w:color w:val="212529"/>
          <w:shd w:val="clear" w:color="auto" w:fill="FFFFFF"/>
          <w:lang w:eastAsia="en-US"/>
        </w:rPr>
        <w:t>05.09.2024., Nr. 4.8.4/24/5262</w:t>
      </w:r>
      <w:r w:rsidRPr="00FD16A9">
        <w:rPr>
          <w:rFonts w:eastAsia="Calibri"/>
          <w:lang w:eastAsia="en-US"/>
        </w:rPr>
        <w:t xml:space="preserve">) ar lūgumu rast iespēju finansiāli atbalstīt dēla </w:t>
      </w:r>
      <w:r w:rsidR="0020107E">
        <w:rPr>
          <w:rFonts w:eastAsia="Calibri"/>
          <w:lang w:eastAsia="en-US"/>
        </w:rPr>
        <w:t>(vārds uzvārds)</w:t>
      </w:r>
      <w:r w:rsidR="0020107E" w:rsidRPr="00FD16A9">
        <w:rPr>
          <w:rFonts w:eastAsia="Calibri"/>
          <w:lang w:eastAsia="en-US"/>
        </w:rPr>
        <w:t xml:space="preserve"> </w:t>
      </w:r>
      <w:r w:rsidRPr="00FD16A9">
        <w:rPr>
          <w:rFonts w:eastAsia="Calibri"/>
          <w:lang w:eastAsia="en-US"/>
        </w:rPr>
        <w:t xml:space="preserve">dalību starptautiskā Šaha federācijas (FIDE) Pasaules kadetu šaha čempionātā. </w:t>
      </w:r>
      <w:r w:rsidR="0020107E">
        <w:rPr>
          <w:rFonts w:eastAsia="Calibri"/>
          <w:lang w:eastAsia="en-US"/>
        </w:rPr>
        <w:t>(vārds uzvārds)</w:t>
      </w:r>
      <w:r w:rsidR="0020107E" w:rsidRPr="00FD16A9">
        <w:rPr>
          <w:rFonts w:eastAsia="Calibri"/>
          <w:lang w:eastAsia="en-US"/>
        </w:rPr>
        <w:t xml:space="preserve"> </w:t>
      </w:r>
      <w:r w:rsidRPr="00FD16A9">
        <w:rPr>
          <w:rFonts w:eastAsia="Calibri"/>
          <w:lang w:eastAsia="en-US"/>
        </w:rPr>
        <w:t>pārstāvēs Latviju starptautiskā Šaha federācijas (FIDE) Pasaules kadetu šaha čempionātā U8 grupā un kopējās izmaksas dalībai čempionātā sastāda 1524 - 2070 EUR.</w:t>
      </w:r>
    </w:p>
    <w:p w14:paraId="1D3AB1DC" w14:textId="480DC989" w:rsidR="00FD16A9" w:rsidRPr="00FD16A9" w:rsidRDefault="00FD16A9" w:rsidP="00FD16A9">
      <w:pPr>
        <w:tabs>
          <w:tab w:val="left" w:pos="490"/>
        </w:tabs>
        <w:ind w:firstLine="680"/>
        <w:jc w:val="both"/>
        <w:rPr>
          <w:lang w:eastAsia="en-US"/>
        </w:rPr>
      </w:pPr>
      <w:r w:rsidRPr="00FD16A9">
        <w:rPr>
          <w:rFonts w:eastAsia="Calibri"/>
          <w:lang w:eastAsia="en-US"/>
        </w:rPr>
        <w:t xml:space="preserve">Latvijas Šaha federācija iesniegusi pašvaldībā apliecinājumu (reģ. </w:t>
      </w:r>
      <w:r w:rsidRPr="00FD16A9">
        <w:rPr>
          <w:rFonts w:eastAsia="Calibri"/>
          <w:color w:val="212529"/>
          <w:shd w:val="clear" w:color="auto" w:fill="FFFFFF"/>
          <w:lang w:eastAsia="en-US"/>
        </w:rPr>
        <w:t>04.09.2024., Nr. 4.8.4/24/5249</w:t>
      </w:r>
      <w:r w:rsidRPr="00FD16A9">
        <w:rPr>
          <w:rFonts w:eastAsia="Calibri"/>
          <w:lang w:eastAsia="en-US"/>
        </w:rPr>
        <w:t xml:space="preserve">), ka </w:t>
      </w:r>
      <w:r w:rsidR="0020107E">
        <w:rPr>
          <w:rFonts w:eastAsia="Calibri"/>
          <w:lang w:eastAsia="en-US"/>
        </w:rPr>
        <w:t>(vārds uzvārds)</w:t>
      </w:r>
      <w:r w:rsidR="0020107E" w:rsidRPr="00FD16A9">
        <w:rPr>
          <w:rFonts w:eastAsia="Calibri"/>
          <w:lang w:eastAsia="en-US"/>
        </w:rPr>
        <w:t xml:space="preserve"> </w:t>
      </w:r>
      <w:r w:rsidRPr="00FD16A9">
        <w:rPr>
          <w:rFonts w:eastAsia="Calibri"/>
          <w:lang w:eastAsia="en-US"/>
        </w:rPr>
        <w:t xml:space="preserve">piedalīsies </w:t>
      </w:r>
      <w:r w:rsidRPr="00FD16A9">
        <w:rPr>
          <w:lang w:eastAsia="en-US"/>
        </w:rPr>
        <w:t>Pasaules kadetu šaha čempionātā, kas notiks no 14. līdz 29. novembrim Motesilvano, Itālijā.</w:t>
      </w:r>
    </w:p>
    <w:p w14:paraId="6FC606C8" w14:textId="77777777" w:rsidR="00FD16A9" w:rsidRPr="00FD16A9" w:rsidRDefault="00FD16A9" w:rsidP="00FD16A9">
      <w:pPr>
        <w:tabs>
          <w:tab w:val="left" w:pos="490"/>
        </w:tabs>
        <w:ind w:firstLine="680"/>
        <w:jc w:val="both"/>
        <w:rPr>
          <w:lang w:eastAsia="en-US"/>
        </w:rPr>
      </w:pPr>
      <w:r w:rsidRPr="00FD16A9">
        <w:rPr>
          <w:rFonts w:eastAsia="Calibri"/>
          <w:bCs/>
          <w:color w:val="000000"/>
          <w:kern w:val="2"/>
          <w:lang w:eastAsia="hi-IN" w:bidi="hi-IN"/>
        </w:rPr>
        <w:lastRenderedPageBreak/>
        <w:t xml:space="preserve">Atbilstoši </w:t>
      </w:r>
      <w:r w:rsidRPr="00FD16A9">
        <w:rPr>
          <w:rFonts w:eastAsia="Calibri"/>
          <w:bCs/>
          <w:color w:val="000000"/>
          <w:lang w:eastAsia="en-US"/>
        </w:rPr>
        <w:t xml:space="preserve">Pašvaldību likuma 4. panta pirmās daļas 7. punktam, viena no pašvaldības autonomajām funkcijām ir veicināt sporta attīstību, tostarp uzturēt un attīstīt pašvaldības sporta bāzes, atbalstīt sportistu un sporta klubu, arī profesionālo sporta klubu, darbību un sniegt atbalstu sporta pasākumu organizēšanai, savukārt atbilstoši 8. punktam, viena no pašvaldības autonomajām funkcijām ir </w:t>
      </w:r>
      <w:r w:rsidRPr="00FD16A9">
        <w:rPr>
          <w:rFonts w:eastAsia="Calibri"/>
          <w:lang w:eastAsia="en-US"/>
        </w:rPr>
        <w:t>veikt darbu ar jaunatni. Saskaņā ar</w:t>
      </w:r>
      <w:r w:rsidRPr="00FD16A9">
        <w:rPr>
          <w:rFonts w:eastAsia="Calibri"/>
          <w:bCs/>
          <w:color w:val="000000"/>
          <w:lang w:eastAsia="en-US"/>
        </w:rPr>
        <w:t xml:space="preserve"> Pašvaldību likuma 10</w:t>
      </w:r>
      <w:r w:rsidRPr="00FD16A9">
        <w:rPr>
          <w:rFonts w:eastAsia="Calibri"/>
          <w:color w:val="000000"/>
          <w:lang w:eastAsia="en-US"/>
        </w:rPr>
        <w:t>. panta pirmās daļas ievaddaļu,</w:t>
      </w:r>
      <w:r w:rsidRPr="00FD16A9">
        <w:rPr>
          <w:rFonts w:eastAsia="Calibri"/>
          <w:bCs/>
          <w:color w:val="000000"/>
          <w:kern w:val="2"/>
          <w:lang w:eastAsia="hi-IN" w:bidi="hi-IN"/>
        </w:rPr>
        <w:t xml:space="preserve"> </w:t>
      </w:r>
      <w:r w:rsidRPr="00FD16A9">
        <w:rPr>
          <w:rFonts w:eastAsia="Calibri"/>
          <w:lang w:eastAsia="en-US"/>
        </w:rPr>
        <w:t xml:space="preserve">dome ir tiesīga izlemt ikvienu pašvaldības kompetences jautājumu. </w:t>
      </w:r>
    </w:p>
    <w:p w14:paraId="42E7E4EB" w14:textId="6426C3C7" w:rsidR="00FD16A9" w:rsidRPr="002E104E" w:rsidRDefault="00FD16A9" w:rsidP="00FD16A9">
      <w:pPr>
        <w:ind w:firstLine="720"/>
        <w:jc w:val="both"/>
        <w:rPr>
          <w:b/>
          <w:bCs/>
        </w:rPr>
      </w:pPr>
      <w:r w:rsidRPr="00FD16A9">
        <w:rPr>
          <w:rFonts w:eastAsia="Calibri"/>
          <w:bCs/>
          <w:color w:val="000000"/>
          <w:kern w:val="2"/>
          <w:lang w:eastAsia="hi-IN" w:bidi="hi-IN"/>
          <w14:ligatures w14:val="standardContextual"/>
        </w:rPr>
        <w:t xml:space="preserve">Ņemot vērā minēto, pamatojoties uz </w:t>
      </w:r>
      <w:r w:rsidRPr="00FD16A9">
        <w:rPr>
          <w:rFonts w:eastAsia="Calibri"/>
          <w:bCs/>
          <w:color w:val="000000"/>
          <w:kern w:val="2"/>
          <w:lang w:eastAsia="en-US"/>
          <w14:ligatures w14:val="standardContextual"/>
        </w:rPr>
        <w:t>Pašvaldību likuma 4. panta pirmās daļas 7. un 8. punktu, 10</w:t>
      </w:r>
      <w:r w:rsidRPr="00FD16A9">
        <w:rPr>
          <w:rFonts w:eastAsia="Calibri"/>
          <w:color w:val="000000"/>
          <w:kern w:val="2"/>
          <w:lang w:eastAsia="en-US"/>
          <w14:ligatures w14:val="standardContextual"/>
        </w:rPr>
        <w:t>. panta pirmās daļas ievaddaļu</w:t>
      </w:r>
      <w:r w:rsidRPr="00FD16A9">
        <w:rPr>
          <w:rFonts w:eastAsia="Calibri"/>
          <w:bCs/>
          <w:kern w:val="2"/>
          <w:lang w:eastAsia="en-US"/>
          <w14:ligatures w14:val="standardContextual"/>
        </w:rPr>
        <w:t xml:space="preserve"> </w:t>
      </w:r>
      <w:r w:rsidRPr="00FD16A9">
        <w:rPr>
          <w:rFonts w:eastAsia="Calibri"/>
          <w:kern w:val="2"/>
          <w:lang w:eastAsia="en-US"/>
          <w14:ligatures w14:val="standardContextual"/>
        </w:rPr>
        <w:t>un likuma “Par pašvaldību budžetiem” 30. pantu</w:t>
      </w:r>
      <w:r w:rsidRPr="00FD16A9">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sidRPr="00FD16A9">
        <w:rPr>
          <w:bCs/>
        </w:rPr>
        <w:t>deputāte</w:t>
      </w:r>
      <w:r>
        <w:rPr>
          <w:b/>
          <w:bCs/>
        </w:rPr>
        <w:t xml:space="preserve"> </w:t>
      </w:r>
      <w:r>
        <w:rPr>
          <w:rFonts w:eastAsia="Calibri"/>
          <w:szCs w:val="22"/>
          <w:lang w:eastAsia="en-US"/>
        </w:rPr>
        <w:t>Regīna Tamane</w:t>
      </w:r>
      <w:r w:rsidRPr="002E104E">
        <w:rPr>
          <w:rFonts w:eastAsia="Calibri"/>
          <w:szCs w:val="22"/>
          <w:lang w:eastAsia="en-US"/>
        </w:rPr>
        <w:t xml:space="preserve">, </w:t>
      </w:r>
      <w:r w:rsidRPr="002E104E">
        <w:t>Limbažu novada dome</w:t>
      </w:r>
      <w:r w:rsidRPr="002E104E">
        <w:rPr>
          <w:b/>
          <w:bCs/>
        </w:rPr>
        <w:t xml:space="preserve"> NOLEMJ:</w:t>
      </w:r>
    </w:p>
    <w:p w14:paraId="47914E1E" w14:textId="162274CF" w:rsidR="00FD16A9" w:rsidRPr="00FD16A9" w:rsidRDefault="00FD16A9" w:rsidP="00FD16A9">
      <w:pPr>
        <w:ind w:firstLine="720"/>
        <w:jc w:val="both"/>
        <w:rPr>
          <w:color w:val="000000"/>
        </w:rPr>
      </w:pPr>
    </w:p>
    <w:p w14:paraId="2C6EAC44" w14:textId="3F7CF540" w:rsidR="00FD16A9" w:rsidRPr="00FD16A9" w:rsidRDefault="00FD16A9" w:rsidP="00FD16A9">
      <w:pPr>
        <w:numPr>
          <w:ilvl w:val="0"/>
          <w:numId w:val="23"/>
        </w:numPr>
        <w:overflowPunct w:val="0"/>
        <w:autoSpaceDE w:val="0"/>
        <w:autoSpaceDN w:val="0"/>
        <w:adjustRightInd w:val="0"/>
        <w:ind w:left="357" w:hanging="357"/>
        <w:contextualSpacing/>
        <w:jc w:val="both"/>
        <w:textAlignment w:val="baseline"/>
        <w:rPr>
          <w:rFonts w:eastAsia="Calibri"/>
          <w:color w:val="212121"/>
          <w:lang w:eastAsia="en-US"/>
        </w:rPr>
      </w:pPr>
      <w:r w:rsidRPr="00FD16A9">
        <w:rPr>
          <w:rFonts w:eastAsia="Calibri"/>
          <w:lang w:eastAsia="en-US"/>
        </w:rPr>
        <w:t xml:space="preserve">Piešķirt </w:t>
      </w:r>
      <w:r w:rsidRPr="00FD16A9">
        <w:rPr>
          <w:rFonts w:eastAsia="Calibri"/>
          <w:color w:val="212121"/>
          <w:lang w:eastAsia="en-US"/>
        </w:rPr>
        <w:t xml:space="preserve">finansējumu Limbažu novada Izglītības pārvaldei EUR 400,00 (četri simti eiro un 00 centi) no Limbažu novada pašvaldības nesadalītā naudas atlikuma </w:t>
      </w:r>
      <w:r w:rsidR="001B0238">
        <w:rPr>
          <w:rFonts w:eastAsia="Calibri"/>
          <w:lang w:eastAsia="en-US"/>
        </w:rPr>
        <w:t>(vārds uzvārds</w:t>
      </w:r>
      <w:r w:rsidRPr="00FD16A9">
        <w:rPr>
          <w:rFonts w:eastAsia="Calibri"/>
          <w:color w:val="212121"/>
          <w:lang w:eastAsia="en-US"/>
        </w:rPr>
        <w:t>, personas kods</w:t>
      </w:r>
      <w:r w:rsidR="001B0238">
        <w:rPr>
          <w:rFonts w:eastAsia="Calibri"/>
          <w:color w:val="212121"/>
          <w:lang w:eastAsia="en-US"/>
        </w:rPr>
        <w:t>)</w:t>
      </w:r>
      <w:r w:rsidRPr="00FD16A9">
        <w:rPr>
          <w:rFonts w:eastAsia="Calibri"/>
          <w:color w:val="212121"/>
          <w:lang w:eastAsia="en-US"/>
        </w:rPr>
        <w:t>, dalībai starptautiskā Šaha federācijas (FIDE) Pasaules kadetu šaha čempionātā.</w:t>
      </w:r>
    </w:p>
    <w:p w14:paraId="2CD37E9A" w14:textId="1C4706B7" w:rsidR="00FD16A9" w:rsidRPr="00FD16A9" w:rsidRDefault="00FD16A9" w:rsidP="00FD16A9">
      <w:pPr>
        <w:numPr>
          <w:ilvl w:val="0"/>
          <w:numId w:val="23"/>
        </w:numPr>
        <w:overflowPunct w:val="0"/>
        <w:autoSpaceDE w:val="0"/>
        <w:autoSpaceDN w:val="0"/>
        <w:adjustRightInd w:val="0"/>
        <w:ind w:left="357" w:hanging="357"/>
        <w:contextualSpacing/>
        <w:jc w:val="both"/>
        <w:textAlignment w:val="baseline"/>
        <w:rPr>
          <w:rFonts w:eastAsia="Calibri"/>
          <w:color w:val="212121"/>
          <w:lang w:eastAsia="en-US"/>
        </w:rPr>
      </w:pPr>
      <w:r w:rsidRPr="00FD16A9">
        <w:rPr>
          <w:rFonts w:eastAsia="Calibri"/>
          <w:color w:val="212121"/>
          <w:lang w:eastAsia="en-US"/>
        </w:rPr>
        <w:t xml:space="preserve">Piešķirt </w:t>
      </w:r>
      <w:r w:rsidR="001B0238">
        <w:rPr>
          <w:rFonts w:eastAsia="Calibri"/>
          <w:lang w:eastAsia="en-US"/>
        </w:rPr>
        <w:t>(vārds uzvārds</w:t>
      </w:r>
      <w:r w:rsidRPr="00FD16A9">
        <w:rPr>
          <w:rFonts w:eastAsia="Calibri"/>
          <w:color w:val="212121"/>
          <w:lang w:eastAsia="en-US"/>
        </w:rPr>
        <w:t>, personas kods</w:t>
      </w:r>
      <w:r w:rsidR="001B0238">
        <w:rPr>
          <w:rFonts w:eastAsia="Calibri"/>
          <w:color w:val="212121"/>
          <w:lang w:eastAsia="en-US"/>
        </w:rPr>
        <w:t>)</w:t>
      </w:r>
      <w:r w:rsidRPr="00FD16A9">
        <w:rPr>
          <w:rFonts w:eastAsia="Calibri"/>
          <w:color w:val="212121"/>
          <w:lang w:eastAsia="en-US"/>
        </w:rPr>
        <w:t xml:space="preserve">, finansējumu dēla </w:t>
      </w:r>
      <w:r w:rsidR="001B0238">
        <w:rPr>
          <w:rFonts w:eastAsia="Calibri"/>
          <w:lang w:eastAsia="en-US"/>
        </w:rPr>
        <w:t>(vārds uzvārds)</w:t>
      </w:r>
      <w:r w:rsidR="001B0238" w:rsidRPr="00FD16A9">
        <w:rPr>
          <w:rFonts w:eastAsia="Calibri"/>
          <w:lang w:eastAsia="en-US"/>
        </w:rPr>
        <w:t xml:space="preserve"> </w:t>
      </w:r>
      <w:r w:rsidRPr="00FD16A9">
        <w:rPr>
          <w:rFonts w:eastAsia="Calibri"/>
          <w:color w:val="212121"/>
          <w:lang w:eastAsia="en-US"/>
        </w:rPr>
        <w:t>dalībai starptautiskā Šaha federācijas (FIDE) Pasaules kadetu šaha čempionātā no Limbažu novada Izglītības pārvaldes budžeta, ieturot normatīvajos aktos noteiktos nodokļus.</w:t>
      </w:r>
    </w:p>
    <w:p w14:paraId="48ACA1E0" w14:textId="77777777" w:rsidR="00FD16A9" w:rsidRPr="00FD16A9" w:rsidRDefault="00FD16A9" w:rsidP="00FD16A9">
      <w:pPr>
        <w:numPr>
          <w:ilvl w:val="0"/>
          <w:numId w:val="23"/>
        </w:numPr>
        <w:suppressAutoHyphens/>
        <w:ind w:left="357" w:hanging="357"/>
        <w:contextualSpacing/>
        <w:jc w:val="both"/>
        <w:rPr>
          <w:rFonts w:eastAsia="Calibri"/>
          <w:lang w:eastAsia="en-US"/>
        </w:rPr>
      </w:pPr>
      <w:r w:rsidRPr="00FD16A9">
        <w:rPr>
          <w:rFonts w:eastAsia="Calibri"/>
          <w:lang w:eastAsia="en-US"/>
        </w:rPr>
        <w:t xml:space="preserve">Atbildīgo par lēmuma izpildi noteikt </w:t>
      </w:r>
      <w:bookmarkStart w:id="35" w:name="_Hlk177026933"/>
      <w:r w:rsidRPr="00FD16A9">
        <w:rPr>
          <w:rFonts w:eastAsia="Arial Unicode MS"/>
          <w:kern w:val="2"/>
          <w:lang w:eastAsia="hi-IN" w:bidi="hi-IN"/>
        </w:rPr>
        <w:t>Limbažu novada Izglītības pārvaldi</w:t>
      </w:r>
      <w:bookmarkEnd w:id="35"/>
      <w:r w:rsidRPr="00FD16A9">
        <w:rPr>
          <w:rFonts w:eastAsia="Arial Unicode MS"/>
          <w:kern w:val="2"/>
          <w:lang w:eastAsia="hi-IN" w:bidi="hi-IN"/>
        </w:rPr>
        <w:t>.</w:t>
      </w:r>
    </w:p>
    <w:p w14:paraId="21CAF69A" w14:textId="77777777" w:rsidR="00FD16A9" w:rsidRPr="00FD16A9" w:rsidRDefault="00FD16A9" w:rsidP="00FD16A9">
      <w:pPr>
        <w:numPr>
          <w:ilvl w:val="0"/>
          <w:numId w:val="23"/>
        </w:numPr>
        <w:suppressAutoHyphens/>
        <w:ind w:left="357" w:hanging="357"/>
        <w:contextualSpacing/>
        <w:jc w:val="both"/>
        <w:rPr>
          <w:rFonts w:eastAsia="Calibri"/>
          <w:lang w:eastAsia="en-US"/>
        </w:rPr>
      </w:pPr>
      <w:r w:rsidRPr="00FD16A9">
        <w:rPr>
          <w:rFonts w:eastAsia="Calibri"/>
          <w:lang w:eastAsia="en-US"/>
        </w:rPr>
        <w:t>Minētās izmaiņas iekļaut kārtējās Limbažu novada domes sēdes lēmuma projektā “Grozījumi Limbažu novada pašvaldības domes saistošajos noteikumos „Par Limbažu novada pašvaldības 2024. gada budžetu””.</w:t>
      </w:r>
    </w:p>
    <w:p w14:paraId="02633ED3" w14:textId="77777777" w:rsidR="00FD16A9" w:rsidRPr="00FD16A9" w:rsidRDefault="00FD16A9" w:rsidP="00FD16A9">
      <w:pPr>
        <w:numPr>
          <w:ilvl w:val="0"/>
          <w:numId w:val="23"/>
        </w:numPr>
        <w:suppressAutoHyphens/>
        <w:ind w:left="357" w:hanging="357"/>
        <w:contextualSpacing/>
        <w:jc w:val="both"/>
        <w:rPr>
          <w:rFonts w:eastAsia="Calibri"/>
          <w:lang w:eastAsia="en-US"/>
        </w:rPr>
      </w:pPr>
      <w:r w:rsidRPr="00FD16A9">
        <w:rPr>
          <w:rFonts w:eastAsia="Calibri"/>
          <w:lang w:eastAsia="en-US"/>
        </w:rPr>
        <w:t>Atbildīgos par finansējuma iekļaušanu budžetā noteikt Finanšu un ekonomikas nodaļas ekonomistus.</w:t>
      </w:r>
    </w:p>
    <w:p w14:paraId="346DE611" w14:textId="77777777" w:rsidR="00FD16A9" w:rsidRPr="00FD16A9" w:rsidRDefault="00FD16A9" w:rsidP="00FD16A9">
      <w:pPr>
        <w:numPr>
          <w:ilvl w:val="0"/>
          <w:numId w:val="23"/>
        </w:numPr>
        <w:suppressAutoHyphens/>
        <w:ind w:left="357" w:hanging="357"/>
        <w:contextualSpacing/>
        <w:jc w:val="both"/>
        <w:rPr>
          <w:rFonts w:eastAsia="Calibri"/>
          <w:lang w:eastAsia="en-US"/>
        </w:rPr>
      </w:pPr>
      <w:r w:rsidRPr="00FD16A9">
        <w:rPr>
          <w:rFonts w:eastAsia="Calibri"/>
          <w:lang w:eastAsia="en-US"/>
        </w:rPr>
        <w:t>Kontroli par lēmuma izpildi uzdot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572C7C5C" w:rsidR="00F322EC" w:rsidRPr="000502C9" w:rsidRDefault="00F322EC" w:rsidP="00F322EC">
      <w:pPr>
        <w:jc w:val="both"/>
        <w:rPr>
          <w:b/>
          <w:bCs/>
        </w:rPr>
      </w:pPr>
      <w:bookmarkStart w:id="36" w:name="_Hlk112588378"/>
      <w:bookmarkStart w:id="37" w:name="_Hlk115086919"/>
      <w:r w:rsidRPr="000502C9">
        <w:rPr>
          <w:b/>
          <w:bCs/>
        </w:rPr>
        <w:t xml:space="preserve">Lēmums Nr. </w:t>
      </w:r>
      <w:r w:rsidR="00B354AF">
        <w:rPr>
          <w:b/>
          <w:bCs/>
        </w:rPr>
        <w:t>666</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1465EB19" w14:textId="77777777" w:rsidR="00DD38F3" w:rsidRPr="00DD38F3" w:rsidRDefault="00DD38F3" w:rsidP="00DD38F3">
      <w:pPr>
        <w:pBdr>
          <w:bottom w:val="single" w:sz="4" w:space="1" w:color="auto"/>
        </w:pBdr>
        <w:jc w:val="both"/>
        <w:rPr>
          <w:b/>
          <w:bCs/>
          <w:noProof/>
        </w:rPr>
      </w:pPr>
      <w:bookmarkStart w:id="38" w:name="_Hlk112589850"/>
      <w:bookmarkStart w:id="39" w:name="_Hlk115087236"/>
      <w:bookmarkEnd w:id="36"/>
      <w:bookmarkEnd w:id="37"/>
      <w:r w:rsidRPr="00DD38F3">
        <w:rPr>
          <w:b/>
          <w:bCs/>
          <w:noProof/>
        </w:rPr>
        <w:t>Par Limbažu vidusskolai piešķirtā finansējuma skolas iekšējo kanalizācijas tīklu nomaiņai pagrabstāvā un skolas fasādes remontdarbiem izlietošanas mērķa maiņu un finansējuma piešķiršanu interaktīvās tāfeles un projektoru iegādei</w:t>
      </w:r>
    </w:p>
    <w:p w14:paraId="743106C5" w14:textId="77777777" w:rsidR="00DD38F3" w:rsidRPr="007F6D6A" w:rsidRDefault="00DD38F3" w:rsidP="00DD38F3">
      <w:pPr>
        <w:jc w:val="center"/>
      </w:pPr>
      <w:r w:rsidRPr="007F6D6A">
        <w:t xml:space="preserve">Ziņo </w:t>
      </w:r>
      <w:r>
        <w:rPr>
          <w:noProof/>
        </w:rPr>
        <w:t>Dagnis Straubergs</w:t>
      </w:r>
    </w:p>
    <w:p w14:paraId="7CB69CA3" w14:textId="77777777" w:rsidR="00DD38F3" w:rsidRPr="00DD38F3" w:rsidRDefault="00DD38F3" w:rsidP="00DD38F3">
      <w:pPr>
        <w:jc w:val="center"/>
      </w:pPr>
    </w:p>
    <w:p w14:paraId="04A41E97" w14:textId="77777777" w:rsidR="00DD38F3" w:rsidRPr="00DD38F3" w:rsidRDefault="00DD38F3" w:rsidP="00DD38F3">
      <w:pPr>
        <w:ind w:firstLine="720"/>
        <w:jc w:val="both"/>
      </w:pPr>
      <w:r w:rsidRPr="00DD38F3">
        <w:t xml:space="preserve">Lai nodrošinātu mācību priekšmetu “Datorika”, “Dizains un tehnoloģijas” apguvi un pilnvērtīgi izmantotu datorklasi arī citu mācību priekšmetu apguvei, nepieciešams iegādāties interaktīvo tāfeli. Ņemot vērā, ka skolā vairs nav iespējas aizstāt nokalpojušos projektorus, lūdzam atļauju iegādāties 2 (divus) projektorus. Veicot skolas fasādes remontdarbus un </w:t>
      </w:r>
      <w:r w:rsidRPr="00DD38F3">
        <w:rPr>
          <w:bCs/>
          <w:noProof/>
        </w:rPr>
        <w:t xml:space="preserve">skolas iekšējo kanalizācijas tīklu nomaiņu pagrabstāvā, pēc iepirkumu rezultātiem, ir izveidojusies ekonomija </w:t>
      </w:r>
      <w:r w:rsidRPr="00DD38F3">
        <w:t>4941,84 EUR (četri tūkstoši deviņi simti četrdesmit viens eiro un 84 centi)</w:t>
      </w:r>
      <w:r w:rsidRPr="00DD38F3">
        <w:rPr>
          <w:bCs/>
          <w:noProof/>
        </w:rPr>
        <w:t>, kuru lūdzam novirzīt 1 (vienas) interaktīvās tāfeles un 2 (divu) projektoru iegādei.</w:t>
      </w:r>
    </w:p>
    <w:p w14:paraId="7EF6EF3E" w14:textId="78E6738E" w:rsidR="00DD38F3" w:rsidRPr="002E104E" w:rsidRDefault="00DD38F3" w:rsidP="00DD38F3">
      <w:pPr>
        <w:ind w:firstLine="720"/>
        <w:jc w:val="both"/>
        <w:rPr>
          <w:b/>
          <w:bCs/>
        </w:rPr>
      </w:pPr>
      <w:r w:rsidRPr="00DD38F3">
        <w:t xml:space="preserve">Saskaņā ar Pašvaldību likuma 4. panta pirmās daļas 4. punktu un ceturto daļu, 10. panta pirmās daļas 21. punktu un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Andis Zaļaiskalns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sidRPr="00DD38F3">
        <w:rPr>
          <w:bCs/>
        </w:rPr>
        <w:t>deputāts</w:t>
      </w:r>
      <w:r>
        <w:rPr>
          <w:b/>
          <w:bCs/>
        </w:rPr>
        <w:t xml:space="preserve"> </w:t>
      </w:r>
      <w:r w:rsidRPr="00907508">
        <w:rPr>
          <w:rFonts w:eastAsia="Calibri"/>
          <w:szCs w:val="22"/>
          <w:lang w:eastAsia="en-US"/>
        </w:rPr>
        <w:t>Edmunds Zeidmanis</w:t>
      </w:r>
      <w:r w:rsidRPr="002E104E">
        <w:rPr>
          <w:rFonts w:eastAsia="Calibri"/>
          <w:szCs w:val="22"/>
          <w:lang w:eastAsia="en-US"/>
        </w:rPr>
        <w:t xml:space="preserve">, </w:t>
      </w:r>
      <w:r w:rsidRPr="002E104E">
        <w:t>Limbažu novada dome</w:t>
      </w:r>
      <w:r w:rsidRPr="002E104E">
        <w:rPr>
          <w:b/>
          <w:bCs/>
        </w:rPr>
        <w:t xml:space="preserve"> NOLEMJ:</w:t>
      </w:r>
    </w:p>
    <w:p w14:paraId="68400B57" w14:textId="2CA2DCA2" w:rsidR="00DD38F3" w:rsidRPr="00DD38F3" w:rsidRDefault="00DD38F3" w:rsidP="00DD38F3">
      <w:pPr>
        <w:ind w:firstLine="720"/>
        <w:jc w:val="both"/>
        <w:rPr>
          <w:b/>
          <w:bCs/>
        </w:rPr>
      </w:pPr>
    </w:p>
    <w:p w14:paraId="7BFFF0AD" w14:textId="77777777" w:rsidR="00DD38F3" w:rsidRPr="00DD38F3" w:rsidRDefault="00DD38F3" w:rsidP="00DD38F3">
      <w:pPr>
        <w:numPr>
          <w:ilvl w:val="0"/>
          <w:numId w:val="24"/>
        </w:numPr>
        <w:ind w:left="357" w:hanging="357"/>
        <w:jc w:val="both"/>
      </w:pPr>
      <w:r w:rsidRPr="00DD38F3">
        <w:t xml:space="preserve">Atgriezt nesadalītajā naudas atlikumā neizlietoto finansējuma atlikumu skolas iekšējo kanalizācijas tīklu nomaiņai pagrabstāvā </w:t>
      </w:r>
      <w:r w:rsidRPr="00DD38F3">
        <w:rPr>
          <w:bCs/>
          <w:noProof/>
        </w:rPr>
        <w:t xml:space="preserve">un skolas fasādes remontdarbiem </w:t>
      </w:r>
      <w:r w:rsidRPr="00DD38F3">
        <w:t>4941,84 EUR (četri tūkstoši deviņi simti četrdesmit viens eiro un 84 centi) apmērā.</w:t>
      </w:r>
    </w:p>
    <w:p w14:paraId="24C12884" w14:textId="77777777" w:rsidR="00DD38F3" w:rsidRPr="00DD38F3" w:rsidRDefault="00DD38F3" w:rsidP="00DD38F3">
      <w:pPr>
        <w:numPr>
          <w:ilvl w:val="0"/>
          <w:numId w:val="24"/>
        </w:numPr>
        <w:ind w:left="357" w:hanging="357"/>
        <w:jc w:val="both"/>
      </w:pPr>
      <w:r w:rsidRPr="00DD38F3">
        <w:lastRenderedPageBreak/>
        <w:t>Piešķirt 3139,00 EUR (trīs tūkstoši viens simts trīsdesmit deviņi eiro, 00 centi) Limbažu vidusskolai interaktīvās tāfeles iegādei no Limbažu novada pašvaldības nesadalītā naudas atlikuma.</w:t>
      </w:r>
    </w:p>
    <w:p w14:paraId="213C199C" w14:textId="77777777" w:rsidR="00DD38F3" w:rsidRPr="00DD38F3" w:rsidRDefault="00DD38F3" w:rsidP="00DD38F3">
      <w:pPr>
        <w:numPr>
          <w:ilvl w:val="0"/>
          <w:numId w:val="24"/>
        </w:numPr>
        <w:ind w:left="357" w:hanging="357"/>
        <w:jc w:val="both"/>
      </w:pPr>
      <w:r w:rsidRPr="00DD38F3">
        <w:t>Piešķirt 1370,00 EUR (viens tūkstotis trīs simti septiņdesmit eiro, 00 centi) Limbažu vidusskolai divu projektoru iegādei no Limbažu novada pašvaldības nesadalītā naudas atlikuma.</w:t>
      </w:r>
    </w:p>
    <w:p w14:paraId="19AF3E5B" w14:textId="77777777" w:rsidR="00DD38F3" w:rsidRPr="00DD38F3" w:rsidRDefault="00DD38F3" w:rsidP="00DD38F3">
      <w:pPr>
        <w:numPr>
          <w:ilvl w:val="0"/>
          <w:numId w:val="24"/>
        </w:numPr>
        <w:ind w:left="357" w:hanging="357"/>
        <w:jc w:val="both"/>
      </w:pPr>
      <w:r w:rsidRPr="00DD38F3">
        <w:rPr>
          <w:lang w:eastAsia="hi-IN" w:bidi="hi-IN"/>
        </w:rPr>
        <w:t xml:space="preserve">Atbildīgos par finansējuma pārvirzīšanu noteikt Finanšu un ekonomikas nodaļas ekonomistus. </w:t>
      </w:r>
    </w:p>
    <w:p w14:paraId="72F7E3E0" w14:textId="77777777" w:rsidR="00DD38F3" w:rsidRPr="00DD38F3" w:rsidRDefault="00DD38F3" w:rsidP="00DD38F3">
      <w:pPr>
        <w:numPr>
          <w:ilvl w:val="0"/>
          <w:numId w:val="24"/>
        </w:numPr>
        <w:ind w:left="357" w:hanging="357"/>
        <w:jc w:val="both"/>
      </w:pPr>
      <w:r w:rsidRPr="00DD38F3">
        <w:rPr>
          <w:rFonts w:eastAsia="Calibri"/>
        </w:rPr>
        <w:t>Minētās izmaiņas iekļaut kārtējās Limbažu novada domes sēdes lēmuma projektā “Grozījumi Limbažu novada pašvaldības domes saistošajos noteikumos „Par Limbažu novada pašvaldības 2024. gada budžetu””.</w:t>
      </w:r>
    </w:p>
    <w:p w14:paraId="2AEDF8C5" w14:textId="77777777" w:rsidR="00DD38F3" w:rsidRPr="00DD38F3" w:rsidRDefault="00DD38F3" w:rsidP="00DD38F3">
      <w:pPr>
        <w:numPr>
          <w:ilvl w:val="0"/>
          <w:numId w:val="24"/>
        </w:numPr>
        <w:ind w:left="357" w:hanging="357"/>
        <w:jc w:val="both"/>
        <w:rPr>
          <w:rFonts w:eastAsia="Arial Unicode MS"/>
          <w:lang w:eastAsia="hi-IN" w:bidi="hi-IN"/>
        </w:rPr>
      </w:pPr>
      <w:r w:rsidRPr="00DD38F3">
        <w:rPr>
          <w:rFonts w:eastAsia="Arial Unicode MS"/>
          <w:lang w:eastAsia="hi-IN" w:bidi="hi-IN"/>
        </w:rPr>
        <w:t>Atbildīgo par lēmuma izpildi noteikt Limbažu vidusskolas direktoru.</w:t>
      </w:r>
    </w:p>
    <w:p w14:paraId="066D62BB" w14:textId="77777777" w:rsidR="00DD38F3" w:rsidRPr="00DD38F3" w:rsidRDefault="00DD38F3" w:rsidP="00DD38F3">
      <w:pPr>
        <w:numPr>
          <w:ilvl w:val="0"/>
          <w:numId w:val="24"/>
        </w:numPr>
        <w:ind w:left="357" w:right="-187" w:hanging="357"/>
        <w:jc w:val="both"/>
        <w:rPr>
          <w:rFonts w:eastAsia="Calibri"/>
          <w:lang w:eastAsia="en-US"/>
        </w:rPr>
      </w:pPr>
      <w:r w:rsidRPr="00DD38F3">
        <w:rPr>
          <w:rFonts w:eastAsia="Arial Unicode MS"/>
          <w:lang w:eastAsia="hi-IN" w:bidi="hi-IN"/>
        </w:rPr>
        <w:t>Kontroli par lēmuma izpildi uzdot Limbažu novada pašvaldības izpilddirektoram.</w:t>
      </w:r>
    </w:p>
    <w:p w14:paraId="5E10A70F" w14:textId="77777777" w:rsidR="005A7B10" w:rsidRDefault="005A7B10" w:rsidP="00F322EC">
      <w:pPr>
        <w:jc w:val="both"/>
        <w:rPr>
          <w:b/>
          <w:bCs/>
        </w:rPr>
      </w:pPr>
    </w:p>
    <w:p w14:paraId="7C599427" w14:textId="77777777" w:rsidR="0070159F" w:rsidRDefault="0070159F" w:rsidP="00F322EC">
      <w:pPr>
        <w:jc w:val="both"/>
        <w:rPr>
          <w:b/>
          <w:bCs/>
        </w:rPr>
      </w:pPr>
    </w:p>
    <w:p w14:paraId="0B9AD1BA" w14:textId="365E0447" w:rsidR="00F322EC" w:rsidRPr="000502C9" w:rsidRDefault="00F322EC" w:rsidP="00F322EC">
      <w:pPr>
        <w:jc w:val="both"/>
        <w:rPr>
          <w:b/>
          <w:bCs/>
        </w:rPr>
      </w:pPr>
      <w:r w:rsidRPr="000502C9">
        <w:rPr>
          <w:b/>
          <w:bCs/>
        </w:rPr>
        <w:t xml:space="preserve">Lēmums Nr. </w:t>
      </w:r>
      <w:r w:rsidR="00B354AF">
        <w:rPr>
          <w:b/>
          <w:bCs/>
        </w:rPr>
        <w:t>667</w:t>
      </w:r>
    </w:p>
    <w:p w14:paraId="72D264A1" w14:textId="3C0485F4" w:rsidR="00B60060" w:rsidRPr="000502C9" w:rsidRDefault="00B60060" w:rsidP="005B71DF">
      <w:pPr>
        <w:keepNext/>
        <w:jc w:val="center"/>
        <w:outlineLvl w:val="0"/>
        <w:rPr>
          <w:b/>
          <w:bCs/>
          <w:lang w:eastAsia="en-US"/>
        </w:rPr>
      </w:pPr>
      <w:bookmarkStart w:id="40" w:name="_Hlk165299738"/>
      <w:r w:rsidRPr="000502C9">
        <w:rPr>
          <w:b/>
          <w:bCs/>
          <w:lang w:eastAsia="en-US"/>
        </w:rPr>
        <w:t>18</w:t>
      </w:r>
      <w:r w:rsidR="00CD11AB" w:rsidRPr="000502C9">
        <w:rPr>
          <w:b/>
          <w:bCs/>
          <w:lang w:eastAsia="en-US"/>
        </w:rPr>
        <w:t>.</w:t>
      </w:r>
    </w:p>
    <w:p w14:paraId="068B491A" w14:textId="77777777" w:rsidR="0005087C" w:rsidRPr="0005087C" w:rsidRDefault="0005087C" w:rsidP="0005087C">
      <w:pPr>
        <w:pBdr>
          <w:bottom w:val="single" w:sz="4" w:space="1" w:color="auto"/>
        </w:pBdr>
        <w:autoSpaceDE w:val="0"/>
        <w:autoSpaceDN w:val="0"/>
        <w:adjustRightInd w:val="0"/>
        <w:jc w:val="both"/>
        <w:rPr>
          <w:rFonts w:eastAsia="Calibri"/>
          <w:color w:val="000000"/>
        </w:rPr>
      </w:pPr>
      <w:bookmarkStart w:id="41" w:name="_Hlk112590895"/>
      <w:bookmarkStart w:id="42" w:name="_Hlk115087594"/>
      <w:bookmarkEnd w:id="38"/>
      <w:bookmarkEnd w:id="39"/>
      <w:bookmarkEnd w:id="40"/>
      <w:r w:rsidRPr="0005087C">
        <w:rPr>
          <w:rFonts w:eastAsia="Calibri"/>
          <w:b/>
          <w:bCs/>
          <w:color w:val="000000"/>
        </w:rPr>
        <w:t xml:space="preserve">Par </w:t>
      </w:r>
      <w:r w:rsidRPr="0005087C">
        <w:rPr>
          <w:rFonts w:eastAsia="Calibri"/>
          <w:b/>
          <w:bCs/>
          <w:i/>
          <w:color w:val="000000"/>
        </w:rPr>
        <w:t>Erasmus+</w:t>
      </w:r>
      <w:r w:rsidRPr="0005087C">
        <w:rPr>
          <w:rFonts w:eastAsia="Calibri"/>
          <w:b/>
          <w:bCs/>
          <w:color w:val="000000"/>
        </w:rPr>
        <w:t xml:space="preserve"> projekta Nr. 2024-1-LV01-KA121-SCH-000219666 finansējuma iekļaušanu Pāles pamatskolas budžetā</w:t>
      </w:r>
    </w:p>
    <w:p w14:paraId="2BC34DCE" w14:textId="77777777" w:rsidR="0005087C" w:rsidRPr="007F6D6A" w:rsidRDefault="0005087C" w:rsidP="0005087C">
      <w:pPr>
        <w:jc w:val="center"/>
      </w:pPr>
      <w:r w:rsidRPr="007F6D6A">
        <w:t xml:space="preserve">Ziņo </w:t>
      </w:r>
      <w:r>
        <w:rPr>
          <w:noProof/>
        </w:rPr>
        <w:t>Dagnis Straubergs</w:t>
      </w:r>
    </w:p>
    <w:p w14:paraId="576D285E" w14:textId="77777777" w:rsidR="0005087C" w:rsidRPr="0005087C" w:rsidRDefault="0005087C" w:rsidP="0005087C">
      <w:pPr>
        <w:jc w:val="both"/>
      </w:pPr>
    </w:p>
    <w:p w14:paraId="11B2919E" w14:textId="77777777" w:rsidR="0005087C" w:rsidRPr="0005087C" w:rsidRDefault="0005087C" w:rsidP="0005087C">
      <w:pPr>
        <w:autoSpaceDE w:val="0"/>
        <w:autoSpaceDN w:val="0"/>
        <w:adjustRightInd w:val="0"/>
        <w:ind w:firstLine="720"/>
        <w:jc w:val="both"/>
        <w:rPr>
          <w:rFonts w:eastAsia="Calibri"/>
          <w:color w:val="000000"/>
        </w:rPr>
      </w:pPr>
      <w:r w:rsidRPr="0005087C">
        <w:rPr>
          <w:rFonts w:eastAsia="Calibri"/>
          <w:color w:val="000000"/>
        </w:rPr>
        <w:t xml:space="preserve">Valsts izglītības attīstības aģentūra (turpmāk – VIAA) akreditētā </w:t>
      </w:r>
      <w:r w:rsidRPr="0005087C">
        <w:rPr>
          <w:rFonts w:eastAsia="Calibri"/>
          <w:i/>
          <w:color w:val="000000"/>
        </w:rPr>
        <w:t>Erasmus+</w:t>
      </w:r>
      <w:r w:rsidRPr="0005087C">
        <w:rPr>
          <w:rFonts w:eastAsia="Calibri"/>
          <w:color w:val="000000"/>
        </w:rPr>
        <w:t xml:space="preserve"> projekta ietvaros ir piešķīrusi Pāles pamatskolai finansējumu </w:t>
      </w:r>
      <w:r w:rsidRPr="0005087C">
        <w:rPr>
          <w:rFonts w:eastAsia="Arial Unicode MS"/>
          <w:color w:val="000000"/>
          <w:kern w:val="2"/>
          <w:lang w:eastAsia="hi-IN" w:bidi="hi-IN"/>
        </w:rPr>
        <w:t>31 812,00 EUR (trīsdesmit viens tūkstotis astoņi simti divpadsmit eiro, 00 centi)</w:t>
      </w:r>
      <w:r w:rsidRPr="0005087C">
        <w:rPr>
          <w:rFonts w:eastAsia="Calibri"/>
          <w:color w:val="000000"/>
        </w:rPr>
        <w:t xml:space="preserve"> apmērā saskaņā ar noslēgto līgumu Nr. 2024-1-LV01-KA121-SCH-00021966. </w:t>
      </w:r>
    </w:p>
    <w:p w14:paraId="7985C6F6" w14:textId="77777777" w:rsidR="0005087C" w:rsidRPr="002E104E" w:rsidRDefault="0005087C" w:rsidP="0005087C">
      <w:pPr>
        <w:ind w:firstLine="720"/>
        <w:jc w:val="both"/>
        <w:rPr>
          <w:b/>
          <w:bCs/>
        </w:rPr>
      </w:pPr>
      <w:r w:rsidRPr="0005087C">
        <w:t xml:space="preserve">Pamatojoties uz Pašvaldību likuma </w:t>
      </w:r>
      <w:r w:rsidRPr="0005087C">
        <w:rPr>
          <w:bCs/>
          <w:kern w:val="2"/>
          <w:lang w:eastAsia="hi-IN" w:bidi="hi-IN"/>
        </w:rPr>
        <w:t xml:space="preserve">4. panta pirmās daļas 4. punktu, 10. panta ievaddaļu un likuma </w:t>
      </w:r>
      <w:r w:rsidRPr="0005087C">
        <w:t xml:space="preserve">„Par pašvaldību budžetiem” </w:t>
      </w:r>
      <w:r w:rsidRPr="0005087C">
        <w:rPr>
          <w:bCs/>
          <w:kern w:val="2"/>
          <w:lang w:eastAsia="hi-IN" w:bidi="hi-IN"/>
        </w:rPr>
        <w:t>30. pantu,</w:t>
      </w:r>
      <w:r w:rsidRPr="0005087C">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65F0220" w14:textId="7198446C" w:rsidR="0005087C" w:rsidRPr="0005087C" w:rsidRDefault="0005087C" w:rsidP="0005087C">
      <w:pPr>
        <w:ind w:firstLine="720"/>
        <w:jc w:val="both"/>
        <w:rPr>
          <w:b/>
          <w:bCs/>
        </w:rPr>
      </w:pPr>
    </w:p>
    <w:p w14:paraId="45E160E3" w14:textId="77777777" w:rsidR="0005087C" w:rsidRPr="0005087C" w:rsidRDefault="0005087C" w:rsidP="0005087C">
      <w:pPr>
        <w:numPr>
          <w:ilvl w:val="0"/>
          <w:numId w:val="25"/>
        </w:numPr>
        <w:ind w:left="357" w:hanging="357"/>
        <w:jc w:val="both"/>
      </w:pPr>
      <w:r w:rsidRPr="0005087C">
        <w:rPr>
          <w:rFonts w:eastAsia="Arial Unicode MS"/>
          <w:kern w:val="2"/>
          <w:lang w:eastAsia="hi-IN" w:bidi="hi-IN"/>
        </w:rPr>
        <w:t>Iekļaut Pāles pamatskolas budžetā piešķirto finansējumu Erasmus+ projekta īstenošanai  31812,00 EUR (trīsdesmit viens tūkstotis astoņi simti divpadsmit eiro, 00 centi) apmērā.</w:t>
      </w:r>
    </w:p>
    <w:p w14:paraId="724EC771" w14:textId="77777777" w:rsidR="0005087C" w:rsidRPr="0005087C" w:rsidRDefault="0005087C" w:rsidP="0005087C">
      <w:pPr>
        <w:numPr>
          <w:ilvl w:val="0"/>
          <w:numId w:val="25"/>
        </w:numPr>
        <w:ind w:left="357" w:hanging="357"/>
        <w:jc w:val="both"/>
      </w:pPr>
      <w:r w:rsidRPr="0005087C">
        <w:rPr>
          <w:rFonts w:eastAsia="Calibri"/>
        </w:rPr>
        <w:t xml:space="preserve">Lēmumā minētās izmaiņas iekļaut kārtējās Limbažu novada domes sēdes lēmuma projektā “Grozījumi Limbažu novada pašvaldības domes saistošajos noteikumos „Par Limbažu novada pašvaldības 2024. gada budžetu”. </w:t>
      </w:r>
    </w:p>
    <w:p w14:paraId="5346383B" w14:textId="77777777" w:rsidR="0005087C" w:rsidRPr="0005087C" w:rsidRDefault="0005087C" w:rsidP="0005087C">
      <w:pPr>
        <w:numPr>
          <w:ilvl w:val="0"/>
          <w:numId w:val="25"/>
        </w:numPr>
        <w:ind w:left="357" w:hanging="357"/>
        <w:jc w:val="both"/>
      </w:pPr>
      <w:r w:rsidRPr="0005087C">
        <w:t>Atbildīgos par finansējuma iekļaušanu budžetā noteikt Finanšu un ekonomikas nodaļas ekonomistus.</w:t>
      </w:r>
    </w:p>
    <w:p w14:paraId="47E804C7" w14:textId="77777777" w:rsidR="0005087C" w:rsidRPr="0005087C" w:rsidRDefault="0005087C" w:rsidP="0005087C">
      <w:pPr>
        <w:numPr>
          <w:ilvl w:val="0"/>
          <w:numId w:val="25"/>
        </w:numPr>
        <w:ind w:left="357" w:hanging="357"/>
        <w:jc w:val="both"/>
        <w:rPr>
          <w:rFonts w:eastAsia="Arial Unicode MS"/>
          <w:kern w:val="2"/>
          <w:lang w:eastAsia="hi-IN" w:bidi="hi-IN"/>
        </w:rPr>
      </w:pPr>
      <w:r w:rsidRPr="0005087C">
        <w:rPr>
          <w:rFonts w:eastAsia="Arial Unicode MS"/>
          <w:kern w:val="2"/>
          <w:lang w:eastAsia="hi-IN" w:bidi="hi-IN"/>
        </w:rPr>
        <w:t>Atbildīgo par lēmuma izpildi noteikt Pāles pamatskolas direktori Ilzi Šmati.</w:t>
      </w:r>
    </w:p>
    <w:p w14:paraId="2B0C1BDD" w14:textId="77777777" w:rsidR="0005087C" w:rsidRPr="0005087C" w:rsidRDefault="0005087C" w:rsidP="0005087C">
      <w:pPr>
        <w:numPr>
          <w:ilvl w:val="0"/>
          <w:numId w:val="25"/>
        </w:numPr>
        <w:ind w:left="357" w:hanging="357"/>
        <w:jc w:val="both"/>
        <w:rPr>
          <w:rFonts w:eastAsia="Arial Unicode MS"/>
          <w:kern w:val="2"/>
          <w:lang w:eastAsia="hi-IN" w:bidi="hi-IN"/>
        </w:rPr>
      </w:pPr>
      <w:r w:rsidRPr="0005087C">
        <w:rPr>
          <w:rFonts w:eastAsia="Arial Unicode MS"/>
          <w:kern w:val="2"/>
          <w:lang w:eastAsia="hi-IN" w:bidi="hi-IN"/>
        </w:rPr>
        <w:t>Kontroli par lēmuma izpildi uzdot Limbažu novada pašvaldības izpilddirektoram A. Ārgalim.</w:t>
      </w:r>
    </w:p>
    <w:p w14:paraId="5972CAD5" w14:textId="77777777" w:rsidR="00F64FA9" w:rsidRDefault="00F64FA9" w:rsidP="00F322EC">
      <w:pPr>
        <w:jc w:val="both"/>
        <w:rPr>
          <w:b/>
          <w:bCs/>
        </w:rPr>
      </w:pPr>
    </w:p>
    <w:p w14:paraId="7BFDC366" w14:textId="77777777" w:rsidR="00EC7A00" w:rsidRDefault="00EC7A00" w:rsidP="00F322EC">
      <w:pPr>
        <w:jc w:val="both"/>
        <w:rPr>
          <w:b/>
          <w:bCs/>
        </w:rPr>
      </w:pPr>
    </w:p>
    <w:p w14:paraId="4D6C7E9F" w14:textId="046B00BE" w:rsidR="00F322EC" w:rsidRPr="000502C9" w:rsidRDefault="00F322EC" w:rsidP="00F322EC">
      <w:pPr>
        <w:jc w:val="both"/>
        <w:rPr>
          <w:b/>
          <w:bCs/>
        </w:rPr>
      </w:pPr>
      <w:r w:rsidRPr="000502C9">
        <w:rPr>
          <w:b/>
          <w:bCs/>
        </w:rPr>
        <w:t xml:space="preserve">Lēmums Nr. </w:t>
      </w:r>
      <w:r w:rsidR="00B354AF">
        <w:rPr>
          <w:b/>
          <w:bCs/>
        </w:rPr>
        <w:t>668</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1"/>
    <w:bookmarkEnd w:id="42"/>
    <w:p w14:paraId="0E53B973" w14:textId="77777777" w:rsidR="00EC1566" w:rsidRPr="00EC1566" w:rsidRDefault="00EC1566" w:rsidP="00EC1566">
      <w:pPr>
        <w:pBdr>
          <w:bottom w:val="single" w:sz="4" w:space="1" w:color="auto"/>
        </w:pBdr>
        <w:jc w:val="both"/>
        <w:rPr>
          <w:b/>
        </w:rPr>
      </w:pPr>
      <w:r w:rsidRPr="00EC1566">
        <w:rPr>
          <w:b/>
        </w:rPr>
        <w:t>Par ēdināšanas maksu Limbažu novada pašvaldības izglītības iestāžu darbiniekiem</w:t>
      </w:r>
    </w:p>
    <w:p w14:paraId="61B555A8" w14:textId="77777777" w:rsidR="00EC1566" w:rsidRPr="007F6D6A" w:rsidRDefault="00EC1566" w:rsidP="00EC1566">
      <w:pPr>
        <w:jc w:val="center"/>
      </w:pPr>
      <w:r w:rsidRPr="007F6D6A">
        <w:t xml:space="preserve">Ziņo </w:t>
      </w:r>
      <w:r>
        <w:rPr>
          <w:noProof/>
        </w:rPr>
        <w:t>Dagnis Straubergs</w:t>
      </w:r>
    </w:p>
    <w:p w14:paraId="001D1C9F" w14:textId="77777777" w:rsidR="00EC1566" w:rsidRPr="00EC1566" w:rsidRDefault="00EC1566" w:rsidP="00EC1566">
      <w:pPr>
        <w:ind w:firstLine="540"/>
        <w:jc w:val="both"/>
      </w:pPr>
    </w:p>
    <w:p w14:paraId="77DFAE37" w14:textId="6E46460C" w:rsidR="00EC1566" w:rsidRPr="00EC1566" w:rsidRDefault="00EC1566" w:rsidP="00EC1566">
      <w:pPr>
        <w:ind w:firstLine="720"/>
        <w:jc w:val="both"/>
        <w:rPr>
          <w:spacing w:val="8"/>
        </w:rPr>
      </w:pPr>
      <w:r>
        <w:t>P</w:t>
      </w:r>
      <w:r w:rsidRPr="00EC1566">
        <w:t xml:space="preserve">ārtikas produktu cenu pieauguma, </w:t>
      </w:r>
      <w:r w:rsidRPr="00EC1566">
        <w:rPr>
          <w:bCs/>
        </w:rPr>
        <w:t>energoresursu cenu</w:t>
      </w:r>
      <w:r w:rsidRPr="00EC1566">
        <w:t xml:space="preserve"> pieauguma, kā arī</w:t>
      </w:r>
      <w:r w:rsidRPr="00EC1566">
        <w:rPr>
          <w:spacing w:val="8"/>
        </w:rPr>
        <w:t xml:space="preserve"> minimālās mēneša darba algas izmaiņu rezultātā tika pārskatīta </w:t>
      </w:r>
      <w:r w:rsidRPr="00EC1566">
        <w:rPr>
          <w:bCs/>
        </w:rPr>
        <w:t>ēdināšanas maksa Limbažu novada pašvaldības izglītības iestāžu darbiniekiem.</w:t>
      </w:r>
    </w:p>
    <w:p w14:paraId="46A23327" w14:textId="77777777" w:rsidR="00EC1566" w:rsidRPr="002E104E" w:rsidRDefault="00EC1566" w:rsidP="00EC1566">
      <w:pPr>
        <w:ind w:firstLine="720"/>
        <w:jc w:val="both"/>
        <w:rPr>
          <w:b/>
          <w:bCs/>
        </w:rPr>
      </w:pPr>
      <w:r w:rsidRPr="00EC1566">
        <w:rPr>
          <w:spacing w:val="8"/>
        </w:rPr>
        <w:t>Ņemot vērā augstāk minēto un</w:t>
      </w:r>
      <w:r w:rsidRPr="00EC1566">
        <w:t xml:space="preserve"> pamatojoties uz Pašvaldību likuma 10. panta otrās daļas 2. punkta d) apakšpunktu,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w:t>
      </w:r>
      <w:r w:rsidRPr="00907508">
        <w:rPr>
          <w:rFonts w:eastAsia="Calibri"/>
          <w:szCs w:val="22"/>
          <w:lang w:eastAsia="en-US"/>
        </w:rPr>
        <w:lastRenderedPageBreak/>
        <w:t xml:space="preserve">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AE1A88F" w14:textId="52B6B748" w:rsidR="00EC1566" w:rsidRPr="00EC1566" w:rsidRDefault="00EC1566" w:rsidP="00EC1566">
      <w:pPr>
        <w:ind w:firstLine="720"/>
        <w:jc w:val="both"/>
      </w:pPr>
    </w:p>
    <w:p w14:paraId="2E0C2D3F" w14:textId="77777777" w:rsidR="00EC1566" w:rsidRPr="00EC1566" w:rsidRDefault="00EC1566" w:rsidP="00EC1566">
      <w:pPr>
        <w:numPr>
          <w:ilvl w:val="0"/>
          <w:numId w:val="26"/>
        </w:numPr>
        <w:tabs>
          <w:tab w:val="left" w:pos="357"/>
        </w:tabs>
        <w:ind w:left="357" w:hanging="357"/>
        <w:jc w:val="both"/>
      </w:pPr>
      <w:r w:rsidRPr="00EC1566">
        <w:t>Apstiprināt ēdināšanas maksu Limbažu novada izglītības iestāžu darbiniekiem (1., 2. pielikums).</w:t>
      </w:r>
    </w:p>
    <w:p w14:paraId="2430A5AD" w14:textId="77777777" w:rsidR="00EC1566" w:rsidRPr="00EC1566" w:rsidRDefault="00EC1566" w:rsidP="00EC1566">
      <w:pPr>
        <w:numPr>
          <w:ilvl w:val="0"/>
          <w:numId w:val="26"/>
        </w:numPr>
        <w:tabs>
          <w:tab w:val="left" w:pos="357"/>
        </w:tabs>
        <w:ind w:left="357" w:hanging="357"/>
        <w:jc w:val="both"/>
      </w:pPr>
      <w:r w:rsidRPr="00EC1566">
        <w:t>Lēmums stājas spēkā ar 2024. gada 1. oktobri.</w:t>
      </w:r>
    </w:p>
    <w:p w14:paraId="7950A4E0" w14:textId="77777777" w:rsidR="00EC1566" w:rsidRPr="00EC1566" w:rsidRDefault="00EC1566" w:rsidP="00EC1566">
      <w:pPr>
        <w:numPr>
          <w:ilvl w:val="0"/>
          <w:numId w:val="26"/>
        </w:numPr>
        <w:tabs>
          <w:tab w:val="left" w:pos="567"/>
        </w:tabs>
        <w:ind w:left="357" w:hanging="357"/>
        <w:contextualSpacing/>
        <w:jc w:val="both"/>
      </w:pPr>
      <w:r w:rsidRPr="00EC1566">
        <w:t xml:space="preserve">Noteikt, ka ar 2024. gada 1. oktobri spēku zaudē </w:t>
      </w:r>
      <w:r w:rsidRPr="00EC1566">
        <w:rPr>
          <w:bCs/>
        </w:rPr>
        <w:t>Limbažu novada domes 2022. gada 22. decembra lēmums Nr.1244 “</w:t>
      </w:r>
      <w:r w:rsidRPr="00EC1566">
        <w:t>Par ēdināšanas maksu Limbažu novada pašvaldības izglītības iestāžu darbiniekiem</w:t>
      </w:r>
      <w:r w:rsidRPr="00EC1566">
        <w:rPr>
          <w:bCs/>
        </w:rPr>
        <w:t>”</w:t>
      </w:r>
      <w:r w:rsidRPr="00EC1566">
        <w:rPr>
          <w:bCs/>
          <w:lang w:eastAsia="en-US"/>
        </w:rPr>
        <w:t xml:space="preserve"> (protokols Nr.18, 13.).</w:t>
      </w:r>
    </w:p>
    <w:p w14:paraId="25D22D12" w14:textId="77777777" w:rsidR="00EC1566" w:rsidRPr="00EC1566" w:rsidRDefault="00EC1566" w:rsidP="00EC1566">
      <w:pPr>
        <w:numPr>
          <w:ilvl w:val="0"/>
          <w:numId w:val="26"/>
        </w:numPr>
        <w:tabs>
          <w:tab w:val="left" w:pos="357"/>
        </w:tabs>
        <w:ind w:left="357" w:hanging="357"/>
        <w:jc w:val="both"/>
      </w:pPr>
      <w:r w:rsidRPr="00EC1566">
        <w:t xml:space="preserve">Par lēmuma izpildi atbildīgi </w:t>
      </w:r>
      <w:r w:rsidRPr="00EC1566">
        <w:rPr>
          <w:bCs/>
          <w:color w:val="000000"/>
        </w:rPr>
        <w:t>Limbažu novada pašvaldības izglītības iestāžu direktori.</w:t>
      </w:r>
    </w:p>
    <w:p w14:paraId="0B17E395" w14:textId="77777777" w:rsidR="00EC1566" w:rsidRPr="00EC1566" w:rsidRDefault="00EC1566" w:rsidP="00EC1566">
      <w:pPr>
        <w:numPr>
          <w:ilvl w:val="0"/>
          <w:numId w:val="26"/>
        </w:numPr>
        <w:ind w:left="357" w:hanging="357"/>
        <w:contextualSpacing/>
        <w:jc w:val="both"/>
      </w:pPr>
      <w:r w:rsidRPr="00EC1566">
        <w:t>Kontroli par lēmuma izpildi uzdot Limbažu novada pašvaldības izpilddirektoram.</w:t>
      </w:r>
    </w:p>
    <w:p w14:paraId="5622297D" w14:textId="77777777" w:rsidR="008C3B69" w:rsidRDefault="008C3B69" w:rsidP="005B71DF">
      <w:pPr>
        <w:jc w:val="both"/>
        <w:rPr>
          <w:bCs/>
        </w:rPr>
      </w:pPr>
    </w:p>
    <w:p w14:paraId="46AC7FCE" w14:textId="77777777" w:rsidR="007A7C8F" w:rsidRPr="00AC64DF" w:rsidRDefault="007A7C8F" w:rsidP="005B71DF">
      <w:pPr>
        <w:jc w:val="both"/>
        <w:rPr>
          <w:bCs/>
        </w:rPr>
      </w:pPr>
    </w:p>
    <w:p w14:paraId="5642807D" w14:textId="0CB41B45" w:rsidR="00F322EC" w:rsidRPr="000502C9" w:rsidRDefault="00F322EC" w:rsidP="00F322EC">
      <w:pPr>
        <w:jc w:val="both"/>
        <w:rPr>
          <w:b/>
          <w:bCs/>
        </w:rPr>
      </w:pPr>
      <w:bookmarkStart w:id="43" w:name="_Hlk112591709"/>
      <w:bookmarkStart w:id="44" w:name="_Hlk115087884"/>
      <w:r w:rsidRPr="000502C9">
        <w:rPr>
          <w:b/>
          <w:bCs/>
        </w:rPr>
        <w:t xml:space="preserve">Lēmums Nr. </w:t>
      </w:r>
      <w:r w:rsidR="00B354AF">
        <w:rPr>
          <w:b/>
          <w:bCs/>
        </w:rPr>
        <w:t>669</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27A94E5D" w14:textId="77777777" w:rsidR="00BA68D9" w:rsidRPr="00BA68D9" w:rsidRDefault="00BA68D9" w:rsidP="00BA68D9">
      <w:pPr>
        <w:pBdr>
          <w:bottom w:val="single" w:sz="4" w:space="1" w:color="auto"/>
        </w:pBdr>
        <w:jc w:val="both"/>
        <w:rPr>
          <w:b/>
          <w:bCs/>
          <w:lang w:eastAsia="en-US"/>
        </w:rPr>
      </w:pPr>
      <w:bookmarkStart w:id="45" w:name="_Hlk112592283"/>
      <w:bookmarkEnd w:id="43"/>
      <w:bookmarkEnd w:id="44"/>
      <w:r w:rsidRPr="00BA68D9">
        <w:rPr>
          <w:b/>
          <w:bCs/>
          <w:lang w:eastAsia="en-US"/>
        </w:rPr>
        <w:t xml:space="preserve">Par viena izglītojamā apmācības izmaksām Limbažu novada pašvaldības izglītības iestādēs savstarpējo norēķinu pakalpojuma sniegšanai par periodu no 2024.gada 1.septembra līdz 2024.gada 31.decembrim </w:t>
      </w:r>
    </w:p>
    <w:p w14:paraId="25300C12" w14:textId="4BCF68D8" w:rsidR="00BA68D9" w:rsidRPr="00BA68D9" w:rsidRDefault="00BA68D9" w:rsidP="00BA68D9">
      <w:pPr>
        <w:jc w:val="center"/>
        <w:rPr>
          <w:lang w:eastAsia="en-US"/>
        </w:rPr>
      </w:pPr>
      <w:r w:rsidRPr="00BA68D9">
        <w:rPr>
          <w:lang w:eastAsia="en-US"/>
        </w:rPr>
        <w:t>Ziņo Lāsma Liepiņa</w:t>
      </w:r>
      <w:r>
        <w:rPr>
          <w:lang w:eastAsia="en-US"/>
        </w:rPr>
        <w:t>, debatēs piedalās Andris Garklāvs</w:t>
      </w:r>
    </w:p>
    <w:p w14:paraId="3F4BD08D" w14:textId="77777777" w:rsidR="00BA68D9" w:rsidRPr="00BA68D9" w:rsidRDefault="00BA68D9" w:rsidP="00BA68D9">
      <w:pPr>
        <w:ind w:firstLine="567"/>
        <w:jc w:val="center"/>
        <w:rPr>
          <w:rFonts w:ascii="Times-Bold" w:hAnsi="Times-Bold" w:cs="Times-Bold"/>
          <w:b/>
          <w:bCs/>
          <w:color w:val="000000"/>
          <w:lang w:eastAsia="en-US"/>
        </w:rPr>
      </w:pPr>
    </w:p>
    <w:p w14:paraId="4D9DA87C" w14:textId="77777777" w:rsidR="00BA68D9" w:rsidRPr="002E104E" w:rsidRDefault="00BA68D9" w:rsidP="00BA68D9">
      <w:pPr>
        <w:ind w:firstLine="720"/>
        <w:jc w:val="both"/>
        <w:rPr>
          <w:b/>
          <w:bCs/>
        </w:rPr>
      </w:pPr>
      <w:r w:rsidRPr="00BA68D9">
        <w:rPr>
          <w:lang w:eastAsia="en-US"/>
        </w:rPr>
        <w:t>Pamatojoties uz veiktajiem aprēķiniem pēc Ministru Kabineta 2016. gada 28. jūnija noteikumu Nr. 418 „Kārtība, kādā veicami pašvaldību savstarpējie norēķini par izglītības iestāžu sniegtajiem pakalpojumiem” 2., 3., 6., 9. un 10. punktiem, Izglītības likuma 17. panta otro prim daļu,</w:t>
      </w:r>
      <w:r w:rsidRPr="00BA68D9">
        <w:rPr>
          <w:color w:val="FF0000"/>
          <w:lang w:eastAsia="en-US"/>
        </w:rPr>
        <w:t xml:space="preserve"> </w:t>
      </w:r>
      <w:r w:rsidRPr="00BA68D9">
        <w:rPr>
          <w:lang w:eastAsia="en-US"/>
        </w:rPr>
        <w:t>Pašvaldību likuma 10. panta pirmās daļas 21. punktu un saskaņā ar Limbažu novada pašvaldības izglītības iestāžu naudas plūsmā uzskaitītiem izdevumiem periodā no 2023. gada 1. janvāra līdz 2023. gada 31. decembrim,</w:t>
      </w:r>
      <w:r w:rsidRPr="00BA68D9">
        <w:rPr>
          <w:bCs/>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CE514CD" w14:textId="6CC49BE6" w:rsidR="00BA68D9" w:rsidRPr="00BA68D9" w:rsidRDefault="00BA68D9" w:rsidP="00BA68D9">
      <w:pPr>
        <w:ind w:firstLine="720"/>
        <w:jc w:val="both"/>
        <w:rPr>
          <w:bCs/>
          <w:lang w:eastAsia="en-US"/>
        </w:rPr>
      </w:pPr>
    </w:p>
    <w:p w14:paraId="5B5BED03" w14:textId="77777777" w:rsidR="00BA68D9" w:rsidRPr="00BA68D9" w:rsidRDefault="00BA68D9" w:rsidP="00BA68D9">
      <w:pPr>
        <w:numPr>
          <w:ilvl w:val="0"/>
          <w:numId w:val="27"/>
        </w:numPr>
        <w:tabs>
          <w:tab w:val="num" w:pos="993"/>
          <w:tab w:val="left" w:pos="6480"/>
          <w:tab w:val="left" w:pos="7560"/>
        </w:tabs>
        <w:ind w:left="357" w:hanging="357"/>
        <w:jc w:val="both"/>
        <w:rPr>
          <w:bCs/>
          <w:lang w:eastAsia="en-US"/>
        </w:rPr>
      </w:pPr>
      <w:r w:rsidRPr="00BA68D9">
        <w:rPr>
          <w:bCs/>
          <w:lang w:eastAsia="en-US"/>
        </w:rPr>
        <w:t>Apstiprināt viena izglītojamā apmācības izmaksu tāmes</w:t>
      </w:r>
      <w:r w:rsidRPr="00BA68D9">
        <w:rPr>
          <w:lang w:eastAsia="en-US"/>
        </w:rPr>
        <w:t xml:space="preserve"> </w:t>
      </w:r>
      <w:r w:rsidRPr="00BA68D9">
        <w:rPr>
          <w:bCs/>
          <w:lang w:eastAsia="en-US"/>
        </w:rPr>
        <w:t xml:space="preserve">projektu pašvaldības savstarpējo norēķinu veikšanai par Limbažu novada pašvaldības izglītības iestāžu sniegtajiem pakalpojumiem par periodu no </w:t>
      </w:r>
      <w:r w:rsidRPr="00BA68D9">
        <w:rPr>
          <w:lang w:eastAsia="en-US"/>
        </w:rPr>
        <w:t>2024. gada 1. septembra līdz 2024. gada 31. decembrim (1., 2. pielikumā)</w:t>
      </w:r>
      <w:r w:rsidRPr="00BA68D9">
        <w:rPr>
          <w:bCs/>
          <w:lang w:eastAsia="en-US"/>
        </w:rPr>
        <w:t>.</w:t>
      </w:r>
    </w:p>
    <w:p w14:paraId="70A0858C" w14:textId="77777777" w:rsidR="00BA68D9" w:rsidRPr="00BA68D9" w:rsidRDefault="00BA68D9" w:rsidP="00BA68D9">
      <w:pPr>
        <w:numPr>
          <w:ilvl w:val="0"/>
          <w:numId w:val="27"/>
        </w:numPr>
        <w:autoSpaceDE w:val="0"/>
        <w:autoSpaceDN w:val="0"/>
        <w:adjustRightInd w:val="0"/>
        <w:ind w:left="357" w:hanging="357"/>
        <w:jc w:val="both"/>
      </w:pPr>
      <w:r w:rsidRPr="00BA68D9">
        <w:rPr>
          <w:bCs/>
        </w:rPr>
        <w:t>Atbildīgo par lēmuma izpildi</w:t>
      </w:r>
      <w:r w:rsidRPr="00BA68D9">
        <w:t xml:space="preserve"> noteikt Limbažu novada Izglītības pārvaldes vadītāju V. Tinkusu.</w:t>
      </w:r>
    </w:p>
    <w:p w14:paraId="5930368E" w14:textId="77777777" w:rsidR="00BA68D9" w:rsidRPr="00BA68D9" w:rsidRDefault="00BA68D9" w:rsidP="00BA68D9">
      <w:pPr>
        <w:numPr>
          <w:ilvl w:val="0"/>
          <w:numId w:val="27"/>
        </w:numPr>
        <w:tabs>
          <w:tab w:val="num" w:pos="993"/>
          <w:tab w:val="left" w:pos="6480"/>
          <w:tab w:val="left" w:pos="7560"/>
        </w:tabs>
        <w:ind w:left="357" w:hanging="357"/>
        <w:jc w:val="both"/>
        <w:rPr>
          <w:bCs/>
          <w:lang w:eastAsia="en-US"/>
        </w:rPr>
      </w:pPr>
      <w:r w:rsidRPr="00BA68D9">
        <w:rPr>
          <w:lang w:eastAsia="en-US"/>
        </w:rPr>
        <w:t>Kontroli par lēmuma izpildi uzdot Limbažu novada pašvaldības izpilddirektoram.</w:t>
      </w:r>
    </w:p>
    <w:p w14:paraId="5BCC4BFB" w14:textId="77777777" w:rsidR="00F5640A" w:rsidRDefault="00F5640A" w:rsidP="00F322EC">
      <w:pPr>
        <w:jc w:val="both"/>
        <w:rPr>
          <w:b/>
          <w:bCs/>
        </w:rPr>
      </w:pPr>
    </w:p>
    <w:p w14:paraId="04427F94" w14:textId="77777777" w:rsidR="0085543A" w:rsidRDefault="0085543A" w:rsidP="00F322EC">
      <w:pPr>
        <w:jc w:val="both"/>
        <w:rPr>
          <w:b/>
          <w:bCs/>
        </w:rPr>
      </w:pPr>
    </w:p>
    <w:p w14:paraId="5048165F" w14:textId="75B04B84" w:rsidR="00F322EC" w:rsidRPr="000502C9" w:rsidRDefault="00F322EC" w:rsidP="00F322EC">
      <w:pPr>
        <w:jc w:val="both"/>
        <w:rPr>
          <w:b/>
          <w:bCs/>
        </w:rPr>
      </w:pPr>
      <w:r w:rsidRPr="000502C9">
        <w:rPr>
          <w:b/>
          <w:bCs/>
        </w:rPr>
        <w:t xml:space="preserve">Lēmums Nr. </w:t>
      </w:r>
      <w:r w:rsidR="00B354AF">
        <w:rPr>
          <w:b/>
          <w:bCs/>
        </w:rPr>
        <w:t>670</w:t>
      </w:r>
    </w:p>
    <w:p w14:paraId="65CE8EA5" w14:textId="6CABCA49" w:rsidR="00142AD8" w:rsidRPr="000502C9" w:rsidRDefault="00142AD8" w:rsidP="005B71DF">
      <w:pPr>
        <w:keepNext/>
        <w:jc w:val="center"/>
        <w:outlineLvl w:val="0"/>
        <w:rPr>
          <w:b/>
          <w:bCs/>
          <w:lang w:eastAsia="en-US"/>
        </w:rPr>
      </w:pPr>
      <w:bookmarkStart w:id="46" w:name="_Hlk157524553"/>
      <w:r w:rsidRPr="000502C9">
        <w:rPr>
          <w:b/>
          <w:bCs/>
          <w:lang w:eastAsia="en-US"/>
        </w:rPr>
        <w:t>21</w:t>
      </w:r>
      <w:r w:rsidR="00CD11AB" w:rsidRPr="000502C9">
        <w:rPr>
          <w:b/>
          <w:bCs/>
          <w:lang w:eastAsia="en-US"/>
        </w:rPr>
        <w:t>.</w:t>
      </w:r>
    </w:p>
    <w:bookmarkEnd w:id="45"/>
    <w:bookmarkEnd w:id="46"/>
    <w:p w14:paraId="4AB55B4A" w14:textId="77777777" w:rsidR="00F2151F" w:rsidRPr="00F2151F" w:rsidRDefault="00F2151F" w:rsidP="00F2151F">
      <w:pPr>
        <w:pBdr>
          <w:bottom w:val="single" w:sz="6" w:space="1" w:color="auto"/>
        </w:pBdr>
        <w:jc w:val="both"/>
        <w:rPr>
          <w:b/>
          <w:bCs/>
        </w:rPr>
      </w:pPr>
      <w:r w:rsidRPr="00F2151F">
        <w:rPr>
          <w:b/>
          <w:bCs/>
          <w:noProof/>
        </w:rPr>
        <w:t>Par grozījumiem Limbažu novada domes 2024.gada 25.aprīļa lēmumā Nr.321 “Par valsts budžeta finansējuma piešķiršanu mācību līdzekļu iegādei pašvaldības izglītības iestādēm 2024. gadā”</w:t>
      </w:r>
    </w:p>
    <w:p w14:paraId="6D215A24" w14:textId="77777777" w:rsidR="00F2151F" w:rsidRPr="007F6D6A" w:rsidRDefault="00F2151F" w:rsidP="00F2151F">
      <w:pPr>
        <w:jc w:val="center"/>
      </w:pPr>
      <w:r w:rsidRPr="007F6D6A">
        <w:t xml:space="preserve">Ziņo </w:t>
      </w:r>
      <w:r>
        <w:rPr>
          <w:noProof/>
        </w:rPr>
        <w:t>Dagnis Straubergs</w:t>
      </w:r>
    </w:p>
    <w:p w14:paraId="6FF785EE" w14:textId="77777777" w:rsidR="00F2151F" w:rsidRPr="00F2151F" w:rsidRDefault="00F2151F" w:rsidP="00F2151F">
      <w:pPr>
        <w:jc w:val="both"/>
      </w:pPr>
    </w:p>
    <w:p w14:paraId="05D9FA78" w14:textId="77777777" w:rsidR="00F2151F" w:rsidRPr="00F2151F" w:rsidRDefault="00F2151F" w:rsidP="00F2151F">
      <w:pPr>
        <w:ind w:firstLine="720"/>
        <w:jc w:val="both"/>
        <w:rPr>
          <w:bCs/>
        </w:rPr>
      </w:pPr>
      <w:r w:rsidRPr="00F2151F">
        <w:t xml:space="preserve">Pamatojoties uz Izglītības un zinātnes ministrijas 19.04.2024. rīkojumu Nr. </w:t>
      </w:r>
      <w:r w:rsidRPr="00F2151F">
        <w:rPr>
          <w:noProof/>
        </w:rPr>
        <w:t>1-2e/24/155</w:t>
      </w:r>
      <w:r w:rsidRPr="00F2151F">
        <w:t xml:space="preserve"> “</w:t>
      </w:r>
      <w:r w:rsidRPr="00F2151F">
        <w:rPr>
          <w:bCs/>
        </w:rPr>
        <w:t>Par valsts budžeta finansējuma piešķiršanu mācību līdzekļu iegādei pašvaldībām - pašvaldību izglītības iestādēm 2024.gadā”,</w:t>
      </w:r>
      <w:r w:rsidRPr="00F2151F">
        <w:t xml:space="preserve"> Ministru kabineta </w:t>
      </w:r>
      <w:r w:rsidRPr="00F2151F">
        <w:rPr>
          <w:bCs/>
        </w:rPr>
        <w:t>2021. gada 11. marta noteikumu Nr. 155 „Kārtība, kādā valsts un pašvaldības finansē mācību līdzekļu iegādi izglītības iestādēm” 5. un 9.</w:t>
      </w:r>
      <w:r w:rsidRPr="00F2151F">
        <w:rPr>
          <w:bCs/>
          <w:vertAlign w:val="superscript"/>
        </w:rPr>
        <w:t>1</w:t>
      </w:r>
      <w:r w:rsidRPr="00F2151F">
        <w:rPr>
          <w:bCs/>
        </w:rPr>
        <w:t xml:space="preserve"> punktā noteikto un Limbažu novada domes 2024. gada 25. aprīļa sēdes lēmumu Nr. 321 (protokols Nr.7, 67.) “Par valsts budžeta finansējuma piešķiršanu mācību līdzekļu iegādei pašvaldības izglītības iestādēm 2024.gadā”, </w:t>
      </w:r>
      <w:r w:rsidRPr="00F2151F">
        <w:rPr>
          <w:bCs/>
        </w:rPr>
        <w:lastRenderedPageBreak/>
        <w:t>tika sadalīti valsts budžeta līdzekļi mācību līdzekļu</w:t>
      </w:r>
      <w:r w:rsidRPr="00F2151F">
        <w:t xml:space="preserve"> </w:t>
      </w:r>
      <w:r w:rsidRPr="00F2151F">
        <w:rPr>
          <w:bCs/>
        </w:rPr>
        <w:t>tai skaitā digitāla formāta, iegādei, kā arī digitālo platformu abonēšanai Limbažu novada pašvaldības izglītības iestādēm.</w:t>
      </w:r>
    </w:p>
    <w:p w14:paraId="166A7C94" w14:textId="77777777" w:rsidR="00F2151F" w:rsidRPr="00F2151F" w:rsidRDefault="00F2151F" w:rsidP="00F2151F">
      <w:pPr>
        <w:ind w:firstLine="720"/>
        <w:jc w:val="both"/>
        <w:rPr>
          <w:bCs/>
        </w:rPr>
      </w:pPr>
      <w:r w:rsidRPr="00F2151F">
        <w:rPr>
          <w:bCs/>
        </w:rPr>
        <w:t>Nepieciešams veikt grozījumus Limbažu novada domes 25.04.2024. lēmuma Nr.321 (protokols Nr.7, 67.) pielikumā “Mērķdotācija mācību līdzekļiem un mācību literatūrai Limbažu novada pašvaldības izglītības iestādēs 2024.gadā”, precizējot valsts mērķdotāciju sadalījumu mācību līdzekļu iegādei 2024. gadā.</w:t>
      </w:r>
    </w:p>
    <w:p w14:paraId="345DF090" w14:textId="42D60E27" w:rsidR="00F2151F" w:rsidRPr="002E104E" w:rsidRDefault="00F2151F" w:rsidP="00F2151F">
      <w:pPr>
        <w:ind w:firstLine="720"/>
        <w:jc w:val="both"/>
        <w:rPr>
          <w:b/>
          <w:bCs/>
        </w:rPr>
      </w:pPr>
      <w:r w:rsidRPr="00F2151F">
        <w:rPr>
          <w:bCs/>
          <w:color w:val="000000"/>
          <w:kern w:val="2"/>
          <w:lang w:eastAsia="hi-IN" w:bidi="hi-IN"/>
        </w:rPr>
        <w:t xml:space="preserve">Pamatojoties </w:t>
      </w:r>
      <w:r w:rsidRPr="00F2151F">
        <w:rPr>
          <w:rFonts w:eastAsia="Calibri"/>
          <w:bCs/>
          <w:color w:val="000000"/>
        </w:rPr>
        <w:t>uz Pašvaldību likuma 4. panta pirmās daļas 4. punktu un 10</w:t>
      </w:r>
      <w:r w:rsidRPr="00F2151F">
        <w:rPr>
          <w:color w:val="000000"/>
        </w:rPr>
        <w:t>. panta pirmās daļas ievaddaļu</w:t>
      </w:r>
      <w:r w:rsidRPr="00F2151F">
        <w:t xml:space="preserve">,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2 deputāti</w:t>
      </w:r>
      <w:r w:rsidRPr="002E104E">
        <w:t xml:space="preserve"> </w:t>
      </w:r>
      <w:r>
        <w:t>(</w:t>
      </w:r>
      <w:r w:rsidRPr="00907508">
        <w:rPr>
          <w:rFonts w:eastAsia="Calibri"/>
          <w:szCs w:val="22"/>
          <w:lang w:eastAsia="en-US"/>
        </w:rPr>
        <w:t>Andris Garklāvs</w:t>
      </w:r>
      <w:r>
        <w:rPr>
          <w:rFonts w:eastAsia="Calibri"/>
          <w:szCs w:val="22"/>
          <w:lang w:eastAsia="en-US"/>
        </w:rPr>
        <w:t>,</w:t>
      </w:r>
      <w:r w:rsidRPr="002E104E">
        <w:rPr>
          <w:b/>
          <w:bCs/>
        </w:rPr>
        <w:t xml:space="preserve">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w:t>
      </w:r>
      <w:r w:rsidRPr="002E104E">
        <w:rPr>
          <w:b/>
          <w:bCs/>
        </w:rPr>
        <w:t>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EAB5C91" w14:textId="1E18B17E" w:rsidR="00F2151F" w:rsidRPr="00F2151F" w:rsidRDefault="00F2151F" w:rsidP="00F2151F">
      <w:pPr>
        <w:ind w:firstLine="720"/>
        <w:jc w:val="both"/>
        <w:rPr>
          <w:b/>
          <w:bCs/>
        </w:rPr>
      </w:pPr>
    </w:p>
    <w:p w14:paraId="6F0B04C8" w14:textId="77777777" w:rsidR="00F2151F" w:rsidRPr="00F2151F" w:rsidRDefault="00F2151F" w:rsidP="00F2151F">
      <w:pPr>
        <w:numPr>
          <w:ilvl w:val="0"/>
          <w:numId w:val="28"/>
        </w:numPr>
        <w:ind w:left="357" w:hanging="357"/>
        <w:contextualSpacing/>
        <w:jc w:val="both"/>
        <w:rPr>
          <w:lang w:eastAsia="hi-IN" w:bidi="hi-IN"/>
        </w:rPr>
      </w:pPr>
      <w:r w:rsidRPr="00F2151F">
        <w:rPr>
          <w:lang w:eastAsia="hi-IN" w:bidi="hi-IN"/>
        </w:rPr>
        <w:t xml:space="preserve">Veikt grozījumus </w:t>
      </w:r>
      <w:r w:rsidRPr="00F2151F">
        <w:rPr>
          <w:bCs/>
        </w:rPr>
        <w:t>Limbažu novada domes 25.04.2024. lēmumā Nr.321 (protokols Nr.7, 67.) “Par valsts budžeta finansējuma piešķiršanu mācību līdzekļu iegādei pašvaldības izglītības iestādēm 2024. gadā”, pielikumu izsakot jaunā redakcijā (pielikumā).</w:t>
      </w:r>
    </w:p>
    <w:p w14:paraId="14C37242" w14:textId="77777777" w:rsidR="00F2151F" w:rsidRPr="00F2151F" w:rsidRDefault="00F2151F" w:rsidP="00F2151F">
      <w:pPr>
        <w:numPr>
          <w:ilvl w:val="0"/>
          <w:numId w:val="28"/>
        </w:numPr>
        <w:ind w:left="357" w:hanging="357"/>
        <w:contextualSpacing/>
        <w:jc w:val="both"/>
        <w:rPr>
          <w:lang w:eastAsia="hi-IN" w:bidi="hi-IN"/>
        </w:rPr>
      </w:pPr>
      <w:r w:rsidRPr="00F2151F">
        <w:rPr>
          <w:lang w:eastAsia="hi-IN" w:bidi="hi-IN"/>
        </w:rPr>
        <w:t>Atbildīgos par finansējuma pārvirzīšanu noteikt Finanšu un ekonomikas nodaļas ekonomistus.</w:t>
      </w:r>
    </w:p>
    <w:p w14:paraId="2902FC5C" w14:textId="77777777" w:rsidR="00F2151F" w:rsidRPr="00F2151F" w:rsidRDefault="00F2151F" w:rsidP="00F2151F">
      <w:pPr>
        <w:numPr>
          <w:ilvl w:val="0"/>
          <w:numId w:val="28"/>
        </w:numPr>
        <w:ind w:left="357" w:hanging="357"/>
        <w:jc w:val="both"/>
        <w:rPr>
          <w:rFonts w:eastAsia="Arial Unicode MS"/>
          <w:lang w:eastAsia="hi-IN" w:bidi="hi-IN"/>
        </w:rPr>
      </w:pPr>
      <w:r w:rsidRPr="00F2151F">
        <w:rPr>
          <w:rFonts w:eastAsia="Arial Unicode MS"/>
          <w:lang w:eastAsia="hi-IN" w:bidi="hi-IN"/>
        </w:rPr>
        <w:t>Atbildīgo par lēmuma izpildi noteikt Limbažu novada Izglītības pārvaldes vadītāju.</w:t>
      </w:r>
    </w:p>
    <w:p w14:paraId="7298199B" w14:textId="77777777" w:rsidR="00F2151F" w:rsidRPr="00F2151F" w:rsidRDefault="00F2151F" w:rsidP="00F2151F">
      <w:pPr>
        <w:numPr>
          <w:ilvl w:val="0"/>
          <w:numId w:val="28"/>
        </w:numPr>
        <w:ind w:left="357" w:hanging="357"/>
        <w:contextualSpacing/>
        <w:jc w:val="both"/>
        <w:rPr>
          <w:lang w:eastAsia="hi-IN" w:bidi="hi-IN"/>
        </w:rPr>
      </w:pPr>
      <w:r w:rsidRPr="00F2151F">
        <w:rPr>
          <w:rFonts w:eastAsia="Calibri"/>
        </w:rPr>
        <w:t>Lēmumā minētās izmaiņas iekļaut kārtējās Limbažu novada domes sēdes lēmuma projektā “Grozījumi Limbažu novada pašvaldības domes 2024. gada 28. marta saistošajos noteikumos Nr. 8 „Par Limbažu novada pašvaldības 2024. gada budžetu”.</w:t>
      </w:r>
    </w:p>
    <w:p w14:paraId="501B3463" w14:textId="77777777" w:rsidR="00F2151F" w:rsidRPr="00F2151F" w:rsidRDefault="00F2151F" w:rsidP="00F2151F">
      <w:pPr>
        <w:numPr>
          <w:ilvl w:val="0"/>
          <w:numId w:val="28"/>
        </w:numPr>
        <w:ind w:left="357" w:hanging="357"/>
        <w:contextualSpacing/>
        <w:jc w:val="both"/>
        <w:rPr>
          <w:lang w:eastAsia="hi-IN" w:bidi="hi-IN"/>
        </w:rPr>
      </w:pPr>
      <w:r w:rsidRPr="00F2151F">
        <w:rPr>
          <w:lang w:eastAsia="hi-IN" w:bidi="hi-IN"/>
        </w:rPr>
        <w:t>Noteikt, ka lēmums stājas spēkā ar 01.10.2024.</w:t>
      </w:r>
    </w:p>
    <w:p w14:paraId="3EB59527" w14:textId="77777777" w:rsidR="00F2151F" w:rsidRPr="00F2151F" w:rsidRDefault="00F2151F" w:rsidP="00F2151F">
      <w:pPr>
        <w:numPr>
          <w:ilvl w:val="0"/>
          <w:numId w:val="28"/>
        </w:numPr>
        <w:ind w:left="357" w:hanging="357"/>
        <w:jc w:val="both"/>
        <w:rPr>
          <w:rFonts w:eastAsia="Calibri"/>
          <w:lang w:eastAsia="en-US"/>
        </w:rPr>
      </w:pPr>
      <w:r w:rsidRPr="00F2151F">
        <w:rPr>
          <w:rFonts w:eastAsia="Arial Unicode MS"/>
          <w:lang w:eastAsia="hi-IN" w:bidi="hi-IN"/>
        </w:rPr>
        <w:t>Kontroli par lēmuma izpildi uzdot Limbažu novada pašvaldības izpilddirektoram.</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1ADD936F" w:rsidR="00F322EC" w:rsidRPr="000502C9" w:rsidRDefault="00F322EC" w:rsidP="00F322EC">
      <w:pPr>
        <w:jc w:val="both"/>
        <w:rPr>
          <w:b/>
          <w:bCs/>
        </w:rPr>
      </w:pPr>
      <w:bookmarkStart w:id="47" w:name="_Hlk112592838"/>
      <w:r w:rsidRPr="000502C9">
        <w:rPr>
          <w:b/>
          <w:bCs/>
        </w:rPr>
        <w:t xml:space="preserve">Lēmums Nr. </w:t>
      </w:r>
      <w:r w:rsidR="00B354AF">
        <w:rPr>
          <w:b/>
          <w:bCs/>
        </w:rPr>
        <w:t>671</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7"/>
    <w:p w14:paraId="6FA807DC" w14:textId="77777777" w:rsidR="00CD4CD0" w:rsidRPr="00CD4CD0" w:rsidRDefault="00CD4CD0" w:rsidP="00CD4CD0">
      <w:pPr>
        <w:pBdr>
          <w:bottom w:val="single" w:sz="6" w:space="1" w:color="auto"/>
        </w:pBdr>
        <w:jc w:val="both"/>
        <w:rPr>
          <w:b/>
          <w:bCs/>
        </w:rPr>
      </w:pPr>
      <w:r w:rsidRPr="00CD4CD0">
        <w:rPr>
          <w:b/>
          <w:bCs/>
          <w:noProof/>
        </w:rPr>
        <w:t>Par atteikšanos no projekta "Dabiskā zivju ceļa izveide Aģē" īstenošanas</w:t>
      </w:r>
    </w:p>
    <w:p w14:paraId="1C42709F" w14:textId="2EA7C884" w:rsidR="00CD4CD0" w:rsidRPr="00CD4CD0" w:rsidRDefault="00CD4CD0" w:rsidP="00CD4CD0">
      <w:pPr>
        <w:jc w:val="center"/>
      </w:pPr>
      <w:r w:rsidRPr="00CD4CD0">
        <w:t xml:space="preserve">Ziņo </w:t>
      </w:r>
      <w:r w:rsidRPr="00CD4CD0">
        <w:rPr>
          <w:noProof/>
        </w:rPr>
        <w:t>Iveta Umule</w:t>
      </w:r>
      <w:r>
        <w:rPr>
          <w:noProof/>
        </w:rPr>
        <w:t>, debatēs piedalās Arvīds Ozols, Andris Garklāvs</w:t>
      </w:r>
    </w:p>
    <w:p w14:paraId="3BE7343E" w14:textId="77777777" w:rsidR="00CD4CD0" w:rsidRPr="00CD4CD0" w:rsidRDefault="00CD4CD0" w:rsidP="00CD4CD0">
      <w:pPr>
        <w:jc w:val="both"/>
      </w:pPr>
    </w:p>
    <w:p w14:paraId="2FCBF602" w14:textId="77777777" w:rsidR="00CD4CD0" w:rsidRPr="00CD4CD0" w:rsidRDefault="00CD4CD0" w:rsidP="00CD4CD0">
      <w:pPr>
        <w:ind w:firstLine="720"/>
        <w:jc w:val="both"/>
      </w:pPr>
      <w:r w:rsidRPr="00CD4CD0">
        <w:t xml:space="preserve">Saskaņā ar Limbažu novada domes 2024. gada 13. maija lēmumu Nr.328 (protokols Nr.8, 1.) “Par projekta "Dabiskā zivju ceļa izveide Aģē" iesniegšanu pasākumā "Zivju dzīvotņu kvalitātes uzlabošana"” tika sagatavots un Lauku atbalsta dienestā apstiprināts ar nosacījumiem </w:t>
      </w:r>
      <w:bookmarkStart w:id="48" w:name="_Hlk177041448"/>
      <w:r w:rsidRPr="00CD4CD0">
        <w:t>projekts “Dabiskā zivju ceļa izveide Aģē” (Nr.24-00-U1010701-000002)</w:t>
      </w:r>
      <w:bookmarkEnd w:id="48"/>
      <w:r w:rsidRPr="00CD4CD0">
        <w:t>.</w:t>
      </w:r>
    </w:p>
    <w:p w14:paraId="3EA96924" w14:textId="77777777" w:rsidR="00CD4CD0" w:rsidRPr="00CD4CD0" w:rsidRDefault="00CD4CD0" w:rsidP="00CD4CD0">
      <w:pPr>
        <w:ind w:firstLine="720"/>
        <w:jc w:val="both"/>
      </w:pPr>
      <w:r w:rsidRPr="00CD4CD0">
        <w:t>Projektā paredzēta dabiska zivju ceļa izbūve, šķērsojot divus pašvaldības īpašumā esošus zemes gabalus un vienu privātai personai piederošu zemes gabalu (kadastra Nr.66760150170), no kura tika saņemts saskaņojums par zemes gabala daļas izmantošanu projekta īstenošanai.</w:t>
      </w:r>
    </w:p>
    <w:p w14:paraId="04336FAF" w14:textId="77777777" w:rsidR="00CD4CD0" w:rsidRPr="00CD4CD0" w:rsidRDefault="00CD4CD0" w:rsidP="00CD4CD0">
      <w:pPr>
        <w:ind w:firstLine="720"/>
        <w:jc w:val="both"/>
      </w:pPr>
      <w:r w:rsidRPr="00CD4CD0">
        <w:t xml:space="preserve">2024. gada 4. augustā tika saņemta zemes gabala (kadastra Nr.66760150056) īpašnieka un 2024. gada 29. augustā tika saņemti zemes gabala (kadastra Nr.66760150208) īpašnieces iebildumi par projekta īstenošanu blakus esošajā, pašvaldībai piederošajā zemes gabalā (kadastra Nr.66760150196). Precizējot informāciju par zemes īpašumtiesībām, tika konstatēts, ka puse no novadgrāvja, kurā bija plānots veidot zivju ceļu, pieder zemes vienības (kadastra Nr.66760150208) īpašniecei. </w:t>
      </w:r>
    </w:p>
    <w:p w14:paraId="44504BBD" w14:textId="77777777" w:rsidR="00CD4CD0" w:rsidRPr="00CD4CD0" w:rsidRDefault="00CD4CD0" w:rsidP="00CD4CD0">
      <w:pPr>
        <w:ind w:firstLine="720"/>
        <w:jc w:val="both"/>
      </w:pPr>
      <w:r w:rsidRPr="00CD4CD0">
        <w:t>Ņemot vērā pašvaldības īpašumā pieejamā zemesgabala ierobežojošo platumu (aptuveni 7m) un blakus esošo zemes gabalu īpašnieku iebildumus par projekta ieviešanu, tehniski nav iespējams izbūvēt valsts zinātniskā institūta "Pārtikas drošības, dzīvnieku veselības un vides zinātniskais institūta "BIOR" prasībām atbilstošu zivju ceļu.</w:t>
      </w:r>
    </w:p>
    <w:p w14:paraId="10693027" w14:textId="5321D1E0" w:rsidR="00CD4CD0" w:rsidRPr="002E104E" w:rsidRDefault="00CD4CD0" w:rsidP="00CD4CD0">
      <w:pPr>
        <w:ind w:firstLine="720"/>
        <w:jc w:val="both"/>
        <w:rPr>
          <w:b/>
          <w:bCs/>
        </w:rPr>
      </w:pPr>
      <w:r w:rsidRPr="00CD4CD0">
        <w:t xml:space="preserve">Pamatojoties uz Pašvaldību likuma 4. panta pirmās daļas 20. punktu, 10. panta pirmās daļas 21. punktu,  Ministru kabineta 2024. gada 5. marta noteikumu Nr.156 "Valsts un Eiropas Savienības atbalsta piešķiršanas kārtība pasākumā "Zivju dzīvotņu kvalitātes uzlabošana"" 18.1. apakšpunktu,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Ziedonis Rubezis, </w:t>
      </w:r>
      <w:r w:rsidRPr="00907508">
        <w:rPr>
          <w:rFonts w:eastAsia="Calibri"/>
          <w:szCs w:val="22"/>
          <w:lang w:eastAsia="en-US"/>
        </w:rPr>
        <w:lastRenderedPageBreak/>
        <w:t xml:space="preserve">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nav</w:t>
      </w:r>
      <w:r w:rsidRPr="002E104E">
        <w:rPr>
          <w:rFonts w:eastAsia="Calibri"/>
          <w:szCs w:val="22"/>
          <w:lang w:eastAsia="en-US"/>
        </w:rPr>
        <w:t>,</w:t>
      </w:r>
      <w:r w:rsidRPr="002E104E">
        <w:t xml:space="preserve"> </w:t>
      </w:r>
      <w:r w:rsidRPr="002E104E">
        <w:rPr>
          <w:b/>
          <w:bCs/>
        </w:rPr>
        <w:t>ATTURAS –</w:t>
      </w:r>
      <w:r>
        <w:rPr>
          <w:b/>
          <w:bCs/>
        </w:rPr>
        <w:t xml:space="preserve"> </w:t>
      </w:r>
      <w:r w:rsidRPr="00CD4CD0">
        <w:rPr>
          <w:bCs/>
        </w:rPr>
        <w:t>deputāts</w:t>
      </w:r>
      <w:r>
        <w:rPr>
          <w:b/>
          <w:bCs/>
        </w:rPr>
        <w:t xml:space="preserve"> </w:t>
      </w:r>
      <w:r>
        <w:rPr>
          <w:rFonts w:eastAsia="Calibri"/>
          <w:szCs w:val="22"/>
          <w:lang w:eastAsia="en-US"/>
        </w:rPr>
        <w:t>Jānis Remess</w:t>
      </w:r>
      <w:r w:rsidRPr="002E104E">
        <w:rPr>
          <w:rFonts w:eastAsia="Calibri"/>
          <w:szCs w:val="22"/>
          <w:lang w:eastAsia="en-US"/>
        </w:rPr>
        <w:t xml:space="preserve">, </w:t>
      </w:r>
      <w:r w:rsidRPr="002E104E">
        <w:t>Limbažu novada dome</w:t>
      </w:r>
      <w:r w:rsidRPr="002E104E">
        <w:rPr>
          <w:b/>
          <w:bCs/>
        </w:rPr>
        <w:t xml:space="preserve"> NOLEMJ:</w:t>
      </w:r>
    </w:p>
    <w:p w14:paraId="75BBF705" w14:textId="0164BB11" w:rsidR="00CD4CD0" w:rsidRPr="00CD4CD0" w:rsidRDefault="00CD4CD0" w:rsidP="00CD4CD0">
      <w:pPr>
        <w:ind w:firstLine="720"/>
        <w:jc w:val="both"/>
        <w:rPr>
          <w:b/>
          <w:bCs/>
        </w:rPr>
      </w:pPr>
    </w:p>
    <w:p w14:paraId="4700837C" w14:textId="77777777" w:rsidR="00CD4CD0" w:rsidRPr="00CD4CD0" w:rsidRDefault="00CD4CD0" w:rsidP="00CD4CD0">
      <w:pPr>
        <w:numPr>
          <w:ilvl w:val="0"/>
          <w:numId w:val="29"/>
        </w:numPr>
        <w:ind w:left="357" w:hanging="357"/>
        <w:contextualSpacing/>
        <w:jc w:val="both"/>
        <w:rPr>
          <w:lang w:eastAsia="hi-IN" w:bidi="hi-IN"/>
        </w:rPr>
      </w:pPr>
      <w:r w:rsidRPr="00CD4CD0">
        <w:rPr>
          <w:rFonts w:eastAsia="Arial Unicode MS"/>
          <w:kern w:val="1"/>
          <w:lang w:eastAsia="hi-IN" w:bidi="hi-IN"/>
        </w:rPr>
        <w:t>Atteikties no projekta “Dabiskā zivju ceļa izveide Aģē” (Nr.24-00-U1010701-000002) turpmākas īstenošanas.</w:t>
      </w:r>
    </w:p>
    <w:p w14:paraId="79C111DF" w14:textId="77777777" w:rsidR="00CD4CD0" w:rsidRPr="00CD4CD0" w:rsidRDefault="00CD4CD0" w:rsidP="00CD4CD0">
      <w:pPr>
        <w:numPr>
          <w:ilvl w:val="0"/>
          <w:numId w:val="29"/>
        </w:numPr>
        <w:ind w:left="357" w:hanging="357"/>
        <w:contextualSpacing/>
        <w:jc w:val="both"/>
        <w:rPr>
          <w:lang w:eastAsia="hi-IN" w:bidi="hi-IN"/>
        </w:rPr>
      </w:pPr>
      <w:r w:rsidRPr="00CD4CD0">
        <w:rPr>
          <w:rFonts w:eastAsia="Arial Unicode MS"/>
          <w:kern w:val="1"/>
          <w:lang w:eastAsia="hi-IN" w:bidi="hi-IN"/>
        </w:rPr>
        <w:t>Lēmumu nosūtīt Lauku atbalsta dienestam.</w:t>
      </w:r>
    </w:p>
    <w:p w14:paraId="7ED79271" w14:textId="77777777" w:rsidR="00CD4CD0" w:rsidRPr="00CD4CD0" w:rsidRDefault="00CD4CD0" w:rsidP="00CD4CD0">
      <w:pPr>
        <w:numPr>
          <w:ilvl w:val="0"/>
          <w:numId w:val="29"/>
        </w:numPr>
        <w:ind w:left="357" w:hanging="357"/>
        <w:contextualSpacing/>
        <w:jc w:val="both"/>
        <w:rPr>
          <w:lang w:eastAsia="hi-IN" w:bidi="hi-IN"/>
        </w:rPr>
      </w:pPr>
      <w:r w:rsidRPr="00CD4CD0">
        <w:rPr>
          <w:rFonts w:eastAsia="Arial Unicode MS"/>
          <w:kern w:val="1"/>
          <w:lang w:eastAsia="hi-IN" w:bidi="hi-IN"/>
        </w:rPr>
        <w:t xml:space="preserve">Veikt projekta ietvaros saņemtā avansa maksājuma 114 116,31 EUR (viens simts četrpadsmit tūkstoši viens simts sešpadsmit </w:t>
      </w:r>
      <w:r w:rsidRPr="00CD4CD0">
        <w:rPr>
          <w:rFonts w:eastAsia="Arial Unicode MS"/>
          <w:i/>
          <w:iCs/>
          <w:kern w:val="1"/>
          <w:lang w:eastAsia="hi-IN" w:bidi="hi-IN"/>
        </w:rPr>
        <w:t>euro</w:t>
      </w:r>
      <w:r w:rsidRPr="00CD4CD0">
        <w:rPr>
          <w:rFonts w:eastAsia="Arial Unicode MS"/>
          <w:kern w:val="1"/>
          <w:lang w:eastAsia="hi-IN" w:bidi="hi-IN"/>
        </w:rPr>
        <w:t xml:space="preserve"> un 31 cents) atmaksu Lauku atbalsta dienestam.</w:t>
      </w:r>
    </w:p>
    <w:p w14:paraId="2F19F1C3" w14:textId="77777777" w:rsidR="00CD4CD0" w:rsidRPr="00CD4CD0" w:rsidRDefault="00CD4CD0" w:rsidP="00CD4CD0">
      <w:pPr>
        <w:numPr>
          <w:ilvl w:val="0"/>
          <w:numId w:val="29"/>
        </w:numPr>
        <w:ind w:left="357" w:hanging="357"/>
        <w:contextualSpacing/>
        <w:jc w:val="both"/>
        <w:rPr>
          <w:lang w:eastAsia="hi-IN" w:bidi="hi-IN"/>
        </w:rPr>
      </w:pPr>
      <w:r w:rsidRPr="00CD4CD0">
        <w:rPr>
          <w:rFonts w:eastAsia="Arial Unicode MS"/>
          <w:kern w:val="1"/>
          <w:lang w:eastAsia="hi-IN" w:bidi="hi-IN"/>
        </w:rPr>
        <w:t>Atbildīgo par lēmumu noteikt Attīstības un projektu nodaļas vides inženieri.</w:t>
      </w:r>
    </w:p>
    <w:p w14:paraId="115C914C" w14:textId="77777777" w:rsidR="00CD4CD0" w:rsidRPr="00CD4CD0" w:rsidRDefault="00CD4CD0" w:rsidP="00CD4CD0">
      <w:pPr>
        <w:numPr>
          <w:ilvl w:val="0"/>
          <w:numId w:val="29"/>
        </w:numPr>
        <w:ind w:left="357" w:hanging="357"/>
        <w:contextualSpacing/>
        <w:jc w:val="both"/>
        <w:rPr>
          <w:lang w:eastAsia="hi-IN" w:bidi="hi-IN"/>
        </w:rPr>
      </w:pPr>
      <w:r w:rsidRPr="00CD4CD0">
        <w:t>Kontroli par lēmuma izpildi uzdot veikt Limbažu novada pašvaldības izpilddirektoram.</w:t>
      </w:r>
    </w:p>
    <w:p w14:paraId="2AA33CBE" w14:textId="77777777" w:rsidR="00207153" w:rsidRDefault="00207153" w:rsidP="005B71DF">
      <w:pPr>
        <w:autoSpaceDE w:val="0"/>
        <w:autoSpaceDN w:val="0"/>
        <w:adjustRightInd w:val="0"/>
        <w:jc w:val="both"/>
        <w:rPr>
          <w:rFonts w:eastAsia="Calibri"/>
        </w:rPr>
      </w:pPr>
    </w:p>
    <w:p w14:paraId="46B4525A" w14:textId="77777777" w:rsidR="002374EF" w:rsidRPr="000502C9" w:rsidRDefault="002374EF" w:rsidP="005B71DF">
      <w:pPr>
        <w:autoSpaceDE w:val="0"/>
        <w:autoSpaceDN w:val="0"/>
        <w:adjustRightInd w:val="0"/>
        <w:jc w:val="both"/>
        <w:rPr>
          <w:rFonts w:eastAsia="Calibri"/>
        </w:rPr>
      </w:pPr>
    </w:p>
    <w:p w14:paraId="26FDB07C" w14:textId="2CFBD319" w:rsidR="00F322EC" w:rsidRPr="000502C9" w:rsidRDefault="00F322EC" w:rsidP="00F322EC">
      <w:pPr>
        <w:jc w:val="both"/>
        <w:rPr>
          <w:b/>
          <w:bCs/>
        </w:rPr>
      </w:pPr>
      <w:bookmarkStart w:id="49" w:name="_Hlk112593822"/>
      <w:bookmarkStart w:id="50" w:name="_Hlk115093418"/>
      <w:r w:rsidRPr="000502C9">
        <w:rPr>
          <w:b/>
          <w:bCs/>
        </w:rPr>
        <w:t xml:space="preserve">Lēmums Nr. </w:t>
      </w:r>
      <w:r w:rsidR="00B354AF">
        <w:rPr>
          <w:b/>
          <w:bCs/>
        </w:rPr>
        <w:t>672</w:t>
      </w:r>
    </w:p>
    <w:p w14:paraId="7A938B0E" w14:textId="57ED28D9" w:rsidR="001179BA" w:rsidRPr="000502C9" w:rsidRDefault="001179BA" w:rsidP="005B71DF">
      <w:pPr>
        <w:keepNext/>
        <w:jc w:val="center"/>
        <w:outlineLvl w:val="0"/>
        <w:rPr>
          <w:b/>
          <w:bCs/>
          <w:lang w:eastAsia="en-US"/>
        </w:rPr>
      </w:pPr>
      <w:bookmarkStart w:id="51" w:name="_Hlk149589330"/>
      <w:r w:rsidRPr="000502C9">
        <w:rPr>
          <w:b/>
          <w:bCs/>
          <w:lang w:eastAsia="en-US"/>
        </w:rPr>
        <w:t>23</w:t>
      </w:r>
      <w:r w:rsidR="00CD11AB" w:rsidRPr="000502C9">
        <w:rPr>
          <w:b/>
          <w:bCs/>
          <w:lang w:eastAsia="en-US"/>
        </w:rPr>
        <w:t>.</w:t>
      </w:r>
    </w:p>
    <w:bookmarkEnd w:id="49"/>
    <w:bookmarkEnd w:id="50"/>
    <w:bookmarkEnd w:id="51"/>
    <w:p w14:paraId="45692867" w14:textId="77777777" w:rsidR="009D628D" w:rsidRPr="009D628D" w:rsidRDefault="009D628D" w:rsidP="009D628D">
      <w:pPr>
        <w:pBdr>
          <w:bottom w:val="single" w:sz="4" w:space="1" w:color="auto"/>
        </w:pBdr>
        <w:autoSpaceDE w:val="0"/>
        <w:autoSpaceDN w:val="0"/>
        <w:adjustRightInd w:val="0"/>
        <w:jc w:val="both"/>
        <w:rPr>
          <w:b/>
          <w:bCs/>
        </w:rPr>
      </w:pPr>
      <w:r w:rsidRPr="009D628D">
        <w:rPr>
          <w:b/>
          <w:bCs/>
          <w:noProof/>
        </w:rPr>
        <w:t>Par finansējuma pārvirzīšanu uz Limbažu novada pašvaldības budžetu</w:t>
      </w:r>
    </w:p>
    <w:p w14:paraId="6E3FE2DD" w14:textId="77777777" w:rsidR="009D628D" w:rsidRPr="009D628D" w:rsidRDefault="009D628D" w:rsidP="009D628D">
      <w:pPr>
        <w:jc w:val="center"/>
      </w:pPr>
      <w:r w:rsidRPr="009D628D">
        <w:t>Ziņo Anna Siliņa-Garklāva</w:t>
      </w:r>
    </w:p>
    <w:p w14:paraId="23EF2442" w14:textId="77777777" w:rsidR="009D628D" w:rsidRPr="009D628D" w:rsidRDefault="009D628D" w:rsidP="009D628D">
      <w:pPr>
        <w:jc w:val="both"/>
      </w:pPr>
    </w:p>
    <w:p w14:paraId="284EC814" w14:textId="77777777" w:rsidR="009D628D" w:rsidRPr="009D628D" w:rsidRDefault="009D628D" w:rsidP="009D628D">
      <w:pPr>
        <w:ind w:firstLine="720"/>
        <w:jc w:val="both"/>
      </w:pPr>
      <w:r w:rsidRPr="009D628D">
        <w:t>Limbažu novada pašvaldība ir īstenojusi projektu “Pasākumi vietējās sabiedrības veselības veicināšanai un slimību profilaksei Limbažu novadā” Nr.9.2.4.2/16/I/059, īstenošanas laiks 12.05.2017.- 31.12.2023. 2024. gada projekta budžetā ir finanšu līdzekļu atlikums (</w:t>
      </w:r>
      <w:r w:rsidRPr="009D628D">
        <w:rPr>
          <w:rFonts w:eastAsia="Arial Unicode MS"/>
          <w:kern w:val="2"/>
          <w:lang w:eastAsia="hi-IN" w:bidi="hi-IN"/>
        </w:rPr>
        <w:t xml:space="preserve">neizlietotais Limbažu novada pašvaldības priekšfinansējums un  </w:t>
      </w:r>
      <w:r w:rsidRPr="009D628D">
        <w:rPr>
          <w:rFonts w:eastAsia="Calibri"/>
          <w:lang w:eastAsia="hi-IN" w:bidi="hi-IN"/>
        </w:rPr>
        <w:t>pašvaldību saņemtie transferti no valsts budžeta</w:t>
      </w:r>
      <w:r w:rsidRPr="009D628D">
        <w:t>) EUR 43058,12 eiro apmērā.</w:t>
      </w:r>
    </w:p>
    <w:p w14:paraId="0D5B4F5F" w14:textId="77777777" w:rsidR="009D628D" w:rsidRPr="002E104E" w:rsidRDefault="009D628D" w:rsidP="009D628D">
      <w:pPr>
        <w:ind w:firstLine="720"/>
        <w:jc w:val="both"/>
        <w:rPr>
          <w:b/>
          <w:bCs/>
        </w:rPr>
      </w:pPr>
      <w:bookmarkStart w:id="52" w:name="_Hlk133341986"/>
      <w:r w:rsidRPr="009D628D">
        <w:t xml:space="preserve">Pamatojoties uz Pašvaldību likuma 10. panta pirmās daļas ievaddaļu un likuma “Par pašvaldību budžetiem” 30. pantu, </w:t>
      </w:r>
      <w:bookmarkEnd w:id="52"/>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CCBD12F" w14:textId="2473E66B" w:rsidR="009D628D" w:rsidRPr="009D628D" w:rsidRDefault="009D628D" w:rsidP="009D628D">
      <w:pPr>
        <w:ind w:firstLine="720"/>
        <w:jc w:val="both"/>
      </w:pPr>
    </w:p>
    <w:p w14:paraId="4224E266" w14:textId="78AFC64B" w:rsidR="009D628D" w:rsidRPr="009D628D" w:rsidRDefault="009D628D" w:rsidP="009D628D">
      <w:pPr>
        <w:numPr>
          <w:ilvl w:val="0"/>
          <w:numId w:val="30"/>
        </w:numPr>
        <w:autoSpaceDE w:val="0"/>
        <w:autoSpaceDN w:val="0"/>
        <w:adjustRightInd w:val="0"/>
        <w:ind w:left="357" w:hanging="357"/>
        <w:contextualSpacing/>
        <w:jc w:val="both"/>
        <w:rPr>
          <w:lang w:eastAsia="hi-IN" w:bidi="hi-IN"/>
        </w:rPr>
      </w:pPr>
      <w:r w:rsidRPr="009D628D">
        <w:rPr>
          <w:lang w:eastAsia="hi-IN" w:bidi="hi-IN"/>
        </w:rPr>
        <w:t xml:space="preserve">Atgriezt finansējumu EUR 43058,12 (četrdesmit trīs tūkstoši piecdesmit astoņi eiro un 12 centi) apmērā no </w:t>
      </w:r>
      <w:r w:rsidRPr="009D628D">
        <w:rPr>
          <w:rFonts w:eastAsia="Arial Unicode MS"/>
          <w:kern w:val="2"/>
          <w:lang w:eastAsia="hi-IN" w:bidi="hi-IN"/>
        </w:rPr>
        <w:t>Attīstības un projektu nodaļas, struktūra: 61, valdības funkcija: 08.100, finansējums:1401, b</w:t>
      </w:r>
      <w:r w:rsidRPr="009D628D">
        <w:rPr>
          <w:rFonts w:eastAsia="Calibri"/>
        </w:rPr>
        <w:t xml:space="preserve">udžeta klasifikācijas kods 31117 </w:t>
      </w:r>
      <w:r w:rsidRPr="009D628D">
        <w:rPr>
          <w:lang w:eastAsia="hi-IN" w:bidi="hi-IN"/>
        </w:rPr>
        <w:t>uz Limbažu novada pašvaldības nesadalīto naudas atlikumu.</w:t>
      </w:r>
    </w:p>
    <w:p w14:paraId="1C0E333B" w14:textId="77777777" w:rsidR="009D628D" w:rsidRPr="009D628D" w:rsidRDefault="009D628D" w:rsidP="009D628D">
      <w:pPr>
        <w:numPr>
          <w:ilvl w:val="0"/>
          <w:numId w:val="30"/>
        </w:numPr>
        <w:ind w:left="357" w:hanging="357"/>
        <w:jc w:val="both"/>
      </w:pPr>
      <w:r w:rsidRPr="009D628D">
        <w:rPr>
          <w:rFonts w:eastAsia="Calibri"/>
        </w:rPr>
        <w:t xml:space="preserve">Lēmumā minētās izmaiņas iekļaut kārtējās Limbažu novada domes sēdes lēmuma projektā “Grozījumi Limbažu novada pašvaldības domes saistošajos noteikumos „Par Limbažu novada pašvaldības 2024. gada budžetu”. </w:t>
      </w:r>
    </w:p>
    <w:p w14:paraId="67D01F8B" w14:textId="77777777" w:rsidR="009D628D" w:rsidRPr="009D628D" w:rsidRDefault="009D628D" w:rsidP="009D628D">
      <w:pPr>
        <w:numPr>
          <w:ilvl w:val="0"/>
          <w:numId w:val="30"/>
        </w:numPr>
        <w:ind w:left="357" w:hanging="357"/>
        <w:contextualSpacing/>
        <w:jc w:val="both"/>
        <w:rPr>
          <w:color w:val="000000"/>
          <w:lang w:eastAsia="hi-IN" w:bidi="hi-IN"/>
        </w:rPr>
      </w:pPr>
      <w:r w:rsidRPr="009D628D">
        <w:rPr>
          <w:color w:val="000000"/>
          <w:lang w:eastAsia="hi-IN" w:bidi="hi-IN"/>
        </w:rPr>
        <w:t>Atbildīgos par finansējuma iekļaušanu budžetā noteikt Finanšu un ekonomikas nodaļas ekonomistus.</w:t>
      </w:r>
    </w:p>
    <w:p w14:paraId="365711C8" w14:textId="77777777" w:rsidR="009D628D" w:rsidRPr="009D628D" w:rsidRDefault="009D628D" w:rsidP="009D628D">
      <w:pPr>
        <w:numPr>
          <w:ilvl w:val="0"/>
          <w:numId w:val="30"/>
        </w:numPr>
        <w:ind w:left="357" w:hanging="357"/>
        <w:contextualSpacing/>
        <w:jc w:val="both"/>
        <w:rPr>
          <w:color w:val="000000"/>
          <w:lang w:eastAsia="hi-IN" w:bidi="hi-IN"/>
        </w:rPr>
      </w:pPr>
      <w:r w:rsidRPr="009D628D">
        <w:rPr>
          <w:color w:val="000000"/>
          <w:lang w:eastAsia="hi-IN" w:bidi="hi-IN"/>
        </w:rPr>
        <w:t>Atbildīgo par lēmuma izpildi noteikt Attīstības un projektu nodaļas vadītāju.</w:t>
      </w:r>
    </w:p>
    <w:p w14:paraId="67EEEA43" w14:textId="77777777" w:rsidR="00FC5AFB" w:rsidRDefault="00FC5AFB" w:rsidP="005B71DF">
      <w:pPr>
        <w:autoSpaceDE w:val="0"/>
        <w:autoSpaceDN w:val="0"/>
        <w:adjustRightInd w:val="0"/>
        <w:jc w:val="both"/>
        <w:rPr>
          <w:rFonts w:eastAsia="Calibri"/>
        </w:rPr>
      </w:pPr>
    </w:p>
    <w:p w14:paraId="526CD8B4" w14:textId="77777777" w:rsidR="0070159F" w:rsidRDefault="0070159F" w:rsidP="005B71DF">
      <w:pPr>
        <w:autoSpaceDE w:val="0"/>
        <w:autoSpaceDN w:val="0"/>
        <w:adjustRightInd w:val="0"/>
        <w:jc w:val="both"/>
        <w:rPr>
          <w:rFonts w:eastAsia="Calibri"/>
        </w:rPr>
      </w:pPr>
    </w:p>
    <w:p w14:paraId="6D6858E4" w14:textId="0F91FA8F" w:rsidR="00F322EC" w:rsidRPr="000502C9" w:rsidRDefault="00F322EC" w:rsidP="00F322EC">
      <w:pPr>
        <w:jc w:val="both"/>
        <w:rPr>
          <w:b/>
          <w:bCs/>
        </w:rPr>
      </w:pPr>
      <w:bookmarkStart w:id="53" w:name="_Hlk112594277"/>
      <w:bookmarkStart w:id="54" w:name="_Hlk115093681"/>
      <w:r w:rsidRPr="000502C9">
        <w:rPr>
          <w:b/>
          <w:bCs/>
        </w:rPr>
        <w:t xml:space="preserve">Lēmums Nr. </w:t>
      </w:r>
      <w:r w:rsidR="00B354AF">
        <w:rPr>
          <w:b/>
          <w:bCs/>
        </w:rPr>
        <w:t>673</w:t>
      </w:r>
    </w:p>
    <w:p w14:paraId="53E5A3C2" w14:textId="2DCB233D" w:rsidR="001179BA" w:rsidRPr="000502C9" w:rsidRDefault="001179BA" w:rsidP="005B71DF">
      <w:pPr>
        <w:keepNext/>
        <w:jc w:val="center"/>
        <w:outlineLvl w:val="0"/>
        <w:rPr>
          <w:b/>
          <w:bCs/>
          <w:lang w:eastAsia="en-US"/>
        </w:rPr>
      </w:pPr>
      <w:bookmarkStart w:id="55" w:name="_Hlk149589550"/>
      <w:bookmarkStart w:id="56" w:name="_Hlk157525848"/>
      <w:bookmarkStart w:id="57" w:name="_Hlk165307223"/>
      <w:r w:rsidRPr="000502C9">
        <w:rPr>
          <w:b/>
          <w:bCs/>
          <w:lang w:eastAsia="en-US"/>
        </w:rPr>
        <w:t>24</w:t>
      </w:r>
      <w:r w:rsidR="00CD11AB" w:rsidRPr="000502C9">
        <w:rPr>
          <w:b/>
          <w:bCs/>
          <w:lang w:eastAsia="en-US"/>
        </w:rPr>
        <w:t>.</w:t>
      </w:r>
    </w:p>
    <w:bookmarkEnd w:id="53"/>
    <w:bookmarkEnd w:id="54"/>
    <w:bookmarkEnd w:id="55"/>
    <w:bookmarkEnd w:id="56"/>
    <w:bookmarkEnd w:id="57"/>
    <w:p w14:paraId="2273F1DC" w14:textId="77777777" w:rsidR="00293D6B" w:rsidRPr="00293D6B" w:rsidRDefault="00293D6B" w:rsidP="00293D6B">
      <w:pPr>
        <w:pBdr>
          <w:bottom w:val="single" w:sz="6" w:space="1" w:color="auto"/>
        </w:pBdr>
        <w:jc w:val="both"/>
        <w:rPr>
          <w:b/>
          <w:bCs/>
        </w:rPr>
      </w:pPr>
      <w:r w:rsidRPr="00293D6B">
        <w:rPr>
          <w:b/>
          <w:bCs/>
          <w:noProof/>
        </w:rPr>
        <w:t xml:space="preserve">Par finansējuma palielinājumu biedrību </w:t>
      </w:r>
      <w:r w:rsidRPr="00293D6B">
        <w:rPr>
          <w:b/>
        </w:rPr>
        <w:t>Eiropas Savienības</w:t>
      </w:r>
      <w:r w:rsidRPr="00293D6B">
        <w:rPr>
          <w:b/>
          <w:bCs/>
          <w:noProof/>
        </w:rPr>
        <w:t xml:space="preserve"> projektu līdzfinansēšanai</w:t>
      </w:r>
    </w:p>
    <w:p w14:paraId="44435C86" w14:textId="77777777" w:rsidR="00293D6B" w:rsidRPr="007F6D6A" w:rsidRDefault="00293D6B" w:rsidP="00293D6B">
      <w:pPr>
        <w:jc w:val="center"/>
      </w:pPr>
      <w:r w:rsidRPr="007F6D6A">
        <w:t xml:space="preserve">Ziņo </w:t>
      </w:r>
      <w:r>
        <w:rPr>
          <w:noProof/>
        </w:rPr>
        <w:t>Dagnis Straubergs</w:t>
      </w:r>
    </w:p>
    <w:p w14:paraId="38D37E2A" w14:textId="77777777" w:rsidR="00293D6B" w:rsidRPr="00293D6B" w:rsidRDefault="00293D6B" w:rsidP="00293D6B">
      <w:pPr>
        <w:jc w:val="both"/>
      </w:pPr>
    </w:p>
    <w:p w14:paraId="249BE794" w14:textId="77777777" w:rsidR="00293D6B" w:rsidRPr="00293D6B" w:rsidRDefault="00293D6B" w:rsidP="00293D6B">
      <w:pPr>
        <w:ind w:firstLine="720"/>
        <w:jc w:val="both"/>
      </w:pPr>
      <w:r w:rsidRPr="00293D6B">
        <w:t xml:space="preserve">Limbažu novada pašvaldības 2024. gada budžetā biedrību Eiropas Savienības projektu līdzfinansēšanai piešķirts finansējums 30 000 EUR apmērā. </w:t>
      </w:r>
    </w:p>
    <w:p w14:paraId="0C0FD5D6" w14:textId="77777777" w:rsidR="00293D6B" w:rsidRPr="00293D6B" w:rsidRDefault="00293D6B" w:rsidP="00293D6B">
      <w:pPr>
        <w:ind w:firstLine="720"/>
        <w:jc w:val="both"/>
      </w:pPr>
      <w:r w:rsidRPr="00293D6B">
        <w:t>Līdz 2024. gada septembrim biedrību Eiropas savienības projektiem piešķirts pašvaldības līdzfinansējums 24 420,61 EUR apmērā.</w:t>
      </w:r>
    </w:p>
    <w:p w14:paraId="568B27A4" w14:textId="77777777" w:rsidR="00293D6B" w:rsidRPr="00293D6B" w:rsidRDefault="00293D6B" w:rsidP="00293D6B">
      <w:pPr>
        <w:ind w:firstLine="720"/>
        <w:jc w:val="both"/>
      </w:pPr>
      <w:r w:rsidRPr="00293D6B">
        <w:t>Lai nodrošinātu līdzfinansējumu biedrību apstiprinātajiem Eiropas Savienības projektiem, nepieciešams palielināt pašvaldības budžeta līdzekļus konkrētajam mērķim.</w:t>
      </w:r>
    </w:p>
    <w:p w14:paraId="73D81D22" w14:textId="49D1044B" w:rsidR="00293D6B" w:rsidRPr="002E104E" w:rsidRDefault="00293D6B" w:rsidP="00293D6B">
      <w:pPr>
        <w:ind w:firstLine="720"/>
        <w:jc w:val="both"/>
        <w:rPr>
          <w:b/>
          <w:bCs/>
        </w:rPr>
      </w:pPr>
      <w:r w:rsidRPr="00293D6B">
        <w:lastRenderedPageBreak/>
        <w:t xml:space="preserve">Pamatojoties uz Pašvaldību likuma 4. panta pirmās daļas 7.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deputāts </w:t>
      </w:r>
      <w:r w:rsidRPr="00907508">
        <w:rPr>
          <w:rFonts w:eastAsia="Calibri"/>
          <w:szCs w:val="22"/>
          <w:lang w:eastAsia="en-US"/>
        </w:rPr>
        <w:t xml:space="preserve">Māris Beļaunieks, </w:t>
      </w:r>
      <w:r w:rsidRPr="002E104E">
        <w:t>Limbažu novada dome</w:t>
      </w:r>
      <w:r w:rsidRPr="002E104E">
        <w:rPr>
          <w:b/>
          <w:bCs/>
        </w:rPr>
        <w:t xml:space="preserve"> NOLEMJ:</w:t>
      </w:r>
    </w:p>
    <w:p w14:paraId="4F4EC2C4" w14:textId="4F7FC5E7" w:rsidR="00293D6B" w:rsidRPr="00293D6B" w:rsidRDefault="00293D6B" w:rsidP="00293D6B">
      <w:pPr>
        <w:ind w:firstLine="720"/>
        <w:jc w:val="both"/>
        <w:rPr>
          <w:b/>
          <w:bCs/>
        </w:rPr>
      </w:pPr>
    </w:p>
    <w:p w14:paraId="1B92AE8D" w14:textId="77777777" w:rsidR="00293D6B" w:rsidRPr="00293D6B" w:rsidRDefault="00293D6B" w:rsidP="00293D6B">
      <w:pPr>
        <w:numPr>
          <w:ilvl w:val="0"/>
          <w:numId w:val="31"/>
        </w:numPr>
        <w:ind w:left="357" w:hanging="357"/>
        <w:contextualSpacing/>
        <w:jc w:val="both"/>
        <w:rPr>
          <w:lang w:eastAsia="hi-IN" w:bidi="hi-IN"/>
        </w:rPr>
      </w:pPr>
      <w:r w:rsidRPr="00293D6B">
        <w:rPr>
          <w:lang w:eastAsia="hi-IN" w:bidi="hi-IN"/>
        </w:rPr>
        <w:t xml:space="preserve">Piešķirt papildus finansējumu 10 000 </w:t>
      </w:r>
      <w:r w:rsidRPr="00293D6B">
        <w:rPr>
          <w:noProof/>
        </w:rPr>
        <w:t xml:space="preserve">EUR (desmit tūkstoši eiro) </w:t>
      </w:r>
      <w:r w:rsidRPr="00293D6B">
        <w:t>biedrību Eiropas Savienības projektu līdzfinansēšanai</w:t>
      </w:r>
      <w:r w:rsidRPr="00293D6B">
        <w:rPr>
          <w:lang w:eastAsia="hi-IN" w:bidi="hi-IN"/>
        </w:rPr>
        <w:t xml:space="preserve"> no </w:t>
      </w:r>
      <w:r w:rsidRPr="00293D6B">
        <w:rPr>
          <w:rFonts w:eastAsia="Arial Unicode MS"/>
          <w:kern w:val="1"/>
          <w:lang w:eastAsia="hi-IN" w:bidi="hi-IN"/>
        </w:rPr>
        <w:t>Limbažu novada pašvaldības nesadalītā naudas atlikuma</w:t>
      </w:r>
      <w:r w:rsidRPr="00293D6B">
        <w:rPr>
          <w:lang w:eastAsia="hi-IN" w:bidi="hi-IN"/>
        </w:rPr>
        <w:t>.</w:t>
      </w:r>
    </w:p>
    <w:p w14:paraId="653F066D" w14:textId="77777777" w:rsidR="00293D6B" w:rsidRPr="00293D6B" w:rsidRDefault="00293D6B" w:rsidP="00293D6B">
      <w:pPr>
        <w:numPr>
          <w:ilvl w:val="0"/>
          <w:numId w:val="31"/>
        </w:numPr>
        <w:ind w:left="357" w:hanging="357"/>
        <w:contextualSpacing/>
        <w:jc w:val="both"/>
        <w:rPr>
          <w:lang w:eastAsia="hi-IN" w:bidi="hi-IN"/>
        </w:rPr>
      </w:pPr>
      <w:r w:rsidRPr="00293D6B">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DE66E12" w14:textId="77777777" w:rsidR="00293D6B" w:rsidRPr="00293D6B" w:rsidRDefault="00293D6B" w:rsidP="00293D6B">
      <w:pPr>
        <w:numPr>
          <w:ilvl w:val="0"/>
          <w:numId w:val="31"/>
        </w:numPr>
        <w:ind w:left="357" w:hanging="357"/>
        <w:contextualSpacing/>
        <w:jc w:val="both"/>
        <w:rPr>
          <w:lang w:eastAsia="hi-IN" w:bidi="hi-IN"/>
        </w:rPr>
      </w:pPr>
      <w:r w:rsidRPr="00293D6B">
        <w:t>Atbildīgo par finanšu plūsmas un dokumentācijas atbilstību un kontroli noteikt Finanšu un ekonomikas nodaļas grāmatvedības daļu.</w:t>
      </w:r>
    </w:p>
    <w:p w14:paraId="4C1986A6" w14:textId="77777777" w:rsidR="00293D6B" w:rsidRPr="00293D6B" w:rsidRDefault="00293D6B" w:rsidP="00293D6B">
      <w:pPr>
        <w:numPr>
          <w:ilvl w:val="0"/>
          <w:numId w:val="31"/>
        </w:numPr>
        <w:ind w:left="357" w:hanging="357"/>
        <w:contextualSpacing/>
        <w:jc w:val="both"/>
        <w:rPr>
          <w:lang w:eastAsia="hi-IN" w:bidi="hi-IN"/>
        </w:rPr>
      </w:pPr>
      <w:r w:rsidRPr="00293D6B">
        <w:t>Kontroli par lēmuma izpildi uzdot veikt Limbažu novada pašvaldības izpilddirektoram</w:t>
      </w:r>
      <w:r w:rsidRPr="00293D6B">
        <w:rPr>
          <w:rFonts w:eastAsia="Arial Unicode MS"/>
          <w:kern w:val="1"/>
          <w:lang w:eastAsia="hi-IN" w:bidi="hi-IN"/>
        </w:rPr>
        <w:t>.</w:t>
      </w:r>
    </w:p>
    <w:p w14:paraId="70B82E17" w14:textId="77777777" w:rsidR="008073CA" w:rsidRDefault="008073CA" w:rsidP="005B71DF">
      <w:pPr>
        <w:jc w:val="both"/>
        <w:rPr>
          <w:bCs/>
        </w:rPr>
      </w:pPr>
    </w:p>
    <w:p w14:paraId="34C2496F" w14:textId="77777777" w:rsidR="0070159F" w:rsidRPr="008073CA" w:rsidRDefault="0070159F" w:rsidP="005B71DF">
      <w:pPr>
        <w:jc w:val="both"/>
        <w:rPr>
          <w:bCs/>
        </w:rPr>
      </w:pPr>
    </w:p>
    <w:p w14:paraId="5727067B" w14:textId="0B311E70" w:rsidR="00F322EC" w:rsidRPr="000502C9" w:rsidRDefault="00F322EC" w:rsidP="00F322EC">
      <w:pPr>
        <w:jc w:val="both"/>
        <w:rPr>
          <w:b/>
          <w:bCs/>
        </w:rPr>
      </w:pPr>
      <w:bookmarkStart w:id="58" w:name="_Hlk112594901"/>
      <w:bookmarkStart w:id="59" w:name="_Hlk115094972"/>
      <w:r w:rsidRPr="000502C9">
        <w:rPr>
          <w:b/>
          <w:bCs/>
        </w:rPr>
        <w:t>Lēmums Nr.</w:t>
      </w:r>
      <w:r w:rsidR="00A16C1F" w:rsidRPr="00A16C1F">
        <w:rPr>
          <w:b/>
          <w:bCs/>
        </w:rPr>
        <w:t xml:space="preserve"> </w:t>
      </w:r>
      <w:r w:rsidR="00B354AF">
        <w:rPr>
          <w:b/>
          <w:bCs/>
        </w:rPr>
        <w:t>674</w:t>
      </w:r>
    </w:p>
    <w:p w14:paraId="3303B74B" w14:textId="3EEE5FDD" w:rsidR="0085005A" w:rsidRPr="000502C9" w:rsidRDefault="0085005A" w:rsidP="005B71DF">
      <w:pPr>
        <w:keepNext/>
        <w:jc w:val="center"/>
        <w:outlineLvl w:val="0"/>
        <w:rPr>
          <w:b/>
          <w:bCs/>
          <w:lang w:eastAsia="en-US"/>
        </w:rPr>
      </w:pPr>
      <w:bookmarkStart w:id="60" w:name="_Hlk149590289"/>
      <w:r w:rsidRPr="000502C9">
        <w:rPr>
          <w:b/>
          <w:bCs/>
          <w:lang w:eastAsia="en-US"/>
        </w:rPr>
        <w:t>25</w:t>
      </w:r>
      <w:r w:rsidR="00CD11AB" w:rsidRPr="000502C9">
        <w:rPr>
          <w:b/>
          <w:bCs/>
          <w:lang w:eastAsia="en-US"/>
        </w:rPr>
        <w:t>.</w:t>
      </w:r>
    </w:p>
    <w:bookmarkEnd w:id="58"/>
    <w:bookmarkEnd w:id="59"/>
    <w:bookmarkEnd w:id="60"/>
    <w:p w14:paraId="4D317DDD" w14:textId="77777777" w:rsidR="00AA1B2B" w:rsidRPr="00AA1B2B" w:rsidRDefault="00AA1B2B" w:rsidP="00AA1B2B">
      <w:pPr>
        <w:pBdr>
          <w:bottom w:val="single" w:sz="6" w:space="1" w:color="auto"/>
        </w:pBdr>
        <w:jc w:val="both"/>
        <w:rPr>
          <w:b/>
          <w:bCs/>
        </w:rPr>
      </w:pPr>
      <w:r w:rsidRPr="00AA1B2B">
        <w:rPr>
          <w:b/>
          <w:bCs/>
          <w:noProof/>
        </w:rPr>
        <w:t>Par līdzfinansējuma piešķiršanu biedrības "Kuivižu jahtklubs" projektam "Burāšanas apmācība visām vecuma grupām"</w:t>
      </w:r>
    </w:p>
    <w:p w14:paraId="7EB6532F" w14:textId="7D96700F" w:rsidR="00AA1B2B" w:rsidRPr="00AA1B2B" w:rsidRDefault="00AA1B2B" w:rsidP="00AA1B2B">
      <w:pPr>
        <w:jc w:val="center"/>
      </w:pPr>
      <w:r w:rsidRPr="00AA1B2B">
        <w:t xml:space="preserve">Ziņo </w:t>
      </w:r>
      <w:r w:rsidRPr="00AA1B2B">
        <w:rPr>
          <w:noProof/>
        </w:rPr>
        <w:t>Sarma Kacara</w:t>
      </w:r>
      <w:r>
        <w:rPr>
          <w:noProof/>
        </w:rPr>
        <w:t>, debatēs piedalās Andis Zaļaiskalns, Arvīds Ozols, Andris Garklāvs</w:t>
      </w:r>
    </w:p>
    <w:p w14:paraId="33A2325A" w14:textId="77777777" w:rsidR="00AA1B2B" w:rsidRPr="00AA1B2B" w:rsidRDefault="00AA1B2B" w:rsidP="00AA1B2B">
      <w:pPr>
        <w:jc w:val="both"/>
      </w:pPr>
    </w:p>
    <w:p w14:paraId="70727F55" w14:textId="77777777" w:rsidR="00AA1B2B" w:rsidRPr="00AA1B2B" w:rsidRDefault="00AA1B2B" w:rsidP="00AA1B2B">
      <w:pPr>
        <w:ind w:firstLine="720"/>
        <w:jc w:val="both"/>
        <w:rPr>
          <w:bCs/>
        </w:rPr>
      </w:pPr>
      <w:r w:rsidRPr="00AA1B2B">
        <w:t>Limbažu novada dome 2024. gada 21. februārī pieņēmusi lēmumu Nr. 97 “</w:t>
      </w:r>
      <w:r w:rsidRPr="00AA1B2B">
        <w:rPr>
          <w:bCs/>
          <w:noProof/>
        </w:rPr>
        <w:t xml:space="preserve">Par konceptuālu atbalstu līdzfinansējuma piešķiršanai </w:t>
      </w:r>
      <w:r w:rsidRPr="00AA1B2B">
        <w:rPr>
          <w:noProof/>
        </w:rPr>
        <w:t>biedrības “Kuivižu jahtklubs” projektam "Burāšanas apmācība visām vecuma grupām</w:t>
      </w:r>
      <w:r w:rsidRPr="00AA1B2B">
        <w:rPr>
          <w:bCs/>
          <w:noProof/>
        </w:rPr>
        <w:t>”</w:t>
      </w:r>
      <w:r w:rsidRPr="00AA1B2B">
        <w:t>” (protokols Nr.4, 23.</w:t>
      </w:r>
      <w:r w:rsidRPr="00AA1B2B">
        <w:rPr>
          <w:bCs/>
        </w:rPr>
        <w:t xml:space="preserve">). </w:t>
      </w:r>
    </w:p>
    <w:p w14:paraId="738BDB82" w14:textId="77777777" w:rsidR="00AA1B2B" w:rsidRPr="00AA1B2B" w:rsidRDefault="00AA1B2B" w:rsidP="00AA1B2B">
      <w:pPr>
        <w:ind w:firstLine="720"/>
        <w:jc w:val="both"/>
        <w:rPr>
          <w:bCs/>
        </w:rPr>
      </w:pPr>
      <w:r w:rsidRPr="00AA1B2B">
        <w:rPr>
          <w:bCs/>
        </w:rPr>
        <w:t xml:space="preserve">2024. gada 3. septembrī Limbažu novada pašvaldība saņēmusi </w:t>
      </w:r>
      <w:r w:rsidRPr="00AA1B2B">
        <w:rPr>
          <w:noProof/>
        </w:rPr>
        <w:t>biedrības “Kuivižu jahtklubs”</w:t>
      </w:r>
      <w:r w:rsidRPr="00AA1B2B">
        <w:rPr>
          <w:bCs/>
        </w:rPr>
        <w:t>, reģ. Nr.</w:t>
      </w:r>
      <w:r w:rsidRPr="00AA1B2B">
        <w:t xml:space="preserve"> 40008141065</w:t>
      </w:r>
      <w:r w:rsidRPr="00AA1B2B">
        <w:rPr>
          <w:bCs/>
        </w:rPr>
        <w:t>, (turpmāk – Biedrība) iesniegumu par līdzfinansējuma piešķiršanu, kuram pievienots Lauku atbalsta dienesta Ziemeļvidzemes reģionālās lauksaimniecības pārvaldes 30.08.2024. lēmums par projekta iesnieguma apstiprināšanu</w:t>
      </w:r>
      <w:r w:rsidRPr="00AA1B2B">
        <w:rPr>
          <w:bCs/>
          <w:noProof/>
        </w:rPr>
        <w:t>.</w:t>
      </w:r>
      <w:r w:rsidRPr="00AA1B2B">
        <w:rPr>
          <w:bCs/>
        </w:rPr>
        <w:t xml:space="preserve"> Apstiprinātā projekta </w:t>
      </w:r>
      <w:r w:rsidRPr="00AA1B2B">
        <w:rPr>
          <w:bCs/>
          <w:noProof/>
        </w:rPr>
        <w:t>“</w:t>
      </w:r>
      <w:r w:rsidRPr="00AA1B2B">
        <w:rPr>
          <w:noProof/>
        </w:rPr>
        <w:t>Burāšanas apmācība visām vecuma grupām</w:t>
      </w:r>
      <w:r w:rsidRPr="00AA1B2B">
        <w:rPr>
          <w:bCs/>
          <w:noProof/>
        </w:rPr>
        <w:t xml:space="preserve">” </w:t>
      </w:r>
      <w:r w:rsidRPr="00AA1B2B">
        <w:rPr>
          <w:bCs/>
        </w:rPr>
        <w:t>kopējās attiecināmās izmaksas 49 866,52 EUR, tajā skaitā publiskais finansējums 44 879,87 EUR. Biedrība lūdz piešķirt līdzfinansējumu 10 % apmērā no attiecināmām izmaksām, t.i. 4 986,65 EUR.</w:t>
      </w:r>
    </w:p>
    <w:p w14:paraId="35C60418" w14:textId="5E65BE08" w:rsidR="00AA1B2B" w:rsidRPr="002E104E" w:rsidRDefault="00AA1B2B" w:rsidP="00AA1B2B">
      <w:pPr>
        <w:ind w:firstLine="720"/>
        <w:jc w:val="both"/>
        <w:rPr>
          <w:b/>
          <w:bCs/>
        </w:rPr>
      </w:pPr>
      <w:r w:rsidRPr="00AA1B2B">
        <w:t xml:space="preserve">Pamatojoties uz Pašvaldību likuma 4. panta pirmās daļas 7.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907508">
        <w:rPr>
          <w:rFonts w:eastAsia="Calibri"/>
          <w:szCs w:val="22"/>
          <w:lang w:eastAsia="en-US"/>
        </w:rPr>
        <w:t xml:space="preserve">Māris Beļaunieks, Aigars Legzdiņš, Dāvis Melnalksnis,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 xml:space="preserve">Kristaps Močāns, </w:t>
      </w:r>
      <w:r>
        <w:rPr>
          <w:rFonts w:eastAsia="Calibri"/>
          <w:szCs w:val="22"/>
          <w:lang w:eastAsia="en-US"/>
        </w:rPr>
        <w:t xml:space="preserve">nebalso deputāte </w:t>
      </w:r>
      <w:r w:rsidRPr="00907508">
        <w:rPr>
          <w:rFonts w:eastAsia="Calibri"/>
          <w:szCs w:val="22"/>
          <w:lang w:eastAsia="en-US"/>
        </w:rPr>
        <w:t xml:space="preserve">Regīna Tamane, </w:t>
      </w:r>
      <w:r w:rsidRPr="002E104E">
        <w:t>Limbažu novada dome</w:t>
      </w:r>
      <w:r w:rsidRPr="002E104E">
        <w:rPr>
          <w:b/>
          <w:bCs/>
        </w:rPr>
        <w:t xml:space="preserve"> NOLEMJ:</w:t>
      </w:r>
    </w:p>
    <w:p w14:paraId="250082DA" w14:textId="6D92DA1A" w:rsidR="00AA1B2B" w:rsidRPr="00AA1B2B" w:rsidRDefault="00AA1B2B" w:rsidP="00AA1B2B">
      <w:pPr>
        <w:ind w:firstLine="720"/>
        <w:jc w:val="both"/>
        <w:rPr>
          <w:b/>
          <w:bCs/>
        </w:rPr>
      </w:pPr>
    </w:p>
    <w:p w14:paraId="1FA89B4C" w14:textId="77777777" w:rsidR="00AA1B2B" w:rsidRPr="00AA1B2B" w:rsidRDefault="00AA1B2B" w:rsidP="00AA1B2B">
      <w:pPr>
        <w:numPr>
          <w:ilvl w:val="0"/>
          <w:numId w:val="32"/>
        </w:numPr>
        <w:ind w:left="357" w:hanging="357"/>
        <w:contextualSpacing/>
        <w:jc w:val="both"/>
        <w:rPr>
          <w:lang w:eastAsia="hi-IN" w:bidi="hi-IN"/>
        </w:rPr>
      </w:pPr>
      <w:r w:rsidRPr="00AA1B2B">
        <w:rPr>
          <w:rFonts w:eastAsia="Arial Unicode MS"/>
          <w:kern w:val="1"/>
          <w:lang w:eastAsia="hi-IN" w:bidi="hi-IN"/>
        </w:rPr>
        <w:t xml:space="preserve">Piešķirt </w:t>
      </w:r>
      <w:r w:rsidRPr="00AA1B2B">
        <w:rPr>
          <w:noProof/>
        </w:rPr>
        <w:t>biedrībai “Kuivižu jahtklubs”</w:t>
      </w:r>
      <w:r w:rsidRPr="00AA1B2B">
        <w:rPr>
          <w:bCs/>
          <w:noProof/>
        </w:rPr>
        <w:t xml:space="preserve">, reģistrācijas numurs </w:t>
      </w:r>
      <w:r w:rsidRPr="00AA1B2B">
        <w:t>40008141065,</w:t>
      </w:r>
      <w:r w:rsidRPr="00AA1B2B">
        <w:rPr>
          <w:rFonts w:eastAsia="Arial Unicode MS"/>
          <w:kern w:val="1"/>
          <w:lang w:eastAsia="hi-IN" w:bidi="hi-IN"/>
        </w:rPr>
        <w:t xml:space="preserve"> līdzfinansējumu projekta </w:t>
      </w:r>
      <w:r w:rsidRPr="00AA1B2B">
        <w:rPr>
          <w:bCs/>
          <w:noProof/>
        </w:rPr>
        <w:t>“</w:t>
      </w:r>
      <w:r w:rsidRPr="00AA1B2B">
        <w:rPr>
          <w:noProof/>
        </w:rPr>
        <w:t>Burāšanas apmācība visām vecuma grupām</w:t>
      </w:r>
      <w:r w:rsidRPr="00AA1B2B">
        <w:rPr>
          <w:bCs/>
          <w:noProof/>
        </w:rPr>
        <w:t>” īstenošanai</w:t>
      </w:r>
      <w:r w:rsidRPr="00AA1B2B">
        <w:rPr>
          <w:rFonts w:eastAsia="Arial Unicode MS"/>
          <w:kern w:val="1"/>
          <w:lang w:eastAsia="hi-IN" w:bidi="hi-IN"/>
        </w:rPr>
        <w:t xml:space="preserve"> 1</w:t>
      </w:r>
      <w:r w:rsidRPr="00AA1B2B">
        <w:rPr>
          <w:noProof/>
        </w:rPr>
        <w:t>0 % apmērā no projekta attiecināmajām izmaksām, tas ir 4 986,65</w:t>
      </w:r>
      <w:r w:rsidRPr="00AA1B2B">
        <w:rPr>
          <w:bCs/>
        </w:rPr>
        <w:t xml:space="preserve"> </w:t>
      </w:r>
      <w:r w:rsidRPr="00AA1B2B">
        <w:rPr>
          <w:noProof/>
        </w:rPr>
        <w:t>EUR (četri tūkstoši deviņi simti astoņdesmit seši eiro, 65 centi), no Limbažu novada pašvaldības 2024. gada budžetā rezervētā finansējuma biedrību Eiropas Savienības projektu līdzfinansēšanai.</w:t>
      </w:r>
    </w:p>
    <w:p w14:paraId="225A6BA2" w14:textId="77777777" w:rsidR="00AA1B2B" w:rsidRPr="00AA1B2B" w:rsidRDefault="00AA1B2B" w:rsidP="00AA1B2B">
      <w:pPr>
        <w:numPr>
          <w:ilvl w:val="0"/>
          <w:numId w:val="32"/>
        </w:numPr>
        <w:ind w:left="357" w:hanging="357"/>
        <w:contextualSpacing/>
        <w:jc w:val="both"/>
        <w:rPr>
          <w:lang w:eastAsia="hi-IN" w:bidi="hi-IN"/>
        </w:rPr>
      </w:pPr>
      <w:r w:rsidRPr="00AA1B2B">
        <w:t>Atbildīgo par finanšu plūsmas un dokumentācijas atbilstību un kontroli noteikt Finanšu un ekonomikas nodaļas grāmatvedības daļu.</w:t>
      </w:r>
    </w:p>
    <w:p w14:paraId="01DFE219" w14:textId="77777777" w:rsidR="00AA1B2B" w:rsidRPr="00AA1B2B" w:rsidRDefault="00AA1B2B" w:rsidP="00AA1B2B">
      <w:pPr>
        <w:numPr>
          <w:ilvl w:val="0"/>
          <w:numId w:val="32"/>
        </w:numPr>
        <w:ind w:left="357" w:hanging="357"/>
        <w:contextualSpacing/>
        <w:jc w:val="both"/>
        <w:rPr>
          <w:lang w:eastAsia="hi-IN" w:bidi="hi-IN"/>
        </w:rPr>
      </w:pPr>
      <w:r w:rsidRPr="00AA1B2B">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48447DE1" w14:textId="77777777" w:rsidR="00555B6B" w:rsidRDefault="00555B6B" w:rsidP="005B71DF">
      <w:pPr>
        <w:jc w:val="both"/>
        <w:rPr>
          <w:bCs/>
        </w:rPr>
      </w:pPr>
    </w:p>
    <w:p w14:paraId="22D24C9E" w14:textId="5C7EA04A" w:rsidR="000A4A70" w:rsidRDefault="00AA1B2B" w:rsidP="005B71DF">
      <w:pPr>
        <w:jc w:val="both"/>
        <w:rPr>
          <w:bCs/>
        </w:rPr>
      </w:pPr>
      <w:r>
        <w:rPr>
          <w:bCs/>
        </w:rPr>
        <w:t>Deputāts Kristaps Močāns informē, ka balsojumā nepiedalās.</w:t>
      </w:r>
    </w:p>
    <w:p w14:paraId="00D816A5" w14:textId="77777777" w:rsidR="00AA1B2B" w:rsidRDefault="00AA1B2B" w:rsidP="005B71DF">
      <w:pPr>
        <w:jc w:val="both"/>
        <w:rPr>
          <w:bCs/>
        </w:rPr>
      </w:pPr>
    </w:p>
    <w:p w14:paraId="7CE970A9" w14:textId="77777777" w:rsidR="00AA1B2B" w:rsidRPr="00555B6B" w:rsidRDefault="00AA1B2B" w:rsidP="005B71DF">
      <w:pPr>
        <w:jc w:val="both"/>
        <w:rPr>
          <w:bCs/>
        </w:rPr>
      </w:pPr>
    </w:p>
    <w:p w14:paraId="0F308D01" w14:textId="464EDB41" w:rsidR="00F322EC" w:rsidRPr="000502C9" w:rsidRDefault="00F322EC" w:rsidP="00F322EC">
      <w:pPr>
        <w:jc w:val="both"/>
        <w:rPr>
          <w:b/>
          <w:bCs/>
        </w:rPr>
      </w:pPr>
      <w:bookmarkStart w:id="61" w:name="_Hlk112595243"/>
      <w:bookmarkStart w:id="62" w:name="_Hlk115095412"/>
      <w:r w:rsidRPr="000502C9">
        <w:rPr>
          <w:b/>
          <w:bCs/>
        </w:rPr>
        <w:t xml:space="preserve">Lēmums Nr. </w:t>
      </w:r>
      <w:r w:rsidR="00B354AF">
        <w:rPr>
          <w:b/>
          <w:bCs/>
        </w:rPr>
        <w:t>675</w:t>
      </w:r>
    </w:p>
    <w:p w14:paraId="6D2156D4" w14:textId="138FCFEC" w:rsidR="0085005A" w:rsidRPr="000502C9" w:rsidRDefault="0085005A" w:rsidP="005B71DF">
      <w:pPr>
        <w:keepNext/>
        <w:jc w:val="center"/>
        <w:outlineLvl w:val="0"/>
        <w:rPr>
          <w:b/>
          <w:bCs/>
          <w:lang w:eastAsia="en-US"/>
        </w:rPr>
      </w:pPr>
      <w:bookmarkStart w:id="63" w:name="_Hlk157526911"/>
      <w:r w:rsidRPr="000502C9">
        <w:rPr>
          <w:b/>
          <w:bCs/>
          <w:lang w:eastAsia="en-US"/>
        </w:rPr>
        <w:t>26</w:t>
      </w:r>
      <w:r w:rsidR="00CD11AB" w:rsidRPr="000502C9">
        <w:rPr>
          <w:b/>
          <w:bCs/>
          <w:lang w:eastAsia="en-US"/>
        </w:rPr>
        <w:t>.</w:t>
      </w:r>
    </w:p>
    <w:bookmarkEnd w:id="61"/>
    <w:bookmarkEnd w:id="62"/>
    <w:bookmarkEnd w:id="63"/>
    <w:p w14:paraId="490C67CA" w14:textId="77777777" w:rsidR="00AA1B2B" w:rsidRPr="00AA1B2B" w:rsidRDefault="00AA1B2B" w:rsidP="00AA1B2B">
      <w:pPr>
        <w:pBdr>
          <w:bottom w:val="single" w:sz="6" w:space="1" w:color="auto"/>
        </w:pBdr>
        <w:jc w:val="both"/>
        <w:rPr>
          <w:b/>
          <w:bCs/>
        </w:rPr>
      </w:pPr>
      <w:r w:rsidRPr="00AA1B2B">
        <w:rPr>
          <w:b/>
          <w:bCs/>
          <w:noProof/>
        </w:rPr>
        <w:t>Par līdzfinansējuma piešķiršanu biedrības “Tūjas BUB” projektam "Ugunsdzēsēju aprīkojums"</w:t>
      </w:r>
    </w:p>
    <w:p w14:paraId="3EBD2135" w14:textId="77777777" w:rsidR="00AA1B2B" w:rsidRPr="007F6D6A" w:rsidRDefault="00AA1B2B" w:rsidP="00AA1B2B">
      <w:pPr>
        <w:jc w:val="center"/>
      </w:pPr>
      <w:r w:rsidRPr="007F6D6A">
        <w:t xml:space="preserve">Ziņo </w:t>
      </w:r>
      <w:r>
        <w:rPr>
          <w:noProof/>
        </w:rPr>
        <w:t>Dagnis Straubergs</w:t>
      </w:r>
    </w:p>
    <w:p w14:paraId="3B0D8ACB" w14:textId="77777777" w:rsidR="00AA1B2B" w:rsidRPr="00AA1B2B" w:rsidRDefault="00AA1B2B" w:rsidP="00AA1B2B">
      <w:pPr>
        <w:jc w:val="both"/>
      </w:pPr>
    </w:p>
    <w:p w14:paraId="11927347" w14:textId="77777777" w:rsidR="00AA1B2B" w:rsidRPr="00AA1B2B" w:rsidRDefault="00AA1B2B" w:rsidP="00AA1B2B">
      <w:pPr>
        <w:ind w:firstLine="720"/>
        <w:jc w:val="both"/>
        <w:rPr>
          <w:bCs/>
        </w:rPr>
      </w:pPr>
      <w:r w:rsidRPr="00AA1B2B">
        <w:t>Limbažu novada dome 2024. gada 28. martā pieņēmusi lēmumu Nr. 171 “</w:t>
      </w:r>
      <w:r w:rsidRPr="00AA1B2B">
        <w:rPr>
          <w:bCs/>
          <w:noProof/>
        </w:rPr>
        <w:t xml:space="preserve">Par konceptuālu atbalstu līdzfinansējuma piešķiršanai </w:t>
      </w:r>
      <w:r w:rsidRPr="00AA1B2B">
        <w:rPr>
          <w:noProof/>
        </w:rPr>
        <w:t>biedrības “Tūjas BUB” projektam "Ugunsdzēsēju aprīkojums</w:t>
      </w:r>
      <w:r w:rsidRPr="00AA1B2B">
        <w:rPr>
          <w:bCs/>
          <w:noProof/>
        </w:rPr>
        <w:t>”</w:t>
      </w:r>
      <w:r w:rsidRPr="00AA1B2B">
        <w:t>” (protokols Nr.6, 10.</w:t>
      </w:r>
      <w:r w:rsidRPr="00AA1B2B">
        <w:rPr>
          <w:bCs/>
        </w:rPr>
        <w:t xml:space="preserve">). </w:t>
      </w:r>
    </w:p>
    <w:p w14:paraId="3A5D22FD" w14:textId="77777777" w:rsidR="00AA1B2B" w:rsidRPr="00AA1B2B" w:rsidRDefault="00AA1B2B" w:rsidP="00AA1B2B">
      <w:pPr>
        <w:ind w:firstLine="720"/>
        <w:jc w:val="both"/>
        <w:rPr>
          <w:bCs/>
        </w:rPr>
      </w:pPr>
      <w:r w:rsidRPr="00AA1B2B">
        <w:rPr>
          <w:bCs/>
        </w:rPr>
        <w:t xml:space="preserve">2024. gada 20. augustā Limbažu novada pašvaldība saņēmusi </w:t>
      </w:r>
      <w:r w:rsidRPr="00AA1B2B">
        <w:rPr>
          <w:noProof/>
        </w:rPr>
        <w:t>biedrības “Tūjas BUB”</w:t>
      </w:r>
      <w:r w:rsidRPr="00AA1B2B">
        <w:rPr>
          <w:bCs/>
        </w:rPr>
        <w:t>, reģ. Nr.</w:t>
      </w:r>
      <w:r w:rsidRPr="00AA1B2B">
        <w:t xml:space="preserve"> 40008327129</w:t>
      </w:r>
      <w:r w:rsidRPr="00AA1B2B">
        <w:rPr>
          <w:bCs/>
        </w:rPr>
        <w:t>, (turpmāk – Biedrība) iesniegumu par līdzfinansējuma piešķiršanu, kuram pievienots Lauku atbalsta dienesta Ziemeļvidzemes reģionālās lauksaimniecības pārvaldes 02.08.2024. lēmums Nr.09.24.019488 par projekta iesnieguma apstiprināšanu</w:t>
      </w:r>
      <w:r w:rsidRPr="00AA1B2B">
        <w:rPr>
          <w:bCs/>
          <w:noProof/>
        </w:rPr>
        <w:t>.</w:t>
      </w:r>
      <w:r w:rsidRPr="00AA1B2B">
        <w:rPr>
          <w:bCs/>
        </w:rPr>
        <w:t xml:space="preserve"> Apstiprinātā projekta </w:t>
      </w:r>
      <w:r w:rsidRPr="00AA1B2B">
        <w:rPr>
          <w:bCs/>
          <w:noProof/>
        </w:rPr>
        <w:t>“</w:t>
      </w:r>
      <w:r w:rsidRPr="00AA1B2B">
        <w:rPr>
          <w:noProof/>
        </w:rPr>
        <w:t>Ugunsdzēsēju aprīkojums</w:t>
      </w:r>
      <w:r w:rsidRPr="00AA1B2B">
        <w:rPr>
          <w:bCs/>
          <w:noProof/>
        </w:rPr>
        <w:t xml:space="preserve">” </w:t>
      </w:r>
      <w:r w:rsidRPr="00AA1B2B">
        <w:rPr>
          <w:bCs/>
        </w:rPr>
        <w:t>kopējās attiecināmās izmaksas 28 743,13 EUR, tajā skaitā publiskais finansējums 22 994,51 EUR. Biedrība lūdz piešķirt līdzfinansējumu 20 % apmērā no attiecināmām izmaksām, t.i. 5 748,62 EUR.</w:t>
      </w:r>
    </w:p>
    <w:p w14:paraId="42951EF2" w14:textId="77777777" w:rsidR="00AA1B2B" w:rsidRPr="002E104E" w:rsidRDefault="00AA1B2B" w:rsidP="00AA1B2B">
      <w:pPr>
        <w:ind w:firstLine="720"/>
        <w:jc w:val="both"/>
        <w:rPr>
          <w:b/>
          <w:bCs/>
        </w:rPr>
      </w:pPr>
      <w:r w:rsidRPr="00AA1B2B">
        <w:t xml:space="preserve">Pamatojoties uz Pašvaldību likuma 4. panta pirmās daļas 7.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A195128" w14:textId="49E0727E" w:rsidR="00AA1B2B" w:rsidRPr="00AA1B2B" w:rsidRDefault="00AA1B2B" w:rsidP="00AA1B2B">
      <w:pPr>
        <w:ind w:firstLine="720"/>
        <w:jc w:val="both"/>
        <w:rPr>
          <w:b/>
          <w:bCs/>
        </w:rPr>
      </w:pPr>
    </w:p>
    <w:p w14:paraId="384B77B9" w14:textId="77777777" w:rsidR="00AA1B2B" w:rsidRPr="00AA1B2B" w:rsidRDefault="00AA1B2B" w:rsidP="00AA1B2B">
      <w:pPr>
        <w:numPr>
          <w:ilvl w:val="0"/>
          <w:numId w:val="33"/>
        </w:numPr>
        <w:ind w:left="357" w:hanging="357"/>
        <w:contextualSpacing/>
        <w:jc w:val="both"/>
        <w:rPr>
          <w:lang w:eastAsia="hi-IN" w:bidi="hi-IN"/>
        </w:rPr>
      </w:pPr>
      <w:r w:rsidRPr="00AA1B2B">
        <w:rPr>
          <w:rFonts w:eastAsia="Arial Unicode MS"/>
          <w:kern w:val="1"/>
          <w:lang w:eastAsia="hi-IN" w:bidi="hi-IN"/>
        </w:rPr>
        <w:t xml:space="preserve">Piešķirt </w:t>
      </w:r>
      <w:r w:rsidRPr="00AA1B2B">
        <w:rPr>
          <w:noProof/>
        </w:rPr>
        <w:t>biedrībai “Tūjas BUB”</w:t>
      </w:r>
      <w:r w:rsidRPr="00AA1B2B">
        <w:rPr>
          <w:bCs/>
          <w:noProof/>
        </w:rPr>
        <w:t xml:space="preserve">, reģistrācijas numurs </w:t>
      </w:r>
      <w:r w:rsidRPr="00AA1B2B">
        <w:t>40008327129,</w:t>
      </w:r>
      <w:r w:rsidRPr="00AA1B2B">
        <w:rPr>
          <w:rFonts w:eastAsia="Arial Unicode MS"/>
          <w:kern w:val="1"/>
          <w:lang w:eastAsia="hi-IN" w:bidi="hi-IN"/>
        </w:rPr>
        <w:t xml:space="preserve"> līdzfinansējumu projekta </w:t>
      </w:r>
      <w:r w:rsidRPr="00AA1B2B">
        <w:rPr>
          <w:bCs/>
          <w:noProof/>
        </w:rPr>
        <w:t>“</w:t>
      </w:r>
      <w:r w:rsidRPr="00AA1B2B">
        <w:rPr>
          <w:noProof/>
        </w:rPr>
        <w:t>Ugunsdzēsēju aprīkojums</w:t>
      </w:r>
      <w:r w:rsidRPr="00AA1B2B">
        <w:rPr>
          <w:bCs/>
          <w:noProof/>
        </w:rPr>
        <w:t>” īstenošanai</w:t>
      </w:r>
      <w:r w:rsidRPr="00AA1B2B">
        <w:rPr>
          <w:rFonts w:eastAsia="Arial Unicode MS"/>
          <w:kern w:val="1"/>
          <w:lang w:eastAsia="hi-IN" w:bidi="hi-IN"/>
        </w:rPr>
        <w:t xml:space="preserve"> 2</w:t>
      </w:r>
      <w:r w:rsidRPr="00AA1B2B">
        <w:rPr>
          <w:noProof/>
        </w:rPr>
        <w:t>0 % apmērā no projekta attiecināmajām izmaksām, tas ir 5 748,62</w:t>
      </w:r>
      <w:r w:rsidRPr="00AA1B2B">
        <w:rPr>
          <w:bCs/>
        </w:rPr>
        <w:t xml:space="preserve"> </w:t>
      </w:r>
      <w:r w:rsidRPr="00AA1B2B">
        <w:rPr>
          <w:noProof/>
        </w:rPr>
        <w:t>EUR (pieci tūkstoši septiņi simti četrdesmit astoņi eiro, 62 centi), no Limbažu novada pašvaldības 2024. gada budžetā rezervētā finansējuma biedrību Eiropas Savienības projektu līdzfinansēšanai.</w:t>
      </w:r>
    </w:p>
    <w:p w14:paraId="423CC85A" w14:textId="77777777" w:rsidR="00AA1B2B" w:rsidRPr="00AA1B2B" w:rsidRDefault="00AA1B2B" w:rsidP="00AA1B2B">
      <w:pPr>
        <w:numPr>
          <w:ilvl w:val="0"/>
          <w:numId w:val="33"/>
        </w:numPr>
        <w:ind w:left="357" w:hanging="357"/>
        <w:contextualSpacing/>
        <w:jc w:val="both"/>
        <w:rPr>
          <w:lang w:eastAsia="hi-IN" w:bidi="hi-IN"/>
        </w:rPr>
      </w:pPr>
      <w:r w:rsidRPr="00AA1B2B">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0DEFDDC" w14:textId="77777777" w:rsidR="00AA1B2B" w:rsidRPr="00AA1B2B" w:rsidRDefault="00AA1B2B" w:rsidP="00AA1B2B">
      <w:pPr>
        <w:numPr>
          <w:ilvl w:val="0"/>
          <w:numId w:val="33"/>
        </w:numPr>
        <w:ind w:left="357" w:hanging="357"/>
        <w:contextualSpacing/>
        <w:jc w:val="both"/>
        <w:rPr>
          <w:lang w:eastAsia="hi-IN" w:bidi="hi-IN"/>
        </w:rPr>
      </w:pPr>
      <w:r w:rsidRPr="00AA1B2B">
        <w:t>Atbildīgo par finanšu plūsmas un dokumentācijas atbilstību un kontroli noteikt Finanšu un ekonomikas nodaļas grāmatvedības daļu.</w:t>
      </w:r>
    </w:p>
    <w:p w14:paraId="75BDC09A" w14:textId="77777777" w:rsidR="00AA1B2B" w:rsidRPr="00AA1B2B" w:rsidRDefault="00AA1B2B" w:rsidP="00AA1B2B">
      <w:pPr>
        <w:numPr>
          <w:ilvl w:val="0"/>
          <w:numId w:val="33"/>
        </w:numPr>
        <w:ind w:left="357" w:hanging="357"/>
        <w:contextualSpacing/>
        <w:jc w:val="both"/>
        <w:rPr>
          <w:lang w:eastAsia="hi-IN" w:bidi="hi-IN"/>
        </w:rPr>
      </w:pPr>
      <w:r w:rsidRPr="00AA1B2B">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73FFF074" w14:textId="77777777" w:rsidR="009F144C" w:rsidRDefault="009F144C" w:rsidP="005B71DF">
      <w:pPr>
        <w:jc w:val="both"/>
        <w:rPr>
          <w:b/>
          <w:bCs/>
        </w:rPr>
      </w:pPr>
    </w:p>
    <w:p w14:paraId="1B0675F8" w14:textId="77777777" w:rsidR="00B07435" w:rsidRDefault="00B07435" w:rsidP="005B71DF">
      <w:pPr>
        <w:jc w:val="both"/>
        <w:rPr>
          <w:b/>
          <w:bCs/>
        </w:rPr>
      </w:pPr>
    </w:p>
    <w:p w14:paraId="549E1D8E" w14:textId="1D5601D1" w:rsidR="00F322EC" w:rsidRPr="000502C9" w:rsidRDefault="00F322EC" w:rsidP="00F322EC">
      <w:pPr>
        <w:jc w:val="both"/>
        <w:rPr>
          <w:b/>
          <w:bCs/>
        </w:rPr>
      </w:pPr>
      <w:bookmarkStart w:id="64" w:name="_Hlk115095903"/>
      <w:r w:rsidRPr="000502C9">
        <w:rPr>
          <w:b/>
          <w:bCs/>
        </w:rPr>
        <w:t xml:space="preserve">Lēmums Nr. </w:t>
      </w:r>
      <w:r w:rsidR="00B354AF">
        <w:rPr>
          <w:b/>
          <w:bCs/>
        </w:rPr>
        <w:t>676</w:t>
      </w:r>
    </w:p>
    <w:p w14:paraId="6C84997B" w14:textId="16C7DD8D" w:rsidR="0085005A" w:rsidRPr="000502C9" w:rsidRDefault="0085005A" w:rsidP="005B71DF">
      <w:pPr>
        <w:keepNext/>
        <w:jc w:val="center"/>
        <w:outlineLvl w:val="0"/>
        <w:rPr>
          <w:b/>
          <w:bCs/>
          <w:lang w:eastAsia="en-US"/>
        </w:rPr>
      </w:pPr>
      <w:bookmarkStart w:id="65" w:name="_Hlk157529355"/>
      <w:r w:rsidRPr="000502C9">
        <w:rPr>
          <w:b/>
          <w:bCs/>
          <w:lang w:eastAsia="en-US"/>
        </w:rPr>
        <w:t>27</w:t>
      </w:r>
      <w:r w:rsidR="00CD11AB" w:rsidRPr="000502C9">
        <w:rPr>
          <w:b/>
          <w:bCs/>
          <w:lang w:eastAsia="en-US"/>
        </w:rPr>
        <w:t>.</w:t>
      </w:r>
    </w:p>
    <w:bookmarkEnd w:id="64"/>
    <w:bookmarkEnd w:id="65"/>
    <w:p w14:paraId="539A865D" w14:textId="77777777" w:rsidR="00AF1F42" w:rsidRPr="00AF1F42" w:rsidRDefault="00AF1F42" w:rsidP="00AF1F42">
      <w:pPr>
        <w:pBdr>
          <w:bottom w:val="single" w:sz="6" w:space="1" w:color="auto"/>
        </w:pBdr>
        <w:jc w:val="both"/>
        <w:rPr>
          <w:b/>
          <w:bCs/>
        </w:rPr>
      </w:pPr>
      <w:r w:rsidRPr="00AF1F42">
        <w:rPr>
          <w:b/>
          <w:bCs/>
          <w:noProof/>
        </w:rPr>
        <w:t>Par projekta "Ceļa posma Tūja - Ežurgas pārbūve" saņemtā EJZAF finansējuma avansa iekļaušanu budžetā</w:t>
      </w:r>
    </w:p>
    <w:p w14:paraId="394662C2" w14:textId="77777777" w:rsidR="00AF1F42" w:rsidRPr="007F6D6A" w:rsidRDefault="00AF1F42" w:rsidP="00AF1F42">
      <w:pPr>
        <w:jc w:val="center"/>
      </w:pPr>
      <w:r w:rsidRPr="007F6D6A">
        <w:t xml:space="preserve">Ziņo </w:t>
      </w:r>
      <w:r>
        <w:rPr>
          <w:noProof/>
        </w:rPr>
        <w:t>Dagnis Straubergs</w:t>
      </w:r>
    </w:p>
    <w:p w14:paraId="23C5A678" w14:textId="77777777" w:rsidR="00AF1F42" w:rsidRPr="00AF1F42" w:rsidRDefault="00AF1F42" w:rsidP="00AF1F42">
      <w:pPr>
        <w:jc w:val="both"/>
      </w:pPr>
    </w:p>
    <w:p w14:paraId="70900229" w14:textId="77777777" w:rsidR="00AF1F42" w:rsidRPr="00AF1F42" w:rsidRDefault="00AF1F42" w:rsidP="00AF1F42">
      <w:pPr>
        <w:ind w:firstLine="720"/>
        <w:jc w:val="both"/>
        <w:rPr>
          <w:noProof/>
        </w:rPr>
      </w:pPr>
      <w:r w:rsidRPr="00AF1F42">
        <w:t xml:space="preserve">2024. gada 25. aprīlī Limbažu novada dome pieņēma lēmumu Nr. 288 </w:t>
      </w:r>
      <w:r w:rsidRPr="00AF1F42">
        <w:rPr>
          <w:bCs/>
          <w:lang w:eastAsia="en-US"/>
        </w:rPr>
        <w:t xml:space="preserve">(protokols Nr. 7, 34.) “Par </w:t>
      </w:r>
      <w:r w:rsidRPr="00AF1F42">
        <w:rPr>
          <w:noProof/>
        </w:rPr>
        <w:t>projekta “</w:t>
      </w:r>
      <w:r w:rsidRPr="00AF1F42">
        <w:rPr>
          <w:bCs/>
        </w:rPr>
        <w:t>Ceļa posma Tūja – Ežurgas pārbūve</w:t>
      </w:r>
      <w:r w:rsidRPr="00AF1F42">
        <w:rPr>
          <w:noProof/>
        </w:rPr>
        <w:t>” sagatavošanu un iesniegšanu”.</w:t>
      </w:r>
    </w:p>
    <w:p w14:paraId="5FAFE46A" w14:textId="77777777" w:rsidR="00AF1F42" w:rsidRPr="00AF1F42" w:rsidRDefault="00AF1F42" w:rsidP="00AF1F42">
      <w:pPr>
        <w:ind w:firstLine="720"/>
        <w:jc w:val="both"/>
        <w:rPr>
          <w:bCs/>
          <w:lang w:eastAsia="en-US"/>
        </w:rPr>
      </w:pPr>
      <w:r w:rsidRPr="00AF1F42">
        <w:t xml:space="preserve">Projekta </w:t>
      </w:r>
      <w:r w:rsidRPr="00AF1F42">
        <w:rPr>
          <w:noProof/>
        </w:rPr>
        <w:t>“</w:t>
      </w:r>
      <w:r w:rsidRPr="00AF1F42">
        <w:rPr>
          <w:bCs/>
        </w:rPr>
        <w:t>Ceļa posma Tūja – Ežurgas pārbūve</w:t>
      </w:r>
      <w:r w:rsidRPr="00AF1F42">
        <w:rPr>
          <w:noProof/>
        </w:rPr>
        <w:t>” (turpmāk – Projekts)</w:t>
      </w:r>
      <w:r w:rsidRPr="00AF1F42">
        <w:t xml:space="preserve"> ietvaros ceļam “</w:t>
      </w:r>
      <w:r w:rsidRPr="00AF1F42">
        <w:rPr>
          <w:bCs/>
        </w:rPr>
        <w:t>Tūja – Ežurgas</w:t>
      </w:r>
      <w:r w:rsidRPr="00AF1F42">
        <w:t>” 2 km garumā plānots ieklāt dubultās virsmas segumu</w:t>
      </w:r>
      <w:r w:rsidRPr="00AF1F42">
        <w:rPr>
          <w:noProof/>
        </w:rPr>
        <w:t xml:space="preserve">. </w:t>
      </w:r>
    </w:p>
    <w:p w14:paraId="79DAAAB8" w14:textId="77777777" w:rsidR="00AF1F42" w:rsidRPr="00AF1F42" w:rsidRDefault="00AF1F42" w:rsidP="00AF1F42">
      <w:pPr>
        <w:ind w:firstLine="720"/>
        <w:jc w:val="both"/>
      </w:pPr>
      <w:r w:rsidRPr="00AF1F42">
        <w:t>2024. gada 21. augustā Lauku atbalsta dienesta Ziemeļvidzemes reģionālā lauksaimniecības pārvalde (turpmāk – LAD) pieņēma lēmumu Nr.</w:t>
      </w:r>
      <w:r w:rsidRPr="00AF1F42">
        <w:rPr>
          <w:noProof/>
          <w:color w:val="000000"/>
        </w:rPr>
        <w:t xml:space="preserve"> 09.6-11/24/692-e</w:t>
      </w:r>
      <w:r w:rsidRPr="00AF1F42">
        <w:t xml:space="preserve"> “Par projekta iesnieguma Nr.24-</w:t>
      </w:r>
      <w:r w:rsidRPr="00AF1F42">
        <w:lastRenderedPageBreak/>
        <w:t xml:space="preserve">09-UL04-U31421.102-000004 apstiprināšanu”, kurā noteiktas projekta attiecināmās izmaksas 100 000 EUR, no kurām publiskais Eiropas Jūrlietu, zvejniecības un akvakultūras fonda (turpmāk – EJZAF) finansējums ir 90 000 EUR. </w:t>
      </w:r>
    </w:p>
    <w:p w14:paraId="54D44A7B" w14:textId="77777777" w:rsidR="00AF1F42" w:rsidRPr="00AF1F42" w:rsidRDefault="00AF1F42" w:rsidP="00AF1F42">
      <w:pPr>
        <w:ind w:firstLine="720"/>
        <w:jc w:val="both"/>
      </w:pPr>
      <w:r w:rsidRPr="00AF1F42">
        <w:t>Projekta īstenošanas termiņš ir 2025. gada 31. oktobris.</w:t>
      </w:r>
    </w:p>
    <w:p w14:paraId="6F3A316A" w14:textId="77777777" w:rsidR="00AF1F42" w:rsidRPr="00AF1F42" w:rsidRDefault="00AF1F42" w:rsidP="00AF1F42">
      <w:pPr>
        <w:ind w:firstLine="720"/>
        <w:jc w:val="both"/>
      </w:pPr>
      <w:r w:rsidRPr="00AF1F42">
        <w:t>Projekta realizācijai 2024. gadā paredzēts izstrādāt būvprojektu, 2025. gadā tiks veikti būvdarbi.</w:t>
      </w:r>
    </w:p>
    <w:p w14:paraId="26869C75" w14:textId="77777777" w:rsidR="00AF1F42" w:rsidRPr="00AF1F42" w:rsidRDefault="00AF1F42" w:rsidP="00AF1F42">
      <w:pPr>
        <w:ind w:firstLine="720"/>
        <w:jc w:val="both"/>
      </w:pPr>
      <w:r w:rsidRPr="00AF1F42">
        <w:t>Projekta īstenošanai pieejamais EJZAF finansējuma avanss 25 % apmērā jeb 22 500 EUR.</w:t>
      </w:r>
    </w:p>
    <w:p w14:paraId="152CEC2E" w14:textId="77777777" w:rsidR="00AF1F42" w:rsidRPr="00AF1F42" w:rsidRDefault="00AF1F42" w:rsidP="00AF1F42">
      <w:pPr>
        <w:ind w:firstLine="720"/>
        <w:jc w:val="both"/>
      </w:pPr>
      <w:r w:rsidRPr="00AF1F42">
        <w:t xml:space="preserve">Limbažu novada pašvaldībai līdz Projekta noslēguma maksājuma apstiprināšanai jānodrošina 75% jeb 67 500 EUR EJZAF finansējuma priekšfinansēšana, kā arī attiecināmo izmaksu līdzfinansējums 10 000 EUR. </w:t>
      </w:r>
    </w:p>
    <w:p w14:paraId="15713E1A" w14:textId="77777777" w:rsidR="00AF1F42" w:rsidRPr="002E104E" w:rsidRDefault="00AF1F42" w:rsidP="00AF1F42">
      <w:pPr>
        <w:ind w:firstLine="720"/>
        <w:jc w:val="both"/>
        <w:rPr>
          <w:b/>
          <w:bCs/>
        </w:rPr>
      </w:pPr>
      <w:r w:rsidRPr="00AF1F42">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80729D3" w14:textId="3B35AE6C" w:rsidR="00AF1F42" w:rsidRPr="00AF1F42" w:rsidRDefault="00AF1F42" w:rsidP="00AF1F42">
      <w:pPr>
        <w:ind w:firstLine="720"/>
        <w:jc w:val="both"/>
        <w:rPr>
          <w:b/>
          <w:bCs/>
        </w:rPr>
      </w:pPr>
    </w:p>
    <w:p w14:paraId="05DC66F0" w14:textId="77777777" w:rsidR="00AF1F42" w:rsidRPr="00AF1F42" w:rsidRDefault="00AF1F42" w:rsidP="00726547">
      <w:pPr>
        <w:numPr>
          <w:ilvl w:val="0"/>
          <w:numId w:val="34"/>
        </w:numPr>
        <w:ind w:left="357" w:hanging="357"/>
        <w:contextualSpacing/>
        <w:jc w:val="both"/>
        <w:rPr>
          <w:lang w:eastAsia="hi-IN" w:bidi="hi-IN"/>
        </w:rPr>
      </w:pPr>
      <w:r w:rsidRPr="00AF1F42">
        <w:t>Iekļaut Limbažu novada pašvaldības 2024. gada budžetā EJZAF finansējuma avansu projekta “</w:t>
      </w:r>
      <w:r w:rsidRPr="00AF1F42">
        <w:rPr>
          <w:bCs/>
        </w:rPr>
        <w:t>Ceļa posma Tūja – Ežurgas pārbūve</w:t>
      </w:r>
      <w:r w:rsidRPr="00AF1F42">
        <w:t>” īstenošanai: ieņēmumi 22 500 EUR, izdevumi EKK 5200 – 22 500 EUR.</w:t>
      </w:r>
      <w:r w:rsidRPr="00AF1F42">
        <w:rPr>
          <w:rFonts w:eastAsia="Arial Unicode MS"/>
          <w:kern w:val="1"/>
          <w:lang w:eastAsia="hi-IN" w:bidi="hi-IN"/>
        </w:rPr>
        <w:t xml:space="preserve"> </w:t>
      </w:r>
    </w:p>
    <w:p w14:paraId="7365AC26" w14:textId="77777777" w:rsidR="00AF1F42" w:rsidRPr="00AF1F42" w:rsidRDefault="00AF1F42" w:rsidP="00726547">
      <w:pPr>
        <w:numPr>
          <w:ilvl w:val="0"/>
          <w:numId w:val="34"/>
        </w:numPr>
        <w:ind w:left="357" w:hanging="357"/>
        <w:contextualSpacing/>
        <w:jc w:val="both"/>
        <w:rPr>
          <w:lang w:eastAsia="hi-IN" w:bidi="hi-IN"/>
        </w:rPr>
      </w:pPr>
      <w:r w:rsidRPr="00AF1F42">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E8A1908" w14:textId="77777777" w:rsidR="00AF1F42" w:rsidRPr="00AF1F42" w:rsidRDefault="00AF1F42" w:rsidP="00726547">
      <w:pPr>
        <w:numPr>
          <w:ilvl w:val="0"/>
          <w:numId w:val="34"/>
        </w:numPr>
        <w:ind w:left="357" w:hanging="357"/>
        <w:contextualSpacing/>
        <w:jc w:val="both"/>
        <w:rPr>
          <w:lang w:eastAsia="hi-IN" w:bidi="hi-IN"/>
        </w:rPr>
      </w:pPr>
      <w:r w:rsidRPr="00AF1F42">
        <w:rPr>
          <w:lang w:eastAsia="hi-IN" w:bidi="hi-IN"/>
        </w:rPr>
        <w:t>Atbildīgos par finansējuma iekļaušanu budžetā noteikt Finanšu un ekonomikas nodaļas ekonomistus.</w:t>
      </w:r>
    </w:p>
    <w:p w14:paraId="32EEF8B0" w14:textId="77777777" w:rsidR="00AF1F42" w:rsidRPr="00AF1F42" w:rsidRDefault="00AF1F42" w:rsidP="00726547">
      <w:pPr>
        <w:numPr>
          <w:ilvl w:val="0"/>
          <w:numId w:val="34"/>
        </w:numPr>
        <w:ind w:left="357" w:hanging="357"/>
        <w:contextualSpacing/>
        <w:jc w:val="both"/>
        <w:rPr>
          <w:lang w:eastAsia="hi-IN" w:bidi="hi-IN"/>
        </w:rPr>
      </w:pPr>
      <w:r w:rsidRPr="00AF1F42">
        <w:t>Kontroli par lēmuma izpildi uzdot veikt Limbažu novada pašvaldības izpilddirektoram.</w:t>
      </w:r>
    </w:p>
    <w:p w14:paraId="6FC5EC67" w14:textId="77777777" w:rsidR="0077143F" w:rsidRDefault="0077143F" w:rsidP="005B71DF">
      <w:pPr>
        <w:autoSpaceDE w:val="0"/>
        <w:autoSpaceDN w:val="0"/>
        <w:adjustRightInd w:val="0"/>
        <w:jc w:val="both"/>
        <w:rPr>
          <w:rFonts w:eastAsia="Calibri"/>
        </w:rPr>
      </w:pPr>
    </w:p>
    <w:p w14:paraId="4032EBA1" w14:textId="77777777" w:rsidR="00F17A3D" w:rsidRPr="000502C9" w:rsidRDefault="00F17A3D" w:rsidP="005B71DF">
      <w:pPr>
        <w:autoSpaceDE w:val="0"/>
        <w:autoSpaceDN w:val="0"/>
        <w:adjustRightInd w:val="0"/>
        <w:jc w:val="both"/>
        <w:rPr>
          <w:rFonts w:eastAsia="Calibri"/>
        </w:rPr>
      </w:pPr>
    </w:p>
    <w:p w14:paraId="50E0A148" w14:textId="490A9BDE" w:rsidR="00F322EC" w:rsidRPr="000502C9" w:rsidRDefault="00F322EC" w:rsidP="00F322EC">
      <w:pPr>
        <w:jc w:val="both"/>
        <w:rPr>
          <w:b/>
          <w:bCs/>
        </w:rPr>
      </w:pPr>
      <w:r w:rsidRPr="000502C9">
        <w:rPr>
          <w:b/>
          <w:bCs/>
        </w:rPr>
        <w:t xml:space="preserve">Lēmums Nr. </w:t>
      </w:r>
      <w:r w:rsidR="00B354AF">
        <w:rPr>
          <w:b/>
          <w:bCs/>
        </w:rPr>
        <w:t>677</w:t>
      </w:r>
    </w:p>
    <w:p w14:paraId="22AFCE29" w14:textId="512A2040" w:rsidR="00E35868" w:rsidRPr="000502C9" w:rsidRDefault="00E35868" w:rsidP="005B71DF">
      <w:pPr>
        <w:keepNext/>
        <w:jc w:val="center"/>
        <w:outlineLvl w:val="0"/>
        <w:rPr>
          <w:b/>
          <w:bCs/>
          <w:lang w:eastAsia="en-US"/>
        </w:rPr>
      </w:pPr>
      <w:bookmarkStart w:id="66" w:name="_Hlk149591154"/>
      <w:r w:rsidRPr="000502C9">
        <w:rPr>
          <w:b/>
          <w:bCs/>
          <w:lang w:eastAsia="en-US"/>
        </w:rPr>
        <w:t>28</w:t>
      </w:r>
      <w:r w:rsidR="00CD11AB" w:rsidRPr="000502C9">
        <w:rPr>
          <w:b/>
          <w:bCs/>
          <w:lang w:eastAsia="en-US"/>
        </w:rPr>
        <w:t>.</w:t>
      </w:r>
    </w:p>
    <w:bookmarkEnd w:id="66"/>
    <w:p w14:paraId="1902ED4E" w14:textId="77777777" w:rsidR="00726547" w:rsidRPr="00726547" w:rsidRDefault="00726547" w:rsidP="00726547">
      <w:pPr>
        <w:pBdr>
          <w:bottom w:val="single" w:sz="6" w:space="1" w:color="auto"/>
        </w:pBdr>
        <w:jc w:val="both"/>
        <w:rPr>
          <w:b/>
          <w:bCs/>
        </w:rPr>
      </w:pPr>
      <w:r w:rsidRPr="00726547">
        <w:rPr>
          <w:b/>
          <w:bCs/>
          <w:noProof/>
        </w:rPr>
        <w:t>Par projekta "Ceļa posma Sidrabiņi - Sēklīši pārbūve" iekļaušanu budžetā</w:t>
      </w:r>
    </w:p>
    <w:p w14:paraId="04E428B0" w14:textId="77777777" w:rsidR="00726547" w:rsidRPr="007F6D6A" w:rsidRDefault="00726547" w:rsidP="00726547">
      <w:pPr>
        <w:jc w:val="center"/>
      </w:pPr>
      <w:r w:rsidRPr="007F6D6A">
        <w:t xml:space="preserve">Ziņo </w:t>
      </w:r>
      <w:r>
        <w:rPr>
          <w:noProof/>
        </w:rPr>
        <w:t>Dagnis Straubergs</w:t>
      </w:r>
    </w:p>
    <w:p w14:paraId="348B605E" w14:textId="77777777" w:rsidR="00726547" w:rsidRPr="00726547" w:rsidRDefault="00726547" w:rsidP="00726547">
      <w:pPr>
        <w:jc w:val="both"/>
      </w:pPr>
    </w:p>
    <w:p w14:paraId="61FCD1A2" w14:textId="77777777" w:rsidR="00726547" w:rsidRPr="00726547" w:rsidRDefault="00726547" w:rsidP="00726547">
      <w:pPr>
        <w:ind w:firstLine="720"/>
        <w:jc w:val="both"/>
        <w:rPr>
          <w:noProof/>
        </w:rPr>
      </w:pPr>
      <w:r w:rsidRPr="00726547">
        <w:t xml:space="preserve">2024. gada 25. aprīlī Limbažu novada dome pieņēma lēmumu Nr. 289 </w:t>
      </w:r>
      <w:r w:rsidRPr="00726547">
        <w:rPr>
          <w:bCs/>
          <w:lang w:eastAsia="en-US"/>
        </w:rPr>
        <w:t xml:space="preserve">(protokols Nr. 7, 35.) “Par </w:t>
      </w:r>
      <w:r w:rsidRPr="00726547">
        <w:rPr>
          <w:noProof/>
        </w:rPr>
        <w:t>projekta “</w:t>
      </w:r>
      <w:r w:rsidRPr="00726547">
        <w:rPr>
          <w:bCs/>
        </w:rPr>
        <w:t>Ceļa posma Sidrabiņi – Sēklīši pārbūve</w:t>
      </w:r>
      <w:r w:rsidRPr="00726547">
        <w:rPr>
          <w:noProof/>
        </w:rPr>
        <w:t>” sagatavošanu un iesniegšanu”.</w:t>
      </w:r>
    </w:p>
    <w:p w14:paraId="3B032BBD" w14:textId="77777777" w:rsidR="00726547" w:rsidRPr="00726547" w:rsidRDefault="00726547" w:rsidP="00726547">
      <w:pPr>
        <w:ind w:firstLine="720"/>
        <w:jc w:val="both"/>
      </w:pPr>
      <w:r w:rsidRPr="00726547">
        <w:t xml:space="preserve">Projekta </w:t>
      </w:r>
      <w:r w:rsidRPr="00726547">
        <w:rPr>
          <w:noProof/>
        </w:rPr>
        <w:t>“</w:t>
      </w:r>
      <w:r w:rsidRPr="00726547">
        <w:rPr>
          <w:bCs/>
        </w:rPr>
        <w:t>Ceļa posma Sidrabiņi – Sēklīši pārbūve</w:t>
      </w:r>
      <w:r w:rsidRPr="00726547">
        <w:rPr>
          <w:noProof/>
        </w:rPr>
        <w:t>” (turpmāk – Projekts)</w:t>
      </w:r>
      <w:r w:rsidRPr="00726547">
        <w:t xml:space="preserve"> ietvaros paredzēta asfaltbetona virsmas atjaunošana 1,8 km garumā un dubultās virsmas seguma uzklāšana 0,2 km garumā, kā arī no autoceļa A1 līdz Rietumu ielai izbūvēt gājēju ietvi un apgaismojumu.</w:t>
      </w:r>
    </w:p>
    <w:p w14:paraId="03B1BD1E" w14:textId="77777777" w:rsidR="00726547" w:rsidRPr="00726547" w:rsidRDefault="00726547" w:rsidP="00726547">
      <w:pPr>
        <w:ind w:firstLine="720"/>
        <w:jc w:val="both"/>
      </w:pPr>
      <w:r w:rsidRPr="00726547">
        <w:t>2024. gada 14. augustā Lauku atbalsta dienesta Ziemeļvidzemes reģionālā lauksaimniecības pārvalde (turpmāk – LAD) pieņēma lēmumu Nr.</w:t>
      </w:r>
      <w:r w:rsidRPr="00726547">
        <w:rPr>
          <w:noProof/>
          <w:color w:val="000000"/>
        </w:rPr>
        <w:t xml:space="preserve"> 09.6-11/24/672-e</w:t>
      </w:r>
      <w:r w:rsidRPr="00726547">
        <w:t xml:space="preserve"> “Par projekta iesnieguma Nr.24-09-UL04-U31421.102-000005 apstiprināšanu”, kurā noteiktas projekta attiecināmās izmaksas 219 846 EUR, no kurām publiskais Eiropas Jūrlietu, zvejniecības un akvakultūras fonda (turpmāk – EJZAF) finansējums ir 197 862 EUR. </w:t>
      </w:r>
    </w:p>
    <w:p w14:paraId="54B0D800" w14:textId="77777777" w:rsidR="00726547" w:rsidRPr="00726547" w:rsidRDefault="00726547" w:rsidP="00726547">
      <w:pPr>
        <w:ind w:firstLine="720"/>
        <w:jc w:val="both"/>
      </w:pPr>
      <w:r w:rsidRPr="00726547">
        <w:t>Projekta īstenošanas termiņš ir 2026. gada 31. jūlijs.</w:t>
      </w:r>
    </w:p>
    <w:p w14:paraId="1F5B695E" w14:textId="77777777" w:rsidR="00726547" w:rsidRPr="00726547" w:rsidRDefault="00726547" w:rsidP="00726547">
      <w:pPr>
        <w:ind w:firstLine="720"/>
        <w:jc w:val="both"/>
      </w:pPr>
      <w:r w:rsidRPr="00726547">
        <w:t>Projekta realizācijai 2024. - 2025. gadā paredzēts izstrādāt būvprojektu, 2025. - 2026. gadā tiks veikti būvdarbi.</w:t>
      </w:r>
    </w:p>
    <w:p w14:paraId="10E60E2C" w14:textId="77777777" w:rsidR="00726547" w:rsidRPr="00726547" w:rsidRDefault="00726547" w:rsidP="00726547">
      <w:pPr>
        <w:ind w:firstLine="720"/>
        <w:jc w:val="both"/>
      </w:pPr>
      <w:r w:rsidRPr="00726547">
        <w:t>Projekta īstenošanai pieejamais EJZAF finansējuma avanss 25 % apmērā jeb 49 465,50 EUR.</w:t>
      </w:r>
    </w:p>
    <w:p w14:paraId="64BA6B59" w14:textId="77777777" w:rsidR="00726547" w:rsidRPr="00726547" w:rsidRDefault="00726547" w:rsidP="00726547">
      <w:pPr>
        <w:ind w:firstLine="720"/>
        <w:jc w:val="both"/>
      </w:pPr>
      <w:r w:rsidRPr="00726547">
        <w:t xml:space="preserve">Limbažu novada pašvaldībai līdz Projekta noslēguma maksājuma apstiprināšanai jānodrošina 75% jeb 148 396,50 EUR EJZAF finansējuma priekšfinansēšana, kā arī attiecināmo un neattiecināmo izmaksu līdzfinansējums. </w:t>
      </w:r>
    </w:p>
    <w:p w14:paraId="4C8BE7AC" w14:textId="77777777" w:rsidR="00726547" w:rsidRPr="002E104E" w:rsidRDefault="00726547" w:rsidP="00726547">
      <w:pPr>
        <w:ind w:firstLine="720"/>
        <w:jc w:val="both"/>
        <w:rPr>
          <w:b/>
          <w:bCs/>
        </w:rPr>
      </w:pPr>
      <w:r w:rsidRPr="00726547">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w:t>
      </w:r>
      <w:r w:rsidRPr="002E104E">
        <w:lastRenderedPageBreak/>
        <w:t>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6777CA16" w14:textId="67FF69D4" w:rsidR="00726547" w:rsidRPr="00726547" w:rsidRDefault="00726547" w:rsidP="00726547">
      <w:pPr>
        <w:ind w:firstLine="720"/>
        <w:jc w:val="both"/>
        <w:rPr>
          <w:b/>
          <w:bCs/>
        </w:rPr>
      </w:pPr>
    </w:p>
    <w:p w14:paraId="7990ADAB" w14:textId="77777777" w:rsidR="00726547" w:rsidRPr="00726547" w:rsidRDefault="00726547" w:rsidP="00726547">
      <w:pPr>
        <w:numPr>
          <w:ilvl w:val="0"/>
          <w:numId w:val="35"/>
        </w:numPr>
        <w:ind w:left="357" w:hanging="357"/>
        <w:contextualSpacing/>
        <w:jc w:val="both"/>
        <w:rPr>
          <w:lang w:eastAsia="hi-IN" w:bidi="hi-IN"/>
        </w:rPr>
      </w:pPr>
      <w:r w:rsidRPr="00726547">
        <w:rPr>
          <w:rFonts w:eastAsia="Arial Unicode MS"/>
          <w:kern w:val="1"/>
          <w:lang w:eastAsia="hi-IN" w:bidi="hi-IN"/>
        </w:rPr>
        <w:t>Iekļaut Limbažu novada pašvaldības 2024. gada budžetā EJZAF finansējuma avansu projekta “Ceļa posma Sidrabiņi – Sēklīši pārbūve” īstenošanai: ieņēmumi 49 465,50 EUR, izdevumi EKK 5200 – 49465,50 EUR.</w:t>
      </w:r>
    </w:p>
    <w:p w14:paraId="3E6366BE" w14:textId="77777777" w:rsidR="00726547" w:rsidRPr="00726547" w:rsidRDefault="00726547" w:rsidP="00726547">
      <w:pPr>
        <w:numPr>
          <w:ilvl w:val="0"/>
          <w:numId w:val="35"/>
        </w:numPr>
        <w:ind w:left="357" w:hanging="357"/>
        <w:contextualSpacing/>
        <w:jc w:val="both"/>
        <w:rPr>
          <w:lang w:eastAsia="hi-IN" w:bidi="hi-IN"/>
        </w:rPr>
      </w:pPr>
      <w:r w:rsidRPr="00726547">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066956FA" w14:textId="77777777" w:rsidR="00726547" w:rsidRPr="00726547" w:rsidRDefault="00726547" w:rsidP="00726547">
      <w:pPr>
        <w:numPr>
          <w:ilvl w:val="0"/>
          <w:numId w:val="35"/>
        </w:numPr>
        <w:ind w:left="357" w:hanging="357"/>
        <w:contextualSpacing/>
        <w:jc w:val="both"/>
        <w:rPr>
          <w:lang w:eastAsia="hi-IN" w:bidi="hi-IN"/>
        </w:rPr>
      </w:pPr>
      <w:r w:rsidRPr="00726547">
        <w:rPr>
          <w:rFonts w:eastAsia="Arial Unicode MS"/>
          <w:kern w:val="1"/>
          <w:lang w:eastAsia="hi-IN" w:bidi="hi-IN"/>
        </w:rPr>
        <w:t>Atbildīgos pat finansējuma iekļaušanu budžetā noteikt Finanšu un ekonomikas nodaļas ekonomistus.</w:t>
      </w:r>
    </w:p>
    <w:p w14:paraId="123A6108" w14:textId="77777777" w:rsidR="00726547" w:rsidRPr="00726547" w:rsidRDefault="00726547" w:rsidP="00726547">
      <w:pPr>
        <w:numPr>
          <w:ilvl w:val="0"/>
          <w:numId w:val="35"/>
        </w:numPr>
        <w:ind w:left="357" w:hanging="357"/>
        <w:contextualSpacing/>
        <w:jc w:val="both"/>
        <w:rPr>
          <w:lang w:eastAsia="hi-IN" w:bidi="hi-IN"/>
        </w:rPr>
      </w:pPr>
      <w:r w:rsidRPr="00726547">
        <w:rPr>
          <w:rFonts w:eastAsia="Arial Unicode MS"/>
          <w:kern w:val="1"/>
          <w:lang w:eastAsia="hi-IN" w:bidi="hi-IN"/>
        </w:rPr>
        <w:t>Kontroli par lēmuma izpildi uzdot veikt Limbažu novada pašvaldības izpilddirektoram.</w:t>
      </w:r>
    </w:p>
    <w:p w14:paraId="27410CDA" w14:textId="77777777" w:rsidR="00291302" w:rsidRDefault="00291302" w:rsidP="005B71DF">
      <w:pPr>
        <w:autoSpaceDE w:val="0"/>
        <w:autoSpaceDN w:val="0"/>
        <w:adjustRightInd w:val="0"/>
        <w:jc w:val="both"/>
        <w:rPr>
          <w:rFonts w:eastAsia="Calibri"/>
        </w:rPr>
      </w:pPr>
    </w:p>
    <w:p w14:paraId="50B192FF" w14:textId="77777777" w:rsidR="00A57D66" w:rsidRPr="000502C9" w:rsidRDefault="00A57D66" w:rsidP="005B71DF">
      <w:pPr>
        <w:autoSpaceDE w:val="0"/>
        <w:autoSpaceDN w:val="0"/>
        <w:adjustRightInd w:val="0"/>
        <w:jc w:val="both"/>
        <w:rPr>
          <w:rFonts w:eastAsia="Calibri"/>
        </w:rPr>
      </w:pPr>
    </w:p>
    <w:p w14:paraId="5498390C" w14:textId="23FABE66" w:rsidR="00F322EC" w:rsidRPr="000502C9" w:rsidRDefault="00F322EC" w:rsidP="00F322EC">
      <w:pPr>
        <w:jc w:val="both"/>
        <w:rPr>
          <w:b/>
          <w:bCs/>
        </w:rPr>
      </w:pPr>
      <w:bookmarkStart w:id="67" w:name="_Hlk115096480"/>
      <w:r w:rsidRPr="000502C9">
        <w:rPr>
          <w:b/>
          <w:bCs/>
        </w:rPr>
        <w:t xml:space="preserve">Lēmums Nr. </w:t>
      </w:r>
      <w:r w:rsidR="00B354AF">
        <w:rPr>
          <w:b/>
          <w:bCs/>
        </w:rPr>
        <w:t>678</w:t>
      </w:r>
    </w:p>
    <w:p w14:paraId="39B93F6B" w14:textId="79A23D2E" w:rsidR="002F5EFA" w:rsidRPr="000502C9" w:rsidRDefault="002F5EFA" w:rsidP="005B71DF">
      <w:pPr>
        <w:keepNext/>
        <w:jc w:val="center"/>
        <w:outlineLvl w:val="0"/>
        <w:rPr>
          <w:b/>
          <w:bCs/>
          <w:lang w:eastAsia="en-US"/>
        </w:rPr>
      </w:pPr>
      <w:bookmarkStart w:id="68" w:name="_Hlk149591659"/>
      <w:r w:rsidRPr="000502C9">
        <w:rPr>
          <w:b/>
          <w:bCs/>
          <w:lang w:eastAsia="en-US"/>
        </w:rPr>
        <w:t>29</w:t>
      </w:r>
      <w:r w:rsidR="00CD11AB" w:rsidRPr="000502C9">
        <w:rPr>
          <w:b/>
          <w:bCs/>
          <w:lang w:eastAsia="en-US"/>
        </w:rPr>
        <w:t>.</w:t>
      </w:r>
    </w:p>
    <w:p w14:paraId="0ED2EE0E" w14:textId="77777777" w:rsidR="00341699" w:rsidRPr="00341699" w:rsidRDefault="00341699" w:rsidP="00341699">
      <w:pPr>
        <w:pBdr>
          <w:bottom w:val="single" w:sz="6" w:space="1" w:color="auto"/>
        </w:pBdr>
        <w:jc w:val="both"/>
        <w:rPr>
          <w:b/>
          <w:bCs/>
        </w:rPr>
      </w:pPr>
      <w:bookmarkStart w:id="69" w:name="_Hlk115096769"/>
      <w:bookmarkEnd w:id="67"/>
      <w:bookmarkEnd w:id="68"/>
      <w:r w:rsidRPr="00341699">
        <w:rPr>
          <w:b/>
          <w:bCs/>
          <w:noProof/>
        </w:rPr>
        <w:t>Par projekta "Kapsētu digitalizācija" iekļaušanu budžetā</w:t>
      </w:r>
    </w:p>
    <w:p w14:paraId="19BD43F5" w14:textId="77777777" w:rsidR="00341699" w:rsidRPr="007F6D6A" w:rsidRDefault="00341699" w:rsidP="00341699">
      <w:pPr>
        <w:jc w:val="center"/>
      </w:pPr>
      <w:r w:rsidRPr="007F6D6A">
        <w:t xml:space="preserve">Ziņo </w:t>
      </w:r>
      <w:r>
        <w:rPr>
          <w:noProof/>
        </w:rPr>
        <w:t>Dagnis Straubergs</w:t>
      </w:r>
    </w:p>
    <w:p w14:paraId="12AFCDE2" w14:textId="77777777" w:rsidR="00341699" w:rsidRPr="00341699" w:rsidRDefault="00341699" w:rsidP="00341699">
      <w:pPr>
        <w:jc w:val="both"/>
      </w:pPr>
    </w:p>
    <w:p w14:paraId="7D7A08A0" w14:textId="77777777" w:rsidR="00341699" w:rsidRPr="00341699" w:rsidRDefault="00341699" w:rsidP="00341699">
      <w:pPr>
        <w:ind w:firstLine="720"/>
        <w:jc w:val="both"/>
        <w:rPr>
          <w:noProof/>
        </w:rPr>
      </w:pPr>
      <w:r w:rsidRPr="00341699">
        <w:t xml:space="preserve">Limbažu novada dome 2024. gada 21. februārī pieņēma lēmumu Nr. 87 </w:t>
      </w:r>
      <w:r w:rsidRPr="00341699">
        <w:rPr>
          <w:bCs/>
          <w:lang w:eastAsia="en-US"/>
        </w:rPr>
        <w:t xml:space="preserve">(protokols Nr. 4, 13.) “Par </w:t>
      </w:r>
      <w:r w:rsidRPr="00341699">
        <w:rPr>
          <w:noProof/>
        </w:rPr>
        <w:t>projekta “Kapsētu digitalizācija” sagatavošanu un iesniegšanu” un 2024.gada 25. jūlijā “Par grozījumiem Limbažu novada domes 2024. gada 21. februāra lēmumā Nr. 87 “Par projekta “Kapsētu digitalizācija” sagatavošanu un iesniegšanu””.</w:t>
      </w:r>
    </w:p>
    <w:p w14:paraId="4DA9E4CD" w14:textId="77777777" w:rsidR="00341699" w:rsidRPr="00341699" w:rsidRDefault="00341699" w:rsidP="00341699">
      <w:pPr>
        <w:ind w:firstLine="720"/>
        <w:jc w:val="both"/>
        <w:rPr>
          <w:bCs/>
          <w:lang w:eastAsia="en-US"/>
        </w:rPr>
      </w:pPr>
      <w:r w:rsidRPr="00341699">
        <w:t xml:space="preserve">Projekta </w:t>
      </w:r>
      <w:r w:rsidRPr="00341699">
        <w:rPr>
          <w:noProof/>
        </w:rPr>
        <w:t>“Kapsētu digitalizācija” (turpmāk – Projekts)</w:t>
      </w:r>
      <w:r w:rsidRPr="00341699">
        <w:t xml:space="preserve"> ietvaros paredzēta Salacgrīvas pilsētas, Ainažu pilsētas, Liepupes, Stienūžu un Kuiķules kapsētu informācijas digitalizācija.</w:t>
      </w:r>
      <w:r w:rsidRPr="00341699">
        <w:rPr>
          <w:noProof/>
        </w:rPr>
        <w:t xml:space="preserve"> </w:t>
      </w:r>
    </w:p>
    <w:p w14:paraId="09BB5DEC" w14:textId="77777777" w:rsidR="00341699" w:rsidRPr="00341699" w:rsidRDefault="00341699" w:rsidP="00341699">
      <w:pPr>
        <w:ind w:firstLine="720"/>
        <w:jc w:val="both"/>
      </w:pPr>
      <w:r w:rsidRPr="00341699">
        <w:t>2024. gada 20. augustā Lauku atbalsta dienesta Ziemeļvidzemes reģionālā lauksaimniecības pārvalde (turpmāk – LAD) pieņēma lēmumu Nr.</w:t>
      </w:r>
      <w:r w:rsidRPr="00341699">
        <w:rPr>
          <w:noProof/>
          <w:color w:val="000000"/>
        </w:rPr>
        <w:t xml:space="preserve"> 09.6-11/24/689-e</w:t>
      </w:r>
      <w:r w:rsidRPr="00341699">
        <w:t xml:space="preserve"> “Par projekta iesnieguma apstiprināšanu”, kurā noteiktas projekta kopējās izmaksas 21 392,80 EUR, tai skaitā attiecināmās izmaksas 16 578,61 EUR, no kurām publiskais Eiropas Lauku fonda lauku attīstībai (turpmāk – ELFLA) finansējums ir 13 262,89 EUR. </w:t>
      </w:r>
    </w:p>
    <w:p w14:paraId="740EEB37" w14:textId="77777777" w:rsidR="00341699" w:rsidRPr="00341699" w:rsidRDefault="00341699" w:rsidP="00341699">
      <w:pPr>
        <w:ind w:firstLine="720"/>
        <w:jc w:val="both"/>
      </w:pPr>
      <w:r w:rsidRPr="00341699">
        <w:t>Projekta īstenošanas termiņš ir 2025. gada 1. augusts.</w:t>
      </w:r>
    </w:p>
    <w:p w14:paraId="7B629DEE" w14:textId="77777777" w:rsidR="00341699" w:rsidRPr="00341699" w:rsidRDefault="00341699" w:rsidP="00341699">
      <w:pPr>
        <w:ind w:firstLine="720"/>
        <w:jc w:val="both"/>
      </w:pPr>
      <w:r w:rsidRPr="00341699">
        <w:t>Projekta īstenošanai pieejamais ELFLA finansējuma avanss 25 % apmērā jeb 3 315,72 EUR.</w:t>
      </w:r>
    </w:p>
    <w:p w14:paraId="1151A488" w14:textId="77777777" w:rsidR="00341699" w:rsidRPr="00341699" w:rsidRDefault="00341699" w:rsidP="00341699">
      <w:pPr>
        <w:ind w:firstLine="720"/>
        <w:jc w:val="both"/>
      </w:pPr>
      <w:r w:rsidRPr="00341699">
        <w:t xml:space="preserve">Limbažu novada pašvaldībai līdz Projekta noslēguma maksājuma apstiprināšanai jānodrošina 75% jeb 9 947,17 EUR ELFLA finansējuma priekšfinansēšana, kā arī attiecināmo un neattiecināmo izmaksu līdzfinansējums. </w:t>
      </w:r>
    </w:p>
    <w:p w14:paraId="60F39DE2" w14:textId="77777777" w:rsidR="00341699" w:rsidRPr="002E104E" w:rsidRDefault="00341699" w:rsidP="00341699">
      <w:pPr>
        <w:ind w:firstLine="720"/>
        <w:jc w:val="both"/>
        <w:rPr>
          <w:b/>
          <w:bCs/>
        </w:rPr>
      </w:pPr>
      <w:r w:rsidRPr="00341699">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AE8714F" w14:textId="3ED3DDE0" w:rsidR="00341699" w:rsidRPr="00341699" w:rsidRDefault="00341699" w:rsidP="00341699">
      <w:pPr>
        <w:ind w:firstLine="720"/>
        <w:jc w:val="both"/>
      </w:pPr>
    </w:p>
    <w:p w14:paraId="624FAEDA" w14:textId="77777777" w:rsidR="00341699" w:rsidRPr="00341699" w:rsidRDefault="00341699" w:rsidP="00341699">
      <w:pPr>
        <w:numPr>
          <w:ilvl w:val="0"/>
          <w:numId w:val="36"/>
        </w:numPr>
        <w:ind w:left="357" w:hanging="357"/>
        <w:contextualSpacing/>
        <w:jc w:val="both"/>
        <w:rPr>
          <w:lang w:eastAsia="hi-IN" w:bidi="hi-IN"/>
        </w:rPr>
      </w:pPr>
      <w:r w:rsidRPr="00341699">
        <w:rPr>
          <w:rFonts w:eastAsia="Arial Unicode MS"/>
          <w:kern w:val="1"/>
          <w:lang w:eastAsia="hi-IN" w:bidi="hi-IN"/>
        </w:rPr>
        <w:t>Iekļaut Limbažu novada pašvaldības 2024. gada budžetā ELFLA finansējuma avansu projekta “</w:t>
      </w:r>
      <w:r w:rsidRPr="00341699">
        <w:rPr>
          <w:noProof/>
        </w:rPr>
        <w:t>Kapsētu digitalizācija</w:t>
      </w:r>
      <w:r w:rsidRPr="00341699">
        <w:rPr>
          <w:rFonts w:eastAsia="Arial Unicode MS"/>
          <w:kern w:val="1"/>
          <w:lang w:eastAsia="hi-IN" w:bidi="hi-IN"/>
        </w:rPr>
        <w:t>” īstenošanai: ieņēmumi 3 315,72 EUR, izdevumi EKK 5200 – 3 315,72 EUR.</w:t>
      </w:r>
    </w:p>
    <w:p w14:paraId="25F3C228" w14:textId="77777777" w:rsidR="00341699" w:rsidRPr="00341699" w:rsidRDefault="00341699" w:rsidP="00341699">
      <w:pPr>
        <w:numPr>
          <w:ilvl w:val="0"/>
          <w:numId w:val="36"/>
        </w:numPr>
        <w:ind w:left="357" w:hanging="357"/>
        <w:contextualSpacing/>
        <w:jc w:val="both"/>
        <w:rPr>
          <w:lang w:eastAsia="hi-IN" w:bidi="hi-IN"/>
        </w:rPr>
      </w:pPr>
      <w:r w:rsidRPr="00341699">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36C2DA9" w14:textId="77777777" w:rsidR="00341699" w:rsidRPr="00341699" w:rsidRDefault="00341699" w:rsidP="00341699">
      <w:pPr>
        <w:numPr>
          <w:ilvl w:val="0"/>
          <w:numId w:val="36"/>
        </w:numPr>
        <w:ind w:left="357" w:hanging="357"/>
        <w:contextualSpacing/>
        <w:jc w:val="both"/>
        <w:rPr>
          <w:lang w:eastAsia="hi-IN" w:bidi="hi-IN"/>
        </w:rPr>
      </w:pPr>
      <w:r w:rsidRPr="00341699">
        <w:rPr>
          <w:rFonts w:eastAsia="Arial Unicode MS"/>
          <w:kern w:val="1"/>
          <w:lang w:eastAsia="hi-IN" w:bidi="hi-IN"/>
        </w:rPr>
        <w:t>Atbildīgos pat finansējuma iekļaušanu budžetā noteikt Finanšu un ekonomikas nodaļas ekonomistus.</w:t>
      </w:r>
    </w:p>
    <w:p w14:paraId="3820578E" w14:textId="77777777" w:rsidR="00341699" w:rsidRPr="00341699" w:rsidRDefault="00341699" w:rsidP="00341699">
      <w:pPr>
        <w:numPr>
          <w:ilvl w:val="0"/>
          <w:numId w:val="36"/>
        </w:numPr>
        <w:ind w:left="357" w:hanging="357"/>
        <w:contextualSpacing/>
        <w:jc w:val="both"/>
        <w:rPr>
          <w:lang w:eastAsia="hi-IN" w:bidi="hi-IN"/>
        </w:rPr>
      </w:pPr>
      <w:r w:rsidRPr="00341699">
        <w:rPr>
          <w:rFonts w:eastAsia="Arial Unicode MS"/>
          <w:kern w:val="1"/>
          <w:lang w:eastAsia="hi-IN" w:bidi="hi-IN"/>
        </w:rPr>
        <w:lastRenderedPageBreak/>
        <w:t>Kontroli par lēmuma izpildi uzdot veikt Limbažu novada pašvaldības izpilddirektoram.</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3CE720EC" w:rsidR="00F322EC" w:rsidRPr="000502C9" w:rsidRDefault="00F322EC" w:rsidP="00F322EC">
      <w:pPr>
        <w:jc w:val="both"/>
        <w:rPr>
          <w:b/>
          <w:bCs/>
        </w:rPr>
      </w:pPr>
      <w:r w:rsidRPr="000502C9">
        <w:rPr>
          <w:b/>
          <w:bCs/>
        </w:rPr>
        <w:t xml:space="preserve">Lēmums Nr. </w:t>
      </w:r>
      <w:r w:rsidR="00B354AF">
        <w:rPr>
          <w:b/>
          <w:bCs/>
        </w:rPr>
        <w:t>679</w:t>
      </w:r>
    </w:p>
    <w:p w14:paraId="1E0C3CD9" w14:textId="302B1611" w:rsidR="00101037" w:rsidRPr="000502C9" w:rsidRDefault="00101037" w:rsidP="005B71DF">
      <w:pPr>
        <w:keepNext/>
        <w:jc w:val="center"/>
        <w:outlineLvl w:val="0"/>
        <w:rPr>
          <w:b/>
          <w:bCs/>
          <w:lang w:eastAsia="en-US"/>
        </w:rPr>
      </w:pPr>
      <w:bookmarkStart w:id="70" w:name="_Hlk149591947"/>
      <w:r w:rsidRPr="000502C9">
        <w:rPr>
          <w:b/>
          <w:bCs/>
          <w:lang w:eastAsia="en-US"/>
        </w:rPr>
        <w:t>30</w:t>
      </w:r>
      <w:r w:rsidR="00CD11AB" w:rsidRPr="000502C9">
        <w:rPr>
          <w:b/>
          <w:bCs/>
          <w:lang w:eastAsia="en-US"/>
        </w:rPr>
        <w:t>.</w:t>
      </w:r>
    </w:p>
    <w:bookmarkEnd w:id="69"/>
    <w:bookmarkEnd w:id="70"/>
    <w:p w14:paraId="1C418DE2" w14:textId="77777777" w:rsidR="004B352F" w:rsidRPr="004B352F" w:rsidRDefault="004B352F" w:rsidP="004B352F">
      <w:pPr>
        <w:pBdr>
          <w:bottom w:val="single" w:sz="6" w:space="1" w:color="000000"/>
        </w:pBdr>
        <w:jc w:val="both"/>
        <w:rPr>
          <w:b/>
          <w:bCs/>
        </w:rPr>
      </w:pPr>
      <w:r w:rsidRPr="004B352F">
        <w:rPr>
          <w:b/>
          <w:bCs/>
        </w:rPr>
        <w:t xml:space="preserve">Par projekta </w:t>
      </w:r>
      <w:bookmarkStart w:id="71" w:name="_Hlk147763616"/>
      <w:r w:rsidRPr="004B352F">
        <w:rPr>
          <w:b/>
          <w:bCs/>
        </w:rPr>
        <w:t>"Veselības veicināšanas un slimību profilakses pasākumi Limbažu novadā"</w:t>
      </w:r>
      <w:bookmarkEnd w:id="71"/>
      <w:r w:rsidRPr="004B352F">
        <w:rPr>
          <w:b/>
          <w:bCs/>
        </w:rPr>
        <w:t xml:space="preserve"> īstenošanu </w:t>
      </w:r>
    </w:p>
    <w:p w14:paraId="19ECD43F" w14:textId="0F83DC74" w:rsidR="004B352F" w:rsidRPr="004B352F" w:rsidRDefault="004B352F" w:rsidP="004B352F">
      <w:pPr>
        <w:jc w:val="center"/>
      </w:pPr>
      <w:r w:rsidRPr="004B352F">
        <w:t xml:space="preserve">Ziņo </w:t>
      </w:r>
      <w:r>
        <w:rPr>
          <w:noProof/>
        </w:rPr>
        <w:t>Klinta Brojeva</w:t>
      </w:r>
    </w:p>
    <w:p w14:paraId="2D9730C2" w14:textId="77777777" w:rsidR="004B352F" w:rsidRPr="004B352F" w:rsidRDefault="004B352F" w:rsidP="004B352F">
      <w:pPr>
        <w:jc w:val="both"/>
      </w:pPr>
    </w:p>
    <w:p w14:paraId="1C363AFA" w14:textId="77777777" w:rsidR="004B352F" w:rsidRPr="004B352F" w:rsidRDefault="004B352F" w:rsidP="004B352F">
      <w:pPr>
        <w:ind w:firstLine="709"/>
        <w:jc w:val="both"/>
      </w:pPr>
      <w:r w:rsidRPr="004B352F">
        <w:tab/>
      </w:r>
      <w:r w:rsidRPr="004B352F">
        <w:rPr>
          <w:lang w:eastAsia="en-US"/>
        </w:rPr>
        <w:t xml:space="preserve">Centrālā finanšu un līgumu aģentūra ir izsludinājusi ierobežotu projektu iesniegumu atlasi </w:t>
      </w:r>
      <w:r w:rsidRPr="004B352F">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bookmarkStart w:id="72" w:name="_Hlk147763146"/>
      <w:r w:rsidRPr="004B352F">
        <w:t>4.1.2.2. pasākumā "Veselības veicināšanas un slimību profilakses pasākumu īstenošana vietējai sabiedrībai"</w:t>
      </w:r>
      <w:bookmarkEnd w:id="72"/>
      <w:r w:rsidRPr="004B352F">
        <w:t xml:space="preserve">. Projekta iesniegšanas termiņš ir </w:t>
      </w:r>
      <w:r w:rsidRPr="004B352F">
        <w:rPr>
          <w:lang w:eastAsia="en-US"/>
        </w:rPr>
        <w:t>2024. gada 2. oktobris.</w:t>
      </w:r>
    </w:p>
    <w:p w14:paraId="67813AA5" w14:textId="77777777" w:rsidR="004B352F" w:rsidRPr="004B352F" w:rsidRDefault="004B352F" w:rsidP="004B352F">
      <w:pPr>
        <w:ind w:firstLine="720"/>
        <w:jc w:val="both"/>
        <w:rPr>
          <w:lang w:eastAsia="en-US"/>
        </w:rPr>
      </w:pPr>
      <w:r w:rsidRPr="004B352F">
        <w:rPr>
          <w:lang w:eastAsia="en-US"/>
        </w:rPr>
        <w:t>Atbilstoši Ministru kabineta 2024. gada 9. jūlija noteikumiem Nr. 448 “</w:t>
      </w:r>
      <w:r w:rsidRPr="004B352F">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noteikumi” (turpmāk - MK noteikumi)</w:t>
      </w:r>
      <w:r w:rsidRPr="004B352F">
        <w:rPr>
          <w:lang w:eastAsia="en-US"/>
        </w:rPr>
        <w:t xml:space="preserve">, Limbažu novada pašvaldībai ir iespēja Limbažu novada teritorijā īstenot veselības veicināšanas un slimību profilakses pasākumus tādās jomās kā seksuālā un reproduktīvā veselība, atkarību mazināšana un profilakse, traumatisma mazināšana, psihiskā veselība, veselīgs uzturs, fiziskās aktivitātes, veselības veicināšana un slimību profilakses uzlabošana, prenatālās un agrīnās bērnības vecāku prasmju programmas. </w:t>
      </w:r>
    </w:p>
    <w:p w14:paraId="63B3C420" w14:textId="77777777" w:rsidR="004B352F" w:rsidRPr="004B352F" w:rsidRDefault="004B352F" w:rsidP="004B352F">
      <w:pPr>
        <w:ind w:firstLine="720"/>
        <w:jc w:val="both"/>
        <w:rPr>
          <w:lang w:eastAsia="en-US"/>
        </w:rPr>
      </w:pPr>
      <w:r w:rsidRPr="004B352F">
        <w:rPr>
          <w:lang w:eastAsia="en-US"/>
        </w:rPr>
        <w:t xml:space="preserve">Projekta īstenošanas termiņš – 2029. gada 31. decembris. </w:t>
      </w:r>
    </w:p>
    <w:p w14:paraId="0277E6F5" w14:textId="77777777" w:rsidR="004B352F" w:rsidRPr="004B352F" w:rsidRDefault="004B352F" w:rsidP="004B352F">
      <w:pPr>
        <w:ind w:firstLine="720"/>
        <w:jc w:val="both"/>
        <w:rPr>
          <w:lang w:eastAsia="en-US"/>
        </w:rPr>
      </w:pPr>
      <w:r w:rsidRPr="004B352F">
        <w:rPr>
          <w:lang w:eastAsia="en-US"/>
        </w:rPr>
        <w:t>Saskaņā ar MK noteikumiem Limbažu novadam pieejams kopējais attiecināmais finansējums 223 006,00 EUR, no kuriem 189 555,10 EUR ir Eiropas Sociālā fonda Plus (turpmāk – ESF+) finansējums un 33 450,90 EUR ir valsts budžeta finansējums.</w:t>
      </w:r>
    </w:p>
    <w:p w14:paraId="4CE3E4A0" w14:textId="77777777" w:rsidR="004B352F" w:rsidRPr="004B352F" w:rsidRDefault="004B352F" w:rsidP="004B352F">
      <w:pPr>
        <w:ind w:firstLine="709"/>
        <w:jc w:val="both"/>
      </w:pPr>
      <w:r w:rsidRPr="004B352F">
        <w:rPr>
          <w:lang w:eastAsia="en-US"/>
        </w:rPr>
        <w:t>Projekta īstenošanai iespējams saņemt ESF+ un valsts budžeta finansējuma avansu 30% jeb 66 901,80 EUR apmērā. Limbažu novada pašvaldībai jānodrošina 10% jeb 22300,60 EUR projekta priekšfinansēšana.</w:t>
      </w:r>
    </w:p>
    <w:p w14:paraId="6BB90262" w14:textId="77777777" w:rsidR="004B352F" w:rsidRPr="002E104E" w:rsidRDefault="004B352F" w:rsidP="004B352F">
      <w:pPr>
        <w:ind w:firstLine="720"/>
        <w:jc w:val="both"/>
        <w:rPr>
          <w:b/>
          <w:bCs/>
        </w:rPr>
      </w:pPr>
      <w:r w:rsidRPr="004B352F">
        <w:t xml:space="preserve">Pamatojoties uz Pašvaldību likuma 4. panta pirmās daļas 6. punktu, 5. pantu un 10. panta pirmās daļas ievaddaļu,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726EE6D" w14:textId="18EA3326" w:rsidR="004B352F" w:rsidRPr="004B352F" w:rsidRDefault="004B352F" w:rsidP="004B352F">
      <w:pPr>
        <w:ind w:firstLine="720"/>
        <w:jc w:val="both"/>
        <w:rPr>
          <w:b/>
          <w:bCs/>
        </w:rPr>
      </w:pPr>
    </w:p>
    <w:p w14:paraId="1B95A092" w14:textId="77777777" w:rsidR="004B352F" w:rsidRPr="004B352F" w:rsidRDefault="004B352F" w:rsidP="004B352F">
      <w:pPr>
        <w:numPr>
          <w:ilvl w:val="0"/>
          <w:numId w:val="37"/>
        </w:numPr>
        <w:suppressAutoHyphens/>
        <w:ind w:left="357" w:hanging="357"/>
        <w:jc w:val="both"/>
        <w:rPr>
          <w:rFonts w:eastAsia="Calibri"/>
        </w:rPr>
      </w:pPr>
      <w:r w:rsidRPr="004B352F">
        <w:rPr>
          <w:rFonts w:eastAsia="Calibri"/>
        </w:rPr>
        <w:t>Atbalstīt ieceri iesniegt projekta iesniegumu Centrālās finanšu un līgumu aģentūras Kohēzijas politikas fondu vadības informācijas sistēmā un īstenot projektu "</w:t>
      </w:r>
      <w:bookmarkStart w:id="73" w:name="_Hlk175555095"/>
      <w:r w:rsidRPr="004B352F">
        <w:t>Veselības veicināšanas un slimību profilakses</w:t>
      </w:r>
      <w:r w:rsidRPr="004B352F">
        <w:rPr>
          <w:rFonts w:eastAsia="Calibri"/>
        </w:rPr>
        <w:t xml:space="preserve"> pasākumi Limbažu novadā</w:t>
      </w:r>
      <w:bookmarkEnd w:id="73"/>
      <w:r w:rsidRPr="004B352F">
        <w:rPr>
          <w:rFonts w:eastAsia="Calibri"/>
        </w:rPr>
        <w:t>".</w:t>
      </w:r>
      <w:r w:rsidRPr="004B352F">
        <w:t xml:space="preserve"> </w:t>
      </w:r>
    </w:p>
    <w:p w14:paraId="563DB3C4" w14:textId="77777777" w:rsidR="004B352F" w:rsidRPr="004B352F" w:rsidRDefault="004B352F" w:rsidP="004B352F">
      <w:pPr>
        <w:numPr>
          <w:ilvl w:val="0"/>
          <w:numId w:val="37"/>
        </w:numPr>
        <w:suppressAutoHyphens/>
        <w:ind w:left="357" w:hanging="357"/>
        <w:jc w:val="both"/>
        <w:rPr>
          <w:rFonts w:eastAsia="Calibri"/>
        </w:rPr>
      </w:pPr>
      <w:r w:rsidRPr="004B352F">
        <w:t xml:space="preserve">Noteikt projekta kopējās attiecināmās izmaksas 223 006,00 EUR, no tām ESF+ finansējums 189 555,10 EUR </w:t>
      </w:r>
      <w:r w:rsidRPr="004B352F">
        <w:rPr>
          <w:lang w:eastAsia="en-US"/>
        </w:rPr>
        <w:t>un valsts budžeta finansējums 33 450,90 EUR .</w:t>
      </w:r>
    </w:p>
    <w:p w14:paraId="18263EEC" w14:textId="77777777" w:rsidR="004B352F" w:rsidRPr="004B352F" w:rsidRDefault="004B352F" w:rsidP="004B352F">
      <w:pPr>
        <w:numPr>
          <w:ilvl w:val="0"/>
          <w:numId w:val="37"/>
        </w:numPr>
        <w:suppressAutoHyphens/>
        <w:ind w:left="357" w:hanging="357"/>
        <w:jc w:val="both"/>
        <w:rPr>
          <w:rFonts w:eastAsia="Calibri"/>
        </w:rPr>
      </w:pPr>
      <w:r w:rsidRPr="004B352F">
        <w:rPr>
          <w:lang w:eastAsia="en-US"/>
        </w:rPr>
        <w:t>Projekta atbalsta gadījumā izpilddirektoram ar rīkojumu noteikt projekta komandu, projekta vadītājam vērsties Limbažu novada pašvaldībā par saņemtā atbalsta iekļaušanu Limbažu novada pašvaldības budžetā un par projektam nepieciešamā priekšfinansējuma piešķiršanu.</w:t>
      </w:r>
    </w:p>
    <w:p w14:paraId="0E48999C" w14:textId="77777777" w:rsidR="004B352F" w:rsidRPr="004B352F" w:rsidRDefault="004B352F" w:rsidP="004B352F">
      <w:pPr>
        <w:numPr>
          <w:ilvl w:val="0"/>
          <w:numId w:val="37"/>
        </w:numPr>
        <w:tabs>
          <w:tab w:val="left" w:pos="66"/>
        </w:tabs>
        <w:suppressAutoHyphens/>
        <w:ind w:left="357" w:hanging="357"/>
        <w:contextualSpacing/>
        <w:jc w:val="both"/>
        <w:rPr>
          <w:lang w:eastAsia="hi-IN" w:bidi="hi-IN"/>
        </w:rPr>
      </w:pPr>
      <w:r w:rsidRPr="004B352F">
        <w:rPr>
          <w:lang w:eastAsia="hi-IN" w:bidi="hi-IN"/>
        </w:rPr>
        <w:t>Atbildīgo par lēmuma izpildi noteikt Attīstības un projektu nodaļas vadītāju.</w:t>
      </w:r>
    </w:p>
    <w:p w14:paraId="1239C027" w14:textId="77777777" w:rsidR="004B352F" w:rsidRPr="004B352F" w:rsidRDefault="004B352F" w:rsidP="004B352F">
      <w:pPr>
        <w:numPr>
          <w:ilvl w:val="0"/>
          <w:numId w:val="37"/>
        </w:numPr>
        <w:suppressAutoHyphens/>
        <w:ind w:left="357" w:hanging="357"/>
        <w:jc w:val="both"/>
        <w:rPr>
          <w:rFonts w:eastAsia="Calibri"/>
        </w:rPr>
      </w:pPr>
      <w:r w:rsidRPr="004B352F">
        <w:t>Kontroli par lēmuma izpildi uzdot Limbažu novada pašvaldības izpilddirektoram.</w:t>
      </w:r>
    </w:p>
    <w:p w14:paraId="063F282F" w14:textId="77777777" w:rsidR="0006118A" w:rsidRDefault="0006118A" w:rsidP="005B71DF">
      <w:pPr>
        <w:autoSpaceDE w:val="0"/>
        <w:autoSpaceDN w:val="0"/>
        <w:adjustRightInd w:val="0"/>
        <w:jc w:val="both"/>
        <w:rPr>
          <w:rFonts w:eastAsia="Calibri"/>
        </w:rPr>
      </w:pPr>
    </w:p>
    <w:p w14:paraId="7FAF9EA6" w14:textId="77777777" w:rsidR="00B354AF" w:rsidRPr="000502C9" w:rsidRDefault="00B354AF" w:rsidP="005B71DF">
      <w:pPr>
        <w:autoSpaceDE w:val="0"/>
        <w:autoSpaceDN w:val="0"/>
        <w:adjustRightInd w:val="0"/>
        <w:jc w:val="both"/>
        <w:rPr>
          <w:rFonts w:eastAsia="Calibri"/>
        </w:rPr>
      </w:pPr>
    </w:p>
    <w:p w14:paraId="712E7EFD" w14:textId="7747FB50" w:rsidR="00F322EC" w:rsidRPr="000502C9" w:rsidRDefault="00F322EC" w:rsidP="00F322EC">
      <w:pPr>
        <w:jc w:val="both"/>
        <w:rPr>
          <w:b/>
          <w:bCs/>
        </w:rPr>
      </w:pPr>
      <w:bookmarkStart w:id="74" w:name="_Hlk115096944"/>
      <w:r w:rsidRPr="000502C9">
        <w:rPr>
          <w:b/>
          <w:bCs/>
        </w:rPr>
        <w:t xml:space="preserve">Lēmums Nr. </w:t>
      </w:r>
      <w:r w:rsidR="00B354AF">
        <w:rPr>
          <w:b/>
          <w:bCs/>
        </w:rPr>
        <w:t>680</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4"/>
    <w:p w14:paraId="0EC7D3BB" w14:textId="77777777" w:rsidR="00897863" w:rsidRPr="00897863" w:rsidRDefault="00897863" w:rsidP="00897863">
      <w:pPr>
        <w:pBdr>
          <w:bottom w:val="single" w:sz="6" w:space="1" w:color="auto"/>
        </w:pBdr>
        <w:jc w:val="both"/>
        <w:rPr>
          <w:b/>
          <w:bCs/>
        </w:rPr>
      </w:pPr>
      <w:r w:rsidRPr="00897863">
        <w:rPr>
          <w:b/>
          <w:bCs/>
          <w:noProof/>
        </w:rPr>
        <w:t>Par projekta "Bīriņu pils kapeņu daļēja restaurācija pieejamības nodrošināšanai" sagatavošanu un iesniegšanu</w:t>
      </w:r>
    </w:p>
    <w:p w14:paraId="2CED515E" w14:textId="77777777" w:rsidR="00897863" w:rsidRPr="007F6D6A" w:rsidRDefault="00897863" w:rsidP="00897863">
      <w:pPr>
        <w:jc w:val="center"/>
      </w:pPr>
      <w:r w:rsidRPr="007F6D6A">
        <w:t xml:space="preserve">Ziņo </w:t>
      </w:r>
      <w:r>
        <w:rPr>
          <w:noProof/>
        </w:rPr>
        <w:t>Dagnis Straubergs</w:t>
      </w:r>
    </w:p>
    <w:p w14:paraId="11827F68" w14:textId="77777777" w:rsidR="00897863" w:rsidRPr="00897863" w:rsidRDefault="00897863" w:rsidP="00897863">
      <w:pPr>
        <w:jc w:val="both"/>
      </w:pPr>
    </w:p>
    <w:p w14:paraId="565E832F" w14:textId="77777777" w:rsidR="00897863" w:rsidRPr="00897863" w:rsidRDefault="00897863" w:rsidP="00897863">
      <w:pPr>
        <w:ind w:firstLine="720"/>
        <w:jc w:val="both"/>
        <w:rPr>
          <w:rFonts w:eastAsia="Calibri"/>
        </w:rPr>
      </w:pPr>
      <w:r w:rsidRPr="00897863">
        <w:rPr>
          <w:rFonts w:eastAsia="Calibri"/>
          <w:color w:val="111111"/>
          <w:bdr w:val="none" w:sz="0" w:space="0" w:color="auto" w:frame="1"/>
          <w:shd w:val="clear" w:color="auto" w:fill="FFFFFF"/>
        </w:rPr>
        <w:t>Vidzemes lauku partnerība "Brasla" līdz šī gada 27. oktobrim izsludinājusi pieteikšanos LEADER projektu konkursa 2. kārtā, a</w:t>
      </w:r>
      <w:r w:rsidRPr="00897863">
        <w:rPr>
          <w:rFonts w:eastAsia="Calibri"/>
          <w:color w:val="1F1F1F"/>
          <w:shd w:val="clear" w:color="auto" w:fill="FFFFFF"/>
        </w:rPr>
        <w:t xml:space="preserve">ktivitātē “Kopienu spēcinošas un vietas attīstības iniciatīvas”. </w:t>
      </w:r>
    </w:p>
    <w:p w14:paraId="02DB8A14" w14:textId="77777777" w:rsidR="00897863" w:rsidRPr="00897863" w:rsidRDefault="00897863" w:rsidP="00897863">
      <w:pPr>
        <w:ind w:firstLine="720"/>
        <w:jc w:val="both"/>
        <w:rPr>
          <w:rFonts w:eastAsia="Calibri"/>
        </w:rPr>
      </w:pPr>
      <w:r w:rsidRPr="00897863">
        <w:rPr>
          <w:rFonts w:eastAsia="Calibri"/>
          <w:noProof/>
        </w:rPr>
        <w:t>Limbažu novada pašvaldība 2024. gada 4. septembrī ir saņēmusi Bīriņu pils kultūrvēsturiskā mantojuma saglabāšanas biedrības iesniegumu, kurā rosina sagatavot un iesniegt projektu konkursā pieteikumu par Bīriņu muižas kapeņu atjaunošanu</w:t>
      </w:r>
      <w:r w:rsidRPr="00897863">
        <w:rPr>
          <w:rFonts w:eastAsia="Calibri"/>
        </w:rPr>
        <w:t>. Projekta iecere izskatīta un akceptēta Limbažu novada projektu uzraudzības komisijas šī gada 11. septembra sēdē.</w:t>
      </w:r>
    </w:p>
    <w:p w14:paraId="031BAB29" w14:textId="36AA20F0" w:rsidR="00897863" w:rsidRPr="002E104E" w:rsidRDefault="00897863" w:rsidP="00897863">
      <w:pPr>
        <w:ind w:firstLine="720"/>
        <w:jc w:val="both"/>
        <w:rPr>
          <w:b/>
          <w:bCs/>
        </w:rPr>
      </w:pPr>
      <w:r w:rsidRPr="00897863">
        <w:rPr>
          <w:color w:val="000000"/>
        </w:rPr>
        <w:t xml:space="preserve">Pamatojoties uz Pašvaldību likuma </w:t>
      </w:r>
      <w:r w:rsidRPr="00897863">
        <w:rPr>
          <w:color w:val="000000"/>
          <w:shd w:val="clear" w:color="auto" w:fill="FFFFFF"/>
        </w:rPr>
        <w:t>4. panta pirmās daļas 2. un 5. punktu un 39. panta trešās daļas 3. punktu</w:t>
      </w:r>
      <w:r w:rsidRPr="00897863">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deputāte </w:t>
      </w:r>
      <w:r w:rsidRPr="00907508">
        <w:rPr>
          <w:rFonts w:eastAsia="Calibri"/>
          <w:szCs w:val="22"/>
          <w:lang w:eastAsia="en-US"/>
        </w:rPr>
        <w:t xml:space="preserve">Regīna Tamane, </w:t>
      </w:r>
      <w:r w:rsidRPr="002E104E">
        <w:t>Limbažu novada dome</w:t>
      </w:r>
      <w:r w:rsidRPr="002E104E">
        <w:rPr>
          <w:b/>
          <w:bCs/>
        </w:rPr>
        <w:t xml:space="preserve"> NOLEMJ:</w:t>
      </w:r>
    </w:p>
    <w:p w14:paraId="0E36C6F1" w14:textId="5CB411CC" w:rsidR="00897863" w:rsidRPr="00897863" w:rsidRDefault="00897863" w:rsidP="00897863">
      <w:pPr>
        <w:ind w:firstLine="720"/>
        <w:jc w:val="both"/>
        <w:rPr>
          <w:lang w:eastAsia="hi-IN" w:bidi="hi-IN"/>
        </w:rPr>
      </w:pPr>
    </w:p>
    <w:p w14:paraId="667AC47F" w14:textId="77777777" w:rsidR="00897863" w:rsidRPr="00897863" w:rsidRDefault="00897863" w:rsidP="00897863">
      <w:pPr>
        <w:numPr>
          <w:ilvl w:val="0"/>
          <w:numId w:val="38"/>
        </w:numPr>
        <w:ind w:left="357" w:hanging="357"/>
        <w:jc w:val="both"/>
        <w:rPr>
          <w:bCs/>
          <w:color w:val="000000"/>
        </w:rPr>
      </w:pPr>
      <w:r w:rsidRPr="00897863">
        <w:rPr>
          <w:color w:val="000000"/>
        </w:rPr>
        <w:t>Atbalstīt ieceri iesniegt un īstenot projektu “</w:t>
      </w:r>
      <w:r w:rsidRPr="00897863">
        <w:rPr>
          <w:bCs/>
          <w:noProof/>
        </w:rPr>
        <w:t>Bīriņu pils kapeņu daļēja restaurācija pieejamības nodrošināšanai</w:t>
      </w:r>
      <w:r w:rsidRPr="00897863">
        <w:rPr>
          <w:color w:val="000000"/>
        </w:rPr>
        <w:t xml:space="preserve">” (turpmāk – Projekts) biedrības “Vidzemes lauku partnerība "Brasla"” izsludinātā un </w:t>
      </w:r>
      <w:r w:rsidRPr="00897863">
        <w:rPr>
          <w:bCs/>
          <w:color w:val="000000"/>
        </w:rPr>
        <w:t xml:space="preserve">Eiropas lauksaimniecības fonda lauku attīstībai (turpmāk – ELFLA) līdzfinansētā </w:t>
      </w:r>
      <w:r w:rsidRPr="00897863">
        <w:rPr>
          <w:color w:val="000000"/>
        </w:rPr>
        <w:t>LEADER projektu konkursa 2. kārtā</w:t>
      </w:r>
      <w:r w:rsidRPr="00897863">
        <w:rPr>
          <w:bCs/>
          <w:color w:val="000000"/>
        </w:rPr>
        <w:t xml:space="preserve">. </w:t>
      </w:r>
    </w:p>
    <w:p w14:paraId="0ED117C7" w14:textId="77777777" w:rsidR="00897863" w:rsidRPr="00897863" w:rsidRDefault="00897863" w:rsidP="00897863">
      <w:pPr>
        <w:numPr>
          <w:ilvl w:val="0"/>
          <w:numId w:val="38"/>
        </w:numPr>
        <w:ind w:left="357" w:hanging="357"/>
        <w:jc w:val="both"/>
        <w:rPr>
          <w:color w:val="000000"/>
        </w:rPr>
      </w:pPr>
      <w:r w:rsidRPr="00897863">
        <w:rPr>
          <w:color w:val="000000"/>
        </w:rPr>
        <w:t>Noteikt Projekta kopējās attiecināmās izmaksas līdz 80 000 EUR, no tām ELFLA finansējums 80%, t.i. 64 000 EUR, pašvaldības līdzfinansējums 20%, t.i. 16 000 EUR.</w:t>
      </w:r>
    </w:p>
    <w:p w14:paraId="0689E664" w14:textId="77777777" w:rsidR="00897863" w:rsidRPr="00897863" w:rsidRDefault="00897863" w:rsidP="00897863">
      <w:pPr>
        <w:numPr>
          <w:ilvl w:val="0"/>
          <w:numId w:val="38"/>
        </w:numPr>
        <w:ind w:left="357" w:hanging="357"/>
        <w:jc w:val="both"/>
        <w:rPr>
          <w:color w:val="000000"/>
        </w:rPr>
      </w:pPr>
      <w:r w:rsidRPr="00897863">
        <w:rPr>
          <w:color w:val="000000"/>
        </w:rPr>
        <w:t>Uzdot Attīstības un projektu nodaļai sagatavot un līdz šī gada 27. oktobrim iesniegt Projekta iesniegumu Lauku atbalsta dienesta Elektroniskās pieteikšanās sistēmā.</w:t>
      </w:r>
    </w:p>
    <w:p w14:paraId="73584D89" w14:textId="77777777" w:rsidR="00897863" w:rsidRPr="00897863" w:rsidRDefault="00897863" w:rsidP="00897863">
      <w:pPr>
        <w:numPr>
          <w:ilvl w:val="0"/>
          <w:numId w:val="38"/>
        </w:numPr>
        <w:tabs>
          <w:tab w:val="left" w:pos="357"/>
        </w:tabs>
        <w:ind w:left="357" w:hanging="357"/>
        <w:jc w:val="both"/>
        <w:rPr>
          <w:color w:val="000000"/>
        </w:rPr>
      </w:pPr>
      <w:r w:rsidRPr="00897863">
        <w:rPr>
          <w:color w:val="000000"/>
        </w:rPr>
        <w:t xml:space="preserve">Projekta atbalsta gadījumā uzdot Attīstības un projektu nodaļas attīstības un projektu koordinatorei Aivai Miškovskai veikt projekta vadītājas pienākumus, </w:t>
      </w:r>
      <w:r w:rsidRPr="00897863">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897863">
        <w:rPr>
          <w:color w:val="000000"/>
        </w:rPr>
        <w:t xml:space="preserve"> </w:t>
      </w:r>
    </w:p>
    <w:p w14:paraId="1DA37E5A" w14:textId="77777777" w:rsidR="00897863" w:rsidRPr="00897863" w:rsidRDefault="00897863" w:rsidP="00897863">
      <w:pPr>
        <w:numPr>
          <w:ilvl w:val="0"/>
          <w:numId w:val="38"/>
        </w:numPr>
        <w:tabs>
          <w:tab w:val="left" w:pos="357"/>
        </w:tabs>
        <w:ind w:left="357" w:hanging="357"/>
        <w:jc w:val="both"/>
        <w:rPr>
          <w:color w:val="000000"/>
        </w:rPr>
      </w:pPr>
      <w:r w:rsidRPr="00897863">
        <w:rPr>
          <w:color w:val="000000"/>
        </w:rPr>
        <w:t>Atbildīgo par lēmuma izpildi noteikt Attīstības un projektu nodaļas vadītāju Ģirtu Ieleju.</w:t>
      </w:r>
    </w:p>
    <w:p w14:paraId="243306A8" w14:textId="77777777" w:rsidR="00897863" w:rsidRPr="00897863" w:rsidRDefault="00897863" w:rsidP="00897863">
      <w:pPr>
        <w:numPr>
          <w:ilvl w:val="0"/>
          <w:numId w:val="38"/>
        </w:numPr>
        <w:tabs>
          <w:tab w:val="left" w:pos="357"/>
        </w:tabs>
        <w:ind w:left="357" w:hanging="357"/>
        <w:jc w:val="both"/>
        <w:rPr>
          <w:color w:val="000000"/>
        </w:rPr>
      </w:pPr>
      <w:r w:rsidRPr="00897863">
        <w:rPr>
          <w:color w:val="000000"/>
        </w:rPr>
        <w:t>Kontroli par lēmuma izpildi uzdot veikt Limbažu novada pašvaldības izpilddirektoram.</w:t>
      </w:r>
    </w:p>
    <w:p w14:paraId="57E0A2CC" w14:textId="77777777" w:rsidR="0022406A" w:rsidRDefault="0022406A" w:rsidP="005B71DF">
      <w:pPr>
        <w:autoSpaceDE w:val="0"/>
        <w:autoSpaceDN w:val="0"/>
        <w:adjustRightInd w:val="0"/>
        <w:jc w:val="both"/>
        <w:rPr>
          <w:rFonts w:eastAsia="Calibri"/>
        </w:rPr>
      </w:pPr>
    </w:p>
    <w:p w14:paraId="650370AD" w14:textId="77777777" w:rsidR="00FE475D" w:rsidRPr="000502C9" w:rsidRDefault="00FE475D" w:rsidP="005B71DF">
      <w:pPr>
        <w:autoSpaceDE w:val="0"/>
        <w:autoSpaceDN w:val="0"/>
        <w:adjustRightInd w:val="0"/>
        <w:jc w:val="both"/>
        <w:rPr>
          <w:rFonts w:eastAsia="Calibri"/>
        </w:rPr>
      </w:pPr>
    </w:p>
    <w:p w14:paraId="1FCAA9D2" w14:textId="73BB9E2A" w:rsidR="00F322EC" w:rsidRPr="000502C9" w:rsidRDefault="00F322EC" w:rsidP="00F322EC">
      <w:pPr>
        <w:jc w:val="both"/>
        <w:rPr>
          <w:b/>
          <w:bCs/>
        </w:rPr>
      </w:pPr>
      <w:bookmarkStart w:id="75" w:name="_Hlk115097196"/>
      <w:r w:rsidRPr="000502C9">
        <w:rPr>
          <w:b/>
          <w:bCs/>
        </w:rPr>
        <w:t xml:space="preserve">Lēmums Nr. </w:t>
      </w:r>
      <w:r w:rsidR="00B354AF">
        <w:rPr>
          <w:b/>
          <w:bCs/>
        </w:rPr>
        <w:t>681</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p w14:paraId="5B3AF85C" w14:textId="77777777" w:rsidR="00EB1BC4" w:rsidRPr="00EB1BC4" w:rsidRDefault="00EB1BC4" w:rsidP="00EB1BC4">
      <w:pPr>
        <w:pBdr>
          <w:bottom w:val="single" w:sz="6" w:space="1" w:color="auto"/>
        </w:pBdr>
        <w:jc w:val="both"/>
        <w:rPr>
          <w:b/>
          <w:bCs/>
        </w:rPr>
      </w:pPr>
      <w:bookmarkStart w:id="76" w:name="_Hlk177025700"/>
      <w:bookmarkStart w:id="77" w:name="_Hlk165629634"/>
      <w:bookmarkEnd w:id="75"/>
      <w:r w:rsidRPr="00EB1BC4">
        <w:rPr>
          <w:b/>
          <w:bCs/>
          <w:noProof/>
        </w:rPr>
        <w:t>Par grozījumiem Limbažu novada domes 2024.gada 25.jūlija lēmumā Nr.532 “Par aizņēmuma pieprasīšanu Valsts kasē un finansējuma piešķiršanu AF projektam Nr. 3.1.2.1.i.0/1/22/I/CFLA/005 “Vides pieejamības nodrošināšana Vecās Sārmes ielā 10, Limbažos””</w:t>
      </w:r>
    </w:p>
    <w:bookmarkEnd w:id="76"/>
    <w:bookmarkEnd w:id="77"/>
    <w:p w14:paraId="1BCF7853" w14:textId="77777777" w:rsidR="00EB1BC4" w:rsidRPr="007F6D6A" w:rsidRDefault="00EB1BC4" w:rsidP="00EB1BC4">
      <w:pPr>
        <w:jc w:val="center"/>
      </w:pPr>
      <w:r w:rsidRPr="007F6D6A">
        <w:t xml:space="preserve">Ziņo </w:t>
      </w:r>
      <w:r>
        <w:rPr>
          <w:noProof/>
        </w:rPr>
        <w:t>Dagnis Straubergs</w:t>
      </w:r>
    </w:p>
    <w:p w14:paraId="1E517D5D" w14:textId="77777777" w:rsidR="00EB1BC4" w:rsidRPr="00EB1BC4" w:rsidRDefault="00EB1BC4" w:rsidP="00EB1BC4">
      <w:pPr>
        <w:jc w:val="both"/>
      </w:pPr>
    </w:p>
    <w:p w14:paraId="37430EE3" w14:textId="77777777" w:rsidR="00EB1BC4" w:rsidRPr="00EB1BC4" w:rsidRDefault="00EB1BC4" w:rsidP="00EB1BC4">
      <w:pPr>
        <w:ind w:firstLine="720"/>
        <w:jc w:val="both"/>
      </w:pPr>
      <w:bookmarkStart w:id="78" w:name="_Hlk177028481"/>
      <w:r w:rsidRPr="00EB1BC4">
        <w:t>Centrālā finanšu un līgumu aģentūra 2023. gada 2. februārī noslēdza līgumu ar Limbažu novada pašvaldību par projekta Nr. 3.1.2.1.i.0/1/22/I/CFLA/005 “Vides pieejamības uzlabošana Vecās Sārmes ielā 10, Limbažos” īstenošanu.</w:t>
      </w:r>
      <w:bookmarkStart w:id="79" w:name="_Hlk49332090"/>
    </w:p>
    <w:p w14:paraId="229EE1E0" w14:textId="77777777" w:rsidR="00EB1BC4" w:rsidRPr="00EB1BC4" w:rsidRDefault="00EB1BC4" w:rsidP="00EB1BC4">
      <w:pPr>
        <w:ind w:firstLine="720"/>
        <w:jc w:val="both"/>
      </w:pPr>
      <w:r w:rsidRPr="00EB1BC4">
        <w:t xml:space="preserve">Limbažu novada pašvaldība 2024. gada 10. maijā noslēdza Līgumu Nr. 4.10.8/24/6 ar SIA “RS Būvnieks” par būvuzraudzības veikšanu Vecās Sārmes ielā 10, Limbažos, Limbažu novadā vides pieejamības uzlabošanas būvdarbu laikā. </w:t>
      </w:r>
    </w:p>
    <w:p w14:paraId="444C05D2" w14:textId="77777777" w:rsidR="00EB1BC4" w:rsidRPr="00EB1BC4" w:rsidRDefault="00EB1BC4" w:rsidP="00EB1BC4">
      <w:pPr>
        <w:ind w:firstLine="720"/>
        <w:jc w:val="both"/>
      </w:pPr>
      <w:r w:rsidRPr="00EB1BC4">
        <w:lastRenderedPageBreak/>
        <w:t xml:space="preserve">Limbažu novada dome </w:t>
      </w:r>
      <w:bookmarkStart w:id="80" w:name="_Hlk177031399"/>
      <w:r w:rsidRPr="00EB1BC4">
        <w:t xml:space="preserve">2024. gada 25. jūlijā </w:t>
      </w:r>
      <w:bookmarkEnd w:id="80"/>
      <w:r w:rsidRPr="00EB1BC4">
        <w:t xml:space="preserve">pieņēma lēmumu (Lēmums Nr.532, protokols Nr,14, 12.) par izmaksu palielinājumu projektā 24 474,77 EUR </w:t>
      </w:r>
      <w:r w:rsidRPr="00EB1BC4">
        <w:rPr>
          <w:rFonts w:eastAsia="Arial Unicode MS"/>
          <w:kern w:val="1"/>
          <w:lang w:eastAsia="hi-IN" w:bidi="hi-IN"/>
        </w:rPr>
        <w:t>(divdesmit četri tūkstoši četri simti septiņdesmit četri eiro, 77 centi) apmērā</w:t>
      </w:r>
      <w:r w:rsidRPr="00EB1BC4">
        <w:t xml:space="preserve">, pamatojoties uz neparedzētiem papildus būvdarbiem. </w:t>
      </w:r>
    </w:p>
    <w:p w14:paraId="33883304" w14:textId="77777777" w:rsidR="00EB1BC4" w:rsidRPr="00EB1BC4" w:rsidRDefault="00EB1BC4" w:rsidP="00EB1BC4">
      <w:pPr>
        <w:ind w:firstLine="720"/>
        <w:jc w:val="both"/>
      </w:pPr>
      <w:r w:rsidRPr="00EB1BC4">
        <w:t>Limbažu novada pašvaldībā 2024. gada 4. septembrī tika saņemta SIA “RS Būvnieks” vēstule ar lūgumu piešķirt papildus finansējumu būvuzraudzībai 377,89 EUR (</w:t>
      </w:r>
      <w:bookmarkStart w:id="81" w:name="_Hlk177027875"/>
      <w:r w:rsidRPr="00EB1BC4">
        <w:t>trīs simti septiņdesmit septiņi eiro un 89 centi</w:t>
      </w:r>
      <w:bookmarkEnd w:id="81"/>
      <w:r w:rsidRPr="00EB1BC4">
        <w:t>) apmērā, pamatojoties uz būvdarbu termiņa pagarinājumu un papildus būvdarbiem.</w:t>
      </w:r>
      <w:bookmarkEnd w:id="79"/>
      <w:r w:rsidRPr="00EB1BC4">
        <w:t xml:space="preserve"> </w:t>
      </w:r>
    </w:p>
    <w:p w14:paraId="049153BD" w14:textId="77777777" w:rsidR="00EB1BC4" w:rsidRPr="002E104E" w:rsidRDefault="00EB1BC4" w:rsidP="00EB1BC4">
      <w:pPr>
        <w:ind w:firstLine="720"/>
        <w:jc w:val="both"/>
        <w:rPr>
          <w:b/>
          <w:bCs/>
        </w:rPr>
      </w:pPr>
      <w:r w:rsidRPr="00EB1BC4">
        <w:rPr>
          <w:iCs/>
        </w:rPr>
        <w:t>Pamatojoties uz Pašvaldību likuma 4. panta pirmās daļas 9. un 11. punktu, 10. panta pirmās daļas 16. punktu un likuma „Par pašvaldību budžetiem” 30. pantu</w:t>
      </w:r>
      <w:r w:rsidRPr="00EB1BC4">
        <w:t xml:space="preserve">, </w:t>
      </w:r>
      <w:bookmarkEnd w:id="78"/>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A962F9A" w14:textId="374C48CB" w:rsidR="00EB1BC4" w:rsidRPr="00EB1BC4" w:rsidRDefault="00EB1BC4" w:rsidP="00EB1BC4">
      <w:pPr>
        <w:ind w:firstLine="720"/>
        <w:jc w:val="both"/>
        <w:rPr>
          <w:b/>
        </w:rPr>
      </w:pPr>
    </w:p>
    <w:p w14:paraId="6EAD1E3B" w14:textId="77777777" w:rsidR="00EB1BC4" w:rsidRPr="00EB1BC4" w:rsidRDefault="00EB1BC4" w:rsidP="00EB1BC4">
      <w:pPr>
        <w:numPr>
          <w:ilvl w:val="0"/>
          <w:numId w:val="39"/>
        </w:numPr>
        <w:ind w:left="357" w:hanging="357"/>
        <w:contextualSpacing/>
        <w:jc w:val="both"/>
      </w:pPr>
      <w:bookmarkStart w:id="82" w:name="_Hlk177030723"/>
      <w:r w:rsidRPr="00EB1BC4">
        <w:t>Grozīt Limbažu novada domes 2024. gada 25. jūlija lēmumu Nr.532 (protokols Nr.14, 12.) “Par aizņēmuma pieprasīšanu Valsts kasē un finansējuma piešķiršanu AF projektam Nr. 3.1.2.1.i.0/1/22/I/CFLA/005 “Vides pieejamības nodrošināšana Vecās Sārmes ielā 10, Limbažos””, 1. punktu izsakot jaunā redakcijā:</w:t>
      </w:r>
    </w:p>
    <w:p w14:paraId="026D9DDF" w14:textId="77777777" w:rsidR="00EB1BC4" w:rsidRPr="00EB1BC4" w:rsidRDefault="00EB1BC4" w:rsidP="00EB1BC4">
      <w:pPr>
        <w:ind w:left="360"/>
        <w:jc w:val="both"/>
      </w:pPr>
      <w:r w:rsidRPr="00EB1BC4">
        <w:t>“1.</w:t>
      </w:r>
      <w:r w:rsidRPr="00EB1BC4">
        <w:tab/>
        <w:t>Pieprasīt Valsts kasē aizņēmumu AF projektam Nr. 3.1.2.1.i.0/1/22/I/CFLA/005 “Vides pieejamības nodrošināšanai Vecās Sārmes ielā 10, Limbažos” 37 185,64 EUR (trīsdesmit septiņi tūkstoši viens simts astoņdesmit pieci eiro, 64 centi) apmērā 2024. gadā, ar Valsts kases noteikto kredītprocentu likmi, atlikto pamatsummas maksājumu līdz 2026. gada 1. janvārim un atmaksas termiņu 10 gadi.”</w:t>
      </w:r>
    </w:p>
    <w:p w14:paraId="424E1ECC" w14:textId="77777777" w:rsidR="00EB1BC4" w:rsidRPr="00EB1BC4" w:rsidRDefault="00EB1BC4" w:rsidP="00EB1BC4">
      <w:pPr>
        <w:numPr>
          <w:ilvl w:val="0"/>
          <w:numId w:val="39"/>
        </w:numPr>
        <w:ind w:left="357" w:hanging="357"/>
        <w:contextualSpacing/>
        <w:jc w:val="both"/>
      </w:pPr>
      <w:r w:rsidRPr="00EB1BC4">
        <w:rPr>
          <w:rFonts w:eastAsia="Arial Unicode MS"/>
          <w:kern w:val="1"/>
          <w:lang w:eastAsia="hi-IN" w:bidi="hi-IN"/>
        </w:rPr>
        <w:t>Piešķirt papildus finansējumu 377,89 EUR (</w:t>
      </w:r>
      <w:r w:rsidRPr="00EB1BC4">
        <w:t>trīs simti septiņdesmit septiņi eiro un 89 centi</w:t>
      </w:r>
      <w:r w:rsidRPr="00EB1BC4">
        <w:rPr>
          <w:rFonts w:eastAsia="Arial Unicode MS"/>
          <w:kern w:val="1"/>
          <w:lang w:eastAsia="hi-IN" w:bidi="hi-IN"/>
        </w:rPr>
        <w:t xml:space="preserve">) apmērā </w:t>
      </w:r>
      <w:r w:rsidRPr="00EB1BC4">
        <w:t xml:space="preserve">projekta “Vides pieejamības nodrošināšana Vecās Sārmes ielā 10, Limbažos” radušos </w:t>
      </w:r>
      <w:r w:rsidRPr="00EB1BC4">
        <w:rPr>
          <w:rFonts w:eastAsia="Arial Unicode MS"/>
          <w:kern w:val="1"/>
          <w:lang w:eastAsia="hi-IN" w:bidi="hi-IN"/>
        </w:rPr>
        <w:t>papildus darbu segšanai no Limbažu novada pašvaldības nesadalītā naudas atlikuma.</w:t>
      </w:r>
    </w:p>
    <w:p w14:paraId="4A004716" w14:textId="77777777" w:rsidR="00EB1BC4" w:rsidRPr="00EB1BC4" w:rsidRDefault="00EB1BC4" w:rsidP="00EB1BC4">
      <w:pPr>
        <w:numPr>
          <w:ilvl w:val="0"/>
          <w:numId w:val="39"/>
        </w:numPr>
        <w:ind w:left="357" w:hanging="357"/>
        <w:jc w:val="both"/>
      </w:pPr>
      <w:r w:rsidRPr="00EB1BC4">
        <w:rPr>
          <w:lang w:eastAsia="hi-IN" w:bidi="hi-IN"/>
        </w:rPr>
        <w:t>Lēmumā minētās izmaiņas iekļaut uz kārtējo Limbažu novada domes sēdi lēmuma projektā “Grozījumi Limbažu novada pašvaldības domes 2024.gada 21.februāra saistošajos noteikumos Nr.8 “Par Limbažu novada pašvaldības 2024.gada budžetu”.</w:t>
      </w:r>
    </w:p>
    <w:p w14:paraId="07B3F2B5" w14:textId="77777777" w:rsidR="00EB1BC4" w:rsidRPr="00EB1BC4" w:rsidRDefault="00EB1BC4" w:rsidP="00EB1BC4">
      <w:pPr>
        <w:numPr>
          <w:ilvl w:val="0"/>
          <w:numId w:val="39"/>
        </w:numPr>
        <w:ind w:left="357" w:hanging="357"/>
        <w:contextualSpacing/>
        <w:jc w:val="both"/>
        <w:rPr>
          <w:rFonts w:eastAsia="Arial Unicode MS"/>
          <w:kern w:val="1"/>
          <w:lang w:eastAsia="hi-IN" w:bidi="hi-IN"/>
        </w:rPr>
      </w:pPr>
      <w:r w:rsidRPr="00EB1BC4">
        <w:rPr>
          <w:rFonts w:eastAsia="Arial Unicode MS"/>
          <w:kern w:val="1"/>
          <w:lang w:eastAsia="hi-IN" w:bidi="hi-IN"/>
        </w:rPr>
        <w:t xml:space="preserve">Atbildīgo par finansējuma iekļaušanu budžetā noteikt </w:t>
      </w:r>
      <w:bookmarkStart w:id="83" w:name="_Hlk177034617"/>
      <w:r w:rsidRPr="00EB1BC4">
        <w:rPr>
          <w:rFonts w:eastAsia="Arial Unicode MS"/>
          <w:kern w:val="1"/>
          <w:lang w:eastAsia="hi-IN" w:bidi="hi-IN"/>
        </w:rPr>
        <w:t xml:space="preserve">Finanšu un ekonomikas nodaļas </w:t>
      </w:r>
      <w:bookmarkEnd w:id="83"/>
      <w:r w:rsidRPr="00EB1BC4">
        <w:rPr>
          <w:rFonts w:eastAsia="Arial Unicode MS"/>
          <w:kern w:val="1"/>
          <w:lang w:eastAsia="hi-IN" w:bidi="hi-IN"/>
        </w:rPr>
        <w:t>ekonomistus.</w:t>
      </w:r>
    </w:p>
    <w:p w14:paraId="1D72C9D2" w14:textId="77777777" w:rsidR="00EB1BC4" w:rsidRPr="00EB1BC4" w:rsidRDefault="00EB1BC4" w:rsidP="00EB1BC4">
      <w:pPr>
        <w:numPr>
          <w:ilvl w:val="0"/>
          <w:numId w:val="39"/>
        </w:numPr>
        <w:ind w:left="357" w:hanging="357"/>
        <w:jc w:val="both"/>
      </w:pPr>
      <w:r w:rsidRPr="00EB1BC4">
        <w:t xml:space="preserve">Kontroli par lēmuma izpildi uzdot veikt Limbažu novada pašvaldības izpilddirektoram. </w:t>
      </w:r>
    </w:p>
    <w:bookmarkEnd w:id="82"/>
    <w:p w14:paraId="6B942A61" w14:textId="77777777" w:rsidR="00642436" w:rsidRDefault="00642436" w:rsidP="005B71DF">
      <w:pPr>
        <w:autoSpaceDE w:val="0"/>
        <w:autoSpaceDN w:val="0"/>
        <w:adjustRightInd w:val="0"/>
        <w:jc w:val="both"/>
        <w:rPr>
          <w:rFonts w:eastAsia="Calibri"/>
        </w:rPr>
      </w:pPr>
    </w:p>
    <w:p w14:paraId="47612BDC" w14:textId="77777777" w:rsidR="00A57D66" w:rsidRPr="000502C9" w:rsidRDefault="00A57D66" w:rsidP="005B71DF">
      <w:pPr>
        <w:autoSpaceDE w:val="0"/>
        <w:autoSpaceDN w:val="0"/>
        <w:adjustRightInd w:val="0"/>
        <w:jc w:val="both"/>
        <w:rPr>
          <w:rFonts w:eastAsia="Calibri"/>
        </w:rPr>
      </w:pPr>
    </w:p>
    <w:p w14:paraId="3CE1A525" w14:textId="62CB2E0A" w:rsidR="00F322EC" w:rsidRPr="000502C9" w:rsidRDefault="00F322EC" w:rsidP="00F322EC">
      <w:pPr>
        <w:jc w:val="both"/>
        <w:rPr>
          <w:b/>
          <w:bCs/>
        </w:rPr>
      </w:pPr>
      <w:bookmarkStart w:id="84" w:name="_Hlk115097724"/>
      <w:r w:rsidRPr="000502C9">
        <w:rPr>
          <w:b/>
          <w:bCs/>
        </w:rPr>
        <w:t xml:space="preserve">Lēmums Nr. </w:t>
      </w:r>
      <w:r w:rsidR="00B354AF">
        <w:rPr>
          <w:b/>
          <w:bCs/>
        </w:rPr>
        <w:t>682</w:t>
      </w:r>
    </w:p>
    <w:p w14:paraId="36B1AF62" w14:textId="21C95094" w:rsidR="00CE1A27" w:rsidRPr="000502C9" w:rsidRDefault="00CE1A27" w:rsidP="00184A97">
      <w:pPr>
        <w:keepNext/>
        <w:jc w:val="center"/>
        <w:outlineLvl w:val="0"/>
        <w:rPr>
          <w:b/>
          <w:bCs/>
          <w:lang w:eastAsia="en-US"/>
        </w:rPr>
      </w:pPr>
      <w:bookmarkStart w:id="85" w:name="_Hlk133956745"/>
      <w:r w:rsidRPr="000502C9">
        <w:rPr>
          <w:b/>
          <w:bCs/>
          <w:lang w:eastAsia="en-US"/>
        </w:rPr>
        <w:t>33</w:t>
      </w:r>
      <w:r w:rsidR="00CD11AB" w:rsidRPr="000502C9">
        <w:rPr>
          <w:b/>
          <w:bCs/>
          <w:lang w:eastAsia="en-US"/>
        </w:rPr>
        <w:t>.</w:t>
      </w:r>
    </w:p>
    <w:bookmarkEnd w:id="84"/>
    <w:bookmarkEnd w:id="85"/>
    <w:p w14:paraId="0F23B8FD" w14:textId="77777777" w:rsidR="00FB010B" w:rsidRPr="00FB010B" w:rsidRDefault="00FB010B" w:rsidP="00FB010B">
      <w:pPr>
        <w:pBdr>
          <w:bottom w:val="single" w:sz="6" w:space="1" w:color="auto"/>
        </w:pBdr>
        <w:jc w:val="both"/>
        <w:rPr>
          <w:b/>
          <w:bCs/>
        </w:rPr>
      </w:pPr>
      <w:r w:rsidRPr="00FB010B">
        <w:rPr>
          <w:b/>
          <w:bCs/>
          <w:noProof/>
        </w:rPr>
        <w:t>Par zemes gabalu daļu pie Cēsu ielas un Tīrumu ielas Limbažos atsavināšanu un finansējuma piešķiršanu Attīstības un projektu nodaļai</w:t>
      </w:r>
    </w:p>
    <w:p w14:paraId="687C7EE6" w14:textId="77777777" w:rsidR="00FB010B" w:rsidRPr="00FB010B" w:rsidRDefault="00FB010B" w:rsidP="00FB010B">
      <w:pPr>
        <w:jc w:val="center"/>
        <w:rPr>
          <w:noProof/>
        </w:rPr>
      </w:pPr>
      <w:r w:rsidRPr="00FB010B">
        <w:t xml:space="preserve">Ziņo </w:t>
      </w:r>
      <w:r w:rsidRPr="00FB010B">
        <w:rPr>
          <w:noProof/>
        </w:rPr>
        <w:t>Aiva Miškovska</w:t>
      </w:r>
    </w:p>
    <w:p w14:paraId="0B1D3837" w14:textId="77777777" w:rsidR="00FB010B" w:rsidRPr="00FB010B" w:rsidRDefault="00FB010B" w:rsidP="00FB010B">
      <w:pPr>
        <w:jc w:val="center"/>
        <w:rPr>
          <w:noProof/>
        </w:rPr>
      </w:pPr>
    </w:p>
    <w:p w14:paraId="7B0256B7" w14:textId="77777777" w:rsidR="00FB010B" w:rsidRPr="00FB010B" w:rsidRDefault="00FB010B" w:rsidP="00FB010B">
      <w:pPr>
        <w:ind w:firstLine="851"/>
        <w:jc w:val="both"/>
        <w:rPr>
          <w:rFonts w:eastAsia="Calibri"/>
          <w:kern w:val="2"/>
          <w:shd w:val="clear" w:color="auto" w:fill="FFFFFF"/>
          <w:lang w:eastAsia="en-US"/>
          <w14:ligatures w14:val="standardContextual"/>
        </w:rPr>
      </w:pPr>
      <w:r w:rsidRPr="00FB010B">
        <w:rPr>
          <w:rFonts w:eastAsia="Calibri"/>
          <w:kern w:val="2"/>
          <w:lang w:eastAsia="en-US"/>
          <w14:ligatures w14:val="standardContextual"/>
        </w:rPr>
        <w:t xml:space="preserve">Limbažu novada pašvaldība ir iesniegusi projekta pieteikumu “Uzņēmējdarbības vides attīstība Limbažu novadā” Centrālai finanšu un līgumu aģentūrai, lai īstenotu </w:t>
      </w:r>
      <w:r w:rsidRPr="00FB010B">
        <w:rPr>
          <w:rFonts w:eastAsia="Calibri"/>
          <w:kern w:val="2"/>
          <w:shd w:val="clear" w:color="auto" w:fill="FFFFFF"/>
          <w:lang w:eastAsia="en-US"/>
          <w14:ligatures w14:val="standardContextual"/>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w:t>
      </w:r>
    </w:p>
    <w:p w14:paraId="23C5A84A" w14:textId="77777777" w:rsidR="00FB010B" w:rsidRPr="00FB010B" w:rsidRDefault="00FB010B" w:rsidP="00FB010B">
      <w:pPr>
        <w:ind w:firstLine="851"/>
        <w:jc w:val="both"/>
        <w:rPr>
          <w:rFonts w:eastAsia="Calibri"/>
          <w:kern w:val="2"/>
          <w:shd w:val="clear" w:color="auto" w:fill="FFFFFF"/>
          <w:lang w:eastAsia="en-US"/>
          <w14:ligatures w14:val="standardContextual"/>
        </w:rPr>
      </w:pPr>
      <w:r w:rsidRPr="00FB010B">
        <w:rPr>
          <w:rFonts w:eastAsia="Calibri"/>
          <w:kern w:val="2"/>
          <w:shd w:val="clear" w:color="auto" w:fill="FFFFFF"/>
          <w:lang w:eastAsia="en-US"/>
          <w14:ligatures w14:val="standardContextual"/>
        </w:rPr>
        <w:t xml:space="preserve">Lai īstenotu kvalitatīvu Cēsu ielas pārbūves un Tīrumu ielas izbūves procesu Limbažos, atbilstoši būvprojekta izstrādes normām, nepieciešamas papildus zemes platības (skat. shēmu pielikumā). Pārbūves laikā paredzēts atsavināt zemes gabalu daļas no nekustamo zemes gabalu īpašniekiem. </w:t>
      </w:r>
    </w:p>
    <w:p w14:paraId="70D5D175" w14:textId="207106B6" w:rsidR="00FB010B" w:rsidRPr="00FB010B" w:rsidRDefault="00FB010B" w:rsidP="00FB010B">
      <w:pPr>
        <w:ind w:firstLine="851"/>
        <w:jc w:val="both"/>
        <w:rPr>
          <w:rFonts w:eastAsia="Calibri"/>
          <w:kern w:val="2"/>
          <w:shd w:val="clear" w:color="auto" w:fill="FFFFFF"/>
          <w:lang w:eastAsia="en-US"/>
          <w14:ligatures w14:val="standardContextual"/>
        </w:rPr>
      </w:pPr>
      <w:r w:rsidRPr="00FB010B">
        <w:rPr>
          <w:rFonts w:eastAsia="Calibri"/>
          <w:kern w:val="2"/>
          <w:lang w:eastAsia="en-US"/>
          <w14:ligatures w14:val="standardContextual"/>
        </w:rPr>
        <w:t xml:space="preserve">Zemes gabalu daļām ir veikti novērtējumi, ko veica sertificēta nekustamā īpašuma vērtētāja </w:t>
      </w:r>
      <w:r w:rsidR="00FA51F6">
        <w:rPr>
          <w:rFonts w:eastAsia="Calibri"/>
          <w:lang w:eastAsia="en-US"/>
        </w:rPr>
        <w:t>(vārds uzvārds</w:t>
      </w:r>
      <w:r w:rsidRPr="00FB010B">
        <w:rPr>
          <w:rFonts w:eastAsia="Calibri"/>
          <w:kern w:val="2"/>
          <w:lang w:eastAsia="en-US"/>
          <w14:ligatures w14:val="standardContextual"/>
        </w:rPr>
        <w:t>, NMK</w:t>
      </w:r>
      <w:r w:rsidR="00FA51F6">
        <w:rPr>
          <w:rFonts w:eastAsia="Calibri"/>
          <w:kern w:val="2"/>
          <w:lang w:eastAsia="en-US"/>
          <w14:ligatures w14:val="standardContextual"/>
        </w:rPr>
        <w:t>)</w:t>
      </w:r>
      <w:r w:rsidRPr="00FB010B">
        <w:rPr>
          <w:rFonts w:eastAsia="Calibri"/>
          <w:kern w:val="2"/>
          <w:lang w:eastAsia="en-US"/>
          <w14:ligatures w14:val="standardContextual"/>
        </w:rPr>
        <w:t>, Latvijas Īpašumu Vērtētāju Asociācijas sertifikāts Nr.110. Attiecīgi, nepieciešams veikt zemes atsavināšanu:</w:t>
      </w:r>
    </w:p>
    <w:p w14:paraId="55D166A5" w14:textId="77777777" w:rsidR="00FB010B" w:rsidRPr="00FB010B" w:rsidRDefault="00FB010B" w:rsidP="00FB010B">
      <w:pPr>
        <w:numPr>
          <w:ilvl w:val="0"/>
          <w:numId w:val="40"/>
        </w:numPr>
        <w:ind w:left="1304" w:hanging="567"/>
        <w:contextualSpacing/>
        <w:jc w:val="both"/>
        <w:rPr>
          <w:rFonts w:eastAsia="Calibri"/>
          <w:kern w:val="2"/>
          <w:shd w:val="clear" w:color="auto" w:fill="FFFFFF"/>
          <w:lang w:eastAsia="en-US"/>
          <w14:ligatures w14:val="standardContextual"/>
        </w:rPr>
      </w:pPr>
      <w:r w:rsidRPr="00FB010B">
        <w:rPr>
          <w:rFonts w:eastAsia="Calibri"/>
          <w:kern w:val="2"/>
          <w:shd w:val="clear" w:color="auto" w:fill="FFFFFF"/>
          <w:lang w:eastAsia="en-US"/>
          <w14:ligatures w14:val="standardContextual"/>
        </w:rPr>
        <w:lastRenderedPageBreak/>
        <w:t>no zemes vienības ar īpašuma kadastra apzīmējumu Nr.6601 013 0015 – 1014 m</w:t>
      </w:r>
      <w:r w:rsidRPr="00FB010B">
        <w:rPr>
          <w:rFonts w:eastAsia="Calibri"/>
          <w:kern w:val="2"/>
          <w:shd w:val="clear" w:color="auto" w:fill="FFFFFF"/>
          <w:vertAlign w:val="superscript"/>
          <w:lang w:eastAsia="en-US"/>
          <w14:ligatures w14:val="standardContextual"/>
        </w:rPr>
        <w:t>2</w:t>
      </w:r>
      <w:r w:rsidRPr="00FB010B">
        <w:rPr>
          <w:rFonts w:eastAsia="Calibri"/>
          <w:kern w:val="2"/>
          <w:shd w:val="clear" w:color="auto" w:fill="FFFFFF"/>
          <w:lang w:eastAsia="en-US"/>
          <w14:ligatures w14:val="standardContextual"/>
        </w:rPr>
        <w:t xml:space="preserve"> platībā, 1 000,00 EUR (viens tūkstotis eiro, 00 centi) apmērā;</w:t>
      </w:r>
    </w:p>
    <w:p w14:paraId="5D5BAC92" w14:textId="77777777" w:rsidR="00FB010B" w:rsidRPr="00FB010B" w:rsidRDefault="00FB010B" w:rsidP="00FB010B">
      <w:pPr>
        <w:numPr>
          <w:ilvl w:val="0"/>
          <w:numId w:val="40"/>
        </w:numPr>
        <w:ind w:left="1304" w:hanging="567"/>
        <w:contextualSpacing/>
        <w:jc w:val="both"/>
        <w:rPr>
          <w:rFonts w:eastAsia="Calibri"/>
          <w:kern w:val="2"/>
          <w:shd w:val="clear" w:color="auto" w:fill="FFFFFF"/>
          <w:lang w:eastAsia="en-US"/>
          <w14:ligatures w14:val="standardContextual"/>
        </w:rPr>
      </w:pPr>
      <w:r w:rsidRPr="00FB010B">
        <w:rPr>
          <w:rFonts w:eastAsia="Calibri"/>
          <w:kern w:val="2"/>
          <w:shd w:val="clear" w:color="auto" w:fill="FFFFFF"/>
          <w:lang w:eastAsia="en-US"/>
          <w14:ligatures w14:val="standardContextual"/>
        </w:rPr>
        <w:t>no zemes vienības ar īpašuma kadastra apzīmējumu Nr.6601 013 0019 – 946 m</w:t>
      </w:r>
      <w:r w:rsidRPr="00FB010B">
        <w:rPr>
          <w:rFonts w:eastAsia="Calibri"/>
          <w:kern w:val="2"/>
          <w:shd w:val="clear" w:color="auto" w:fill="FFFFFF"/>
          <w:vertAlign w:val="superscript"/>
          <w:lang w:eastAsia="en-US"/>
          <w14:ligatures w14:val="standardContextual"/>
        </w:rPr>
        <w:t>2</w:t>
      </w:r>
      <w:r w:rsidRPr="00FB010B">
        <w:rPr>
          <w:rFonts w:eastAsia="Calibri"/>
          <w:kern w:val="2"/>
          <w:shd w:val="clear" w:color="auto" w:fill="FFFFFF"/>
          <w:lang w:eastAsia="en-US"/>
          <w14:ligatures w14:val="standardContextual"/>
        </w:rPr>
        <w:t xml:space="preserve"> platībā, 1 000,00 EUR (viens tūkstotis eiro, 00 centi) apmērā;</w:t>
      </w:r>
    </w:p>
    <w:p w14:paraId="20F834B5" w14:textId="77777777" w:rsidR="00FB010B" w:rsidRPr="00FB010B" w:rsidRDefault="00FB010B" w:rsidP="00FB010B">
      <w:pPr>
        <w:numPr>
          <w:ilvl w:val="0"/>
          <w:numId w:val="40"/>
        </w:numPr>
        <w:ind w:left="1304" w:hanging="567"/>
        <w:contextualSpacing/>
        <w:jc w:val="both"/>
        <w:rPr>
          <w:rFonts w:eastAsia="Calibri"/>
          <w:kern w:val="2"/>
          <w:shd w:val="clear" w:color="auto" w:fill="FFFFFF"/>
          <w:lang w:eastAsia="en-US"/>
          <w14:ligatures w14:val="standardContextual"/>
        </w:rPr>
      </w:pPr>
      <w:r w:rsidRPr="00FB010B">
        <w:rPr>
          <w:rFonts w:eastAsia="Calibri"/>
          <w:kern w:val="2"/>
          <w:shd w:val="clear" w:color="auto" w:fill="FFFFFF"/>
          <w:lang w:eastAsia="en-US"/>
          <w14:ligatures w14:val="standardContextual"/>
        </w:rPr>
        <w:t>no zemes vienības ar īpašuma kadastra apzīmējumu Nr.6601 013 0003 – 78 m</w:t>
      </w:r>
      <w:r w:rsidRPr="00FB010B">
        <w:rPr>
          <w:rFonts w:eastAsia="Calibri"/>
          <w:kern w:val="2"/>
          <w:shd w:val="clear" w:color="auto" w:fill="FFFFFF"/>
          <w:vertAlign w:val="superscript"/>
          <w:lang w:eastAsia="en-US"/>
          <w14:ligatures w14:val="standardContextual"/>
        </w:rPr>
        <w:t>2</w:t>
      </w:r>
      <w:r w:rsidRPr="00FB010B">
        <w:rPr>
          <w:rFonts w:eastAsia="Calibri"/>
          <w:kern w:val="2"/>
          <w:shd w:val="clear" w:color="auto" w:fill="FFFFFF"/>
          <w:lang w:eastAsia="en-US"/>
          <w14:ligatures w14:val="standardContextual"/>
        </w:rPr>
        <w:t xml:space="preserve"> platībā, 74,00 EUR (septiņdesmit četri eiro, 00 centi) apmērā.</w:t>
      </w:r>
    </w:p>
    <w:p w14:paraId="6D0ACB28" w14:textId="77777777" w:rsidR="00FB010B" w:rsidRPr="00FB010B" w:rsidRDefault="00FB010B" w:rsidP="00FB010B">
      <w:pPr>
        <w:ind w:firstLine="720"/>
        <w:jc w:val="both"/>
        <w:rPr>
          <w:rFonts w:eastAsia="Calibri"/>
          <w:kern w:val="2"/>
          <w:lang w:eastAsia="en-US"/>
          <w14:ligatures w14:val="standardContextual"/>
        </w:rPr>
      </w:pPr>
      <w:r w:rsidRPr="00FB010B">
        <w:rPr>
          <w:rFonts w:eastAsia="Calibri"/>
          <w:kern w:val="2"/>
          <w:lang w:eastAsia="en-US"/>
          <w14:ligatures w14:val="standardContextual"/>
        </w:rPr>
        <w:t xml:space="preserve">Zemes īpašnieki ir saskaņojuši būvprojekta risinājumus un piekrituši zemes gabalu daļu atsavināšanai pie Cēsu un Tīrumu ielām Limbažos projekta “Uzņēmējdarbības vides attīstība Limbažu novadā” īstenošanai. </w:t>
      </w:r>
    </w:p>
    <w:p w14:paraId="16691604" w14:textId="06F24B7F" w:rsidR="00FB010B" w:rsidRPr="002E104E" w:rsidRDefault="00FB010B" w:rsidP="00FB010B">
      <w:pPr>
        <w:ind w:firstLine="720"/>
        <w:jc w:val="both"/>
        <w:rPr>
          <w:b/>
          <w:bCs/>
        </w:rPr>
      </w:pPr>
      <w:r w:rsidRPr="00FB010B">
        <w:t xml:space="preserve">Pamatojoties uz Pašvaldību likuma 4. panta pirmās daļas 3. punktu, 10. panta pirmās daļas 16. punktu, 73. panta ceturto daļu, </w:t>
      </w:r>
      <w:r w:rsidRPr="00FB010B">
        <w:rPr>
          <w:rFonts w:eastAsia="Calibri"/>
        </w:rPr>
        <w:t>Sabiedrības vajadzībām nepieciešamā nekustamā īpašuma atsavināšanas likum</w:t>
      </w:r>
      <w:r w:rsidRPr="00FB010B">
        <w:t xml:space="preserve">a 3. pantu,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Andis Zaļaiskalns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w:t>
      </w:r>
      <w:r>
        <w:rPr>
          <w:rFonts w:eastAsia="Calibri"/>
          <w:szCs w:val="22"/>
          <w:lang w:eastAsia="en-US"/>
        </w:rPr>
        <w:t xml:space="preserve"> balsojumā nepiedalās deputāts</w:t>
      </w:r>
      <w:r w:rsidRPr="002E104E">
        <w:rPr>
          <w:rFonts w:eastAsia="Calibri"/>
          <w:szCs w:val="22"/>
          <w:lang w:eastAsia="en-US"/>
        </w:rPr>
        <w:t xml:space="preserve"> </w:t>
      </w:r>
      <w:r w:rsidRPr="00907508">
        <w:rPr>
          <w:rFonts w:eastAsia="Calibri"/>
          <w:szCs w:val="22"/>
          <w:lang w:eastAsia="en-US"/>
        </w:rPr>
        <w:t>Edmunds Zeidmanis</w:t>
      </w:r>
      <w:r>
        <w:rPr>
          <w:rFonts w:eastAsia="Calibri"/>
          <w:szCs w:val="22"/>
          <w:lang w:eastAsia="en-US"/>
        </w:rPr>
        <w:t>,</w:t>
      </w:r>
      <w:r w:rsidRPr="002E104E">
        <w:t xml:space="preserve"> Limbažu novada dome</w:t>
      </w:r>
      <w:r w:rsidRPr="002E104E">
        <w:rPr>
          <w:b/>
          <w:bCs/>
        </w:rPr>
        <w:t xml:space="preserve"> NOLEMJ:</w:t>
      </w:r>
    </w:p>
    <w:p w14:paraId="4DB4001D" w14:textId="17C908F3" w:rsidR="00FB010B" w:rsidRPr="00FB010B" w:rsidRDefault="00FB010B" w:rsidP="00FB010B">
      <w:pPr>
        <w:ind w:firstLine="720"/>
        <w:jc w:val="both"/>
        <w:rPr>
          <w:b/>
          <w:bCs/>
        </w:rPr>
      </w:pPr>
    </w:p>
    <w:p w14:paraId="0D753DB1" w14:textId="77777777" w:rsidR="00FB010B" w:rsidRPr="00FB010B" w:rsidRDefault="00FB010B" w:rsidP="00FB010B">
      <w:pPr>
        <w:numPr>
          <w:ilvl w:val="0"/>
          <w:numId w:val="41"/>
        </w:numPr>
        <w:ind w:left="357" w:hanging="357"/>
        <w:jc w:val="both"/>
        <w:rPr>
          <w:rFonts w:eastAsia="Calibri"/>
          <w:color w:val="000000"/>
          <w:kern w:val="2"/>
          <w:lang w:eastAsia="en-US"/>
          <w14:ligatures w14:val="standardContextual"/>
        </w:rPr>
      </w:pPr>
      <w:r w:rsidRPr="00FB010B">
        <w:rPr>
          <w:rFonts w:eastAsia="Calibri"/>
          <w:color w:val="000000"/>
          <w:kern w:val="2"/>
          <w:lang w:eastAsia="en-US"/>
          <w14:ligatures w14:val="standardContextual"/>
        </w:rPr>
        <w:t>Atsavināt pašvaldības vajadzībām - transporta infrastruktūras attīstībai:</w:t>
      </w:r>
    </w:p>
    <w:p w14:paraId="65CC6B04" w14:textId="77777777" w:rsidR="00FB010B" w:rsidRPr="00FB010B" w:rsidRDefault="00FB010B" w:rsidP="00FB010B">
      <w:pPr>
        <w:numPr>
          <w:ilvl w:val="1"/>
          <w:numId w:val="41"/>
        </w:numPr>
        <w:ind w:left="964" w:hanging="567"/>
        <w:jc w:val="both"/>
        <w:rPr>
          <w:rFonts w:eastAsia="Calibri"/>
          <w:color w:val="000000"/>
          <w:kern w:val="2"/>
          <w:lang w:eastAsia="en-US"/>
          <w14:ligatures w14:val="standardContextual"/>
        </w:rPr>
      </w:pPr>
      <w:r w:rsidRPr="00FB010B">
        <w:rPr>
          <w:rFonts w:eastAsia="Calibri"/>
          <w:color w:val="000000"/>
          <w:kern w:val="2"/>
          <w:lang w:eastAsia="en-US"/>
          <w14:ligatures w14:val="standardContextual"/>
        </w:rPr>
        <w:t>zemes gabala ar kadastra Nr.</w:t>
      </w:r>
      <w:r w:rsidRPr="00FB010B">
        <w:rPr>
          <w:rFonts w:ascii="Calibri" w:eastAsia="Calibri" w:hAnsi="Calibri" w:cs="Arial"/>
          <w:kern w:val="2"/>
          <w:sz w:val="22"/>
          <w:szCs w:val="22"/>
          <w:lang w:eastAsia="en-US"/>
          <w14:ligatures w14:val="standardContextual"/>
        </w:rPr>
        <w:t xml:space="preserve"> </w:t>
      </w:r>
      <w:r w:rsidRPr="00FB010B">
        <w:rPr>
          <w:rFonts w:eastAsia="Calibri"/>
          <w:color w:val="000000"/>
          <w:kern w:val="2"/>
          <w:lang w:eastAsia="en-US"/>
          <w14:ligatures w14:val="standardContextual"/>
        </w:rPr>
        <w:t>6601 013 0015, daļu 1014 m</w:t>
      </w:r>
      <w:r w:rsidRPr="00FB010B">
        <w:rPr>
          <w:rFonts w:eastAsia="Calibri"/>
          <w:color w:val="000000"/>
          <w:kern w:val="2"/>
          <w:vertAlign w:val="superscript"/>
          <w:lang w:eastAsia="en-US"/>
          <w14:ligatures w14:val="standardContextual"/>
        </w:rPr>
        <w:t>2</w:t>
      </w:r>
      <w:r w:rsidRPr="00FB010B">
        <w:rPr>
          <w:rFonts w:eastAsia="Calibri"/>
          <w:color w:val="000000"/>
          <w:kern w:val="2"/>
          <w:lang w:eastAsia="en-US"/>
          <w14:ligatures w14:val="standardContextual"/>
        </w:rPr>
        <w:t xml:space="preserve"> platībā, par </w:t>
      </w:r>
      <w:r w:rsidRPr="00FB010B">
        <w:rPr>
          <w:rFonts w:eastAsia="Calibri"/>
          <w:kern w:val="2"/>
          <w:shd w:val="clear" w:color="auto" w:fill="FFFFFF"/>
          <w:lang w:eastAsia="en-US"/>
          <w14:ligatures w14:val="standardContextual"/>
        </w:rPr>
        <w:t>1 000,00 EUR (viens tūkstotis eiro, 00 centi);</w:t>
      </w:r>
    </w:p>
    <w:p w14:paraId="6E326FBD" w14:textId="77777777" w:rsidR="00FB010B" w:rsidRPr="00FB010B" w:rsidRDefault="00FB010B" w:rsidP="00FB010B">
      <w:pPr>
        <w:numPr>
          <w:ilvl w:val="1"/>
          <w:numId w:val="41"/>
        </w:numPr>
        <w:ind w:left="964" w:hanging="567"/>
        <w:jc w:val="both"/>
        <w:rPr>
          <w:rFonts w:eastAsia="Calibri"/>
          <w:color w:val="000000"/>
          <w:kern w:val="2"/>
          <w:lang w:eastAsia="en-US"/>
          <w14:ligatures w14:val="standardContextual"/>
        </w:rPr>
      </w:pPr>
      <w:r w:rsidRPr="00FB010B">
        <w:rPr>
          <w:rFonts w:eastAsia="Calibri"/>
          <w:color w:val="000000"/>
          <w:kern w:val="2"/>
          <w:lang w:eastAsia="en-US"/>
          <w14:ligatures w14:val="standardContextual"/>
        </w:rPr>
        <w:t xml:space="preserve">zemes gabala ar kadastra Nr.6601 013 0019, daļu </w:t>
      </w:r>
      <w:r w:rsidRPr="00FB010B">
        <w:rPr>
          <w:rFonts w:eastAsia="Calibri"/>
          <w:kern w:val="2"/>
          <w:shd w:val="clear" w:color="auto" w:fill="FFFFFF"/>
          <w:lang w:eastAsia="en-US"/>
          <w14:ligatures w14:val="standardContextual"/>
        </w:rPr>
        <w:t>946 m</w:t>
      </w:r>
      <w:r w:rsidRPr="00FB010B">
        <w:rPr>
          <w:rFonts w:eastAsia="Calibri"/>
          <w:kern w:val="2"/>
          <w:shd w:val="clear" w:color="auto" w:fill="FFFFFF"/>
          <w:vertAlign w:val="superscript"/>
          <w:lang w:eastAsia="en-US"/>
          <w14:ligatures w14:val="standardContextual"/>
        </w:rPr>
        <w:t>2</w:t>
      </w:r>
      <w:r w:rsidRPr="00FB010B">
        <w:rPr>
          <w:rFonts w:eastAsia="Calibri"/>
          <w:kern w:val="2"/>
          <w:shd w:val="clear" w:color="auto" w:fill="FFFFFF"/>
          <w:lang w:eastAsia="en-US"/>
          <w14:ligatures w14:val="standardContextual"/>
        </w:rPr>
        <w:t xml:space="preserve"> platībā, par 1 000,00 EUR (viens tūkstotis eiro, 00 centi);</w:t>
      </w:r>
    </w:p>
    <w:p w14:paraId="1FF58618" w14:textId="77777777" w:rsidR="00FB010B" w:rsidRPr="00FB010B" w:rsidRDefault="00FB010B" w:rsidP="00FB010B">
      <w:pPr>
        <w:numPr>
          <w:ilvl w:val="1"/>
          <w:numId w:val="41"/>
        </w:numPr>
        <w:ind w:left="964" w:hanging="567"/>
        <w:jc w:val="both"/>
        <w:rPr>
          <w:rFonts w:eastAsia="Calibri"/>
          <w:color w:val="000000"/>
          <w:kern w:val="2"/>
          <w:lang w:eastAsia="en-US"/>
          <w14:ligatures w14:val="standardContextual"/>
        </w:rPr>
      </w:pPr>
      <w:r w:rsidRPr="00FB010B">
        <w:rPr>
          <w:rFonts w:eastAsia="Calibri"/>
          <w:kern w:val="2"/>
          <w:shd w:val="clear" w:color="auto" w:fill="FFFFFF"/>
          <w:lang w:eastAsia="en-US"/>
          <w14:ligatures w14:val="standardContextual"/>
        </w:rPr>
        <w:t>zemes gabala ar kadastra Nr.6601 013 0003, daļu 78 m</w:t>
      </w:r>
      <w:r w:rsidRPr="00FB010B">
        <w:rPr>
          <w:rFonts w:eastAsia="Calibri"/>
          <w:kern w:val="2"/>
          <w:shd w:val="clear" w:color="auto" w:fill="FFFFFF"/>
          <w:vertAlign w:val="superscript"/>
          <w:lang w:eastAsia="en-US"/>
          <w14:ligatures w14:val="standardContextual"/>
        </w:rPr>
        <w:t>2</w:t>
      </w:r>
      <w:r w:rsidRPr="00FB010B">
        <w:rPr>
          <w:rFonts w:eastAsia="Calibri"/>
          <w:kern w:val="2"/>
          <w:shd w:val="clear" w:color="auto" w:fill="FFFFFF"/>
          <w:lang w:eastAsia="en-US"/>
          <w14:ligatures w14:val="standardContextual"/>
        </w:rPr>
        <w:t xml:space="preserve"> platībā, par 74,00 EUR (septiņdesmit četri eiro, 00 centi)</w:t>
      </w:r>
      <w:r w:rsidRPr="00FB010B">
        <w:rPr>
          <w:rFonts w:eastAsia="Calibri"/>
          <w:color w:val="000000"/>
          <w:kern w:val="2"/>
          <w:lang w:eastAsia="en-US"/>
          <w14:ligatures w14:val="standardContextual"/>
        </w:rPr>
        <w:t>.</w:t>
      </w:r>
    </w:p>
    <w:p w14:paraId="292617DE" w14:textId="77777777" w:rsidR="00FB010B" w:rsidRPr="00FB010B" w:rsidRDefault="00FB010B" w:rsidP="00FB010B">
      <w:pPr>
        <w:numPr>
          <w:ilvl w:val="0"/>
          <w:numId w:val="41"/>
        </w:numPr>
        <w:ind w:left="357" w:hanging="357"/>
        <w:jc w:val="both"/>
        <w:rPr>
          <w:rFonts w:eastAsia="Calibri"/>
          <w:color w:val="000000"/>
          <w:kern w:val="2"/>
          <w:lang w:eastAsia="en-US"/>
          <w14:ligatures w14:val="standardContextual"/>
        </w:rPr>
      </w:pPr>
      <w:r w:rsidRPr="00FB010B">
        <w:rPr>
          <w:rFonts w:eastAsia="Calibri"/>
          <w:color w:val="000000"/>
          <w:kern w:val="2"/>
          <w:lang w:eastAsia="en-US"/>
          <w14:ligatures w14:val="standardContextual"/>
        </w:rPr>
        <w:t>Uzdot Juridiskajai nodaļai sagatavot lēmuma 1. punktā minēto īpašumu pirkuma līgumus un organizēt līgumu noslēgšanu.</w:t>
      </w:r>
    </w:p>
    <w:p w14:paraId="356E6EA0" w14:textId="77777777" w:rsidR="00FB010B" w:rsidRPr="00FB010B" w:rsidRDefault="00FB010B" w:rsidP="00FB010B">
      <w:pPr>
        <w:numPr>
          <w:ilvl w:val="0"/>
          <w:numId w:val="41"/>
        </w:numPr>
        <w:ind w:left="357" w:hanging="357"/>
        <w:jc w:val="both"/>
        <w:rPr>
          <w:rFonts w:eastAsia="Calibri"/>
          <w:color w:val="000000"/>
          <w:kern w:val="2"/>
          <w:lang w:eastAsia="en-US"/>
          <w14:ligatures w14:val="standardContextual"/>
        </w:rPr>
      </w:pPr>
      <w:r w:rsidRPr="00FB010B">
        <w:rPr>
          <w:rFonts w:eastAsia="Calibri"/>
          <w:color w:val="000000"/>
          <w:kern w:val="2"/>
          <w:lang w:eastAsia="hi-IN" w:bidi="hi-IN"/>
          <w14:ligatures w14:val="standardContextual"/>
        </w:rPr>
        <w:t xml:space="preserve">Uzdot Nekustamā īpašuma un teritorijas plānojuma nodaļai veikt nepieciešamās darbības </w:t>
      </w:r>
      <w:r w:rsidRPr="00FB010B">
        <w:rPr>
          <w:rFonts w:eastAsia="Calibri"/>
          <w:color w:val="000000"/>
          <w:kern w:val="2"/>
          <w:lang w:eastAsia="en-US"/>
          <w14:ligatures w14:val="standardContextual"/>
        </w:rPr>
        <w:t xml:space="preserve">lēmuma 1. punktā minēto īpašumu reģistrēšanai zemesgrāmatā uz Limbažu novada </w:t>
      </w:r>
      <w:r w:rsidRPr="00FB010B">
        <w:rPr>
          <w:rFonts w:eastAsia="Calibri"/>
          <w:color w:val="000000"/>
          <w:kern w:val="2"/>
          <w:lang w:eastAsia="hi-IN" w:bidi="hi-IN"/>
          <w14:ligatures w14:val="standardContextual"/>
        </w:rPr>
        <w:t>pašvaldības vārda.</w:t>
      </w:r>
    </w:p>
    <w:p w14:paraId="6896B4D5" w14:textId="77777777" w:rsidR="00FB010B" w:rsidRPr="00FB010B" w:rsidRDefault="00FB010B" w:rsidP="00FB010B">
      <w:pPr>
        <w:numPr>
          <w:ilvl w:val="0"/>
          <w:numId w:val="41"/>
        </w:numPr>
        <w:ind w:left="357" w:hanging="357"/>
        <w:jc w:val="both"/>
        <w:rPr>
          <w:rFonts w:eastAsia="Calibri"/>
          <w:color w:val="000000"/>
          <w:kern w:val="2"/>
          <w:lang w:eastAsia="en-US"/>
          <w14:ligatures w14:val="standardContextual"/>
        </w:rPr>
      </w:pPr>
      <w:r w:rsidRPr="00FB010B">
        <w:rPr>
          <w:rFonts w:eastAsia="Calibri"/>
          <w:b/>
          <w:bCs/>
          <w:color w:val="000000"/>
          <w:kern w:val="2"/>
          <w:lang w:eastAsia="en-US"/>
          <w14:ligatures w14:val="standardContextual"/>
        </w:rPr>
        <w:t>Piešķirt papildus finansējumu</w:t>
      </w:r>
      <w:r w:rsidRPr="00FB010B">
        <w:rPr>
          <w:rFonts w:eastAsia="Calibri"/>
          <w:color w:val="000000"/>
          <w:kern w:val="2"/>
          <w:lang w:eastAsia="en-US"/>
          <w14:ligatures w14:val="standardContextual"/>
        </w:rPr>
        <w:t xml:space="preserve"> Attīstības un projektu nodaļai 2 074,00 EUR (divi tūkstoši septiņdesmit četri eiro, 00 centi) apmērā nekustamā īpašuma Cēsu un Tīrumu ielas posmu pārbūvei atsavināšanas izdevumu segšanai (Str: 61; Vf.: 04.500; Budžets:23246; Fin:111; Ekk: 5200) no Limbažu novada pašvaldības nesadalītā naudas atlikuma.</w:t>
      </w:r>
    </w:p>
    <w:p w14:paraId="78A43EDE" w14:textId="77777777" w:rsidR="00FB010B" w:rsidRPr="00FB010B" w:rsidRDefault="00FB010B" w:rsidP="00FB010B">
      <w:pPr>
        <w:numPr>
          <w:ilvl w:val="0"/>
          <w:numId w:val="41"/>
        </w:numPr>
        <w:ind w:left="357" w:hanging="357"/>
        <w:jc w:val="both"/>
        <w:rPr>
          <w:rFonts w:eastAsia="Calibri"/>
          <w:color w:val="000000"/>
          <w:kern w:val="2"/>
          <w:lang w:eastAsia="en-US"/>
          <w14:ligatures w14:val="standardContextual"/>
        </w:rPr>
      </w:pPr>
      <w:r w:rsidRPr="00FB010B">
        <w:rPr>
          <w:rFonts w:eastAsia="Calibri"/>
          <w:color w:val="000000"/>
          <w:kern w:val="2"/>
          <w:lang w:eastAsia="en-US"/>
          <w14:ligatures w14:val="standardContextual"/>
        </w:rPr>
        <w:t>Ar nekustamā īpašuma atsavināšanas procesu saistītos izdevumus segt no Limbažu novada pašvaldības Attīstības un projektu nodaļas budžeta.</w:t>
      </w:r>
    </w:p>
    <w:p w14:paraId="500CD5A4" w14:textId="77777777" w:rsidR="00FB010B" w:rsidRPr="00FB010B" w:rsidRDefault="00FB010B" w:rsidP="00FB010B">
      <w:pPr>
        <w:numPr>
          <w:ilvl w:val="0"/>
          <w:numId w:val="41"/>
        </w:numPr>
        <w:ind w:left="357" w:hanging="357"/>
        <w:contextualSpacing/>
        <w:jc w:val="both"/>
        <w:rPr>
          <w:color w:val="000000"/>
          <w:lang w:eastAsia="hi-IN" w:bidi="hi-IN"/>
        </w:rPr>
      </w:pPr>
      <w:r w:rsidRPr="00FB010B">
        <w:rPr>
          <w:rFonts w:eastAsia="Calibri"/>
          <w:color w:val="000000"/>
          <w:kern w:val="2"/>
          <w:lang w:eastAsia="hi-IN" w:bidi="hi-IN"/>
          <w14:ligatures w14:val="standardContextual"/>
        </w:rPr>
        <w:t>Atbildīgo par lēmuma izpildi noteikt Limbažu novada pašvaldības Centrālās pārvaldes Attīstības un projektu nodaļas vadītāju.</w:t>
      </w:r>
    </w:p>
    <w:p w14:paraId="176CCC52" w14:textId="77777777" w:rsidR="00FB010B" w:rsidRPr="00FB010B" w:rsidRDefault="00FB010B" w:rsidP="00FB010B">
      <w:pPr>
        <w:numPr>
          <w:ilvl w:val="0"/>
          <w:numId w:val="41"/>
        </w:numPr>
        <w:ind w:left="357" w:hanging="357"/>
        <w:contextualSpacing/>
        <w:jc w:val="both"/>
        <w:rPr>
          <w:color w:val="000000"/>
          <w:lang w:eastAsia="hi-IN" w:bidi="hi-IN"/>
        </w:rPr>
      </w:pPr>
      <w:r w:rsidRPr="00FB010B">
        <w:rPr>
          <w:color w:val="000000"/>
        </w:rPr>
        <w:t>Kontroli par lēmuma izpildi uzdot veikt Limbažu novada pašvaldības izpilddirektoram.</w:t>
      </w:r>
    </w:p>
    <w:p w14:paraId="7FF63A6B" w14:textId="77777777" w:rsidR="00363814" w:rsidRDefault="00363814" w:rsidP="005B71DF">
      <w:pPr>
        <w:jc w:val="both"/>
        <w:rPr>
          <w:b/>
          <w:bCs/>
        </w:rPr>
      </w:pPr>
    </w:p>
    <w:p w14:paraId="75DC6DFC" w14:textId="77777777" w:rsidR="00A57D66" w:rsidRPr="000502C9" w:rsidRDefault="00A57D66" w:rsidP="005B71DF">
      <w:pPr>
        <w:jc w:val="both"/>
        <w:rPr>
          <w:b/>
          <w:bCs/>
        </w:rPr>
      </w:pPr>
    </w:p>
    <w:p w14:paraId="37895DB3" w14:textId="777DEA4E" w:rsidR="00F322EC" w:rsidRPr="000502C9" w:rsidRDefault="00F322EC" w:rsidP="00F322EC">
      <w:pPr>
        <w:jc w:val="both"/>
        <w:rPr>
          <w:b/>
          <w:bCs/>
        </w:rPr>
      </w:pPr>
      <w:bookmarkStart w:id="86" w:name="_Hlk115098367"/>
      <w:r w:rsidRPr="000502C9">
        <w:rPr>
          <w:b/>
          <w:bCs/>
        </w:rPr>
        <w:t xml:space="preserve">Lēmums Nr. </w:t>
      </w:r>
      <w:r w:rsidR="00B354AF">
        <w:rPr>
          <w:b/>
          <w:bCs/>
        </w:rPr>
        <w:t>683</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2818E640" w14:textId="77777777" w:rsidR="00F07634" w:rsidRPr="00F07634" w:rsidRDefault="00F07634" w:rsidP="00F07634">
      <w:pPr>
        <w:pBdr>
          <w:bottom w:val="single" w:sz="6" w:space="1" w:color="auto"/>
        </w:pBdr>
        <w:jc w:val="both"/>
        <w:rPr>
          <w:b/>
          <w:bCs/>
        </w:rPr>
      </w:pPr>
      <w:bookmarkStart w:id="87" w:name="_Hlk112668582"/>
      <w:bookmarkStart w:id="88" w:name="_Hlk115098579"/>
      <w:bookmarkEnd w:id="86"/>
      <w:r w:rsidRPr="00F07634">
        <w:rPr>
          <w:b/>
          <w:bCs/>
          <w:noProof/>
        </w:rPr>
        <w:t>Par projekta "Piekrastes infrastruktūras izveide Augstrozes Lielezerā" sagatavošanu un iesniegšanu</w:t>
      </w:r>
    </w:p>
    <w:p w14:paraId="43395A0D" w14:textId="77777777" w:rsidR="00F07634" w:rsidRPr="007F6D6A" w:rsidRDefault="00F07634" w:rsidP="00F07634">
      <w:pPr>
        <w:jc w:val="center"/>
      </w:pPr>
      <w:r w:rsidRPr="007F6D6A">
        <w:t xml:space="preserve">Ziņo </w:t>
      </w:r>
      <w:r>
        <w:rPr>
          <w:noProof/>
        </w:rPr>
        <w:t>Dagnis Straubergs</w:t>
      </w:r>
    </w:p>
    <w:p w14:paraId="3C9D3AF2" w14:textId="77777777" w:rsidR="00F07634" w:rsidRPr="00F07634" w:rsidRDefault="00F07634" w:rsidP="00F07634">
      <w:pPr>
        <w:jc w:val="both"/>
      </w:pPr>
    </w:p>
    <w:p w14:paraId="76EB1DC4" w14:textId="77777777" w:rsidR="00F07634" w:rsidRPr="00F07634" w:rsidRDefault="00F07634" w:rsidP="00F07634">
      <w:pPr>
        <w:ind w:firstLine="720"/>
        <w:jc w:val="both"/>
      </w:pPr>
      <w:r w:rsidRPr="00F07634">
        <w:rPr>
          <w:color w:val="000000"/>
        </w:rPr>
        <w:t>Vidzemes lauku partnerība "Brasla" izsludinājusi LEADER projektu konkursa II kārtu sabiedriskā labuma projektiem atbilstoši Vidzemes lauku partnerības “Brasla” SVVA stratēģijai 2023.-2027.gadam un Ministru kabineta 2023. gada 10. 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w:t>
      </w:r>
      <w:r w:rsidRPr="00F07634">
        <w:rPr>
          <w:bCs/>
          <w:color w:val="000000"/>
        </w:rPr>
        <w:t xml:space="preserve"> Projektu iesniegšanas termiņš ir līdz 2024. gada 27. oktobrim</w:t>
      </w:r>
      <w:r w:rsidRPr="00F07634">
        <w:t xml:space="preserve">. Projekta </w:t>
      </w:r>
      <w:r w:rsidRPr="00F07634">
        <w:lastRenderedPageBreak/>
        <w:t>īstenošanas termiņš ir 2 gadi no Lauku atbalsta dienesta lēmuma pieņemšanas par projekta iesnieguma apstiprināšanu.</w:t>
      </w:r>
    </w:p>
    <w:p w14:paraId="34E1EFD3" w14:textId="77777777" w:rsidR="00F07634" w:rsidRPr="00F07634" w:rsidRDefault="00F07634" w:rsidP="00F07634">
      <w:pPr>
        <w:ind w:firstLine="720"/>
        <w:jc w:val="both"/>
      </w:pPr>
      <w:r w:rsidRPr="00F07634">
        <w:t xml:space="preserve">Limbažu novada pašvaldības aģentūras “LAUTA” Limbažu novada publisko ūdeņu apsaimniekošanas nodaļa “ALDA” rosina iesniegt projektu “Piekrastes infrastruktūras izveide Augstrozes Lielezerā”. Projekta ietvaros pie Augstrozes Lielezera paredzēts izveidot laivas nolaišanas vietu un pontonu laipu, ar iespēju laivā iekāpt cilvēkiem ar kustību traucējumiem. </w:t>
      </w:r>
    </w:p>
    <w:p w14:paraId="1F99BBE9" w14:textId="77777777" w:rsidR="00F07634" w:rsidRPr="002E104E" w:rsidRDefault="00F07634" w:rsidP="00F07634">
      <w:pPr>
        <w:ind w:firstLine="720"/>
        <w:jc w:val="both"/>
        <w:rPr>
          <w:b/>
          <w:bCs/>
        </w:rPr>
      </w:pPr>
      <w:r w:rsidRPr="00F07634">
        <w:t xml:space="preserve">Pamatojoties uz Pašvaldību likuma 5. pantu, 4. panta pirmās daļas 2. punktu, 10. panta pirmās daļas ievadu,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6A18173" w14:textId="68805DC2" w:rsidR="00F07634" w:rsidRPr="00F07634" w:rsidRDefault="00F07634" w:rsidP="00F07634">
      <w:pPr>
        <w:ind w:firstLine="720"/>
        <w:jc w:val="both"/>
        <w:rPr>
          <w:b/>
          <w:bCs/>
        </w:rPr>
      </w:pPr>
    </w:p>
    <w:p w14:paraId="6CEFDD7C" w14:textId="77777777" w:rsidR="00F07634" w:rsidRPr="00F07634" w:rsidRDefault="00F07634" w:rsidP="00F07634">
      <w:pPr>
        <w:numPr>
          <w:ilvl w:val="0"/>
          <w:numId w:val="42"/>
        </w:numPr>
        <w:ind w:left="357" w:hanging="357"/>
        <w:jc w:val="both"/>
        <w:rPr>
          <w:rFonts w:eastAsia="Calibri"/>
          <w:lang w:bidi="lo-LA"/>
        </w:rPr>
      </w:pPr>
      <w:r w:rsidRPr="00F07634">
        <w:rPr>
          <w:rFonts w:eastAsia="Calibri"/>
          <w:lang w:bidi="lo-LA"/>
        </w:rPr>
        <w:t>Atbalstīt ieceri iesniegt projektu “</w:t>
      </w:r>
      <w:r w:rsidRPr="00F07634">
        <w:t>Piekrastes infrastruktūras izveide Augstrozes Lielezerā</w:t>
      </w:r>
      <w:r w:rsidRPr="00F07634">
        <w:rPr>
          <w:rFonts w:eastAsia="Calibri"/>
          <w:lang w:bidi="lo-LA"/>
        </w:rPr>
        <w:t>”.</w:t>
      </w:r>
    </w:p>
    <w:p w14:paraId="4910CD8A" w14:textId="77777777" w:rsidR="00F07634" w:rsidRPr="00F07634" w:rsidRDefault="00F07634" w:rsidP="00F07634">
      <w:pPr>
        <w:numPr>
          <w:ilvl w:val="0"/>
          <w:numId w:val="42"/>
        </w:numPr>
        <w:ind w:left="357" w:hanging="357"/>
        <w:jc w:val="both"/>
        <w:rPr>
          <w:rFonts w:eastAsia="Calibri"/>
          <w:lang w:bidi="lo-LA"/>
        </w:rPr>
      </w:pPr>
      <w:r w:rsidRPr="00F07634">
        <w:rPr>
          <w:rFonts w:eastAsia="Calibri"/>
          <w:lang w:bidi="lo-LA"/>
        </w:rPr>
        <w:t>Noteikt projekta kopējās attiecināmās izmaksas 40 000 EUR, no tām ELFLA finansējums 80%, t.i. 32 000 EUR, pašvaldības līdzfinansējums 20%, t.i. 8 000 EUR.</w:t>
      </w:r>
    </w:p>
    <w:p w14:paraId="24AA0BC3" w14:textId="77777777" w:rsidR="00F07634" w:rsidRPr="00F07634" w:rsidRDefault="00F07634" w:rsidP="00F07634">
      <w:pPr>
        <w:numPr>
          <w:ilvl w:val="0"/>
          <w:numId w:val="42"/>
        </w:numPr>
        <w:ind w:left="357" w:hanging="357"/>
        <w:jc w:val="both"/>
        <w:rPr>
          <w:rFonts w:eastAsia="Calibri"/>
          <w:lang w:bidi="lo-LA"/>
        </w:rPr>
      </w:pPr>
      <w:r w:rsidRPr="00F07634">
        <w:rPr>
          <w:rFonts w:eastAsia="Calibri"/>
          <w:lang w:bidi="lo-LA"/>
        </w:rPr>
        <w:t xml:space="preserve">Uzdot Limbažu novada pašvaldības Attīstības un projektu nodaļai sadarbībā ar </w:t>
      </w:r>
      <w:r w:rsidRPr="00F07634">
        <w:t xml:space="preserve">Limbažu novada pašvaldības aģentūras “LAUTA” Limbažu novada publisko ūdeņu apsaimniekošanas nodaļu “ALDA” </w:t>
      </w:r>
      <w:r w:rsidRPr="00F07634">
        <w:rPr>
          <w:rFonts w:eastAsia="Calibri"/>
          <w:lang w:bidi="lo-LA"/>
        </w:rPr>
        <w:t>sagatavot un līdz 2024. gada 27. oktobrim iesniegt projekta iesniegumu „</w:t>
      </w:r>
      <w:r w:rsidRPr="00F07634">
        <w:t>Piekrastes infrastruktūras izveide Augstrozes Lielezerā</w:t>
      </w:r>
      <w:r w:rsidRPr="00F07634">
        <w:rPr>
          <w:rFonts w:eastAsia="Calibri"/>
          <w:lang w:bidi="lo-LA"/>
        </w:rPr>
        <w:t>”.</w:t>
      </w:r>
    </w:p>
    <w:p w14:paraId="2A920F82" w14:textId="77777777" w:rsidR="00F07634" w:rsidRPr="00F07634" w:rsidRDefault="00F07634" w:rsidP="00F07634">
      <w:pPr>
        <w:numPr>
          <w:ilvl w:val="0"/>
          <w:numId w:val="42"/>
        </w:numPr>
        <w:ind w:left="357" w:hanging="357"/>
        <w:jc w:val="both"/>
        <w:rPr>
          <w:rFonts w:eastAsia="Calibri"/>
          <w:lang w:bidi="lo-LA"/>
        </w:rPr>
      </w:pPr>
      <w:r w:rsidRPr="00F07634">
        <w:t>Projekta atbalsta un īstenošanas gadījumā, pēc apliecinošo dokumentu saņemšanas Limbažu novada pašvaldībā, nodrošināt līdzfinansējumu 20% apmērā no projekta attiecināmām izmaksām</w:t>
      </w:r>
      <w:r w:rsidRPr="00F07634">
        <w:rPr>
          <w:rFonts w:eastAsia="Calibri"/>
          <w:lang w:bidi="lo-LA"/>
        </w:rPr>
        <w:t xml:space="preserve">, precizējot finansēšanas avotu. </w:t>
      </w:r>
    </w:p>
    <w:p w14:paraId="4069B5A2" w14:textId="77777777" w:rsidR="00F07634" w:rsidRPr="00F07634" w:rsidRDefault="00F07634" w:rsidP="00F07634">
      <w:pPr>
        <w:numPr>
          <w:ilvl w:val="0"/>
          <w:numId w:val="42"/>
        </w:numPr>
        <w:ind w:left="357" w:hanging="357"/>
        <w:jc w:val="both"/>
        <w:rPr>
          <w:rFonts w:eastAsia="Calibri"/>
          <w:lang w:bidi="lo-LA"/>
        </w:rPr>
      </w:pPr>
      <w:r w:rsidRPr="00F07634">
        <w:rPr>
          <w:lang w:eastAsia="en-US"/>
        </w:rPr>
        <w:t>Projekta atbalsta gadījumā izpilddirektoram ar rīkojumu noteikt projekta komandu</w:t>
      </w:r>
      <w:r w:rsidRPr="00F07634">
        <w:t>, projekta vadītājam vērsties Limbažu novada pašvaldībā par saņemtā atbalsta iekļaušanu Limbažu novada pašvaldības budžetā un par Limbažu novada pašvaldības līdzfinansējuma piešķiršanu</w:t>
      </w:r>
      <w:r w:rsidRPr="00F07634">
        <w:rPr>
          <w:rFonts w:eastAsia="Calibri"/>
          <w:lang w:bidi="lo-LA"/>
        </w:rPr>
        <w:t>.</w:t>
      </w:r>
    </w:p>
    <w:p w14:paraId="3269E5AA" w14:textId="77777777" w:rsidR="00F07634" w:rsidRPr="00F07634" w:rsidRDefault="00F07634" w:rsidP="00F07634">
      <w:pPr>
        <w:numPr>
          <w:ilvl w:val="0"/>
          <w:numId w:val="42"/>
        </w:numPr>
        <w:ind w:left="357" w:hanging="357"/>
        <w:jc w:val="both"/>
        <w:rPr>
          <w:lang w:eastAsia="hi-IN" w:bidi="hi-IN"/>
        </w:rPr>
      </w:pPr>
      <w:r w:rsidRPr="00F07634">
        <w:t>Kontroli par lēmuma izpildi uzdot Limbažu novada pašvaldības izpilddirektoram.</w:t>
      </w:r>
    </w:p>
    <w:p w14:paraId="5B29EA3D" w14:textId="77777777" w:rsidR="0025101D" w:rsidRDefault="0025101D" w:rsidP="00F322EC">
      <w:pPr>
        <w:jc w:val="both"/>
        <w:rPr>
          <w:bCs/>
        </w:rPr>
      </w:pPr>
    </w:p>
    <w:p w14:paraId="2437953E" w14:textId="77777777" w:rsidR="00CA2AE1" w:rsidRPr="0025101D" w:rsidRDefault="00CA2AE1" w:rsidP="00F322EC">
      <w:pPr>
        <w:jc w:val="both"/>
        <w:rPr>
          <w:bCs/>
        </w:rPr>
      </w:pPr>
    </w:p>
    <w:p w14:paraId="2BDC6D07" w14:textId="77C1AD5E" w:rsidR="00F322EC" w:rsidRPr="000502C9" w:rsidRDefault="00F322EC" w:rsidP="00F322EC">
      <w:pPr>
        <w:jc w:val="both"/>
        <w:rPr>
          <w:b/>
          <w:bCs/>
        </w:rPr>
      </w:pPr>
      <w:r w:rsidRPr="000502C9">
        <w:rPr>
          <w:b/>
          <w:bCs/>
        </w:rPr>
        <w:t xml:space="preserve">Lēmums Nr. </w:t>
      </w:r>
      <w:r w:rsidR="00B354AF">
        <w:rPr>
          <w:b/>
          <w:bCs/>
        </w:rPr>
        <w:t>684</w:t>
      </w:r>
    </w:p>
    <w:p w14:paraId="55981434" w14:textId="694C9422" w:rsidR="008A572F" w:rsidRPr="000502C9" w:rsidRDefault="008A572F" w:rsidP="005B71DF">
      <w:pPr>
        <w:keepNext/>
        <w:jc w:val="center"/>
        <w:outlineLvl w:val="0"/>
        <w:rPr>
          <w:b/>
          <w:bCs/>
          <w:lang w:eastAsia="en-US"/>
        </w:rPr>
      </w:pPr>
      <w:bookmarkStart w:id="89" w:name="_Hlk133957577"/>
      <w:r w:rsidRPr="000502C9">
        <w:rPr>
          <w:b/>
          <w:bCs/>
          <w:lang w:eastAsia="en-US"/>
        </w:rPr>
        <w:t>35</w:t>
      </w:r>
      <w:r w:rsidR="00CD11AB" w:rsidRPr="000502C9">
        <w:rPr>
          <w:b/>
          <w:bCs/>
          <w:lang w:eastAsia="en-US"/>
        </w:rPr>
        <w:t>.</w:t>
      </w:r>
    </w:p>
    <w:bookmarkEnd w:id="87"/>
    <w:bookmarkEnd w:id="88"/>
    <w:bookmarkEnd w:id="89"/>
    <w:p w14:paraId="37D38230" w14:textId="77777777" w:rsidR="00A9425F" w:rsidRPr="00A9425F" w:rsidRDefault="00A9425F" w:rsidP="00A9425F">
      <w:pPr>
        <w:pBdr>
          <w:bottom w:val="single" w:sz="6" w:space="1" w:color="auto"/>
        </w:pBdr>
        <w:jc w:val="both"/>
        <w:rPr>
          <w:b/>
          <w:bCs/>
        </w:rPr>
      </w:pPr>
      <w:r w:rsidRPr="00A9425F">
        <w:rPr>
          <w:b/>
          <w:bCs/>
          <w:noProof/>
        </w:rPr>
        <w:t>Par INTERREG Igaunijas – Latvijas pārrobežu sadarbības programmas projekta “Ūdens tūrisma aktivitāšu pieejamības veicināšana/ Riverways II” īstenošanu</w:t>
      </w:r>
    </w:p>
    <w:p w14:paraId="03A926E4" w14:textId="77777777" w:rsidR="00A9425F" w:rsidRPr="007F6D6A" w:rsidRDefault="00A9425F" w:rsidP="00A9425F">
      <w:pPr>
        <w:jc w:val="center"/>
      </w:pPr>
      <w:r w:rsidRPr="007F6D6A">
        <w:t xml:space="preserve">Ziņo </w:t>
      </w:r>
      <w:r>
        <w:rPr>
          <w:noProof/>
        </w:rPr>
        <w:t>Dagnis Straubergs</w:t>
      </w:r>
    </w:p>
    <w:p w14:paraId="660F3AD3" w14:textId="77777777" w:rsidR="00A9425F" w:rsidRPr="00A9425F" w:rsidRDefault="00A9425F" w:rsidP="00A9425F">
      <w:pPr>
        <w:jc w:val="both"/>
      </w:pPr>
    </w:p>
    <w:p w14:paraId="715096C7" w14:textId="77777777" w:rsidR="00A9425F" w:rsidRPr="00A9425F" w:rsidRDefault="00A9425F" w:rsidP="00A9425F">
      <w:pPr>
        <w:ind w:firstLine="720"/>
        <w:jc w:val="both"/>
        <w:rPr>
          <w:bCs/>
          <w:noProof/>
        </w:rPr>
      </w:pPr>
      <w:r w:rsidRPr="00A9425F">
        <w:t xml:space="preserve">Limbažu novada pašvaldības aģentūras “LAUTA” Limbažu novada publisko ūdeņu apsaimniekošanas nodaļa “Alda” rosina īstenot </w:t>
      </w:r>
      <w:r w:rsidRPr="00A9425F">
        <w:rPr>
          <w:bCs/>
          <w:noProof/>
        </w:rPr>
        <w:t>INTERREG Igaunijas – Latvijas pārrobežu sadarbības programmas projektu “Ūdens tūrisma aktivitāšu pieejamības veicināšana/ Riverways II” sadarbībā ar projekta vadošo partneri – Kurzemes plānošanas reģionu.</w:t>
      </w:r>
    </w:p>
    <w:p w14:paraId="3BB5403D" w14:textId="77777777" w:rsidR="00A9425F" w:rsidRPr="00A9425F" w:rsidRDefault="00A9425F" w:rsidP="00A9425F">
      <w:pPr>
        <w:ind w:firstLine="720"/>
        <w:jc w:val="both"/>
        <w:rPr>
          <w:bCs/>
          <w:noProof/>
        </w:rPr>
      </w:pPr>
      <w:r w:rsidRPr="00A9425F">
        <w:rPr>
          <w:bCs/>
          <w:noProof/>
        </w:rPr>
        <w:t>Projektā Limbažu novada pašvaldībai ir iespēja piesaistīt Eiropas Reģionālās attīstības fonda (ERAF) līdzfinansējumu laivā iekāpšanas vietas izveidei Limbažu Lielezera pludmalē, kas būs pielāgota cilvēku ar kustību traucējumiem vajadzībām.</w:t>
      </w:r>
    </w:p>
    <w:p w14:paraId="336E2606" w14:textId="77777777" w:rsidR="00A9425F" w:rsidRPr="00A9425F" w:rsidRDefault="00A9425F" w:rsidP="00A9425F">
      <w:pPr>
        <w:ind w:firstLine="720"/>
        <w:jc w:val="both"/>
        <w:rPr>
          <w:bCs/>
          <w:noProof/>
        </w:rPr>
      </w:pPr>
      <w:r w:rsidRPr="00A9425F">
        <w:rPr>
          <w:bCs/>
          <w:noProof/>
        </w:rPr>
        <w:t>Limbažu novada pašvaldības projekta budžeta kopējās attiecināmās izmaksas paredzētas 40 000 EUR, t.sk. 80% jeb 32 000 ERAF un 8000 EUR Limbažu novada pašvaldības līdzfinansējums.</w:t>
      </w:r>
    </w:p>
    <w:p w14:paraId="23B5810F" w14:textId="77777777" w:rsidR="00A9425F" w:rsidRPr="00A9425F" w:rsidRDefault="00A9425F" w:rsidP="00A9425F">
      <w:pPr>
        <w:ind w:firstLine="720"/>
        <w:jc w:val="both"/>
        <w:rPr>
          <w:bCs/>
          <w:noProof/>
        </w:rPr>
      </w:pPr>
      <w:r w:rsidRPr="00A9425F">
        <w:rPr>
          <w:bCs/>
          <w:noProof/>
        </w:rPr>
        <w:t>Pašvaldības līdzfinansējuma daļējai segšanai iespējams pieprasīt valsts budžeta līdzfinansējumu 10% no projekta attiecināmajām izmaksām jeb 4000 EUR.</w:t>
      </w:r>
    </w:p>
    <w:p w14:paraId="0524DDDE" w14:textId="77777777" w:rsidR="00A9425F" w:rsidRPr="00A9425F" w:rsidRDefault="00A9425F" w:rsidP="00A9425F">
      <w:pPr>
        <w:ind w:firstLine="720"/>
        <w:jc w:val="both"/>
        <w:rPr>
          <w:bCs/>
          <w:noProof/>
        </w:rPr>
      </w:pPr>
      <w:r w:rsidRPr="00A9425F">
        <w:rPr>
          <w:bCs/>
          <w:noProof/>
        </w:rPr>
        <w:t>Projekta īstenošana plānota līdz 2027. gada 31. augustam, bet projektā plānotās būvniecības aktivitātes Limbažu Lielezera pludmalē paredzēts īstenot 2025. gadā.</w:t>
      </w:r>
    </w:p>
    <w:p w14:paraId="4ECCCEB6" w14:textId="77777777" w:rsidR="00A9425F" w:rsidRPr="002E104E" w:rsidRDefault="00A9425F" w:rsidP="00A9425F">
      <w:pPr>
        <w:ind w:firstLine="720"/>
        <w:jc w:val="both"/>
        <w:rPr>
          <w:b/>
          <w:bCs/>
        </w:rPr>
      </w:pPr>
      <w:r w:rsidRPr="00A9425F">
        <w:t xml:space="preserve">Pamatojoties uz Pašvaldību likuma 4. panta pirmās daļas 2. punktu, 5. pantu un 10. panta pirmās daļas ievaddaļu,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lastRenderedPageBreak/>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6F39B69E" w14:textId="70498052" w:rsidR="00A9425F" w:rsidRPr="00A9425F" w:rsidRDefault="00A9425F" w:rsidP="00A9425F">
      <w:pPr>
        <w:ind w:firstLine="720"/>
        <w:jc w:val="both"/>
        <w:rPr>
          <w:b/>
          <w:bCs/>
        </w:rPr>
      </w:pPr>
    </w:p>
    <w:p w14:paraId="141FB906" w14:textId="77777777" w:rsidR="00A9425F" w:rsidRPr="00A9425F" w:rsidRDefault="00A9425F" w:rsidP="00A9425F">
      <w:pPr>
        <w:numPr>
          <w:ilvl w:val="0"/>
          <w:numId w:val="43"/>
        </w:numPr>
        <w:ind w:left="357" w:hanging="357"/>
        <w:jc w:val="both"/>
      </w:pPr>
      <w:r w:rsidRPr="00A9425F">
        <w:t xml:space="preserve">Īstenot INTERREG Igaunijas – Latvijas pārrobežu sadarbības programmas 2021. - 2027. gadam projektu “Ūdens tūrisma aktivitāšu pieejamības veicināšana/ Riverways II” (turpmāk – projekts) partnerībā ar projekta vadošo partneri – Kurzemes plānošanas reģionu. </w:t>
      </w:r>
    </w:p>
    <w:p w14:paraId="2009C4C4" w14:textId="77777777" w:rsidR="00A9425F" w:rsidRPr="00A9425F" w:rsidRDefault="00A9425F" w:rsidP="00A9425F">
      <w:pPr>
        <w:numPr>
          <w:ilvl w:val="0"/>
          <w:numId w:val="43"/>
        </w:numPr>
        <w:ind w:left="357" w:hanging="357"/>
        <w:jc w:val="both"/>
      </w:pPr>
      <w:r w:rsidRPr="00A9425F">
        <w:t xml:space="preserve">Noteikt Limbažu novada pašvaldības kā projekta partnera kopējās izmaksas 40 000,00 </w:t>
      </w:r>
      <w:r w:rsidRPr="00A9425F">
        <w:rPr>
          <w:iCs/>
        </w:rPr>
        <w:t xml:space="preserve">EUR </w:t>
      </w:r>
      <w:r w:rsidRPr="00A9425F">
        <w:t xml:space="preserve">(četrdesmit tūkstoši eiro, 00 centi), t.sk. 80% jeb </w:t>
      </w:r>
      <w:r w:rsidRPr="00A9425F">
        <w:rPr>
          <w:bCs/>
          <w:noProof/>
        </w:rPr>
        <w:t>32 000,00 (trīsdesmit divi tūkstoši eiro, 00 centi) Eiropas Reģionālās attīstības fonda finansējums un 20% jeb 8000,00 EUR (astoņi tūkstoši eiro, 00 centi) Limbažu novada pašvaldības līdzfinansējums.</w:t>
      </w:r>
    </w:p>
    <w:p w14:paraId="31CE65C6" w14:textId="77777777" w:rsidR="00A9425F" w:rsidRPr="00A9425F" w:rsidRDefault="00A9425F" w:rsidP="00A9425F">
      <w:pPr>
        <w:numPr>
          <w:ilvl w:val="0"/>
          <w:numId w:val="43"/>
        </w:numPr>
        <w:ind w:left="357" w:hanging="357"/>
        <w:jc w:val="both"/>
      </w:pPr>
      <w:r w:rsidRPr="00A9425F">
        <w:t>Uzdot Limbažu novada pašvaldības aģentūras “LAUTA” Limbažu novada publisko ūdeņu apsaimniekošanas nodaļas “Alda” vadītājam pēc projektā plānoto projektēšanas un būvdarbu iepirkuma veikšanas sagatavot lēmuma projektu par projekta priekšfinansējuma un līdzfinansējuma iekļaušanu Limbažu novada pašvaldības 2025. gada budžetā.</w:t>
      </w:r>
    </w:p>
    <w:p w14:paraId="56233D36" w14:textId="77777777" w:rsidR="00A9425F" w:rsidRPr="00A9425F" w:rsidRDefault="00A9425F" w:rsidP="00A9425F">
      <w:pPr>
        <w:numPr>
          <w:ilvl w:val="0"/>
          <w:numId w:val="43"/>
        </w:numPr>
        <w:ind w:left="357" w:hanging="357"/>
        <w:jc w:val="both"/>
      </w:pPr>
      <w:r w:rsidRPr="00A9425F">
        <w:t xml:space="preserve">Uzdot Attīstības un projektu nodaļai nodrošināt pieteikuma par valsts budžeta līdzfinansējuma pieprasījumu projektam sagatavošanu un iesniegšanu Viedās administrācijas un reģionālās attīstības ministrijai. </w:t>
      </w:r>
    </w:p>
    <w:p w14:paraId="20F02A1E" w14:textId="77777777" w:rsidR="00A9425F" w:rsidRPr="00A9425F" w:rsidRDefault="00A9425F" w:rsidP="00A9425F">
      <w:pPr>
        <w:numPr>
          <w:ilvl w:val="0"/>
          <w:numId w:val="43"/>
        </w:numPr>
        <w:ind w:left="357" w:hanging="357"/>
        <w:jc w:val="both"/>
      </w:pPr>
      <w:r w:rsidRPr="00A9425F">
        <w:t xml:space="preserve">Uzdot Attīstības un projektu nodaļai sadarbībā ar Limbažu novada pašvaldības aģentūras “LAUTA” Limbažu novada publisko ūdeņu apsaimniekošanas nodaļu “Alda” nodrošināt projekta ieviešanu. </w:t>
      </w:r>
    </w:p>
    <w:p w14:paraId="3B465134" w14:textId="77777777" w:rsidR="004C0540" w:rsidRDefault="004C0540" w:rsidP="005B71DF">
      <w:pPr>
        <w:jc w:val="both"/>
        <w:rPr>
          <w:b/>
          <w:bCs/>
        </w:rPr>
      </w:pPr>
    </w:p>
    <w:p w14:paraId="5246BB66" w14:textId="77777777" w:rsidR="003149CE" w:rsidRPr="000502C9" w:rsidRDefault="003149CE" w:rsidP="005B71DF">
      <w:pPr>
        <w:jc w:val="both"/>
        <w:rPr>
          <w:b/>
          <w:bCs/>
        </w:rPr>
      </w:pPr>
    </w:p>
    <w:p w14:paraId="424F6695" w14:textId="0D4A60B0" w:rsidR="00F322EC" w:rsidRPr="000502C9" w:rsidRDefault="00F322EC" w:rsidP="00F322EC">
      <w:pPr>
        <w:jc w:val="both"/>
        <w:rPr>
          <w:b/>
          <w:bCs/>
        </w:rPr>
      </w:pPr>
      <w:bookmarkStart w:id="90" w:name="_Hlk112669100"/>
      <w:bookmarkStart w:id="91" w:name="_Hlk115099046"/>
      <w:r w:rsidRPr="000502C9">
        <w:rPr>
          <w:b/>
          <w:bCs/>
        </w:rPr>
        <w:t xml:space="preserve">Lēmums Nr. </w:t>
      </w:r>
      <w:r w:rsidR="00B354AF">
        <w:rPr>
          <w:b/>
          <w:bCs/>
        </w:rPr>
        <w:t>685</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90"/>
    <w:bookmarkEnd w:id="91"/>
    <w:p w14:paraId="47C4EA50" w14:textId="77777777" w:rsidR="00A9425F" w:rsidRPr="00A9425F" w:rsidRDefault="00A9425F" w:rsidP="00A9425F">
      <w:pPr>
        <w:pBdr>
          <w:bottom w:val="single" w:sz="6" w:space="1" w:color="auto"/>
        </w:pBdr>
        <w:jc w:val="both"/>
        <w:rPr>
          <w:b/>
          <w:bCs/>
        </w:rPr>
      </w:pPr>
      <w:r w:rsidRPr="00A9425F">
        <w:rPr>
          <w:b/>
          <w:bCs/>
          <w:noProof/>
        </w:rPr>
        <w:t>Par projekta “Ziemas dārza logu atjaunošana Puikules muižā” iesniegšanu</w:t>
      </w:r>
    </w:p>
    <w:p w14:paraId="7E11B7E9" w14:textId="77777777" w:rsidR="00A9425F" w:rsidRPr="007F6D6A" w:rsidRDefault="00A9425F" w:rsidP="00A9425F">
      <w:pPr>
        <w:jc w:val="center"/>
      </w:pPr>
      <w:r w:rsidRPr="007F6D6A">
        <w:t xml:space="preserve">Ziņo </w:t>
      </w:r>
      <w:r>
        <w:rPr>
          <w:noProof/>
        </w:rPr>
        <w:t>Dagnis Straubergs</w:t>
      </w:r>
    </w:p>
    <w:p w14:paraId="74709AEA" w14:textId="77777777" w:rsidR="00A9425F" w:rsidRPr="00A9425F" w:rsidRDefault="00A9425F" w:rsidP="00A9425F">
      <w:pPr>
        <w:jc w:val="center"/>
      </w:pPr>
    </w:p>
    <w:p w14:paraId="1EF3EE88" w14:textId="77777777" w:rsidR="00A9425F" w:rsidRPr="00A9425F" w:rsidRDefault="00A9425F" w:rsidP="00A9425F">
      <w:pPr>
        <w:ind w:firstLine="720"/>
        <w:jc w:val="both"/>
        <w:rPr>
          <w:rFonts w:eastAsia="Calibri"/>
        </w:rPr>
      </w:pPr>
      <w:r w:rsidRPr="00A9425F">
        <w:rPr>
          <w:rFonts w:eastAsia="Calibri"/>
          <w:color w:val="111111"/>
          <w:bdr w:val="none" w:sz="0" w:space="0" w:color="auto" w:frame="1"/>
          <w:shd w:val="clear" w:color="auto" w:fill="FFFFFF"/>
        </w:rPr>
        <w:t>Vidzemes lauku partnerība "Brasla" līdz šī gada 27. oktobrim izsludinājusi pieteikšanos LEADER projektu konkursa 2.kārtas “Kopienu spēcinošas un vietas attīstību sekmējošas iniciatīvas” projektu atbalstam.</w:t>
      </w:r>
      <w:r w:rsidRPr="00A9425F">
        <w:rPr>
          <w:rFonts w:eastAsia="Calibri"/>
          <w:color w:val="1F1F1F"/>
          <w:shd w:val="clear" w:color="auto" w:fill="FFFFFF"/>
        </w:rPr>
        <w:t xml:space="preserve"> </w:t>
      </w:r>
    </w:p>
    <w:p w14:paraId="0F12A410" w14:textId="706FE6C6" w:rsidR="00A9425F" w:rsidRPr="00A9425F" w:rsidRDefault="00A9425F" w:rsidP="00A9425F">
      <w:pPr>
        <w:ind w:firstLine="720"/>
        <w:jc w:val="both"/>
        <w:rPr>
          <w:rFonts w:eastAsia="Calibri"/>
        </w:rPr>
      </w:pPr>
      <w:r w:rsidRPr="00A9425F">
        <w:rPr>
          <w:rFonts w:eastAsia="Calibri"/>
          <w:noProof/>
        </w:rPr>
        <w:t>Brīvzemnieku pagasta kopienas centrs rosina sagatavot un iesniegt projektu konkursā, lai veiktu Ziemas dārza logu atjaunošanu Puikules muižā</w:t>
      </w:r>
      <w:r w:rsidRPr="00A9425F">
        <w:rPr>
          <w:rFonts w:eastAsia="Calibri"/>
        </w:rPr>
        <w:t>. Projekta iecere izskatīta un akceptēta Limbažu novada projektu uzraudzības komisijas šī gada 11.</w:t>
      </w:r>
      <w:r w:rsidR="00C67352">
        <w:rPr>
          <w:rFonts w:eastAsia="Calibri"/>
        </w:rPr>
        <w:t xml:space="preserve"> </w:t>
      </w:r>
      <w:r w:rsidRPr="00A9425F">
        <w:rPr>
          <w:rFonts w:eastAsia="Calibri"/>
        </w:rPr>
        <w:t>septembra sēdē.</w:t>
      </w:r>
    </w:p>
    <w:p w14:paraId="2DEA6398" w14:textId="77777777" w:rsidR="00A9425F" w:rsidRPr="002E104E" w:rsidRDefault="00A9425F" w:rsidP="00A9425F">
      <w:pPr>
        <w:ind w:firstLine="720"/>
        <w:jc w:val="both"/>
        <w:rPr>
          <w:b/>
          <w:bCs/>
        </w:rPr>
      </w:pPr>
      <w:r w:rsidRPr="00A9425F">
        <w:rPr>
          <w:color w:val="000000"/>
        </w:rPr>
        <w:t xml:space="preserve">Pamatojoties uz Pašvaldību likuma </w:t>
      </w:r>
      <w:r w:rsidRPr="00A9425F">
        <w:rPr>
          <w:color w:val="000000"/>
          <w:shd w:val="clear" w:color="auto" w:fill="FFFFFF"/>
        </w:rPr>
        <w:t>4. panta pirmās daļas 2. un 5. punktu un 39. panta trešās daļas 3. punktu</w:t>
      </w:r>
      <w:r w:rsidRPr="00A9425F">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0F56D96" w14:textId="317D45C5" w:rsidR="00A9425F" w:rsidRPr="00A9425F" w:rsidRDefault="00A9425F" w:rsidP="00A9425F">
      <w:pPr>
        <w:ind w:firstLine="720"/>
        <w:jc w:val="both"/>
        <w:rPr>
          <w:bCs/>
        </w:rPr>
      </w:pPr>
    </w:p>
    <w:p w14:paraId="0279C626" w14:textId="77777777" w:rsidR="00A9425F" w:rsidRPr="00A9425F" w:rsidRDefault="00A9425F" w:rsidP="00A9425F">
      <w:pPr>
        <w:numPr>
          <w:ilvl w:val="0"/>
          <w:numId w:val="44"/>
        </w:numPr>
        <w:ind w:left="357" w:hanging="357"/>
        <w:jc w:val="both"/>
        <w:rPr>
          <w:bCs/>
          <w:color w:val="000000"/>
        </w:rPr>
      </w:pPr>
      <w:r w:rsidRPr="00A9425F">
        <w:rPr>
          <w:color w:val="000000"/>
        </w:rPr>
        <w:t xml:space="preserve">Atbalstīt ieceri iesniegt un īstenot projektu </w:t>
      </w:r>
      <w:r w:rsidRPr="00A9425F">
        <w:rPr>
          <w:bCs/>
          <w:noProof/>
        </w:rPr>
        <w:t>"Ziemas dārza logu atjaunošana Puikules muižā"</w:t>
      </w:r>
      <w:r w:rsidRPr="00A9425F">
        <w:rPr>
          <w:b/>
          <w:bCs/>
          <w:noProof/>
        </w:rPr>
        <w:t xml:space="preserve"> </w:t>
      </w:r>
      <w:r w:rsidRPr="00A9425F">
        <w:rPr>
          <w:color w:val="000000"/>
        </w:rPr>
        <w:t xml:space="preserve">(turpmāk – Projekts) biedrības “Vidzemes lauku partnerība "Brasla"” izsludinātā un </w:t>
      </w:r>
      <w:r w:rsidRPr="00A9425F">
        <w:rPr>
          <w:bCs/>
          <w:color w:val="000000"/>
        </w:rPr>
        <w:t xml:space="preserve">Eiropas lauksaimniecības fonda lauku attīstībai līdzfinansētā </w:t>
      </w:r>
      <w:r w:rsidRPr="00A9425F">
        <w:rPr>
          <w:color w:val="000000"/>
        </w:rPr>
        <w:t>LEADER projektu konkursa 2. kārtā</w:t>
      </w:r>
      <w:r w:rsidRPr="00A9425F">
        <w:rPr>
          <w:bCs/>
          <w:color w:val="000000"/>
        </w:rPr>
        <w:t xml:space="preserve">. </w:t>
      </w:r>
    </w:p>
    <w:p w14:paraId="14B34B31" w14:textId="77777777" w:rsidR="00A9425F" w:rsidRPr="00A9425F" w:rsidRDefault="00A9425F" w:rsidP="00A9425F">
      <w:pPr>
        <w:numPr>
          <w:ilvl w:val="0"/>
          <w:numId w:val="44"/>
        </w:numPr>
        <w:ind w:left="357" w:hanging="357"/>
        <w:jc w:val="both"/>
        <w:rPr>
          <w:color w:val="000000"/>
        </w:rPr>
      </w:pPr>
      <w:r w:rsidRPr="00A9425F">
        <w:rPr>
          <w:color w:val="000000"/>
        </w:rPr>
        <w:t>Noteikt Projekta kopējās attiecināmās izmaksas līdz 50 000 EUR, no tām ELFLA finansējums 80%, t.i. 40 000 EUR, pašvaldības līdzfinansējums 20%, t.i. 10 000 EUR.</w:t>
      </w:r>
    </w:p>
    <w:p w14:paraId="3D5850CC" w14:textId="77777777" w:rsidR="00A9425F" w:rsidRPr="00A9425F" w:rsidRDefault="00A9425F" w:rsidP="00A9425F">
      <w:pPr>
        <w:numPr>
          <w:ilvl w:val="0"/>
          <w:numId w:val="44"/>
        </w:numPr>
        <w:ind w:left="357" w:hanging="357"/>
        <w:jc w:val="both"/>
        <w:rPr>
          <w:color w:val="000000"/>
        </w:rPr>
      </w:pPr>
      <w:r w:rsidRPr="00A9425F">
        <w:rPr>
          <w:color w:val="000000"/>
        </w:rPr>
        <w:t xml:space="preserve">Uzdot Brīvzemnieku pagasta kopienas centram sadarbībā ar Attīstības un projektu nodaļu sagatavot un līdz šī gada </w:t>
      </w:r>
      <w:r w:rsidRPr="00A9425F">
        <w:rPr>
          <w:rFonts w:eastAsia="Calibri"/>
          <w:color w:val="111111"/>
          <w:bdr w:val="none" w:sz="0" w:space="0" w:color="auto" w:frame="1"/>
          <w:shd w:val="clear" w:color="auto" w:fill="FFFFFF"/>
        </w:rPr>
        <w:t xml:space="preserve">27. oktobrim </w:t>
      </w:r>
      <w:r w:rsidRPr="00A9425F">
        <w:rPr>
          <w:color w:val="000000"/>
        </w:rPr>
        <w:t>iesniegt Projekta iesniegumu Lauku atbalsta dienesta Elektroniskās pieteikšanās sistēmā.</w:t>
      </w:r>
    </w:p>
    <w:p w14:paraId="00208338" w14:textId="77777777" w:rsidR="00A9425F" w:rsidRPr="00A9425F" w:rsidRDefault="00A9425F" w:rsidP="00A9425F">
      <w:pPr>
        <w:numPr>
          <w:ilvl w:val="0"/>
          <w:numId w:val="44"/>
        </w:numPr>
        <w:tabs>
          <w:tab w:val="left" w:pos="357"/>
        </w:tabs>
        <w:ind w:left="357" w:hanging="357"/>
        <w:jc w:val="both"/>
        <w:rPr>
          <w:color w:val="000000"/>
        </w:rPr>
      </w:pPr>
      <w:r w:rsidRPr="00A9425F">
        <w:rPr>
          <w:color w:val="000000"/>
        </w:rPr>
        <w:t xml:space="preserve">Projekta atbalsta gadījumā uzdot Brīvzemnieku pagasta kopienas centra vadītājai veikt projekta vadītājas pienākumus, </w:t>
      </w:r>
      <w:r w:rsidRPr="00A9425F">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A9425F">
        <w:rPr>
          <w:color w:val="000000"/>
        </w:rPr>
        <w:t xml:space="preserve"> </w:t>
      </w:r>
    </w:p>
    <w:p w14:paraId="7A56BE67" w14:textId="77777777" w:rsidR="00A9425F" w:rsidRPr="00A9425F" w:rsidRDefault="00A9425F" w:rsidP="00A9425F">
      <w:pPr>
        <w:numPr>
          <w:ilvl w:val="0"/>
          <w:numId w:val="44"/>
        </w:numPr>
        <w:tabs>
          <w:tab w:val="left" w:pos="357"/>
        </w:tabs>
        <w:ind w:left="357" w:hanging="357"/>
        <w:jc w:val="both"/>
        <w:rPr>
          <w:color w:val="000000"/>
        </w:rPr>
      </w:pPr>
      <w:r w:rsidRPr="00A9425F">
        <w:rPr>
          <w:color w:val="000000"/>
        </w:rPr>
        <w:t>Atbildīgo par lēmuma izpildi noteikt Brīvzemnieku pagasta kopienas centra vadītāju.</w:t>
      </w:r>
    </w:p>
    <w:p w14:paraId="6CD3650F" w14:textId="77777777" w:rsidR="00A9425F" w:rsidRPr="00A9425F" w:rsidRDefault="00A9425F" w:rsidP="00A9425F">
      <w:pPr>
        <w:numPr>
          <w:ilvl w:val="0"/>
          <w:numId w:val="44"/>
        </w:numPr>
        <w:tabs>
          <w:tab w:val="left" w:pos="357"/>
        </w:tabs>
        <w:ind w:left="357" w:hanging="357"/>
        <w:jc w:val="both"/>
        <w:rPr>
          <w:color w:val="000000"/>
        </w:rPr>
      </w:pPr>
      <w:r w:rsidRPr="00A9425F">
        <w:rPr>
          <w:color w:val="000000"/>
        </w:rPr>
        <w:lastRenderedPageBreak/>
        <w:t>Kontroli par lēmuma izpildi uzdot veikt Limbažu novada pašvaldības izpilddirektoram.</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3EC78B46" w:rsidR="00F322EC" w:rsidRPr="000502C9" w:rsidRDefault="00F322EC" w:rsidP="00F322EC">
      <w:pPr>
        <w:jc w:val="both"/>
        <w:rPr>
          <w:b/>
          <w:bCs/>
        </w:rPr>
      </w:pPr>
      <w:bookmarkStart w:id="92" w:name="_Hlk112669546"/>
      <w:r w:rsidRPr="000502C9">
        <w:rPr>
          <w:b/>
          <w:bCs/>
        </w:rPr>
        <w:t xml:space="preserve">Lēmums Nr. </w:t>
      </w:r>
      <w:r w:rsidR="00B354AF">
        <w:rPr>
          <w:b/>
          <w:bCs/>
        </w:rPr>
        <w:t>686</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92"/>
    <w:p w14:paraId="6E15D0C8" w14:textId="77777777" w:rsidR="001B14F7" w:rsidRPr="001B14F7" w:rsidRDefault="001B14F7" w:rsidP="001B14F7">
      <w:pPr>
        <w:pBdr>
          <w:bottom w:val="single" w:sz="6" w:space="1" w:color="auto"/>
        </w:pBdr>
        <w:jc w:val="both"/>
        <w:rPr>
          <w:b/>
          <w:bCs/>
        </w:rPr>
      </w:pPr>
      <w:r w:rsidRPr="001B14F7">
        <w:rPr>
          <w:b/>
          <w:bCs/>
          <w:noProof/>
        </w:rPr>
        <w:t>Par Brīvzemnieku pagasta kopienas centram piešķirtā finansējuma kultūras pasākumiem mērķa maiņu</w:t>
      </w:r>
    </w:p>
    <w:p w14:paraId="33071656" w14:textId="77777777" w:rsidR="001B14F7" w:rsidRPr="007F6D6A" w:rsidRDefault="001B14F7" w:rsidP="001B14F7">
      <w:pPr>
        <w:jc w:val="center"/>
      </w:pPr>
      <w:r w:rsidRPr="007F6D6A">
        <w:t xml:space="preserve">Ziņo </w:t>
      </w:r>
      <w:r>
        <w:rPr>
          <w:noProof/>
        </w:rPr>
        <w:t>Dagnis Straubergs</w:t>
      </w:r>
    </w:p>
    <w:p w14:paraId="1139750D" w14:textId="77777777" w:rsidR="001B14F7" w:rsidRPr="001B14F7" w:rsidRDefault="001B14F7" w:rsidP="001B14F7">
      <w:pPr>
        <w:ind w:firstLine="720"/>
        <w:jc w:val="both"/>
        <w:rPr>
          <w:rFonts w:eastAsia="Calibri"/>
          <w:color w:val="111111"/>
          <w:bdr w:val="none" w:sz="0" w:space="0" w:color="auto" w:frame="1"/>
          <w:shd w:val="clear" w:color="auto" w:fill="FFFFFF"/>
        </w:rPr>
      </w:pPr>
    </w:p>
    <w:p w14:paraId="644C4132" w14:textId="77777777" w:rsidR="001B14F7" w:rsidRPr="001B14F7" w:rsidRDefault="001B14F7" w:rsidP="001B14F7">
      <w:pPr>
        <w:ind w:firstLine="720"/>
        <w:jc w:val="both"/>
        <w:rPr>
          <w:rFonts w:eastAsia="Calibri"/>
          <w:color w:val="111111"/>
          <w:bdr w:val="none" w:sz="0" w:space="0" w:color="auto" w:frame="1"/>
          <w:shd w:val="clear" w:color="auto" w:fill="FFFFFF"/>
        </w:rPr>
      </w:pPr>
      <w:r w:rsidRPr="001B14F7">
        <w:rPr>
          <w:rFonts w:eastAsia="Calibri"/>
          <w:color w:val="111111"/>
          <w:bdr w:val="none" w:sz="0" w:space="0" w:color="auto" w:frame="1"/>
          <w:shd w:val="clear" w:color="auto" w:fill="FFFFFF"/>
        </w:rPr>
        <w:t>Brīvzemnieku pagasta kopienas centrā rīkotā Vasaras izskaņas koncerta izmaksas ir 2450,00 EUR (divi tūkstoši četri simti piecdesmit eiro, 00 centi), kas budžetā nebija plānotas.</w:t>
      </w:r>
    </w:p>
    <w:p w14:paraId="5C6E1452" w14:textId="77777777" w:rsidR="001B14F7" w:rsidRPr="001B14F7" w:rsidRDefault="001B14F7" w:rsidP="001B14F7">
      <w:pPr>
        <w:ind w:firstLine="720"/>
        <w:jc w:val="both"/>
        <w:rPr>
          <w:rFonts w:eastAsia="Calibri"/>
          <w:color w:val="111111"/>
          <w:bdr w:val="none" w:sz="0" w:space="0" w:color="auto" w:frame="1"/>
          <w:shd w:val="clear" w:color="auto" w:fill="FFFFFF"/>
        </w:rPr>
      </w:pPr>
      <w:r w:rsidRPr="001B14F7">
        <w:rPr>
          <w:rFonts w:eastAsia="Calibri"/>
          <w:color w:val="111111"/>
          <w:bdr w:val="none" w:sz="0" w:space="0" w:color="auto" w:frame="1"/>
          <w:shd w:val="clear" w:color="auto" w:fill="FFFFFF"/>
        </w:rPr>
        <w:t>Apvienojot Puikules Tautas namu un Brīvzemnieku kopienas centru, Brīvzemnieku pagasta svētku pasākuma samaksa veikta no Puikules Tautas nama budžeta 1750,00 EUR, līdz ar to Brīvzemnieku pagasta kopienas centra budžetā ir neizlietots finansējums 1700 EUR apmērā. Tāpat Brīvzemnieku pagasta kopienas centra budžetā ir neizmantots finansējums Lielā gada tematiskajai ballei 1400,00 EUR (viens tūkstotis četri simti, 00 centi) apmērā. Plānots, ka Brīvzemnieku pagasta kopienas centrs rīkos vairākus mazos pasākumus.</w:t>
      </w:r>
    </w:p>
    <w:p w14:paraId="060E82FB" w14:textId="77777777" w:rsidR="001B14F7" w:rsidRPr="001B14F7" w:rsidRDefault="001B14F7" w:rsidP="001B14F7">
      <w:pPr>
        <w:ind w:firstLine="720"/>
        <w:jc w:val="both"/>
        <w:rPr>
          <w:rFonts w:eastAsia="Calibri"/>
          <w:color w:val="111111"/>
          <w:bdr w:val="none" w:sz="0" w:space="0" w:color="auto" w:frame="1"/>
          <w:shd w:val="clear" w:color="auto" w:fill="FFFFFF"/>
        </w:rPr>
      </w:pPr>
      <w:r w:rsidRPr="001B14F7">
        <w:rPr>
          <w:rFonts w:eastAsia="Calibri"/>
          <w:color w:val="111111"/>
          <w:bdr w:val="none" w:sz="0" w:space="0" w:color="auto" w:frame="1"/>
          <w:shd w:val="clear" w:color="auto" w:fill="FFFFFF"/>
        </w:rPr>
        <w:t>Lai segtu pasākuma Vasaras izskaņas koncerta izmaksas 2450,00 EUR (divi tūkstoši četri simti piecdesmit eiro, 00 centi), nepieciešams veikt grozījumus un pārvirzīt naudas atlikumu no Brīvzemnieku pagasta svētkiem 1700,00 EUR (viens tūkstotis septiņi simti eiro, 00 centi) un naudas atlikumu no pasākuma Lielā gada tematiskā balle 1400,00 EUR (viens tūkstotis četri simti eiro, 00 centi) apmērā citu pasākumu rīkošanai.</w:t>
      </w:r>
    </w:p>
    <w:p w14:paraId="4848853D" w14:textId="56BA9C07" w:rsidR="001B14F7" w:rsidRPr="002E104E" w:rsidRDefault="001B14F7" w:rsidP="001B14F7">
      <w:pPr>
        <w:ind w:firstLine="720"/>
        <w:jc w:val="both"/>
        <w:rPr>
          <w:b/>
          <w:bCs/>
        </w:rPr>
      </w:pPr>
      <w:r w:rsidRPr="001B14F7">
        <w:rPr>
          <w:color w:val="000000"/>
        </w:rPr>
        <w:t xml:space="preserve">Pamatojoties uz Pašvaldību likuma </w:t>
      </w:r>
      <w:r w:rsidRPr="001B14F7">
        <w:rPr>
          <w:color w:val="000000"/>
          <w:shd w:val="clear" w:color="auto" w:fill="FFFFFF"/>
        </w:rPr>
        <w:t>10. panta pirmās daļas 21. punktu, likuma “Par pašvaldību budžetiem” 30. pantu</w:t>
      </w:r>
      <w:r w:rsidRPr="001B14F7">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t xml:space="preserve"> Limbažu novada dome</w:t>
      </w:r>
      <w:r w:rsidRPr="002E104E">
        <w:rPr>
          <w:b/>
          <w:bCs/>
        </w:rPr>
        <w:t xml:space="preserve"> NOLEMJ:</w:t>
      </w:r>
    </w:p>
    <w:p w14:paraId="6A29C160" w14:textId="76F8F7D4" w:rsidR="001B14F7" w:rsidRPr="001B14F7" w:rsidRDefault="001B14F7" w:rsidP="001B14F7">
      <w:pPr>
        <w:ind w:firstLine="720"/>
        <w:jc w:val="both"/>
        <w:rPr>
          <w:bCs/>
        </w:rPr>
      </w:pPr>
    </w:p>
    <w:p w14:paraId="5EEC63E7" w14:textId="77777777" w:rsidR="001B14F7" w:rsidRPr="001B14F7" w:rsidRDefault="001B14F7" w:rsidP="001B14F7">
      <w:pPr>
        <w:numPr>
          <w:ilvl w:val="0"/>
          <w:numId w:val="45"/>
        </w:numPr>
        <w:ind w:left="357" w:hanging="357"/>
        <w:jc w:val="both"/>
        <w:rPr>
          <w:bCs/>
          <w:color w:val="000000"/>
        </w:rPr>
      </w:pPr>
      <w:r w:rsidRPr="001B14F7">
        <w:rPr>
          <w:color w:val="000000"/>
        </w:rPr>
        <w:t>Atgriezt Limbažu novada pašvaldības nesadalītajā naudas atlikumā pasākuma Brīvzemnieku pagasta svētki neizlietoto finansējuma atlikumu 1700,00 EUR (viens tūkstotis septiņi simti eiro, 00 centi) apmērā.</w:t>
      </w:r>
    </w:p>
    <w:p w14:paraId="2DC18191" w14:textId="77777777" w:rsidR="001B14F7" w:rsidRPr="001B14F7" w:rsidRDefault="001B14F7" w:rsidP="001B14F7">
      <w:pPr>
        <w:numPr>
          <w:ilvl w:val="0"/>
          <w:numId w:val="45"/>
        </w:numPr>
        <w:ind w:left="357" w:hanging="357"/>
        <w:jc w:val="both"/>
        <w:rPr>
          <w:bCs/>
          <w:color w:val="000000"/>
        </w:rPr>
      </w:pPr>
      <w:r w:rsidRPr="001B14F7">
        <w:rPr>
          <w:color w:val="000000"/>
        </w:rPr>
        <w:t>Atgriezt Limbažu novada pašvaldības nesadalītajā naudas atlikumā pasākuma Lielā gada tematiskā balle neizlietoto finansējuma atlikumu 1400,00 EUR (viens tūkstotis četri simti eiro, 00 centi) apmērā.</w:t>
      </w:r>
    </w:p>
    <w:p w14:paraId="739459AF" w14:textId="77777777" w:rsidR="001B14F7" w:rsidRPr="001B14F7" w:rsidRDefault="001B14F7" w:rsidP="001B14F7">
      <w:pPr>
        <w:numPr>
          <w:ilvl w:val="0"/>
          <w:numId w:val="45"/>
        </w:numPr>
        <w:ind w:left="357" w:hanging="357"/>
        <w:jc w:val="both"/>
        <w:rPr>
          <w:bCs/>
          <w:color w:val="000000"/>
        </w:rPr>
      </w:pPr>
      <w:r w:rsidRPr="001B14F7">
        <w:rPr>
          <w:bCs/>
          <w:color w:val="000000"/>
        </w:rPr>
        <w:t>Piešķirt Brīvzemnieku pagasta kopienas centram 3100,00 EUR (trīs tūkstoši viens simts eiro, 00 centi) t.sk. 2450,00 EUR (divi tūkstoši četri simti piecdesmit eiro, 00 centi) apmērā Vasaras izskaņas koncerta izmaksu segšanai, 650,00 EUR (seši simti piecdesmit eiro, 00 centi) apmērā dažādu pasākumu (Budžeta dimensija 420-pasākumi līdz 1500EUR) rīkošanai no Limbažu novada pašvaldības nesadalītā naudas atlikuma.</w:t>
      </w:r>
    </w:p>
    <w:p w14:paraId="1D418FC1" w14:textId="77777777" w:rsidR="001B14F7" w:rsidRPr="001B14F7" w:rsidRDefault="001B14F7" w:rsidP="001B14F7">
      <w:pPr>
        <w:numPr>
          <w:ilvl w:val="0"/>
          <w:numId w:val="45"/>
        </w:numPr>
        <w:ind w:left="357" w:hanging="357"/>
        <w:jc w:val="both"/>
        <w:rPr>
          <w:bCs/>
          <w:color w:val="000000"/>
        </w:rPr>
      </w:pPr>
      <w:r w:rsidRPr="001B14F7">
        <w:rPr>
          <w:rFonts w:eastAsia="Calibri"/>
          <w:color w:val="111111"/>
          <w:bdr w:val="none" w:sz="0" w:space="0" w:color="auto" w:frame="1"/>
          <w:shd w:val="clear" w:color="auto" w:fill="FFFFFF"/>
        </w:rPr>
        <w:t>Lēmumā minētās izmaiņas iekļaut kārtējās Limbažu novada domes sēdes lēmuma projektā “Grozījumi Limbažu novada pašvaldības domes Saistošajos noteikumos ’’Par Limbažu novada pašvaldības 2024.gada budžetu”.</w:t>
      </w:r>
    </w:p>
    <w:p w14:paraId="77349848" w14:textId="77777777" w:rsidR="001B14F7" w:rsidRPr="001B14F7" w:rsidRDefault="001B14F7" w:rsidP="001B14F7">
      <w:pPr>
        <w:numPr>
          <w:ilvl w:val="0"/>
          <w:numId w:val="45"/>
        </w:numPr>
        <w:ind w:left="357" w:hanging="357"/>
        <w:jc w:val="both"/>
        <w:rPr>
          <w:bCs/>
          <w:color w:val="000000"/>
        </w:rPr>
      </w:pPr>
      <w:r w:rsidRPr="001B14F7">
        <w:rPr>
          <w:rFonts w:eastAsia="Calibri"/>
          <w:color w:val="111111"/>
          <w:bdr w:val="none" w:sz="0" w:space="0" w:color="auto" w:frame="1"/>
          <w:shd w:val="clear" w:color="auto" w:fill="FFFFFF"/>
        </w:rPr>
        <w:t>Atbildīgos par budžeta grozījumiem noteikt Finanšu un ekonomikas nodaļas ekonomistus.</w:t>
      </w:r>
    </w:p>
    <w:p w14:paraId="37C2F2B3" w14:textId="650FEF9D" w:rsidR="001B14F7" w:rsidRPr="001B14F7" w:rsidRDefault="001B14F7" w:rsidP="001B14F7">
      <w:pPr>
        <w:numPr>
          <w:ilvl w:val="0"/>
          <w:numId w:val="45"/>
        </w:numPr>
        <w:ind w:left="357" w:hanging="357"/>
        <w:jc w:val="both"/>
        <w:rPr>
          <w:bCs/>
          <w:color w:val="000000"/>
        </w:rPr>
      </w:pPr>
      <w:r w:rsidRPr="001B14F7">
        <w:rPr>
          <w:rFonts w:eastAsia="Calibri"/>
          <w:color w:val="111111"/>
          <w:bdr w:val="none" w:sz="0" w:space="0" w:color="auto" w:frame="1"/>
          <w:shd w:val="clear" w:color="auto" w:fill="FFFFFF"/>
        </w:rPr>
        <w:t>Atbildīgo par lēmuma izpildi noteikt Brīvzemnieku pagasta kopienas centra vadītāju Ināru Blūmu.</w:t>
      </w:r>
    </w:p>
    <w:p w14:paraId="4CE59046" w14:textId="77777777" w:rsidR="001B14F7" w:rsidRPr="001B14F7" w:rsidRDefault="001B14F7" w:rsidP="001B14F7">
      <w:pPr>
        <w:numPr>
          <w:ilvl w:val="0"/>
          <w:numId w:val="45"/>
        </w:numPr>
        <w:ind w:left="357" w:hanging="357"/>
        <w:jc w:val="both"/>
        <w:rPr>
          <w:bCs/>
          <w:color w:val="000000"/>
        </w:rPr>
      </w:pPr>
      <w:r w:rsidRPr="001B14F7">
        <w:rPr>
          <w:rFonts w:eastAsia="Calibri"/>
          <w:color w:val="111111"/>
          <w:bdr w:val="none" w:sz="0" w:space="0" w:color="auto" w:frame="1"/>
          <w:shd w:val="clear" w:color="auto" w:fill="FFFFFF"/>
        </w:rPr>
        <w:t>Kontroli par lēmuma izpildi veikt Limbažu novada pašvaldības izpilddirektoram.</w:t>
      </w:r>
    </w:p>
    <w:p w14:paraId="53ADECBC" w14:textId="77777777" w:rsidR="00217278" w:rsidRDefault="00217278" w:rsidP="005B71DF">
      <w:pPr>
        <w:autoSpaceDE w:val="0"/>
        <w:autoSpaceDN w:val="0"/>
        <w:adjustRightInd w:val="0"/>
        <w:jc w:val="both"/>
        <w:rPr>
          <w:rFonts w:eastAsia="Calibri"/>
        </w:rPr>
      </w:pPr>
    </w:p>
    <w:p w14:paraId="05E9F59B" w14:textId="77777777" w:rsidR="004D0112" w:rsidRPr="000502C9" w:rsidRDefault="004D0112" w:rsidP="005B71DF">
      <w:pPr>
        <w:autoSpaceDE w:val="0"/>
        <w:autoSpaceDN w:val="0"/>
        <w:adjustRightInd w:val="0"/>
        <w:jc w:val="both"/>
        <w:rPr>
          <w:rFonts w:eastAsia="Calibri"/>
        </w:rPr>
      </w:pPr>
    </w:p>
    <w:p w14:paraId="765E0102" w14:textId="397F357B" w:rsidR="00F322EC" w:rsidRPr="000502C9" w:rsidRDefault="00F322EC" w:rsidP="00F322EC">
      <w:pPr>
        <w:jc w:val="both"/>
        <w:rPr>
          <w:b/>
          <w:bCs/>
        </w:rPr>
      </w:pPr>
      <w:bookmarkStart w:id="93" w:name="_Hlk112670021"/>
      <w:r w:rsidRPr="000502C9">
        <w:rPr>
          <w:b/>
          <w:bCs/>
        </w:rPr>
        <w:t xml:space="preserve">Lēmums Nr. </w:t>
      </w:r>
      <w:r w:rsidR="00B354AF">
        <w:rPr>
          <w:b/>
          <w:bCs/>
        </w:rPr>
        <w:t>687</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93"/>
    <w:p w14:paraId="6E7D0A4D" w14:textId="77777777" w:rsidR="000419E9" w:rsidRPr="000419E9" w:rsidRDefault="000419E9" w:rsidP="000419E9">
      <w:pPr>
        <w:pBdr>
          <w:bottom w:val="single" w:sz="6" w:space="1" w:color="auto"/>
        </w:pBdr>
        <w:jc w:val="both"/>
        <w:rPr>
          <w:b/>
          <w:bCs/>
        </w:rPr>
      </w:pPr>
      <w:r w:rsidRPr="000419E9">
        <w:rPr>
          <w:b/>
          <w:bCs/>
          <w:noProof/>
        </w:rPr>
        <w:t>Par projekta “Elektrības pieslēguma izveide Katvaru estrādei Liepu parkā” iesniegšanu</w:t>
      </w:r>
    </w:p>
    <w:p w14:paraId="293A1165" w14:textId="77777777" w:rsidR="000419E9" w:rsidRPr="007F6D6A" w:rsidRDefault="000419E9" w:rsidP="000419E9">
      <w:pPr>
        <w:jc w:val="center"/>
      </w:pPr>
      <w:r w:rsidRPr="007F6D6A">
        <w:lastRenderedPageBreak/>
        <w:t xml:space="preserve">Ziņo </w:t>
      </w:r>
      <w:r>
        <w:rPr>
          <w:noProof/>
        </w:rPr>
        <w:t>Dagnis Straubergs</w:t>
      </w:r>
    </w:p>
    <w:p w14:paraId="1E870668" w14:textId="77777777" w:rsidR="000419E9" w:rsidRPr="000419E9" w:rsidRDefault="000419E9" w:rsidP="000419E9">
      <w:pPr>
        <w:jc w:val="center"/>
      </w:pPr>
    </w:p>
    <w:p w14:paraId="3D0D8844" w14:textId="77777777" w:rsidR="000419E9" w:rsidRPr="000419E9" w:rsidRDefault="000419E9" w:rsidP="000419E9">
      <w:pPr>
        <w:ind w:firstLine="720"/>
        <w:jc w:val="both"/>
        <w:rPr>
          <w:rFonts w:eastAsia="Calibri"/>
        </w:rPr>
      </w:pPr>
      <w:r w:rsidRPr="000419E9">
        <w:rPr>
          <w:rFonts w:eastAsia="Calibri"/>
          <w:color w:val="111111"/>
          <w:bdr w:val="none" w:sz="0" w:space="0" w:color="auto" w:frame="1"/>
          <w:shd w:val="clear" w:color="auto" w:fill="FFFFFF"/>
        </w:rPr>
        <w:t>Vidzemes lauku partnerība "Brasla" līdz šī gada 27. oktobrim izsludinājusi pieteikšanos LEADER projektu konkursa 2. kārtas “Kopienu spēcinošas un vietas attīstību sekmējošas iniciatīvas” projektu atbalstam.</w:t>
      </w:r>
      <w:r w:rsidRPr="000419E9">
        <w:rPr>
          <w:rFonts w:eastAsia="Calibri"/>
          <w:color w:val="1F1F1F"/>
          <w:shd w:val="clear" w:color="auto" w:fill="FFFFFF"/>
        </w:rPr>
        <w:t xml:space="preserve"> </w:t>
      </w:r>
    </w:p>
    <w:p w14:paraId="4B31734B" w14:textId="77777777" w:rsidR="000419E9" w:rsidRPr="000419E9" w:rsidRDefault="000419E9" w:rsidP="000419E9">
      <w:pPr>
        <w:ind w:firstLine="720"/>
        <w:jc w:val="both"/>
        <w:rPr>
          <w:rFonts w:eastAsia="Calibri"/>
        </w:rPr>
      </w:pPr>
      <w:r w:rsidRPr="000419E9">
        <w:rPr>
          <w:rFonts w:eastAsia="Calibri"/>
          <w:noProof/>
        </w:rPr>
        <w:t>Katvaru pagasta pakalpojumu sniegšanas centrs rosina sagatavot un iesniegt projektu konkursā, lai veiktu elektrības pieslēguma projektēšanu un izbūvi Katvaru estrādei Liepu parkā</w:t>
      </w:r>
      <w:r w:rsidRPr="000419E9">
        <w:rPr>
          <w:rFonts w:eastAsia="Calibri"/>
        </w:rPr>
        <w:t>, kultūras pasākumu rīkošanai.</w:t>
      </w:r>
    </w:p>
    <w:p w14:paraId="3DC9C769" w14:textId="77777777" w:rsidR="000419E9" w:rsidRPr="002E104E" w:rsidRDefault="000419E9" w:rsidP="000419E9">
      <w:pPr>
        <w:ind w:firstLine="720"/>
        <w:jc w:val="both"/>
        <w:rPr>
          <w:b/>
          <w:bCs/>
        </w:rPr>
      </w:pPr>
      <w:r w:rsidRPr="000419E9">
        <w:rPr>
          <w:color w:val="000000"/>
        </w:rPr>
        <w:t xml:space="preserve">Pamatojoties uz Pašvaldību likuma </w:t>
      </w:r>
      <w:r w:rsidRPr="000419E9">
        <w:rPr>
          <w:color w:val="000000"/>
          <w:shd w:val="clear" w:color="auto" w:fill="FFFFFF"/>
        </w:rPr>
        <w:t>4. panta pirmās daļas 2. un 5. punktu un 39. panta trešās daļas 3. punktu</w:t>
      </w:r>
      <w:r w:rsidRPr="000419E9">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CAD3DEA" w14:textId="04E41A18" w:rsidR="000419E9" w:rsidRPr="000419E9" w:rsidRDefault="000419E9" w:rsidP="000419E9">
      <w:pPr>
        <w:ind w:firstLine="720"/>
        <w:jc w:val="both"/>
        <w:rPr>
          <w:bCs/>
        </w:rPr>
      </w:pPr>
    </w:p>
    <w:p w14:paraId="7D2D3257" w14:textId="77777777" w:rsidR="000419E9" w:rsidRPr="000419E9" w:rsidRDefault="000419E9" w:rsidP="000419E9">
      <w:pPr>
        <w:numPr>
          <w:ilvl w:val="0"/>
          <w:numId w:val="46"/>
        </w:numPr>
        <w:ind w:left="357" w:hanging="357"/>
        <w:jc w:val="both"/>
        <w:rPr>
          <w:bCs/>
          <w:color w:val="000000"/>
        </w:rPr>
      </w:pPr>
      <w:r w:rsidRPr="000419E9">
        <w:rPr>
          <w:color w:val="000000"/>
        </w:rPr>
        <w:t xml:space="preserve">Atbalstīt ieceri iesniegt un īstenot projektu </w:t>
      </w:r>
      <w:r w:rsidRPr="000419E9">
        <w:rPr>
          <w:bCs/>
          <w:noProof/>
        </w:rPr>
        <w:t>"Elektrības pieslēguma izveide un izbūve Katvaru estrādei Liepu parkā"</w:t>
      </w:r>
      <w:r w:rsidRPr="000419E9">
        <w:rPr>
          <w:b/>
          <w:bCs/>
          <w:noProof/>
        </w:rPr>
        <w:t xml:space="preserve"> </w:t>
      </w:r>
      <w:r w:rsidRPr="000419E9">
        <w:rPr>
          <w:color w:val="000000"/>
        </w:rPr>
        <w:t xml:space="preserve">(turpmāk – Projekts) biedrības “Vidzemes lauku partnerība "Brasla"” izsludinātā un </w:t>
      </w:r>
      <w:r w:rsidRPr="000419E9">
        <w:rPr>
          <w:bCs/>
          <w:color w:val="000000"/>
        </w:rPr>
        <w:t xml:space="preserve">Eiropas lauksaimniecības fonda lauku attīstībai līdzfinansētā </w:t>
      </w:r>
      <w:r w:rsidRPr="000419E9">
        <w:rPr>
          <w:color w:val="000000"/>
        </w:rPr>
        <w:t>LEADER projektu konkursa 2. kārtā</w:t>
      </w:r>
      <w:r w:rsidRPr="000419E9">
        <w:rPr>
          <w:bCs/>
          <w:color w:val="000000"/>
        </w:rPr>
        <w:t xml:space="preserve">. </w:t>
      </w:r>
    </w:p>
    <w:p w14:paraId="49F128DE" w14:textId="77777777" w:rsidR="000419E9" w:rsidRPr="000419E9" w:rsidRDefault="000419E9" w:rsidP="000419E9">
      <w:pPr>
        <w:numPr>
          <w:ilvl w:val="0"/>
          <w:numId w:val="46"/>
        </w:numPr>
        <w:ind w:left="357" w:hanging="357"/>
        <w:jc w:val="both"/>
        <w:rPr>
          <w:color w:val="000000"/>
        </w:rPr>
      </w:pPr>
      <w:r w:rsidRPr="000419E9">
        <w:rPr>
          <w:color w:val="000000"/>
        </w:rPr>
        <w:t>Noteikt Projekta kopējās attiecināmās izmaksas līdz 20 000 EUR, no tām ELFLA finansējums 80%, t.i. 16 000 EUR, pašvaldības līdzfinansējums 20%, t.i. 4 000 EUR.</w:t>
      </w:r>
    </w:p>
    <w:p w14:paraId="43B9B0D4" w14:textId="77777777" w:rsidR="000419E9" w:rsidRPr="000419E9" w:rsidRDefault="000419E9" w:rsidP="000419E9">
      <w:pPr>
        <w:numPr>
          <w:ilvl w:val="0"/>
          <w:numId w:val="46"/>
        </w:numPr>
        <w:ind w:left="357" w:hanging="357"/>
        <w:jc w:val="both"/>
        <w:rPr>
          <w:color w:val="000000"/>
        </w:rPr>
      </w:pPr>
      <w:r w:rsidRPr="000419E9">
        <w:rPr>
          <w:color w:val="000000"/>
        </w:rPr>
        <w:t xml:space="preserve">Uzdot Katvaru pagasta pakalpojumu sniegšanas centram sadarbībā ar Attīstības un projektu nodaļu sagatavot un līdz šī gada </w:t>
      </w:r>
      <w:r w:rsidRPr="000419E9">
        <w:rPr>
          <w:rFonts w:eastAsia="Calibri"/>
          <w:color w:val="111111"/>
          <w:bdr w:val="none" w:sz="0" w:space="0" w:color="auto" w:frame="1"/>
          <w:shd w:val="clear" w:color="auto" w:fill="FFFFFF"/>
        </w:rPr>
        <w:t xml:space="preserve">27. oktobrim </w:t>
      </w:r>
      <w:r w:rsidRPr="000419E9">
        <w:rPr>
          <w:color w:val="000000"/>
        </w:rPr>
        <w:t>iesniegt Projekta iesniegumu Lauku atbalsta dienesta Elektroniskās pieteikšanās sistēmā.</w:t>
      </w:r>
    </w:p>
    <w:p w14:paraId="45C1893C" w14:textId="77777777" w:rsidR="000419E9" w:rsidRPr="000419E9" w:rsidRDefault="000419E9" w:rsidP="000419E9">
      <w:pPr>
        <w:numPr>
          <w:ilvl w:val="0"/>
          <w:numId w:val="46"/>
        </w:numPr>
        <w:tabs>
          <w:tab w:val="left" w:pos="357"/>
        </w:tabs>
        <w:ind w:left="357" w:hanging="357"/>
        <w:jc w:val="both"/>
        <w:rPr>
          <w:color w:val="000000"/>
        </w:rPr>
      </w:pPr>
      <w:r w:rsidRPr="000419E9">
        <w:rPr>
          <w:color w:val="000000"/>
        </w:rPr>
        <w:t xml:space="preserve">Projekta atbalsta gadījumā uzdot Katvaru pagasta pakalpojumu sniegšanas centra vadītājam veikt projekta vadītāja pienākumus, </w:t>
      </w:r>
      <w:r w:rsidRPr="000419E9">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0419E9">
        <w:rPr>
          <w:color w:val="000000"/>
        </w:rPr>
        <w:t xml:space="preserve"> </w:t>
      </w:r>
    </w:p>
    <w:p w14:paraId="2CBAA2EE" w14:textId="77777777" w:rsidR="000419E9" w:rsidRPr="000419E9" w:rsidRDefault="000419E9" w:rsidP="000419E9">
      <w:pPr>
        <w:numPr>
          <w:ilvl w:val="0"/>
          <w:numId w:val="46"/>
        </w:numPr>
        <w:tabs>
          <w:tab w:val="left" w:pos="357"/>
        </w:tabs>
        <w:ind w:left="357" w:hanging="357"/>
        <w:jc w:val="both"/>
        <w:rPr>
          <w:color w:val="000000"/>
        </w:rPr>
      </w:pPr>
      <w:r w:rsidRPr="000419E9">
        <w:rPr>
          <w:color w:val="000000"/>
        </w:rPr>
        <w:t>Atbildīgo par lēmuma izpildi noteikt Katvaru pagasta pakalpojumu sniegšanas centra vadītāju.</w:t>
      </w:r>
    </w:p>
    <w:p w14:paraId="0F096007" w14:textId="77777777" w:rsidR="000419E9" w:rsidRPr="000419E9" w:rsidRDefault="000419E9" w:rsidP="000419E9">
      <w:pPr>
        <w:numPr>
          <w:ilvl w:val="0"/>
          <w:numId w:val="46"/>
        </w:numPr>
        <w:tabs>
          <w:tab w:val="left" w:pos="357"/>
        </w:tabs>
        <w:ind w:left="357" w:hanging="357"/>
        <w:jc w:val="both"/>
        <w:rPr>
          <w:color w:val="000000"/>
        </w:rPr>
      </w:pPr>
      <w:r w:rsidRPr="000419E9">
        <w:rPr>
          <w:color w:val="000000"/>
        </w:rPr>
        <w:t>Kontroli par lēmuma izpildi uzdot veikt Limbažu novada pašvaldības izpilddirektoram.</w:t>
      </w:r>
    </w:p>
    <w:p w14:paraId="4D0BF736" w14:textId="77777777" w:rsidR="00EC1B7B" w:rsidRDefault="00EC1B7B" w:rsidP="005B71DF">
      <w:pPr>
        <w:jc w:val="both"/>
        <w:rPr>
          <w:b/>
          <w:bCs/>
        </w:rPr>
      </w:pPr>
    </w:p>
    <w:p w14:paraId="3AF87816" w14:textId="77777777" w:rsidR="00827020" w:rsidRPr="000502C9" w:rsidRDefault="00827020" w:rsidP="005B71DF">
      <w:pPr>
        <w:jc w:val="both"/>
        <w:rPr>
          <w:b/>
          <w:bCs/>
        </w:rPr>
      </w:pPr>
    </w:p>
    <w:p w14:paraId="0F59958D" w14:textId="35889BD5" w:rsidR="00F322EC" w:rsidRPr="000502C9" w:rsidRDefault="00F322EC" w:rsidP="00F322EC">
      <w:pPr>
        <w:jc w:val="both"/>
        <w:rPr>
          <w:b/>
          <w:bCs/>
        </w:rPr>
      </w:pPr>
      <w:bookmarkStart w:id="94" w:name="_Hlk112670456"/>
      <w:bookmarkStart w:id="95" w:name="_Hlk115099752"/>
      <w:r w:rsidRPr="000502C9">
        <w:rPr>
          <w:b/>
          <w:bCs/>
        </w:rPr>
        <w:t xml:space="preserve">Lēmums Nr. </w:t>
      </w:r>
      <w:r w:rsidR="00B354AF">
        <w:rPr>
          <w:b/>
          <w:bCs/>
        </w:rPr>
        <w:t>688</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94"/>
    <w:bookmarkEnd w:id="95"/>
    <w:p w14:paraId="7F8AE469" w14:textId="77777777" w:rsidR="00E44F49" w:rsidRPr="00E44F49" w:rsidRDefault="00E44F49" w:rsidP="00E44F49">
      <w:pPr>
        <w:pBdr>
          <w:bottom w:val="single" w:sz="4" w:space="1" w:color="auto"/>
        </w:pBdr>
        <w:jc w:val="both"/>
        <w:rPr>
          <w:b/>
        </w:rPr>
      </w:pPr>
      <w:r w:rsidRPr="00E44F49">
        <w:rPr>
          <w:b/>
        </w:rPr>
        <w:t xml:space="preserve">Par Limbažu apvienības pārvaldes </w:t>
      </w:r>
      <w:r w:rsidRPr="00E44F49">
        <w:rPr>
          <w:b/>
          <w:bCs/>
        </w:rPr>
        <w:t xml:space="preserve">Katvaru pagasta pakalpojumu sniegšanas centra maksas pakalpojumu izcenojuma apstiprināšanu Pociemā siltumapgādes sistēmas </w:t>
      </w:r>
      <w:r w:rsidRPr="00E44F49">
        <w:rPr>
          <w:b/>
        </w:rPr>
        <w:t>izmantošanai</w:t>
      </w:r>
    </w:p>
    <w:p w14:paraId="3DB9F831" w14:textId="77777777" w:rsidR="00E44F49" w:rsidRPr="007F6D6A" w:rsidRDefault="00E44F49" w:rsidP="00E44F49">
      <w:pPr>
        <w:jc w:val="center"/>
      </w:pPr>
      <w:r w:rsidRPr="007F6D6A">
        <w:t xml:space="preserve">Ziņo </w:t>
      </w:r>
      <w:r>
        <w:rPr>
          <w:noProof/>
        </w:rPr>
        <w:t>Dagnis Straubergs</w:t>
      </w:r>
    </w:p>
    <w:p w14:paraId="03BF2D7A" w14:textId="77777777" w:rsidR="00E44F49" w:rsidRPr="00E44F49" w:rsidRDefault="00E44F49" w:rsidP="00E44F49">
      <w:pPr>
        <w:jc w:val="center"/>
        <w:rPr>
          <w:color w:val="000000"/>
        </w:rPr>
      </w:pPr>
    </w:p>
    <w:p w14:paraId="584062A8" w14:textId="77777777" w:rsidR="00E44F49" w:rsidRPr="00E44F49" w:rsidRDefault="00E44F49" w:rsidP="00E44F49">
      <w:pPr>
        <w:ind w:firstLine="720"/>
        <w:jc w:val="both"/>
      </w:pPr>
      <w:r w:rsidRPr="00E44F49">
        <w:rPr>
          <w:rFonts w:eastAsia="Calibri"/>
          <w:bCs/>
        </w:rPr>
        <w:t>Ir veikti siltumenerģijas tarifu pārrēķini atbilstoši aktuālajām izmaksām, kas saistīts ar kurināmā izejvielu cenas izmaiņām.</w:t>
      </w:r>
    </w:p>
    <w:p w14:paraId="76560B24" w14:textId="77777777" w:rsidR="00E44F49" w:rsidRPr="002E104E" w:rsidRDefault="00E44F49" w:rsidP="00E44F49">
      <w:pPr>
        <w:ind w:firstLine="720"/>
        <w:jc w:val="both"/>
        <w:rPr>
          <w:b/>
          <w:bCs/>
        </w:rPr>
      </w:pPr>
      <w:r w:rsidRPr="00E44F49">
        <w:t xml:space="preserve">Pamatojoties </w:t>
      </w:r>
      <w:r w:rsidRPr="00E44F49">
        <w:rPr>
          <w:rFonts w:eastAsia="Calibri"/>
          <w:bCs/>
        </w:rPr>
        <w:t>uz Limbažu novada pašvaldības noteikumiem Nr.4 "Limbažu novada pašvaldības, tās iestāžu un struktūrvienību sniegto maksas pakalpojumu izcenojumu aprēķināšanas metodika un izcenojumu apstiprināšanas kārtība", kas apstiprināti ar Limbažu novada domes 28.10.2021. lēmumu Nr.374 (protokols Nr.8, 20.§), Pašvaldību likuma 4. panta pirmās daļas 1. punktu, 10. panta otrās daļas 2. punkta b) apakšpunktu,</w:t>
      </w:r>
      <w:r w:rsidRPr="00E44F49">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00842D2" w14:textId="38BAEE55" w:rsidR="00E44F49" w:rsidRPr="00E44F49" w:rsidRDefault="00E44F49" w:rsidP="00E44F49">
      <w:pPr>
        <w:ind w:firstLine="720"/>
        <w:jc w:val="both"/>
        <w:rPr>
          <w:b/>
          <w:bCs/>
        </w:rPr>
      </w:pPr>
    </w:p>
    <w:p w14:paraId="27F83919" w14:textId="77777777" w:rsidR="00E44F49" w:rsidRPr="00E44F49" w:rsidRDefault="00E44F49" w:rsidP="00E44F49">
      <w:pPr>
        <w:numPr>
          <w:ilvl w:val="0"/>
          <w:numId w:val="47"/>
        </w:numPr>
        <w:tabs>
          <w:tab w:val="left" w:pos="357"/>
          <w:tab w:val="num" w:pos="1260"/>
        </w:tabs>
        <w:autoSpaceDE w:val="0"/>
        <w:autoSpaceDN w:val="0"/>
        <w:adjustRightInd w:val="0"/>
        <w:ind w:left="357" w:hanging="357"/>
        <w:jc w:val="both"/>
      </w:pPr>
      <w:r w:rsidRPr="00E44F49">
        <w:t xml:space="preserve">Apstiprināt Limbažu apvienības pārvaldes </w:t>
      </w:r>
      <w:r w:rsidRPr="00E44F49">
        <w:rPr>
          <w:bCs/>
        </w:rPr>
        <w:t xml:space="preserve">Katvaru pagasta pakalpojumu sniegšanas centra maksas pakalpojumu izcenojumu Pociemā siltumapgādes sistēmas </w:t>
      </w:r>
      <w:r w:rsidRPr="00E44F49">
        <w:t xml:space="preserve">izmantošanai 88.05 EUR/1 </w:t>
      </w:r>
      <w:r w:rsidRPr="00E44F49">
        <w:lastRenderedPageBreak/>
        <w:t>MWh (astoņdesmit astoņi eiro un 05 centi par vienu megavatstundu), kam papildus pieskaitāms pievienotās vērtības nodoklis likumā noteiktā kārtībā.</w:t>
      </w:r>
    </w:p>
    <w:p w14:paraId="78B34081" w14:textId="77777777" w:rsidR="00E44F49" w:rsidRPr="00E44F49" w:rsidRDefault="00E44F49" w:rsidP="00E44F49">
      <w:pPr>
        <w:numPr>
          <w:ilvl w:val="0"/>
          <w:numId w:val="47"/>
        </w:numPr>
        <w:tabs>
          <w:tab w:val="left" w:pos="397"/>
          <w:tab w:val="left" w:pos="1560"/>
          <w:tab w:val="left" w:pos="1701"/>
        </w:tabs>
        <w:autoSpaceDE w:val="0"/>
        <w:autoSpaceDN w:val="0"/>
        <w:adjustRightInd w:val="0"/>
        <w:ind w:left="357" w:hanging="357"/>
        <w:contextualSpacing/>
        <w:jc w:val="both"/>
      </w:pPr>
      <w:r w:rsidRPr="00E44F49">
        <w:t>Atzīt par spēku zaudējušu Limbažu novada pašvaldības domes 2023. gada 28. septembra lēmumu Nr.723 “Par Limbažu novada pašvaldības Katvaru pagasta pakalpojuma sniegšanas centra maksas pakalpojumu izcenojuma apstiprināšanu Pociemā siltumapgādes sistēmas izmantošanai” (</w:t>
      </w:r>
      <w:r w:rsidRPr="00E44F49">
        <w:rPr>
          <w:rFonts w:eastAsia="Calibri"/>
          <w:bCs/>
          <w:lang w:eastAsia="en-US"/>
        </w:rPr>
        <w:t>protokols Nr.11, 15.).</w:t>
      </w:r>
    </w:p>
    <w:p w14:paraId="0FBE9F8F" w14:textId="77777777" w:rsidR="00E44F49" w:rsidRPr="00E44F49" w:rsidRDefault="00E44F49" w:rsidP="00E44F49">
      <w:pPr>
        <w:numPr>
          <w:ilvl w:val="0"/>
          <w:numId w:val="47"/>
        </w:numPr>
        <w:tabs>
          <w:tab w:val="left" w:pos="397"/>
          <w:tab w:val="left" w:pos="1560"/>
          <w:tab w:val="left" w:pos="1701"/>
        </w:tabs>
        <w:autoSpaceDE w:val="0"/>
        <w:autoSpaceDN w:val="0"/>
        <w:adjustRightInd w:val="0"/>
        <w:ind w:left="357" w:hanging="357"/>
        <w:contextualSpacing/>
        <w:jc w:val="both"/>
      </w:pPr>
      <w:r w:rsidRPr="00E44F49">
        <w:t>Atbildīgo par lēmuma izpildi noteikt Limbažu apvienības pārvaldes Katvaru pagasta pakalpojumu sniegšanas centra vadītāju.</w:t>
      </w:r>
    </w:p>
    <w:p w14:paraId="1EFBECD2" w14:textId="77777777" w:rsidR="00E44F49" w:rsidRPr="00E44F49" w:rsidRDefault="00E44F49" w:rsidP="00E44F49">
      <w:pPr>
        <w:numPr>
          <w:ilvl w:val="0"/>
          <w:numId w:val="47"/>
        </w:numPr>
        <w:tabs>
          <w:tab w:val="left" w:pos="397"/>
          <w:tab w:val="left" w:pos="1560"/>
          <w:tab w:val="left" w:pos="1701"/>
        </w:tabs>
        <w:autoSpaceDE w:val="0"/>
        <w:autoSpaceDN w:val="0"/>
        <w:adjustRightInd w:val="0"/>
        <w:ind w:left="357" w:hanging="357"/>
        <w:contextualSpacing/>
        <w:jc w:val="both"/>
      </w:pPr>
      <w:r w:rsidRPr="00E44F49">
        <w:t>Kontroli par lēmuma izpildi uzdot veikt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27D7338D" w:rsidR="00F322EC" w:rsidRPr="000502C9" w:rsidRDefault="00F322EC" w:rsidP="00F322EC">
      <w:pPr>
        <w:jc w:val="both"/>
        <w:rPr>
          <w:b/>
          <w:bCs/>
        </w:rPr>
      </w:pPr>
      <w:bookmarkStart w:id="96" w:name="_Hlk112670821"/>
      <w:bookmarkStart w:id="97" w:name="_Hlk115099971"/>
      <w:r w:rsidRPr="000502C9">
        <w:rPr>
          <w:b/>
          <w:bCs/>
        </w:rPr>
        <w:t xml:space="preserve">Lēmums Nr. </w:t>
      </w:r>
      <w:r w:rsidR="00B354AF">
        <w:rPr>
          <w:b/>
          <w:bCs/>
        </w:rPr>
        <w:t>689</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6"/>
    <w:bookmarkEnd w:id="97"/>
    <w:p w14:paraId="3B7D35A7" w14:textId="77777777" w:rsidR="00F97A75" w:rsidRPr="00F97A75" w:rsidRDefault="00F97A75" w:rsidP="00F97A75">
      <w:pPr>
        <w:pBdr>
          <w:bottom w:val="single" w:sz="6" w:space="1" w:color="auto"/>
        </w:pBdr>
        <w:jc w:val="both"/>
        <w:rPr>
          <w:b/>
          <w:bCs/>
        </w:rPr>
      </w:pPr>
      <w:r w:rsidRPr="00F97A75">
        <w:rPr>
          <w:b/>
          <w:bCs/>
          <w:noProof/>
        </w:rPr>
        <w:t>Par projekta "Bīriņu ezera pludmales labiekārtošana" sagatavošanu un iesniegšanu</w:t>
      </w:r>
    </w:p>
    <w:p w14:paraId="622B26AC" w14:textId="77777777" w:rsidR="00F97A75" w:rsidRPr="007F6D6A" w:rsidRDefault="00F97A75" w:rsidP="00F97A75">
      <w:pPr>
        <w:jc w:val="center"/>
      </w:pPr>
      <w:r w:rsidRPr="007F6D6A">
        <w:t xml:space="preserve">Ziņo </w:t>
      </w:r>
      <w:r>
        <w:rPr>
          <w:noProof/>
        </w:rPr>
        <w:t>Dagnis Straubergs</w:t>
      </w:r>
    </w:p>
    <w:p w14:paraId="4592A0EB" w14:textId="77777777" w:rsidR="00F97A75" w:rsidRPr="00F97A75" w:rsidRDefault="00F97A75" w:rsidP="00F97A75">
      <w:pPr>
        <w:jc w:val="both"/>
      </w:pPr>
    </w:p>
    <w:p w14:paraId="25343568" w14:textId="77777777" w:rsidR="00F97A75" w:rsidRPr="00F97A75" w:rsidRDefault="00F97A75" w:rsidP="00F97A75">
      <w:pPr>
        <w:ind w:firstLine="720"/>
        <w:jc w:val="both"/>
      </w:pPr>
      <w:r w:rsidRPr="00F97A75">
        <w:t>Vidzemes lauku partnerība "Brasla" izsludinājusi LEADER projektu konkursa II kārtu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Projektu iesniegšanas termiņš – no 2024. gada 27. septembra līdz 27. oktobrim.</w:t>
      </w:r>
    </w:p>
    <w:p w14:paraId="5EF1AF0C" w14:textId="77777777" w:rsidR="00F97A75" w:rsidRPr="00F97A75" w:rsidRDefault="00F97A75" w:rsidP="00F97A75">
      <w:pPr>
        <w:ind w:firstLine="720"/>
        <w:jc w:val="both"/>
      </w:pPr>
      <w:r w:rsidRPr="00F97A75">
        <w:t xml:space="preserve">Limbažu apvienības pārvaldes Vidrižu pagasta pakalpojumu sniegšanas centrs rosina iesniegt projektu “Bīriņu ezera pludmales labiekārtošana”. Projekta ietvaros Vidrižu pagasta Bīriņu ciemā paredzēts izveidot labiekārtotu ezera pludmali ar atbilstošu infrastruktūru - izveidojot nobrauktuvi, uzstādot pārģērbšanās kabīnes, izveidot velo novietnes, paplašināt esošo pludmales zonu. </w:t>
      </w:r>
    </w:p>
    <w:p w14:paraId="5285170A" w14:textId="447E779A" w:rsidR="00F97A75" w:rsidRPr="002E104E" w:rsidRDefault="00F97A75" w:rsidP="00F97A75">
      <w:pPr>
        <w:ind w:firstLine="720"/>
        <w:jc w:val="both"/>
        <w:rPr>
          <w:b/>
          <w:bCs/>
        </w:rPr>
      </w:pPr>
      <w:r w:rsidRPr="00F97A75">
        <w:t xml:space="preserve">Pamatojoties uz Pašvaldību likuma 5. pantu, 4. panta pirmās daļas 2. punktu, 10. panta pirmās daļas ievadu,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6D7ED03" w14:textId="004E2F9C" w:rsidR="00F97A75" w:rsidRPr="00F97A75" w:rsidRDefault="00F97A75" w:rsidP="00F97A75">
      <w:pPr>
        <w:ind w:firstLine="720"/>
        <w:jc w:val="both"/>
        <w:rPr>
          <w:b/>
          <w:bCs/>
        </w:rPr>
      </w:pPr>
    </w:p>
    <w:p w14:paraId="44AC5273" w14:textId="77777777" w:rsidR="00F97A75" w:rsidRPr="00F97A75" w:rsidRDefault="00F97A75" w:rsidP="00F97A75">
      <w:pPr>
        <w:numPr>
          <w:ilvl w:val="0"/>
          <w:numId w:val="48"/>
        </w:numPr>
        <w:ind w:left="357" w:hanging="357"/>
        <w:jc w:val="both"/>
        <w:rPr>
          <w:rFonts w:eastAsia="Calibri"/>
          <w:lang w:bidi="lo-LA"/>
        </w:rPr>
      </w:pPr>
      <w:r w:rsidRPr="00F97A75">
        <w:rPr>
          <w:rFonts w:eastAsia="Calibri"/>
          <w:lang w:bidi="lo-LA"/>
        </w:rPr>
        <w:t>Atbalstīt ieceri iesniegt projektu “</w:t>
      </w:r>
      <w:r w:rsidRPr="00F97A75">
        <w:t>Bīriņu ezera pludmales labiekārtošana</w:t>
      </w:r>
      <w:r w:rsidRPr="00F97A75">
        <w:rPr>
          <w:rFonts w:eastAsia="Calibri"/>
          <w:lang w:bidi="lo-LA"/>
        </w:rPr>
        <w:t>”.</w:t>
      </w:r>
    </w:p>
    <w:p w14:paraId="21E3CEC2" w14:textId="77777777" w:rsidR="00F97A75" w:rsidRPr="00F97A75" w:rsidRDefault="00F97A75" w:rsidP="00F97A75">
      <w:pPr>
        <w:numPr>
          <w:ilvl w:val="0"/>
          <w:numId w:val="48"/>
        </w:numPr>
        <w:ind w:left="357" w:hanging="357"/>
        <w:jc w:val="both"/>
        <w:rPr>
          <w:rFonts w:eastAsia="Calibri"/>
          <w:lang w:bidi="lo-LA"/>
        </w:rPr>
      </w:pPr>
      <w:r w:rsidRPr="00F97A75">
        <w:rPr>
          <w:rFonts w:eastAsia="Calibri"/>
          <w:lang w:bidi="lo-LA"/>
        </w:rPr>
        <w:t>Noteikt projekta kopējās maksimālās attiecināmās izmaksas līdz 80 000 EUR, no tām ELFLA finansējums 70 - 80%, pašvaldības līdzfinansējums 20 - 30%.</w:t>
      </w:r>
    </w:p>
    <w:p w14:paraId="3B7FBF2B" w14:textId="77777777" w:rsidR="00F97A75" w:rsidRPr="00F97A75" w:rsidRDefault="00F97A75" w:rsidP="00F97A75">
      <w:pPr>
        <w:numPr>
          <w:ilvl w:val="0"/>
          <w:numId w:val="48"/>
        </w:numPr>
        <w:ind w:left="357" w:hanging="357"/>
        <w:jc w:val="both"/>
        <w:rPr>
          <w:rFonts w:eastAsia="Calibri"/>
          <w:lang w:bidi="lo-LA"/>
        </w:rPr>
      </w:pPr>
      <w:r w:rsidRPr="00F97A75">
        <w:rPr>
          <w:rFonts w:eastAsia="Calibri"/>
          <w:lang w:bidi="lo-LA"/>
        </w:rPr>
        <w:t>Uzdot Limbažu novada pašvaldības Centrālās pārvaldes Attīstības un projektu nodaļai sadarbībā ar Limbažu apvienības pārvaldes Vidrižu pagasta pakalpojumu sniegšanas centru sagatavot un līdz 2024. gada 27. oktobrim iesniegt projekta iesniegumu „</w:t>
      </w:r>
      <w:r w:rsidRPr="00F97A75">
        <w:t>Bīriņu ezera pludmales labiekārtošana</w:t>
      </w:r>
      <w:r w:rsidRPr="00F97A75">
        <w:rPr>
          <w:rFonts w:eastAsia="Calibri"/>
          <w:lang w:bidi="lo-LA"/>
        </w:rPr>
        <w:t>”.</w:t>
      </w:r>
    </w:p>
    <w:p w14:paraId="2ED5B488" w14:textId="77777777" w:rsidR="00F97A75" w:rsidRPr="00F97A75" w:rsidRDefault="00F97A75" w:rsidP="00F97A75">
      <w:pPr>
        <w:numPr>
          <w:ilvl w:val="0"/>
          <w:numId w:val="48"/>
        </w:numPr>
        <w:ind w:left="357" w:hanging="357"/>
        <w:jc w:val="both"/>
        <w:rPr>
          <w:rFonts w:eastAsia="Calibri"/>
          <w:lang w:bidi="lo-LA"/>
        </w:rPr>
      </w:pPr>
      <w:r w:rsidRPr="00F97A75">
        <w:t>Projekta atbalsta un īstenošanas gadījumā, pēc apliecinošo dokumentu saņemšanas Limbažu novada pašvaldībā, nodrošināt līdzfinansējumu 20 - 30% apmērā no projekta attiecināmām izmaksām</w:t>
      </w:r>
      <w:r w:rsidRPr="00F97A75">
        <w:rPr>
          <w:rFonts w:eastAsia="Calibri"/>
          <w:lang w:bidi="lo-LA"/>
        </w:rPr>
        <w:t xml:space="preserve">, precizējot finansēšanas avotu. </w:t>
      </w:r>
    </w:p>
    <w:p w14:paraId="577B8C10" w14:textId="77777777" w:rsidR="00F97A75" w:rsidRPr="00F97A75" w:rsidRDefault="00F97A75" w:rsidP="00F97A75">
      <w:pPr>
        <w:numPr>
          <w:ilvl w:val="0"/>
          <w:numId w:val="48"/>
        </w:numPr>
        <w:ind w:left="357" w:hanging="357"/>
        <w:jc w:val="both"/>
        <w:rPr>
          <w:rFonts w:eastAsia="Calibri"/>
          <w:lang w:bidi="lo-LA"/>
        </w:rPr>
      </w:pPr>
      <w:r w:rsidRPr="00F97A75">
        <w:rPr>
          <w:rFonts w:eastAsia="Calibri"/>
          <w:lang w:bidi="lo-LA"/>
        </w:rPr>
        <w:t xml:space="preserve">Projekta atbalsta gadījumā Limbažu apvienības pārvaldes </w:t>
      </w:r>
      <w:r w:rsidRPr="00F97A75">
        <w:t>Vidrižu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r w:rsidRPr="00F97A75">
        <w:rPr>
          <w:rFonts w:eastAsia="Calibri"/>
          <w:lang w:bidi="lo-LA"/>
        </w:rPr>
        <w:t>.</w:t>
      </w:r>
    </w:p>
    <w:p w14:paraId="39B926AB" w14:textId="77777777" w:rsidR="00F97A75" w:rsidRPr="00F97A75" w:rsidRDefault="00F97A75" w:rsidP="00F97A75">
      <w:pPr>
        <w:numPr>
          <w:ilvl w:val="0"/>
          <w:numId w:val="48"/>
        </w:numPr>
        <w:ind w:left="357" w:hanging="357"/>
        <w:jc w:val="both"/>
        <w:rPr>
          <w:rFonts w:eastAsia="Calibri"/>
          <w:lang w:bidi="lo-LA"/>
        </w:rPr>
      </w:pPr>
      <w:r w:rsidRPr="00F97A75">
        <w:rPr>
          <w:rFonts w:eastAsia="Calibri"/>
          <w:lang w:bidi="lo-LA"/>
        </w:rPr>
        <w:t>Atbildīgo par lēmuma izpildi noteikt Limbažu apvienības pārvaldes vadītāju.</w:t>
      </w:r>
    </w:p>
    <w:p w14:paraId="0F0D3455" w14:textId="77777777" w:rsidR="00F97A75" w:rsidRPr="00F97A75" w:rsidRDefault="00F97A75" w:rsidP="00F97A75">
      <w:pPr>
        <w:numPr>
          <w:ilvl w:val="0"/>
          <w:numId w:val="48"/>
        </w:numPr>
        <w:ind w:left="357" w:hanging="357"/>
        <w:jc w:val="both"/>
        <w:rPr>
          <w:lang w:eastAsia="hi-IN" w:bidi="hi-IN"/>
        </w:rPr>
      </w:pPr>
      <w:r w:rsidRPr="00F97A75">
        <w:t>Kontroli par lēmuma izpildi uzdot Limbažu novada pašvaldības izpilddirektoram.</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35140AD5" w:rsidR="00F322EC" w:rsidRPr="000502C9" w:rsidRDefault="00F322EC" w:rsidP="00F322EC">
      <w:pPr>
        <w:jc w:val="both"/>
        <w:rPr>
          <w:b/>
          <w:bCs/>
        </w:rPr>
      </w:pPr>
      <w:bookmarkStart w:id="98" w:name="_Hlk112671211"/>
      <w:bookmarkStart w:id="99" w:name="_Hlk115100175"/>
      <w:r w:rsidRPr="000502C9">
        <w:rPr>
          <w:b/>
          <w:bCs/>
        </w:rPr>
        <w:t xml:space="preserve">Lēmums Nr. </w:t>
      </w:r>
      <w:r w:rsidR="00B354AF">
        <w:rPr>
          <w:b/>
          <w:bCs/>
        </w:rPr>
        <w:t>690</w:t>
      </w:r>
    </w:p>
    <w:p w14:paraId="76F0E685" w14:textId="4C606038" w:rsidR="004E043C" w:rsidRPr="000502C9" w:rsidRDefault="004E043C" w:rsidP="005B71DF">
      <w:pPr>
        <w:keepNext/>
        <w:jc w:val="center"/>
        <w:outlineLvl w:val="0"/>
        <w:rPr>
          <w:b/>
          <w:bCs/>
          <w:lang w:eastAsia="en-US"/>
        </w:rPr>
      </w:pPr>
      <w:r w:rsidRPr="000502C9">
        <w:rPr>
          <w:b/>
          <w:bCs/>
          <w:lang w:eastAsia="en-US"/>
        </w:rPr>
        <w:lastRenderedPageBreak/>
        <w:t>41</w:t>
      </w:r>
      <w:r w:rsidR="00CD11AB" w:rsidRPr="000502C9">
        <w:rPr>
          <w:b/>
          <w:bCs/>
          <w:lang w:eastAsia="en-US"/>
        </w:rPr>
        <w:t>.</w:t>
      </w:r>
    </w:p>
    <w:bookmarkEnd w:id="98"/>
    <w:bookmarkEnd w:id="99"/>
    <w:p w14:paraId="3E800462" w14:textId="2BEF9205" w:rsidR="002D6080" w:rsidRPr="002D6080" w:rsidRDefault="00987ABE" w:rsidP="002D6080">
      <w:pPr>
        <w:pBdr>
          <w:bottom w:val="single" w:sz="6" w:space="1" w:color="auto"/>
        </w:pBdr>
        <w:jc w:val="both"/>
        <w:rPr>
          <w:b/>
          <w:bCs/>
        </w:rPr>
      </w:pPr>
      <w:r>
        <w:rPr>
          <w:b/>
          <w:bCs/>
          <w:noProof/>
        </w:rPr>
        <w:t>Par pamatlīdzekļa</w:t>
      </w:r>
      <w:r w:rsidR="002D6080" w:rsidRPr="002D6080">
        <w:rPr>
          <w:b/>
          <w:bCs/>
          <w:noProof/>
        </w:rPr>
        <w:t xml:space="preserve"> iegādi no Limbažu apvienības pārvaldes Skultes pagasta pakalpojumu sniegšanas centra 2024. gada katlu mājas bāzes budžeta</w:t>
      </w:r>
    </w:p>
    <w:p w14:paraId="73D4A525" w14:textId="77777777" w:rsidR="002D6080" w:rsidRPr="007F6D6A" w:rsidRDefault="002D6080" w:rsidP="002D6080">
      <w:pPr>
        <w:jc w:val="center"/>
      </w:pPr>
      <w:r w:rsidRPr="007F6D6A">
        <w:t xml:space="preserve">Ziņo </w:t>
      </w:r>
      <w:r>
        <w:rPr>
          <w:noProof/>
        </w:rPr>
        <w:t>Dagnis Straubergs</w:t>
      </w:r>
    </w:p>
    <w:p w14:paraId="1C30A69F" w14:textId="77777777" w:rsidR="002D6080" w:rsidRPr="002D6080" w:rsidRDefault="002D6080" w:rsidP="002D6080">
      <w:pPr>
        <w:jc w:val="both"/>
      </w:pPr>
    </w:p>
    <w:p w14:paraId="1174E4FA" w14:textId="77777777" w:rsidR="002D6080" w:rsidRPr="002D6080" w:rsidRDefault="002D6080" w:rsidP="002D6080">
      <w:pPr>
        <w:ind w:firstLine="720"/>
        <w:jc w:val="both"/>
      </w:pPr>
      <w:r w:rsidRPr="002D6080">
        <w:t xml:space="preserve">Limbažu apvienības pārvaldes Skultes pagasta pakalpojumu sniegšanas centra katlu mājas budžetā izveidojusies ekonomija. Lūdzu saskaņot pamatlīdzekļa, zāles pļaušanas raidera, iegādi </w:t>
      </w:r>
      <w:bookmarkStart w:id="100" w:name="_Hlk177044224"/>
      <w:r w:rsidRPr="002D6080">
        <w:t>no ietaupītajiem budžeta līdzekļiem</w:t>
      </w:r>
      <w:bookmarkEnd w:id="100"/>
      <w:r w:rsidRPr="002D6080">
        <w:t xml:space="preserve"> (6295, EKK 23212). Raidera iegāde ir ļoti svarīga kvalitatīvākai un ātrākai darbu veikšanai. Esošais raiders ir nokalpojis vairāk kā 10 gadus, tas regulāri atrodas servisā un tā ir vienīgā tehnikas vienība zāles pļaušanai. Tika veikta cenu aptauja un nepieciešamais finansējums, lai iegādātu pamatlīdzekli </w:t>
      </w:r>
      <w:r w:rsidRPr="002D6080">
        <w:rPr>
          <w:rFonts w:eastAsia="Arial Unicode MS"/>
          <w:kern w:val="2"/>
          <w:lang w:eastAsia="hi-IN" w:bidi="hi-IN"/>
        </w:rPr>
        <w:t xml:space="preserve">3390,00 EUR apmērā </w:t>
      </w:r>
      <w:r w:rsidRPr="002D6080">
        <w:t xml:space="preserve">ir pieejams Skultes pagasta pakalpojumu sniegšanas centra bāzes budžetā un papildus finansējums nav nepieciešams. </w:t>
      </w:r>
    </w:p>
    <w:p w14:paraId="660BD0E8" w14:textId="77777777" w:rsidR="002D6080" w:rsidRPr="002E104E" w:rsidRDefault="002D6080" w:rsidP="002D6080">
      <w:pPr>
        <w:ind w:firstLine="720"/>
        <w:jc w:val="both"/>
        <w:rPr>
          <w:b/>
          <w:bCs/>
        </w:rPr>
      </w:pPr>
      <w:r w:rsidRPr="002D6080">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B43DFD0" w14:textId="386DC42D" w:rsidR="002D6080" w:rsidRPr="002D6080" w:rsidRDefault="002D6080" w:rsidP="002D6080">
      <w:pPr>
        <w:ind w:firstLine="720"/>
        <w:jc w:val="both"/>
        <w:rPr>
          <w:b/>
          <w:bCs/>
        </w:rPr>
      </w:pPr>
    </w:p>
    <w:p w14:paraId="45EDD85F" w14:textId="77777777" w:rsidR="002D6080" w:rsidRPr="002D6080" w:rsidRDefault="002D6080" w:rsidP="002D6080">
      <w:pPr>
        <w:numPr>
          <w:ilvl w:val="0"/>
          <w:numId w:val="49"/>
        </w:numPr>
        <w:ind w:left="357" w:hanging="357"/>
        <w:jc w:val="both"/>
      </w:pPr>
      <w:r w:rsidRPr="002D6080">
        <w:t>Veikt budžeta grozījumus - Skultes kaltu mājai plānotos budžeta līdzekļus kurināmā iegādei 3390,00 EUR (trīs tūkstoši trīs simti deviņdesmit eiro, 00 centi) apmērā novirzīt zāles pļaušanas raidera iegādei Skultes pagasta pakalpojumu sniegšanas centra vajadzībām.</w:t>
      </w:r>
    </w:p>
    <w:p w14:paraId="50929BFD" w14:textId="77777777" w:rsidR="002D6080" w:rsidRPr="002D6080" w:rsidRDefault="002D6080" w:rsidP="002D6080">
      <w:pPr>
        <w:numPr>
          <w:ilvl w:val="0"/>
          <w:numId w:val="49"/>
        </w:numPr>
        <w:ind w:left="357" w:hanging="357"/>
        <w:jc w:val="both"/>
      </w:pPr>
      <w:r w:rsidRPr="002D6080">
        <w:rPr>
          <w:color w:val="000000"/>
          <w:lang w:eastAsia="hi-IN" w:bidi="hi-IN"/>
        </w:rPr>
        <w:t xml:space="preserve">Atbildīgo par pamatlīdzekļu pārvirzīšanu noteikt Finanšu un ekonomikas nodaļu. </w:t>
      </w:r>
    </w:p>
    <w:p w14:paraId="23770CD5" w14:textId="77777777" w:rsidR="002D6080" w:rsidRPr="002D6080" w:rsidRDefault="002D6080" w:rsidP="002D6080">
      <w:pPr>
        <w:numPr>
          <w:ilvl w:val="0"/>
          <w:numId w:val="49"/>
        </w:numPr>
        <w:ind w:left="357" w:hanging="357"/>
        <w:jc w:val="both"/>
      </w:pPr>
      <w:r w:rsidRPr="002D6080">
        <w:t>Lēmumā minētās izmaiņas</w:t>
      </w:r>
      <w:r w:rsidRPr="002D6080">
        <w:rPr>
          <w:lang w:eastAsia="hi-IN" w:bidi="hi-IN"/>
        </w:rPr>
        <w:t xml:space="preserve"> iekļaut kārtējās domes sēdes lēmuma projektā “Grozījumi Limbažu novada pašvaldības domes saistošajos noteikumos „Par Limbažu novada pašvaldības 2024. gada budžetu”.</w:t>
      </w:r>
    </w:p>
    <w:p w14:paraId="29340BA4" w14:textId="77777777" w:rsidR="002D6080" w:rsidRPr="002D6080" w:rsidRDefault="002D6080" w:rsidP="002D6080">
      <w:pPr>
        <w:numPr>
          <w:ilvl w:val="0"/>
          <w:numId w:val="49"/>
        </w:numPr>
        <w:ind w:left="357" w:hanging="357"/>
        <w:jc w:val="both"/>
      </w:pPr>
      <w:r w:rsidRPr="002D6080">
        <w:t>Atbildīgo par lēmuma izpildi noteikt Skultes pagasta un Vidrižu pagasta pakalpojumu sniegšanas centra vadītāju.</w:t>
      </w:r>
    </w:p>
    <w:p w14:paraId="4CAF5843" w14:textId="77777777" w:rsidR="002D6080" w:rsidRPr="002D6080" w:rsidRDefault="002D6080" w:rsidP="002D6080">
      <w:pPr>
        <w:numPr>
          <w:ilvl w:val="0"/>
          <w:numId w:val="49"/>
        </w:numPr>
        <w:ind w:left="357" w:hanging="357"/>
        <w:jc w:val="both"/>
        <w:rPr>
          <w:rFonts w:eastAsia="Arial Unicode MS"/>
          <w:kern w:val="2"/>
          <w:lang w:eastAsia="hi-IN" w:bidi="hi-IN"/>
        </w:rPr>
      </w:pPr>
      <w:r w:rsidRPr="002D6080">
        <w:rPr>
          <w:rFonts w:eastAsia="Arial Unicode MS"/>
          <w:kern w:val="2"/>
          <w:lang w:eastAsia="hi-IN" w:bidi="hi-IN"/>
        </w:rPr>
        <w:t>Kontroli par lēmuma izpildi uzdot Limbažu novada pašvaldības izpilddirektoram A. Ārgalim.</w:t>
      </w:r>
    </w:p>
    <w:p w14:paraId="43D317E8" w14:textId="77777777" w:rsidR="00EF3784" w:rsidRPr="00EF3784" w:rsidRDefault="00EF3784" w:rsidP="00EF3784">
      <w:pPr>
        <w:autoSpaceDE w:val="0"/>
        <w:autoSpaceDN w:val="0"/>
        <w:adjustRightInd w:val="0"/>
        <w:jc w:val="both"/>
        <w:rPr>
          <w:rFonts w:eastAsia="Calibri"/>
          <w:bCs/>
          <w:iCs/>
        </w:rPr>
      </w:pPr>
    </w:p>
    <w:p w14:paraId="3FA9DBCC" w14:textId="77777777" w:rsidR="00E31438" w:rsidRPr="000502C9" w:rsidRDefault="00E31438" w:rsidP="005B71DF">
      <w:pPr>
        <w:jc w:val="both"/>
        <w:rPr>
          <w:b/>
          <w:bCs/>
        </w:rPr>
      </w:pPr>
    </w:p>
    <w:p w14:paraId="540AB023" w14:textId="46F2F6EF" w:rsidR="00F322EC" w:rsidRPr="000502C9" w:rsidRDefault="00F322EC" w:rsidP="00F322EC">
      <w:pPr>
        <w:jc w:val="both"/>
        <w:rPr>
          <w:b/>
          <w:bCs/>
        </w:rPr>
      </w:pPr>
      <w:bookmarkStart w:id="101" w:name="_Hlk112671950"/>
      <w:r w:rsidRPr="000502C9">
        <w:rPr>
          <w:b/>
          <w:bCs/>
        </w:rPr>
        <w:t xml:space="preserve">Lēmums Nr. </w:t>
      </w:r>
      <w:r w:rsidR="00B354AF">
        <w:rPr>
          <w:b/>
          <w:bCs/>
        </w:rPr>
        <w:t>691</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6B22C051" w14:textId="150CA56A" w:rsidR="00987ABE" w:rsidRPr="00987ABE" w:rsidRDefault="00987ABE" w:rsidP="00987ABE">
      <w:pPr>
        <w:pBdr>
          <w:bottom w:val="single" w:sz="6" w:space="1" w:color="auto"/>
        </w:pBdr>
        <w:jc w:val="both"/>
        <w:rPr>
          <w:b/>
          <w:bCs/>
        </w:rPr>
      </w:pPr>
      <w:bookmarkStart w:id="102" w:name="_Hlk112672350"/>
      <w:bookmarkStart w:id="103" w:name="_Hlk115100565"/>
      <w:bookmarkEnd w:id="101"/>
      <w:r>
        <w:rPr>
          <w:b/>
          <w:bCs/>
          <w:noProof/>
        </w:rPr>
        <w:t>Par pamatlīdzekļa</w:t>
      </w:r>
      <w:r w:rsidRPr="00987ABE">
        <w:rPr>
          <w:b/>
          <w:bCs/>
          <w:noProof/>
        </w:rPr>
        <w:t xml:space="preserve"> iegādi no Limbažu apvienības pārvaldes Vidrižu pagasta pakalpojumu sniegšanas centra 2024. gada bāzes budžeta</w:t>
      </w:r>
    </w:p>
    <w:p w14:paraId="6D42959D" w14:textId="77777777" w:rsidR="00987ABE" w:rsidRPr="007F6D6A" w:rsidRDefault="00987ABE" w:rsidP="00987ABE">
      <w:pPr>
        <w:jc w:val="center"/>
      </w:pPr>
      <w:r w:rsidRPr="007F6D6A">
        <w:t xml:space="preserve">Ziņo </w:t>
      </w:r>
      <w:r>
        <w:rPr>
          <w:noProof/>
        </w:rPr>
        <w:t>Dagnis Straubergs</w:t>
      </w:r>
    </w:p>
    <w:p w14:paraId="2F9F016B" w14:textId="77777777" w:rsidR="00987ABE" w:rsidRPr="00987ABE" w:rsidRDefault="00987ABE" w:rsidP="00987ABE">
      <w:pPr>
        <w:jc w:val="both"/>
      </w:pPr>
    </w:p>
    <w:p w14:paraId="020634DA" w14:textId="77777777" w:rsidR="00987ABE" w:rsidRPr="00987ABE" w:rsidRDefault="00987ABE" w:rsidP="00987ABE">
      <w:pPr>
        <w:ind w:firstLine="720"/>
        <w:jc w:val="both"/>
      </w:pPr>
      <w:r w:rsidRPr="00987ABE">
        <w:t xml:space="preserve">Limbažu apvienības pārvaldes Vidrižu pagasta pakalpojumu sniegšanas centrs lūdz saskaņot pamatlīdzekļa TIKI Treiler CP 400-Dlh PRO iegādi no ietaupītajiem Vidrižu pagasta pakalpojumu sniegšanas centra budžeta līdzekļiem (06.600,EKK 2242). Piekabes iegāde ļaus vienā reizē pārvest divas zāles pļaušanas tehnikas vienības, šobrīd katru tehnikas vienību ved atsevišķi, sanāk vismaz seši braucieni tehniku pārvešanai uz Igati un Bīriņiem. Nepieciešamais finansējums, lai iegādātu pamatlīdzekli </w:t>
      </w:r>
      <w:r w:rsidRPr="00987ABE">
        <w:rPr>
          <w:rFonts w:eastAsia="Arial Unicode MS"/>
          <w:kern w:val="2"/>
          <w:lang w:eastAsia="hi-IN" w:bidi="hi-IN"/>
        </w:rPr>
        <w:t xml:space="preserve">1950,00 EUR apmērā, </w:t>
      </w:r>
      <w:r w:rsidRPr="00987ABE">
        <w:t>ir pieejams Vidrižu pagasta pakalpojumu sniegšanas centra bāzes budžetā.</w:t>
      </w:r>
    </w:p>
    <w:p w14:paraId="43262D8B" w14:textId="77777777" w:rsidR="00987ABE" w:rsidRPr="00987ABE" w:rsidRDefault="00987ABE" w:rsidP="00987ABE">
      <w:pPr>
        <w:ind w:firstLine="720"/>
        <w:jc w:val="both"/>
      </w:pPr>
      <w:r w:rsidRPr="00987ABE">
        <w:t xml:space="preserve">Savukārt, pēc Vidrižu pagasta pakalpojumu sniegšanas centra jaunās piekabes iegādes veikt izmaiņas pamatlīdzekļu inventāru sarakstā un veco piekabi Brentex Bren250H ar valsts reģ. Nr. U5983 pārvirzīt Skultes pagasta pakalpojumu sniegšanas centra pamatlīdzekļu sarakstā un lietošanā. </w:t>
      </w:r>
    </w:p>
    <w:p w14:paraId="4C21D5CB" w14:textId="331A3E32" w:rsidR="00987ABE" w:rsidRPr="002E104E" w:rsidRDefault="00987ABE" w:rsidP="00987ABE">
      <w:pPr>
        <w:ind w:firstLine="720"/>
        <w:jc w:val="both"/>
        <w:rPr>
          <w:b/>
          <w:bCs/>
        </w:rPr>
      </w:pPr>
      <w:r w:rsidRPr="00987ABE">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w:t>
      </w:r>
      <w:r>
        <w:rPr>
          <w:rFonts w:eastAsia="Calibri"/>
          <w:szCs w:val="22"/>
          <w:lang w:eastAsia="en-US"/>
        </w:rPr>
        <w:lastRenderedPageBreak/>
        <w:t xml:space="preserve">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deputāts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w:t>
      </w:r>
      <w:r w:rsidRPr="002E104E">
        <w:t>Limbažu novada dome</w:t>
      </w:r>
      <w:r w:rsidRPr="002E104E">
        <w:rPr>
          <w:b/>
          <w:bCs/>
        </w:rPr>
        <w:t xml:space="preserve"> NOLEMJ:</w:t>
      </w:r>
    </w:p>
    <w:p w14:paraId="6EDB53C1" w14:textId="7F3FC2D1" w:rsidR="00987ABE" w:rsidRPr="00987ABE" w:rsidRDefault="00987ABE" w:rsidP="00987ABE">
      <w:pPr>
        <w:ind w:firstLine="720"/>
        <w:jc w:val="both"/>
        <w:rPr>
          <w:b/>
          <w:bCs/>
        </w:rPr>
      </w:pPr>
    </w:p>
    <w:p w14:paraId="6F290813" w14:textId="77777777" w:rsidR="00987ABE" w:rsidRPr="00987ABE" w:rsidRDefault="00987ABE" w:rsidP="00987ABE">
      <w:pPr>
        <w:numPr>
          <w:ilvl w:val="0"/>
          <w:numId w:val="50"/>
        </w:numPr>
        <w:ind w:left="357" w:hanging="357"/>
        <w:jc w:val="both"/>
      </w:pPr>
      <w:r w:rsidRPr="00987ABE">
        <w:t>Veikt budžeta grozījumus no Vidrižu pagasta pakalpojumu sniegšanas centra bāzes budžeta ietaupītajiem līdzekļiem (EKK2242 - transportlīdzekļu uzturēšana un remonts), 1950,00 EUR (viens tūkstotis deviņi simti piecdesmit eiro, 00 centi) novirzot piekabes iegādei Vidrižu pagasta pakalpojumu sniegšanas centra vajadzībām.</w:t>
      </w:r>
    </w:p>
    <w:p w14:paraId="1427AF93" w14:textId="77777777" w:rsidR="00987ABE" w:rsidRPr="00987ABE" w:rsidRDefault="00987ABE" w:rsidP="00987ABE">
      <w:pPr>
        <w:numPr>
          <w:ilvl w:val="0"/>
          <w:numId w:val="50"/>
        </w:numPr>
        <w:ind w:left="357" w:hanging="357"/>
        <w:jc w:val="both"/>
      </w:pPr>
      <w:r w:rsidRPr="00987ABE">
        <w:t xml:space="preserve">Pārcelt piekabi Brentex Bren250H ar valsts reģ. Nr. U5983 no Vidrižu pagasta pakalpojumu sniegšanas centra pamatlīdzekļu saraksta un iekļaut Skultes pagasta pakalpojumu sniegšanas centra sarakstā. </w:t>
      </w:r>
    </w:p>
    <w:p w14:paraId="518758D1" w14:textId="77777777" w:rsidR="00987ABE" w:rsidRPr="00987ABE" w:rsidRDefault="00987ABE" w:rsidP="00987ABE">
      <w:pPr>
        <w:numPr>
          <w:ilvl w:val="0"/>
          <w:numId w:val="50"/>
        </w:numPr>
        <w:ind w:left="357" w:hanging="357"/>
        <w:jc w:val="both"/>
      </w:pPr>
      <w:r w:rsidRPr="00987ABE">
        <w:rPr>
          <w:color w:val="000000"/>
          <w:lang w:eastAsia="hi-IN" w:bidi="hi-IN"/>
        </w:rPr>
        <w:t xml:space="preserve">Atbildīgos par pamatlīdzekļu pārvirzīšanu noteikt Finanšu un ekonomikas nodaļu. </w:t>
      </w:r>
    </w:p>
    <w:p w14:paraId="50672F87" w14:textId="77777777" w:rsidR="00987ABE" w:rsidRPr="00987ABE" w:rsidRDefault="00987ABE" w:rsidP="00987ABE">
      <w:pPr>
        <w:numPr>
          <w:ilvl w:val="0"/>
          <w:numId w:val="50"/>
        </w:numPr>
        <w:ind w:left="357" w:hanging="357"/>
        <w:jc w:val="both"/>
      </w:pPr>
      <w:r w:rsidRPr="00987ABE">
        <w:t>Atbildīgo par lēmuma izpildi noteikt Limbažu apvienības pārvaldes vadītāju.</w:t>
      </w:r>
    </w:p>
    <w:p w14:paraId="21973393" w14:textId="77777777" w:rsidR="00987ABE" w:rsidRPr="00987ABE" w:rsidRDefault="00987ABE" w:rsidP="00987ABE">
      <w:pPr>
        <w:numPr>
          <w:ilvl w:val="0"/>
          <w:numId w:val="50"/>
        </w:numPr>
        <w:ind w:left="357" w:hanging="357"/>
        <w:jc w:val="both"/>
        <w:rPr>
          <w:rFonts w:eastAsia="Arial Unicode MS"/>
          <w:kern w:val="2"/>
          <w:lang w:eastAsia="hi-IN" w:bidi="hi-IN"/>
        </w:rPr>
      </w:pPr>
      <w:r w:rsidRPr="00987ABE">
        <w:rPr>
          <w:rFonts w:eastAsia="Arial Unicode MS"/>
          <w:kern w:val="2"/>
          <w:lang w:eastAsia="hi-IN" w:bidi="hi-IN"/>
        </w:rPr>
        <w:t>Kontroli par lēmuma izpildi uzdot Limbažu novada pašvaldības izpilddirektoram A. Ārgalim.</w:t>
      </w:r>
    </w:p>
    <w:p w14:paraId="5FAF1B7B" w14:textId="77777777" w:rsidR="005C73E2" w:rsidRDefault="005C73E2" w:rsidP="00F322EC">
      <w:pPr>
        <w:jc w:val="both"/>
        <w:rPr>
          <w:b/>
          <w:bCs/>
        </w:rPr>
      </w:pPr>
    </w:p>
    <w:p w14:paraId="1C87EB36" w14:textId="77777777" w:rsidR="0070159F" w:rsidRDefault="0070159F" w:rsidP="00F322EC">
      <w:pPr>
        <w:jc w:val="both"/>
        <w:rPr>
          <w:b/>
          <w:bCs/>
        </w:rPr>
      </w:pPr>
    </w:p>
    <w:p w14:paraId="39140795" w14:textId="50DC112D" w:rsidR="00F322EC" w:rsidRPr="000502C9" w:rsidRDefault="00F322EC" w:rsidP="00F322EC">
      <w:pPr>
        <w:jc w:val="both"/>
        <w:rPr>
          <w:b/>
          <w:bCs/>
        </w:rPr>
      </w:pPr>
      <w:r w:rsidRPr="000502C9">
        <w:rPr>
          <w:b/>
          <w:bCs/>
        </w:rPr>
        <w:t xml:space="preserve">Lēmums Nr. </w:t>
      </w:r>
      <w:r w:rsidR="00B354AF">
        <w:rPr>
          <w:b/>
          <w:bCs/>
        </w:rPr>
        <w:t>692</w:t>
      </w:r>
    </w:p>
    <w:p w14:paraId="006CE57F" w14:textId="14B0D2A6" w:rsidR="00325573" w:rsidRPr="000502C9" w:rsidRDefault="00325573" w:rsidP="005B71DF">
      <w:pPr>
        <w:keepNext/>
        <w:jc w:val="center"/>
        <w:outlineLvl w:val="0"/>
        <w:rPr>
          <w:b/>
          <w:bCs/>
          <w:lang w:eastAsia="en-US"/>
        </w:rPr>
      </w:pPr>
      <w:bookmarkStart w:id="104" w:name="_Hlk157587398"/>
      <w:r w:rsidRPr="000502C9">
        <w:rPr>
          <w:b/>
          <w:bCs/>
          <w:lang w:eastAsia="en-US"/>
        </w:rPr>
        <w:t>4</w:t>
      </w:r>
      <w:r w:rsidR="00A156F4" w:rsidRPr="000502C9">
        <w:rPr>
          <w:b/>
          <w:bCs/>
          <w:lang w:eastAsia="en-US"/>
        </w:rPr>
        <w:t>3</w:t>
      </w:r>
      <w:r w:rsidR="00CD11AB" w:rsidRPr="000502C9">
        <w:rPr>
          <w:b/>
          <w:bCs/>
          <w:lang w:eastAsia="en-US"/>
        </w:rPr>
        <w:t>.</w:t>
      </w:r>
    </w:p>
    <w:bookmarkEnd w:id="102"/>
    <w:bookmarkEnd w:id="103"/>
    <w:p w14:paraId="77EE076B" w14:textId="1313EA07" w:rsidR="001E0E71" w:rsidRPr="001E0E71" w:rsidRDefault="001E0E71" w:rsidP="001E0E71">
      <w:pPr>
        <w:pBdr>
          <w:bottom w:val="single" w:sz="4" w:space="1" w:color="auto"/>
        </w:pBdr>
        <w:jc w:val="both"/>
        <w:rPr>
          <w:b/>
          <w:bCs/>
          <w:lang w:eastAsia="en-US"/>
        </w:rPr>
      </w:pPr>
      <w:r w:rsidRPr="001E0E71">
        <w:rPr>
          <w:b/>
          <w:lang w:eastAsia="en-US"/>
        </w:rPr>
        <w:t xml:space="preserve">Par </w:t>
      </w:r>
      <w:r>
        <w:rPr>
          <w:b/>
          <w:lang w:eastAsia="en-US"/>
        </w:rPr>
        <w:t>pamatlīdzekļa</w:t>
      </w:r>
      <w:r w:rsidRPr="001E0E71">
        <w:rPr>
          <w:b/>
          <w:lang w:eastAsia="en-US"/>
        </w:rPr>
        <w:t xml:space="preserve"> iegādi no </w:t>
      </w:r>
      <w:r w:rsidRPr="001E0E71">
        <w:rPr>
          <w:rFonts w:cs="Tahoma"/>
          <w:b/>
          <w:kern w:val="1"/>
          <w:lang w:eastAsia="en-US" w:bidi="hi-IN"/>
        </w:rPr>
        <w:t>Liepupes pagasta pakalpojumu sniegšanas centra 2024. gada bāzes budžeta</w:t>
      </w:r>
    </w:p>
    <w:p w14:paraId="5E9012D5" w14:textId="77777777" w:rsidR="001E0E71" w:rsidRPr="007F6D6A" w:rsidRDefault="001E0E71" w:rsidP="001E0E71">
      <w:pPr>
        <w:jc w:val="center"/>
      </w:pPr>
      <w:r w:rsidRPr="007F6D6A">
        <w:t xml:space="preserve">Ziņo </w:t>
      </w:r>
      <w:r>
        <w:rPr>
          <w:noProof/>
        </w:rPr>
        <w:t>Dagnis Straubergs</w:t>
      </w:r>
    </w:p>
    <w:p w14:paraId="625C6A82" w14:textId="77777777" w:rsidR="001E0E71" w:rsidRPr="001E0E71" w:rsidRDefault="001E0E71" w:rsidP="001E0E71">
      <w:pPr>
        <w:jc w:val="both"/>
      </w:pPr>
    </w:p>
    <w:p w14:paraId="0E6EF32B" w14:textId="77777777" w:rsidR="001E0E71" w:rsidRPr="001E0E71" w:rsidRDefault="001E0E71" w:rsidP="001E0E71">
      <w:pPr>
        <w:ind w:firstLine="720"/>
        <w:jc w:val="both"/>
      </w:pPr>
      <w:r w:rsidRPr="001E0E71">
        <w:t xml:space="preserve">Salacgrīvas apvienības pārvaldes Liepupes pagasta pakalpojumu sniegšanas centrs 2024. gada 8. maijā konstatēja zādzības faktu, par ko tika paziņots Valsts policijas Vidzemes reģiona pārvaldes Rietumvidzemes iecirkņa Izmeklēšanas nodaļai (turpmāk - Valsts policija). Valsts policija 2024. gada 23. maijā nosūtīja paziņojumu pašvaldībai par kriminālprocesa Nr.19420079024 uzsākšanu (reģistrēts Salacgrīvas apvienības pārvaldē Nr.2.1/SA/24/412). </w:t>
      </w:r>
    </w:p>
    <w:p w14:paraId="517373D0" w14:textId="77777777" w:rsidR="001E0E71" w:rsidRPr="001E0E71" w:rsidRDefault="001E0E71" w:rsidP="001E0E71">
      <w:pPr>
        <w:ind w:firstLine="720"/>
        <w:jc w:val="both"/>
      </w:pPr>
      <w:r w:rsidRPr="001E0E71">
        <w:t>Sakarā ar to, ka šobrīd vēl ir kriminālprocess, bet pašvaldības darbiniekus ir nepieciešams nodrošināt ar darbu, kas noteikts tehnisko darbinieku amata aprakstos, nepieciešams novirzīt Liepupes pagasta pakalpojumu sniegšanas centra bāzes budžetā plānoto, bet 2024. gadā apzināti ietaupīto izdevumu daļu iestādes uzturēšanas materiāliem, konkrētam mērķim pārcelt no EKK 232 (Liepupes pagasta pakalpojumu sniegšanas centrs) 01.100 (Izpildvara, likumdošanas vara, finanšu un fiskālā darbība, ārlietas) 2350 (iestāžu uzturēšanas materiāli un preces) jauna pamatlīdzekļa (zāles pļāvēja) iegādei uz kodu EKK 232 (Liepupes pagasta pakalpojumu sniegšanas centrs) 01.100 (Izpildvara, likumdošanas vara, finanšu un fiskālā darbība, ārlietas) 5239 (Pārējie iepriekš neklasificētie pamatlīdzekļi un ieguldījuma īpašumi).</w:t>
      </w:r>
    </w:p>
    <w:p w14:paraId="2AE7D8F3" w14:textId="77777777" w:rsidR="001E0E71" w:rsidRPr="002E104E" w:rsidRDefault="001E0E71" w:rsidP="001E0E71">
      <w:pPr>
        <w:ind w:firstLine="720"/>
        <w:jc w:val="both"/>
        <w:rPr>
          <w:b/>
          <w:bCs/>
        </w:rPr>
      </w:pPr>
      <w:r w:rsidRPr="001E0E71">
        <w:t xml:space="preserve">Pamatojoties uz Pašvaldību likuma 4. panta pirmās daļas 2. un 12.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23E7C3F" w14:textId="2CC20934" w:rsidR="001E0E71" w:rsidRPr="001E0E71" w:rsidRDefault="001E0E71" w:rsidP="001E0E71">
      <w:pPr>
        <w:ind w:firstLine="720"/>
        <w:jc w:val="both"/>
        <w:rPr>
          <w:b/>
          <w:bCs/>
        </w:rPr>
      </w:pPr>
    </w:p>
    <w:p w14:paraId="323124F9" w14:textId="77777777" w:rsidR="001E0E71" w:rsidRPr="001E0E71" w:rsidRDefault="001E0E71" w:rsidP="001E0E71">
      <w:pPr>
        <w:numPr>
          <w:ilvl w:val="0"/>
          <w:numId w:val="51"/>
        </w:numPr>
        <w:ind w:left="357" w:hanging="357"/>
        <w:contextualSpacing/>
        <w:jc w:val="both"/>
      </w:pPr>
      <w:r w:rsidRPr="001E0E71">
        <w:t>Veikt budžeta grozījumus Liepupes pagasta pakalpojumu sniegšanas centra 2024. gada bāzes budžetā (232/01.100/EKK2350 - iestāžu uzturēšanas materiāli un preces), plānoto finansējumu 529,00 EUR (pieci simti divdesmit deviņi eiro, 00 centi) apmērā novirzīt zāles pļāvēja iegādei.</w:t>
      </w:r>
    </w:p>
    <w:p w14:paraId="2264451E" w14:textId="77777777" w:rsidR="001E0E71" w:rsidRPr="001E0E71" w:rsidRDefault="001E0E71" w:rsidP="001E0E71">
      <w:pPr>
        <w:numPr>
          <w:ilvl w:val="0"/>
          <w:numId w:val="51"/>
        </w:numPr>
        <w:ind w:left="357" w:hanging="357"/>
        <w:contextualSpacing/>
        <w:jc w:val="both"/>
      </w:pPr>
      <w:r w:rsidRPr="001E0E71">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7BBC6683" w14:textId="77777777" w:rsidR="001E0E71" w:rsidRPr="001E0E71" w:rsidRDefault="001E0E71" w:rsidP="001E0E71">
      <w:pPr>
        <w:numPr>
          <w:ilvl w:val="0"/>
          <w:numId w:val="51"/>
        </w:numPr>
        <w:ind w:left="357" w:hanging="357"/>
        <w:contextualSpacing/>
        <w:jc w:val="both"/>
      </w:pPr>
      <w:r w:rsidRPr="001E0E71">
        <w:t>Atbildīgos par finansējuma iekļaušanu budžetā noteikt Finanšu un ekonomikas nodaļas ekonomistus.</w:t>
      </w:r>
    </w:p>
    <w:p w14:paraId="05B5AEE6" w14:textId="77777777" w:rsidR="001E0E71" w:rsidRPr="001E0E71" w:rsidRDefault="001E0E71" w:rsidP="001E0E71">
      <w:pPr>
        <w:numPr>
          <w:ilvl w:val="0"/>
          <w:numId w:val="51"/>
        </w:numPr>
        <w:ind w:left="357" w:hanging="357"/>
        <w:contextualSpacing/>
        <w:jc w:val="both"/>
      </w:pPr>
      <w:r w:rsidRPr="001E0E71">
        <w:t>Atbildīgais par lēmuma izpildi ir Liepupes pagasta pakalpojumu sniegšanas centra vadītāju.</w:t>
      </w:r>
    </w:p>
    <w:p w14:paraId="2603520C" w14:textId="77777777" w:rsidR="001E0E71" w:rsidRPr="001E0E71" w:rsidRDefault="001E0E71" w:rsidP="001E0E71">
      <w:pPr>
        <w:numPr>
          <w:ilvl w:val="0"/>
          <w:numId w:val="51"/>
        </w:numPr>
        <w:ind w:left="357" w:hanging="357"/>
        <w:contextualSpacing/>
        <w:jc w:val="both"/>
      </w:pPr>
      <w:r w:rsidRPr="001E0E71">
        <w:t>Kontroli par lēmuma izpildi uzdot Limbažu novada pašvaldības izpilddirektoram.</w:t>
      </w:r>
    </w:p>
    <w:p w14:paraId="238F8A3E" w14:textId="28C29953" w:rsidR="00785E78" w:rsidRPr="0008359D" w:rsidRDefault="00785E78" w:rsidP="00785E78">
      <w:pPr>
        <w:ind w:firstLine="720"/>
        <w:jc w:val="both"/>
      </w:pPr>
      <w:r w:rsidRPr="0008359D">
        <w:lastRenderedPageBreak/>
        <w:t xml:space="preserve">Deputāts </w:t>
      </w:r>
      <w:r>
        <w:t>Andris Garklāvs</w:t>
      </w:r>
      <w:r w:rsidRPr="0008359D">
        <w:t xml:space="preserve"> informē, ka </w:t>
      </w:r>
      <w:r>
        <w:t xml:space="preserve">ir kļūdījies un </w:t>
      </w:r>
      <w:r w:rsidRPr="0008359D">
        <w:t>nobalsojis “</w:t>
      </w:r>
      <w:r>
        <w:t>PAR</w:t>
      </w:r>
      <w:r w:rsidRPr="0008359D">
        <w:t>”, lūdz precizēt balsojumu uz “</w:t>
      </w:r>
      <w:r>
        <w:t>PRET</w:t>
      </w:r>
      <w:r w:rsidRPr="0008359D">
        <w:t>”.</w:t>
      </w:r>
    </w:p>
    <w:p w14:paraId="5BB9C409" w14:textId="77777777" w:rsidR="001A22B7" w:rsidRPr="001A22B7" w:rsidRDefault="001A22B7" w:rsidP="001A22B7">
      <w:pPr>
        <w:jc w:val="both"/>
        <w:rPr>
          <w:sz w:val="20"/>
          <w:szCs w:val="20"/>
        </w:rPr>
      </w:pPr>
    </w:p>
    <w:bookmarkEnd w:id="104"/>
    <w:p w14:paraId="15385E16" w14:textId="77777777" w:rsidR="007875BF" w:rsidRPr="000502C9" w:rsidRDefault="007875BF" w:rsidP="005B71DF">
      <w:pPr>
        <w:autoSpaceDE w:val="0"/>
        <w:autoSpaceDN w:val="0"/>
        <w:adjustRightInd w:val="0"/>
        <w:jc w:val="both"/>
        <w:rPr>
          <w:rFonts w:eastAsia="Calibri"/>
        </w:rPr>
      </w:pPr>
    </w:p>
    <w:p w14:paraId="5073A2F0" w14:textId="7C582848" w:rsidR="00F322EC" w:rsidRPr="000502C9" w:rsidRDefault="00F322EC" w:rsidP="00F322EC">
      <w:pPr>
        <w:jc w:val="both"/>
        <w:rPr>
          <w:b/>
          <w:bCs/>
        </w:rPr>
      </w:pPr>
      <w:bookmarkStart w:id="105" w:name="_Hlk112672705"/>
      <w:bookmarkStart w:id="106" w:name="_Hlk115100791"/>
      <w:r w:rsidRPr="000502C9">
        <w:rPr>
          <w:b/>
          <w:bCs/>
        </w:rPr>
        <w:t xml:space="preserve">Lēmums Nr. </w:t>
      </w:r>
      <w:r w:rsidR="00B354AF">
        <w:rPr>
          <w:b/>
          <w:bCs/>
        </w:rPr>
        <w:t>693</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05"/>
    <w:bookmarkEnd w:id="106"/>
    <w:p w14:paraId="10FAC537" w14:textId="77777777" w:rsidR="00743E0E" w:rsidRPr="00743E0E" w:rsidRDefault="00743E0E" w:rsidP="00743E0E">
      <w:pPr>
        <w:pBdr>
          <w:bottom w:val="single" w:sz="4" w:space="1" w:color="auto"/>
        </w:pBdr>
        <w:jc w:val="both"/>
        <w:rPr>
          <w:rFonts w:eastAsia="Calibri"/>
          <w:b/>
          <w:bCs/>
          <w:kern w:val="2"/>
          <w:lang w:eastAsia="en-US"/>
          <w14:ligatures w14:val="standardContextual"/>
        </w:rPr>
      </w:pPr>
      <w:r w:rsidRPr="00743E0E">
        <w:rPr>
          <w:b/>
          <w:bCs/>
        </w:rPr>
        <w:t>Par programmas un beztermiņa licences iegādi no Limbažu apvienības pārvaldes Limbažu pilsētas bāzes budžeta</w:t>
      </w:r>
    </w:p>
    <w:p w14:paraId="2A53CA09" w14:textId="77777777" w:rsidR="00743E0E" w:rsidRPr="007F6D6A" w:rsidRDefault="00743E0E" w:rsidP="00743E0E">
      <w:pPr>
        <w:jc w:val="center"/>
      </w:pPr>
      <w:r w:rsidRPr="007F6D6A">
        <w:t xml:space="preserve">Ziņo </w:t>
      </w:r>
      <w:r>
        <w:rPr>
          <w:noProof/>
        </w:rPr>
        <w:t>Dagnis Straubergs</w:t>
      </w:r>
    </w:p>
    <w:p w14:paraId="02A17F7D" w14:textId="77777777" w:rsidR="00743E0E" w:rsidRPr="00743E0E" w:rsidRDefault="00743E0E" w:rsidP="00743E0E">
      <w:pPr>
        <w:ind w:firstLine="720"/>
        <w:jc w:val="both"/>
        <w:rPr>
          <w:rFonts w:eastAsia="Calibri"/>
          <w:kern w:val="2"/>
          <w:lang w:eastAsia="en-US"/>
          <w14:ligatures w14:val="standardContextual"/>
        </w:rPr>
      </w:pPr>
    </w:p>
    <w:p w14:paraId="08A48A66" w14:textId="77777777" w:rsidR="00743E0E" w:rsidRPr="00743E0E" w:rsidRDefault="00743E0E" w:rsidP="00743E0E">
      <w:pPr>
        <w:ind w:firstLine="720"/>
        <w:jc w:val="both"/>
      </w:pPr>
      <w:r w:rsidRPr="00743E0E">
        <w:t xml:space="preserve">Limbažu apvienības pārvaldes ceļu būvinženiera darba pienākumu nodrošināšanai (projektu izskatīšanai, projektēšanai un rasēšanai) nepieciešams iegādāties </w:t>
      </w:r>
      <w:bookmarkStart w:id="107" w:name="_Hlk176957146"/>
      <w:r w:rsidRPr="00743E0E">
        <w:t>programmu ZWCAD 2025 PRO un beztermiņa licenci</w:t>
      </w:r>
      <w:bookmarkEnd w:id="107"/>
      <w:r w:rsidRPr="00743E0E">
        <w:t xml:space="preserve">. Nepieciešamais finansējums atrasts iestādes bāzes budžetā EKK2350 Iestāžu uzturēšanas materiāli un preces. Lūgums pārvirzīt nepieciešamo finansējumu </w:t>
      </w:r>
      <w:r w:rsidRPr="00743E0E">
        <w:rPr>
          <w:bCs/>
        </w:rPr>
        <w:t>986,15 EUR (deviņi simti astoņdesmit seši eiro un 15 centi) apmērā</w:t>
      </w:r>
      <w:r w:rsidRPr="00743E0E">
        <w:rPr>
          <w:rFonts w:eastAsia="Arial Unicode MS"/>
          <w:kern w:val="2"/>
          <w:lang w:eastAsia="hi-IN" w:bidi="hi-IN"/>
        </w:rPr>
        <w:t xml:space="preserve"> </w:t>
      </w:r>
      <w:r w:rsidRPr="00743E0E">
        <w:t>no Limbažu pilsētas bāzes budžeta uz EKK 5120 Nemateriālie ieguldījumi, licences iegādei.</w:t>
      </w:r>
    </w:p>
    <w:p w14:paraId="2CE9D1D1" w14:textId="77777777" w:rsidR="00743E0E" w:rsidRPr="002E104E" w:rsidRDefault="00743E0E" w:rsidP="00743E0E">
      <w:pPr>
        <w:ind w:firstLine="720"/>
        <w:jc w:val="both"/>
        <w:rPr>
          <w:b/>
          <w:bCs/>
        </w:rPr>
      </w:pPr>
      <w:r w:rsidRPr="00743E0E">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743E0E">
        <w:rPr>
          <w:kern w:val="2"/>
          <w14:ligatures w14:val="standardContextual"/>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29B6908" w14:textId="55DA25D2" w:rsidR="00743E0E" w:rsidRPr="00743E0E" w:rsidRDefault="00743E0E" w:rsidP="00743E0E">
      <w:pPr>
        <w:ind w:firstLine="720"/>
        <w:jc w:val="both"/>
        <w:rPr>
          <w:b/>
          <w:bCs/>
        </w:rPr>
      </w:pPr>
    </w:p>
    <w:p w14:paraId="2F193515" w14:textId="77777777" w:rsidR="00743E0E" w:rsidRPr="00743E0E" w:rsidRDefault="00743E0E" w:rsidP="00743E0E">
      <w:pPr>
        <w:numPr>
          <w:ilvl w:val="0"/>
          <w:numId w:val="52"/>
        </w:numPr>
        <w:ind w:left="357" w:hanging="357"/>
        <w:jc w:val="both"/>
        <w:rPr>
          <w:rFonts w:eastAsia="Calibri"/>
          <w:kern w:val="2"/>
          <w:lang w:eastAsia="en-US"/>
          <w14:ligatures w14:val="standardContextual"/>
        </w:rPr>
      </w:pPr>
      <w:r w:rsidRPr="00743E0E">
        <w:rPr>
          <w:rFonts w:eastAsia="Calibri"/>
          <w:kern w:val="2"/>
          <w:lang w:eastAsia="en-US"/>
          <w14:ligatures w14:val="standardContextual"/>
        </w:rPr>
        <w:t xml:space="preserve">Pārvirzīt nepieciešamo finansējumu </w:t>
      </w:r>
      <w:r w:rsidRPr="00743E0E">
        <w:rPr>
          <w:rFonts w:eastAsia="Calibri"/>
          <w:bCs/>
          <w:kern w:val="2"/>
          <w:lang w:eastAsia="en-US"/>
          <w14:ligatures w14:val="standardContextual"/>
        </w:rPr>
        <w:t>986,15 EUR (deviņi simti astoņdesmit seši eiro un 15 centi) apmērā</w:t>
      </w:r>
      <w:r w:rsidRPr="00743E0E">
        <w:rPr>
          <w:rFonts w:eastAsia="Calibri"/>
          <w:kern w:val="2"/>
          <w:lang w:eastAsia="en-US"/>
          <w14:ligatures w14:val="standardContextual"/>
        </w:rPr>
        <w:t xml:space="preserve"> no Limbažu apvienības pārvaldes, Limbažu pilsētas bāzes budžeta (</w:t>
      </w:r>
      <w:r w:rsidRPr="00743E0E">
        <w:rPr>
          <w:rFonts w:eastAsia="Arial Unicode MS"/>
          <w:kern w:val="2"/>
          <w:lang w:eastAsia="hi-IN" w:bidi="hi-IN"/>
          <w14:ligatures w14:val="standardContextual"/>
        </w:rPr>
        <w:t>valdības funkcija 06.600; b-0; fin-111; EKK 2350 Iestāžu uzturēšanas materiāli un preces) uz EKK5120</w:t>
      </w:r>
      <w:r w:rsidRPr="00743E0E">
        <w:rPr>
          <w:rFonts w:eastAsia="Calibri"/>
          <w:kern w:val="2"/>
          <w:lang w:eastAsia="en-US"/>
          <w14:ligatures w14:val="standardContextual"/>
        </w:rPr>
        <w:t xml:space="preserve"> Nemateriālie ieguldījumi</w:t>
      </w:r>
      <w:r w:rsidRPr="00743E0E">
        <w:rPr>
          <w:rFonts w:eastAsia="Arial Unicode MS"/>
          <w:kern w:val="2"/>
          <w:lang w:eastAsia="hi-IN" w:bidi="hi-IN"/>
          <w14:ligatures w14:val="standardContextual"/>
        </w:rPr>
        <w:t xml:space="preserve"> </w:t>
      </w:r>
      <w:r w:rsidRPr="00743E0E">
        <w:rPr>
          <w:rFonts w:eastAsia="Calibri"/>
          <w:bCs/>
          <w:kern w:val="2"/>
          <w:lang w:eastAsia="en-US"/>
          <w14:ligatures w14:val="standardContextual"/>
        </w:rPr>
        <w:t>, lai iegādātos</w:t>
      </w:r>
      <w:r w:rsidRPr="00743E0E">
        <w:rPr>
          <w:rFonts w:eastAsia="Calibri"/>
          <w:kern w:val="2"/>
          <w:lang w:eastAsia="en-US"/>
          <w14:ligatures w14:val="standardContextual"/>
        </w:rPr>
        <w:t xml:space="preserve"> programmu ZWCAD 2025 PRO un beztermiņa licenci.</w:t>
      </w:r>
    </w:p>
    <w:p w14:paraId="75162843" w14:textId="77777777" w:rsidR="00743E0E" w:rsidRPr="00743E0E" w:rsidRDefault="00743E0E" w:rsidP="00743E0E">
      <w:pPr>
        <w:numPr>
          <w:ilvl w:val="0"/>
          <w:numId w:val="52"/>
        </w:numPr>
        <w:ind w:left="357" w:hanging="357"/>
        <w:contextualSpacing/>
        <w:jc w:val="both"/>
        <w:rPr>
          <w:kern w:val="2"/>
          <w14:ligatures w14:val="standardContextual"/>
        </w:rPr>
      </w:pPr>
      <w:r w:rsidRPr="00743E0E">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6E139709" w14:textId="77777777" w:rsidR="00743E0E" w:rsidRPr="00743E0E" w:rsidRDefault="00743E0E" w:rsidP="00743E0E">
      <w:pPr>
        <w:numPr>
          <w:ilvl w:val="0"/>
          <w:numId w:val="52"/>
        </w:numPr>
        <w:ind w:left="357" w:hanging="357"/>
        <w:contextualSpacing/>
        <w:jc w:val="both"/>
        <w:rPr>
          <w:kern w:val="2"/>
          <w14:ligatures w14:val="standardContextual"/>
        </w:rPr>
      </w:pPr>
      <w:r w:rsidRPr="00743E0E">
        <w:rPr>
          <w:rFonts w:eastAsia="Calibri"/>
          <w:kern w:val="2"/>
          <w:lang w:eastAsia="en-US"/>
          <w14:ligatures w14:val="standardContextual"/>
        </w:rPr>
        <w:t>Atbildīgos par finansējuma iekļaušanu budžetā noteikt Finanšu un ekonomikas nodaļas ekonomistus.</w:t>
      </w:r>
    </w:p>
    <w:p w14:paraId="0096287D" w14:textId="77777777" w:rsidR="00743E0E" w:rsidRPr="00743E0E" w:rsidRDefault="00743E0E" w:rsidP="00743E0E">
      <w:pPr>
        <w:numPr>
          <w:ilvl w:val="0"/>
          <w:numId w:val="52"/>
        </w:numPr>
        <w:ind w:left="357" w:hanging="357"/>
        <w:contextualSpacing/>
        <w:jc w:val="both"/>
        <w:rPr>
          <w:kern w:val="2"/>
          <w14:ligatures w14:val="standardContextual"/>
        </w:rPr>
      </w:pPr>
      <w:r w:rsidRPr="00743E0E">
        <w:rPr>
          <w:rFonts w:eastAsia="Calibri"/>
          <w:kern w:val="2"/>
          <w:lang w:eastAsia="en-US"/>
          <w14:ligatures w14:val="standardContextual"/>
        </w:rPr>
        <w:t>Atbildīgo par lēmuma izpildi noteikt Limbažu</w:t>
      </w:r>
      <w:r w:rsidRPr="00743E0E">
        <w:rPr>
          <w:rFonts w:eastAsia="Calibri"/>
          <w:bCs/>
          <w:kern w:val="2"/>
          <w:lang w:eastAsia="en-US"/>
          <w14:ligatures w14:val="standardContextual"/>
        </w:rPr>
        <w:t xml:space="preserve"> apvienības pārvaldes vadītāju.</w:t>
      </w:r>
    </w:p>
    <w:p w14:paraId="1B9BEC66" w14:textId="77777777" w:rsidR="00743E0E" w:rsidRPr="00743E0E" w:rsidRDefault="00743E0E" w:rsidP="00743E0E">
      <w:pPr>
        <w:numPr>
          <w:ilvl w:val="0"/>
          <w:numId w:val="52"/>
        </w:numPr>
        <w:ind w:left="357" w:hanging="357"/>
        <w:contextualSpacing/>
        <w:jc w:val="both"/>
        <w:rPr>
          <w:kern w:val="2"/>
          <w14:ligatures w14:val="standardContextual"/>
        </w:rPr>
      </w:pPr>
      <w:r w:rsidRPr="00743E0E">
        <w:rPr>
          <w:rFonts w:eastAsia="Calibri"/>
          <w:bCs/>
          <w:kern w:val="2"/>
          <w:lang w:eastAsia="en-US"/>
          <w14:ligatures w14:val="standardContextual"/>
        </w:rPr>
        <w:t xml:space="preserve">Kontroli par lēmuma izpildi uzdot </w:t>
      </w:r>
      <w:r w:rsidRPr="00743E0E">
        <w:rPr>
          <w:rFonts w:eastAsia="Calibri"/>
          <w:kern w:val="2"/>
          <w:lang w:eastAsia="en-US"/>
          <w14:ligatures w14:val="standardContextual"/>
        </w:rPr>
        <w:t>Limbažu novada pašvaldības izpilddirektoram</w:t>
      </w:r>
      <w:r w:rsidRPr="00743E0E">
        <w:rPr>
          <w:rFonts w:eastAsia="Calibri"/>
          <w:bCs/>
          <w:kern w:val="2"/>
          <w:lang w:eastAsia="en-US"/>
          <w14:ligatures w14:val="standardContextual"/>
        </w:rPr>
        <w:t>.</w:t>
      </w:r>
    </w:p>
    <w:p w14:paraId="095ACE0C" w14:textId="77777777" w:rsidR="009403AF" w:rsidRDefault="009403AF" w:rsidP="005B71DF">
      <w:pPr>
        <w:autoSpaceDE w:val="0"/>
        <w:autoSpaceDN w:val="0"/>
        <w:adjustRightInd w:val="0"/>
        <w:jc w:val="both"/>
        <w:rPr>
          <w:rFonts w:eastAsia="Calibri"/>
        </w:rPr>
      </w:pPr>
    </w:p>
    <w:p w14:paraId="25573FD3" w14:textId="77777777" w:rsidR="0070159F" w:rsidRPr="000502C9" w:rsidRDefault="0070159F" w:rsidP="005B71DF">
      <w:pPr>
        <w:autoSpaceDE w:val="0"/>
        <w:autoSpaceDN w:val="0"/>
        <w:adjustRightInd w:val="0"/>
        <w:jc w:val="both"/>
        <w:rPr>
          <w:rFonts w:eastAsia="Calibri"/>
        </w:rPr>
      </w:pPr>
    </w:p>
    <w:p w14:paraId="7F3EB9C9" w14:textId="0804B5FC" w:rsidR="00F322EC" w:rsidRPr="000502C9" w:rsidRDefault="00F322EC" w:rsidP="00F322EC">
      <w:pPr>
        <w:jc w:val="both"/>
        <w:rPr>
          <w:b/>
          <w:bCs/>
        </w:rPr>
      </w:pPr>
      <w:bookmarkStart w:id="108" w:name="_Hlk112673401"/>
      <w:bookmarkStart w:id="109" w:name="_Hlk115101494"/>
      <w:r w:rsidRPr="000502C9">
        <w:rPr>
          <w:b/>
          <w:bCs/>
        </w:rPr>
        <w:t xml:space="preserve">Lēmums Nr. </w:t>
      </w:r>
      <w:r w:rsidR="00B354AF">
        <w:rPr>
          <w:b/>
          <w:bCs/>
        </w:rPr>
        <w:t>694</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058F1938" w14:textId="77777777" w:rsidR="004266C7" w:rsidRPr="004266C7" w:rsidRDefault="004266C7" w:rsidP="004266C7">
      <w:pPr>
        <w:pBdr>
          <w:bottom w:val="single" w:sz="4" w:space="1" w:color="auto"/>
        </w:pBdr>
        <w:jc w:val="both"/>
        <w:rPr>
          <w:b/>
          <w:bCs/>
          <w:lang w:eastAsia="en-US"/>
        </w:rPr>
      </w:pPr>
      <w:bookmarkStart w:id="110" w:name="_Hlk112674010"/>
      <w:bookmarkStart w:id="111" w:name="_Hlk115101727"/>
      <w:bookmarkEnd w:id="108"/>
      <w:bookmarkEnd w:id="109"/>
      <w:r w:rsidRPr="004266C7">
        <w:rPr>
          <w:b/>
          <w:bCs/>
          <w:lang w:eastAsia="en-US"/>
        </w:rPr>
        <w:t>Par Alojas</w:t>
      </w:r>
      <w:r w:rsidRPr="004266C7">
        <w:rPr>
          <w:b/>
          <w:bCs/>
        </w:rPr>
        <w:t xml:space="preserve"> kultūras nama</w:t>
      </w:r>
      <w:r w:rsidRPr="004266C7">
        <w:rPr>
          <w:b/>
          <w:bCs/>
          <w:lang w:eastAsia="en-US"/>
        </w:rPr>
        <w:t>, Umurgas</w:t>
      </w:r>
      <w:r w:rsidRPr="004266C7">
        <w:rPr>
          <w:b/>
          <w:bCs/>
        </w:rPr>
        <w:t xml:space="preserve"> kultūras nama</w:t>
      </w:r>
      <w:r w:rsidRPr="004266C7">
        <w:rPr>
          <w:b/>
          <w:bCs/>
          <w:lang w:eastAsia="en-US"/>
        </w:rPr>
        <w:t xml:space="preserve"> un Staiceles kultūras nama maksas</w:t>
      </w:r>
      <w:r w:rsidRPr="004266C7">
        <w:rPr>
          <w:b/>
          <w:lang w:eastAsia="en-US"/>
        </w:rPr>
        <w:t xml:space="preserve"> pakalpojumu izcenojumu</w:t>
      </w:r>
      <w:r w:rsidRPr="004266C7">
        <w:rPr>
          <w:b/>
          <w:bCs/>
          <w:lang w:eastAsia="en-US"/>
        </w:rPr>
        <w:t xml:space="preserve"> apstiprināšanu</w:t>
      </w:r>
    </w:p>
    <w:p w14:paraId="47956E67" w14:textId="77777777" w:rsidR="004266C7" w:rsidRPr="007F6D6A" w:rsidRDefault="004266C7" w:rsidP="004266C7">
      <w:pPr>
        <w:jc w:val="center"/>
      </w:pPr>
      <w:r w:rsidRPr="007F6D6A">
        <w:t xml:space="preserve">Ziņo </w:t>
      </w:r>
      <w:r>
        <w:rPr>
          <w:noProof/>
        </w:rPr>
        <w:t>Dagnis Straubergs</w:t>
      </w:r>
    </w:p>
    <w:p w14:paraId="3FCF8647" w14:textId="77777777" w:rsidR="004266C7" w:rsidRPr="004266C7" w:rsidRDefault="004266C7" w:rsidP="004266C7">
      <w:pPr>
        <w:rPr>
          <w:b/>
          <w:lang w:eastAsia="en-US"/>
        </w:rPr>
      </w:pPr>
    </w:p>
    <w:p w14:paraId="269A91A1" w14:textId="77777777" w:rsidR="004266C7" w:rsidRPr="002E104E" w:rsidRDefault="004266C7" w:rsidP="004266C7">
      <w:pPr>
        <w:ind w:firstLine="720"/>
        <w:jc w:val="both"/>
        <w:rPr>
          <w:b/>
          <w:bCs/>
        </w:rPr>
      </w:pPr>
      <w:r>
        <w:rPr>
          <w:bCs/>
        </w:rPr>
        <w:t>P</w:t>
      </w:r>
      <w:r w:rsidRPr="004266C7">
        <w:rPr>
          <w:bCs/>
        </w:rPr>
        <w:t>amatojoties uz Limbažu novada pašvaldības 2021. gada 28. oktobra noteikumiem "Limbažu novada pašvaldības, tās iestāžu un struktūrvienību sniegto maksas pakalpojumu izcenojumu aprēķināšanas metodika un izcenojumu apstiprināšanas kārtība",</w:t>
      </w:r>
      <w:r w:rsidRPr="004266C7">
        <w:rPr>
          <w:lang w:eastAsia="en-US"/>
        </w:rPr>
        <w:t xml:space="preserve"> </w:t>
      </w:r>
      <w:bookmarkStart w:id="112" w:name="_Hlk161048414"/>
      <w:r w:rsidRPr="004266C7">
        <w:rPr>
          <w:color w:val="000000"/>
          <w:lang w:eastAsia="en-US"/>
        </w:rPr>
        <w:t>Pašvaldību likuma 10. panta otrās daļas 2. punkta d) apakšpunktu</w:t>
      </w:r>
      <w:bookmarkEnd w:id="112"/>
      <w:r w:rsidRPr="004266C7">
        <w:rPr>
          <w:color w:val="000000"/>
          <w:lang w:eastAsia="en-US"/>
        </w:rPr>
        <w:t xml:space="preserve"> </w:t>
      </w:r>
      <w:r w:rsidRPr="004266C7">
        <w:rPr>
          <w:color w:val="000000"/>
        </w:rPr>
        <w:t>un Pievienotās vērtības nodokļa likuma 52. panta pirmās daļas 17. punkta d) apakšpunktu</w:t>
      </w:r>
      <w:r w:rsidRPr="004266C7">
        <w:rPr>
          <w:color w:val="000000"/>
          <w:lang w:eastAsia="en-US"/>
        </w:rPr>
        <w:t>,</w:t>
      </w:r>
      <w:r w:rsidRPr="004266C7">
        <w:rPr>
          <w:rFonts w:eastAsia="Calibri"/>
          <w:bCs/>
          <w:color w:val="000000"/>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733ED61" w14:textId="5C32DECF" w:rsidR="004266C7" w:rsidRPr="004266C7" w:rsidRDefault="004266C7" w:rsidP="004266C7">
      <w:pPr>
        <w:ind w:firstLine="720"/>
        <w:jc w:val="both"/>
        <w:rPr>
          <w:b/>
          <w:lang w:eastAsia="en-US"/>
        </w:rPr>
      </w:pPr>
    </w:p>
    <w:p w14:paraId="5E26818C" w14:textId="77777777" w:rsidR="004266C7" w:rsidRPr="004266C7" w:rsidRDefault="004266C7" w:rsidP="004266C7">
      <w:pPr>
        <w:numPr>
          <w:ilvl w:val="0"/>
          <w:numId w:val="53"/>
        </w:numPr>
        <w:ind w:left="357" w:hanging="357"/>
        <w:contextualSpacing/>
        <w:jc w:val="both"/>
        <w:rPr>
          <w:lang w:eastAsia="en-US"/>
        </w:rPr>
      </w:pPr>
      <w:r w:rsidRPr="004266C7">
        <w:rPr>
          <w:lang w:eastAsia="en-US"/>
        </w:rPr>
        <w:lastRenderedPageBreak/>
        <w:t xml:space="preserve">Apstiprināt maksas pakalpojumu izcenojumus: </w:t>
      </w:r>
    </w:p>
    <w:p w14:paraId="0644B380" w14:textId="77777777" w:rsidR="004266C7" w:rsidRPr="004266C7" w:rsidRDefault="004266C7" w:rsidP="004266C7">
      <w:pPr>
        <w:numPr>
          <w:ilvl w:val="1"/>
          <w:numId w:val="53"/>
        </w:numPr>
        <w:ind w:left="964" w:hanging="567"/>
        <w:contextualSpacing/>
        <w:jc w:val="both"/>
        <w:rPr>
          <w:lang w:eastAsia="en-US"/>
        </w:rPr>
      </w:pPr>
      <w:r w:rsidRPr="004266C7">
        <w:rPr>
          <w:lang w:eastAsia="en-US"/>
        </w:rPr>
        <w:t>Alojas kultūras namam (1.pielikums);</w:t>
      </w:r>
    </w:p>
    <w:p w14:paraId="14A6EE99" w14:textId="77777777" w:rsidR="004266C7" w:rsidRPr="004266C7" w:rsidRDefault="004266C7" w:rsidP="004266C7">
      <w:pPr>
        <w:numPr>
          <w:ilvl w:val="1"/>
          <w:numId w:val="53"/>
        </w:numPr>
        <w:ind w:left="964" w:hanging="567"/>
        <w:contextualSpacing/>
        <w:jc w:val="both"/>
        <w:rPr>
          <w:lang w:eastAsia="en-US"/>
        </w:rPr>
      </w:pPr>
      <w:r w:rsidRPr="004266C7">
        <w:rPr>
          <w:lang w:eastAsia="en-US"/>
        </w:rPr>
        <w:t>Umurgas kultūras namam (2.pielikums);</w:t>
      </w:r>
    </w:p>
    <w:p w14:paraId="631C26CA" w14:textId="77777777" w:rsidR="004266C7" w:rsidRPr="004266C7" w:rsidRDefault="004266C7" w:rsidP="004266C7">
      <w:pPr>
        <w:numPr>
          <w:ilvl w:val="1"/>
          <w:numId w:val="53"/>
        </w:numPr>
        <w:ind w:left="964" w:hanging="567"/>
        <w:contextualSpacing/>
        <w:jc w:val="both"/>
        <w:rPr>
          <w:lang w:eastAsia="en-US"/>
        </w:rPr>
      </w:pPr>
      <w:r w:rsidRPr="004266C7">
        <w:rPr>
          <w:lang w:eastAsia="en-US"/>
        </w:rPr>
        <w:t>Staiceles kultūras namam (3.pielikums).</w:t>
      </w:r>
    </w:p>
    <w:p w14:paraId="4A0910F6" w14:textId="77777777" w:rsidR="004266C7" w:rsidRPr="004266C7" w:rsidRDefault="004266C7" w:rsidP="004266C7">
      <w:pPr>
        <w:numPr>
          <w:ilvl w:val="0"/>
          <w:numId w:val="53"/>
        </w:numPr>
        <w:ind w:left="357" w:hanging="357"/>
        <w:contextualSpacing/>
        <w:jc w:val="both"/>
        <w:rPr>
          <w:lang w:eastAsia="en-US"/>
        </w:rPr>
      </w:pPr>
      <w:r w:rsidRPr="004266C7">
        <w:rPr>
          <w:lang w:eastAsia="en-US"/>
        </w:rPr>
        <w:t>Noteikt, ka maksas pakalpojumu izcenojumi stājas spēkā sākot ar 2024. gada 1. oktobri.</w:t>
      </w:r>
    </w:p>
    <w:p w14:paraId="58DC97B0" w14:textId="77777777" w:rsidR="004266C7" w:rsidRPr="004266C7" w:rsidRDefault="004266C7" w:rsidP="004266C7">
      <w:pPr>
        <w:numPr>
          <w:ilvl w:val="0"/>
          <w:numId w:val="53"/>
        </w:numPr>
        <w:ind w:left="357" w:hanging="357"/>
        <w:contextualSpacing/>
        <w:jc w:val="both"/>
        <w:rPr>
          <w:lang w:eastAsia="en-US"/>
        </w:rPr>
      </w:pPr>
      <w:r w:rsidRPr="004266C7">
        <w:rPr>
          <w:lang w:eastAsia="en-US"/>
        </w:rPr>
        <w:t>Noteikt, ka ar 2024. gada 1. oktobri spēku zaudē:</w:t>
      </w:r>
    </w:p>
    <w:p w14:paraId="21B4317A" w14:textId="77777777" w:rsidR="004266C7" w:rsidRPr="004266C7" w:rsidRDefault="004266C7" w:rsidP="004266C7">
      <w:pPr>
        <w:numPr>
          <w:ilvl w:val="1"/>
          <w:numId w:val="53"/>
        </w:numPr>
        <w:ind w:left="964" w:hanging="567"/>
        <w:contextualSpacing/>
        <w:jc w:val="both"/>
        <w:rPr>
          <w:lang w:eastAsia="en-US"/>
        </w:rPr>
      </w:pPr>
      <w:r w:rsidRPr="004266C7">
        <w:rPr>
          <w:lang w:eastAsia="en-US"/>
        </w:rPr>
        <w:t xml:space="preserve">Alojas kultūras nama  maksas pakalpojumu izcenojumi (apstiprināti ar Aloja novada domes 2018.gada 28.decembra lēmumu </w:t>
      </w:r>
      <w:bookmarkStart w:id="113" w:name="_Hlk176177578"/>
      <w:r w:rsidRPr="004266C7">
        <w:rPr>
          <w:lang w:eastAsia="en-US"/>
        </w:rPr>
        <w:t>(protokols Nr.22, 10#) „</w:t>
      </w:r>
      <w:bookmarkStart w:id="114" w:name="_Hlk176180776"/>
      <w:r w:rsidRPr="004266C7">
        <w:rPr>
          <w:lang w:eastAsia="en-US"/>
        </w:rPr>
        <w:t>Par telpu nomas maksas izcenojumu apstiprināšanu Alojas kultūras nama telpām</w:t>
      </w:r>
      <w:bookmarkEnd w:id="114"/>
      <w:r w:rsidRPr="004266C7">
        <w:rPr>
          <w:lang w:eastAsia="en-US"/>
        </w:rPr>
        <w:t>”</w:t>
      </w:r>
      <w:bookmarkEnd w:id="113"/>
      <w:r w:rsidRPr="004266C7">
        <w:rPr>
          <w:lang w:eastAsia="en-US"/>
        </w:rPr>
        <w:t>);</w:t>
      </w:r>
    </w:p>
    <w:p w14:paraId="18DAD670" w14:textId="77777777" w:rsidR="004266C7" w:rsidRPr="004266C7" w:rsidRDefault="004266C7" w:rsidP="004266C7">
      <w:pPr>
        <w:numPr>
          <w:ilvl w:val="1"/>
          <w:numId w:val="53"/>
        </w:numPr>
        <w:ind w:left="964" w:hanging="567"/>
        <w:contextualSpacing/>
        <w:jc w:val="both"/>
        <w:rPr>
          <w:lang w:eastAsia="en-US"/>
        </w:rPr>
      </w:pPr>
      <w:r w:rsidRPr="004266C7">
        <w:rPr>
          <w:lang w:eastAsia="en-US"/>
        </w:rPr>
        <w:t xml:space="preserve">Umurgas kultūras nama maksas pakalpojumu izcenojumi (apstiprināti ar Limbažu novada domes 2016.gada 21.jūlija lēmuma (protokols Nr.16, </w:t>
      </w:r>
      <w:r w:rsidRPr="004266C7">
        <w:rPr>
          <w:rFonts w:eastAsia="TimesNewRoman"/>
          <w:bCs/>
        </w:rPr>
        <w:t xml:space="preserve">4.§) </w:t>
      </w:r>
      <w:r w:rsidRPr="004266C7">
        <w:rPr>
          <w:lang w:eastAsia="en-US"/>
        </w:rPr>
        <w:t>„Par Umurgas kultūras nama maksas pakalpojumu izcenojumu apstiprināšanu”, 14. pielikumu);</w:t>
      </w:r>
    </w:p>
    <w:p w14:paraId="1E61343F" w14:textId="77777777" w:rsidR="004266C7" w:rsidRPr="004266C7" w:rsidRDefault="004266C7" w:rsidP="004266C7">
      <w:pPr>
        <w:numPr>
          <w:ilvl w:val="1"/>
          <w:numId w:val="53"/>
        </w:numPr>
        <w:ind w:left="964" w:hanging="567"/>
        <w:contextualSpacing/>
        <w:jc w:val="both"/>
        <w:rPr>
          <w:lang w:eastAsia="en-US"/>
        </w:rPr>
      </w:pPr>
      <w:r w:rsidRPr="004266C7">
        <w:rPr>
          <w:lang w:eastAsia="en-US"/>
        </w:rPr>
        <w:t>Staiceles kultūras nama maksas pakalpojumu izcenojumi (apstiprināti ar Alojas novada domes 2010.gada 20.oktobra lēmuma Nr. 338 (protokols Nr,15 14#) „Par telpu nomas maksas izcenojumu apstiprināšanu Staiceles kultūras nama telpām”).</w:t>
      </w:r>
    </w:p>
    <w:p w14:paraId="121E1926" w14:textId="77777777" w:rsidR="004266C7" w:rsidRPr="004266C7" w:rsidRDefault="004266C7" w:rsidP="004266C7">
      <w:pPr>
        <w:numPr>
          <w:ilvl w:val="0"/>
          <w:numId w:val="53"/>
        </w:numPr>
        <w:autoSpaceDE w:val="0"/>
        <w:autoSpaceDN w:val="0"/>
        <w:adjustRightInd w:val="0"/>
        <w:ind w:left="357" w:hanging="357"/>
        <w:jc w:val="both"/>
        <w:rPr>
          <w:lang w:eastAsia="en-US"/>
        </w:rPr>
      </w:pPr>
      <w:r w:rsidRPr="004266C7">
        <w:rPr>
          <w:bCs/>
          <w:lang w:eastAsia="en-US"/>
        </w:rPr>
        <w:t>Atbildīgos par lēmuma izpildi</w:t>
      </w:r>
      <w:r w:rsidRPr="004266C7">
        <w:rPr>
          <w:lang w:eastAsia="en-US"/>
        </w:rPr>
        <w:t xml:space="preserve"> noteikt </w:t>
      </w:r>
      <w:bookmarkStart w:id="115" w:name="_Hlk176181291"/>
      <w:r w:rsidRPr="004266C7">
        <w:rPr>
          <w:lang w:eastAsia="en-US"/>
        </w:rPr>
        <w:t>Alojas kultūras nama direktori, Staiceles kultūras nama vadītāju</w:t>
      </w:r>
      <w:bookmarkEnd w:id="115"/>
      <w:r w:rsidRPr="004266C7">
        <w:rPr>
          <w:lang w:eastAsia="en-US"/>
        </w:rPr>
        <w:t>, Limbažu novada Kultūras pārvaldes vadītāju.</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4B2666ED" w:rsidR="00F322EC" w:rsidRPr="000502C9" w:rsidRDefault="00F322EC" w:rsidP="00F322EC">
      <w:pPr>
        <w:jc w:val="both"/>
        <w:rPr>
          <w:b/>
          <w:bCs/>
        </w:rPr>
      </w:pPr>
      <w:r w:rsidRPr="000502C9">
        <w:rPr>
          <w:b/>
          <w:bCs/>
        </w:rPr>
        <w:t xml:space="preserve">Lēmums Nr. </w:t>
      </w:r>
      <w:r w:rsidR="00B354AF">
        <w:rPr>
          <w:b/>
          <w:bCs/>
        </w:rPr>
        <w:t>695</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10"/>
    <w:bookmarkEnd w:id="111"/>
    <w:p w14:paraId="19DFB928" w14:textId="77777777" w:rsidR="004266C7" w:rsidRPr="004266C7" w:rsidRDefault="004266C7" w:rsidP="004266C7">
      <w:pPr>
        <w:pBdr>
          <w:bottom w:val="single" w:sz="6" w:space="1" w:color="auto"/>
        </w:pBdr>
        <w:jc w:val="both"/>
        <w:rPr>
          <w:b/>
          <w:bCs/>
        </w:rPr>
      </w:pPr>
      <w:r w:rsidRPr="004266C7">
        <w:rPr>
          <w:b/>
          <w:bCs/>
          <w:noProof/>
        </w:rPr>
        <w:t>Par ieņēmumu no iestādes sniegtajiem maksas pakalpojumiem pārpildes iekļaušanu Vilzēnu tautas nama 2024. gada kultūras pasākumu budžetā</w:t>
      </w:r>
    </w:p>
    <w:p w14:paraId="1CB6F0F3" w14:textId="77777777" w:rsidR="004266C7" w:rsidRPr="007F6D6A" w:rsidRDefault="004266C7" w:rsidP="004266C7">
      <w:pPr>
        <w:jc w:val="center"/>
      </w:pPr>
      <w:r w:rsidRPr="007F6D6A">
        <w:t xml:space="preserve">Ziņo </w:t>
      </w:r>
      <w:r>
        <w:rPr>
          <w:noProof/>
        </w:rPr>
        <w:t>Dagnis Straubergs</w:t>
      </w:r>
    </w:p>
    <w:p w14:paraId="3986F4A7" w14:textId="77777777" w:rsidR="004266C7" w:rsidRPr="004266C7" w:rsidRDefault="004266C7" w:rsidP="004266C7">
      <w:pPr>
        <w:jc w:val="both"/>
      </w:pPr>
    </w:p>
    <w:p w14:paraId="09646AF6" w14:textId="77777777" w:rsidR="004266C7" w:rsidRPr="004266C7" w:rsidRDefault="004266C7" w:rsidP="004266C7">
      <w:pPr>
        <w:widowControl w:val="0"/>
        <w:suppressAutoHyphens/>
        <w:ind w:firstLine="720"/>
        <w:jc w:val="both"/>
        <w:rPr>
          <w:rFonts w:eastAsia="Arial Unicode MS" w:cs="Tahoma"/>
          <w:kern w:val="1"/>
          <w:lang w:eastAsia="hi-IN" w:bidi="hi-IN"/>
        </w:rPr>
      </w:pPr>
      <w:r w:rsidRPr="004266C7">
        <w:rPr>
          <w:rFonts w:eastAsia="Arial Unicode MS" w:cs="Tahoma"/>
          <w:kern w:val="1"/>
          <w:lang w:eastAsia="hi-IN" w:bidi="hi-IN"/>
        </w:rPr>
        <w:t xml:space="preserve">Vilzēnu tautas nama plānotajā 2024. gada kultūras pasākumu budžetā - pasākumu kods 420 (Kultūras pasākumi līdz 1500 EUR) ieņēmumi no iestādes sniegtajiem maksas pakalpojumiem pārsniedz iepriekš plānoto ieņēmumu daļu. Lūdzam finanšu līdzekļus 2079,00 EUR (divi tūkstoši septiņdesmit deviņi eiro un 00 centi) apmērā novirzīt atpakaļ pasākumu kodā 420 izmaksu segšanai, summu sadalot sekojošiem pasākumiem: </w:t>
      </w:r>
    </w:p>
    <w:p w14:paraId="6C680CFF" w14:textId="77777777" w:rsidR="004266C7" w:rsidRPr="004266C7" w:rsidRDefault="004266C7" w:rsidP="004266C7">
      <w:pPr>
        <w:widowControl w:val="0"/>
        <w:numPr>
          <w:ilvl w:val="0"/>
          <w:numId w:val="54"/>
        </w:numPr>
        <w:suppressAutoHyphens/>
        <w:ind w:left="1037" w:hanging="357"/>
        <w:contextualSpacing/>
        <w:jc w:val="both"/>
        <w:rPr>
          <w:rFonts w:eastAsia="Arial Unicode MS" w:cs="Tahoma"/>
          <w:kern w:val="1"/>
          <w:lang w:eastAsia="hi-IN" w:bidi="hi-IN"/>
        </w:rPr>
      </w:pPr>
      <w:r w:rsidRPr="004266C7">
        <w:rPr>
          <w:rFonts w:eastAsia="Arial Unicode MS" w:cs="Tahoma"/>
          <w:kern w:val="1"/>
          <w:lang w:eastAsia="hi-IN" w:bidi="hi-IN"/>
        </w:rPr>
        <w:t>Senioru dienas pasākums: 650,00 EUR (seši simti piecdesmit eiro un 00 centi);</w:t>
      </w:r>
    </w:p>
    <w:p w14:paraId="6EC7843A" w14:textId="77777777" w:rsidR="004266C7" w:rsidRPr="004266C7" w:rsidRDefault="004266C7" w:rsidP="004266C7">
      <w:pPr>
        <w:widowControl w:val="0"/>
        <w:numPr>
          <w:ilvl w:val="0"/>
          <w:numId w:val="54"/>
        </w:numPr>
        <w:suppressAutoHyphens/>
        <w:ind w:left="1037" w:hanging="357"/>
        <w:contextualSpacing/>
        <w:jc w:val="both"/>
        <w:rPr>
          <w:rFonts w:eastAsia="Arial Unicode MS" w:cs="Tahoma"/>
          <w:kern w:val="1"/>
          <w:lang w:eastAsia="hi-IN" w:bidi="hi-IN"/>
        </w:rPr>
      </w:pPr>
      <w:r w:rsidRPr="004266C7">
        <w:rPr>
          <w:rFonts w:eastAsia="Arial Unicode MS" w:cs="Tahoma"/>
          <w:kern w:val="1"/>
          <w:lang w:eastAsia="hi-IN" w:bidi="hi-IN"/>
        </w:rPr>
        <w:t>Valsts svētku pasākums: 1200,00 EUR (viens tūkstotis divi simti eiro un 00 centi);</w:t>
      </w:r>
    </w:p>
    <w:p w14:paraId="77288CFE" w14:textId="77777777" w:rsidR="004266C7" w:rsidRPr="004266C7" w:rsidRDefault="004266C7" w:rsidP="004266C7">
      <w:pPr>
        <w:widowControl w:val="0"/>
        <w:numPr>
          <w:ilvl w:val="0"/>
          <w:numId w:val="54"/>
        </w:numPr>
        <w:suppressAutoHyphens/>
        <w:ind w:left="1037" w:hanging="357"/>
        <w:contextualSpacing/>
        <w:jc w:val="both"/>
        <w:rPr>
          <w:rFonts w:eastAsia="Arial Unicode MS" w:cs="Tahoma"/>
          <w:kern w:val="1"/>
          <w:lang w:eastAsia="hi-IN" w:bidi="hi-IN"/>
        </w:rPr>
      </w:pPr>
      <w:r w:rsidRPr="004266C7">
        <w:rPr>
          <w:rFonts w:eastAsia="Arial Unicode MS" w:cs="Tahoma"/>
          <w:kern w:val="1"/>
          <w:lang w:eastAsia="hi-IN" w:bidi="hi-IN"/>
        </w:rPr>
        <w:t>Eglītes iedegšanas pasākums: 50,00 EUR (piecdesmit eiro un 00 centi);</w:t>
      </w:r>
    </w:p>
    <w:p w14:paraId="69B5EA13" w14:textId="77777777" w:rsidR="004266C7" w:rsidRPr="004266C7" w:rsidRDefault="004266C7" w:rsidP="004266C7">
      <w:pPr>
        <w:widowControl w:val="0"/>
        <w:numPr>
          <w:ilvl w:val="0"/>
          <w:numId w:val="54"/>
        </w:numPr>
        <w:suppressAutoHyphens/>
        <w:ind w:left="1037" w:hanging="357"/>
        <w:contextualSpacing/>
        <w:jc w:val="both"/>
        <w:rPr>
          <w:rFonts w:eastAsia="Arial Unicode MS" w:cs="Tahoma"/>
          <w:kern w:val="1"/>
          <w:lang w:eastAsia="hi-IN" w:bidi="hi-IN"/>
        </w:rPr>
      </w:pPr>
      <w:r w:rsidRPr="004266C7">
        <w:rPr>
          <w:rFonts w:eastAsia="Arial Unicode MS" w:cs="Tahoma"/>
          <w:kern w:val="1"/>
          <w:lang w:eastAsia="hi-IN" w:bidi="hi-IN"/>
        </w:rPr>
        <w:t xml:space="preserve">Ziemassvētku Labdarības koncerts-tirdziņš “No sirds uz sirdi”: 79,00 EUR (septiņdesmit deviņi eiro un 00 centi); </w:t>
      </w:r>
    </w:p>
    <w:p w14:paraId="02E1DA36" w14:textId="77777777" w:rsidR="004266C7" w:rsidRPr="004266C7" w:rsidRDefault="004266C7" w:rsidP="004266C7">
      <w:pPr>
        <w:widowControl w:val="0"/>
        <w:numPr>
          <w:ilvl w:val="0"/>
          <w:numId w:val="54"/>
        </w:numPr>
        <w:suppressAutoHyphens/>
        <w:ind w:left="1037" w:hanging="357"/>
        <w:contextualSpacing/>
        <w:jc w:val="both"/>
        <w:rPr>
          <w:rFonts w:eastAsia="Arial Unicode MS" w:cs="Tahoma"/>
          <w:kern w:val="1"/>
          <w:lang w:eastAsia="hi-IN" w:bidi="hi-IN"/>
        </w:rPr>
      </w:pPr>
      <w:r w:rsidRPr="004266C7">
        <w:rPr>
          <w:rFonts w:eastAsia="Arial Unicode MS" w:cs="Tahoma"/>
          <w:kern w:val="1"/>
          <w:lang w:eastAsia="hi-IN" w:bidi="hi-IN"/>
        </w:rPr>
        <w:t>Ziemassvētku eglīte bērniem, kuri neapmeklē PII: 100,00 EUR (viens simts eiro un 00 centi).</w:t>
      </w:r>
    </w:p>
    <w:p w14:paraId="48B13943" w14:textId="77777777" w:rsidR="004266C7" w:rsidRPr="002E104E" w:rsidRDefault="004266C7" w:rsidP="004266C7">
      <w:pPr>
        <w:ind w:firstLine="720"/>
        <w:jc w:val="both"/>
        <w:rPr>
          <w:b/>
          <w:bCs/>
        </w:rPr>
      </w:pPr>
      <w:r w:rsidRPr="004266C7">
        <w:t xml:space="preserve">Pamatojoties uz </w:t>
      </w:r>
      <w:r w:rsidRPr="004266C7">
        <w:rPr>
          <w:rFonts w:eastAsia="Calibri"/>
          <w:bCs/>
          <w:color w:val="000000"/>
        </w:rPr>
        <w:t>Pašvaldību likuma 4. panta pirmās daļas 5. punktu un ceturto daļu, 10</w:t>
      </w:r>
      <w:r w:rsidRPr="004266C7">
        <w:rPr>
          <w:color w:val="000000"/>
        </w:rPr>
        <w:t>. panta pirmās daļas ievaddaļu un likuma “Par pašvaldību budžetiem” 30. pantu</w:t>
      </w:r>
      <w:r w:rsidRPr="004266C7">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CC48D64" w14:textId="73B6D90A" w:rsidR="004266C7" w:rsidRPr="004266C7" w:rsidRDefault="004266C7" w:rsidP="004266C7">
      <w:pPr>
        <w:ind w:firstLine="720"/>
        <w:jc w:val="both"/>
        <w:rPr>
          <w:b/>
          <w:bCs/>
        </w:rPr>
      </w:pPr>
    </w:p>
    <w:p w14:paraId="0B70EFB3" w14:textId="77777777" w:rsidR="004266C7" w:rsidRPr="004266C7" w:rsidRDefault="004266C7" w:rsidP="004266C7">
      <w:pPr>
        <w:numPr>
          <w:ilvl w:val="0"/>
          <w:numId w:val="55"/>
        </w:numPr>
        <w:ind w:left="357" w:hanging="357"/>
        <w:jc w:val="both"/>
        <w:rPr>
          <w:rFonts w:eastAsia="Calibri"/>
          <w:lang w:eastAsia="en-US" w:bidi="lo-LA"/>
        </w:rPr>
      </w:pPr>
      <w:r w:rsidRPr="004266C7">
        <w:rPr>
          <w:rFonts w:eastAsia="Calibri"/>
          <w:lang w:eastAsia="en-US" w:bidi="lo-LA"/>
        </w:rPr>
        <w:t>Iekļaut Vilzēnu tautas nama kultūras pasākumu budžetā - pasākumu kods 420</w:t>
      </w:r>
      <w:r w:rsidRPr="004266C7">
        <w:rPr>
          <w:rFonts w:eastAsia="Arial Unicode MS" w:cs="Tahoma"/>
          <w:kern w:val="1"/>
          <w:lang w:eastAsia="hi-IN" w:bidi="hi-IN"/>
        </w:rPr>
        <w:t xml:space="preserve"> (Kultūras pasākumi līdz 1500 EUR)</w:t>
      </w:r>
      <w:r w:rsidRPr="004266C7">
        <w:rPr>
          <w:rFonts w:eastAsia="Calibri"/>
          <w:lang w:eastAsia="en-US" w:bidi="lo-LA"/>
        </w:rPr>
        <w:t xml:space="preserve"> ieņēmumu pārpildi 2079,00 EUR apmērā pasākumu izmaksu segšanai.</w:t>
      </w:r>
    </w:p>
    <w:p w14:paraId="06A86C9D" w14:textId="77777777" w:rsidR="004266C7" w:rsidRPr="004266C7" w:rsidRDefault="004266C7" w:rsidP="004266C7">
      <w:pPr>
        <w:numPr>
          <w:ilvl w:val="0"/>
          <w:numId w:val="55"/>
        </w:numPr>
        <w:ind w:left="357" w:hanging="357"/>
        <w:jc w:val="both"/>
      </w:pPr>
      <w:r w:rsidRPr="004266C7">
        <w:rPr>
          <w:lang w:eastAsia="hi-IN" w:bidi="hi-IN"/>
        </w:rPr>
        <w:t>Lēmumā minētās izmaiņas iekļaut uz kārtējo Limbažu novada domes sēdi lēmuma projektā “Grozījumi Limbažu novada pašvaldības domes 2024.gada 21.februāra saistošajos noteikumos Nr.2 “Par Limbažu novada pašvaldības 2024.gada budžetu”.</w:t>
      </w:r>
    </w:p>
    <w:p w14:paraId="065B7A90" w14:textId="77777777" w:rsidR="004266C7" w:rsidRPr="004266C7" w:rsidRDefault="004266C7" w:rsidP="004266C7">
      <w:pPr>
        <w:widowControl w:val="0"/>
        <w:numPr>
          <w:ilvl w:val="0"/>
          <w:numId w:val="55"/>
        </w:numPr>
        <w:suppressAutoHyphens/>
        <w:autoSpaceDE w:val="0"/>
        <w:autoSpaceDN w:val="0"/>
        <w:adjustRightInd w:val="0"/>
        <w:ind w:left="357" w:hanging="357"/>
        <w:jc w:val="both"/>
        <w:rPr>
          <w:rFonts w:eastAsia="Calibri"/>
          <w:color w:val="000000"/>
          <w:lang w:eastAsia="en-US" w:bidi="lo-LA"/>
        </w:rPr>
      </w:pPr>
      <w:r w:rsidRPr="004266C7">
        <w:rPr>
          <w:rFonts w:eastAsia="Calibri"/>
          <w:color w:val="000000"/>
          <w:lang w:eastAsia="en-US" w:bidi="lo-LA"/>
        </w:rPr>
        <w:t>Atbildīgos par finansējuma iekļaušanu Vilzēnu tautas nama budžetā noteikt Finanšu un ekonomikas nodaļas ekonomistus.</w:t>
      </w:r>
    </w:p>
    <w:p w14:paraId="7E798A46" w14:textId="77777777" w:rsidR="004266C7" w:rsidRPr="004266C7" w:rsidRDefault="004266C7" w:rsidP="004266C7">
      <w:pPr>
        <w:widowControl w:val="0"/>
        <w:numPr>
          <w:ilvl w:val="0"/>
          <w:numId w:val="55"/>
        </w:numPr>
        <w:suppressAutoHyphens/>
        <w:autoSpaceDE w:val="0"/>
        <w:autoSpaceDN w:val="0"/>
        <w:adjustRightInd w:val="0"/>
        <w:ind w:left="357" w:hanging="357"/>
        <w:jc w:val="both"/>
        <w:rPr>
          <w:rFonts w:eastAsia="Calibri"/>
          <w:color w:val="000000"/>
          <w:lang w:eastAsia="en-US" w:bidi="lo-LA"/>
        </w:rPr>
      </w:pPr>
      <w:r w:rsidRPr="004266C7">
        <w:rPr>
          <w:rFonts w:eastAsia="Calibri"/>
          <w:lang w:eastAsia="en-US" w:bidi="lo-LA"/>
        </w:rPr>
        <w:t>Atbildīgo par lēmuma izpildi noteikt Vilzēnu tautas nama vadītāju Airu Lapkovsku.</w:t>
      </w:r>
    </w:p>
    <w:p w14:paraId="17BAA6D4" w14:textId="77777777" w:rsidR="004266C7" w:rsidRPr="004266C7" w:rsidRDefault="004266C7" w:rsidP="004266C7">
      <w:pPr>
        <w:widowControl w:val="0"/>
        <w:numPr>
          <w:ilvl w:val="0"/>
          <w:numId w:val="55"/>
        </w:numPr>
        <w:suppressAutoHyphens/>
        <w:autoSpaceDE w:val="0"/>
        <w:autoSpaceDN w:val="0"/>
        <w:adjustRightInd w:val="0"/>
        <w:ind w:left="357" w:hanging="357"/>
        <w:jc w:val="both"/>
        <w:rPr>
          <w:rFonts w:eastAsia="Calibri"/>
          <w:color w:val="000000"/>
          <w:lang w:eastAsia="en-US" w:bidi="lo-LA"/>
        </w:rPr>
      </w:pPr>
      <w:r w:rsidRPr="004266C7">
        <w:rPr>
          <w:rFonts w:eastAsia="Calibri"/>
          <w:lang w:eastAsia="en-US" w:bidi="lo-LA"/>
        </w:rPr>
        <w:lastRenderedPageBreak/>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2154A1B6" w:rsidR="00F322EC" w:rsidRPr="000502C9" w:rsidRDefault="00F322EC" w:rsidP="00F322EC">
      <w:pPr>
        <w:jc w:val="both"/>
        <w:rPr>
          <w:b/>
          <w:bCs/>
        </w:rPr>
      </w:pPr>
      <w:bookmarkStart w:id="116" w:name="_Hlk112674457"/>
      <w:bookmarkStart w:id="117" w:name="_Hlk115101933"/>
      <w:r w:rsidRPr="000502C9">
        <w:rPr>
          <w:b/>
          <w:bCs/>
        </w:rPr>
        <w:t xml:space="preserve">Lēmums Nr. </w:t>
      </w:r>
      <w:r w:rsidR="00B354AF">
        <w:rPr>
          <w:b/>
          <w:bCs/>
        </w:rPr>
        <w:t>696</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16"/>
    <w:bookmarkEnd w:id="117"/>
    <w:p w14:paraId="1A8262E2" w14:textId="77777777" w:rsidR="00DB0DC4" w:rsidRPr="00DB0DC4" w:rsidRDefault="00DB0DC4" w:rsidP="00DB0DC4">
      <w:pPr>
        <w:pBdr>
          <w:bottom w:val="single" w:sz="6" w:space="1" w:color="auto"/>
        </w:pBdr>
        <w:jc w:val="both"/>
        <w:rPr>
          <w:b/>
          <w:bCs/>
        </w:rPr>
      </w:pPr>
      <w:r w:rsidRPr="00DB0DC4">
        <w:rPr>
          <w:b/>
          <w:bCs/>
          <w:noProof/>
        </w:rPr>
        <w:t xml:space="preserve">Par maksas pakalpojumu ieņēmumu pārpildes iekļaušanu Teātra mājas 2024.gada budžetā un izdevumu novirzīšanu </w:t>
      </w:r>
      <w:bookmarkStart w:id="118" w:name="_Hlk177395181"/>
      <w:r w:rsidRPr="00DB0DC4">
        <w:rPr>
          <w:b/>
          <w:bCs/>
          <w:noProof/>
        </w:rPr>
        <w:t>jubilejas izrādes nodrošināšanai</w:t>
      </w:r>
      <w:bookmarkEnd w:id="118"/>
    </w:p>
    <w:p w14:paraId="7E70DC0B" w14:textId="77777777" w:rsidR="00DB0DC4" w:rsidRPr="007F6D6A" w:rsidRDefault="00DB0DC4" w:rsidP="00DB0DC4">
      <w:pPr>
        <w:jc w:val="center"/>
      </w:pPr>
      <w:r w:rsidRPr="007F6D6A">
        <w:t xml:space="preserve">Ziņo </w:t>
      </w:r>
      <w:r>
        <w:rPr>
          <w:noProof/>
        </w:rPr>
        <w:t>Dagnis Straubergs</w:t>
      </w:r>
    </w:p>
    <w:p w14:paraId="19884DAF" w14:textId="77777777" w:rsidR="00DB0DC4" w:rsidRPr="00DB0DC4" w:rsidRDefault="00DB0DC4" w:rsidP="00DB0DC4">
      <w:pPr>
        <w:jc w:val="both"/>
        <w:rPr>
          <w:color w:val="000000"/>
        </w:rPr>
      </w:pPr>
    </w:p>
    <w:p w14:paraId="1D18F8DC" w14:textId="77777777" w:rsidR="00DB0DC4" w:rsidRPr="00DB0DC4" w:rsidRDefault="00DB0DC4" w:rsidP="00DB0DC4">
      <w:pPr>
        <w:ind w:firstLine="720"/>
        <w:jc w:val="both"/>
      </w:pPr>
      <w:bookmarkStart w:id="119" w:name="_Hlk174088032"/>
      <w:r w:rsidRPr="00DB0DC4">
        <w:rPr>
          <w:color w:val="000000"/>
        </w:rPr>
        <w:t xml:space="preserve">2024. gada budžeta ietvaros </w:t>
      </w:r>
      <w:bookmarkStart w:id="120" w:name="_Hlk174025608"/>
      <w:r w:rsidRPr="00DB0DC4">
        <w:rPr>
          <w:color w:val="000000"/>
        </w:rPr>
        <w:t xml:space="preserve">Teātra māja plānoja </w:t>
      </w:r>
      <w:bookmarkEnd w:id="120"/>
      <w:r w:rsidRPr="00DB0DC4">
        <w:rPr>
          <w:color w:val="000000"/>
        </w:rPr>
        <w:t>ieņēmumus no maksas pakalpojumiem 2705 EUR (divi tūkstoši septiņi simti pieci euro).</w:t>
      </w:r>
      <w:bookmarkEnd w:id="119"/>
      <w:r w:rsidRPr="00DB0DC4">
        <w:rPr>
          <w:color w:val="000000"/>
        </w:rPr>
        <w:t xml:space="preserve"> </w:t>
      </w:r>
      <w:bookmarkStart w:id="121" w:name="_Hlk174088314"/>
      <w:r w:rsidRPr="00DB0DC4">
        <w:rPr>
          <w:color w:val="000000"/>
        </w:rPr>
        <w:t xml:space="preserve">Ieņēmumi no iestāžu sniegtajiem maksas pakalpojumiem tika pārpildīti par </w:t>
      </w:r>
      <w:bookmarkStart w:id="122" w:name="_Hlk174024585"/>
      <w:r w:rsidRPr="00DB0DC4">
        <w:rPr>
          <w:color w:val="000000"/>
        </w:rPr>
        <w:t>995 EUR</w:t>
      </w:r>
      <w:bookmarkEnd w:id="122"/>
      <w:r w:rsidRPr="00DB0DC4">
        <w:rPr>
          <w:color w:val="000000"/>
        </w:rPr>
        <w:t xml:space="preserve"> (deviņi simti deviņdesmit pieci euro), kas sastāda </w:t>
      </w:r>
      <w:bookmarkStart w:id="123" w:name="_Hlk174021598"/>
      <w:r w:rsidRPr="00DB0DC4">
        <w:t>3700</w:t>
      </w:r>
      <w:bookmarkEnd w:id="123"/>
      <w:r w:rsidRPr="00DB0DC4">
        <w:t xml:space="preserve"> </w:t>
      </w:r>
      <w:r w:rsidRPr="00DB0DC4">
        <w:rPr>
          <w:color w:val="000000"/>
        </w:rPr>
        <w:t xml:space="preserve">EUR (trīs tūkstoši septiņi simti euro). </w:t>
      </w:r>
      <w:r w:rsidRPr="00DB0DC4">
        <w:t>Lūdzu iekļaut pārpildītos finanšu līdzekļus 995 EUR Teātra mājas 2024.gada budžetā un apstiprināt novirzīšanu jubilejas izrādes nodrošināšanai:</w:t>
      </w:r>
    </w:p>
    <w:p w14:paraId="620FD1EF" w14:textId="77777777" w:rsidR="00DB0DC4" w:rsidRPr="00DB0DC4" w:rsidRDefault="00DB0DC4" w:rsidP="00DB0DC4">
      <w:pPr>
        <w:numPr>
          <w:ilvl w:val="0"/>
          <w:numId w:val="57"/>
        </w:numPr>
        <w:contextualSpacing/>
        <w:jc w:val="both"/>
      </w:pPr>
      <w:bookmarkStart w:id="124" w:name="_Hlk177393088"/>
      <w:bookmarkEnd w:id="121"/>
      <w:r w:rsidRPr="00DB0DC4">
        <w:t>Autoratlīdzības līgums (EKK 1150) – 600 EUR (seši simti eiro) apmērā;</w:t>
      </w:r>
    </w:p>
    <w:p w14:paraId="13F598A4" w14:textId="77777777" w:rsidR="00DB0DC4" w:rsidRPr="00DB0DC4" w:rsidRDefault="00DB0DC4" w:rsidP="00DB0DC4">
      <w:pPr>
        <w:numPr>
          <w:ilvl w:val="0"/>
          <w:numId w:val="57"/>
        </w:numPr>
        <w:contextualSpacing/>
        <w:jc w:val="both"/>
      </w:pPr>
      <w:r w:rsidRPr="00DB0DC4">
        <w:t>Autoratlīdzības līguma ienākuma iedzīvotāju nodoklis (EKK 1210) – 200 EUR (divi simti eiro) apmērā;</w:t>
      </w:r>
    </w:p>
    <w:bookmarkEnd w:id="124"/>
    <w:p w14:paraId="4FED84BF" w14:textId="77777777" w:rsidR="00DB0DC4" w:rsidRPr="00DB0DC4" w:rsidRDefault="00DB0DC4" w:rsidP="00DB0DC4">
      <w:pPr>
        <w:numPr>
          <w:ilvl w:val="0"/>
          <w:numId w:val="57"/>
        </w:numPr>
        <w:jc w:val="both"/>
      </w:pPr>
      <w:r w:rsidRPr="00DB0DC4">
        <w:t>Inventāram (EKK 2300) – 195 EUR (viens simts deviņdesmit pieci eiro) apmērā.</w:t>
      </w:r>
    </w:p>
    <w:p w14:paraId="093EBB91" w14:textId="77777777" w:rsidR="00DB0DC4" w:rsidRPr="002E104E" w:rsidRDefault="00DB0DC4" w:rsidP="00DB0DC4">
      <w:pPr>
        <w:ind w:firstLine="720"/>
        <w:jc w:val="both"/>
        <w:rPr>
          <w:b/>
          <w:bCs/>
        </w:rPr>
      </w:pPr>
      <w:bookmarkStart w:id="125" w:name="_Hlk174089584"/>
      <w:r w:rsidRPr="00DB0DC4">
        <w:t xml:space="preserve">Pamatojoties uz Pašvaldību likuma </w:t>
      </w:r>
      <w:r w:rsidRPr="00DB0DC4">
        <w:rPr>
          <w:rFonts w:eastAsia="Calibri"/>
          <w:bCs/>
          <w:color w:val="000000"/>
        </w:rPr>
        <w:t>4. panta pirmās daļas 4. punktu un ceturto daļu</w:t>
      </w:r>
      <w:r w:rsidRPr="00DB0DC4">
        <w:t>, 10. panta pirmās daļas ievaddaļu un likuma</w:t>
      </w:r>
      <w:r w:rsidRPr="00DB0DC4">
        <w:rPr>
          <w:color w:val="000000"/>
        </w:rPr>
        <w:t xml:space="preserve"> “Par pašvaldību budžetiem” 30. pantu</w:t>
      </w:r>
      <w:r w:rsidRPr="00DB0DC4">
        <w:t xml:space="preserve">, </w:t>
      </w:r>
      <w:bookmarkEnd w:id="125"/>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C74148F" w14:textId="5A585196" w:rsidR="00DB0DC4" w:rsidRPr="00DB0DC4" w:rsidRDefault="00DB0DC4" w:rsidP="00DB0DC4">
      <w:pPr>
        <w:ind w:firstLine="720"/>
        <w:jc w:val="both"/>
        <w:rPr>
          <w:color w:val="000000"/>
        </w:rPr>
      </w:pPr>
    </w:p>
    <w:p w14:paraId="4C457649" w14:textId="77777777" w:rsidR="00DB0DC4" w:rsidRPr="00DB0DC4" w:rsidRDefault="00DB0DC4" w:rsidP="00DB0DC4">
      <w:pPr>
        <w:numPr>
          <w:ilvl w:val="0"/>
          <w:numId w:val="56"/>
        </w:numPr>
        <w:autoSpaceDE w:val="0"/>
        <w:autoSpaceDN w:val="0"/>
        <w:adjustRightInd w:val="0"/>
        <w:ind w:left="357" w:hanging="357"/>
        <w:contextualSpacing/>
        <w:jc w:val="both"/>
        <w:rPr>
          <w:rFonts w:eastAsia="Calibri"/>
        </w:rPr>
      </w:pPr>
      <w:r w:rsidRPr="00DB0DC4">
        <w:rPr>
          <w:rFonts w:eastAsia="Calibri"/>
        </w:rPr>
        <w:t xml:space="preserve">Iekļaut Teātra mājas 2024. gada budžetā maksas pakalpojumu ieņēmumu pārpildi 995,00 EUR (deviņi simti deviņdesmit pieci euro, 00 centi) apmērā, izdevumus novirzot </w:t>
      </w:r>
      <w:r w:rsidRPr="00DB0DC4">
        <w:rPr>
          <w:noProof/>
        </w:rPr>
        <w:t>jubilejas izrādes nodrošināšanai</w:t>
      </w:r>
      <w:r w:rsidRPr="00DB0DC4">
        <w:rPr>
          <w:rFonts w:eastAsia="Calibri"/>
        </w:rPr>
        <w:t>.</w:t>
      </w:r>
    </w:p>
    <w:p w14:paraId="1FD79B2C" w14:textId="77777777" w:rsidR="00DB0DC4" w:rsidRPr="00DB0DC4" w:rsidRDefault="00DB0DC4" w:rsidP="00DB0DC4">
      <w:pPr>
        <w:numPr>
          <w:ilvl w:val="0"/>
          <w:numId w:val="56"/>
        </w:numPr>
        <w:suppressAutoHyphens/>
        <w:ind w:left="357" w:hanging="357"/>
        <w:jc w:val="both"/>
      </w:pPr>
      <w:r w:rsidRPr="00DB0DC4">
        <w:rPr>
          <w:rFonts w:eastAsia="Calibri"/>
        </w:rPr>
        <w:t xml:space="preserve">Lēmumā minētās izmaiņas iekļaut kārtējās Limbažu novada domes sēdes </w:t>
      </w:r>
      <w:r w:rsidRPr="00DB0DC4">
        <w:rPr>
          <w:lang w:eastAsia="hi-IN" w:bidi="hi-IN"/>
        </w:rPr>
        <w:t>lēmuma projektā “Grozījumi Limbažu novada pašvaldības domes saistošajos noteikumos „Par Limbažu novada pašvaldības 2024. gada budžetu”.</w:t>
      </w:r>
    </w:p>
    <w:p w14:paraId="2D68B9DB" w14:textId="77777777" w:rsidR="00DB0DC4" w:rsidRPr="00DB0DC4" w:rsidRDefault="00DB0DC4" w:rsidP="00DB0DC4">
      <w:pPr>
        <w:numPr>
          <w:ilvl w:val="0"/>
          <w:numId w:val="56"/>
        </w:numPr>
        <w:ind w:left="357" w:hanging="357"/>
        <w:contextualSpacing/>
        <w:jc w:val="both"/>
      </w:pPr>
      <w:r w:rsidRPr="00DB0DC4">
        <w:t>Atbildīgos par finansējuma iekļaušanu budžetā noteikt Finanšu un ekonomikas nodaļas ekonomistus.</w:t>
      </w:r>
    </w:p>
    <w:p w14:paraId="25AEDC5A" w14:textId="77777777" w:rsidR="00DB0DC4" w:rsidRPr="00DB0DC4" w:rsidRDefault="00DB0DC4" w:rsidP="00DB0DC4">
      <w:pPr>
        <w:numPr>
          <w:ilvl w:val="0"/>
          <w:numId w:val="56"/>
        </w:numPr>
        <w:ind w:left="357" w:hanging="357"/>
        <w:contextualSpacing/>
        <w:jc w:val="both"/>
      </w:pPr>
      <w:r w:rsidRPr="00DB0DC4">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2EA6431B" w:rsidR="00F322EC" w:rsidRPr="000502C9" w:rsidRDefault="00F322EC" w:rsidP="00F322EC">
      <w:pPr>
        <w:jc w:val="both"/>
        <w:rPr>
          <w:b/>
          <w:bCs/>
        </w:rPr>
      </w:pPr>
      <w:bookmarkStart w:id="126" w:name="_Hlk115102174"/>
      <w:r w:rsidRPr="000502C9">
        <w:rPr>
          <w:b/>
          <w:bCs/>
        </w:rPr>
        <w:t xml:space="preserve">Lēmums Nr. </w:t>
      </w:r>
      <w:r w:rsidR="00B354AF">
        <w:rPr>
          <w:b/>
          <w:bCs/>
        </w:rPr>
        <w:t>697</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26"/>
    <w:p w14:paraId="5BA6E3F0" w14:textId="77777777" w:rsidR="008314BE" w:rsidRPr="008314BE" w:rsidRDefault="008314BE" w:rsidP="008314BE">
      <w:pPr>
        <w:pBdr>
          <w:bottom w:val="single" w:sz="6" w:space="1" w:color="auto"/>
        </w:pBdr>
        <w:jc w:val="both"/>
        <w:rPr>
          <w:b/>
          <w:bCs/>
        </w:rPr>
      </w:pPr>
      <w:r w:rsidRPr="008314BE">
        <w:rPr>
          <w:b/>
          <w:bCs/>
          <w:noProof/>
        </w:rPr>
        <w:t xml:space="preserve">Par apkures katlu nomaiņu Viļķenes kultūras nama ēkai </w:t>
      </w:r>
    </w:p>
    <w:p w14:paraId="09BF830B" w14:textId="77777777" w:rsidR="008314BE" w:rsidRPr="007F6D6A" w:rsidRDefault="008314BE" w:rsidP="008314BE">
      <w:pPr>
        <w:jc w:val="center"/>
      </w:pPr>
      <w:r w:rsidRPr="007F6D6A">
        <w:t xml:space="preserve">Ziņo </w:t>
      </w:r>
      <w:r>
        <w:rPr>
          <w:noProof/>
        </w:rPr>
        <w:t>Dagnis Straubergs</w:t>
      </w:r>
    </w:p>
    <w:p w14:paraId="47F57219" w14:textId="77777777" w:rsidR="008314BE" w:rsidRPr="008314BE" w:rsidRDefault="008314BE" w:rsidP="008314BE">
      <w:pPr>
        <w:jc w:val="both"/>
      </w:pPr>
    </w:p>
    <w:p w14:paraId="2E26F74F" w14:textId="77777777" w:rsidR="008314BE" w:rsidRPr="008314BE" w:rsidRDefault="008314BE" w:rsidP="008314BE">
      <w:pPr>
        <w:ind w:firstLine="720"/>
        <w:jc w:val="both"/>
      </w:pPr>
      <w:r w:rsidRPr="008314BE">
        <w:t>Lai uzlabotu esošo apkures sistēmas darbību, nodrošinātu apkures sistēmas darbības nepārtrauktību apkures sezonas laikā, kā arī samazinātu cilvēkresursu izmantošanu apkures sezonā, Limbažu novada pašvaldības Viļķenes kultūras namam ir nepieciešams uzstādīt divus jaunus apkures katlus esošo malkas katlu vietā. Paredzēts, ka plānotie apkures katli tiks pārcelti no Vīķu muižas katlumājas un uzstādīti Viļķenes kultūras nama apkures katlu telpā Dārza ielā 1, Viļķenē, Limbažu novadā.</w:t>
      </w:r>
    </w:p>
    <w:p w14:paraId="27EA5D74" w14:textId="77777777" w:rsidR="008314BE" w:rsidRPr="008314BE" w:rsidRDefault="008314BE" w:rsidP="008314BE">
      <w:pPr>
        <w:ind w:firstLine="720"/>
        <w:jc w:val="both"/>
        <w:rPr>
          <w:color w:val="000000"/>
          <w:shd w:val="clear" w:color="auto" w:fill="FFFFFF"/>
        </w:rPr>
      </w:pPr>
      <w:r w:rsidRPr="008314BE">
        <w:t xml:space="preserve">2024.gada 5.augustā Limbažu novada pašvaldība izsludināja atklātu konkursu </w:t>
      </w:r>
      <w:r w:rsidRPr="008314BE">
        <w:rPr>
          <w:color w:val="000000"/>
        </w:rPr>
        <w:t>“</w:t>
      </w:r>
      <w:r w:rsidRPr="008314BE">
        <w:rPr>
          <w:color w:val="000000"/>
          <w:shd w:val="clear" w:color="auto" w:fill="FFFFFF"/>
        </w:rPr>
        <w:t xml:space="preserve">Divu esošo malkas katlu demontāža, un divu granulu apkures katlu atvienošana, pārvietošana un uzstādīšana Dārzu ielā 1, Viļķenē, Viļķenes pagastā”. Iepirkuma identifikācijas Nr. LNP 2024/98. Pēc iepirkuma izvērtēšanas, </w:t>
      </w:r>
      <w:r w:rsidRPr="008314BE">
        <w:t xml:space="preserve">Limbažu novada pašvaldības </w:t>
      </w:r>
      <w:r w:rsidRPr="008314BE">
        <w:rPr>
          <w:rFonts w:eastAsia="Calibri"/>
          <w:kern w:val="2"/>
          <w:lang w:eastAsia="en-US"/>
        </w:rPr>
        <w:t>Iepirkumu komisija ieteica</w:t>
      </w:r>
      <w:r w:rsidRPr="008314BE">
        <w:t xml:space="preserve"> slēgt līgumu </w:t>
      </w:r>
      <w:bookmarkStart w:id="127" w:name="_Hlk88643082"/>
      <w:r w:rsidRPr="008314BE">
        <w:t xml:space="preserve">ar atklāta konkursa </w:t>
      </w:r>
      <w:bookmarkEnd w:id="127"/>
      <w:r w:rsidRPr="008314BE">
        <w:t xml:space="preserve">“Divu esošo malkas katlu demontāža, un divu granulu apkures katlu atvienošana, </w:t>
      </w:r>
      <w:r w:rsidRPr="008314BE">
        <w:lastRenderedPageBreak/>
        <w:t>pārvietošana un uzstādīšana Dārza ielā 1, Viļķenē, Viļķenes pagastā</w:t>
      </w:r>
      <w:r w:rsidRPr="008314BE">
        <w:rPr>
          <w:color w:val="000000"/>
        </w:rPr>
        <w:t xml:space="preserve">”, iepirkuma identifikācijas Nr. LNP 2024/98, </w:t>
      </w:r>
      <w:r w:rsidRPr="008314BE">
        <w:rPr>
          <w:rFonts w:eastAsia="Calibri"/>
          <w:lang w:eastAsia="en-US"/>
        </w:rPr>
        <w:t xml:space="preserve">uzvarētāju </w:t>
      </w:r>
      <w:r w:rsidRPr="008314BE">
        <w:t>SIA "RIKO G", vien. reģ. Nr. 44103040737</w:t>
      </w:r>
      <w:r w:rsidRPr="008314BE">
        <w:rPr>
          <w:rFonts w:eastAsia="Calibri"/>
          <w:lang w:eastAsia="en-US"/>
        </w:rPr>
        <w:t xml:space="preserve">, par kopējo līgumcenu </w:t>
      </w:r>
      <w:bookmarkStart w:id="128" w:name="_Hlk176443335"/>
      <w:r w:rsidRPr="008314BE">
        <w:rPr>
          <w:lang w:eastAsia="en-US"/>
        </w:rPr>
        <w:t xml:space="preserve">63 012,71 </w:t>
      </w:r>
      <w:r w:rsidRPr="008314BE">
        <w:rPr>
          <w:rFonts w:eastAsia="Calibri"/>
          <w:lang w:eastAsia="en-US"/>
        </w:rPr>
        <w:t>EUR (sešdesmit trīs tūkstoši divpadsmit eiro un 71 centi) ar PVN</w:t>
      </w:r>
      <w:bookmarkEnd w:id="128"/>
      <w:r w:rsidRPr="008314BE">
        <w:rPr>
          <w:rFonts w:eastAsia="Calibri"/>
          <w:lang w:eastAsia="en-US"/>
        </w:rPr>
        <w:t>. Pielikumā pievienota SIA “RIKO G” iesniegtā 02.09.2024. būvniecības koptāme.</w:t>
      </w:r>
    </w:p>
    <w:p w14:paraId="02EF390D" w14:textId="77777777" w:rsidR="008314BE" w:rsidRPr="002E104E" w:rsidRDefault="008314BE" w:rsidP="008314BE">
      <w:pPr>
        <w:ind w:firstLine="720"/>
        <w:jc w:val="both"/>
        <w:rPr>
          <w:b/>
          <w:bCs/>
        </w:rPr>
      </w:pPr>
      <w:r w:rsidRPr="008314BE">
        <w:t xml:space="preserve">Pamatojoties uz Pašvaldību likuma 4. panta pirmās daļas 1. punktu un 2. punktu, 10. panta pirmās daļas 19. punktu,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0881AC8" w14:textId="5794CFA8" w:rsidR="008314BE" w:rsidRPr="008314BE" w:rsidRDefault="008314BE" w:rsidP="008314BE">
      <w:pPr>
        <w:ind w:firstLine="720"/>
        <w:jc w:val="both"/>
      </w:pPr>
    </w:p>
    <w:p w14:paraId="70783F2C" w14:textId="77777777" w:rsidR="008314BE" w:rsidRPr="008314BE" w:rsidRDefault="008314BE" w:rsidP="008314BE">
      <w:pPr>
        <w:numPr>
          <w:ilvl w:val="0"/>
          <w:numId w:val="58"/>
        </w:numPr>
        <w:ind w:left="357" w:hanging="357"/>
        <w:contextualSpacing/>
        <w:jc w:val="both"/>
        <w:rPr>
          <w:lang w:eastAsia="hi-IN" w:bidi="hi-IN"/>
        </w:rPr>
      </w:pPr>
      <w:r w:rsidRPr="008314BE">
        <w:rPr>
          <w:rFonts w:eastAsia="Arial Unicode MS"/>
          <w:kern w:val="1"/>
          <w:lang w:eastAsia="hi-IN" w:bidi="hi-IN"/>
        </w:rPr>
        <w:t xml:space="preserve">Piešķirt nepieciešamo finansējumu EUR 63 012,71 </w:t>
      </w:r>
      <w:r w:rsidRPr="008314BE">
        <w:rPr>
          <w:rFonts w:eastAsia="Calibri"/>
          <w:lang w:eastAsia="en-US"/>
        </w:rPr>
        <w:t>(sešdesmit trīs tūkstoši divpadsmit eiro un 71 centi) apmērā</w:t>
      </w:r>
      <w:r w:rsidRPr="008314BE">
        <w:rPr>
          <w:rFonts w:eastAsia="Arial Unicode MS"/>
          <w:kern w:val="1"/>
          <w:lang w:eastAsia="hi-IN" w:bidi="hi-IN"/>
        </w:rPr>
        <w:t xml:space="preserve"> divu esošo apkures katlu demontēšanai un </w:t>
      </w:r>
      <w:r w:rsidRPr="008314BE">
        <w:t>divu granulu apkures katlu atvienošanai, pārvietošanai un uzstādīšanai Viļķenes kultūras nama ēkā, Dārza ielā 1, Viļķenē, Viļķenes pagastā, Limbažu novadā no Limbažu novada pašvaldības nesadalītā naudas atlikuma.</w:t>
      </w:r>
    </w:p>
    <w:p w14:paraId="501C76FD" w14:textId="77777777" w:rsidR="008314BE" w:rsidRPr="008314BE" w:rsidRDefault="008314BE" w:rsidP="008314BE">
      <w:pPr>
        <w:numPr>
          <w:ilvl w:val="0"/>
          <w:numId w:val="58"/>
        </w:numPr>
        <w:ind w:left="357" w:hanging="357"/>
        <w:contextualSpacing/>
        <w:jc w:val="both"/>
        <w:rPr>
          <w:lang w:eastAsia="hi-IN" w:bidi="hi-IN"/>
        </w:rPr>
      </w:pPr>
      <w:r w:rsidRPr="008314BE">
        <w:rPr>
          <w:lang w:eastAsia="hi-IN" w:bidi="hi-IN"/>
        </w:rPr>
        <w:t>Piešķirto finansējumu iekļaut kārtējās domes sēdes lēmuma projektā “Grozījumi Limbažu novada pašvaldības domes saistošajos noteikumos „Par Limbažu novada pašvaldības 2024. gada budžetu”.</w:t>
      </w:r>
    </w:p>
    <w:p w14:paraId="6F0DB96D" w14:textId="77777777" w:rsidR="008314BE" w:rsidRPr="008314BE" w:rsidRDefault="008314BE" w:rsidP="008314BE">
      <w:pPr>
        <w:numPr>
          <w:ilvl w:val="0"/>
          <w:numId w:val="58"/>
        </w:numPr>
        <w:ind w:left="357" w:hanging="357"/>
        <w:contextualSpacing/>
        <w:jc w:val="both"/>
        <w:rPr>
          <w:lang w:eastAsia="hi-IN" w:bidi="hi-IN"/>
        </w:rPr>
      </w:pPr>
      <w:r w:rsidRPr="008314BE">
        <w:rPr>
          <w:lang w:eastAsia="hi-IN" w:bidi="hi-IN"/>
        </w:rPr>
        <w:t>Atbildīgo par esošo apkures katlu demontāžu un jauno apkures katlu uzstādīšanu Viļķenes kultūras nama ēkā procesa īstenošanu noteikt Attīstības un projekta nodaļas būvprojektu vadītāju Bruno Veidi.</w:t>
      </w:r>
    </w:p>
    <w:p w14:paraId="7C8F6B8D" w14:textId="77777777" w:rsidR="008314BE" w:rsidRPr="008314BE" w:rsidRDefault="008314BE" w:rsidP="008314BE">
      <w:pPr>
        <w:numPr>
          <w:ilvl w:val="0"/>
          <w:numId w:val="58"/>
        </w:numPr>
        <w:ind w:left="357" w:hanging="357"/>
        <w:contextualSpacing/>
        <w:jc w:val="both"/>
        <w:rPr>
          <w:lang w:eastAsia="hi-IN" w:bidi="hi-IN"/>
        </w:rPr>
      </w:pPr>
      <w:r w:rsidRPr="008314BE">
        <w:t>Kontroli par lēmuma izpildi uzdot veikt Limbažu novada pašvaldības izpilddirektoram.</w:t>
      </w:r>
    </w:p>
    <w:p w14:paraId="603923C1" w14:textId="77777777" w:rsidR="00CA76F4" w:rsidRDefault="00CA76F4" w:rsidP="005B71DF">
      <w:pPr>
        <w:ind w:left="720"/>
        <w:jc w:val="both"/>
        <w:rPr>
          <w:rFonts w:eastAsiaTheme="minorEastAsia"/>
        </w:rPr>
      </w:pPr>
    </w:p>
    <w:p w14:paraId="00F6A465" w14:textId="77777777" w:rsidR="008F4B3E" w:rsidRPr="000502C9" w:rsidRDefault="008F4B3E" w:rsidP="005B71DF">
      <w:pPr>
        <w:ind w:left="720"/>
        <w:jc w:val="both"/>
        <w:rPr>
          <w:rFonts w:eastAsiaTheme="minorEastAsia"/>
        </w:rPr>
      </w:pPr>
    </w:p>
    <w:p w14:paraId="4DB9E5FF" w14:textId="4CB63B97" w:rsidR="00F322EC" w:rsidRPr="000502C9" w:rsidRDefault="00F322EC" w:rsidP="00F322EC">
      <w:pPr>
        <w:jc w:val="both"/>
        <w:rPr>
          <w:b/>
          <w:bCs/>
        </w:rPr>
      </w:pPr>
      <w:bookmarkStart w:id="129" w:name="_Hlk112676443"/>
      <w:bookmarkStart w:id="130" w:name="_Hlk115102370"/>
      <w:r w:rsidRPr="000502C9">
        <w:rPr>
          <w:b/>
          <w:bCs/>
        </w:rPr>
        <w:t xml:space="preserve">Lēmums Nr. </w:t>
      </w:r>
      <w:r w:rsidR="00B354AF">
        <w:rPr>
          <w:b/>
          <w:bCs/>
        </w:rPr>
        <w:t>698</w:t>
      </w:r>
    </w:p>
    <w:p w14:paraId="781390C7" w14:textId="66D5274B" w:rsidR="0029423C" w:rsidRPr="000502C9" w:rsidRDefault="0029423C" w:rsidP="005B71DF">
      <w:pPr>
        <w:keepNext/>
        <w:jc w:val="center"/>
        <w:outlineLvl w:val="0"/>
        <w:rPr>
          <w:b/>
          <w:bCs/>
          <w:lang w:eastAsia="en-US"/>
        </w:rPr>
      </w:pPr>
      <w:bookmarkStart w:id="131" w:name="_Hlk157591721"/>
      <w:r w:rsidRPr="000502C9">
        <w:rPr>
          <w:b/>
          <w:bCs/>
          <w:lang w:eastAsia="en-US"/>
        </w:rPr>
        <w:t>49</w:t>
      </w:r>
      <w:r w:rsidR="00CD11AB" w:rsidRPr="000502C9">
        <w:rPr>
          <w:b/>
          <w:bCs/>
          <w:lang w:eastAsia="en-US"/>
        </w:rPr>
        <w:t>.</w:t>
      </w:r>
    </w:p>
    <w:bookmarkEnd w:id="129"/>
    <w:bookmarkEnd w:id="130"/>
    <w:bookmarkEnd w:id="131"/>
    <w:p w14:paraId="7DD45722" w14:textId="77777777" w:rsidR="00A26981" w:rsidRPr="00A26981" w:rsidRDefault="00A26981" w:rsidP="00A26981">
      <w:pPr>
        <w:pBdr>
          <w:bottom w:val="single" w:sz="6" w:space="1" w:color="auto"/>
        </w:pBdr>
        <w:jc w:val="both"/>
        <w:rPr>
          <w:b/>
          <w:bCs/>
        </w:rPr>
      </w:pPr>
      <w:r w:rsidRPr="00A26981">
        <w:rPr>
          <w:b/>
          <w:bCs/>
          <w:noProof/>
        </w:rPr>
        <w:t xml:space="preserve">Par izmaiņām </w:t>
      </w:r>
      <w:r w:rsidRPr="00A26981">
        <w:rPr>
          <w:b/>
          <w:bCs/>
        </w:rPr>
        <w:t>Limbažu novada pašvaldības iestāžu darbinieku amatu klasificēšanas apkopojumā</w:t>
      </w:r>
    </w:p>
    <w:p w14:paraId="561FABD6" w14:textId="1451B175" w:rsidR="00A26981" w:rsidRPr="00A26981" w:rsidRDefault="00A26981" w:rsidP="00A26981">
      <w:pPr>
        <w:tabs>
          <w:tab w:val="left" w:pos="490"/>
        </w:tabs>
        <w:jc w:val="center"/>
        <w:rPr>
          <w:lang w:eastAsia="en-US"/>
        </w:rPr>
      </w:pPr>
      <w:r w:rsidRPr="00A26981">
        <w:rPr>
          <w:lang w:eastAsia="en-US"/>
        </w:rPr>
        <w:t>Ziņo Artis Ārgalis</w:t>
      </w:r>
      <w:r>
        <w:rPr>
          <w:lang w:eastAsia="en-US"/>
        </w:rPr>
        <w:t>, debatēs piedalās Arvīds Ozols</w:t>
      </w:r>
    </w:p>
    <w:p w14:paraId="18100D95" w14:textId="77777777" w:rsidR="00A26981" w:rsidRPr="00A26981" w:rsidRDefault="00A26981" w:rsidP="00A26981">
      <w:pPr>
        <w:ind w:firstLine="720"/>
        <w:jc w:val="both"/>
      </w:pPr>
    </w:p>
    <w:p w14:paraId="3AE5C2A1" w14:textId="77777777" w:rsidR="00A26981" w:rsidRPr="00A26981" w:rsidRDefault="00A26981" w:rsidP="00A26981">
      <w:pPr>
        <w:ind w:firstLine="720"/>
        <w:jc w:val="both"/>
      </w:pPr>
      <w:r w:rsidRPr="00A26981">
        <w:rPr>
          <w:rFonts w:eastAsia="Arial Unicode MS" w:cs="Tahoma"/>
          <w:kern w:val="1"/>
          <w:lang w:eastAsia="hi-IN" w:bidi="hi-IN"/>
        </w:rPr>
        <w:t xml:space="preserve">Lai nodrošinātu efektīvāku, ekonomiskāku un saimnieciskāku Limbažu novada pašvaldības budžeta līdzekļu izmantošanu, kā arī, lai nodrošinātu iestādes darbību, </w:t>
      </w:r>
      <w:r w:rsidRPr="00A26981">
        <w:t xml:space="preserve">nepieciešams veikt izmaiņas </w:t>
      </w:r>
      <w:bookmarkStart w:id="132" w:name="_Hlk145420240"/>
      <w:r w:rsidRPr="00A26981">
        <w:t>Limbažu novada pašvaldības iestāžu amatu klasificēšanas apkopojumā (apstiprināts ar Limbažu novada domes 23.11.2023. lēmumu Nr. 1042 (protokols Nr.14, 113.))</w:t>
      </w:r>
      <w:bookmarkEnd w:id="132"/>
      <w:r w:rsidRPr="00A26981">
        <w:t>.</w:t>
      </w:r>
    </w:p>
    <w:p w14:paraId="0D22E312" w14:textId="77777777" w:rsidR="00A26981" w:rsidRPr="002E104E" w:rsidRDefault="00A26981" w:rsidP="00A26981">
      <w:pPr>
        <w:ind w:firstLine="720"/>
        <w:jc w:val="both"/>
        <w:rPr>
          <w:b/>
          <w:bCs/>
        </w:rPr>
      </w:pPr>
      <w:r w:rsidRPr="00A26981">
        <w:t xml:space="preserve">Ņemot vērā augstāk minēto un saskaņā ar Valsts pārvaldes iekārtas likuma 10. panta desmito daļu, Valsts un pašvaldību institūciju amatpersonu un darbinieku atlīdzības likuma 7.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2 deputāti</w:t>
      </w:r>
      <w:r w:rsidRPr="002E104E">
        <w:t xml:space="preserve"> </w:t>
      </w:r>
      <w:r>
        <w:t>(</w:t>
      </w:r>
      <w:r w:rsidRPr="00907508">
        <w:rPr>
          <w:rFonts w:eastAsia="Calibri"/>
          <w:szCs w:val="22"/>
          <w:lang w:eastAsia="en-US"/>
        </w:rPr>
        <w:t>Andris Garklāvs</w:t>
      </w:r>
      <w:r>
        <w:rPr>
          <w:rFonts w:eastAsia="Calibri"/>
          <w:szCs w:val="22"/>
          <w:lang w:eastAsia="en-US"/>
        </w:rPr>
        <w:t>,</w:t>
      </w:r>
      <w:r w:rsidRPr="002E104E">
        <w:rPr>
          <w:b/>
          <w:bCs/>
        </w:rPr>
        <w:t xml:space="preserve">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w:t>
      </w:r>
      <w:r w:rsidRPr="002E104E">
        <w:rPr>
          <w:b/>
          <w:bCs/>
        </w:rPr>
        <w:t>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F7D60A0" w14:textId="479DD5E1" w:rsidR="00A26981" w:rsidRPr="00A26981" w:rsidRDefault="00A26981" w:rsidP="00A26981">
      <w:pPr>
        <w:ind w:firstLine="720"/>
        <w:jc w:val="both"/>
        <w:rPr>
          <w:b/>
          <w:bCs/>
        </w:rPr>
      </w:pPr>
    </w:p>
    <w:p w14:paraId="57F08C1A" w14:textId="77777777" w:rsidR="00A26981" w:rsidRPr="00A26981" w:rsidRDefault="00A26981" w:rsidP="00A26981">
      <w:pPr>
        <w:numPr>
          <w:ilvl w:val="0"/>
          <w:numId w:val="59"/>
        </w:numPr>
        <w:ind w:left="357" w:hanging="357"/>
        <w:contextualSpacing/>
        <w:jc w:val="both"/>
        <w:rPr>
          <w:bCs/>
        </w:rPr>
      </w:pPr>
      <w:bookmarkStart w:id="133" w:name="_Hlk145514579"/>
      <w:r w:rsidRPr="00A26981">
        <w:t>Veikt izmaiņas</w:t>
      </w:r>
      <w:r w:rsidRPr="00A26981">
        <w:rPr>
          <w:b/>
        </w:rPr>
        <w:t xml:space="preserve"> </w:t>
      </w:r>
      <w:r w:rsidRPr="00A26981">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133"/>
    <w:p w14:paraId="423BA134" w14:textId="77777777" w:rsidR="00A26981" w:rsidRPr="00A26981" w:rsidRDefault="00A26981" w:rsidP="00570160">
      <w:pPr>
        <w:numPr>
          <w:ilvl w:val="1"/>
          <w:numId w:val="59"/>
        </w:numPr>
        <w:tabs>
          <w:tab w:val="left" w:pos="709"/>
        </w:tabs>
        <w:ind w:left="964" w:hanging="567"/>
        <w:contextualSpacing/>
        <w:jc w:val="both"/>
      </w:pPr>
      <w:r w:rsidRPr="00A26981">
        <w:t xml:space="preserve">Limbažu novada pašvaldības iestāžu darbinieku amatu klasificēšanas apkopojumā sadaļā Salacgrīvas vidusskola likvidēt punktā Nr.3, 1 slodzi. </w:t>
      </w:r>
    </w:p>
    <w:tbl>
      <w:tblPr>
        <w:tblStyle w:val="Reatabula49"/>
        <w:tblW w:w="9634" w:type="dxa"/>
        <w:tblLook w:val="04A0" w:firstRow="1" w:lastRow="0" w:firstColumn="1" w:lastColumn="0" w:noHBand="0" w:noVBand="1"/>
      </w:tblPr>
      <w:tblGrid>
        <w:gridCol w:w="534"/>
        <w:gridCol w:w="2013"/>
        <w:gridCol w:w="1134"/>
        <w:gridCol w:w="992"/>
        <w:gridCol w:w="425"/>
        <w:gridCol w:w="567"/>
        <w:gridCol w:w="3969"/>
      </w:tblGrid>
      <w:tr w:rsidR="00A26981" w:rsidRPr="00A26981" w14:paraId="28780B8E" w14:textId="77777777" w:rsidTr="004D14D2">
        <w:tc>
          <w:tcPr>
            <w:tcW w:w="9634" w:type="dxa"/>
            <w:gridSpan w:val="7"/>
          </w:tcPr>
          <w:p w14:paraId="04A426FB" w14:textId="77777777" w:rsidR="00A26981" w:rsidRPr="00A26981" w:rsidRDefault="00A26981" w:rsidP="00A26981">
            <w:pPr>
              <w:jc w:val="center"/>
              <w:rPr>
                <w:b/>
                <w:bCs/>
                <w:sz w:val="28"/>
                <w:szCs w:val="28"/>
                <w:lang w:eastAsia="en-US"/>
              </w:rPr>
            </w:pPr>
            <w:r w:rsidRPr="00A26981">
              <w:rPr>
                <w:b/>
                <w:bCs/>
                <w:sz w:val="28"/>
                <w:szCs w:val="28"/>
                <w:lang w:eastAsia="en-US"/>
              </w:rPr>
              <w:t>Salacgrīvas vidusskola</w:t>
            </w:r>
          </w:p>
        </w:tc>
      </w:tr>
      <w:tr w:rsidR="00A26981" w:rsidRPr="00A26981" w14:paraId="16ACBE44" w14:textId="77777777" w:rsidTr="004D14D2">
        <w:tc>
          <w:tcPr>
            <w:tcW w:w="534" w:type="dxa"/>
          </w:tcPr>
          <w:p w14:paraId="20600C0C" w14:textId="77777777" w:rsidR="00A26981" w:rsidRPr="00A26981" w:rsidRDefault="00A26981" w:rsidP="00A26981">
            <w:pPr>
              <w:jc w:val="both"/>
              <w:rPr>
                <w:strike/>
                <w:lang w:eastAsia="en-US"/>
              </w:rPr>
            </w:pPr>
            <w:r w:rsidRPr="00A26981">
              <w:rPr>
                <w:strike/>
                <w:lang w:eastAsia="en-US"/>
              </w:rPr>
              <w:t>3.</w:t>
            </w:r>
          </w:p>
        </w:tc>
        <w:tc>
          <w:tcPr>
            <w:tcW w:w="2013" w:type="dxa"/>
          </w:tcPr>
          <w:p w14:paraId="1FBAEA73" w14:textId="77777777" w:rsidR="00A26981" w:rsidRPr="00A26981" w:rsidRDefault="00A26981" w:rsidP="00A26981">
            <w:pPr>
              <w:jc w:val="both"/>
              <w:rPr>
                <w:strike/>
                <w:lang w:eastAsia="en-US"/>
              </w:rPr>
            </w:pPr>
            <w:r w:rsidRPr="00A26981">
              <w:rPr>
                <w:strike/>
                <w:lang w:eastAsia="en-US"/>
              </w:rPr>
              <w:t>Remontstrādnieks</w:t>
            </w:r>
          </w:p>
        </w:tc>
        <w:tc>
          <w:tcPr>
            <w:tcW w:w="1134" w:type="dxa"/>
          </w:tcPr>
          <w:p w14:paraId="60C0F932" w14:textId="77777777" w:rsidR="00A26981" w:rsidRPr="00A26981" w:rsidRDefault="00A26981" w:rsidP="00A26981">
            <w:pPr>
              <w:jc w:val="both"/>
              <w:rPr>
                <w:strike/>
                <w:lang w:eastAsia="en-US"/>
              </w:rPr>
            </w:pPr>
            <w:r w:rsidRPr="00A26981">
              <w:rPr>
                <w:strike/>
                <w:lang w:eastAsia="en-US"/>
              </w:rPr>
              <w:t>9313 02</w:t>
            </w:r>
          </w:p>
        </w:tc>
        <w:tc>
          <w:tcPr>
            <w:tcW w:w="992" w:type="dxa"/>
          </w:tcPr>
          <w:p w14:paraId="6624CE93" w14:textId="77777777" w:rsidR="00A26981" w:rsidRPr="00A26981" w:rsidRDefault="00A26981" w:rsidP="00A26981">
            <w:pPr>
              <w:jc w:val="both"/>
              <w:rPr>
                <w:strike/>
                <w:lang w:eastAsia="en-US"/>
              </w:rPr>
            </w:pPr>
            <w:r w:rsidRPr="00A26981">
              <w:rPr>
                <w:strike/>
                <w:lang w:eastAsia="en-US"/>
              </w:rPr>
              <w:t>16., IV</w:t>
            </w:r>
          </w:p>
        </w:tc>
        <w:tc>
          <w:tcPr>
            <w:tcW w:w="425" w:type="dxa"/>
          </w:tcPr>
          <w:p w14:paraId="2D15CE52" w14:textId="77777777" w:rsidR="00A26981" w:rsidRPr="00A26981" w:rsidRDefault="00A26981" w:rsidP="00A26981">
            <w:pPr>
              <w:jc w:val="both"/>
              <w:rPr>
                <w:strike/>
                <w:lang w:eastAsia="en-US"/>
              </w:rPr>
            </w:pPr>
            <w:r w:rsidRPr="00A26981">
              <w:rPr>
                <w:strike/>
                <w:lang w:eastAsia="en-US"/>
              </w:rPr>
              <w:t>4</w:t>
            </w:r>
          </w:p>
        </w:tc>
        <w:tc>
          <w:tcPr>
            <w:tcW w:w="567" w:type="dxa"/>
          </w:tcPr>
          <w:p w14:paraId="3898EF5D" w14:textId="77777777" w:rsidR="00A26981" w:rsidRPr="00A26981" w:rsidRDefault="00A26981" w:rsidP="00A26981">
            <w:pPr>
              <w:jc w:val="both"/>
              <w:rPr>
                <w:strike/>
                <w:lang w:eastAsia="en-US"/>
              </w:rPr>
            </w:pPr>
            <w:r w:rsidRPr="00A26981">
              <w:rPr>
                <w:strike/>
                <w:lang w:eastAsia="en-US"/>
              </w:rPr>
              <w:t>1</w:t>
            </w:r>
          </w:p>
        </w:tc>
        <w:tc>
          <w:tcPr>
            <w:tcW w:w="3969" w:type="dxa"/>
          </w:tcPr>
          <w:p w14:paraId="5E2398E0" w14:textId="77777777" w:rsidR="00A26981" w:rsidRPr="00A26981" w:rsidRDefault="00A26981" w:rsidP="00A26981">
            <w:pPr>
              <w:jc w:val="both"/>
              <w:rPr>
                <w:lang w:eastAsia="en-US"/>
              </w:rPr>
            </w:pPr>
            <w:r w:rsidRPr="00A26981">
              <w:rPr>
                <w:rFonts w:cs="Arial"/>
                <w:lang w:eastAsia="en-US"/>
              </w:rPr>
              <w:t xml:space="preserve">Likvidēt 1 slodzi </w:t>
            </w:r>
          </w:p>
        </w:tc>
      </w:tr>
    </w:tbl>
    <w:p w14:paraId="7C0BF7F6" w14:textId="77777777" w:rsidR="00A26981" w:rsidRPr="00A26981" w:rsidRDefault="00A26981" w:rsidP="00A26981">
      <w:pPr>
        <w:numPr>
          <w:ilvl w:val="0"/>
          <w:numId w:val="59"/>
        </w:numPr>
        <w:ind w:left="357" w:hanging="357"/>
        <w:contextualSpacing/>
        <w:jc w:val="both"/>
        <w:rPr>
          <w:bCs/>
        </w:rPr>
      </w:pPr>
      <w:r w:rsidRPr="00A26981">
        <w:t>Veikt izmaiņas</w:t>
      </w:r>
      <w:r w:rsidRPr="00A26981">
        <w:rPr>
          <w:b/>
        </w:rPr>
        <w:t xml:space="preserve"> </w:t>
      </w:r>
      <w:r w:rsidRPr="00A26981">
        <w:t xml:space="preserve">Limbažu novada domes 23.11.2023. lēmumā Nr. 1042 "Par Limbažu novada pašvaldības iestāžu amatu klasificēšanas apkopojuma apstiprināšanu" 9. pielikumā “Limbažu novada pašvaldības iestāžu amatu klasificēšanas apkopojums AĢENTŪRAS”: </w:t>
      </w:r>
    </w:p>
    <w:p w14:paraId="7234A096" w14:textId="77777777" w:rsidR="00A26981" w:rsidRPr="00A26981" w:rsidRDefault="00A26981" w:rsidP="00570160">
      <w:pPr>
        <w:numPr>
          <w:ilvl w:val="1"/>
          <w:numId w:val="59"/>
        </w:numPr>
        <w:tabs>
          <w:tab w:val="left" w:pos="709"/>
        </w:tabs>
        <w:ind w:left="964" w:hanging="567"/>
        <w:contextualSpacing/>
        <w:jc w:val="both"/>
      </w:pPr>
      <w:r w:rsidRPr="00A26981">
        <w:lastRenderedPageBreak/>
        <w:t xml:space="preserve">Limbažu novada pašvaldības iestāžu darbinieku amatu klasificēšanas apkopojumā sadaļā Pašvaldības aģentūra “LAUTA” samazināt amata slodzi punktā Nr.4 no 1 slodzes uz 0,5 slodzēm un noteikt amatu pastāvīgi uz 12 mēnešiem gadā. </w:t>
      </w:r>
    </w:p>
    <w:tbl>
      <w:tblPr>
        <w:tblStyle w:val="Reatabula49"/>
        <w:tblW w:w="9634" w:type="dxa"/>
        <w:tblLayout w:type="fixed"/>
        <w:tblLook w:val="04A0" w:firstRow="1" w:lastRow="0" w:firstColumn="1" w:lastColumn="0" w:noHBand="0" w:noVBand="1"/>
      </w:tblPr>
      <w:tblGrid>
        <w:gridCol w:w="534"/>
        <w:gridCol w:w="2438"/>
        <w:gridCol w:w="992"/>
        <w:gridCol w:w="851"/>
        <w:gridCol w:w="425"/>
        <w:gridCol w:w="567"/>
        <w:gridCol w:w="3827"/>
      </w:tblGrid>
      <w:tr w:rsidR="00A26981" w:rsidRPr="00A26981" w14:paraId="1C2623A0" w14:textId="77777777" w:rsidTr="004D14D2">
        <w:tc>
          <w:tcPr>
            <w:tcW w:w="9634" w:type="dxa"/>
            <w:gridSpan w:val="7"/>
          </w:tcPr>
          <w:p w14:paraId="68017D05" w14:textId="77777777" w:rsidR="00A26981" w:rsidRPr="00A26981" w:rsidRDefault="00A26981" w:rsidP="00A26981">
            <w:pPr>
              <w:jc w:val="center"/>
              <w:rPr>
                <w:b/>
                <w:bCs/>
                <w:sz w:val="28"/>
                <w:szCs w:val="28"/>
                <w:lang w:eastAsia="en-US"/>
              </w:rPr>
            </w:pPr>
            <w:r w:rsidRPr="00A26981">
              <w:rPr>
                <w:b/>
                <w:bCs/>
                <w:sz w:val="28"/>
                <w:szCs w:val="28"/>
                <w:lang w:eastAsia="en-US"/>
              </w:rPr>
              <w:t>Pašvaldības aģentūra “LAUTA”</w:t>
            </w:r>
          </w:p>
        </w:tc>
      </w:tr>
      <w:tr w:rsidR="00A26981" w:rsidRPr="00A26981" w14:paraId="1E55920B" w14:textId="77777777" w:rsidTr="004D14D2">
        <w:tc>
          <w:tcPr>
            <w:tcW w:w="534" w:type="dxa"/>
          </w:tcPr>
          <w:p w14:paraId="7E317FCC" w14:textId="77777777" w:rsidR="00A26981" w:rsidRPr="00A26981" w:rsidRDefault="00A26981" w:rsidP="00A26981">
            <w:pPr>
              <w:jc w:val="both"/>
              <w:rPr>
                <w:strike/>
                <w:lang w:eastAsia="en-US"/>
              </w:rPr>
            </w:pPr>
            <w:r w:rsidRPr="00A26981">
              <w:rPr>
                <w:lang w:eastAsia="en-US"/>
              </w:rPr>
              <w:t>4.</w:t>
            </w:r>
          </w:p>
        </w:tc>
        <w:tc>
          <w:tcPr>
            <w:tcW w:w="2438" w:type="dxa"/>
          </w:tcPr>
          <w:p w14:paraId="4C00AAAC" w14:textId="77777777" w:rsidR="00A26981" w:rsidRPr="00A26981" w:rsidRDefault="00A26981" w:rsidP="00A26981">
            <w:pPr>
              <w:jc w:val="both"/>
              <w:rPr>
                <w:strike/>
                <w:lang w:eastAsia="en-US"/>
              </w:rPr>
            </w:pPr>
            <w:r w:rsidRPr="00A26981">
              <w:rPr>
                <w:lang w:eastAsia="en-US"/>
              </w:rPr>
              <w:t>Tūrisma informācijas konsultants (Limbaži)</w:t>
            </w:r>
          </w:p>
        </w:tc>
        <w:tc>
          <w:tcPr>
            <w:tcW w:w="992" w:type="dxa"/>
          </w:tcPr>
          <w:p w14:paraId="50A0622C" w14:textId="77777777" w:rsidR="00A26981" w:rsidRPr="00A26981" w:rsidRDefault="00A26981" w:rsidP="00A26981">
            <w:pPr>
              <w:jc w:val="both"/>
              <w:rPr>
                <w:strike/>
                <w:lang w:eastAsia="en-US"/>
              </w:rPr>
            </w:pPr>
            <w:r w:rsidRPr="00A26981">
              <w:rPr>
                <w:lang w:eastAsia="en-US"/>
              </w:rPr>
              <w:t>4221 03</w:t>
            </w:r>
          </w:p>
        </w:tc>
        <w:tc>
          <w:tcPr>
            <w:tcW w:w="851" w:type="dxa"/>
          </w:tcPr>
          <w:p w14:paraId="33E31C15" w14:textId="77777777" w:rsidR="00A26981" w:rsidRPr="00A26981" w:rsidRDefault="00A26981" w:rsidP="00A26981">
            <w:pPr>
              <w:jc w:val="both"/>
              <w:rPr>
                <w:strike/>
                <w:lang w:eastAsia="en-US"/>
              </w:rPr>
            </w:pPr>
            <w:r w:rsidRPr="00A26981">
              <w:rPr>
                <w:lang w:eastAsia="en-US"/>
              </w:rPr>
              <w:t>50., II</w:t>
            </w:r>
          </w:p>
        </w:tc>
        <w:tc>
          <w:tcPr>
            <w:tcW w:w="425" w:type="dxa"/>
          </w:tcPr>
          <w:p w14:paraId="2AB93343" w14:textId="77777777" w:rsidR="00A26981" w:rsidRPr="00A26981" w:rsidRDefault="00A26981" w:rsidP="00A26981">
            <w:pPr>
              <w:jc w:val="both"/>
              <w:rPr>
                <w:strike/>
                <w:lang w:eastAsia="en-US"/>
              </w:rPr>
            </w:pPr>
            <w:r w:rsidRPr="00A26981">
              <w:rPr>
                <w:lang w:eastAsia="en-US"/>
              </w:rPr>
              <w:t>8</w:t>
            </w:r>
          </w:p>
        </w:tc>
        <w:tc>
          <w:tcPr>
            <w:tcW w:w="567" w:type="dxa"/>
          </w:tcPr>
          <w:p w14:paraId="1DF05ED1" w14:textId="77777777" w:rsidR="00A26981" w:rsidRPr="00A26981" w:rsidRDefault="00A26981" w:rsidP="00A26981">
            <w:pPr>
              <w:jc w:val="both"/>
              <w:rPr>
                <w:strike/>
                <w:lang w:eastAsia="en-US"/>
              </w:rPr>
            </w:pPr>
            <w:r w:rsidRPr="00A26981">
              <w:rPr>
                <w:lang w:eastAsia="en-US"/>
              </w:rPr>
              <w:t>0,5</w:t>
            </w:r>
          </w:p>
        </w:tc>
        <w:tc>
          <w:tcPr>
            <w:tcW w:w="3827" w:type="dxa"/>
          </w:tcPr>
          <w:p w14:paraId="29724AB9" w14:textId="77777777" w:rsidR="00A26981" w:rsidRPr="00A26981" w:rsidRDefault="00A26981" w:rsidP="00A26981">
            <w:pPr>
              <w:jc w:val="both"/>
              <w:rPr>
                <w:lang w:eastAsia="en-US"/>
              </w:rPr>
            </w:pPr>
            <w:r w:rsidRPr="00A26981">
              <w:rPr>
                <w:lang w:eastAsia="en-US"/>
              </w:rPr>
              <w:t>Samazināt slodzi no 1 uz 0,5.</w:t>
            </w:r>
          </w:p>
          <w:p w14:paraId="20A96A09" w14:textId="77777777" w:rsidR="00A26981" w:rsidRPr="00A26981" w:rsidRDefault="00A26981" w:rsidP="00A26981">
            <w:pPr>
              <w:jc w:val="both"/>
              <w:rPr>
                <w:lang w:eastAsia="en-US"/>
              </w:rPr>
            </w:pPr>
            <w:r w:rsidRPr="00A26981">
              <w:rPr>
                <w:lang w:eastAsia="en-US"/>
              </w:rPr>
              <w:t>Noteikt amatu pastāvīgi uz 12 mēnešiem gadā</w:t>
            </w:r>
          </w:p>
        </w:tc>
      </w:tr>
    </w:tbl>
    <w:p w14:paraId="53D0815E" w14:textId="77777777" w:rsidR="00A26981" w:rsidRPr="00A26981" w:rsidRDefault="00A26981" w:rsidP="00A26981">
      <w:pPr>
        <w:numPr>
          <w:ilvl w:val="0"/>
          <w:numId w:val="59"/>
        </w:numPr>
        <w:ind w:left="357" w:hanging="357"/>
        <w:contextualSpacing/>
        <w:jc w:val="both"/>
        <w:rPr>
          <w:bCs/>
        </w:rPr>
      </w:pPr>
      <w:r w:rsidRPr="00A26981">
        <w:t>Veikt izmaiņas</w:t>
      </w:r>
      <w:r w:rsidRPr="00A26981">
        <w:rPr>
          <w:b/>
        </w:rPr>
        <w:t xml:space="preserve"> </w:t>
      </w:r>
      <w:r w:rsidRPr="00A26981">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00FFD708" w14:textId="77777777" w:rsidR="00A26981" w:rsidRPr="00A26981" w:rsidRDefault="00A26981" w:rsidP="00570160">
      <w:pPr>
        <w:numPr>
          <w:ilvl w:val="1"/>
          <w:numId w:val="59"/>
        </w:numPr>
        <w:tabs>
          <w:tab w:val="left" w:pos="709"/>
        </w:tabs>
        <w:ind w:left="964" w:hanging="567"/>
        <w:contextualSpacing/>
        <w:jc w:val="both"/>
      </w:pPr>
      <w:r w:rsidRPr="00A26981">
        <w:t>Limbažu novada pašvaldības iestāžu darbinieku amatu klasificēšanas apkopojumā sadaļā Viļķenes pagasta pakalpojumu sniegšanas centrs likvidēt punktā Nr.6, 4 slodzes, likvidēt punktā Nr.8, 1 slodzi un svītrot Nr. 9, 1 slodzi. Izveidot jaunu amata vietu Nr.14 , Labiekārtošanas darbu strādnieks, 1 slodze.</w:t>
      </w:r>
    </w:p>
    <w:tbl>
      <w:tblPr>
        <w:tblStyle w:val="Reatabula49"/>
        <w:tblW w:w="9634" w:type="dxa"/>
        <w:tblLayout w:type="fixed"/>
        <w:tblLook w:val="04A0" w:firstRow="1" w:lastRow="0" w:firstColumn="1" w:lastColumn="0" w:noHBand="0" w:noVBand="1"/>
      </w:tblPr>
      <w:tblGrid>
        <w:gridCol w:w="534"/>
        <w:gridCol w:w="2438"/>
        <w:gridCol w:w="992"/>
        <w:gridCol w:w="851"/>
        <w:gridCol w:w="425"/>
        <w:gridCol w:w="567"/>
        <w:gridCol w:w="3827"/>
      </w:tblGrid>
      <w:tr w:rsidR="00A26981" w:rsidRPr="00A26981" w14:paraId="3DCAEB54" w14:textId="77777777" w:rsidTr="004D14D2">
        <w:tc>
          <w:tcPr>
            <w:tcW w:w="9634" w:type="dxa"/>
            <w:gridSpan w:val="7"/>
          </w:tcPr>
          <w:p w14:paraId="13A1B5DF" w14:textId="77777777" w:rsidR="00A26981" w:rsidRPr="00A26981" w:rsidRDefault="00A26981" w:rsidP="00A26981">
            <w:pPr>
              <w:jc w:val="center"/>
              <w:rPr>
                <w:b/>
                <w:bCs/>
                <w:sz w:val="28"/>
                <w:szCs w:val="28"/>
                <w:lang w:eastAsia="en-US"/>
              </w:rPr>
            </w:pPr>
            <w:r w:rsidRPr="00A26981">
              <w:rPr>
                <w:b/>
                <w:bCs/>
                <w:sz w:val="28"/>
                <w:szCs w:val="28"/>
              </w:rPr>
              <w:t>Viļķenes pagasta pakalpojumu sniegšanas centrs</w:t>
            </w:r>
          </w:p>
        </w:tc>
      </w:tr>
      <w:tr w:rsidR="00A26981" w:rsidRPr="00A26981" w14:paraId="55FD9E18" w14:textId="77777777" w:rsidTr="004D14D2">
        <w:tc>
          <w:tcPr>
            <w:tcW w:w="534" w:type="dxa"/>
          </w:tcPr>
          <w:p w14:paraId="2CB2BBA6" w14:textId="77777777" w:rsidR="00A26981" w:rsidRPr="00A26981" w:rsidRDefault="00A26981" w:rsidP="00A26981">
            <w:pPr>
              <w:jc w:val="both"/>
              <w:rPr>
                <w:strike/>
                <w:lang w:eastAsia="en-US"/>
              </w:rPr>
            </w:pPr>
            <w:r w:rsidRPr="00A26981">
              <w:rPr>
                <w:strike/>
                <w:lang w:eastAsia="en-US"/>
              </w:rPr>
              <w:t>6.</w:t>
            </w:r>
          </w:p>
        </w:tc>
        <w:tc>
          <w:tcPr>
            <w:tcW w:w="2438" w:type="dxa"/>
          </w:tcPr>
          <w:p w14:paraId="5FD5A9BE" w14:textId="77777777" w:rsidR="00A26981" w:rsidRPr="00A26981" w:rsidRDefault="00A26981" w:rsidP="00A26981">
            <w:pPr>
              <w:jc w:val="both"/>
              <w:rPr>
                <w:strike/>
                <w:lang w:eastAsia="en-US"/>
              </w:rPr>
            </w:pPr>
            <w:r w:rsidRPr="00A26981">
              <w:rPr>
                <w:strike/>
              </w:rPr>
              <w:t xml:space="preserve">Kurinātājs </w:t>
            </w:r>
          </w:p>
        </w:tc>
        <w:tc>
          <w:tcPr>
            <w:tcW w:w="992" w:type="dxa"/>
          </w:tcPr>
          <w:p w14:paraId="22DDC115" w14:textId="77777777" w:rsidR="00A26981" w:rsidRPr="00A26981" w:rsidRDefault="00A26981" w:rsidP="00A26981">
            <w:pPr>
              <w:jc w:val="both"/>
              <w:rPr>
                <w:strike/>
                <w:lang w:eastAsia="en-US"/>
              </w:rPr>
            </w:pPr>
            <w:r w:rsidRPr="00A26981">
              <w:rPr>
                <w:strike/>
                <w:lang w:eastAsia="en-US"/>
              </w:rPr>
              <w:t>8182 04</w:t>
            </w:r>
          </w:p>
        </w:tc>
        <w:tc>
          <w:tcPr>
            <w:tcW w:w="851" w:type="dxa"/>
          </w:tcPr>
          <w:p w14:paraId="3044FB0D" w14:textId="77777777" w:rsidR="00A26981" w:rsidRPr="00A26981" w:rsidRDefault="00A26981" w:rsidP="00A26981">
            <w:pPr>
              <w:jc w:val="both"/>
              <w:rPr>
                <w:strike/>
                <w:lang w:eastAsia="en-US"/>
              </w:rPr>
            </w:pPr>
            <w:r w:rsidRPr="00A26981">
              <w:rPr>
                <w:strike/>
                <w:lang w:eastAsia="en-US"/>
              </w:rPr>
              <w:t>16., II</w:t>
            </w:r>
          </w:p>
        </w:tc>
        <w:tc>
          <w:tcPr>
            <w:tcW w:w="425" w:type="dxa"/>
          </w:tcPr>
          <w:p w14:paraId="615FF2F1" w14:textId="77777777" w:rsidR="00A26981" w:rsidRPr="00A26981" w:rsidRDefault="00A26981" w:rsidP="00A26981">
            <w:pPr>
              <w:jc w:val="both"/>
              <w:rPr>
                <w:strike/>
                <w:lang w:eastAsia="en-US"/>
              </w:rPr>
            </w:pPr>
            <w:r w:rsidRPr="00A26981">
              <w:rPr>
                <w:strike/>
                <w:lang w:eastAsia="en-US"/>
              </w:rPr>
              <w:t>2</w:t>
            </w:r>
          </w:p>
        </w:tc>
        <w:tc>
          <w:tcPr>
            <w:tcW w:w="567" w:type="dxa"/>
          </w:tcPr>
          <w:p w14:paraId="38F803DC" w14:textId="77777777" w:rsidR="00A26981" w:rsidRPr="00A26981" w:rsidRDefault="00A26981" w:rsidP="00A26981">
            <w:pPr>
              <w:jc w:val="both"/>
              <w:rPr>
                <w:strike/>
                <w:lang w:eastAsia="en-US"/>
              </w:rPr>
            </w:pPr>
            <w:r w:rsidRPr="00A26981">
              <w:rPr>
                <w:strike/>
                <w:lang w:eastAsia="en-US"/>
              </w:rPr>
              <w:t>4</w:t>
            </w:r>
          </w:p>
        </w:tc>
        <w:tc>
          <w:tcPr>
            <w:tcW w:w="3827" w:type="dxa"/>
          </w:tcPr>
          <w:p w14:paraId="1DB8CF83" w14:textId="77777777" w:rsidR="00A26981" w:rsidRPr="00A26981" w:rsidRDefault="00A26981" w:rsidP="00A26981">
            <w:pPr>
              <w:jc w:val="both"/>
              <w:rPr>
                <w:lang w:eastAsia="en-US"/>
              </w:rPr>
            </w:pPr>
            <w:r w:rsidRPr="00A26981">
              <w:rPr>
                <w:lang w:eastAsia="en-US"/>
              </w:rPr>
              <w:t>Svītrot 4 slodzes , lēmums stājas spēkā ar 26.09.2024</w:t>
            </w:r>
          </w:p>
        </w:tc>
      </w:tr>
      <w:tr w:rsidR="00A26981" w:rsidRPr="00A26981" w14:paraId="0D4ADA96" w14:textId="77777777" w:rsidTr="004D14D2">
        <w:tc>
          <w:tcPr>
            <w:tcW w:w="534" w:type="dxa"/>
          </w:tcPr>
          <w:p w14:paraId="7DA6DFD3" w14:textId="77777777" w:rsidR="00A26981" w:rsidRPr="00A26981" w:rsidRDefault="00A26981" w:rsidP="00A26981">
            <w:pPr>
              <w:jc w:val="both"/>
              <w:rPr>
                <w:rFonts w:cs="Arial"/>
                <w:strike/>
                <w:lang w:eastAsia="en-US"/>
              </w:rPr>
            </w:pPr>
            <w:r w:rsidRPr="00A26981">
              <w:rPr>
                <w:strike/>
                <w:lang w:eastAsia="en-US"/>
              </w:rPr>
              <w:t>8.</w:t>
            </w:r>
          </w:p>
        </w:tc>
        <w:tc>
          <w:tcPr>
            <w:tcW w:w="2438" w:type="dxa"/>
          </w:tcPr>
          <w:p w14:paraId="05E58B15" w14:textId="77777777" w:rsidR="00A26981" w:rsidRPr="00A26981" w:rsidRDefault="00A26981" w:rsidP="00A26981">
            <w:pPr>
              <w:jc w:val="both"/>
              <w:rPr>
                <w:rFonts w:cs="Arial"/>
                <w:strike/>
                <w:lang w:eastAsia="en-US"/>
              </w:rPr>
            </w:pPr>
            <w:r w:rsidRPr="00A26981">
              <w:rPr>
                <w:strike/>
              </w:rPr>
              <w:t>Sezonas strādnieks</w:t>
            </w:r>
          </w:p>
        </w:tc>
        <w:tc>
          <w:tcPr>
            <w:tcW w:w="992" w:type="dxa"/>
          </w:tcPr>
          <w:p w14:paraId="5215479F" w14:textId="77777777" w:rsidR="00A26981" w:rsidRPr="00A26981" w:rsidRDefault="00A26981" w:rsidP="00A26981">
            <w:pPr>
              <w:jc w:val="both"/>
              <w:rPr>
                <w:rFonts w:cs="Arial"/>
                <w:strike/>
                <w:lang w:eastAsia="en-US"/>
              </w:rPr>
            </w:pPr>
            <w:r w:rsidRPr="00A26981">
              <w:rPr>
                <w:strike/>
                <w:lang w:eastAsia="en-US"/>
              </w:rPr>
              <w:t>9613 04</w:t>
            </w:r>
          </w:p>
        </w:tc>
        <w:tc>
          <w:tcPr>
            <w:tcW w:w="851" w:type="dxa"/>
          </w:tcPr>
          <w:p w14:paraId="156971EF" w14:textId="77777777" w:rsidR="00A26981" w:rsidRPr="00A26981" w:rsidRDefault="00A26981" w:rsidP="00A26981">
            <w:pPr>
              <w:jc w:val="both"/>
              <w:rPr>
                <w:rFonts w:cs="Arial"/>
                <w:strike/>
                <w:lang w:eastAsia="en-US"/>
              </w:rPr>
            </w:pPr>
            <w:r w:rsidRPr="00A26981">
              <w:rPr>
                <w:strike/>
                <w:lang w:eastAsia="en-US"/>
              </w:rPr>
              <w:t>16., II</w:t>
            </w:r>
          </w:p>
        </w:tc>
        <w:tc>
          <w:tcPr>
            <w:tcW w:w="425" w:type="dxa"/>
          </w:tcPr>
          <w:p w14:paraId="0944A921" w14:textId="77777777" w:rsidR="00A26981" w:rsidRPr="00A26981" w:rsidRDefault="00A26981" w:rsidP="00A26981">
            <w:pPr>
              <w:jc w:val="both"/>
              <w:rPr>
                <w:rFonts w:cs="Arial"/>
                <w:strike/>
                <w:lang w:eastAsia="en-US"/>
              </w:rPr>
            </w:pPr>
            <w:r w:rsidRPr="00A26981">
              <w:rPr>
                <w:strike/>
                <w:lang w:eastAsia="en-US"/>
              </w:rPr>
              <w:t>2</w:t>
            </w:r>
          </w:p>
        </w:tc>
        <w:tc>
          <w:tcPr>
            <w:tcW w:w="567" w:type="dxa"/>
          </w:tcPr>
          <w:p w14:paraId="2A191F85" w14:textId="77777777" w:rsidR="00A26981" w:rsidRPr="00A26981" w:rsidRDefault="00A26981" w:rsidP="00A26981">
            <w:pPr>
              <w:jc w:val="both"/>
              <w:rPr>
                <w:rFonts w:cs="Arial"/>
                <w:strike/>
                <w:lang w:eastAsia="en-US"/>
              </w:rPr>
            </w:pPr>
            <w:r w:rsidRPr="00A26981">
              <w:rPr>
                <w:strike/>
                <w:lang w:eastAsia="en-US"/>
              </w:rPr>
              <w:t>1</w:t>
            </w:r>
          </w:p>
        </w:tc>
        <w:tc>
          <w:tcPr>
            <w:tcW w:w="3827" w:type="dxa"/>
          </w:tcPr>
          <w:p w14:paraId="20DB0490" w14:textId="77777777" w:rsidR="00A26981" w:rsidRPr="00A26981" w:rsidRDefault="00A26981" w:rsidP="00A26981">
            <w:pPr>
              <w:jc w:val="both"/>
              <w:rPr>
                <w:rFonts w:cs="Arial"/>
                <w:lang w:eastAsia="en-US"/>
              </w:rPr>
            </w:pPr>
            <w:r w:rsidRPr="00A26981">
              <w:rPr>
                <w:rFonts w:cs="Arial"/>
                <w:lang w:eastAsia="en-US"/>
              </w:rPr>
              <w:t>Svītrot 1 slodzi , lēmums stājas spēkā ar 30.09.2024</w:t>
            </w:r>
          </w:p>
        </w:tc>
      </w:tr>
      <w:tr w:rsidR="00A26981" w:rsidRPr="00A26981" w14:paraId="2322A744" w14:textId="77777777" w:rsidTr="004D14D2">
        <w:tc>
          <w:tcPr>
            <w:tcW w:w="534" w:type="dxa"/>
          </w:tcPr>
          <w:p w14:paraId="0BB070E8" w14:textId="77777777" w:rsidR="00A26981" w:rsidRPr="00A26981" w:rsidRDefault="00A26981" w:rsidP="00A26981">
            <w:pPr>
              <w:jc w:val="both"/>
              <w:rPr>
                <w:rFonts w:cs="Arial"/>
                <w:strike/>
                <w:lang w:eastAsia="en-US"/>
              </w:rPr>
            </w:pPr>
            <w:r w:rsidRPr="00A26981">
              <w:rPr>
                <w:strike/>
                <w:lang w:eastAsia="en-US"/>
              </w:rPr>
              <w:t>9.</w:t>
            </w:r>
          </w:p>
        </w:tc>
        <w:tc>
          <w:tcPr>
            <w:tcW w:w="2438" w:type="dxa"/>
          </w:tcPr>
          <w:p w14:paraId="0AE8218B" w14:textId="77777777" w:rsidR="00A26981" w:rsidRPr="00A26981" w:rsidRDefault="00A26981" w:rsidP="00A26981">
            <w:pPr>
              <w:jc w:val="both"/>
              <w:rPr>
                <w:rFonts w:cs="Arial"/>
                <w:strike/>
                <w:lang w:eastAsia="en-US"/>
              </w:rPr>
            </w:pPr>
            <w:r w:rsidRPr="00A26981">
              <w:rPr>
                <w:strike/>
              </w:rPr>
              <w:t>Remontstrādnieks</w:t>
            </w:r>
          </w:p>
        </w:tc>
        <w:tc>
          <w:tcPr>
            <w:tcW w:w="992" w:type="dxa"/>
          </w:tcPr>
          <w:p w14:paraId="065B79E3" w14:textId="77777777" w:rsidR="00A26981" w:rsidRPr="00A26981" w:rsidRDefault="00A26981" w:rsidP="00A26981">
            <w:pPr>
              <w:jc w:val="both"/>
              <w:rPr>
                <w:rFonts w:cs="Arial"/>
                <w:strike/>
                <w:lang w:eastAsia="en-US"/>
              </w:rPr>
            </w:pPr>
            <w:r w:rsidRPr="00A26981">
              <w:rPr>
                <w:strike/>
                <w:lang w:eastAsia="en-US"/>
              </w:rPr>
              <w:t>9313 02</w:t>
            </w:r>
          </w:p>
        </w:tc>
        <w:tc>
          <w:tcPr>
            <w:tcW w:w="851" w:type="dxa"/>
          </w:tcPr>
          <w:p w14:paraId="7E5FA944" w14:textId="77777777" w:rsidR="00A26981" w:rsidRPr="00A26981" w:rsidRDefault="00A26981" w:rsidP="00A26981">
            <w:pPr>
              <w:jc w:val="both"/>
              <w:rPr>
                <w:rFonts w:cs="Arial"/>
                <w:strike/>
                <w:lang w:eastAsia="en-US"/>
              </w:rPr>
            </w:pPr>
            <w:r w:rsidRPr="00A26981">
              <w:rPr>
                <w:strike/>
                <w:lang w:eastAsia="en-US"/>
              </w:rPr>
              <w:t>16., II</w:t>
            </w:r>
          </w:p>
        </w:tc>
        <w:tc>
          <w:tcPr>
            <w:tcW w:w="425" w:type="dxa"/>
          </w:tcPr>
          <w:p w14:paraId="36ED918F" w14:textId="77777777" w:rsidR="00A26981" w:rsidRPr="00A26981" w:rsidRDefault="00A26981" w:rsidP="00A26981">
            <w:pPr>
              <w:jc w:val="both"/>
              <w:rPr>
                <w:rFonts w:cs="Arial"/>
                <w:strike/>
                <w:lang w:eastAsia="en-US"/>
              </w:rPr>
            </w:pPr>
            <w:r w:rsidRPr="00A26981">
              <w:rPr>
                <w:strike/>
                <w:lang w:eastAsia="en-US"/>
              </w:rPr>
              <w:t>2</w:t>
            </w:r>
          </w:p>
        </w:tc>
        <w:tc>
          <w:tcPr>
            <w:tcW w:w="567" w:type="dxa"/>
          </w:tcPr>
          <w:p w14:paraId="52F5FE87" w14:textId="77777777" w:rsidR="00A26981" w:rsidRPr="00A26981" w:rsidRDefault="00A26981" w:rsidP="00A26981">
            <w:pPr>
              <w:jc w:val="both"/>
              <w:rPr>
                <w:rFonts w:cs="Arial"/>
                <w:strike/>
                <w:lang w:eastAsia="en-US"/>
              </w:rPr>
            </w:pPr>
            <w:r w:rsidRPr="00A26981">
              <w:rPr>
                <w:strike/>
                <w:lang w:eastAsia="en-US"/>
              </w:rPr>
              <w:t>1</w:t>
            </w:r>
          </w:p>
        </w:tc>
        <w:tc>
          <w:tcPr>
            <w:tcW w:w="3827" w:type="dxa"/>
          </w:tcPr>
          <w:p w14:paraId="42326A3E" w14:textId="77777777" w:rsidR="00A26981" w:rsidRPr="00A26981" w:rsidRDefault="00A26981" w:rsidP="00A26981">
            <w:pPr>
              <w:jc w:val="both"/>
              <w:rPr>
                <w:rFonts w:cs="Arial"/>
                <w:lang w:eastAsia="en-US"/>
              </w:rPr>
            </w:pPr>
            <w:r w:rsidRPr="00A26981">
              <w:rPr>
                <w:rFonts w:cs="Arial"/>
                <w:lang w:eastAsia="en-US"/>
              </w:rPr>
              <w:t>Svītrot 1 slodzi, lēmums stājas spēkā ar 26.09.2024</w:t>
            </w:r>
          </w:p>
        </w:tc>
      </w:tr>
      <w:tr w:rsidR="00A26981" w:rsidRPr="00A26981" w14:paraId="00E6825D" w14:textId="77777777" w:rsidTr="004D14D2">
        <w:tc>
          <w:tcPr>
            <w:tcW w:w="534" w:type="dxa"/>
          </w:tcPr>
          <w:p w14:paraId="03778DE9" w14:textId="77777777" w:rsidR="00A26981" w:rsidRPr="00A26981" w:rsidRDefault="00A26981" w:rsidP="00A26981">
            <w:pPr>
              <w:jc w:val="both"/>
              <w:rPr>
                <w:rFonts w:cs="Arial"/>
                <w:lang w:eastAsia="en-US"/>
              </w:rPr>
            </w:pPr>
            <w:r w:rsidRPr="00A26981">
              <w:rPr>
                <w:rFonts w:cs="Arial"/>
                <w:lang w:eastAsia="en-US"/>
              </w:rPr>
              <w:t>14.</w:t>
            </w:r>
          </w:p>
        </w:tc>
        <w:tc>
          <w:tcPr>
            <w:tcW w:w="2438" w:type="dxa"/>
          </w:tcPr>
          <w:p w14:paraId="1C8BCB95" w14:textId="77777777" w:rsidR="00A26981" w:rsidRPr="00A26981" w:rsidRDefault="00A26981" w:rsidP="00A26981">
            <w:pPr>
              <w:jc w:val="both"/>
              <w:rPr>
                <w:rFonts w:cs="Arial"/>
                <w:lang w:eastAsia="en-US"/>
              </w:rPr>
            </w:pPr>
            <w:r w:rsidRPr="00A26981">
              <w:rPr>
                <w:rFonts w:cs="Arial"/>
                <w:lang w:eastAsia="en-US"/>
              </w:rPr>
              <w:t>Labiekārtošanas darbu strādnieks</w:t>
            </w:r>
          </w:p>
        </w:tc>
        <w:tc>
          <w:tcPr>
            <w:tcW w:w="992" w:type="dxa"/>
          </w:tcPr>
          <w:p w14:paraId="3A0DE5DA" w14:textId="77777777" w:rsidR="00A26981" w:rsidRPr="00A26981" w:rsidRDefault="00A26981" w:rsidP="00A26981">
            <w:pPr>
              <w:jc w:val="both"/>
              <w:rPr>
                <w:rFonts w:cs="Arial"/>
                <w:strike/>
                <w:lang w:eastAsia="en-US"/>
              </w:rPr>
            </w:pPr>
            <w:r w:rsidRPr="00A26981">
              <w:rPr>
                <w:lang w:eastAsia="en-US"/>
              </w:rPr>
              <w:t>9214 03</w:t>
            </w:r>
          </w:p>
        </w:tc>
        <w:tc>
          <w:tcPr>
            <w:tcW w:w="851" w:type="dxa"/>
          </w:tcPr>
          <w:p w14:paraId="4237A40D" w14:textId="77777777" w:rsidR="00A26981" w:rsidRPr="00A26981" w:rsidRDefault="00A26981" w:rsidP="00A26981">
            <w:pPr>
              <w:jc w:val="both"/>
              <w:rPr>
                <w:rFonts w:cs="Arial"/>
                <w:strike/>
                <w:lang w:eastAsia="en-US"/>
              </w:rPr>
            </w:pPr>
            <w:r w:rsidRPr="00A26981">
              <w:rPr>
                <w:lang w:eastAsia="en-US"/>
              </w:rPr>
              <w:t>16., I</w:t>
            </w:r>
          </w:p>
        </w:tc>
        <w:tc>
          <w:tcPr>
            <w:tcW w:w="425" w:type="dxa"/>
          </w:tcPr>
          <w:p w14:paraId="6B9D67FA" w14:textId="77777777" w:rsidR="00A26981" w:rsidRPr="00A26981" w:rsidRDefault="00A26981" w:rsidP="00A26981">
            <w:pPr>
              <w:jc w:val="both"/>
              <w:rPr>
                <w:rFonts w:cs="Arial"/>
                <w:strike/>
                <w:lang w:eastAsia="en-US"/>
              </w:rPr>
            </w:pPr>
            <w:r w:rsidRPr="00A26981">
              <w:rPr>
                <w:lang w:eastAsia="en-US"/>
              </w:rPr>
              <w:t>1</w:t>
            </w:r>
          </w:p>
        </w:tc>
        <w:tc>
          <w:tcPr>
            <w:tcW w:w="567" w:type="dxa"/>
          </w:tcPr>
          <w:p w14:paraId="10AAD92F" w14:textId="77777777" w:rsidR="00A26981" w:rsidRPr="00A26981" w:rsidRDefault="00A26981" w:rsidP="00A26981">
            <w:pPr>
              <w:jc w:val="both"/>
              <w:rPr>
                <w:rFonts w:cs="Arial"/>
                <w:strike/>
                <w:lang w:eastAsia="en-US"/>
              </w:rPr>
            </w:pPr>
            <w:r w:rsidRPr="00A26981">
              <w:rPr>
                <w:lang w:eastAsia="en-US"/>
              </w:rPr>
              <w:t>1</w:t>
            </w:r>
          </w:p>
        </w:tc>
        <w:tc>
          <w:tcPr>
            <w:tcW w:w="3827" w:type="dxa"/>
          </w:tcPr>
          <w:p w14:paraId="055AA131" w14:textId="77777777" w:rsidR="00A26981" w:rsidRPr="00A26981" w:rsidRDefault="00A26981" w:rsidP="00A26981">
            <w:pPr>
              <w:jc w:val="both"/>
              <w:rPr>
                <w:rFonts w:cs="Arial"/>
                <w:lang w:eastAsia="en-US"/>
              </w:rPr>
            </w:pPr>
            <w:r w:rsidRPr="00A26981">
              <w:rPr>
                <w:rFonts w:cs="Arial"/>
                <w:lang w:eastAsia="en-US"/>
              </w:rPr>
              <w:t>Jauna amata vieta ar 1 slodzi, lēmums stājas spēkā ar 01.10.2024</w:t>
            </w:r>
          </w:p>
        </w:tc>
      </w:tr>
    </w:tbl>
    <w:p w14:paraId="2623C7AF" w14:textId="1C213335" w:rsidR="00A26981" w:rsidRPr="00A26981" w:rsidRDefault="00A26981" w:rsidP="00A26981">
      <w:pPr>
        <w:numPr>
          <w:ilvl w:val="0"/>
          <w:numId w:val="59"/>
        </w:numPr>
        <w:ind w:left="284" w:hanging="284"/>
        <w:contextualSpacing/>
        <w:jc w:val="both"/>
      </w:pPr>
      <w:r w:rsidRPr="00A26981">
        <w:t xml:space="preserve">Noteikt, ka </w:t>
      </w:r>
      <w:r w:rsidR="00707D6F">
        <w:t>1.</w:t>
      </w:r>
      <w:r w:rsidRPr="00A26981">
        <w:t xml:space="preserve"> punktā lēmums stājas spēkā ar 2024.gada 1.septembri.</w:t>
      </w:r>
    </w:p>
    <w:p w14:paraId="45B04A42" w14:textId="40B6461B" w:rsidR="00A26981" w:rsidRPr="00A26981" w:rsidRDefault="00A26981" w:rsidP="00A26981">
      <w:pPr>
        <w:numPr>
          <w:ilvl w:val="0"/>
          <w:numId w:val="59"/>
        </w:numPr>
        <w:ind w:left="284" w:hanging="284"/>
        <w:contextualSpacing/>
        <w:jc w:val="both"/>
      </w:pPr>
      <w:r w:rsidRPr="00A26981">
        <w:t xml:space="preserve">Noteikt, ka </w:t>
      </w:r>
      <w:r w:rsidR="00707D6F">
        <w:t xml:space="preserve">2. </w:t>
      </w:r>
      <w:r w:rsidRPr="00A26981">
        <w:t>punktā lēmums stājas spēkā ar 2024.gada 26.septembri.</w:t>
      </w:r>
    </w:p>
    <w:p w14:paraId="171DA879" w14:textId="77777777" w:rsidR="00A26981" w:rsidRPr="00A26981" w:rsidRDefault="00A26981" w:rsidP="00A26981">
      <w:pPr>
        <w:numPr>
          <w:ilvl w:val="0"/>
          <w:numId w:val="59"/>
        </w:numPr>
        <w:ind w:left="284" w:hanging="284"/>
        <w:contextualSpacing/>
        <w:jc w:val="both"/>
      </w:pPr>
      <w:r w:rsidRPr="00A26981">
        <w:t>Atbildīgie par lēmuma izpildi Limbažu novada Izglītības pārvaldes vadītāja, Salacgrīvas vidusskolas direktore, Pašvaldības aģentūras “LAUTA” direktors, Viļķenes pagasta pakalpojumu sniegšanas centra vadītāja.</w:t>
      </w:r>
    </w:p>
    <w:p w14:paraId="67D4E7B2" w14:textId="77777777" w:rsidR="00A26981" w:rsidRPr="00A26981" w:rsidRDefault="00A26981" w:rsidP="00A26981">
      <w:pPr>
        <w:numPr>
          <w:ilvl w:val="0"/>
          <w:numId w:val="59"/>
        </w:numPr>
        <w:ind w:left="284" w:hanging="284"/>
        <w:contextualSpacing/>
        <w:jc w:val="both"/>
      </w:pPr>
      <w:r w:rsidRPr="00A26981">
        <w:t>Kontroli par lēmuma izpildi uzdot Limbažu novada Izglītības pārvaldei, Limbažu novada pašvaldības izpilddirektoram, Limbažu apvienības pārvaldes vadītājam.</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082B5C6A" w:rsidR="00F322EC" w:rsidRPr="000502C9" w:rsidRDefault="00F322EC" w:rsidP="00F322EC">
      <w:pPr>
        <w:jc w:val="both"/>
        <w:rPr>
          <w:b/>
          <w:bCs/>
        </w:rPr>
      </w:pPr>
      <w:bookmarkStart w:id="134" w:name="_Hlk112677213"/>
      <w:bookmarkStart w:id="135" w:name="_Hlk115102586"/>
      <w:r w:rsidRPr="000502C9">
        <w:rPr>
          <w:b/>
          <w:bCs/>
        </w:rPr>
        <w:t xml:space="preserve">Lēmums Nr. </w:t>
      </w:r>
      <w:r w:rsidR="00B354AF">
        <w:rPr>
          <w:b/>
          <w:bCs/>
        </w:rPr>
        <w:t>699</w:t>
      </w:r>
    </w:p>
    <w:p w14:paraId="238E9834" w14:textId="3F11175A"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34"/>
    <w:bookmarkEnd w:id="135"/>
    <w:p w14:paraId="36F970AC" w14:textId="77777777" w:rsidR="00855991" w:rsidRPr="00855991" w:rsidRDefault="00855991" w:rsidP="00855991">
      <w:pPr>
        <w:pBdr>
          <w:bottom w:val="single" w:sz="6" w:space="1" w:color="auto"/>
        </w:pBdr>
        <w:jc w:val="both"/>
        <w:rPr>
          <w:b/>
          <w:bCs/>
        </w:rPr>
      </w:pPr>
      <w:r w:rsidRPr="00855991">
        <w:rPr>
          <w:b/>
          <w:bCs/>
        </w:rPr>
        <w:t>Par Alojas apvienības pārvaldes ieņēmumu no nekustamā īpašuma atsavināšanas iekļaušanu budžetā</w:t>
      </w:r>
    </w:p>
    <w:p w14:paraId="1A6439C6" w14:textId="67E9B38F" w:rsidR="00855991" w:rsidRPr="00855991" w:rsidRDefault="00855991" w:rsidP="00855991">
      <w:pPr>
        <w:jc w:val="center"/>
      </w:pPr>
      <w:r w:rsidRPr="00855991">
        <w:t>Ziņo Rihards Būda</w:t>
      </w:r>
      <w:r>
        <w:t>, debatēs piedalās Arvīds Ozols</w:t>
      </w:r>
    </w:p>
    <w:p w14:paraId="120918C1" w14:textId="77777777" w:rsidR="00855991" w:rsidRPr="00855991" w:rsidRDefault="00855991" w:rsidP="00855991">
      <w:pPr>
        <w:jc w:val="both"/>
        <w:rPr>
          <w:lang w:eastAsia="hi-IN" w:bidi="hi-IN"/>
        </w:rPr>
      </w:pPr>
    </w:p>
    <w:p w14:paraId="020763F5" w14:textId="77777777" w:rsidR="00855991" w:rsidRPr="00855991" w:rsidRDefault="00855991" w:rsidP="00855991">
      <w:pPr>
        <w:ind w:firstLine="720"/>
        <w:jc w:val="both"/>
        <w:rPr>
          <w:rFonts w:eastAsia="Calibri"/>
        </w:rPr>
      </w:pPr>
      <w:r w:rsidRPr="00855991">
        <w:rPr>
          <w:rFonts w:eastAsia="Calibri"/>
          <w:kern w:val="2"/>
          <w:lang w:eastAsia="en-US"/>
          <w14:ligatures w14:val="standardContextual"/>
        </w:rPr>
        <w:t xml:space="preserve">Alojas apvienības pārvalde 2024. gadā saņēmusi </w:t>
      </w:r>
      <w:bookmarkStart w:id="136" w:name="_Hlk166152314"/>
      <w:r w:rsidRPr="00855991">
        <w:rPr>
          <w:rFonts w:eastAsia="Calibri"/>
          <w:kern w:val="2"/>
          <w:lang w:eastAsia="en-US"/>
          <w14:ligatures w14:val="standardContextual"/>
        </w:rPr>
        <w:t xml:space="preserve">78 510,00 </w:t>
      </w:r>
      <w:bookmarkEnd w:id="136"/>
      <w:r w:rsidRPr="00855991">
        <w:rPr>
          <w:rFonts w:eastAsia="Calibri"/>
          <w:i/>
          <w:iCs/>
          <w:kern w:val="2"/>
          <w:lang w:eastAsia="en-US"/>
          <w14:ligatures w14:val="standardContextual"/>
        </w:rPr>
        <w:t>euro</w:t>
      </w:r>
      <w:r w:rsidRPr="00855991">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r w:rsidRPr="00855991">
        <w:rPr>
          <w:lang w:eastAsia="en-US"/>
        </w:rPr>
        <w:t xml:space="preserve">39 255,00 </w:t>
      </w:r>
      <w:r w:rsidRPr="00855991">
        <w:rPr>
          <w:i/>
          <w:iCs/>
          <w:lang w:eastAsia="en-US"/>
        </w:rPr>
        <w:t xml:space="preserve">euro </w:t>
      </w:r>
      <w:r w:rsidRPr="00855991">
        <w:rPr>
          <w:rFonts w:eastAsia="Calibri"/>
          <w:kern w:val="2"/>
          <w:lang w:eastAsia="en-US"/>
          <w14:ligatures w14:val="standardContextual"/>
        </w:rPr>
        <w:t xml:space="preserve">virzīt uz Limbažu novada pašvaldības nesadalīto naudas atlikumu, savukārt atlikušos </w:t>
      </w:r>
      <w:r w:rsidRPr="00855991">
        <w:rPr>
          <w:lang w:eastAsia="en-US"/>
        </w:rPr>
        <w:t>39 255,00</w:t>
      </w:r>
      <w:r w:rsidRPr="00855991">
        <w:rPr>
          <w:rFonts w:eastAsia="Calibri"/>
          <w:kern w:val="2"/>
          <w:lang w:eastAsia="en-US"/>
          <w14:ligatures w14:val="standardContextual"/>
        </w:rPr>
        <w:t xml:space="preserve"> </w:t>
      </w:r>
      <w:r w:rsidRPr="00855991">
        <w:rPr>
          <w:rFonts w:eastAsia="Calibri"/>
          <w:i/>
          <w:iCs/>
          <w:kern w:val="2"/>
          <w:lang w:eastAsia="en-US"/>
          <w14:ligatures w14:val="standardContextual"/>
        </w:rPr>
        <w:t>euro</w:t>
      </w:r>
      <w:r w:rsidRPr="00855991">
        <w:rPr>
          <w:rFonts w:eastAsia="Calibri"/>
          <w:kern w:val="2"/>
          <w:lang w:eastAsia="en-US"/>
          <w14:ligatures w14:val="standardContextual"/>
        </w:rPr>
        <w:t xml:space="preserve"> izlietot teritorijas attīstībai un labiekārtojumam Alojas apvienības pārvaldes teritorijā.</w:t>
      </w:r>
    </w:p>
    <w:p w14:paraId="70925830" w14:textId="77777777" w:rsidR="00855991" w:rsidRPr="00855991" w:rsidRDefault="00855991" w:rsidP="00855991">
      <w:pPr>
        <w:ind w:firstLine="720"/>
        <w:jc w:val="both"/>
        <w:rPr>
          <w:lang w:eastAsia="en-US"/>
        </w:rPr>
      </w:pPr>
      <w:r w:rsidRPr="00855991">
        <w:rPr>
          <w:rFonts w:eastAsia="Calibri"/>
          <w:kern w:val="2"/>
          <w14:ligatures w14:val="standardContextual"/>
        </w:rPr>
        <w:t xml:space="preserve">Finansējums izlietots pašvaldības infrastruktūras attīstībai un uzlabojumiem ir veikta </w:t>
      </w:r>
      <w:bookmarkStart w:id="137" w:name="_Hlk177026073"/>
      <w:r w:rsidRPr="00855991">
        <w:rPr>
          <w:rFonts w:eastAsia="Calibri"/>
          <w:kern w:val="2"/>
          <w14:ligatures w14:val="standardContextual"/>
        </w:rPr>
        <w:t>Alojā un Staicelē ielu apgaismojuma stabu nomaiņa, Baznīcas ielas remonts posmā no Dārza ielas līdz  Brīvības ielai, Alojas pilsētā. Kā arī paredzēts veikt grants seguma remonta darbus Alojā uz ceļa 27A01 Desas – Vecjurķiņi (400 metri), Staicelē uz ceļiem 37B03 Liepiņas – Kabi (200 metri) un uz ceļa 37B08 Rēciems – Megras (200 metri)</w:t>
      </w:r>
      <w:bookmarkEnd w:id="137"/>
      <w:r w:rsidRPr="00855991">
        <w:rPr>
          <w:rFonts w:eastAsia="Calibri"/>
          <w:kern w:val="2"/>
          <w14:ligatures w14:val="standardContextual"/>
        </w:rPr>
        <w:t>. Saskaņā ar</w:t>
      </w:r>
      <w:r w:rsidRPr="00855991">
        <w:rPr>
          <w:rFonts w:eastAsia="Calibri"/>
        </w:rPr>
        <w:t xml:space="preserve"> pievienoto izmaksu tabulu (pielikums), </w:t>
      </w:r>
      <w:r w:rsidRPr="00855991">
        <w:rPr>
          <w:rFonts w:eastAsia="Calibri"/>
          <w:kern w:val="2"/>
          <w:lang w:eastAsia="en-US"/>
          <w14:ligatures w14:val="standardContextual"/>
        </w:rPr>
        <w:t xml:space="preserve">minēto darbu izmaksas ir </w:t>
      </w:r>
      <w:r w:rsidRPr="00855991">
        <w:rPr>
          <w:lang w:eastAsia="en-US"/>
        </w:rPr>
        <w:t xml:space="preserve">39 255,00, </w:t>
      </w:r>
      <w:r w:rsidRPr="00855991">
        <w:rPr>
          <w:rFonts w:eastAsia="Calibri"/>
          <w:kern w:val="2"/>
          <w:lang w:eastAsia="en-US"/>
          <w14:ligatures w14:val="standardContextual"/>
        </w:rPr>
        <w:t>i</w:t>
      </w:r>
      <w:r w:rsidRPr="00855991">
        <w:t>eskaitot PVN</w:t>
      </w:r>
      <w:r w:rsidRPr="00855991">
        <w:rPr>
          <w:kern w:val="2"/>
          <w14:ligatures w14:val="standardContextual"/>
        </w:rPr>
        <w:t>.</w:t>
      </w:r>
      <w:r w:rsidRPr="00855991">
        <w:t xml:space="preserve"> </w:t>
      </w:r>
    </w:p>
    <w:p w14:paraId="475CB8C2" w14:textId="77777777" w:rsidR="00855991" w:rsidRPr="002E104E" w:rsidRDefault="00855991" w:rsidP="00855991">
      <w:pPr>
        <w:ind w:firstLine="720"/>
        <w:jc w:val="both"/>
        <w:rPr>
          <w:b/>
          <w:bCs/>
        </w:rPr>
      </w:pPr>
      <w:r w:rsidRPr="00855991">
        <w:lastRenderedPageBreak/>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264B216" w14:textId="3E651829" w:rsidR="00855991" w:rsidRPr="00855991" w:rsidRDefault="00855991" w:rsidP="00855991">
      <w:pPr>
        <w:ind w:firstLine="720"/>
        <w:jc w:val="both"/>
        <w:rPr>
          <w:b/>
          <w:bCs/>
        </w:rPr>
      </w:pPr>
    </w:p>
    <w:p w14:paraId="6C10BA06"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lang w:eastAsia="en-US"/>
        </w:rPr>
        <w:t xml:space="preserve">Iekļaut Alojas apvienības pārvaldes ieņēmumu plānā </w:t>
      </w:r>
      <w:r w:rsidRPr="00855991">
        <w:rPr>
          <w:rFonts w:eastAsia="Calibri"/>
          <w:kern w:val="2"/>
          <w:lang w:eastAsia="en-US"/>
          <w14:ligatures w14:val="standardContextual"/>
        </w:rPr>
        <w:t xml:space="preserve">78 510,00 </w:t>
      </w:r>
      <w:r w:rsidRPr="00855991">
        <w:rPr>
          <w:rFonts w:eastAsia="Calibri"/>
          <w:i/>
          <w:iCs/>
          <w:kern w:val="2"/>
          <w:lang w:eastAsia="en-US"/>
          <w14:ligatures w14:val="standardContextual"/>
        </w:rPr>
        <w:t xml:space="preserve">euro </w:t>
      </w:r>
      <w:r w:rsidRPr="00855991">
        <w:rPr>
          <w:rFonts w:eastAsia="Calibri"/>
          <w:kern w:val="2"/>
          <w:lang w:eastAsia="en-US"/>
          <w14:ligatures w14:val="standardContextual"/>
        </w:rPr>
        <w:t xml:space="preserve">(septiņdesmit astoņi tūkstoši pieci simti desmit </w:t>
      </w:r>
      <w:r w:rsidRPr="00855991">
        <w:rPr>
          <w:rFonts w:eastAsia="Calibri"/>
          <w:i/>
          <w:iCs/>
          <w:kern w:val="2"/>
          <w:lang w:eastAsia="en-US"/>
          <w14:ligatures w14:val="standardContextual"/>
        </w:rPr>
        <w:t>eiro,</w:t>
      </w:r>
      <w:r w:rsidRPr="00855991">
        <w:rPr>
          <w:rFonts w:eastAsia="Calibri"/>
          <w:kern w:val="2"/>
          <w:lang w:eastAsia="en-US"/>
          <w14:ligatures w14:val="standardContextual"/>
        </w:rPr>
        <w:t xml:space="preserve"> 00 centi) </w:t>
      </w:r>
      <w:r w:rsidRPr="00855991">
        <w:rPr>
          <w:lang w:eastAsia="en-US"/>
        </w:rPr>
        <w:t>no nekustamo īpašumu atsavināšanas.</w:t>
      </w:r>
    </w:p>
    <w:p w14:paraId="58BD75B0" w14:textId="77777777" w:rsidR="00855991" w:rsidRPr="00855991" w:rsidRDefault="00855991" w:rsidP="00855991">
      <w:pPr>
        <w:numPr>
          <w:ilvl w:val="0"/>
          <w:numId w:val="60"/>
        </w:numPr>
        <w:tabs>
          <w:tab w:val="left" w:pos="567"/>
        </w:tabs>
        <w:ind w:left="357" w:hanging="357"/>
        <w:contextualSpacing/>
        <w:jc w:val="both"/>
        <w:rPr>
          <w:lang w:eastAsia="en-US"/>
        </w:rPr>
      </w:pPr>
      <w:bookmarkStart w:id="138" w:name="_Hlk171664045"/>
      <w:r w:rsidRPr="00855991">
        <w:rPr>
          <w:lang w:eastAsia="en-US"/>
        </w:rPr>
        <w:t xml:space="preserve">50% jeb 39 255,00 </w:t>
      </w:r>
      <w:r w:rsidRPr="00855991">
        <w:rPr>
          <w:i/>
          <w:iCs/>
          <w:lang w:eastAsia="en-US"/>
        </w:rPr>
        <w:t>euro</w:t>
      </w:r>
      <w:r w:rsidRPr="00855991">
        <w:rPr>
          <w:lang w:eastAsia="en-US"/>
        </w:rPr>
        <w:t xml:space="preserve"> (</w:t>
      </w:r>
      <w:bookmarkStart w:id="139" w:name="_Hlk177026033"/>
      <w:r w:rsidRPr="00855991">
        <w:rPr>
          <w:lang w:eastAsia="en-US"/>
        </w:rPr>
        <w:t xml:space="preserve">trīsdesmit deviņi tūkstoši divi simti piecdesmit pieci </w:t>
      </w:r>
      <w:bookmarkEnd w:id="139"/>
      <w:r w:rsidRPr="00855991">
        <w:rPr>
          <w:i/>
          <w:iCs/>
          <w:lang w:eastAsia="en-US"/>
        </w:rPr>
        <w:t>eiro,</w:t>
      </w:r>
      <w:r w:rsidRPr="00855991">
        <w:rPr>
          <w:lang w:eastAsia="en-US"/>
        </w:rPr>
        <w:t xml:space="preserve"> 00 centi) </w:t>
      </w:r>
      <w:bookmarkEnd w:id="138"/>
      <w:r w:rsidRPr="00855991">
        <w:rPr>
          <w:lang w:eastAsia="en-US"/>
        </w:rPr>
        <w:t>no ieņēmumiem novirzīt uz Limbažu novada pašvaldības nesadalīto naudas atlikumu.</w:t>
      </w:r>
    </w:p>
    <w:p w14:paraId="7758B4EE"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lang w:eastAsia="en-US"/>
        </w:rPr>
        <w:t>Piešķirt</w:t>
      </w:r>
      <w:r w:rsidRPr="00855991">
        <w:rPr>
          <w:b/>
          <w:bCs/>
          <w:lang w:eastAsia="en-US"/>
        </w:rPr>
        <w:t xml:space="preserve"> </w:t>
      </w:r>
      <w:r w:rsidRPr="00855991">
        <w:rPr>
          <w:lang w:eastAsia="en-US"/>
        </w:rPr>
        <w:t>finansējumu</w:t>
      </w:r>
      <w:r w:rsidRPr="00855991">
        <w:rPr>
          <w:b/>
          <w:bCs/>
          <w:lang w:eastAsia="en-US"/>
        </w:rPr>
        <w:t xml:space="preserve"> </w:t>
      </w:r>
      <w:r w:rsidRPr="00855991">
        <w:rPr>
          <w:lang w:eastAsia="en-US"/>
        </w:rPr>
        <w:t xml:space="preserve">39 255,00 </w:t>
      </w:r>
      <w:r w:rsidRPr="00855991">
        <w:rPr>
          <w:i/>
          <w:iCs/>
          <w:lang w:eastAsia="en-US"/>
        </w:rPr>
        <w:t xml:space="preserve">euro </w:t>
      </w:r>
      <w:r w:rsidRPr="00855991">
        <w:rPr>
          <w:lang w:eastAsia="en-US"/>
        </w:rPr>
        <w:t xml:space="preserve">(trīsdesmit deviņi tūkstoši divi simti piecdesmit pieci </w:t>
      </w:r>
      <w:r w:rsidRPr="00855991">
        <w:rPr>
          <w:i/>
          <w:iCs/>
          <w:lang w:eastAsia="en-US"/>
        </w:rPr>
        <w:t>euro</w:t>
      </w:r>
      <w:r w:rsidRPr="00855991">
        <w:rPr>
          <w:lang w:eastAsia="en-US"/>
        </w:rPr>
        <w:t xml:space="preserve"> un 00 centi) apmērā Alojas apvienības pārvaldei - </w:t>
      </w:r>
      <w:r w:rsidRPr="00855991">
        <w:rPr>
          <w:rFonts w:eastAsia="Calibri"/>
          <w:kern w:val="2"/>
          <w14:ligatures w14:val="standardContextual"/>
        </w:rPr>
        <w:t>Alojas un Staiceles ielu apgaismojuma stabu nomaiņai, Baznīcas ielas remontam posmā no Dārza ielas līdz  Brīvības ielai, Alojas pilsētā, grants seguma remonta darbiem Alojā uz ceļa 27A01 Desas – Vecjurķiņi (400 metri), Staicelē uz ceļiem 37B03 Liepiņas – Kabi (200 metri) un uz ceļa 37B08 Rēciems – Megras (200 metri)</w:t>
      </w:r>
      <w:r w:rsidRPr="00855991">
        <w:rPr>
          <w:lang w:eastAsia="en-US"/>
        </w:rPr>
        <w:t>, saskaņā ar pielikumā pievienoto izmaksu tabulu.</w:t>
      </w:r>
    </w:p>
    <w:p w14:paraId="2122000E"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3068DAA6"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lang w:eastAsia="en-US"/>
        </w:rPr>
        <w:t>Atbildīgos par finansējuma iekļaušanu budžetā noteikt Finanšu un ekonomikas nodaļas ekonomistus.</w:t>
      </w:r>
    </w:p>
    <w:p w14:paraId="4198E9AC"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lang w:eastAsia="en-US"/>
        </w:rPr>
        <w:t>Atbildīgo par lēmuma izpildi noteikt Alojas apvienības pārvaldes vadītāju.</w:t>
      </w:r>
    </w:p>
    <w:p w14:paraId="22493D62" w14:textId="77777777" w:rsidR="00855991" w:rsidRPr="00855991" w:rsidRDefault="00855991" w:rsidP="00855991">
      <w:pPr>
        <w:numPr>
          <w:ilvl w:val="0"/>
          <w:numId w:val="60"/>
        </w:numPr>
        <w:tabs>
          <w:tab w:val="left" w:pos="567"/>
        </w:tabs>
        <w:ind w:left="357" w:hanging="357"/>
        <w:contextualSpacing/>
        <w:jc w:val="both"/>
        <w:rPr>
          <w:lang w:eastAsia="en-US"/>
        </w:rPr>
      </w:pPr>
      <w:r w:rsidRPr="00855991">
        <w:rPr>
          <w:lang w:eastAsia="en-US"/>
        </w:rPr>
        <w:t>Kontroli par lēmuma izpildi uzdot Limbažu novada pašvaldības izpilddirektoram.</w:t>
      </w:r>
    </w:p>
    <w:p w14:paraId="0452EC06" w14:textId="77777777" w:rsidR="006B72B8" w:rsidRDefault="006B72B8" w:rsidP="005B71DF">
      <w:pPr>
        <w:autoSpaceDE w:val="0"/>
        <w:autoSpaceDN w:val="0"/>
        <w:adjustRightInd w:val="0"/>
        <w:jc w:val="both"/>
        <w:rPr>
          <w:rFonts w:eastAsia="Calibri"/>
        </w:rPr>
      </w:pPr>
    </w:p>
    <w:p w14:paraId="1F3846E3" w14:textId="77777777" w:rsidR="0070159F" w:rsidRPr="000502C9" w:rsidRDefault="0070159F" w:rsidP="005B71DF">
      <w:pPr>
        <w:autoSpaceDE w:val="0"/>
        <w:autoSpaceDN w:val="0"/>
        <w:adjustRightInd w:val="0"/>
        <w:jc w:val="both"/>
        <w:rPr>
          <w:rFonts w:eastAsia="Calibri"/>
        </w:rPr>
      </w:pPr>
    </w:p>
    <w:p w14:paraId="302321BA" w14:textId="2B0EF117" w:rsidR="00F322EC" w:rsidRPr="000502C9" w:rsidRDefault="00F322EC" w:rsidP="00F322EC">
      <w:pPr>
        <w:jc w:val="both"/>
        <w:rPr>
          <w:b/>
          <w:bCs/>
        </w:rPr>
      </w:pPr>
      <w:bookmarkStart w:id="140" w:name="_Hlk112677667"/>
      <w:bookmarkStart w:id="141" w:name="_Hlk115102799"/>
      <w:r w:rsidRPr="000502C9">
        <w:rPr>
          <w:b/>
          <w:bCs/>
        </w:rPr>
        <w:t xml:space="preserve">Lēmums Nr. </w:t>
      </w:r>
      <w:r w:rsidR="00B354AF">
        <w:rPr>
          <w:b/>
          <w:bCs/>
        </w:rPr>
        <w:t>700</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40"/>
    <w:bookmarkEnd w:id="141"/>
    <w:p w14:paraId="3B14402A" w14:textId="77777777" w:rsidR="00702996" w:rsidRPr="00702996" w:rsidRDefault="00702996" w:rsidP="00702996">
      <w:pPr>
        <w:pBdr>
          <w:bottom w:val="single" w:sz="4" w:space="1" w:color="000000"/>
        </w:pBdr>
        <w:suppressAutoHyphens/>
        <w:jc w:val="both"/>
        <w:rPr>
          <w:rFonts w:eastAsia="Calibri"/>
          <w:b/>
          <w:bCs/>
          <w:kern w:val="2"/>
          <w:lang w:eastAsia="en-US"/>
          <w14:ligatures w14:val="standardContextual"/>
        </w:rPr>
      </w:pPr>
      <w:r w:rsidRPr="00702996">
        <w:rPr>
          <w:b/>
          <w:bCs/>
        </w:rPr>
        <w:t>Par ieņēmumu no nekustamā īpašuma atsavināšanas iekļaušanu Limbažu apvienības pārvaldes budžetā un finansējuma novirzīšanu Rietumu ielas remontam Skultē</w:t>
      </w:r>
      <w:r w:rsidRPr="00702996">
        <w:rPr>
          <w:rFonts w:eastAsia="Calibri"/>
          <w:b/>
          <w:bCs/>
          <w:kern w:val="2"/>
          <w:lang w:eastAsia="en-US"/>
          <w14:ligatures w14:val="standardContextual"/>
        </w:rPr>
        <w:t xml:space="preserve"> un </w:t>
      </w:r>
      <w:r w:rsidRPr="00702996">
        <w:rPr>
          <w:b/>
          <w:bCs/>
        </w:rPr>
        <w:t>pirmsskolas izglītības  iestādes “Spārīte” durvju izgatavošanai, uzstādīšanai un papildus finansējuma piešķiršanu</w:t>
      </w:r>
    </w:p>
    <w:p w14:paraId="125B07EB" w14:textId="77777777" w:rsidR="00702996" w:rsidRPr="007F6D6A" w:rsidRDefault="00702996" w:rsidP="00702996">
      <w:pPr>
        <w:jc w:val="center"/>
      </w:pPr>
      <w:r w:rsidRPr="007F6D6A">
        <w:t xml:space="preserve">Ziņo </w:t>
      </w:r>
      <w:r>
        <w:rPr>
          <w:noProof/>
        </w:rPr>
        <w:t>Dagnis Straubergs</w:t>
      </w:r>
    </w:p>
    <w:p w14:paraId="5E8F62EB" w14:textId="77777777" w:rsidR="00702996" w:rsidRPr="00702996" w:rsidRDefault="00702996" w:rsidP="00702996">
      <w:pPr>
        <w:suppressAutoHyphens/>
        <w:ind w:firstLine="720"/>
        <w:jc w:val="both"/>
        <w:rPr>
          <w:rFonts w:eastAsia="Calibri"/>
          <w:kern w:val="2"/>
          <w:lang w:eastAsia="en-US"/>
          <w14:ligatures w14:val="standardContextual"/>
        </w:rPr>
      </w:pPr>
    </w:p>
    <w:p w14:paraId="3DD2A97D" w14:textId="5859FA43" w:rsidR="00702996" w:rsidRPr="00702996" w:rsidRDefault="00702996" w:rsidP="00702996">
      <w:pPr>
        <w:suppressAutoHyphens/>
        <w:ind w:firstLine="720"/>
        <w:jc w:val="both"/>
        <w:rPr>
          <w:rFonts w:eastAsia="Calibri"/>
          <w:kern w:val="2"/>
          <w:lang w:eastAsia="en-US"/>
          <w14:ligatures w14:val="standardContextual"/>
        </w:rPr>
      </w:pPr>
      <w:r w:rsidRPr="00702996">
        <w:rPr>
          <w:rFonts w:eastAsia="Calibri"/>
          <w:kern w:val="2"/>
          <w:lang w:eastAsia="en-US"/>
          <w14:ligatures w14:val="standardContextual"/>
        </w:rPr>
        <w:t xml:space="preserve">2024. gadā Limbažu apvienības pārvalde saņēmusi 74 000,00 EUR (septiņdesmit četri tūkstoši eiro, 00 centi) no nekustamo īpašuma atsavināšanas. Atbilstoši “Limbažu novada pašvaldības īpašumā vai valdījumā esošo nekustamo īpašumu pārvaldīšanas un atsavināšanas koncepcijai”, kura apstiprināta 26.01.2023., lēmums Nr. 2 (protokols Nr.2, 2.) 29.1. punktā noteiktajam, ierosinu 50% t.i. 37 000,00 EUR novirzīt uz Limbažu novada pašvaldības nesadalīto naudas atlikumu, savukārt  25 000,00 EUR novirzīt Limbažu apvienības pārvaldes budžetā Rietumu </w:t>
      </w:r>
      <w:r w:rsidRPr="00702996">
        <w:t xml:space="preserve">ielas remontam Skultē un 12 000,00 EUR </w:t>
      </w:r>
      <w:r w:rsidR="00454DD4" w:rsidRPr="00454DD4">
        <w:t xml:space="preserve">Limbažu pilsētas 3. </w:t>
      </w:r>
      <w:r w:rsidRPr="00702996">
        <w:t xml:space="preserve">pirmsskolas izglītības  iestādes “Spārīte” durvju izgatavošanai un uzstādīšanai. </w:t>
      </w:r>
    </w:p>
    <w:p w14:paraId="768D7A0B" w14:textId="77777777" w:rsidR="00702996" w:rsidRPr="002E104E" w:rsidRDefault="00702996" w:rsidP="00702996">
      <w:pPr>
        <w:ind w:firstLine="720"/>
        <w:jc w:val="both"/>
        <w:rPr>
          <w:b/>
          <w:bCs/>
        </w:rPr>
      </w:pPr>
      <w:r w:rsidRPr="00702996">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702996">
        <w:rPr>
          <w:kern w:val="2"/>
          <w14:ligatures w14:val="standardContextual"/>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B9A54C9" w14:textId="72926DDC" w:rsidR="00702996" w:rsidRPr="00702996" w:rsidRDefault="00702996" w:rsidP="00702996">
      <w:pPr>
        <w:suppressAutoHyphens/>
        <w:ind w:firstLine="720"/>
        <w:jc w:val="both"/>
        <w:rPr>
          <w:rFonts w:eastAsia="Calibri"/>
          <w:kern w:val="2"/>
          <w:lang w:eastAsia="en-US"/>
          <w14:ligatures w14:val="standardContextual"/>
        </w:rPr>
      </w:pPr>
    </w:p>
    <w:p w14:paraId="7AB38EFD" w14:textId="77777777" w:rsidR="00702996" w:rsidRPr="00702996" w:rsidRDefault="00702996" w:rsidP="00702996">
      <w:pPr>
        <w:numPr>
          <w:ilvl w:val="0"/>
          <w:numId w:val="61"/>
        </w:numPr>
        <w:suppressAutoHyphens/>
        <w:ind w:left="357" w:hanging="357"/>
        <w:contextualSpacing/>
        <w:jc w:val="both"/>
        <w:rPr>
          <w:rFonts w:eastAsia="Calibri"/>
          <w:kern w:val="2"/>
          <w:lang w:eastAsia="hi-IN" w:bidi="hi-IN"/>
          <w14:ligatures w14:val="standardContextual"/>
        </w:rPr>
      </w:pPr>
      <w:r w:rsidRPr="00702996">
        <w:rPr>
          <w:rFonts w:eastAsia="Calibri"/>
          <w:kern w:val="2"/>
          <w:lang w:eastAsia="hi-IN" w:bidi="hi-IN"/>
          <w14:ligatures w14:val="standardContextual"/>
        </w:rPr>
        <w:t>Iekļaut Limbažu apvienības pārvaldes ieņēmumu plānā 74</w:t>
      </w:r>
      <w:r w:rsidRPr="00702996">
        <w:rPr>
          <w:rFonts w:eastAsia="Calibri"/>
          <w:kern w:val="2"/>
          <w:lang w:eastAsia="en-US"/>
          <w14:ligatures w14:val="standardContextual"/>
        </w:rPr>
        <w:t xml:space="preserve"> 000,00 EUR (septiņdesmit četri tūkstoši eiro, 00 centi) </w:t>
      </w:r>
      <w:r w:rsidRPr="00702996">
        <w:rPr>
          <w:rFonts w:eastAsia="Calibri"/>
          <w:kern w:val="2"/>
          <w:lang w:eastAsia="hi-IN" w:bidi="hi-IN"/>
          <w14:ligatures w14:val="standardContextual"/>
        </w:rPr>
        <w:t>no nekustamo īpašumu atsavināšanas.</w:t>
      </w:r>
    </w:p>
    <w:p w14:paraId="5581764C" w14:textId="77777777" w:rsidR="00702996" w:rsidRPr="00702996" w:rsidRDefault="00702996" w:rsidP="00702996">
      <w:pPr>
        <w:numPr>
          <w:ilvl w:val="0"/>
          <w:numId w:val="61"/>
        </w:numPr>
        <w:suppressAutoHyphens/>
        <w:ind w:left="357" w:hanging="357"/>
        <w:contextualSpacing/>
        <w:jc w:val="both"/>
        <w:rPr>
          <w:rFonts w:eastAsia="Calibri"/>
          <w:kern w:val="2"/>
          <w:lang w:eastAsia="hi-IN" w:bidi="hi-IN"/>
          <w14:ligatures w14:val="standardContextual"/>
        </w:rPr>
      </w:pPr>
      <w:r w:rsidRPr="00702996">
        <w:rPr>
          <w:rFonts w:eastAsia="Calibri"/>
          <w:kern w:val="2"/>
          <w:lang w:eastAsia="hi-IN" w:bidi="hi-IN"/>
          <w14:ligatures w14:val="standardContextual"/>
        </w:rPr>
        <w:t>50%, jeb 37</w:t>
      </w:r>
      <w:r w:rsidRPr="00702996">
        <w:rPr>
          <w:rFonts w:eastAsia="Calibri"/>
          <w:kern w:val="2"/>
          <w:lang w:eastAsia="en-US"/>
          <w14:ligatures w14:val="standardContextual"/>
        </w:rPr>
        <w:t xml:space="preserve"> 000,00 EUR (trīsdesmit septiņi tūkstoši eiro, 00 centi)</w:t>
      </w:r>
      <w:r w:rsidRPr="00702996">
        <w:rPr>
          <w:rFonts w:eastAsia="Calibri"/>
          <w:kern w:val="2"/>
          <w:lang w:eastAsia="hi-IN" w:bidi="hi-IN"/>
          <w14:ligatures w14:val="standardContextual"/>
        </w:rPr>
        <w:t>, no plānotiem ieņēmumiem novirzīt uz Limbažu novada pašvaldības nesadalīto naudas atlikumu.</w:t>
      </w:r>
    </w:p>
    <w:p w14:paraId="62A41B26" w14:textId="0EE2C910" w:rsidR="00702996" w:rsidRPr="00702996" w:rsidRDefault="00702996" w:rsidP="00702996">
      <w:pPr>
        <w:numPr>
          <w:ilvl w:val="0"/>
          <w:numId w:val="61"/>
        </w:numPr>
        <w:suppressAutoHyphens/>
        <w:ind w:left="357" w:hanging="357"/>
        <w:contextualSpacing/>
        <w:jc w:val="both"/>
        <w:rPr>
          <w:rFonts w:eastAsia="Calibri"/>
          <w:kern w:val="2"/>
          <w:lang w:eastAsia="hi-IN" w:bidi="hi-IN"/>
          <w14:ligatures w14:val="standardContextual"/>
        </w:rPr>
      </w:pPr>
      <w:r w:rsidRPr="00702996">
        <w:rPr>
          <w:rFonts w:eastAsia="Calibri"/>
          <w:kern w:val="2"/>
          <w:lang w:eastAsia="hi-IN" w:bidi="hi-IN"/>
          <w14:ligatures w14:val="standardContextual"/>
        </w:rPr>
        <w:lastRenderedPageBreak/>
        <w:t xml:space="preserve">Piešķirt 12 000,00 EUR (divpadsmit tūkstoši eiro, 00 centi) </w:t>
      </w:r>
      <w:r w:rsidR="00454DD4" w:rsidRPr="00454DD4">
        <w:t xml:space="preserve">Limbažu pilsētas 3. </w:t>
      </w:r>
      <w:r w:rsidRPr="00702996">
        <w:rPr>
          <w:lang w:bidi="hi-IN"/>
        </w:rPr>
        <w:t>pirmsskolas izglītības iestādei “Spārīte” durvju izgatavošanai un uzstādīšanai.</w:t>
      </w:r>
    </w:p>
    <w:p w14:paraId="4CB25CF7" w14:textId="77777777"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kern w:val="2"/>
          <w:lang w:eastAsia="en-US"/>
          <w14:ligatures w14:val="standardContextual"/>
        </w:rPr>
        <w:t xml:space="preserve">Piešķirt </w:t>
      </w:r>
      <w:bookmarkStart w:id="142" w:name="_Hlk166145459"/>
      <w:r w:rsidRPr="00702996">
        <w:rPr>
          <w:rFonts w:eastAsia="Calibri"/>
          <w:kern w:val="2"/>
          <w:lang w:eastAsia="en-US"/>
          <w14:ligatures w14:val="standardContextual"/>
        </w:rPr>
        <w:t xml:space="preserve">25 000,00 EUR </w:t>
      </w:r>
      <w:bookmarkEnd w:id="142"/>
      <w:r w:rsidRPr="00702996">
        <w:rPr>
          <w:rFonts w:eastAsia="Calibri"/>
          <w:kern w:val="2"/>
          <w:lang w:eastAsia="en-US"/>
          <w14:ligatures w14:val="standardContextual"/>
        </w:rPr>
        <w:t>(divdesmit pieci tūkstoši eiro, 00 centi) Rietumu ielas remontam Skultē.</w:t>
      </w:r>
    </w:p>
    <w:p w14:paraId="71A5599A" w14:textId="2D4833CB"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kern w:val="2"/>
          <w:lang w:eastAsia="en-US"/>
          <w14:ligatures w14:val="standardContextual"/>
        </w:rPr>
        <w:t xml:space="preserve">Piešķirt papildus 9924,30 EUR (deviņi tūkstoši deviņi simti divdesmit četri eiro, 30 centi) apmērā </w:t>
      </w:r>
      <w:r w:rsidR="00454DD4" w:rsidRPr="00454DD4">
        <w:t xml:space="preserve">Limbažu pilsētas 3. </w:t>
      </w:r>
      <w:r w:rsidRPr="00702996">
        <w:rPr>
          <w:rFonts w:eastAsia="Calibri"/>
          <w:kern w:val="2"/>
          <w:lang w:eastAsia="en-US"/>
          <w14:ligatures w14:val="standardContextual"/>
        </w:rPr>
        <w:t>pirmsskolas izglītības  iestādes “Spārīte” durvju izgatavošanai un uzstādīšanai no Limbažu novada pašvaldības nesadalītā naudas atlikuma.</w:t>
      </w:r>
    </w:p>
    <w:p w14:paraId="6F6B5C08" w14:textId="77777777"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04B69F1D" w14:textId="77777777"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kern w:val="2"/>
          <w:lang w:eastAsia="en-US"/>
          <w14:ligatures w14:val="standardContextual"/>
        </w:rPr>
        <w:t>Atbildīgos par finansējuma iekļaušanu budžetā noteikt Finanšu un ekonomikas nodaļas ekonomistus.</w:t>
      </w:r>
    </w:p>
    <w:p w14:paraId="6D02C6EB" w14:textId="77777777"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kern w:val="2"/>
          <w:lang w:eastAsia="en-US"/>
          <w14:ligatures w14:val="standardContextual"/>
        </w:rPr>
        <w:t>Atbildīgo par lēmuma izpildi noteikt Limbažu</w:t>
      </w:r>
      <w:r w:rsidRPr="00702996">
        <w:rPr>
          <w:rFonts w:eastAsia="Calibri"/>
          <w:bCs/>
          <w:kern w:val="2"/>
          <w:lang w:eastAsia="en-US"/>
          <w14:ligatures w14:val="standardContextual"/>
        </w:rPr>
        <w:t xml:space="preserve"> apvienības pārvaldes vadītāju.</w:t>
      </w:r>
    </w:p>
    <w:p w14:paraId="1E9605BB" w14:textId="77777777" w:rsidR="00702996" w:rsidRPr="00702996" w:rsidRDefault="00702996" w:rsidP="00702996">
      <w:pPr>
        <w:numPr>
          <w:ilvl w:val="0"/>
          <w:numId w:val="61"/>
        </w:numPr>
        <w:tabs>
          <w:tab w:val="left" w:pos="1260"/>
        </w:tabs>
        <w:suppressAutoHyphens/>
        <w:ind w:left="357" w:hanging="357"/>
        <w:contextualSpacing/>
        <w:jc w:val="both"/>
        <w:rPr>
          <w:rFonts w:eastAsia="Calibri"/>
          <w:kern w:val="2"/>
          <w:lang w:eastAsia="en-US"/>
          <w14:ligatures w14:val="standardContextual"/>
        </w:rPr>
      </w:pPr>
      <w:r w:rsidRPr="00702996">
        <w:rPr>
          <w:rFonts w:eastAsia="Calibri"/>
          <w:bCs/>
          <w:kern w:val="2"/>
          <w:lang w:eastAsia="en-US"/>
          <w14:ligatures w14:val="standardContextual"/>
        </w:rPr>
        <w:t xml:space="preserve">Kontroli par lēmuma izpildi uzdot </w:t>
      </w:r>
      <w:r w:rsidRPr="00702996">
        <w:rPr>
          <w:rFonts w:eastAsia="Calibri"/>
          <w:kern w:val="2"/>
          <w:lang w:eastAsia="en-US"/>
          <w14:ligatures w14:val="standardContextual"/>
        </w:rPr>
        <w:t>Limbažu novada pašvaldības izpilddirektoram</w:t>
      </w:r>
      <w:r w:rsidRPr="00702996">
        <w:rPr>
          <w:rFonts w:eastAsia="Calibri"/>
          <w:bCs/>
          <w:kern w:val="2"/>
          <w:lang w:eastAsia="en-US"/>
          <w14:ligatures w14:val="standardContextual"/>
        </w:rPr>
        <w:t xml:space="preserve">. </w:t>
      </w:r>
    </w:p>
    <w:p w14:paraId="620733B9" w14:textId="77777777" w:rsidR="00124576" w:rsidRDefault="00124576" w:rsidP="005B71DF">
      <w:pPr>
        <w:jc w:val="both"/>
        <w:rPr>
          <w:b/>
          <w:bCs/>
        </w:rPr>
      </w:pPr>
    </w:p>
    <w:p w14:paraId="589ABA1A" w14:textId="77777777" w:rsidR="00124576" w:rsidRPr="000502C9" w:rsidRDefault="00124576" w:rsidP="005B71DF">
      <w:pPr>
        <w:jc w:val="both"/>
        <w:rPr>
          <w:b/>
          <w:bCs/>
        </w:rPr>
      </w:pPr>
    </w:p>
    <w:p w14:paraId="044B6F91" w14:textId="74AD7A8A" w:rsidR="00D15DC4" w:rsidRPr="000502C9" w:rsidRDefault="00D15DC4" w:rsidP="00D15DC4">
      <w:pPr>
        <w:jc w:val="both"/>
        <w:rPr>
          <w:b/>
          <w:bCs/>
        </w:rPr>
      </w:pPr>
      <w:bookmarkStart w:id="143" w:name="_Hlk112678931"/>
      <w:bookmarkStart w:id="144" w:name="_Hlk115103031"/>
      <w:r w:rsidRPr="000502C9">
        <w:rPr>
          <w:b/>
          <w:bCs/>
        </w:rPr>
        <w:t xml:space="preserve">Lēmums Nr. </w:t>
      </w:r>
      <w:r w:rsidR="00B354AF">
        <w:rPr>
          <w:b/>
          <w:bCs/>
        </w:rPr>
        <w:t>701</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p w14:paraId="3FD9B8B4" w14:textId="77777777" w:rsidR="001C1519" w:rsidRPr="001C1519" w:rsidRDefault="001C1519" w:rsidP="001C1519">
      <w:pPr>
        <w:pBdr>
          <w:bottom w:val="single" w:sz="6" w:space="1" w:color="auto"/>
        </w:pBdr>
        <w:jc w:val="both"/>
        <w:rPr>
          <w:b/>
          <w:bCs/>
          <w:noProof/>
        </w:rPr>
      </w:pPr>
      <w:bookmarkStart w:id="145" w:name="_Hlk173156364"/>
      <w:bookmarkEnd w:id="143"/>
      <w:bookmarkEnd w:id="144"/>
      <w:r w:rsidRPr="001C1519">
        <w:rPr>
          <w:b/>
          <w:bCs/>
          <w:noProof/>
        </w:rPr>
        <w:t>Par grozījumiem Limbažu novada pašvaldības projektu konkursa „Radīts Limbažu novadā”</w:t>
      </w:r>
    </w:p>
    <w:p w14:paraId="1E8FA9F5" w14:textId="77777777" w:rsidR="001C1519" w:rsidRPr="001C1519" w:rsidRDefault="001C1519" w:rsidP="001C1519">
      <w:pPr>
        <w:pBdr>
          <w:bottom w:val="single" w:sz="6" w:space="1" w:color="auto"/>
        </w:pBdr>
        <w:jc w:val="both"/>
        <w:rPr>
          <w:b/>
          <w:bCs/>
        </w:rPr>
      </w:pPr>
      <w:r w:rsidRPr="001C1519">
        <w:rPr>
          <w:b/>
          <w:bCs/>
          <w:noProof/>
        </w:rPr>
        <w:t>nolikumā</w:t>
      </w:r>
    </w:p>
    <w:bookmarkEnd w:id="145"/>
    <w:p w14:paraId="138BB37A" w14:textId="77777777" w:rsidR="001C1519" w:rsidRPr="007F6D6A" w:rsidRDefault="001C1519" w:rsidP="001C1519">
      <w:pPr>
        <w:jc w:val="center"/>
      </w:pPr>
      <w:r w:rsidRPr="007F6D6A">
        <w:t xml:space="preserve">Ziņo </w:t>
      </w:r>
      <w:r>
        <w:rPr>
          <w:noProof/>
        </w:rPr>
        <w:t>Dagnis Straubergs</w:t>
      </w:r>
    </w:p>
    <w:p w14:paraId="7B64850E" w14:textId="77777777" w:rsidR="001C1519" w:rsidRPr="001C1519" w:rsidRDefault="001C1519" w:rsidP="001C1519">
      <w:pPr>
        <w:ind w:firstLine="720"/>
        <w:jc w:val="both"/>
      </w:pPr>
    </w:p>
    <w:p w14:paraId="5A51584E" w14:textId="77777777" w:rsidR="001C1519" w:rsidRPr="001C1519" w:rsidRDefault="001C1519" w:rsidP="001C1519">
      <w:pPr>
        <w:ind w:firstLine="720"/>
        <w:jc w:val="both"/>
      </w:pPr>
      <w:r w:rsidRPr="001C1519">
        <w:t>Limbažu novada pašvaldības projektu konkursa „Radīts Limbažu novadā” nolikums apstiprināts ar Limbažu novada domes 23.05.2024. sēdes lēmumu Nr.413 (protokols Nr.9, 86.).</w:t>
      </w:r>
    </w:p>
    <w:p w14:paraId="7DB589AA" w14:textId="77777777" w:rsidR="001C1519" w:rsidRPr="001C1519" w:rsidRDefault="001C1519" w:rsidP="001C1519">
      <w:pPr>
        <w:ind w:firstLine="720"/>
        <w:jc w:val="both"/>
      </w:pPr>
      <w:r w:rsidRPr="001C1519">
        <w:t>Sakarā ar projekta “Radīts Limbažu novadā tirdzniecības vietas izveide” (Limbažos, Baumaņu Kārļa laukumā 1) realizēšanas uzsākšanu nepieciešams veikt grozījumus konkursa „Radīts Limbažu novadā” nolikumā, lai šo konkursu varētu attiecināt arī uz iepriekš minēto tirdzniecības vietu, tāpat nepieciešamas veikt precizējošus grozījumus.</w:t>
      </w:r>
    </w:p>
    <w:p w14:paraId="743DB393" w14:textId="77777777" w:rsidR="001C1519" w:rsidRPr="002E104E" w:rsidRDefault="001C1519" w:rsidP="001C1519">
      <w:pPr>
        <w:ind w:firstLine="720"/>
        <w:jc w:val="both"/>
        <w:rPr>
          <w:b/>
          <w:bCs/>
        </w:rPr>
      </w:pPr>
      <w:bookmarkStart w:id="146" w:name="_Hlk174094356"/>
      <w:r w:rsidRPr="001C1519">
        <w:t>Pamatojoties uz iepriekš minēto un Komercdarbības atbalsta kontroles likumu, Pašvaldību likuma 4. panta pirmās daļas 12. punktu, 5. pantu, 10. panta pirmās daļas 21. punktu</w:t>
      </w:r>
      <w:bookmarkEnd w:id="146"/>
      <w:r w:rsidRPr="001C1519">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E87586D" w14:textId="19F201D9" w:rsidR="001C1519" w:rsidRPr="001C1519" w:rsidRDefault="001C1519" w:rsidP="001C1519">
      <w:pPr>
        <w:ind w:firstLine="720"/>
        <w:jc w:val="both"/>
      </w:pPr>
    </w:p>
    <w:p w14:paraId="4958027F" w14:textId="77777777" w:rsidR="001C1519" w:rsidRPr="001C1519" w:rsidRDefault="001C1519" w:rsidP="001C1519">
      <w:pPr>
        <w:numPr>
          <w:ilvl w:val="0"/>
          <w:numId w:val="62"/>
        </w:numPr>
        <w:ind w:left="426" w:hanging="426"/>
        <w:contextualSpacing/>
        <w:jc w:val="both"/>
        <w:rPr>
          <w:lang w:eastAsia="hi-IN" w:bidi="hi-IN"/>
        </w:rPr>
      </w:pPr>
      <w:r w:rsidRPr="001C1519">
        <w:rPr>
          <w:rFonts w:eastAsia="Arial Unicode MS"/>
          <w:kern w:val="1"/>
          <w:lang w:eastAsia="hi-IN" w:bidi="hi-IN"/>
        </w:rPr>
        <w:t>Veikt grozījumus Limbažu novada pašvaldības projektu konkursa „Radīts Limbažu novadā” nolikumā (</w:t>
      </w:r>
      <w:r w:rsidRPr="001C1519">
        <w:t>apstiprināts ar Limbažu novada domes 23.05.2024. sēdes lēmumu Nr.413 (protokols Nr.9, 86.).) :</w:t>
      </w:r>
    </w:p>
    <w:p w14:paraId="5064A51E"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1.1.2. punktu šādā redakcijā:</w:t>
      </w:r>
    </w:p>
    <w:p w14:paraId="401F47B7" w14:textId="77777777" w:rsidR="001C1519" w:rsidRPr="001C1519" w:rsidRDefault="001C1519" w:rsidP="001C1519">
      <w:pPr>
        <w:suppressAutoHyphens/>
        <w:ind w:left="360"/>
        <w:jc w:val="both"/>
        <w:rPr>
          <w:rFonts w:eastAsia="Calibri"/>
          <w:i/>
          <w:iCs/>
          <w:lang w:eastAsia="en-US"/>
        </w:rPr>
      </w:pPr>
      <w:r w:rsidRPr="001C1519">
        <w:rPr>
          <w:i/>
          <w:iCs/>
          <w:lang w:eastAsia="en-US"/>
        </w:rPr>
        <w:t>“1.1.2.</w:t>
      </w:r>
      <w:r w:rsidRPr="001C1519">
        <w:rPr>
          <w:rFonts w:eastAsia="Calibri"/>
          <w:i/>
          <w:iCs/>
          <w:lang w:eastAsia="en-US"/>
        </w:rPr>
        <w:t xml:space="preserve"> Konkurss - Konkursa rīkotāja administrētais konkurss “Radīts Limbažu novadā”, kas paredz turpmāku mārketinga centru “Radīts Limbažu novadā” darbības nodrošināšanu;”</w:t>
      </w:r>
    </w:p>
    <w:p w14:paraId="0B0F0CD4"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1.1.3. punktu šādā redakcijā:</w:t>
      </w:r>
    </w:p>
    <w:p w14:paraId="5B6BD038" w14:textId="77777777" w:rsidR="001C1519" w:rsidRPr="001C1519" w:rsidRDefault="001C1519" w:rsidP="001C1519">
      <w:pPr>
        <w:suppressAutoHyphens/>
        <w:ind w:left="426"/>
        <w:jc w:val="both"/>
        <w:rPr>
          <w:rFonts w:eastAsia="Calibri"/>
          <w:i/>
          <w:iCs/>
          <w:lang w:eastAsia="en-US"/>
        </w:rPr>
      </w:pPr>
      <w:r w:rsidRPr="001C1519">
        <w:rPr>
          <w:rFonts w:eastAsia="Calibri"/>
          <w:i/>
          <w:iCs/>
          <w:lang w:eastAsia="en-US"/>
        </w:rPr>
        <w:t xml:space="preserve">“1.1.3. Mārketinga centrs “Radīts Limbažu novadā”– veikals - izstāžu zāle, </w:t>
      </w:r>
      <w:bookmarkStart w:id="147" w:name="__DdeLink__1420_3679409705"/>
      <w:r w:rsidRPr="001C1519">
        <w:rPr>
          <w:rFonts w:eastAsia="Calibri"/>
          <w:i/>
          <w:iCs/>
          <w:lang w:eastAsia="en-US"/>
        </w:rPr>
        <w:t>Salacgrīvā, Rīgas ielā 13</w:t>
      </w:r>
      <w:bookmarkEnd w:id="147"/>
      <w:r w:rsidRPr="001C1519">
        <w:rPr>
          <w:rFonts w:eastAsia="Calibri"/>
          <w:i/>
          <w:iCs/>
          <w:lang w:eastAsia="en-US"/>
        </w:rPr>
        <w:t xml:space="preserve"> un/vai </w:t>
      </w:r>
      <w:bookmarkStart w:id="148" w:name="_Hlk172877438"/>
      <w:r w:rsidRPr="001C1519">
        <w:rPr>
          <w:rFonts w:eastAsia="Calibri"/>
          <w:i/>
          <w:iCs/>
          <w:lang w:eastAsia="en-US"/>
        </w:rPr>
        <w:t>Limbažos,</w:t>
      </w:r>
      <w:r w:rsidRPr="001C1519">
        <w:rPr>
          <w:rFonts w:ascii="Calibri" w:eastAsia="Calibri" w:hAnsi="Calibri" w:cs="Calibri"/>
          <w:i/>
          <w:iCs/>
          <w:color w:val="000000"/>
          <w:lang w:eastAsia="en-US"/>
        </w:rPr>
        <w:t xml:space="preserve"> </w:t>
      </w:r>
      <w:r w:rsidRPr="001C1519">
        <w:rPr>
          <w:rFonts w:eastAsia="Calibri"/>
          <w:i/>
          <w:iCs/>
          <w:lang w:eastAsia="en-US"/>
        </w:rPr>
        <w:t>Baumaņu Kārļa laukumā 1</w:t>
      </w:r>
      <w:bookmarkEnd w:id="148"/>
      <w:r w:rsidRPr="001C1519">
        <w:rPr>
          <w:rFonts w:eastAsia="Calibri"/>
          <w:i/>
          <w:iCs/>
          <w:lang w:eastAsia="en-US"/>
        </w:rPr>
        <w:t>, kuros Limbažu novada uzņēmējiem ir iespēja izvietot viņu ražotās preces un reklamēt sniegtos pakalpojumus;”</w:t>
      </w:r>
    </w:p>
    <w:p w14:paraId="521FDED1"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1.1.4. punktu šādā redakcijā:</w:t>
      </w:r>
    </w:p>
    <w:p w14:paraId="2BB3D60A" w14:textId="77777777" w:rsidR="001C1519" w:rsidRPr="001C1519" w:rsidRDefault="001C1519" w:rsidP="001C1519">
      <w:pPr>
        <w:ind w:left="360"/>
        <w:jc w:val="both"/>
        <w:rPr>
          <w:i/>
          <w:iCs/>
          <w:lang w:eastAsia="hi-IN" w:bidi="hi-IN"/>
        </w:rPr>
      </w:pPr>
      <w:r w:rsidRPr="001C1519">
        <w:rPr>
          <w:i/>
          <w:iCs/>
          <w:lang w:eastAsia="hi-IN" w:bidi="hi-IN"/>
        </w:rPr>
        <w:t>“</w:t>
      </w:r>
      <w:r w:rsidRPr="001C1519">
        <w:rPr>
          <w:i/>
          <w:iCs/>
        </w:rPr>
        <w:t>1.1.4. Konkursa idejas pieteikums - Granta pretendenta sagatavots un iesniegts idejas pieteikums mārketinga centra “Radīts Limbažu novadā”, Salacgrīvā, Rīgas ielā 13 un/vai Limbažos, Baumaņu Kārļa laukumā 1, turpmākai darbībai atbilstoši šī nolikuma prasībām;</w:t>
      </w:r>
      <w:r w:rsidRPr="001C1519">
        <w:rPr>
          <w:i/>
          <w:iCs/>
          <w:lang w:eastAsia="hi-IN" w:bidi="hi-IN"/>
        </w:rPr>
        <w:t>”</w:t>
      </w:r>
    </w:p>
    <w:p w14:paraId="2D26F681"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1.1.5. punktu šādā redakcijā:</w:t>
      </w:r>
    </w:p>
    <w:p w14:paraId="4ACB8788" w14:textId="77777777" w:rsidR="001C1519" w:rsidRPr="001C1519" w:rsidRDefault="001C1519" w:rsidP="001C1519">
      <w:pPr>
        <w:suppressAutoHyphens/>
        <w:ind w:left="426"/>
        <w:jc w:val="both"/>
        <w:rPr>
          <w:rFonts w:ascii="Calibri" w:eastAsia="Calibri" w:hAnsi="Calibri" w:cs="Calibri"/>
          <w:i/>
          <w:iCs/>
          <w:color w:val="000000"/>
          <w:lang w:eastAsia="hi-IN" w:bidi="hi-IN"/>
        </w:rPr>
      </w:pPr>
      <w:r w:rsidRPr="001C1519">
        <w:rPr>
          <w:rFonts w:ascii="Calibri" w:eastAsia="Calibri" w:hAnsi="Calibri" w:cs="Calibri"/>
          <w:i/>
          <w:iCs/>
          <w:color w:val="000000"/>
          <w:lang w:eastAsia="hi-IN" w:bidi="hi-IN"/>
        </w:rPr>
        <w:t>“</w:t>
      </w:r>
      <w:r w:rsidRPr="001C1519">
        <w:rPr>
          <w:i/>
          <w:iCs/>
          <w:lang w:eastAsia="en-US"/>
        </w:rPr>
        <w:t>1.1.5.</w:t>
      </w:r>
      <w:r w:rsidRPr="001C1519">
        <w:rPr>
          <w:rFonts w:eastAsia="Calibri"/>
          <w:i/>
          <w:iCs/>
          <w:lang w:eastAsia="en-US"/>
        </w:rPr>
        <w:t xml:space="preserve"> Grants – Konkursa rīkotāja piešķirts finansējums komercdarbības atbalstam mārketinga centra “Radīts Limbažu novadā” darbības nodrošināšanai Salacgrīvā, Rīgas ielā 13 un/vai Limbažos,</w:t>
      </w:r>
      <w:r w:rsidRPr="001C1519">
        <w:rPr>
          <w:rFonts w:ascii="Calibri" w:eastAsia="Calibri" w:hAnsi="Calibri" w:cs="Calibri"/>
          <w:i/>
          <w:iCs/>
          <w:color w:val="000000"/>
          <w:lang w:eastAsia="en-US"/>
        </w:rPr>
        <w:t xml:space="preserve"> </w:t>
      </w:r>
      <w:r w:rsidRPr="001C1519">
        <w:rPr>
          <w:rFonts w:eastAsia="Calibri"/>
          <w:i/>
          <w:iCs/>
          <w:lang w:eastAsia="en-US"/>
        </w:rPr>
        <w:t>Baumaņu Kārļa laukumā 1;</w:t>
      </w:r>
      <w:r w:rsidRPr="001C1519">
        <w:rPr>
          <w:rFonts w:ascii="Calibri" w:eastAsia="Calibri" w:hAnsi="Calibri" w:cs="Calibri"/>
          <w:i/>
          <w:iCs/>
          <w:color w:val="000000"/>
          <w:lang w:eastAsia="hi-IN" w:bidi="hi-IN"/>
        </w:rPr>
        <w:t>”</w:t>
      </w:r>
    </w:p>
    <w:p w14:paraId="7D1B4FFC" w14:textId="77777777" w:rsidR="001C1519" w:rsidRPr="001C1519" w:rsidRDefault="001C1519" w:rsidP="001C1519">
      <w:pPr>
        <w:numPr>
          <w:ilvl w:val="1"/>
          <w:numId w:val="62"/>
        </w:numPr>
        <w:ind w:left="720"/>
        <w:contextualSpacing/>
        <w:jc w:val="both"/>
        <w:rPr>
          <w:lang w:eastAsia="hi-IN" w:bidi="hi-IN"/>
        </w:rPr>
      </w:pPr>
      <w:r w:rsidRPr="001C1519">
        <w:lastRenderedPageBreak/>
        <w:t xml:space="preserve"> </w:t>
      </w:r>
      <w:r w:rsidRPr="001C1519">
        <w:rPr>
          <w:lang w:eastAsia="hi-IN" w:bidi="hi-IN"/>
        </w:rPr>
        <w:t>Izteikt 1.1.8. punktu šādā redakcijā:</w:t>
      </w:r>
    </w:p>
    <w:p w14:paraId="1BD85FC0" w14:textId="77777777" w:rsidR="001C1519" w:rsidRPr="001C1519" w:rsidRDefault="001C1519" w:rsidP="001C1519">
      <w:pPr>
        <w:suppressAutoHyphens/>
        <w:ind w:left="426"/>
        <w:jc w:val="both"/>
        <w:rPr>
          <w:rFonts w:eastAsia="Calibri"/>
          <w:i/>
          <w:iCs/>
          <w:lang w:eastAsia="en-US"/>
        </w:rPr>
      </w:pPr>
      <w:r w:rsidRPr="001C1519">
        <w:rPr>
          <w:rFonts w:eastAsia="Calibri"/>
          <w:i/>
          <w:iCs/>
          <w:lang w:eastAsia="en-US"/>
        </w:rPr>
        <w:t>“</w:t>
      </w:r>
      <w:r w:rsidRPr="001C1519">
        <w:rPr>
          <w:i/>
          <w:iCs/>
          <w:lang w:eastAsia="en-US"/>
        </w:rPr>
        <w:t>1.1.8.</w:t>
      </w:r>
      <w:r w:rsidRPr="001C1519">
        <w:rPr>
          <w:rFonts w:eastAsia="Calibri"/>
          <w:i/>
          <w:iCs/>
          <w:lang w:eastAsia="en-US"/>
        </w:rPr>
        <w:t xml:space="preserve"> Granta saņēmējs - Konkursa uzvarētājs, kurš Konkursa idejas pieteikumā piedāvās</w:t>
      </w:r>
      <w:r w:rsidRPr="001C1519">
        <w:rPr>
          <w:rFonts w:eastAsia="Calibri"/>
          <w:lang w:eastAsia="en-US"/>
        </w:rPr>
        <w:t xml:space="preserve"> </w:t>
      </w:r>
      <w:r w:rsidRPr="001C1519">
        <w:rPr>
          <w:rFonts w:eastAsia="Calibri"/>
          <w:i/>
          <w:iCs/>
          <w:lang w:eastAsia="en-US"/>
        </w:rPr>
        <w:t>zemāko prasīto Granta summu vienam no mārketinga centriem “Radīts Limbažu novadā” darbības nodrošināšanai un kurš atbilst visām šajā nolikumā izvirzītajām prasībām un kurš noslēdzis līgumu ar Konkursa rīkotāju;”</w:t>
      </w:r>
    </w:p>
    <w:p w14:paraId="56DDFD20"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2.1. punktu šādā redakcijā:</w:t>
      </w:r>
    </w:p>
    <w:p w14:paraId="1D448D31" w14:textId="77777777" w:rsidR="001C1519" w:rsidRPr="001C1519" w:rsidRDefault="001C1519" w:rsidP="001C1519">
      <w:pPr>
        <w:suppressAutoHyphens/>
        <w:ind w:left="426"/>
        <w:jc w:val="both"/>
        <w:rPr>
          <w:rFonts w:eastAsia="Calibri"/>
          <w:i/>
          <w:iCs/>
          <w:lang w:eastAsia="en-US"/>
        </w:rPr>
      </w:pPr>
      <w:r w:rsidRPr="001C1519">
        <w:rPr>
          <w:rFonts w:eastAsia="Calibri"/>
          <w:i/>
          <w:iCs/>
          <w:lang w:eastAsia="en-US"/>
        </w:rPr>
        <w:t>“</w:t>
      </w:r>
      <w:r w:rsidRPr="001C1519">
        <w:rPr>
          <w:i/>
          <w:iCs/>
          <w:sz w:val="26"/>
          <w:szCs w:val="26"/>
          <w:lang w:eastAsia="en-US"/>
        </w:rPr>
        <w:t>2.1.</w:t>
      </w:r>
      <w:r w:rsidRPr="001C1519">
        <w:rPr>
          <w:rFonts w:eastAsia="Calibri"/>
          <w:i/>
          <w:iCs/>
          <w:lang w:eastAsia="en-US"/>
        </w:rPr>
        <w:t xml:space="preserve"> Saskaņā ar Limbažu novada domes lēmumu</w:t>
      </w:r>
      <w:r w:rsidRPr="001C1519">
        <w:rPr>
          <w:rFonts w:eastAsia="Calibri"/>
          <w:i/>
          <w:iCs/>
          <w:color w:val="000000"/>
          <w:lang w:eastAsia="en-US"/>
        </w:rPr>
        <w:t xml:space="preserve"> tiek noteikts Konkursa norises laiks un</w:t>
      </w:r>
      <w:r w:rsidRPr="001C1519">
        <w:rPr>
          <w:rFonts w:eastAsia="Calibri"/>
          <w:i/>
          <w:iCs/>
          <w:lang w:eastAsia="en-US"/>
        </w:rPr>
        <w:t xml:space="preserve"> Konkursa attiecīgajā kārtā administrēšanai un darbības nodrošināšanai piedāvātais konkrētais mārketinga centrs “Radīts Limbažu novadā”.”</w:t>
      </w:r>
    </w:p>
    <w:p w14:paraId="69E95F19" w14:textId="77777777" w:rsidR="001C1519" w:rsidRPr="001C1519" w:rsidRDefault="001C1519" w:rsidP="001C1519">
      <w:pPr>
        <w:numPr>
          <w:ilvl w:val="1"/>
          <w:numId w:val="62"/>
        </w:numPr>
        <w:ind w:left="720"/>
        <w:contextualSpacing/>
        <w:jc w:val="both"/>
        <w:rPr>
          <w:lang w:eastAsia="hi-IN" w:bidi="hi-IN"/>
        </w:rPr>
      </w:pPr>
      <w:r w:rsidRPr="001C1519">
        <w:rPr>
          <w:lang w:eastAsia="hi-IN" w:bidi="hi-IN"/>
        </w:rPr>
        <w:t xml:space="preserve"> Izteikt 2.3.5. punktu šādā redakcijā:</w:t>
      </w:r>
    </w:p>
    <w:p w14:paraId="38F23B2B" w14:textId="77777777" w:rsidR="001C1519" w:rsidRPr="001C1519" w:rsidRDefault="001C1519" w:rsidP="001C1519">
      <w:pPr>
        <w:suppressAutoHyphens/>
        <w:ind w:left="426"/>
        <w:jc w:val="both"/>
        <w:rPr>
          <w:rFonts w:eastAsia="Calibri"/>
          <w:i/>
          <w:iCs/>
          <w:lang w:eastAsia="en-US"/>
        </w:rPr>
      </w:pPr>
      <w:r w:rsidRPr="001C1519">
        <w:rPr>
          <w:rFonts w:eastAsia="Calibri"/>
          <w:i/>
          <w:iCs/>
          <w:color w:val="000000"/>
          <w:lang w:eastAsia="hi-IN" w:bidi="hi-IN"/>
        </w:rPr>
        <w:t>“</w:t>
      </w:r>
      <w:r w:rsidRPr="001C1519">
        <w:rPr>
          <w:rFonts w:eastAsia="Calibri"/>
          <w:i/>
          <w:iCs/>
          <w:lang w:eastAsia="en-US"/>
        </w:rPr>
        <w:t xml:space="preserve"> </w:t>
      </w:r>
      <w:r w:rsidRPr="001C1519">
        <w:rPr>
          <w:i/>
          <w:iCs/>
          <w:lang w:eastAsia="en-US"/>
        </w:rPr>
        <w:t>2.3.5.</w:t>
      </w:r>
      <w:r w:rsidRPr="001C1519">
        <w:rPr>
          <w:rFonts w:eastAsia="Calibri"/>
          <w:i/>
          <w:iCs/>
          <w:lang w:eastAsia="en-US"/>
        </w:rPr>
        <w:t xml:space="preserve"> Konkursa  pieteikumu iesniegšanas termiņš un Mārketinga centra adrese uz kuru tiek izsludināts Konkurss ;</w:t>
      </w:r>
      <w:r w:rsidRPr="001C1519">
        <w:rPr>
          <w:rFonts w:eastAsia="Calibri"/>
          <w:i/>
          <w:iCs/>
          <w:color w:val="000000"/>
          <w:lang w:eastAsia="hi-IN" w:bidi="hi-IN"/>
        </w:rPr>
        <w:t>”</w:t>
      </w:r>
    </w:p>
    <w:p w14:paraId="3FD4A87A" w14:textId="77777777" w:rsidR="001C1519" w:rsidRPr="001C1519" w:rsidRDefault="001C1519" w:rsidP="001C1519">
      <w:pPr>
        <w:numPr>
          <w:ilvl w:val="1"/>
          <w:numId w:val="62"/>
        </w:numPr>
        <w:suppressAutoHyphens/>
        <w:ind w:left="720"/>
        <w:jc w:val="both"/>
        <w:rPr>
          <w:lang w:eastAsia="en-US"/>
        </w:rPr>
      </w:pPr>
      <w:r w:rsidRPr="001C1519">
        <w:rPr>
          <w:lang w:eastAsia="en-US"/>
        </w:rPr>
        <w:t xml:space="preserve"> Izteikt 3.9.1. punktu šādā redakcijā:</w:t>
      </w:r>
    </w:p>
    <w:p w14:paraId="5C503193" w14:textId="77777777" w:rsidR="001C1519" w:rsidRPr="001C1519" w:rsidRDefault="001C1519" w:rsidP="001C1519">
      <w:pPr>
        <w:suppressAutoHyphens/>
        <w:ind w:left="360"/>
        <w:jc w:val="both"/>
        <w:rPr>
          <w:rFonts w:eastAsia="Calibri"/>
          <w:i/>
          <w:iCs/>
          <w:lang w:eastAsia="en-US"/>
        </w:rPr>
      </w:pPr>
      <w:r w:rsidRPr="001C1519">
        <w:rPr>
          <w:rFonts w:eastAsia="Calibri"/>
          <w:i/>
          <w:iCs/>
          <w:lang w:eastAsia="en-US"/>
        </w:rPr>
        <w:t>“</w:t>
      </w:r>
      <w:r w:rsidRPr="001C1519">
        <w:rPr>
          <w:i/>
          <w:iCs/>
          <w:lang w:eastAsia="en-US"/>
        </w:rPr>
        <w:t>3.9.1.</w:t>
      </w:r>
      <w:r w:rsidRPr="001C1519">
        <w:rPr>
          <w:rFonts w:eastAsia="Calibri"/>
          <w:i/>
          <w:iCs/>
          <w:lang w:eastAsia="en-US"/>
        </w:rPr>
        <w:t xml:space="preserve"> Lūgt Konkursa rīkotājam izskaidrot nolikumu, iepazīties ar mārketinga centra “Radīts Limbažu novadā” preču sortimentu, ar Konkursā izsludinātajām mārketinga centra “Radīts Limbažu novadā”  telpām un tā nodrošinājumu, vēršoties pie Konkursa rīkotāja;”</w:t>
      </w:r>
      <w:r w:rsidRPr="001C1519">
        <w:rPr>
          <w:rFonts w:ascii="Calibri" w:eastAsia="Calibri" w:hAnsi="Calibri" w:cs="Calibri"/>
          <w:i/>
          <w:iCs/>
          <w:color w:val="000000"/>
          <w:lang w:eastAsia="hi-IN" w:bidi="hi-IN"/>
        </w:rPr>
        <w:t xml:space="preserve"> </w:t>
      </w:r>
    </w:p>
    <w:p w14:paraId="0B8ACBC4" w14:textId="722BBC11" w:rsidR="001C1519" w:rsidRPr="001C1519" w:rsidRDefault="001C1519" w:rsidP="001C1519">
      <w:pPr>
        <w:numPr>
          <w:ilvl w:val="1"/>
          <w:numId w:val="62"/>
        </w:numPr>
        <w:suppressAutoHyphens/>
        <w:ind w:left="720"/>
        <w:jc w:val="both"/>
        <w:rPr>
          <w:lang w:eastAsia="en-US"/>
        </w:rPr>
      </w:pPr>
      <w:r w:rsidRPr="001C1519">
        <w:rPr>
          <w:lang w:eastAsia="en-US"/>
        </w:rPr>
        <w:t xml:space="preserve"> Izteikt 5.</w:t>
      </w:r>
      <w:r w:rsidR="00BE3C99">
        <w:rPr>
          <w:lang w:eastAsia="en-US"/>
        </w:rPr>
        <w:t>1</w:t>
      </w:r>
      <w:r w:rsidRPr="001C1519">
        <w:rPr>
          <w:lang w:eastAsia="en-US"/>
        </w:rPr>
        <w:t>.</w:t>
      </w:r>
      <w:r w:rsidR="00BE3C99">
        <w:rPr>
          <w:lang w:eastAsia="en-US"/>
        </w:rPr>
        <w:t>4</w:t>
      </w:r>
      <w:r w:rsidRPr="001C1519">
        <w:rPr>
          <w:lang w:eastAsia="en-US"/>
        </w:rPr>
        <w:t>. punktu šādā redakcijā:</w:t>
      </w:r>
    </w:p>
    <w:p w14:paraId="66B7DF3D" w14:textId="77777777" w:rsidR="001C1519" w:rsidRPr="001C1519" w:rsidRDefault="001C1519" w:rsidP="001C1519">
      <w:pPr>
        <w:suppressAutoHyphens/>
        <w:ind w:left="426"/>
        <w:jc w:val="both"/>
        <w:rPr>
          <w:i/>
          <w:iCs/>
          <w:lang w:eastAsia="en-US"/>
        </w:rPr>
      </w:pPr>
      <w:r w:rsidRPr="001C1519">
        <w:rPr>
          <w:i/>
          <w:iCs/>
          <w:lang w:eastAsia="en-US"/>
        </w:rPr>
        <w:t>“5.1.4.</w:t>
      </w:r>
      <w:r w:rsidRPr="001C1519">
        <w:rPr>
          <w:rFonts w:eastAsia="Calibri"/>
          <w:i/>
          <w:iCs/>
          <w:lang w:eastAsia="en-US"/>
        </w:rPr>
        <w:t xml:space="preserve"> telpu nomas maksa par telpu nomu mārketinga centra vajadzībām tikai Rīgas ielā 13, Salacgrīvā, maksa par patērēto elektroenerģiju, kā arī citi izdevumi, kas saistīti ar telpu lietošanu, t.sk., izmaksas, kas saistītas ar telpu komunālajiem pakalpojumiem;</w:t>
      </w:r>
      <w:r w:rsidRPr="001C1519">
        <w:rPr>
          <w:i/>
          <w:iCs/>
          <w:lang w:eastAsia="en-US"/>
        </w:rPr>
        <w:t>”</w:t>
      </w:r>
    </w:p>
    <w:p w14:paraId="36FC1A7A" w14:textId="77777777" w:rsidR="001C1519" w:rsidRPr="001C1519" w:rsidRDefault="001C1519" w:rsidP="001C1519">
      <w:pPr>
        <w:numPr>
          <w:ilvl w:val="1"/>
          <w:numId w:val="62"/>
        </w:numPr>
        <w:suppressAutoHyphens/>
        <w:ind w:left="720"/>
        <w:jc w:val="both"/>
        <w:rPr>
          <w:lang w:eastAsia="en-US"/>
        </w:rPr>
      </w:pPr>
      <w:r w:rsidRPr="001C1519">
        <w:rPr>
          <w:lang w:eastAsia="en-US"/>
        </w:rPr>
        <w:t>Izteikt 6.4. punktu šādā redakcijā:</w:t>
      </w:r>
    </w:p>
    <w:p w14:paraId="009082B5" w14:textId="77777777" w:rsidR="001C1519" w:rsidRPr="001C1519" w:rsidRDefault="001C1519" w:rsidP="001C1519">
      <w:pPr>
        <w:suppressAutoHyphens/>
        <w:ind w:left="360"/>
        <w:jc w:val="both"/>
        <w:rPr>
          <w:i/>
          <w:iCs/>
          <w:lang w:eastAsia="en-US"/>
        </w:rPr>
      </w:pPr>
      <w:r w:rsidRPr="001C1519">
        <w:rPr>
          <w:i/>
          <w:iCs/>
          <w:lang w:eastAsia="en-US"/>
        </w:rPr>
        <w:t>“6.4. Granta pretendentam ir tiesības labot vai papildināt Konkursa idejas pieteikumu līdz pieteikumu iesniegšanas beigu termiņam.”</w:t>
      </w:r>
    </w:p>
    <w:p w14:paraId="42F2F8B3" w14:textId="77777777" w:rsidR="001C1519" w:rsidRPr="001C1519" w:rsidRDefault="001C1519" w:rsidP="001C1519">
      <w:pPr>
        <w:numPr>
          <w:ilvl w:val="1"/>
          <w:numId w:val="62"/>
        </w:numPr>
        <w:suppressAutoHyphens/>
        <w:ind w:left="720"/>
        <w:jc w:val="both"/>
        <w:rPr>
          <w:lang w:eastAsia="en-US"/>
        </w:rPr>
      </w:pPr>
      <w:r w:rsidRPr="001C1519">
        <w:rPr>
          <w:lang w:eastAsia="en-US"/>
        </w:rPr>
        <w:t>Izteikt 7.4.1. punktu šādā redakcijā:</w:t>
      </w:r>
    </w:p>
    <w:p w14:paraId="7E3BC58A" w14:textId="77777777" w:rsidR="001C1519" w:rsidRPr="001C1519" w:rsidRDefault="001C1519" w:rsidP="001C1519">
      <w:pPr>
        <w:suppressAutoHyphens/>
        <w:ind w:left="360"/>
        <w:jc w:val="both"/>
        <w:rPr>
          <w:i/>
          <w:iCs/>
          <w:lang w:eastAsia="en-US"/>
        </w:rPr>
      </w:pPr>
      <w:r w:rsidRPr="001C1519">
        <w:rPr>
          <w:i/>
          <w:iCs/>
          <w:lang w:eastAsia="en-US"/>
        </w:rPr>
        <w:t>“7.4.1. pirmajā kārtā Komisijas sekretārs pārbauda Konkursa idejas pieteikuma atbilstību šajā nolikumā izvirzītajām prasībām;”</w:t>
      </w:r>
    </w:p>
    <w:p w14:paraId="5616349F" w14:textId="77777777" w:rsidR="001C1519" w:rsidRPr="001C1519" w:rsidRDefault="001C1519" w:rsidP="001C1519">
      <w:pPr>
        <w:numPr>
          <w:ilvl w:val="1"/>
          <w:numId w:val="62"/>
        </w:numPr>
        <w:suppressAutoHyphens/>
        <w:ind w:left="720"/>
        <w:jc w:val="both"/>
        <w:rPr>
          <w:lang w:eastAsia="en-US"/>
        </w:rPr>
      </w:pPr>
      <w:r w:rsidRPr="001C1519">
        <w:rPr>
          <w:lang w:eastAsia="en-US"/>
        </w:rPr>
        <w:t>Izteikt 7.8. punktu šādā redakcijā:</w:t>
      </w:r>
    </w:p>
    <w:p w14:paraId="2CED8A69" w14:textId="326CFBA4" w:rsidR="001C1519" w:rsidRPr="001C1519" w:rsidRDefault="001C1519" w:rsidP="001C1519">
      <w:pPr>
        <w:suppressAutoHyphens/>
        <w:ind w:left="360"/>
        <w:jc w:val="both"/>
        <w:rPr>
          <w:rFonts w:eastAsia="Calibri"/>
          <w:i/>
          <w:iCs/>
          <w:lang w:eastAsia="en-US"/>
        </w:rPr>
      </w:pPr>
      <w:r w:rsidRPr="001C1519">
        <w:rPr>
          <w:rFonts w:eastAsia="Calibri"/>
          <w:i/>
          <w:iCs/>
          <w:lang w:eastAsia="en-US"/>
        </w:rPr>
        <w:t>“7.8. Komisija lēmumu par Konku</w:t>
      </w:r>
      <w:r w:rsidR="004D14D2">
        <w:rPr>
          <w:rFonts w:eastAsia="Calibri"/>
          <w:i/>
          <w:iCs/>
          <w:lang w:eastAsia="en-US"/>
        </w:rPr>
        <w:t>rsa rezultātiem pieņem ne vēlāk</w:t>
      </w:r>
      <w:r w:rsidRPr="001C1519">
        <w:rPr>
          <w:rFonts w:eastAsia="Calibri"/>
          <w:i/>
          <w:iCs/>
          <w:lang w:eastAsia="en-US"/>
        </w:rPr>
        <w:t xml:space="preserve"> kā 10 darba dienu laikā pēc Konkursa idejas pieteikumu iesniegšanas termiņa beigām. Komisijas lēmumu apstiprina ar Limbažu novada domes lēmumu.”</w:t>
      </w:r>
    </w:p>
    <w:p w14:paraId="2FE39F09" w14:textId="77777777" w:rsidR="001C1519" w:rsidRPr="001C1519" w:rsidRDefault="001C1519" w:rsidP="001C1519">
      <w:pPr>
        <w:numPr>
          <w:ilvl w:val="1"/>
          <w:numId w:val="62"/>
        </w:numPr>
        <w:suppressAutoHyphens/>
        <w:ind w:left="720"/>
        <w:jc w:val="both"/>
        <w:rPr>
          <w:lang w:eastAsia="en-US"/>
        </w:rPr>
      </w:pPr>
      <w:r w:rsidRPr="001C1519">
        <w:rPr>
          <w:lang w:eastAsia="en-US"/>
        </w:rPr>
        <w:t>Izteikt 7.9. punktu šādā redakcijā:</w:t>
      </w:r>
    </w:p>
    <w:p w14:paraId="4A58DB49" w14:textId="78816751" w:rsidR="001C1519" w:rsidRPr="001C1519" w:rsidRDefault="001C1519" w:rsidP="001C1519">
      <w:pPr>
        <w:suppressAutoHyphens/>
        <w:ind w:left="426"/>
        <w:jc w:val="both"/>
        <w:rPr>
          <w:rFonts w:eastAsia="Calibri"/>
          <w:i/>
          <w:iCs/>
          <w:lang w:eastAsia="en-US"/>
        </w:rPr>
      </w:pPr>
      <w:r w:rsidRPr="001C1519">
        <w:rPr>
          <w:i/>
          <w:iCs/>
          <w:lang w:eastAsia="en-US"/>
        </w:rPr>
        <w:t>“</w:t>
      </w:r>
      <w:r w:rsidRPr="001C1519">
        <w:rPr>
          <w:i/>
          <w:iCs/>
          <w:sz w:val="26"/>
          <w:szCs w:val="26"/>
          <w:lang w:eastAsia="en-US"/>
        </w:rPr>
        <w:t>7.9.</w:t>
      </w:r>
      <w:r w:rsidRPr="001C1519">
        <w:rPr>
          <w:rFonts w:eastAsia="Calibri"/>
          <w:i/>
          <w:iCs/>
          <w:lang w:eastAsia="en-US"/>
        </w:rPr>
        <w:t xml:space="preserve"> Konkursa vērtēšanas Komisijas lēmums par Konkursa rezultātiem tiek paziņots to publicējot tīmekļvietnē www.limbazunovads.lv un Komisijas sekretāram personīgi sazinoties ar katru Konkursa idejas pieteikuma iesniedzēju.</w:t>
      </w:r>
      <w:r w:rsidRPr="001C1519">
        <w:rPr>
          <w:i/>
          <w:iCs/>
          <w:lang w:eastAsia="en-US"/>
        </w:rPr>
        <w:t>”</w:t>
      </w:r>
    </w:p>
    <w:p w14:paraId="4DE15024" w14:textId="77777777" w:rsidR="001C1519" w:rsidRPr="001C1519" w:rsidRDefault="001C1519" w:rsidP="001C1519">
      <w:pPr>
        <w:numPr>
          <w:ilvl w:val="1"/>
          <w:numId w:val="62"/>
        </w:numPr>
        <w:suppressAutoHyphens/>
        <w:ind w:left="720"/>
        <w:jc w:val="both"/>
        <w:rPr>
          <w:lang w:eastAsia="en-US"/>
        </w:rPr>
      </w:pPr>
      <w:r w:rsidRPr="001C1519">
        <w:rPr>
          <w:lang w:eastAsia="en-US"/>
        </w:rPr>
        <w:t>Izteikt 7.10. punktu šādā redakcijā:</w:t>
      </w:r>
    </w:p>
    <w:p w14:paraId="57CC6000" w14:textId="77777777" w:rsidR="001C1519" w:rsidRPr="001C1519" w:rsidRDefault="001C1519" w:rsidP="001C1519">
      <w:pPr>
        <w:suppressAutoHyphens/>
        <w:ind w:left="426"/>
        <w:jc w:val="both"/>
        <w:rPr>
          <w:i/>
          <w:iCs/>
          <w:lang w:eastAsia="en-US"/>
        </w:rPr>
      </w:pPr>
      <w:r w:rsidRPr="001C1519">
        <w:rPr>
          <w:i/>
          <w:iCs/>
          <w:lang w:eastAsia="en-US"/>
        </w:rPr>
        <w:t>“7.10.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w:t>
      </w:r>
    </w:p>
    <w:p w14:paraId="568BC18E" w14:textId="77777777" w:rsidR="001C1519" w:rsidRPr="001C1519" w:rsidRDefault="001C1519" w:rsidP="001C1519">
      <w:pPr>
        <w:numPr>
          <w:ilvl w:val="1"/>
          <w:numId w:val="62"/>
        </w:numPr>
        <w:suppressAutoHyphens/>
        <w:ind w:left="720"/>
        <w:jc w:val="both"/>
        <w:rPr>
          <w:lang w:eastAsia="en-US"/>
        </w:rPr>
      </w:pPr>
      <w:r w:rsidRPr="001C1519">
        <w:rPr>
          <w:lang w:eastAsia="en-US"/>
        </w:rPr>
        <w:t>Izteikt 8.2.4. punktu šādā redakcijā:</w:t>
      </w:r>
    </w:p>
    <w:p w14:paraId="4A8D5175" w14:textId="77777777" w:rsidR="001C1519" w:rsidRPr="001C1519" w:rsidRDefault="001C1519" w:rsidP="001C1519">
      <w:pPr>
        <w:suppressAutoHyphens/>
        <w:ind w:left="360"/>
        <w:jc w:val="both"/>
        <w:rPr>
          <w:rFonts w:eastAsia="Calibri"/>
          <w:i/>
          <w:iCs/>
          <w:lang w:eastAsia="en-US"/>
        </w:rPr>
      </w:pPr>
      <w:r w:rsidRPr="001C1519">
        <w:rPr>
          <w:rFonts w:eastAsia="Calibri"/>
          <w:i/>
          <w:iCs/>
          <w:lang w:eastAsia="en-US"/>
        </w:rPr>
        <w:t>“8.2.4. iespēju robežās nodrošināt Limbažu novada uzņēmējiem un vietējiem iedzīvotājiem ievietot savas preces marketinga centrā “Radīts Limbažu novadā”;”</w:t>
      </w:r>
    </w:p>
    <w:p w14:paraId="2A7ACC6C" w14:textId="77777777" w:rsidR="001C1519" w:rsidRPr="001C1519" w:rsidRDefault="001C1519" w:rsidP="001C1519">
      <w:pPr>
        <w:numPr>
          <w:ilvl w:val="1"/>
          <w:numId w:val="62"/>
        </w:numPr>
        <w:suppressAutoHyphens/>
        <w:ind w:left="720"/>
        <w:jc w:val="both"/>
        <w:rPr>
          <w:lang w:eastAsia="en-US"/>
        </w:rPr>
      </w:pPr>
      <w:r w:rsidRPr="001C1519">
        <w:rPr>
          <w:lang w:eastAsia="en-US"/>
        </w:rPr>
        <w:t>Izteikt 8.3. punktu šādā redakcijā:</w:t>
      </w:r>
    </w:p>
    <w:p w14:paraId="440119AF" w14:textId="77777777" w:rsidR="001C1519" w:rsidRPr="001C1519" w:rsidRDefault="001C1519" w:rsidP="001C1519">
      <w:pPr>
        <w:suppressAutoHyphens/>
        <w:ind w:left="426"/>
        <w:jc w:val="both"/>
        <w:rPr>
          <w:rFonts w:eastAsia="Calibri"/>
          <w:i/>
          <w:iCs/>
          <w:lang w:eastAsia="en-US"/>
        </w:rPr>
      </w:pPr>
      <w:r w:rsidRPr="001C1519">
        <w:rPr>
          <w:i/>
          <w:iCs/>
          <w:lang w:eastAsia="en-US"/>
        </w:rPr>
        <w:t>“</w:t>
      </w:r>
      <w:r w:rsidRPr="001C1519">
        <w:rPr>
          <w:i/>
          <w:iCs/>
          <w:sz w:val="26"/>
          <w:szCs w:val="26"/>
          <w:lang w:eastAsia="en-US"/>
        </w:rPr>
        <w:t>8.3.</w:t>
      </w:r>
      <w:r w:rsidRPr="001C1519">
        <w:rPr>
          <w:rFonts w:eastAsia="Calibri"/>
          <w:i/>
          <w:iCs/>
          <w:lang w:eastAsia="en-US"/>
        </w:rPr>
        <w:t xml:space="preserve"> Granta saņēmējam ir tiesības lūgt Komisijai mainīt Konkursa pieteikumā plānotās izmaksu tāmes pozīcijas, nepalielinot tāmes kopējo apmēru, detalizēti pamatojot prasību. Ja izmaksu tāmes pozīciju summas mainās ne vairāk kā 30% apmērā no plānotajām izmaksām, tad nepārsniedzot kopējo piešķirto Granta finansējumu un nemainot pozīcijas, summas var mainīties </w:t>
      </w:r>
      <w:r w:rsidRPr="001C1519">
        <w:rPr>
          <w:rFonts w:eastAsia="Calibri"/>
          <w:i/>
          <w:iCs/>
          <w:lang w:eastAsia="en-US"/>
        </w:rPr>
        <w:lastRenderedPageBreak/>
        <w:t>un tas nav jāsaskaņo. Ja tiek pārsniegta Granta finansējuma kopsumma, tad Granta saņēmējs to sedz no pašu līdzekļiem iegādājoties visas izmaksu tāmē norādītās pozīcijas.</w:t>
      </w:r>
      <w:r w:rsidRPr="001C1519">
        <w:rPr>
          <w:i/>
          <w:iCs/>
          <w:lang w:eastAsia="en-US"/>
        </w:rPr>
        <w:t>”</w:t>
      </w:r>
    </w:p>
    <w:p w14:paraId="79432F3B" w14:textId="77777777" w:rsidR="001C1519" w:rsidRPr="001C1519" w:rsidRDefault="001C1519" w:rsidP="001C1519">
      <w:pPr>
        <w:numPr>
          <w:ilvl w:val="1"/>
          <w:numId w:val="62"/>
        </w:numPr>
        <w:suppressAutoHyphens/>
        <w:ind w:left="720"/>
        <w:jc w:val="both"/>
        <w:rPr>
          <w:lang w:eastAsia="en-US"/>
        </w:rPr>
      </w:pPr>
      <w:r w:rsidRPr="001C1519">
        <w:rPr>
          <w:lang w:eastAsia="en-US"/>
        </w:rPr>
        <w:t>Izteikt 8.5. punktu šādā redakcijā:</w:t>
      </w:r>
    </w:p>
    <w:p w14:paraId="2177D06A" w14:textId="77777777" w:rsidR="001C1519" w:rsidRPr="001C1519" w:rsidRDefault="001C1519" w:rsidP="001C1519">
      <w:pPr>
        <w:suppressAutoHyphens/>
        <w:ind w:left="360"/>
        <w:jc w:val="both"/>
        <w:rPr>
          <w:i/>
          <w:iCs/>
          <w:lang w:eastAsia="en-US"/>
        </w:rPr>
      </w:pPr>
      <w:r w:rsidRPr="001C1519">
        <w:rPr>
          <w:i/>
          <w:iCs/>
          <w:lang w:eastAsia="en-US"/>
        </w:rPr>
        <w:t>“8.5. Granta izmaksa notiek četrās vienādās daļās, reizi ceturksnī. Pirmā daļa tiek izmaksāta pēc līguma parakstīšanas, pārējās daļas pēc tam, kad Granta saņēmējs iesniedzis atskaites par visu piešķirto Granta izlietojumu ceturksnī, atbilstoši tāmei.”</w:t>
      </w:r>
    </w:p>
    <w:p w14:paraId="0C832E3B" w14:textId="77777777" w:rsidR="001C1519" w:rsidRPr="001C1519" w:rsidRDefault="001C1519" w:rsidP="001C1519">
      <w:pPr>
        <w:numPr>
          <w:ilvl w:val="1"/>
          <w:numId w:val="62"/>
        </w:numPr>
        <w:suppressAutoHyphens/>
        <w:ind w:left="720"/>
        <w:jc w:val="both"/>
        <w:rPr>
          <w:lang w:eastAsia="en-US"/>
        </w:rPr>
      </w:pPr>
      <w:r w:rsidRPr="001C1519">
        <w:rPr>
          <w:lang w:eastAsia="en-US"/>
        </w:rPr>
        <w:t>Izteikt 10.2. punktu šādā redakcijā:</w:t>
      </w:r>
    </w:p>
    <w:p w14:paraId="1F9137FF" w14:textId="13AB0393" w:rsidR="001C1519" w:rsidRPr="001C1519" w:rsidRDefault="001C1519" w:rsidP="001C1519">
      <w:pPr>
        <w:suppressAutoHyphens/>
        <w:ind w:left="426"/>
        <w:jc w:val="both"/>
        <w:rPr>
          <w:rFonts w:eastAsia="Calibri"/>
          <w:i/>
          <w:iCs/>
          <w:color w:val="000000"/>
          <w:shd w:val="clear" w:color="auto" w:fill="FFFD59"/>
          <w:lang w:eastAsia="en-US"/>
        </w:rPr>
      </w:pPr>
      <w:r w:rsidRPr="001C1519">
        <w:rPr>
          <w:i/>
          <w:iCs/>
          <w:lang w:eastAsia="en-US"/>
        </w:rPr>
        <w:t>“</w:t>
      </w:r>
      <w:r w:rsidRPr="001C1519">
        <w:rPr>
          <w:i/>
          <w:iCs/>
          <w:sz w:val="26"/>
          <w:szCs w:val="26"/>
          <w:lang w:eastAsia="en-US"/>
        </w:rPr>
        <w:t>10.2.</w:t>
      </w:r>
      <w:r w:rsidRPr="001C1519">
        <w:rPr>
          <w:rFonts w:eastAsia="Calibri"/>
          <w:i/>
          <w:iCs/>
          <w:lang w:eastAsia="en-US"/>
        </w:rPr>
        <w:t xml:space="preserve"> Granta saņēmējam reizi ceturksnī jāsniedz atskaites (Pielikums </w:t>
      </w:r>
      <w:r w:rsidR="009B7258">
        <w:rPr>
          <w:rFonts w:eastAsia="Calibri"/>
          <w:i/>
          <w:iCs/>
          <w:lang w:eastAsia="en-US"/>
        </w:rPr>
        <w:t>N</w:t>
      </w:r>
      <w:r w:rsidRPr="001C1519">
        <w:rPr>
          <w:rFonts w:eastAsia="Calibri"/>
          <w:i/>
          <w:iCs/>
          <w:lang w:eastAsia="en-US"/>
        </w:rPr>
        <w:t>r. 2) par Granta izlietošanu atbilstoši tāmei</w:t>
      </w:r>
      <w:r w:rsidRPr="001C1519">
        <w:rPr>
          <w:rFonts w:ascii="Calibri" w:eastAsia="Calibri" w:hAnsi="Calibri" w:cs="Calibri"/>
          <w:i/>
          <w:iCs/>
          <w:color w:val="000000"/>
          <w:lang w:eastAsia="en-US"/>
        </w:rPr>
        <w:t xml:space="preserve"> </w:t>
      </w:r>
      <w:r w:rsidRPr="001C1519">
        <w:rPr>
          <w:rFonts w:eastAsia="Calibri"/>
          <w:i/>
          <w:iCs/>
          <w:lang w:eastAsia="en-US"/>
        </w:rPr>
        <w:t>un mārketinga centra “Radīts Limbažu novadā” ceturkšņa apgrozījumu sadalījumā pa mēnešiem. Līdz katra gada 1.jūnijam jāiesniedz apstiprinātu Gada pārskatu vai Gada ienākumu deklarāciju.</w:t>
      </w:r>
      <w:r w:rsidRPr="001C1519">
        <w:rPr>
          <w:i/>
          <w:iCs/>
          <w:lang w:eastAsia="en-US"/>
        </w:rPr>
        <w:t>”</w:t>
      </w:r>
    </w:p>
    <w:p w14:paraId="211DEBB5" w14:textId="0A49F122" w:rsidR="001C1519" w:rsidRPr="001C1519" w:rsidRDefault="001C1519" w:rsidP="001C1519">
      <w:pPr>
        <w:numPr>
          <w:ilvl w:val="1"/>
          <w:numId w:val="62"/>
        </w:numPr>
        <w:suppressAutoHyphens/>
        <w:ind w:left="426" w:firstLine="0"/>
        <w:jc w:val="both"/>
        <w:rPr>
          <w:lang w:eastAsia="en-US"/>
        </w:rPr>
      </w:pPr>
      <w:r w:rsidRPr="001C1519">
        <w:rPr>
          <w:lang w:eastAsia="en-US"/>
        </w:rPr>
        <w:t>Nolikuma pielikumu</w:t>
      </w:r>
      <w:r w:rsidR="009B7258">
        <w:rPr>
          <w:lang w:eastAsia="en-US"/>
        </w:rPr>
        <w:t>s</w:t>
      </w:r>
      <w:r w:rsidRPr="001C1519">
        <w:rPr>
          <w:lang w:eastAsia="en-US"/>
        </w:rPr>
        <w:t xml:space="preserve"> </w:t>
      </w:r>
      <w:r w:rsidR="009B7258">
        <w:rPr>
          <w:lang w:eastAsia="en-US"/>
        </w:rPr>
        <w:t>N</w:t>
      </w:r>
      <w:r w:rsidRPr="001C1519">
        <w:rPr>
          <w:lang w:eastAsia="en-US"/>
        </w:rPr>
        <w:t xml:space="preserve">r.1 un </w:t>
      </w:r>
      <w:r w:rsidR="009B7258">
        <w:rPr>
          <w:lang w:eastAsia="en-US"/>
        </w:rPr>
        <w:t>N</w:t>
      </w:r>
      <w:r w:rsidRPr="001C1519">
        <w:rPr>
          <w:lang w:eastAsia="en-US"/>
        </w:rPr>
        <w:t xml:space="preserve">r.2 papildināt ar ailītēm </w:t>
      </w:r>
      <w:r w:rsidRPr="001C1519">
        <w:rPr>
          <w:rFonts w:eastAsia="Calibri"/>
          <w:color w:val="000000"/>
          <w:lang w:eastAsia="en-US"/>
        </w:rPr>
        <w:t>Mārketinga centra adrese (skatīt pielikumā konsolidētajā nolikumā).</w:t>
      </w:r>
    </w:p>
    <w:p w14:paraId="13E84FD4" w14:textId="77777777" w:rsidR="001C1519" w:rsidRPr="001C1519" w:rsidRDefault="001C1519" w:rsidP="001C1519">
      <w:pPr>
        <w:numPr>
          <w:ilvl w:val="0"/>
          <w:numId w:val="62"/>
        </w:numPr>
        <w:ind w:left="426" w:hanging="426"/>
        <w:contextualSpacing/>
        <w:jc w:val="both"/>
        <w:rPr>
          <w:rFonts w:eastAsia="Arial Unicode MS"/>
          <w:kern w:val="1"/>
          <w:lang w:eastAsia="hi-IN" w:bidi="hi-IN"/>
        </w:rPr>
      </w:pPr>
      <w:r w:rsidRPr="001C1519">
        <w:rPr>
          <w:rFonts w:eastAsia="Arial Unicode MS"/>
          <w:kern w:val="1"/>
          <w:lang w:eastAsia="hi-IN" w:bidi="hi-IN"/>
        </w:rPr>
        <w:t xml:space="preserve">Atbildīgo par lēmuma izpildi noteikt Limbažu novada pašvaldības Attīstības un projektu nodaļas uzņēmējdarbības attīstības speciālisti Sabīni Stūri. </w:t>
      </w:r>
    </w:p>
    <w:p w14:paraId="524B4005" w14:textId="77777777" w:rsidR="001C1519" w:rsidRPr="001C1519" w:rsidRDefault="001C1519" w:rsidP="001C1519">
      <w:pPr>
        <w:numPr>
          <w:ilvl w:val="0"/>
          <w:numId w:val="62"/>
        </w:numPr>
        <w:ind w:left="426" w:hanging="426"/>
        <w:contextualSpacing/>
        <w:jc w:val="both"/>
        <w:rPr>
          <w:rFonts w:eastAsia="Arial Unicode MS"/>
          <w:kern w:val="1"/>
          <w:lang w:eastAsia="hi-IN" w:bidi="hi-IN"/>
        </w:rPr>
      </w:pPr>
      <w:r w:rsidRPr="001C1519">
        <w:rPr>
          <w:rFonts w:eastAsia="Arial Unicode MS"/>
          <w:kern w:val="1"/>
          <w:lang w:eastAsia="hi-IN" w:bidi="hi-IN"/>
        </w:rPr>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2B5F75C4" w:rsidR="00D15DC4" w:rsidRPr="000502C9" w:rsidRDefault="00D15DC4" w:rsidP="00D15DC4">
      <w:pPr>
        <w:jc w:val="both"/>
        <w:rPr>
          <w:b/>
          <w:bCs/>
        </w:rPr>
      </w:pPr>
      <w:bookmarkStart w:id="149" w:name="_Hlk112679965"/>
      <w:bookmarkStart w:id="150" w:name="_Hlk115103253"/>
      <w:r w:rsidRPr="000502C9">
        <w:rPr>
          <w:b/>
          <w:bCs/>
        </w:rPr>
        <w:t xml:space="preserve">Lēmums Nr. </w:t>
      </w:r>
      <w:r w:rsidR="00B354AF">
        <w:rPr>
          <w:b/>
          <w:bCs/>
        </w:rPr>
        <w:t>702</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49"/>
    <w:bookmarkEnd w:id="150"/>
    <w:p w14:paraId="4FAD932C" w14:textId="77777777" w:rsidR="00FF54C7" w:rsidRPr="00FF54C7" w:rsidRDefault="00FF54C7" w:rsidP="00FF54C7">
      <w:pPr>
        <w:pBdr>
          <w:bottom w:val="single" w:sz="4" w:space="1" w:color="000000"/>
        </w:pBdr>
        <w:jc w:val="both"/>
        <w:rPr>
          <w:caps/>
        </w:rPr>
      </w:pPr>
      <w:r w:rsidRPr="00FF54C7">
        <w:rPr>
          <w:b/>
          <w:bCs/>
          <w:lang w:eastAsia="en-US"/>
        </w:rPr>
        <w:t>Par grozījumiem Limbažu novada domes 2022.gada 22.septembra lēmumā Nr.910 “</w:t>
      </w:r>
      <w:r w:rsidRPr="00FF54C7">
        <w:rPr>
          <w:b/>
          <w:bCs/>
          <w:noProof/>
        </w:rPr>
        <w:t xml:space="preserve">Par Apbalvojumu komisijas nolikumu un </w:t>
      </w:r>
      <w:r w:rsidRPr="00FF54C7">
        <w:rPr>
          <w:b/>
          <w:bCs/>
          <w:lang w:eastAsia="en-US"/>
        </w:rPr>
        <w:t>Apbalvojumu komisijas sastāvu”</w:t>
      </w:r>
    </w:p>
    <w:p w14:paraId="079D8BD7" w14:textId="77777777" w:rsidR="00FF54C7" w:rsidRPr="007F6D6A" w:rsidRDefault="00FF54C7" w:rsidP="00FF54C7">
      <w:pPr>
        <w:jc w:val="center"/>
      </w:pPr>
      <w:r w:rsidRPr="007F6D6A">
        <w:t xml:space="preserve">Ziņo </w:t>
      </w:r>
      <w:r>
        <w:rPr>
          <w:noProof/>
        </w:rPr>
        <w:t>Dagnis Straubergs</w:t>
      </w:r>
    </w:p>
    <w:p w14:paraId="3405FD04" w14:textId="77777777" w:rsidR="00FF54C7" w:rsidRPr="00FF54C7" w:rsidRDefault="00FF54C7" w:rsidP="00FF54C7">
      <w:pPr>
        <w:jc w:val="center"/>
      </w:pPr>
    </w:p>
    <w:p w14:paraId="64C86309" w14:textId="77777777" w:rsidR="00FF54C7" w:rsidRPr="00FF54C7" w:rsidRDefault="00FF54C7" w:rsidP="00FF54C7">
      <w:pPr>
        <w:ind w:firstLine="720"/>
        <w:contextualSpacing/>
        <w:jc w:val="both"/>
        <w:rPr>
          <w:lang w:eastAsia="hi-IN" w:bidi="hi-IN"/>
        </w:rPr>
      </w:pPr>
      <w:r w:rsidRPr="00FF54C7">
        <w:rPr>
          <w:lang w:eastAsia="en-US"/>
        </w:rPr>
        <w:t>Ar Limbažu novada domes 22.09.2022. lēmumu Nr.910 “</w:t>
      </w:r>
      <w:r w:rsidRPr="00FF54C7">
        <w:rPr>
          <w:noProof/>
        </w:rPr>
        <w:t xml:space="preserve">Par Apbalvojumu komisijas nolikumu un </w:t>
      </w:r>
      <w:r w:rsidRPr="00FF54C7">
        <w:rPr>
          <w:lang w:eastAsia="en-US"/>
        </w:rPr>
        <w:t>Apbalvojumu komisijas sastāvu”</w:t>
      </w:r>
      <w:r w:rsidRPr="00FF54C7">
        <w:rPr>
          <w:rFonts w:eastAsia="Arial Unicode MS"/>
          <w:kern w:val="1"/>
          <w:lang w:eastAsia="hi-IN" w:bidi="hi-IN"/>
        </w:rPr>
        <w:t xml:space="preserve"> apstiprināts Limbažu novada pašvaldības Apbalvojumu komisijas nolikums un </w:t>
      </w:r>
      <w:r w:rsidRPr="00FF54C7">
        <w:rPr>
          <w:lang w:eastAsia="hi-IN" w:bidi="hi-IN"/>
        </w:rPr>
        <w:t>a</w:t>
      </w:r>
      <w:r w:rsidRPr="00FF54C7">
        <w:rPr>
          <w:rFonts w:eastAsia="Arial Unicode MS"/>
          <w:kern w:val="1"/>
          <w:lang w:eastAsia="hi-IN" w:bidi="hi-IN"/>
        </w:rPr>
        <w:t>pstiprināts Limbažu novada pašvaldības Apbalvojumu komisijas sastāvs.</w:t>
      </w:r>
    </w:p>
    <w:p w14:paraId="768C2F47" w14:textId="77777777" w:rsidR="00FF54C7" w:rsidRPr="00FF54C7" w:rsidRDefault="00FF54C7" w:rsidP="00FF54C7">
      <w:pPr>
        <w:ind w:firstLine="720"/>
        <w:jc w:val="both"/>
        <w:rPr>
          <w:color w:val="000000"/>
        </w:rPr>
      </w:pPr>
      <w:r w:rsidRPr="00FF54C7">
        <w:rPr>
          <w:color w:val="000000"/>
        </w:rPr>
        <w:t>Nepieciešams veikt izmaiņas komisijas nolikumā sakarā ar struktūrvienības nosaukuma maiņu un aktualizēt Apbalvojumu komisijas sastāvu.</w:t>
      </w:r>
    </w:p>
    <w:p w14:paraId="6CBAD9FE" w14:textId="5B01DD90" w:rsidR="00FF54C7" w:rsidRPr="002E104E" w:rsidRDefault="00FF54C7" w:rsidP="00FF54C7">
      <w:pPr>
        <w:ind w:firstLine="720"/>
        <w:jc w:val="both"/>
        <w:rPr>
          <w:b/>
          <w:bCs/>
        </w:rPr>
      </w:pPr>
      <w:r w:rsidRPr="00FF54C7">
        <w:rPr>
          <w:rFonts w:eastAsia="Calibri"/>
        </w:rPr>
        <w:t xml:space="preserve">Saskaņā ar Pašvaldību likuma 10. panta pirmās daļas ievadu, 53. panta pirmo un otro daļu,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FF54C7">
        <w:rPr>
          <w:rFonts w:eastAsia="Calibri"/>
          <w:szCs w:val="22"/>
          <w:lang w:eastAsia="en-US"/>
        </w:rPr>
        <w:t xml:space="preserve"> </w:t>
      </w:r>
      <w:r w:rsidRPr="00907508">
        <w:rPr>
          <w:rFonts w:eastAsia="Calibri"/>
          <w:szCs w:val="22"/>
          <w:lang w:eastAsia="en-US"/>
        </w:rPr>
        <w:t>Arvīds Ozols</w:t>
      </w:r>
      <w:r>
        <w:rPr>
          <w:rFonts w:eastAsia="Calibri"/>
          <w:szCs w:val="22"/>
          <w:lang w:eastAsia="en-US"/>
        </w:rPr>
        <w:t>,</w:t>
      </w:r>
      <w:r w:rsidRPr="002E104E">
        <w:rPr>
          <w:b/>
          <w:bCs/>
        </w:rPr>
        <w:t xml:space="preserve"> ATTURAS –</w:t>
      </w:r>
      <w:r>
        <w:rPr>
          <w:b/>
          <w:bCs/>
        </w:rPr>
        <w:t xml:space="preserve"> </w:t>
      </w:r>
      <w:r w:rsidRPr="00FF54C7">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4D6D364" w14:textId="22B09E6F" w:rsidR="00FF54C7" w:rsidRPr="00FF54C7" w:rsidRDefault="00FF54C7" w:rsidP="00FF54C7">
      <w:pPr>
        <w:ind w:firstLine="720"/>
        <w:jc w:val="both"/>
        <w:rPr>
          <w:caps/>
        </w:rPr>
      </w:pPr>
    </w:p>
    <w:p w14:paraId="10786C16" w14:textId="77777777" w:rsidR="00FF54C7" w:rsidRPr="00FF54C7" w:rsidRDefault="00FF54C7" w:rsidP="00FF54C7">
      <w:pPr>
        <w:numPr>
          <w:ilvl w:val="0"/>
          <w:numId w:val="63"/>
        </w:numPr>
        <w:suppressAutoHyphens/>
        <w:ind w:left="357" w:hanging="357"/>
        <w:contextualSpacing/>
        <w:jc w:val="both"/>
        <w:rPr>
          <w:rFonts w:eastAsia="Calibri"/>
          <w:lang w:eastAsia="en-US"/>
        </w:rPr>
      </w:pPr>
      <w:r w:rsidRPr="00FF54C7">
        <w:rPr>
          <w:rFonts w:eastAsia="Calibri"/>
          <w:lang w:eastAsia="en-US"/>
        </w:rPr>
        <w:t>Veikt grozījumus Apbalvojumu komisijas nolikumā (apstiprināts ar  Limbažu novada domes 2022. gada 22. septembra lēmumu Nr. 910 “Par Apbalvojumu komisijas nolikumu un Apbalvojumu komisijas sastāvu”), nolikuma tekstā aizstājot vārdu savienojumu “Administratīvā nodaļa” ar vārdu savienojumu “</w:t>
      </w:r>
      <w:r w:rsidRPr="00FF54C7">
        <w:t>Dokumentu pārvaldības un klientu apkalpošanas</w:t>
      </w:r>
      <w:r w:rsidRPr="00FF54C7">
        <w:rPr>
          <w:bCs/>
        </w:rPr>
        <w:t xml:space="preserve"> nodaļa” attiecīgajā locījumā.</w:t>
      </w:r>
    </w:p>
    <w:p w14:paraId="76D749C7" w14:textId="77777777" w:rsidR="00FF54C7" w:rsidRPr="00FF54C7" w:rsidRDefault="00FF54C7" w:rsidP="00FF54C7">
      <w:pPr>
        <w:numPr>
          <w:ilvl w:val="0"/>
          <w:numId w:val="63"/>
        </w:numPr>
        <w:suppressAutoHyphens/>
        <w:ind w:left="357" w:hanging="357"/>
        <w:contextualSpacing/>
        <w:jc w:val="both"/>
        <w:rPr>
          <w:rFonts w:eastAsia="Calibri"/>
          <w:lang w:eastAsia="en-US"/>
        </w:rPr>
      </w:pPr>
      <w:r w:rsidRPr="00FF54C7">
        <w:rPr>
          <w:rFonts w:eastAsia="Calibri"/>
          <w:lang w:eastAsia="en-US"/>
        </w:rPr>
        <w:t>Veikt grozījumus Apbalvojumu komisijas sastāvā, izsakot lēmuma 2.2. un 2.5. punktu šādā redakcijā:</w:t>
      </w:r>
    </w:p>
    <w:p w14:paraId="3C364391" w14:textId="77777777" w:rsidR="00FF54C7" w:rsidRPr="00FF54C7" w:rsidRDefault="00FF54C7" w:rsidP="00FF54C7">
      <w:pPr>
        <w:ind w:left="426" w:hanging="426"/>
        <w:jc w:val="both"/>
        <w:rPr>
          <w:rFonts w:eastAsia="Calibri"/>
          <w:lang w:eastAsia="en-US"/>
        </w:rPr>
      </w:pPr>
      <w:r w:rsidRPr="00FF54C7">
        <w:rPr>
          <w:rFonts w:eastAsia="Calibri"/>
          <w:lang w:eastAsia="en-US"/>
        </w:rPr>
        <w:tab/>
        <w:t>2.1. “2.2. Rūdolfs Pelēkais – Limbažu novada pašvaldības Domes priekšsēdētāja 2. vietnieks;”;</w:t>
      </w:r>
    </w:p>
    <w:p w14:paraId="08CAD74A" w14:textId="77777777" w:rsidR="00FF54C7" w:rsidRPr="00FF54C7" w:rsidRDefault="00FF54C7" w:rsidP="00FF54C7">
      <w:pPr>
        <w:ind w:left="426" w:hanging="426"/>
        <w:jc w:val="both"/>
        <w:rPr>
          <w:caps/>
        </w:rPr>
      </w:pPr>
      <w:r w:rsidRPr="00FF54C7">
        <w:rPr>
          <w:rFonts w:eastAsia="Calibri"/>
          <w:lang w:eastAsia="en-US"/>
        </w:rPr>
        <w:tab/>
        <w:t>2.2. “2.5. Antra Kamala – Dokumentu pārvaldības un klientu apkalpošanas nodaļas vadītāja;”.</w:t>
      </w:r>
    </w:p>
    <w:p w14:paraId="68B1DB8A" w14:textId="77777777" w:rsidR="00FF54C7" w:rsidRPr="00FF54C7" w:rsidRDefault="00FF54C7" w:rsidP="00FF54C7">
      <w:pPr>
        <w:numPr>
          <w:ilvl w:val="0"/>
          <w:numId w:val="63"/>
        </w:numPr>
        <w:suppressAutoHyphens/>
        <w:ind w:left="357" w:hanging="357"/>
        <w:contextualSpacing/>
        <w:jc w:val="both"/>
        <w:rPr>
          <w:caps/>
        </w:rPr>
      </w:pPr>
      <w:r w:rsidRPr="00FF54C7">
        <w:rPr>
          <w:rFonts w:eastAsia="Calibri"/>
          <w:lang w:eastAsia="en-US"/>
        </w:rPr>
        <w:t xml:space="preserve">Atbildīgo par lēmuma izpildi noteikt </w:t>
      </w:r>
      <w:r w:rsidRPr="00FF54C7">
        <w:rPr>
          <w:rFonts w:eastAsia="Calibri"/>
          <w:lang w:eastAsia="en-US" w:bidi="lo-LA"/>
        </w:rPr>
        <w:t>Limbažu novada pašvaldības Centrālās pārvaldes Dokumentu pārvaldības un klientu apkalpošanas  nodaļas vadītāju.</w:t>
      </w:r>
    </w:p>
    <w:p w14:paraId="0A403D0A" w14:textId="77777777" w:rsidR="00FF54C7" w:rsidRPr="00FF54C7" w:rsidRDefault="00FF54C7" w:rsidP="00FF54C7">
      <w:pPr>
        <w:numPr>
          <w:ilvl w:val="0"/>
          <w:numId w:val="63"/>
        </w:numPr>
        <w:suppressAutoHyphens/>
        <w:ind w:left="357" w:hanging="357"/>
        <w:contextualSpacing/>
        <w:jc w:val="both"/>
        <w:rPr>
          <w:rFonts w:eastAsia="Calibri"/>
          <w:lang w:eastAsia="en-US" w:bidi="lo-LA"/>
        </w:rPr>
      </w:pPr>
      <w:r w:rsidRPr="00FF54C7">
        <w:rPr>
          <w:rFonts w:eastAsia="Calibri"/>
          <w:lang w:eastAsia="en-US" w:bidi="lo-LA"/>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0F1DF5F5" w:rsidR="005C16AD" w:rsidRPr="000502C9" w:rsidRDefault="005C16AD" w:rsidP="005C16AD">
      <w:pPr>
        <w:jc w:val="both"/>
        <w:rPr>
          <w:b/>
          <w:bCs/>
        </w:rPr>
      </w:pPr>
      <w:r w:rsidRPr="000502C9">
        <w:rPr>
          <w:b/>
          <w:bCs/>
        </w:rPr>
        <w:t xml:space="preserve">Lēmums Nr. </w:t>
      </w:r>
      <w:r w:rsidR="00B354AF">
        <w:rPr>
          <w:b/>
          <w:bCs/>
        </w:rPr>
        <w:t>703</w:t>
      </w:r>
    </w:p>
    <w:p w14:paraId="712B2736" w14:textId="2207D426" w:rsidR="00990AFE" w:rsidRPr="000502C9" w:rsidRDefault="00990AFE" w:rsidP="005B71DF">
      <w:pPr>
        <w:keepNext/>
        <w:jc w:val="center"/>
        <w:outlineLvl w:val="0"/>
        <w:rPr>
          <w:b/>
          <w:bCs/>
          <w:lang w:eastAsia="en-US"/>
        </w:rPr>
      </w:pPr>
      <w:bookmarkStart w:id="151" w:name="_Hlk112683749"/>
      <w:r w:rsidRPr="000502C9">
        <w:rPr>
          <w:b/>
          <w:bCs/>
          <w:lang w:eastAsia="en-US"/>
        </w:rPr>
        <w:lastRenderedPageBreak/>
        <w:t>5</w:t>
      </w:r>
      <w:r w:rsidR="00374345">
        <w:rPr>
          <w:b/>
          <w:bCs/>
          <w:lang w:eastAsia="en-US"/>
        </w:rPr>
        <w:t>4</w:t>
      </w:r>
      <w:r w:rsidR="00CD11AB" w:rsidRPr="000502C9">
        <w:rPr>
          <w:b/>
          <w:bCs/>
          <w:lang w:eastAsia="en-US"/>
        </w:rPr>
        <w:t>.</w:t>
      </w:r>
    </w:p>
    <w:bookmarkEnd w:id="151"/>
    <w:p w14:paraId="60E08667" w14:textId="77777777" w:rsidR="00366550" w:rsidRPr="00366550" w:rsidRDefault="00366550" w:rsidP="00366550">
      <w:pPr>
        <w:pBdr>
          <w:bottom w:val="single" w:sz="4" w:space="1" w:color="000000"/>
        </w:pBdr>
        <w:jc w:val="both"/>
        <w:rPr>
          <w:b/>
          <w:bCs/>
        </w:rPr>
      </w:pPr>
      <w:r w:rsidRPr="00366550">
        <w:rPr>
          <w:b/>
          <w:bCs/>
          <w:lang w:eastAsia="en-US"/>
        </w:rPr>
        <w:t>Par grozījumiem Limbažu novada domes 2022.gada 22.septembra lēmumā Nr.909 “Par Limbažu novada pašvaldības apbalvojumiem un to piešķiršanas kārtību”</w:t>
      </w:r>
    </w:p>
    <w:p w14:paraId="64DCDFAE" w14:textId="77777777" w:rsidR="00366550" w:rsidRDefault="00366550" w:rsidP="00366550">
      <w:pPr>
        <w:jc w:val="center"/>
        <w:rPr>
          <w:bCs/>
          <w:lang w:eastAsia="en-US"/>
        </w:rPr>
      </w:pPr>
      <w:r w:rsidRPr="00366550">
        <w:rPr>
          <w:bCs/>
          <w:lang w:eastAsia="en-US"/>
        </w:rPr>
        <w:t>Ziņo Antra Kamala</w:t>
      </w:r>
      <w:r>
        <w:rPr>
          <w:bCs/>
          <w:lang w:eastAsia="en-US"/>
        </w:rPr>
        <w:t xml:space="preserve">, debatēs piedalās Andis Zaļaiskalns, Dagnis Straubergs, Regīna Tamane, </w:t>
      </w:r>
    </w:p>
    <w:p w14:paraId="209118AD" w14:textId="087E06C2" w:rsidR="00366550" w:rsidRPr="00366550" w:rsidRDefault="00366550" w:rsidP="00366550">
      <w:pPr>
        <w:jc w:val="center"/>
        <w:rPr>
          <w:b/>
          <w:bCs/>
        </w:rPr>
      </w:pPr>
      <w:r>
        <w:rPr>
          <w:bCs/>
          <w:lang w:eastAsia="en-US"/>
        </w:rPr>
        <w:t>Dāvis Melnalksnis, Valdis Možvillo, Aiga Briede</w:t>
      </w:r>
    </w:p>
    <w:p w14:paraId="796C76F7" w14:textId="77777777" w:rsidR="00366550" w:rsidRPr="00366550" w:rsidRDefault="00366550" w:rsidP="00366550">
      <w:pPr>
        <w:jc w:val="center"/>
      </w:pPr>
    </w:p>
    <w:p w14:paraId="665CA1E1" w14:textId="0AA99467" w:rsidR="00366550" w:rsidRPr="002E104E" w:rsidRDefault="00366550" w:rsidP="00366550">
      <w:pPr>
        <w:ind w:firstLine="720"/>
        <w:jc w:val="both"/>
        <w:rPr>
          <w:b/>
          <w:bCs/>
        </w:rPr>
      </w:pPr>
      <w:r>
        <w:rPr>
          <w:rFonts w:cs="Tahoma"/>
          <w:bCs/>
          <w:kern w:val="2"/>
          <w:lang w:eastAsia="hi-IN" w:bidi="hi-IN"/>
        </w:rPr>
        <w:t xml:space="preserve">Iepazinusies ar sēdes vadītāja D. Strauberga priekšlikumu </w:t>
      </w:r>
      <w:r w:rsidRPr="00366550">
        <w:rPr>
          <w:rFonts w:cs="Tahoma"/>
          <w:bCs/>
          <w:kern w:val="2"/>
          <w:lang w:eastAsia="hi-IN" w:bidi="hi-IN"/>
        </w:rPr>
        <w:t xml:space="preserve">svītrot </w:t>
      </w:r>
      <w:r>
        <w:rPr>
          <w:rFonts w:cs="Tahoma"/>
          <w:bCs/>
          <w:kern w:val="2"/>
          <w:lang w:eastAsia="hi-IN" w:bidi="hi-IN"/>
        </w:rPr>
        <w:t xml:space="preserve">no nolikuma </w:t>
      </w:r>
      <w:r w:rsidRPr="00366550">
        <w:rPr>
          <w:rFonts w:cs="Tahoma"/>
          <w:bCs/>
          <w:kern w:val="2"/>
          <w:lang w:eastAsia="hi-IN" w:bidi="hi-IN"/>
        </w:rPr>
        <w:t>13.3.</w:t>
      </w:r>
      <w:r>
        <w:rPr>
          <w:rFonts w:cs="Tahoma"/>
          <w:bCs/>
          <w:kern w:val="2"/>
          <w:lang w:eastAsia="hi-IN" w:bidi="hi-IN"/>
        </w:rPr>
        <w:t xml:space="preserve"> apakš</w:t>
      </w:r>
      <w:r w:rsidRPr="00366550">
        <w:rPr>
          <w:rFonts w:cs="Tahoma"/>
          <w:bCs/>
          <w:kern w:val="2"/>
          <w:lang w:eastAsia="hi-IN" w:bidi="hi-IN"/>
        </w:rPr>
        <w:t>punktu (svītrot biedrības)</w:t>
      </w:r>
      <w:r>
        <w:rPr>
          <w:rFonts w:cs="Tahoma"/>
          <w:bCs/>
          <w:kern w:val="2"/>
          <w:lang w:eastAsia="hi-IN" w:bidi="hi-IN"/>
        </w:rPr>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sidRPr="00366550">
        <w:rPr>
          <w:bCs/>
        </w:rPr>
        <w:t>nav</w:t>
      </w:r>
      <w:r>
        <w:rPr>
          <w:rFonts w:eastAsia="Calibri"/>
          <w:szCs w:val="22"/>
          <w:lang w:eastAsia="en-US"/>
        </w:rPr>
        <w:t>,</w:t>
      </w:r>
      <w:r w:rsidRPr="002E104E">
        <w:rPr>
          <w:b/>
          <w:bCs/>
        </w:rPr>
        <w:t xml:space="preserve"> ATTURAS –</w:t>
      </w:r>
      <w:r>
        <w:rPr>
          <w:b/>
          <w:bCs/>
        </w:rPr>
        <w:t xml:space="preserve"> </w:t>
      </w:r>
      <w:r w:rsidRPr="00FF54C7">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Pr>
          <w:rFonts w:eastAsia="Calibri"/>
          <w:szCs w:val="22"/>
          <w:lang w:eastAsia="en-US"/>
        </w:rPr>
        <w:t xml:space="preserve">nebalso </w:t>
      </w:r>
      <w:r>
        <w:t>deputāts</w:t>
      </w:r>
      <w:r w:rsidRPr="00FF54C7">
        <w:rPr>
          <w:rFonts w:eastAsia="Calibri"/>
          <w:szCs w:val="22"/>
          <w:lang w:eastAsia="en-US"/>
        </w:rPr>
        <w:t xml:space="preserve"> </w:t>
      </w:r>
      <w:r w:rsidRPr="00907508">
        <w:rPr>
          <w:rFonts w:eastAsia="Calibri"/>
          <w:szCs w:val="22"/>
          <w:lang w:eastAsia="en-US"/>
        </w:rPr>
        <w:t>Arvīds Ozols</w:t>
      </w:r>
      <w:r w:rsidR="00820D7C">
        <w:rPr>
          <w:rFonts w:eastAsia="Calibri"/>
          <w:szCs w:val="22"/>
          <w:lang w:eastAsia="en-US"/>
        </w:rPr>
        <w:t>,</w:t>
      </w:r>
      <w:r w:rsidRPr="002E104E">
        <w:t xml:space="preserve"> Limbažu novada dome</w:t>
      </w:r>
      <w:r w:rsidRPr="002E104E">
        <w:rPr>
          <w:b/>
          <w:bCs/>
        </w:rPr>
        <w:t xml:space="preserve"> NOLEMJ:</w:t>
      </w:r>
    </w:p>
    <w:p w14:paraId="65D5ED35" w14:textId="280F7260" w:rsidR="00366550" w:rsidRDefault="00366550" w:rsidP="00366550">
      <w:pPr>
        <w:ind w:firstLine="720"/>
        <w:contextualSpacing/>
        <w:jc w:val="both"/>
        <w:rPr>
          <w:rFonts w:cs="Tahoma"/>
          <w:bCs/>
          <w:kern w:val="2"/>
          <w:lang w:eastAsia="hi-IN" w:bidi="hi-IN"/>
        </w:rPr>
      </w:pPr>
    </w:p>
    <w:p w14:paraId="26AEDC55" w14:textId="23F45ED1" w:rsidR="00820D7C" w:rsidRDefault="00820D7C" w:rsidP="00820D7C">
      <w:pPr>
        <w:contextualSpacing/>
        <w:jc w:val="both"/>
        <w:rPr>
          <w:rFonts w:cs="Tahoma"/>
          <w:bCs/>
          <w:kern w:val="2"/>
          <w:lang w:eastAsia="hi-IN" w:bidi="hi-IN"/>
        </w:rPr>
      </w:pPr>
      <w:r>
        <w:rPr>
          <w:rFonts w:cs="Tahoma"/>
          <w:bCs/>
          <w:kern w:val="2"/>
          <w:lang w:eastAsia="hi-IN" w:bidi="hi-IN"/>
        </w:rPr>
        <w:t>pieņemts.</w:t>
      </w:r>
    </w:p>
    <w:p w14:paraId="532B0959" w14:textId="77777777" w:rsidR="00820D7C" w:rsidRDefault="00820D7C" w:rsidP="00820D7C">
      <w:pPr>
        <w:pBdr>
          <w:bottom w:val="single" w:sz="4" w:space="1" w:color="auto"/>
        </w:pBdr>
        <w:ind w:firstLine="720"/>
        <w:contextualSpacing/>
        <w:jc w:val="both"/>
        <w:rPr>
          <w:rFonts w:cs="Tahoma"/>
          <w:bCs/>
          <w:kern w:val="2"/>
          <w:lang w:eastAsia="hi-IN" w:bidi="hi-IN"/>
        </w:rPr>
      </w:pPr>
    </w:p>
    <w:p w14:paraId="5AF9F4F3" w14:textId="77777777" w:rsidR="00366550" w:rsidRDefault="00366550" w:rsidP="00366550">
      <w:pPr>
        <w:ind w:firstLine="720"/>
        <w:contextualSpacing/>
        <w:jc w:val="both"/>
        <w:rPr>
          <w:rFonts w:cs="Tahoma"/>
          <w:bCs/>
          <w:kern w:val="2"/>
          <w:lang w:eastAsia="hi-IN" w:bidi="hi-IN"/>
        </w:rPr>
      </w:pPr>
    </w:p>
    <w:p w14:paraId="511CE4EE" w14:textId="77777777" w:rsidR="00366550" w:rsidRPr="00366550" w:rsidRDefault="00366550" w:rsidP="00366550">
      <w:pPr>
        <w:ind w:firstLine="720"/>
        <w:contextualSpacing/>
        <w:jc w:val="both"/>
        <w:rPr>
          <w:rFonts w:eastAsia="Calibri"/>
          <w:lang w:eastAsia="en-US"/>
        </w:rPr>
      </w:pPr>
      <w:r w:rsidRPr="00366550">
        <w:rPr>
          <w:rFonts w:cs="Tahoma"/>
          <w:bCs/>
          <w:kern w:val="2"/>
          <w:lang w:eastAsia="hi-IN" w:bidi="hi-IN"/>
        </w:rPr>
        <w:t>Ar Limbažu novada domes 22.09.2022. lēmumu Nr. 909 “</w:t>
      </w:r>
      <w:r w:rsidRPr="00366550">
        <w:rPr>
          <w:bCs/>
          <w:lang w:eastAsia="en-US"/>
        </w:rPr>
        <w:t>Par Limbažu novada pašvaldības apbalvojumiem un to piešķiršanas kārtību”  apstiprināts nolikums “Par Limbažu novada pašvaldības apbalvojumiem un to piešķiršanas kārtību”</w:t>
      </w:r>
      <w:r w:rsidRPr="00366550">
        <w:rPr>
          <w:rFonts w:cs="Arial Unicode MS"/>
          <w:bCs/>
          <w:lang w:bidi="lo-LA"/>
        </w:rPr>
        <w:t xml:space="preserve">. </w:t>
      </w:r>
      <w:r w:rsidRPr="00366550">
        <w:rPr>
          <w:rFonts w:cs="Tahoma"/>
          <w:bCs/>
          <w:kern w:val="2"/>
          <w:lang w:eastAsia="hi-IN" w:bidi="hi-IN"/>
        </w:rPr>
        <w:t>Nepieciešams veikt izmaiņas nolikumā “</w:t>
      </w:r>
      <w:r w:rsidRPr="00366550">
        <w:rPr>
          <w:bCs/>
          <w:lang w:eastAsia="en-US"/>
        </w:rPr>
        <w:t>Par Limbažu novada pašvaldības apbalvojumiem un to piešķiršanas kārtību”</w:t>
      </w:r>
      <w:r w:rsidRPr="00366550">
        <w:rPr>
          <w:rFonts w:cs="Tahoma"/>
          <w:bCs/>
          <w:kern w:val="2"/>
          <w:lang w:eastAsia="hi-IN" w:bidi="hi-IN"/>
        </w:rPr>
        <w:t xml:space="preserve"> sakarā ar struktūrvienības nosaukuma maiņu.</w:t>
      </w:r>
      <w:r w:rsidRPr="00366550">
        <w:rPr>
          <w:rFonts w:eastAsia="Calibri"/>
          <w:lang w:eastAsia="en-US"/>
        </w:rPr>
        <w:t xml:space="preserve"> </w:t>
      </w:r>
    </w:p>
    <w:p w14:paraId="5D1BEDB1" w14:textId="77777777" w:rsidR="00366550" w:rsidRPr="002E104E" w:rsidRDefault="00366550" w:rsidP="00366550">
      <w:pPr>
        <w:ind w:firstLine="720"/>
        <w:jc w:val="both"/>
        <w:rPr>
          <w:b/>
          <w:bCs/>
        </w:rPr>
      </w:pPr>
      <w:r w:rsidRPr="00366550">
        <w:rPr>
          <w:rFonts w:eastAsia="Calibri"/>
          <w:lang w:eastAsia="en-US"/>
        </w:rPr>
        <w:t xml:space="preserve">Pamatojoties uz </w:t>
      </w:r>
      <w:r w:rsidRPr="00366550">
        <w:rPr>
          <w:rFonts w:eastAsia="Calibri"/>
        </w:rPr>
        <w:t>Pašvaldību likuma 50. panta pirmo daļu</w:t>
      </w:r>
      <w:r w:rsidRPr="00366550">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FF54C7">
        <w:rPr>
          <w:rFonts w:eastAsia="Calibri"/>
          <w:szCs w:val="22"/>
          <w:lang w:eastAsia="en-US"/>
        </w:rPr>
        <w:t xml:space="preserve"> </w:t>
      </w:r>
      <w:r w:rsidRPr="00907508">
        <w:rPr>
          <w:rFonts w:eastAsia="Calibri"/>
          <w:szCs w:val="22"/>
          <w:lang w:eastAsia="en-US"/>
        </w:rPr>
        <w:t>Arvīds Ozols</w:t>
      </w:r>
      <w:r>
        <w:rPr>
          <w:rFonts w:eastAsia="Calibri"/>
          <w:szCs w:val="22"/>
          <w:lang w:eastAsia="en-US"/>
        </w:rPr>
        <w:t>,</w:t>
      </w:r>
      <w:r w:rsidRPr="002E104E">
        <w:rPr>
          <w:b/>
          <w:bCs/>
        </w:rPr>
        <w:t xml:space="preserve"> ATTURAS –</w:t>
      </w:r>
      <w:r>
        <w:rPr>
          <w:b/>
          <w:bCs/>
        </w:rPr>
        <w:t xml:space="preserve"> </w:t>
      </w:r>
      <w:r w:rsidRPr="00FF54C7">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4FA3D006" w14:textId="53396D1E" w:rsidR="00366550" w:rsidRPr="00366550" w:rsidRDefault="00366550" w:rsidP="00366550">
      <w:pPr>
        <w:ind w:firstLine="720"/>
        <w:jc w:val="both"/>
        <w:rPr>
          <w:sz w:val="20"/>
          <w:szCs w:val="20"/>
          <w:lang w:val="en-AU"/>
        </w:rPr>
      </w:pPr>
    </w:p>
    <w:p w14:paraId="5A704F45" w14:textId="77777777" w:rsidR="00366550" w:rsidRPr="00366550" w:rsidRDefault="00366550" w:rsidP="00366550">
      <w:pPr>
        <w:numPr>
          <w:ilvl w:val="0"/>
          <w:numId w:val="64"/>
        </w:numPr>
        <w:ind w:left="357" w:hanging="357"/>
        <w:contextualSpacing/>
        <w:jc w:val="both"/>
        <w:rPr>
          <w:rFonts w:cs="Arial Unicode MS"/>
          <w:bCs/>
          <w:lang w:bidi="lo-LA"/>
        </w:rPr>
      </w:pPr>
      <w:r w:rsidRPr="00366550">
        <w:rPr>
          <w:rFonts w:cs="Arial Unicode MS"/>
          <w:lang w:bidi="lo-LA"/>
        </w:rPr>
        <w:t xml:space="preserve">Veikt grozījumus </w:t>
      </w:r>
      <w:r w:rsidRPr="00366550">
        <w:rPr>
          <w:rFonts w:cs="Tahoma"/>
          <w:bCs/>
          <w:kern w:val="2"/>
          <w:lang w:eastAsia="hi-IN" w:bidi="hi-IN"/>
        </w:rPr>
        <w:t>nolikumā “</w:t>
      </w:r>
      <w:r w:rsidRPr="00366550">
        <w:rPr>
          <w:bCs/>
          <w:lang w:eastAsia="en-US"/>
        </w:rPr>
        <w:t xml:space="preserve">Par Limbažu novada pašvaldības apbalvojumiem un to piešķiršanas kārtību” (apstiprināts ar </w:t>
      </w:r>
      <w:r w:rsidRPr="00366550">
        <w:rPr>
          <w:rFonts w:cs="Arial Unicode MS"/>
          <w:lang w:bidi="lo-LA"/>
        </w:rPr>
        <w:t xml:space="preserve">Limbažu novada domes </w:t>
      </w:r>
      <w:r w:rsidRPr="00366550">
        <w:rPr>
          <w:rFonts w:eastAsia="Calibri"/>
          <w:lang w:eastAsia="en-US"/>
        </w:rPr>
        <w:t xml:space="preserve">2022.gada 22.septembra </w:t>
      </w:r>
      <w:r w:rsidRPr="00366550">
        <w:rPr>
          <w:bCs/>
          <w:lang w:eastAsia="en-US"/>
        </w:rPr>
        <w:t>lēmumu Nr.909 “Par Limbažu novada pašvaldības apbalvojumiem un to piešķiršanas kārtību”</w:t>
      </w:r>
      <w:r w:rsidRPr="00366550">
        <w:rPr>
          <w:rFonts w:cs="Arial Unicode MS"/>
          <w:bCs/>
          <w:lang w:bidi="lo-LA"/>
        </w:rPr>
        <w:t xml:space="preserve"> (protokols Nr.13, 21.):</w:t>
      </w:r>
    </w:p>
    <w:p w14:paraId="219DE2C9" w14:textId="77777777" w:rsidR="00366550" w:rsidRPr="00366550" w:rsidRDefault="00366550" w:rsidP="00366550">
      <w:pPr>
        <w:numPr>
          <w:ilvl w:val="1"/>
          <w:numId w:val="64"/>
        </w:numPr>
        <w:suppressAutoHyphens/>
        <w:ind w:left="964" w:hanging="567"/>
        <w:contextualSpacing/>
        <w:jc w:val="both"/>
        <w:rPr>
          <w:rFonts w:cs="Arial Unicode MS"/>
          <w:bCs/>
          <w:lang w:bidi="lo-LA"/>
        </w:rPr>
      </w:pPr>
      <w:r w:rsidRPr="00366550">
        <w:rPr>
          <w:rFonts w:cs="Arial Unicode MS"/>
          <w:bCs/>
          <w:lang w:bidi="lo-LA"/>
        </w:rPr>
        <w:t>izteikt 36. punktu šādā redakcijā:</w:t>
      </w:r>
    </w:p>
    <w:p w14:paraId="4111EEE5" w14:textId="160DC128" w:rsidR="00366550" w:rsidRPr="00366550" w:rsidRDefault="00366550" w:rsidP="00366550">
      <w:pPr>
        <w:autoSpaceDE w:val="0"/>
        <w:autoSpaceDN w:val="0"/>
        <w:adjustRightInd w:val="0"/>
        <w:ind w:left="397"/>
        <w:jc w:val="both"/>
        <w:rPr>
          <w:rFonts w:eastAsia="Calibri"/>
        </w:rPr>
      </w:pPr>
      <w:r w:rsidRPr="00366550">
        <w:rPr>
          <w:rFonts w:eastAsia="Calibri"/>
        </w:rPr>
        <w:t xml:space="preserve">“36. Apbalvojuma ierosinājumam (pielikums) jābūt noformētam rakstveidā un ierosinātāju parakstītam.” </w:t>
      </w:r>
    </w:p>
    <w:p w14:paraId="680691AB" w14:textId="77777777" w:rsidR="00366550" w:rsidRPr="00366550" w:rsidRDefault="00366550" w:rsidP="00366550">
      <w:pPr>
        <w:numPr>
          <w:ilvl w:val="1"/>
          <w:numId w:val="64"/>
        </w:numPr>
        <w:suppressAutoHyphens/>
        <w:ind w:left="964" w:hanging="567"/>
        <w:contextualSpacing/>
        <w:jc w:val="both"/>
        <w:rPr>
          <w:rFonts w:cs="Arial Unicode MS"/>
          <w:bCs/>
          <w:lang w:bidi="lo-LA"/>
        </w:rPr>
      </w:pPr>
      <w:r w:rsidRPr="00366550">
        <w:rPr>
          <w:rFonts w:cs="Arial Unicode MS"/>
          <w:bCs/>
          <w:lang w:bidi="lo-LA"/>
        </w:rPr>
        <w:t>izteikt 41. punkta pirmo teikumu šādā redakcijā:</w:t>
      </w:r>
    </w:p>
    <w:p w14:paraId="5F0F3C17" w14:textId="77777777" w:rsidR="00366550" w:rsidRPr="00366550" w:rsidRDefault="00366550" w:rsidP="00366550">
      <w:pPr>
        <w:autoSpaceDE w:val="0"/>
        <w:autoSpaceDN w:val="0"/>
        <w:adjustRightInd w:val="0"/>
        <w:ind w:left="397"/>
        <w:jc w:val="both"/>
        <w:rPr>
          <w:rFonts w:eastAsia="Calibri"/>
        </w:rPr>
      </w:pPr>
      <w:bookmarkStart w:id="152" w:name="_Hlk146707464"/>
      <w:r w:rsidRPr="00366550">
        <w:rPr>
          <w:rFonts w:eastAsia="Calibri"/>
        </w:rPr>
        <w:t>“Apbalvošanas komisija izskata visus ierosinājumus, kas iesniegti līdz kārtējā gada 25. oktobrim.</w:t>
      </w:r>
      <w:bookmarkEnd w:id="152"/>
      <w:r w:rsidRPr="00366550">
        <w:rPr>
          <w:rFonts w:eastAsia="Calibri"/>
        </w:rPr>
        <w:t>”</w:t>
      </w:r>
    </w:p>
    <w:p w14:paraId="66811891" w14:textId="77777777" w:rsidR="00366550" w:rsidRPr="00366550" w:rsidRDefault="00366550" w:rsidP="00366550">
      <w:pPr>
        <w:numPr>
          <w:ilvl w:val="1"/>
          <w:numId w:val="64"/>
        </w:numPr>
        <w:suppressAutoHyphens/>
        <w:ind w:left="964" w:hanging="567"/>
        <w:contextualSpacing/>
        <w:jc w:val="both"/>
        <w:rPr>
          <w:rFonts w:eastAsia="Calibri"/>
        </w:rPr>
      </w:pPr>
      <w:r w:rsidRPr="00366550">
        <w:rPr>
          <w:rFonts w:eastAsia="Calibri" w:cs="Arial Unicode MS"/>
          <w:bCs/>
          <w:color w:val="000000"/>
          <w:lang w:bidi="lo-LA"/>
        </w:rPr>
        <w:t>izteikt 48. punktu šādā redakcijā:</w:t>
      </w:r>
    </w:p>
    <w:p w14:paraId="01986732" w14:textId="77777777" w:rsidR="00366550" w:rsidRDefault="00366550" w:rsidP="00366550">
      <w:pPr>
        <w:autoSpaceDE w:val="0"/>
        <w:autoSpaceDN w:val="0"/>
        <w:adjustRightInd w:val="0"/>
        <w:ind w:left="357"/>
        <w:jc w:val="both"/>
        <w:rPr>
          <w:rFonts w:eastAsia="Calibri"/>
        </w:rPr>
      </w:pPr>
      <w:r w:rsidRPr="00366550">
        <w:rPr>
          <w:rFonts w:eastAsia="Calibri"/>
        </w:rPr>
        <w:t>“48. Par pieņemto Komisijas lēmumu Pašvaldības Dokumentu pārvaldības un klientu apkalpošanas nodaļa informē ierosinātāju vienas nedēļas laikā pēc lēmuma pieņemšanas.”</w:t>
      </w:r>
    </w:p>
    <w:p w14:paraId="5686574D" w14:textId="6180B861" w:rsidR="00366550" w:rsidRPr="00366550" w:rsidRDefault="00366550" w:rsidP="00366550">
      <w:pPr>
        <w:numPr>
          <w:ilvl w:val="1"/>
          <w:numId w:val="64"/>
        </w:numPr>
        <w:suppressAutoHyphens/>
        <w:ind w:left="964" w:hanging="567"/>
        <w:contextualSpacing/>
        <w:jc w:val="both"/>
        <w:rPr>
          <w:rFonts w:eastAsia="Calibri"/>
        </w:rPr>
      </w:pPr>
      <w:r>
        <w:rPr>
          <w:rFonts w:eastAsia="Calibri" w:cs="Arial Unicode MS"/>
          <w:bCs/>
          <w:color w:val="000000"/>
          <w:lang w:bidi="lo-LA"/>
        </w:rPr>
        <w:t>svītrot 13.3</w:t>
      </w:r>
      <w:r w:rsidRPr="00366550">
        <w:rPr>
          <w:rFonts w:eastAsia="Calibri" w:cs="Arial Unicode MS"/>
          <w:bCs/>
          <w:color w:val="000000"/>
          <w:lang w:bidi="lo-LA"/>
        </w:rPr>
        <w:t xml:space="preserve">. </w:t>
      </w:r>
      <w:r>
        <w:rPr>
          <w:rFonts w:eastAsia="Calibri" w:cs="Arial Unicode MS"/>
          <w:bCs/>
          <w:color w:val="000000"/>
          <w:lang w:bidi="lo-LA"/>
        </w:rPr>
        <w:t>apakšpunktu.</w:t>
      </w:r>
    </w:p>
    <w:p w14:paraId="4EBB8796" w14:textId="77777777" w:rsidR="00366550" w:rsidRPr="00366550" w:rsidRDefault="00366550" w:rsidP="00366550">
      <w:pPr>
        <w:numPr>
          <w:ilvl w:val="0"/>
          <w:numId w:val="64"/>
        </w:numPr>
        <w:ind w:left="357" w:hanging="357"/>
        <w:contextualSpacing/>
        <w:jc w:val="both"/>
      </w:pPr>
      <w:r w:rsidRPr="00366550">
        <w:rPr>
          <w:rFonts w:eastAsia="Calibri"/>
          <w:lang w:eastAsia="en-US"/>
        </w:rPr>
        <w:t xml:space="preserve">Atbildīgā par lēmuma izpildi </w:t>
      </w:r>
      <w:r w:rsidRPr="00366550">
        <w:rPr>
          <w:rFonts w:eastAsia="Calibri"/>
          <w:lang w:eastAsia="en-US" w:bidi="lo-LA"/>
        </w:rPr>
        <w:t>Limbažu novada pašvaldības Centrālās pārvaldes Dokumentu pārvaldības un klientu apkalpošanas nodaļas vadītāja.</w:t>
      </w:r>
    </w:p>
    <w:p w14:paraId="0B4D5598" w14:textId="77777777" w:rsidR="00366550" w:rsidRPr="00366550" w:rsidRDefault="00366550" w:rsidP="00366550">
      <w:pPr>
        <w:numPr>
          <w:ilvl w:val="0"/>
          <w:numId w:val="64"/>
        </w:numPr>
        <w:ind w:left="357" w:hanging="357"/>
        <w:contextualSpacing/>
        <w:jc w:val="both"/>
      </w:pPr>
      <w:r w:rsidRPr="00366550">
        <w:rPr>
          <w:rFonts w:eastAsia="Calibri"/>
          <w:lang w:eastAsia="en-US"/>
        </w:rPr>
        <w:t>Lēmuma izpildes kontroli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1A51B28E" w:rsidR="005C16AD" w:rsidRPr="000502C9" w:rsidRDefault="005C16AD" w:rsidP="005C16AD">
      <w:pPr>
        <w:jc w:val="both"/>
        <w:rPr>
          <w:b/>
          <w:bCs/>
        </w:rPr>
      </w:pPr>
      <w:r w:rsidRPr="000502C9">
        <w:rPr>
          <w:b/>
          <w:bCs/>
        </w:rPr>
        <w:t xml:space="preserve">Lēmums Nr. </w:t>
      </w:r>
      <w:r w:rsidR="00B354AF">
        <w:rPr>
          <w:b/>
          <w:bCs/>
        </w:rPr>
        <w:t>704</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02A44E1D" w14:textId="77777777" w:rsidR="002D059F" w:rsidRPr="002D059F" w:rsidRDefault="002D059F" w:rsidP="002D059F">
      <w:pPr>
        <w:pBdr>
          <w:bottom w:val="single" w:sz="6" w:space="1" w:color="auto"/>
        </w:pBdr>
        <w:jc w:val="both"/>
        <w:rPr>
          <w:b/>
          <w:bCs/>
        </w:rPr>
      </w:pPr>
      <w:r w:rsidRPr="002D059F">
        <w:rPr>
          <w:b/>
          <w:bCs/>
          <w:noProof/>
        </w:rPr>
        <w:t>Par grozījumu veikšanu Limbažu novada domes 2016. gada 16. jūnija lēmumā “Par Limbažu novada pašvaldības iesaistīšanos Nacionālajā veselīgo pašvaldību tīklā”</w:t>
      </w:r>
    </w:p>
    <w:p w14:paraId="58AC6614" w14:textId="77777777" w:rsidR="002D059F" w:rsidRPr="007F6D6A" w:rsidRDefault="002D059F" w:rsidP="002D059F">
      <w:pPr>
        <w:jc w:val="center"/>
      </w:pPr>
      <w:r w:rsidRPr="007F6D6A">
        <w:t xml:space="preserve">Ziņo </w:t>
      </w:r>
      <w:r>
        <w:rPr>
          <w:noProof/>
        </w:rPr>
        <w:t>Dagnis Straubergs</w:t>
      </w:r>
    </w:p>
    <w:p w14:paraId="096A4C9B" w14:textId="77777777" w:rsidR="002D059F" w:rsidRPr="002D059F" w:rsidRDefault="002D059F" w:rsidP="002D059F">
      <w:pPr>
        <w:jc w:val="both"/>
      </w:pPr>
    </w:p>
    <w:p w14:paraId="4E098CEE" w14:textId="77777777" w:rsidR="002D059F" w:rsidRPr="002D059F" w:rsidRDefault="002D059F" w:rsidP="002D059F">
      <w:pPr>
        <w:ind w:firstLine="720"/>
        <w:jc w:val="both"/>
      </w:pPr>
      <w:r w:rsidRPr="002D059F">
        <w:lastRenderedPageBreak/>
        <w:t xml:space="preserve">Limbažu novada dome 2016. gada 16. jūnijā pieņēma lēmumu “Par Limbažu novada pašvaldības iesaistīšanos Nacionālajā veselīgo pašvaldību tīklā” (protokols Nr.12, 1.§), pievienojoties Nacionālajam veselīgo pašvaldību tīklam. </w:t>
      </w:r>
    </w:p>
    <w:p w14:paraId="19B44993" w14:textId="3BFD9362" w:rsidR="002D059F" w:rsidRPr="002E104E" w:rsidRDefault="002D059F" w:rsidP="002D059F">
      <w:pPr>
        <w:ind w:firstLine="720"/>
        <w:jc w:val="both"/>
        <w:rPr>
          <w:b/>
          <w:bCs/>
        </w:rPr>
      </w:pPr>
      <w:r w:rsidRPr="002D059F">
        <w:t xml:space="preserve">Pamatojoties uz Pašvaldību likuma 4. panta pirmās daļas 6. punktu, 5. panta pirmo daļu, 10. panta pirmās daļas 13.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78F8018" w14:textId="4F44B3D8" w:rsidR="002D059F" w:rsidRPr="002D059F" w:rsidRDefault="002D059F" w:rsidP="002D059F">
      <w:pPr>
        <w:ind w:firstLine="720"/>
        <w:jc w:val="both"/>
      </w:pPr>
    </w:p>
    <w:p w14:paraId="57321D0B" w14:textId="77777777" w:rsidR="002D059F" w:rsidRPr="002D059F" w:rsidRDefault="002D059F" w:rsidP="00AA6B5F">
      <w:pPr>
        <w:numPr>
          <w:ilvl w:val="0"/>
          <w:numId w:val="65"/>
        </w:numPr>
        <w:autoSpaceDE w:val="0"/>
        <w:autoSpaceDN w:val="0"/>
        <w:adjustRightInd w:val="0"/>
        <w:ind w:left="357" w:hanging="357"/>
        <w:jc w:val="both"/>
        <w:rPr>
          <w:b/>
          <w:bCs/>
        </w:rPr>
      </w:pPr>
      <w:r w:rsidRPr="002D059F">
        <w:t>Veikt grozījumu Limbažu novada domes 2016. gada 16. jūnija lēmuma “</w:t>
      </w:r>
      <w:r w:rsidRPr="002D059F">
        <w:rPr>
          <w:bCs/>
        </w:rPr>
        <w:t>Par Limbažu novada pašvaldības iesaistīšanos Nacionālajā veselīgo pašvaldību tīklā”</w:t>
      </w:r>
      <w:r w:rsidRPr="002D059F">
        <w:t xml:space="preserve"> (protokols Nr.12, 1.§) 2. punktā, to izsakot šādā redakcijā: </w:t>
      </w:r>
    </w:p>
    <w:p w14:paraId="38910072" w14:textId="77777777" w:rsidR="002D059F" w:rsidRPr="002D059F" w:rsidRDefault="002D059F" w:rsidP="002D059F">
      <w:pPr>
        <w:autoSpaceDE w:val="0"/>
        <w:autoSpaceDN w:val="0"/>
        <w:adjustRightInd w:val="0"/>
        <w:ind w:left="964" w:hanging="567"/>
        <w:jc w:val="both"/>
      </w:pPr>
      <w:r w:rsidRPr="002D059F">
        <w:t xml:space="preserve">“2. </w:t>
      </w:r>
      <w:r w:rsidRPr="002D059F">
        <w:tab/>
        <w:t>Par Nacionālā veselīgo pašvaldību tīkla pārstāvjiem Limbažu novadā noteikt SIA “Limbažu slimnīca” valdes locekli Lieni Česli, Limbažu novada pašvaldības Domes priekšsēdētāja 2. vietnieku Rūdolfu Pelēko un Limbažu novada pašvaldības attīstības un projektu koordinatori Klintu Brojevu.”</w:t>
      </w:r>
    </w:p>
    <w:p w14:paraId="2DCAD9E6" w14:textId="77777777" w:rsidR="002D059F" w:rsidRPr="002D059F" w:rsidRDefault="002D059F" w:rsidP="00AA6B5F">
      <w:pPr>
        <w:numPr>
          <w:ilvl w:val="0"/>
          <w:numId w:val="65"/>
        </w:numPr>
        <w:autoSpaceDE w:val="0"/>
        <w:autoSpaceDN w:val="0"/>
        <w:adjustRightInd w:val="0"/>
        <w:ind w:left="357" w:hanging="357"/>
        <w:jc w:val="both"/>
        <w:rPr>
          <w:rFonts w:eastAsia="Calibri"/>
          <w:lang w:bidi="lo-LA"/>
        </w:rPr>
      </w:pPr>
      <w:r w:rsidRPr="002D059F">
        <w:rPr>
          <w:rFonts w:eastAsia="Calibri"/>
          <w:bCs/>
          <w:lang w:bidi="lo-LA"/>
        </w:rPr>
        <w:t>Atbildīgo par lēmuma izpildi</w:t>
      </w:r>
      <w:r w:rsidRPr="002D059F">
        <w:rPr>
          <w:rFonts w:eastAsia="Calibri"/>
          <w:lang w:bidi="lo-LA"/>
        </w:rPr>
        <w:t xml:space="preserve"> noteikt Limbažu novada pašvaldības Centrālās pārvaldes Attīstības un projektu nodaļas vadītāju.</w:t>
      </w:r>
    </w:p>
    <w:p w14:paraId="5A162724" w14:textId="77777777" w:rsidR="002D059F" w:rsidRPr="002D059F" w:rsidRDefault="002D059F" w:rsidP="00AA6B5F">
      <w:pPr>
        <w:numPr>
          <w:ilvl w:val="0"/>
          <w:numId w:val="65"/>
        </w:numPr>
        <w:autoSpaceDE w:val="0"/>
        <w:autoSpaceDN w:val="0"/>
        <w:adjustRightInd w:val="0"/>
        <w:ind w:left="357" w:hanging="357"/>
        <w:jc w:val="both"/>
        <w:rPr>
          <w:rFonts w:eastAsia="Calibri"/>
          <w:lang w:bidi="lo-LA"/>
        </w:rPr>
      </w:pPr>
      <w:r w:rsidRPr="002D059F">
        <w:t>Kontroli par lēmuma izpildi uzdot Limbažu novada pašvaldības izpilddirektoram.</w:t>
      </w:r>
    </w:p>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4C407113" w:rsidR="005C16AD" w:rsidRPr="000502C9" w:rsidRDefault="005C16AD" w:rsidP="005C16AD">
      <w:pPr>
        <w:jc w:val="both"/>
        <w:rPr>
          <w:b/>
          <w:bCs/>
        </w:rPr>
      </w:pPr>
      <w:r w:rsidRPr="000502C9">
        <w:rPr>
          <w:b/>
          <w:bCs/>
        </w:rPr>
        <w:t xml:space="preserve">Lēmums Nr. </w:t>
      </w:r>
      <w:r w:rsidR="00B354AF">
        <w:rPr>
          <w:b/>
          <w:bCs/>
        </w:rPr>
        <w:t>705</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1FCD5947" w14:textId="77777777" w:rsidR="00BD25BC" w:rsidRPr="00BD25BC" w:rsidRDefault="00BD25BC" w:rsidP="00BD25BC">
      <w:pPr>
        <w:pBdr>
          <w:bottom w:val="single" w:sz="6" w:space="1" w:color="auto"/>
        </w:pBdr>
        <w:jc w:val="both"/>
        <w:rPr>
          <w:b/>
          <w:bCs/>
        </w:rPr>
      </w:pPr>
      <w:r w:rsidRPr="00BD25BC">
        <w:rPr>
          <w:b/>
          <w:bCs/>
          <w:noProof/>
        </w:rPr>
        <w:t>Par speciālistam izīrējamās telpas statusa noteikšanu (Limbažu pilsēta)</w:t>
      </w:r>
    </w:p>
    <w:p w14:paraId="726E558C" w14:textId="77777777" w:rsidR="00BD25BC" w:rsidRPr="007F6D6A" w:rsidRDefault="00BD25BC" w:rsidP="00BD25BC">
      <w:pPr>
        <w:jc w:val="center"/>
      </w:pPr>
      <w:r w:rsidRPr="007F6D6A">
        <w:t xml:space="preserve">Ziņo </w:t>
      </w:r>
      <w:r>
        <w:rPr>
          <w:noProof/>
        </w:rPr>
        <w:t>Dagnis Straubergs</w:t>
      </w:r>
    </w:p>
    <w:p w14:paraId="63322753" w14:textId="77777777" w:rsidR="00BD25BC" w:rsidRPr="00BD25BC" w:rsidRDefault="00BD25BC" w:rsidP="00BD25BC">
      <w:pPr>
        <w:jc w:val="both"/>
      </w:pPr>
    </w:p>
    <w:p w14:paraId="161B7A3D" w14:textId="2F9535D3" w:rsidR="00BD25BC" w:rsidRPr="00BD25BC" w:rsidRDefault="00BD25BC" w:rsidP="00BD25BC">
      <w:pPr>
        <w:ind w:firstLine="720"/>
        <w:jc w:val="both"/>
      </w:pPr>
      <w:r>
        <w:rPr>
          <w:color w:val="000000"/>
        </w:rPr>
        <w:t>N</w:t>
      </w:r>
      <w:r w:rsidRPr="00BD25BC">
        <w:rPr>
          <w:color w:val="000000"/>
        </w:rPr>
        <w:t>epieciešams</w:t>
      </w:r>
      <w:r w:rsidRPr="00BD25BC">
        <w:t xml:space="preserve"> noteikt speciālistam izīrējamās telpas statusu dzīvoklim Nr.45, Jaunā ielā 7A, Limbažos un izīrēt to personai no dzīvokļu pieprasītāju uzskaites rindas (kvalificēts speciālists).</w:t>
      </w:r>
    </w:p>
    <w:p w14:paraId="372D3CE5" w14:textId="77777777" w:rsidR="00BD25BC" w:rsidRPr="00BD25BC" w:rsidRDefault="00BD25BC" w:rsidP="00BD25BC">
      <w:pPr>
        <w:shd w:val="clear" w:color="auto" w:fill="FFFFFF"/>
        <w:ind w:firstLine="720"/>
        <w:jc w:val="both"/>
        <w:rPr>
          <w:bCs/>
          <w:i/>
          <w:color w:val="000000"/>
        </w:rPr>
      </w:pPr>
      <w:r w:rsidRPr="00BD25BC">
        <w:rPr>
          <w:color w:val="000000"/>
        </w:rPr>
        <w:t>Saskaņā ar likuma “Par palīdzību dzīvokļa jautājumu risināšanā”</w:t>
      </w:r>
      <w:r w:rsidRPr="00BD25BC">
        <w:rPr>
          <w:bCs/>
          <w:color w:val="000000"/>
        </w:rPr>
        <w:t xml:space="preserve"> 11.panta trešo daļu, </w:t>
      </w:r>
      <w:r w:rsidRPr="00BD25BC">
        <w:rPr>
          <w:bCs/>
          <w:i/>
          <w:color w:val="000000"/>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BD25BC">
        <w:rPr>
          <w:bCs/>
          <w:i/>
          <w:color w:val="000000"/>
          <w:vertAlign w:val="superscript"/>
        </w:rPr>
        <w:t>1</w:t>
      </w:r>
      <w:r w:rsidRPr="00BD25BC">
        <w:rPr>
          <w:bCs/>
          <w:i/>
          <w:color w:val="000000"/>
        </w:rPr>
        <w:t xml:space="preserve"> nodaļas noteikumus.</w:t>
      </w:r>
    </w:p>
    <w:p w14:paraId="5D85E2A6" w14:textId="13E6DE11" w:rsidR="00BD25BC" w:rsidRPr="00BD25BC" w:rsidRDefault="00BD25BC" w:rsidP="00BD25BC">
      <w:pPr>
        <w:ind w:firstLine="720"/>
        <w:contextualSpacing/>
        <w:jc w:val="both"/>
        <w:rPr>
          <w:rFonts w:eastAsia="Calibri"/>
          <w:i/>
          <w:szCs w:val="22"/>
        </w:rPr>
      </w:pPr>
      <w:r w:rsidRPr="00BD25BC">
        <w:rPr>
          <w:color w:val="000000"/>
        </w:rPr>
        <w:t xml:space="preserve">Saskaņā ar Limbažu novada pašvaldības </w:t>
      </w:r>
      <w:r w:rsidR="00615018">
        <w:rPr>
          <w:color w:val="000000"/>
        </w:rPr>
        <w:t xml:space="preserve">domes </w:t>
      </w:r>
      <w:r w:rsidRPr="00BD25BC">
        <w:rPr>
          <w:color w:val="000000"/>
        </w:rPr>
        <w:t xml:space="preserve">25.11.2021. saistošo noteikumu Nr.31 „Par Limbažu novada pašvaldības palīdzību dzīvojamo telpu jautājumu risināšanā” </w:t>
      </w:r>
      <w:r w:rsidRPr="00BD25BC">
        <w:rPr>
          <w:bCs/>
        </w:rPr>
        <w:t>50.</w:t>
      </w:r>
      <w:r w:rsidR="00615018">
        <w:rPr>
          <w:bCs/>
        </w:rPr>
        <w:t xml:space="preserve"> </w:t>
      </w:r>
      <w:r w:rsidRPr="00BD25BC">
        <w:rPr>
          <w:bCs/>
        </w:rPr>
        <w:t xml:space="preserve">punktu, </w:t>
      </w:r>
      <w:r w:rsidRPr="00BD25BC">
        <w:rPr>
          <w:rFonts w:eastAsia="Calibri"/>
          <w:i/>
          <w:szCs w:val="22"/>
        </w:rPr>
        <w:t xml:space="preserve">Dzīvokļu komisija pieņem lēmumu ieteikt Domei pašvaldībai piederošai neizīrētai dzīvojamai telpai noteikt speciālistam izīrējamas dzīvojamās telpas statusu. </w:t>
      </w:r>
    </w:p>
    <w:p w14:paraId="7BF03365" w14:textId="1AE1E967" w:rsidR="00BD25BC" w:rsidRPr="002E104E" w:rsidRDefault="00BD25BC" w:rsidP="00BD25BC">
      <w:pPr>
        <w:ind w:firstLine="720"/>
        <w:jc w:val="both"/>
        <w:rPr>
          <w:b/>
          <w:bCs/>
        </w:rPr>
      </w:pPr>
      <w:r w:rsidRPr="00BD25BC">
        <w:t xml:space="preserve">Iepazinusies ar sagatavoto lēmuma projektu, Deklarētās dzīvesvietas anulēšanas un dzīvokļu jautājumu risināšanas komisijas 09.09.2024. (sēdes protokols Nr.17, 19.§) priekšlikumu, </w:t>
      </w:r>
      <w:r w:rsidRPr="00BD25BC">
        <w:rPr>
          <w:bCs/>
        </w:rPr>
        <w:t xml:space="preserve">pamatojoties uz likuma “Par palīdzību dzīvokļa jautājumu risināšanā” 11. panta trešo daļu, </w:t>
      </w:r>
      <w:r w:rsidRPr="00BD25BC">
        <w:t xml:space="preserve">Limbažu novada pašvaldības </w:t>
      </w:r>
      <w:r w:rsidR="00615018">
        <w:t xml:space="preserve">domes </w:t>
      </w:r>
      <w:r w:rsidRPr="00BD25BC">
        <w:t xml:space="preserve">25.11.2021. saistošo noteikumu Nr.31 „Par Limbažu novada pašvaldības palīdzību dzīvojamo telpu jautājumu risināšanā” 50.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78BE7E4" w14:textId="1F68361A" w:rsidR="00BD25BC" w:rsidRPr="00BD25BC" w:rsidRDefault="00BD25BC" w:rsidP="00BD25BC">
      <w:pPr>
        <w:ind w:firstLine="720"/>
        <w:jc w:val="both"/>
        <w:rPr>
          <w:b/>
          <w:bCs/>
        </w:rPr>
      </w:pPr>
    </w:p>
    <w:p w14:paraId="4D4C17AE" w14:textId="77777777" w:rsidR="00BD25BC" w:rsidRPr="00BD25BC" w:rsidRDefault="00BD25BC" w:rsidP="00AA6B5F">
      <w:pPr>
        <w:numPr>
          <w:ilvl w:val="0"/>
          <w:numId w:val="66"/>
        </w:numPr>
        <w:tabs>
          <w:tab w:val="left" w:pos="567"/>
        </w:tabs>
        <w:ind w:left="284"/>
        <w:contextualSpacing/>
        <w:jc w:val="both"/>
        <w:rPr>
          <w:bCs/>
        </w:rPr>
      </w:pPr>
      <w:r w:rsidRPr="00BD25BC">
        <w:rPr>
          <w:bCs/>
        </w:rPr>
        <w:t xml:space="preserve">Noteikt speciālistam izīrējamās telpas statusu neizīrētam dzīvoklim Nr.45, </w:t>
      </w:r>
      <w:r w:rsidRPr="00BD25BC">
        <w:rPr>
          <w:rFonts w:eastAsia="Calibri"/>
        </w:rPr>
        <w:t>Jaunā ielā 7A</w:t>
      </w:r>
      <w:r w:rsidRPr="00BD25BC">
        <w:rPr>
          <w:bCs/>
        </w:rPr>
        <w:t>, Limbažos, Limbažu novadā, dzīvokļa kopējā platība – 66,8 m</w:t>
      </w:r>
      <w:r w:rsidRPr="00BD25BC">
        <w:rPr>
          <w:bCs/>
          <w:vertAlign w:val="superscript"/>
        </w:rPr>
        <w:t>2</w:t>
      </w:r>
      <w:r w:rsidRPr="00BD25BC">
        <w:rPr>
          <w:bCs/>
        </w:rPr>
        <w:t>, dzīvojamā platība – 42,4 m</w:t>
      </w:r>
      <w:r w:rsidRPr="00BD25BC">
        <w:rPr>
          <w:bCs/>
          <w:vertAlign w:val="superscript"/>
        </w:rPr>
        <w:t>2</w:t>
      </w:r>
      <w:r w:rsidRPr="00BD25BC">
        <w:rPr>
          <w:bCs/>
        </w:rPr>
        <w:t>, 3 istabas.</w:t>
      </w:r>
    </w:p>
    <w:p w14:paraId="7B353FCE" w14:textId="77777777" w:rsidR="00BD25BC" w:rsidRPr="00BD25BC" w:rsidRDefault="00BD25BC" w:rsidP="00AA6B5F">
      <w:pPr>
        <w:numPr>
          <w:ilvl w:val="0"/>
          <w:numId w:val="66"/>
        </w:numPr>
        <w:ind w:left="284"/>
        <w:contextualSpacing/>
        <w:jc w:val="both"/>
        <w:rPr>
          <w:bCs/>
        </w:rPr>
      </w:pPr>
      <w:r w:rsidRPr="00BD25BC">
        <w:rPr>
          <w:bCs/>
        </w:rPr>
        <w:lastRenderedPageBreak/>
        <w:t>Atbildīgo par lēmuma izpildi uzdot Limbažu novada pašvaldības Deklarētās dzīvesvietas anulēšanas un dzīvokļu jautājumu risināšanas komisijas priekšsēdētājai.</w:t>
      </w:r>
    </w:p>
    <w:p w14:paraId="44DDBA9F" w14:textId="77777777" w:rsidR="00BD25BC" w:rsidRPr="00BD25BC" w:rsidRDefault="00BD25BC" w:rsidP="00AA6B5F">
      <w:pPr>
        <w:numPr>
          <w:ilvl w:val="0"/>
          <w:numId w:val="66"/>
        </w:numPr>
        <w:suppressAutoHyphens/>
        <w:ind w:left="284"/>
        <w:contextualSpacing/>
        <w:jc w:val="both"/>
        <w:rPr>
          <w:color w:val="000000"/>
        </w:rPr>
      </w:pPr>
      <w:r w:rsidRPr="00BD25BC">
        <w:rPr>
          <w:color w:val="000000"/>
        </w:rPr>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0870A99E" w:rsidR="005C16AD" w:rsidRPr="000502C9" w:rsidRDefault="005C16AD" w:rsidP="005C16AD">
      <w:pPr>
        <w:jc w:val="both"/>
        <w:rPr>
          <w:b/>
          <w:bCs/>
        </w:rPr>
      </w:pPr>
      <w:r w:rsidRPr="000502C9">
        <w:rPr>
          <w:b/>
          <w:bCs/>
        </w:rPr>
        <w:t xml:space="preserve">Lēmums Nr. </w:t>
      </w:r>
      <w:r w:rsidR="00B354AF">
        <w:rPr>
          <w:b/>
          <w:bCs/>
        </w:rPr>
        <w:t>706</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0C37E212" w14:textId="77777777" w:rsidR="00352611" w:rsidRPr="00352611" w:rsidRDefault="00352611" w:rsidP="00352611">
      <w:pPr>
        <w:pBdr>
          <w:bottom w:val="single" w:sz="6" w:space="1" w:color="auto"/>
        </w:pBdr>
        <w:jc w:val="both"/>
        <w:rPr>
          <w:rFonts w:eastAsia="Calibri"/>
          <w:b/>
          <w:lang w:eastAsia="en-US"/>
        </w:rPr>
      </w:pPr>
      <w:r w:rsidRPr="00352611">
        <w:rPr>
          <w:b/>
          <w:bCs/>
          <w:noProof/>
        </w:rPr>
        <w:t>Par ceļa servitūta nodibināšanu īpašumā "Vecpelodas", Limbažu pagastā, Limbažu novadā</w:t>
      </w:r>
    </w:p>
    <w:p w14:paraId="62C075FF" w14:textId="77777777" w:rsidR="00352611" w:rsidRPr="007F6D6A" w:rsidRDefault="00352611" w:rsidP="00352611">
      <w:pPr>
        <w:jc w:val="center"/>
      </w:pPr>
      <w:r w:rsidRPr="007F6D6A">
        <w:t xml:space="preserve">Ziņo </w:t>
      </w:r>
      <w:r>
        <w:rPr>
          <w:noProof/>
        </w:rPr>
        <w:t>Dagnis Straubergs</w:t>
      </w:r>
    </w:p>
    <w:p w14:paraId="33BCE602" w14:textId="77777777" w:rsidR="00352611" w:rsidRPr="00352611" w:rsidRDefault="00352611" w:rsidP="00352611">
      <w:pPr>
        <w:jc w:val="center"/>
        <w:rPr>
          <w:rFonts w:eastAsia="Calibri"/>
          <w:b/>
          <w:bCs/>
          <w:lang w:eastAsia="en-US"/>
        </w:rPr>
      </w:pPr>
    </w:p>
    <w:p w14:paraId="70D0BAA2" w14:textId="63713BB2" w:rsidR="00352611" w:rsidRPr="00352611" w:rsidRDefault="00352611" w:rsidP="00352611">
      <w:pPr>
        <w:ind w:firstLine="720"/>
        <w:jc w:val="both"/>
        <w:rPr>
          <w:rFonts w:eastAsia="Calibri"/>
          <w:sz w:val="22"/>
          <w:szCs w:val="22"/>
          <w:lang w:eastAsia="en-US"/>
        </w:rPr>
      </w:pPr>
      <w:r w:rsidRPr="00352611">
        <w:t xml:space="preserve">Limbažu novada pašvaldībā vērsās nekustamā </w:t>
      </w:r>
      <w:bookmarkStart w:id="153" w:name="_Hlk163208062"/>
      <w:r w:rsidRPr="00352611">
        <w:t xml:space="preserve">īpašuma </w:t>
      </w:r>
      <w:r w:rsidRPr="00352611">
        <w:rPr>
          <w:noProof/>
        </w:rPr>
        <w:t>Vecpelodas</w:t>
      </w:r>
      <w:r w:rsidRPr="00352611">
        <w:t>, Limbažu pagastā, Limbažu novadā</w:t>
      </w:r>
      <w:bookmarkEnd w:id="153"/>
      <w:r w:rsidRPr="00352611">
        <w:t xml:space="preserve">, </w:t>
      </w:r>
      <w:bookmarkStart w:id="154" w:name="_Hlk127796710"/>
      <w:r w:rsidRPr="00352611">
        <w:t xml:space="preserve">kadastra Nr. 66640020146, </w:t>
      </w:r>
      <w:bookmarkEnd w:id="154"/>
      <w:r w:rsidRPr="00352611">
        <w:t xml:space="preserve">nomnieks </w:t>
      </w:r>
      <w:r w:rsidR="00AB6B82">
        <w:t>(vārds uzvārds)</w:t>
      </w:r>
      <w:r w:rsidRPr="00352611">
        <w:t xml:space="preserve"> par ceļa servitūta nodibināšanu par labu viņa blakus esošajam nekustamam īpašumam </w:t>
      </w:r>
      <w:bookmarkStart w:id="155" w:name="_Hlk176434809"/>
      <w:r w:rsidRPr="00352611">
        <w:t>Brīvzemnieki</w:t>
      </w:r>
      <w:bookmarkEnd w:id="155"/>
      <w:r w:rsidRPr="00352611">
        <w:t xml:space="preserve">, Limbažu pagastā, Limbažu novadā, kadastra Nr. </w:t>
      </w:r>
      <w:bookmarkStart w:id="156" w:name="_Hlk176434821"/>
      <w:r w:rsidRPr="00352611">
        <w:t>66640020033</w:t>
      </w:r>
      <w:bookmarkEnd w:id="156"/>
      <w:r w:rsidRPr="00352611">
        <w:t xml:space="preserve">. </w:t>
      </w:r>
      <w:r w:rsidRPr="00352611">
        <w:rPr>
          <w:rFonts w:eastAsia="Calibri"/>
          <w:lang w:eastAsia="en-US"/>
        </w:rPr>
        <w:t>Servitūts caur pašvaldībai piederošā zemes gabala nepieciešams zemes ierīcības projekta izstrādes ietvaros, atbilstoši Limbažu novada pašvaldības Centrālās pārvaldes Nekustamā īpašuma un teritorijas plānojuma nodaļas lēmumam Nr. 8.19/24/80.</w:t>
      </w:r>
    </w:p>
    <w:p w14:paraId="1294C5E0" w14:textId="77777777" w:rsidR="00352611" w:rsidRPr="00352611" w:rsidRDefault="00352611" w:rsidP="00352611">
      <w:pPr>
        <w:jc w:val="both"/>
        <w:rPr>
          <w:rFonts w:eastAsia="Calibri"/>
          <w:sz w:val="22"/>
          <w:szCs w:val="22"/>
          <w:lang w:eastAsia="en-US"/>
        </w:rPr>
      </w:pPr>
      <w:r w:rsidRPr="00352611">
        <w:t>Izvērtējot situāciju, tika konstatēts, ka nekustamam īpašumam Brīvzemnieki, Limbažu pagastā, Limbažu novadā, kadastra Nr. 66640020033, nav piekļuves, līdz ar to jānodibina ceļa servitūts.</w:t>
      </w:r>
    </w:p>
    <w:p w14:paraId="7077E0F0" w14:textId="77777777" w:rsidR="00352611" w:rsidRPr="00352611" w:rsidRDefault="00352611" w:rsidP="00352611">
      <w:pPr>
        <w:ind w:firstLine="720"/>
        <w:jc w:val="both"/>
      </w:pPr>
      <w:r w:rsidRPr="00352611">
        <w:t xml:space="preserve">Nekustamais īpašums </w:t>
      </w:r>
      <w:r w:rsidRPr="00352611">
        <w:rPr>
          <w:noProof/>
        </w:rPr>
        <w:t xml:space="preserve">"Vecpelodas", Limbažu </w:t>
      </w:r>
      <w:r w:rsidRPr="00352611">
        <w:t xml:space="preserve">pagastā, Limbažu novadā, kadastra Nr. 66640020146, kas sastāv no zemes vienības ar kadastra apzīmējumu </w:t>
      </w:r>
      <w:bookmarkStart w:id="157" w:name="_Hlk176434789"/>
      <w:r w:rsidRPr="00352611">
        <w:t>66640020124</w:t>
      </w:r>
      <w:bookmarkEnd w:id="157"/>
      <w:r w:rsidRPr="00352611">
        <w:t>, 0.4 ha, piekrīt Limbažu novada pašvaldībai, šobrīd nav mērīts un nav reģistrēts zemesgrāmatas datos.</w:t>
      </w:r>
    </w:p>
    <w:p w14:paraId="41FD4ABA" w14:textId="77777777" w:rsidR="00352611" w:rsidRPr="00352611" w:rsidRDefault="00352611" w:rsidP="00352611">
      <w:pPr>
        <w:ind w:firstLine="720"/>
        <w:jc w:val="both"/>
        <w:rPr>
          <w:rFonts w:eastAsia="Calibri"/>
          <w:shd w:val="clear" w:color="auto" w:fill="FFFFFF"/>
          <w:lang w:eastAsia="en-US"/>
        </w:rPr>
      </w:pPr>
      <w:r w:rsidRPr="00352611">
        <w:t>Likuma “Par autoceļiem” 6.</w:t>
      </w:r>
      <w:r w:rsidRPr="00352611">
        <w:rPr>
          <w:vertAlign w:val="superscript"/>
        </w:rPr>
        <w:t>1</w:t>
      </w:r>
      <w:r w:rsidRPr="00352611">
        <w:t xml:space="preserve"> pantā noteikts, j</w:t>
      </w:r>
      <w:r w:rsidRPr="00352611">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2" w:tgtFrame="_blank" w:history="1">
        <w:r w:rsidRPr="00352611">
          <w:rPr>
            <w:rFonts w:eastAsia="Calibri"/>
            <w:shd w:val="clear" w:color="auto" w:fill="FFFFFF"/>
            <w:lang w:eastAsia="en-US"/>
          </w:rPr>
          <w:t>Civillikumā</w:t>
        </w:r>
      </w:hyperlink>
      <w:r w:rsidRPr="00352611">
        <w:rPr>
          <w:rFonts w:eastAsia="Calibri"/>
          <w:shd w:val="clear" w:color="auto" w:fill="FFFFFF"/>
          <w:lang w:eastAsia="en-US"/>
        </w:rPr>
        <w:t>  noteiktajā kārtībā. Strīdus sakarā ar servitūta nodibināšanu izskata tiesa.</w:t>
      </w:r>
    </w:p>
    <w:p w14:paraId="2D289F02" w14:textId="77777777" w:rsidR="00352611" w:rsidRPr="00352611" w:rsidRDefault="00352611" w:rsidP="00352611">
      <w:pPr>
        <w:ind w:firstLine="720"/>
        <w:jc w:val="both"/>
        <w:rPr>
          <w:rFonts w:eastAsia="Calibri"/>
          <w:shd w:val="clear" w:color="auto" w:fill="FFFFFF"/>
          <w:lang w:eastAsia="en-US"/>
        </w:rPr>
      </w:pPr>
      <w:r w:rsidRPr="00352611">
        <w:rPr>
          <w:rFonts w:eastAsia="Calibri"/>
          <w:shd w:val="clear" w:color="auto" w:fill="FFFFFF"/>
          <w:lang w:eastAsia="en-US"/>
        </w:rPr>
        <w:t>Civillikuma 1231. panta 3. punktā noteikts, ka servitūtu nodibina ar līgumu vai testamentu.</w:t>
      </w:r>
    </w:p>
    <w:p w14:paraId="2CF2C746" w14:textId="77777777" w:rsidR="00352611" w:rsidRPr="002E104E" w:rsidRDefault="00352611" w:rsidP="00352611">
      <w:pPr>
        <w:ind w:firstLine="720"/>
        <w:jc w:val="both"/>
        <w:rPr>
          <w:b/>
          <w:bCs/>
        </w:rPr>
      </w:pPr>
      <w:r w:rsidRPr="00352611">
        <w:t xml:space="preserve">Pamatojoties uz Pašvaldību likuma 4. panta pirmās daļas 20. punktu, 10. panta pirmās daļas 16. punktu, Civillikuma 1231. panta 3.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2FDF210" w14:textId="0017D27D" w:rsidR="00352611" w:rsidRPr="00352611" w:rsidRDefault="00352611" w:rsidP="00352611">
      <w:pPr>
        <w:ind w:firstLine="720"/>
        <w:jc w:val="both"/>
        <w:rPr>
          <w:b/>
          <w:bCs/>
        </w:rPr>
      </w:pPr>
    </w:p>
    <w:p w14:paraId="133C5663" w14:textId="77777777" w:rsidR="00352611" w:rsidRPr="00352611" w:rsidRDefault="00352611" w:rsidP="00AA6B5F">
      <w:pPr>
        <w:numPr>
          <w:ilvl w:val="0"/>
          <w:numId w:val="67"/>
        </w:numPr>
        <w:ind w:left="357" w:hanging="357"/>
        <w:contextualSpacing/>
        <w:jc w:val="both"/>
      </w:pPr>
      <w:r w:rsidRPr="00352611">
        <w:t xml:space="preserve">Nodibināt reālservitūtu – ceļa servitūtu uz Limbažu novada pašvaldības nekustamo īpašumu </w:t>
      </w:r>
      <w:bookmarkStart w:id="158" w:name="_Hlk171590978"/>
      <w:r w:rsidRPr="00352611">
        <w:rPr>
          <w:noProof/>
        </w:rPr>
        <w:t>"</w:t>
      </w:r>
      <w:bookmarkStart w:id="159" w:name="_Hlk176434754"/>
      <w:r w:rsidRPr="00352611">
        <w:rPr>
          <w:noProof/>
        </w:rPr>
        <w:t>Vecpelodas</w:t>
      </w:r>
      <w:bookmarkEnd w:id="159"/>
      <w:r w:rsidRPr="00352611">
        <w:rPr>
          <w:noProof/>
        </w:rPr>
        <w:t xml:space="preserve">", Limbažu </w:t>
      </w:r>
      <w:r w:rsidRPr="00352611">
        <w:t xml:space="preserve">pagastā, </w:t>
      </w:r>
      <w:bookmarkEnd w:id="158"/>
      <w:r w:rsidRPr="00352611">
        <w:t xml:space="preserve">Limbažu novadā, kadastra Nr. </w:t>
      </w:r>
      <w:bookmarkStart w:id="160" w:name="_Hlk176434771"/>
      <w:r w:rsidRPr="00352611">
        <w:t>66640020146</w:t>
      </w:r>
      <w:bookmarkEnd w:id="160"/>
      <w:r w:rsidRPr="00352611">
        <w:t xml:space="preserve">, par labu nekustamam īpašumam </w:t>
      </w:r>
      <w:bookmarkStart w:id="161" w:name="_Hlk171590584"/>
      <w:r w:rsidRPr="00352611">
        <w:t>Brīvzemnieki, Limbažu pagastā, Limbažu novadā, kadastra Nr. 666400</w:t>
      </w:r>
      <w:bookmarkEnd w:id="161"/>
      <w:r w:rsidRPr="00352611">
        <w:t>20033, piešķirot bezmaksas un uz neierobežotu laiku tiesības uz braucamo ceļu 4 m platumā un 53 m garumā, nosakot ceļa kopējo platību 0.0212 ha, saskaņā ar pielikumā Nr.1 iezīmēto teritoriju.</w:t>
      </w:r>
    </w:p>
    <w:p w14:paraId="0CCAD023" w14:textId="77777777" w:rsidR="00352611" w:rsidRPr="00352611" w:rsidRDefault="00352611" w:rsidP="00AA6B5F">
      <w:pPr>
        <w:numPr>
          <w:ilvl w:val="0"/>
          <w:numId w:val="67"/>
        </w:numPr>
        <w:ind w:left="357" w:hanging="357"/>
        <w:contextualSpacing/>
        <w:jc w:val="both"/>
      </w:pPr>
      <w:r w:rsidRPr="00352611">
        <w:t>Apstiprināt servitūta līguma projektu saskaņā ar pielikumu Nr.2.</w:t>
      </w:r>
    </w:p>
    <w:p w14:paraId="5B9F7CB8" w14:textId="77777777" w:rsidR="00352611" w:rsidRPr="00352611" w:rsidRDefault="00352611" w:rsidP="00AA6B5F">
      <w:pPr>
        <w:numPr>
          <w:ilvl w:val="0"/>
          <w:numId w:val="67"/>
        </w:numPr>
        <w:ind w:left="357" w:hanging="357"/>
        <w:contextualSpacing/>
        <w:jc w:val="both"/>
      </w:pPr>
      <w:r w:rsidRPr="00352611">
        <w:rPr>
          <w:rFonts w:eastAsia="Calibri"/>
          <w:bCs/>
          <w:lang w:eastAsia="en-US"/>
        </w:rPr>
        <w:t xml:space="preserve">Nekustamā īpašuma un teritorijas plānojuma nodaļai organizēt pašvaldībai piekritīgās zemes vienības uzmērīšanu un </w:t>
      </w:r>
      <w:r w:rsidRPr="00352611">
        <w:t>reģistrēšanu Vidzemes rajona tiesas Limbažu pagasta zemesgrāmatas datos, servitūta līguma noslēgšanu par lēmuma 1. punktā noteiktā reālservitūta – ceļa servitūta nodibināšanu.</w:t>
      </w:r>
    </w:p>
    <w:p w14:paraId="10808CEB" w14:textId="77777777" w:rsidR="00352611" w:rsidRPr="00352611" w:rsidRDefault="00352611" w:rsidP="00AA6B5F">
      <w:pPr>
        <w:numPr>
          <w:ilvl w:val="0"/>
          <w:numId w:val="67"/>
        </w:numPr>
        <w:ind w:left="357" w:hanging="357"/>
        <w:contextualSpacing/>
        <w:jc w:val="both"/>
      </w:pPr>
      <w:r w:rsidRPr="00352611">
        <w:rPr>
          <w:rFonts w:eastAsia="Calibri"/>
          <w:bCs/>
          <w:lang w:eastAsia="en-US"/>
        </w:rPr>
        <w:t>Atbildīgo par lēmuma izpildi noteikt Nekustamā īpašuma un teritorijas plānojuma nodaļas vadītāju.</w:t>
      </w:r>
    </w:p>
    <w:p w14:paraId="2EAAC054" w14:textId="77777777" w:rsidR="00352611" w:rsidRPr="00352611" w:rsidRDefault="00352611" w:rsidP="00AA6B5F">
      <w:pPr>
        <w:numPr>
          <w:ilvl w:val="0"/>
          <w:numId w:val="67"/>
        </w:numPr>
        <w:autoSpaceDE w:val="0"/>
        <w:autoSpaceDN w:val="0"/>
        <w:adjustRightInd w:val="0"/>
        <w:ind w:left="357" w:hanging="357"/>
        <w:contextualSpacing/>
        <w:jc w:val="both"/>
      </w:pPr>
      <w:r w:rsidRPr="00352611">
        <w:t>Kontroli par lēmuma izpildi uzdot Limbažu novada pašvaldības izpilddirektoram.</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41F8D2E2" w:rsidR="005C16AD" w:rsidRPr="000502C9" w:rsidRDefault="005C16AD" w:rsidP="005C16AD">
      <w:pPr>
        <w:jc w:val="both"/>
        <w:rPr>
          <w:b/>
          <w:bCs/>
        </w:rPr>
      </w:pPr>
      <w:r w:rsidRPr="000502C9">
        <w:rPr>
          <w:b/>
          <w:bCs/>
        </w:rPr>
        <w:t xml:space="preserve">Lēmums Nr. </w:t>
      </w:r>
      <w:r w:rsidR="00B354AF">
        <w:rPr>
          <w:b/>
          <w:bCs/>
        </w:rPr>
        <w:t>707</w:t>
      </w:r>
    </w:p>
    <w:p w14:paraId="0AA21259" w14:textId="63236C48" w:rsidR="00667DA2" w:rsidRPr="000502C9" w:rsidRDefault="00667DA2" w:rsidP="00667DA2">
      <w:pPr>
        <w:keepNext/>
        <w:jc w:val="center"/>
        <w:outlineLvl w:val="0"/>
        <w:rPr>
          <w:b/>
          <w:bCs/>
          <w:lang w:eastAsia="en-US"/>
        </w:rPr>
      </w:pPr>
      <w:r w:rsidRPr="000502C9">
        <w:rPr>
          <w:b/>
          <w:bCs/>
          <w:lang w:eastAsia="en-US"/>
        </w:rPr>
        <w:lastRenderedPageBreak/>
        <w:t>5</w:t>
      </w:r>
      <w:r>
        <w:rPr>
          <w:b/>
          <w:bCs/>
          <w:lang w:eastAsia="en-US"/>
        </w:rPr>
        <w:t>8</w:t>
      </w:r>
      <w:r w:rsidRPr="000502C9">
        <w:rPr>
          <w:b/>
          <w:bCs/>
          <w:lang w:eastAsia="en-US"/>
        </w:rPr>
        <w:t>.</w:t>
      </w:r>
    </w:p>
    <w:p w14:paraId="06CD026C" w14:textId="77777777" w:rsidR="00AB2349" w:rsidRPr="00AB2349" w:rsidRDefault="00AB2349" w:rsidP="00AB2349">
      <w:pPr>
        <w:pBdr>
          <w:bottom w:val="single" w:sz="4" w:space="1" w:color="auto"/>
        </w:pBdr>
        <w:jc w:val="both"/>
        <w:rPr>
          <w:b/>
          <w:bCs/>
          <w:color w:val="000000"/>
          <w:lang w:eastAsia="x-none"/>
        </w:rPr>
      </w:pPr>
      <w:bookmarkStart w:id="162" w:name="_Hlk176789769"/>
      <w:r w:rsidRPr="00AB2349">
        <w:rPr>
          <w:b/>
          <w:bCs/>
          <w:color w:val="000000"/>
          <w:lang w:eastAsia="x-none"/>
        </w:rPr>
        <w:t xml:space="preserve">Par nekustamā īpašuma ar kadastra Nr. 6652 009 0227 “Liepnas”, </w:t>
      </w:r>
      <w:r w:rsidRPr="00AB2349">
        <w:rPr>
          <w:b/>
          <w:color w:val="000000"/>
          <w:lang w:eastAsia="x-none"/>
        </w:rPr>
        <w:t xml:space="preserve">Katvaru pagastā, Limbažu novadā </w:t>
      </w:r>
      <w:r w:rsidRPr="00AB2349">
        <w:rPr>
          <w:b/>
          <w:bCs/>
          <w:color w:val="000000"/>
          <w:lang w:eastAsia="x-none"/>
        </w:rPr>
        <w:t>atsavināšanu</w:t>
      </w:r>
    </w:p>
    <w:bookmarkEnd w:id="162"/>
    <w:p w14:paraId="01E2AFD2" w14:textId="235FD527" w:rsidR="00AB2349" w:rsidRPr="00AB2349" w:rsidRDefault="00AB2349" w:rsidP="00AB2349">
      <w:pPr>
        <w:jc w:val="center"/>
      </w:pPr>
      <w:r w:rsidRPr="00AB2349">
        <w:t>Ziņo Līga Viļčinska</w:t>
      </w:r>
      <w:r>
        <w:t xml:space="preserve">, debatēs piedalās privātpersona </w:t>
      </w:r>
      <w:r w:rsidR="00960158">
        <w:t>(vārds uzvārds)</w:t>
      </w:r>
      <w:r>
        <w:t>, Dagnis Straubergs</w:t>
      </w:r>
    </w:p>
    <w:p w14:paraId="707FC2CF" w14:textId="77777777" w:rsidR="00AB2349" w:rsidRPr="00AB2349" w:rsidRDefault="00AB2349" w:rsidP="00AB2349">
      <w:pPr>
        <w:jc w:val="center"/>
        <w:rPr>
          <w:color w:val="000000"/>
          <w:lang w:eastAsia="en-US"/>
        </w:rPr>
      </w:pPr>
    </w:p>
    <w:p w14:paraId="70616FE4" w14:textId="77777777" w:rsidR="00AB2349" w:rsidRPr="00AB2349" w:rsidRDefault="00AB2349" w:rsidP="00AB2349">
      <w:pPr>
        <w:ind w:firstLine="720"/>
        <w:jc w:val="both"/>
        <w:rPr>
          <w:color w:val="000000"/>
          <w:lang w:eastAsia="en-US"/>
        </w:rPr>
      </w:pPr>
      <w:r w:rsidRPr="00AB2349">
        <w:rPr>
          <w:color w:val="000000"/>
          <w:lang w:eastAsia="en-US"/>
        </w:rPr>
        <w:t>Nekustamais īpašums: “Liepnas”, Katvaru pagastā, Limbažu novadā, kadastra Nr.6652 009 0227, kas sastāv no zemes vienības ar kadastra apzīmējumu 6652 009 0216, 3,02 ha platībā, reģistrēts Vidzemes rajona tiesas Katvaru pagasta zemesgrāmatas nodalījumā Nr. 100000850797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w:t>
      </w:r>
    </w:p>
    <w:p w14:paraId="650E75F0" w14:textId="77777777" w:rsidR="00AB2349" w:rsidRPr="00AB2349" w:rsidRDefault="00AB2349" w:rsidP="00AB2349">
      <w:pPr>
        <w:ind w:firstLine="720"/>
        <w:jc w:val="both"/>
        <w:rPr>
          <w:bCs/>
          <w:lang w:eastAsia="en-US"/>
        </w:rPr>
      </w:pPr>
      <w:r w:rsidRPr="00AB2349">
        <w:rPr>
          <w:color w:val="000000"/>
          <w:lang w:eastAsia="en-US"/>
        </w:rPr>
        <w:t xml:space="preserve">Zemes vienība ar kadastra apzīmējumu 6652 009 0216, 3.02 ha sastāv no 2.38 ha meža zemes, 0.23 ha krūmājiem, 0.41 ha pārējās zemes. </w:t>
      </w:r>
      <w:r w:rsidRPr="00AB2349">
        <w:rPr>
          <w:bCs/>
          <w:lang w:eastAsia="en-US"/>
        </w:rPr>
        <w:t xml:space="preserve">Saskaņā ar Valsts meža dienesta 28.08.2024. izziņu Nr.VVM.1-10/1276 nekustamā īpašuma “Liepnas”, Katvaru pagastā, meža un meža zemes novērtējums zemes kadastrālās vērtības un mežaudzes vērtības noteikšanai 2024. gadā – 2299.00 EUR. </w:t>
      </w:r>
    </w:p>
    <w:p w14:paraId="76CF589E" w14:textId="77777777" w:rsidR="00AB2349" w:rsidRPr="00AB2349" w:rsidRDefault="00AB2349" w:rsidP="00AB2349">
      <w:pPr>
        <w:ind w:firstLine="720"/>
        <w:jc w:val="both"/>
        <w:rPr>
          <w:bCs/>
          <w:lang w:eastAsia="en-US"/>
        </w:rPr>
      </w:pPr>
      <w:r w:rsidRPr="00AB2349">
        <w:rPr>
          <w:color w:val="000000"/>
          <w:lang w:eastAsia="en-US"/>
        </w:rPr>
        <w:t xml:space="preserve">Zemes vienībai </w:t>
      </w:r>
      <w:r w:rsidRPr="00AB2349">
        <w:rPr>
          <w:bCs/>
          <w:lang w:eastAsia="en-US"/>
        </w:rPr>
        <w:t>noteikti apgrūtinājumi: vides un dabas resursu aizsardzības aizsargjoslas teritorija ap purvu ar platību, lielāku par 100 hektāriem - 0.11 ha; ekspluatācijas aizsargjoslas teritorija gar valsts reģionālajiem autoceļiem lauku apvidos – 2.78 ha; biosfēras rezervāta neitrālās zonas teritorija – 3.02 ha.</w:t>
      </w:r>
    </w:p>
    <w:p w14:paraId="0B879CD6" w14:textId="77777777" w:rsidR="00AB2349" w:rsidRPr="00AB2349" w:rsidRDefault="00AB2349" w:rsidP="00AB2349">
      <w:pPr>
        <w:ind w:firstLine="720"/>
        <w:jc w:val="both"/>
        <w:rPr>
          <w:color w:val="000000"/>
          <w:lang w:eastAsia="en-US"/>
        </w:rPr>
      </w:pPr>
      <w:r w:rsidRPr="00AB2349">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C9885E5" w14:textId="77777777" w:rsidR="00AB2349" w:rsidRPr="00AB2349" w:rsidRDefault="00AB2349" w:rsidP="00AB2349">
      <w:pPr>
        <w:ind w:firstLine="720"/>
        <w:jc w:val="both"/>
        <w:rPr>
          <w:color w:val="000000"/>
          <w:lang w:eastAsia="en-US"/>
        </w:rPr>
      </w:pPr>
      <w:r w:rsidRPr="00AB2349">
        <w:rPr>
          <w:color w:val="000000"/>
          <w:lang w:eastAsia="en-US"/>
        </w:rPr>
        <w:t>Publiskas personas mantas atsavināšanas likuma 5. panta pirmajā daļā noteikts, ka atļauju atsavināt atvasinātu publisku personu nekustamo īpašumu dod attiecīgās atsavinātās publiskās personas lēmējinstitūcija. Nekustamais īpašums “Liepnas”, Katvaru pagasts, Limbažu novads, kadastra numurs 6652 009 0227, nav nepieciešams pašvaldības funkciju veikšanai un ir atsavināms Publiskas personas mantas atsavināšanas likumā noteiktajā kārtībā.</w:t>
      </w:r>
    </w:p>
    <w:p w14:paraId="32559F53" w14:textId="77777777" w:rsidR="00AB2349" w:rsidRPr="00AB2349" w:rsidRDefault="00AB2349" w:rsidP="00AB2349">
      <w:pPr>
        <w:ind w:firstLine="720"/>
        <w:jc w:val="both"/>
        <w:rPr>
          <w:color w:val="000000"/>
          <w:lang w:eastAsia="en-US"/>
        </w:rPr>
      </w:pPr>
      <w:r w:rsidRPr="00AB2349">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9CDF3D1" w14:textId="77777777" w:rsidR="00AB2349" w:rsidRPr="00AB2349" w:rsidRDefault="00AB2349" w:rsidP="00AB2349">
      <w:pPr>
        <w:ind w:firstLine="720"/>
        <w:jc w:val="both"/>
        <w:rPr>
          <w:bCs/>
          <w:color w:val="000000"/>
          <w:lang w:eastAsia="en-US"/>
        </w:rPr>
      </w:pPr>
      <w:r w:rsidRPr="00AB2349">
        <w:rPr>
          <w:bCs/>
          <w:color w:val="000000"/>
          <w:lang w:eastAsia="en-US"/>
        </w:rPr>
        <w:t>Saskaņā ar Pašvaldību likuma 10. panta pirmās daļas 16. punktu,</w:t>
      </w:r>
      <w:r w:rsidRPr="00AB2349">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7978C6FC" w14:textId="388D07A8" w:rsidR="00AB2349" w:rsidRPr="002E104E" w:rsidRDefault="00AB2349" w:rsidP="00AB2349">
      <w:pPr>
        <w:ind w:firstLine="720"/>
        <w:jc w:val="both"/>
        <w:rPr>
          <w:b/>
          <w:bCs/>
        </w:rPr>
      </w:pPr>
      <w:r w:rsidRPr="00AB2349">
        <w:rPr>
          <w:bCs/>
          <w:color w:val="000000"/>
          <w:lang w:eastAsia="en-US"/>
        </w:rPr>
        <w:t xml:space="preserve">Pamatojoties uz iepriekš minēto, kā arī uz Pašvaldību likuma 10. panta pirmās daļas 16. punktu, Publiskas personas mantas atsavināšanas likuma </w:t>
      </w:r>
      <w:r w:rsidRPr="00AB2349">
        <w:rPr>
          <w:color w:val="000000"/>
          <w:lang w:eastAsia="en-US"/>
        </w:rPr>
        <w:t xml:space="preserve">4. panta pirmo, otro, trešo daļu, </w:t>
      </w:r>
      <w:r w:rsidRPr="00AB2349">
        <w:rPr>
          <w:bCs/>
          <w:color w:val="000000"/>
          <w:lang w:eastAsia="en-US"/>
        </w:rPr>
        <w:t>5. panta pirmo daļu, 8. panta otro un trešo daļu,</w:t>
      </w:r>
      <w:r w:rsidRPr="00AB2349">
        <w:rPr>
          <w:b/>
          <w:color w:val="000000"/>
        </w:rPr>
        <w:t xml:space="preserve"> </w:t>
      </w:r>
      <w:r w:rsidRPr="00AB2349">
        <w:rPr>
          <w:rFonts w:eastAsia="Calibri"/>
          <w:lang w:eastAsia="en-US"/>
        </w:rPr>
        <w:t xml:space="preserve">Limbažu novada pašvaldības īpašumā vai valdījumā esošo nekustamo īpašumu pārvaldīšanas un atsavināšanas koncepciju, </w:t>
      </w:r>
      <w:r w:rsidRPr="002E104E">
        <w:rPr>
          <w:rFonts w:cs="Tahoma"/>
          <w:b/>
          <w:kern w:val="1"/>
          <w:lang w:eastAsia="hi-IN" w:bidi="hi-IN"/>
        </w:rPr>
        <w:t>a</w:t>
      </w:r>
      <w:r w:rsidRPr="002E104E">
        <w:rPr>
          <w:b/>
          <w:bCs/>
        </w:rPr>
        <w:t>tklāti balsojot: PAR</w:t>
      </w:r>
      <w:r w:rsidRPr="002E104E">
        <w:t xml:space="preserve"> – </w:t>
      </w:r>
      <w:r>
        <w:t>8</w:t>
      </w:r>
      <w:r w:rsidRPr="002E104E">
        <w:t xml:space="preserve"> deputāti (</w:t>
      </w:r>
      <w:r w:rsidRPr="00907508">
        <w:rPr>
          <w:rFonts w:eastAsia="Calibri"/>
          <w:szCs w:val="22"/>
          <w:lang w:eastAsia="en-US"/>
        </w:rPr>
        <w:t>Māris Beļaunieks, Dāvis Melnalksnis, Kristaps Močāns, Rūdolfs Pelēkais, Jānis Remess, Ziedonis Rubezis, Dagnis S</w:t>
      </w:r>
      <w:r>
        <w:rPr>
          <w:rFonts w:eastAsia="Calibri"/>
          <w:szCs w:val="22"/>
          <w:lang w:eastAsia="en-US"/>
        </w:rPr>
        <w:t>traubergs, Regīna Tamane</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3 deputāti (</w:t>
      </w:r>
      <w:r w:rsidRPr="00907508">
        <w:rPr>
          <w:rFonts w:eastAsia="Calibri"/>
          <w:szCs w:val="22"/>
          <w:lang w:eastAsia="en-US"/>
        </w:rPr>
        <w:t>Andris Garklāvs</w:t>
      </w:r>
      <w:r>
        <w:rPr>
          <w:rFonts w:eastAsia="Calibri"/>
          <w:szCs w:val="22"/>
          <w:lang w:eastAsia="en-US"/>
        </w:rPr>
        <w:t>,</w:t>
      </w:r>
      <w:r w:rsidRPr="00AB2349">
        <w:rPr>
          <w:rFonts w:eastAsia="Calibri"/>
          <w:szCs w:val="22"/>
          <w:lang w:eastAsia="en-US"/>
        </w:rPr>
        <w:t xml:space="preserve">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2E104E">
        <w:rPr>
          <w:b/>
          <w:bCs/>
        </w:rPr>
        <w:t xml:space="preserve"> ATTURAS –</w:t>
      </w:r>
      <w:r>
        <w:rPr>
          <w:b/>
          <w:bCs/>
        </w:rPr>
        <w:t xml:space="preserve"> </w:t>
      </w:r>
      <w:r>
        <w:rPr>
          <w:bCs/>
        </w:rPr>
        <w:t>3 deputāti (</w:t>
      </w:r>
      <w:r w:rsidRPr="00907508">
        <w:rPr>
          <w:rFonts w:eastAsia="Calibri"/>
          <w:szCs w:val="22"/>
          <w:lang w:eastAsia="en-US"/>
        </w:rPr>
        <w:t>Aigars Legzdiņš,</w:t>
      </w:r>
      <w:r w:rsidRPr="00AB2349">
        <w:rPr>
          <w:rFonts w:eastAsia="Calibri"/>
          <w:szCs w:val="22"/>
          <w:lang w:eastAsia="en-US"/>
        </w:rPr>
        <w:t xml:space="preserve"> </w:t>
      </w:r>
      <w:r>
        <w:rPr>
          <w:rFonts w:eastAsia="Calibri"/>
          <w:szCs w:val="22"/>
          <w:lang w:eastAsia="en-US"/>
        </w:rPr>
        <w:t xml:space="preserve">Andis Zaļaiskalns, </w:t>
      </w:r>
      <w:r w:rsidRPr="00907508">
        <w:rPr>
          <w:rFonts w:eastAsia="Calibri"/>
          <w:szCs w:val="22"/>
          <w:lang w:eastAsia="en-US"/>
        </w:rPr>
        <w:t>Edmunds Zeidmanis</w:t>
      </w:r>
      <w:r>
        <w:rPr>
          <w:rFonts w:eastAsia="Calibri"/>
          <w:szCs w:val="22"/>
          <w:lang w:eastAsia="en-US"/>
        </w:rPr>
        <w:t>)</w:t>
      </w:r>
      <w:r w:rsidRPr="002E104E">
        <w:rPr>
          <w:rFonts w:eastAsia="Calibri"/>
          <w:szCs w:val="22"/>
          <w:lang w:eastAsia="en-US"/>
        </w:rPr>
        <w:t xml:space="preserve">, </w:t>
      </w:r>
      <w:r w:rsidRPr="002E104E">
        <w:t>Limbažu novada dome</w:t>
      </w:r>
      <w:r w:rsidRPr="002E104E">
        <w:rPr>
          <w:b/>
          <w:bCs/>
        </w:rPr>
        <w:t xml:space="preserve"> NOLEMJ:</w:t>
      </w:r>
    </w:p>
    <w:p w14:paraId="234B4B0B" w14:textId="1F617957" w:rsidR="00AB2349" w:rsidRPr="00AB2349" w:rsidRDefault="00AB2349" w:rsidP="00AB2349">
      <w:pPr>
        <w:ind w:firstLine="720"/>
        <w:jc w:val="both"/>
        <w:rPr>
          <w:bCs/>
          <w:color w:val="000000"/>
          <w:lang w:eastAsia="en-US"/>
        </w:rPr>
      </w:pPr>
    </w:p>
    <w:p w14:paraId="1A8AA86F" w14:textId="77777777" w:rsidR="00AB2349" w:rsidRPr="00AB2349" w:rsidRDefault="00AB2349" w:rsidP="00AA6B5F">
      <w:pPr>
        <w:numPr>
          <w:ilvl w:val="0"/>
          <w:numId w:val="68"/>
        </w:numPr>
        <w:ind w:left="357" w:hanging="357"/>
        <w:jc w:val="both"/>
        <w:rPr>
          <w:bCs/>
          <w:color w:val="000000"/>
          <w:lang w:eastAsia="en-US"/>
        </w:rPr>
      </w:pPr>
      <w:r w:rsidRPr="00AB2349">
        <w:rPr>
          <w:bCs/>
          <w:color w:val="000000"/>
          <w:lang w:eastAsia="en-US"/>
        </w:rPr>
        <w:t>Atsavināt pašvaldībai piederošo nekustamo īpašumu</w:t>
      </w:r>
      <w:r w:rsidRPr="00AB2349">
        <w:rPr>
          <w:color w:val="000000"/>
          <w:lang w:eastAsia="en-US"/>
        </w:rPr>
        <w:t xml:space="preserve"> “Liepnas”, Katvaru pagastā, Limbažu novadā, kadastra Nr. 6652 009 0227, kas sastāv no zemes vienības ar kadastra apzīmējumu 6652 </w:t>
      </w:r>
      <w:r w:rsidRPr="00AB2349">
        <w:rPr>
          <w:color w:val="000000"/>
          <w:lang w:eastAsia="en-US"/>
        </w:rPr>
        <w:lastRenderedPageBreak/>
        <w:t>009 0216, 3,02 ha platībā</w:t>
      </w:r>
      <w:r w:rsidRPr="00AB2349">
        <w:rPr>
          <w:bCs/>
          <w:color w:val="000000"/>
          <w:lang w:eastAsia="en-US"/>
        </w:rPr>
        <w:t xml:space="preserve">, </w:t>
      </w:r>
      <w:r w:rsidRPr="00AB2349">
        <w:rPr>
          <w:color w:val="000000"/>
          <w:lang w:eastAsia="en-US"/>
        </w:rPr>
        <w:t>nosakot, ka tas nav nepieciešams pašvaldības funkciju veikšanai (shēma pielikumā).</w:t>
      </w:r>
    </w:p>
    <w:p w14:paraId="546C7015" w14:textId="77777777" w:rsidR="00AB2349" w:rsidRPr="00AB2349" w:rsidRDefault="00AB2349" w:rsidP="00AA6B5F">
      <w:pPr>
        <w:numPr>
          <w:ilvl w:val="0"/>
          <w:numId w:val="68"/>
        </w:numPr>
        <w:ind w:left="357" w:hanging="357"/>
        <w:jc w:val="both"/>
        <w:rPr>
          <w:bCs/>
          <w:color w:val="000000"/>
          <w:lang w:eastAsia="en-US"/>
        </w:rPr>
      </w:pPr>
      <w:r w:rsidRPr="00AB2349">
        <w:rPr>
          <w:rFonts w:eastAsia="Arial Unicode MS" w:cs="Tahoma"/>
          <w:kern w:val="1"/>
          <w:lang w:eastAsia="x-none" w:bidi="hi-IN"/>
        </w:rPr>
        <w:t xml:space="preserve">Uzdot </w:t>
      </w:r>
      <w:r w:rsidRPr="00AB2349">
        <w:rPr>
          <w:rFonts w:eastAsia="Calibri"/>
          <w:lang w:eastAsia="en-US"/>
        </w:rPr>
        <w:t xml:space="preserve">Nekustamā īpašuma un teritorijas plānojuma </w:t>
      </w:r>
      <w:r w:rsidRPr="00AB2349">
        <w:rPr>
          <w:rFonts w:eastAsia="Arial Unicode MS" w:cs="Tahoma"/>
          <w:kern w:val="1"/>
          <w:lang w:eastAsia="x-none" w:bidi="hi-IN"/>
        </w:rPr>
        <w:t>nodaļai veikt 1. punktā minētā īpašuma zemes un meža tirgus vērtības noteikšanu.</w:t>
      </w:r>
    </w:p>
    <w:p w14:paraId="5F14B396" w14:textId="77777777" w:rsidR="00AB2349" w:rsidRPr="00AB2349" w:rsidRDefault="00AB2349" w:rsidP="00AA6B5F">
      <w:pPr>
        <w:numPr>
          <w:ilvl w:val="0"/>
          <w:numId w:val="68"/>
        </w:numPr>
        <w:ind w:left="357" w:hanging="357"/>
        <w:jc w:val="both"/>
        <w:rPr>
          <w:bCs/>
          <w:color w:val="000000"/>
          <w:lang w:eastAsia="en-US"/>
        </w:rPr>
      </w:pPr>
      <w:r w:rsidRPr="00AB2349">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83A7927" w14:textId="77777777" w:rsidR="00AB2349" w:rsidRPr="00AB2349" w:rsidRDefault="00AB2349" w:rsidP="00AA6B5F">
      <w:pPr>
        <w:numPr>
          <w:ilvl w:val="0"/>
          <w:numId w:val="68"/>
        </w:numPr>
        <w:ind w:left="357" w:hanging="357"/>
        <w:jc w:val="both"/>
        <w:rPr>
          <w:color w:val="000000"/>
          <w:lang w:eastAsia="en-US"/>
        </w:rPr>
      </w:pPr>
      <w:r w:rsidRPr="00AB2349">
        <w:rPr>
          <w:lang w:eastAsia="ar-SA"/>
        </w:rPr>
        <w:t xml:space="preserve">Atbildīgo par lēmuma izpildi noteikt </w:t>
      </w:r>
      <w:bookmarkStart w:id="163" w:name="_Hlk160536595"/>
      <w:r w:rsidRPr="00AB2349">
        <w:rPr>
          <w:lang w:eastAsia="ar-SA"/>
        </w:rPr>
        <w:t xml:space="preserve">Limbažu novada pašvaldības Pašvaldības īpašuma privatizācijas un atsavināšanas komisijas </w:t>
      </w:r>
      <w:bookmarkEnd w:id="163"/>
      <w:r w:rsidRPr="00AB2349">
        <w:rPr>
          <w:lang w:eastAsia="ar-SA"/>
        </w:rPr>
        <w:t xml:space="preserve">priekšsēdētāju. </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17D9EACE" w:rsidR="005C16AD" w:rsidRPr="000502C9" w:rsidRDefault="005C16AD" w:rsidP="005C16AD">
      <w:pPr>
        <w:jc w:val="both"/>
        <w:rPr>
          <w:b/>
          <w:bCs/>
        </w:rPr>
      </w:pPr>
      <w:r w:rsidRPr="000502C9">
        <w:rPr>
          <w:b/>
          <w:bCs/>
        </w:rPr>
        <w:t xml:space="preserve">Lēmums Nr. </w:t>
      </w:r>
      <w:r w:rsidR="00B354AF">
        <w:rPr>
          <w:b/>
          <w:bCs/>
        </w:rPr>
        <w:t>708</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3031B487" w14:textId="77777777" w:rsidR="004E14DE" w:rsidRPr="004E14DE" w:rsidRDefault="004E14DE" w:rsidP="004E14DE">
      <w:pPr>
        <w:pBdr>
          <w:bottom w:val="single" w:sz="4" w:space="1" w:color="auto"/>
        </w:pBdr>
        <w:jc w:val="both"/>
        <w:rPr>
          <w:b/>
          <w:bCs/>
          <w:color w:val="000000"/>
          <w:lang w:eastAsia="x-none"/>
        </w:rPr>
      </w:pPr>
      <w:r w:rsidRPr="004E14DE">
        <w:rPr>
          <w:b/>
          <w:bCs/>
          <w:color w:val="000000"/>
          <w:lang w:eastAsia="x-none"/>
        </w:rPr>
        <w:t xml:space="preserve">Par nekustamā īpašuma ar kadastra Nr. 6652 009 0229 “Alksnītes”, </w:t>
      </w:r>
      <w:r w:rsidRPr="004E14DE">
        <w:rPr>
          <w:b/>
          <w:color w:val="000000"/>
          <w:lang w:eastAsia="x-none"/>
        </w:rPr>
        <w:t xml:space="preserve">Katvaru pagastā, Limbažu novadā </w:t>
      </w:r>
      <w:r w:rsidRPr="004E14DE">
        <w:rPr>
          <w:b/>
          <w:bCs/>
          <w:color w:val="000000"/>
          <w:lang w:eastAsia="x-none"/>
        </w:rPr>
        <w:t>atsavināšanu</w:t>
      </w:r>
    </w:p>
    <w:p w14:paraId="6EB7B91A" w14:textId="77777777" w:rsidR="004E14DE" w:rsidRPr="007F6D6A" w:rsidRDefault="004E14DE" w:rsidP="004E14DE">
      <w:pPr>
        <w:jc w:val="center"/>
      </w:pPr>
      <w:r w:rsidRPr="007F6D6A">
        <w:t xml:space="preserve">Ziņo </w:t>
      </w:r>
      <w:r>
        <w:rPr>
          <w:noProof/>
        </w:rPr>
        <w:t>Dagnis Straubergs</w:t>
      </w:r>
    </w:p>
    <w:p w14:paraId="32F5D4B5" w14:textId="77777777" w:rsidR="004E14DE" w:rsidRPr="004E14DE" w:rsidRDefault="004E14DE" w:rsidP="004E14DE">
      <w:pPr>
        <w:jc w:val="center"/>
      </w:pPr>
    </w:p>
    <w:p w14:paraId="1BEDF368" w14:textId="77777777" w:rsidR="004E14DE" w:rsidRPr="004E14DE" w:rsidRDefault="004E14DE" w:rsidP="004E14DE">
      <w:pPr>
        <w:ind w:firstLine="720"/>
        <w:jc w:val="both"/>
        <w:rPr>
          <w:color w:val="000000"/>
          <w:lang w:eastAsia="en-US"/>
        </w:rPr>
      </w:pPr>
      <w:r w:rsidRPr="004E14DE">
        <w:rPr>
          <w:color w:val="000000"/>
          <w:lang w:eastAsia="en-US"/>
        </w:rPr>
        <w:t xml:space="preserve">Nekustamais īpašums: “Alksnītes”, Katvaru pagastā, Limbažu novadā, kadastra Nr.6652 009 0229, kas sastāv no zemes vienības ar kadastra apzīmējumu 6652 009 0218, 2,17 ha platībā, reģistrēts Vidzemes rajona tiesas Katvaru pagasta zemesgrāmatas nodalījumā Nr. 100000850896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 </w:t>
      </w:r>
    </w:p>
    <w:p w14:paraId="129F937B" w14:textId="77777777" w:rsidR="004E14DE" w:rsidRPr="004E14DE" w:rsidRDefault="004E14DE" w:rsidP="004E14DE">
      <w:pPr>
        <w:ind w:firstLine="720"/>
        <w:jc w:val="both"/>
        <w:rPr>
          <w:bCs/>
          <w:lang w:eastAsia="en-US"/>
        </w:rPr>
      </w:pPr>
      <w:r w:rsidRPr="004E14DE">
        <w:rPr>
          <w:color w:val="000000"/>
          <w:lang w:eastAsia="en-US"/>
        </w:rPr>
        <w:t xml:space="preserve">Zemes vienība ar kadastra apzīmējumu 6652 009 0218, 2.17 ha platībā, sastāv no 1.84 ha meža zemes, 0.23 ha krūmājiem, 0.32 ha pārējās zemes. </w:t>
      </w:r>
      <w:r w:rsidRPr="004E14DE">
        <w:rPr>
          <w:bCs/>
          <w:lang w:eastAsia="en-US"/>
        </w:rPr>
        <w:t xml:space="preserve">Saskaņā ar Valsts meža dienesta 28.08.2024. izziņu Nr.VVM.1-10/1277 nekustamā īpašuma “Alksnītes”, Katvaru pagastā, meža un meža zemes novērtējums zemes kadastrālās vērtības un mežaudzes vērtības noteikšanai 2024. gadā – 1061.00 EUR. </w:t>
      </w:r>
    </w:p>
    <w:p w14:paraId="0EE9A017" w14:textId="77777777" w:rsidR="004E14DE" w:rsidRPr="004E14DE" w:rsidRDefault="004E14DE" w:rsidP="004E14DE">
      <w:pPr>
        <w:ind w:firstLine="720"/>
        <w:jc w:val="both"/>
        <w:rPr>
          <w:bCs/>
          <w:lang w:eastAsia="en-US"/>
        </w:rPr>
      </w:pPr>
      <w:r w:rsidRPr="004E14DE">
        <w:rPr>
          <w:color w:val="000000"/>
          <w:lang w:eastAsia="en-US"/>
        </w:rPr>
        <w:t xml:space="preserve">Zemes vienībai </w:t>
      </w:r>
      <w:r w:rsidRPr="004E14DE">
        <w:rPr>
          <w:bCs/>
          <w:lang w:eastAsia="en-US"/>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2.02 ha; biosfēras rezervāta neitrālās zonas teritorija – 2.17 ha.</w:t>
      </w:r>
    </w:p>
    <w:p w14:paraId="33AF53FE" w14:textId="77777777" w:rsidR="004E14DE" w:rsidRPr="004E14DE" w:rsidRDefault="004E14DE" w:rsidP="004E14DE">
      <w:pPr>
        <w:ind w:firstLine="720"/>
        <w:jc w:val="both"/>
        <w:rPr>
          <w:color w:val="000000"/>
          <w:lang w:eastAsia="en-US"/>
        </w:rPr>
      </w:pPr>
      <w:r w:rsidRPr="004E14DE">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836159B" w14:textId="77777777" w:rsidR="004E14DE" w:rsidRPr="004E14DE" w:rsidRDefault="004E14DE" w:rsidP="004E14DE">
      <w:pPr>
        <w:ind w:firstLine="720"/>
        <w:jc w:val="both"/>
        <w:rPr>
          <w:bCs/>
          <w:color w:val="000000"/>
          <w:lang w:eastAsia="en-US"/>
        </w:rPr>
      </w:pPr>
      <w:r w:rsidRPr="004E14DE">
        <w:rPr>
          <w:color w:val="000000"/>
          <w:lang w:eastAsia="en-US"/>
        </w:rPr>
        <w:t>Publiskas personas mantas atsavināšanas likuma 5. panta pirmajā daļā noteikts, ka atļauju atsavināt atvasinātu publisku personu nekustamo īpašumu dod attiecīgās atsavinātās publiskās personas lēmējinstitūcija. Tā kā nekustamais īpašums “Liepnas”, Katvaru pagasts, Limbažu novads, kadastra numurs 6652 009 0227, nav nepieciešams pašvaldības funkciju veikšanai, tas atsavināms Publiskas personas mantas atsavināšanas likumā noteiktajā kārtībā.</w:t>
      </w:r>
    </w:p>
    <w:p w14:paraId="7DE7CF72" w14:textId="77777777" w:rsidR="004E14DE" w:rsidRPr="004E14DE" w:rsidRDefault="004E14DE" w:rsidP="004E14DE">
      <w:pPr>
        <w:ind w:firstLine="720"/>
        <w:jc w:val="both"/>
        <w:rPr>
          <w:color w:val="000000"/>
          <w:lang w:eastAsia="en-US"/>
        </w:rPr>
      </w:pPr>
      <w:r w:rsidRPr="004E14DE">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10E3715" w14:textId="77777777" w:rsidR="004E14DE" w:rsidRPr="004E14DE" w:rsidRDefault="004E14DE" w:rsidP="004E14DE">
      <w:pPr>
        <w:ind w:firstLine="720"/>
        <w:jc w:val="both"/>
        <w:rPr>
          <w:bCs/>
          <w:color w:val="000000"/>
          <w:lang w:eastAsia="en-US"/>
        </w:rPr>
      </w:pPr>
      <w:r w:rsidRPr="004E14DE">
        <w:rPr>
          <w:bCs/>
          <w:color w:val="000000"/>
          <w:lang w:eastAsia="en-US"/>
        </w:rPr>
        <w:t>Saskaņā ar Pašvaldību likuma 10. panta pirmās daļas 16. punktu,</w:t>
      </w:r>
      <w:r w:rsidRPr="004E14DE">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3216C03A" w14:textId="77777777" w:rsidR="004E14DE" w:rsidRPr="002E104E" w:rsidRDefault="004E14DE" w:rsidP="004E14DE">
      <w:pPr>
        <w:ind w:firstLine="720"/>
        <w:jc w:val="both"/>
        <w:rPr>
          <w:b/>
          <w:bCs/>
        </w:rPr>
      </w:pPr>
      <w:r w:rsidRPr="004E14DE">
        <w:rPr>
          <w:bCs/>
          <w:color w:val="000000"/>
          <w:lang w:eastAsia="en-US"/>
        </w:rPr>
        <w:lastRenderedPageBreak/>
        <w:t xml:space="preserve">Pamatojoties uz iepriekš minēto, kā arī uz Pašvaldību likuma 10. panta pirmās daļas 16. punktu, Publiskas personas mantas atsavināšanas likuma </w:t>
      </w:r>
      <w:r w:rsidRPr="004E14DE">
        <w:rPr>
          <w:color w:val="000000"/>
          <w:lang w:eastAsia="en-US"/>
        </w:rPr>
        <w:t xml:space="preserve">4. panta pirmo, otro, trešo daļu, </w:t>
      </w:r>
      <w:r w:rsidRPr="004E14DE">
        <w:rPr>
          <w:bCs/>
          <w:color w:val="000000"/>
          <w:lang w:eastAsia="en-US"/>
        </w:rPr>
        <w:t>5. panta pirmo daļu, 8. panta otro un trešo daļu,</w:t>
      </w:r>
      <w:r w:rsidRPr="004E14DE">
        <w:rPr>
          <w:rFonts w:eastAsia="Calibri"/>
          <w:lang w:eastAsia="en-US"/>
        </w:rPr>
        <w:t xml:space="preserve"> Limbažu novada pašvaldības īpašumā vai valdījumā esošo nekustamo īpašumu pārvaldīšanas un atsavināšanas koncepciju,</w:t>
      </w:r>
      <w:r w:rsidRPr="004E14DE">
        <w:rPr>
          <w:b/>
          <w:color w:val="000000"/>
        </w:rPr>
        <w:t xml:space="preserve"> </w:t>
      </w:r>
      <w:r w:rsidRPr="002E104E">
        <w:rPr>
          <w:rFonts w:cs="Tahoma"/>
          <w:b/>
          <w:kern w:val="1"/>
          <w:lang w:eastAsia="hi-IN" w:bidi="hi-IN"/>
        </w:rPr>
        <w:t>a</w:t>
      </w:r>
      <w:r w:rsidRPr="002E104E">
        <w:rPr>
          <w:b/>
          <w:bCs/>
        </w:rPr>
        <w:t>tklāti balsojot: PAR</w:t>
      </w:r>
      <w:r w:rsidRPr="002E104E">
        <w:t xml:space="preserve"> – </w:t>
      </w:r>
      <w:r>
        <w:t>8</w:t>
      </w:r>
      <w:r w:rsidRPr="002E104E">
        <w:t xml:space="preserve"> deputāti (</w:t>
      </w:r>
      <w:r w:rsidRPr="00907508">
        <w:rPr>
          <w:rFonts w:eastAsia="Calibri"/>
          <w:szCs w:val="22"/>
          <w:lang w:eastAsia="en-US"/>
        </w:rPr>
        <w:t>Māris Beļaunieks, Dāvis Melnalksnis, Kristaps Močāns, Rūdolfs Pelēkais, Jānis Remess, Ziedonis Rubezis, Dagnis S</w:t>
      </w:r>
      <w:r>
        <w:rPr>
          <w:rFonts w:eastAsia="Calibri"/>
          <w:szCs w:val="22"/>
          <w:lang w:eastAsia="en-US"/>
        </w:rPr>
        <w:t>traubergs, Regīna Tamane</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3 deputāti (</w:t>
      </w:r>
      <w:r w:rsidRPr="00907508">
        <w:rPr>
          <w:rFonts w:eastAsia="Calibri"/>
          <w:szCs w:val="22"/>
          <w:lang w:eastAsia="en-US"/>
        </w:rPr>
        <w:t>Andris Garklāvs</w:t>
      </w:r>
      <w:r>
        <w:rPr>
          <w:rFonts w:eastAsia="Calibri"/>
          <w:szCs w:val="22"/>
          <w:lang w:eastAsia="en-US"/>
        </w:rPr>
        <w:t>,</w:t>
      </w:r>
      <w:r w:rsidRPr="00AB2349">
        <w:rPr>
          <w:rFonts w:eastAsia="Calibri"/>
          <w:szCs w:val="22"/>
          <w:lang w:eastAsia="en-US"/>
        </w:rPr>
        <w:t xml:space="preserve">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2E104E">
        <w:rPr>
          <w:b/>
          <w:bCs/>
        </w:rPr>
        <w:t xml:space="preserve"> ATTURAS –</w:t>
      </w:r>
      <w:r>
        <w:rPr>
          <w:b/>
          <w:bCs/>
        </w:rPr>
        <w:t xml:space="preserve"> </w:t>
      </w:r>
      <w:r>
        <w:rPr>
          <w:bCs/>
        </w:rPr>
        <w:t>3 deputāti (</w:t>
      </w:r>
      <w:r w:rsidRPr="00907508">
        <w:rPr>
          <w:rFonts w:eastAsia="Calibri"/>
          <w:szCs w:val="22"/>
          <w:lang w:eastAsia="en-US"/>
        </w:rPr>
        <w:t>Aigars Legzdiņš,</w:t>
      </w:r>
      <w:r w:rsidRPr="00AB2349">
        <w:rPr>
          <w:rFonts w:eastAsia="Calibri"/>
          <w:szCs w:val="22"/>
          <w:lang w:eastAsia="en-US"/>
        </w:rPr>
        <w:t xml:space="preserve"> </w:t>
      </w:r>
      <w:r>
        <w:rPr>
          <w:rFonts w:eastAsia="Calibri"/>
          <w:szCs w:val="22"/>
          <w:lang w:eastAsia="en-US"/>
        </w:rPr>
        <w:t xml:space="preserve">Andis Zaļaiskalns, </w:t>
      </w:r>
      <w:r w:rsidRPr="00907508">
        <w:rPr>
          <w:rFonts w:eastAsia="Calibri"/>
          <w:szCs w:val="22"/>
          <w:lang w:eastAsia="en-US"/>
        </w:rPr>
        <w:t>Edmunds Zeidmanis</w:t>
      </w:r>
      <w:r>
        <w:rPr>
          <w:rFonts w:eastAsia="Calibri"/>
          <w:szCs w:val="22"/>
          <w:lang w:eastAsia="en-US"/>
        </w:rPr>
        <w:t>)</w:t>
      </w:r>
      <w:r w:rsidRPr="002E104E">
        <w:rPr>
          <w:rFonts w:eastAsia="Calibri"/>
          <w:szCs w:val="22"/>
          <w:lang w:eastAsia="en-US"/>
        </w:rPr>
        <w:t xml:space="preserve">, </w:t>
      </w:r>
      <w:r w:rsidRPr="002E104E">
        <w:t>Limbažu novada dome</w:t>
      </w:r>
      <w:r w:rsidRPr="002E104E">
        <w:rPr>
          <w:b/>
          <w:bCs/>
        </w:rPr>
        <w:t xml:space="preserve"> NOLEMJ:</w:t>
      </w:r>
    </w:p>
    <w:p w14:paraId="6D304C62" w14:textId="0B3602D1" w:rsidR="004E14DE" w:rsidRPr="004E14DE" w:rsidRDefault="004E14DE" w:rsidP="004E14DE">
      <w:pPr>
        <w:ind w:firstLine="720"/>
        <w:jc w:val="both"/>
        <w:rPr>
          <w:bCs/>
          <w:color w:val="000000"/>
          <w:lang w:eastAsia="en-US"/>
        </w:rPr>
      </w:pPr>
    </w:p>
    <w:p w14:paraId="70EF3120" w14:textId="77777777" w:rsidR="004E14DE" w:rsidRPr="004E14DE" w:rsidRDefault="004E14DE" w:rsidP="00AA6B5F">
      <w:pPr>
        <w:numPr>
          <w:ilvl w:val="0"/>
          <w:numId w:val="69"/>
        </w:numPr>
        <w:ind w:left="357" w:hanging="357"/>
        <w:jc w:val="both"/>
        <w:rPr>
          <w:bCs/>
          <w:color w:val="000000"/>
          <w:lang w:eastAsia="en-US"/>
        </w:rPr>
      </w:pPr>
      <w:r w:rsidRPr="004E14DE">
        <w:rPr>
          <w:bCs/>
          <w:color w:val="000000"/>
          <w:lang w:eastAsia="en-US"/>
        </w:rPr>
        <w:t>Atsavināt pašvaldībai piederošo nekustamo īpašumu</w:t>
      </w:r>
      <w:r w:rsidRPr="004E14DE">
        <w:rPr>
          <w:color w:val="000000"/>
          <w:lang w:eastAsia="en-US"/>
        </w:rPr>
        <w:t xml:space="preserve"> “Alksnītes”, Katvaru pagastā, Limbažu novadā, kadastra Nr. 6652 009 0229, kas sastāv no zemes vienības ar kadastra apzīmējumu 6652 009 0218, 2,17 ha platībā</w:t>
      </w:r>
      <w:r w:rsidRPr="004E14DE">
        <w:rPr>
          <w:bCs/>
          <w:color w:val="000000"/>
          <w:lang w:eastAsia="en-US"/>
        </w:rPr>
        <w:t xml:space="preserve">, </w:t>
      </w:r>
      <w:r w:rsidRPr="004E14DE">
        <w:rPr>
          <w:color w:val="000000"/>
          <w:lang w:eastAsia="en-US"/>
        </w:rPr>
        <w:t>nosakot, ka tas nav nepieciešams pašvaldības funkciju veikšanai (shēma pielikumā).</w:t>
      </w:r>
    </w:p>
    <w:p w14:paraId="233C9DA0" w14:textId="77777777" w:rsidR="004E14DE" w:rsidRPr="004E14DE" w:rsidRDefault="004E14DE" w:rsidP="00AA6B5F">
      <w:pPr>
        <w:numPr>
          <w:ilvl w:val="0"/>
          <w:numId w:val="69"/>
        </w:numPr>
        <w:ind w:left="357" w:hanging="357"/>
        <w:jc w:val="both"/>
        <w:rPr>
          <w:bCs/>
          <w:color w:val="000000"/>
          <w:lang w:eastAsia="en-US"/>
        </w:rPr>
      </w:pPr>
      <w:r w:rsidRPr="004E14DE">
        <w:rPr>
          <w:rFonts w:eastAsia="Arial Unicode MS" w:cs="Tahoma"/>
          <w:kern w:val="1"/>
          <w:lang w:eastAsia="x-none" w:bidi="hi-IN"/>
        </w:rPr>
        <w:t xml:space="preserve">Uzdot </w:t>
      </w:r>
      <w:r w:rsidRPr="004E14DE">
        <w:rPr>
          <w:rFonts w:eastAsia="Calibri"/>
          <w:lang w:eastAsia="en-US"/>
        </w:rPr>
        <w:t xml:space="preserve">Nekustamā īpašuma un teritorijas plānojuma </w:t>
      </w:r>
      <w:r w:rsidRPr="004E14DE">
        <w:rPr>
          <w:rFonts w:eastAsia="Arial Unicode MS" w:cs="Tahoma"/>
          <w:kern w:val="1"/>
          <w:lang w:eastAsia="x-none" w:bidi="hi-IN"/>
        </w:rPr>
        <w:t>nodaļai veikt 1. punktā minētā īpašuma zemes un meža tirgus vērtības noteikšanu.</w:t>
      </w:r>
    </w:p>
    <w:p w14:paraId="6777C67C" w14:textId="77777777" w:rsidR="004E14DE" w:rsidRPr="004E14DE" w:rsidRDefault="004E14DE" w:rsidP="00AA6B5F">
      <w:pPr>
        <w:numPr>
          <w:ilvl w:val="0"/>
          <w:numId w:val="69"/>
        </w:numPr>
        <w:ind w:left="357" w:hanging="357"/>
        <w:jc w:val="both"/>
        <w:rPr>
          <w:bCs/>
          <w:color w:val="000000"/>
          <w:lang w:eastAsia="en-US"/>
        </w:rPr>
      </w:pPr>
      <w:r w:rsidRPr="004E14DE">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79066832" w14:textId="77777777" w:rsidR="004E14DE" w:rsidRPr="004E14DE" w:rsidRDefault="004E14DE" w:rsidP="00AA6B5F">
      <w:pPr>
        <w:numPr>
          <w:ilvl w:val="0"/>
          <w:numId w:val="69"/>
        </w:numPr>
        <w:ind w:left="357" w:hanging="357"/>
        <w:jc w:val="both"/>
        <w:rPr>
          <w:color w:val="000000"/>
          <w:lang w:eastAsia="en-US"/>
        </w:rPr>
      </w:pPr>
      <w:r w:rsidRPr="004E14DE">
        <w:rPr>
          <w:lang w:eastAsia="ar-SA"/>
        </w:rPr>
        <w:t xml:space="preserve">Atbildīgo par lēmuma izpildi noteikt Limbažu novada pašvaldības Pašvaldības īpašuma privatizācijas un atsavināšanas komisijas priekšsēdētāju. </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2257168B" w:rsidR="005C16AD" w:rsidRPr="000502C9" w:rsidRDefault="005C16AD" w:rsidP="005C16AD">
      <w:pPr>
        <w:jc w:val="both"/>
        <w:rPr>
          <w:b/>
          <w:bCs/>
        </w:rPr>
      </w:pPr>
      <w:r w:rsidRPr="000502C9">
        <w:rPr>
          <w:b/>
          <w:bCs/>
        </w:rPr>
        <w:t xml:space="preserve">Lēmums Nr. </w:t>
      </w:r>
      <w:r w:rsidR="00B354AF">
        <w:rPr>
          <w:b/>
          <w:bCs/>
        </w:rPr>
        <w:t>709</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41298E23" w14:textId="77777777" w:rsidR="0030232E" w:rsidRPr="0030232E" w:rsidRDefault="0030232E" w:rsidP="0030232E">
      <w:pPr>
        <w:pBdr>
          <w:bottom w:val="single" w:sz="4" w:space="1" w:color="auto"/>
        </w:pBdr>
        <w:jc w:val="both"/>
        <w:rPr>
          <w:b/>
          <w:bCs/>
          <w:color w:val="000000"/>
          <w:lang w:eastAsia="x-none"/>
        </w:rPr>
      </w:pPr>
      <w:r w:rsidRPr="0030232E">
        <w:rPr>
          <w:b/>
          <w:bCs/>
          <w:color w:val="000000"/>
          <w:lang w:eastAsia="x-none"/>
        </w:rPr>
        <w:t xml:space="preserve">Par nekustamā īpašuma ar kadastra Nr. 6652 009 0230 “Vīgriezes”, </w:t>
      </w:r>
      <w:r w:rsidRPr="0030232E">
        <w:rPr>
          <w:b/>
          <w:color w:val="000000"/>
          <w:lang w:eastAsia="x-none"/>
        </w:rPr>
        <w:t xml:space="preserve">Katvaru pagastā, Limbažu novadā </w:t>
      </w:r>
      <w:r w:rsidRPr="0030232E">
        <w:rPr>
          <w:b/>
          <w:bCs/>
          <w:color w:val="000000"/>
          <w:lang w:eastAsia="x-none"/>
        </w:rPr>
        <w:t>atsavināšanu</w:t>
      </w:r>
    </w:p>
    <w:p w14:paraId="79D4E065" w14:textId="77777777" w:rsidR="0030232E" w:rsidRPr="007F6D6A" w:rsidRDefault="0030232E" w:rsidP="0030232E">
      <w:pPr>
        <w:jc w:val="center"/>
      </w:pPr>
      <w:r w:rsidRPr="007F6D6A">
        <w:t xml:space="preserve">Ziņo </w:t>
      </w:r>
      <w:r>
        <w:rPr>
          <w:noProof/>
        </w:rPr>
        <w:t>Dagnis Straubergs</w:t>
      </w:r>
    </w:p>
    <w:p w14:paraId="67EC8414" w14:textId="77777777" w:rsidR="0030232E" w:rsidRPr="0030232E" w:rsidRDefault="0030232E" w:rsidP="0030232E">
      <w:pPr>
        <w:jc w:val="center"/>
        <w:rPr>
          <w:color w:val="000000"/>
          <w:lang w:eastAsia="en-US"/>
        </w:rPr>
      </w:pPr>
    </w:p>
    <w:p w14:paraId="76B18643" w14:textId="52969426" w:rsidR="0030232E" w:rsidRDefault="0030232E" w:rsidP="0030232E">
      <w:pPr>
        <w:ind w:firstLine="720"/>
        <w:jc w:val="both"/>
        <w:rPr>
          <w:color w:val="000000"/>
          <w:lang w:eastAsia="en-US"/>
        </w:rPr>
      </w:pPr>
      <w:r>
        <w:rPr>
          <w:color w:val="000000"/>
          <w:lang w:eastAsia="en-US"/>
        </w:rPr>
        <w:t>Dome ir iepazinusies ar sagatavoto lēmuma projektu:</w:t>
      </w:r>
    </w:p>
    <w:p w14:paraId="7793D80B" w14:textId="778C3DB5" w:rsidR="0030232E" w:rsidRPr="0030232E" w:rsidRDefault="0030232E" w:rsidP="0030232E">
      <w:pPr>
        <w:ind w:firstLine="720"/>
        <w:jc w:val="both"/>
        <w:rPr>
          <w:color w:val="000000"/>
          <w:lang w:eastAsia="en-US"/>
        </w:rPr>
      </w:pPr>
      <w:r>
        <w:rPr>
          <w:color w:val="000000"/>
          <w:lang w:eastAsia="en-US"/>
        </w:rPr>
        <w:t>“</w:t>
      </w:r>
      <w:r w:rsidRPr="0030232E">
        <w:rPr>
          <w:color w:val="000000"/>
          <w:lang w:eastAsia="en-US"/>
        </w:rPr>
        <w:t xml:space="preserve">Nekustamais īpašums: “Vīgriezes”, Katvaru pagastā, Limbažu novadā, kadastra Nr.6652 009 0230, kas sastāv no zemes vienības ar kadastra apzīmējumu 6652 009 0219, 2,23 ha platībā, reģistrēts Vidzemes rajona tiesas Katvaru pagasta zemesgrāmatas nodalījumā Nr. 100000850997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 </w:t>
      </w:r>
    </w:p>
    <w:p w14:paraId="7DD40398" w14:textId="77777777" w:rsidR="0030232E" w:rsidRPr="0030232E" w:rsidRDefault="0030232E" w:rsidP="0030232E">
      <w:pPr>
        <w:ind w:firstLine="720"/>
        <w:jc w:val="both"/>
        <w:rPr>
          <w:bCs/>
          <w:lang w:eastAsia="en-US"/>
        </w:rPr>
      </w:pPr>
      <w:r w:rsidRPr="0030232E">
        <w:rPr>
          <w:color w:val="000000"/>
          <w:lang w:eastAsia="en-US"/>
        </w:rPr>
        <w:t xml:space="preserve">Zemes vienība ar kadastra apzīmējumu 6652 009 0218, 2.23 ha sastāv no 1.9 ha meža zemes, 0.33 ha pārējās zemes. </w:t>
      </w:r>
      <w:r w:rsidRPr="0030232E">
        <w:rPr>
          <w:bCs/>
          <w:lang w:eastAsia="en-US"/>
        </w:rPr>
        <w:t>Saskaņā ar Valsts meža dienesta 28.08.2024. izziņu Nr.VVM.1-10/1275 nekustamā īpašuma “</w:t>
      </w:r>
      <w:r w:rsidRPr="0030232E">
        <w:rPr>
          <w:color w:val="000000"/>
          <w:lang w:eastAsia="en-US"/>
        </w:rPr>
        <w:t>Vīgriezes</w:t>
      </w:r>
      <w:r w:rsidRPr="0030232E">
        <w:rPr>
          <w:bCs/>
          <w:lang w:eastAsia="en-US"/>
        </w:rPr>
        <w:t xml:space="preserve">”, Katvaru pagastā, meža un meža zemes novērtējums zemes kadastrālās vērtības un mežaudzes vērtības noteikšanai 2024.gadā – 1685.00 EUR. </w:t>
      </w:r>
    </w:p>
    <w:p w14:paraId="499AEA1C" w14:textId="77777777" w:rsidR="0030232E" w:rsidRPr="0030232E" w:rsidRDefault="0030232E" w:rsidP="0030232E">
      <w:pPr>
        <w:ind w:firstLine="720"/>
        <w:jc w:val="both"/>
        <w:rPr>
          <w:bCs/>
          <w:lang w:eastAsia="en-US"/>
        </w:rPr>
      </w:pPr>
      <w:r w:rsidRPr="0030232E">
        <w:rPr>
          <w:color w:val="000000"/>
          <w:lang w:eastAsia="en-US"/>
        </w:rPr>
        <w:t xml:space="preserve">Zemes vienībai </w:t>
      </w:r>
      <w:r w:rsidRPr="0030232E">
        <w:rPr>
          <w:bCs/>
          <w:lang w:eastAsia="en-US"/>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0.01 ha; biosfēras rezervāta neitrālās zonas teritorija – 2.23 ha.</w:t>
      </w:r>
    </w:p>
    <w:p w14:paraId="571412CE" w14:textId="77777777" w:rsidR="0030232E" w:rsidRPr="0030232E" w:rsidRDefault="0030232E" w:rsidP="0030232E">
      <w:pPr>
        <w:ind w:firstLine="720"/>
        <w:jc w:val="both"/>
        <w:rPr>
          <w:color w:val="000000"/>
          <w:lang w:eastAsia="en-US"/>
        </w:rPr>
      </w:pPr>
      <w:r w:rsidRPr="0030232E">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822527C" w14:textId="77777777" w:rsidR="0030232E" w:rsidRPr="0030232E" w:rsidRDefault="0030232E" w:rsidP="0030232E">
      <w:pPr>
        <w:ind w:firstLine="720"/>
        <w:jc w:val="both"/>
        <w:rPr>
          <w:bCs/>
          <w:color w:val="000000"/>
          <w:lang w:eastAsia="en-US"/>
        </w:rPr>
      </w:pPr>
      <w:r w:rsidRPr="0030232E">
        <w:rPr>
          <w:color w:val="000000"/>
          <w:lang w:eastAsia="en-US"/>
        </w:rPr>
        <w:t xml:space="preserve">Publiskas personas mantas atsavināšanas likuma 5. panta pirmajā daļā noteikts, ka atļauju atsavināt atvasinātu publisku personu nekustamo īpašumu dod attiecīgās atsavinātās publiskās </w:t>
      </w:r>
      <w:r w:rsidRPr="0030232E">
        <w:rPr>
          <w:color w:val="000000"/>
          <w:lang w:eastAsia="en-US"/>
        </w:rPr>
        <w:lastRenderedPageBreak/>
        <w:t>personas lēmējinstitūcija. Tā kā nekustamais īpašums “Vīgriezes”, Katvaru pagasts, Limbažu novads, kadastra numurs 6652 009 0230, nav nepieciešams pašvaldības funkciju veikšanai, tas atsavināms Publiskas personas mantas atsavināšanas likumā noteiktajā kārtībā.</w:t>
      </w:r>
    </w:p>
    <w:p w14:paraId="17C33D3C" w14:textId="77777777" w:rsidR="0030232E" w:rsidRPr="0030232E" w:rsidRDefault="0030232E" w:rsidP="0030232E">
      <w:pPr>
        <w:ind w:firstLine="720"/>
        <w:jc w:val="both"/>
        <w:rPr>
          <w:color w:val="000000"/>
          <w:lang w:eastAsia="en-US"/>
        </w:rPr>
      </w:pPr>
      <w:r w:rsidRPr="0030232E">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810E6A3" w14:textId="77777777" w:rsidR="0030232E" w:rsidRPr="0030232E" w:rsidRDefault="0030232E" w:rsidP="0030232E">
      <w:pPr>
        <w:ind w:firstLine="720"/>
        <w:jc w:val="both"/>
        <w:rPr>
          <w:bCs/>
          <w:color w:val="000000"/>
          <w:lang w:eastAsia="en-US"/>
        </w:rPr>
      </w:pPr>
      <w:r w:rsidRPr="0030232E">
        <w:rPr>
          <w:bCs/>
          <w:color w:val="000000"/>
          <w:lang w:eastAsia="en-US"/>
        </w:rPr>
        <w:t>Saskaņā ar Pašvaldību likuma 10. panta pirmās daļas 16. punktu,</w:t>
      </w:r>
      <w:r w:rsidRPr="0030232E">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7B6CCBC2" w14:textId="77777777" w:rsidR="0030232E" w:rsidRPr="0030232E" w:rsidRDefault="0030232E" w:rsidP="0030232E">
      <w:pPr>
        <w:ind w:firstLine="720"/>
        <w:jc w:val="both"/>
        <w:rPr>
          <w:b/>
          <w:bCs/>
        </w:rPr>
      </w:pPr>
      <w:r w:rsidRPr="0030232E">
        <w:rPr>
          <w:bCs/>
          <w:color w:val="000000"/>
          <w:lang w:eastAsia="en-US"/>
        </w:rPr>
        <w:t xml:space="preserve">Pamatojoties uz iepriekš minēto, kā arī uz Pašvaldību likuma 10. panta pirmās daļas 16. punktu, Publiskas personas mantas atsavināšanas likuma </w:t>
      </w:r>
      <w:r w:rsidRPr="0030232E">
        <w:rPr>
          <w:color w:val="000000"/>
          <w:lang w:eastAsia="en-US"/>
        </w:rPr>
        <w:t xml:space="preserve">4. panta pirmo, otro, trešo daļu, </w:t>
      </w:r>
      <w:r w:rsidRPr="0030232E">
        <w:rPr>
          <w:bCs/>
          <w:color w:val="000000"/>
          <w:lang w:eastAsia="en-US"/>
        </w:rPr>
        <w:t>5. panta pirmo daļu, 8. panta otro un trešo daļu,</w:t>
      </w:r>
      <w:r w:rsidRPr="0030232E">
        <w:rPr>
          <w:b/>
          <w:color w:val="000000"/>
        </w:rPr>
        <w:t xml:space="preserve"> </w:t>
      </w:r>
      <w:r w:rsidRPr="0030232E">
        <w:rPr>
          <w:rFonts w:eastAsia="Calibri"/>
          <w:lang w:eastAsia="en-US"/>
        </w:rPr>
        <w:t>Limbažu novada pašvaldības īpašumā vai valdījumā esošo nekustamo īpašumu pārvaldīšanas un atsavināšanas koncepciju,</w:t>
      </w:r>
      <w:r w:rsidRPr="0030232E">
        <w:rPr>
          <w:rFonts w:cs="Tahoma"/>
          <w:b/>
          <w:kern w:val="1"/>
          <w:lang w:eastAsia="hi-IN" w:bidi="hi-IN"/>
        </w:rPr>
        <w:t xml:space="preserve"> a</w:t>
      </w:r>
      <w:r w:rsidRPr="0030232E">
        <w:rPr>
          <w:b/>
          <w:bCs/>
        </w:rPr>
        <w:t>tklāti balsojot: PAR</w:t>
      </w:r>
      <w:r w:rsidRPr="0030232E">
        <w:t xml:space="preserve"> –__________________, </w:t>
      </w:r>
      <w:r w:rsidRPr="0030232E">
        <w:rPr>
          <w:b/>
          <w:bCs/>
        </w:rPr>
        <w:t>PRET –</w:t>
      </w:r>
      <w:r w:rsidRPr="0030232E">
        <w:t xml:space="preserve"> _________________, </w:t>
      </w:r>
      <w:r w:rsidRPr="0030232E">
        <w:rPr>
          <w:b/>
          <w:bCs/>
        </w:rPr>
        <w:t>ATTURAS –</w:t>
      </w:r>
      <w:r w:rsidRPr="0030232E">
        <w:t xml:space="preserve"> ________________, Limbažu novada dome</w:t>
      </w:r>
      <w:r w:rsidRPr="0030232E">
        <w:rPr>
          <w:b/>
          <w:bCs/>
        </w:rPr>
        <w:t xml:space="preserve"> NOLEMJ:</w:t>
      </w:r>
    </w:p>
    <w:p w14:paraId="17D1DBCC" w14:textId="77777777" w:rsidR="0030232E" w:rsidRPr="0030232E" w:rsidRDefault="0030232E" w:rsidP="0030232E">
      <w:pPr>
        <w:ind w:firstLine="720"/>
        <w:jc w:val="both"/>
        <w:rPr>
          <w:bCs/>
          <w:color w:val="000000"/>
          <w:lang w:eastAsia="en-US"/>
        </w:rPr>
      </w:pPr>
    </w:p>
    <w:p w14:paraId="68E9E092" w14:textId="77777777" w:rsidR="0030232E" w:rsidRPr="0030232E" w:rsidRDefault="0030232E" w:rsidP="00AA6B5F">
      <w:pPr>
        <w:numPr>
          <w:ilvl w:val="0"/>
          <w:numId w:val="70"/>
        </w:numPr>
        <w:ind w:left="357" w:hanging="357"/>
        <w:jc w:val="both"/>
        <w:rPr>
          <w:bCs/>
          <w:color w:val="000000"/>
          <w:lang w:eastAsia="en-US"/>
        </w:rPr>
      </w:pPr>
      <w:r w:rsidRPr="0030232E">
        <w:rPr>
          <w:bCs/>
          <w:color w:val="000000"/>
          <w:lang w:eastAsia="en-US"/>
        </w:rPr>
        <w:t>Atsavināt pašvaldībai piederošo nekustamo īpašumu</w:t>
      </w:r>
      <w:r w:rsidRPr="0030232E">
        <w:rPr>
          <w:color w:val="000000"/>
          <w:lang w:eastAsia="en-US"/>
        </w:rPr>
        <w:t xml:space="preserve"> “Vīgriezes”, Katvaru pagastā, Limbažu novadā, kadastra Nr. 6652 009 0230, kas sastāv no zemes vienības ar kadastra apzīmējumu 6652 009 0219, 2,23 ha platībā</w:t>
      </w:r>
      <w:r w:rsidRPr="0030232E">
        <w:rPr>
          <w:bCs/>
          <w:color w:val="000000"/>
          <w:lang w:eastAsia="en-US"/>
        </w:rPr>
        <w:t xml:space="preserve">, </w:t>
      </w:r>
      <w:r w:rsidRPr="0030232E">
        <w:rPr>
          <w:color w:val="000000"/>
          <w:lang w:eastAsia="en-US"/>
        </w:rPr>
        <w:t>nosakot, ka tas nav nepieciešams pašvaldības funkciju veikšanai (shēma pielikumā).</w:t>
      </w:r>
    </w:p>
    <w:p w14:paraId="6F593B78" w14:textId="77777777" w:rsidR="0030232E" w:rsidRPr="0030232E" w:rsidRDefault="0030232E" w:rsidP="00AA6B5F">
      <w:pPr>
        <w:numPr>
          <w:ilvl w:val="0"/>
          <w:numId w:val="70"/>
        </w:numPr>
        <w:ind w:left="357" w:hanging="357"/>
        <w:jc w:val="both"/>
        <w:rPr>
          <w:bCs/>
          <w:color w:val="000000"/>
          <w:lang w:eastAsia="en-US"/>
        </w:rPr>
      </w:pPr>
      <w:r w:rsidRPr="0030232E">
        <w:rPr>
          <w:rFonts w:eastAsia="Arial Unicode MS" w:cs="Tahoma"/>
          <w:kern w:val="1"/>
          <w:lang w:eastAsia="x-none" w:bidi="hi-IN"/>
        </w:rPr>
        <w:t xml:space="preserve">Uzdot </w:t>
      </w:r>
      <w:r w:rsidRPr="0030232E">
        <w:rPr>
          <w:rFonts w:eastAsia="Calibri"/>
          <w:lang w:eastAsia="en-US"/>
        </w:rPr>
        <w:t xml:space="preserve">Nekustamā īpašuma un teritorijas plānojuma </w:t>
      </w:r>
      <w:r w:rsidRPr="0030232E">
        <w:rPr>
          <w:rFonts w:eastAsia="Arial Unicode MS" w:cs="Tahoma"/>
          <w:kern w:val="1"/>
          <w:lang w:eastAsia="x-none" w:bidi="hi-IN"/>
        </w:rPr>
        <w:t>nodaļai veikt 1. punktā minētā īpašuma zemes un meža tirgus vērtības noteikšanu.</w:t>
      </w:r>
    </w:p>
    <w:p w14:paraId="4D4B6327" w14:textId="77777777" w:rsidR="0030232E" w:rsidRPr="0030232E" w:rsidRDefault="0030232E" w:rsidP="00AA6B5F">
      <w:pPr>
        <w:numPr>
          <w:ilvl w:val="0"/>
          <w:numId w:val="70"/>
        </w:numPr>
        <w:ind w:left="357" w:hanging="357"/>
        <w:jc w:val="both"/>
        <w:rPr>
          <w:bCs/>
          <w:color w:val="000000"/>
          <w:lang w:eastAsia="en-US"/>
        </w:rPr>
      </w:pPr>
      <w:r w:rsidRPr="0030232E">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027B30C" w14:textId="21A0027E" w:rsidR="0030232E" w:rsidRPr="0030232E" w:rsidRDefault="0030232E" w:rsidP="00AA6B5F">
      <w:pPr>
        <w:numPr>
          <w:ilvl w:val="0"/>
          <w:numId w:val="70"/>
        </w:numPr>
        <w:ind w:left="357" w:hanging="357"/>
        <w:jc w:val="both"/>
        <w:rPr>
          <w:bCs/>
          <w:color w:val="000000"/>
          <w:lang w:eastAsia="en-US"/>
        </w:rPr>
      </w:pPr>
      <w:r w:rsidRPr="0030232E">
        <w:rPr>
          <w:lang w:eastAsia="ar-SA"/>
        </w:rPr>
        <w:t>Atbildīgo par lēmuma izpildi noteikt Limbažu novada pašvaldības Pašvaldības īpašuma privatizācijas un atsavinā</w:t>
      </w:r>
      <w:r>
        <w:rPr>
          <w:lang w:eastAsia="ar-SA"/>
        </w:rPr>
        <w:t>šanas komisijas priekšsēdētāju.”</w:t>
      </w:r>
    </w:p>
    <w:p w14:paraId="0106DE6F" w14:textId="75AF02DB" w:rsidR="0030232E" w:rsidRPr="002E104E" w:rsidRDefault="0032183B" w:rsidP="0030232E">
      <w:pPr>
        <w:ind w:firstLine="720"/>
        <w:jc w:val="both"/>
        <w:rPr>
          <w:b/>
          <w:bCs/>
        </w:rPr>
      </w:pPr>
      <w:r w:rsidRPr="0032183B">
        <w:rPr>
          <w:bCs/>
        </w:rPr>
        <w:t xml:space="preserve">Sēdes vadītājs D. Straubergs informē, ka šo jautājumu ir nepieciešams apspriest ar sabiedrību. Iepazinusies ar informāciju, </w:t>
      </w:r>
      <w:r w:rsidRPr="0032183B">
        <w:rPr>
          <w:b/>
          <w:bCs/>
        </w:rPr>
        <w:t>a</w:t>
      </w:r>
      <w:r w:rsidR="0030232E" w:rsidRPr="002E104E">
        <w:rPr>
          <w:b/>
          <w:bCs/>
        </w:rPr>
        <w:t>tklāti balsojot: PAR</w:t>
      </w:r>
      <w:r w:rsidR="0030232E" w:rsidRPr="002E104E">
        <w:t xml:space="preserve"> –</w:t>
      </w:r>
      <w:r w:rsidR="0030232E">
        <w:t xml:space="preserve"> </w:t>
      </w:r>
      <w:r w:rsidR="0030232E">
        <w:rPr>
          <w:bCs/>
        </w:rPr>
        <w:t>nav,</w:t>
      </w:r>
      <w:r w:rsidR="0030232E" w:rsidRPr="002E104E">
        <w:rPr>
          <w:b/>
          <w:bCs/>
        </w:rPr>
        <w:t xml:space="preserve"> PRET –</w:t>
      </w:r>
      <w:r w:rsidR="0030232E" w:rsidRPr="002E104E">
        <w:t xml:space="preserve"> </w:t>
      </w:r>
      <w:r w:rsidR="0030232E">
        <w:t>4 deputāti (</w:t>
      </w:r>
      <w:r w:rsidR="0030232E" w:rsidRPr="00907508">
        <w:rPr>
          <w:rFonts w:eastAsia="Calibri"/>
          <w:szCs w:val="22"/>
          <w:lang w:eastAsia="en-US"/>
        </w:rPr>
        <w:t>Andris Garklāvs</w:t>
      </w:r>
      <w:r w:rsidR="0030232E">
        <w:rPr>
          <w:rFonts w:eastAsia="Calibri"/>
          <w:szCs w:val="22"/>
          <w:lang w:eastAsia="en-US"/>
        </w:rPr>
        <w:t>,</w:t>
      </w:r>
      <w:r w:rsidR="0030232E" w:rsidRPr="00AB2349">
        <w:rPr>
          <w:rFonts w:eastAsia="Calibri"/>
          <w:szCs w:val="22"/>
          <w:lang w:eastAsia="en-US"/>
        </w:rPr>
        <w:t xml:space="preserve"> </w:t>
      </w:r>
      <w:r w:rsidR="0030232E" w:rsidRPr="005B6F08">
        <w:rPr>
          <w:rFonts w:eastAsia="Calibri"/>
          <w:szCs w:val="22"/>
          <w:lang w:eastAsia="en-US"/>
        </w:rPr>
        <w:t xml:space="preserve">Valdis Možvillo, </w:t>
      </w:r>
      <w:r w:rsidR="0030232E" w:rsidRPr="00907508">
        <w:rPr>
          <w:rFonts w:eastAsia="Calibri"/>
          <w:szCs w:val="22"/>
          <w:lang w:eastAsia="en-US"/>
        </w:rPr>
        <w:t>Arvīds Ozols</w:t>
      </w:r>
      <w:r w:rsidR="0030232E">
        <w:rPr>
          <w:rFonts w:eastAsia="Calibri"/>
          <w:szCs w:val="22"/>
          <w:lang w:eastAsia="en-US"/>
        </w:rPr>
        <w:t>,</w:t>
      </w:r>
      <w:r w:rsidR="0030232E" w:rsidRPr="002E104E">
        <w:rPr>
          <w:b/>
          <w:bCs/>
        </w:rPr>
        <w:t xml:space="preserve"> </w:t>
      </w:r>
      <w:r w:rsidR="0030232E" w:rsidRPr="00907508">
        <w:rPr>
          <w:rFonts w:eastAsia="Calibri"/>
          <w:szCs w:val="22"/>
          <w:lang w:eastAsia="en-US"/>
        </w:rPr>
        <w:t>Regīna Tamane</w:t>
      </w:r>
      <w:r w:rsidR="0030232E">
        <w:rPr>
          <w:rFonts w:eastAsia="Calibri"/>
          <w:szCs w:val="22"/>
          <w:lang w:eastAsia="en-US"/>
        </w:rPr>
        <w:t>)</w:t>
      </w:r>
      <w:r w:rsidR="0030232E" w:rsidRPr="00907508">
        <w:rPr>
          <w:rFonts w:eastAsia="Calibri"/>
          <w:szCs w:val="22"/>
          <w:lang w:eastAsia="en-US"/>
        </w:rPr>
        <w:t xml:space="preserve">, </w:t>
      </w:r>
      <w:r w:rsidR="0030232E" w:rsidRPr="002E104E">
        <w:rPr>
          <w:b/>
          <w:bCs/>
        </w:rPr>
        <w:t>ATTURAS –</w:t>
      </w:r>
      <w:r w:rsidR="0030232E">
        <w:rPr>
          <w:b/>
          <w:bCs/>
        </w:rPr>
        <w:t xml:space="preserve"> </w:t>
      </w:r>
      <w:r w:rsidR="0030232E">
        <w:t>10</w:t>
      </w:r>
      <w:r w:rsidR="0030232E" w:rsidRPr="002E104E">
        <w:t xml:space="preserve"> deputāti (</w:t>
      </w:r>
      <w:r w:rsidR="0030232E" w:rsidRPr="00907508">
        <w:rPr>
          <w:rFonts w:eastAsia="Calibri"/>
          <w:szCs w:val="22"/>
          <w:lang w:eastAsia="en-US"/>
        </w:rPr>
        <w:t xml:space="preserve">Māris Beļaunieks, Aigars Legzdiņš, Dāvis Melnalksnis, Kristaps Močāns, Rūdolfs Pelēkais, Jānis Remess, Ziedonis Rubezis, Dagnis Straubergs, </w:t>
      </w:r>
      <w:r w:rsidR="0030232E">
        <w:rPr>
          <w:rFonts w:eastAsia="Calibri"/>
          <w:szCs w:val="22"/>
          <w:lang w:eastAsia="en-US"/>
        </w:rPr>
        <w:t xml:space="preserve">Andis Zaļaiskalns, </w:t>
      </w:r>
      <w:r w:rsidR="0030232E" w:rsidRPr="00907508">
        <w:rPr>
          <w:rFonts w:eastAsia="Calibri"/>
          <w:szCs w:val="22"/>
          <w:lang w:eastAsia="en-US"/>
        </w:rPr>
        <w:t>Edmunds Zeidmanis</w:t>
      </w:r>
      <w:r w:rsidR="0030232E" w:rsidRPr="002E104E">
        <w:rPr>
          <w:rFonts w:eastAsia="Calibri"/>
          <w:szCs w:val="22"/>
          <w:lang w:eastAsia="en-US"/>
        </w:rPr>
        <w:t>)</w:t>
      </w:r>
      <w:r w:rsidR="0030232E" w:rsidRPr="002E104E">
        <w:t>,</w:t>
      </w:r>
      <w:r w:rsidR="0030232E" w:rsidRPr="002E104E">
        <w:rPr>
          <w:rFonts w:eastAsia="Calibri"/>
          <w:szCs w:val="22"/>
          <w:lang w:eastAsia="en-US"/>
        </w:rPr>
        <w:t xml:space="preserve"> </w:t>
      </w:r>
      <w:r w:rsidR="0030232E" w:rsidRPr="002E104E">
        <w:t>Limbažu novada dome</w:t>
      </w:r>
      <w:r w:rsidR="0030232E" w:rsidRPr="002E104E">
        <w:rPr>
          <w:b/>
          <w:bCs/>
        </w:rPr>
        <w:t xml:space="preserve"> NOLEMJ:</w:t>
      </w:r>
    </w:p>
    <w:p w14:paraId="4AC5BB5C" w14:textId="77777777" w:rsidR="0089223B" w:rsidRDefault="0089223B" w:rsidP="0089223B">
      <w:pPr>
        <w:autoSpaceDE w:val="0"/>
        <w:autoSpaceDN w:val="0"/>
        <w:adjustRightInd w:val="0"/>
        <w:jc w:val="center"/>
        <w:rPr>
          <w:rFonts w:eastAsia="Calibri"/>
        </w:rPr>
      </w:pPr>
    </w:p>
    <w:p w14:paraId="1FED1773" w14:textId="51BC6FEB" w:rsidR="00756277" w:rsidRDefault="0030232E" w:rsidP="005B71DF">
      <w:pPr>
        <w:autoSpaceDE w:val="0"/>
        <w:autoSpaceDN w:val="0"/>
        <w:adjustRightInd w:val="0"/>
        <w:jc w:val="both"/>
        <w:rPr>
          <w:rFonts w:eastAsia="Calibri"/>
        </w:rPr>
      </w:pPr>
      <w:r>
        <w:rPr>
          <w:rFonts w:eastAsia="Calibri"/>
        </w:rPr>
        <w:t>noraidīts.</w:t>
      </w:r>
    </w:p>
    <w:p w14:paraId="6FB82C37" w14:textId="77777777" w:rsidR="0030232E" w:rsidRDefault="0030232E" w:rsidP="005B71DF">
      <w:pPr>
        <w:autoSpaceDE w:val="0"/>
        <w:autoSpaceDN w:val="0"/>
        <w:adjustRightInd w:val="0"/>
        <w:jc w:val="both"/>
        <w:rPr>
          <w:rFonts w:eastAsia="Calibri"/>
        </w:rPr>
      </w:pPr>
    </w:p>
    <w:p w14:paraId="07854041" w14:textId="77777777" w:rsidR="0030232E" w:rsidRDefault="0030232E" w:rsidP="005B71DF">
      <w:pPr>
        <w:autoSpaceDE w:val="0"/>
        <w:autoSpaceDN w:val="0"/>
        <w:adjustRightInd w:val="0"/>
        <w:jc w:val="both"/>
        <w:rPr>
          <w:rFonts w:eastAsia="Calibri"/>
        </w:rPr>
      </w:pPr>
    </w:p>
    <w:p w14:paraId="2C2EE937" w14:textId="1E419986" w:rsidR="005C16AD" w:rsidRPr="000502C9" w:rsidRDefault="005C16AD" w:rsidP="005C16AD">
      <w:pPr>
        <w:jc w:val="both"/>
        <w:rPr>
          <w:b/>
          <w:bCs/>
        </w:rPr>
      </w:pPr>
      <w:r w:rsidRPr="000502C9">
        <w:rPr>
          <w:b/>
          <w:bCs/>
        </w:rPr>
        <w:t xml:space="preserve">Lēmums Nr. </w:t>
      </w:r>
      <w:r w:rsidR="00B354AF">
        <w:rPr>
          <w:b/>
          <w:bCs/>
        </w:rPr>
        <w:t>710</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1B24FDCA" w14:textId="77777777" w:rsidR="00304644" w:rsidRPr="00304644" w:rsidRDefault="00304644" w:rsidP="00304644">
      <w:pPr>
        <w:pBdr>
          <w:bottom w:val="single" w:sz="4" w:space="1" w:color="auto"/>
        </w:pBdr>
        <w:jc w:val="both"/>
        <w:rPr>
          <w:b/>
          <w:bCs/>
        </w:rPr>
      </w:pPr>
      <w:r w:rsidRPr="00304644">
        <w:rPr>
          <w:b/>
          <w:bCs/>
          <w:noProof/>
        </w:rPr>
        <w:t xml:space="preserve">Par zemes vienības ar kadastra apzīmējumu </w:t>
      </w:r>
      <w:bookmarkStart w:id="164" w:name="_Hlk142460909"/>
      <w:r w:rsidRPr="00304644">
        <w:rPr>
          <w:b/>
          <w:bCs/>
        </w:rPr>
        <w:t xml:space="preserve">66800040195, Zaltenes 1, Umurgas </w:t>
      </w:r>
      <w:r w:rsidRPr="00304644">
        <w:rPr>
          <w:b/>
          <w:bCs/>
          <w:noProof/>
        </w:rPr>
        <w:t xml:space="preserve">pagastā, Limbažu novadā </w:t>
      </w:r>
      <w:bookmarkEnd w:id="164"/>
      <w:r w:rsidRPr="00304644">
        <w:rPr>
          <w:b/>
          <w:bCs/>
          <w:noProof/>
        </w:rPr>
        <w:t>atzīšanu par rezerves zemes fonda zemi</w:t>
      </w:r>
    </w:p>
    <w:p w14:paraId="5B418BF7" w14:textId="77777777" w:rsidR="00304644" w:rsidRPr="007F6D6A" w:rsidRDefault="00304644" w:rsidP="00304644">
      <w:pPr>
        <w:jc w:val="center"/>
      </w:pPr>
      <w:r w:rsidRPr="007F6D6A">
        <w:t xml:space="preserve">Ziņo </w:t>
      </w:r>
      <w:r>
        <w:rPr>
          <w:noProof/>
        </w:rPr>
        <w:t>Dagnis Straubergs</w:t>
      </w:r>
    </w:p>
    <w:p w14:paraId="41081192" w14:textId="77777777" w:rsidR="00304644" w:rsidRPr="00304644" w:rsidRDefault="00304644" w:rsidP="00304644">
      <w:pPr>
        <w:jc w:val="both"/>
      </w:pPr>
    </w:p>
    <w:p w14:paraId="6D96E5C7" w14:textId="77777777" w:rsidR="00304644" w:rsidRPr="00304644" w:rsidRDefault="00304644" w:rsidP="00304644">
      <w:pPr>
        <w:ind w:firstLine="720"/>
        <w:contextualSpacing/>
        <w:jc w:val="both"/>
      </w:pPr>
      <w:r w:rsidRPr="00304644">
        <w:t>Saskaņā ar Limbažu novada domes 24.08.2011. lēmumu (prot. Nr.14., 29.§) „Par zemes lietošanas tiesību izbeigšanu privātpersonām Umurgas pagastā, Limbažu novadā” (1.124.p), zemes vienība ar kadastra apzīmējumu 66800040195, 0.13 ha, Zaltenes 1, Umurgas pagastā piekrīt Limbažu novada pašvaldībai un zemes lietotājiem izbeigtas lietošanas tiesības. Par zemes vienību netika noslēgts zemes nomas līgums gada laikā.</w:t>
      </w:r>
    </w:p>
    <w:p w14:paraId="50F9F808" w14:textId="77777777" w:rsidR="00304644" w:rsidRPr="00304644" w:rsidRDefault="00304644" w:rsidP="00304644">
      <w:pPr>
        <w:ind w:firstLine="720"/>
        <w:contextualSpacing/>
        <w:jc w:val="both"/>
        <w:rPr>
          <w:rFonts w:eastAsia="Calibri"/>
          <w:bCs/>
        </w:rPr>
      </w:pPr>
      <w:r w:rsidRPr="00304644">
        <w:rPr>
          <w:rFonts w:eastAsia="Calibri"/>
          <w:bCs/>
        </w:rPr>
        <w:t xml:space="preserve">Limbažu novada pašvaldība juridiski nevar reģistrēt zemesgrāmatas datos zemes vienību ar </w:t>
      </w:r>
      <w:r w:rsidRPr="00304644">
        <w:t>kadastra apzīmējumu 66800040195, 0.13 ha</w:t>
      </w:r>
      <w:r w:rsidRPr="00304644">
        <w:rPr>
          <w:rFonts w:eastAsia="Calibri"/>
          <w:bCs/>
        </w:rPr>
        <w:t xml:space="preserve"> pamatojoties uz likumu „Par valsts un pašvaldību zemes īpašuma tiesībām un to nostiprināšanu zemesgrāmatās”, tādēļ zemes vienība ir </w:t>
      </w:r>
      <w:r w:rsidRPr="00304644">
        <w:rPr>
          <w:bCs/>
        </w:rPr>
        <w:t>jā</w:t>
      </w:r>
      <w:r w:rsidRPr="00304644">
        <w:rPr>
          <w:rFonts w:eastAsia="Calibri"/>
          <w:bCs/>
        </w:rPr>
        <w:t>ieskaita valsts rezerves zemes fondā.</w:t>
      </w:r>
    </w:p>
    <w:p w14:paraId="4056ED28" w14:textId="77777777" w:rsidR="00304644" w:rsidRPr="002E104E" w:rsidRDefault="00304644" w:rsidP="00304644">
      <w:pPr>
        <w:ind w:firstLine="720"/>
        <w:jc w:val="both"/>
        <w:rPr>
          <w:b/>
          <w:bCs/>
        </w:rPr>
      </w:pPr>
      <w:r w:rsidRPr="00304644">
        <w:rPr>
          <w:bCs/>
        </w:rPr>
        <w:lastRenderedPageBreak/>
        <w:t xml:space="preserve">Ņemot vērā iepriekš minēto un pamatojoties uz </w:t>
      </w:r>
      <w:r w:rsidRPr="00304644">
        <w:rPr>
          <w:rFonts w:eastAsia="Calibri"/>
          <w:bCs/>
        </w:rPr>
        <w:t>likuma „Par valsts un pašvaldību zemes īpašuma tiesībām un to nostiprināšanu zemesgrāmatās” 4.</w:t>
      </w:r>
      <w:r w:rsidRPr="00304644">
        <w:rPr>
          <w:rFonts w:eastAsia="Calibri"/>
          <w:bCs/>
          <w:vertAlign w:val="superscript"/>
        </w:rPr>
        <w:t xml:space="preserve">1 </w:t>
      </w:r>
      <w:r w:rsidRPr="00304644">
        <w:rPr>
          <w:rFonts w:eastAsia="Calibri"/>
          <w:bCs/>
        </w:rPr>
        <w:t xml:space="preserve">pantu, Pašvaldību likuma 10. panta pirmās daļas 21. punktu, </w:t>
      </w:r>
      <w:bookmarkStart w:id="165" w:name="_Hlk94688006"/>
      <w:r w:rsidRPr="00304644">
        <w:rPr>
          <w:rFonts w:eastAsia="Calibri"/>
          <w:bCs/>
          <w:iCs/>
        </w:rPr>
        <w:t>Administratīvo teritoriju un apdzīvoto vietu likuma 11. panta trešo daļ</w:t>
      </w:r>
      <w:bookmarkEnd w:id="165"/>
      <w:r w:rsidRPr="00304644">
        <w:rPr>
          <w:rFonts w:eastAsia="Calibri"/>
          <w:bCs/>
          <w:iCs/>
        </w:rPr>
        <w:t xml:space="preserve">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D67850F" w14:textId="2190854F" w:rsidR="00304644" w:rsidRPr="00304644" w:rsidRDefault="00304644" w:rsidP="00304644">
      <w:pPr>
        <w:ind w:firstLine="720"/>
        <w:jc w:val="both"/>
        <w:rPr>
          <w:bCs/>
        </w:rPr>
      </w:pPr>
    </w:p>
    <w:p w14:paraId="776869D6" w14:textId="77777777" w:rsidR="00304644" w:rsidRPr="00304644" w:rsidRDefault="00304644" w:rsidP="00AA6B5F">
      <w:pPr>
        <w:numPr>
          <w:ilvl w:val="0"/>
          <w:numId w:val="71"/>
        </w:numPr>
        <w:tabs>
          <w:tab w:val="left" w:pos="540"/>
        </w:tabs>
        <w:ind w:left="357" w:hanging="357"/>
        <w:contextualSpacing/>
        <w:jc w:val="both"/>
      </w:pPr>
      <w:r w:rsidRPr="00304644">
        <w:rPr>
          <w:bCs/>
        </w:rPr>
        <w:t xml:space="preserve">Ieskaitīt </w:t>
      </w:r>
      <w:r w:rsidRPr="00304644">
        <w:t>zemes vienību ar kadastra apzīmējumu 66800040195, 0.13 ha</w:t>
      </w:r>
      <w:r w:rsidRPr="00304644">
        <w:rPr>
          <w:rFonts w:eastAsia="Calibri"/>
        </w:rPr>
        <w:t xml:space="preserve">, kas ietilpst </w:t>
      </w:r>
      <w:r w:rsidRPr="00304644">
        <w:t>nekustamā īpašuma ar kadastra Nr. 66800040195, Zaltenes 1, Umurgas</w:t>
      </w:r>
      <w:r w:rsidRPr="00304644">
        <w:rPr>
          <w:b/>
          <w:bCs/>
        </w:rPr>
        <w:t xml:space="preserve"> </w:t>
      </w:r>
      <w:r w:rsidRPr="00304644">
        <w:t xml:space="preserve">pagasts, Limbažu novads sastāvā, </w:t>
      </w:r>
      <w:r w:rsidRPr="00304644">
        <w:rPr>
          <w:rFonts w:eastAsia="Calibri"/>
          <w:bCs/>
        </w:rPr>
        <w:t xml:space="preserve">valsts </w:t>
      </w:r>
      <w:r w:rsidRPr="00304644">
        <w:rPr>
          <w:bCs/>
        </w:rPr>
        <w:t>rezerves zemes fondā (shēma pielikumā).</w:t>
      </w:r>
    </w:p>
    <w:p w14:paraId="7BB12B54" w14:textId="77777777" w:rsidR="00304644" w:rsidRPr="00304644" w:rsidRDefault="00304644" w:rsidP="00AA6B5F">
      <w:pPr>
        <w:numPr>
          <w:ilvl w:val="0"/>
          <w:numId w:val="71"/>
        </w:numPr>
        <w:tabs>
          <w:tab w:val="left" w:pos="540"/>
        </w:tabs>
        <w:ind w:left="357" w:hanging="357"/>
        <w:contextualSpacing/>
        <w:jc w:val="both"/>
      </w:pPr>
      <w:r w:rsidRPr="00304644">
        <w:rPr>
          <w:bCs/>
        </w:rPr>
        <w:t>Atbildīgo par lēmuma izpildi noteikt Nekustamā īpašuma un teritorijas plānojuma nodaļas vadītāju.</w:t>
      </w:r>
    </w:p>
    <w:p w14:paraId="56D827A1" w14:textId="77777777" w:rsidR="00304644" w:rsidRPr="00304644" w:rsidRDefault="00304644" w:rsidP="00AA6B5F">
      <w:pPr>
        <w:numPr>
          <w:ilvl w:val="0"/>
          <w:numId w:val="71"/>
        </w:numPr>
        <w:tabs>
          <w:tab w:val="left" w:pos="540"/>
        </w:tabs>
        <w:ind w:left="357" w:hanging="357"/>
        <w:contextualSpacing/>
        <w:jc w:val="both"/>
      </w:pPr>
      <w:r w:rsidRPr="00304644">
        <w:rPr>
          <w:bCs/>
        </w:rPr>
        <w:t>Kontroli par lēmuma izpildi uzdot Limbažu novada pašvaldības izpilddirektoram.</w:t>
      </w:r>
    </w:p>
    <w:p w14:paraId="3D753DE7" w14:textId="77777777" w:rsidR="00304644" w:rsidRPr="00304644" w:rsidRDefault="00304644" w:rsidP="00304644">
      <w:pPr>
        <w:jc w:val="both"/>
        <w:rPr>
          <w:rFonts w:eastAsia="Calibri"/>
          <w:b/>
          <w:sz w:val="20"/>
          <w:szCs w:val="20"/>
          <w:lang w:eastAsia="en-US"/>
        </w:rPr>
      </w:pPr>
    </w:p>
    <w:p w14:paraId="03E5D657" w14:textId="1AEF2B02" w:rsidR="00166EC4" w:rsidRPr="009A24DB" w:rsidRDefault="00166EC4" w:rsidP="00166EC4">
      <w:pPr>
        <w:ind w:firstLine="720"/>
        <w:jc w:val="both"/>
      </w:pPr>
      <w:r w:rsidRPr="009A24DB">
        <w:t xml:space="preserve">Deputāts </w:t>
      </w:r>
      <w:r>
        <w:t>Arvīds Ozols</w:t>
      </w:r>
      <w:r w:rsidRPr="009A24DB">
        <w:t xml:space="preserve"> informē, ka ir kļūdījies un nobalsojis “</w:t>
      </w:r>
      <w:r>
        <w:t>PRET</w:t>
      </w:r>
      <w:r w:rsidRPr="009A24DB">
        <w:t>”, lūdz precizēt balsojumu uz “</w:t>
      </w:r>
      <w:r>
        <w:t>PAR</w:t>
      </w:r>
      <w:r w:rsidRPr="009A24DB">
        <w:t>”.</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4F38FEB7" w:rsidR="005C16AD" w:rsidRPr="000502C9" w:rsidRDefault="005C16AD" w:rsidP="005C16AD">
      <w:pPr>
        <w:jc w:val="both"/>
        <w:rPr>
          <w:b/>
          <w:bCs/>
        </w:rPr>
      </w:pPr>
      <w:r w:rsidRPr="000502C9">
        <w:rPr>
          <w:b/>
          <w:bCs/>
        </w:rPr>
        <w:t xml:space="preserve">Lēmums Nr. </w:t>
      </w:r>
      <w:r w:rsidR="00B354AF">
        <w:rPr>
          <w:b/>
          <w:bCs/>
        </w:rPr>
        <w:t>711</w:t>
      </w:r>
    </w:p>
    <w:p w14:paraId="7CF66FBB" w14:textId="12982007" w:rsidR="00667DA2" w:rsidRPr="000502C9" w:rsidRDefault="00667DA2" w:rsidP="00667DA2">
      <w:pPr>
        <w:keepNext/>
        <w:jc w:val="center"/>
        <w:outlineLvl w:val="0"/>
        <w:rPr>
          <w:b/>
          <w:bCs/>
          <w:lang w:eastAsia="en-US"/>
        </w:rPr>
      </w:pPr>
      <w:bookmarkStart w:id="166" w:name="_Hlk157599507"/>
      <w:r>
        <w:rPr>
          <w:b/>
          <w:bCs/>
          <w:lang w:eastAsia="en-US"/>
        </w:rPr>
        <w:t>62</w:t>
      </w:r>
      <w:r w:rsidRPr="000502C9">
        <w:rPr>
          <w:b/>
          <w:bCs/>
          <w:lang w:eastAsia="en-US"/>
        </w:rPr>
        <w:t>.</w:t>
      </w:r>
    </w:p>
    <w:bookmarkEnd w:id="166"/>
    <w:p w14:paraId="44CD7AF3" w14:textId="77777777" w:rsidR="00C12B42" w:rsidRPr="00C12B42" w:rsidRDefault="00C12B42" w:rsidP="00C12B42">
      <w:pPr>
        <w:pBdr>
          <w:bottom w:val="single" w:sz="6" w:space="1" w:color="auto"/>
        </w:pBdr>
        <w:jc w:val="both"/>
        <w:rPr>
          <w:b/>
          <w:bCs/>
        </w:rPr>
      </w:pPr>
      <w:r w:rsidRPr="00C12B42">
        <w:rPr>
          <w:b/>
          <w:bCs/>
          <w:noProof/>
        </w:rPr>
        <w:t xml:space="preserve">Par zemes vienības ar kadastra apzīmējumu </w:t>
      </w:r>
      <w:r w:rsidRPr="00C12B42">
        <w:rPr>
          <w:b/>
          <w:bCs/>
        </w:rPr>
        <w:t xml:space="preserve">66760131823, Abrenes iela 49, Skultes </w:t>
      </w:r>
      <w:r w:rsidRPr="00C12B42">
        <w:rPr>
          <w:b/>
          <w:bCs/>
          <w:noProof/>
        </w:rPr>
        <w:t xml:space="preserve">pagastā, Limbažu novadā </w:t>
      </w:r>
      <w:bookmarkStart w:id="167" w:name="_Hlk138835822"/>
      <w:r w:rsidRPr="00C12B42">
        <w:rPr>
          <w:b/>
        </w:rPr>
        <w:t>reģistrēšanu zemesgrāmatā uz Limbažu novada pašvaldības vārda</w:t>
      </w:r>
      <w:bookmarkEnd w:id="167"/>
    </w:p>
    <w:p w14:paraId="5DD26648" w14:textId="77777777" w:rsidR="00C12B42" w:rsidRPr="007F6D6A" w:rsidRDefault="00C12B42" w:rsidP="002F3B06">
      <w:pPr>
        <w:jc w:val="center"/>
      </w:pPr>
      <w:r w:rsidRPr="007F6D6A">
        <w:t xml:space="preserve">Ziņo </w:t>
      </w:r>
      <w:r>
        <w:rPr>
          <w:noProof/>
        </w:rPr>
        <w:t>Dagnis Straubergs</w:t>
      </w:r>
    </w:p>
    <w:p w14:paraId="0B0E27B8" w14:textId="77777777" w:rsidR="00C12B42" w:rsidRPr="00C12B42" w:rsidRDefault="00C12B42" w:rsidP="00C12B42">
      <w:pPr>
        <w:jc w:val="both"/>
        <w:rPr>
          <w:bCs/>
        </w:rPr>
      </w:pPr>
    </w:p>
    <w:p w14:paraId="39167CA2" w14:textId="77777777" w:rsidR="00C12B42" w:rsidRPr="00C12B42" w:rsidRDefault="00C12B42" w:rsidP="00C12B42">
      <w:pPr>
        <w:ind w:firstLine="720"/>
        <w:jc w:val="both"/>
      </w:pPr>
      <w:r w:rsidRPr="00C12B42">
        <w:t xml:space="preserve">Saskaņā ar  Limbažu novada domes </w:t>
      </w:r>
      <w:r w:rsidRPr="00C12B42">
        <w:rPr>
          <w:rFonts w:eastAsia="Calibri"/>
        </w:rPr>
        <w:t xml:space="preserve">2024. gada 25. jūlija </w:t>
      </w:r>
      <w:r w:rsidRPr="00C12B42">
        <w:t>lēmumu Nr. 568 (protokols Nr.14, 48.) “</w:t>
      </w:r>
      <w:r w:rsidRPr="00C12B42">
        <w:rPr>
          <w:noProof/>
        </w:rPr>
        <w:t xml:space="preserve">Par zemes vienības ar kadastra apzīmējumu </w:t>
      </w:r>
      <w:r w:rsidRPr="00C12B42">
        <w:t>66760131823, Kaija Nr. 37, Skultes</w:t>
      </w:r>
      <w:r w:rsidRPr="00C12B42">
        <w:rPr>
          <w:b/>
          <w:bCs/>
        </w:rPr>
        <w:t xml:space="preserve"> </w:t>
      </w:r>
      <w:r w:rsidRPr="00C12B42">
        <w:rPr>
          <w:noProof/>
        </w:rPr>
        <w:t>pagastā, Limbažu novadā atzīšanu par rezerves zemes fonda zemi”</w:t>
      </w:r>
      <w:r w:rsidRPr="00C12B42">
        <w:t>, zemes vienība ar kadastra apzīmējumu</w:t>
      </w:r>
      <w:r w:rsidRPr="00C12B42">
        <w:rPr>
          <w:noProof/>
        </w:rPr>
        <w:t xml:space="preserve"> </w:t>
      </w:r>
      <w:r w:rsidRPr="00C12B42">
        <w:t xml:space="preserve">66760131823, 0.0696 ha kopplatībā tika </w:t>
      </w:r>
      <w:r w:rsidRPr="00C12B42">
        <w:rPr>
          <w:rFonts w:eastAsia="Calibri"/>
        </w:rPr>
        <w:t xml:space="preserve">ieskaitīta valsts </w:t>
      </w:r>
      <w:r w:rsidRPr="00C12B42">
        <w:t>rezerves zemes fondā.</w:t>
      </w:r>
    </w:p>
    <w:p w14:paraId="2EB834EF" w14:textId="77777777" w:rsidR="00C12B42" w:rsidRPr="00C12B42" w:rsidRDefault="00C12B42" w:rsidP="00C12B42">
      <w:pPr>
        <w:ind w:firstLine="720"/>
        <w:jc w:val="both"/>
      </w:pPr>
      <w:r w:rsidRPr="00C12B42">
        <w:t>Nekustamam īpašumam ir piešķirts nosaukums Abrenes iela 49, Skultes</w:t>
      </w:r>
      <w:r w:rsidRPr="00C12B42">
        <w:rPr>
          <w:b/>
          <w:bCs/>
        </w:rPr>
        <w:t xml:space="preserve"> </w:t>
      </w:r>
      <w:r w:rsidRPr="00C12B42">
        <w:rPr>
          <w:noProof/>
        </w:rPr>
        <w:t>pagastā, Limbažu novadā.</w:t>
      </w:r>
    </w:p>
    <w:p w14:paraId="6BD385BF" w14:textId="77777777" w:rsidR="00C12B42" w:rsidRPr="00C12B42" w:rsidRDefault="00C12B42" w:rsidP="00C12B42">
      <w:pPr>
        <w:ind w:firstLine="720"/>
        <w:jc w:val="both"/>
      </w:pPr>
      <w:r w:rsidRPr="00C12B42">
        <w:t xml:space="preserve">Saskaņā ar </w:t>
      </w:r>
      <w:hyperlink r:id="rId13" w:tgtFrame="_blank" w:history="1">
        <w:r w:rsidRPr="00C12B42">
          <w:t>Zemes pārvaldības likuma</w:t>
        </w:r>
      </w:hyperlink>
      <w:r w:rsidRPr="00C12B42">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CBED0D2" w14:textId="77777777" w:rsidR="00C12B42" w:rsidRPr="00C12B42" w:rsidRDefault="00C12B42" w:rsidP="00C12B42">
      <w:pPr>
        <w:ind w:firstLine="720"/>
        <w:jc w:val="both"/>
      </w:pPr>
      <w:r w:rsidRPr="00C12B42">
        <w:t xml:space="preserve">Zemes vienības, kuras ieskaitītas rezerves zemes fondā, pēc apkopota saraksta publicēšanas </w:t>
      </w:r>
      <w:r w:rsidRPr="00C12B42">
        <w:rPr>
          <w:lang w:eastAsia="zh-CN"/>
        </w:rPr>
        <w:t xml:space="preserve">Valsts zemes dienesta </w:t>
      </w:r>
      <w:r w:rsidRPr="00C12B42">
        <w:t>tīmekļa vietnē, piekrīt vietējai pašvaldībai atbilstoši Zemes pārvaldības likuma 17. panta sestajai daļai.</w:t>
      </w:r>
    </w:p>
    <w:p w14:paraId="2F5DD970" w14:textId="77777777" w:rsidR="00C12B42" w:rsidRPr="00C12B42" w:rsidRDefault="00C12B42" w:rsidP="00C12B42">
      <w:pPr>
        <w:ind w:firstLine="720"/>
        <w:jc w:val="both"/>
      </w:pPr>
      <w:r w:rsidRPr="00C12B42">
        <w:t xml:space="preserve">Saskaņā ar </w:t>
      </w:r>
      <w:hyperlink r:id="rId14" w:tgtFrame="_blank" w:history="1">
        <w:r w:rsidRPr="00C12B42">
          <w:t>Zemes pārvaldības likuma</w:t>
        </w:r>
      </w:hyperlink>
      <w:r w:rsidRPr="00C12B42">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5AC697F" w14:textId="77777777" w:rsidR="00C12B42" w:rsidRPr="002E104E" w:rsidRDefault="00C12B42" w:rsidP="00C12B42">
      <w:pPr>
        <w:ind w:firstLine="720"/>
        <w:jc w:val="both"/>
        <w:rPr>
          <w:b/>
          <w:bCs/>
        </w:rPr>
      </w:pPr>
      <w:r w:rsidRPr="00C12B42">
        <w:t xml:space="preserve">Pamatojoties uz Ministru kabineta 2016. gada 15. marta (prot. Nr. 13 20. §) rīkojumu Nr. 201 “Par zemes reformas pabeigšanu Limbažu novada lauku apvidū”, Pašvaldību likuma 10. panta pirmās daļas 21. punktu, </w:t>
      </w:r>
      <w:hyperlink r:id="rId15" w:tgtFrame="_blank" w:history="1">
        <w:r w:rsidRPr="00C12B42">
          <w:t>Zemes pārvaldības likuma</w:t>
        </w:r>
      </w:hyperlink>
      <w:r w:rsidRPr="00C12B42">
        <w:t xml:space="preserve"> 17. panta sesto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A347A78" w14:textId="0FAC079A" w:rsidR="00C12B42" w:rsidRPr="00C12B42" w:rsidRDefault="00C12B42" w:rsidP="00C12B42">
      <w:pPr>
        <w:ind w:firstLine="720"/>
        <w:jc w:val="both"/>
      </w:pPr>
    </w:p>
    <w:p w14:paraId="0A4B16BA" w14:textId="77777777" w:rsidR="00C12B42" w:rsidRPr="00C12B42" w:rsidRDefault="00C12B42" w:rsidP="00AA6B5F">
      <w:pPr>
        <w:numPr>
          <w:ilvl w:val="0"/>
          <w:numId w:val="72"/>
        </w:numPr>
        <w:ind w:left="357" w:hanging="357"/>
        <w:jc w:val="both"/>
      </w:pPr>
      <w:r w:rsidRPr="00C12B42">
        <w:lastRenderedPageBreak/>
        <w:t xml:space="preserve">Zemes vienību ar </w:t>
      </w:r>
      <w:r w:rsidRPr="00C12B42">
        <w:rPr>
          <w:noProof/>
        </w:rPr>
        <w:t xml:space="preserve">kadastra apzīmējumu </w:t>
      </w:r>
      <w:r w:rsidRPr="00C12B42">
        <w:t>66760131823, 0.0696 ha</w:t>
      </w:r>
      <w:r w:rsidRPr="00C12B42">
        <w:rPr>
          <w:rFonts w:eastAsia="Calibri"/>
        </w:rPr>
        <w:t xml:space="preserve">, kas ietilpst </w:t>
      </w:r>
      <w:r w:rsidRPr="00C12B42">
        <w:t>nekustamā īpašuma ar kadastra Nr. 66760131823, Abrenes iela 49, Skultes</w:t>
      </w:r>
      <w:r w:rsidRPr="00C12B42">
        <w:rPr>
          <w:bCs/>
        </w:rPr>
        <w:t xml:space="preserve"> </w:t>
      </w:r>
      <w:r w:rsidRPr="00C12B42">
        <w:t xml:space="preserve">pagasts, Limbažu novads sastāvā, reģistrēt Vidzemes rajona tiesas Zemesgrāmatas datos uz Limbažu novada pašvaldības vārda pamatojoties uz </w:t>
      </w:r>
      <w:hyperlink r:id="rId16" w:tgtFrame="_blank" w:history="1">
        <w:r w:rsidRPr="00C12B42">
          <w:t>Zemes pārvaldības likuma</w:t>
        </w:r>
      </w:hyperlink>
      <w:r w:rsidRPr="00C12B42">
        <w:t xml:space="preserve"> 17. panta sesto daļu.</w:t>
      </w:r>
    </w:p>
    <w:p w14:paraId="7DB39BD5" w14:textId="77777777" w:rsidR="00C12B42" w:rsidRPr="00C12B42" w:rsidRDefault="00C12B42" w:rsidP="00AA6B5F">
      <w:pPr>
        <w:numPr>
          <w:ilvl w:val="0"/>
          <w:numId w:val="72"/>
        </w:numPr>
        <w:ind w:left="357" w:hanging="357"/>
        <w:jc w:val="both"/>
      </w:pPr>
      <w:r w:rsidRPr="00C12B42">
        <w:t xml:space="preserve">Uzņemt Limbažu novada pašvaldības bilancē zemes vienību ar kadastra apzīmējumu </w:t>
      </w:r>
      <w:r w:rsidRPr="00C12B42">
        <w:rPr>
          <w:rFonts w:ascii="Courier New" w:hAnsi="Courier New" w:cs="Courier New"/>
          <w:sz w:val="20"/>
          <w:szCs w:val="20"/>
        </w:rPr>
        <w:t xml:space="preserve"> </w:t>
      </w:r>
      <w:r w:rsidRPr="00C12B42">
        <w:t xml:space="preserve">66760131823, 0.0696 ha </w:t>
      </w:r>
      <w:r w:rsidRPr="00C12B42">
        <w:rPr>
          <w:noProof/>
        </w:rPr>
        <w:t>platībā, kas ietilpst</w:t>
      </w:r>
      <w:r w:rsidRPr="00C12B42">
        <w:rPr>
          <w:rFonts w:ascii="Courier New" w:hAnsi="Courier New" w:cs="Courier New"/>
          <w:sz w:val="20"/>
          <w:szCs w:val="20"/>
        </w:rPr>
        <w:t xml:space="preserve"> </w:t>
      </w:r>
      <w:r w:rsidRPr="00C12B42">
        <w:t>nekustamā īpašumā</w:t>
      </w:r>
      <w:r w:rsidRPr="00C12B42">
        <w:rPr>
          <w:rFonts w:ascii="Courier New" w:hAnsi="Courier New" w:cs="Courier New"/>
          <w:sz w:val="20"/>
          <w:szCs w:val="20"/>
        </w:rPr>
        <w:t xml:space="preserve"> </w:t>
      </w:r>
      <w:r w:rsidRPr="00C12B42">
        <w:t>Abrenes iela 49, Skultes</w:t>
      </w:r>
      <w:r w:rsidRPr="00C12B42">
        <w:rPr>
          <w:bCs/>
        </w:rPr>
        <w:t xml:space="preserve"> </w:t>
      </w:r>
      <w:r w:rsidRPr="00C12B42">
        <w:t>pagasts, Limbažu novads, kadastra numurs 66760131823.</w:t>
      </w:r>
    </w:p>
    <w:p w14:paraId="6E6E3868" w14:textId="77777777" w:rsidR="00C12B42" w:rsidRPr="00C12B42" w:rsidRDefault="00C12B42" w:rsidP="00AA6B5F">
      <w:pPr>
        <w:numPr>
          <w:ilvl w:val="0"/>
          <w:numId w:val="72"/>
        </w:numPr>
        <w:ind w:left="357" w:hanging="357"/>
        <w:jc w:val="both"/>
      </w:pPr>
      <w:r w:rsidRPr="00C12B42">
        <w:rPr>
          <w:rFonts w:eastAsia="Calibri"/>
        </w:rPr>
        <w:t xml:space="preserve">Atbildīgo par lēmuma izpildi noteikt </w:t>
      </w:r>
      <w:r w:rsidRPr="00C12B42">
        <w:t>Nekustamā īpašuma un teritorijas plānojuma nodaļas vadītāju</w:t>
      </w:r>
      <w:r w:rsidRPr="00C12B42">
        <w:rPr>
          <w:rFonts w:eastAsia="Calibri"/>
        </w:rPr>
        <w:t xml:space="preserve"> </w:t>
      </w:r>
      <w:r w:rsidRPr="00C12B42">
        <w:t>un Finanšu un ekonomikas nodaļas vadītāju</w:t>
      </w:r>
      <w:r w:rsidRPr="00C12B42">
        <w:rPr>
          <w:rFonts w:eastAsia="Calibri"/>
        </w:rPr>
        <w:t>.</w:t>
      </w:r>
    </w:p>
    <w:p w14:paraId="1576DBB4" w14:textId="77777777" w:rsidR="00C12B42" w:rsidRPr="00C12B42" w:rsidRDefault="00C12B42" w:rsidP="00AA6B5F">
      <w:pPr>
        <w:numPr>
          <w:ilvl w:val="0"/>
          <w:numId w:val="72"/>
        </w:numPr>
        <w:autoSpaceDE w:val="0"/>
        <w:autoSpaceDN w:val="0"/>
        <w:adjustRightInd w:val="0"/>
        <w:ind w:left="357" w:hanging="357"/>
        <w:contextualSpacing/>
        <w:jc w:val="both"/>
      </w:pPr>
      <w:r w:rsidRPr="00C12B42">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3C782D8F" w:rsidR="005C16AD" w:rsidRPr="000502C9" w:rsidRDefault="005C16AD" w:rsidP="005C16AD">
      <w:pPr>
        <w:jc w:val="both"/>
        <w:rPr>
          <w:b/>
          <w:bCs/>
        </w:rPr>
      </w:pPr>
      <w:r w:rsidRPr="000502C9">
        <w:rPr>
          <w:b/>
          <w:bCs/>
        </w:rPr>
        <w:t xml:space="preserve">Lēmums Nr. </w:t>
      </w:r>
      <w:r w:rsidR="00B354AF">
        <w:rPr>
          <w:b/>
          <w:bCs/>
        </w:rPr>
        <w:t>712</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2D1A96A4" w14:textId="77777777" w:rsidR="000F6987" w:rsidRPr="000F6987" w:rsidRDefault="000F6987" w:rsidP="000F6987">
      <w:pPr>
        <w:pBdr>
          <w:bottom w:val="single" w:sz="6" w:space="1" w:color="auto"/>
        </w:pBdr>
        <w:jc w:val="both"/>
        <w:rPr>
          <w:b/>
          <w:bCs/>
        </w:rPr>
      </w:pPr>
      <w:r w:rsidRPr="000F6987">
        <w:rPr>
          <w:b/>
          <w:bCs/>
          <w:noProof/>
        </w:rPr>
        <w:t xml:space="preserve">Par zemes vienības ar kadastra apzīmējumu </w:t>
      </w:r>
      <w:r w:rsidRPr="000F6987">
        <w:rPr>
          <w:b/>
          <w:bCs/>
        </w:rPr>
        <w:t xml:space="preserve">66800011483, Mežaine 10, Umurgas </w:t>
      </w:r>
      <w:r w:rsidRPr="000F6987">
        <w:rPr>
          <w:b/>
          <w:bCs/>
          <w:noProof/>
        </w:rPr>
        <w:t xml:space="preserve">pagastā, Limbažu novadā </w:t>
      </w:r>
      <w:r w:rsidRPr="000F6987">
        <w:rPr>
          <w:b/>
        </w:rPr>
        <w:t>reģistrēšanu zemesgrāmatā uz Limbažu novada pašvaldības vārda</w:t>
      </w:r>
    </w:p>
    <w:p w14:paraId="458B9877" w14:textId="77777777" w:rsidR="000F6987" w:rsidRPr="007F6D6A" w:rsidRDefault="000F6987" w:rsidP="000F6987">
      <w:pPr>
        <w:jc w:val="center"/>
      </w:pPr>
      <w:r w:rsidRPr="007F6D6A">
        <w:t xml:space="preserve">Ziņo </w:t>
      </w:r>
      <w:r>
        <w:rPr>
          <w:noProof/>
        </w:rPr>
        <w:t>Dagnis Straubergs</w:t>
      </w:r>
    </w:p>
    <w:p w14:paraId="7A5EBB17" w14:textId="77777777" w:rsidR="000F6987" w:rsidRPr="000F6987" w:rsidRDefault="000F6987" w:rsidP="000F6987">
      <w:pPr>
        <w:jc w:val="both"/>
      </w:pPr>
    </w:p>
    <w:p w14:paraId="1F3C6C5A" w14:textId="77777777" w:rsidR="000F6987" w:rsidRPr="000F6987" w:rsidRDefault="000F6987" w:rsidP="000F6987">
      <w:pPr>
        <w:ind w:firstLine="720"/>
        <w:jc w:val="both"/>
      </w:pPr>
      <w:r w:rsidRPr="000F6987">
        <w:t xml:space="preserve">Saskaņā ar  Limbažu novada domes </w:t>
      </w:r>
      <w:r w:rsidRPr="000F6987">
        <w:rPr>
          <w:rFonts w:eastAsia="Calibri"/>
        </w:rPr>
        <w:t xml:space="preserve">2024. gada 25. jūlija </w:t>
      </w:r>
      <w:r w:rsidRPr="000F6987">
        <w:t>lēmumu Nr. 567 (protokols Nr.14, 47.) “</w:t>
      </w:r>
      <w:r w:rsidRPr="000F6987">
        <w:rPr>
          <w:noProof/>
        </w:rPr>
        <w:t xml:space="preserve">Par zemes vienības ar kadastra apzīmējumu </w:t>
      </w:r>
      <w:r w:rsidRPr="000F6987">
        <w:t>66800011483,,Mežaine 10, Umurgas</w:t>
      </w:r>
      <w:r w:rsidRPr="000F6987">
        <w:rPr>
          <w:bCs/>
        </w:rPr>
        <w:t xml:space="preserve"> </w:t>
      </w:r>
      <w:r w:rsidRPr="000F6987">
        <w:rPr>
          <w:noProof/>
        </w:rPr>
        <w:t>pagastā, Limbažu novadā atzīšanu par rezerves zemes fonda zemi”</w:t>
      </w:r>
      <w:r w:rsidRPr="000F6987">
        <w:t>, zemes vienība ar kadastra apzīmējumu</w:t>
      </w:r>
      <w:r w:rsidRPr="000F6987">
        <w:rPr>
          <w:noProof/>
        </w:rPr>
        <w:t xml:space="preserve"> </w:t>
      </w:r>
      <w:r w:rsidRPr="000F6987">
        <w:t xml:space="preserve">66800011483 0.06 ha kopplatībā tika </w:t>
      </w:r>
      <w:r w:rsidRPr="000F6987">
        <w:rPr>
          <w:rFonts w:eastAsia="Calibri"/>
        </w:rPr>
        <w:t xml:space="preserve">ieskaitīta valsts </w:t>
      </w:r>
      <w:r w:rsidRPr="000F6987">
        <w:t>rezerves zemes fondā.</w:t>
      </w:r>
    </w:p>
    <w:p w14:paraId="6C156A12" w14:textId="77777777" w:rsidR="000F6987" w:rsidRPr="000F6987" w:rsidRDefault="000F6987" w:rsidP="000F6987">
      <w:pPr>
        <w:ind w:firstLine="720"/>
        <w:jc w:val="both"/>
      </w:pPr>
      <w:r w:rsidRPr="000F6987">
        <w:t>Nekustamam īpašumam ir piešķirts nosaukums Mežaine 10, Umurgas</w:t>
      </w:r>
      <w:r w:rsidRPr="000F6987">
        <w:rPr>
          <w:bCs/>
        </w:rPr>
        <w:t xml:space="preserve"> </w:t>
      </w:r>
      <w:r w:rsidRPr="000F6987">
        <w:rPr>
          <w:noProof/>
        </w:rPr>
        <w:t>pagastā, Limbažu novadā.</w:t>
      </w:r>
    </w:p>
    <w:p w14:paraId="0C932948" w14:textId="77777777" w:rsidR="000F6987" w:rsidRPr="000F6987" w:rsidRDefault="000F6987" w:rsidP="000F6987">
      <w:pPr>
        <w:ind w:firstLine="720"/>
        <w:jc w:val="both"/>
      </w:pPr>
      <w:r w:rsidRPr="000F6987">
        <w:t xml:space="preserve">Saskaņā ar </w:t>
      </w:r>
      <w:hyperlink r:id="rId17" w:tgtFrame="_blank" w:history="1">
        <w:r w:rsidRPr="000F6987">
          <w:t>Zemes pārvaldības likuma</w:t>
        </w:r>
      </w:hyperlink>
      <w:r w:rsidRPr="000F6987">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4A362A3" w14:textId="77777777" w:rsidR="000F6987" w:rsidRPr="000F6987" w:rsidRDefault="000F6987" w:rsidP="000F6987">
      <w:pPr>
        <w:ind w:firstLine="720"/>
        <w:jc w:val="both"/>
      </w:pPr>
      <w:r w:rsidRPr="000F6987">
        <w:t xml:space="preserve">Zemes vienības, kuras ieskaitītas rezerves zemes fondā, pēc apkopota saraksta publicēšanas </w:t>
      </w:r>
      <w:r w:rsidRPr="000F6987">
        <w:rPr>
          <w:lang w:eastAsia="zh-CN"/>
        </w:rPr>
        <w:t xml:space="preserve">Valsts zemes dienesta </w:t>
      </w:r>
      <w:r w:rsidRPr="000F6987">
        <w:t>tīmekļa vietnē, piekrīt vietējai pašvaldībai atbilstoši Zemes pārvaldības likuma 17. panta sestajai daļai.</w:t>
      </w:r>
    </w:p>
    <w:p w14:paraId="0B0BB287" w14:textId="77777777" w:rsidR="000F6987" w:rsidRPr="000F6987" w:rsidRDefault="000F6987" w:rsidP="000F6987">
      <w:pPr>
        <w:ind w:firstLine="720"/>
        <w:jc w:val="both"/>
      </w:pPr>
      <w:r w:rsidRPr="000F6987">
        <w:t xml:space="preserve">Saskaņā ar </w:t>
      </w:r>
      <w:hyperlink r:id="rId18" w:tgtFrame="_blank" w:history="1">
        <w:r w:rsidRPr="000F6987">
          <w:t>Zemes pārvaldības likuma</w:t>
        </w:r>
      </w:hyperlink>
      <w:r w:rsidRPr="000F6987">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BC26367" w14:textId="77777777" w:rsidR="000F6987" w:rsidRPr="002E104E" w:rsidRDefault="000F6987" w:rsidP="000F6987">
      <w:pPr>
        <w:ind w:firstLine="720"/>
        <w:jc w:val="both"/>
        <w:rPr>
          <w:b/>
          <w:bCs/>
        </w:rPr>
      </w:pPr>
      <w:r w:rsidRPr="000F6987">
        <w:t xml:space="preserve">Pamatojoties uz Ministru kabineta 2016. gada 15. marta (prot. Nr. 13 20. §) rīkojumu Nr. 201 “Par zemes reformas pabeigšanu Limbažu novada lauku apvidū”, </w:t>
      </w:r>
      <w:hyperlink r:id="rId19" w:tgtFrame="_blank" w:history="1">
        <w:r w:rsidRPr="000F6987">
          <w:t>Zemes pārvaldības likuma</w:t>
        </w:r>
      </w:hyperlink>
      <w:r w:rsidRPr="000F6987">
        <w:t xml:space="preserve"> 17. panta sesto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5F2B8C3" w14:textId="161842AB" w:rsidR="000F6987" w:rsidRPr="000F6987" w:rsidRDefault="000F6987" w:rsidP="000F6987">
      <w:pPr>
        <w:ind w:firstLine="720"/>
        <w:jc w:val="both"/>
      </w:pPr>
    </w:p>
    <w:p w14:paraId="7BA702F4" w14:textId="77777777" w:rsidR="000F6987" w:rsidRPr="000F6987" w:rsidRDefault="000F6987" w:rsidP="00AA6B5F">
      <w:pPr>
        <w:numPr>
          <w:ilvl w:val="0"/>
          <w:numId w:val="73"/>
        </w:numPr>
        <w:ind w:left="357" w:hanging="357"/>
        <w:jc w:val="both"/>
      </w:pPr>
      <w:r w:rsidRPr="000F6987">
        <w:t xml:space="preserve">Zemes vienību ar </w:t>
      </w:r>
      <w:r w:rsidRPr="000F6987">
        <w:rPr>
          <w:noProof/>
        </w:rPr>
        <w:t xml:space="preserve">kadastra apzīmējumu </w:t>
      </w:r>
      <w:r w:rsidRPr="000F6987">
        <w:t>66800011483, 0.06 ha</w:t>
      </w:r>
      <w:r w:rsidRPr="000F6987">
        <w:rPr>
          <w:rFonts w:eastAsia="Calibri"/>
        </w:rPr>
        <w:t xml:space="preserve">, kas ietilpst </w:t>
      </w:r>
      <w:r w:rsidRPr="000F6987">
        <w:t>nekustamā īpašuma ar kadastra Nr. 66800011483, Mežaine 10, Umurgas</w:t>
      </w:r>
      <w:r w:rsidRPr="000F6987">
        <w:rPr>
          <w:bCs/>
        </w:rPr>
        <w:t xml:space="preserve"> </w:t>
      </w:r>
      <w:r w:rsidRPr="000F6987">
        <w:t xml:space="preserve">pagasts, Limbažu novads sastāvā, reģistrēt Vidzemes rajona tiesas Zemesgrāmatas datos uz Limbažu novada pašvaldības vārda pamatojoties uz </w:t>
      </w:r>
      <w:hyperlink r:id="rId20" w:tgtFrame="_blank" w:history="1">
        <w:r w:rsidRPr="000F6987">
          <w:t>Zemes pārvaldības likuma</w:t>
        </w:r>
      </w:hyperlink>
      <w:r w:rsidRPr="000F6987">
        <w:t xml:space="preserve"> 17. panta sesto daļu (shēma pielikumā).</w:t>
      </w:r>
    </w:p>
    <w:p w14:paraId="51293D0E" w14:textId="77777777" w:rsidR="000F6987" w:rsidRPr="000F6987" w:rsidRDefault="000F6987" w:rsidP="00AA6B5F">
      <w:pPr>
        <w:numPr>
          <w:ilvl w:val="0"/>
          <w:numId w:val="73"/>
        </w:numPr>
        <w:ind w:left="357" w:hanging="357"/>
        <w:jc w:val="both"/>
      </w:pPr>
      <w:r w:rsidRPr="000F6987">
        <w:t>Uzņemt Limbažu novada pašvaldības bilancē zemes vienību ar kadastra apzīmējumu</w:t>
      </w:r>
      <w:r w:rsidRPr="000F6987">
        <w:rPr>
          <w:rFonts w:ascii="Courier New" w:hAnsi="Courier New" w:cs="Courier New"/>
          <w:sz w:val="20"/>
          <w:szCs w:val="20"/>
        </w:rPr>
        <w:t xml:space="preserve"> </w:t>
      </w:r>
      <w:r w:rsidRPr="000F6987">
        <w:t xml:space="preserve">66800011483, 0.06 ha </w:t>
      </w:r>
      <w:r w:rsidRPr="000F6987">
        <w:rPr>
          <w:noProof/>
        </w:rPr>
        <w:t>platībā, kas ietilpst</w:t>
      </w:r>
      <w:r w:rsidRPr="000F6987">
        <w:rPr>
          <w:rFonts w:ascii="Courier New" w:hAnsi="Courier New" w:cs="Courier New"/>
          <w:sz w:val="20"/>
          <w:szCs w:val="20"/>
        </w:rPr>
        <w:t xml:space="preserve"> </w:t>
      </w:r>
      <w:r w:rsidRPr="000F6987">
        <w:t>nekustamā īpašumā</w:t>
      </w:r>
      <w:r w:rsidRPr="000F6987">
        <w:rPr>
          <w:rFonts w:ascii="Courier New" w:hAnsi="Courier New" w:cs="Courier New"/>
          <w:sz w:val="20"/>
          <w:szCs w:val="20"/>
        </w:rPr>
        <w:t xml:space="preserve"> </w:t>
      </w:r>
      <w:r w:rsidRPr="000F6987">
        <w:t>Mežaine 10, Umurgas</w:t>
      </w:r>
      <w:r w:rsidRPr="000F6987">
        <w:rPr>
          <w:bCs/>
        </w:rPr>
        <w:t xml:space="preserve"> </w:t>
      </w:r>
      <w:r w:rsidRPr="000F6987">
        <w:t>pagasts, Limbažu novads, kadastra numurs 66800011483.</w:t>
      </w:r>
    </w:p>
    <w:p w14:paraId="36182A03" w14:textId="77777777" w:rsidR="000F6987" w:rsidRPr="000F6987" w:rsidRDefault="000F6987" w:rsidP="00AA6B5F">
      <w:pPr>
        <w:numPr>
          <w:ilvl w:val="0"/>
          <w:numId w:val="73"/>
        </w:numPr>
        <w:ind w:left="357" w:hanging="357"/>
        <w:jc w:val="both"/>
      </w:pPr>
      <w:r w:rsidRPr="000F6987">
        <w:rPr>
          <w:rFonts w:eastAsia="Calibri"/>
        </w:rPr>
        <w:lastRenderedPageBreak/>
        <w:t xml:space="preserve">Atbildīgo par lēmuma izpildi noteikt </w:t>
      </w:r>
      <w:r w:rsidRPr="000F6987">
        <w:t>Nekustamā īpašuma un teritorijas plānojuma nodaļas vadītāju</w:t>
      </w:r>
      <w:r w:rsidRPr="000F6987">
        <w:rPr>
          <w:rFonts w:eastAsia="Calibri"/>
        </w:rPr>
        <w:t xml:space="preserve"> </w:t>
      </w:r>
      <w:r w:rsidRPr="000F6987">
        <w:t>un Finanšu un ekonomikas nodaļas vadītāju</w:t>
      </w:r>
      <w:r w:rsidRPr="000F6987">
        <w:rPr>
          <w:rFonts w:eastAsia="Calibri"/>
        </w:rPr>
        <w:t>.</w:t>
      </w:r>
    </w:p>
    <w:p w14:paraId="58108C75" w14:textId="77777777" w:rsidR="000F6987" w:rsidRPr="000F6987" w:rsidRDefault="000F6987" w:rsidP="00AA6B5F">
      <w:pPr>
        <w:numPr>
          <w:ilvl w:val="0"/>
          <w:numId w:val="73"/>
        </w:numPr>
        <w:autoSpaceDE w:val="0"/>
        <w:autoSpaceDN w:val="0"/>
        <w:adjustRightInd w:val="0"/>
        <w:ind w:left="357" w:hanging="357"/>
        <w:contextualSpacing/>
        <w:jc w:val="both"/>
      </w:pPr>
      <w:r w:rsidRPr="000F6987">
        <w:t>Kontroli par lēmuma izpildi uzdot Limbažu novada pašvaldības izpilddirektoram.</w:t>
      </w:r>
    </w:p>
    <w:p w14:paraId="5D247171" w14:textId="77777777" w:rsidR="0096220C" w:rsidRDefault="0096220C" w:rsidP="005B71DF">
      <w:pPr>
        <w:autoSpaceDE w:val="0"/>
        <w:autoSpaceDN w:val="0"/>
        <w:adjustRightInd w:val="0"/>
        <w:jc w:val="both"/>
        <w:rPr>
          <w:rFonts w:eastAsia="Calibri"/>
        </w:rPr>
      </w:pPr>
    </w:p>
    <w:p w14:paraId="6A91A0AC" w14:textId="77777777" w:rsidR="004619A7" w:rsidRDefault="004619A7" w:rsidP="005B71DF">
      <w:pPr>
        <w:autoSpaceDE w:val="0"/>
        <w:autoSpaceDN w:val="0"/>
        <w:adjustRightInd w:val="0"/>
        <w:jc w:val="both"/>
        <w:rPr>
          <w:rFonts w:eastAsia="Calibri"/>
        </w:rPr>
      </w:pPr>
    </w:p>
    <w:p w14:paraId="7A52CAFC" w14:textId="53BD370E" w:rsidR="005C16AD" w:rsidRPr="000502C9" w:rsidRDefault="005C16AD" w:rsidP="005C16AD">
      <w:pPr>
        <w:jc w:val="both"/>
        <w:rPr>
          <w:b/>
          <w:bCs/>
        </w:rPr>
      </w:pPr>
      <w:r w:rsidRPr="000502C9">
        <w:rPr>
          <w:b/>
          <w:bCs/>
        </w:rPr>
        <w:t xml:space="preserve">Lēmums Nr. </w:t>
      </w:r>
      <w:r w:rsidR="00B354AF">
        <w:rPr>
          <w:b/>
          <w:bCs/>
        </w:rPr>
        <w:t>713</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1B416736" w14:textId="77777777" w:rsidR="00C738D2" w:rsidRPr="00C738D2" w:rsidRDefault="00C738D2" w:rsidP="00C738D2">
      <w:pPr>
        <w:pBdr>
          <w:bottom w:val="single" w:sz="6" w:space="1" w:color="auto"/>
        </w:pBdr>
        <w:jc w:val="both"/>
        <w:rPr>
          <w:rFonts w:eastAsia="Calibri"/>
          <w:b/>
          <w:lang w:eastAsia="en-US"/>
        </w:rPr>
      </w:pPr>
      <w:r w:rsidRPr="00C738D2">
        <w:rPr>
          <w:b/>
          <w:bCs/>
          <w:noProof/>
        </w:rPr>
        <w:t>Par zemes vienības Jaunzariņi, Braslavas pagastā reģistrēšanu zemesgrāmatā uz pašvaldības vārda</w:t>
      </w:r>
    </w:p>
    <w:p w14:paraId="25E48CDE" w14:textId="77777777" w:rsidR="00C738D2" w:rsidRPr="007F6D6A" w:rsidRDefault="00C738D2" w:rsidP="00C738D2">
      <w:pPr>
        <w:jc w:val="center"/>
      </w:pPr>
      <w:r w:rsidRPr="007F6D6A">
        <w:t xml:space="preserve">Ziņo </w:t>
      </w:r>
      <w:r>
        <w:rPr>
          <w:noProof/>
        </w:rPr>
        <w:t>Dagnis Straubergs</w:t>
      </w:r>
    </w:p>
    <w:p w14:paraId="126F6E03" w14:textId="77777777" w:rsidR="00C738D2" w:rsidRPr="00C738D2" w:rsidRDefault="00C738D2" w:rsidP="00C738D2">
      <w:pPr>
        <w:jc w:val="center"/>
        <w:rPr>
          <w:rFonts w:eastAsia="Calibri"/>
          <w:b/>
          <w:bCs/>
          <w:lang w:eastAsia="en-US"/>
        </w:rPr>
      </w:pPr>
    </w:p>
    <w:p w14:paraId="57DC1F69" w14:textId="77777777" w:rsidR="00C738D2" w:rsidRPr="00C738D2" w:rsidRDefault="00C738D2" w:rsidP="00C738D2">
      <w:pPr>
        <w:ind w:firstLine="720"/>
        <w:jc w:val="both"/>
      </w:pPr>
      <w:r w:rsidRPr="00C738D2">
        <w:rPr>
          <w:rFonts w:eastAsia="Calibri"/>
        </w:rPr>
        <w:t>Zemes vienība</w:t>
      </w:r>
      <w:r w:rsidRPr="00C738D2">
        <w:rPr>
          <w:noProof/>
        </w:rPr>
        <w:t xml:space="preserve"> Jaunzariņi, Braslavas pagastā, Limbažu novadā</w:t>
      </w:r>
      <w:r w:rsidRPr="00C738D2">
        <w:rPr>
          <w:rFonts w:eastAsia="Calibri"/>
        </w:rPr>
        <w:t xml:space="preserve"> ar kadastra apzīmējumu: 6644 003 0156, s</w:t>
      </w:r>
      <w:r w:rsidRPr="00C738D2">
        <w:t xml:space="preserve">askaņā ar Limbažu novada domes </w:t>
      </w:r>
      <w:r w:rsidRPr="00C738D2">
        <w:rPr>
          <w:rFonts w:eastAsia="Calibri"/>
        </w:rPr>
        <w:t xml:space="preserve">2024. gada 23. maija </w:t>
      </w:r>
      <w:r w:rsidRPr="00C738D2">
        <w:t>lēmumu Nr. 376 (protokols Nr.9, 49.) “</w:t>
      </w:r>
      <w:r w:rsidRPr="00C738D2">
        <w:rPr>
          <w:noProof/>
        </w:rPr>
        <w:t xml:space="preserve">Par zemes vienības Jaunzariņi, Braslavas pagastā, atzīšanu par rezerves zemes fonda zemi”, </w:t>
      </w:r>
      <w:r w:rsidRPr="00C738D2">
        <w:t xml:space="preserve">tika </w:t>
      </w:r>
      <w:r w:rsidRPr="00C738D2">
        <w:rPr>
          <w:rFonts w:eastAsia="Calibri"/>
        </w:rPr>
        <w:t xml:space="preserve">ieskaitīta valsts </w:t>
      </w:r>
      <w:r w:rsidRPr="00C738D2">
        <w:t>rezerves zemes fondā.</w:t>
      </w:r>
    </w:p>
    <w:p w14:paraId="32ADF36F" w14:textId="77777777" w:rsidR="00C738D2" w:rsidRPr="00C738D2" w:rsidRDefault="00C738D2" w:rsidP="00C738D2">
      <w:pPr>
        <w:ind w:firstLine="720"/>
        <w:jc w:val="both"/>
        <w:rPr>
          <w:bCs/>
          <w:lang w:eastAsia="en-US"/>
        </w:rPr>
      </w:pPr>
      <w:r w:rsidRPr="00C738D2">
        <w:rPr>
          <w:bCs/>
          <w:lang w:eastAsia="en-US"/>
        </w:rPr>
        <w:t xml:space="preserve">Saskaņā ar </w:t>
      </w:r>
      <w:hyperlink r:id="rId21" w:tgtFrame="_blank" w:history="1">
        <w:r w:rsidRPr="00C738D2">
          <w:rPr>
            <w:lang w:eastAsia="en-US"/>
          </w:rPr>
          <w:t>Zemes pārvaldības likuma</w:t>
        </w:r>
      </w:hyperlink>
      <w:r w:rsidRPr="00C738D2">
        <w:rPr>
          <w:bCs/>
          <w:lang w:eastAsia="en-US"/>
        </w:rPr>
        <w:t xml:space="preserve"> </w:t>
      </w:r>
      <w:r w:rsidRPr="00C738D2">
        <w:rPr>
          <w:lang w:eastAsia="en-US"/>
        </w:rPr>
        <w:t xml:space="preserve">17. panta </w:t>
      </w:r>
      <w:r w:rsidRPr="00C738D2">
        <w:rPr>
          <w:bCs/>
          <w:lang w:eastAsia="en-US"/>
        </w:rPr>
        <w:t>pirmo daļu</w:t>
      </w:r>
      <w:r w:rsidRPr="00C738D2">
        <w:rPr>
          <w:lang w:eastAsia="en-US"/>
        </w:rPr>
        <w:t>, r</w:t>
      </w:r>
      <w:r w:rsidRPr="00C738D2">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660BF91" w14:textId="77777777" w:rsidR="00C738D2" w:rsidRPr="00C738D2" w:rsidRDefault="00EF2F12" w:rsidP="00C738D2">
      <w:pPr>
        <w:ind w:firstLine="720"/>
        <w:jc w:val="both"/>
        <w:rPr>
          <w:bCs/>
          <w:lang w:eastAsia="en-US"/>
        </w:rPr>
      </w:pPr>
      <w:hyperlink r:id="rId22" w:tgtFrame="_blank" w:history="1">
        <w:r w:rsidR="00C738D2" w:rsidRPr="00C738D2">
          <w:rPr>
            <w:lang w:eastAsia="en-US"/>
          </w:rPr>
          <w:t>Zemes pārvaldības likuma</w:t>
        </w:r>
      </w:hyperlink>
      <w:r w:rsidR="00C738D2" w:rsidRPr="00C738D2">
        <w:rPr>
          <w:bCs/>
          <w:lang w:eastAsia="en-US"/>
        </w:rPr>
        <w:t xml:space="preserve"> </w:t>
      </w:r>
      <w:r w:rsidR="00C738D2" w:rsidRPr="00C738D2">
        <w:rPr>
          <w:lang w:eastAsia="en-US"/>
        </w:rPr>
        <w:t xml:space="preserve">17. panta </w:t>
      </w:r>
      <w:r w:rsidR="00C738D2" w:rsidRPr="00C738D2">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58A1FA23" w14:textId="77777777" w:rsidR="00C738D2" w:rsidRPr="00C738D2" w:rsidRDefault="00C738D2" w:rsidP="00C738D2">
      <w:pPr>
        <w:ind w:firstLine="720"/>
        <w:jc w:val="both"/>
      </w:pPr>
      <w:r w:rsidRPr="00C738D2">
        <w:t>Saskaņā ar Ministru kabineta 2016. gada 28. janvāra (prot. Nr. 4 11. §) rīkojumu Nr. 48 “Par zemes reformas pabeigšanu Alojas novada lauku apvidū”, kas pieņemts pamatojoties uz likuma "</w:t>
      </w:r>
      <w:hyperlink r:id="rId23" w:tgtFrame="_blank" w:history="1">
        <w:r w:rsidRPr="00C738D2">
          <w:t>Par zemes reformas pabeigšanu lauku apvidos</w:t>
        </w:r>
      </w:hyperlink>
      <w:r w:rsidRPr="00C738D2">
        <w:t xml:space="preserve">" </w:t>
      </w:r>
      <w:hyperlink r:id="rId24" w:anchor="p5" w:tgtFrame="_blank" w:history="1">
        <w:r w:rsidRPr="00C738D2">
          <w:t>5. pantu</w:t>
        </w:r>
      </w:hyperlink>
      <w:r w:rsidRPr="00C738D2">
        <w:t xml:space="preserve">, pabeigta zemes reforma Alojas novada lauku apvidū. </w:t>
      </w:r>
    </w:p>
    <w:p w14:paraId="5905F019" w14:textId="77777777" w:rsidR="00C738D2" w:rsidRPr="00C738D2" w:rsidRDefault="00C738D2" w:rsidP="00C738D2">
      <w:pPr>
        <w:ind w:firstLine="720"/>
        <w:jc w:val="both"/>
        <w:rPr>
          <w:rFonts w:ascii="Calibri" w:eastAsia="Calibri" w:hAnsi="Calibri"/>
          <w:sz w:val="22"/>
          <w:szCs w:val="22"/>
          <w:lang w:eastAsia="en-US"/>
        </w:rPr>
      </w:pPr>
      <w:r w:rsidRPr="00C738D2">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C738D2">
        <w:rPr>
          <w:rFonts w:eastAsia="Calibri"/>
        </w:rPr>
        <w:t>6644 003 0156</w:t>
      </w:r>
      <w:r w:rsidRPr="00C738D2">
        <w:rPr>
          <w:rFonts w:eastAsia="Calibri"/>
          <w:lang w:eastAsia="en-US"/>
        </w:rPr>
        <w:t xml:space="preserve">, nav iekļauta. </w:t>
      </w:r>
      <w:r w:rsidRPr="00C738D2">
        <w:t xml:space="preserve">Saskaņā ar Limbažu novada domes </w:t>
      </w:r>
      <w:r w:rsidRPr="00C738D2">
        <w:rPr>
          <w:rFonts w:eastAsia="Calibri"/>
        </w:rPr>
        <w:t xml:space="preserve">2024. gada 23. maija </w:t>
      </w:r>
      <w:r w:rsidRPr="00C738D2">
        <w:t>lēmumu Nr. 376 (protokols Nr.9, 49.) “</w:t>
      </w:r>
      <w:r w:rsidRPr="00C738D2">
        <w:rPr>
          <w:noProof/>
        </w:rPr>
        <w:t xml:space="preserve">Par zemes vienības Jaunzariņi, Braslavas pagastā atzīšanu par rezerves zemes fonda zemi”, </w:t>
      </w:r>
      <w:r w:rsidRPr="00C738D2">
        <w:rPr>
          <w:rFonts w:eastAsia="Calibri"/>
        </w:rPr>
        <w:t>zemes vienība ar kadastra apzīmējumu: 6644 003 0156</w:t>
      </w:r>
      <w:r w:rsidRPr="00C738D2">
        <w:t xml:space="preserve"> tika </w:t>
      </w:r>
      <w:r w:rsidRPr="00C738D2">
        <w:rPr>
          <w:rFonts w:eastAsia="Calibri"/>
        </w:rPr>
        <w:t xml:space="preserve">ieskaitīta valsts </w:t>
      </w:r>
      <w:r w:rsidRPr="00C738D2">
        <w:t xml:space="preserve">rezerves zemes fondā. </w:t>
      </w:r>
      <w:r w:rsidRPr="00C738D2">
        <w:rPr>
          <w:rFonts w:eastAsia="Calibri"/>
          <w:lang w:eastAsia="en-US"/>
        </w:rPr>
        <w:t>Noteiktajā termiņā</w:t>
      </w:r>
      <w:r w:rsidRPr="00C738D2">
        <w:rPr>
          <w:rFonts w:eastAsia="Calibri"/>
          <w:bCs/>
          <w:lang w:eastAsia="en-US"/>
        </w:rPr>
        <w:t xml:space="preserve"> pašvaldība</w:t>
      </w:r>
      <w:r w:rsidRPr="00C738D2">
        <w:rPr>
          <w:rFonts w:eastAsia="Calibri"/>
          <w:lang w:eastAsia="en-US"/>
        </w:rPr>
        <w:t xml:space="preserve"> un ministrijas nav izdarījušas atzīmi par zemes gabalu piederību vai piekritību pašvaldībai vai valstij</w:t>
      </w:r>
      <w:r w:rsidRPr="00C738D2">
        <w:rPr>
          <w:rFonts w:ascii="Calibri" w:eastAsia="Calibri" w:hAnsi="Calibri"/>
          <w:sz w:val="22"/>
          <w:szCs w:val="22"/>
          <w:lang w:eastAsia="en-US"/>
        </w:rPr>
        <w:t>.</w:t>
      </w:r>
    </w:p>
    <w:p w14:paraId="53D8D1B0" w14:textId="77777777" w:rsidR="00C738D2" w:rsidRPr="00C738D2" w:rsidRDefault="00C738D2" w:rsidP="00C738D2">
      <w:pPr>
        <w:ind w:firstLine="720"/>
        <w:jc w:val="both"/>
        <w:rPr>
          <w:rFonts w:eastAsia="Calibri"/>
          <w:bCs/>
          <w:lang w:eastAsia="en-US"/>
        </w:rPr>
      </w:pPr>
      <w:r w:rsidRPr="00C738D2">
        <w:rPr>
          <w:rFonts w:eastAsia="Calibri"/>
          <w:bCs/>
          <w:lang w:eastAsia="en-US"/>
        </w:rPr>
        <w:t xml:space="preserve">Saskaņā ar </w:t>
      </w:r>
      <w:hyperlink r:id="rId25" w:tgtFrame="_blank" w:history="1">
        <w:r w:rsidRPr="00C738D2">
          <w:rPr>
            <w:rFonts w:eastAsia="Calibri"/>
            <w:lang w:eastAsia="en-US"/>
          </w:rPr>
          <w:t>Zemes pārvaldības likuma</w:t>
        </w:r>
      </w:hyperlink>
      <w:r w:rsidRPr="00C738D2">
        <w:rPr>
          <w:rFonts w:eastAsia="Calibri"/>
          <w:bCs/>
          <w:lang w:eastAsia="en-US"/>
        </w:rPr>
        <w:t xml:space="preserve"> </w:t>
      </w:r>
      <w:r w:rsidRPr="00C738D2">
        <w:rPr>
          <w:rFonts w:eastAsia="Calibri"/>
          <w:lang w:eastAsia="en-US"/>
        </w:rPr>
        <w:t>17. panta sesto daļu,</w:t>
      </w:r>
      <w:r w:rsidRPr="00C738D2">
        <w:rPr>
          <w:rFonts w:eastAsia="Calibri"/>
          <w:b/>
          <w:lang w:eastAsia="en-US"/>
        </w:rPr>
        <w:t xml:space="preserve"> </w:t>
      </w:r>
      <w:r w:rsidRPr="00C738D2">
        <w:rPr>
          <w:rFonts w:eastAsia="Calibri"/>
          <w:bCs/>
          <w:lang w:eastAsia="en-US"/>
        </w:rPr>
        <w:t xml:space="preserve">rezerves fondā ieskaitītie zemes gabali, par </w:t>
      </w:r>
      <w:r w:rsidRPr="00C738D2">
        <w:rPr>
          <w:rFonts w:eastAsia="Calibri"/>
          <w:lang w:eastAsia="en-US"/>
        </w:rPr>
        <w:t>kuriem šā panta piektajā daļā</w:t>
      </w:r>
      <w:r w:rsidRPr="00C738D2">
        <w:rPr>
          <w:rFonts w:eastAsia="Calibri"/>
          <w:bCs/>
          <w:lang w:eastAsia="en-US"/>
        </w:rPr>
        <w:t xml:space="preserve"> noteiktajā termiņā pašvaldības un ministrijas Valsts zemes dienesta publicētajos rezerves zemes fondā ieskaitītās un īpašuma tiesību atjaunošanai</w:t>
      </w:r>
      <w:r w:rsidRPr="00C738D2">
        <w:rPr>
          <w:rFonts w:eastAsia="Calibri"/>
          <w:bCs/>
          <w:color w:val="FF0000"/>
          <w:lang w:eastAsia="en-US"/>
        </w:rPr>
        <w:t xml:space="preserve"> </w:t>
      </w:r>
      <w:r w:rsidRPr="00C738D2">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FF12847" w14:textId="77777777" w:rsidR="00C738D2" w:rsidRPr="00C738D2" w:rsidRDefault="00C738D2" w:rsidP="00C738D2">
      <w:pPr>
        <w:ind w:firstLine="720"/>
        <w:jc w:val="both"/>
        <w:rPr>
          <w:rFonts w:eastAsia="Calibri"/>
          <w:bCs/>
          <w:lang w:eastAsia="en-US"/>
        </w:rPr>
      </w:pPr>
      <w:r w:rsidRPr="00C738D2">
        <w:rPr>
          <w:rFonts w:eastAsia="Calibri"/>
          <w:bCs/>
          <w:lang w:eastAsia="en-US"/>
        </w:rPr>
        <w:t xml:space="preserve">Tā kā noteiktajā termiņā </w:t>
      </w:r>
      <w:r w:rsidRPr="00C738D2">
        <w:rPr>
          <w:rFonts w:eastAsia="Calibri"/>
          <w:lang w:eastAsia="en-US"/>
        </w:rPr>
        <w:t>pašvaldība un ministrijas nav izdarījušas atzīmi</w:t>
      </w:r>
      <w:r w:rsidRPr="00C738D2">
        <w:rPr>
          <w:rFonts w:eastAsia="Calibri"/>
          <w:bCs/>
          <w:lang w:eastAsia="en-US"/>
        </w:rPr>
        <w:t xml:space="preserve"> Valsts zemes dienesta publicētajos rezerves zemes fondā ieskaitītās un īpašuma tiesību atjaunošanai</w:t>
      </w:r>
      <w:r w:rsidRPr="00C738D2">
        <w:rPr>
          <w:rFonts w:eastAsia="Calibri"/>
          <w:bCs/>
          <w:color w:val="FF0000"/>
          <w:lang w:eastAsia="en-US"/>
        </w:rPr>
        <w:t xml:space="preserve"> </w:t>
      </w:r>
      <w:r w:rsidRPr="00C738D2">
        <w:rPr>
          <w:rFonts w:eastAsia="Calibri"/>
          <w:bCs/>
          <w:lang w:eastAsia="en-US"/>
        </w:rPr>
        <w:t xml:space="preserve">neizmantotās zemes izvērtēšanas sarakstos </w:t>
      </w:r>
      <w:r w:rsidRPr="00C738D2">
        <w:rPr>
          <w:rFonts w:eastAsia="Calibri"/>
          <w:lang w:eastAsia="en-US"/>
        </w:rPr>
        <w:t xml:space="preserve">par zemes gabalu ar kadastra apzīmējumu: </w:t>
      </w:r>
      <w:r w:rsidRPr="00C738D2">
        <w:rPr>
          <w:rFonts w:eastAsia="Calibri"/>
        </w:rPr>
        <w:t>6644 003 0156,</w:t>
      </w:r>
      <w:r w:rsidRPr="00C738D2">
        <w:rPr>
          <w:rFonts w:eastAsia="Calibri"/>
          <w:lang w:eastAsia="en-US"/>
        </w:rPr>
        <w:t xml:space="preserve"> piederību vai piekritību pašvaldībai vai valstij, zemes vienības piekrīt Limbažu novada pašvaldībai</w:t>
      </w:r>
      <w:r w:rsidRPr="00C738D2">
        <w:rPr>
          <w:rFonts w:ascii="Calibri" w:eastAsia="Calibri" w:hAnsi="Calibri"/>
          <w:sz w:val="22"/>
          <w:szCs w:val="22"/>
          <w:lang w:eastAsia="en-US"/>
        </w:rPr>
        <w:t xml:space="preserve"> </w:t>
      </w:r>
      <w:r w:rsidRPr="00C738D2">
        <w:rPr>
          <w:rFonts w:eastAsia="Calibri"/>
          <w:lang w:eastAsia="en-US"/>
        </w:rPr>
        <w:t>atbilstoši Zemes pārvaldības likuma 17. panta sestajai daļai.</w:t>
      </w:r>
    </w:p>
    <w:p w14:paraId="3A710463" w14:textId="598615BB" w:rsidR="00C738D2" w:rsidRPr="002E104E" w:rsidRDefault="00C738D2" w:rsidP="00C738D2">
      <w:pPr>
        <w:ind w:firstLine="720"/>
        <w:jc w:val="both"/>
        <w:rPr>
          <w:b/>
          <w:bCs/>
        </w:rPr>
      </w:pPr>
      <w:r w:rsidRPr="00C738D2">
        <w:t xml:space="preserve">Saskaņā ar iepriekš minēto, pamatojoties uz Pašvaldību likuma 10. panta 21. punktu, </w:t>
      </w:r>
      <w:hyperlink r:id="rId26" w:tgtFrame="_blank" w:history="1">
        <w:r w:rsidRPr="00C738D2">
          <w:rPr>
            <w:lang w:eastAsia="en-US"/>
          </w:rPr>
          <w:t>Zemes pārvaldības likum</w:t>
        </w:r>
      </w:hyperlink>
      <w:r w:rsidRPr="00C738D2">
        <w:rPr>
          <w:lang w:eastAsia="en-US"/>
        </w:rPr>
        <w:t>a</w:t>
      </w:r>
      <w:r w:rsidRPr="00C738D2">
        <w:rPr>
          <w:bCs/>
          <w:lang w:eastAsia="en-US"/>
        </w:rPr>
        <w:t xml:space="preserve"> </w:t>
      </w:r>
      <w:r w:rsidRPr="00C738D2">
        <w:rPr>
          <w:lang w:eastAsia="en-US"/>
        </w:rPr>
        <w:t>17. panta sesto daļu,</w:t>
      </w:r>
      <w:r w:rsidRPr="00C738D2">
        <w:rPr>
          <w:bCs/>
          <w:lang w:eastAsia="en-US"/>
        </w:rPr>
        <w:t xml:space="preserve"> Ministru kabineta 2016. gada 28. janvāra rīkojumu Nr. 48 “Par zemes reformas pabeigšanu Alojas novada lauku apvidū”</w:t>
      </w:r>
      <w:r w:rsidRPr="00C738D2">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w:t>
      </w:r>
      <w:r>
        <w:rPr>
          <w:rFonts w:eastAsia="Calibri"/>
          <w:szCs w:val="22"/>
          <w:lang w:eastAsia="en-US"/>
        </w:rPr>
        <w:lastRenderedPageBreak/>
        <w:t xml:space="preserve">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deputāts </w:t>
      </w:r>
      <w:r w:rsidRPr="00907508">
        <w:rPr>
          <w:rFonts w:eastAsia="Calibri"/>
          <w:szCs w:val="22"/>
          <w:lang w:eastAsia="en-US"/>
        </w:rPr>
        <w:t>Andris Garklāvs</w:t>
      </w:r>
      <w:r>
        <w:rPr>
          <w:rFonts w:eastAsia="Calibri"/>
          <w:szCs w:val="22"/>
          <w:lang w:eastAsia="en-US"/>
        </w:rPr>
        <w:t>,</w:t>
      </w:r>
      <w:r w:rsidRPr="00907508">
        <w:rPr>
          <w:rFonts w:eastAsia="Calibri"/>
          <w:szCs w:val="22"/>
          <w:lang w:eastAsia="en-US"/>
        </w:rPr>
        <w:t xml:space="preserve"> </w:t>
      </w:r>
      <w:r w:rsidRPr="002E104E">
        <w:t>Limbažu novada dome</w:t>
      </w:r>
      <w:r w:rsidRPr="002E104E">
        <w:rPr>
          <w:b/>
          <w:bCs/>
        </w:rPr>
        <w:t xml:space="preserve"> NOLEMJ:</w:t>
      </w:r>
    </w:p>
    <w:p w14:paraId="02C62FF0" w14:textId="413F74CF" w:rsidR="00C738D2" w:rsidRPr="00C738D2" w:rsidRDefault="00C738D2" w:rsidP="00C738D2">
      <w:pPr>
        <w:ind w:firstLine="720"/>
        <w:jc w:val="both"/>
      </w:pPr>
    </w:p>
    <w:p w14:paraId="0829B98C" w14:textId="77777777" w:rsidR="00C738D2" w:rsidRPr="00C738D2" w:rsidRDefault="00C738D2" w:rsidP="00AA6B5F">
      <w:pPr>
        <w:numPr>
          <w:ilvl w:val="0"/>
          <w:numId w:val="74"/>
        </w:numPr>
        <w:ind w:left="357" w:hanging="357"/>
        <w:contextualSpacing/>
        <w:jc w:val="both"/>
      </w:pPr>
      <w:r w:rsidRPr="00C738D2">
        <w:t xml:space="preserve">Zemes vienību: </w:t>
      </w:r>
      <w:r w:rsidRPr="00C738D2">
        <w:rPr>
          <w:rFonts w:eastAsia="Calibri"/>
        </w:rPr>
        <w:t>“Jaunzariņi</w:t>
      </w:r>
      <w:r w:rsidRPr="00C738D2">
        <w:t xml:space="preserve">”, Braslavas pagasts, Limbažu novads, kadastra apzīmējums </w:t>
      </w:r>
      <w:r w:rsidRPr="00C738D2">
        <w:rPr>
          <w:rFonts w:eastAsia="Calibri"/>
        </w:rPr>
        <w:t xml:space="preserve">6644 003 0156 </w:t>
      </w:r>
      <w:r w:rsidRPr="00C738D2">
        <w:t>– 0,36 ha platībā, reģistrēt Vidzemes rajona tiesas Zemesgrāmatas datos uz Limbažu novada pašvaldības vārda (shēma pielikumā).</w:t>
      </w:r>
    </w:p>
    <w:p w14:paraId="43BFDB8C" w14:textId="77777777" w:rsidR="00C738D2" w:rsidRPr="00C738D2" w:rsidRDefault="00C738D2" w:rsidP="00AA6B5F">
      <w:pPr>
        <w:numPr>
          <w:ilvl w:val="0"/>
          <w:numId w:val="74"/>
        </w:numPr>
        <w:ind w:left="357" w:hanging="357"/>
        <w:contextualSpacing/>
        <w:jc w:val="both"/>
      </w:pPr>
      <w:r w:rsidRPr="00C738D2">
        <w:t>Atbildīgo par lēmuma izpildi noteikt Nekustamā īpašuma un teritorijas plānojuma nodaļas vadītāju.</w:t>
      </w:r>
    </w:p>
    <w:p w14:paraId="3256505C" w14:textId="77777777" w:rsidR="00C738D2" w:rsidRPr="00C738D2" w:rsidRDefault="00C738D2" w:rsidP="00AA6B5F">
      <w:pPr>
        <w:numPr>
          <w:ilvl w:val="0"/>
          <w:numId w:val="74"/>
        </w:numPr>
        <w:autoSpaceDE w:val="0"/>
        <w:autoSpaceDN w:val="0"/>
        <w:adjustRightInd w:val="0"/>
        <w:ind w:left="357" w:hanging="357"/>
        <w:contextualSpacing/>
        <w:jc w:val="both"/>
      </w:pPr>
      <w:r w:rsidRPr="00C738D2">
        <w:t>Kontroli par lēmuma izpildi uzdot Limbažu novada pašvaldības izpilddirektoram.</w:t>
      </w:r>
    </w:p>
    <w:p w14:paraId="28583A7A" w14:textId="77777777" w:rsidR="00FB4FCC" w:rsidRPr="00FB4FCC" w:rsidRDefault="00FB4FCC" w:rsidP="00FB4FCC">
      <w:pPr>
        <w:ind w:firstLine="720"/>
        <w:jc w:val="both"/>
        <w:rPr>
          <w:b/>
          <w:bCs/>
        </w:rPr>
      </w:pPr>
    </w:p>
    <w:p w14:paraId="249255E9" w14:textId="77777777" w:rsidR="006649F6" w:rsidRDefault="006649F6" w:rsidP="005B71DF">
      <w:pPr>
        <w:autoSpaceDE w:val="0"/>
        <w:autoSpaceDN w:val="0"/>
        <w:adjustRightInd w:val="0"/>
        <w:jc w:val="both"/>
        <w:rPr>
          <w:rFonts w:eastAsia="Calibri"/>
        </w:rPr>
      </w:pPr>
    </w:p>
    <w:p w14:paraId="5542132A" w14:textId="21A42F8C" w:rsidR="005C16AD" w:rsidRPr="000502C9" w:rsidRDefault="005C16AD" w:rsidP="005C16AD">
      <w:pPr>
        <w:jc w:val="both"/>
        <w:rPr>
          <w:b/>
          <w:bCs/>
        </w:rPr>
      </w:pPr>
      <w:r w:rsidRPr="000502C9">
        <w:rPr>
          <w:b/>
          <w:bCs/>
        </w:rPr>
        <w:t xml:space="preserve">Lēmums Nr. </w:t>
      </w:r>
      <w:r w:rsidR="00B354AF">
        <w:rPr>
          <w:b/>
          <w:bCs/>
        </w:rPr>
        <w:t>714</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02E67660" w14:textId="77777777" w:rsidR="00663A2A" w:rsidRPr="00663A2A" w:rsidRDefault="00663A2A" w:rsidP="00663A2A">
      <w:pPr>
        <w:pBdr>
          <w:bottom w:val="single" w:sz="6" w:space="1" w:color="auto"/>
        </w:pBdr>
        <w:jc w:val="both"/>
        <w:rPr>
          <w:rFonts w:eastAsia="Calibri"/>
          <w:b/>
          <w:lang w:eastAsia="en-US"/>
        </w:rPr>
      </w:pPr>
      <w:r w:rsidRPr="00663A2A">
        <w:rPr>
          <w:b/>
          <w:bCs/>
          <w:noProof/>
        </w:rPr>
        <w:t>Par zemes vienības Riekstiņi, Brīvzemnieku pagastā reģistrēšanu zemesgrāmatā uz Limbažu novada pašvaldības vārda</w:t>
      </w:r>
      <w:r w:rsidRPr="00663A2A">
        <w:rPr>
          <w:rFonts w:eastAsia="Calibri"/>
          <w:b/>
          <w:lang w:eastAsia="en-US"/>
        </w:rPr>
        <w:t xml:space="preserve"> </w:t>
      </w:r>
    </w:p>
    <w:p w14:paraId="1F3C001D" w14:textId="77777777" w:rsidR="00663A2A" w:rsidRPr="007F6D6A" w:rsidRDefault="00663A2A" w:rsidP="00663A2A">
      <w:pPr>
        <w:jc w:val="center"/>
      </w:pPr>
      <w:r w:rsidRPr="007F6D6A">
        <w:t xml:space="preserve">Ziņo </w:t>
      </w:r>
      <w:r>
        <w:rPr>
          <w:noProof/>
        </w:rPr>
        <w:t>Dagnis Straubergs</w:t>
      </w:r>
    </w:p>
    <w:p w14:paraId="6D8E2627" w14:textId="77777777" w:rsidR="00663A2A" w:rsidRPr="00663A2A" w:rsidRDefault="00663A2A" w:rsidP="00663A2A">
      <w:pPr>
        <w:jc w:val="center"/>
        <w:rPr>
          <w:rFonts w:eastAsia="Calibri"/>
          <w:b/>
          <w:bCs/>
          <w:lang w:eastAsia="en-US"/>
        </w:rPr>
      </w:pPr>
    </w:p>
    <w:p w14:paraId="015AA746" w14:textId="77777777" w:rsidR="00663A2A" w:rsidRPr="00663A2A" w:rsidRDefault="00663A2A" w:rsidP="00663A2A">
      <w:pPr>
        <w:ind w:firstLine="720"/>
        <w:jc w:val="both"/>
      </w:pPr>
      <w:r w:rsidRPr="00663A2A">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DCFDAB6" w14:textId="77777777" w:rsidR="00663A2A" w:rsidRPr="00663A2A" w:rsidRDefault="00663A2A" w:rsidP="00663A2A">
      <w:pPr>
        <w:ind w:firstLine="720"/>
        <w:jc w:val="both"/>
      </w:pPr>
      <w:r w:rsidRPr="00663A2A">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7A062705" w14:textId="77777777" w:rsidR="00663A2A" w:rsidRPr="00663A2A" w:rsidRDefault="00663A2A" w:rsidP="00663A2A">
      <w:pPr>
        <w:ind w:firstLine="720"/>
        <w:jc w:val="both"/>
      </w:pPr>
      <w:r w:rsidRPr="00663A2A">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5913EB48" w14:textId="77777777" w:rsidR="00663A2A" w:rsidRPr="00663A2A" w:rsidRDefault="00663A2A" w:rsidP="00663A2A">
      <w:pPr>
        <w:ind w:firstLine="720"/>
        <w:jc w:val="both"/>
      </w:pPr>
      <w:r w:rsidRPr="00663A2A">
        <w:t>Valsts zemes dienesta publicētajos rezerves zemes fondā ieskaitītās un īpašuma tiesību atjaunošanai neizmantotās zemes izvērtēšanas sarakstos zemes vienība „Riekstiņi”, Brīvzemnieku pagastā, kadastra apzīmējums: 6648 004 0170, (turpmāk – “Riekstiņi”) ir iekļauta, pašvaldība un ministrijas nav izdarījušas atzīmi par zemes gabala piederību vai piekritību pašvaldībai vai valstij.</w:t>
      </w:r>
    </w:p>
    <w:p w14:paraId="6C360025" w14:textId="77777777" w:rsidR="00663A2A" w:rsidRPr="00663A2A" w:rsidRDefault="00663A2A" w:rsidP="00663A2A">
      <w:pPr>
        <w:ind w:firstLine="720"/>
        <w:jc w:val="both"/>
      </w:pPr>
      <w:r w:rsidRPr="00663A2A">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EB08738" w14:textId="77777777" w:rsidR="00663A2A" w:rsidRPr="00663A2A" w:rsidRDefault="00663A2A" w:rsidP="00663A2A">
      <w:pPr>
        <w:ind w:firstLine="720"/>
        <w:jc w:val="both"/>
      </w:pPr>
      <w:r w:rsidRPr="00663A2A">
        <w:t>Tā kā par zemes vienību „Riekstiņi”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„Riekstiņi” ar kadastra apzīmējumiem 6648 004 0170 piekrīt Limbažu novada pašvaldībai.</w:t>
      </w:r>
    </w:p>
    <w:p w14:paraId="3F37C857" w14:textId="77777777" w:rsidR="00663A2A" w:rsidRPr="002E104E" w:rsidRDefault="00663A2A" w:rsidP="00663A2A">
      <w:pPr>
        <w:ind w:firstLine="720"/>
        <w:jc w:val="both"/>
        <w:rPr>
          <w:b/>
          <w:bCs/>
        </w:rPr>
      </w:pPr>
      <w:r w:rsidRPr="00663A2A">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46B9AF4" w14:textId="4A1FC0E4" w:rsidR="00663A2A" w:rsidRPr="00663A2A" w:rsidRDefault="00663A2A" w:rsidP="00663A2A">
      <w:pPr>
        <w:ind w:firstLine="720"/>
        <w:jc w:val="both"/>
        <w:rPr>
          <w:b/>
        </w:rPr>
      </w:pPr>
    </w:p>
    <w:p w14:paraId="7F2441BA" w14:textId="77777777" w:rsidR="00663A2A" w:rsidRPr="00663A2A" w:rsidRDefault="00663A2A" w:rsidP="00AA6B5F">
      <w:pPr>
        <w:numPr>
          <w:ilvl w:val="0"/>
          <w:numId w:val="75"/>
        </w:numPr>
        <w:ind w:left="357" w:hanging="357"/>
        <w:contextualSpacing/>
        <w:jc w:val="both"/>
      </w:pPr>
      <w:r w:rsidRPr="00663A2A">
        <w:t>Zemes vienību ar kadastra apzīmējumu: 6648 004 0170 (0,13 ha platībā), kas ietilpst nekustamā īpašuma „Riekstiņi”, Brīvzemnieku pagastā, Limbažu novadā sastāvā, reģistrēt Vidzemes rajona tiesas Zemesgrāmatas datos uz Limbažu novada pašvaldības vārda (shēma pielikumā).</w:t>
      </w:r>
    </w:p>
    <w:p w14:paraId="2CFA7A87" w14:textId="77777777" w:rsidR="00663A2A" w:rsidRPr="00663A2A" w:rsidRDefault="00663A2A" w:rsidP="00AA6B5F">
      <w:pPr>
        <w:numPr>
          <w:ilvl w:val="0"/>
          <w:numId w:val="75"/>
        </w:numPr>
        <w:ind w:left="357" w:hanging="357"/>
        <w:contextualSpacing/>
        <w:jc w:val="both"/>
      </w:pPr>
      <w:r w:rsidRPr="00663A2A">
        <w:t>Atbildīgo par lēmuma izpildi noteikt Nekustamā īpašuma un teritorijas plānojuma nodaļas vadītāju.</w:t>
      </w:r>
    </w:p>
    <w:p w14:paraId="203B4D8F" w14:textId="77777777" w:rsidR="00663A2A" w:rsidRPr="00663A2A" w:rsidRDefault="00663A2A" w:rsidP="00AA6B5F">
      <w:pPr>
        <w:numPr>
          <w:ilvl w:val="0"/>
          <w:numId w:val="75"/>
        </w:numPr>
        <w:ind w:left="357" w:hanging="357"/>
        <w:contextualSpacing/>
        <w:jc w:val="both"/>
      </w:pPr>
      <w:r w:rsidRPr="00663A2A">
        <w:t>Kontroli par lēmuma izpildi uzdot Limbažu novada pašvaldības izpilddirektoram.</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2B692804" w:rsidR="005C16AD" w:rsidRPr="000502C9" w:rsidRDefault="005C16AD" w:rsidP="005C16AD">
      <w:pPr>
        <w:jc w:val="both"/>
        <w:rPr>
          <w:b/>
          <w:bCs/>
        </w:rPr>
      </w:pPr>
      <w:r w:rsidRPr="000502C9">
        <w:rPr>
          <w:b/>
          <w:bCs/>
        </w:rPr>
        <w:t xml:space="preserve">Lēmums Nr. </w:t>
      </w:r>
      <w:r w:rsidR="00B354AF">
        <w:rPr>
          <w:b/>
          <w:bCs/>
        </w:rPr>
        <w:t>715</w:t>
      </w:r>
    </w:p>
    <w:p w14:paraId="2393DD77" w14:textId="4B625C6A" w:rsidR="00667DA2" w:rsidRPr="000502C9" w:rsidRDefault="00667DA2" w:rsidP="00667DA2">
      <w:pPr>
        <w:keepNext/>
        <w:jc w:val="center"/>
        <w:outlineLvl w:val="0"/>
        <w:rPr>
          <w:b/>
          <w:bCs/>
          <w:lang w:eastAsia="en-US"/>
        </w:rPr>
      </w:pPr>
      <w:bookmarkStart w:id="168" w:name="_Hlk157601506"/>
      <w:r>
        <w:rPr>
          <w:b/>
          <w:bCs/>
          <w:lang w:eastAsia="en-US"/>
        </w:rPr>
        <w:t>66</w:t>
      </w:r>
      <w:r w:rsidRPr="000502C9">
        <w:rPr>
          <w:b/>
          <w:bCs/>
          <w:lang w:eastAsia="en-US"/>
        </w:rPr>
        <w:t>.</w:t>
      </w:r>
    </w:p>
    <w:bookmarkEnd w:id="168"/>
    <w:p w14:paraId="2AE1D80B" w14:textId="77777777" w:rsidR="00AF59B6" w:rsidRPr="00AF59B6" w:rsidRDefault="00AF59B6" w:rsidP="00AF59B6">
      <w:pPr>
        <w:pBdr>
          <w:bottom w:val="single" w:sz="6" w:space="1" w:color="auto"/>
        </w:pBdr>
        <w:jc w:val="both"/>
        <w:rPr>
          <w:rFonts w:eastAsia="Calibri"/>
          <w:b/>
          <w:lang w:eastAsia="en-US"/>
        </w:rPr>
      </w:pPr>
      <w:r w:rsidRPr="00AF59B6">
        <w:rPr>
          <w:b/>
          <w:bCs/>
          <w:noProof/>
        </w:rPr>
        <w:t xml:space="preserve">Par zemes vienības Arāji, Staiceles pagastā atzīšanu </w:t>
      </w:r>
      <w:r w:rsidRPr="00AF59B6">
        <w:rPr>
          <w:rFonts w:eastAsia="Calibri"/>
          <w:b/>
          <w:lang w:eastAsia="en-US"/>
        </w:rPr>
        <w:t xml:space="preserve">par rezerves zemes fonda zemi </w:t>
      </w:r>
    </w:p>
    <w:p w14:paraId="5F2FD26F" w14:textId="77777777" w:rsidR="00AF59B6" w:rsidRPr="007F6D6A" w:rsidRDefault="00AF59B6" w:rsidP="00AF59B6">
      <w:pPr>
        <w:jc w:val="center"/>
      </w:pPr>
      <w:r w:rsidRPr="007F6D6A">
        <w:t xml:space="preserve">Ziņo </w:t>
      </w:r>
      <w:r>
        <w:rPr>
          <w:noProof/>
        </w:rPr>
        <w:t>Dagnis Straubergs</w:t>
      </w:r>
    </w:p>
    <w:p w14:paraId="2180D32E" w14:textId="77777777" w:rsidR="00AF59B6" w:rsidRPr="00AF59B6" w:rsidRDefault="00AF59B6" w:rsidP="00AF59B6">
      <w:pPr>
        <w:jc w:val="center"/>
        <w:rPr>
          <w:rFonts w:eastAsia="Calibri"/>
          <w:b/>
          <w:bCs/>
          <w:lang w:eastAsia="en-US"/>
        </w:rPr>
      </w:pPr>
    </w:p>
    <w:p w14:paraId="66325E81" w14:textId="77777777" w:rsidR="00AF59B6" w:rsidRPr="00AF59B6" w:rsidRDefault="00AF59B6" w:rsidP="00AF59B6">
      <w:pPr>
        <w:ind w:firstLine="720"/>
        <w:jc w:val="both"/>
      </w:pPr>
      <w:r w:rsidRPr="00AF59B6">
        <w:t xml:space="preserve">Nekustamais īpašums Arāji, Staiceles pagasts, Limbažu novads, kadastra numurs 6637 001 0147, sastāv no vienas zemes vienības ar kadastra apzīmējumu 6637 001 0147 17,70 ha platībā. </w:t>
      </w:r>
    </w:p>
    <w:p w14:paraId="3560700D" w14:textId="287BE64C" w:rsidR="00AF59B6" w:rsidRPr="00AF59B6" w:rsidRDefault="00AF59B6" w:rsidP="00AF59B6">
      <w:pPr>
        <w:ind w:firstLine="720"/>
        <w:jc w:val="both"/>
      </w:pPr>
      <w:r w:rsidRPr="00AF59B6">
        <w:t xml:space="preserve">Saskaņā ar Alojas novada domes 2010. gada 15. decembra lēmumu Nr.485 (sēdes protokols Nr. 16.,22.#) “Par zemes lietošanas tiesību izbeigšanu </w:t>
      </w:r>
      <w:r w:rsidR="00CD0580">
        <w:t>(vārds uzvārds)</w:t>
      </w:r>
      <w:r w:rsidRPr="00AF59B6">
        <w:t xml:space="preserve">”, tika izbeigtas lietošanas tiesības zemes lietotājam un zemes vienība ar kadastra apzīmējumu 6637 001 0147 tika noteikta kā pašvaldībai piekrītoša zeme. </w:t>
      </w:r>
    </w:p>
    <w:p w14:paraId="4FB77FDC" w14:textId="77777777" w:rsidR="00AF59B6" w:rsidRPr="00AF59B6" w:rsidRDefault="00AF59B6" w:rsidP="00AF59B6">
      <w:pPr>
        <w:ind w:firstLine="720"/>
        <w:jc w:val="both"/>
        <w:rPr>
          <w:rFonts w:eastAsia="Arial"/>
          <w:lang w:eastAsia="en-US"/>
        </w:rPr>
      </w:pPr>
      <w:r w:rsidRPr="00AF59B6">
        <w:rPr>
          <w:rFonts w:eastAsia="Calibri"/>
          <w:lang w:eastAsia="en-US"/>
        </w:rPr>
        <w:t>Likuma “Par valsts un pašvaldību zemes īpašuma tiesībām un to nostiprināšanu zemesgrāmatā” 3. pantā noteikts, ka z</w:t>
      </w:r>
      <w:r w:rsidRPr="00AF59B6">
        <w:rPr>
          <w:rFonts w:eastAsia="Arial"/>
          <w:w w:val="101"/>
          <w:lang w:eastAsia="en-US"/>
        </w:rPr>
        <w:t>emes</w:t>
      </w:r>
      <w:r w:rsidRPr="00AF59B6">
        <w:rPr>
          <w:rFonts w:eastAsia="Arial"/>
          <w:lang w:eastAsia="en-US"/>
        </w:rPr>
        <w:t xml:space="preserve"> </w:t>
      </w:r>
      <w:r w:rsidRPr="00AF59B6">
        <w:rPr>
          <w:rFonts w:eastAsia="Arial"/>
          <w:w w:val="101"/>
          <w:lang w:eastAsia="en-US"/>
        </w:rPr>
        <w:t>reformas</w:t>
      </w:r>
      <w:r w:rsidRPr="00AF59B6">
        <w:rPr>
          <w:rFonts w:eastAsia="Arial"/>
          <w:lang w:eastAsia="en-US"/>
        </w:rPr>
        <w:t xml:space="preserve"> </w:t>
      </w:r>
      <w:r w:rsidRPr="00AF59B6">
        <w:rPr>
          <w:rFonts w:eastAsia="Arial"/>
          <w:w w:val="101"/>
          <w:lang w:eastAsia="en-US"/>
        </w:rPr>
        <w:t>laikā</w:t>
      </w:r>
      <w:r w:rsidRPr="00AF59B6">
        <w:rPr>
          <w:rFonts w:eastAsia="Arial"/>
          <w:lang w:eastAsia="en-US"/>
        </w:rPr>
        <w:t xml:space="preserve"> </w:t>
      </w:r>
      <w:r w:rsidRPr="00AF59B6">
        <w:rPr>
          <w:rFonts w:eastAsia="Arial"/>
          <w:w w:val="101"/>
          <w:lang w:eastAsia="en-US"/>
        </w:rPr>
        <w:t>pašvaldībām</w:t>
      </w:r>
      <w:r w:rsidRPr="00AF59B6">
        <w:rPr>
          <w:rFonts w:eastAsia="Arial"/>
          <w:lang w:eastAsia="en-US"/>
        </w:rPr>
        <w:t xml:space="preserve"> </w:t>
      </w:r>
      <w:r w:rsidRPr="00AF59B6">
        <w:rPr>
          <w:rFonts w:eastAsia="Arial"/>
          <w:w w:val="101"/>
          <w:lang w:eastAsia="en-US"/>
        </w:rPr>
        <w:t>piekrīt</w:t>
      </w:r>
      <w:r w:rsidRPr="00AF59B6">
        <w:rPr>
          <w:rFonts w:eastAsia="Arial"/>
          <w:lang w:eastAsia="en-US"/>
        </w:rPr>
        <w:t xml:space="preserve"> </w:t>
      </w:r>
      <w:r w:rsidRPr="00AF59B6">
        <w:rPr>
          <w:rFonts w:eastAsia="Arial"/>
          <w:w w:val="101"/>
          <w:lang w:eastAsia="en-US"/>
        </w:rPr>
        <w:t>un</w:t>
      </w:r>
      <w:r w:rsidRPr="00AF59B6">
        <w:rPr>
          <w:rFonts w:eastAsia="Arial"/>
          <w:lang w:eastAsia="en-US"/>
        </w:rPr>
        <w:t xml:space="preserve"> </w:t>
      </w:r>
      <w:r w:rsidRPr="00AF59B6">
        <w:rPr>
          <w:rFonts w:eastAsia="Arial"/>
          <w:w w:val="101"/>
          <w:lang w:eastAsia="en-US"/>
        </w:rPr>
        <w:t>uz</w:t>
      </w:r>
      <w:r w:rsidRPr="00AF59B6">
        <w:rPr>
          <w:rFonts w:eastAsia="Arial"/>
          <w:lang w:eastAsia="en-US"/>
        </w:rPr>
        <w:t xml:space="preserve"> </w:t>
      </w:r>
      <w:r w:rsidRPr="00AF59B6">
        <w:rPr>
          <w:rFonts w:eastAsia="Arial"/>
          <w:w w:val="101"/>
          <w:lang w:eastAsia="en-US"/>
        </w:rPr>
        <w:t>attiecīgās</w:t>
      </w:r>
      <w:r w:rsidRPr="00AF59B6">
        <w:rPr>
          <w:rFonts w:eastAsia="Arial"/>
          <w:lang w:eastAsia="en-US"/>
        </w:rPr>
        <w:t xml:space="preserve"> </w:t>
      </w:r>
      <w:r w:rsidRPr="00AF59B6">
        <w:rPr>
          <w:rFonts w:eastAsia="Arial"/>
          <w:w w:val="101"/>
          <w:lang w:eastAsia="en-US"/>
        </w:rPr>
        <w:t>pašvaldības</w:t>
      </w:r>
      <w:r w:rsidRPr="00AF59B6">
        <w:rPr>
          <w:rFonts w:eastAsia="Arial"/>
          <w:lang w:eastAsia="en-US"/>
        </w:rPr>
        <w:t xml:space="preserve"> </w:t>
      </w:r>
      <w:r w:rsidRPr="00AF59B6">
        <w:rPr>
          <w:rFonts w:eastAsia="Arial"/>
          <w:w w:val="101"/>
          <w:lang w:eastAsia="en-US"/>
        </w:rPr>
        <w:t>vārda</w:t>
      </w:r>
      <w:r w:rsidRPr="00AF59B6">
        <w:rPr>
          <w:rFonts w:eastAsia="Arial"/>
          <w:lang w:eastAsia="en-US"/>
        </w:rPr>
        <w:t xml:space="preserve"> </w:t>
      </w:r>
      <w:r w:rsidRPr="00AF59B6">
        <w:rPr>
          <w:rFonts w:eastAsia="Arial"/>
          <w:w w:val="101"/>
          <w:lang w:eastAsia="en-US"/>
        </w:rPr>
        <w:t>zemesgrāmatā</w:t>
      </w:r>
      <w:r w:rsidRPr="00AF59B6">
        <w:rPr>
          <w:rFonts w:eastAsia="Arial"/>
          <w:lang w:eastAsia="en-US"/>
        </w:rPr>
        <w:t xml:space="preserve"> </w:t>
      </w:r>
      <w:r w:rsidRPr="00AF59B6">
        <w:rPr>
          <w:rFonts w:eastAsia="Arial"/>
          <w:w w:val="101"/>
          <w:lang w:eastAsia="en-US"/>
        </w:rPr>
        <w:t>ierakstāma:</w:t>
      </w:r>
    </w:p>
    <w:p w14:paraId="4DB0EC4B" w14:textId="77777777" w:rsidR="00AF59B6" w:rsidRPr="00AF59B6" w:rsidRDefault="00AF59B6" w:rsidP="00AF59B6">
      <w:pPr>
        <w:ind w:left="676" w:right="98"/>
        <w:jc w:val="both"/>
        <w:rPr>
          <w:rFonts w:eastAsia="Arial"/>
          <w:lang w:eastAsia="en-US"/>
        </w:rPr>
      </w:pPr>
      <w:r w:rsidRPr="00AF59B6">
        <w:rPr>
          <w:rFonts w:eastAsia="Arial"/>
          <w:w w:val="101"/>
          <w:lang w:eastAsia="en-US"/>
        </w:rPr>
        <w:t>1)</w:t>
      </w:r>
      <w:r w:rsidRPr="00AF59B6">
        <w:rPr>
          <w:rFonts w:eastAsia="Arial"/>
          <w:lang w:eastAsia="en-US"/>
        </w:rPr>
        <w:t xml:space="preserve"> </w:t>
      </w:r>
      <w:r w:rsidRPr="00AF59B6">
        <w:rPr>
          <w:rFonts w:eastAsia="Arial"/>
          <w:w w:val="101"/>
          <w:lang w:eastAsia="en-US"/>
        </w:rPr>
        <w:t>apbūvēta</w:t>
      </w:r>
      <w:r w:rsidRPr="00AF59B6">
        <w:rPr>
          <w:rFonts w:eastAsia="Arial"/>
          <w:lang w:eastAsia="en-US"/>
        </w:rPr>
        <w:t xml:space="preserve"> </w:t>
      </w:r>
      <w:r w:rsidRPr="00AF59B6">
        <w:rPr>
          <w:rFonts w:eastAsia="Arial"/>
          <w:w w:val="101"/>
          <w:lang w:eastAsia="en-US"/>
        </w:rPr>
        <w:t>lauku</w:t>
      </w:r>
      <w:r w:rsidRPr="00AF59B6">
        <w:rPr>
          <w:rFonts w:eastAsia="Arial"/>
          <w:lang w:eastAsia="en-US"/>
        </w:rPr>
        <w:t xml:space="preserve"> </w:t>
      </w:r>
      <w:r w:rsidRPr="00AF59B6">
        <w:rPr>
          <w:rFonts w:eastAsia="Arial"/>
          <w:w w:val="101"/>
          <w:lang w:eastAsia="en-US"/>
        </w:rPr>
        <w:t>apvidu</w:t>
      </w:r>
      <w:r w:rsidRPr="00AF59B6">
        <w:rPr>
          <w:rFonts w:eastAsia="Arial"/>
          <w:lang w:eastAsia="en-US"/>
        </w:rPr>
        <w:t xml:space="preserve"> </w:t>
      </w:r>
      <w:r w:rsidRPr="00AF59B6">
        <w:rPr>
          <w:rFonts w:eastAsia="Arial"/>
          <w:w w:val="101"/>
          <w:lang w:eastAsia="en-US"/>
        </w:rPr>
        <w:t>zeme,</w:t>
      </w:r>
      <w:r w:rsidRPr="00AF59B6">
        <w:rPr>
          <w:rFonts w:eastAsia="Arial"/>
          <w:lang w:eastAsia="en-US"/>
        </w:rPr>
        <w:t xml:space="preserve"> </w:t>
      </w:r>
      <w:r w:rsidRPr="00AF59B6">
        <w:rPr>
          <w:rFonts w:eastAsia="Arial"/>
          <w:w w:val="101"/>
          <w:lang w:eastAsia="en-US"/>
        </w:rPr>
        <w:t>par</w:t>
      </w:r>
      <w:r w:rsidRPr="00AF59B6">
        <w:rPr>
          <w:rFonts w:eastAsia="Arial"/>
          <w:lang w:eastAsia="en-US"/>
        </w:rPr>
        <w:t xml:space="preserve"> </w:t>
      </w:r>
      <w:r w:rsidRPr="00AF59B6">
        <w:rPr>
          <w:rFonts w:eastAsia="Arial"/>
          <w:w w:val="101"/>
          <w:lang w:eastAsia="en-US"/>
        </w:rPr>
        <w:t>kuru</w:t>
      </w:r>
      <w:r w:rsidRPr="00AF59B6">
        <w:rPr>
          <w:rFonts w:eastAsia="Arial"/>
          <w:lang w:eastAsia="en-US"/>
        </w:rPr>
        <w:t xml:space="preserve"> </w:t>
      </w:r>
      <w:r w:rsidRPr="00AF59B6">
        <w:rPr>
          <w:rFonts w:eastAsia="Arial"/>
          <w:w w:val="101"/>
          <w:lang w:eastAsia="en-US"/>
        </w:rPr>
        <w:t>atbilstoši</w:t>
      </w:r>
      <w:r w:rsidRPr="00AF59B6">
        <w:rPr>
          <w:rFonts w:eastAsia="Arial"/>
          <w:lang w:eastAsia="en-US"/>
        </w:rPr>
        <w:t xml:space="preserve"> </w:t>
      </w:r>
      <w:r w:rsidRPr="00AF59B6">
        <w:rPr>
          <w:rFonts w:eastAsia="Arial"/>
          <w:w w:val="101"/>
          <w:lang w:eastAsia="en-US"/>
        </w:rPr>
        <w:t>Valsts</w:t>
      </w:r>
      <w:r w:rsidRPr="00AF59B6">
        <w:rPr>
          <w:rFonts w:eastAsia="Arial"/>
          <w:lang w:eastAsia="en-US"/>
        </w:rPr>
        <w:t xml:space="preserve"> </w:t>
      </w:r>
      <w:r w:rsidRPr="00AF59B6">
        <w:rPr>
          <w:rFonts w:eastAsia="Arial"/>
          <w:w w:val="101"/>
          <w:lang w:eastAsia="en-US"/>
        </w:rPr>
        <w:t>un</w:t>
      </w:r>
      <w:r w:rsidRPr="00AF59B6">
        <w:rPr>
          <w:rFonts w:eastAsia="Arial"/>
          <w:lang w:eastAsia="en-US"/>
        </w:rPr>
        <w:t xml:space="preserve"> </w:t>
      </w:r>
      <w:r w:rsidRPr="00AF59B6">
        <w:rPr>
          <w:rFonts w:eastAsia="Arial"/>
          <w:w w:val="101"/>
          <w:lang w:eastAsia="en-US"/>
        </w:rPr>
        <w:t>pašvaldību</w:t>
      </w:r>
      <w:r w:rsidRPr="00AF59B6">
        <w:rPr>
          <w:rFonts w:eastAsia="Arial"/>
          <w:lang w:eastAsia="en-US"/>
        </w:rPr>
        <w:t xml:space="preserve"> </w:t>
      </w:r>
      <w:r w:rsidRPr="00AF59B6">
        <w:rPr>
          <w:rFonts w:eastAsia="Arial"/>
          <w:w w:val="101"/>
          <w:lang w:eastAsia="en-US"/>
        </w:rPr>
        <w:t>īpašuma</w:t>
      </w:r>
      <w:r w:rsidRPr="00AF59B6">
        <w:rPr>
          <w:rFonts w:eastAsia="Arial"/>
          <w:lang w:eastAsia="en-US"/>
        </w:rPr>
        <w:t xml:space="preserve"> </w:t>
      </w:r>
      <w:r w:rsidRPr="00AF59B6">
        <w:rPr>
          <w:rFonts w:eastAsia="Arial"/>
          <w:w w:val="101"/>
          <w:lang w:eastAsia="en-US"/>
        </w:rPr>
        <w:t>privatizācijas</w:t>
      </w:r>
      <w:r w:rsidRPr="00AF59B6">
        <w:rPr>
          <w:rFonts w:eastAsia="Arial"/>
          <w:lang w:eastAsia="en-US"/>
        </w:rPr>
        <w:t xml:space="preserve"> </w:t>
      </w:r>
      <w:r w:rsidRPr="00AF59B6">
        <w:rPr>
          <w:rFonts w:eastAsia="Arial"/>
          <w:w w:val="101"/>
          <w:lang w:eastAsia="en-US"/>
        </w:rPr>
        <w:t>un</w:t>
      </w:r>
      <w:r w:rsidRPr="00AF59B6">
        <w:rPr>
          <w:rFonts w:eastAsia="Arial"/>
          <w:lang w:eastAsia="en-US"/>
        </w:rPr>
        <w:t xml:space="preserve"> </w:t>
      </w:r>
      <w:r w:rsidRPr="00AF59B6">
        <w:rPr>
          <w:rFonts w:eastAsia="Arial"/>
          <w:w w:val="101"/>
          <w:lang w:eastAsia="en-US"/>
        </w:rPr>
        <w:t>privatizācijas sertifikātu</w:t>
      </w:r>
      <w:r w:rsidRPr="00AF59B6">
        <w:rPr>
          <w:rFonts w:eastAsia="Arial"/>
          <w:lang w:eastAsia="en-US"/>
        </w:rPr>
        <w:t xml:space="preserve"> </w:t>
      </w:r>
      <w:r w:rsidRPr="00AF59B6">
        <w:rPr>
          <w:rFonts w:eastAsia="Arial"/>
          <w:w w:val="101"/>
          <w:lang w:eastAsia="en-US"/>
        </w:rPr>
        <w:t>izmantošanas</w:t>
      </w:r>
      <w:r w:rsidRPr="00AF59B6">
        <w:rPr>
          <w:rFonts w:eastAsia="Arial"/>
          <w:lang w:eastAsia="en-US"/>
        </w:rPr>
        <w:t xml:space="preserve"> </w:t>
      </w:r>
      <w:r w:rsidRPr="00AF59B6">
        <w:rPr>
          <w:rFonts w:eastAsia="Arial"/>
          <w:w w:val="101"/>
          <w:lang w:eastAsia="en-US"/>
        </w:rPr>
        <w:t>pabeigšanas</w:t>
      </w:r>
      <w:r w:rsidRPr="00AF59B6">
        <w:rPr>
          <w:rFonts w:eastAsia="Arial"/>
          <w:lang w:eastAsia="en-US"/>
        </w:rPr>
        <w:t xml:space="preserve"> </w:t>
      </w:r>
      <w:r w:rsidRPr="00AF59B6">
        <w:rPr>
          <w:rFonts w:eastAsia="Arial"/>
          <w:w w:val="101"/>
          <w:lang w:eastAsia="en-US"/>
        </w:rPr>
        <w:t>likuma</w:t>
      </w:r>
      <w:r w:rsidRPr="00AF59B6">
        <w:rPr>
          <w:rFonts w:eastAsia="Arial"/>
          <w:lang w:eastAsia="en-US"/>
        </w:rPr>
        <w:t xml:space="preserve"> </w:t>
      </w:r>
      <w:r w:rsidRPr="00AF59B6">
        <w:rPr>
          <w:rFonts w:eastAsia="Arial"/>
          <w:w w:val="101"/>
          <w:lang w:eastAsia="en-US"/>
        </w:rPr>
        <w:t>25. panta</w:t>
      </w:r>
      <w:r w:rsidRPr="00AF59B6">
        <w:rPr>
          <w:rFonts w:eastAsia="Arial"/>
          <w:color w:val="404041"/>
          <w:lang w:eastAsia="en-US"/>
        </w:rPr>
        <w:t xml:space="preserve"> </w:t>
      </w:r>
      <w:r w:rsidRPr="00AF59B6">
        <w:rPr>
          <w:rFonts w:eastAsia="Arial"/>
          <w:color w:val="000000"/>
          <w:w w:val="101"/>
          <w:lang w:eastAsia="en-US"/>
        </w:rPr>
        <w:t>ceturtajai</w:t>
      </w:r>
      <w:r w:rsidRPr="00AF59B6">
        <w:rPr>
          <w:rFonts w:eastAsia="Arial"/>
          <w:color w:val="000000"/>
          <w:lang w:eastAsia="en-US"/>
        </w:rPr>
        <w:t xml:space="preserve"> </w:t>
      </w:r>
      <w:r w:rsidRPr="00AF59B6">
        <w:rPr>
          <w:rFonts w:eastAsia="Arial"/>
          <w:color w:val="000000"/>
          <w:w w:val="101"/>
          <w:lang w:eastAsia="en-US"/>
        </w:rPr>
        <w:t>daļai</w:t>
      </w:r>
      <w:r w:rsidRPr="00AF59B6">
        <w:rPr>
          <w:rFonts w:eastAsia="Arial"/>
          <w:color w:val="000000"/>
          <w:lang w:eastAsia="en-US"/>
        </w:rPr>
        <w:t xml:space="preserve"> </w:t>
      </w:r>
      <w:r w:rsidRPr="00AF59B6">
        <w:rPr>
          <w:rFonts w:eastAsia="Arial"/>
          <w:color w:val="000000"/>
          <w:w w:val="101"/>
          <w:lang w:eastAsia="en-US"/>
        </w:rPr>
        <w:t>noslēdzami</w:t>
      </w:r>
      <w:r w:rsidRPr="00AF59B6">
        <w:rPr>
          <w:rFonts w:eastAsia="Arial"/>
          <w:color w:val="000000"/>
          <w:lang w:eastAsia="en-US"/>
        </w:rPr>
        <w:t xml:space="preserve"> </w:t>
      </w:r>
      <w:r w:rsidRPr="00AF59B6">
        <w:rPr>
          <w:rFonts w:eastAsia="Arial"/>
          <w:color w:val="000000"/>
          <w:w w:val="101"/>
          <w:lang w:eastAsia="en-US"/>
        </w:rPr>
        <w:t>zemes</w:t>
      </w:r>
      <w:r w:rsidRPr="00AF59B6">
        <w:rPr>
          <w:rFonts w:eastAsia="Arial"/>
          <w:color w:val="000000"/>
          <w:lang w:eastAsia="en-US"/>
        </w:rPr>
        <w:t xml:space="preserve"> </w:t>
      </w:r>
      <w:r w:rsidRPr="00AF59B6">
        <w:rPr>
          <w:rFonts w:eastAsia="Arial"/>
          <w:color w:val="000000"/>
          <w:w w:val="101"/>
          <w:lang w:eastAsia="en-US"/>
        </w:rPr>
        <w:t>nomas</w:t>
      </w:r>
      <w:r w:rsidRPr="00AF59B6">
        <w:rPr>
          <w:rFonts w:eastAsia="Arial"/>
          <w:color w:val="000000"/>
          <w:lang w:eastAsia="en-US"/>
        </w:rPr>
        <w:t xml:space="preserve"> </w:t>
      </w:r>
      <w:r w:rsidRPr="00AF59B6">
        <w:rPr>
          <w:rFonts w:eastAsia="Arial"/>
          <w:color w:val="000000"/>
          <w:w w:val="101"/>
          <w:lang w:eastAsia="en-US"/>
        </w:rPr>
        <w:t>līgumi;</w:t>
      </w:r>
    </w:p>
    <w:p w14:paraId="1765DD21" w14:textId="77777777" w:rsidR="00AF59B6" w:rsidRPr="00AF59B6" w:rsidRDefault="00AF59B6" w:rsidP="00AF59B6">
      <w:pPr>
        <w:ind w:left="676" w:right="84"/>
        <w:jc w:val="both"/>
        <w:rPr>
          <w:rFonts w:eastAsia="Arial"/>
          <w:lang w:eastAsia="en-US"/>
        </w:rPr>
      </w:pPr>
      <w:r w:rsidRPr="00AF59B6">
        <w:rPr>
          <w:rFonts w:eastAsia="Arial"/>
          <w:w w:val="101"/>
          <w:lang w:eastAsia="en-US"/>
        </w:rPr>
        <w:t>2)</w:t>
      </w:r>
      <w:r w:rsidRPr="00AF59B6">
        <w:rPr>
          <w:rFonts w:eastAsia="Arial"/>
          <w:lang w:eastAsia="en-US"/>
        </w:rPr>
        <w:t xml:space="preserve"> </w:t>
      </w:r>
      <w:r w:rsidRPr="00AF59B6">
        <w:rPr>
          <w:rFonts w:eastAsia="Arial"/>
          <w:w w:val="101"/>
          <w:lang w:eastAsia="en-US"/>
        </w:rPr>
        <w:t>neapbūvēta</w:t>
      </w:r>
      <w:r w:rsidRPr="00AF59B6">
        <w:rPr>
          <w:rFonts w:eastAsia="Arial"/>
          <w:lang w:eastAsia="en-US"/>
        </w:rPr>
        <w:t xml:space="preserve"> </w:t>
      </w:r>
      <w:r w:rsidRPr="00AF59B6">
        <w:rPr>
          <w:rFonts w:eastAsia="Arial"/>
          <w:w w:val="101"/>
          <w:lang w:eastAsia="en-US"/>
        </w:rPr>
        <w:t>lauku</w:t>
      </w:r>
      <w:r w:rsidRPr="00AF59B6">
        <w:rPr>
          <w:rFonts w:eastAsia="Arial"/>
          <w:lang w:eastAsia="en-US"/>
        </w:rPr>
        <w:t xml:space="preserve"> </w:t>
      </w:r>
      <w:r w:rsidRPr="00AF59B6">
        <w:rPr>
          <w:rFonts w:eastAsia="Arial"/>
          <w:w w:val="101"/>
          <w:lang w:eastAsia="en-US"/>
        </w:rPr>
        <w:t>apvidu</w:t>
      </w:r>
      <w:r w:rsidRPr="00AF59B6">
        <w:rPr>
          <w:rFonts w:eastAsia="Arial"/>
          <w:lang w:eastAsia="en-US"/>
        </w:rPr>
        <w:t xml:space="preserve"> </w:t>
      </w:r>
      <w:r w:rsidRPr="00AF59B6">
        <w:rPr>
          <w:rFonts w:eastAsia="Arial"/>
          <w:w w:val="101"/>
          <w:lang w:eastAsia="en-US"/>
        </w:rPr>
        <w:t>zeme,</w:t>
      </w:r>
      <w:r w:rsidRPr="00AF59B6">
        <w:rPr>
          <w:rFonts w:eastAsia="Arial"/>
          <w:lang w:eastAsia="en-US"/>
        </w:rPr>
        <w:t xml:space="preserve"> </w:t>
      </w:r>
      <w:r w:rsidRPr="00AF59B6">
        <w:rPr>
          <w:rFonts w:eastAsia="Arial"/>
          <w:w w:val="101"/>
          <w:lang w:eastAsia="en-US"/>
        </w:rPr>
        <w:t>par</w:t>
      </w:r>
      <w:r w:rsidRPr="00AF59B6">
        <w:rPr>
          <w:rFonts w:eastAsia="Arial"/>
          <w:lang w:eastAsia="en-US"/>
        </w:rPr>
        <w:t xml:space="preserve"> </w:t>
      </w:r>
      <w:r w:rsidRPr="00AF59B6">
        <w:rPr>
          <w:rFonts w:eastAsia="Arial"/>
          <w:w w:val="101"/>
          <w:lang w:eastAsia="en-US"/>
        </w:rPr>
        <w:t>kuru</w:t>
      </w:r>
      <w:r w:rsidRPr="00AF59B6">
        <w:rPr>
          <w:rFonts w:eastAsia="Arial"/>
          <w:lang w:eastAsia="en-US"/>
        </w:rPr>
        <w:t xml:space="preserve"> </w:t>
      </w:r>
      <w:r w:rsidRPr="00AF59B6">
        <w:rPr>
          <w:rFonts w:eastAsia="Arial"/>
          <w:w w:val="101"/>
          <w:lang w:eastAsia="en-US"/>
        </w:rPr>
        <w:t>Valsts</w:t>
      </w:r>
      <w:r w:rsidRPr="00AF59B6">
        <w:rPr>
          <w:rFonts w:eastAsia="Arial"/>
          <w:lang w:eastAsia="en-US"/>
        </w:rPr>
        <w:t xml:space="preserve"> </w:t>
      </w:r>
      <w:r w:rsidRPr="00AF59B6">
        <w:rPr>
          <w:rFonts w:eastAsia="Arial"/>
          <w:w w:val="101"/>
          <w:lang w:eastAsia="en-US"/>
        </w:rPr>
        <w:t>un</w:t>
      </w:r>
      <w:r w:rsidRPr="00AF59B6">
        <w:rPr>
          <w:rFonts w:eastAsia="Arial"/>
          <w:lang w:eastAsia="en-US"/>
        </w:rPr>
        <w:t xml:space="preserve"> </w:t>
      </w:r>
      <w:r w:rsidRPr="00AF59B6">
        <w:rPr>
          <w:rFonts w:eastAsia="Arial"/>
          <w:w w:val="101"/>
          <w:lang w:eastAsia="en-US"/>
        </w:rPr>
        <w:t>pašvaldību</w:t>
      </w:r>
      <w:r w:rsidRPr="00AF59B6">
        <w:rPr>
          <w:rFonts w:eastAsia="Arial"/>
          <w:lang w:eastAsia="en-US"/>
        </w:rPr>
        <w:t xml:space="preserve"> </w:t>
      </w:r>
      <w:r w:rsidRPr="00AF59B6">
        <w:rPr>
          <w:rFonts w:eastAsia="Arial"/>
          <w:w w:val="101"/>
          <w:lang w:eastAsia="en-US"/>
        </w:rPr>
        <w:t>īpašuma</w:t>
      </w:r>
      <w:r w:rsidRPr="00AF59B6">
        <w:rPr>
          <w:rFonts w:eastAsia="Arial"/>
          <w:lang w:eastAsia="en-US"/>
        </w:rPr>
        <w:t xml:space="preserve"> </w:t>
      </w:r>
      <w:r w:rsidRPr="00AF59B6">
        <w:rPr>
          <w:rFonts w:eastAsia="Arial"/>
          <w:w w:val="101"/>
          <w:lang w:eastAsia="en-US"/>
        </w:rPr>
        <w:t>privatizācijas</w:t>
      </w:r>
      <w:r w:rsidRPr="00AF59B6">
        <w:rPr>
          <w:rFonts w:eastAsia="Arial"/>
          <w:lang w:eastAsia="en-US"/>
        </w:rPr>
        <w:t xml:space="preserve"> </w:t>
      </w:r>
      <w:r w:rsidRPr="00AF59B6">
        <w:rPr>
          <w:rFonts w:eastAsia="Arial"/>
          <w:w w:val="101"/>
          <w:lang w:eastAsia="en-US"/>
        </w:rPr>
        <w:t>un</w:t>
      </w:r>
      <w:r w:rsidRPr="00AF59B6">
        <w:rPr>
          <w:rFonts w:eastAsia="Arial"/>
          <w:lang w:eastAsia="en-US"/>
        </w:rPr>
        <w:t xml:space="preserve"> </w:t>
      </w:r>
      <w:r w:rsidRPr="00AF59B6">
        <w:rPr>
          <w:rFonts w:eastAsia="Arial"/>
          <w:w w:val="101"/>
          <w:lang w:eastAsia="en-US"/>
        </w:rPr>
        <w:t>privatizācijas sertifikātu</w:t>
      </w:r>
      <w:r w:rsidRPr="00AF59B6">
        <w:rPr>
          <w:rFonts w:eastAsia="Arial"/>
          <w:lang w:eastAsia="en-US"/>
        </w:rPr>
        <w:t xml:space="preserve"> </w:t>
      </w:r>
      <w:r w:rsidRPr="00AF59B6">
        <w:rPr>
          <w:rFonts w:eastAsia="Arial"/>
          <w:w w:val="101"/>
          <w:lang w:eastAsia="en-US"/>
        </w:rPr>
        <w:t>izmantošanas</w:t>
      </w:r>
      <w:r w:rsidRPr="00AF59B6">
        <w:rPr>
          <w:rFonts w:eastAsia="Arial"/>
          <w:lang w:eastAsia="en-US"/>
        </w:rPr>
        <w:t xml:space="preserve"> </w:t>
      </w:r>
      <w:r w:rsidRPr="00AF59B6">
        <w:rPr>
          <w:rFonts w:eastAsia="Arial"/>
          <w:w w:val="101"/>
          <w:lang w:eastAsia="en-US"/>
        </w:rPr>
        <w:t>pabeigšanas</w:t>
      </w:r>
      <w:r w:rsidRPr="00AF59B6">
        <w:rPr>
          <w:rFonts w:eastAsia="Arial"/>
          <w:lang w:eastAsia="en-US"/>
        </w:rPr>
        <w:t xml:space="preserve"> </w:t>
      </w:r>
      <w:r w:rsidRPr="00AF59B6">
        <w:rPr>
          <w:rFonts w:eastAsia="Arial"/>
          <w:w w:val="101"/>
          <w:lang w:eastAsia="en-US"/>
        </w:rPr>
        <w:t>likuma</w:t>
      </w:r>
      <w:r w:rsidRPr="00AF59B6">
        <w:rPr>
          <w:rFonts w:eastAsia="Arial"/>
          <w:lang w:eastAsia="en-US"/>
        </w:rPr>
        <w:t xml:space="preserve"> </w:t>
      </w:r>
      <w:r w:rsidRPr="00AF59B6">
        <w:rPr>
          <w:rFonts w:eastAsia="Arial"/>
          <w:w w:val="101"/>
          <w:lang w:eastAsia="en-US"/>
        </w:rPr>
        <w:t>25. panta</w:t>
      </w:r>
      <w:r w:rsidRPr="00AF59B6">
        <w:rPr>
          <w:rFonts w:eastAsia="Arial"/>
          <w:color w:val="404041"/>
          <w:lang w:eastAsia="en-US"/>
        </w:rPr>
        <w:t xml:space="preserve"> </w:t>
      </w:r>
      <w:r w:rsidRPr="00AF59B6">
        <w:rPr>
          <w:rFonts w:eastAsia="Arial"/>
          <w:color w:val="000000"/>
          <w:w w:val="101"/>
          <w:lang w:eastAsia="en-US"/>
        </w:rPr>
        <w:t>pirmajā</w:t>
      </w:r>
      <w:r w:rsidRPr="00AF59B6">
        <w:rPr>
          <w:rFonts w:eastAsia="Arial"/>
          <w:color w:val="000000"/>
          <w:lang w:eastAsia="en-US"/>
        </w:rPr>
        <w:t xml:space="preserve"> </w:t>
      </w:r>
      <w:r w:rsidRPr="00AF59B6">
        <w:rPr>
          <w:rFonts w:eastAsia="Arial"/>
          <w:color w:val="000000"/>
          <w:w w:val="101"/>
          <w:lang w:eastAsia="en-US"/>
        </w:rPr>
        <w:t>daļā</w:t>
      </w:r>
      <w:r w:rsidRPr="00AF59B6">
        <w:rPr>
          <w:rFonts w:eastAsia="Arial"/>
          <w:color w:val="000000"/>
          <w:lang w:eastAsia="en-US"/>
        </w:rPr>
        <w:t xml:space="preserve"> </w:t>
      </w:r>
      <w:r w:rsidRPr="00AF59B6">
        <w:rPr>
          <w:rFonts w:eastAsia="Arial"/>
          <w:color w:val="000000"/>
          <w:w w:val="101"/>
          <w:lang w:eastAsia="en-US"/>
        </w:rPr>
        <w:t>noteiktajā</w:t>
      </w:r>
      <w:r w:rsidRPr="00AF59B6">
        <w:rPr>
          <w:rFonts w:eastAsia="Arial"/>
          <w:color w:val="000000"/>
          <w:lang w:eastAsia="en-US"/>
        </w:rPr>
        <w:t xml:space="preserve"> </w:t>
      </w:r>
      <w:r w:rsidRPr="00AF59B6">
        <w:rPr>
          <w:rFonts w:eastAsia="Arial"/>
          <w:color w:val="000000"/>
          <w:w w:val="101"/>
          <w:lang w:eastAsia="en-US"/>
        </w:rPr>
        <w:t>termiņā</w:t>
      </w:r>
      <w:r w:rsidRPr="00AF59B6">
        <w:rPr>
          <w:rFonts w:eastAsia="Arial"/>
          <w:color w:val="000000"/>
          <w:lang w:eastAsia="en-US"/>
        </w:rPr>
        <w:t xml:space="preserve"> </w:t>
      </w:r>
      <w:r w:rsidRPr="00AF59B6">
        <w:rPr>
          <w:rFonts w:eastAsia="Arial"/>
          <w:color w:val="000000"/>
          <w:w w:val="101"/>
          <w:lang w:eastAsia="en-US"/>
        </w:rPr>
        <w:t>ir</w:t>
      </w:r>
      <w:r w:rsidRPr="00AF59B6">
        <w:rPr>
          <w:rFonts w:eastAsia="Arial"/>
          <w:color w:val="000000"/>
          <w:lang w:eastAsia="en-US"/>
        </w:rPr>
        <w:t xml:space="preserve"> </w:t>
      </w:r>
      <w:r w:rsidRPr="00AF59B6">
        <w:rPr>
          <w:rFonts w:eastAsia="Arial"/>
          <w:color w:val="000000"/>
          <w:w w:val="101"/>
          <w:lang w:eastAsia="en-US"/>
        </w:rPr>
        <w:t>noslēgti</w:t>
      </w:r>
      <w:r w:rsidRPr="00AF59B6">
        <w:rPr>
          <w:rFonts w:eastAsia="Arial"/>
          <w:color w:val="000000"/>
          <w:lang w:eastAsia="en-US"/>
        </w:rPr>
        <w:t xml:space="preserve"> </w:t>
      </w:r>
      <w:r w:rsidRPr="00AF59B6">
        <w:rPr>
          <w:rFonts w:eastAsia="Arial"/>
          <w:color w:val="000000"/>
          <w:w w:val="101"/>
          <w:lang w:eastAsia="en-US"/>
        </w:rPr>
        <w:t>zemes</w:t>
      </w:r>
      <w:r w:rsidRPr="00AF59B6">
        <w:rPr>
          <w:rFonts w:eastAsia="Arial"/>
          <w:color w:val="000000"/>
          <w:lang w:eastAsia="en-US"/>
        </w:rPr>
        <w:t xml:space="preserve"> </w:t>
      </w:r>
      <w:r w:rsidRPr="00AF59B6">
        <w:rPr>
          <w:rFonts w:eastAsia="Arial"/>
          <w:color w:val="000000"/>
          <w:w w:val="101"/>
          <w:lang w:eastAsia="en-US"/>
        </w:rPr>
        <w:t>nomas līgumi.</w:t>
      </w:r>
    </w:p>
    <w:p w14:paraId="39E0F356" w14:textId="77777777" w:rsidR="00AF59B6" w:rsidRPr="00AF59B6" w:rsidRDefault="00AF59B6" w:rsidP="00AF59B6">
      <w:pPr>
        <w:ind w:firstLine="720"/>
        <w:jc w:val="both"/>
        <w:rPr>
          <w:rFonts w:eastAsia="Calibri"/>
          <w:lang w:eastAsia="en-US"/>
        </w:rPr>
      </w:pPr>
      <w:r w:rsidRPr="00AF59B6">
        <w:rPr>
          <w:rFonts w:eastAsia="Calibri"/>
          <w:lang w:eastAsia="en-US"/>
        </w:rPr>
        <w:t xml:space="preserve">Zemes vienība ar kadastra apzīmējumu </w:t>
      </w:r>
      <w:r w:rsidRPr="00AF59B6">
        <w:t>6637 001 0147</w:t>
      </w:r>
      <w:r w:rsidRPr="00AF59B6">
        <w:rPr>
          <w:rFonts w:eastAsia="Calibri"/>
          <w:lang w:eastAsia="en-US"/>
        </w:rPr>
        <w:t xml:space="preserve"> neatbilst likuma “Par valsts un pašvaldību zemes īpašuma tiesībām un to nostiprināšanu zemesgrāmatā” 3. panta nosacījumiem. </w:t>
      </w:r>
    </w:p>
    <w:p w14:paraId="05E3F480" w14:textId="77777777" w:rsidR="00AF59B6" w:rsidRPr="00AF59B6" w:rsidRDefault="00AF59B6" w:rsidP="00AF59B6">
      <w:pPr>
        <w:ind w:firstLine="720"/>
        <w:jc w:val="both"/>
        <w:rPr>
          <w:rFonts w:eastAsia="Calibri"/>
          <w:lang w:eastAsia="en-US"/>
        </w:rPr>
      </w:pPr>
      <w:r w:rsidRPr="00AF59B6">
        <w:rPr>
          <w:rFonts w:eastAsia="Calibri"/>
          <w:lang w:eastAsia="en-US"/>
        </w:rPr>
        <w:t>Valsts un pašvaldību īpašuma privatizācijas un privatizācijas sertifikātu izmantošanas pabeigšanas likuma 25. panta trešajā daļā noteikts, j</w:t>
      </w:r>
      <w:r w:rsidRPr="00AF59B6">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15278634" w14:textId="77777777" w:rsidR="00AF59B6" w:rsidRPr="00AF59B6" w:rsidRDefault="00AF59B6" w:rsidP="00AF59B6">
      <w:pPr>
        <w:ind w:firstLine="720"/>
        <w:contextualSpacing/>
        <w:jc w:val="both"/>
        <w:rPr>
          <w:rFonts w:eastAsia="Calibri"/>
        </w:rPr>
      </w:pPr>
      <w:r w:rsidRPr="00AF59B6">
        <w:rPr>
          <w:rFonts w:eastAsia="Calibri"/>
        </w:rPr>
        <w:t xml:space="preserve">Ņemot vērā to, ka Limbažu novada pašvaldība juridiski nevar reģistrēt zemesgrāmatas datos zemes vienību ar kadastra apzīmējumu </w:t>
      </w:r>
      <w:r w:rsidRPr="00AF59B6">
        <w:t xml:space="preserve">6637 001 0147 </w:t>
      </w:r>
      <w:r w:rsidRPr="00AF59B6">
        <w:rPr>
          <w:rFonts w:eastAsia="Calibri"/>
        </w:rPr>
        <w:t xml:space="preserve">pamatojoties uz likuma „Par valsts un pašvaldību zemes īpašuma tiesībām un to nostiprināšanu zemesgrāmatās”, zemes vienība ar kadastra apzīmējumu </w:t>
      </w:r>
      <w:r w:rsidRPr="00AF59B6">
        <w:t>6637 001 0147</w:t>
      </w:r>
      <w:r w:rsidRPr="00AF59B6">
        <w:rPr>
          <w:rFonts w:eastAsia="Calibri"/>
        </w:rPr>
        <w:t>, kas ietilpst nekustamā īpašuma</w:t>
      </w:r>
      <w:r w:rsidRPr="00AF59B6">
        <w:t xml:space="preserve"> Arāji, Staiceles pagasts, Limbažu novads, kadastra numurs  6637 001 0147</w:t>
      </w:r>
      <w:r w:rsidRPr="00AF59B6">
        <w:rPr>
          <w:rFonts w:eastAsia="Calibri"/>
        </w:rPr>
        <w:t xml:space="preserve">, sastāvā, </w:t>
      </w:r>
      <w:r w:rsidRPr="00AF59B6">
        <w:t>jā</w:t>
      </w:r>
      <w:r w:rsidRPr="00AF59B6">
        <w:rPr>
          <w:rFonts w:eastAsia="Calibri"/>
        </w:rPr>
        <w:t>ieskaita valsts rezerves zemes fondā.</w:t>
      </w:r>
    </w:p>
    <w:p w14:paraId="37516378" w14:textId="77777777" w:rsidR="00AF59B6" w:rsidRPr="002E104E" w:rsidRDefault="00AF59B6" w:rsidP="00AF59B6">
      <w:pPr>
        <w:ind w:firstLine="720"/>
        <w:jc w:val="both"/>
        <w:rPr>
          <w:b/>
          <w:bCs/>
        </w:rPr>
      </w:pPr>
      <w:r w:rsidRPr="00AF59B6">
        <w:t xml:space="preserve">Ņemot vērā iepriekš tekstā minēto un pamatojoties uz </w:t>
      </w:r>
      <w:r w:rsidRPr="00AF59B6">
        <w:rPr>
          <w:rFonts w:eastAsia="Calibri"/>
        </w:rPr>
        <w:t>likuma „Par valsts un pašvaldību zemes īpašuma tiesībām un to nostiprināšanu zemesgrāmatās”</w:t>
      </w:r>
      <w:r w:rsidRPr="00AF59B6">
        <w:t xml:space="preserve"> 4.</w:t>
      </w:r>
      <w:r w:rsidRPr="00AF59B6">
        <w:rPr>
          <w:vertAlign w:val="superscript"/>
        </w:rPr>
        <w:t xml:space="preserve">1 </w:t>
      </w:r>
      <w:r w:rsidRPr="00AF59B6">
        <w:t xml:space="preserve">pantu, Pašvaldību likuma 10. panta pirmās daļas 21. punktu, </w:t>
      </w:r>
      <w:r w:rsidRPr="00AF59B6">
        <w:rPr>
          <w:rFonts w:eastAsia="Calibri"/>
          <w:lang w:eastAsia="en-US"/>
        </w:rPr>
        <w:t xml:space="preserve">Valsts un pašvaldību īpašuma privatizācijas un privatizācijas sertifikātu izmantošanas pabeigšanas likuma 25. panta trešo 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Pr>
          <w:rFonts w:eastAsia="Calibri"/>
          <w:szCs w:val="22"/>
          <w:lang w:eastAsia="en-US"/>
        </w:rPr>
        <w:t xml:space="preserve">nebalso deputāts </w:t>
      </w:r>
      <w:r w:rsidRPr="00907508">
        <w:rPr>
          <w:rFonts w:eastAsia="Calibri"/>
          <w:szCs w:val="22"/>
          <w:lang w:eastAsia="en-US"/>
        </w:rPr>
        <w:t>Andris Garklāvs</w:t>
      </w:r>
      <w:r>
        <w:rPr>
          <w:rFonts w:eastAsia="Calibri"/>
          <w:szCs w:val="22"/>
          <w:lang w:eastAsia="en-US"/>
        </w:rPr>
        <w:t>,</w:t>
      </w:r>
      <w:r w:rsidRPr="00907508">
        <w:rPr>
          <w:rFonts w:eastAsia="Calibri"/>
          <w:szCs w:val="22"/>
          <w:lang w:eastAsia="en-US"/>
        </w:rPr>
        <w:t xml:space="preserve"> </w:t>
      </w:r>
      <w:r w:rsidRPr="002E104E">
        <w:t>Limbažu novada dome</w:t>
      </w:r>
      <w:r w:rsidRPr="002E104E">
        <w:rPr>
          <w:b/>
          <w:bCs/>
        </w:rPr>
        <w:t xml:space="preserve"> NOLEMJ:</w:t>
      </w:r>
    </w:p>
    <w:p w14:paraId="421F8DD6" w14:textId="10480E18" w:rsidR="00AF59B6" w:rsidRPr="00AF59B6" w:rsidRDefault="00AF59B6" w:rsidP="00AF59B6">
      <w:pPr>
        <w:ind w:firstLine="720"/>
        <w:jc w:val="both"/>
      </w:pPr>
    </w:p>
    <w:p w14:paraId="4F911A17" w14:textId="77777777" w:rsidR="00AF59B6" w:rsidRPr="00AF59B6" w:rsidRDefault="00AF59B6" w:rsidP="00AA6B5F">
      <w:pPr>
        <w:numPr>
          <w:ilvl w:val="0"/>
          <w:numId w:val="76"/>
        </w:numPr>
        <w:ind w:left="357" w:hanging="357"/>
        <w:contextualSpacing/>
        <w:jc w:val="both"/>
      </w:pPr>
      <w:r w:rsidRPr="00AF59B6">
        <w:t xml:space="preserve">Ieskaitīt </w:t>
      </w:r>
      <w:r w:rsidRPr="00AF59B6">
        <w:rPr>
          <w:rFonts w:eastAsia="Calibri"/>
        </w:rPr>
        <w:t xml:space="preserve">nekustamā īpašuma </w:t>
      </w:r>
      <w:r w:rsidRPr="00AF59B6">
        <w:t>Arāji, Staiceles pagasts, Limbažu novads, kadastra numurs  6637 001 0147, zemes vienību ar  kadastra apzīmējumu 6637 001 0147  17,70 ha platībā</w:t>
      </w:r>
      <w:r w:rsidRPr="00AF59B6">
        <w:rPr>
          <w:rFonts w:eastAsia="Calibri"/>
        </w:rPr>
        <w:t xml:space="preserve">, valsts </w:t>
      </w:r>
      <w:r w:rsidRPr="00AF59B6">
        <w:t>rezerves zemes fondā (shēma pielikumā).</w:t>
      </w:r>
    </w:p>
    <w:p w14:paraId="0CA2CBE9" w14:textId="77777777" w:rsidR="00AF59B6" w:rsidRPr="00AF59B6" w:rsidRDefault="00AF59B6" w:rsidP="00AA6B5F">
      <w:pPr>
        <w:numPr>
          <w:ilvl w:val="0"/>
          <w:numId w:val="76"/>
        </w:numPr>
        <w:ind w:left="357" w:hanging="357"/>
        <w:contextualSpacing/>
        <w:jc w:val="both"/>
      </w:pPr>
      <w:r w:rsidRPr="00AF59B6">
        <w:lastRenderedPageBreak/>
        <w:t>Atbildīgo par lēmuma izpildi noteikt Nekustamā īpašuma un teritorijas plānojuma nodaļas vadītāju.</w:t>
      </w:r>
    </w:p>
    <w:p w14:paraId="5C755E2B" w14:textId="77777777" w:rsidR="00AF59B6" w:rsidRPr="00AF59B6" w:rsidRDefault="00AF59B6" w:rsidP="00AA6B5F">
      <w:pPr>
        <w:numPr>
          <w:ilvl w:val="0"/>
          <w:numId w:val="76"/>
        </w:numPr>
        <w:autoSpaceDE w:val="0"/>
        <w:autoSpaceDN w:val="0"/>
        <w:adjustRightInd w:val="0"/>
        <w:ind w:left="357" w:hanging="357"/>
        <w:contextualSpacing/>
        <w:jc w:val="both"/>
      </w:pPr>
      <w:r w:rsidRPr="00AF59B6">
        <w:t>Kontroli par lēmuma izpildi uzdot Limbažu novada pašvaldības izpilddirektoram.</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7973B3F9" w:rsidR="005C16AD" w:rsidRPr="000502C9" w:rsidRDefault="005C16AD" w:rsidP="005C16AD">
      <w:pPr>
        <w:jc w:val="both"/>
        <w:rPr>
          <w:b/>
          <w:bCs/>
        </w:rPr>
      </w:pPr>
      <w:r w:rsidRPr="000502C9">
        <w:rPr>
          <w:b/>
          <w:bCs/>
        </w:rPr>
        <w:t xml:space="preserve">Lēmums Nr. </w:t>
      </w:r>
      <w:r w:rsidR="00B354AF">
        <w:rPr>
          <w:b/>
          <w:bCs/>
        </w:rPr>
        <w:t>716</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73A5AA09" w14:textId="77777777" w:rsidR="00F165B6" w:rsidRPr="00F165B6" w:rsidRDefault="00F165B6" w:rsidP="00F165B6">
      <w:pPr>
        <w:pBdr>
          <w:bottom w:val="single" w:sz="6" w:space="1" w:color="auto"/>
        </w:pBdr>
        <w:jc w:val="both"/>
        <w:rPr>
          <w:rFonts w:eastAsia="Calibri"/>
          <w:b/>
          <w:lang w:eastAsia="en-US"/>
        </w:rPr>
      </w:pPr>
      <w:r w:rsidRPr="00F165B6">
        <w:rPr>
          <w:b/>
          <w:bCs/>
          <w:noProof/>
        </w:rPr>
        <w:t xml:space="preserve">Par zemes vienības Kalntauči, Staiceles pagastā atzīšanu </w:t>
      </w:r>
      <w:r w:rsidRPr="00F165B6">
        <w:rPr>
          <w:rFonts w:eastAsia="Calibri"/>
          <w:b/>
          <w:lang w:eastAsia="en-US"/>
        </w:rPr>
        <w:t xml:space="preserve">par rezerves zemes fonda zemi </w:t>
      </w:r>
    </w:p>
    <w:p w14:paraId="0BF6D717" w14:textId="77777777" w:rsidR="00F165B6" w:rsidRPr="007F6D6A" w:rsidRDefault="00F165B6" w:rsidP="00F165B6">
      <w:pPr>
        <w:jc w:val="center"/>
      </w:pPr>
      <w:r w:rsidRPr="007F6D6A">
        <w:t xml:space="preserve">Ziņo </w:t>
      </w:r>
      <w:r>
        <w:rPr>
          <w:noProof/>
        </w:rPr>
        <w:t>Dagnis Straubergs</w:t>
      </w:r>
    </w:p>
    <w:p w14:paraId="01DDA59C" w14:textId="77777777" w:rsidR="00F165B6" w:rsidRPr="00F165B6" w:rsidRDefault="00F165B6" w:rsidP="00F165B6">
      <w:pPr>
        <w:jc w:val="center"/>
        <w:rPr>
          <w:rFonts w:eastAsia="Calibri"/>
          <w:b/>
          <w:bCs/>
          <w:lang w:eastAsia="en-US"/>
        </w:rPr>
      </w:pPr>
    </w:p>
    <w:p w14:paraId="2F26F065" w14:textId="77777777" w:rsidR="00F165B6" w:rsidRPr="00F165B6" w:rsidRDefault="00F165B6" w:rsidP="00F165B6">
      <w:pPr>
        <w:ind w:firstLine="720"/>
        <w:jc w:val="both"/>
      </w:pPr>
      <w:r w:rsidRPr="00F165B6">
        <w:t xml:space="preserve">Nekustamais īpašums Kalntauči, Staiceles pagasts, Limbažu novads, kadastra numurs 6637 002 0048, sastāv no vienas zemes vienības ar kadastra apzīmējumu 6637 002 0048 32,1 ha platībā. </w:t>
      </w:r>
    </w:p>
    <w:p w14:paraId="03E1184E" w14:textId="3106685E" w:rsidR="00F165B6" w:rsidRPr="00F165B6" w:rsidRDefault="00F165B6" w:rsidP="00F165B6">
      <w:pPr>
        <w:ind w:firstLine="720"/>
        <w:jc w:val="both"/>
      </w:pPr>
      <w:r w:rsidRPr="00F165B6">
        <w:t xml:space="preserve">Saskaņā ar Alojas novada domes 2014. gada 23. decembra lēmumu Nr.673 (sēdes protokols Nr. 19.,27.#) “Par zemes lietošanas tiesību izbeigšanu </w:t>
      </w:r>
      <w:r w:rsidR="00CD0580">
        <w:t>(v</w:t>
      </w:r>
      <w:r w:rsidR="00CD0580">
        <w:t>.</w:t>
      </w:r>
      <w:r w:rsidR="00CD0580">
        <w:t xml:space="preserve"> uzvārds)</w:t>
      </w:r>
      <w:r w:rsidRPr="00F165B6">
        <w:t xml:space="preserve">”, tika izbeigtas lietošanas tiesības zemes lietotājam un zemes vienība ar kadastra apzīmējumu 6637 002 0048 tika noteikta kā pašvaldībai piekrītoša zeme. </w:t>
      </w:r>
    </w:p>
    <w:p w14:paraId="6D6E28FF" w14:textId="77777777" w:rsidR="00F165B6" w:rsidRPr="00F165B6" w:rsidRDefault="00F165B6" w:rsidP="00F165B6">
      <w:pPr>
        <w:ind w:firstLine="720"/>
        <w:jc w:val="both"/>
        <w:rPr>
          <w:rFonts w:eastAsia="Arial"/>
          <w:lang w:eastAsia="en-US"/>
        </w:rPr>
      </w:pPr>
      <w:r w:rsidRPr="00F165B6">
        <w:rPr>
          <w:rFonts w:eastAsia="Calibri"/>
          <w:lang w:eastAsia="en-US"/>
        </w:rPr>
        <w:t>Likuma “Par valsts un pašvaldību zemes īpašuma tiesībām un to nostiprināšanu zemesgrāmatā” 3. pantā noteikts, ka z</w:t>
      </w:r>
      <w:r w:rsidRPr="00F165B6">
        <w:rPr>
          <w:rFonts w:eastAsia="Arial"/>
          <w:w w:val="101"/>
          <w:lang w:eastAsia="en-US"/>
        </w:rPr>
        <w:t>emes</w:t>
      </w:r>
      <w:r w:rsidRPr="00F165B6">
        <w:rPr>
          <w:rFonts w:eastAsia="Arial"/>
          <w:lang w:eastAsia="en-US"/>
        </w:rPr>
        <w:t xml:space="preserve"> </w:t>
      </w:r>
      <w:r w:rsidRPr="00F165B6">
        <w:rPr>
          <w:rFonts w:eastAsia="Arial"/>
          <w:w w:val="101"/>
          <w:lang w:eastAsia="en-US"/>
        </w:rPr>
        <w:t>reformas</w:t>
      </w:r>
      <w:r w:rsidRPr="00F165B6">
        <w:rPr>
          <w:rFonts w:eastAsia="Arial"/>
          <w:lang w:eastAsia="en-US"/>
        </w:rPr>
        <w:t xml:space="preserve"> </w:t>
      </w:r>
      <w:r w:rsidRPr="00F165B6">
        <w:rPr>
          <w:rFonts w:eastAsia="Arial"/>
          <w:w w:val="101"/>
          <w:lang w:eastAsia="en-US"/>
        </w:rPr>
        <w:t>laikā</w:t>
      </w:r>
      <w:r w:rsidRPr="00F165B6">
        <w:rPr>
          <w:rFonts w:eastAsia="Arial"/>
          <w:lang w:eastAsia="en-US"/>
        </w:rPr>
        <w:t xml:space="preserve"> </w:t>
      </w:r>
      <w:r w:rsidRPr="00F165B6">
        <w:rPr>
          <w:rFonts w:eastAsia="Arial"/>
          <w:w w:val="101"/>
          <w:lang w:eastAsia="en-US"/>
        </w:rPr>
        <w:t>pašvaldībām</w:t>
      </w:r>
      <w:r w:rsidRPr="00F165B6">
        <w:rPr>
          <w:rFonts w:eastAsia="Arial"/>
          <w:lang w:eastAsia="en-US"/>
        </w:rPr>
        <w:t xml:space="preserve"> </w:t>
      </w:r>
      <w:r w:rsidRPr="00F165B6">
        <w:rPr>
          <w:rFonts w:eastAsia="Arial"/>
          <w:w w:val="101"/>
          <w:lang w:eastAsia="en-US"/>
        </w:rPr>
        <w:t>piekrīt</w:t>
      </w:r>
      <w:r w:rsidRPr="00F165B6">
        <w:rPr>
          <w:rFonts w:eastAsia="Arial"/>
          <w:lang w:eastAsia="en-US"/>
        </w:rPr>
        <w:t xml:space="preserve"> </w:t>
      </w:r>
      <w:r w:rsidRPr="00F165B6">
        <w:rPr>
          <w:rFonts w:eastAsia="Arial"/>
          <w:w w:val="101"/>
          <w:lang w:eastAsia="en-US"/>
        </w:rPr>
        <w:t>un</w:t>
      </w:r>
      <w:r w:rsidRPr="00F165B6">
        <w:rPr>
          <w:rFonts w:eastAsia="Arial"/>
          <w:lang w:eastAsia="en-US"/>
        </w:rPr>
        <w:t xml:space="preserve"> </w:t>
      </w:r>
      <w:r w:rsidRPr="00F165B6">
        <w:rPr>
          <w:rFonts w:eastAsia="Arial"/>
          <w:w w:val="101"/>
          <w:lang w:eastAsia="en-US"/>
        </w:rPr>
        <w:t>uz</w:t>
      </w:r>
      <w:r w:rsidRPr="00F165B6">
        <w:rPr>
          <w:rFonts w:eastAsia="Arial"/>
          <w:lang w:eastAsia="en-US"/>
        </w:rPr>
        <w:t xml:space="preserve"> </w:t>
      </w:r>
      <w:r w:rsidRPr="00F165B6">
        <w:rPr>
          <w:rFonts w:eastAsia="Arial"/>
          <w:w w:val="101"/>
          <w:lang w:eastAsia="en-US"/>
        </w:rPr>
        <w:t>attiecīgās</w:t>
      </w:r>
      <w:r w:rsidRPr="00F165B6">
        <w:rPr>
          <w:rFonts w:eastAsia="Arial"/>
          <w:lang w:eastAsia="en-US"/>
        </w:rPr>
        <w:t xml:space="preserve"> </w:t>
      </w:r>
      <w:r w:rsidRPr="00F165B6">
        <w:rPr>
          <w:rFonts w:eastAsia="Arial"/>
          <w:w w:val="101"/>
          <w:lang w:eastAsia="en-US"/>
        </w:rPr>
        <w:t>pašvaldības</w:t>
      </w:r>
      <w:r w:rsidRPr="00F165B6">
        <w:rPr>
          <w:rFonts w:eastAsia="Arial"/>
          <w:lang w:eastAsia="en-US"/>
        </w:rPr>
        <w:t xml:space="preserve"> </w:t>
      </w:r>
      <w:r w:rsidRPr="00F165B6">
        <w:rPr>
          <w:rFonts w:eastAsia="Arial"/>
          <w:w w:val="101"/>
          <w:lang w:eastAsia="en-US"/>
        </w:rPr>
        <w:t>vārda</w:t>
      </w:r>
      <w:r w:rsidRPr="00F165B6">
        <w:rPr>
          <w:rFonts w:eastAsia="Arial"/>
          <w:lang w:eastAsia="en-US"/>
        </w:rPr>
        <w:t xml:space="preserve"> </w:t>
      </w:r>
      <w:r w:rsidRPr="00F165B6">
        <w:rPr>
          <w:rFonts w:eastAsia="Arial"/>
          <w:w w:val="101"/>
          <w:lang w:eastAsia="en-US"/>
        </w:rPr>
        <w:t>zemesgrāmatā</w:t>
      </w:r>
      <w:r w:rsidRPr="00F165B6">
        <w:rPr>
          <w:rFonts w:eastAsia="Arial"/>
          <w:lang w:eastAsia="en-US"/>
        </w:rPr>
        <w:t xml:space="preserve"> </w:t>
      </w:r>
      <w:r w:rsidRPr="00F165B6">
        <w:rPr>
          <w:rFonts w:eastAsia="Arial"/>
          <w:w w:val="101"/>
          <w:lang w:eastAsia="en-US"/>
        </w:rPr>
        <w:t>ierakstāma:</w:t>
      </w:r>
    </w:p>
    <w:p w14:paraId="3627B579" w14:textId="77777777" w:rsidR="00F165B6" w:rsidRPr="00F165B6" w:rsidRDefault="00F165B6" w:rsidP="00F165B6">
      <w:pPr>
        <w:ind w:left="676" w:right="98"/>
        <w:jc w:val="both"/>
        <w:rPr>
          <w:rFonts w:eastAsia="Arial"/>
          <w:lang w:eastAsia="en-US"/>
        </w:rPr>
      </w:pPr>
      <w:r w:rsidRPr="00F165B6">
        <w:rPr>
          <w:rFonts w:eastAsia="Arial"/>
          <w:w w:val="101"/>
          <w:lang w:eastAsia="en-US"/>
        </w:rPr>
        <w:t>1)</w:t>
      </w:r>
      <w:r w:rsidRPr="00F165B6">
        <w:rPr>
          <w:rFonts w:eastAsia="Arial"/>
          <w:lang w:eastAsia="en-US"/>
        </w:rPr>
        <w:t xml:space="preserve"> </w:t>
      </w:r>
      <w:r w:rsidRPr="00F165B6">
        <w:rPr>
          <w:rFonts w:eastAsia="Arial"/>
          <w:w w:val="101"/>
          <w:lang w:eastAsia="en-US"/>
        </w:rPr>
        <w:t>apbūvēta</w:t>
      </w:r>
      <w:r w:rsidRPr="00F165B6">
        <w:rPr>
          <w:rFonts w:eastAsia="Arial"/>
          <w:lang w:eastAsia="en-US"/>
        </w:rPr>
        <w:t xml:space="preserve"> </w:t>
      </w:r>
      <w:r w:rsidRPr="00F165B6">
        <w:rPr>
          <w:rFonts w:eastAsia="Arial"/>
          <w:w w:val="101"/>
          <w:lang w:eastAsia="en-US"/>
        </w:rPr>
        <w:t>lauku</w:t>
      </w:r>
      <w:r w:rsidRPr="00F165B6">
        <w:rPr>
          <w:rFonts w:eastAsia="Arial"/>
          <w:lang w:eastAsia="en-US"/>
        </w:rPr>
        <w:t xml:space="preserve"> </w:t>
      </w:r>
      <w:r w:rsidRPr="00F165B6">
        <w:rPr>
          <w:rFonts w:eastAsia="Arial"/>
          <w:w w:val="101"/>
          <w:lang w:eastAsia="en-US"/>
        </w:rPr>
        <w:t>apvidu</w:t>
      </w:r>
      <w:r w:rsidRPr="00F165B6">
        <w:rPr>
          <w:rFonts w:eastAsia="Arial"/>
          <w:lang w:eastAsia="en-US"/>
        </w:rPr>
        <w:t xml:space="preserve"> </w:t>
      </w:r>
      <w:r w:rsidRPr="00F165B6">
        <w:rPr>
          <w:rFonts w:eastAsia="Arial"/>
          <w:w w:val="101"/>
          <w:lang w:eastAsia="en-US"/>
        </w:rPr>
        <w:t>zeme,</w:t>
      </w:r>
      <w:r w:rsidRPr="00F165B6">
        <w:rPr>
          <w:rFonts w:eastAsia="Arial"/>
          <w:lang w:eastAsia="en-US"/>
        </w:rPr>
        <w:t xml:space="preserve"> </w:t>
      </w:r>
      <w:r w:rsidRPr="00F165B6">
        <w:rPr>
          <w:rFonts w:eastAsia="Arial"/>
          <w:w w:val="101"/>
          <w:lang w:eastAsia="en-US"/>
        </w:rPr>
        <w:t>par</w:t>
      </w:r>
      <w:r w:rsidRPr="00F165B6">
        <w:rPr>
          <w:rFonts w:eastAsia="Arial"/>
          <w:lang w:eastAsia="en-US"/>
        </w:rPr>
        <w:t xml:space="preserve"> </w:t>
      </w:r>
      <w:r w:rsidRPr="00F165B6">
        <w:rPr>
          <w:rFonts w:eastAsia="Arial"/>
          <w:w w:val="101"/>
          <w:lang w:eastAsia="en-US"/>
        </w:rPr>
        <w:t>kuru</w:t>
      </w:r>
      <w:r w:rsidRPr="00F165B6">
        <w:rPr>
          <w:rFonts w:eastAsia="Arial"/>
          <w:lang w:eastAsia="en-US"/>
        </w:rPr>
        <w:t xml:space="preserve"> </w:t>
      </w:r>
      <w:r w:rsidRPr="00F165B6">
        <w:rPr>
          <w:rFonts w:eastAsia="Arial"/>
          <w:w w:val="101"/>
          <w:lang w:eastAsia="en-US"/>
        </w:rPr>
        <w:t>atbilstoši</w:t>
      </w:r>
      <w:r w:rsidRPr="00F165B6">
        <w:rPr>
          <w:rFonts w:eastAsia="Arial"/>
          <w:lang w:eastAsia="en-US"/>
        </w:rPr>
        <w:t xml:space="preserve"> </w:t>
      </w:r>
      <w:r w:rsidRPr="00F165B6">
        <w:rPr>
          <w:rFonts w:eastAsia="Arial"/>
          <w:w w:val="101"/>
          <w:lang w:eastAsia="en-US"/>
        </w:rPr>
        <w:t>Valsts</w:t>
      </w:r>
      <w:r w:rsidRPr="00F165B6">
        <w:rPr>
          <w:rFonts w:eastAsia="Arial"/>
          <w:lang w:eastAsia="en-US"/>
        </w:rPr>
        <w:t xml:space="preserve"> </w:t>
      </w:r>
      <w:r w:rsidRPr="00F165B6">
        <w:rPr>
          <w:rFonts w:eastAsia="Arial"/>
          <w:w w:val="101"/>
          <w:lang w:eastAsia="en-US"/>
        </w:rPr>
        <w:t>un</w:t>
      </w:r>
      <w:r w:rsidRPr="00F165B6">
        <w:rPr>
          <w:rFonts w:eastAsia="Arial"/>
          <w:lang w:eastAsia="en-US"/>
        </w:rPr>
        <w:t xml:space="preserve"> </w:t>
      </w:r>
      <w:r w:rsidRPr="00F165B6">
        <w:rPr>
          <w:rFonts w:eastAsia="Arial"/>
          <w:w w:val="101"/>
          <w:lang w:eastAsia="en-US"/>
        </w:rPr>
        <w:t>pašvaldību</w:t>
      </w:r>
      <w:r w:rsidRPr="00F165B6">
        <w:rPr>
          <w:rFonts w:eastAsia="Arial"/>
          <w:lang w:eastAsia="en-US"/>
        </w:rPr>
        <w:t xml:space="preserve"> </w:t>
      </w:r>
      <w:r w:rsidRPr="00F165B6">
        <w:rPr>
          <w:rFonts w:eastAsia="Arial"/>
          <w:w w:val="101"/>
          <w:lang w:eastAsia="en-US"/>
        </w:rPr>
        <w:t>īpašuma</w:t>
      </w:r>
      <w:r w:rsidRPr="00F165B6">
        <w:rPr>
          <w:rFonts w:eastAsia="Arial"/>
          <w:lang w:eastAsia="en-US"/>
        </w:rPr>
        <w:t xml:space="preserve"> </w:t>
      </w:r>
      <w:r w:rsidRPr="00F165B6">
        <w:rPr>
          <w:rFonts w:eastAsia="Arial"/>
          <w:w w:val="101"/>
          <w:lang w:eastAsia="en-US"/>
        </w:rPr>
        <w:t>privatizācijas</w:t>
      </w:r>
      <w:r w:rsidRPr="00F165B6">
        <w:rPr>
          <w:rFonts w:eastAsia="Arial"/>
          <w:lang w:eastAsia="en-US"/>
        </w:rPr>
        <w:t xml:space="preserve"> </w:t>
      </w:r>
      <w:r w:rsidRPr="00F165B6">
        <w:rPr>
          <w:rFonts w:eastAsia="Arial"/>
          <w:w w:val="101"/>
          <w:lang w:eastAsia="en-US"/>
        </w:rPr>
        <w:t>un</w:t>
      </w:r>
      <w:r w:rsidRPr="00F165B6">
        <w:rPr>
          <w:rFonts w:eastAsia="Arial"/>
          <w:lang w:eastAsia="en-US"/>
        </w:rPr>
        <w:t xml:space="preserve"> </w:t>
      </w:r>
      <w:r w:rsidRPr="00F165B6">
        <w:rPr>
          <w:rFonts w:eastAsia="Arial"/>
          <w:w w:val="101"/>
          <w:lang w:eastAsia="en-US"/>
        </w:rPr>
        <w:t>privatizācijas sertifikātu</w:t>
      </w:r>
      <w:r w:rsidRPr="00F165B6">
        <w:rPr>
          <w:rFonts w:eastAsia="Arial"/>
          <w:lang w:eastAsia="en-US"/>
        </w:rPr>
        <w:t xml:space="preserve"> </w:t>
      </w:r>
      <w:r w:rsidRPr="00F165B6">
        <w:rPr>
          <w:rFonts w:eastAsia="Arial"/>
          <w:w w:val="101"/>
          <w:lang w:eastAsia="en-US"/>
        </w:rPr>
        <w:t>izmantošanas</w:t>
      </w:r>
      <w:r w:rsidRPr="00F165B6">
        <w:rPr>
          <w:rFonts w:eastAsia="Arial"/>
          <w:lang w:eastAsia="en-US"/>
        </w:rPr>
        <w:t xml:space="preserve"> </w:t>
      </w:r>
      <w:r w:rsidRPr="00F165B6">
        <w:rPr>
          <w:rFonts w:eastAsia="Arial"/>
          <w:w w:val="101"/>
          <w:lang w:eastAsia="en-US"/>
        </w:rPr>
        <w:t>pabeigšanas</w:t>
      </w:r>
      <w:r w:rsidRPr="00F165B6">
        <w:rPr>
          <w:rFonts w:eastAsia="Arial"/>
          <w:lang w:eastAsia="en-US"/>
        </w:rPr>
        <w:t xml:space="preserve"> </w:t>
      </w:r>
      <w:r w:rsidRPr="00F165B6">
        <w:rPr>
          <w:rFonts w:eastAsia="Arial"/>
          <w:w w:val="101"/>
          <w:lang w:eastAsia="en-US"/>
        </w:rPr>
        <w:t>likuma</w:t>
      </w:r>
      <w:r w:rsidRPr="00F165B6">
        <w:rPr>
          <w:rFonts w:eastAsia="Arial"/>
          <w:lang w:eastAsia="en-US"/>
        </w:rPr>
        <w:t xml:space="preserve"> </w:t>
      </w:r>
      <w:r w:rsidRPr="00F165B6">
        <w:rPr>
          <w:rFonts w:eastAsia="Arial"/>
          <w:w w:val="101"/>
          <w:lang w:eastAsia="en-US"/>
        </w:rPr>
        <w:t>25. panta</w:t>
      </w:r>
      <w:r w:rsidRPr="00F165B6">
        <w:rPr>
          <w:rFonts w:eastAsia="Arial"/>
          <w:color w:val="404041"/>
          <w:lang w:eastAsia="en-US"/>
        </w:rPr>
        <w:t xml:space="preserve"> </w:t>
      </w:r>
      <w:r w:rsidRPr="00F165B6">
        <w:rPr>
          <w:rFonts w:eastAsia="Arial"/>
          <w:color w:val="000000"/>
          <w:w w:val="101"/>
          <w:lang w:eastAsia="en-US"/>
        </w:rPr>
        <w:t>ceturtajai</w:t>
      </w:r>
      <w:r w:rsidRPr="00F165B6">
        <w:rPr>
          <w:rFonts w:eastAsia="Arial"/>
          <w:color w:val="000000"/>
          <w:lang w:eastAsia="en-US"/>
        </w:rPr>
        <w:t xml:space="preserve"> </w:t>
      </w:r>
      <w:r w:rsidRPr="00F165B6">
        <w:rPr>
          <w:rFonts w:eastAsia="Arial"/>
          <w:color w:val="000000"/>
          <w:w w:val="101"/>
          <w:lang w:eastAsia="en-US"/>
        </w:rPr>
        <w:t>daļai</w:t>
      </w:r>
      <w:r w:rsidRPr="00F165B6">
        <w:rPr>
          <w:rFonts w:eastAsia="Arial"/>
          <w:color w:val="000000"/>
          <w:lang w:eastAsia="en-US"/>
        </w:rPr>
        <w:t xml:space="preserve"> </w:t>
      </w:r>
      <w:r w:rsidRPr="00F165B6">
        <w:rPr>
          <w:rFonts w:eastAsia="Arial"/>
          <w:color w:val="000000"/>
          <w:w w:val="101"/>
          <w:lang w:eastAsia="en-US"/>
        </w:rPr>
        <w:t>noslēdzami</w:t>
      </w:r>
      <w:r w:rsidRPr="00F165B6">
        <w:rPr>
          <w:rFonts w:eastAsia="Arial"/>
          <w:color w:val="000000"/>
          <w:lang w:eastAsia="en-US"/>
        </w:rPr>
        <w:t xml:space="preserve"> </w:t>
      </w:r>
      <w:r w:rsidRPr="00F165B6">
        <w:rPr>
          <w:rFonts w:eastAsia="Arial"/>
          <w:color w:val="000000"/>
          <w:w w:val="101"/>
          <w:lang w:eastAsia="en-US"/>
        </w:rPr>
        <w:t>zemes</w:t>
      </w:r>
      <w:r w:rsidRPr="00F165B6">
        <w:rPr>
          <w:rFonts w:eastAsia="Arial"/>
          <w:color w:val="000000"/>
          <w:lang w:eastAsia="en-US"/>
        </w:rPr>
        <w:t xml:space="preserve"> </w:t>
      </w:r>
      <w:r w:rsidRPr="00F165B6">
        <w:rPr>
          <w:rFonts w:eastAsia="Arial"/>
          <w:color w:val="000000"/>
          <w:w w:val="101"/>
          <w:lang w:eastAsia="en-US"/>
        </w:rPr>
        <w:t>nomas</w:t>
      </w:r>
      <w:r w:rsidRPr="00F165B6">
        <w:rPr>
          <w:rFonts w:eastAsia="Arial"/>
          <w:color w:val="000000"/>
          <w:lang w:eastAsia="en-US"/>
        </w:rPr>
        <w:t xml:space="preserve"> </w:t>
      </w:r>
      <w:r w:rsidRPr="00F165B6">
        <w:rPr>
          <w:rFonts w:eastAsia="Arial"/>
          <w:color w:val="000000"/>
          <w:w w:val="101"/>
          <w:lang w:eastAsia="en-US"/>
        </w:rPr>
        <w:t>līgumi;</w:t>
      </w:r>
    </w:p>
    <w:p w14:paraId="2C69C018" w14:textId="77777777" w:rsidR="00F165B6" w:rsidRPr="00F165B6" w:rsidRDefault="00F165B6" w:rsidP="00F165B6">
      <w:pPr>
        <w:ind w:left="676" w:right="84"/>
        <w:jc w:val="both"/>
        <w:rPr>
          <w:rFonts w:eastAsia="Arial"/>
          <w:lang w:eastAsia="en-US"/>
        </w:rPr>
      </w:pPr>
      <w:r w:rsidRPr="00F165B6">
        <w:rPr>
          <w:rFonts w:eastAsia="Arial"/>
          <w:w w:val="101"/>
          <w:lang w:eastAsia="en-US"/>
        </w:rPr>
        <w:t>2)</w:t>
      </w:r>
      <w:r w:rsidRPr="00F165B6">
        <w:rPr>
          <w:rFonts w:eastAsia="Arial"/>
          <w:lang w:eastAsia="en-US"/>
        </w:rPr>
        <w:t xml:space="preserve"> </w:t>
      </w:r>
      <w:r w:rsidRPr="00F165B6">
        <w:rPr>
          <w:rFonts w:eastAsia="Arial"/>
          <w:w w:val="101"/>
          <w:lang w:eastAsia="en-US"/>
        </w:rPr>
        <w:t>neapbūvēta</w:t>
      </w:r>
      <w:r w:rsidRPr="00F165B6">
        <w:rPr>
          <w:rFonts w:eastAsia="Arial"/>
          <w:lang w:eastAsia="en-US"/>
        </w:rPr>
        <w:t xml:space="preserve"> </w:t>
      </w:r>
      <w:r w:rsidRPr="00F165B6">
        <w:rPr>
          <w:rFonts w:eastAsia="Arial"/>
          <w:w w:val="101"/>
          <w:lang w:eastAsia="en-US"/>
        </w:rPr>
        <w:t>lauku</w:t>
      </w:r>
      <w:r w:rsidRPr="00F165B6">
        <w:rPr>
          <w:rFonts w:eastAsia="Arial"/>
          <w:lang w:eastAsia="en-US"/>
        </w:rPr>
        <w:t xml:space="preserve"> </w:t>
      </w:r>
      <w:r w:rsidRPr="00F165B6">
        <w:rPr>
          <w:rFonts w:eastAsia="Arial"/>
          <w:w w:val="101"/>
          <w:lang w:eastAsia="en-US"/>
        </w:rPr>
        <w:t>apvidu</w:t>
      </w:r>
      <w:r w:rsidRPr="00F165B6">
        <w:rPr>
          <w:rFonts w:eastAsia="Arial"/>
          <w:lang w:eastAsia="en-US"/>
        </w:rPr>
        <w:t xml:space="preserve"> </w:t>
      </w:r>
      <w:r w:rsidRPr="00F165B6">
        <w:rPr>
          <w:rFonts w:eastAsia="Arial"/>
          <w:w w:val="101"/>
          <w:lang w:eastAsia="en-US"/>
        </w:rPr>
        <w:t>zeme,</w:t>
      </w:r>
      <w:r w:rsidRPr="00F165B6">
        <w:rPr>
          <w:rFonts w:eastAsia="Arial"/>
          <w:lang w:eastAsia="en-US"/>
        </w:rPr>
        <w:t xml:space="preserve"> </w:t>
      </w:r>
      <w:r w:rsidRPr="00F165B6">
        <w:rPr>
          <w:rFonts w:eastAsia="Arial"/>
          <w:w w:val="101"/>
          <w:lang w:eastAsia="en-US"/>
        </w:rPr>
        <w:t>par</w:t>
      </w:r>
      <w:r w:rsidRPr="00F165B6">
        <w:rPr>
          <w:rFonts w:eastAsia="Arial"/>
          <w:lang w:eastAsia="en-US"/>
        </w:rPr>
        <w:t xml:space="preserve"> </w:t>
      </w:r>
      <w:r w:rsidRPr="00F165B6">
        <w:rPr>
          <w:rFonts w:eastAsia="Arial"/>
          <w:w w:val="101"/>
          <w:lang w:eastAsia="en-US"/>
        </w:rPr>
        <w:t>kuru</w:t>
      </w:r>
      <w:r w:rsidRPr="00F165B6">
        <w:rPr>
          <w:rFonts w:eastAsia="Arial"/>
          <w:lang w:eastAsia="en-US"/>
        </w:rPr>
        <w:t xml:space="preserve"> </w:t>
      </w:r>
      <w:r w:rsidRPr="00F165B6">
        <w:rPr>
          <w:rFonts w:eastAsia="Arial"/>
          <w:w w:val="101"/>
          <w:lang w:eastAsia="en-US"/>
        </w:rPr>
        <w:t>Valsts</w:t>
      </w:r>
      <w:r w:rsidRPr="00F165B6">
        <w:rPr>
          <w:rFonts w:eastAsia="Arial"/>
          <w:lang w:eastAsia="en-US"/>
        </w:rPr>
        <w:t xml:space="preserve"> </w:t>
      </w:r>
      <w:r w:rsidRPr="00F165B6">
        <w:rPr>
          <w:rFonts w:eastAsia="Arial"/>
          <w:w w:val="101"/>
          <w:lang w:eastAsia="en-US"/>
        </w:rPr>
        <w:t>un</w:t>
      </w:r>
      <w:r w:rsidRPr="00F165B6">
        <w:rPr>
          <w:rFonts w:eastAsia="Arial"/>
          <w:lang w:eastAsia="en-US"/>
        </w:rPr>
        <w:t xml:space="preserve"> </w:t>
      </w:r>
      <w:r w:rsidRPr="00F165B6">
        <w:rPr>
          <w:rFonts w:eastAsia="Arial"/>
          <w:w w:val="101"/>
          <w:lang w:eastAsia="en-US"/>
        </w:rPr>
        <w:t>pašvaldību</w:t>
      </w:r>
      <w:r w:rsidRPr="00F165B6">
        <w:rPr>
          <w:rFonts w:eastAsia="Arial"/>
          <w:lang w:eastAsia="en-US"/>
        </w:rPr>
        <w:t xml:space="preserve"> </w:t>
      </w:r>
      <w:r w:rsidRPr="00F165B6">
        <w:rPr>
          <w:rFonts w:eastAsia="Arial"/>
          <w:w w:val="101"/>
          <w:lang w:eastAsia="en-US"/>
        </w:rPr>
        <w:t>īpašuma</w:t>
      </w:r>
      <w:r w:rsidRPr="00F165B6">
        <w:rPr>
          <w:rFonts w:eastAsia="Arial"/>
          <w:lang w:eastAsia="en-US"/>
        </w:rPr>
        <w:t xml:space="preserve"> </w:t>
      </w:r>
      <w:r w:rsidRPr="00F165B6">
        <w:rPr>
          <w:rFonts w:eastAsia="Arial"/>
          <w:w w:val="101"/>
          <w:lang w:eastAsia="en-US"/>
        </w:rPr>
        <w:t>privatizācijas</w:t>
      </w:r>
      <w:r w:rsidRPr="00F165B6">
        <w:rPr>
          <w:rFonts w:eastAsia="Arial"/>
          <w:lang w:eastAsia="en-US"/>
        </w:rPr>
        <w:t xml:space="preserve"> </w:t>
      </w:r>
      <w:r w:rsidRPr="00F165B6">
        <w:rPr>
          <w:rFonts w:eastAsia="Arial"/>
          <w:w w:val="101"/>
          <w:lang w:eastAsia="en-US"/>
        </w:rPr>
        <w:t>un</w:t>
      </w:r>
      <w:r w:rsidRPr="00F165B6">
        <w:rPr>
          <w:rFonts w:eastAsia="Arial"/>
          <w:lang w:eastAsia="en-US"/>
        </w:rPr>
        <w:t xml:space="preserve"> </w:t>
      </w:r>
      <w:r w:rsidRPr="00F165B6">
        <w:rPr>
          <w:rFonts w:eastAsia="Arial"/>
          <w:w w:val="101"/>
          <w:lang w:eastAsia="en-US"/>
        </w:rPr>
        <w:t>privatizācijas sertifikātu</w:t>
      </w:r>
      <w:r w:rsidRPr="00F165B6">
        <w:rPr>
          <w:rFonts w:eastAsia="Arial"/>
          <w:lang w:eastAsia="en-US"/>
        </w:rPr>
        <w:t xml:space="preserve"> </w:t>
      </w:r>
      <w:r w:rsidRPr="00F165B6">
        <w:rPr>
          <w:rFonts w:eastAsia="Arial"/>
          <w:w w:val="101"/>
          <w:lang w:eastAsia="en-US"/>
        </w:rPr>
        <w:t>izmantošanas</w:t>
      </w:r>
      <w:r w:rsidRPr="00F165B6">
        <w:rPr>
          <w:rFonts w:eastAsia="Arial"/>
          <w:lang w:eastAsia="en-US"/>
        </w:rPr>
        <w:t xml:space="preserve"> </w:t>
      </w:r>
      <w:r w:rsidRPr="00F165B6">
        <w:rPr>
          <w:rFonts w:eastAsia="Arial"/>
          <w:w w:val="101"/>
          <w:lang w:eastAsia="en-US"/>
        </w:rPr>
        <w:t>pabeigšanas</w:t>
      </w:r>
      <w:r w:rsidRPr="00F165B6">
        <w:rPr>
          <w:rFonts w:eastAsia="Arial"/>
          <w:lang w:eastAsia="en-US"/>
        </w:rPr>
        <w:t xml:space="preserve"> </w:t>
      </w:r>
      <w:r w:rsidRPr="00F165B6">
        <w:rPr>
          <w:rFonts w:eastAsia="Arial"/>
          <w:w w:val="101"/>
          <w:lang w:eastAsia="en-US"/>
        </w:rPr>
        <w:t>likuma</w:t>
      </w:r>
      <w:r w:rsidRPr="00F165B6">
        <w:rPr>
          <w:rFonts w:eastAsia="Arial"/>
          <w:lang w:eastAsia="en-US"/>
        </w:rPr>
        <w:t xml:space="preserve"> </w:t>
      </w:r>
      <w:r w:rsidRPr="00F165B6">
        <w:rPr>
          <w:rFonts w:eastAsia="Arial"/>
          <w:w w:val="101"/>
          <w:lang w:eastAsia="en-US"/>
        </w:rPr>
        <w:t>25. panta</w:t>
      </w:r>
      <w:r w:rsidRPr="00F165B6">
        <w:rPr>
          <w:rFonts w:eastAsia="Arial"/>
          <w:color w:val="404041"/>
          <w:lang w:eastAsia="en-US"/>
        </w:rPr>
        <w:t xml:space="preserve"> </w:t>
      </w:r>
      <w:r w:rsidRPr="00F165B6">
        <w:rPr>
          <w:rFonts w:eastAsia="Arial"/>
          <w:lang w:eastAsia="en-US"/>
        </w:rPr>
        <w:t>pirmajā</w:t>
      </w:r>
      <w:r w:rsidRPr="00F165B6">
        <w:rPr>
          <w:rFonts w:eastAsia="Arial"/>
          <w:color w:val="000000"/>
          <w:lang w:eastAsia="en-US"/>
        </w:rPr>
        <w:t xml:space="preserve"> </w:t>
      </w:r>
      <w:r w:rsidRPr="00F165B6">
        <w:rPr>
          <w:rFonts w:eastAsia="Arial"/>
          <w:color w:val="000000"/>
          <w:w w:val="101"/>
          <w:lang w:eastAsia="en-US"/>
        </w:rPr>
        <w:t>daļā</w:t>
      </w:r>
      <w:r w:rsidRPr="00F165B6">
        <w:rPr>
          <w:rFonts w:eastAsia="Arial"/>
          <w:color w:val="000000"/>
          <w:lang w:eastAsia="en-US"/>
        </w:rPr>
        <w:t xml:space="preserve"> </w:t>
      </w:r>
      <w:r w:rsidRPr="00F165B6">
        <w:rPr>
          <w:rFonts w:eastAsia="Arial"/>
          <w:color w:val="000000"/>
          <w:w w:val="101"/>
          <w:lang w:eastAsia="en-US"/>
        </w:rPr>
        <w:t>noteiktajā</w:t>
      </w:r>
      <w:r w:rsidRPr="00F165B6">
        <w:rPr>
          <w:rFonts w:eastAsia="Arial"/>
          <w:color w:val="000000"/>
          <w:lang w:eastAsia="en-US"/>
        </w:rPr>
        <w:t xml:space="preserve"> </w:t>
      </w:r>
      <w:r w:rsidRPr="00F165B6">
        <w:rPr>
          <w:rFonts w:eastAsia="Arial"/>
          <w:color w:val="000000"/>
          <w:w w:val="101"/>
          <w:lang w:eastAsia="en-US"/>
        </w:rPr>
        <w:t>termiņā</w:t>
      </w:r>
      <w:r w:rsidRPr="00F165B6">
        <w:rPr>
          <w:rFonts w:eastAsia="Arial"/>
          <w:color w:val="000000"/>
          <w:lang w:eastAsia="en-US"/>
        </w:rPr>
        <w:t xml:space="preserve"> </w:t>
      </w:r>
      <w:r w:rsidRPr="00F165B6">
        <w:rPr>
          <w:rFonts w:eastAsia="Arial"/>
          <w:color w:val="000000"/>
          <w:w w:val="101"/>
          <w:lang w:eastAsia="en-US"/>
        </w:rPr>
        <w:t>ir</w:t>
      </w:r>
      <w:r w:rsidRPr="00F165B6">
        <w:rPr>
          <w:rFonts w:eastAsia="Arial"/>
          <w:color w:val="000000"/>
          <w:lang w:eastAsia="en-US"/>
        </w:rPr>
        <w:t xml:space="preserve"> </w:t>
      </w:r>
      <w:r w:rsidRPr="00F165B6">
        <w:rPr>
          <w:rFonts w:eastAsia="Arial"/>
          <w:color w:val="000000"/>
          <w:w w:val="101"/>
          <w:lang w:eastAsia="en-US"/>
        </w:rPr>
        <w:t>noslēgti</w:t>
      </w:r>
      <w:r w:rsidRPr="00F165B6">
        <w:rPr>
          <w:rFonts w:eastAsia="Arial"/>
          <w:color w:val="000000"/>
          <w:lang w:eastAsia="en-US"/>
        </w:rPr>
        <w:t xml:space="preserve"> </w:t>
      </w:r>
      <w:r w:rsidRPr="00F165B6">
        <w:rPr>
          <w:rFonts w:eastAsia="Arial"/>
          <w:color w:val="000000"/>
          <w:w w:val="101"/>
          <w:lang w:eastAsia="en-US"/>
        </w:rPr>
        <w:t>zemes</w:t>
      </w:r>
      <w:r w:rsidRPr="00F165B6">
        <w:rPr>
          <w:rFonts w:eastAsia="Arial"/>
          <w:color w:val="000000"/>
          <w:lang w:eastAsia="en-US"/>
        </w:rPr>
        <w:t xml:space="preserve"> </w:t>
      </w:r>
      <w:r w:rsidRPr="00F165B6">
        <w:rPr>
          <w:rFonts w:eastAsia="Arial"/>
          <w:color w:val="000000"/>
          <w:w w:val="101"/>
          <w:lang w:eastAsia="en-US"/>
        </w:rPr>
        <w:t>nomas līgumi.</w:t>
      </w:r>
    </w:p>
    <w:p w14:paraId="6FFB2A17" w14:textId="77777777" w:rsidR="00F165B6" w:rsidRPr="00F165B6" w:rsidRDefault="00F165B6" w:rsidP="00F165B6">
      <w:pPr>
        <w:ind w:firstLine="720"/>
        <w:jc w:val="both"/>
        <w:rPr>
          <w:rFonts w:eastAsia="Calibri"/>
          <w:lang w:eastAsia="en-US"/>
        </w:rPr>
      </w:pPr>
      <w:r w:rsidRPr="00F165B6">
        <w:rPr>
          <w:rFonts w:eastAsia="Calibri"/>
          <w:lang w:eastAsia="en-US"/>
        </w:rPr>
        <w:t xml:space="preserve">Zemes vienība ar kadastra apzīmējumu </w:t>
      </w:r>
      <w:r w:rsidRPr="00F165B6">
        <w:t>6637 002 0048</w:t>
      </w:r>
      <w:r w:rsidRPr="00F165B6">
        <w:rPr>
          <w:rFonts w:eastAsia="Calibri"/>
          <w:lang w:eastAsia="en-US"/>
        </w:rPr>
        <w:t xml:space="preserve"> neatbilst likuma “Par valsts un pašvaldību zemes īpašuma tiesībām un to nostiprināšanu zemesgrāmatā” 3. panta nosacījumiem. </w:t>
      </w:r>
    </w:p>
    <w:p w14:paraId="118A983D" w14:textId="77777777" w:rsidR="00F165B6" w:rsidRPr="00F165B6" w:rsidRDefault="00F165B6" w:rsidP="00F165B6">
      <w:pPr>
        <w:ind w:firstLine="720"/>
        <w:jc w:val="both"/>
        <w:rPr>
          <w:rFonts w:eastAsia="Calibri"/>
          <w:lang w:eastAsia="en-US"/>
        </w:rPr>
      </w:pPr>
      <w:r w:rsidRPr="00F165B6">
        <w:rPr>
          <w:rFonts w:eastAsia="Calibri"/>
          <w:lang w:eastAsia="en-US"/>
        </w:rPr>
        <w:t>Valsts un pašvaldību īpašuma privatizācijas un privatizācijas sertifikātu izmantošanas pabeigšanas likuma 25. panta trešajā daļā noteikts, j</w:t>
      </w:r>
      <w:r w:rsidRPr="00F165B6">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0CFF1496" w14:textId="77777777" w:rsidR="00F165B6" w:rsidRPr="00F165B6" w:rsidRDefault="00F165B6" w:rsidP="00F165B6">
      <w:pPr>
        <w:ind w:firstLine="720"/>
        <w:contextualSpacing/>
        <w:jc w:val="both"/>
        <w:rPr>
          <w:rFonts w:eastAsia="Calibri"/>
        </w:rPr>
      </w:pPr>
      <w:r w:rsidRPr="00F165B6">
        <w:rPr>
          <w:rFonts w:eastAsia="Calibri"/>
        </w:rPr>
        <w:t xml:space="preserve">Ņemot vērā to, ka Limbažu novada pašvaldība juridiski nevar reģistrēt zemesgrāmatas datos zemes vienību ar kadastra apzīmējumu </w:t>
      </w:r>
      <w:r w:rsidRPr="00F165B6">
        <w:t>6637 002 0048</w:t>
      </w:r>
      <w:r w:rsidRPr="00F165B6">
        <w:rPr>
          <w:rFonts w:eastAsia="Calibri"/>
        </w:rPr>
        <w:t xml:space="preserve"> pamatojoties uz likuma „Par valsts un pašvaldību zemes īpašuma tiesībām un to nostiprināšanu zemesgrāmatās”, zemes vienība ar kadastra apzīmējumu </w:t>
      </w:r>
      <w:r w:rsidRPr="00F165B6">
        <w:t>6637 002 0048</w:t>
      </w:r>
      <w:r w:rsidRPr="00F165B6">
        <w:rPr>
          <w:rFonts w:eastAsia="Calibri"/>
        </w:rPr>
        <w:t>, kas ietilpst nekustamā īpašuma</w:t>
      </w:r>
      <w:r w:rsidRPr="00F165B6">
        <w:t xml:space="preserve"> Kalntauči, Staiceles pagasts, Limbažu novads, kadastra numurs 6637 002 0048</w:t>
      </w:r>
      <w:r w:rsidRPr="00F165B6">
        <w:rPr>
          <w:rFonts w:eastAsia="Calibri"/>
        </w:rPr>
        <w:t xml:space="preserve">, sastāvā, </w:t>
      </w:r>
      <w:r w:rsidRPr="00F165B6">
        <w:t>jā</w:t>
      </w:r>
      <w:r w:rsidRPr="00F165B6">
        <w:rPr>
          <w:rFonts w:eastAsia="Calibri"/>
        </w:rPr>
        <w:t>ieskaita valsts rezerves zemes fondā.</w:t>
      </w:r>
    </w:p>
    <w:p w14:paraId="7F6A9AE2" w14:textId="77777777" w:rsidR="00AE3C24" w:rsidRPr="002E104E" w:rsidRDefault="00F165B6" w:rsidP="00AE3C24">
      <w:pPr>
        <w:ind w:firstLine="720"/>
        <w:jc w:val="both"/>
        <w:rPr>
          <w:b/>
          <w:bCs/>
        </w:rPr>
      </w:pPr>
      <w:r w:rsidRPr="00F165B6">
        <w:t xml:space="preserve">Ņemot vērā iepriekš tekstā minēto un pamatojoties uz </w:t>
      </w:r>
      <w:r w:rsidRPr="00F165B6">
        <w:rPr>
          <w:rFonts w:eastAsia="Calibri"/>
        </w:rPr>
        <w:t>likuma „Par valsts un pašvaldību zemes īpašuma tiesībām un to nostiprināšanu zemesgrāmatās”</w:t>
      </w:r>
      <w:r w:rsidRPr="00F165B6">
        <w:t xml:space="preserve"> 4.</w:t>
      </w:r>
      <w:r w:rsidRPr="00F165B6">
        <w:rPr>
          <w:vertAlign w:val="superscript"/>
        </w:rPr>
        <w:t xml:space="preserve">1 </w:t>
      </w:r>
      <w:r w:rsidRPr="00F165B6">
        <w:t xml:space="preserve">pantu, Pašvaldību likuma 10. panta pirmās daļas 21. punktu, </w:t>
      </w:r>
      <w:r w:rsidRPr="00F165B6">
        <w:rPr>
          <w:rFonts w:eastAsia="Calibri"/>
          <w:lang w:eastAsia="en-US"/>
        </w:rPr>
        <w:t xml:space="preserve">Valsts un pašvaldību īpašuma privatizācijas un privatizācijas sertifikātu izmantošanas pabeigšanas likuma 25. panta trešo daļu, </w:t>
      </w:r>
      <w:r w:rsidR="00AE3C24" w:rsidRPr="002E104E">
        <w:rPr>
          <w:rFonts w:cs="Tahoma"/>
          <w:b/>
          <w:kern w:val="1"/>
          <w:lang w:eastAsia="hi-IN" w:bidi="hi-IN"/>
        </w:rPr>
        <w:t>a</w:t>
      </w:r>
      <w:r w:rsidR="00AE3C24" w:rsidRPr="002E104E">
        <w:rPr>
          <w:b/>
          <w:bCs/>
        </w:rPr>
        <w:t>tklāti balsojot: PAR</w:t>
      </w:r>
      <w:r w:rsidR="00AE3C24" w:rsidRPr="002E104E">
        <w:t xml:space="preserve"> – </w:t>
      </w:r>
      <w:r w:rsidR="00AE3C24">
        <w:t>14</w:t>
      </w:r>
      <w:r w:rsidR="00AE3C24" w:rsidRPr="002E104E">
        <w:t xml:space="preserve"> deputāti (</w:t>
      </w:r>
      <w:r w:rsidR="00AE3C24" w:rsidRPr="00907508">
        <w:rPr>
          <w:rFonts w:eastAsia="Calibri"/>
          <w:szCs w:val="22"/>
          <w:lang w:eastAsia="en-US"/>
        </w:rPr>
        <w:t>Māris Beļaunieks, Andris Garklāvs</w:t>
      </w:r>
      <w:r w:rsidR="00AE3C24">
        <w:rPr>
          <w:rFonts w:eastAsia="Calibri"/>
          <w:szCs w:val="22"/>
          <w:lang w:eastAsia="en-US"/>
        </w:rPr>
        <w:t>,</w:t>
      </w:r>
      <w:r w:rsidR="00AE3C24" w:rsidRPr="00907508">
        <w:rPr>
          <w:rFonts w:eastAsia="Calibri"/>
          <w:szCs w:val="22"/>
          <w:lang w:eastAsia="en-US"/>
        </w:rPr>
        <w:t xml:space="preserve"> Aigars Legzdiņš, Dāvis Melnalksnis, Kristaps Močāns, </w:t>
      </w:r>
      <w:r w:rsidR="00AE3C24" w:rsidRPr="005B6F08">
        <w:rPr>
          <w:rFonts w:eastAsia="Calibri"/>
          <w:szCs w:val="22"/>
          <w:lang w:eastAsia="en-US"/>
        </w:rPr>
        <w:t xml:space="preserve">Valdis Možvillo, </w:t>
      </w:r>
      <w:r w:rsidR="00AE3C24" w:rsidRPr="00907508">
        <w:rPr>
          <w:rFonts w:eastAsia="Calibri"/>
          <w:szCs w:val="22"/>
          <w:lang w:eastAsia="en-US"/>
        </w:rPr>
        <w:t>Arvīds Ozols</w:t>
      </w:r>
      <w:r w:rsidR="00AE3C24">
        <w:rPr>
          <w:rFonts w:eastAsia="Calibri"/>
          <w:szCs w:val="22"/>
          <w:lang w:eastAsia="en-US"/>
        </w:rPr>
        <w:t>,</w:t>
      </w:r>
      <w:r w:rsidR="00AE3C24" w:rsidRPr="00907508">
        <w:rPr>
          <w:rFonts w:eastAsia="Calibri"/>
          <w:szCs w:val="22"/>
          <w:lang w:eastAsia="en-US"/>
        </w:rPr>
        <w:t xml:space="preserve"> Rūdolfs Pelēkais, Jānis Remess, Ziedonis Rubezis, Dagnis Straubergs, Regīna Tamane, </w:t>
      </w:r>
      <w:r w:rsidR="00AE3C24">
        <w:rPr>
          <w:rFonts w:eastAsia="Calibri"/>
          <w:szCs w:val="22"/>
          <w:lang w:eastAsia="en-US"/>
        </w:rPr>
        <w:t xml:space="preserve">Andis Zaļaiskalns, </w:t>
      </w:r>
      <w:r w:rsidR="00AE3C24" w:rsidRPr="00907508">
        <w:rPr>
          <w:rFonts w:eastAsia="Calibri"/>
          <w:szCs w:val="22"/>
          <w:lang w:eastAsia="en-US"/>
        </w:rPr>
        <w:t>Edmunds Zeidmanis</w:t>
      </w:r>
      <w:r w:rsidR="00AE3C24" w:rsidRPr="002E104E">
        <w:rPr>
          <w:rFonts w:eastAsia="Calibri"/>
          <w:szCs w:val="22"/>
          <w:lang w:eastAsia="en-US"/>
        </w:rPr>
        <w:t>)</w:t>
      </w:r>
      <w:r w:rsidR="00AE3C24" w:rsidRPr="002E104E">
        <w:t>,</w:t>
      </w:r>
      <w:r w:rsidR="00AE3C24" w:rsidRPr="00A57D66">
        <w:rPr>
          <w:color w:val="FF0000"/>
        </w:rPr>
        <w:t xml:space="preserve"> </w:t>
      </w:r>
      <w:r w:rsidR="00AE3C24" w:rsidRPr="002E104E">
        <w:rPr>
          <w:b/>
          <w:bCs/>
        </w:rPr>
        <w:t>PRET –</w:t>
      </w:r>
      <w:r w:rsidR="00AE3C24" w:rsidRPr="002E104E">
        <w:t xml:space="preserve"> </w:t>
      </w:r>
      <w:r w:rsidR="00AE3C24">
        <w:t>nav</w:t>
      </w:r>
      <w:r w:rsidR="00AE3C24">
        <w:rPr>
          <w:rFonts w:eastAsia="Calibri"/>
          <w:szCs w:val="22"/>
          <w:lang w:eastAsia="en-US"/>
        </w:rPr>
        <w:t>,</w:t>
      </w:r>
      <w:r w:rsidR="00AE3C24" w:rsidRPr="002E104E">
        <w:rPr>
          <w:b/>
          <w:bCs/>
        </w:rPr>
        <w:t xml:space="preserve"> ATTURAS –</w:t>
      </w:r>
      <w:r w:rsidR="00AE3C24">
        <w:rPr>
          <w:b/>
          <w:bCs/>
        </w:rPr>
        <w:t xml:space="preserve"> </w:t>
      </w:r>
      <w:r w:rsidR="00AE3C24">
        <w:rPr>
          <w:bCs/>
        </w:rPr>
        <w:t>nav</w:t>
      </w:r>
      <w:r w:rsidR="00AE3C24" w:rsidRPr="002E104E">
        <w:rPr>
          <w:rFonts w:eastAsia="Calibri"/>
          <w:szCs w:val="22"/>
          <w:lang w:eastAsia="en-US"/>
        </w:rPr>
        <w:t xml:space="preserve">, </w:t>
      </w:r>
      <w:r w:rsidR="00AE3C24" w:rsidRPr="002E104E">
        <w:t>Limbažu novada dome</w:t>
      </w:r>
      <w:r w:rsidR="00AE3C24" w:rsidRPr="002E104E">
        <w:rPr>
          <w:b/>
          <w:bCs/>
        </w:rPr>
        <w:t xml:space="preserve"> NOLEMJ:</w:t>
      </w:r>
    </w:p>
    <w:p w14:paraId="206777A4" w14:textId="6AEF750E" w:rsidR="00F165B6" w:rsidRPr="00F165B6" w:rsidRDefault="00F165B6" w:rsidP="00F165B6">
      <w:pPr>
        <w:ind w:firstLine="720"/>
        <w:jc w:val="both"/>
      </w:pPr>
    </w:p>
    <w:p w14:paraId="3C658F2B" w14:textId="77777777" w:rsidR="00F165B6" w:rsidRPr="00F165B6" w:rsidRDefault="00F165B6" w:rsidP="00AA6B5F">
      <w:pPr>
        <w:numPr>
          <w:ilvl w:val="0"/>
          <w:numId w:val="77"/>
        </w:numPr>
        <w:ind w:left="357" w:hanging="357"/>
        <w:contextualSpacing/>
        <w:jc w:val="both"/>
      </w:pPr>
      <w:r w:rsidRPr="00F165B6">
        <w:t xml:space="preserve">Ieskaitīt </w:t>
      </w:r>
      <w:r w:rsidRPr="00F165B6">
        <w:rPr>
          <w:rFonts w:eastAsia="Calibri"/>
        </w:rPr>
        <w:t xml:space="preserve">nekustamā īpašuma </w:t>
      </w:r>
      <w:r w:rsidRPr="00F165B6">
        <w:t>Kalntauči, Staiceles pagasts, Limbažu novads, kadastra numurs 6637 002 0048, zemes vienību ar kadastra apzīmējumu 6637 002 0048  32,1 ha platībā</w:t>
      </w:r>
      <w:r w:rsidRPr="00F165B6">
        <w:rPr>
          <w:rFonts w:eastAsia="Calibri"/>
        </w:rPr>
        <w:t xml:space="preserve">, valsts </w:t>
      </w:r>
      <w:r w:rsidRPr="00F165B6">
        <w:t>rezerves zemes fondā (shēma pielikumā).</w:t>
      </w:r>
    </w:p>
    <w:p w14:paraId="1F322E21" w14:textId="77777777" w:rsidR="00F165B6" w:rsidRPr="00F165B6" w:rsidRDefault="00F165B6" w:rsidP="00AA6B5F">
      <w:pPr>
        <w:numPr>
          <w:ilvl w:val="0"/>
          <w:numId w:val="77"/>
        </w:numPr>
        <w:ind w:left="357" w:hanging="357"/>
        <w:contextualSpacing/>
        <w:jc w:val="both"/>
      </w:pPr>
      <w:r w:rsidRPr="00F165B6">
        <w:t>Atbildīgo par lēmuma izpildi noteikt Nekustamā īpašuma un teritorijas plānojuma nodaļas vadītāju.</w:t>
      </w:r>
    </w:p>
    <w:p w14:paraId="632062BB" w14:textId="77777777" w:rsidR="00F165B6" w:rsidRPr="00F165B6" w:rsidRDefault="00F165B6" w:rsidP="00AA6B5F">
      <w:pPr>
        <w:numPr>
          <w:ilvl w:val="0"/>
          <w:numId w:val="77"/>
        </w:numPr>
        <w:autoSpaceDE w:val="0"/>
        <w:autoSpaceDN w:val="0"/>
        <w:adjustRightInd w:val="0"/>
        <w:ind w:left="357" w:hanging="357"/>
        <w:contextualSpacing/>
        <w:jc w:val="both"/>
      </w:pPr>
      <w:r w:rsidRPr="00F165B6">
        <w:t>Kontroli par lēmuma izpildi uzdot Limbažu novada pašvaldības izpilddirektoram.</w:t>
      </w:r>
    </w:p>
    <w:p w14:paraId="26EA7AB3" w14:textId="77777777" w:rsidR="002C6563" w:rsidRDefault="002C6563" w:rsidP="005B71DF">
      <w:pPr>
        <w:autoSpaceDE w:val="0"/>
        <w:autoSpaceDN w:val="0"/>
        <w:adjustRightInd w:val="0"/>
        <w:jc w:val="both"/>
        <w:rPr>
          <w:rFonts w:eastAsia="Calibri"/>
        </w:rPr>
      </w:pPr>
    </w:p>
    <w:p w14:paraId="09D02FE8" w14:textId="77777777" w:rsidR="002C6563" w:rsidRDefault="002C6563" w:rsidP="005B71DF">
      <w:pPr>
        <w:autoSpaceDE w:val="0"/>
        <w:autoSpaceDN w:val="0"/>
        <w:adjustRightInd w:val="0"/>
        <w:jc w:val="both"/>
        <w:rPr>
          <w:rFonts w:eastAsia="Calibri"/>
        </w:rPr>
      </w:pPr>
    </w:p>
    <w:p w14:paraId="2B61EE54" w14:textId="47AAC762" w:rsidR="005C16AD" w:rsidRPr="000502C9" w:rsidRDefault="005C16AD" w:rsidP="005C16AD">
      <w:pPr>
        <w:jc w:val="both"/>
        <w:rPr>
          <w:b/>
          <w:bCs/>
        </w:rPr>
      </w:pPr>
      <w:r w:rsidRPr="000502C9">
        <w:rPr>
          <w:b/>
          <w:bCs/>
        </w:rPr>
        <w:t xml:space="preserve">Lēmums Nr. </w:t>
      </w:r>
      <w:r w:rsidR="00B354AF">
        <w:rPr>
          <w:b/>
          <w:bCs/>
        </w:rPr>
        <w:t>717</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28E12E14" w14:textId="77777777" w:rsidR="009745D6" w:rsidRPr="009745D6" w:rsidRDefault="009745D6" w:rsidP="009745D6">
      <w:pPr>
        <w:pBdr>
          <w:bottom w:val="single" w:sz="6" w:space="1" w:color="auto"/>
        </w:pBdr>
        <w:jc w:val="both"/>
        <w:rPr>
          <w:rFonts w:eastAsia="Calibri"/>
          <w:b/>
          <w:lang w:eastAsia="en-US"/>
        </w:rPr>
      </w:pPr>
      <w:r w:rsidRPr="009745D6">
        <w:rPr>
          <w:b/>
          <w:bCs/>
          <w:noProof/>
        </w:rPr>
        <w:t xml:space="preserve">Par zemes vienības Kurmji, Staiceles pagastā atzīšanu </w:t>
      </w:r>
      <w:r w:rsidRPr="009745D6">
        <w:rPr>
          <w:rFonts w:eastAsia="Calibri"/>
          <w:b/>
          <w:lang w:eastAsia="en-US"/>
        </w:rPr>
        <w:t xml:space="preserve">par rezerves zemes fonda zemi </w:t>
      </w:r>
    </w:p>
    <w:p w14:paraId="0CAD78D2" w14:textId="77777777" w:rsidR="009745D6" w:rsidRPr="007F6D6A" w:rsidRDefault="009745D6" w:rsidP="009745D6">
      <w:pPr>
        <w:jc w:val="center"/>
      </w:pPr>
      <w:r w:rsidRPr="007F6D6A">
        <w:t xml:space="preserve">Ziņo </w:t>
      </w:r>
      <w:r>
        <w:rPr>
          <w:noProof/>
        </w:rPr>
        <w:t>Dagnis Straubergs</w:t>
      </w:r>
    </w:p>
    <w:p w14:paraId="6FBE1F2A" w14:textId="77777777" w:rsidR="009745D6" w:rsidRPr="009745D6" w:rsidRDefault="009745D6" w:rsidP="009745D6">
      <w:pPr>
        <w:jc w:val="center"/>
        <w:rPr>
          <w:rFonts w:eastAsia="Calibri"/>
          <w:b/>
          <w:bCs/>
          <w:lang w:eastAsia="en-US"/>
        </w:rPr>
      </w:pPr>
    </w:p>
    <w:p w14:paraId="6BBE858B" w14:textId="77777777" w:rsidR="009745D6" w:rsidRPr="009745D6" w:rsidRDefault="009745D6" w:rsidP="009745D6">
      <w:pPr>
        <w:ind w:firstLine="720"/>
        <w:jc w:val="both"/>
      </w:pPr>
      <w:r w:rsidRPr="009745D6">
        <w:t xml:space="preserve">Nekustamais īpašums Kurmji, Staiceles pagasts, Limbažu novads, kadastra numurs 6637 002 0058, sastāv no vienas zemes vienības ar kadastra apzīmējumu 6637 002 0058 22,9 ha platībā. </w:t>
      </w:r>
    </w:p>
    <w:p w14:paraId="071605EF" w14:textId="446D9E46" w:rsidR="009745D6" w:rsidRPr="009745D6" w:rsidRDefault="009745D6" w:rsidP="009745D6">
      <w:pPr>
        <w:ind w:firstLine="720"/>
        <w:jc w:val="both"/>
      </w:pPr>
      <w:r w:rsidRPr="009745D6">
        <w:t xml:space="preserve">Saskaņā ar Alojas novada domes 2014. gada 23. decembra lēmumu Nr.670 (sēdes protokols Nr. 19.,27.#) “Par zemes lietošanas tiesību izbeigšanu </w:t>
      </w:r>
      <w:r w:rsidR="00720462">
        <w:t>(v</w:t>
      </w:r>
      <w:r w:rsidR="00720462">
        <w:t>.</w:t>
      </w:r>
      <w:r w:rsidR="00720462">
        <w:t xml:space="preserve"> uzvārds)</w:t>
      </w:r>
      <w:r w:rsidRPr="009745D6">
        <w:t xml:space="preserve">”, tika izbeigtas lietošanas tiesības zemes lietotājam un zemes vienība ar kadastra apzīmējumu 6637 002 0058 tika noteikta kā pašvaldībai piekrītoša zeme. </w:t>
      </w:r>
    </w:p>
    <w:p w14:paraId="72EE4C9B" w14:textId="77777777" w:rsidR="009745D6" w:rsidRPr="009745D6" w:rsidRDefault="009745D6" w:rsidP="009745D6">
      <w:pPr>
        <w:ind w:firstLine="720"/>
        <w:jc w:val="both"/>
        <w:rPr>
          <w:rFonts w:eastAsia="Arial"/>
          <w:lang w:eastAsia="en-US"/>
        </w:rPr>
      </w:pPr>
      <w:r w:rsidRPr="009745D6">
        <w:rPr>
          <w:rFonts w:eastAsia="Calibri"/>
          <w:lang w:eastAsia="en-US"/>
        </w:rPr>
        <w:t>Likuma “Par valsts un pašvaldību zemes īpašuma tiesībām un to nostiprināšanu zemesgrāmatā” 3. pantā noteikts, ka z</w:t>
      </w:r>
      <w:r w:rsidRPr="009745D6">
        <w:rPr>
          <w:rFonts w:eastAsia="Arial"/>
          <w:w w:val="101"/>
          <w:lang w:eastAsia="en-US"/>
        </w:rPr>
        <w:t>emes</w:t>
      </w:r>
      <w:r w:rsidRPr="009745D6">
        <w:rPr>
          <w:rFonts w:eastAsia="Arial"/>
          <w:lang w:eastAsia="en-US"/>
        </w:rPr>
        <w:t xml:space="preserve"> </w:t>
      </w:r>
      <w:r w:rsidRPr="009745D6">
        <w:rPr>
          <w:rFonts w:eastAsia="Arial"/>
          <w:w w:val="101"/>
          <w:lang w:eastAsia="en-US"/>
        </w:rPr>
        <w:t>reformas</w:t>
      </w:r>
      <w:r w:rsidRPr="009745D6">
        <w:rPr>
          <w:rFonts w:eastAsia="Arial"/>
          <w:lang w:eastAsia="en-US"/>
        </w:rPr>
        <w:t xml:space="preserve"> </w:t>
      </w:r>
      <w:r w:rsidRPr="009745D6">
        <w:rPr>
          <w:rFonts w:eastAsia="Arial"/>
          <w:w w:val="101"/>
          <w:lang w:eastAsia="en-US"/>
        </w:rPr>
        <w:t>laikā</w:t>
      </w:r>
      <w:r w:rsidRPr="009745D6">
        <w:rPr>
          <w:rFonts w:eastAsia="Arial"/>
          <w:lang w:eastAsia="en-US"/>
        </w:rPr>
        <w:t xml:space="preserve"> </w:t>
      </w:r>
      <w:r w:rsidRPr="009745D6">
        <w:rPr>
          <w:rFonts w:eastAsia="Arial"/>
          <w:w w:val="101"/>
          <w:lang w:eastAsia="en-US"/>
        </w:rPr>
        <w:t>pašvaldībām</w:t>
      </w:r>
      <w:r w:rsidRPr="009745D6">
        <w:rPr>
          <w:rFonts w:eastAsia="Arial"/>
          <w:lang w:eastAsia="en-US"/>
        </w:rPr>
        <w:t xml:space="preserve"> </w:t>
      </w:r>
      <w:r w:rsidRPr="009745D6">
        <w:rPr>
          <w:rFonts w:eastAsia="Arial"/>
          <w:w w:val="101"/>
          <w:lang w:eastAsia="en-US"/>
        </w:rPr>
        <w:t>piekrīt</w:t>
      </w:r>
      <w:r w:rsidRPr="009745D6">
        <w:rPr>
          <w:rFonts w:eastAsia="Arial"/>
          <w:lang w:eastAsia="en-US"/>
        </w:rPr>
        <w:t xml:space="preserve"> </w:t>
      </w:r>
      <w:r w:rsidRPr="009745D6">
        <w:rPr>
          <w:rFonts w:eastAsia="Arial"/>
          <w:w w:val="101"/>
          <w:lang w:eastAsia="en-US"/>
        </w:rPr>
        <w:t>un</w:t>
      </w:r>
      <w:r w:rsidRPr="009745D6">
        <w:rPr>
          <w:rFonts w:eastAsia="Arial"/>
          <w:lang w:eastAsia="en-US"/>
        </w:rPr>
        <w:t xml:space="preserve"> </w:t>
      </w:r>
      <w:r w:rsidRPr="009745D6">
        <w:rPr>
          <w:rFonts w:eastAsia="Arial"/>
          <w:w w:val="101"/>
          <w:lang w:eastAsia="en-US"/>
        </w:rPr>
        <w:t>uz</w:t>
      </w:r>
      <w:r w:rsidRPr="009745D6">
        <w:rPr>
          <w:rFonts w:eastAsia="Arial"/>
          <w:lang w:eastAsia="en-US"/>
        </w:rPr>
        <w:t xml:space="preserve"> </w:t>
      </w:r>
      <w:r w:rsidRPr="009745D6">
        <w:rPr>
          <w:rFonts w:eastAsia="Arial"/>
          <w:w w:val="101"/>
          <w:lang w:eastAsia="en-US"/>
        </w:rPr>
        <w:t>attiecīgās</w:t>
      </w:r>
      <w:r w:rsidRPr="009745D6">
        <w:rPr>
          <w:rFonts w:eastAsia="Arial"/>
          <w:lang w:eastAsia="en-US"/>
        </w:rPr>
        <w:t xml:space="preserve"> </w:t>
      </w:r>
      <w:r w:rsidRPr="009745D6">
        <w:rPr>
          <w:rFonts w:eastAsia="Arial"/>
          <w:w w:val="101"/>
          <w:lang w:eastAsia="en-US"/>
        </w:rPr>
        <w:t>pašvaldības</w:t>
      </w:r>
      <w:r w:rsidRPr="009745D6">
        <w:rPr>
          <w:rFonts w:eastAsia="Arial"/>
          <w:lang w:eastAsia="en-US"/>
        </w:rPr>
        <w:t xml:space="preserve"> </w:t>
      </w:r>
      <w:r w:rsidRPr="009745D6">
        <w:rPr>
          <w:rFonts w:eastAsia="Arial"/>
          <w:w w:val="101"/>
          <w:lang w:eastAsia="en-US"/>
        </w:rPr>
        <w:t>vārda</w:t>
      </w:r>
      <w:r w:rsidRPr="009745D6">
        <w:rPr>
          <w:rFonts w:eastAsia="Arial"/>
          <w:lang w:eastAsia="en-US"/>
        </w:rPr>
        <w:t xml:space="preserve"> </w:t>
      </w:r>
      <w:r w:rsidRPr="009745D6">
        <w:rPr>
          <w:rFonts w:eastAsia="Arial"/>
          <w:w w:val="101"/>
          <w:lang w:eastAsia="en-US"/>
        </w:rPr>
        <w:t>zemesgrāmatā</w:t>
      </w:r>
      <w:r w:rsidRPr="009745D6">
        <w:rPr>
          <w:rFonts w:eastAsia="Arial"/>
          <w:lang w:eastAsia="en-US"/>
        </w:rPr>
        <w:t xml:space="preserve"> </w:t>
      </w:r>
      <w:r w:rsidRPr="009745D6">
        <w:rPr>
          <w:rFonts w:eastAsia="Arial"/>
          <w:w w:val="101"/>
          <w:lang w:eastAsia="en-US"/>
        </w:rPr>
        <w:t>ierakstāma:</w:t>
      </w:r>
    </w:p>
    <w:p w14:paraId="3AFDCBA6" w14:textId="77777777" w:rsidR="009745D6" w:rsidRPr="009745D6" w:rsidRDefault="009745D6" w:rsidP="009745D6">
      <w:pPr>
        <w:ind w:left="676" w:right="98"/>
        <w:jc w:val="both"/>
        <w:rPr>
          <w:rFonts w:eastAsia="Arial"/>
          <w:lang w:eastAsia="en-US"/>
        </w:rPr>
      </w:pPr>
      <w:r w:rsidRPr="009745D6">
        <w:rPr>
          <w:rFonts w:eastAsia="Arial"/>
          <w:w w:val="101"/>
          <w:lang w:eastAsia="en-US"/>
        </w:rPr>
        <w:t>1)</w:t>
      </w:r>
      <w:r w:rsidRPr="009745D6">
        <w:rPr>
          <w:rFonts w:eastAsia="Arial"/>
          <w:lang w:eastAsia="en-US"/>
        </w:rPr>
        <w:t xml:space="preserve"> </w:t>
      </w:r>
      <w:r w:rsidRPr="009745D6">
        <w:rPr>
          <w:rFonts w:eastAsia="Arial"/>
          <w:w w:val="101"/>
          <w:lang w:eastAsia="en-US"/>
        </w:rPr>
        <w:t>apbūvēta</w:t>
      </w:r>
      <w:r w:rsidRPr="009745D6">
        <w:rPr>
          <w:rFonts w:eastAsia="Arial"/>
          <w:lang w:eastAsia="en-US"/>
        </w:rPr>
        <w:t xml:space="preserve"> </w:t>
      </w:r>
      <w:r w:rsidRPr="009745D6">
        <w:rPr>
          <w:rFonts w:eastAsia="Arial"/>
          <w:w w:val="101"/>
          <w:lang w:eastAsia="en-US"/>
        </w:rPr>
        <w:t>lauku</w:t>
      </w:r>
      <w:r w:rsidRPr="009745D6">
        <w:rPr>
          <w:rFonts w:eastAsia="Arial"/>
          <w:lang w:eastAsia="en-US"/>
        </w:rPr>
        <w:t xml:space="preserve"> </w:t>
      </w:r>
      <w:r w:rsidRPr="009745D6">
        <w:rPr>
          <w:rFonts w:eastAsia="Arial"/>
          <w:w w:val="101"/>
          <w:lang w:eastAsia="en-US"/>
        </w:rPr>
        <w:t>apvidu</w:t>
      </w:r>
      <w:r w:rsidRPr="009745D6">
        <w:rPr>
          <w:rFonts w:eastAsia="Arial"/>
          <w:lang w:eastAsia="en-US"/>
        </w:rPr>
        <w:t xml:space="preserve"> </w:t>
      </w:r>
      <w:r w:rsidRPr="009745D6">
        <w:rPr>
          <w:rFonts w:eastAsia="Arial"/>
          <w:w w:val="101"/>
          <w:lang w:eastAsia="en-US"/>
        </w:rPr>
        <w:t>zeme,</w:t>
      </w:r>
      <w:r w:rsidRPr="009745D6">
        <w:rPr>
          <w:rFonts w:eastAsia="Arial"/>
          <w:lang w:eastAsia="en-US"/>
        </w:rPr>
        <w:t xml:space="preserve"> </w:t>
      </w:r>
      <w:r w:rsidRPr="009745D6">
        <w:rPr>
          <w:rFonts w:eastAsia="Arial"/>
          <w:w w:val="101"/>
          <w:lang w:eastAsia="en-US"/>
        </w:rPr>
        <w:t>par</w:t>
      </w:r>
      <w:r w:rsidRPr="009745D6">
        <w:rPr>
          <w:rFonts w:eastAsia="Arial"/>
          <w:lang w:eastAsia="en-US"/>
        </w:rPr>
        <w:t xml:space="preserve"> </w:t>
      </w:r>
      <w:r w:rsidRPr="009745D6">
        <w:rPr>
          <w:rFonts w:eastAsia="Arial"/>
          <w:w w:val="101"/>
          <w:lang w:eastAsia="en-US"/>
        </w:rPr>
        <w:t>kuru</w:t>
      </w:r>
      <w:r w:rsidRPr="009745D6">
        <w:rPr>
          <w:rFonts w:eastAsia="Arial"/>
          <w:lang w:eastAsia="en-US"/>
        </w:rPr>
        <w:t xml:space="preserve"> </w:t>
      </w:r>
      <w:r w:rsidRPr="009745D6">
        <w:rPr>
          <w:rFonts w:eastAsia="Arial"/>
          <w:w w:val="101"/>
          <w:lang w:eastAsia="en-US"/>
        </w:rPr>
        <w:t>atbilstoši</w:t>
      </w:r>
      <w:r w:rsidRPr="009745D6">
        <w:rPr>
          <w:rFonts w:eastAsia="Arial"/>
          <w:lang w:eastAsia="en-US"/>
        </w:rPr>
        <w:t xml:space="preserve"> </w:t>
      </w:r>
      <w:r w:rsidRPr="009745D6">
        <w:rPr>
          <w:rFonts w:eastAsia="Arial"/>
          <w:w w:val="101"/>
          <w:lang w:eastAsia="en-US"/>
        </w:rPr>
        <w:t>Valsts</w:t>
      </w:r>
      <w:r w:rsidRPr="009745D6">
        <w:rPr>
          <w:rFonts w:eastAsia="Arial"/>
          <w:lang w:eastAsia="en-US"/>
        </w:rPr>
        <w:t xml:space="preserve"> </w:t>
      </w:r>
      <w:r w:rsidRPr="009745D6">
        <w:rPr>
          <w:rFonts w:eastAsia="Arial"/>
          <w:w w:val="101"/>
          <w:lang w:eastAsia="en-US"/>
        </w:rPr>
        <w:t>un</w:t>
      </w:r>
      <w:r w:rsidRPr="009745D6">
        <w:rPr>
          <w:rFonts w:eastAsia="Arial"/>
          <w:lang w:eastAsia="en-US"/>
        </w:rPr>
        <w:t xml:space="preserve"> </w:t>
      </w:r>
      <w:r w:rsidRPr="009745D6">
        <w:rPr>
          <w:rFonts w:eastAsia="Arial"/>
          <w:w w:val="101"/>
          <w:lang w:eastAsia="en-US"/>
        </w:rPr>
        <w:t>pašvaldību</w:t>
      </w:r>
      <w:r w:rsidRPr="009745D6">
        <w:rPr>
          <w:rFonts w:eastAsia="Arial"/>
          <w:lang w:eastAsia="en-US"/>
        </w:rPr>
        <w:t xml:space="preserve"> </w:t>
      </w:r>
      <w:r w:rsidRPr="009745D6">
        <w:rPr>
          <w:rFonts w:eastAsia="Arial"/>
          <w:w w:val="101"/>
          <w:lang w:eastAsia="en-US"/>
        </w:rPr>
        <w:t>īpašuma</w:t>
      </w:r>
      <w:r w:rsidRPr="009745D6">
        <w:rPr>
          <w:rFonts w:eastAsia="Arial"/>
          <w:lang w:eastAsia="en-US"/>
        </w:rPr>
        <w:t xml:space="preserve"> </w:t>
      </w:r>
      <w:r w:rsidRPr="009745D6">
        <w:rPr>
          <w:rFonts w:eastAsia="Arial"/>
          <w:w w:val="101"/>
          <w:lang w:eastAsia="en-US"/>
        </w:rPr>
        <w:t>privatizācijas</w:t>
      </w:r>
      <w:r w:rsidRPr="009745D6">
        <w:rPr>
          <w:rFonts w:eastAsia="Arial"/>
          <w:lang w:eastAsia="en-US"/>
        </w:rPr>
        <w:t xml:space="preserve"> </w:t>
      </w:r>
      <w:r w:rsidRPr="009745D6">
        <w:rPr>
          <w:rFonts w:eastAsia="Arial"/>
          <w:w w:val="101"/>
          <w:lang w:eastAsia="en-US"/>
        </w:rPr>
        <w:t>un</w:t>
      </w:r>
      <w:r w:rsidRPr="009745D6">
        <w:rPr>
          <w:rFonts w:eastAsia="Arial"/>
          <w:lang w:eastAsia="en-US"/>
        </w:rPr>
        <w:t xml:space="preserve"> </w:t>
      </w:r>
      <w:r w:rsidRPr="009745D6">
        <w:rPr>
          <w:rFonts w:eastAsia="Arial"/>
          <w:w w:val="101"/>
          <w:lang w:eastAsia="en-US"/>
        </w:rPr>
        <w:t>privatizācijas sertifikātu</w:t>
      </w:r>
      <w:r w:rsidRPr="009745D6">
        <w:rPr>
          <w:rFonts w:eastAsia="Arial"/>
          <w:lang w:eastAsia="en-US"/>
        </w:rPr>
        <w:t xml:space="preserve"> </w:t>
      </w:r>
      <w:r w:rsidRPr="009745D6">
        <w:rPr>
          <w:rFonts w:eastAsia="Arial"/>
          <w:w w:val="101"/>
          <w:lang w:eastAsia="en-US"/>
        </w:rPr>
        <w:t>izmantošanas</w:t>
      </w:r>
      <w:r w:rsidRPr="009745D6">
        <w:rPr>
          <w:rFonts w:eastAsia="Arial"/>
          <w:lang w:eastAsia="en-US"/>
        </w:rPr>
        <w:t xml:space="preserve"> </w:t>
      </w:r>
      <w:r w:rsidRPr="009745D6">
        <w:rPr>
          <w:rFonts w:eastAsia="Arial"/>
          <w:w w:val="101"/>
          <w:lang w:eastAsia="en-US"/>
        </w:rPr>
        <w:t>pabeigšanas</w:t>
      </w:r>
      <w:r w:rsidRPr="009745D6">
        <w:rPr>
          <w:rFonts w:eastAsia="Arial"/>
          <w:lang w:eastAsia="en-US"/>
        </w:rPr>
        <w:t xml:space="preserve"> </w:t>
      </w:r>
      <w:r w:rsidRPr="009745D6">
        <w:rPr>
          <w:rFonts w:eastAsia="Arial"/>
          <w:w w:val="101"/>
          <w:lang w:eastAsia="en-US"/>
        </w:rPr>
        <w:t>likuma</w:t>
      </w:r>
      <w:r w:rsidRPr="009745D6">
        <w:rPr>
          <w:rFonts w:eastAsia="Arial"/>
          <w:lang w:eastAsia="en-US"/>
        </w:rPr>
        <w:t xml:space="preserve"> </w:t>
      </w:r>
      <w:r w:rsidRPr="009745D6">
        <w:rPr>
          <w:rFonts w:eastAsia="Arial"/>
          <w:w w:val="101"/>
          <w:lang w:eastAsia="en-US"/>
        </w:rPr>
        <w:t>25. panta</w:t>
      </w:r>
      <w:r w:rsidRPr="009745D6">
        <w:rPr>
          <w:rFonts w:eastAsia="Arial"/>
          <w:color w:val="404041"/>
          <w:lang w:eastAsia="en-US"/>
        </w:rPr>
        <w:t xml:space="preserve"> </w:t>
      </w:r>
      <w:r w:rsidRPr="009745D6">
        <w:rPr>
          <w:rFonts w:eastAsia="Arial"/>
          <w:color w:val="000000"/>
          <w:w w:val="101"/>
          <w:lang w:eastAsia="en-US"/>
        </w:rPr>
        <w:t>ceturtajai</w:t>
      </w:r>
      <w:r w:rsidRPr="009745D6">
        <w:rPr>
          <w:rFonts w:eastAsia="Arial"/>
          <w:color w:val="000000"/>
          <w:lang w:eastAsia="en-US"/>
        </w:rPr>
        <w:t xml:space="preserve"> </w:t>
      </w:r>
      <w:r w:rsidRPr="009745D6">
        <w:rPr>
          <w:rFonts w:eastAsia="Arial"/>
          <w:color w:val="000000"/>
          <w:w w:val="101"/>
          <w:lang w:eastAsia="en-US"/>
        </w:rPr>
        <w:t>daļai</w:t>
      </w:r>
      <w:r w:rsidRPr="009745D6">
        <w:rPr>
          <w:rFonts w:eastAsia="Arial"/>
          <w:color w:val="000000"/>
          <w:lang w:eastAsia="en-US"/>
        </w:rPr>
        <w:t xml:space="preserve"> </w:t>
      </w:r>
      <w:r w:rsidRPr="009745D6">
        <w:rPr>
          <w:rFonts w:eastAsia="Arial"/>
          <w:color w:val="000000"/>
          <w:w w:val="101"/>
          <w:lang w:eastAsia="en-US"/>
        </w:rPr>
        <w:t>noslēdzami</w:t>
      </w:r>
      <w:r w:rsidRPr="009745D6">
        <w:rPr>
          <w:rFonts w:eastAsia="Arial"/>
          <w:color w:val="000000"/>
          <w:lang w:eastAsia="en-US"/>
        </w:rPr>
        <w:t xml:space="preserve"> </w:t>
      </w:r>
      <w:r w:rsidRPr="009745D6">
        <w:rPr>
          <w:rFonts w:eastAsia="Arial"/>
          <w:color w:val="000000"/>
          <w:w w:val="101"/>
          <w:lang w:eastAsia="en-US"/>
        </w:rPr>
        <w:t>zemes</w:t>
      </w:r>
      <w:r w:rsidRPr="009745D6">
        <w:rPr>
          <w:rFonts w:eastAsia="Arial"/>
          <w:color w:val="000000"/>
          <w:lang w:eastAsia="en-US"/>
        </w:rPr>
        <w:t xml:space="preserve"> </w:t>
      </w:r>
      <w:r w:rsidRPr="009745D6">
        <w:rPr>
          <w:rFonts w:eastAsia="Arial"/>
          <w:color w:val="000000"/>
          <w:w w:val="101"/>
          <w:lang w:eastAsia="en-US"/>
        </w:rPr>
        <w:t>nomas</w:t>
      </w:r>
      <w:r w:rsidRPr="009745D6">
        <w:rPr>
          <w:rFonts w:eastAsia="Arial"/>
          <w:color w:val="000000"/>
          <w:lang w:eastAsia="en-US"/>
        </w:rPr>
        <w:t xml:space="preserve"> </w:t>
      </w:r>
      <w:r w:rsidRPr="009745D6">
        <w:rPr>
          <w:rFonts w:eastAsia="Arial"/>
          <w:color w:val="000000"/>
          <w:w w:val="101"/>
          <w:lang w:eastAsia="en-US"/>
        </w:rPr>
        <w:t>līgumi;</w:t>
      </w:r>
    </w:p>
    <w:p w14:paraId="357A642A" w14:textId="77777777" w:rsidR="009745D6" w:rsidRPr="009745D6" w:rsidRDefault="009745D6" w:rsidP="009745D6">
      <w:pPr>
        <w:ind w:left="676" w:right="84"/>
        <w:jc w:val="both"/>
        <w:rPr>
          <w:rFonts w:eastAsia="Arial"/>
          <w:lang w:eastAsia="en-US"/>
        </w:rPr>
      </w:pPr>
      <w:r w:rsidRPr="009745D6">
        <w:rPr>
          <w:rFonts w:eastAsia="Arial"/>
          <w:w w:val="101"/>
          <w:lang w:eastAsia="en-US"/>
        </w:rPr>
        <w:t>2)</w:t>
      </w:r>
      <w:r w:rsidRPr="009745D6">
        <w:rPr>
          <w:rFonts w:eastAsia="Arial"/>
          <w:lang w:eastAsia="en-US"/>
        </w:rPr>
        <w:t xml:space="preserve"> </w:t>
      </w:r>
      <w:r w:rsidRPr="009745D6">
        <w:rPr>
          <w:rFonts w:eastAsia="Arial"/>
          <w:w w:val="101"/>
          <w:lang w:eastAsia="en-US"/>
        </w:rPr>
        <w:t>neapbūvēta</w:t>
      </w:r>
      <w:r w:rsidRPr="009745D6">
        <w:rPr>
          <w:rFonts w:eastAsia="Arial"/>
          <w:lang w:eastAsia="en-US"/>
        </w:rPr>
        <w:t xml:space="preserve"> </w:t>
      </w:r>
      <w:r w:rsidRPr="009745D6">
        <w:rPr>
          <w:rFonts w:eastAsia="Arial"/>
          <w:w w:val="101"/>
          <w:lang w:eastAsia="en-US"/>
        </w:rPr>
        <w:t>lauku</w:t>
      </w:r>
      <w:r w:rsidRPr="009745D6">
        <w:rPr>
          <w:rFonts w:eastAsia="Arial"/>
          <w:lang w:eastAsia="en-US"/>
        </w:rPr>
        <w:t xml:space="preserve"> </w:t>
      </w:r>
      <w:r w:rsidRPr="009745D6">
        <w:rPr>
          <w:rFonts w:eastAsia="Arial"/>
          <w:w w:val="101"/>
          <w:lang w:eastAsia="en-US"/>
        </w:rPr>
        <w:t>apvidu</w:t>
      </w:r>
      <w:r w:rsidRPr="009745D6">
        <w:rPr>
          <w:rFonts w:eastAsia="Arial"/>
          <w:lang w:eastAsia="en-US"/>
        </w:rPr>
        <w:t xml:space="preserve"> </w:t>
      </w:r>
      <w:r w:rsidRPr="009745D6">
        <w:rPr>
          <w:rFonts w:eastAsia="Arial"/>
          <w:w w:val="101"/>
          <w:lang w:eastAsia="en-US"/>
        </w:rPr>
        <w:t>zeme,</w:t>
      </w:r>
      <w:r w:rsidRPr="009745D6">
        <w:rPr>
          <w:rFonts w:eastAsia="Arial"/>
          <w:lang w:eastAsia="en-US"/>
        </w:rPr>
        <w:t xml:space="preserve"> </w:t>
      </w:r>
      <w:r w:rsidRPr="009745D6">
        <w:rPr>
          <w:rFonts w:eastAsia="Arial"/>
          <w:w w:val="101"/>
          <w:lang w:eastAsia="en-US"/>
        </w:rPr>
        <w:t>par</w:t>
      </w:r>
      <w:r w:rsidRPr="009745D6">
        <w:rPr>
          <w:rFonts w:eastAsia="Arial"/>
          <w:lang w:eastAsia="en-US"/>
        </w:rPr>
        <w:t xml:space="preserve"> </w:t>
      </w:r>
      <w:r w:rsidRPr="009745D6">
        <w:rPr>
          <w:rFonts w:eastAsia="Arial"/>
          <w:w w:val="101"/>
          <w:lang w:eastAsia="en-US"/>
        </w:rPr>
        <w:t>kuru</w:t>
      </w:r>
      <w:r w:rsidRPr="009745D6">
        <w:rPr>
          <w:rFonts w:eastAsia="Arial"/>
          <w:lang w:eastAsia="en-US"/>
        </w:rPr>
        <w:t xml:space="preserve"> </w:t>
      </w:r>
      <w:r w:rsidRPr="009745D6">
        <w:rPr>
          <w:rFonts w:eastAsia="Arial"/>
          <w:w w:val="101"/>
          <w:lang w:eastAsia="en-US"/>
        </w:rPr>
        <w:t>Valsts</w:t>
      </w:r>
      <w:r w:rsidRPr="009745D6">
        <w:rPr>
          <w:rFonts w:eastAsia="Arial"/>
          <w:lang w:eastAsia="en-US"/>
        </w:rPr>
        <w:t xml:space="preserve"> </w:t>
      </w:r>
      <w:r w:rsidRPr="009745D6">
        <w:rPr>
          <w:rFonts w:eastAsia="Arial"/>
          <w:w w:val="101"/>
          <w:lang w:eastAsia="en-US"/>
        </w:rPr>
        <w:t>un</w:t>
      </w:r>
      <w:r w:rsidRPr="009745D6">
        <w:rPr>
          <w:rFonts w:eastAsia="Arial"/>
          <w:lang w:eastAsia="en-US"/>
        </w:rPr>
        <w:t xml:space="preserve"> </w:t>
      </w:r>
      <w:r w:rsidRPr="009745D6">
        <w:rPr>
          <w:rFonts w:eastAsia="Arial"/>
          <w:w w:val="101"/>
          <w:lang w:eastAsia="en-US"/>
        </w:rPr>
        <w:t>pašvaldību</w:t>
      </w:r>
      <w:r w:rsidRPr="009745D6">
        <w:rPr>
          <w:rFonts w:eastAsia="Arial"/>
          <w:lang w:eastAsia="en-US"/>
        </w:rPr>
        <w:t xml:space="preserve"> </w:t>
      </w:r>
      <w:r w:rsidRPr="009745D6">
        <w:rPr>
          <w:rFonts w:eastAsia="Arial"/>
          <w:w w:val="101"/>
          <w:lang w:eastAsia="en-US"/>
        </w:rPr>
        <w:t>īpašuma</w:t>
      </w:r>
      <w:r w:rsidRPr="009745D6">
        <w:rPr>
          <w:rFonts w:eastAsia="Arial"/>
          <w:lang w:eastAsia="en-US"/>
        </w:rPr>
        <w:t xml:space="preserve"> </w:t>
      </w:r>
      <w:r w:rsidRPr="009745D6">
        <w:rPr>
          <w:rFonts w:eastAsia="Arial"/>
          <w:w w:val="101"/>
          <w:lang w:eastAsia="en-US"/>
        </w:rPr>
        <w:t>privatizācijas</w:t>
      </w:r>
      <w:r w:rsidRPr="009745D6">
        <w:rPr>
          <w:rFonts w:eastAsia="Arial"/>
          <w:lang w:eastAsia="en-US"/>
        </w:rPr>
        <w:t xml:space="preserve"> </w:t>
      </w:r>
      <w:r w:rsidRPr="009745D6">
        <w:rPr>
          <w:rFonts w:eastAsia="Arial"/>
          <w:w w:val="101"/>
          <w:lang w:eastAsia="en-US"/>
        </w:rPr>
        <w:t>un</w:t>
      </w:r>
      <w:r w:rsidRPr="009745D6">
        <w:rPr>
          <w:rFonts w:eastAsia="Arial"/>
          <w:lang w:eastAsia="en-US"/>
        </w:rPr>
        <w:t xml:space="preserve"> </w:t>
      </w:r>
      <w:r w:rsidRPr="009745D6">
        <w:rPr>
          <w:rFonts w:eastAsia="Arial"/>
          <w:w w:val="101"/>
          <w:lang w:eastAsia="en-US"/>
        </w:rPr>
        <w:t>privatizācijas sertifikātu</w:t>
      </w:r>
      <w:r w:rsidRPr="009745D6">
        <w:rPr>
          <w:rFonts w:eastAsia="Arial"/>
          <w:lang w:eastAsia="en-US"/>
        </w:rPr>
        <w:t xml:space="preserve"> </w:t>
      </w:r>
      <w:r w:rsidRPr="009745D6">
        <w:rPr>
          <w:rFonts w:eastAsia="Arial"/>
          <w:w w:val="101"/>
          <w:lang w:eastAsia="en-US"/>
        </w:rPr>
        <w:t>izmantošanas</w:t>
      </w:r>
      <w:r w:rsidRPr="009745D6">
        <w:rPr>
          <w:rFonts w:eastAsia="Arial"/>
          <w:lang w:eastAsia="en-US"/>
        </w:rPr>
        <w:t xml:space="preserve"> </w:t>
      </w:r>
      <w:r w:rsidRPr="009745D6">
        <w:rPr>
          <w:rFonts w:eastAsia="Arial"/>
          <w:w w:val="101"/>
          <w:lang w:eastAsia="en-US"/>
        </w:rPr>
        <w:t>pabeigšanas</w:t>
      </w:r>
      <w:r w:rsidRPr="009745D6">
        <w:rPr>
          <w:rFonts w:eastAsia="Arial"/>
          <w:lang w:eastAsia="en-US"/>
        </w:rPr>
        <w:t xml:space="preserve"> </w:t>
      </w:r>
      <w:r w:rsidRPr="009745D6">
        <w:rPr>
          <w:rFonts w:eastAsia="Arial"/>
          <w:w w:val="101"/>
          <w:lang w:eastAsia="en-US"/>
        </w:rPr>
        <w:t>likuma</w:t>
      </w:r>
      <w:r w:rsidRPr="009745D6">
        <w:rPr>
          <w:rFonts w:eastAsia="Arial"/>
          <w:lang w:eastAsia="en-US"/>
        </w:rPr>
        <w:t xml:space="preserve"> </w:t>
      </w:r>
      <w:r w:rsidRPr="009745D6">
        <w:rPr>
          <w:rFonts w:eastAsia="Arial"/>
          <w:w w:val="101"/>
          <w:lang w:eastAsia="en-US"/>
        </w:rPr>
        <w:t>25. panta</w:t>
      </w:r>
      <w:r w:rsidRPr="009745D6">
        <w:rPr>
          <w:rFonts w:eastAsia="Arial"/>
          <w:color w:val="404041"/>
          <w:lang w:eastAsia="en-US"/>
        </w:rPr>
        <w:t xml:space="preserve"> </w:t>
      </w:r>
      <w:r w:rsidRPr="009745D6">
        <w:rPr>
          <w:rFonts w:eastAsia="Arial"/>
          <w:lang w:eastAsia="en-US"/>
        </w:rPr>
        <w:t>pirmajā</w:t>
      </w:r>
      <w:r w:rsidRPr="009745D6">
        <w:rPr>
          <w:rFonts w:eastAsia="Arial"/>
          <w:color w:val="000000"/>
          <w:lang w:eastAsia="en-US"/>
        </w:rPr>
        <w:t xml:space="preserve"> </w:t>
      </w:r>
      <w:r w:rsidRPr="009745D6">
        <w:rPr>
          <w:rFonts w:eastAsia="Arial"/>
          <w:color w:val="000000"/>
          <w:w w:val="101"/>
          <w:lang w:eastAsia="en-US"/>
        </w:rPr>
        <w:t>daļā</w:t>
      </w:r>
      <w:r w:rsidRPr="009745D6">
        <w:rPr>
          <w:rFonts w:eastAsia="Arial"/>
          <w:color w:val="000000"/>
          <w:lang w:eastAsia="en-US"/>
        </w:rPr>
        <w:t xml:space="preserve"> </w:t>
      </w:r>
      <w:r w:rsidRPr="009745D6">
        <w:rPr>
          <w:rFonts w:eastAsia="Arial"/>
          <w:color w:val="000000"/>
          <w:w w:val="101"/>
          <w:lang w:eastAsia="en-US"/>
        </w:rPr>
        <w:t>noteiktajā</w:t>
      </w:r>
      <w:r w:rsidRPr="009745D6">
        <w:rPr>
          <w:rFonts w:eastAsia="Arial"/>
          <w:color w:val="000000"/>
          <w:lang w:eastAsia="en-US"/>
        </w:rPr>
        <w:t xml:space="preserve"> </w:t>
      </w:r>
      <w:r w:rsidRPr="009745D6">
        <w:rPr>
          <w:rFonts w:eastAsia="Arial"/>
          <w:color w:val="000000"/>
          <w:w w:val="101"/>
          <w:lang w:eastAsia="en-US"/>
        </w:rPr>
        <w:t>termiņā</w:t>
      </w:r>
      <w:r w:rsidRPr="009745D6">
        <w:rPr>
          <w:rFonts w:eastAsia="Arial"/>
          <w:color w:val="000000"/>
          <w:lang w:eastAsia="en-US"/>
        </w:rPr>
        <w:t xml:space="preserve"> </w:t>
      </w:r>
      <w:r w:rsidRPr="009745D6">
        <w:rPr>
          <w:rFonts w:eastAsia="Arial"/>
          <w:color w:val="000000"/>
          <w:w w:val="101"/>
          <w:lang w:eastAsia="en-US"/>
        </w:rPr>
        <w:t>ir</w:t>
      </w:r>
      <w:r w:rsidRPr="009745D6">
        <w:rPr>
          <w:rFonts w:eastAsia="Arial"/>
          <w:color w:val="000000"/>
          <w:lang w:eastAsia="en-US"/>
        </w:rPr>
        <w:t xml:space="preserve"> </w:t>
      </w:r>
      <w:r w:rsidRPr="009745D6">
        <w:rPr>
          <w:rFonts w:eastAsia="Arial"/>
          <w:color w:val="000000"/>
          <w:w w:val="101"/>
          <w:lang w:eastAsia="en-US"/>
        </w:rPr>
        <w:t>noslēgti</w:t>
      </w:r>
      <w:r w:rsidRPr="009745D6">
        <w:rPr>
          <w:rFonts w:eastAsia="Arial"/>
          <w:color w:val="000000"/>
          <w:lang w:eastAsia="en-US"/>
        </w:rPr>
        <w:t xml:space="preserve"> </w:t>
      </w:r>
      <w:r w:rsidRPr="009745D6">
        <w:rPr>
          <w:rFonts w:eastAsia="Arial"/>
          <w:color w:val="000000"/>
          <w:w w:val="101"/>
          <w:lang w:eastAsia="en-US"/>
        </w:rPr>
        <w:t>zemes</w:t>
      </w:r>
      <w:r w:rsidRPr="009745D6">
        <w:rPr>
          <w:rFonts w:eastAsia="Arial"/>
          <w:color w:val="000000"/>
          <w:lang w:eastAsia="en-US"/>
        </w:rPr>
        <w:t xml:space="preserve"> </w:t>
      </w:r>
      <w:r w:rsidRPr="009745D6">
        <w:rPr>
          <w:rFonts w:eastAsia="Arial"/>
          <w:color w:val="000000"/>
          <w:w w:val="101"/>
          <w:lang w:eastAsia="en-US"/>
        </w:rPr>
        <w:t>nomas līgumi.</w:t>
      </w:r>
    </w:p>
    <w:p w14:paraId="33617653" w14:textId="77777777" w:rsidR="009745D6" w:rsidRPr="009745D6" w:rsidRDefault="009745D6" w:rsidP="009745D6">
      <w:pPr>
        <w:ind w:firstLine="720"/>
        <w:jc w:val="both"/>
        <w:rPr>
          <w:rFonts w:eastAsia="Calibri"/>
          <w:lang w:eastAsia="en-US"/>
        </w:rPr>
      </w:pPr>
      <w:r w:rsidRPr="009745D6">
        <w:rPr>
          <w:rFonts w:eastAsia="Calibri"/>
          <w:lang w:eastAsia="en-US"/>
        </w:rPr>
        <w:t xml:space="preserve">Zemes vienība ar kadastra apzīmējumu </w:t>
      </w:r>
      <w:r w:rsidRPr="009745D6">
        <w:t>6637 002 0058</w:t>
      </w:r>
      <w:r w:rsidRPr="009745D6">
        <w:rPr>
          <w:rFonts w:eastAsia="Calibri"/>
          <w:lang w:eastAsia="en-US"/>
        </w:rPr>
        <w:t xml:space="preserve"> neatbilst likuma “Par valsts un pašvaldību zemes īpašuma tiesībām un to nostiprināšanu zemesgrāmatā” 3. panta nosacījumiem. </w:t>
      </w:r>
    </w:p>
    <w:p w14:paraId="3D052A8A" w14:textId="77777777" w:rsidR="009745D6" w:rsidRPr="009745D6" w:rsidRDefault="009745D6" w:rsidP="009745D6">
      <w:pPr>
        <w:ind w:firstLine="720"/>
        <w:jc w:val="both"/>
        <w:rPr>
          <w:rFonts w:eastAsia="Calibri"/>
          <w:lang w:eastAsia="en-US"/>
        </w:rPr>
      </w:pPr>
      <w:r w:rsidRPr="009745D6">
        <w:rPr>
          <w:rFonts w:eastAsia="Calibri"/>
          <w:lang w:eastAsia="en-US"/>
        </w:rPr>
        <w:t>Valsts un pašvaldību īpašuma privatizācijas un privatizācijas sertifikātu izmantošanas pabeigšanas likuma 25. panta trešajā daļā noteikts, j</w:t>
      </w:r>
      <w:r w:rsidRPr="009745D6">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0A3DC88D" w14:textId="77777777" w:rsidR="009745D6" w:rsidRPr="009745D6" w:rsidRDefault="009745D6" w:rsidP="009745D6">
      <w:pPr>
        <w:ind w:firstLine="720"/>
        <w:contextualSpacing/>
        <w:jc w:val="both"/>
        <w:rPr>
          <w:rFonts w:eastAsia="Calibri"/>
        </w:rPr>
      </w:pPr>
      <w:r w:rsidRPr="009745D6">
        <w:rPr>
          <w:rFonts w:eastAsia="Calibri"/>
        </w:rPr>
        <w:t xml:space="preserve">Ņemot vērā to, ka Limbažu novada pašvaldība juridiski nevar reģistrēt zemesgrāmatas datos zemes vienību ar kadastra apzīmējumu </w:t>
      </w:r>
      <w:r w:rsidRPr="009745D6">
        <w:t>6637 002 0058</w:t>
      </w:r>
      <w:r w:rsidRPr="009745D6">
        <w:rPr>
          <w:rFonts w:eastAsia="Calibri"/>
        </w:rPr>
        <w:t xml:space="preserve"> pamatojoties uz likuma „Par valsts un pašvaldību zemes īpašuma tiesībām un to nostiprināšanu zemesgrāmatās”, zemes vienība ar kadastra apzīmējumu </w:t>
      </w:r>
      <w:r w:rsidRPr="009745D6">
        <w:t>6637 002 0058</w:t>
      </w:r>
      <w:r w:rsidRPr="009745D6">
        <w:rPr>
          <w:rFonts w:eastAsia="Calibri"/>
        </w:rPr>
        <w:t>, kas ietilpst nekustamā īpašuma</w:t>
      </w:r>
      <w:r w:rsidRPr="009745D6">
        <w:t xml:space="preserve"> Kurmji, Staiceles pagasts, Limbažu novads, kadastra numurs 6637 002 0058</w:t>
      </w:r>
      <w:r w:rsidRPr="009745D6">
        <w:rPr>
          <w:rFonts w:eastAsia="Calibri"/>
        </w:rPr>
        <w:t xml:space="preserve">, sastāvā, </w:t>
      </w:r>
      <w:r w:rsidRPr="009745D6">
        <w:t>jā</w:t>
      </w:r>
      <w:r w:rsidRPr="009745D6">
        <w:rPr>
          <w:rFonts w:eastAsia="Calibri"/>
        </w:rPr>
        <w:t>ieskaita valsts rezerves zemes fondā.</w:t>
      </w:r>
    </w:p>
    <w:p w14:paraId="48556FF5" w14:textId="77777777" w:rsidR="009745D6" w:rsidRPr="002E104E" w:rsidRDefault="009745D6" w:rsidP="009745D6">
      <w:pPr>
        <w:ind w:firstLine="720"/>
        <w:jc w:val="both"/>
        <w:rPr>
          <w:b/>
          <w:bCs/>
        </w:rPr>
      </w:pPr>
      <w:r w:rsidRPr="009745D6">
        <w:t xml:space="preserve">Ņemot vērā iepriekš tekstā minēto un pamatojoties uz </w:t>
      </w:r>
      <w:r w:rsidRPr="009745D6">
        <w:rPr>
          <w:rFonts w:eastAsia="Calibri"/>
        </w:rPr>
        <w:t>likuma „Par valsts un pašvaldību zemes īpašuma tiesībām un to nostiprināšanu zemesgrāmatās”</w:t>
      </w:r>
      <w:r w:rsidRPr="009745D6">
        <w:t xml:space="preserve"> 4.</w:t>
      </w:r>
      <w:r w:rsidRPr="009745D6">
        <w:rPr>
          <w:vertAlign w:val="superscript"/>
        </w:rPr>
        <w:t xml:space="preserve">1 </w:t>
      </w:r>
      <w:r w:rsidRPr="009745D6">
        <w:t xml:space="preserve">pantu, Pašvaldību likuma 10. panta pirmās daļas 21. punktu, </w:t>
      </w:r>
      <w:r w:rsidRPr="009745D6">
        <w:rPr>
          <w:rFonts w:eastAsia="Calibri"/>
          <w:lang w:eastAsia="en-US"/>
        </w:rPr>
        <w:t xml:space="preserve">Valsts un pašvaldību īpašuma privatizācijas un privatizācijas sertifikātu izmantošanas pabeigšanas likuma 25. panta trešo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D021A74" w14:textId="194006E6" w:rsidR="009745D6" w:rsidRPr="009745D6" w:rsidRDefault="009745D6" w:rsidP="009745D6">
      <w:pPr>
        <w:ind w:firstLine="720"/>
        <w:jc w:val="both"/>
      </w:pPr>
    </w:p>
    <w:p w14:paraId="34BDC1C3" w14:textId="77777777" w:rsidR="009745D6" w:rsidRPr="009745D6" w:rsidRDefault="009745D6" w:rsidP="00AA6B5F">
      <w:pPr>
        <w:numPr>
          <w:ilvl w:val="0"/>
          <w:numId w:val="78"/>
        </w:numPr>
        <w:ind w:left="357" w:hanging="357"/>
        <w:contextualSpacing/>
        <w:jc w:val="both"/>
      </w:pPr>
      <w:r w:rsidRPr="009745D6">
        <w:t xml:space="preserve">Ieskaitīt </w:t>
      </w:r>
      <w:r w:rsidRPr="009745D6">
        <w:rPr>
          <w:rFonts w:eastAsia="Calibri"/>
        </w:rPr>
        <w:t xml:space="preserve">nekustamā īpašuma </w:t>
      </w:r>
      <w:r w:rsidRPr="009745D6">
        <w:t>Kurmji, Staiceles pagasts, Limbažu novads, kadastra numurs  6637 002 0058, zemes vienību ar  kadastra apzīmējumu 6637 002 0058  22,9 ha platībā</w:t>
      </w:r>
      <w:r w:rsidRPr="009745D6">
        <w:rPr>
          <w:rFonts w:eastAsia="Calibri"/>
        </w:rPr>
        <w:t xml:space="preserve">, valsts </w:t>
      </w:r>
      <w:r w:rsidRPr="009745D6">
        <w:t>rezerves zemes fondā (shēma pielikumā).</w:t>
      </w:r>
    </w:p>
    <w:p w14:paraId="6EBF25B6" w14:textId="77777777" w:rsidR="009745D6" w:rsidRPr="009745D6" w:rsidRDefault="009745D6" w:rsidP="00AA6B5F">
      <w:pPr>
        <w:numPr>
          <w:ilvl w:val="0"/>
          <w:numId w:val="78"/>
        </w:numPr>
        <w:ind w:left="357" w:hanging="357"/>
        <w:contextualSpacing/>
        <w:jc w:val="both"/>
      </w:pPr>
      <w:r w:rsidRPr="009745D6">
        <w:t>Atbildīgo par lēmuma izpildi noteikt Nekustamā īpašuma un teritorijas plānojuma nodaļas vadītāju.</w:t>
      </w:r>
    </w:p>
    <w:p w14:paraId="3616A916" w14:textId="77777777" w:rsidR="009745D6" w:rsidRPr="009745D6" w:rsidRDefault="009745D6" w:rsidP="00AA6B5F">
      <w:pPr>
        <w:numPr>
          <w:ilvl w:val="0"/>
          <w:numId w:val="78"/>
        </w:numPr>
        <w:autoSpaceDE w:val="0"/>
        <w:autoSpaceDN w:val="0"/>
        <w:adjustRightInd w:val="0"/>
        <w:ind w:left="357" w:hanging="357"/>
        <w:contextualSpacing/>
        <w:jc w:val="both"/>
      </w:pPr>
      <w:r w:rsidRPr="009745D6">
        <w:t>Kontroli par lēmuma izpildi uzdot Limbažu novada pašvaldības izpilddirektoram.</w:t>
      </w:r>
    </w:p>
    <w:p w14:paraId="74D24B8E" w14:textId="77777777" w:rsidR="00A00D0C" w:rsidRDefault="00A00D0C" w:rsidP="005B71DF">
      <w:pPr>
        <w:autoSpaceDE w:val="0"/>
        <w:autoSpaceDN w:val="0"/>
        <w:adjustRightInd w:val="0"/>
        <w:jc w:val="both"/>
        <w:rPr>
          <w:rFonts w:eastAsia="Calibri"/>
        </w:rPr>
      </w:pPr>
    </w:p>
    <w:p w14:paraId="4750403C" w14:textId="77777777" w:rsidR="00F15BC9" w:rsidRDefault="00F15BC9" w:rsidP="005B71DF">
      <w:pPr>
        <w:autoSpaceDE w:val="0"/>
        <w:autoSpaceDN w:val="0"/>
        <w:adjustRightInd w:val="0"/>
        <w:jc w:val="both"/>
        <w:rPr>
          <w:rFonts w:eastAsia="Calibri"/>
        </w:rPr>
      </w:pPr>
    </w:p>
    <w:p w14:paraId="6700D498" w14:textId="5E86D86F" w:rsidR="005C16AD" w:rsidRPr="000502C9" w:rsidRDefault="005C16AD" w:rsidP="005C16AD">
      <w:pPr>
        <w:jc w:val="both"/>
        <w:rPr>
          <w:b/>
          <w:bCs/>
        </w:rPr>
      </w:pPr>
      <w:r w:rsidRPr="000502C9">
        <w:rPr>
          <w:b/>
          <w:bCs/>
        </w:rPr>
        <w:t xml:space="preserve">Lēmums Nr. </w:t>
      </w:r>
      <w:r w:rsidR="00B354AF">
        <w:rPr>
          <w:b/>
          <w:bCs/>
        </w:rPr>
        <w:t>718</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15C88778" w14:textId="77777777" w:rsidR="0046481D" w:rsidRPr="0046481D" w:rsidRDefault="0046481D" w:rsidP="0046481D">
      <w:pPr>
        <w:pBdr>
          <w:bottom w:val="single" w:sz="6" w:space="1" w:color="auto"/>
        </w:pBdr>
        <w:jc w:val="both"/>
        <w:rPr>
          <w:rFonts w:eastAsia="Calibri"/>
          <w:b/>
          <w:lang w:eastAsia="en-US"/>
        </w:rPr>
      </w:pPr>
      <w:r w:rsidRPr="0046481D">
        <w:rPr>
          <w:b/>
          <w:bCs/>
          <w:noProof/>
        </w:rPr>
        <w:t xml:space="preserve">Par zemes vienības Saulrieti, Staiceles pagastā atzīšanu </w:t>
      </w:r>
      <w:r w:rsidRPr="0046481D">
        <w:rPr>
          <w:rFonts w:eastAsia="Calibri"/>
          <w:b/>
          <w:lang w:eastAsia="en-US"/>
        </w:rPr>
        <w:t xml:space="preserve">par rezerves zemes fonda zemi </w:t>
      </w:r>
    </w:p>
    <w:p w14:paraId="4B0B1827" w14:textId="77777777" w:rsidR="0046481D" w:rsidRPr="007F6D6A" w:rsidRDefault="0046481D" w:rsidP="0046481D">
      <w:pPr>
        <w:jc w:val="center"/>
      </w:pPr>
      <w:r w:rsidRPr="007F6D6A">
        <w:lastRenderedPageBreak/>
        <w:t xml:space="preserve">Ziņo </w:t>
      </w:r>
      <w:r>
        <w:rPr>
          <w:noProof/>
        </w:rPr>
        <w:t>Dagnis Straubergs</w:t>
      </w:r>
    </w:p>
    <w:p w14:paraId="63040DEF" w14:textId="77777777" w:rsidR="0046481D" w:rsidRPr="0046481D" w:rsidRDefault="0046481D" w:rsidP="0046481D">
      <w:pPr>
        <w:jc w:val="center"/>
        <w:rPr>
          <w:rFonts w:eastAsia="Calibri"/>
          <w:b/>
          <w:bCs/>
          <w:lang w:eastAsia="en-US"/>
        </w:rPr>
      </w:pPr>
    </w:p>
    <w:p w14:paraId="2D976803" w14:textId="77777777" w:rsidR="0046481D" w:rsidRPr="0046481D" w:rsidRDefault="0046481D" w:rsidP="0046481D">
      <w:pPr>
        <w:ind w:firstLine="720"/>
        <w:jc w:val="both"/>
      </w:pPr>
      <w:r w:rsidRPr="0046481D">
        <w:t xml:space="preserve">Nekustamais īpašums Saulrieti, Staiceles pagasts, Limbažu novads, kadastra numurs 6637 002 0033, sastāv no vienas zemes vienības ar kadastra apzīmējumu 6637 002 0033 13,60 ha platībā. </w:t>
      </w:r>
    </w:p>
    <w:p w14:paraId="247DFAEE" w14:textId="188BBE25" w:rsidR="0046481D" w:rsidRPr="0046481D" w:rsidRDefault="0046481D" w:rsidP="0046481D">
      <w:pPr>
        <w:ind w:firstLine="720"/>
        <w:jc w:val="both"/>
      </w:pPr>
      <w:r w:rsidRPr="0046481D">
        <w:t xml:space="preserve">Saskaņā ar Alojas novada domes 2010. gada 15. decembra lēmumu Nr.486 (sēdes protokols Nr. 16.,22.#) “Par zemes lietošanas tiesību izbeigšanu </w:t>
      </w:r>
      <w:r w:rsidR="00B32FD9">
        <w:t>(vārds uzvārds)</w:t>
      </w:r>
      <w:r w:rsidRPr="0046481D">
        <w:t xml:space="preserve">”, tika izbeigtas lietošanas tiesības zemes lietotājam un zemes vienība ar kadastra apzīmējumu 6637 002 0033 tika noteikta kā pašvaldībai piekrītoša zeme. </w:t>
      </w:r>
    </w:p>
    <w:p w14:paraId="10104D03" w14:textId="77777777" w:rsidR="0046481D" w:rsidRPr="0046481D" w:rsidRDefault="0046481D" w:rsidP="0046481D">
      <w:pPr>
        <w:ind w:firstLine="720"/>
        <w:jc w:val="both"/>
        <w:rPr>
          <w:rFonts w:eastAsia="Arial"/>
          <w:lang w:eastAsia="en-US"/>
        </w:rPr>
      </w:pPr>
      <w:r w:rsidRPr="0046481D">
        <w:rPr>
          <w:rFonts w:eastAsia="Calibri"/>
          <w:lang w:eastAsia="en-US"/>
        </w:rPr>
        <w:t>Likuma “Par valsts un pašvaldību zemes īpašuma tiesībām un to nostiprināšanu zemesgrāmatā” 3. pantā noteikts, ka z</w:t>
      </w:r>
      <w:r w:rsidRPr="0046481D">
        <w:rPr>
          <w:rFonts w:eastAsia="Arial"/>
          <w:w w:val="101"/>
          <w:lang w:eastAsia="en-US"/>
        </w:rPr>
        <w:t>emes</w:t>
      </w:r>
      <w:r w:rsidRPr="0046481D">
        <w:rPr>
          <w:rFonts w:eastAsia="Arial"/>
          <w:lang w:eastAsia="en-US"/>
        </w:rPr>
        <w:t xml:space="preserve"> </w:t>
      </w:r>
      <w:r w:rsidRPr="0046481D">
        <w:rPr>
          <w:rFonts w:eastAsia="Arial"/>
          <w:w w:val="101"/>
          <w:lang w:eastAsia="en-US"/>
        </w:rPr>
        <w:t>reformas</w:t>
      </w:r>
      <w:r w:rsidRPr="0046481D">
        <w:rPr>
          <w:rFonts w:eastAsia="Arial"/>
          <w:lang w:eastAsia="en-US"/>
        </w:rPr>
        <w:t xml:space="preserve"> </w:t>
      </w:r>
      <w:r w:rsidRPr="0046481D">
        <w:rPr>
          <w:rFonts w:eastAsia="Arial"/>
          <w:w w:val="101"/>
          <w:lang w:eastAsia="en-US"/>
        </w:rPr>
        <w:t>laikā</w:t>
      </w:r>
      <w:r w:rsidRPr="0046481D">
        <w:rPr>
          <w:rFonts w:eastAsia="Arial"/>
          <w:lang w:eastAsia="en-US"/>
        </w:rPr>
        <w:t xml:space="preserve"> </w:t>
      </w:r>
      <w:r w:rsidRPr="0046481D">
        <w:rPr>
          <w:rFonts w:eastAsia="Arial"/>
          <w:w w:val="101"/>
          <w:lang w:eastAsia="en-US"/>
        </w:rPr>
        <w:t>pašvaldībām</w:t>
      </w:r>
      <w:r w:rsidRPr="0046481D">
        <w:rPr>
          <w:rFonts w:eastAsia="Arial"/>
          <w:lang w:eastAsia="en-US"/>
        </w:rPr>
        <w:t xml:space="preserve"> </w:t>
      </w:r>
      <w:r w:rsidRPr="0046481D">
        <w:rPr>
          <w:rFonts w:eastAsia="Arial"/>
          <w:w w:val="101"/>
          <w:lang w:eastAsia="en-US"/>
        </w:rPr>
        <w:t>piekrīt</w:t>
      </w:r>
      <w:r w:rsidRPr="0046481D">
        <w:rPr>
          <w:rFonts w:eastAsia="Arial"/>
          <w:lang w:eastAsia="en-US"/>
        </w:rPr>
        <w:t xml:space="preserve"> </w:t>
      </w:r>
      <w:r w:rsidRPr="0046481D">
        <w:rPr>
          <w:rFonts w:eastAsia="Arial"/>
          <w:w w:val="101"/>
          <w:lang w:eastAsia="en-US"/>
        </w:rPr>
        <w:t>un</w:t>
      </w:r>
      <w:r w:rsidRPr="0046481D">
        <w:rPr>
          <w:rFonts w:eastAsia="Arial"/>
          <w:lang w:eastAsia="en-US"/>
        </w:rPr>
        <w:t xml:space="preserve"> </w:t>
      </w:r>
      <w:r w:rsidRPr="0046481D">
        <w:rPr>
          <w:rFonts w:eastAsia="Arial"/>
          <w:w w:val="101"/>
          <w:lang w:eastAsia="en-US"/>
        </w:rPr>
        <w:t>uz</w:t>
      </w:r>
      <w:r w:rsidRPr="0046481D">
        <w:rPr>
          <w:rFonts w:eastAsia="Arial"/>
          <w:lang w:eastAsia="en-US"/>
        </w:rPr>
        <w:t xml:space="preserve"> </w:t>
      </w:r>
      <w:r w:rsidRPr="0046481D">
        <w:rPr>
          <w:rFonts w:eastAsia="Arial"/>
          <w:w w:val="101"/>
          <w:lang w:eastAsia="en-US"/>
        </w:rPr>
        <w:t>attiecīgās</w:t>
      </w:r>
      <w:r w:rsidRPr="0046481D">
        <w:rPr>
          <w:rFonts w:eastAsia="Arial"/>
          <w:lang w:eastAsia="en-US"/>
        </w:rPr>
        <w:t xml:space="preserve"> </w:t>
      </w:r>
      <w:r w:rsidRPr="0046481D">
        <w:rPr>
          <w:rFonts w:eastAsia="Arial"/>
          <w:w w:val="101"/>
          <w:lang w:eastAsia="en-US"/>
        </w:rPr>
        <w:t>pašvaldības</w:t>
      </w:r>
      <w:r w:rsidRPr="0046481D">
        <w:rPr>
          <w:rFonts w:eastAsia="Arial"/>
          <w:lang w:eastAsia="en-US"/>
        </w:rPr>
        <w:t xml:space="preserve"> </w:t>
      </w:r>
      <w:r w:rsidRPr="0046481D">
        <w:rPr>
          <w:rFonts w:eastAsia="Arial"/>
          <w:w w:val="101"/>
          <w:lang w:eastAsia="en-US"/>
        </w:rPr>
        <w:t>vārda</w:t>
      </w:r>
      <w:r w:rsidRPr="0046481D">
        <w:rPr>
          <w:rFonts w:eastAsia="Arial"/>
          <w:lang w:eastAsia="en-US"/>
        </w:rPr>
        <w:t xml:space="preserve"> </w:t>
      </w:r>
      <w:r w:rsidRPr="0046481D">
        <w:rPr>
          <w:rFonts w:eastAsia="Arial"/>
          <w:w w:val="101"/>
          <w:lang w:eastAsia="en-US"/>
        </w:rPr>
        <w:t>zemesgrāmatā</w:t>
      </w:r>
      <w:r w:rsidRPr="0046481D">
        <w:rPr>
          <w:rFonts w:eastAsia="Arial"/>
          <w:lang w:eastAsia="en-US"/>
        </w:rPr>
        <w:t xml:space="preserve"> </w:t>
      </w:r>
      <w:r w:rsidRPr="0046481D">
        <w:rPr>
          <w:rFonts w:eastAsia="Arial"/>
          <w:w w:val="101"/>
          <w:lang w:eastAsia="en-US"/>
        </w:rPr>
        <w:t>ierakstāma:</w:t>
      </w:r>
    </w:p>
    <w:p w14:paraId="5C6729AE" w14:textId="77777777" w:rsidR="0046481D" w:rsidRPr="0046481D" w:rsidRDefault="0046481D" w:rsidP="0046481D">
      <w:pPr>
        <w:ind w:left="676" w:right="98"/>
        <w:jc w:val="both"/>
        <w:rPr>
          <w:rFonts w:eastAsia="Arial"/>
          <w:lang w:eastAsia="en-US"/>
        </w:rPr>
      </w:pPr>
      <w:r w:rsidRPr="0046481D">
        <w:rPr>
          <w:rFonts w:eastAsia="Arial"/>
          <w:w w:val="101"/>
          <w:lang w:eastAsia="en-US"/>
        </w:rPr>
        <w:t>1)</w:t>
      </w:r>
      <w:r w:rsidRPr="0046481D">
        <w:rPr>
          <w:rFonts w:eastAsia="Arial"/>
          <w:lang w:eastAsia="en-US"/>
        </w:rPr>
        <w:t xml:space="preserve"> </w:t>
      </w:r>
      <w:r w:rsidRPr="0046481D">
        <w:rPr>
          <w:rFonts w:eastAsia="Arial"/>
          <w:w w:val="101"/>
          <w:lang w:eastAsia="en-US"/>
        </w:rPr>
        <w:t>apbūvēta</w:t>
      </w:r>
      <w:r w:rsidRPr="0046481D">
        <w:rPr>
          <w:rFonts w:eastAsia="Arial"/>
          <w:lang w:eastAsia="en-US"/>
        </w:rPr>
        <w:t xml:space="preserve"> </w:t>
      </w:r>
      <w:r w:rsidRPr="0046481D">
        <w:rPr>
          <w:rFonts w:eastAsia="Arial"/>
          <w:w w:val="101"/>
          <w:lang w:eastAsia="en-US"/>
        </w:rPr>
        <w:t>lauku</w:t>
      </w:r>
      <w:r w:rsidRPr="0046481D">
        <w:rPr>
          <w:rFonts w:eastAsia="Arial"/>
          <w:lang w:eastAsia="en-US"/>
        </w:rPr>
        <w:t xml:space="preserve"> </w:t>
      </w:r>
      <w:r w:rsidRPr="0046481D">
        <w:rPr>
          <w:rFonts w:eastAsia="Arial"/>
          <w:w w:val="101"/>
          <w:lang w:eastAsia="en-US"/>
        </w:rPr>
        <w:t>apvidu</w:t>
      </w:r>
      <w:r w:rsidRPr="0046481D">
        <w:rPr>
          <w:rFonts w:eastAsia="Arial"/>
          <w:lang w:eastAsia="en-US"/>
        </w:rPr>
        <w:t xml:space="preserve"> </w:t>
      </w:r>
      <w:r w:rsidRPr="0046481D">
        <w:rPr>
          <w:rFonts w:eastAsia="Arial"/>
          <w:w w:val="101"/>
          <w:lang w:eastAsia="en-US"/>
        </w:rPr>
        <w:t>zeme,</w:t>
      </w:r>
      <w:r w:rsidRPr="0046481D">
        <w:rPr>
          <w:rFonts w:eastAsia="Arial"/>
          <w:lang w:eastAsia="en-US"/>
        </w:rPr>
        <w:t xml:space="preserve"> </w:t>
      </w:r>
      <w:r w:rsidRPr="0046481D">
        <w:rPr>
          <w:rFonts w:eastAsia="Arial"/>
          <w:w w:val="101"/>
          <w:lang w:eastAsia="en-US"/>
        </w:rPr>
        <w:t>par</w:t>
      </w:r>
      <w:r w:rsidRPr="0046481D">
        <w:rPr>
          <w:rFonts w:eastAsia="Arial"/>
          <w:lang w:eastAsia="en-US"/>
        </w:rPr>
        <w:t xml:space="preserve"> </w:t>
      </w:r>
      <w:r w:rsidRPr="0046481D">
        <w:rPr>
          <w:rFonts w:eastAsia="Arial"/>
          <w:w w:val="101"/>
          <w:lang w:eastAsia="en-US"/>
        </w:rPr>
        <w:t>kuru</w:t>
      </w:r>
      <w:r w:rsidRPr="0046481D">
        <w:rPr>
          <w:rFonts w:eastAsia="Arial"/>
          <w:lang w:eastAsia="en-US"/>
        </w:rPr>
        <w:t xml:space="preserve"> </w:t>
      </w:r>
      <w:r w:rsidRPr="0046481D">
        <w:rPr>
          <w:rFonts w:eastAsia="Arial"/>
          <w:w w:val="101"/>
          <w:lang w:eastAsia="en-US"/>
        </w:rPr>
        <w:t>atbilstoši</w:t>
      </w:r>
      <w:r w:rsidRPr="0046481D">
        <w:rPr>
          <w:rFonts w:eastAsia="Arial"/>
          <w:lang w:eastAsia="en-US"/>
        </w:rPr>
        <w:t xml:space="preserve"> </w:t>
      </w:r>
      <w:r w:rsidRPr="0046481D">
        <w:rPr>
          <w:rFonts w:eastAsia="Arial"/>
          <w:w w:val="101"/>
          <w:lang w:eastAsia="en-US"/>
        </w:rPr>
        <w:t>Valsts</w:t>
      </w:r>
      <w:r w:rsidRPr="0046481D">
        <w:rPr>
          <w:rFonts w:eastAsia="Arial"/>
          <w:lang w:eastAsia="en-US"/>
        </w:rPr>
        <w:t xml:space="preserve"> </w:t>
      </w:r>
      <w:r w:rsidRPr="0046481D">
        <w:rPr>
          <w:rFonts w:eastAsia="Arial"/>
          <w:w w:val="101"/>
          <w:lang w:eastAsia="en-US"/>
        </w:rPr>
        <w:t>un</w:t>
      </w:r>
      <w:r w:rsidRPr="0046481D">
        <w:rPr>
          <w:rFonts w:eastAsia="Arial"/>
          <w:lang w:eastAsia="en-US"/>
        </w:rPr>
        <w:t xml:space="preserve"> </w:t>
      </w:r>
      <w:r w:rsidRPr="0046481D">
        <w:rPr>
          <w:rFonts w:eastAsia="Arial"/>
          <w:w w:val="101"/>
          <w:lang w:eastAsia="en-US"/>
        </w:rPr>
        <w:t>pašvaldību</w:t>
      </w:r>
      <w:r w:rsidRPr="0046481D">
        <w:rPr>
          <w:rFonts w:eastAsia="Arial"/>
          <w:lang w:eastAsia="en-US"/>
        </w:rPr>
        <w:t xml:space="preserve"> </w:t>
      </w:r>
      <w:r w:rsidRPr="0046481D">
        <w:rPr>
          <w:rFonts w:eastAsia="Arial"/>
          <w:w w:val="101"/>
          <w:lang w:eastAsia="en-US"/>
        </w:rPr>
        <w:t>īpašuma</w:t>
      </w:r>
      <w:r w:rsidRPr="0046481D">
        <w:rPr>
          <w:rFonts w:eastAsia="Arial"/>
          <w:lang w:eastAsia="en-US"/>
        </w:rPr>
        <w:t xml:space="preserve"> </w:t>
      </w:r>
      <w:r w:rsidRPr="0046481D">
        <w:rPr>
          <w:rFonts w:eastAsia="Arial"/>
          <w:w w:val="101"/>
          <w:lang w:eastAsia="en-US"/>
        </w:rPr>
        <w:t>privatizācijas</w:t>
      </w:r>
      <w:r w:rsidRPr="0046481D">
        <w:rPr>
          <w:rFonts w:eastAsia="Arial"/>
          <w:lang w:eastAsia="en-US"/>
        </w:rPr>
        <w:t xml:space="preserve"> </w:t>
      </w:r>
      <w:r w:rsidRPr="0046481D">
        <w:rPr>
          <w:rFonts w:eastAsia="Arial"/>
          <w:w w:val="101"/>
          <w:lang w:eastAsia="en-US"/>
        </w:rPr>
        <w:t>un</w:t>
      </w:r>
      <w:r w:rsidRPr="0046481D">
        <w:rPr>
          <w:rFonts w:eastAsia="Arial"/>
          <w:lang w:eastAsia="en-US"/>
        </w:rPr>
        <w:t xml:space="preserve"> </w:t>
      </w:r>
      <w:r w:rsidRPr="0046481D">
        <w:rPr>
          <w:rFonts w:eastAsia="Arial"/>
          <w:w w:val="101"/>
          <w:lang w:eastAsia="en-US"/>
        </w:rPr>
        <w:t>privatizācijas sertifikātu</w:t>
      </w:r>
      <w:r w:rsidRPr="0046481D">
        <w:rPr>
          <w:rFonts w:eastAsia="Arial"/>
          <w:lang w:eastAsia="en-US"/>
        </w:rPr>
        <w:t xml:space="preserve"> </w:t>
      </w:r>
      <w:r w:rsidRPr="0046481D">
        <w:rPr>
          <w:rFonts w:eastAsia="Arial"/>
          <w:w w:val="101"/>
          <w:lang w:eastAsia="en-US"/>
        </w:rPr>
        <w:t>izmantošanas</w:t>
      </w:r>
      <w:r w:rsidRPr="0046481D">
        <w:rPr>
          <w:rFonts w:eastAsia="Arial"/>
          <w:lang w:eastAsia="en-US"/>
        </w:rPr>
        <w:t xml:space="preserve"> </w:t>
      </w:r>
      <w:r w:rsidRPr="0046481D">
        <w:rPr>
          <w:rFonts w:eastAsia="Arial"/>
          <w:w w:val="101"/>
          <w:lang w:eastAsia="en-US"/>
        </w:rPr>
        <w:t>pabeigšanas</w:t>
      </w:r>
      <w:r w:rsidRPr="0046481D">
        <w:rPr>
          <w:rFonts w:eastAsia="Arial"/>
          <w:lang w:eastAsia="en-US"/>
        </w:rPr>
        <w:t xml:space="preserve"> </w:t>
      </w:r>
      <w:r w:rsidRPr="0046481D">
        <w:rPr>
          <w:rFonts w:eastAsia="Arial"/>
          <w:w w:val="101"/>
          <w:lang w:eastAsia="en-US"/>
        </w:rPr>
        <w:t>likuma</w:t>
      </w:r>
      <w:r w:rsidRPr="0046481D">
        <w:rPr>
          <w:rFonts w:eastAsia="Arial"/>
          <w:lang w:eastAsia="en-US"/>
        </w:rPr>
        <w:t xml:space="preserve"> </w:t>
      </w:r>
      <w:r w:rsidRPr="0046481D">
        <w:rPr>
          <w:rFonts w:eastAsia="Arial"/>
          <w:w w:val="101"/>
          <w:lang w:eastAsia="en-US"/>
        </w:rPr>
        <w:t>25. panta</w:t>
      </w:r>
      <w:r w:rsidRPr="0046481D">
        <w:rPr>
          <w:rFonts w:eastAsia="Arial"/>
          <w:color w:val="404041"/>
          <w:lang w:eastAsia="en-US"/>
        </w:rPr>
        <w:t xml:space="preserve"> </w:t>
      </w:r>
      <w:r w:rsidRPr="0046481D">
        <w:rPr>
          <w:rFonts w:eastAsia="Arial"/>
          <w:color w:val="000000"/>
          <w:w w:val="101"/>
          <w:lang w:eastAsia="en-US"/>
        </w:rPr>
        <w:t>ceturtajai</w:t>
      </w:r>
      <w:r w:rsidRPr="0046481D">
        <w:rPr>
          <w:rFonts w:eastAsia="Arial"/>
          <w:color w:val="000000"/>
          <w:lang w:eastAsia="en-US"/>
        </w:rPr>
        <w:t xml:space="preserve"> </w:t>
      </w:r>
      <w:r w:rsidRPr="0046481D">
        <w:rPr>
          <w:rFonts w:eastAsia="Arial"/>
          <w:color w:val="000000"/>
          <w:w w:val="101"/>
          <w:lang w:eastAsia="en-US"/>
        </w:rPr>
        <w:t>daļai</w:t>
      </w:r>
      <w:r w:rsidRPr="0046481D">
        <w:rPr>
          <w:rFonts w:eastAsia="Arial"/>
          <w:color w:val="000000"/>
          <w:lang w:eastAsia="en-US"/>
        </w:rPr>
        <w:t xml:space="preserve"> </w:t>
      </w:r>
      <w:r w:rsidRPr="0046481D">
        <w:rPr>
          <w:rFonts w:eastAsia="Arial"/>
          <w:color w:val="000000"/>
          <w:w w:val="101"/>
          <w:lang w:eastAsia="en-US"/>
        </w:rPr>
        <w:t>noslēdzami</w:t>
      </w:r>
      <w:r w:rsidRPr="0046481D">
        <w:rPr>
          <w:rFonts w:eastAsia="Arial"/>
          <w:color w:val="000000"/>
          <w:lang w:eastAsia="en-US"/>
        </w:rPr>
        <w:t xml:space="preserve"> </w:t>
      </w:r>
      <w:r w:rsidRPr="0046481D">
        <w:rPr>
          <w:rFonts w:eastAsia="Arial"/>
          <w:color w:val="000000"/>
          <w:w w:val="101"/>
          <w:lang w:eastAsia="en-US"/>
        </w:rPr>
        <w:t>zemes</w:t>
      </w:r>
      <w:r w:rsidRPr="0046481D">
        <w:rPr>
          <w:rFonts w:eastAsia="Arial"/>
          <w:color w:val="000000"/>
          <w:lang w:eastAsia="en-US"/>
        </w:rPr>
        <w:t xml:space="preserve"> </w:t>
      </w:r>
      <w:r w:rsidRPr="0046481D">
        <w:rPr>
          <w:rFonts w:eastAsia="Arial"/>
          <w:color w:val="000000"/>
          <w:w w:val="101"/>
          <w:lang w:eastAsia="en-US"/>
        </w:rPr>
        <w:t>nomas</w:t>
      </w:r>
      <w:r w:rsidRPr="0046481D">
        <w:rPr>
          <w:rFonts w:eastAsia="Arial"/>
          <w:color w:val="000000"/>
          <w:lang w:eastAsia="en-US"/>
        </w:rPr>
        <w:t xml:space="preserve"> </w:t>
      </w:r>
      <w:r w:rsidRPr="0046481D">
        <w:rPr>
          <w:rFonts w:eastAsia="Arial"/>
          <w:color w:val="000000"/>
          <w:w w:val="101"/>
          <w:lang w:eastAsia="en-US"/>
        </w:rPr>
        <w:t>līgumi;</w:t>
      </w:r>
    </w:p>
    <w:p w14:paraId="7CB6DDE3" w14:textId="77777777" w:rsidR="0046481D" w:rsidRPr="0046481D" w:rsidRDefault="0046481D" w:rsidP="0046481D">
      <w:pPr>
        <w:ind w:left="676" w:right="84"/>
        <w:jc w:val="both"/>
        <w:rPr>
          <w:rFonts w:eastAsia="Arial"/>
          <w:lang w:eastAsia="en-US"/>
        </w:rPr>
      </w:pPr>
      <w:r w:rsidRPr="0046481D">
        <w:rPr>
          <w:rFonts w:eastAsia="Arial"/>
          <w:w w:val="101"/>
          <w:lang w:eastAsia="en-US"/>
        </w:rPr>
        <w:t>2)</w:t>
      </w:r>
      <w:r w:rsidRPr="0046481D">
        <w:rPr>
          <w:rFonts w:eastAsia="Arial"/>
          <w:lang w:eastAsia="en-US"/>
        </w:rPr>
        <w:t xml:space="preserve"> </w:t>
      </w:r>
      <w:r w:rsidRPr="0046481D">
        <w:rPr>
          <w:rFonts w:eastAsia="Arial"/>
          <w:w w:val="101"/>
          <w:lang w:eastAsia="en-US"/>
        </w:rPr>
        <w:t>neapbūvēta</w:t>
      </w:r>
      <w:r w:rsidRPr="0046481D">
        <w:rPr>
          <w:rFonts w:eastAsia="Arial"/>
          <w:lang w:eastAsia="en-US"/>
        </w:rPr>
        <w:t xml:space="preserve"> </w:t>
      </w:r>
      <w:r w:rsidRPr="0046481D">
        <w:rPr>
          <w:rFonts w:eastAsia="Arial"/>
          <w:w w:val="101"/>
          <w:lang w:eastAsia="en-US"/>
        </w:rPr>
        <w:t>lauku</w:t>
      </w:r>
      <w:r w:rsidRPr="0046481D">
        <w:rPr>
          <w:rFonts w:eastAsia="Arial"/>
          <w:lang w:eastAsia="en-US"/>
        </w:rPr>
        <w:t xml:space="preserve"> </w:t>
      </w:r>
      <w:r w:rsidRPr="0046481D">
        <w:rPr>
          <w:rFonts w:eastAsia="Arial"/>
          <w:w w:val="101"/>
          <w:lang w:eastAsia="en-US"/>
        </w:rPr>
        <w:t>apvidu</w:t>
      </w:r>
      <w:r w:rsidRPr="0046481D">
        <w:rPr>
          <w:rFonts w:eastAsia="Arial"/>
          <w:lang w:eastAsia="en-US"/>
        </w:rPr>
        <w:t xml:space="preserve"> </w:t>
      </w:r>
      <w:r w:rsidRPr="0046481D">
        <w:rPr>
          <w:rFonts w:eastAsia="Arial"/>
          <w:w w:val="101"/>
          <w:lang w:eastAsia="en-US"/>
        </w:rPr>
        <w:t>zeme,</w:t>
      </w:r>
      <w:r w:rsidRPr="0046481D">
        <w:rPr>
          <w:rFonts w:eastAsia="Arial"/>
          <w:lang w:eastAsia="en-US"/>
        </w:rPr>
        <w:t xml:space="preserve"> </w:t>
      </w:r>
      <w:r w:rsidRPr="0046481D">
        <w:rPr>
          <w:rFonts w:eastAsia="Arial"/>
          <w:w w:val="101"/>
          <w:lang w:eastAsia="en-US"/>
        </w:rPr>
        <w:t>par</w:t>
      </w:r>
      <w:r w:rsidRPr="0046481D">
        <w:rPr>
          <w:rFonts w:eastAsia="Arial"/>
          <w:lang w:eastAsia="en-US"/>
        </w:rPr>
        <w:t xml:space="preserve"> </w:t>
      </w:r>
      <w:r w:rsidRPr="0046481D">
        <w:rPr>
          <w:rFonts w:eastAsia="Arial"/>
          <w:w w:val="101"/>
          <w:lang w:eastAsia="en-US"/>
        </w:rPr>
        <w:t>kuru</w:t>
      </w:r>
      <w:r w:rsidRPr="0046481D">
        <w:rPr>
          <w:rFonts w:eastAsia="Arial"/>
          <w:lang w:eastAsia="en-US"/>
        </w:rPr>
        <w:t xml:space="preserve"> </w:t>
      </w:r>
      <w:r w:rsidRPr="0046481D">
        <w:rPr>
          <w:rFonts w:eastAsia="Arial"/>
          <w:w w:val="101"/>
          <w:lang w:eastAsia="en-US"/>
        </w:rPr>
        <w:t>Valsts</w:t>
      </w:r>
      <w:r w:rsidRPr="0046481D">
        <w:rPr>
          <w:rFonts w:eastAsia="Arial"/>
          <w:lang w:eastAsia="en-US"/>
        </w:rPr>
        <w:t xml:space="preserve"> </w:t>
      </w:r>
      <w:r w:rsidRPr="0046481D">
        <w:rPr>
          <w:rFonts w:eastAsia="Arial"/>
          <w:w w:val="101"/>
          <w:lang w:eastAsia="en-US"/>
        </w:rPr>
        <w:t>un</w:t>
      </w:r>
      <w:r w:rsidRPr="0046481D">
        <w:rPr>
          <w:rFonts w:eastAsia="Arial"/>
          <w:lang w:eastAsia="en-US"/>
        </w:rPr>
        <w:t xml:space="preserve"> </w:t>
      </w:r>
      <w:r w:rsidRPr="0046481D">
        <w:rPr>
          <w:rFonts w:eastAsia="Arial"/>
          <w:w w:val="101"/>
          <w:lang w:eastAsia="en-US"/>
        </w:rPr>
        <w:t>pašvaldību</w:t>
      </w:r>
      <w:r w:rsidRPr="0046481D">
        <w:rPr>
          <w:rFonts w:eastAsia="Arial"/>
          <w:lang w:eastAsia="en-US"/>
        </w:rPr>
        <w:t xml:space="preserve"> </w:t>
      </w:r>
      <w:r w:rsidRPr="0046481D">
        <w:rPr>
          <w:rFonts w:eastAsia="Arial"/>
          <w:w w:val="101"/>
          <w:lang w:eastAsia="en-US"/>
        </w:rPr>
        <w:t>īpašuma</w:t>
      </w:r>
      <w:r w:rsidRPr="0046481D">
        <w:rPr>
          <w:rFonts w:eastAsia="Arial"/>
          <w:lang w:eastAsia="en-US"/>
        </w:rPr>
        <w:t xml:space="preserve"> </w:t>
      </w:r>
      <w:r w:rsidRPr="0046481D">
        <w:rPr>
          <w:rFonts w:eastAsia="Arial"/>
          <w:w w:val="101"/>
          <w:lang w:eastAsia="en-US"/>
        </w:rPr>
        <w:t>privatizācijas</w:t>
      </w:r>
      <w:r w:rsidRPr="0046481D">
        <w:rPr>
          <w:rFonts w:eastAsia="Arial"/>
          <w:lang w:eastAsia="en-US"/>
        </w:rPr>
        <w:t xml:space="preserve"> </w:t>
      </w:r>
      <w:r w:rsidRPr="0046481D">
        <w:rPr>
          <w:rFonts w:eastAsia="Arial"/>
          <w:w w:val="101"/>
          <w:lang w:eastAsia="en-US"/>
        </w:rPr>
        <w:t>un</w:t>
      </w:r>
      <w:r w:rsidRPr="0046481D">
        <w:rPr>
          <w:rFonts w:eastAsia="Arial"/>
          <w:lang w:eastAsia="en-US"/>
        </w:rPr>
        <w:t xml:space="preserve"> </w:t>
      </w:r>
      <w:r w:rsidRPr="0046481D">
        <w:rPr>
          <w:rFonts w:eastAsia="Arial"/>
          <w:w w:val="101"/>
          <w:lang w:eastAsia="en-US"/>
        </w:rPr>
        <w:t>privatizācijas sertifikātu</w:t>
      </w:r>
      <w:r w:rsidRPr="0046481D">
        <w:rPr>
          <w:rFonts w:eastAsia="Arial"/>
          <w:lang w:eastAsia="en-US"/>
        </w:rPr>
        <w:t xml:space="preserve"> </w:t>
      </w:r>
      <w:r w:rsidRPr="0046481D">
        <w:rPr>
          <w:rFonts w:eastAsia="Arial"/>
          <w:w w:val="101"/>
          <w:lang w:eastAsia="en-US"/>
        </w:rPr>
        <w:t>izmantošanas</w:t>
      </w:r>
      <w:r w:rsidRPr="0046481D">
        <w:rPr>
          <w:rFonts w:eastAsia="Arial"/>
          <w:lang w:eastAsia="en-US"/>
        </w:rPr>
        <w:t xml:space="preserve"> </w:t>
      </w:r>
      <w:r w:rsidRPr="0046481D">
        <w:rPr>
          <w:rFonts w:eastAsia="Arial"/>
          <w:w w:val="101"/>
          <w:lang w:eastAsia="en-US"/>
        </w:rPr>
        <w:t>pabeigšanas</w:t>
      </w:r>
      <w:r w:rsidRPr="0046481D">
        <w:rPr>
          <w:rFonts w:eastAsia="Arial"/>
          <w:lang w:eastAsia="en-US"/>
        </w:rPr>
        <w:t xml:space="preserve"> </w:t>
      </w:r>
      <w:r w:rsidRPr="0046481D">
        <w:rPr>
          <w:rFonts w:eastAsia="Arial"/>
          <w:w w:val="101"/>
          <w:lang w:eastAsia="en-US"/>
        </w:rPr>
        <w:t>likuma</w:t>
      </w:r>
      <w:r w:rsidRPr="0046481D">
        <w:rPr>
          <w:rFonts w:eastAsia="Arial"/>
          <w:lang w:eastAsia="en-US"/>
        </w:rPr>
        <w:t xml:space="preserve"> </w:t>
      </w:r>
      <w:r w:rsidRPr="0046481D">
        <w:rPr>
          <w:rFonts w:eastAsia="Arial"/>
          <w:w w:val="101"/>
          <w:lang w:eastAsia="en-US"/>
        </w:rPr>
        <w:t>25. panta</w:t>
      </w:r>
      <w:r w:rsidRPr="0046481D">
        <w:rPr>
          <w:rFonts w:eastAsia="Arial"/>
          <w:color w:val="404041"/>
          <w:lang w:eastAsia="en-US"/>
        </w:rPr>
        <w:t xml:space="preserve"> </w:t>
      </w:r>
      <w:r w:rsidRPr="0046481D">
        <w:rPr>
          <w:rFonts w:eastAsia="Arial"/>
          <w:color w:val="000000"/>
          <w:w w:val="101"/>
          <w:lang w:eastAsia="en-US"/>
        </w:rPr>
        <w:t>pirmajā</w:t>
      </w:r>
      <w:r w:rsidRPr="0046481D">
        <w:rPr>
          <w:rFonts w:eastAsia="Arial"/>
          <w:color w:val="000000"/>
          <w:lang w:eastAsia="en-US"/>
        </w:rPr>
        <w:t xml:space="preserve"> </w:t>
      </w:r>
      <w:r w:rsidRPr="0046481D">
        <w:rPr>
          <w:rFonts w:eastAsia="Arial"/>
          <w:color w:val="000000"/>
          <w:w w:val="101"/>
          <w:lang w:eastAsia="en-US"/>
        </w:rPr>
        <w:t>daļā</w:t>
      </w:r>
      <w:r w:rsidRPr="0046481D">
        <w:rPr>
          <w:rFonts w:eastAsia="Arial"/>
          <w:color w:val="000000"/>
          <w:lang w:eastAsia="en-US"/>
        </w:rPr>
        <w:t xml:space="preserve"> </w:t>
      </w:r>
      <w:r w:rsidRPr="0046481D">
        <w:rPr>
          <w:rFonts w:eastAsia="Arial"/>
          <w:color w:val="000000"/>
          <w:w w:val="101"/>
          <w:lang w:eastAsia="en-US"/>
        </w:rPr>
        <w:t>noteiktajā</w:t>
      </w:r>
      <w:r w:rsidRPr="0046481D">
        <w:rPr>
          <w:rFonts w:eastAsia="Arial"/>
          <w:color w:val="000000"/>
          <w:lang w:eastAsia="en-US"/>
        </w:rPr>
        <w:t xml:space="preserve"> </w:t>
      </w:r>
      <w:r w:rsidRPr="0046481D">
        <w:rPr>
          <w:rFonts w:eastAsia="Arial"/>
          <w:color w:val="000000"/>
          <w:w w:val="101"/>
          <w:lang w:eastAsia="en-US"/>
        </w:rPr>
        <w:t>termiņā</w:t>
      </w:r>
      <w:r w:rsidRPr="0046481D">
        <w:rPr>
          <w:rFonts w:eastAsia="Arial"/>
          <w:color w:val="000000"/>
          <w:lang w:eastAsia="en-US"/>
        </w:rPr>
        <w:t xml:space="preserve"> </w:t>
      </w:r>
      <w:r w:rsidRPr="0046481D">
        <w:rPr>
          <w:rFonts w:eastAsia="Arial"/>
          <w:color w:val="000000"/>
          <w:w w:val="101"/>
          <w:lang w:eastAsia="en-US"/>
        </w:rPr>
        <w:t>ir</w:t>
      </w:r>
      <w:r w:rsidRPr="0046481D">
        <w:rPr>
          <w:rFonts w:eastAsia="Arial"/>
          <w:color w:val="000000"/>
          <w:lang w:eastAsia="en-US"/>
        </w:rPr>
        <w:t xml:space="preserve"> </w:t>
      </w:r>
      <w:r w:rsidRPr="0046481D">
        <w:rPr>
          <w:rFonts w:eastAsia="Arial"/>
          <w:color w:val="000000"/>
          <w:w w:val="101"/>
          <w:lang w:eastAsia="en-US"/>
        </w:rPr>
        <w:t>noslēgti</w:t>
      </w:r>
      <w:r w:rsidRPr="0046481D">
        <w:rPr>
          <w:rFonts w:eastAsia="Arial"/>
          <w:color w:val="000000"/>
          <w:lang w:eastAsia="en-US"/>
        </w:rPr>
        <w:t xml:space="preserve"> </w:t>
      </w:r>
      <w:r w:rsidRPr="0046481D">
        <w:rPr>
          <w:rFonts w:eastAsia="Arial"/>
          <w:color w:val="000000"/>
          <w:w w:val="101"/>
          <w:lang w:eastAsia="en-US"/>
        </w:rPr>
        <w:t>zemes</w:t>
      </w:r>
      <w:r w:rsidRPr="0046481D">
        <w:rPr>
          <w:rFonts w:eastAsia="Arial"/>
          <w:color w:val="000000"/>
          <w:lang w:eastAsia="en-US"/>
        </w:rPr>
        <w:t xml:space="preserve"> </w:t>
      </w:r>
      <w:r w:rsidRPr="0046481D">
        <w:rPr>
          <w:rFonts w:eastAsia="Arial"/>
          <w:color w:val="000000"/>
          <w:w w:val="101"/>
          <w:lang w:eastAsia="en-US"/>
        </w:rPr>
        <w:t>nomas līgumi.</w:t>
      </w:r>
    </w:p>
    <w:p w14:paraId="0E6B39F7" w14:textId="77777777" w:rsidR="0046481D" w:rsidRPr="0046481D" w:rsidRDefault="0046481D" w:rsidP="0046481D">
      <w:pPr>
        <w:ind w:firstLine="720"/>
        <w:jc w:val="both"/>
        <w:rPr>
          <w:rFonts w:eastAsia="Calibri"/>
          <w:lang w:eastAsia="en-US"/>
        </w:rPr>
      </w:pPr>
      <w:r w:rsidRPr="0046481D">
        <w:rPr>
          <w:rFonts w:eastAsia="Calibri"/>
          <w:lang w:eastAsia="en-US"/>
        </w:rPr>
        <w:t xml:space="preserve">Zemes vienība ar kadastra apzīmējumu </w:t>
      </w:r>
      <w:r w:rsidRPr="0046481D">
        <w:t>6637 002 0033</w:t>
      </w:r>
      <w:r w:rsidRPr="0046481D">
        <w:rPr>
          <w:rFonts w:eastAsia="Calibri"/>
          <w:lang w:eastAsia="en-US"/>
        </w:rPr>
        <w:t xml:space="preserve"> neatbilst likuma “Par valsts un pašvaldību zemes īpašuma tiesībām un to nostiprināšanu zemesgrāmatā” 3. panta nosacījumiem. </w:t>
      </w:r>
    </w:p>
    <w:p w14:paraId="429B6CCE" w14:textId="77777777" w:rsidR="0046481D" w:rsidRPr="0046481D" w:rsidRDefault="0046481D" w:rsidP="0046481D">
      <w:pPr>
        <w:ind w:firstLine="720"/>
        <w:jc w:val="both"/>
        <w:rPr>
          <w:rFonts w:eastAsia="Calibri"/>
          <w:lang w:eastAsia="en-US"/>
        </w:rPr>
      </w:pPr>
      <w:r w:rsidRPr="0046481D">
        <w:rPr>
          <w:rFonts w:eastAsia="Calibri"/>
          <w:lang w:eastAsia="en-US"/>
        </w:rPr>
        <w:t>Valsts un pašvaldību īpašuma privatizācijas un privatizācijas sertifikātu izmantošanas pabeigšanas likuma 25. panta trešajā daļā noteikts, j</w:t>
      </w:r>
      <w:r w:rsidRPr="0046481D">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5FA9FDE4" w14:textId="77777777" w:rsidR="0046481D" w:rsidRPr="0046481D" w:rsidRDefault="0046481D" w:rsidP="0046481D">
      <w:pPr>
        <w:ind w:firstLine="720"/>
        <w:contextualSpacing/>
        <w:jc w:val="both"/>
        <w:rPr>
          <w:rFonts w:eastAsia="Calibri"/>
        </w:rPr>
      </w:pPr>
      <w:r w:rsidRPr="0046481D">
        <w:rPr>
          <w:rFonts w:eastAsia="Calibri"/>
        </w:rPr>
        <w:t xml:space="preserve">Ņemot vērā to, ka Limbažu novada pašvaldība juridiski nevar reģistrēt zemesgrāmatas datos zemes vienību ar kadastra apzīmējumu </w:t>
      </w:r>
      <w:r w:rsidRPr="0046481D">
        <w:t>6637 002 0033</w:t>
      </w:r>
      <w:r w:rsidRPr="0046481D">
        <w:rPr>
          <w:rFonts w:eastAsia="Calibri"/>
        </w:rPr>
        <w:t xml:space="preserve"> pamatojoties uz likuma „Par valsts un pašvaldību zemes īpašuma tiesībām un to nostiprināšanu zemesgrāmatās”, zemes vienība ar kadastra apzīmējumu </w:t>
      </w:r>
      <w:r w:rsidRPr="0046481D">
        <w:t>6637 002 0033</w:t>
      </w:r>
      <w:r w:rsidRPr="0046481D">
        <w:rPr>
          <w:rFonts w:eastAsia="Calibri"/>
        </w:rPr>
        <w:t xml:space="preserve">, kas ietilpst nekustamā īpašuma </w:t>
      </w:r>
      <w:r w:rsidRPr="0046481D">
        <w:t xml:space="preserve"> Saulrieti, Staiceles pagasts, Limbažu novads, kadastra numurs 6637 002 0033</w:t>
      </w:r>
      <w:r w:rsidRPr="0046481D">
        <w:rPr>
          <w:rFonts w:eastAsia="Calibri"/>
        </w:rPr>
        <w:t xml:space="preserve">, sastāvā, </w:t>
      </w:r>
      <w:r w:rsidRPr="0046481D">
        <w:t>jā</w:t>
      </w:r>
      <w:r w:rsidRPr="0046481D">
        <w:rPr>
          <w:rFonts w:eastAsia="Calibri"/>
        </w:rPr>
        <w:t>ieskaita valsts rezerves zemes fondā.</w:t>
      </w:r>
    </w:p>
    <w:p w14:paraId="0EB0C4C3" w14:textId="77777777" w:rsidR="0046481D" w:rsidRPr="002E104E" w:rsidRDefault="0046481D" w:rsidP="0046481D">
      <w:pPr>
        <w:ind w:firstLine="720"/>
        <w:jc w:val="both"/>
        <w:rPr>
          <w:b/>
          <w:bCs/>
        </w:rPr>
      </w:pPr>
      <w:r w:rsidRPr="0046481D">
        <w:t xml:space="preserve">Ņemot vērā iepriekš tekstā minēto un pamatojoties uz </w:t>
      </w:r>
      <w:r w:rsidRPr="0046481D">
        <w:rPr>
          <w:rFonts w:eastAsia="Calibri"/>
        </w:rPr>
        <w:t>likuma „Par valsts un pašvaldību zemes īpašuma tiesībām un to nostiprināšanu zemesgrāmatās”</w:t>
      </w:r>
      <w:r w:rsidRPr="0046481D">
        <w:t xml:space="preserve"> 4.</w:t>
      </w:r>
      <w:r w:rsidRPr="0046481D">
        <w:rPr>
          <w:vertAlign w:val="superscript"/>
        </w:rPr>
        <w:t xml:space="preserve">1 </w:t>
      </w:r>
      <w:r w:rsidRPr="0046481D">
        <w:t xml:space="preserve">pantu, Pašvaldību likuma 10. panta pirmās daļas 21. punktu, </w:t>
      </w:r>
      <w:r w:rsidRPr="0046481D">
        <w:rPr>
          <w:rFonts w:eastAsia="Calibri"/>
          <w:lang w:eastAsia="en-US"/>
        </w:rPr>
        <w:t xml:space="preserve">Valsts un pašvaldību īpašuma privatizācijas un privatizācijas sertifikātu izmantošanas pabeigšanas likuma 25. panta trešo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5D14242" w14:textId="3C4719AD" w:rsidR="0046481D" w:rsidRPr="0046481D" w:rsidRDefault="0046481D" w:rsidP="0046481D">
      <w:pPr>
        <w:ind w:firstLine="720"/>
        <w:jc w:val="both"/>
      </w:pPr>
    </w:p>
    <w:p w14:paraId="57E7B3EB" w14:textId="77777777" w:rsidR="0046481D" w:rsidRPr="0046481D" w:rsidRDefault="0046481D" w:rsidP="00AA6B5F">
      <w:pPr>
        <w:numPr>
          <w:ilvl w:val="0"/>
          <w:numId w:val="79"/>
        </w:numPr>
        <w:ind w:left="357" w:hanging="357"/>
        <w:contextualSpacing/>
        <w:jc w:val="both"/>
      </w:pPr>
      <w:r w:rsidRPr="0046481D">
        <w:t xml:space="preserve">Ieskaitīt </w:t>
      </w:r>
      <w:r w:rsidRPr="0046481D">
        <w:rPr>
          <w:rFonts w:eastAsia="Calibri"/>
        </w:rPr>
        <w:t xml:space="preserve">nekustamā īpašuma </w:t>
      </w:r>
      <w:r w:rsidRPr="0046481D">
        <w:t>Saulrieti, Staiceles pagasts, Limbažu novads, kadastra numurs 6637 002 0033, zemes vienību ar  kadastra apzīmējumu 6637 002 0033 13,60 ha platībā</w:t>
      </w:r>
      <w:r w:rsidRPr="0046481D">
        <w:rPr>
          <w:rFonts w:eastAsia="Calibri"/>
        </w:rPr>
        <w:t xml:space="preserve">, valsts </w:t>
      </w:r>
      <w:r w:rsidRPr="0046481D">
        <w:t>rezerves zemes fondā (shēma pielikumā).</w:t>
      </w:r>
    </w:p>
    <w:p w14:paraId="6EEE2552" w14:textId="77777777" w:rsidR="0046481D" w:rsidRPr="0046481D" w:rsidRDefault="0046481D" w:rsidP="00AA6B5F">
      <w:pPr>
        <w:numPr>
          <w:ilvl w:val="0"/>
          <w:numId w:val="79"/>
        </w:numPr>
        <w:ind w:left="357" w:hanging="357"/>
        <w:contextualSpacing/>
        <w:jc w:val="both"/>
      </w:pPr>
      <w:r w:rsidRPr="0046481D">
        <w:t>Atbildīgo par lēmuma izpildi noteikt Nekustamā īpašuma un teritorijas plānojuma nodaļas vadītāju.</w:t>
      </w:r>
    </w:p>
    <w:p w14:paraId="411AAAA8" w14:textId="77777777" w:rsidR="0046481D" w:rsidRPr="0046481D" w:rsidRDefault="0046481D" w:rsidP="00AA6B5F">
      <w:pPr>
        <w:numPr>
          <w:ilvl w:val="0"/>
          <w:numId w:val="79"/>
        </w:numPr>
        <w:autoSpaceDE w:val="0"/>
        <w:autoSpaceDN w:val="0"/>
        <w:adjustRightInd w:val="0"/>
        <w:ind w:left="357" w:hanging="357"/>
        <w:contextualSpacing/>
        <w:jc w:val="both"/>
      </w:pPr>
      <w:r w:rsidRPr="0046481D">
        <w:t>Kontroli par lēmuma izpildi uzdot Limbažu novada pašvaldības izpilddirektoram.</w:t>
      </w:r>
    </w:p>
    <w:p w14:paraId="3481612C" w14:textId="77777777" w:rsidR="001E39F6" w:rsidRDefault="001E39F6" w:rsidP="005B71DF">
      <w:pPr>
        <w:autoSpaceDE w:val="0"/>
        <w:autoSpaceDN w:val="0"/>
        <w:adjustRightInd w:val="0"/>
        <w:jc w:val="both"/>
        <w:rPr>
          <w:rFonts w:eastAsia="Calibri"/>
        </w:rPr>
      </w:pPr>
    </w:p>
    <w:p w14:paraId="00483EE3" w14:textId="379173CF" w:rsidR="007A5CD4" w:rsidRDefault="007A5CD4" w:rsidP="007A5CD4">
      <w:pPr>
        <w:jc w:val="both"/>
        <w:rPr>
          <w:bCs/>
        </w:rPr>
      </w:pPr>
      <w:r>
        <w:rPr>
          <w:bCs/>
        </w:rPr>
        <w:t>Plkst. 15:32 sēdes vadītājs D. Straubergs izsludina sēdes pārtraukumu.</w:t>
      </w:r>
    </w:p>
    <w:p w14:paraId="6EA1492D" w14:textId="5B7DD452" w:rsidR="007A5CD4" w:rsidRPr="00104CB4" w:rsidRDefault="007A5CD4" w:rsidP="007A5CD4">
      <w:pPr>
        <w:jc w:val="both"/>
        <w:rPr>
          <w:bCs/>
        </w:rPr>
      </w:pPr>
      <w:r>
        <w:rPr>
          <w:bCs/>
        </w:rPr>
        <w:t>Plkst. 15:45 sēde tiek atsākta.</w:t>
      </w:r>
    </w:p>
    <w:p w14:paraId="03652599" w14:textId="77777777" w:rsidR="00CA2AE1" w:rsidRDefault="00CA2AE1" w:rsidP="005B71DF">
      <w:pPr>
        <w:autoSpaceDE w:val="0"/>
        <w:autoSpaceDN w:val="0"/>
        <w:adjustRightInd w:val="0"/>
        <w:jc w:val="both"/>
        <w:rPr>
          <w:rFonts w:eastAsia="Calibri"/>
        </w:rPr>
      </w:pPr>
    </w:p>
    <w:p w14:paraId="7B47583D" w14:textId="470C4CF1" w:rsidR="00DB6792" w:rsidRPr="000502C9" w:rsidRDefault="00DB6792" w:rsidP="00DB6792">
      <w:pPr>
        <w:jc w:val="both"/>
        <w:rPr>
          <w:b/>
          <w:bCs/>
        </w:rPr>
      </w:pPr>
      <w:r w:rsidRPr="000502C9">
        <w:rPr>
          <w:b/>
          <w:bCs/>
        </w:rPr>
        <w:t xml:space="preserve">Lēmums Nr. </w:t>
      </w:r>
      <w:r w:rsidR="00B354AF">
        <w:rPr>
          <w:b/>
          <w:bCs/>
        </w:rPr>
        <w:t>719</w:t>
      </w:r>
    </w:p>
    <w:p w14:paraId="2CA9E543" w14:textId="1D50CC37" w:rsidR="00667DA2" w:rsidRPr="000502C9" w:rsidRDefault="00667DA2" w:rsidP="00667DA2">
      <w:pPr>
        <w:keepNext/>
        <w:jc w:val="center"/>
        <w:outlineLvl w:val="0"/>
        <w:rPr>
          <w:b/>
          <w:bCs/>
          <w:lang w:eastAsia="en-US"/>
        </w:rPr>
      </w:pPr>
      <w:r>
        <w:rPr>
          <w:b/>
          <w:bCs/>
          <w:lang w:eastAsia="en-US"/>
        </w:rPr>
        <w:t>7</w:t>
      </w:r>
      <w:r w:rsidR="00344924">
        <w:rPr>
          <w:b/>
          <w:bCs/>
          <w:lang w:eastAsia="en-US"/>
        </w:rPr>
        <w:t>0</w:t>
      </w:r>
      <w:r w:rsidRPr="000502C9">
        <w:rPr>
          <w:b/>
          <w:bCs/>
          <w:lang w:eastAsia="en-US"/>
        </w:rPr>
        <w:t>.</w:t>
      </w:r>
    </w:p>
    <w:p w14:paraId="28149F01" w14:textId="77777777" w:rsidR="00870613" w:rsidRPr="00870613" w:rsidRDefault="00870613" w:rsidP="00870613">
      <w:pPr>
        <w:pBdr>
          <w:bottom w:val="single" w:sz="6" w:space="1" w:color="auto"/>
        </w:pBdr>
        <w:jc w:val="both"/>
        <w:rPr>
          <w:rFonts w:eastAsia="Calibri"/>
          <w:b/>
          <w:lang w:eastAsia="en-US"/>
        </w:rPr>
      </w:pPr>
      <w:r w:rsidRPr="00870613">
        <w:rPr>
          <w:b/>
          <w:bCs/>
          <w:noProof/>
        </w:rPr>
        <w:t xml:space="preserve">Par zemes vienības Libarti, Brīvzemnieku pagastā atzīšanu </w:t>
      </w:r>
      <w:r w:rsidRPr="00870613">
        <w:rPr>
          <w:rFonts w:eastAsia="Calibri"/>
          <w:b/>
          <w:lang w:eastAsia="en-US"/>
        </w:rPr>
        <w:t xml:space="preserve">par rezerves zemes fonda zemi </w:t>
      </w:r>
    </w:p>
    <w:p w14:paraId="571E1585" w14:textId="77777777" w:rsidR="00870613" w:rsidRPr="007F6D6A" w:rsidRDefault="00870613" w:rsidP="00870613">
      <w:pPr>
        <w:jc w:val="center"/>
      </w:pPr>
      <w:r w:rsidRPr="007F6D6A">
        <w:t xml:space="preserve">Ziņo </w:t>
      </w:r>
      <w:r>
        <w:rPr>
          <w:noProof/>
        </w:rPr>
        <w:t>Dagnis Straubergs</w:t>
      </w:r>
    </w:p>
    <w:p w14:paraId="2AE3A74B" w14:textId="77777777" w:rsidR="00870613" w:rsidRPr="00870613" w:rsidRDefault="00870613" w:rsidP="00870613">
      <w:pPr>
        <w:jc w:val="center"/>
        <w:rPr>
          <w:rFonts w:eastAsia="Calibri"/>
          <w:b/>
          <w:bCs/>
          <w:lang w:eastAsia="en-US"/>
        </w:rPr>
      </w:pPr>
    </w:p>
    <w:p w14:paraId="7A95C06F" w14:textId="77777777" w:rsidR="00870613" w:rsidRPr="00870613" w:rsidRDefault="00870613" w:rsidP="00870613">
      <w:pPr>
        <w:ind w:firstLine="720"/>
        <w:jc w:val="both"/>
      </w:pPr>
      <w:r w:rsidRPr="00870613">
        <w:lastRenderedPageBreak/>
        <w:t xml:space="preserve">Nekustamais īpašums Libarti, Brīvzemnieku pagasts, Limbažu novads, kadastra numurs 6648 004 0237, sastāv no vienas zemes vienības ar kadastra apzīmējumu 6648 004 0171  0,2 ha platībā. </w:t>
      </w:r>
    </w:p>
    <w:p w14:paraId="5E045A82" w14:textId="42FEE0BE" w:rsidR="00870613" w:rsidRPr="00870613" w:rsidRDefault="00870613" w:rsidP="00870613">
      <w:pPr>
        <w:ind w:firstLine="720"/>
        <w:jc w:val="both"/>
      </w:pPr>
      <w:r w:rsidRPr="00870613">
        <w:t xml:space="preserve">Saskaņā ar Alojas novada domes 2014. gada 30. oktobra lēmumu Nr.529 (sēdes protokols Nr. 17., 31.#) “Par zemes lietošanas tiesību izbeigšanu </w:t>
      </w:r>
      <w:r w:rsidR="00811E90">
        <w:t>(v</w:t>
      </w:r>
      <w:r w:rsidR="00811E90">
        <w:t>.</w:t>
      </w:r>
      <w:r w:rsidR="00811E90">
        <w:t xml:space="preserve"> uzvārds)</w:t>
      </w:r>
      <w:r w:rsidRPr="00870613">
        <w:t xml:space="preserve">”, tika izbeigtas lietošanas tiesības zemes lietotājam un zemes vienība ar kadastra apzīmējumu 6648 004 0171 tika noteikta kā pašvaldībai piekrītoša zeme. </w:t>
      </w:r>
    </w:p>
    <w:p w14:paraId="6811148D" w14:textId="77777777" w:rsidR="00870613" w:rsidRPr="00870613" w:rsidRDefault="00870613" w:rsidP="00870613">
      <w:pPr>
        <w:ind w:firstLine="720"/>
        <w:jc w:val="both"/>
        <w:rPr>
          <w:rFonts w:eastAsia="Arial"/>
          <w:lang w:eastAsia="en-US"/>
        </w:rPr>
      </w:pPr>
      <w:r w:rsidRPr="00870613">
        <w:rPr>
          <w:rFonts w:eastAsia="Calibri"/>
          <w:lang w:eastAsia="en-US"/>
        </w:rPr>
        <w:t>Likuma “Par valsts un pašvaldību zemes īpašuma tiesībām un to nostiprināšanu zemesgrāmatā” 3. pantā noteikts, ka z</w:t>
      </w:r>
      <w:r w:rsidRPr="00870613">
        <w:rPr>
          <w:rFonts w:eastAsia="Arial"/>
          <w:w w:val="101"/>
          <w:lang w:eastAsia="en-US"/>
        </w:rPr>
        <w:t>emes</w:t>
      </w:r>
      <w:r w:rsidRPr="00870613">
        <w:rPr>
          <w:rFonts w:eastAsia="Arial"/>
          <w:lang w:eastAsia="en-US"/>
        </w:rPr>
        <w:t xml:space="preserve"> </w:t>
      </w:r>
      <w:r w:rsidRPr="00870613">
        <w:rPr>
          <w:rFonts w:eastAsia="Arial"/>
          <w:w w:val="101"/>
          <w:lang w:eastAsia="en-US"/>
        </w:rPr>
        <w:t>reformas</w:t>
      </w:r>
      <w:r w:rsidRPr="00870613">
        <w:rPr>
          <w:rFonts w:eastAsia="Arial"/>
          <w:lang w:eastAsia="en-US"/>
        </w:rPr>
        <w:t xml:space="preserve"> </w:t>
      </w:r>
      <w:r w:rsidRPr="00870613">
        <w:rPr>
          <w:rFonts w:eastAsia="Arial"/>
          <w:w w:val="101"/>
          <w:lang w:eastAsia="en-US"/>
        </w:rPr>
        <w:t>laikā</w:t>
      </w:r>
      <w:r w:rsidRPr="00870613">
        <w:rPr>
          <w:rFonts w:eastAsia="Arial"/>
          <w:lang w:eastAsia="en-US"/>
        </w:rPr>
        <w:t xml:space="preserve"> </w:t>
      </w:r>
      <w:r w:rsidRPr="00870613">
        <w:rPr>
          <w:rFonts w:eastAsia="Arial"/>
          <w:w w:val="101"/>
          <w:lang w:eastAsia="en-US"/>
        </w:rPr>
        <w:t>pašvaldībām</w:t>
      </w:r>
      <w:r w:rsidRPr="00870613">
        <w:rPr>
          <w:rFonts w:eastAsia="Arial"/>
          <w:lang w:eastAsia="en-US"/>
        </w:rPr>
        <w:t xml:space="preserve"> </w:t>
      </w:r>
      <w:r w:rsidRPr="00870613">
        <w:rPr>
          <w:rFonts w:eastAsia="Arial"/>
          <w:w w:val="101"/>
          <w:lang w:eastAsia="en-US"/>
        </w:rPr>
        <w:t>piekrīt</w:t>
      </w:r>
      <w:r w:rsidRPr="00870613">
        <w:rPr>
          <w:rFonts w:eastAsia="Arial"/>
          <w:lang w:eastAsia="en-US"/>
        </w:rPr>
        <w:t xml:space="preserve"> </w:t>
      </w:r>
      <w:r w:rsidRPr="00870613">
        <w:rPr>
          <w:rFonts w:eastAsia="Arial"/>
          <w:w w:val="101"/>
          <w:lang w:eastAsia="en-US"/>
        </w:rPr>
        <w:t>un</w:t>
      </w:r>
      <w:r w:rsidRPr="00870613">
        <w:rPr>
          <w:rFonts w:eastAsia="Arial"/>
          <w:lang w:eastAsia="en-US"/>
        </w:rPr>
        <w:t xml:space="preserve"> </w:t>
      </w:r>
      <w:r w:rsidRPr="00870613">
        <w:rPr>
          <w:rFonts w:eastAsia="Arial"/>
          <w:w w:val="101"/>
          <w:lang w:eastAsia="en-US"/>
        </w:rPr>
        <w:t>uz</w:t>
      </w:r>
      <w:r w:rsidRPr="00870613">
        <w:rPr>
          <w:rFonts w:eastAsia="Arial"/>
          <w:lang w:eastAsia="en-US"/>
        </w:rPr>
        <w:t xml:space="preserve"> </w:t>
      </w:r>
      <w:r w:rsidRPr="00870613">
        <w:rPr>
          <w:rFonts w:eastAsia="Arial"/>
          <w:w w:val="101"/>
          <w:lang w:eastAsia="en-US"/>
        </w:rPr>
        <w:t>attiecīgās</w:t>
      </w:r>
      <w:r w:rsidRPr="00870613">
        <w:rPr>
          <w:rFonts w:eastAsia="Arial"/>
          <w:lang w:eastAsia="en-US"/>
        </w:rPr>
        <w:t xml:space="preserve"> </w:t>
      </w:r>
      <w:r w:rsidRPr="00870613">
        <w:rPr>
          <w:rFonts w:eastAsia="Arial"/>
          <w:w w:val="101"/>
          <w:lang w:eastAsia="en-US"/>
        </w:rPr>
        <w:t>pašvaldības</w:t>
      </w:r>
      <w:r w:rsidRPr="00870613">
        <w:rPr>
          <w:rFonts w:eastAsia="Arial"/>
          <w:lang w:eastAsia="en-US"/>
        </w:rPr>
        <w:t xml:space="preserve"> </w:t>
      </w:r>
      <w:r w:rsidRPr="00870613">
        <w:rPr>
          <w:rFonts w:eastAsia="Arial"/>
          <w:w w:val="101"/>
          <w:lang w:eastAsia="en-US"/>
        </w:rPr>
        <w:t>vārda</w:t>
      </w:r>
      <w:r w:rsidRPr="00870613">
        <w:rPr>
          <w:rFonts w:eastAsia="Arial"/>
          <w:lang w:eastAsia="en-US"/>
        </w:rPr>
        <w:t xml:space="preserve"> </w:t>
      </w:r>
      <w:r w:rsidRPr="00870613">
        <w:rPr>
          <w:rFonts w:eastAsia="Arial"/>
          <w:w w:val="101"/>
          <w:lang w:eastAsia="en-US"/>
        </w:rPr>
        <w:t>zemesgrāmatā</w:t>
      </w:r>
      <w:r w:rsidRPr="00870613">
        <w:rPr>
          <w:rFonts w:eastAsia="Arial"/>
          <w:lang w:eastAsia="en-US"/>
        </w:rPr>
        <w:t xml:space="preserve"> </w:t>
      </w:r>
      <w:r w:rsidRPr="00870613">
        <w:rPr>
          <w:rFonts w:eastAsia="Arial"/>
          <w:w w:val="101"/>
          <w:lang w:eastAsia="en-US"/>
        </w:rPr>
        <w:t>ierakstāma:</w:t>
      </w:r>
    </w:p>
    <w:p w14:paraId="724E5191" w14:textId="77777777" w:rsidR="00870613" w:rsidRPr="00870613" w:rsidRDefault="00870613" w:rsidP="00870613">
      <w:pPr>
        <w:ind w:left="676" w:right="98"/>
        <w:jc w:val="both"/>
        <w:rPr>
          <w:rFonts w:eastAsia="Arial"/>
          <w:lang w:eastAsia="en-US"/>
        </w:rPr>
      </w:pPr>
      <w:r w:rsidRPr="00870613">
        <w:rPr>
          <w:rFonts w:eastAsia="Arial"/>
          <w:w w:val="101"/>
          <w:lang w:eastAsia="en-US"/>
        </w:rPr>
        <w:t>1)</w:t>
      </w:r>
      <w:r w:rsidRPr="00870613">
        <w:rPr>
          <w:rFonts w:eastAsia="Arial"/>
          <w:lang w:eastAsia="en-US"/>
        </w:rPr>
        <w:t xml:space="preserve"> </w:t>
      </w:r>
      <w:r w:rsidRPr="00870613">
        <w:rPr>
          <w:rFonts w:eastAsia="Arial"/>
          <w:w w:val="101"/>
          <w:lang w:eastAsia="en-US"/>
        </w:rPr>
        <w:t>apbūvēta</w:t>
      </w:r>
      <w:r w:rsidRPr="00870613">
        <w:rPr>
          <w:rFonts w:eastAsia="Arial"/>
          <w:lang w:eastAsia="en-US"/>
        </w:rPr>
        <w:t xml:space="preserve"> </w:t>
      </w:r>
      <w:r w:rsidRPr="00870613">
        <w:rPr>
          <w:rFonts w:eastAsia="Arial"/>
          <w:w w:val="101"/>
          <w:lang w:eastAsia="en-US"/>
        </w:rPr>
        <w:t>lauku</w:t>
      </w:r>
      <w:r w:rsidRPr="00870613">
        <w:rPr>
          <w:rFonts w:eastAsia="Arial"/>
          <w:lang w:eastAsia="en-US"/>
        </w:rPr>
        <w:t xml:space="preserve"> </w:t>
      </w:r>
      <w:r w:rsidRPr="00870613">
        <w:rPr>
          <w:rFonts w:eastAsia="Arial"/>
          <w:w w:val="101"/>
          <w:lang w:eastAsia="en-US"/>
        </w:rPr>
        <w:t>apvidu</w:t>
      </w:r>
      <w:r w:rsidRPr="00870613">
        <w:rPr>
          <w:rFonts w:eastAsia="Arial"/>
          <w:lang w:eastAsia="en-US"/>
        </w:rPr>
        <w:t xml:space="preserve"> </w:t>
      </w:r>
      <w:r w:rsidRPr="00870613">
        <w:rPr>
          <w:rFonts w:eastAsia="Arial"/>
          <w:w w:val="101"/>
          <w:lang w:eastAsia="en-US"/>
        </w:rPr>
        <w:t>zeme,</w:t>
      </w:r>
      <w:r w:rsidRPr="00870613">
        <w:rPr>
          <w:rFonts w:eastAsia="Arial"/>
          <w:lang w:eastAsia="en-US"/>
        </w:rPr>
        <w:t xml:space="preserve"> </w:t>
      </w:r>
      <w:r w:rsidRPr="00870613">
        <w:rPr>
          <w:rFonts w:eastAsia="Arial"/>
          <w:w w:val="101"/>
          <w:lang w:eastAsia="en-US"/>
        </w:rPr>
        <w:t>par</w:t>
      </w:r>
      <w:r w:rsidRPr="00870613">
        <w:rPr>
          <w:rFonts w:eastAsia="Arial"/>
          <w:lang w:eastAsia="en-US"/>
        </w:rPr>
        <w:t xml:space="preserve"> </w:t>
      </w:r>
      <w:r w:rsidRPr="00870613">
        <w:rPr>
          <w:rFonts w:eastAsia="Arial"/>
          <w:w w:val="101"/>
          <w:lang w:eastAsia="en-US"/>
        </w:rPr>
        <w:t>kuru</w:t>
      </w:r>
      <w:r w:rsidRPr="00870613">
        <w:rPr>
          <w:rFonts w:eastAsia="Arial"/>
          <w:lang w:eastAsia="en-US"/>
        </w:rPr>
        <w:t xml:space="preserve"> </w:t>
      </w:r>
      <w:r w:rsidRPr="00870613">
        <w:rPr>
          <w:rFonts w:eastAsia="Arial"/>
          <w:w w:val="101"/>
          <w:lang w:eastAsia="en-US"/>
        </w:rPr>
        <w:t>atbilstoši</w:t>
      </w:r>
      <w:r w:rsidRPr="00870613">
        <w:rPr>
          <w:rFonts w:eastAsia="Arial"/>
          <w:lang w:eastAsia="en-US"/>
        </w:rPr>
        <w:t xml:space="preserve"> </w:t>
      </w:r>
      <w:r w:rsidRPr="00870613">
        <w:rPr>
          <w:rFonts w:eastAsia="Arial"/>
          <w:w w:val="101"/>
          <w:lang w:eastAsia="en-US"/>
        </w:rPr>
        <w:t>Valsts</w:t>
      </w:r>
      <w:r w:rsidRPr="00870613">
        <w:rPr>
          <w:rFonts w:eastAsia="Arial"/>
          <w:lang w:eastAsia="en-US"/>
        </w:rPr>
        <w:t xml:space="preserve"> </w:t>
      </w:r>
      <w:r w:rsidRPr="00870613">
        <w:rPr>
          <w:rFonts w:eastAsia="Arial"/>
          <w:w w:val="101"/>
          <w:lang w:eastAsia="en-US"/>
        </w:rPr>
        <w:t>un</w:t>
      </w:r>
      <w:r w:rsidRPr="00870613">
        <w:rPr>
          <w:rFonts w:eastAsia="Arial"/>
          <w:lang w:eastAsia="en-US"/>
        </w:rPr>
        <w:t xml:space="preserve"> </w:t>
      </w:r>
      <w:r w:rsidRPr="00870613">
        <w:rPr>
          <w:rFonts w:eastAsia="Arial"/>
          <w:w w:val="101"/>
          <w:lang w:eastAsia="en-US"/>
        </w:rPr>
        <w:t>pašvaldību</w:t>
      </w:r>
      <w:r w:rsidRPr="00870613">
        <w:rPr>
          <w:rFonts w:eastAsia="Arial"/>
          <w:lang w:eastAsia="en-US"/>
        </w:rPr>
        <w:t xml:space="preserve"> </w:t>
      </w:r>
      <w:r w:rsidRPr="00870613">
        <w:rPr>
          <w:rFonts w:eastAsia="Arial"/>
          <w:w w:val="101"/>
          <w:lang w:eastAsia="en-US"/>
        </w:rPr>
        <w:t>īpašuma</w:t>
      </w:r>
      <w:r w:rsidRPr="00870613">
        <w:rPr>
          <w:rFonts w:eastAsia="Arial"/>
          <w:lang w:eastAsia="en-US"/>
        </w:rPr>
        <w:t xml:space="preserve"> </w:t>
      </w:r>
      <w:r w:rsidRPr="00870613">
        <w:rPr>
          <w:rFonts w:eastAsia="Arial"/>
          <w:w w:val="101"/>
          <w:lang w:eastAsia="en-US"/>
        </w:rPr>
        <w:t>privatizācijas</w:t>
      </w:r>
      <w:r w:rsidRPr="00870613">
        <w:rPr>
          <w:rFonts w:eastAsia="Arial"/>
          <w:lang w:eastAsia="en-US"/>
        </w:rPr>
        <w:t xml:space="preserve"> </w:t>
      </w:r>
      <w:r w:rsidRPr="00870613">
        <w:rPr>
          <w:rFonts w:eastAsia="Arial"/>
          <w:w w:val="101"/>
          <w:lang w:eastAsia="en-US"/>
        </w:rPr>
        <w:t>un</w:t>
      </w:r>
      <w:r w:rsidRPr="00870613">
        <w:rPr>
          <w:rFonts w:eastAsia="Arial"/>
          <w:lang w:eastAsia="en-US"/>
        </w:rPr>
        <w:t xml:space="preserve"> </w:t>
      </w:r>
      <w:r w:rsidRPr="00870613">
        <w:rPr>
          <w:rFonts w:eastAsia="Arial"/>
          <w:w w:val="101"/>
          <w:lang w:eastAsia="en-US"/>
        </w:rPr>
        <w:t>privatizācijas sertifikātu</w:t>
      </w:r>
      <w:r w:rsidRPr="00870613">
        <w:rPr>
          <w:rFonts w:eastAsia="Arial"/>
          <w:lang w:eastAsia="en-US"/>
        </w:rPr>
        <w:t xml:space="preserve"> </w:t>
      </w:r>
      <w:r w:rsidRPr="00870613">
        <w:rPr>
          <w:rFonts w:eastAsia="Arial"/>
          <w:w w:val="101"/>
          <w:lang w:eastAsia="en-US"/>
        </w:rPr>
        <w:t>izmantošanas</w:t>
      </w:r>
      <w:r w:rsidRPr="00870613">
        <w:rPr>
          <w:rFonts w:eastAsia="Arial"/>
          <w:lang w:eastAsia="en-US"/>
        </w:rPr>
        <w:t xml:space="preserve"> </w:t>
      </w:r>
      <w:r w:rsidRPr="00870613">
        <w:rPr>
          <w:rFonts w:eastAsia="Arial"/>
          <w:w w:val="101"/>
          <w:lang w:eastAsia="en-US"/>
        </w:rPr>
        <w:t>pabeigšanas</w:t>
      </w:r>
      <w:r w:rsidRPr="00870613">
        <w:rPr>
          <w:rFonts w:eastAsia="Arial"/>
          <w:lang w:eastAsia="en-US"/>
        </w:rPr>
        <w:t xml:space="preserve"> </w:t>
      </w:r>
      <w:r w:rsidRPr="00870613">
        <w:rPr>
          <w:rFonts w:eastAsia="Arial"/>
          <w:w w:val="101"/>
          <w:lang w:eastAsia="en-US"/>
        </w:rPr>
        <w:t>likuma</w:t>
      </w:r>
      <w:r w:rsidRPr="00870613">
        <w:rPr>
          <w:rFonts w:eastAsia="Arial"/>
          <w:lang w:eastAsia="en-US"/>
        </w:rPr>
        <w:t xml:space="preserve"> </w:t>
      </w:r>
      <w:r w:rsidRPr="00870613">
        <w:rPr>
          <w:rFonts w:eastAsia="Arial"/>
          <w:w w:val="101"/>
          <w:lang w:eastAsia="en-US"/>
        </w:rPr>
        <w:t>25. panta</w:t>
      </w:r>
      <w:r w:rsidRPr="00870613">
        <w:rPr>
          <w:rFonts w:eastAsia="Arial"/>
          <w:color w:val="404041"/>
          <w:lang w:eastAsia="en-US"/>
        </w:rPr>
        <w:t xml:space="preserve"> </w:t>
      </w:r>
      <w:r w:rsidRPr="00870613">
        <w:rPr>
          <w:rFonts w:eastAsia="Arial"/>
          <w:color w:val="000000"/>
          <w:w w:val="101"/>
          <w:lang w:eastAsia="en-US"/>
        </w:rPr>
        <w:t>ceturtajai</w:t>
      </w:r>
      <w:r w:rsidRPr="00870613">
        <w:rPr>
          <w:rFonts w:eastAsia="Arial"/>
          <w:color w:val="000000"/>
          <w:lang w:eastAsia="en-US"/>
        </w:rPr>
        <w:t xml:space="preserve"> </w:t>
      </w:r>
      <w:r w:rsidRPr="00870613">
        <w:rPr>
          <w:rFonts w:eastAsia="Arial"/>
          <w:color w:val="000000"/>
          <w:w w:val="101"/>
          <w:lang w:eastAsia="en-US"/>
        </w:rPr>
        <w:t>daļai</w:t>
      </w:r>
      <w:r w:rsidRPr="00870613">
        <w:rPr>
          <w:rFonts w:eastAsia="Arial"/>
          <w:color w:val="000000"/>
          <w:lang w:eastAsia="en-US"/>
        </w:rPr>
        <w:t xml:space="preserve"> </w:t>
      </w:r>
      <w:r w:rsidRPr="00870613">
        <w:rPr>
          <w:rFonts w:eastAsia="Arial"/>
          <w:color w:val="000000"/>
          <w:w w:val="101"/>
          <w:lang w:eastAsia="en-US"/>
        </w:rPr>
        <w:t>noslēdzami</w:t>
      </w:r>
      <w:r w:rsidRPr="00870613">
        <w:rPr>
          <w:rFonts w:eastAsia="Arial"/>
          <w:color w:val="000000"/>
          <w:lang w:eastAsia="en-US"/>
        </w:rPr>
        <w:t xml:space="preserve"> </w:t>
      </w:r>
      <w:r w:rsidRPr="00870613">
        <w:rPr>
          <w:rFonts w:eastAsia="Arial"/>
          <w:color w:val="000000"/>
          <w:w w:val="101"/>
          <w:lang w:eastAsia="en-US"/>
        </w:rPr>
        <w:t>zemes</w:t>
      </w:r>
      <w:r w:rsidRPr="00870613">
        <w:rPr>
          <w:rFonts w:eastAsia="Arial"/>
          <w:color w:val="000000"/>
          <w:lang w:eastAsia="en-US"/>
        </w:rPr>
        <w:t xml:space="preserve"> </w:t>
      </w:r>
      <w:r w:rsidRPr="00870613">
        <w:rPr>
          <w:rFonts w:eastAsia="Arial"/>
          <w:color w:val="000000"/>
          <w:w w:val="101"/>
          <w:lang w:eastAsia="en-US"/>
        </w:rPr>
        <w:t>nomas</w:t>
      </w:r>
      <w:r w:rsidRPr="00870613">
        <w:rPr>
          <w:rFonts w:eastAsia="Arial"/>
          <w:color w:val="000000"/>
          <w:lang w:eastAsia="en-US"/>
        </w:rPr>
        <w:t xml:space="preserve"> </w:t>
      </w:r>
      <w:r w:rsidRPr="00870613">
        <w:rPr>
          <w:rFonts w:eastAsia="Arial"/>
          <w:color w:val="000000"/>
          <w:w w:val="101"/>
          <w:lang w:eastAsia="en-US"/>
        </w:rPr>
        <w:t>līgumi;</w:t>
      </w:r>
    </w:p>
    <w:p w14:paraId="419C1A8B" w14:textId="77777777" w:rsidR="00870613" w:rsidRPr="00870613" w:rsidRDefault="00870613" w:rsidP="00870613">
      <w:pPr>
        <w:ind w:left="676" w:right="84"/>
        <w:jc w:val="both"/>
        <w:rPr>
          <w:rFonts w:eastAsia="Arial"/>
          <w:lang w:eastAsia="en-US"/>
        </w:rPr>
      </w:pPr>
      <w:r w:rsidRPr="00870613">
        <w:rPr>
          <w:rFonts w:eastAsia="Arial"/>
          <w:w w:val="101"/>
          <w:lang w:eastAsia="en-US"/>
        </w:rPr>
        <w:t>2)</w:t>
      </w:r>
      <w:r w:rsidRPr="00870613">
        <w:rPr>
          <w:rFonts w:eastAsia="Arial"/>
          <w:lang w:eastAsia="en-US"/>
        </w:rPr>
        <w:t xml:space="preserve"> </w:t>
      </w:r>
      <w:r w:rsidRPr="00870613">
        <w:rPr>
          <w:rFonts w:eastAsia="Arial"/>
          <w:w w:val="101"/>
          <w:lang w:eastAsia="en-US"/>
        </w:rPr>
        <w:t>neapbūvēta</w:t>
      </w:r>
      <w:r w:rsidRPr="00870613">
        <w:rPr>
          <w:rFonts w:eastAsia="Arial"/>
          <w:lang w:eastAsia="en-US"/>
        </w:rPr>
        <w:t xml:space="preserve"> </w:t>
      </w:r>
      <w:r w:rsidRPr="00870613">
        <w:rPr>
          <w:rFonts w:eastAsia="Arial"/>
          <w:w w:val="101"/>
          <w:lang w:eastAsia="en-US"/>
        </w:rPr>
        <w:t>lauku</w:t>
      </w:r>
      <w:r w:rsidRPr="00870613">
        <w:rPr>
          <w:rFonts w:eastAsia="Arial"/>
          <w:lang w:eastAsia="en-US"/>
        </w:rPr>
        <w:t xml:space="preserve"> </w:t>
      </w:r>
      <w:r w:rsidRPr="00870613">
        <w:rPr>
          <w:rFonts w:eastAsia="Arial"/>
          <w:w w:val="101"/>
          <w:lang w:eastAsia="en-US"/>
        </w:rPr>
        <w:t>apvidu</w:t>
      </w:r>
      <w:r w:rsidRPr="00870613">
        <w:rPr>
          <w:rFonts w:eastAsia="Arial"/>
          <w:lang w:eastAsia="en-US"/>
        </w:rPr>
        <w:t xml:space="preserve"> </w:t>
      </w:r>
      <w:r w:rsidRPr="00870613">
        <w:rPr>
          <w:rFonts w:eastAsia="Arial"/>
          <w:w w:val="101"/>
          <w:lang w:eastAsia="en-US"/>
        </w:rPr>
        <w:t>zeme,</w:t>
      </w:r>
      <w:r w:rsidRPr="00870613">
        <w:rPr>
          <w:rFonts w:eastAsia="Arial"/>
          <w:lang w:eastAsia="en-US"/>
        </w:rPr>
        <w:t xml:space="preserve"> </w:t>
      </w:r>
      <w:r w:rsidRPr="00870613">
        <w:rPr>
          <w:rFonts w:eastAsia="Arial"/>
          <w:w w:val="101"/>
          <w:lang w:eastAsia="en-US"/>
        </w:rPr>
        <w:t>par</w:t>
      </w:r>
      <w:r w:rsidRPr="00870613">
        <w:rPr>
          <w:rFonts w:eastAsia="Arial"/>
          <w:lang w:eastAsia="en-US"/>
        </w:rPr>
        <w:t xml:space="preserve"> </w:t>
      </w:r>
      <w:r w:rsidRPr="00870613">
        <w:rPr>
          <w:rFonts w:eastAsia="Arial"/>
          <w:w w:val="101"/>
          <w:lang w:eastAsia="en-US"/>
        </w:rPr>
        <w:t>kuru</w:t>
      </w:r>
      <w:r w:rsidRPr="00870613">
        <w:rPr>
          <w:rFonts w:eastAsia="Arial"/>
          <w:lang w:eastAsia="en-US"/>
        </w:rPr>
        <w:t xml:space="preserve"> </w:t>
      </w:r>
      <w:r w:rsidRPr="00870613">
        <w:rPr>
          <w:rFonts w:eastAsia="Arial"/>
          <w:w w:val="101"/>
          <w:lang w:eastAsia="en-US"/>
        </w:rPr>
        <w:t>Valsts</w:t>
      </w:r>
      <w:r w:rsidRPr="00870613">
        <w:rPr>
          <w:rFonts w:eastAsia="Arial"/>
          <w:lang w:eastAsia="en-US"/>
        </w:rPr>
        <w:t xml:space="preserve"> </w:t>
      </w:r>
      <w:r w:rsidRPr="00870613">
        <w:rPr>
          <w:rFonts w:eastAsia="Arial"/>
          <w:w w:val="101"/>
          <w:lang w:eastAsia="en-US"/>
        </w:rPr>
        <w:t>un</w:t>
      </w:r>
      <w:r w:rsidRPr="00870613">
        <w:rPr>
          <w:rFonts w:eastAsia="Arial"/>
          <w:lang w:eastAsia="en-US"/>
        </w:rPr>
        <w:t xml:space="preserve"> </w:t>
      </w:r>
      <w:r w:rsidRPr="00870613">
        <w:rPr>
          <w:rFonts w:eastAsia="Arial"/>
          <w:w w:val="101"/>
          <w:lang w:eastAsia="en-US"/>
        </w:rPr>
        <w:t>pašvaldību</w:t>
      </w:r>
      <w:r w:rsidRPr="00870613">
        <w:rPr>
          <w:rFonts w:eastAsia="Arial"/>
          <w:lang w:eastAsia="en-US"/>
        </w:rPr>
        <w:t xml:space="preserve"> </w:t>
      </w:r>
      <w:r w:rsidRPr="00870613">
        <w:rPr>
          <w:rFonts w:eastAsia="Arial"/>
          <w:w w:val="101"/>
          <w:lang w:eastAsia="en-US"/>
        </w:rPr>
        <w:t>īpašuma</w:t>
      </w:r>
      <w:r w:rsidRPr="00870613">
        <w:rPr>
          <w:rFonts w:eastAsia="Arial"/>
          <w:lang w:eastAsia="en-US"/>
        </w:rPr>
        <w:t xml:space="preserve"> </w:t>
      </w:r>
      <w:r w:rsidRPr="00870613">
        <w:rPr>
          <w:rFonts w:eastAsia="Arial"/>
          <w:w w:val="101"/>
          <w:lang w:eastAsia="en-US"/>
        </w:rPr>
        <w:t>privatizācijas</w:t>
      </w:r>
      <w:r w:rsidRPr="00870613">
        <w:rPr>
          <w:rFonts w:eastAsia="Arial"/>
          <w:lang w:eastAsia="en-US"/>
        </w:rPr>
        <w:t xml:space="preserve"> </w:t>
      </w:r>
      <w:r w:rsidRPr="00870613">
        <w:rPr>
          <w:rFonts w:eastAsia="Arial"/>
          <w:w w:val="101"/>
          <w:lang w:eastAsia="en-US"/>
        </w:rPr>
        <w:t>un</w:t>
      </w:r>
      <w:r w:rsidRPr="00870613">
        <w:rPr>
          <w:rFonts w:eastAsia="Arial"/>
          <w:lang w:eastAsia="en-US"/>
        </w:rPr>
        <w:t xml:space="preserve"> </w:t>
      </w:r>
      <w:r w:rsidRPr="00870613">
        <w:rPr>
          <w:rFonts w:eastAsia="Arial"/>
          <w:w w:val="101"/>
          <w:lang w:eastAsia="en-US"/>
        </w:rPr>
        <w:t>privatizācijas sertifikātu</w:t>
      </w:r>
      <w:r w:rsidRPr="00870613">
        <w:rPr>
          <w:rFonts w:eastAsia="Arial"/>
          <w:lang w:eastAsia="en-US"/>
        </w:rPr>
        <w:t xml:space="preserve"> </w:t>
      </w:r>
      <w:r w:rsidRPr="00870613">
        <w:rPr>
          <w:rFonts w:eastAsia="Arial"/>
          <w:w w:val="101"/>
          <w:lang w:eastAsia="en-US"/>
        </w:rPr>
        <w:t>izmantošanas</w:t>
      </w:r>
      <w:r w:rsidRPr="00870613">
        <w:rPr>
          <w:rFonts w:eastAsia="Arial"/>
          <w:lang w:eastAsia="en-US"/>
        </w:rPr>
        <w:t xml:space="preserve"> </w:t>
      </w:r>
      <w:r w:rsidRPr="00870613">
        <w:rPr>
          <w:rFonts w:eastAsia="Arial"/>
          <w:w w:val="101"/>
          <w:lang w:eastAsia="en-US"/>
        </w:rPr>
        <w:t>pabeigšanas</w:t>
      </w:r>
      <w:r w:rsidRPr="00870613">
        <w:rPr>
          <w:rFonts w:eastAsia="Arial"/>
          <w:lang w:eastAsia="en-US"/>
        </w:rPr>
        <w:t xml:space="preserve"> </w:t>
      </w:r>
      <w:r w:rsidRPr="00870613">
        <w:rPr>
          <w:rFonts w:eastAsia="Arial"/>
          <w:w w:val="101"/>
          <w:lang w:eastAsia="en-US"/>
        </w:rPr>
        <w:t>likuma</w:t>
      </w:r>
      <w:r w:rsidRPr="00870613">
        <w:rPr>
          <w:rFonts w:eastAsia="Arial"/>
          <w:lang w:eastAsia="en-US"/>
        </w:rPr>
        <w:t xml:space="preserve"> </w:t>
      </w:r>
      <w:r w:rsidRPr="00870613">
        <w:rPr>
          <w:rFonts w:eastAsia="Arial"/>
          <w:w w:val="101"/>
          <w:lang w:eastAsia="en-US"/>
        </w:rPr>
        <w:t>25. panta</w:t>
      </w:r>
      <w:r w:rsidRPr="00870613">
        <w:rPr>
          <w:rFonts w:eastAsia="Arial"/>
          <w:color w:val="404041"/>
          <w:lang w:eastAsia="en-US"/>
        </w:rPr>
        <w:t xml:space="preserve"> </w:t>
      </w:r>
      <w:r w:rsidRPr="00870613">
        <w:rPr>
          <w:rFonts w:eastAsia="Arial"/>
          <w:color w:val="000000"/>
          <w:w w:val="101"/>
          <w:lang w:eastAsia="en-US"/>
        </w:rPr>
        <w:t>pirmajā</w:t>
      </w:r>
      <w:r w:rsidRPr="00870613">
        <w:rPr>
          <w:rFonts w:eastAsia="Arial"/>
          <w:color w:val="000000"/>
          <w:lang w:eastAsia="en-US"/>
        </w:rPr>
        <w:t xml:space="preserve"> </w:t>
      </w:r>
      <w:r w:rsidRPr="00870613">
        <w:rPr>
          <w:rFonts w:eastAsia="Arial"/>
          <w:color w:val="000000"/>
          <w:w w:val="101"/>
          <w:lang w:eastAsia="en-US"/>
        </w:rPr>
        <w:t>daļā</w:t>
      </w:r>
      <w:r w:rsidRPr="00870613">
        <w:rPr>
          <w:rFonts w:eastAsia="Arial"/>
          <w:color w:val="000000"/>
          <w:lang w:eastAsia="en-US"/>
        </w:rPr>
        <w:t xml:space="preserve"> </w:t>
      </w:r>
      <w:r w:rsidRPr="00870613">
        <w:rPr>
          <w:rFonts w:eastAsia="Arial"/>
          <w:color w:val="000000"/>
          <w:w w:val="101"/>
          <w:lang w:eastAsia="en-US"/>
        </w:rPr>
        <w:t>noteiktajā</w:t>
      </w:r>
      <w:r w:rsidRPr="00870613">
        <w:rPr>
          <w:rFonts w:eastAsia="Arial"/>
          <w:color w:val="000000"/>
          <w:lang w:eastAsia="en-US"/>
        </w:rPr>
        <w:t xml:space="preserve"> </w:t>
      </w:r>
      <w:r w:rsidRPr="00870613">
        <w:rPr>
          <w:rFonts w:eastAsia="Arial"/>
          <w:color w:val="000000"/>
          <w:w w:val="101"/>
          <w:lang w:eastAsia="en-US"/>
        </w:rPr>
        <w:t>termiņā</w:t>
      </w:r>
      <w:r w:rsidRPr="00870613">
        <w:rPr>
          <w:rFonts w:eastAsia="Arial"/>
          <w:color w:val="000000"/>
          <w:lang w:eastAsia="en-US"/>
        </w:rPr>
        <w:t xml:space="preserve"> </w:t>
      </w:r>
      <w:r w:rsidRPr="00870613">
        <w:rPr>
          <w:rFonts w:eastAsia="Arial"/>
          <w:color w:val="000000"/>
          <w:w w:val="101"/>
          <w:lang w:eastAsia="en-US"/>
        </w:rPr>
        <w:t>ir</w:t>
      </w:r>
      <w:r w:rsidRPr="00870613">
        <w:rPr>
          <w:rFonts w:eastAsia="Arial"/>
          <w:color w:val="000000"/>
          <w:lang w:eastAsia="en-US"/>
        </w:rPr>
        <w:t xml:space="preserve"> </w:t>
      </w:r>
      <w:r w:rsidRPr="00870613">
        <w:rPr>
          <w:rFonts w:eastAsia="Arial"/>
          <w:color w:val="000000"/>
          <w:w w:val="101"/>
          <w:lang w:eastAsia="en-US"/>
        </w:rPr>
        <w:t>noslēgti</w:t>
      </w:r>
      <w:r w:rsidRPr="00870613">
        <w:rPr>
          <w:rFonts w:eastAsia="Arial"/>
          <w:color w:val="000000"/>
          <w:lang w:eastAsia="en-US"/>
        </w:rPr>
        <w:t xml:space="preserve"> </w:t>
      </w:r>
      <w:r w:rsidRPr="00870613">
        <w:rPr>
          <w:rFonts w:eastAsia="Arial"/>
          <w:color w:val="000000"/>
          <w:w w:val="101"/>
          <w:lang w:eastAsia="en-US"/>
        </w:rPr>
        <w:t>zemes</w:t>
      </w:r>
      <w:r w:rsidRPr="00870613">
        <w:rPr>
          <w:rFonts w:eastAsia="Arial"/>
          <w:color w:val="000000"/>
          <w:lang w:eastAsia="en-US"/>
        </w:rPr>
        <w:t xml:space="preserve"> </w:t>
      </w:r>
      <w:r w:rsidRPr="00870613">
        <w:rPr>
          <w:rFonts w:eastAsia="Arial"/>
          <w:color w:val="000000"/>
          <w:w w:val="101"/>
          <w:lang w:eastAsia="en-US"/>
        </w:rPr>
        <w:t>nomas līgumi.</w:t>
      </w:r>
    </w:p>
    <w:p w14:paraId="1CB30B82" w14:textId="77777777" w:rsidR="00870613" w:rsidRPr="00870613" w:rsidRDefault="00870613" w:rsidP="00870613">
      <w:pPr>
        <w:ind w:firstLine="720"/>
        <w:jc w:val="both"/>
        <w:rPr>
          <w:rFonts w:eastAsia="Calibri"/>
          <w:lang w:eastAsia="en-US"/>
        </w:rPr>
      </w:pPr>
      <w:r w:rsidRPr="00870613">
        <w:rPr>
          <w:rFonts w:eastAsia="Calibri"/>
          <w:lang w:eastAsia="en-US"/>
        </w:rPr>
        <w:t xml:space="preserve">Zemes vienība ar kadastra apzīmējumu </w:t>
      </w:r>
      <w:r w:rsidRPr="00870613">
        <w:t>6648 004 0171</w:t>
      </w:r>
      <w:r w:rsidRPr="00870613">
        <w:rPr>
          <w:rFonts w:eastAsia="Calibri"/>
          <w:lang w:eastAsia="en-US"/>
        </w:rPr>
        <w:t xml:space="preserve"> neatbilst likuma “Par valsts un pašvaldību zemes īpašuma tiesībām un to nostiprināšanu zemesgrāmatā” 3. panta nosacījumiem. </w:t>
      </w:r>
    </w:p>
    <w:p w14:paraId="1BCD38DF" w14:textId="77777777" w:rsidR="00870613" w:rsidRPr="00870613" w:rsidRDefault="00870613" w:rsidP="00870613">
      <w:pPr>
        <w:ind w:firstLine="720"/>
        <w:jc w:val="both"/>
        <w:rPr>
          <w:rFonts w:eastAsia="Calibri"/>
          <w:lang w:eastAsia="en-US"/>
        </w:rPr>
      </w:pPr>
      <w:r w:rsidRPr="00870613">
        <w:rPr>
          <w:rFonts w:eastAsia="Calibri"/>
          <w:lang w:eastAsia="en-US"/>
        </w:rPr>
        <w:t>Valsts un pašvaldību īpašuma privatizācijas un privatizācijas sertifikātu izmantošanas pabeigšanas likuma 25. panta trešajā daļā noteikts, j</w:t>
      </w:r>
      <w:r w:rsidRPr="00870613">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2B0B70CB" w14:textId="77777777" w:rsidR="00870613" w:rsidRPr="00870613" w:rsidRDefault="00870613" w:rsidP="00870613">
      <w:pPr>
        <w:ind w:firstLine="720"/>
        <w:contextualSpacing/>
        <w:jc w:val="both"/>
        <w:rPr>
          <w:rFonts w:eastAsia="Calibri"/>
        </w:rPr>
      </w:pPr>
      <w:r w:rsidRPr="00870613">
        <w:rPr>
          <w:rFonts w:eastAsia="Calibri"/>
        </w:rPr>
        <w:t xml:space="preserve">Ņemot vērā to, ka Limbažu novada pašvaldība juridiski nevar reģistrēt zemesgrāmatas datos zemes vienību ar kadastra apzīmējumu </w:t>
      </w:r>
      <w:r w:rsidRPr="00870613">
        <w:t>6648 004 0171</w:t>
      </w:r>
      <w:r w:rsidRPr="00870613">
        <w:rPr>
          <w:rFonts w:eastAsia="Calibri"/>
        </w:rPr>
        <w:t xml:space="preserve"> pamatojoties uz likuma „Par valsts un pašvaldību zemes īpašuma tiesībām un to nostiprināšanu zemesgrāmatās”, zemes vienība ar kadastra apzīmējumu </w:t>
      </w:r>
      <w:r w:rsidRPr="00870613">
        <w:t>6648 004 0171</w:t>
      </w:r>
      <w:r w:rsidRPr="00870613">
        <w:rPr>
          <w:rFonts w:eastAsia="Calibri"/>
        </w:rPr>
        <w:t>, kas ietilpst nekustamā īpašuma</w:t>
      </w:r>
      <w:r w:rsidRPr="00870613">
        <w:t xml:space="preserve"> Libarti, Brīvzemnieku pagasts, Limbažu novads, kadastra numurs 6648 004 0237</w:t>
      </w:r>
      <w:r w:rsidRPr="00870613">
        <w:rPr>
          <w:rFonts w:eastAsia="Calibri"/>
        </w:rPr>
        <w:t xml:space="preserve">, sastāvā, </w:t>
      </w:r>
      <w:r w:rsidRPr="00870613">
        <w:t>jā</w:t>
      </w:r>
      <w:r w:rsidRPr="00870613">
        <w:rPr>
          <w:rFonts w:eastAsia="Calibri"/>
        </w:rPr>
        <w:t>ieskaita valsts rezerves zemes fondā.</w:t>
      </w:r>
    </w:p>
    <w:p w14:paraId="7A9E1615" w14:textId="77777777" w:rsidR="00870613" w:rsidRPr="002E104E" w:rsidRDefault="00870613" w:rsidP="00870613">
      <w:pPr>
        <w:ind w:firstLine="720"/>
        <w:jc w:val="both"/>
        <w:rPr>
          <w:b/>
          <w:bCs/>
        </w:rPr>
      </w:pPr>
      <w:r w:rsidRPr="00870613">
        <w:t xml:space="preserve">Ņemot vērā iepriekš tekstā minēto un pamatojoties uz </w:t>
      </w:r>
      <w:r w:rsidRPr="00870613">
        <w:rPr>
          <w:rFonts w:eastAsia="Calibri"/>
        </w:rPr>
        <w:t>likuma „Par valsts un pašvaldību zemes īpašuma tiesībām un to nostiprināšanu zemesgrāmatās”</w:t>
      </w:r>
      <w:r w:rsidRPr="00870613">
        <w:t xml:space="preserve"> 4.</w:t>
      </w:r>
      <w:r w:rsidRPr="00870613">
        <w:rPr>
          <w:vertAlign w:val="superscript"/>
        </w:rPr>
        <w:t xml:space="preserve">1 </w:t>
      </w:r>
      <w:r w:rsidRPr="00870613">
        <w:t xml:space="preserve">pantu, Pašvaldību likuma 10. panta pirmās daļas 21. punktu, </w:t>
      </w:r>
      <w:r w:rsidRPr="00870613">
        <w:rPr>
          <w:rFonts w:eastAsia="Calibri"/>
          <w:lang w:eastAsia="en-US"/>
        </w:rPr>
        <w:t xml:space="preserve">Valsts un pašvaldību īpašuma privatizācijas un privatizācijas sertifikātu izmantošanas pabeigšanas likuma 25. panta trešo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3AA6E54" w14:textId="1DCA72AD" w:rsidR="00870613" w:rsidRPr="00870613" w:rsidRDefault="00870613" w:rsidP="00870613">
      <w:pPr>
        <w:ind w:firstLine="720"/>
        <w:jc w:val="both"/>
      </w:pPr>
    </w:p>
    <w:p w14:paraId="2C5764B5" w14:textId="77777777" w:rsidR="00870613" w:rsidRPr="00870613" w:rsidRDefault="00870613" w:rsidP="00AA6B5F">
      <w:pPr>
        <w:numPr>
          <w:ilvl w:val="0"/>
          <w:numId w:val="80"/>
        </w:numPr>
        <w:ind w:left="357" w:hanging="357"/>
        <w:contextualSpacing/>
        <w:jc w:val="both"/>
      </w:pPr>
      <w:r w:rsidRPr="00870613">
        <w:t xml:space="preserve">Ieskaitīt </w:t>
      </w:r>
      <w:r w:rsidRPr="00870613">
        <w:rPr>
          <w:rFonts w:eastAsia="Calibri"/>
        </w:rPr>
        <w:t xml:space="preserve">nekustamā īpašuma </w:t>
      </w:r>
      <w:r w:rsidRPr="00870613">
        <w:t>Libarti, Brīvzemnieku pagasts, Limbažu novads, kadastra numurs 6648 004 0237, zemes vienību ar kadastra apzīmējumu 6648 004 0171  0,2 ha platībā</w:t>
      </w:r>
      <w:r w:rsidRPr="00870613">
        <w:rPr>
          <w:rFonts w:eastAsia="Calibri"/>
        </w:rPr>
        <w:t xml:space="preserve">, valsts </w:t>
      </w:r>
      <w:r w:rsidRPr="00870613">
        <w:t>rezerves zemes fondā (shēma pielikumā).</w:t>
      </w:r>
    </w:p>
    <w:p w14:paraId="2FBF4594" w14:textId="77777777" w:rsidR="00870613" w:rsidRPr="00870613" w:rsidRDefault="00870613" w:rsidP="00AA6B5F">
      <w:pPr>
        <w:numPr>
          <w:ilvl w:val="0"/>
          <w:numId w:val="80"/>
        </w:numPr>
        <w:ind w:left="357" w:hanging="357"/>
        <w:contextualSpacing/>
        <w:jc w:val="both"/>
      </w:pPr>
      <w:r w:rsidRPr="00870613">
        <w:t>Atbildīgo par lēmuma izpildi noteikt Nekustamā īpašuma un teritorijas plānojuma nodaļas vadītāju.</w:t>
      </w:r>
    </w:p>
    <w:p w14:paraId="57DCFFBA" w14:textId="77777777" w:rsidR="00870613" w:rsidRPr="00870613" w:rsidRDefault="00870613" w:rsidP="00AA6B5F">
      <w:pPr>
        <w:numPr>
          <w:ilvl w:val="0"/>
          <w:numId w:val="80"/>
        </w:numPr>
        <w:autoSpaceDE w:val="0"/>
        <w:autoSpaceDN w:val="0"/>
        <w:adjustRightInd w:val="0"/>
        <w:ind w:left="357" w:hanging="357"/>
        <w:contextualSpacing/>
        <w:jc w:val="both"/>
      </w:pPr>
      <w:r w:rsidRPr="00870613">
        <w:t>Kontroli par lēmuma izpildi uzdot Limbažu novada pašvaldības izpilddirektoram.</w:t>
      </w:r>
    </w:p>
    <w:p w14:paraId="376BB2A5" w14:textId="77777777" w:rsidR="00EE31C9" w:rsidRDefault="00EE31C9" w:rsidP="00EE31C9">
      <w:pPr>
        <w:autoSpaceDE w:val="0"/>
        <w:autoSpaceDN w:val="0"/>
        <w:adjustRightInd w:val="0"/>
        <w:jc w:val="both"/>
        <w:rPr>
          <w:b/>
        </w:rPr>
      </w:pPr>
    </w:p>
    <w:p w14:paraId="39B143B3" w14:textId="77777777" w:rsidR="00EE31C9" w:rsidRDefault="00EE31C9" w:rsidP="00EE31C9">
      <w:pPr>
        <w:autoSpaceDE w:val="0"/>
        <w:autoSpaceDN w:val="0"/>
        <w:adjustRightInd w:val="0"/>
        <w:jc w:val="both"/>
        <w:rPr>
          <w:b/>
        </w:rPr>
      </w:pPr>
    </w:p>
    <w:p w14:paraId="7B1122F4" w14:textId="5033C1EF" w:rsidR="00DB6792" w:rsidRPr="000502C9" w:rsidRDefault="00DB6792" w:rsidP="00DB6792">
      <w:pPr>
        <w:jc w:val="both"/>
        <w:rPr>
          <w:b/>
          <w:bCs/>
        </w:rPr>
      </w:pPr>
      <w:r w:rsidRPr="000502C9">
        <w:rPr>
          <w:b/>
          <w:bCs/>
        </w:rPr>
        <w:t xml:space="preserve">Lēmums Nr. </w:t>
      </w:r>
      <w:r w:rsidR="00B354AF">
        <w:rPr>
          <w:b/>
          <w:bCs/>
        </w:rPr>
        <w:t>720</w:t>
      </w:r>
    </w:p>
    <w:p w14:paraId="5B6F2152" w14:textId="77777777" w:rsidR="00EE31C9" w:rsidRPr="004C5B79" w:rsidRDefault="00EE31C9" w:rsidP="00EE31C9">
      <w:pPr>
        <w:keepNext/>
        <w:jc w:val="center"/>
        <w:outlineLvl w:val="0"/>
        <w:rPr>
          <w:b/>
          <w:bCs/>
          <w:lang w:eastAsia="en-US"/>
        </w:rPr>
      </w:pPr>
      <w:r>
        <w:rPr>
          <w:b/>
          <w:bCs/>
          <w:lang w:eastAsia="en-US"/>
        </w:rPr>
        <w:t>71</w:t>
      </w:r>
      <w:r w:rsidRPr="004C5B79">
        <w:rPr>
          <w:b/>
          <w:bCs/>
          <w:lang w:eastAsia="en-US"/>
        </w:rPr>
        <w:t>.</w:t>
      </w:r>
    </w:p>
    <w:p w14:paraId="3ADE5782" w14:textId="77777777" w:rsidR="00B31A60" w:rsidRPr="00B31A60" w:rsidRDefault="00B31A60" w:rsidP="00B31A60">
      <w:pPr>
        <w:pBdr>
          <w:bottom w:val="single" w:sz="4" w:space="1" w:color="auto"/>
        </w:pBdr>
        <w:jc w:val="both"/>
        <w:rPr>
          <w:b/>
          <w:bCs/>
          <w:lang w:eastAsia="en-US"/>
        </w:rPr>
      </w:pPr>
      <w:r w:rsidRPr="00B31A60">
        <w:rPr>
          <w:b/>
          <w:bCs/>
          <w:lang w:eastAsia="en-US"/>
        </w:rPr>
        <w:t>Par pašvaldības nekustamā īpašuma Dzirnavu iela 12A-7, Staicelē, Limbažu novadā nodošanu atsavināšanai</w:t>
      </w:r>
    </w:p>
    <w:p w14:paraId="5A0A0ADB" w14:textId="77777777" w:rsidR="00B31A60" w:rsidRPr="007F6D6A" w:rsidRDefault="00B31A60" w:rsidP="00B31A60">
      <w:pPr>
        <w:jc w:val="center"/>
      </w:pPr>
      <w:r w:rsidRPr="007F6D6A">
        <w:t xml:space="preserve">Ziņo </w:t>
      </w:r>
      <w:r>
        <w:rPr>
          <w:noProof/>
        </w:rPr>
        <w:t>Dagnis Straubergs</w:t>
      </w:r>
    </w:p>
    <w:p w14:paraId="07652E71" w14:textId="77777777" w:rsidR="00B31A60" w:rsidRPr="00B31A60" w:rsidRDefault="00B31A60" w:rsidP="00B31A60">
      <w:pPr>
        <w:jc w:val="center"/>
        <w:rPr>
          <w:b/>
          <w:lang w:eastAsia="en-US"/>
        </w:rPr>
      </w:pPr>
    </w:p>
    <w:p w14:paraId="4FB35AEC" w14:textId="77777777" w:rsidR="00B31A60" w:rsidRPr="00B31A60" w:rsidRDefault="00B31A60" w:rsidP="00B31A60">
      <w:pPr>
        <w:ind w:firstLine="720"/>
        <w:jc w:val="both"/>
        <w:rPr>
          <w:rFonts w:eastAsia="Arial Unicode MS"/>
          <w:lang w:eastAsia="x-none"/>
        </w:rPr>
      </w:pPr>
      <w:r w:rsidRPr="00B31A60">
        <w:rPr>
          <w:rFonts w:eastAsia="Arial Unicode MS"/>
          <w:lang w:eastAsia="x-none"/>
        </w:rPr>
        <w:t>Nekustamais īpašums Dzirnavu iela 12A-7, Staicelē, Limbažu novadā, kas sastāv no dzīvokļa Nr. 7 – 71,10 m</w:t>
      </w:r>
      <w:r w:rsidRPr="00B31A60">
        <w:rPr>
          <w:rFonts w:eastAsia="Arial Unicode MS"/>
          <w:vertAlign w:val="superscript"/>
          <w:lang w:eastAsia="x-none"/>
        </w:rPr>
        <w:t>2</w:t>
      </w:r>
      <w:r w:rsidRPr="00B31A60">
        <w:rPr>
          <w:rFonts w:eastAsia="Arial Unicode MS"/>
          <w:lang w:eastAsia="x-none"/>
        </w:rPr>
        <w:t xml:space="preserve"> platībā, 711/9340 kopīpašuma domājamām daļām no būves ar kadastra apzīmējumu: </w:t>
      </w:r>
      <w:r w:rsidRPr="00B31A60">
        <w:rPr>
          <w:rFonts w:eastAsia="Arial Unicode MS"/>
          <w:lang w:eastAsia="x-none"/>
        </w:rPr>
        <w:lastRenderedPageBreak/>
        <w:t xml:space="preserve">6617 001 0273 001, un 711/9340 kopīpašuma domājamām daļām no zemes ar kadastra apzīmējumu: 6617 001 0273, ir Limbažu novada pašvaldībai piekrītošs īpašums. </w:t>
      </w:r>
    </w:p>
    <w:p w14:paraId="2EB40094" w14:textId="77777777" w:rsidR="00B31A60" w:rsidRPr="00B31A60" w:rsidRDefault="00B31A60" w:rsidP="00B31A60">
      <w:pPr>
        <w:ind w:firstLine="720"/>
        <w:jc w:val="both"/>
      </w:pPr>
      <w:r w:rsidRPr="00B31A60">
        <w:rPr>
          <w:bCs/>
          <w:color w:val="000000"/>
        </w:rPr>
        <w:t xml:space="preserve">Atbilstoši ar Limbažu novada domes 2023. gada 26. janvāra lēmumu Nr.2 apstiprinātai Limbažu novada pašvaldības īpašumā vai valdījumā esošo nekustamo īpašumu pārvaldīšanas un atsavināšanas koncepcijai, Staiceles pilsētas un pagasta klientu apkalpošanas centra vadītājs ierosina atsavināt dzīvokli </w:t>
      </w:r>
      <w:r w:rsidRPr="00B31A60">
        <w:rPr>
          <w:rFonts w:eastAsia="Arial Unicode MS"/>
          <w:lang w:eastAsia="x-none"/>
        </w:rPr>
        <w:t>Dzirnavu iela 12A-7, Staicelē.</w:t>
      </w:r>
      <w:r w:rsidRPr="00B31A60">
        <w:t xml:space="preserve"> Nekustamais īpašums nav nepieciešams Valsts pārvaldes iekārtas likumā un Pašvaldību likumā pašvaldībai noteikto funkciju nodrošināšanai un tas atsavināms</w:t>
      </w:r>
      <w:r w:rsidRPr="00B31A60">
        <w:rPr>
          <w:b/>
        </w:rPr>
        <w:t xml:space="preserve"> </w:t>
      </w:r>
      <w:r w:rsidRPr="00B31A60">
        <w:t xml:space="preserve">Publiskas personas mantas atsavināšanas likumā noteiktajā kārtībā. </w:t>
      </w:r>
    </w:p>
    <w:p w14:paraId="4A86F65F" w14:textId="77777777" w:rsidR="00B31A60" w:rsidRPr="00B31A60" w:rsidRDefault="00B31A60" w:rsidP="00B31A60">
      <w:pPr>
        <w:ind w:firstLine="720"/>
        <w:jc w:val="both"/>
        <w:rPr>
          <w:rFonts w:eastAsia="Arial Unicode MS"/>
          <w:lang w:eastAsia="x-none"/>
        </w:rPr>
      </w:pPr>
      <w:r w:rsidRPr="00B31A60">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6A674BA" w14:textId="77777777" w:rsidR="00B31A60" w:rsidRPr="00B31A60" w:rsidRDefault="00B31A60" w:rsidP="00B31A60">
      <w:pPr>
        <w:ind w:firstLine="720"/>
        <w:jc w:val="both"/>
        <w:rPr>
          <w:rFonts w:eastAsia="Arial Unicode MS"/>
          <w:lang w:eastAsia="x-none"/>
        </w:rPr>
      </w:pPr>
      <w:r w:rsidRPr="00B31A60">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Dzirnavu iela 12A-7, Staicelē nav nepieciešams pašvaldības funkciju veikšanai, tas atsavināms Publiskas personas mantas atsavināšanas likumā noteiktajā kārtībā. </w:t>
      </w:r>
    </w:p>
    <w:p w14:paraId="2AD8D1B9" w14:textId="77777777" w:rsidR="00B31A60" w:rsidRPr="00B31A60" w:rsidRDefault="00B31A60" w:rsidP="00B31A60">
      <w:pPr>
        <w:ind w:firstLine="720"/>
        <w:jc w:val="both"/>
        <w:rPr>
          <w:rFonts w:eastAsia="Arial Unicode MS"/>
          <w:lang w:eastAsia="x-none"/>
        </w:rPr>
      </w:pPr>
      <w:r w:rsidRPr="00B31A60">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AF26AFD" w14:textId="77777777" w:rsidR="00B31A60" w:rsidRPr="00B31A60" w:rsidRDefault="00B31A60" w:rsidP="00B31A60">
      <w:pPr>
        <w:ind w:firstLine="720"/>
        <w:jc w:val="both"/>
      </w:pPr>
      <w:r w:rsidRPr="00B31A60">
        <w:t>Publiskas personas finanšu līdzekļu un mantas izšķērdēšanas novēršanas likuma 3. panta 2. punkts nosaka, ka manta atsavināma un nododama īpašumā vai lietošanā citai personai par iespējami augstāku cenu.</w:t>
      </w:r>
    </w:p>
    <w:p w14:paraId="20FF6260" w14:textId="77777777" w:rsidR="00B31A60" w:rsidRPr="00B31A60" w:rsidRDefault="00B31A60" w:rsidP="00B31A60">
      <w:pPr>
        <w:ind w:firstLine="720"/>
        <w:jc w:val="both"/>
      </w:pPr>
      <w:r w:rsidRPr="00B31A60">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06DB706" w14:textId="77777777" w:rsidR="00B31A60" w:rsidRPr="00B31A60" w:rsidRDefault="00B31A60" w:rsidP="00B31A60">
      <w:pPr>
        <w:widowControl w:val="0"/>
        <w:suppressAutoHyphens/>
        <w:ind w:firstLine="720"/>
        <w:jc w:val="both"/>
      </w:pPr>
      <w:r w:rsidRPr="00B31A60">
        <w:rPr>
          <w:rFonts w:eastAsia="Arial Unicode MS" w:cs="Tahoma"/>
          <w:kern w:val="1"/>
          <w:lang w:eastAsia="hi-IN" w:bidi="hi-IN"/>
        </w:rPr>
        <w:t>Saskaņā ar Pašvaldību likuma 73. panta ceturto daļu,</w:t>
      </w:r>
      <w:r w:rsidRPr="00B31A60">
        <w:rPr>
          <w:rFonts w:eastAsia="Arial Unicode MS" w:cs="Tahoma"/>
          <w:bCs/>
          <w:kern w:val="1"/>
          <w:lang w:eastAsia="hi-IN" w:bidi="hi-IN"/>
        </w:rPr>
        <w:t xml:space="preserve"> </w:t>
      </w:r>
      <w:r w:rsidRPr="00B31A60">
        <w:rPr>
          <w:rFonts w:eastAsia="Arial Unicode MS"/>
        </w:rPr>
        <w:t>p</w:t>
      </w:r>
      <w:r w:rsidRPr="00B31A60">
        <w:t>ašvaldībai ir tiesības iegūt un atsavināt kustamo un nekustamo īpašumu, kā arī veikt citas privāttiesiskas darbības, ievērojot likumā noteikto par rīcību ar publiskas personas finanšu līdzekļiem un mantu.</w:t>
      </w:r>
    </w:p>
    <w:p w14:paraId="1D3D8407" w14:textId="77777777" w:rsidR="00B31A60" w:rsidRPr="002E104E" w:rsidRDefault="00B31A60" w:rsidP="00B31A60">
      <w:pPr>
        <w:ind w:firstLine="720"/>
        <w:jc w:val="both"/>
        <w:rPr>
          <w:b/>
          <w:bCs/>
        </w:rPr>
      </w:pPr>
      <w:r w:rsidRPr="00B31A60">
        <w:t xml:space="preserve">Pamatojoties uz </w:t>
      </w:r>
      <w:r w:rsidRPr="00B31A60">
        <w:rPr>
          <w:rFonts w:eastAsia="Arial Unicode MS" w:cs="Tahoma"/>
          <w:kern w:val="1"/>
          <w:lang w:eastAsia="hi-IN" w:bidi="hi-IN"/>
        </w:rPr>
        <w:t xml:space="preserve">Pašvaldību likuma </w:t>
      </w:r>
      <w:r w:rsidRPr="00B31A60">
        <w:t xml:space="preserve">10. panta pirmās daļas 16. punktu, 73. panta ceturto daļu, </w:t>
      </w:r>
      <w:r w:rsidRPr="00B31A60">
        <w:rPr>
          <w:rFonts w:eastAsia="Arial Unicode MS"/>
          <w:lang w:eastAsia="x-none"/>
        </w:rPr>
        <w:t>Publiskas personas mantas atsavināšanas likuma 4. panta pirmo, otro, trešo daļu, 5. panta pirmo daļu, 8. panta otro un trešo daļu,</w:t>
      </w:r>
      <w:r w:rsidRPr="00B31A60">
        <w:t xml:space="preserve"> 10. pantu un 15. pantu, Publiskas personas finanšu līdzekļu un mantas izšķērdēšanas novēršanas likuma 3. panta 2. punktu, </w:t>
      </w:r>
      <w:r w:rsidRPr="00B31A60">
        <w:rPr>
          <w:lang w:eastAsia="en-US"/>
        </w:rPr>
        <w:t>Limbažu novada pašvaldības īpašumā vai valdījumā esošo nekustamo īpašumu pārvaldīšanas un atsavināšanas koncepciju,</w:t>
      </w:r>
      <w:r w:rsidRPr="00B31A60">
        <w:t xml:space="preserve">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2C745CF" w14:textId="53C08F12" w:rsidR="00B31A60" w:rsidRPr="00B31A60" w:rsidRDefault="00B31A60" w:rsidP="00B31A60">
      <w:pPr>
        <w:ind w:firstLine="720"/>
        <w:jc w:val="both"/>
      </w:pPr>
    </w:p>
    <w:p w14:paraId="41CDEAE8" w14:textId="77777777" w:rsidR="00B31A60" w:rsidRPr="00B31A60" w:rsidRDefault="00B31A60" w:rsidP="00AA6B5F">
      <w:pPr>
        <w:numPr>
          <w:ilvl w:val="0"/>
          <w:numId w:val="81"/>
        </w:numPr>
        <w:ind w:left="357" w:hanging="357"/>
        <w:jc w:val="both"/>
      </w:pPr>
      <w:r w:rsidRPr="00B31A60">
        <w:t xml:space="preserve">Atsavināt Limbažu novada pašvaldībai piederošo nekustamo īpašumu </w:t>
      </w:r>
      <w:r w:rsidRPr="00B31A60">
        <w:rPr>
          <w:rFonts w:eastAsia="Arial Unicode MS"/>
          <w:lang w:eastAsia="x-none"/>
        </w:rPr>
        <w:t>Dzirnavu iela 12A-7, Staicelē, Limbažu novadā, kas sastāv no dzīvokļa Nr. 7 – 71,10 m</w:t>
      </w:r>
      <w:r w:rsidRPr="00B31A60">
        <w:rPr>
          <w:rFonts w:eastAsia="Arial Unicode MS"/>
          <w:vertAlign w:val="superscript"/>
          <w:lang w:eastAsia="x-none"/>
        </w:rPr>
        <w:t>2</w:t>
      </w:r>
      <w:r w:rsidRPr="00B31A60">
        <w:rPr>
          <w:rFonts w:eastAsia="Arial Unicode MS"/>
          <w:lang w:eastAsia="x-none"/>
        </w:rPr>
        <w:t xml:space="preserve"> platībā, 711/9340 kopīpašuma domājamām daļām no būves ar kadastra apzīmējumu: 6617 001 0273 001, un 711/9340 kopīpašuma domājamām daļām no zemes ar kadastra apzīmējumu: 6617 001 0273</w:t>
      </w:r>
      <w:r w:rsidRPr="00B31A60">
        <w:t xml:space="preserve">. </w:t>
      </w:r>
    </w:p>
    <w:p w14:paraId="13B99A34" w14:textId="77777777" w:rsidR="00B31A60" w:rsidRPr="00B31A60" w:rsidRDefault="00B31A60" w:rsidP="00AA6B5F">
      <w:pPr>
        <w:numPr>
          <w:ilvl w:val="0"/>
          <w:numId w:val="81"/>
        </w:numPr>
        <w:ind w:left="357" w:hanging="357"/>
        <w:jc w:val="both"/>
      </w:pPr>
      <w:r w:rsidRPr="00B31A60">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525D8126" w14:textId="77777777" w:rsidR="00B31A60" w:rsidRPr="00B31A60" w:rsidRDefault="00B31A60" w:rsidP="00AA6B5F">
      <w:pPr>
        <w:numPr>
          <w:ilvl w:val="0"/>
          <w:numId w:val="81"/>
        </w:numPr>
        <w:ind w:left="357" w:hanging="357"/>
        <w:jc w:val="both"/>
      </w:pPr>
      <w:r w:rsidRPr="00B31A60">
        <w:lastRenderedPageBreak/>
        <w:t xml:space="preserve">Atbildīgo par lēmuma izpildi noteikt Limbažu novada pašvaldības īpašuma privatizācijas un atsavināšanas komisijas priekšsēdētāja 2.vietnieku. </w:t>
      </w:r>
    </w:p>
    <w:p w14:paraId="68307AD9" w14:textId="77777777" w:rsidR="00B31A60" w:rsidRPr="00B31A60" w:rsidRDefault="00B31A60" w:rsidP="00AA6B5F">
      <w:pPr>
        <w:numPr>
          <w:ilvl w:val="0"/>
          <w:numId w:val="81"/>
        </w:numPr>
        <w:autoSpaceDE w:val="0"/>
        <w:autoSpaceDN w:val="0"/>
        <w:adjustRightInd w:val="0"/>
        <w:ind w:left="357" w:hanging="357"/>
        <w:contextualSpacing/>
        <w:jc w:val="both"/>
        <w:rPr>
          <w:rFonts w:eastAsia="Calibri"/>
          <w:lang w:eastAsia="en-US"/>
        </w:rPr>
      </w:pPr>
      <w:r w:rsidRPr="00B31A60">
        <w:t>Kontroli par lēmuma izpildi uzdot Limbažu novada pašvaldības īpašuma privatizācijas un atsavināšanas komisijas priekšsēdētājam.</w:t>
      </w:r>
      <w:r w:rsidRPr="00B31A60">
        <w:rPr>
          <w:rFonts w:eastAsia="Calibri"/>
          <w:lang w:eastAsia="en-US"/>
        </w:rPr>
        <w:t xml:space="preserve"> </w:t>
      </w:r>
    </w:p>
    <w:p w14:paraId="048D6445" w14:textId="77777777" w:rsidR="00EE31C9" w:rsidRDefault="00EE31C9" w:rsidP="00EE31C9">
      <w:pPr>
        <w:autoSpaceDE w:val="0"/>
        <w:autoSpaceDN w:val="0"/>
        <w:adjustRightInd w:val="0"/>
        <w:jc w:val="both"/>
        <w:rPr>
          <w:b/>
        </w:rPr>
      </w:pPr>
    </w:p>
    <w:p w14:paraId="169A6872" w14:textId="77777777" w:rsidR="00CA2AE1" w:rsidRDefault="00CA2AE1" w:rsidP="00EE31C9">
      <w:pPr>
        <w:autoSpaceDE w:val="0"/>
        <w:autoSpaceDN w:val="0"/>
        <w:adjustRightInd w:val="0"/>
        <w:jc w:val="both"/>
        <w:rPr>
          <w:b/>
        </w:rPr>
      </w:pPr>
    </w:p>
    <w:p w14:paraId="5B76E226" w14:textId="1D70CE50" w:rsidR="00DB6792" w:rsidRPr="000502C9" w:rsidRDefault="00DB6792" w:rsidP="00DB6792">
      <w:pPr>
        <w:jc w:val="both"/>
        <w:rPr>
          <w:b/>
          <w:bCs/>
        </w:rPr>
      </w:pPr>
      <w:r w:rsidRPr="000502C9">
        <w:rPr>
          <w:b/>
          <w:bCs/>
        </w:rPr>
        <w:t xml:space="preserve">Lēmums Nr. </w:t>
      </w:r>
      <w:r w:rsidR="00B354AF">
        <w:rPr>
          <w:b/>
          <w:bCs/>
        </w:rPr>
        <w:t>721</w:t>
      </w:r>
    </w:p>
    <w:p w14:paraId="3E4B5A6E" w14:textId="73A18570" w:rsidR="00EE31C9" w:rsidRPr="004C5B79" w:rsidRDefault="00EE31C9" w:rsidP="00EE31C9">
      <w:pPr>
        <w:keepNext/>
        <w:jc w:val="center"/>
        <w:outlineLvl w:val="0"/>
        <w:rPr>
          <w:b/>
          <w:bCs/>
          <w:lang w:eastAsia="en-US"/>
        </w:rPr>
      </w:pPr>
      <w:r>
        <w:rPr>
          <w:b/>
          <w:bCs/>
          <w:lang w:eastAsia="en-US"/>
        </w:rPr>
        <w:t>72</w:t>
      </w:r>
      <w:r w:rsidRPr="004C5B79">
        <w:rPr>
          <w:b/>
          <w:bCs/>
          <w:lang w:eastAsia="en-US"/>
        </w:rPr>
        <w:t>.</w:t>
      </w:r>
    </w:p>
    <w:p w14:paraId="09AEE28A" w14:textId="77777777" w:rsidR="00E80D4C" w:rsidRPr="00E80D4C" w:rsidRDefault="00E80D4C" w:rsidP="00E80D4C">
      <w:pPr>
        <w:pBdr>
          <w:bottom w:val="single" w:sz="6" w:space="1" w:color="auto"/>
        </w:pBdr>
        <w:jc w:val="both"/>
        <w:rPr>
          <w:b/>
          <w:bCs/>
        </w:rPr>
      </w:pPr>
      <w:r w:rsidRPr="00E80D4C">
        <w:rPr>
          <w:b/>
          <w:bCs/>
          <w:noProof/>
        </w:rPr>
        <w:t>Par nekustamā īpašuma Mežgravas - 5, Staiceles pagastā, Limbažu novadā atsavināšanu, nosacītās cenas un izsoles noteikumu apstiprināšanu</w:t>
      </w:r>
    </w:p>
    <w:p w14:paraId="0AFFDFF9" w14:textId="77777777" w:rsidR="00E80D4C" w:rsidRPr="007F6D6A" w:rsidRDefault="00E80D4C" w:rsidP="00E80D4C">
      <w:pPr>
        <w:jc w:val="center"/>
      </w:pPr>
      <w:r w:rsidRPr="007F6D6A">
        <w:t xml:space="preserve">Ziņo </w:t>
      </w:r>
      <w:r>
        <w:rPr>
          <w:noProof/>
        </w:rPr>
        <w:t>Dagnis Straubergs</w:t>
      </w:r>
    </w:p>
    <w:p w14:paraId="40D3B5D6" w14:textId="77777777" w:rsidR="00E80D4C" w:rsidRPr="00E80D4C" w:rsidRDefault="00E80D4C" w:rsidP="00E80D4C">
      <w:pPr>
        <w:jc w:val="both"/>
      </w:pPr>
    </w:p>
    <w:p w14:paraId="14F396A1" w14:textId="77777777" w:rsidR="00E80D4C" w:rsidRPr="00E80D4C" w:rsidRDefault="00E80D4C" w:rsidP="00E80D4C">
      <w:pPr>
        <w:ind w:firstLine="720"/>
        <w:jc w:val="both"/>
      </w:pPr>
      <w:r w:rsidRPr="00E80D4C">
        <w:rPr>
          <w:rFonts w:eastAsia="Calibri" w:cs="Tahoma"/>
          <w:kern w:val="1"/>
          <w:szCs w:val="22"/>
          <w:lang w:eastAsia="en-US" w:bidi="hi-IN"/>
        </w:rPr>
        <w:t>Nekustamais īpašums Mežgravas - 5, Staiceles pagastā, Limbažu novadā, kadastra Nr.6637 900 0038</w:t>
      </w:r>
      <w:r w:rsidRPr="00E80D4C">
        <w:rPr>
          <w:rFonts w:eastAsia="Arial Unicode MS" w:cs="Tahoma"/>
          <w:kern w:val="1"/>
          <w:lang w:eastAsia="en-US" w:bidi="hi-IN"/>
        </w:rPr>
        <w:t>, kas sastāv no dzīvokļa Nr.5 73 m</w:t>
      </w:r>
      <w:r w:rsidRPr="00E80D4C">
        <w:rPr>
          <w:rFonts w:eastAsia="Arial Unicode MS" w:cs="Tahoma"/>
          <w:kern w:val="1"/>
          <w:vertAlign w:val="superscript"/>
          <w:lang w:eastAsia="en-US" w:bidi="hi-IN"/>
        </w:rPr>
        <w:t>2</w:t>
      </w:r>
      <w:r w:rsidRPr="00E80D4C">
        <w:rPr>
          <w:rFonts w:eastAsia="Arial Unicode MS" w:cs="Tahoma"/>
          <w:kern w:val="1"/>
          <w:lang w:eastAsia="en-US" w:bidi="hi-IN"/>
        </w:rPr>
        <w:t xml:space="preserve"> platībā</w:t>
      </w:r>
      <w:r w:rsidRPr="00E80D4C">
        <w:rPr>
          <w:color w:val="00000A"/>
          <w:shd w:val="clear" w:color="auto" w:fill="FFFFFF"/>
        </w:rPr>
        <w:t>, 7300/41630 kopīpašuma domājamām daļām no būvēm ar kadastra apzīmējumiem: 6637 009 0037 001, 6637 009 0037 002, 6637 009 0037 005, 6637 009 0037 006, un 7300/41630 kopīpašuma domājamām daļām no zemes ar kadastra apzīmējumu 6637 009 0037</w:t>
      </w:r>
      <w:r w:rsidRPr="00E80D4C">
        <w:rPr>
          <w:rFonts w:eastAsia="Calibri" w:cs="Tahoma"/>
          <w:kern w:val="1"/>
          <w:szCs w:val="22"/>
          <w:lang w:eastAsia="en-US" w:bidi="hi-IN"/>
        </w:rPr>
        <w:t>.</w:t>
      </w:r>
      <w:r w:rsidRPr="00E80D4C">
        <w:t xml:space="preserve"> Nekustamais īpašums uz pašvaldības vārda reģistrēts Vidzemes rajona tiesas Staiceles pagasta zemesgrāmatas nodalījumā Nr. 100000455970  5. </w:t>
      </w:r>
    </w:p>
    <w:p w14:paraId="5FE667B1" w14:textId="77777777" w:rsidR="00E80D4C" w:rsidRPr="00E80D4C" w:rsidRDefault="00E80D4C" w:rsidP="00E80D4C">
      <w:pPr>
        <w:autoSpaceDE w:val="0"/>
        <w:autoSpaceDN w:val="0"/>
        <w:adjustRightInd w:val="0"/>
        <w:ind w:firstLine="720"/>
        <w:jc w:val="both"/>
        <w:rPr>
          <w:rFonts w:eastAsia="Calibri"/>
          <w:color w:val="000000"/>
          <w:lang w:eastAsia="en-US"/>
          <w14:ligatures w14:val="standardContextual"/>
        </w:rPr>
      </w:pPr>
      <w:r w:rsidRPr="00E80D4C">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524DCE6" w14:textId="77777777" w:rsidR="00E80D4C" w:rsidRPr="00E80D4C" w:rsidRDefault="00E80D4C" w:rsidP="00E80D4C">
      <w:pPr>
        <w:ind w:firstLine="720"/>
        <w:jc w:val="both"/>
      </w:pPr>
      <w:r w:rsidRPr="00E80D4C">
        <w:t>Publiskas personas mantas atsavināšanas likuma 5. panta pirmajā daļā noteikts, ka atļauju atsavināt atvasinātu publisku personu nekustamo īpašumu dod attiecīgās atsavinātās publiskās personas lēmējinstitūcija.</w:t>
      </w:r>
    </w:p>
    <w:p w14:paraId="123B371A" w14:textId="77777777" w:rsidR="00E80D4C" w:rsidRPr="00E80D4C" w:rsidRDefault="00E80D4C" w:rsidP="00E80D4C">
      <w:pPr>
        <w:ind w:firstLine="720"/>
        <w:jc w:val="both"/>
        <w:rPr>
          <w:rFonts w:eastAsia="Calibri" w:cs="Tahoma"/>
          <w:kern w:val="1"/>
          <w:szCs w:val="22"/>
          <w:lang w:eastAsia="en-US" w:bidi="hi-IN"/>
        </w:rPr>
      </w:pPr>
      <w:r w:rsidRPr="00E80D4C">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4BDA83B" w14:textId="77777777" w:rsidR="00E80D4C" w:rsidRPr="00E80D4C" w:rsidRDefault="00E80D4C" w:rsidP="00E80D4C">
      <w:pPr>
        <w:ind w:firstLine="720"/>
        <w:jc w:val="both"/>
        <w:rPr>
          <w:rFonts w:eastAsia="Calibri" w:cs="Tahoma"/>
          <w:kern w:val="1"/>
          <w:szCs w:val="22"/>
          <w:lang w:eastAsia="en-US" w:bidi="hi-IN"/>
        </w:rPr>
      </w:pPr>
      <w:r w:rsidRPr="00E80D4C">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institūciju, kura organizē atsavinātas publiskas personas nekustamā īpašuma atsavināšanu, nosaka atsavinātas publiskas personas lēmējinstitūcija. </w:t>
      </w:r>
    </w:p>
    <w:p w14:paraId="7AEB935B" w14:textId="77777777" w:rsidR="00E80D4C" w:rsidRPr="00E80D4C" w:rsidRDefault="00E80D4C" w:rsidP="00E80D4C">
      <w:pPr>
        <w:ind w:firstLine="720"/>
        <w:jc w:val="both"/>
        <w:rPr>
          <w:rFonts w:eastAsia="Calibri"/>
          <w:szCs w:val="22"/>
          <w:lang w:eastAsia="en-US"/>
        </w:rPr>
      </w:pPr>
      <w:r w:rsidRPr="00E80D4C">
        <w:rPr>
          <w:rFonts w:eastAsia="Calibri"/>
          <w:szCs w:val="22"/>
          <w:lang w:eastAsia="en-US"/>
        </w:rPr>
        <w:t xml:space="preserve">Tā kā nekustamais īpašums </w:t>
      </w:r>
      <w:r w:rsidRPr="00E80D4C">
        <w:rPr>
          <w:rFonts w:eastAsia="Calibri" w:cs="Tahoma"/>
          <w:kern w:val="1"/>
          <w:szCs w:val="22"/>
          <w:lang w:eastAsia="en-US" w:bidi="hi-IN"/>
        </w:rPr>
        <w:t>Mežgravas - 5, Staiceles pagastā, Limbažu novadā, kadastra Nr.6637 900 0038</w:t>
      </w:r>
      <w:r w:rsidRPr="00E80D4C">
        <w:t xml:space="preserve">, </w:t>
      </w:r>
      <w:r w:rsidRPr="00E80D4C">
        <w:rPr>
          <w:rFonts w:eastAsia="Calibri"/>
          <w:szCs w:val="22"/>
          <w:lang w:eastAsia="en-US"/>
        </w:rPr>
        <w:t xml:space="preserve">nav nepieciešams pašvaldības funkciju veikšanai, saskaņā ar </w:t>
      </w:r>
      <w:r w:rsidRPr="00E80D4C">
        <w:rPr>
          <w:bCs/>
          <w:color w:val="000000"/>
        </w:rPr>
        <w:t>2023. gada 26. janvāra Limbažu novada pašvaldības īpašumā vai valdījumā esošo nekustamo īpašumu pārvaldīšanas un atsavināšanas koncepciju,</w:t>
      </w:r>
      <w:r w:rsidRPr="00E80D4C">
        <w:rPr>
          <w:rFonts w:eastAsia="Calibri"/>
          <w:szCs w:val="22"/>
          <w:lang w:eastAsia="en-US"/>
        </w:rPr>
        <w:t xml:space="preserve"> tas atsavināms, pārdodot izsolē.</w:t>
      </w:r>
    </w:p>
    <w:p w14:paraId="0DAABD24" w14:textId="77777777" w:rsidR="00E80D4C" w:rsidRPr="002E104E" w:rsidRDefault="00E80D4C" w:rsidP="00E80D4C">
      <w:pPr>
        <w:ind w:firstLine="720"/>
        <w:jc w:val="both"/>
        <w:rPr>
          <w:b/>
          <w:bCs/>
        </w:rPr>
      </w:pPr>
      <w:r w:rsidRPr="00E80D4C">
        <w:t xml:space="preserve">Pamatojoties uz </w:t>
      </w:r>
      <w:r w:rsidRPr="00E80D4C">
        <w:rPr>
          <w:rFonts w:eastAsia="Calibri"/>
          <w:lang w:eastAsia="en-US"/>
        </w:rPr>
        <w:t>Pašvaldību likuma 10. panta pirmās daļas 16. punktu,</w:t>
      </w:r>
      <w:r w:rsidRPr="00E80D4C">
        <w:rPr>
          <w:lang w:eastAsia="en-US"/>
        </w:rPr>
        <w:t xml:space="preserve"> 73. panta ceturto daļu,</w:t>
      </w:r>
      <w:r w:rsidRPr="00E80D4C">
        <w:t xml:space="preserve"> Publiskas personas mantas atsavināšanas likuma 3. panta pirmās daļas 1. punktu, 8. panta trešo daļu, 10. pantu un 15. pantu,</w:t>
      </w:r>
      <w:r w:rsidRPr="00E80D4C">
        <w:rPr>
          <w:lang w:eastAsia="en-US"/>
        </w:rPr>
        <w:t xml:space="preserve"> 2023. gada 26. janvāra Limbažu novada pašvaldības īpašumā vai valdījumā esošo nekustamo īpašumu pārvaldīšanas un atsavināšanas koncepciju,</w:t>
      </w:r>
      <w:r w:rsidRPr="00E80D4C">
        <w:t xml:space="preserve">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2BE662A" w14:textId="5567E436" w:rsidR="00E80D4C" w:rsidRPr="00E80D4C" w:rsidRDefault="00E80D4C" w:rsidP="00E80D4C">
      <w:pPr>
        <w:ind w:firstLine="720"/>
        <w:jc w:val="both"/>
        <w:rPr>
          <w:rFonts w:eastAsia="Arial Unicode MS" w:cs="Tahoma"/>
          <w:kern w:val="1"/>
          <w:lang w:eastAsia="en-US" w:bidi="hi-IN"/>
        </w:rPr>
      </w:pPr>
    </w:p>
    <w:p w14:paraId="5D62035E" w14:textId="77777777" w:rsidR="00E80D4C" w:rsidRPr="00E80D4C" w:rsidRDefault="00E80D4C" w:rsidP="00AA6B5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E80D4C">
        <w:rPr>
          <w:rFonts w:eastAsia="Calibri" w:cs="Tahoma"/>
          <w:kern w:val="1"/>
          <w:lang w:eastAsia="en-US" w:bidi="hi-IN"/>
        </w:rPr>
        <w:lastRenderedPageBreak/>
        <w:t xml:space="preserve">Atsavināt, pārdodot elektroniskā izsoļu vietnē ar augšupejošu soli, pašvaldības nekustamo īpašumu </w:t>
      </w:r>
      <w:r w:rsidRPr="00E80D4C">
        <w:rPr>
          <w:rFonts w:eastAsia="Calibri" w:cs="Tahoma"/>
          <w:kern w:val="1"/>
          <w:szCs w:val="22"/>
          <w:lang w:eastAsia="en-US" w:bidi="hi-IN"/>
        </w:rPr>
        <w:t>Mežgravas - 5, Staiceles pagastā, Limbažu novadā, kadastra Nr. 6637 900 0038</w:t>
      </w:r>
      <w:r w:rsidRPr="00E80D4C">
        <w:rPr>
          <w:rFonts w:eastAsia="Arial Unicode MS" w:cs="Tahoma"/>
          <w:kern w:val="1"/>
          <w:lang w:eastAsia="en-US" w:bidi="hi-IN"/>
        </w:rPr>
        <w:t>, kas sastāv no dzīvokļa Nr.5 73 m</w:t>
      </w:r>
      <w:r w:rsidRPr="00E80D4C">
        <w:rPr>
          <w:rFonts w:eastAsia="Arial Unicode MS" w:cs="Tahoma"/>
          <w:kern w:val="1"/>
          <w:vertAlign w:val="superscript"/>
          <w:lang w:eastAsia="en-US" w:bidi="hi-IN"/>
        </w:rPr>
        <w:t>2</w:t>
      </w:r>
      <w:r w:rsidRPr="00E80D4C">
        <w:rPr>
          <w:rFonts w:eastAsia="Arial Unicode MS" w:cs="Tahoma"/>
          <w:kern w:val="1"/>
          <w:lang w:eastAsia="en-US" w:bidi="hi-IN"/>
        </w:rPr>
        <w:t xml:space="preserve"> platībā</w:t>
      </w:r>
      <w:r w:rsidRPr="00E80D4C">
        <w:rPr>
          <w:color w:val="00000A"/>
          <w:shd w:val="clear" w:color="auto" w:fill="FFFFFF"/>
        </w:rPr>
        <w:t>, 7300/41630 kopīpašuma domājamām daļām no būvēm ar kadastra apzīmējumiem: 6637 009 0037 001, 6637 009 0037 002, 6637 009 0037 005, 6637 009 0037 006, un 7300/41630 kopīpašuma domājamām daļām no zemes ar kadastra apzīmējumu 6637 009 0037</w:t>
      </w:r>
      <w:r w:rsidRPr="00E80D4C">
        <w:rPr>
          <w:rFonts w:eastAsia="Calibri" w:cs="Tahoma"/>
          <w:kern w:val="1"/>
          <w:lang w:eastAsia="en-US" w:bidi="hi-IN"/>
        </w:rPr>
        <w:t xml:space="preserve">. </w:t>
      </w:r>
    </w:p>
    <w:p w14:paraId="14280A24" w14:textId="77777777" w:rsidR="00E80D4C" w:rsidRPr="00E80D4C" w:rsidRDefault="00E80D4C" w:rsidP="00AA6B5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E80D4C">
        <w:rPr>
          <w:rFonts w:eastAsia="Calibri" w:cs="Tahoma"/>
          <w:kern w:val="1"/>
          <w:lang w:eastAsia="en-US" w:bidi="hi-IN"/>
        </w:rPr>
        <w:t xml:space="preserve">Apstiprināt nekustamā </w:t>
      </w:r>
      <w:r w:rsidRPr="00E80D4C">
        <w:rPr>
          <w:rFonts w:eastAsia="Arial Unicode MS" w:cs="Tahoma"/>
          <w:kern w:val="1"/>
          <w:lang w:eastAsia="en-US" w:bidi="hi-IN"/>
        </w:rPr>
        <w:t xml:space="preserve">īpašuma </w:t>
      </w:r>
      <w:r w:rsidRPr="00E80D4C">
        <w:rPr>
          <w:rFonts w:eastAsia="Calibri" w:cs="Tahoma"/>
          <w:kern w:val="1"/>
          <w:szCs w:val="22"/>
          <w:lang w:eastAsia="en-US" w:bidi="hi-IN"/>
        </w:rPr>
        <w:t>Mežgravas - 5, Staiceles pagastā, Limbažu novadā, kadastra Nr. 6637 900 0038</w:t>
      </w:r>
      <w:r w:rsidRPr="00E80D4C">
        <w:rPr>
          <w:rFonts w:eastAsia="Calibri" w:cs="Tahoma"/>
          <w:kern w:val="1"/>
          <w:lang w:eastAsia="en-US" w:bidi="hi-IN"/>
        </w:rPr>
        <w:t xml:space="preserve">, nosacīto cenu 2400,00 EUR (divi tūkstoši četri simti </w:t>
      </w:r>
      <w:r w:rsidRPr="00E80D4C">
        <w:rPr>
          <w:rFonts w:eastAsia="Calibri" w:cs="Tahoma"/>
          <w:i/>
          <w:kern w:val="1"/>
          <w:lang w:eastAsia="en-US" w:bidi="hi-IN"/>
        </w:rPr>
        <w:t>euro</w:t>
      </w:r>
      <w:r w:rsidRPr="00E80D4C">
        <w:rPr>
          <w:rFonts w:eastAsia="Calibri" w:cs="Tahoma"/>
          <w:kern w:val="1"/>
          <w:lang w:eastAsia="en-US" w:bidi="hi-IN"/>
        </w:rPr>
        <w:t xml:space="preserve"> un 00 centi). </w:t>
      </w:r>
    </w:p>
    <w:p w14:paraId="5F19BB27" w14:textId="77777777" w:rsidR="00E80D4C" w:rsidRPr="00E80D4C" w:rsidRDefault="00E80D4C" w:rsidP="00AA6B5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E80D4C">
        <w:rPr>
          <w:rFonts w:eastAsia="Calibri" w:cs="Tahoma"/>
          <w:kern w:val="1"/>
          <w:lang w:eastAsia="en-US" w:bidi="hi-IN"/>
        </w:rPr>
        <w:t xml:space="preserve">Apstiprināt Limbažu novada pašvaldības nekustamā īpašuma </w:t>
      </w:r>
      <w:r w:rsidRPr="00E80D4C">
        <w:rPr>
          <w:rFonts w:eastAsia="Calibri" w:cs="Tahoma"/>
          <w:kern w:val="1"/>
          <w:szCs w:val="22"/>
          <w:lang w:eastAsia="en-US" w:bidi="hi-IN"/>
        </w:rPr>
        <w:t>Mežgravas - 5, Staiceles pagastā, Limbažu novadā, kadastra Nr. 6637 900 0038</w:t>
      </w:r>
      <w:r w:rsidRPr="00E80D4C">
        <w:rPr>
          <w:rFonts w:eastAsia="Arial Unicode MS" w:cs="Tahoma"/>
          <w:kern w:val="1"/>
          <w:lang w:eastAsia="en-US" w:bidi="hi-IN"/>
        </w:rPr>
        <w:t xml:space="preserve">, </w:t>
      </w:r>
      <w:r w:rsidRPr="00E80D4C">
        <w:rPr>
          <w:rFonts w:eastAsia="Calibri" w:cs="Tahoma"/>
          <w:kern w:val="1"/>
          <w:lang w:eastAsia="en-US" w:bidi="hi-IN"/>
        </w:rPr>
        <w:t xml:space="preserve">izsoles noteikumus (pielikumā). </w:t>
      </w:r>
    </w:p>
    <w:p w14:paraId="792DAA38" w14:textId="77777777" w:rsidR="00E80D4C" w:rsidRPr="00E80D4C" w:rsidRDefault="00E80D4C" w:rsidP="00AA6B5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E80D4C">
        <w:rPr>
          <w:rFonts w:eastAsia="Calibri" w:cs="Tahoma"/>
          <w:kern w:val="1"/>
          <w:lang w:eastAsia="en-US" w:bidi="hi-IN"/>
        </w:rPr>
        <w:t>Uzdot Pašvaldības īpašuma privatizācijas un atsavināšanas komisijai veikt Publiskas personas mantas atsavināšanas likumā noteiktās darbības, lai atsavinātu nekustamo īpašumu Mežgravas - 5, Staiceles pagastā</w:t>
      </w:r>
      <w:r w:rsidRPr="00E80D4C">
        <w:rPr>
          <w:rFonts w:eastAsia="Calibri" w:cs="Tahoma"/>
          <w:kern w:val="1"/>
          <w:szCs w:val="22"/>
          <w:lang w:eastAsia="en-US" w:bidi="hi-IN"/>
        </w:rPr>
        <w:t>, Limbažu novadā</w:t>
      </w:r>
      <w:r w:rsidRPr="00E80D4C">
        <w:rPr>
          <w:rFonts w:eastAsia="Calibri" w:cs="Tahoma"/>
          <w:kern w:val="1"/>
          <w:lang w:eastAsia="en-US" w:bidi="hi-IN"/>
        </w:rPr>
        <w:t xml:space="preserve">. </w:t>
      </w:r>
    </w:p>
    <w:p w14:paraId="67E82B7D" w14:textId="77777777" w:rsidR="00E80D4C" w:rsidRPr="00E80D4C" w:rsidRDefault="00E80D4C" w:rsidP="00AA6B5F">
      <w:pPr>
        <w:numPr>
          <w:ilvl w:val="0"/>
          <w:numId w:val="82"/>
        </w:numPr>
        <w:autoSpaceDE w:val="0"/>
        <w:autoSpaceDN w:val="0"/>
        <w:adjustRightInd w:val="0"/>
        <w:ind w:left="357" w:hanging="357"/>
        <w:contextualSpacing/>
        <w:jc w:val="both"/>
        <w:rPr>
          <w:rFonts w:eastAsia="Calibri"/>
        </w:rPr>
      </w:pPr>
      <w:r w:rsidRPr="00E80D4C">
        <w:rPr>
          <w:rFonts w:eastAsia="Calibri"/>
        </w:rPr>
        <w:t xml:space="preserve">Atbildīgo par lēmuma izpildi noteikt </w:t>
      </w:r>
      <w:r w:rsidRPr="00E80D4C">
        <w:t>Limbažu novada pašvaldības īpašuma privatizācijas un atsavināšanas komisijas priekšsēdētāja 2. vietnieku</w:t>
      </w:r>
      <w:r w:rsidRPr="00E80D4C">
        <w:rPr>
          <w:rFonts w:eastAsia="Calibri"/>
        </w:rPr>
        <w:t>.</w:t>
      </w:r>
    </w:p>
    <w:p w14:paraId="50D95212" w14:textId="77777777" w:rsidR="00E80D4C" w:rsidRPr="00E80D4C" w:rsidRDefault="00E80D4C" w:rsidP="00AA6B5F">
      <w:pPr>
        <w:numPr>
          <w:ilvl w:val="0"/>
          <w:numId w:val="82"/>
        </w:numPr>
        <w:autoSpaceDE w:val="0"/>
        <w:autoSpaceDN w:val="0"/>
        <w:adjustRightInd w:val="0"/>
        <w:ind w:left="357" w:hanging="357"/>
        <w:contextualSpacing/>
        <w:jc w:val="both"/>
        <w:rPr>
          <w:rFonts w:eastAsia="Calibri"/>
        </w:rPr>
      </w:pPr>
      <w:r w:rsidRPr="00E80D4C">
        <w:rPr>
          <w:rFonts w:eastAsia="Calibri"/>
        </w:rPr>
        <w:t>Kontroli par lēmuma izpildi uzdot Limbažu novada pašvaldības izpilddirektoram.</w:t>
      </w:r>
    </w:p>
    <w:p w14:paraId="7285AD21" w14:textId="77777777" w:rsidR="00EE31C9" w:rsidRDefault="00EE31C9" w:rsidP="00EE31C9">
      <w:pPr>
        <w:autoSpaceDE w:val="0"/>
        <w:autoSpaceDN w:val="0"/>
        <w:adjustRightInd w:val="0"/>
        <w:jc w:val="both"/>
        <w:rPr>
          <w:b/>
        </w:rPr>
      </w:pPr>
    </w:p>
    <w:p w14:paraId="3CA5A62C" w14:textId="77777777" w:rsidR="00CA2AE1" w:rsidRDefault="00CA2AE1" w:rsidP="00EE31C9">
      <w:pPr>
        <w:autoSpaceDE w:val="0"/>
        <w:autoSpaceDN w:val="0"/>
        <w:adjustRightInd w:val="0"/>
        <w:jc w:val="both"/>
        <w:rPr>
          <w:b/>
        </w:rPr>
      </w:pPr>
    </w:p>
    <w:p w14:paraId="7ACEC137" w14:textId="356B2799" w:rsidR="00DB6792" w:rsidRPr="000502C9" w:rsidRDefault="00DB6792" w:rsidP="00DB6792">
      <w:pPr>
        <w:jc w:val="both"/>
        <w:rPr>
          <w:b/>
          <w:bCs/>
        </w:rPr>
      </w:pPr>
      <w:r w:rsidRPr="000502C9">
        <w:rPr>
          <w:b/>
          <w:bCs/>
        </w:rPr>
        <w:t xml:space="preserve">Lēmums Nr. </w:t>
      </w:r>
      <w:r w:rsidR="00B354AF">
        <w:rPr>
          <w:b/>
          <w:bCs/>
        </w:rPr>
        <w:t>722</w:t>
      </w:r>
    </w:p>
    <w:p w14:paraId="1D7E7805" w14:textId="2479942A" w:rsidR="00EE31C9" w:rsidRPr="004C5B79" w:rsidRDefault="00EE31C9" w:rsidP="00EE31C9">
      <w:pPr>
        <w:keepNext/>
        <w:jc w:val="center"/>
        <w:outlineLvl w:val="0"/>
        <w:rPr>
          <w:b/>
          <w:bCs/>
          <w:lang w:eastAsia="en-US"/>
        </w:rPr>
      </w:pPr>
      <w:r>
        <w:rPr>
          <w:b/>
          <w:bCs/>
          <w:lang w:eastAsia="en-US"/>
        </w:rPr>
        <w:t>73</w:t>
      </w:r>
      <w:r w:rsidRPr="004C5B79">
        <w:rPr>
          <w:b/>
          <w:bCs/>
          <w:lang w:eastAsia="en-US"/>
        </w:rPr>
        <w:t>.</w:t>
      </w:r>
    </w:p>
    <w:p w14:paraId="1C35770E" w14:textId="77777777" w:rsidR="00AE1C8A" w:rsidRPr="00AE1C8A" w:rsidRDefault="00AE1C8A" w:rsidP="00AE1C8A">
      <w:pPr>
        <w:widowControl w:val="0"/>
        <w:pBdr>
          <w:bottom w:val="single" w:sz="4" w:space="1" w:color="auto"/>
        </w:pBdr>
        <w:suppressAutoHyphens/>
        <w:autoSpaceDN w:val="0"/>
        <w:jc w:val="both"/>
        <w:textAlignment w:val="baseline"/>
        <w:rPr>
          <w:b/>
          <w:lang w:eastAsia="en-US"/>
        </w:rPr>
      </w:pPr>
      <w:r w:rsidRPr="00AE1C8A">
        <w:rPr>
          <w:rFonts w:eastAsia="Calibri"/>
          <w:b/>
          <w:color w:val="000000"/>
        </w:rPr>
        <w:t xml:space="preserve">Par </w:t>
      </w:r>
      <w:r w:rsidRPr="00AE1C8A">
        <w:rPr>
          <w:b/>
          <w:lang w:eastAsia="en-US"/>
        </w:rPr>
        <w:t>elektroauto uzlādes staciju izvietošanu Mežgravās,  Liepupes pagastā, Limbažu novadā</w:t>
      </w:r>
    </w:p>
    <w:p w14:paraId="3BAF5930" w14:textId="77777777" w:rsidR="00AE1C8A" w:rsidRPr="007F6D6A" w:rsidRDefault="00AE1C8A" w:rsidP="00AE1C8A">
      <w:pPr>
        <w:jc w:val="center"/>
      </w:pPr>
      <w:r w:rsidRPr="007F6D6A">
        <w:t xml:space="preserve">Ziņo </w:t>
      </w:r>
      <w:r>
        <w:rPr>
          <w:noProof/>
        </w:rPr>
        <w:t>Dagnis Straubergs</w:t>
      </w:r>
    </w:p>
    <w:p w14:paraId="09AB7078" w14:textId="77777777" w:rsidR="00AE1C8A" w:rsidRPr="00AE1C8A" w:rsidRDefault="00AE1C8A" w:rsidP="00AE1C8A">
      <w:pPr>
        <w:widowControl w:val="0"/>
        <w:suppressAutoHyphens/>
        <w:autoSpaceDN w:val="0"/>
        <w:jc w:val="center"/>
        <w:textAlignment w:val="baseline"/>
        <w:rPr>
          <w:rFonts w:eastAsia="Calibri"/>
          <w:bCs/>
          <w:color w:val="000000"/>
        </w:rPr>
      </w:pPr>
    </w:p>
    <w:p w14:paraId="11067481" w14:textId="77777777" w:rsidR="00AE1C8A" w:rsidRPr="00AE1C8A" w:rsidRDefault="00AE1C8A" w:rsidP="00AE1C8A">
      <w:pPr>
        <w:ind w:firstLine="720"/>
        <w:jc w:val="both"/>
        <w:rPr>
          <w:lang w:eastAsia="en-US"/>
        </w:rPr>
      </w:pPr>
      <w:r w:rsidRPr="00AE1C8A">
        <w:rPr>
          <w:lang w:eastAsia="en-US"/>
        </w:rPr>
        <w:t xml:space="preserve">Limbažu novada pašvaldībā ir saņemts SIA “Ignitis Latvia” iesniegums, </w:t>
      </w:r>
      <w:r w:rsidRPr="00AE1C8A">
        <w:t>reģistrēts pašvaldībā 2024. gada 29. jūlijā ar reģ. Nr. 4.8.4/24/4572,</w:t>
      </w:r>
      <w:r w:rsidRPr="00AE1C8A">
        <w:rPr>
          <w:lang w:eastAsia="en-US"/>
        </w:rPr>
        <w:t xml:space="preserve"> ar vēlmi izbūvēt papildus elektroauto uzlādes stacijas un nomāt no pašvaldības zemes gabalu daļas Salacgrīvā Viļņu ielā 4, Vidzemes ielā 2 un Liepupes pagastā Mežgravās. </w:t>
      </w:r>
    </w:p>
    <w:p w14:paraId="3FB02239" w14:textId="77777777" w:rsidR="00AE1C8A" w:rsidRPr="00AE1C8A" w:rsidRDefault="00AE1C8A" w:rsidP="00AE1C8A">
      <w:pPr>
        <w:shd w:val="clear" w:color="auto" w:fill="FFFFFF"/>
        <w:ind w:firstLine="720"/>
        <w:jc w:val="both"/>
        <w:rPr>
          <w:color w:val="000000"/>
        </w:rPr>
      </w:pPr>
      <w:r w:rsidRPr="00AE1C8A">
        <w:t>Nekustamā īpašuma un teritorijas plānojuma nodaļa ir izvērtējusi datus par iesniegumos minētajiem zemes gabaliem Limbažu novadā atbilstoši spēkā esošajam teritorijas plānojumam, Vidzemes rajona tiesas zemesgrāmatas datiem, saskaņojusi ar Salacgrīvas apvienības pārvaldes vadītāju un konstatēts, ka papildus iznomāt ir iespējams tikai zemes gabalu Mežgravās, Liepupes pagastā ar divām stāvvietām 32,5 kv.m platībā, saskaņā ar pielikumu.</w:t>
      </w:r>
    </w:p>
    <w:p w14:paraId="631DC8BC" w14:textId="77777777" w:rsidR="00AE1C8A" w:rsidRPr="00AE1C8A" w:rsidRDefault="00AE1C8A" w:rsidP="00AE1C8A">
      <w:pPr>
        <w:ind w:firstLine="720"/>
        <w:jc w:val="both"/>
        <w:rPr>
          <w:lang w:eastAsia="en-US"/>
        </w:rPr>
      </w:pPr>
      <w:r w:rsidRPr="00AE1C8A">
        <w:t xml:space="preserve">Ministru kabineta 2018. gada 19. jūnija noteikumu Nr. 350 “Publiskas personas zemes nomas un apbūves tiesību noteikumi” (turpmāk – Ministru kabineta noteikumi Nr.350) 28. punkts un 76. punkts nosaka, ka lēmumu par neapbūvēta zemesgabala apbūves tiesības piešķiršanu pieņem publiskas personas institūcija, kuras valdījumā ir attiecīgais neapbūvētais zemesgabals. </w:t>
      </w:r>
    </w:p>
    <w:p w14:paraId="24E0C078" w14:textId="77777777" w:rsidR="00AE1C8A" w:rsidRPr="002E104E" w:rsidRDefault="00AE1C8A" w:rsidP="00AE1C8A">
      <w:pPr>
        <w:ind w:firstLine="720"/>
        <w:jc w:val="both"/>
        <w:rPr>
          <w:b/>
          <w:bCs/>
        </w:rPr>
      </w:pPr>
      <w:r w:rsidRPr="00AE1C8A">
        <w:rPr>
          <w:color w:val="000000"/>
        </w:rPr>
        <w:t xml:space="preserve">Ņemot vērā iepriekš norādīto un pamatojoties uz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9B8C5EE" w14:textId="24888847" w:rsidR="00AE1C8A" w:rsidRPr="00AE1C8A" w:rsidRDefault="00AE1C8A" w:rsidP="00AE1C8A">
      <w:pPr>
        <w:ind w:firstLine="720"/>
        <w:jc w:val="both"/>
        <w:rPr>
          <w:b/>
          <w:bCs/>
        </w:rPr>
      </w:pPr>
    </w:p>
    <w:p w14:paraId="608DEFE9" w14:textId="77777777" w:rsidR="00AE1C8A" w:rsidRPr="00AE1C8A" w:rsidRDefault="00AE1C8A" w:rsidP="00AA6B5F">
      <w:pPr>
        <w:widowControl w:val="0"/>
        <w:numPr>
          <w:ilvl w:val="0"/>
          <w:numId w:val="83"/>
        </w:numPr>
        <w:suppressAutoHyphens/>
        <w:autoSpaceDN w:val="0"/>
        <w:ind w:left="357" w:hanging="357"/>
        <w:contextualSpacing/>
        <w:jc w:val="both"/>
        <w:textAlignment w:val="baseline"/>
        <w:rPr>
          <w:noProof/>
        </w:rPr>
      </w:pPr>
      <w:r w:rsidRPr="00AE1C8A">
        <w:rPr>
          <w:rFonts w:eastAsia="Calibri"/>
          <w:bCs/>
          <w:color w:val="000000"/>
        </w:rPr>
        <w:t xml:space="preserve">Konceptuāli atbalstīt </w:t>
      </w:r>
      <w:r w:rsidRPr="00AE1C8A">
        <w:rPr>
          <w:lang w:eastAsia="en-US"/>
        </w:rPr>
        <w:t xml:space="preserve">elektroauto uzlādes staciju izvietošanu un </w:t>
      </w:r>
      <w:r w:rsidRPr="00AE1C8A">
        <w:rPr>
          <w:noProof/>
        </w:rPr>
        <w:t xml:space="preserve">nomas tiesību izsoles rīkošanu </w:t>
      </w:r>
      <w:r w:rsidRPr="00AE1C8A">
        <w:t>Nekustamā īpašuma ar kadastra Nr. 6660 011 0050</w:t>
      </w:r>
      <w:r w:rsidRPr="00AE1C8A">
        <w:rPr>
          <w:color w:val="212529"/>
          <w:shd w:val="clear" w:color="auto" w:fill="FFFFFF"/>
        </w:rPr>
        <w:t xml:space="preserve">, Mežgravas, </w:t>
      </w:r>
      <w:r w:rsidRPr="00AE1C8A">
        <w:t xml:space="preserve">Liepupes pagasts, Limbažu novads, zemes vienības ar kadastra apzīmējumu 6660 011 0050, daļā 0.00325 ha </w:t>
      </w:r>
      <w:r w:rsidRPr="00AE1C8A">
        <w:rPr>
          <w:rFonts w:eastAsia="Calibri"/>
          <w:bCs/>
          <w:color w:val="000000"/>
        </w:rPr>
        <w:t>platībā (2 stāvvietas), saskaņā ar pielikumu.</w:t>
      </w:r>
    </w:p>
    <w:p w14:paraId="40399D2E" w14:textId="77777777" w:rsidR="00AE1C8A" w:rsidRPr="00AE1C8A" w:rsidRDefault="00AE1C8A" w:rsidP="00AA6B5F">
      <w:pPr>
        <w:numPr>
          <w:ilvl w:val="0"/>
          <w:numId w:val="83"/>
        </w:numPr>
        <w:ind w:left="357" w:hanging="357"/>
        <w:contextualSpacing/>
        <w:jc w:val="both"/>
        <w:rPr>
          <w:b/>
        </w:rPr>
      </w:pPr>
      <w:r w:rsidRPr="00AE1C8A">
        <w:t xml:space="preserve">Nekustamā īpašuma un teritorijas plānojuma nodaļai organizēt minēto nekustamo īpašumu novērtēšanu </w:t>
      </w:r>
      <w:r w:rsidRPr="00AE1C8A">
        <w:rPr>
          <w:noProof/>
        </w:rPr>
        <w:t>nomas tiesību izsolei</w:t>
      </w:r>
      <w:r w:rsidRPr="00AE1C8A">
        <w:t>, pieaicinot sertificētu vērtētāju, sagatavot</w:t>
      </w:r>
      <w:r w:rsidRPr="00AE1C8A">
        <w:rPr>
          <w:noProof/>
        </w:rPr>
        <w:t xml:space="preserve"> nomas tiesību izsoles </w:t>
      </w:r>
      <w:r w:rsidRPr="00AE1C8A">
        <w:t>noteikumu projektus izsolei elektroniskā izsoļu vietnē.</w:t>
      </w:r>
    </w:p>
    <w:p w14:paraId="17CF15F0" w14:textId="77777777" w:rsidR="00EE31C9" w:rsidRDefault="00EE31C9" w:rsidP="00EE31C9">
      <w:pPr>
        <w:autoSpaceDE w:val="0"/>
        <w:autoSpaceDN w:val="0"/>
        <w:adjustRightInd w:val="0"/>
        <w:jc w:val="both"/>
        <w:rPr>
          <w:b/>
        </w:rPr>
      </w:pPr>
    </w:p>
    <w:p w14:paraId="39E4A7C6" w14:textId="77777777" w:rsidR="00CA2AE1" w:rsidRDefault="00CA2AE1" w:rsidP="00EE31C9">
      <w:pPr>
        <w:autoSpaceDE w:val="0"/>
        <w:autoSpaceDN w:val="0"/>
        <w:adjustRightInd w:val="0"/>
        <w:jc w:val="both"/>
        <w:rPr>
          <w:b/>
        </w:rPr>
      </w:pPr>
    </w:p>
    <w:p w14:paraId="68D74D05" w14:textId="6B9BB607" w:rsidR="00DB6792" w:rsidRPr="000502C9" w:rsidRDefault="00DB6792" w:rsidP="00DB6792">
      <w:pPr>
        <w:jc w:val="both"/>
        <w:rPr>
          <w:b/>
          <w:bCs/>
        </w:rPr>
      </w:pPr>
      <w:r w:rsidRPr="000502C9">
        <w:rPr>
          <w:b/>
          <w:bCs/>
        </w:rPr>
        <w:t xml:space="preserve">Lēmums Nr. </w:t>
      </w:r>
      <w:r w:rsidR="00B354AF">
        <w:rPr>
          <w:b/>
          <w:bCs/>
        </w:rPr>
        <w:t>723</w:t>
      </w:r>
    </w:p>
    <w:p w14:paraId="44E7FA53" w14:textId="53F77D81" w:rsidR="00EE31C9" w:rsidRPr="004C5B79" w:rsidRDefault="00EE31C9" w:rsidP="00EE31C9">
      <w:pPr>
        <w:keepNext/>
        <w:jc w:val="center"/>
        <w:outlineLvl w:val="0"/>
        <w:rPr>
          <w:b/>
          <w:bCs/>
          <w:lang w:eastAsia="en-US"/>
        </w:rPr>
      </w:pPr>
      <w:r>
        <w:rPr>
          <w:b/>
          <w:bCs/>
          <w:lang w:eastAsia="en-US"/>
        </w:rPr>
        <w:t>74</w:t>
      </w:r>
      <w:r w:rsidRPr="004C5B79">
        <w:rPr>
          <w:b/>
          <w:bCs/>
          <w:lang w:eastAsia="en-US"/>
        </w:rPr>
        <w:t>.</w:t>
      </w:r>
    </w:p>
    <w:p w14:paraId="2545D605" w14:textId="77777777" w:rsidR="00761648" w:rsidRPr="00761648" w:rsidRDefault="00761648" w:rsidP="00761648">
      <w:pPr>
        <w:pBdr>
          <w:bottom w:val="single" w:sz="6" w:space="1" w:color="auto"/>
        </w:pBdr>
        <w:jc w:val="both"/>
        <w:rPr>
          <w:b/>
          <w:bCs/>
        </w:rPr>
      </w:pPr>
      <w:r w:rsidRPr="00761648">
        <w:rPr>
          <w:b/>
          <w:bCs/>
          <w:noProof/>
        </w:rPr>
        <w:t xml:space="preserve">Par nekustamā īpašuma Pūpolu iela 4, Korģenē, Salacgrīvas pagastā, Limbažu novadā atsavināšanas uzsākšanu </w:t>
      </w:r>
    </w:p>
    <w:p w14:paraId="486F9614" w14:textId="77777777" w:rsidR="00761648" w:rsidRPr="007F6D6A" w:rsidRDefault="00761648" w:rsidP="00761648">
      <w:pPr>
        <w:jc w:val="center"/>
      </w:pPr>
      <w:r w:rsidRPr="007F6D6A">
        <w:t xml:space="preserve">Ziņo </w:t>
      </w:r>
      <w:r>
        <w:rPr>
          <w:noProof/>
        </w:rPr>
        <w:t>Dagnis Straubergs</w:t>
      </w:r>
    </w:p>
    <w:p w14:paraId="6EDF2DE0" w14:textId="77777777" w:rsidR="00761648" w:rsidRPr="00761648" w:rsidRDefault="00761648" w:rsidP="00761648">
      <w:pPr>
        <w:rPr>
          <w:u w:val="single"/>
        </w:rPr>
      </w:pPr>
    </w:p>
    <w:p w14:paraId="02EFE0D8" w14:textId="44E663E1" w:rsidR="00761648" w:rsidRPr="00761648" w:rsidRDefault="00B7791D" w:rsidP="00761648">
      <w:pPr>
        <w:ind w:firstLine="720"/>
        <w:jc w:val="both"/>
        <w:rPr>
          <w:rFonts w:eastAsia="Arial Unicode MS"/>
          <w:lang w:eastAsia="x-none"/>
        </w:rPr>
      </w:pPr>
      <w:r>
        <w:rPr>
          <w:rFonts w:eastAsia="Arial Unicode MS"/>
          <w:lang w:eastAsia="x-none"/>
        </w:rPr>
        <w:t>[..]</w:t>
      </w:r>
      <w:r w:rsidR="00761648" w:rsidRPr="00761648">
        <w:rPr>
          <w:rFonts w:eastAsia="Arial Unicode MS"/>
          <w:lang w:eastAsia="x-none"/>
        </w:rPr>
        <w:t>.</w:t>
      </w:r>
    </w:p>
    <w:p w14:paraId="47916941" w14:textId="77777777" w:rsidR="00761648" w:rsidRPr="00761648" w:rsidRDefault="00761648" w:rsidP="00761648">
      <w:pPr>
        <w:ind w:firstLine="720"/>
        <w:jc w:val="both"/>
        <w:rPr>
          <w:rFonts w:eastAsia="Arial Unicode MS"/>
          <w:lang w:eastAsia="x-none"/>
        </w:rPr>
      </w:pPr>
      <w:r w:rsidRPr="00761648">
        <w:rPr>
          <w:rFonts w:eastAsia="Arial Unicode MS"/>
          <w:lang w:eastAsia="x-none"/>
        </w:rPr>
        <w:t>Nekustamais īpašums uz Limbažu novada pašvaldības vārda reģistrēts Vidzemes rajona tiesas Salacgrīvas pagasta zemesgrāmatas nodalījumā Nr. 905.</w:t>
      </w:r>
    </w:p>
    <w:p w14:paraId="307FB197" w14:textId="211C16D1" w:rsidR="00761648" w:rsidRPr="00761648" w:rsidRDefault="00761648" w:rsidP="00761648">
      <w:pPr>
        <w:ind w:firstLine="720"/>
        <w:jc w:val="both"/>
        <w:rPr>
          <w:rFonts w:eastAsia="Calibri"/>
          <w:lang w:eastAsia="en-US"/>
        </w:rPr>
      </w:pPr>
      <w:r w:rsidRPr="00761648">
        <w:rPr>
          <w:rFonts w:eastAsia="Calibri"/>
          <w:lang w:eastAsia="en-US"/>
        </w:rPr>
        <w:t xml:space="preserve">Dzīvoklis saskaņā ar 2022. gada 5. maija dzīvojamo telpu īres līgumu Nr.4.10.17/22/90 ir izīrēts </w:t>
      </w:r>
      <w:r w:rsidR="00B7791D">
        <w:rPr>
          <w:rFonts w:eastAsia="Calibri"/>
          <w:lang w:eastAsia="en-US"/>
        </w:rPr>
        <w:t>(vārds uzvārds)</w:t>
      </w:r>
      <w:r w:rsidRPr="00761648">
        <w:rPr>
          <w:rFonts w:eastAsia="Calibri"/>
          <w:lang w:eastAsia="en-US"/>
        </w:rPr>
        <w:t>.</w:t>
      </w:r>
    </w:p>
    <w:p w14:paraId="2DCCC992" w14:textId="77777777" w:rsidR="00761648" w:rsidRPr="00761648" w:rsidRDefault="00761648" w:rsidP="00761648">
      <w:pPr>
        <w:widowControl w:val="0"/>
        <w:suppressAutoHyphens/>
        <w:ind w:firstLine="720"/>
        <w:jc w:val="both"/>
        <w:rPr>
          <w:rFonts w:eastAsia="Calibri"/>
          <w:kern w:val="1"/>
          <w:lang w:eastAsia="en-US" w:bidi="hi-IN"/>
        </w:rPr>
      </w:pPr>
      <w:r w:rsidRPr="00761648">
        <w:rPr>
          <w:rFonts w:eastAsia="Calibri"/>
          <w:kern w:val="1"/>
          <w:lang w:eastAsia="en-US" w:bidi="hi-IN"/>
        </w:rPr>
        <w:t>Publiskas personas mantas atsavināšanas likuma 4. panta ceturtās daļas 5. punkts nosaka, ka nekustamā īpašuma atsavināšanu var ierosināt īrnieks, ja viņš vēlas nopirkt dzīvokļa īpašumu.</w:t>
      </w:r>
    </w:p>
    <w:p w14:paraId="245DA61B" w14:textId="506777A7" w:rsidR="00761648" w:rsidRPr="00761648" w:rsidRDefault="00761648" w:rsidP="00761648">
      <w:pPr>
        <w:widowControl w:val="0"/>
        <w:suppressAutoHyphens/>
        <w:ind w:firstLine="720"/>
        <w:jc w:val="both"/>
        <w:rPr>
          <w:rFonts w:eastAsia="Calibri"/>
          <w:kern w:val="1"/>
          <w:lang w:eastAsia="en-US" w:bidi="hi-IN"/>
        </w:rPr>
      </w:pPr>
      <w:r w:rsidRPr="00761648">
        <w:rPr>
          <w:rFonts w:eastAsia="Calibri"/>
          <w:kern w:val="1"/>
          <w:lang w:eastAsia="en-US" w:bidi="hi-IN"/>
        </w:rPr>
        <w:t xml:space="preserve">Pamatojoties uz iepriekš minēto, </w:t>
      </w:r>
      <w:r w:rsidR="00B7791D">
        <w:rPr>
          <w:rFonts w:eastAsia="Calibri"/>
          <w:lang w:eastAsia="en-US"/>
        </w:rPr>
        <w:t>(vārds uzvārds)</w:t>
      </w:r>
      <w:r w:rsidR="00B7791D">
        <w:rPr>
          <w:rFonts w:eastAsia="Calibri"/>
          <w:lang w:eastAsia="en-US"/>
        </w:rPr>
        <w:t xml:space="preserve"> </w:t>
      </w:r>
      <w:r w:rsidRPr="00761648">
        <w:rPr>
          <w:rFonts w:eastAsia="Calibri"/>
          <w:kern w:val="1"/>
          <w:lang w:eastAsia="en-US" w:bidi="hi-IN"/>
        </w:rPr>
        <w:t xml:space="preserve">ir nekustamā īpašuma </w:t>
      </w:r>
      <w:bookmarkStart w:id="169" w:name="_Hlk177368916"/>
      <w:r w:rsidRPr="00761648">
        <w:rPr>
          <w:rFonts w:eastAsia="Arial Unicode MS"/>
          <w:lang w:eastAsia="x-none"/>
        </w:rPr>
        <w:t>Pūpolu iela 4, Korģenē, Salacgrīvas pagastā</w:t>
      </w:r>
      <w:bookmarkEnd w:id="169"/>
      <w:r w:rsidRPr="00761648">
        <w:rPr>
          <w:rFonts w:eastAsia="Arial Unicode MS"/>
          <w:lang w:eastAsia="x-none"/>
        </w:rPr>
        <w:t>,</w:t>
      </w:r>
      <w:r w:rsidRPr="00761648">
        <w:rPr>
          <w:rFonts w:eastAsia="Calibri"/>
          <w:lang w:eastAsia="en-US"/>
        </w:rPr>
        <w:t xml:space="preserve"> Limbažu novadā pirmpirkuma tiesīgā persona.</w:t>
      </w:r>
    </w:p>
    <w:p w14:paraId="37BA18E6" w14:textId="77777777" w:rsidR="00761648" w:rsidRPr="00761648" w:rsidRDefault="00761648" w:rsidP="00761648">
      <w:pPr>
        <w:widowControl w:val="0"/>
        <w:suppressAutoHyphens/>
        <w:ind w:firstLine="720"/>
        <w:jc w:val="both"/>
        <w:rPr>
          <w:rFonts w:eastAsia="Calibri"/>
          <w:kern w:val="1"/>
          <w:lang w:eastAsia="en-US" w:bidi="hi-IN"/>
        </w:rPr>
      </w:pPr>
      <w:r w:rsidRPr="00761648">
        <w:rPr>
          <w:rFonts w:eastAsia="Calibri"/>
          <w:kern w:val="1"/>
          <w:lang w:eastAsia="en-US" w:bidi="hi-IN"/>
        </w:rPr>
        <w:t>Publiskas personas mantas atsavināšanas likuma 5. panta pirmajā daļā noteikts, ka atļauju atsavināt publiskas personas nekustamo īpašumu dod attiecīgās atsavinātās publiskās personas lēmējinstitūcija.</w:t>
      </w:r>
    </w:p>
    <w:p w14:paraId="795A0725" w14:textId="77777777" w:rsidR="00761648" w:rsidRPr="00761648" w:rsidRDefault="00761648" w:rsidP="00761648">
      <w:pPr>
        <w:widowControl w:val="0"/>
        <w:suppressAutoHyphens/>
        <w:ind w:firstLine="720"/>
        <w:jc w:val="both"/>
        <w:rPr>
          <w:rFonts w:eastAsia="Arial Unicode MS"/>
          <w:kern w:val="1"/>
          <w:lang w:eastAsia="hi-IN" w:bidi="hi-IN"/>
        </w:rPr>
      </w:pPr>
      <w:r w:rsidRPr="00761648">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23982722" w14:textId="77777777" w:rsidR="00761648" w:rsidRPr="002E104E" w:rsidRDefault="00761648" w:rsidP="00761648">
      <w:pPr>
        <w:ind w:firstLine="720"/>
        <w:jc w:val="both"/>
        <w:rPr>
          <w:b/>
          <w:bCs/>
        </w:rPr>
      </w:pPr>
      <w:r w:rsidRPr="00761648">
        <w:rPr>
          <w:rFonts w:eastAsia="Calibri"/>
          <w:kern w:val="1"/>
          <w:szCs w:val="22"/>
          <w:lang w:eastAsia="en-US" w:bidi="hi-IN"/>
        </w:rPr>
        <w:t xml:space="preserve">Pamatojoties </w:t>
      </w:r>
      <w:r w:rsidRPr="00761648">
        <w:rPr>
          <w:rFonts w:eastAsia="Arial Unicode MS"/>
          <w:kern w:val="1"/>
          <w:lang w:eastAsia="hi-IN" w:bidi="hi-IN"/>
        </w:rPr>
        <w:t xml:space="preserve">uz </w:t>
      </w:r>
      <w:r w:rsidRPr="00761648">
        <w:rPr>
          <w:rFonts w:eastAsia="Arial Unicode MS" w:cs="Tahoma"/>
          <w:kern w:val="1"/>
          <w:lang w:eastAsia="hi-IN" w:bidi="hi-IN"/>
        </w:rPr>
        <w:t>Pašvaldību likuma 10. panta pirmās daļas 16. punktu, 73. panta ceturto daļu</w:t>
      </w:r>
      <w:r w:rsidRPr="00761648">
        <w:rPr>
          <w:rFonts w:eastAsia="Arial Unicode MS"/>
          <w:kern w:val="1"/>
          <w:lang w:bidi="hi-IN"/>
        </w:rPr>
        <w:t xml:space="preserve"> </w:t>
      </w:r>
      <w:r w:rsidRPr="00761648">
        <w:rPr>
          <w:rFonts w:eastAsia="Arial Unicode MS" w:cs="Tahoma"/>
          <w:kern w:val="1"/>
          <w:lang w:eastAsia="x-none" w:bidi="hi-IN"/>
        </w:rPr>
        <w:t>Publiskas personas mantas atsavināšanas likuma 4. panta ceturtās daļas 5. punktu</w:t>
      </w:r>
      <w:r w:rsidRPr="00761648">
        <w:rPr>
          <w:rFonts w:eastAsia="Arial Unicode MS"/>
          <w:kern w:val="1"/>
          <w:lang w:bidi="hi-IN"/>
        </w:rPr>
        <w:t xml:space="preserve">,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5901575" w14:textId="754999A4" w:rsidR="00761648" w:rsidRPr="00761648" w:rsidRDefault="00761648" w:rsidP="00761648">
      <w:pPr>
        <w:ind w:firstLine="720"/>
        <w:jc w:val="both"/>
        <w:rPr>
          <w:rFonts w:eastAsia="Calibri" w:cs="Tahoma"/>
          <w:kern w:val="1"/>
          <w:lang w:eastAsia="en-US" w:bidi="hi-IN"/>
        </w:rPr>
      </w:pPr>
    </w:p>
    <w:p w14:paraId="2393EC7E" w14:textId="77777777" w:rsidR="00761648" w:rsidRPr="00761648" w:rsidRDefault="00761648" w:rsidP="00AA6B5F">
      <w:pPr>
        <w:widowControl w:val="0"/>
        <w:numPr>
          <w:ilvl w:val="0"/>
          <w:numId w:val="84"/>
        </w:numPr>
        <w:suppressAutoHyphens/>
        <w:ind w:left="357" w:hanging="357"/>
        <w:jc w:val="both"/>
        <w:rPr>
          <w:rFonts w:eastAsia="Arial Unicode MS" w:cs="Tahoma"/>
          <w:kern w:val="1"/>
          <w:lang w:eastAsia="x-none" w:bidi="hi-IN"/>
        </w:rPr>
      </w:pPr>
      <w:r w:rsidRPr="00761648">
        <w:rPr>
          <w:rFonts w:eastAsia="Arial Unicode MS" w:cs="Tahoma"/>
          <w:kern w:val="1"/>
          <w:lang w:eastAsia="x-none" w:bidi="hi-IN"/>
        </w:rPr>
        <w:t>Uzsākt Limbažu novada pašvaldībai piederošā nekustamā īpašuma</w:t>
      </w:r>
      <w:r w:rsidRPr="00761648">
        <w:rPr>
          <w:rFonts w:eastAsia="Arial Unicode MS"/>
          <w:lang w:eastAsia="x-none"/>
        </w:rPr>
        <w:t>: Pūpolu iela 4, Korģenē, Salacgrīvas pagastā,</w:t>
      </w:r>
      <w:r w:rsidRPr="00761648">
        <w:rPr>
          <w:rFonts w:eastAsia="Arial Unicode MS" w:cs="Tahoma"/>
          <w:kern w:val="1"/>
          <w:lang w:eastAsia="x-none" w:bidi="hi-IN"/>
        </w:rPr>
        <w:t xml:space="preserve"> Limbažu novadā, kadastra Nr. 6672 005 0168, kas sastāv no viendzīvokļa mājas ar kadastra apz. 6672 005 0168 001  103,9 kv.m platībā un zemes ar zemes vienības kadastra apz. 6672 005 0168 1400 kv.m, atsavināšanu.</w:t>
      </w:r>
    </w:p>
    <w:p w14:paraId="7CE46015" w14:textId="77777777" w:rsidR="00761648" w:rsidRPr="00761648" w:rsidRDefault="00761648" w:rsidP="00AA6B5F">
      <w:pPr>
        <w:widowControl w:val="0"/>
        <w:numPr>
          <w:ilvl w:val="0"/>
          <w:numId w:val="84"/>
        </w:numPr>
        <w:suppressAutoHyphens/>
        <w:ind w:left="357" w:hanging="357"/>
        <w:jc w:val="both"/>
        <w:rPr>
          <w:rFonts w:eastAsia="Arial Unicode MS" w:cs="Tahoma"/>
          <w:kern w:val="1"/>
          <w:lang w:eastAsia="x-none" w:bidi="hi-IN"/>
        </w:rPr>
      </w:pPr>
      <w:r w:rsidRPr="00761648">
        <w:rPr>
          <w:rFonts w:eastAsia="Arial Unicode MS" w:cs="Tahoma"/>
          <w:kern w:val="1"/>
          <w:lang w:eastAsia="x-none" w:bidi="hi-IN"/>
        </w:rPr>
        <w:t xml:space="preserve">Uzdot </w:t>
      </w:r>
      <w:r w:rsidRPr="00761648">
        <w:rPr>
          <w:rFonts w:eastAsia="Calibri"/>
          <w:lang w:eastAsia="en-US"/>
        </w:rPr>
        <w:t xml:space="preserve">Nekustamā īpašuma un teritorijas plānojuma </w:t>
      </w:r>
      <w:r w:rsidRPr="00761648">
        <w:rPr>
          <w:rFonts w:eastAsia="Arial Unicode MS" w:cs="Tahoma"/>
          <w:kern w:val="1"/>
          <w:lang w:eastAsia="x-none" w:bidi="hi-IN"/>
        </w:rPr>
        <w:t>nodaļai veikt 1. punktā minētā īpašuma tirgus vērtības noteikšanu.</w:t>
      </w:r>
    </w:p>
    <w:p w14:paraId="127B0F55" w14:textId="77777777" w:rsidR="00EE31C9" w:rsidRDefault="00EE31C9" w:rsidP="00EE31C9">
      <w:pPr>
        <w:autoSpaceDE w:val="0"/>
        <w:autoSpaceDN w:val="0"/>
        <w:adjustRightInd w:val="0"/>
        <w:jc w:val="both"/>
        <w:rPr>
          <w:b/>
        </w:rPr>
      </w:pPr>
    </w:p>
    <w:p w14:paraId="14051CD7" w14:textId="78DC8B16" w:rsidR="00CA2AE1" w:rsidRDefault="00761648" w:rsidP="00EE31C9">
      <w:pPr>
        <w:autoSpaceDE w:val="0"/>
        <w:autoSpaceDN w:val="0"/>
        <w:adjustRightInd w:val="0"/>
        <w:jc w:val="both"/>
      </w:pPr>
      <w:r w:rsidRPr="00761648">
        <w:t>Deputāts Andris Garklāvs balso vārdiski “PAR”.</w:t>
      </w:r>
    </w:p>
    <w:p w14:paraId="3FD0C68D" w14:textId="77777777" w:rsidR="00761648" w:rsidRDefault="00761648" w:rsidP="00EE31C9">
      <w:pPr>
        <w:autoSpaceDE w:val="0"/>
        <w:autoSpaceDN w:val="0"/>
        <w:adjustRightInd w:val="0"/>
        <w:jc w:val="both"/>
      </w:pPr>
    </w:p>
    <w:p w14:paraId="475DD6EE" w14:textId="77777777" w:rsidR="00761648" w:rsidRPr="00761648" w:rsidRDefault="00761648" w:rsidP="00EE31C9">
      <w:pPr>
        <w:autoSpaceDE w:val="0"/>
        <w:autoSpaceDN w:val="0"/>
        <w:adjustRightInd w:val="0"/>
        <w:jc w:val="both"/>
      </w:pPr>
    </w:p>
    <w:p w14:paraId="26B2A457" w14:textId="3D396659" w:rsidR="00DB6792" w:rsidRPr="000502C9" w:rsidRDefault="00DB6792" w:rsidP="00DB6792">
      <w:pPr>
        <w:jc w:val="both"/>
        <w:rPr>
          <w:b/>
          <w:bCs/>
        </w:rPr>
      </w:pPr>
      <w:r w:rsidRPr="000502C9">
        <w:rPr>
          <w:b/>
          <w:bCs/>
        </w:rPr>
        <w:t xml:space="preserve">Lēmums Nr. </w:t>
      </w:r>
      <w:r w:rsidR="00B354AF">
        <w:rPr>
          <w:b/>
          <w:bCs/>
        </w:rPr>
        <w:t>724</w:t>
      </w:r>
    </w:p>
    <w:p w14:paraId="482E25C8" w14:textId="22CB3723" w:rsidR="00EE31C9" w:rsidRPr="004C5B79" w:rsidRDefault="00EE31C9" w:rsidP="00EE31C9">
      <w:pPr>
        <w:keepNext/>
        <w:jc w:val="center"/>
        <w:outlineLvl w:val="0"/>
        <w:rPr>
          <w:b/>
          <w:bCs/>
          <w:lang w:eastAsia="en-US"/>
        </w:rPr>
      </w:pPr>
      <w:r>
        <w:rPr>
          <w:b/>
          <w:bCs/>
          <w:lang w:eastAsia="en-US"/>
        </w:rPr>
        <w:t>75</w:t>
      </w:r>
      <w:r w:rsidRPr="004C5B79">
        <w:rPr>
          <w:b/>
          <w:bCs/>
          <w:lang w:eastAsia="en-US"/>
        </w:rPr>
        <w:t>.</w:t>
      </w:r>
    </w:p>
    <w:p w14:paraId="79DF6C42" w14:textId="77777777" w:rsidR="005B272D" w:rsidRPr="005B272D" w:rsidRDefault="005B272D" w:rsidP="005B272D">
      <w:pPr>
        <w:pBdr>
          <w:bottom w:val="single" w:sz="4" w:space="1" w:color="auto"/>
        </w:pBdr>
        <w:jc w:val="both"/>
        <w:rPr>
          <w:b/>
        </w:rPr>
      </w:pPr>
      <w:r w:rsidRPr="005B272D">
        <w:rPr>
          <w:b/>
        </w:rPr>
        <w:t>Par zemes vienības Purenītes, Katvaru pagastā, Limbažu novadā iznomāšanu un nomas tiesību izsoles noteikumu apstiprināšanu</w:t>
      </w:r>
    </w:p>
    <w:p w14:paraId="14E16FA8" w14:textId="77777777" w:rsidR="005B272D" w:rsidRPr="007F6D6A" w:rsidRDefault="005B272D" w:rsidP="005B272D">
      <w:pPr>
        <w:jc w:val="center"/>
      </w:pPr>
      <w:r w:rsidRPr="007F6D6A">
        <w:t xml:space="preserve">Ziņo </w:t>
      </w:r>
      <w:r>
        <w:rPr>
          <w:noProof/>
        </w:rPr>
        <w:t>Dagnis Straubergs</w:t>
      </w:r>
    </w:p>
    <w:p w14:paraId="0F13DA15" w14:textId="77777777" w:rsidR="005B272D" w:rsidRPr="005B272D" w:rsidRDefault="005B272D" w:rsidP="005B272D">
      <w:pPr>
        <w:rPr>
          <w:b/>
          <w:sz w:val="22"/>
          <w:szCs w:val="22"/>
        </w:rPr>
      </w:pPr>
    </w:p>
    <w:p w14:paraId="5D6C607A" w14:textId="77777777" w:rsidR="007969DE" w:rsidRDefault="007969DE" w:rsidP="005B272D">
      <w:pPr>
        <w:ind w:firstLine="720"/>
        <w:jc w:val="both"/>
        <w:rPr>
          <w:bCs/>
        </w:rPr>
      </w:pPr>
      <w:r>
        <w:rPr>
          <w:bCs/>
        </w:rPr>
        <w:t>[..]</w:t>
      </w:r>
    </w:p>
    <w:p w14:paraId="6F9670B6" w14:textId="21BDFFFD" w:rsidR="005B272D" w:rsidRPr="005B272D" w:rsidRDefault="005B272D" w:rsidP="005B272D">
      <w:pPr>
        <w:ind w:firstLine="720"/>
        <w:jc w:val="both"/>
        <w:rPr>
          <w:bCs/>
        </w:rPr>
      </w:pPr>
      <w:r w:rsidRPr="005B272D">
        <w:rPr>
          <w:bCs/>
        </w:rPr>
        <w:t>Zemes gabals Purenītes, Katvaru pagastā, zemes vienība kadastra apzīmējums 6652 004 0339 ir pašvaldības piekritīga zeme.</w:t>
      </w:r>
    </w:p>
    <w:p w14:paraId="796ED81F" w14:textId="77777777" w:rsidR="005B272D" w:rsidRPr="005B272D" w:rsidRDefault="005B272D" w:rsidP="005B272D">
      <w:pPr>
        <w:ind w:firstLine="720"/>
        <w:jc w:val="both"/>
        <w:rPr>
          <w:rFonts w:eastAsia="Calibri"/>
          <w:lang w:eastAsia="en-US"/>
        </w:rPr>
      </w:pPr>
      <w:r w:rsidRPr="005B272D">
        <w:rPr>
          <w:rFonts w:eastAsia="Calibri"/>
          <w:lang w:eastAsia="en-US"/>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w:t>
      </w:r>
      <w:r w:rsidRPr="005B272D">
        <w:rPr>
          <w:rFonts w:eastAsia="Calibri"/>
          <w:lang w:eastAsia="en-US"/>
        </w:rPr>
        <w:lastRenderedPageBreak/>
        <w:t>attiecīgās atvasinātās publiskās personas tīmekļvietnē. Saskaņā ar Noteikumu 33.6. punktu, pretendentu pieteikšanās termiņš nav īsāks par piecām darbdienām. Informācija par minētās zemes vienības nomas iespējām tika ievietota pašvaldības mājaslapā.</w:t>
      </w:r>
    </w:p>
    <w:p w14:paraId="2C660D95" w14:textId="77777777" w:rsidR="005B272D" w:rsidRPr="005B272D" w:rsidRDefault="005B272D" w:rsidP="005B272D">
      <w:pPr>
        <w:ind w:firstLine="720"/>
        <w:jc w:val="both"/>
        <w:rPr>
          <w:rFonts w:eastAsia="Calibri"/>
          <w:lang w:eastAsia="en-US"/>
        </w:rPr>
      </w:pPr>
      <w:r w:rsidRPr="005B272D">
        <w:rPr>
          <w:rFonts w:eastAsia="Calibri"/>
          <w:lang w:eastAsia="en-US"/>
        </w:rPr>
        <w:t>Līdz noteiktajam termiņam pieteikušies divi pretendenti, līdz ar to organizējama zemes nomas tiesību izsole.</w:t>
      </w:r>
    </w:p>
    <w:p w14:paraId="6223CB64" w14:textId="77777777" w:rsidR="005B272D" w:rsidRPr="005B272D" w:rsidRDefault="005B272D" w:rsidP="005B272D">
      <w:pPr>
        <w:ind w:firstLine="720"/>
        <w:jc w:val="both"/>
        <w:rPr>
          <w:rFonts w:eastAsia="Calibri"/>
          <w:lang w:eastAsia="en-US"/>
        </w:rPr>
      </w:pPr>
      <w:r w:rsidRPr="005B272D">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123EB95C" w14:textId="77777777" w:rsidR="005B272D" w:rsidRPr="005B272D" w:rsidRDefault="005B272D" w:rsidP="005B272D">
      <w:pPr>
        <w:ind w:firstLine="720"/>
        <w:jc w:val="both"/>
        <w:rPr>
          <w:rFonts w:eastAsia="Calibri"/>
          <w:lang w:eastAsia="en-US"/>
        </w:rPr>
      </w:pPr>
      <w:r w:rsidRPr="005B272D">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0B59C5D5" w14:textId="77777777" w:rsidR="005B272D" w:rsidRPr="005B272D" w:rsidRDefault="005B272D" w:rsidP="005B272D">
      <w:pPr>
        <w:ind w:firstLine="720"/>
        <w:jc w:val="both"/>
        <w:rPr>
          <w:rFonts w:eastAsia="Calibri"/>
          <w:lang w:eastAsia="en-US"/>
        </w:rPr>
      </w:pPr>
      <w:r w:rsidRPr="005B272D">
        <w:rPr>
          <w:rFonts w:eastAsia="Calibri"/>
          <w:lang w:eastAsia="en-US"/>
        </w:rPr>
        <w:t xml:space="preserve">Sertificēta nekustamā īpašuma vērtētāja noteikusi zemes vienības </w:t>
      </w:r>
      <w:r w:rsidRPr="005B272D">
        <w:rPr>
          <w:bCs/>
        </w:rPr>
        <w:t>Purenītes, Katvaru pagastā</w:t>
      </w:r>
      <w:r w:rsidRPr="005B272D">
        <w:rPr>
          <w:rFonts w:eastAsia="Calibri"/>
          <w:lang w:eastAsia="en-US"/>
        </w:rPr>
        <w:t xml:space="preserve"> ar kadastra apzīmējumu 6652 004 0339 1,0 ha platībā tirgus nomas maksas sākuma cenu 67,00 EUR (sešdesmit septiņi eiro un 00 centi) gadā bez pievienotās vērtības nodokļa.</w:t>
      </w:r>
    </w:p>
    <w:p w14:paraId="538140A1" w14:textId="77777777" w:rsidR="005B272D" w:rsidRPr="002E104E" w:rsidRDefault="005B272D" w:rsidP="005B272D">
      <w:pPr>
        <w:ind w:firstLine="720"/>
        <w:jc w:val="both"/>
        <w:rPr>
          <w:b/>
          <w:bCs/>
        </w:rPr>
      </w:pPr>
      <w:r w:rsidRPr="005B272D">
        <w:rPr>
          <w:lang w:eastAsia="en-US"/>
        </w:rPr>
        <w:t xml:space="preserve">Ņemot vērā augstāk minēto un pamatojoties uz Pašvaldību likuma 73. panta </w:t>
      </w:r>
      <w:r w:rsidRPr="005B272D">
        <w:rPr>
          <w:rFonts w:eastAsia="Calibri"/>
          <w:lang w:eastAsia="en-US"/>
        </w:rPr>
        <w:t>ceturto daļu</w:t>
      </w:r>
      <w:r w:rsidRPr="005B272D">
        <w:rPr>
          <w:lang w:eastAsia="en-US"/>
        </w:rPr>
        <w:t xml:space="preserve">, Ministru kabineta 2018. gada 19. jūnija noteikumu Nr. 350 “Publiskas personas zemes  nomas un apbūves tiesības noteikumi” 28., 32. un 40. 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55C0F60" w14:textId="3DF74E3D" w:rsidR="005B272D" w:rsidRPr="005B272D" w:rsidRDefault="005B272D" w:rsidP="005B272D">
      <w:pPr>
        <w:ind w:firstLine="720"/>
        <w:jc w:val="both"/>
        <w:rPr>
          <w:b/>
          <w:lang w:eastAsia="en-US"/>
        </w:rPr>
      </w:pPr>
    </w:p>
    <w:p w14:paraId="77C6BB06" w14:textId="77777777" w:rsidR="005B272D" w:rsidRPr="005B272D" w:rsidRDefault="005B272D" w:rsidP="00AA6B5F">
      <w:pPr>
        <w:numPr>
          <w:ilvl w:val="0"/>
          <w:numId w:val="85"/>
        </w:numPr>
        <w:tabs>
          <w:tab w:val="left" w:pos="720"/>
          <w:tab w:val="left" w:pos="1770"/>
        </w:tabs>
        <w:suppressAutoHyphens/>
        <w:ind w:left="357" w:hanging="357"/>
        <w:contextualSpacing/>
        <w:jc w:val="both"/>
      </w:pPr>
      <w:bookmarkStart w:id="170" w:name="_Hlk47350717"/>
      <w:r w:rsidRPr="005B272D">
        <w:rPr>
          <w:lang w:eastAsia="en-US"/>
        </w:rPr>
        <w:t>Rīkot</w:t>
      </w:r>
      <w:bookmarkStart w:id="171" w:name="_Hlk528161227"/>
      <w:r w:rsidRPr="005B272D">
        <w:rPr>
          <w:lang w:eastAsia="en-US"/>
        </w:rPr>
        <w:t xml:space="preserve"> zemes nomas tiesību mutisku izsoli </w:t>
      </w:r>
      <w:bookmarkStart w:id="172" w:name="_Hlk47346790"/>
      <w:r w:rsidRPr="005B272D">
        <w:rPr>
          <w:lang w:eastAsia="en-US"/>
        </w:rPr>
        <w:t xml:space="preserve">ar augšupejošu soli </w:t>
      </w:r>
      <w:r w:rsidRPr="005B272D">
        <w:t xml:space="preserve">zemes </w:t>
      </w:r>
      <w:bookmarkEnd w:id="171"/>
      <w:r w:rsidRPr="005B272D">
        <w:t>gabala daļai</w:t>
      </w:r>
      <w:bookmarkEnd w:id="172"/>
      <w:r w:rsidRPr="005B272D">
        <w:t xml:space="preserve"> </w:t>
      </w:r>
      <w:r w:rsidRPr="005B272D">
        <w:rPr>
          <w:bCs/>
        </w:rPr>
        <w:t>Purenītes, Katvaru pagastā</w:t>
      </w:r>
      <w:r w:rsidRPr="005B272D">
        <w:t xml:space="preserve">, zemes vienības kadastra apzīmējums </w:t>
      </w:r>
      <w:r w:rsidRPr="005B272D">
        <w:rPr>
          <w:lang w:val="en-GB" w:eastAsia="en-US"/>
        </w:rPr>
        <w:t xml:space="preserve">6652 004 0339, </w:t>
      </w:r>
      <w:r w:rsidRPr="005B272D">
        <w:t>1,0 ha platībā saskaņā ar Pielikumu Nr.1.</w:t>
      </w:r>
    </w:p>
    <w:p w14:paraId="1E01DDA0" w14:textId="77777777" w:rsidR="005B272D" w:rsidRPr="005B272D" w:rsidRDefault="005B272D" w:rsidP="00AA6B5F">
      <w:pPr>
        <w:numPr>
          <w:ilvl w:val="0"/>
          <w:numId w:val="85"/>
        </w:numPr>
        <w:tabs>
          <w:tab w:val="left" w:pos="720"/>
          <w:tab w:val="left" w:pos="1770"/>
        </w:tabs>
        <w:suppressAutoHyphens/>
        <w:ind w:left="357" w:hanging="357"/>
        <w:contextualSpacing/>
        <w:jc w:val="both"/>
      </w:pPr>
      <w:r w:rsidRPr="005B272D">
        <w:t>Noteikt iznomātās zemes izmantošanas veidu – lauksaimnieciskās darbības nodrošināšanai.</w:t>
      </w:r>
    </w:p>
    <w:p w14:paraId="48A0141F" w14:textId="77777777" w:rsidR="005B272D" w:rsidRPr="005B272D" w:rsidRDefault="005B272D" w:rsidP="00AA6B5F">
      <w:pPr>
        <w:numPr>
          <w:ilvl w:val="0"/>
          <w:numId w:val="85"/>
        </w:numPr>
        <w:tabs>
          <w:tab w:val="left" w:pos="720"/>
          <w:tab w:val="left" w:pos="1770"/>
        </w:tabs>
        <w:suppressAutoHyphens/>
        <w:ind w:left="357" w:hanging="357"/>
        <w:contextualSpacing/>
        <w:jc w:val="both"/>
      </w:pPr>
      <w:r w:rsidRPr="005B272D">
        <w:t>Apstiprināt 1. punktā minētā zemes gabala izsoles sākumcenu gadā EUR 67,00 (sešdesmit septiņi euro).</w:t>
      </w:r>
    </w:p>
    <w:p w14:paraId="4030D0AA" w14:textId="77777777" w:rsidR="005B272D" w:rsidRPr="005B272D" w:rsidRDefault="005B272D" w:rsidP="00AA6B5F">
      <w:pPr>
        <w:numPr>
          <w:ilvl w:val="0"/>
          <w:numId w:val="85"/>
        </w:numPr>
        <w:autoSpaceDE w:val="0"/>
        <w:autoSpaceDN w:val="0"/>
        <w:adjustRightInd w:val="0"/>
        <w:ind w:left="357" w:hanging="357"/>
        <w:contextualSpacing/>
        <w:jc w:val="both"/>
      </w:pPr>
      <w:r w:rsidRPr="005B272D">
        <w:rPr>
          <w:rFonts w:eastAsia="TimesNewRoman"/>
        </w:rPr>
        <w:t>Papildus izsolē nosolītai nomas maksai nomnieks maksā pievienotās vērtības nodokli un nekustamā īpašuma nodokli likumā noteiktā kārtībā.</w:t>
      </w:r>
      <w:bookmarkEnd w:id="170"/>
    </w:p>
    <w:p w14:paraId="2BC1D6B6" w14:textId="77777777" w:rsidR="005B272D" w:rsidRPr="005B272D" w:rsidRDefault="005B272D" w:rsidP="00AA6B5F">
      <w:pPr>
        <w:numPr>
          <w:ilvl w:val="0"/>
          <w:numId w:val="85"/>
        </w:numPr>
        <w:autoSpaceDE w:val="0"/>
        <w:autoSpaceDN w:val="0"/>
        <w:adjustRightInd w:val="0"/>
        <w:ind w:left="357" w:hanging="357"/>
        <w:contextualSpacing/>
        <w:jc w:val="both"/>
      </w:pPr>
      <w:r w:rsidRPr="005B272D">
        <w:rPr>
          <w:rFonts w:eastAsia="Calibri"/>
          <w:lang w:eastAsia="en-US"/>
        </w:rPr>
        <w:t>Līgumā iekļaut nosacījumu, ka izsoles uzvarētājs (nomnieks) kompensē iznomātāja pieaicinātā sertificēta vērtētāja atlīdzības summu, EUR 50,00 (piecdesmit euro un 00 centi).</w:t>
      </w:r>
    </w:p>
    <w:p w14:paraId="4656CC7F" w14:textId="77777777" w:rsidR="005B272D" w:rsidRPr="005B272D" w:rsidRDefault="005B272D" w:rsidP="00AA6B5F">
      <w:pPr>
        <w:numPr>
          <w:ilvl w:val="0"/>
          <w:numId w:val="85"/>
        </w:numPr>
        <w:autoSpaceDE w:val="0"/>
        <w:autoSpaceDN w:val="0"/>
        <w:adjustRightInd w:val="0"/>
        <w:ind w:left="357" w:hanging="357"/>
        <w:jc w:val="both"/>
        <w:rPr>
          <w:rFonts w:eastAsia="Calibri"/>
          <w:bCs/>
          <w:lang w:eastAsia="en-US"/>
        </w:rPr>
      </w:pPr>
      <w:r w:rsidRPr="005B272D">
        <w:rPr>
          <w:rFonts w:eastAsia="Calibri"/>
          <w:bCs/>
          <w:lang w:eastAsia="en-US"/>
        </w:rPr>
        <w:t xml:space="preserve">Apstiprināt </w:t>
      </w:r>
      <w:r w:rsidRPr="005B272D">
        <w:t>1. punktā minētā zemes gabala</w:t>
      </w:r>
      <w:r w:rsidRPr="005B272D">
        <w:rPr>
          <w:rFonts w:eastAsia="Calibri"/>
        </w:rPr>
        <w:t xml:space="preserve"> </w:t>
      </w:r>
      <w:r w:rsidRPr="005B272D">
        <w:rPr>
          <w:rFonts w:eastAsia="Calibri"/>
          <w:bCs/>
          <w:lang w:eastAsia="en-US"/>
        </w:rPr>
        <w:t xml:space="preserve">nomas tiesību izsoles noteikumus saskaņā ar Pielikumu Nr.2. </w:t>
      </w:r>
    </w:p>
    <w:p w14:paraId="0AF00FD0" w14:textId="77777777" w:rsidR="005B272D" w:rsidRPr="005B272D" w:rsidRDefault="005B272D" w:rsidP="00AA6B5F">
      <w:pPr>
        <w:numPr>
          <w:ilvl w:val="0"/>
          <w:numId w:val="85"/>
        </w:numPr>
        <w:autoSpaceDE w:val="0"/>
        <w:autoSpaceDN w:val="0"/>
        <w:adjustRightInd w:val="0"/>
        <w:ind w:left="357" w:hanging="357"/>
        <w:contextualSpacing/>
        <w:jc w:val="both"/>
      </w:pPr>
      <w:r w:rsidRPr="005B272D">
        <w:t>Uzdot Limbažu novada pašvaldības Pašvaldības īpašuma privatizācijas un atsavināšanas komisijai organizēt 1. punktā minēto īpašumu nomas tiesību izsoli.</w:t>
      </w:r>
    </w:p>
    <w:p w14:paraId="369B52B7" w14:textId="77777777" w:rsidR="005B272D" w:rsidRPr="005B272D" w:rsidRDefault="005B272D" w:rsidP="00AA6B5F">
      <w:pPr>
        <w:numPr>
          <w:ilvl w:val="0"/>
          <w:numId w:val="85"/>
        </w:numPr>
        <w:autoSpaceDE w:val="0"/>
        <w:autoSpaceDN w:val="0"/>
        <w:adjustRightInd w:val="0"/>
        <w:ind w:left="357" w:hanging="357"/>
        <w:contextualSpacing/>
        <w:jc w:val="both"/>
      </w:pPr>
      <w:r w:rsidRPr="005B272D">
        <w:t>Atbildīgo par lēmuma izpildi noteikt Pašvaldības īpašuma privatizācijas un atsavināšanas komisijas priekšsēdētāju.</w:t>
      </w:r>
    </w:p>
    <w:p w14:paraId="2D6C454C" w14:textId="77777777" w:rsidR="00EE31C9" w:rsidRDefault="00EE31C9" w:rsidP="00EE31C9">
      <w:pPr>
        <w:autoSpaceDE w:val="0"/>
        <w:autoSpaceDN w:val="0"/>
        <w:adjustRightInd w:val="0"/>
        <w:jc w:val="both"/>
        <w:rPr>
          <w:b/>
        </w:rPr>
      </w:pPr>
    </w:p>
    <w:p w14:paraId="233029A4" w14:textId="77777777" w:rsidR="00CA2AE1" w:rsidRDefault="00CA2AE1" w:rsidP="00EE31C9">
      <w:pPr>
        <w:autoSpaceDE w:val="0"/>
        <w:autoSpaceDN w:val="0"/>
        <w:adjustRightInd w:val="0"/>
        <w:jc w:val="both"/>
        <w:rPr>
          <w:b/>
        </w:rPr>
      </w:pPr>
    </w:p>
    <w:p w14:paraId="650F48BB" w14:textId="6169A2ED" w:rsidR="00DB6792" w:rsidRPr="000502C9" w:rsidRDefault="00DB6792" w:rsidP="00DB6792">
      <w:pPr>
        <w:jc w:val="both"/>
        <w:rPr>
          <w:b/>
          <w:bCs/>
        </w:rPr>
      </w:pPr>
      <w:r w:rsidRPr="000502C9">
        <w:rPr>
          <w:b/>
          <w:bCs/>
        </w:rPr>
        <w:t xml:space="preserve">Lēmums Nr. </w:t>
      </w:r>
      <w:r w:rsidR="00B354AF">
        <w:rPr>
          <w:b/>
          <w:bCs/>
        </w:rPr>
        <w:t>725</w:t>
      </w:r>
    </w:p>
    <w:p w14:paraId="1B053BF8" w14:textId="7DA57759" w:rsidR="00EE31C9" w:rsidRPr="004C5B79" w:rsidRDefault="00EE31C9" w:rsidP="00EE31C9">
      <w:pPr>
        <w:keepNext/>
        <w:jc w:val="center"/>
        <w:outlineLvl w:val="0"/>
        <w:rPr>
          <w:b/>
          <w:bCs/>
          <w:lang w:eastAsia="en-US"/>
        </w:rPr>
      </w:pPr>
      <w:r>
        <w:rPr>
          <w:b/>
          <w:bCs/>
          <w:lang w:eastAsia="en-US"/>
        </w:rPr>
        <w:t>76</w:t>
      </w:r>
      <w:r w:rsidRPr="004C5B79">
        <w:rPr>
          <w:b/>
          <w:bCs/>
          <w:lang w:eastAsia="en-US"/>
        </w:rPr>
        <w:t>.</w:t>
      </w:r>
    </w:p>
    <w:p w14:paraId="18F12181" w14:textId="77777777" w:rsidR="0064711E" w:rsidRPr="0064711E" w:rsidRDefault="0064711E" w:rsidP="0064711E">
      <w:pPr>
        <w:pBdr>
          <w:bottom w:val="single" w:sz="4" w:space="1" w:color="auto"/>
        </w:pBdr>
        <w:jc w:val="both"/>
        <w:rPr>
          <w:b/>
        </w:rPr>
      </w:pPr>
      <w:r w:rsidRPr="0064711E">
        <w:rPr>
          <w:b/>
        </w:rPr>
        <w:t>Par zemes vienības Brenkūži, Katvaru pagastā, Limbažu novadā daļas iznomāšanu un nomas tiesību izsoles noteikumu apstiprināšanu</w:t>
      </w:r>
    </w:p>
    <w:p w14:paraId="2C842493" w14:textId="77777777" w:rsidR="0064711E" w:rsidRPr="007F6D6A" w:rsidRDefault="0064711E" w:rsidP="0064711E">
      <w:pPr>
        <w:jc w:val="center"/>
      </w:pPr>
      <w:r w:rsidRPr="007F6D6A">
        <w:t xml:space="preserve">Ziņo </w:t>
      </w:r>
      <w:r>
        <w:rPr>
          <w:noProof/>
        </w:rPr>
        <w:t>Dagnis Straubergs</w:t>
      </w:r>
    </w:p>
    <w:p w14:paraId="70B3AB3D" w14:textId="77777777" w:rsidR="0064711E" w:rsidRPr="0064711E" w:rsidRDefault="0064711E" w:rsidP="0064711E">
      <w:pPr>
        <w:rPr>
          <w:b/>
          <w:sz w:val="22"/>
          <w:szCs w:val="22"/>
        </w:rPr>
      </w:pPr>
    </w:p>
    <w:p w14:paraId="10BA2B79" w14:textId="77777777" w:rsidR="007969DE" w:rsidRDefault="007969DE" w:rsidP="0064711E">
      <w:pPr>
        <w:ind w:firstLine="720"/>
        <w:jc w:val="both"/>
        <w:rPr>
          <w:bCs/>
        </w:rPr>
      </w:pPr>
      <w:r>
        <w:rPr>
          <w:bCs/>
        </w:rPr>
        <w:t>[..]</w:t>
      </w:r>
    </w:p>
    <w:p w14:paraId="73918FBC" w14:textId="51227CAD" w:rsidR="0064711E" w:rsidRPr="0064711E" w:rsidRDefault="0064711E" w:rsidP="0064711E">
      <w:pPr>
        <w:ind w:firstLine="720"/>
        <w:jc w:val="both"/>
        <w:rPr>
          <w:bCs/>
        </w:rPr>
      </w:pPr>
      <w:r w:rsidRPr="0064711E">
        <w:rPr>
          <w:bCs/>
        </w:rPr>
        <w:t>Zemes gabals Brenkūži, Katvaru pagastā, zemes vienība kadastra apzīmējums 6652 004 0423 ir pašvaldības piekritīga zeme.</w:t>
      </w:r>
    </w:p>
    <w:p w14:paraId="32441A55" w14:textId="77777777" w:rsidR="0064711E" w:rsidRPr="0064711E" w:rsidRDefault="0064711E" w:rsidP="0064711E">
      <w:pPr>
        <w:ind w:firstLine="720"/>
        <w:jc w:val="both"/>
        <w:rPr>
          <w:rFonts w:eastAsia="Calibri"/>
          <w:lang w:eastAsia="en-US"/>
        </w:rPr>
      </w:pPr>
      <w:r w:rsidRPr="0064711E">
        <w:rPr>
          <w:rFonts w:eastAsia="Calibri"/>
          <w:lang w:eastAsia="en-US"/>
        </w:rPr>
        <w:t xml:space="preserve">Saskaņā ar Ministru kabineta noteikumu Nr. 350 “Publiskas personas zemes nomas un apbūves tiesības noteikumi” (turpmāk tekstā - Noteikumi) 28. punktu, lēmumu par neapbūvēta </w:t>
      </w:r>
      <w:r w:rsidRPr="0064711E">
        <w:rPr>
          <w:rFonts w:eastAsia="Calibri"/>
          <w:lang w:eastAsia="en-US"/>
        </w:rPr>
        <w:lastRenderedPageBreak/>
        <w:t xml:space="preserve">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79B2EC3E" w14:textId="77777777" w:rsidR="0064711E" w:rsidRPr="0064711E" w:rsidRDefault="0064711E" w:rsidP="0064711E">
      <w:pPr>
        <w:ind w:firstLine="720"/>
        <w:jc w:val="both"/>
        <w:rPr>
          <w:rFonts w:eastAsia="Calibri"/>
          <w:lang w:eastAsia="en-US"/>
        </w:rPr>
      </w:pPr>
      <w:r w:rsidRPr="0064711E">
        <w:rPr>
          <w:rFonts w:eastAsia="Calibri"/>
          <w:lang w:eastAsia="en-US"/>
        </w:rPr>
        <w:t>Līdz noteiktajam termiņam pieteikušies divi pretendenti, līdz ar to organizējama zemes nomas tiesību izsole.</w:t>
      </w:r>
    </w:p>
    <w:p w14:paraId="601DFDA8" w14:textId="77777777" w:rsidR="0064711E" w:rsidRPr="0064711E" w:rsidRDefault="0064711E" w:rsidP="0064711E">
      <w:pPr>
        <w:ind w:firstLine="720"/>
        <w:jc w:val="both"/>
        <w:rPr>
          <w:rFonts w:eastAsia="Calibri"/>
          <w:lang w:eastAsia="en-US"/>
        </w:rPr>
      </w:pPr>
      <w:r w:rsidRPr="0064711E">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79990F0A" w14:textId="77777777" w:rsidR="0064711E" w:rsidRPr="0064711E" w:rsidRDefault="0064711E" w:rsidP="0064711E">
      <w:pPr>
        <w:ind w:firstLine="720"/>
        <w:jc w:val="both"/>
        <w:rPr>
          <w:rFonts w:eastAsia="Calibri"/>
          <w:lang w:eastAsia="en-US"/>
        </w:rPr>
      </w:pPr>
      <w:r w:rsidRPr="0064711E">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FE2D9E1" w14:textId="77777777" w:rsidR="0064711E" w:rsidRPr="0064711E" w:rsidRDefault="0064711E" w:rsidP="0064711E">
      <w:pPr>
        <w:ind w:firstLine="720"/>
        <w:jc w:val="both"/>
        <w:rPr>
          <w:rFonts w:eastAsia="Calibri"/>
          <w:lang w:eastAsia="en-US"/>
        </w:rPr>
      </w:pPr>
      <w:r w:rsidRPr="0064711E">
        <w:rPr>
          <w:rFonts w:eastAsia="Calibri"/>
          <w:lang w:eastAsia="en-US"/>
        </w:rPr>
        <w:t xml:space="preserve">Sertificēta nekustamā īpašuma vērtētāja noteikusi zemes vienības </w:t>
      </w:r>
      <w:r w:rsidRPr="0064711E">
        <w:rPr>
          <w:bCs/>
        </w:rPr>
        <w:t>Brenkūži, Katvaru pagastā</w:t>
      </w:r>
      <w:r w:rsidRPr="0064711E">
        <w:rPr>
          <w:rFonts w:eastAsia="Calibri"/>
          <w:lang w:eastAsia="en-US"/>
        </w:rPr>
        <w:t xml:space="preserve"> ar kadastra apzīmējumu 6652 004 0423 daļas 5,52 ha platībā tirgus nomas maksas sākuma cenu 287,00 EUR (divi simti astoņdesmit septiņi eiro un 00 centi) gadā bez pievienotās vērtības nodokļa.</w:t>
      </w:r>
    </w:p>
    <w:p w14:paraId="54E57FF9" w14:textId="77777777" w:rsidR="0064711E" w:rsidRPr="002E104E" w:rsidRDefault="0064711E" w:rsidP="0064711E">
      <w:pPr>
        <w:ind w:firstLine="720"/>
        <w:jc w:val="both"/>
        <w:rPr>
          <w:b/>
          <w:bCs/>
        </w:rPr>
      </w:pPr>
      <w:r w:rsidRPr="0064711E">
        <w:rPr>
          <w:lang w:eastAsia="en-US"/>
        </w:rPr>
        <w:t xml:space="preserve">Ņemot vērā augstāk minēto un pamatojoties uz Pašvaldību likuma 73. panta </w:t>
      </w:r>
      <w:r w:rsidRPr="0064711E">
        <w:rPr>
          <w:rFonts w:eastAsia="Calibri"/>
          <w:lang w:eastAsia="en-US"/>
        </w:rPr>
        <w:t>ceturto daļu</w:t>
      </w:r>
      <w:r w:rsidRPr="0064711E">
        <w:rPr>
          <w:lang w:eastAsia="en-US"/>
        </w:rPr>
        <w:t xml:space="preserve">, Ministru kabineta 2018. gada 19. jūnija noteikumu Nr.350 “Publiskas personas zemes nomas un apbūves tiesības noteikumi” 28., 32. un 40.punktu,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6653720" w14:textId="0256BEE1" w:rsidR="0064711E" w:rsidRPr="0064711E" w:rsidRDefault="0064711E" w:rsidP="0064711E">
      <w:pPr>
        <w:ind w:firstLine="720"/>
        <w:jc w:val="both"/>
        <w:rPr>
          <w:b/>
          <w:lang w:eastAsia="en-US"/>
        </w:rPr>
      </w:pPr>
    </w:p>
    <w:p w14:paraId="640089E9" w14:textId="77777777" w:rsidR="0064711E" w:rsidRPr="0064711E" w:rsidRDefault="0064711E" w:rsidP="00AA6B5F">
      <w:pPr>
        <w:numPr>
          <w:ilvl w:val="0"/>
          <w:numId w:val="86"/>
        </w:numPr>
        <w:tabs>
          <w:tab w:val="left" w:pos="720"/>
          <w:tab w:val="left" w:pos="1770"/>
        </w:tabs>
        <w:suppressAutoHyphens/>
        <w:ind w:left="357" w:hanging="357"/>
        <w:contextualSpacing/>
        <w:jc w:val="both"/>
      </w:pPr>
      <w:r w:rsidRPr="0064711E">
        <w:rPr>
          <w:lang w:eastAsia="en-US"/>
        </w:rPr>
        <w:t xml:space="preserve">Rīkot zemes nomas tiesību mutisku izsoli ar augšupejošu soli </w:t>
      </w:r>
      <w:r w:rsidRPr="0064711E">
        <w:t xml:space="preserve">zemes gabala daļai </w:t>
      </w:r>
      <w:r w:rsidRPr="0064711E">
        <w:rPr>
          <w:bCs/>
        </w:rPr>
        <w:t>Brenkūži, Katvaru pagastā</w:t>
      </w:r>
      <w:r w:rsidRPr="0064711E">
        <w:t xml:space="preserve">, zemes vienības kadastra apzīmējums </w:t>
      </w:r>
      <w:r w:rsidRPr="0064711E">
        <w:rPr>
          <w:lang w:val="en-GB" w:eastAsia="en-US"/>
        </w:rPr>
        <w:t xml:space="preserve">6652 004 0423, </w:t>
      </w:r>
      <w:r w:rsidRPr="0064711E">
        <w:t>5,52 ha platībā saskaņā ar Pielikumu Nr.1.</w:t>
      </w:r>
    </w:p>
    <w:p w14:paraId="03B78DD5" w14:textId="77777777" w:rsidR="0064711E" w:rsidRPr="0064711E" w:rsidRDefault="0064711E" w:rsidP="00AA6B5F">
      <w:pPr>
        <w:numPr>
          <w:ilvl w:val="0"/>
          <w:numId w:val="86"/>
        </w:numPr>
        <w:tabs>
          <w:tab w:val="left" w:pos="720"/>
          <w:tab w:val="left" w:pos="1770"/>
        </w:tabs>
        <w:suppressAutoHyphens/>
        <w:ind w:left="357" w:hanging="357"/>
        <w:contextualSpacing/>
        <w:jc w:val="both"/>
      </w:pPr>
      <w:r w:rsidRPr="0064711E">
        <w:t>Noteikt iznomātās zemes izmantošanas veidu – lauksaimnieciskās darbības nodrošināšanai.</w:t>
      </w:r>
    </w:p>
    <w:p w14:paraId="33C8E438" w14:textId="77777777" w:rsidR="0064711E" w:rsidRPr="0064711E" w:rsidRDefault="0064711E" w:rsidP="00AA6B5F">
      <w:pPr>
        <w:numPr>
          <w:ilvl w:val="0"/>
          <w:numId w:val="86"/>
        </w:numPr>
        <w:tabs>
          <w:tab w:val="left" w:pos="720"/>
          <w:tab w:val="left" w:pos="1770"/>
        </w:tabs>
        <w:suppressAutoHyphens/>
        <w:ind w:left="357" w:hanging="357"/>
        <w:contextualSpacing/>
        <w:jc w:val="both"/>
      </w:pPr>
      <w:r w:rsidRPr="0064711E">
        <w:t>Apstiprināt 1. punktā minētā zemes gabala izsoles sākumcenu gadā EUR 287,00 (divi simti astoņdesmit septiņi euro).</w:t>
      </w:r>
    </w:p>
    <w:p w14:paraId="3CE808E4" w14:textId="77777777" w:rsidR="0064711E" w:rsidRPr="0064711E" w:rsidRDefault="0064711E" w:rsidP="00AA6B5F">
      <w:pPr>
        <w:numPr>
          <w:ilvl w:val="0"/>
          <w:numId w:val="86"/>
        </w:numPr>
        <w:autoSpaceDE w:val="0"/>
        <w:autoSpaceDN w:val="0"/>
        <w:adjustRightInd w:val="0"/>
        <w:ind w:left="357" w:hanging="357"/>
        <w:contextualSpacing/>
        <w:jc w:val="both"/>
      </w:pPr>
      <w:r w:rsidRPr="0064711E">
        <w:rPr>
          <w:rFonts w:eastAsia="TimesNewRoman"/>
        </w:rPr>
        <w:t>Papildus izsolē nosolītai nomas maksai nomnieks maksā pievienotās vērtības nodokli un nekustamā īpašuma nodokli likumā noteiktā kārtībā.</w:t>
      </w:r>
    </w:p>
    <w:p w14:paraId="2CA9F6C9" w14:textId="77777777" w:rsidR="0064711E" w:rsidRPr="0064711E" w:rsidRDefault="0064711E" w:rsidP="00AA6B5F">
      <w:pPr>
        <w:numPr>
          <w:ilvl w:val="0"/>
          <w:numId w:val="86"/>
        </w:numPr>
        <w:autoSpaceDE w:val="0"/>
        <w:autoSpaceDN w:val="0"/>
        <w:adjustRightInd w:val="0"/>
        <w:ind w:left="357" w:hanging="357"/>
        <w:contextualSpacing/>
        <w:jc w:val="both"/>
      </w:pPr>
      <w:r w:rsidRPr="0064711E">
        <w:rPr>
          <w:rFonts w:eastAsia="Calibri"/>
          <w:lang w:eastAsia="en-US"/>
        </w:rPr>
        <w:t>Līgumā iekļaut nosacījumu, ka izsoles uzvarētājs (nomnieks) kompensē iznomātāja pieaicinātā sertificēta vērtētāja atlīdzības summu, EUR 50,00  (piecdesmit euro un 00 centi).</w:t>
      </w:r>
    </w:p>
    <w:p w14:paraId="0F6D3C56" w14:textId="77777777" w:rsidR="0064711E" w:rsidRPr="0064711E" w:rsidRDefault="0064711E" w:rsidP="00AA6B5F">
      <w:pPr>
        <w:numPr>
          <w:ilvl w:val="0"/>
          <w:numId w:val="86"/>
        </w:numPr>
        <w:autoSpaceDE w:val="0"/>
        <w:autoSpaceDN w:val="0"/>
        <w:adjustRightInd w:val="0"/>
        <w:ind w:left="357" w:hanging="357"/>
        <w:jc w:val="both"/>
        <w:rPr>
          <w:rFonts w:eastAsia="Calibri"/>
          <w:bCs/>
          <w:lang w:eastAsia="en-US"/>
        </w:rPr>
      </w:pPr>
      <w:r w:rsidRPr="0064711E">
        <w:rPr>
          <w:rFonts w:eastAsia="Calibri"/>
          <w:bCs/>
          <w:lang w:eastAsia="en-US"/>
        </w:rPr>
        <w:t xml:space="preserve">Apstiprināt </w:t>
      </w:r>
      <w:r w:rsidRPr="0064711E">
        <w:t>1. punktā minētā zemes gabala</w:t>
      </w:r>
      <w:r w:rsidRPr="0064711E">
        <w:rPr>
          <w:rFonts w:eastAsia="Calibri"/>
        </w:rPr>
        <w:t xml:space="preserve"> </w:t>
      </w:r>
      <w:r w:rsidRPr="0064711E">
        <w:rPr>
          <w:rFonts w:eastAsia="Calibri"/>
          <w:bCs/>
          <w:lang w:eastAsia="en-US"/>
        </w:rPr>
        <w:t xml:space="preserve">nomas tiesību izsoles noteikumus saskaņā ar Pielikumu Nr.2. </w:t>
      </w:r>
    </w:p>
    <w:p w14:paraId="6CB0755F" w14:textId="77777777" w:rsidR="0064711E" w:rsidRPr="0064711E" w:rsidRDefault="0064711E" w:rsidP="00AA6B5F">
      <w:pPr>
        <w:numPr>
          <w:ilvl w:val="0"/>
          <w:numId w:val="86"/>
        </w:numPr>
        <w:autoSpaceDE w:val="0"/>
        <w:autoSpaceDN w:val="0"/>
        <w:adjustRightInd w:val="0"/>
        <w:ind w:left="357" w:hanging="357"/>
        <w:contextualSpacing/>
        <w:jc w:val="both"/>
      </w:pPr>
      <w:r w:rsidRPr="0064711E">
        <w:t>Uzdot Limbažu novada pašvaldības Pašvaldības īpašuma privatizācijas un atsavināšanas komisijai organizēt 1. punktā minētā īpašuma nomas tiesību izsoli.</w:t>
      </w:r>
    </w:p>
    <w:p w14:paraId="4893BE50" w14:textId="77777777" w:rsidR="0064711E" w:rsidRPr="0064711E" w:rsidRDefault="0064711E" w:rsidP="00AA6B5F">
      <w:pPr>
        <w:numPr>
          <w:ilvl w:val="0"/>
          <w:numId w:val="86"/>
        </w:numPr>
        <w:autoSpaceDE w:val="0"/>
        <w:autoSpaceDN w:val="0"/>
        <w:adjustRightInd w:val="0"/>
        <w:ind w:left="357" w:hanging="357"/>
        <w:contextualSpacing/>
        <w:jc w:val="both"/>
      </w:pPr>
      <w:r w:rsidRPr="0064711E">
        <w:t>Atbildīgo par lēmuma izpildi noteikt Pašvaldības īpašuma privatizācijas un atsavināšanas komisijas priekšsēdētāju.</w:t>
      </w:r>
    </w:p>
    <w:p w14:paraId="32DA49F3" w14:textId="77777777" w:rsidR="00EE31C9" w:rsidRDefault="00EE31C9" w:rsidP="00EE31C9">
      <w:pPr>
        <w:autoSpaceDE w:val="0"/>
        <w:autoSpaceDN w:val="0"/>
        <w:adjustRightInd w:val="0"/>
        <w:jc w:val="both"/>
        <w:rPr>
          <w:b/>
        </w:rPr>
      </w:pPr>
    </w:p>
    <w:p w14:paraId="09BA41A3" w14:textId="77777777" w:rsidR="00CA2AE1" w:rsidRDefault="00CA2AE1" w:rsidP="00EE31C9">
      <w:pPr>
        <w:autoSpaceDE w:val="0"/>
        <w:autoSpaceDN w:val="0"/>
        <w:adjustRightInd w:val="0"/>
        <w:jc w:val="both"/>
        <w:rPr>
          <w:b/>
        </w:rPr>
      </w:pPr>
    </w:p>
    <w:p w14:paraId="16662CF1" w14:textId="00122440" w:rsidR="00DB6792" w:rsidRPr="000502C9" w:rsidRDefault="00DB6792" w:rsidP="00DB6792">
      <w:pPr>
        <w:jc w:val="both"/>
        <w:rPr>
          <w:b/>
          <w:bCs/>
        </w:rPr>
      </w:pPr>
      <w:r w:rsidRPr="000502C9">
        <w:rPr>
          <w:b/>
          <w:bCs/>
        </w:rPr>
        <w:t xml:space="preserve">Lēmums Nr. </w:t>
      </w:r>
      <w:r w:rsidR="00B354AF">
        <w:rPr>
          <w:b/>
          <w:bCs/>
        </w:rPr>
        <w:t>726</w:t>
      </w:r>
    </w:p>
    <w:p w14:paraId="550FFB55" w14:textId="73CC1711" w:rsidR="00EE31C9" w:rsidRPr="004C5B79" w:rsidRDefault="00EE31C9" w:rsidP="00EE31C9">
      <w:pPr>
        <w:keepNext/>
        <w:jc w:val="center"/>
        <w:outlineLvl w:val="0"/>
        <w:rPr>
          <w:b/>
          <w:bCs/>
          <w:lang w:eastAsia="en-US"/>
        </w:rPr>
      </w:pPr>
      <w:r>
        <w:rPr>
          <w:b/>
          <w:bCs/>
          <w:lang w:eastAsia="en-US"/>
        </w:rPr>
        <w:t>77</w:t>
      </w:r>
      <w:r w:rsidRPr="004C5B79">
        <w:rPr>
          <w:b/>
          <w:bCs/>
          <w:lang w:eastAsia="en-US"/>
        </w:rPr>
        <w:t>.</w:t>
      </w:r>
    </w:p>
    <w:p w14:paraId="0C2A03C1" w14:textId="77777777" w:rsidR="008E50CC" w:rsidRPr="008E50CC" w:rsidRDefault="008E50CC" w:rsidP="008E50CC">
      <w:pPr>
        <w:pBdr>
          <w:bottom w:val="single" w:sz="4" w:space="1" w:color="auto"/>
        </w:pBdr>
        <w:jc w:val="both"/>
        <w:rPr>
          <w:b/>
          <w:bCs/>
          <w:lang w:eastAsia="en-US"/>
        </w:rPr>
      </w:pPr>
      <w:r w:rsidRPr="008E50CC">
        <w:rPr>
          <w:b/>
          <w:bCs/>
          <w:lang w:eastAsia="en-US"/>
        </w:rPr>
        <w:t>Par detālplānojuma nekustamam īpašumam “Kaijas”, Koklīšu ielā 48, Skultē, Skultes pagastā, Limbažu novadā 1.0 redakcijas apstiprināšanu</w:t>
      </w:r>
    </w:p>
    <w:p w14:paraId="78858D5F" w14:textId="77777777" w:rsidR="008E50CC" w:rsidRPr="007F6D6A" w:rsidRDefault="008E50CC" w:rsidP="008E50CC">
      <w:pPr>
        <w:jc w:val="center"/>
      </w:pPr>
      <w:r w:rsidRPr="007F6D6A">
        <w:t xml:space="preserve">Ziņo </w:t>
      </w:r>
      <w:r>
        <w:rPr>
          <w:noProof/>
        </w:rPr>
        <w:t>Dagnis Straubergs</w:t>
      </w:r>
    </w:p>
    <w:p w14:paraId="747CF71F" w14:textId="77777777" w:rsidR="008E50CC" w:rsidRPr="008E50CC" w:rsidRDefault="008E50CC" w:rsidP="008E50CC">
      <w:pPr>
        <w:jc w:val="both"/>
        <w:rPr>
          <w:bCs/>
          <w:highlight w:val="yellow"/>
          <w:lang w:eastAsia="en-US"/>
        </w:rPr>
      </w:pPr>
    </w:p>
    <w:p w14:paraId="79214C01" w14:textId="77777777" w:rsidR="008E50CC" w:rsidRPr="008E50CC" w:rsidRDefault="008E50CC" w:rsidP="008E50CC">
      <w:pPr>
        <w:ind w:firstLine="709"/>
        <w:jc w:val="both"/>
        <w:rPr>
          <w:bCs/>
          <w:lang w:eastAsia="en-US"/>
        </w:rPr>
      </w:pPr>
      <w:r w:rsidRPr="008E50CC">
        <w:rPr>
          <w:bCs/>
          <w:lang w:eastAsia="en-US"/>
        </w:rPr>
        <w:t xml:space="preserve">Limbažu novada pašvaldībā 2024. gada 4. jūlijā saņemts detālplānojuma nekustamam īpašumam “Kaijas”, Koklīšu ielā 48, Skultē, Skultes pagastā, Limbažu novadā (turpmāk - Detālplānojums) izstrādātāja IK “Plānošanas eksperti”, reģ. Nr. 40002142175 iesniegums (reģistrēts </w:t>
      </w:r>
      <w:r w:rsidRPr="008E50CC">
        <w:rPr>
          <w:bCs/>
          <w:lang w:eastAsia="en-US"/>
        </w:rPr>
        <w:lastRenderedPageBreak/>
        <w:t>pašvaldībā ar Nr. 4.8.4/24/4106). Iesniegumā lūgts izvērtēt iesniegto ziņojumu un lemt par Detālplānojuma apstiprināšanu.</w:t>
      </w:r>
    </w:p>
    <w:p w14:paraId="0D6DCA5D" w14:textId="77777777" w:rsidR="008E50CC" w:rsidRPr="008E50CC" w:rsidRDefault="008E50CC" w:rsidP="008E50CC">
      <w:pPr>
        <w:ind w:firstLine="709"/>
        <w:jc w:val="both"/>
        <w:rPr>
          <w:bCs/>
          <w:lang w:eastAsia="en-US"/>
        </w:rPr>
      </w:pPr>
      <w:bookmarkStart w:id="173" w:name="_Hlk176349961"/>
      <w:r w:rsidRPr="008E50CC">
        <w:rPr>
          <w:bCs/>
          <w:lang w:eastAsia="en-US"/>
        </w:rPr>
        <w:t>Detālplānojuma izstrāde teritorijai, ko ietver nekustamā īpašuma “Kaijas”, Koklīšu ielā 48, Skultē, Skultes pagastā, Limbažu novadā zemes vienība ar kadastra apzīmējumu 66760133153 (1,7 ha platībā), uzsākta atbilstoši Limbažu novada domes 30.06.2022. lēmumam Nr. 638 (protokols Nr.9, 17.) “Par detālplānojuma izstrādes uzsākšanu nekustamā īpašuma “Kaijas”, Skultes pagastā, Limbažu novadā, zemes vienībā ar kadastra apzīmējumu 66760133153”.</w:t>
      </w:r>
    </w:p>
    <w:p w14:paraId="47F8F8F9" w14:textId="77777777" w:rsidR="008E50CC" w:rsidRPr="008E50CC" w:rsidRDefault="008E50CC" w:rsidP="008E50CC">
      <w:pPr>
        <w:ind w:firstLine="709"/>
        <w:jc w:val="both"/>
        <w:rPr>
          <w:bCs/>
          <w:lang w:eastAsia="en-US"/>
        </w:rPr>
      </w:pPr>
      <w:r w:rsidRPr="008E50CC">
        <w:rPr>
          <w:bCs/>
          <w:lang w:eastAsia="en-US"/>
        </w:rPr>
        <w:t xml:space="preserve">Detālplānojuma izstrādes mērķis ir izstrādāt teritorijas iekšējo plānojumu, piekļuves risinājumus katram atdalāmajam zemes gabalam, projektējot ielu izbūvi, labiekārtojuma izvietojumu. Izstrādāt zemes vienības sadales risinājumus, atbilstoši Limbažu novada pašvaldības 2012. gada 24. maija saistošajos noteikumos Nr. 13 „Limbažu novada teritorijas plānojuma 2012.-2014.gadam grafiskā daļa un teritorijas izmantošanas un apbūves noteikumi” noteiktajam funkcionālam zonējumam - </w:t>
      </w:r>
      <w:bookmarkStart w:id="174" w:name="_Hlk112152612"/>
      <w:r w:rsidRPr="008E50CC">
        <w:rPr>
          <w:bCs/>
          <w:lang w:eastAsia="en-US"/>
        </w:rPr>
        <w:t>savrupmāju apbūves teritorija (DzS)</w:t>
      </w:r>
      <w:bookmarkEnd w:id="174"/>
      <w:r w:rsidRPr="008E50CC">
        <w:rPr>
          <w:bCs/>
          <w:lang w:eastAsia="en-US"/>
        </w:rPr>
        <w:t>, kur minimālā platība jaunveidojamam zemes gabalam noteikta 1200 m</w:t>
      </w:r>
      <w:r w:rsidRPr="008E50CC">
        <w:rPr>
          <w:bCs/>
          <w:vertAlign w:val="superscript"/>
          <w:lang w:eastAsia="en-US"/>
        </w:rPr>
        <w:t>2</w:t>
      </w:r>
      <w:r w:rsidRPr="008E50CC">
        <w:rPr>
          <w:bCs/>
          <w:lang w:eastAsia="en-US"/>
        </w:rPr>
        <w:t>. Detalizēt apbūves un labiekārtojuma noteikumus, kā arī izvērtēt un noteikt pasākumus Baltijas jūras un Rīgas jūras līča ierobežotās saimnieciskās darbības joslā.</w:t>
      </w:r>
    </w:p>
    <w:p w14:paraId="35744239" w14:textId="77777777" w:rsidR="008E50CC" w:rsidRPr="008E50CC" w:rsidRDefault="008E50CC" w:rsidP="008E50CC">
      <w:pPr>
        <w:ind w:firstLine="709"/>
        <w:jc w:val="both"/>
        <w:rPr>
          <w:bCs/>
          <w:lang w:eastAsia="en-US"/>
        </w:rPr>
      </w:pPr>
      <w:r w:rsidRPr="008E50CC">
        <w:rPr>
          <w:bCs/>
          <w:lang w:eastAsia="en-US"/>
        </w:rPr>
        <w:t xml:space="preserve">Limbažu novada pašvaldības Centrālās pārvaldes Nekustamā īpašuma un teritorijas plānojuma nodaļa 13.05.2024. pieņēma lēmumu Nr. 8.24/24/2 par detālplānojuma nekustamam īpašumam “Kaijas”, Koklīšu ielā 48, Skultē, Skultes pagastā, Limbažu novadā 1.redakcijas nodošanu publiskai apspriešanai un atzinumu saņemšanai. </w:t>
      </w:r>
    </w:p>
    <w:p w14:paraId="481D4F69" w14:textId="77777777" w:rsidR="008E50CC" w:rsidRPr="008E50CC" w:rsidRDefault="008E50CC" w:rsidP="008E50CC">
      <w:pPr>
        <w:shd w:val="clear" w:color="auto" w:fill="FFFFFF"/>
        <w:ind w:firstLine="720"/>
        <w:jc w:val="both"/>
        <w:rPr>
          <w:color w:val="212529"/>
          <w:lang w:eastAsia="en-GB"/>
        </w:rPr>
      </w:pPr>
      <w:r w:rsidRPr="008E50CC">
        <w:rPr>
          <w:color w:val="000000"/>
          <w:lang w:eastAsia="en-GB"/>
        </w:rPr>
        <w:t xml:space="preserve">Publiskā apspriešana notika no </w:t>
      </w:r>
      <w:r w:rsidRPr="008E50CC">
        <w:rPr>
          <w:color w:val="212529"/>
          <w:lang w:eastAsia="en-GB"/>
        </w:rPr>
        <w:t>š.g. 22. maija līdz 19. jūnijam</w:t>
      </w:r>
      <w:r w:rsidRPr="008E50CC">
        <w:rPr>
          <w:color w:val="000000"/>
          <w:lang w:eastAsia="en-GB"/>
        </w:rPr>
        <w:t xml:space="preserve">. Publiskās apspriešanas laikā 05.06.2024. plkst. 16:00 notika viena publiskās apspriešanas sanāksme attālināti, izmantojot tiešsaistes videokonferences sarunu rīku. Publiskās apspriešanas sanāksmes protokols un ziņojums par publisko apspriešanu un institūciju atzinumiem pieejams </w:t>
      </w:r>
      <w:r w:rsidRPr="008E50CC">
        <w:rPr>
          <w:lang w:eastAsia="en-GB"/>
        </w:rPr>
        <w:t>Valsts vienotajā ģeotelpiskās informācijas portālā www.geolatvija.lv</w:t>
      </w:r>
      <w:r w:rsidRPr="008E50CC">
        <w:rPr>
          <w:b/>
          <w:bCs/>
          <w:color w:val="000000"/>
          <w:lang w:eastAsia="en-GB"/>
        </w:rPr>
        <w:t xml:space="preserve"> </w:t>
      </w:r>
      <w:hyperlink r:id="rId27" w:anchor="document_24397" w:history="1">
        <w:r w:rsidRPr="008E50CC">
          <w:rPr>
            <w:color w:val="0000FF"/>
            <w:u w:val="single"/>
            <w:lang w:eastAsia="en-GB"/>
          </w:rPr>
          <w:t>https://geolatvija.lv/geo/tapis#document_24397</w:t>
        </w:r>
      </w:hyperlink>
      <w:r w:rsidRPr="008E50CC">
        <w:rPr>
          <w:color w:val="000000"/>
          <w:lang w:eastAsia="en-GB"/>
        </w:rPr>
        <w:t xml:space="preserve">. </w:t>
      </w:r>
      <w:r w:rsidRPr="008E50CC">
        <w:rPr>
          <w:b/>
          <w:color w:val="000000"/>
          <w:lang w:eastAsia="en-GB"/>
        </w:rPr>
        <w:t xml:space="preserve"> </w:t>
      </w:r>
      <w:r w:rsidRPr="008E50CC">
        <w:rPr>
          <w:color w:val="212529"/>
          <w:lang w:eastAsia="en-GB"/>
        </w:rPr>
        <w:t>Paziņojumi 12 nekustamo īpašumu, kas robežojas ar detālplānojuma teritoriju, īpašniekiem (10 fiziskas personas) izsūtīti 17.05.2024. reģistrēts Limbažu novada pašvaldībā ar Nr.</w:t>
      </w:r>
      <w:r w:rsidRPr="008E50CC">
        <w:rPr>
          <w:rFonts w:ascii="Calibri" w:hAnsi="Calibri"/>
          <w:sz w:val="22"/>
          <w:szCs w:val="22"/>
        </w:rPr>
        <w:t xml:space="preserve"> </w:t>
      </w:r>
      <w:r w:rsidRPr="008E50CC">
        <w:rPr>
          <w:color w:val="212529"/>
          <w:lang w:eastAsia="en-GB"/>
        </w:rPr>
        <w:t>8.2/24/630. Paziņojums par detālplānojuma publisko apspriešanu tika ievietots Limbažu novada pašvaldības mājaslapā (saite:</w:t>
      </w:r>
      <w:r w:rsidRPr="008E50CC">
        <w:rPr>
          <w:lang w:eastAsia="en-GB"/>
        </w:rPr>
        <w:t xml:space="preserve"> </w:t>
      </w:r>
      <w:hyperlink r:id="rId28" w:history="1">
        <w:r w:rsidRPr="008E50CC">
          <w:rPr>
            <w:color w:val="0000FF"/>
            <w:u w:val="single"/>
            <w:lang w:eastAsia="en-GB"/>
          </w:rPr>
          <w:t>https://www.limbazunovads.lv/lv/jaunums/publiska-apspriesana-detalplanojuma-1redakcijai-nekustama-ipasuma-kaijas-koklisu-iela-48-skulte-skultes-pagasta</w:t>
        </w:r>
      </w:hyperlink>
      <w:r w:rsidRPr="008E50CC">
        <w:rPr>
          <w:color w:val="212529"/>
          <w:lang w:eastAsia="en-GB"/>
        </w:rPr>
        <w:t>), kā arī izvietots drukātā veidā Limbažu apvienības pārvaldē, kur izdrukas veidā bija pieejama arī Detālplānojuma 1.0 redakcija.</w:t>
      </w:r>
    </w:p>
    <w:bookmarkEnd w:id="173"/>
    <w:p w14:paraId="277C4CA8" w14:textId="77777777" w:rsidR="008E50CC" w:rsidRPr="008E50CC" w:rsidRDefault="008E50CC" w:rsidP="008E50CC">
      <w:pPr>
        <w:ind w:firstLine="709"/>
        <w:jc w:val="both"/>
        <w:rPr>
          <w:lang w:eastAsia="en-US"/>
        </w:rPr>
      </w:pPr>
      <w:r w:rsidRPr="008E50CC">
        <w:rPr>
          <w:lang w:eastAsia="en-US"/>
        </w:rPr>
        <w:t>Atbilstoši Ministru kabineta 2014. gada 14. oktobra noteikumu Nr. 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669596E1" w14:textId="77777777" w:rsidR="008E50CC" w:rsidRPr="008E50CC" w:rsidRDefault="008E50CC" w:rsidP="008E50CC">
      <w:pPr>
        <w:ind w:firstLine="709"/>
        <w:jc w:val="both"/>
        <w:rPr>
          <w:lang w:eastAsia="en-US"/>
        </w:rPr>
      </w:pPr>
      <w:r w:rsidRPr="008E50CC">
        <w:rPr>
          <w:lang w:eastAsia="en-US"/>
        </w:rPr>
        <w:t>Sagatavots Detālplānojuma izstrādes vadītāja Kopsavilkums par detālplānojuma izstrādi un priekšlikumu tā tālākai virzībai tā apstiprināšanai Limbažu novada domes sēdē (Pielikums Nr.2).</w:t>
      </w:r>
    </w:p>
    <w:p w14:paraId="13CA2B61" w14:textId="77777777" w:rsidR="008E50CC" w:rsidRPr="008E50CC" w:rsidRDefault="008E50CC" w:rsidP="008E50CC">
      <w:pPr>
        <w:ind w:firstLine="709"/>
        <w:jc w:val="both"/>
        <w:rPr>
          <w:lang w:eastAsia="en-US"/>
        </w:rPr>
      </w:pPr>
      <w:r w:rsidRPr="008E50CC">
        <w:rPr>
          <w:lang w:eastAsia="en-US"/>
        </w:rPr>
        <w:t>Saskaņā ar Ministru kabineta 2014. gada 14. oktobra noteikumu Nr. 628 “Noteikumi par pašvaldības teritorijas attīstības plānošanas dokumentiem” 119. punktu pašvaldība pieņem vienu no šādiem lēmumiem:</w:t>
      </w:r>
    </w:p>
    <w:p w14:paraId="4DEEE275" w14:textId="77777777" w:rsidR="008E50CC" w:rsidRPr="008E50CC" w:rsidRDefault="008E50CC" w:rsidP="008E50CC">
      <w:pPr>
        <w:shd w:val="clear" w:color="auto" w:fill="FFFFFF"/>
        <w:spacing w:line="293" w:lineRule="atLeast"/>
        <w:ind w:left="600"/>
        <w:jc w:val="both"/>
        <w:rPr>
          <w:lang w:eastAsia="en-US"/>
        </w:rPr>
      </w:pPr>
      <w:r w:rsidRPr="008E50CC">
        <w:rPr>
          <w:lang w:eastAsia="en-US"/>
        </w:rPr>
        <w:t>119.1. par detālplānojuma projekta apstiprināšanu un vispārīgā administratīvā akta izdošanu, kuram pievienots administratīvais līgums par detālplānojuma īstenošanu;</w:t>
      </w:r>
    </w:p>
    <w:p w14:paraId="60728183" w14:textId="77777777" w:rsidR="008E50CC" w:rsidRPr="008E50CC" w:rsidRDefault="008E50CC" w:rsidP="008E50CC">
      <w:pPr>
        <w:shd w:val="clear" w:color="auto" w:fill="FFFFFF"/>
        <w:spacing w:line="293" w:lineRule="atLeast"/>
        <w:ind w:left="600"/>
        <w:jc w:val="both"/>
        <w:rPr>
          <w:lang w:eastAsia="en-US"/>
        </w:rPr>
      </w:pPr>
      <w:r w:rsidRPr="008E50CC">
        <w:rPr>
          <w:lang w:eastAsia="en-US"/>
        </w:rPr>
        <w:t>119.2. par detālplānojuma projekta pilnveidošanu vai jaunas redakcijas izstrādi, norādot lēmuma pamatojumu;</w:t>
      </w:r>
    </w:p>
    <w:p w14:paraId="23DF64B8" w14:textId="77777777" w:rsidR="008E50CC" w:rsidRPr="008E50CC" w:rsidRDefault="008E50CC" w:rsidP="008E50CC">
      <w:pPr>
        <w:shd w:val="clear" w:color="auto" w:fill="FFFFFF"/>
        <w:spacing w:line="293" w:lineRule="atLeast"/>
        <w:ind w:left="600"/>
        <w:jc w:val="both"/>
        <w:rPr>
          <w:lang w:eastAsia="en-US"/>
        </w:rPr>
      </w:pPr>
      <w:r w:rsidRPr="008E50CC">
        <w:rPr>
          <w:lang w:eastAsia="en-US"/>
        </w:rPr>
        <w:t>119.3. par atteikumu apstiprināt detālplānojumu, norādot lēmuma pamatojumu.</w:t>
      </w:r>
    </w:p>
    <w:p w14:paraId="4C27B06C" w14:textId="77777777" w:rsidR="008E50CC" w:rsidRPr="008E50CC" w:rsidRDefault="008E50CC" w:rsidP="008E50CC">
      <w:pPr>
        <w:shd w:val="clear" w:color="auto" w:fill="FFFFFF"/>
        <w:spacing w:line="293" w:lineRule="atLeast"/>
        <w:ind w:firstLine="567"/>
        <w:jc w:val="both"/>
        <w:rPr>
          <w:lang w:eastAsia="en-US"/>
        </w:rPr>
      </w:pPr>
      <w:r w:rsidRPr="008E50CC">
        <w:rPr>
          <w:lang w:eastAsia="en-US"/>
        </w:rPr>
        <w:t xml:space="preserve">Detālplānojuma projekts ir izstrādāts atbilstoši Darba uzdevumam, darba uzdevumā minēto institūciju nosacījumiem un atbilst </w:t>
      </w:r>
      <w:r w:rsidRPr="008E50CC">
        <w:rPr>
          <w:bCs/>
        </w:rPr>
        <w:t>Limbažu novada pašvaldības 2012. gada 24. maija saistošajiem noteikumiem Nr. 13 „Limbažu novada teritorijas plānojuma 2012.-2014.gadam grafiskā daļa un teritorijas izmantošanas un apbūves noteikumi”.</w:t>
      </w:r>
    </w:p>
    <w:p w14:paraId="29A80750" w14:textId="77777777" w:rsidR="008E50CC" w:rsidRPr="008E50CC" w:rsidRDefault="008E50CC" w:rsidP="008E50CC">
      <w:pPr>
        <w:ind w:firstLine="720"/>
        <w:jc w:val="both"/>
        <w:rPr>
          <w:bCs/>
          <w:lang w:eastAsia="en-US"/>
        </w:rPr>
      </w:pPr>
      <w:r w:rsidRPr="008E50CC">
        <w:rPr>
          <w:bCs/>
          <w:lang w:eastAsia="en-US"/>
        </w:rPr>
        <w:t>Atbilstoši Pašvaldību likuma 4. panta pirmās daļas 15. punktam, pašvaldības funkcija ir, saskaņā ar pašvaldības teritorijas plānojumu, noteikt zemes izmantošanu un apbūvi.</w:t>
      </w:r>
    </w:p>
    <w:p w14:paraId="2E2D4701" w14:textId="77777777" w:rsidR="008E50CC" w:rsidRPr="008E50CC" w:rsidRDefault="008E50CC" w:rsidP="008E50CC">
      <w:pPr>
        <w:ind w:firstLine="720"/>
        <w:jc w:val="both"/>
        <w:rPr>
          <w:bCs/>
          <w:lang w:eastAsia="en-US"/>
        </w:rPr>
      </w:pPr>
      <w:r w:rsidRPr="008E50CC">
        <w:rPr>
          <w:bCs/>
          <w:lang w:eastAsia="en-US"/>
        </w:rPr>
        <w:lastRenderedPageBreak/>
        <w:t>Saskaņā ar Administratīvo teritoriju un apdzīvoto vietu likuma 11. panta trešo daļu pašvaldības dome piešķir, maina vai likvidē nosaukumus ielām un laukumiem pilsētās un ciemos.</w:t>
      </w:r>
    </w:p>
    <w:p w14:paraId="1A09BB05" w14:textId="77777777" w:rsidR="008E50CC" w:rsidRPr="008E50CC" w:rsidRDefault="008E50CC" w:rsidP="008E50CC">
      <w:pPr>
        <w:ind w:firstLine="720"/>
        <w:jc w:val="both"/>
        <w:rPr>
          <w:bCs/>
          <w:lang w:eastAsia="en-US"/>
        </w:rPr>
      </w:pPr>
      <w:r w:rsidRPr="008E50CC">
        <w:rPr>
          <w:bCs/>
          <w:lang w:eastAsia="en-US"/>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 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0EE86B18" w14:textId="7EBCD86A" w:rsidR="008E50CC" w:rsidRPr="002E104E" w:rsidRDefault="008E50CC" w:rsidP="008E50CC">
      <w:pPr>
        <w:ind w:firstLine="720"/>
        <w:jc w:val="both"/>
        <w:rPr>
          <w:b/>
          <w:bCs/>
        </w:rPr>
      </w:pPr>
      <w:r w:rsidRPr="008E50CC">
        <w:rPr>
          <w:bCs/>
          <w:color w:val="000000"/>
          <w:lang w:eastAsia="en-US"/>
        </w:rPr>
        <w:t>Pamatojoties uz iepriekš minēto un Limbažu novada pašvaldības 2012. gada 24. maija saistošajiem noteikumiem Nr. 13 „Limbažu novada teritorijas plānojuma 2012.-2014.gadam grafiskā daļa un teritorijas izmantošanas un apbūves noteikumi”, Teritorijas attīstības plānošanas likuma 12. panta pirmo daļu, 29., 30. un 31. pantu, Ministru kabineta 2014. gada 14. oktobra noteikumu Nr. 628 “Noteikumi par pašvaldības teritorijas attīstības plānošanas dokumentiem” 114., 115., 119.1. apakšpunktu, 124. un 125. punktu, Administratīvo teritoriju un apdzīvoto vietu likuma 11. panta trešo daļu, Ministru kabineta 2021. gada 29. jūnija noteikumu Nr. 455 „Adresācijas noteikumi” 2.7., 2.10., 11., 12., 53.2., 53.3., 56., 57. punktu, Pašvaldību likuma 4. panta pirmās daļas 15. punktu, 10. panta pirmās daļas ievaddaļu,</w:t>
      </w:r>
      <w:r w:rsidRPr="008E50CC">
        <w:rPr>
          <w:b/>
          <w:bCs/>
          <w:color w:val="000000"/>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sidRPr="008E50CC">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6ED2452" w14:textId="6D486F72" w:rsidR="008E50CC" w:rsidRPr="008E50CC" w:rsidRDefault="008E50CC" w:rsidP="008E50CC">
      <w:pPr>
        <w:ind w:firstLine="720"/>
        <w:jc w:val="both"/>
        <w:rPr>
          <w:b/>
          <w:bCs/>
          <w:color w:val="000000"/>
          <w:highlight w:val="yellow"/>
          <w:lang w:eastAsia="en-US"/>
        </w:rPr>
      </w:pPr>
    </w:p>
    <w:p w14:paraId="229727D3"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lang w:eastAsia="en-US"/>
        </w:rPr>
        <w:t>Apstiprināt detālplānojuma nekustamam īpašumam “Kaijas”, Koklīšu ielā 48, Skultē, Skultes pagastā, Limbažu novadā 1.0 redakciju (redakcija Valsts vienotajā ģeotelpiskās informācijas portālā</w:t>
      </w:r>
      <w:r w:rsidRPr="008E50CC">
        <w:rPr>
          <w:lang w:eastAsia="en-US"/>
        </w:rPr>
        <w:t xml:space="preserve"> www.geolatvija.lv</w:t>
      </w:r>
      <w:r w:rsidRPr="008E50CC">
        <w:rPr>
          <w:color w:val="000000"/>
          <w:lang w:eastAsia="en-US"/>
        </w:rPr>
        <w:t xml:space="preserve"> </w:t>
      </w:r>
      <w:r w:rsidRPr="008E50CC">
        <w:rPr>
          <w:bCs/>
          <w:lang w:eastAsia="en-US"/>
        </w:rPr>
        <w:t xml:space="preserve">- </w:t>
      </w:r>
      <w:hyperlink r:id="rId29" w:anchor="document_24397" w:history="1">
        <w:r w:rsidRPr="008E50CC">
          <w:rPr>
            <w:color w:val="0000FF"/>
            <w:u w:val="single"/>
            <w:lang w:eastAsia="en-US"/>
          </w:rPr>
          <w:t>https://geolatvija.lv/geo/tapis#document_24397</w:t>
        </w:r>
      </w:hyperlink>
      <w:r w:rsidRPr="008E50CC">
        <w:rPr>
          <w:lang w:eastAsia="en-US"/>
        </w:rPr>
        <w:t xml:space="preserve"> </w:t>
      </w:r>
      <w:r w:rsidRPr="008E50CC">
        <w:rPr>
          <w:bCs/>
          <w:lang w:eastAsia="en-US"/>
        </w:rPr>
        <w:t xml:space="preserve">). </w:t>
      </w:r>
    </w:p>
    <w:p w14:paraId="1BDF7F74"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Noteikt, ka detālplānojums īstenojams saskaņā ar administratīvo līgumu (1. Pielikums), kas noslēdzams pēc detālplānojuma pārsūdzēšanas termiņa beigām.</w:t>
      </w:r>
    </w:p>
    <w:p w14:paraId="682948A6"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lang w:eastAsia="en-US"/>
        </w:rPr>
        <w:t>Plānotai zemes vienībai Nr.8 ielai piešķirt nosaukumu: Kaiju iela.</w:t>
      </w:r>
    </w:p>
    <w:p w14:paraId="12D4FB66"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lang w:eastAsia="en-US"/>
        </w:rPr>
        <w:t>Piešķirt adresi apbūvei paredzētai zemes vienībai Nr.1 Koklīšu iela 48, Skulte, Skultes pag., Limbažu nov.</w:t>
      </w:r>
    </w:p>
    <w:p w14:paraId="0FBD2B89"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lang w:eastAsia="en-US"/>
        </w:rPr>
        <w:t>Piešķirt adresi apbūvei paredzētai zemes vienībai Nr.2 Kaiju iela 2, Skulte, Skultes pag., Limbažu nov.</w:t>
      </w:r>
    </w:p>
    <w:p w14:paraId="673BD213"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Piešķirt adresi apbūvei paredzētai zemes vienībai Nr.3 Kaiju iela 4, Skulte, Skultes pag., Limbažu nov.</w:t>
      </w:r>
    </w:p>
    <w:p w14:paraId="7CF722A7"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Piešķirt adresi apbūvei paredzētai zemes vienībai Nr.4 Kaiju iela 6, Skulte, Skultes pag., Limbažu nov.</w:t>
      </w:r>
    </w:p>
    <w:p w14:paraId="2FF95542"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Piešķirt adresi apbūvei paredzētai zemes vienībai Nr.5 Kaiju iela 1, Skulte, Skultes pag., Limbažu nov.</w:t>
      </w:r>
    </w:p>
    <w:p w14:paraId="0B4890BC"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Piešķirt adresi apbūvei paredzētai zemes vienībai Nr.6 Kaiju iela 3, Skulte, Skultes pag., Limbažu nov.</w:t>
      </w:r>
    </w:p>
    <w:p w14:paraId="79E521E8"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Piešķirt adresi apbūvei paredzētai zemes vienībai Nr.7 Kaiju iela 5, Skulte, Skultes pag., Limbažu nov.</w:t>
      </w:r>
    </w:p>
    <w:p w14:paraId="6652C886"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10E3B7A4"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 xml:space="preserve">Paziņojumu par detālplānojuma apstiprināšanu Sabiedrisko attiecību nodaļai publicēt vietējā pašvaldības informatīvajā laikrakstā un ievietot pašvaldības interneta vietnē </w:t>
      </w:r>
      <w:hyperlink r:id="rId30" w:history="1">
        <w:r w:rsidRPr="008E50CC">
          <w:rPr>
            <w:bCs/>
            <w:lang w:eastAsia="en-US"/>
          </w:rPr>
          <w:t>www.limbazunovads.lv</w:t>
        </w:r>
      </w:hyperlink>
      <w:r w:rsidRPr="008E50CC">
        <w:rPr>
          <w:bCs/>
          <w:lang w:eastAsia="en-US"/>
        </w:rPr>
        <w:t>.</w:t>
      </w:r>
    </w:p>
    <w:p w14:paraId="0B08C4D4" w14:textId="77777777" w:rsidR="008E50CC" w:rsidRPr="008E50CC" w:rsidRDefault="008E50CC" w:rsidP="00AA6B5F">
      <w:pPr>
        <w:numPr>
          <w:ilvl w:val="0"/>
          <w:numId w:val="87"/>
        </w:numPr>
        <w:tabs>
          <w:tab w:val="left" w:pos="357"/>
        </w:tabs>
        <w:ind w:left="357" w:hanging="357"/>
        <w:jc w:val="both"/>
        <w:rPr>
          <w:color w:val="000000"/>
          <w:lang w:eastAsia="en-US"/>
        </w:rPr>
      </w:pPr>
      <w:r w:rsidRPr="008E50CC">
        <w:rPr>
          <w:bCs/>
          <w:color w:val="000000"/>
          <w:lang w:eastAsia="en-US"/>
        </w:rPr>
        <w:lastRenderedPageBreak/>
        <w:t xml:space="preserve">Atbildīgo par lēmuma izpildi noteikt Limbažu novada pašvaldības Centrālās pārvaldes </w:t>
      </w:r>
      <w:r w:rsidRPr="008E50CC">
        <w:rPr>
          <w:color w:val="000000"/>
          <w:lang w:eastAsia="en-US"/>
        </w:rPr>
        <w:t>Nekustamā īpašuma un teritorijas plānojuma nodaļas telpiskās attīstības plānotāju.</w:t>
      </w:r>
    </w:p>
    <w:p w14:paraId="6A73BFF8" w14:textId="77777777" w:rsidR="008E50CC" w:rsidRPr="008E50CC" w:rsidRDefault="008E50CC" w:rsidP="00AA6B5F">
      <w:pPr>
        <w:numPr>
          <w:ilvl w:val="0"/>
          <w:numId w:val="87"/>
        </w:numPr>
        <w:tabs>
          <w:tab w:val="left" w:pos="357"/>
        </w:tabs>
        <w:ind w:left="357" w:hanging="357"/>
        <w:jc w:val="both"/>
        <w:rPr>
          <w:bCs/>
          <w:color w:val="000000"/>
          <w:lang w:eastAsia="en-US"/>
        </w:rPr>
      </w:pPr>
      <w:r w:rsidRPr="008E50CC">
        <w:rPr>
          <w:bCs/>
          <w:color w:val="000000"/>
          <w:lang w:eastAsia="en-US"/>
        </w:rPr>
        <w:t>Kontroli par lēmuma izpildi uzdot Limbažu novada pašvaldības izpilddirektoram.</w:t>
      </w:r>
    </w:p>
    <w:p w14:paraId="6129D381" w14:textId="77777777" w:rsidR="00EE31C9" w:rsidRDefault="00EE31C9" w:rsidP="00EE31C9">
      <w:pPr>
        <w:autoSpaceDE w:val="0"/>
        <w:autoSpaceDN w:val="0"/>
        <w:adjustRightInd w:val="0"/>
        <w:jc w:val="both"/>
        <w:rPr>
          <w:b/>
        </w:rPr>
      </w:pPr>
    </w:p>
    <w:p w14:paraId="09A04B06" w14:textId="77777777" w:rsidR="00CA2AE1" w:rsidRDefault="00CA2AE1" w:rsidP="00EE31C9">
      <w:pPr>
        <w:autoSpaceDE w:val="0"/>
        <w:autoSpaceDN w:val="0"/>
        <w:adjustRightInd w:val="0"/>
        <w:jc w:val="both"/>
        <w:rPr>
          <w:b/>
        </w:rPr>
      </w:pPr>
    </w:p>
    <w:p w14:paraId="46BE3266" w14:textId="11D8E2AF" w:rsidR="00CA2AE1" w:rsidRPr="000502C9" w:rsidRDefault="00CA2AE1" w:rsidP="00CA2AE1">
      <w:pPr>
        <w:jc w:val="both"/>
        <w:rPr>
          <w:b/>
          <w:bCs/>
        </w:rPr>
      </w:pPr>
      <w:r w:rsidRPr="000502C9">
        <w:rPr>
          <w:b/>
          <w:bCs/>
        </w:rPr>
        <w:t xml:space="preserve">Lēmums Nr. </w:t>
      </w:r>
      <w:r w:rsidR="00B354AF">
        <w:rPr>
          <w:b/>
          <w:bCs/>
        </w:rPr>
        <w:t>727</w:t>
      </w:r>
    </w:p>
    <w:p w14:paraId="779DE44E" w14:textId="5D790019" w:rsidR="00EE31C9" w:rsidRPr="004C5B79" w:rsidRDefault="00EE31C9" w:rsidP="00EE31C9">
      <w:pPr>
        <w:keepNext/>
        <w:jc w:val="center"/>
        <w:outlineLvl w:val="0"/>
        <w:rPr>
          <w:b/>
          <w:bCs/>
          <w:lang w:eastAsia="en-US"/>
        </w:rPr>
      </w:pPr>
      <w:r>
        <w:rPr>
          <w:b/>
          <w:bCs/>
          <w:lang w:eastAsia="en-US"/>
        </w:rPr>
        <w:t>78</w:t>
      </w:r>
      <w:r w:rsidRPr="004C5B79">
        <w:rPr>
          <w:b/>
          <w:bCs/>
          <w:lang w:eastAsia="en-US"/>
        </w:rPr>
        <w:t>.</w:t>
      </w:r>
    </w:p>
    <w:p w14:paraId="1F5925E6" w14:textId="77777777" w:rsidR="00FE4989" w:rsidRPr="00FE4989" w:rsidRDefault="00FE4989" w:rsidP="00FE4989">
      <w:pPr>
        <w:pBdr>
          <w:bottom w:val="single" w:sz="4" w:space="1" w:color="auto"/>
        </w:pBdr>
        <w:jc w:val="both"/>
        <w:rPr>
          <w:b/>
          <w:bCs/>
          <w:lang w:eastAsia="en-US"/>
        </w:rPr>
      </w:pPr>
      <w:r w:rsidRPr="00FE4989">
        <w:rPr>
          <w:b/>
          <w:bCs/>
          <w:lang w:eastAsia="en-US"/>
        </w:rPr>
        <w:t>Par grozījumiem Limbažu novada domes 2024.gada 25.janvāra lēmumā Nr.51 "Par lokālplānojuma izstrādes uzsākšanu teritorijas plānojuma grozījumiem vēja parka “Aloja” pirmajai daļai Braslavas pagastā, Limbažu novadā"</w:t>
      </w:r>
    </w:p>
    <w:p w14:paraId="0335F44B" w14:textId="77777777" w:rsidR="00FE4989" w:rsidRPr="007F6D6A" w:rsidRDefault="00FE4989" w:rsidP="00FE4989">
      <w:pPr>
        <w:jc w:val="center"/>
      </w:pPr>
      <w:r w:rsidRPr="007F6D6A">
        <w:t xml:space="preserve">Ziņo </w:t>
      </w:r>
      <w:r>
        <w:rPr>
          <w:noProof/>
        </w:rPr>
        <w:t>Dagnis Straubergs</w:t>
      </w:r>
    </w:p>
    <w:p w14:paraId="03E77053" w14:textId="77777777" w:rsidR="00FE4989" w:rsidRPr="00FE4989" w:rsidRDefault="00FE4989" w:rsidP="00FE4989">
      <w:pPr>
        <w:ind w:firstLine="720"/>
        <w:jc w:val="both"/>
        <w:rPr>
          <w:b/>
          <w:bCs/>
          <w:highlight w:val="yellow"/>
          <w:lang w:eastAsia="en-US"/>
        </w:rPr>
      </w:pPr>
    </w:p>
    <w:p w14:paraId="60CCCAEF" w14:textId="77777777" w:rsidR="00FE4989" w:rsidRPr="00FE4989" w:rsidRDefault="00FE4989" w:rsidP="00FE4989">
      <w:pPr>
        <w:ind w:firstLine="720"/>
        <w:jc w:val="both"/>
        <w:rPr>
          <w:bCs/>
          <w:lang w:eastAsia="en-US"/>
        </w:rPr>
      </w:pPr>
      <w:r w:rsidRPr="00FE4989">
        <w:rPr>
          <w:bCs/>
          <w:lang w:eastAsia="en-US"/>
        </w:rPr>
        <w:t xml:space="preserve">Limbažu novada pašvaldība ir izskatījusi </w:t>
      </w:r>
      <w:r w:rsidRPr="00FE4989">
        <w:rPr>
          <w:lang w:eastAsia="en-US"/>
        </w:rPr>
        <w:t>SIA “Utilitas Wind”</w:t>
      </w:r>
      <w:r w:rsidRPr="00FE4989">
        <w:rPr>
          <w:bCs/>
          <w:lang w:eastAsia="en-US"/>
        </w:rPr>
        <w:t xml:space="preserve"> (turpmāk - Iesniedzējs) 06.09.2024. iesniegumu, kas Limbažu novada pašvaldībā reģistrēts 2024. gada 6. septembrī ar Nr. 4.8.4/24/5335, ar lūgumu grozīt Limbažu novada domes 25.01.2024. lēmumu Nr.51 (sēdes protokols Nr.2, 49.) “Par lokālplānojuma izstrādes uzsākšanu teritorijas plānojuma grozījumiem vēja parka “Aloja” pirmajai daļai Braslavas pagastā, Limbažu novadā” un apstiprināto darba uzdevumu, lokālplānojuma teritorijā papildus iekļaujot:</w:t>
      </w:r>
    </w:p>
    <w:p w14:paraId="2B92282A" w14:textId="77777777" w:rsidR="00FE4989" w:rsidRPr="00FE4989" w:rsidRDefault="00FE4989" w:rsidP="00FE4989">
      <w:pPr>
        <w:numPr>
          <w:ilvl w:val="0"/>
          <w:numId w:val="89"/>
        </w:numPr>
        <w:jc w:val="both"/>
        <w:rPr>
          <w:bCs/>
          <w:lang w:eastAsia="en-US"/>
        </w:rPr>
      </w:pPr>
      <w:r w:rsidRPr="00FE4989">
        <w:rPr>
          <w:bCs/>
          <w:lang w:eastAsia="en-US"/>
        </w:rPr>
        <w:t>nekustamā īpašuma “Kroļi” (kadastra numurs 66440010038) zemes vienību ar kadastra apzīmējumu 66440010039;</w:t>
      </w:r>
    </w:p>
    <w:p w14:paraId="211B97F8" w14:textId="77777777" w:rsidR="00FE4989" w:rsidRPr="00FE4989" w:rsidRDefault="00FE4989" w:rsidP="00FE4989">
      <w:pPr>
        <w:numPr>
          <w:ilvl w:val="0"/>
          <w:numId w:val="89"/>
        </w:numPr>
        <w:jc w:val="both"/>
        <w:rPr>
          <w:bCs/>
          <w:lang w:eastAsia="en-US"/>
        </w:rPr>
      </w:pPr>
      <w:r w:rsidRPr="00FE4989">
        <w:rPr>
          <w:bCs/>
          <w:lang w:eastAsia="en-US"/>
        </w:rPr>
        <w:t>nekustamā īpašuma “Vecgūras” (kadastra numurs 66440010010) zemes vienību ar kadastra apzīmējumu 66440010010;</w:t>
      </w:r>
    </w:p>
    <w:p w14:paraId="3AA1CE39" w14:textId="77777777" w:rsidR="00FE4989" w:rsidRPr="00FE4989" w:rsidRDefault="00FE4989" w:rsidP="00FE4989">
      <w:pPr>
        <w:numPr>
          <w:ilvl w:val="0"/>
          <w:numId w:val="89"/>
        </w:numPr>
        <w:jc w:val="both"/>
        <w:rPr>
          <w:bCs/>
          <w:lang w:eastAsia="en-US"/>
        </w:rPr>
      </w:pPr>
      <w:r w:rsidRPr="00FE4989">
        <w:rPr>
          <w:bCs/>
          <w:lang w:eastAsia="en-US"/>
        </w:rPr>
        <w:t>pašvaldības ceļa “Stūri – Zaļauska” zemes vienības ar kadastra apzīmējumu 66440010093 daļu.</w:t>
      </w:r>
    </w:p>
    <w:p w14:paraId="6C714555" w14:textId="77777777" w:rsidR="00FE4989" w:rsidRPr="00FE4989" w:rsidRDefault="00FE4989" w:rsidP="00FE4989">
      <w:pPr>
        <w:ind w:firstLine="720"/>
        <w:jc w:val="both"/>
        <w:rPr>
          <w:bCs/>
          <w:lang w:eastAsia="en-US"/>
        </w:rPr>
      </w:pPr>
      <w:r w:rsidRPr="00FE4989">
        <w:rPr>
          <w:bCs/>
          <w:lang w:eastAsia="en-US"/>
        </w:rPr>
        <w:t>Limbažu novada dome 2024. gada 25. janvārī pieņēma lēmumu Nr.51 “Par lokālplānojuma izstrādes uzsākšanu teritorijas plānojuma grozījumiem vēja parka “Aloja” pirmajai daļai Braslavas pagastā, Limbažu novadā” (protokols Nr.2, 49.) (turpmāk – Lēmums), ar kuru tika uzsākta Lokālplānojuma izstrāde, noteikta lokālplānojuma teritorija, apstiprināts darba uzdevums.</w:t>
      </w:r>
    </w:p>
    <w:p w14:paraId="507DCBE8" w14:textId="77777777" w:rsidR="00FE4989" w:rsidRPr="00FE4989" w:rsidRDefault="00FE4989" w:rsidP="00FE4989">
      <w:pPr>
        <w:ind w:firstLine="720"/>
        <w:jc w:val="both"/>
        <w:rPr>
          <w:bCs/>
          <w:lang w:eastAsia="en-US"/>
        </w:rPr>
      </w:pPr>
      <w:r w:rsidRPr="00FE4989">
        <w:rPr>
          <w:bCs/>
          <w:lang w:eastAsia="en-US"/>
        </w:rPr>
        <w:t>Lokālplānojuma teritorijā tika iekļautas 13 zemes vienības, ar kuru īpašniekiem uz lokālplānojuma izstrādes brīdi bija noslēgtas apbūves tiesības, rakstiskas vienošanās par attiecīgo zemes vienību iekļaušanu lokālplānojuma teritorijā vai ir to īpašnieki.</w:t>
      </w:r>
    </w:p>
    <w:p w14:paraId="05047134" w14:textId="77777777" w:rsidR="00FE4989" w:rsidRPr="00FE4989" w:rsidRDefault="00FE4989" w:rsidP="00FE4989">
      <w:pPr>
        <w:ind w:firstLine="720"/>
        <w:jc w:val="both"/>
        <w:rPr>
          <w:bCs/>
          <w:lang w:eastAsia="en-US"/>
        </w:rPr>
      </w:pPr>
      <w:r w:rsidRPr="00FE4989">
        <w:rPr>
          <w:bCs/>
          <w:lang w:eastAsia="en-US"/>
        </w:rPr>
        <w:t>Limbažu novada pašvaldība konstatē, ka:</w:t>
      </w:r>
    </w:p>
    <w:p w14:paraId="16779D47" w14:textId="77777777" w:rsidR="00FE4989" w:rsidRPr="00FE4989" w:rsidRDefault="00FE4989" w:rsidP="00FE4989">
      <w:pPr>
        <w:numPr>
          <w:ilvl w:val="0"/>
          <w:numId w:val="90"/>
        </w:numPr>
        <w:jc w:val="both"/>
        <w:rPr>
          <w:bCs/>
          <w:lang w:eastAsia="en-US"/>
        </w:rPr>
      </w:pPr>
      <w:r w:rsidRPr="00FE4989">
        <w:rPr>
          <w:bCs/>
          <w:lang w:eastAsia="en-US"/>
        </w:rPr>
        <w:t xml:space="preserve">ar nekustamā īpašuma “Kroļi” (kadastra numurs 66440010038) zemes vienības ar kadastra apzīmējumu 66440010039 49.6 ha platībā noslēgts apbūves tiesību līgums ar </w:t>
      </w:r>
      <w:r w:rsidRPr="00FE4989">
        <w:rPr>
          <w:lang w:eastAsia="en-US"/>
        </w:rPr>
        <w:t>SIA “Utilitas Wind”</w:t>
      </w:r>
      <w:r w:rsidRPr="00FE4989">
        <w:rPr>
          <w:bCs/>
          <w:lang w:eastAsia="en-US"/>
        </w:rPr>
        <w:t>;</w:t>
      </w:r>
    </w:p>
    <w:p w14:paraId="05D967EA" w14:textId="77777777" w:rsidR="00FE4989" w:rsidRPr="00FE4989" w:rsidRDefault="00FE4989" w:rsidP="00FE4989">
      <w:pPr>
        <w:numPr>
          <w:ilvl w:val="0"/>
          <w:numId w:val="90"/>
        </w:numPr>
        <w:jc w:val="both"/>
        <w:rPr>
          <w:bCs/>
          <w:lang w:eastAsia="en-US"/>
        </w:rPr>
      </w:pPr>
      <w:r w:rsidRPr="00FE4989">
        <w:rPr>
          <w:bCs/>
          <w:lang w:eastAsia="en-US"/>
        </w:rPr>
        <w:t>ar nekustamā īpašuma “Vecgūras” (kadastra numurs 66440010010) zemes vienības ar kadastra apzīmējumu 66440010010 27.8 ha platībā, ir noslēgta vienošanās par zemes vienības iekļaušanu lokālplānojuma teritorijā;</w:t>
      </w:r>
    </w:p>
    <w:p w14:paraId="00743B8D" w14:textId="77777777" w:rsidR="00FE4989" w:rsidRPr="00FE4989" w:rsidRDefault="00FE4989" w:rsidP="00FE4989">
      <w:pPr>
        <w:numPr>
          <w:ilvl w:val="0"/>
          <w:numId w:val="90"/>
        </w:numPr>
        <w:jc w:val="both"/>
        <w:rPr>
          <w:bCs/>
          <w:lang w:eastAsia="en-US"/>
        </w:rPr>
      </w:pPr>
      <w:r w:rsidRPr="00FE4989">
        <w:rPr>
          <w:bCs/>
          <w:lang w:eastAsia="en-US"/>
        </w:rPr>
        <w:t>Nekustamā īpašuma “Vecgūras” zemes vienību ar kadastra apzīmējumu 66440010010 ar uzsāktā lokālplānojuma teritoriju savieno pašvaldības ceļa “Stūri – Zaļauska” zemes vienība ar kadastra apzīmējumu 66440010093.</w:t>
      </w:r>
    </w:p>
    <w:p w14:paraId="061D44E7" w14:textId="77777777" w:rsidR="00FE4989" w:rsidRPr="00FE4989" w:rsidRDefault="00FE4989" w:rsidP="00FE4989">
      <w:pPr>
        <w:ind w:firstLine="720"/>
        <w:jc w:val="both"/>
        <w:rPr>
          <w:bCs/>
          <w:lang w:eastAsia="en-US"/>
        </w:rPr>
      </w:pPr>
      <w:r w:rsidRPr="00FE4989">
        <w:rPr>
          <w:bCs/>
          <w:lang w:eastAsia="en-US"/>
        </w:rPr>
        <w:t>Lai iekļautu minētās zemes vienības lokālplānojuma teritorijā, nepieciešams grozīt Lēmuma 2. punktu un 3. punktu, apstiprinot lokālplānojuma teritoriju, kurās tiek iekļautas zemes vienības ar kadastra apzīmējumiem: 66440010039, 66440010010 un 66440010093.</w:t>
      </w:r>
    </w:p>
    <w:p w14:paraId="53F4E232" w14:textId="101BDAD6" w:rsidR="00FE4989" w:rsidRPr="002E104E" w:rsidRDefault="00FE4989" w:rsidP="00FE4989">
      <w:pPr>
        <w:ind w:firstLine="720"/>
        <w:jc w:val="both"/>
        <w:rPr>
          <w:b/>
          <w:bCs/>
        </w:rPr>
      </w:pPr>
      <w:r w:rsidRPr="00FE4989">
        <w:rPr>
          <w:bCs/>
          <w:lang w:eastAsia="en-US"/>
        </w:rPr>
        <w:t xml:space="preserve">Pamatojoties uz Pašvaldību likuma </w:t>
      </w:r>
      <w:hyperlink r:id="rId31" w:anchor="p4" w:history="1">
        <w:r w:rsidRPr="00FE4989">
          <w:rPr>
            <w:bCs/>
            <w:lang w:eastAsia="en-US"/>
          </w:rPr>
          <w:t>4.</w:t>
        </w:r>
      </w:hyperlink>
      <w:r w:rsidRPr="00FE4989">
        <w:rPr>
          <w:bCs/>
          <w:lang w:eastAsia="en-US"/>
        </w:rPr>
        <w:t xml:space="preserve"> panta pirmās daļas 15. un 16. punktu, Teritorijas attīstības plānošanas likuma 1. panta 9. punktu, 12. panta pirmo daļu, 20. pantu, </w:t>
      </w:r>
      <w:hyperlink r:id="rId32" w:anchor="p24" w:history="1">
        <w:r w:rsidRPr="00FE4989">
          <w:rPr>
            <w:bCs/>
            <w:lang w:eastAsia="en-US"/>
          </w:rPr>
          <w:t>24.</w:t>
        </w:r>
      </w:hyperlink>
      <w:r w:rsidRPr="00FE4989">
        <w:rPr>
          <w:bCs/>
          <w:lang w:eastAsia="en-US"/>
        </w:rPr>
        <w:t xml:space="preserve"> panta pirmo daļu un otro daļu, Ministru kabineta 2014. gada 14. oktobra noteikumu Nr. 628 “Noteikumi par pašvaldību teritorijas attīstības plānošanas dokumentiem” 3. punktu, 2. nodaļu, 3.4 nodaļu, </w:t>
      </w:r>
      <w:hyperlink r:id="rId33" w:anchor="p75" w:history="1">
        <w:r w:rsidRPr="00FE4989">
          <w:rPr>
            <w:bCs/>
            <w:lang w:eastAsia="en-US"/>
          </w:rPr>
          <w:t>78. punktu</w:t>
        </w:r>
      </w:hyperlink>
      <w:r w:rsidRPr="00FE4989">
        <w:rPr>
          <w:bCs/>
          <w:lang w:eastAsia="en-US"/>
        </w:rPr>
        <w:t xml:space="preserve">,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907508">
        <w:rPr>
          <w:rFonts w:eastAsia="Calibri"/>
          <w:szCs w:val="22"/>
          <w:lang w:eastAsia="en-US"/>
        </w:rPr>
        <w:t>Māris Beļaunieks, Dāvis Melnalksnis, Kristaps Močāns, 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sidRPr="00FE4989">
        <w:rPr>
          <w:bCs/>
        </w:rPr>
        <w:t xml:space="preserve">2 </w:t>
      </w:r>
      <w:r>
        <w:rPr>
          <w:bCs/>
        </w:rPr>
        <w:t>deputāti</w:t>
      </w:r>
      <w:r>
        <w:rPr>
          <w:b/>
          <w:bCs/>
        </w:rPr>
        <w:t xml:space="preserve"> </w:t>
      </w:r>
      <w:r w:rsidRPr="00FE4989">
        <w:rPr>
          <w:bCs/>
        </w:rPr>
        <w:t>(</w:t>
      </w:r>
      <w:r w:rsidRPr="00907508">
        <w:rPr>
          <w:rFonts w:eastAsia="Calibri"/>
          <w:szCs w:val="22"/>
          <w:lang w:eastAsia="en-US"/>
        </w:rPr>
        <w:t>Andris Garklāvs</w:t>
      </w:r>
      <w:r w:rsidRPr="002E104E">
        <w:rPr>
          <w:rFonts w:eastAsia="Calibri"/>
          <w:szCs w:val="22"/>
          <w:lang w:eastAsia="en-US"/>
        </w:rPr>
        <w:t xml:space="preserve">, </w:t>
      </w:r>
      <w:r w:rsidRPr="00907508">
        <w:rPr>
          <w:rFonts w:eastAsia="Calibri"/>
          <w:szCs w:val="22"/>
          <w:lang w:eastAsia="en-US"/>
        </w:rPr>
        <w:t>Aigars Legzdiņš</w:t>
      </w:r>
      <w:r>
        <w:rPr>
          <w:rFonts w:eastAsia="Calibri"/>
          <w:szCs w:val="22"/>
          <w:lang w:eastAsia="en-US"/>
        </w:rPr>
        <w:t>)</w:t>
      </w:r>
      <w:r w:rsidRPr="00907508">
        <w:rPr>
          <w:rFonts w:eastAsia="Calibri"/>
          <w:szCs w:val="22"/>
          <w:lang w:eastAsia="en-US"/>
        </w:rPr>
        <w:t xml:space="preserve">, </w:t>
      </w:r>
      <w:r>
        <w:rPr>
          <w:rFonts w:eastAsia="Calibri"/>
          <w:szCs w:val="22"/>
          <w:lang w:eastAsia="en-US"/>
        </w:rPr>
        <w:t xml:space="preserve">balsojumā nepiedalās deputāts </w:t>
      </w:r>
      <w:r w:rsidRPr="005B6F08">
        <w:rPr>
          <w:rFonts w:eastAsia="Calibri"/>
          <w:szCs w:val="22"/>
          <w:lang w:eastAsia="en-US"/>
        </w:rPr>
        <w:t xml:space="preserve">Valdis Možvillo, </w:t>
      </w:r>
      <w:r w:rsidRPr="002E104E">
        <w:t>Limbažu novada dome</w:t>
      </w:r>
      <w:r w:rsidRPr="002E104E">
        <w:rPr>
          <w:b/>
          <w:bCs/>
        </w:rPr>
        <w:t xml:space="preserve"> NOLEMJ:</w:t>
      </w:r>
    </w:p>
    <w:p w14:paraId="23BD852B" w14:textId="6762CA39" w:rsidR="00FE4989" w:rsidRPr="00FE4989" w:rsidRDefault="00FE4989" w:rsidP="00FE4989">
      <w:pPr>
        <w:ind w:firstLine="720"/>
        <w:jc w:val="both"/>
        <w:rPr>
          <w:bCs/>
          <w:lang w:eastAsia="en-US"/>
        </w:rPr>
      </w:pPr>
    </w:p>
    <w:p w14:paraId="38AA777C" w14:textId="77777777" w:rsidR="00FE4989" w:rsidRPr="00FE4989" w:rsidRDefault="00FE4989" w:rsidP="00FE4989">
      <w:pPr>
        <w:numPr>
          <w:ilvl w:val="0"/>
          <w:numId w:val="88"/>
        </w:numPr>
        <w:ind w:left="357" w:hanging="357"/>
        <w:jc w:val="both"/>
        <w:rPr>
          <w:bCs/>
          <w:lang w:eastAsia="en-US"/>
        </w:rPr>
      </w:pPr>
      <w:r w:rsidRPr="00FE4989">
        <w:rPr>
          <w:bCs/>
          <w:lang w:eastAsia="en-US"/>
        </w:rPr>
        <w:t>Grozīt Limbažu novada domes 2024. gada 25. janvāra lēmuma Nr. 51 “Par lokālplānojuma izstrādes uzsākšanu teritorijas plānojuma grozījumiem vēja parka “Aloja” pirmajai daļai Braslavas pagastā, Limbažu novadā” (protokols Nr.2, 49.) 2. punktu, izsakot šādā redakcijā:</w:t>
      </w:r>
    </w:p>
    <w:p w14:paraId="7EB69C5C" w14:textId="77777777" w:rsidR="00FE4989" w:rsidRPr="00FE4989" w:rsidRDefault="00FE4989" w:rsidP="00FE4989">
      <w:pPr>
        <w:ind w:left="397"/>
        <w:jc w:val="both"/>
        <w:rPr>
          <w:bCs/>
          <w:lang w:eastAsia="en-US"/>
        </w:rPr>
      </w:pPr>
      <w:r w:rsidRPr="00FE4989">
        <w:rPr>
          <w:bCs/>
          <w:lang w:eastAsia="en-US"/>
        </w:rPr>
        <w:t>“2. Apstiprināt lokālplānojuma teritoriju atbilstoši zemes vienību 66440010114, 66440010096, 66440010001, 66440010066, 66440010157, 66440010068, 66440010069, 66440010064, 66440010159, 66440010102, 66440010091, 66440010126, 66440010095, 66440010039, 66440010010 un 66440010093 Braslavas pag., Limbažu nov., robežām. (Pielikums Nr. 1).”</w:t>
      </w:r>
    </w:p>
    <w:p w14:paraId="3E996285" w14:textId="77777777" w:rsidR="00FE4989" w:rsidRPr="00FE4989" w:rsidRDefault="00FE4989" w:rsidP="00FE4989">
      <w:pPr>
        <w:numPr>
          <w:ilvl w:val="0"/>
          <w:numId w:val="88"/>
        </w:numPr>
        <w:ind w:left="357" w:hanging="357"/>
        <w:jc w:val="both"/>
        <w:rPr>
          <w:bCs/>
          <w:lang w:eastAsia="en-US"/>
        </w:rPr>
      </w:pPr>
      <w:r w:rsidRPr="00FE4989">
        <w:rPr>
          <w:bCs/>
          <w:lang w:eastAsia="en-US"/>
        </w:rPr>
        <w:t>Izteikt lokālplānojuma izstrādes darba uzdevumu (Pielikums Nr. 2) jaunā redakcijā (pielikumā), kas derīgs divus gadus no lēmuma pieņemšanas brīža.</w:t>
      </w:r>
    </w:p>
    <w:p w14:paraId="1D654DC7" w14:textId="77777777" w:rsidR="00FE4989" w:rsidRPr="00FE4989" w:rsidRDefault="00FE4989" w:rsidP="00FE4989">
      <w:pPr>
        <w:numPr>
          <w:ilvl w:val="0"/>
          <w:numId w:val="88"/>
        </w:numPr>
        <w:ind w:left="357" w:hanging="357"/>
        <w:jc w:val="both"/>
        <w:rPr>
          <w:bCs/>
          <w:color w:val="000000"/>
          <w:lang w:eastAsia="en-US"/>
        </w:rPr>
      </w:pPr>
      <w:r w:rsidRPr="00FE4989">
        <w:rPr>
          <w:bCs/>
          <w:color w:val="000000"/>
          <w:lang w:eastAsia="en-US"/>
        </w:rPr>
        <w:t xml:space="preserve">Uzdot Limbažu novada pašvaldības izpilddirektoram Artim Ārgalim ar </w:t>
      </w:r>
      <w:r w:rsidRPr="00FE4989">
        <w:rPr>
          <w:bCs/>
          <w:lang w:eastAsia="en-US"/>
        </w:rPr>
        <w:t>lokālplānojuma izstrādes ierosinātājiem</w:t>
      </w:r>
      <w:r w:rsidRPr="00FE4989">
        <w:rPr>
          <w:bCs/>
          <w:color w:val="000000"/>
          <w:lang w:eastAsia="en-US"/>
        </w:rPr>
        <w:t xml:space="preserve"> slēgt vienošanos pie </w:t>
      </w:r>
      <w:r w:rsidRPr="00FE4989">
        <w:rPr>
          <w:lang w:eastAsia="en-US"/>
        </w:rPr>
        <w:t xml:space="preserve">2024. gada 10. aprīļa līguma Nr. </w:t>
      </w:r>
      <w:r w:rsidRPr="00FE4989">
        <w:rPr>
          <w:caps/>
          <w:lang w:eastAsia="en-US"/>
        </w:rPr>
        <w:t xml:space="preserve">4.10.6/24/2 </w:t>
      </w:r>
      <w:r w:rsidRPr="00FE4989">
        <w:rPr>
          <w:bCs/>
          <w:color w:val="000000"/>
          <w:lang w:eastAsia="en-US"/>
        </w:rPr>
        <w:t>par lokālplānojuma izstrādi un finansēšanu saskaņā ar 3. pielikumu,</w:t>
      </w:r>
      <w:r w:rsidRPr="00FE4989">
        <w:rPr>
          <w:bCs/>
          <w:lang w:eastAsia="en-US"/>
        </w:rPr>
        <w:t xml:space="preserve"> bet ne vēlāk kā viena gada laikā no lēmuma pieņemšanas.</w:t>
      </w:r>
    </w:p>
    <w:p w14:paraId="52658D61" w14:textId="77777777" w:rsidR="00FE4989" w:rsidRPr="00FE4989" w:rsidRDefault="00FE4989" w:rsidP="00FE4989">
      <w:pPr>
        <w:numPr>
          <w:ilvl w:val="0"/>
          <w:numId w:val="88"/>
        </w:numPr>
        <w:ind w:left="357" w:hanging="357"/>
        <w:jc w:val="both"/>
        <w:rPr>
          <w:bCs/>
          <w:color w:val="000000"/>
          <w:lang w:eastAsia="en-US"/>
        </w:rPr>
      </w:pPr>
      <w:r w:rsidRPr="00FE4989">
        <w:rPr>
          <w:bCs/>
          <w:color w:val="000000"/>
          <w:lang w:eastAsia="en-US"/>
        </w:rPr>
        <w:t xml:space="preserve">Atbildīgo par lēmuma izpildi noteikt Limbažu novada pašvaldības Centrālās pārvaldes </w:t>
      </w:r>
      <w:r w:rsidRPr="00FE4989">
        <w:rPr>
          <w:bCs/>
          <w:lang w:eastAsia="en-US"/>
        </w:rPr>
        <w:t>Nekustamā īpašuma un teritorijas plānojuma nodaļas telpiskās attīstības plānotāju Ilonu Zeltiņu.</w:t>
      </w:r>
    </w:p>
    <w:p w14:paraId="1CEDA406" w14:textId="77777777" w:rsidR="00FE4989" w:rsidRPr="00FE4989" w:rsidRDefault="00FE4989" w:rsidP="00FE4989">
      <w:pPr>
        <w:numPr>
          <w:ilvl w:val="0"/>
          <w:numId w:val="88"/>
        </w:numPr>
        <w:ind w:left="357" w:hanging="357"/>
        <w:jc w:val="both"/>
        <w:rPr>
          <w:bCs/>
          <w:color w:val="000000"/>
          <w:lang w:eastAsia="en-US"/>
        </w:rPr>
      </w:pPr>
      <w:r w:rsidRPr="00FE4989">
        <w:rPr>
          <w:bCs/>
          <w:color w:val="000000"/>
          <w:lang w:eastAsia="en-US"/>
        </w:rPr>
        <w:t>Kontroli par lēmuma izpildi uzdot Limbažu novada pašvaldības izpilddirektoram Artim Ārgalim.</w:t>
      </w:r>
    </w:p>
    <w:p w14:paraId="7F4C6B5C" w14:textId="77777777" w:rsidR="00EE31C9" w:rsidRDefault="00EE31C9" w:rsidP="00EE31C9">
      <w:pPr>
        <w:autoSpaceDE w:val="0"/>
        <w:autoSpaceDN w:val="0"/>
        <w:adjustRightInd w:val="0"/>
        <w:jc w:val="both"/>
        <w:rPr>
          <w:b/>
        </w:rPr>
      </w:pPr>
    </w:p>
    <w:p w14:paraId="656AE218" w14:textId="77777777" w:rsidR="00CA2AE1" w:rsidRDefault="00CA2AE1" w:rsidP="00EE31C9">
      <w:pPr>
        <w:autoSpaceDE w:val="0"/>
        <w:autoSpaceDN w:val="0"/>
        <w:adjustRightInd w:val="0"/>
        <w:jc w:val="both"/>
        <w:rPr>
          <w:b/>
        </w:rPr>
      </w:pPr>
    </w:p>
    <w:p w14:paraId="68D6C874" w14:textId="01085DF1" w:rsidR="00DB6792" w:rsidRPr="000502C9" w:rsidRDefault="00DB6792" w:rsidP="00DB6792">
      <w:pPr>
        <w:jc w:val="both"/>
        <w:rPr>
          <w:b/>
          <w:bCs/>
        </w:rPr>
      </w:pPr>
      <w:r w:rsidRPr="000502C9">
        <w:rPr>
          <w:b/>
          <w:bCs/>
        </w:rPr>
        <w:t xml:space="preserve">Lēmums Nr. </w:t>
      </w:r>
      <w:r w:rsidR="00B354AF">
        <w:rPr>
          <w:b/>
          <w:bCs/>
        </w:rPr>
        <w:t>728</w:t>
      </w:r>
    </w:p>
    <w:p w14:paraId="1F5063E9" w14:textId="232F6039" w:rsidR="00EE31C9" w:rsidRPr="004C5B79" w:rsidRDefault="00EE31C9" w:rsidP="00EE31C9">
      <w:pPr>
        <w:keepNext/>
        <w:jc w:val="center"/>
        <w:outlineLvl w:val="0"/>
        <w:rPr>
          <w:b/>
          <w:bCs/>
          <w:lang w:eastAsia="en-US"/>
        </w:rPr>
      </w:pPr>
      <w:r>
        <w:rPr>
          <w:b/>
          <w:bCs/>
          <w:lang w:eastAsia="en-US"/>
        </w:rPr>
        <w:t>79</w:t>
      </w:r>
      <w:r w:rsidRPr="004C5B79">
        <w:rPr>
          <w:b/>
          <w:bCs/>
          <w:lang w:eastAsia="en-US"/>
        </w:rPr>
        <w:t>.</w:t>
      </w:r>
    </w:p>
    <w:p w14:paraId="749132E4" w14:textId="77777777" w:rsidR="00BF59A3" w:rsidRPr="00BF59A3" w:rsidRDefault="00BF59A3" w:rsidP="00BF59A3">
      <w:pPr>
        <w:pBdr>
          <w:bottom w:val="single" w:sz="4" w:space="1" w:color="auto"/>
        </w:pBdr>
        <w:jc w:val="both"/>
        <w:rPr>
          <w:b/>
          <w:bCs/>
          <w:lang w:eastAsia="en-US"/>
        </w:rPr>
      </w:pPr>
      <w:r w:rsidRPr="00BF59A3">
        <w:rPr>
          <w:b/>
          <w:bCs/>
          <w:lang w:eastAsia="en-US"/>
        </w:rPr>
        <w:t>Par grozījumiem Limbažu novada domes 2023. gada 28. septembra lēmumā Nr. 769 “Par detālplānojuma zemes vienībai ar kadastra apzīmējumu 6605 006 0089, Valdemāra ielā 70, Ainažos, Limbažu novadā 1.0 redakcijas apstiprināšanu”</w:t>
      </w:r>
    </w:p>
    <w:p w14:paraId="4DC11984" w14:textId="77777777" w:rsidR="00BF59A3" w:rsidRPr="007F6D6A" w:rsidRDefault="00BF59A3" w:rsidP="00BF59A3">
      <w:pPr>
        <w:jc w:val="center"/>
      </w:pPr>
      <w:r w:rsidRPr="007F6D6A">
        <w:t xml:space="preserve">Ziņo </w:t>
      </w:r>
      <w:r>
        <w:rPr>
          <w:noProof/>
        </w:rPr>
        <w:t>Dagnis Straubergs</w:t>
      </w:r>
    </w:p>
    <w:p w14:paraId="7E8EA77A" w14:textId="77777777" w:rsidR="00BF59A3" w:rsidRPr="00BF59A3" w:rsidRDefault="00BF59A3" w:rsidP="00BF59A3">
      <w:pPr>
        <w:jc w:val="both"/>
        <w:rPr>
          <w:bCs/>
          <w:highlight w:val="yellow"/>
          <w:lang w:eastAsia="en-US"/>
        </w:rPr>
      </w:pPr>
    </w:p>
    <w:p w14:paraId="41BC026F" w14:textId="77777777" w:rsidR="00BF59A3" w:rsidRPr="00BF59A3" w:rsidRDefault="00BF59A3" w:rsidP="00BF59A3">
      <w:pPr>
        <w:ind w:firstLine="709"/>
        <w:jc w:val="both"/>
        <w:rPr>
          <w:b/>
          <w:bCs/>
          <w:lang w:eastAsia="en-US"/>
        </w:rPr>
      </w:pPr>
      <w:r w:rsidRPr="00BF59A3">
        <w:rPr>
          <w:bCs/>
          <w:lang w:eastAsia="en-US"/>
        </w:rPr>
        <w:t>Limbažu novada dome 2023. gada 28. septembrī pieņēma lēmumu Nr. 769 “</w:t>
      </w:r>
      <w:r w:rsidRPr="00BF59A3">
        <w:rPr>
          <w:lang w:eastAsia="en-US"/>
        </w:rPr>
        <w:t>Par detālplānojuma zemes vienībai ar kadastra apzīmējumu 6605 006 0089, Valdemāra ielā 70, Ainažos, Limbažu novadā 1.0 redakcijas apstiprināšanu</w:t>
      </w:r>
      <w:r w:rsidRPr="00BF59A3">
        <w:rPr>
          <w:bCs/>
          <w:lang w:eastAsia="en-US"/>
        </w:rPr>
        <w:t xml:space="preserve">” </w:t>
      </w:r>
      <w:r w:rsidRPr="00BF59A3">
        <w:rPr>
          <w:rFonts w:eastAsia="Calibri"/>
          <w:bCs/>
          <w:lang w:eastAsia="en-US"/>
        </w:rPr>
        <w:t>(protokols Nr.11, 61.), ar kuru tika apstiprināts detālplānojums un detālplānojuma teritorijā plānotajām zemes vienībām tika piešķirtas adreses.</w:t>
      </w:r>
    </w:p>
    <w:p w14:paraId="64B63F27" w14:textId="77777777" w:rsidR="00BF59A3" w:rsidRPr="00BF59A3" w:rsidRDefault="00BF59A3" w:rsidP="00BF59A3">
      <w:pPr>
        <w:ind w:firstLine="709"/>
        <w:jc w:val="both"/>
        <w:rPr>
          <w:rFonts w:eastAsia="Calibri"/>
          <w:bCs/>
          <w:lang w:eastAsia="en-US"/>
        </w:rPr>
      </w:pPr>
      <w:r w:rsidRPr="00BF59A3">
        <w:rPr>
          <w:rFonts w:eastAsia="Calibri"/>
          <w:bCs/>
          <w:lang w:eastAsia="en-US"/>
        </w:rPr>
        <w:t>Veicot zemes vienību pirmsreģistrāciju, konstatēts, ka lēmumā norādītie plānoto zemes vienību kadastra apzīmējumi nav atbilstoši Valsts zemes dienesta Vidzemes reģionālā pārvaldē Nekustamā īpašuma valsts kadastra informācijas sistēmā pirmsreģistrētām zemes vienībām, kas reģistrētas pamatojoties uz Ministru kabineta 2012. gada 10. aprīļa noteikumu Nr. 263 „Kadastra objekta reģistrācijas un kadastra datu aktualizācijas noteikumi" 17. punktu.</w:t>
      </w:r>
    </w:p>
    <w:p w14:paraId="3EA1AB69" w14:textId="77777777" w:rsidR="00BF59A3" w:rsidRPr="00BF59A3" w:rsidRDefault="00BF59A3" w:rsidP="00BF59A3">
      <w:pPr>
        <w:ind w:firstLine="709"/>
        <w:jc w:val="both"/>
        <w:rPr>
          <w:rFonts w:eastAsia="Calibri"/>
          <w:bCs/>
          <w:lang w:eastAsia="en-US"/>
        </w:rPr>
      </w:pPr>
      <w:r w:rsidRPr="00BF59A3">
        <w:rPr>
          <w:rFonts w:eastAsia="Calibri"/>
          <w:bCs/>
          <w:lang w:eastAsia="en-US"/>
        </w:rPr>
        <w:t>Līdz ar to nepieciešami redakcionāli labojumi no minētā lēmuma 3. punkta līdz lēmuma 14. punktam, norādot atbilstošu kadastra apzīmējumu un attiecīgu adresi.</w:t>
      </w:r>
    </w:p>
    <w:p w14:paraId="36FEA341" w14:textId="77777777" w:rsidR="00BF59A3" w:rsidRPr="002E104E" w:rsidRDefault="00BF59A3" w:rsidP="00BF59A3">
      <w:pPr>
        <w:ind w:firstLine="720"/>
        <w:jc w:val="both"/>
        <w:rPr>
          <w:b/>
          <w:bCs/>
        </w:rPr>
      </w:pPr>
      <w:r w:rsidRPr="00BF59A3">
        <w:rPr>
          <w:bCs/>
          <w:color w:val="000000"/>
          <w:lang w:eastAsia="en-US"/>
        </w:rPr>
        <w:t>Pamatojoties uz Administratīvo teritoriju un apdzīvoto vietu likuma 11. panta trešo daļu, Ministra kabineta 2021. gada 29. jūnija noteikumu Nr. 455 „Adresācijas noteikumi” 2.7., 2.10., 11., 12., 53.2., 53.3., 56., 57. punktu, Pašvaldību likuma 4. panta pirmās daļas 15. punktu, 10. panta pirmās daļas ievaddaļu,</w:t>
      </w:r>
      <w:r w:rsidRPr="00BF59A3">
        <w:rPr>
          <w:b/>
          <w:bCs/>
          <w:color w:val="000000"/>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sidRPr="008E50CC">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5070B2C0" w14:textId="130B63C1" w:rsidR="00BF59A3" w:rsidRPr="00BF59A3" w:rsidRDefault="00BF59A3" w:rsidP="00BF59A3">
      <w:pPr>
        <w:ind w:firstLine="720"/>
        <w:jc w:val="both"/>
        <w:rPr>
          <w:b/>
          <w:bCs/>
          <w:color w:val="000000"/>
          <w:highlight w:val="yellow"/>
          <w:lang w:eastAsia="en-US"/>
        </w:rPr>
      </w:pPr>
    </w:p>
    <w:p w14:paraId="0E866145" w14:textId="77777777" w:rsidR="00BF59A3" w:rsidRPr="00BF59A3" w:rsidRDefault="00BF59A3" w:rsidP="00BF59A3">
      <w:pPr>
        <w:numPr>
          <w:ilvl w:val="0"/>
          <w:numId w:val="92"/>
        </w:numPr>
        <w:tabs>
          <w:tab w:val="clear" w:pos="720"/>
          <w:tab w:val="left" w:pos="357"/>
          <w:tab w:val="num" w:pos="1260"/>
        </w:tabs>
        <w:ind w:left="357" w:hanging="357"/>
        <w:jc w:val="both"/>
        <w:rPr>
          <w:lang w:eastAsia="en-US"/>
        </w:rPr>
      </w:pPr>
      <w:r w:rsidRPr="00BF59A3">
        <w:rPr>
          <w:bCs/>
          <w:lang w:eastAsia="en-US"/>
        </w:rPr>
        <w:t>Grozīt Limbažu novada domes 2023. gada 28. septembra lēmuma Nr. 769 “</w:t>
      </w:r>
      <w:r w:rsidRPr="00BF59A3">
        <w:rPr>
          <w:lang w:eastAsia="en-US"/>
        </w:rPr>
        <w:t xml:space="preserve">Par detālplānojuma zemes vienībai ar kadastra apzīmējumu 6605 006 0089, Valdemāra ielā 70, Ainažos, Limbažu novadā 1.0 redakcijas apstiprināšanu” </w:t>
      </w:r>
      <w:r w:rsidRPr="00BF59A3">
        <w:rPr>
          <w:rFonts w:eastAsia="Calibri"/>
          <w:lang w:eastAsia="en-US"/>
        </w:rPr>
        <w:t>(protokols Nr.11, 61.):</w:t>
      </w:r>
    </w:p>
    <w:p w14:paraId="544E4EA9"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3. punktu, izsakot to šādā redakcijā: “</w:t>
      </w:r>
      <w:r w:rsidRPr="00BF59A3">
        <w:rPr>
          <w:lang w:eastAsia="en-US"/>
        </w:rPr>
        <w:t>3. Piešķirt adresi apbūvei paredzētai zemes vienībai Nr.1 (plānotās zemes vienības kadastra apzīmējums 66050060118) Aizsaules iela 2C, Ainaži, Limbažu nov.”;</w:t>
      </w:r>
    </w:p>
    <w:p w14:paraId="5B2C84E1"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lastRenderedPageBreak/>
        <w:t>4. punktu, izsakot to šādā redakcijā: “</w:t>
      </w:r>
      <w:r w:rsidRPr="00BF59A3">
        <w:rPr>
          <w:lang w:eastAsia="en-US"/>
        </w:rPr>
        <w:t>4. Piešķirt adresi apbūvei paredzētai zemes vienībai Nr.2 (plānotās zemes vienības kadastra apzīmējums 66050060120) Aizsaules iela 2B, Ainaži, Limbažu nov.”;</w:t>
      </w:r>
    </w:p>
    <w:p w14:paraId="55F2A39F"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5. punktu, izsakot to šādā redakcijā: “</w:t>
      </w:r>
      <w:r w:rsidRPr="00BF59A3">
        <w:rPr>
          <w:lang w:eastAsia="en-US"/>
        </w:rPr>
        <w:t>5. Piešķirt adresi apbūvei paredzētai zemes vienībai Nr.3 (plānotās zemes vienības kadastra apzīmējums 66050060121) Valdemāra iela 70, Ainaži, Limbažu nov.”;</w:t>
      </w:r>
    </w:p>
    <w:p w14:paraId="587BFC94"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6. punktu, izsakot to šādā redakcijā: “</w:t>
      </w:r>
      <w:r w:rsidRPr="00BF59A3">
        <w:rPr>
          <w:lang w:eastAsia="en-US"/>
        </w:rPr>
        <w:t>6. Piešķirt adresi apbūvei paredzētai zemes vienībai Nr.4 (plānotās zemes vienības kadastra apzīmējums 66050060122) Aizsaules iela 2A, Ainaži, Limbažu nov.”;</w:t>
      </w:r>
    </w:p>
    <w:p w14:paraId="2795903C"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7. punktu, izsakot to šādā redakcijā: “</w:t>
      </w:r>
      <w:r w:rsidRPr="00BF59A3">
        <w:rPr>
          <w:lang w:eastAsia="en-US"/>
        </w:rPr>
        <w:t>7. Piešķirt adresi apbūvei paredzētai zemes vienībai Nr.5 (plānotās zemes vienības kadastra apzīmējums 66050060123) Valdemāra iela 70A, Ainaži, Limbažu nov.”;</w:t>
      </w:r>
    </w:p>
    <w:p w14:paraId="2FCB18CD"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8. punktu, izsakot to šādā redakcijā: “</w:t>
      </w:r>
      <w:r w:rsidRPr="00BF59A3">
        <w:rPr>
          <w:lang w:eastAsia="en-US"/>
        </w:rPr>
        <w:t>8. Piešķirt adresi apbūvei paredzētai zemes vienībai Nr.6 (plānotās zemes vienības kadastra apzīmējums 66050060125) Valdemāra iela 70B, Ainaži, Limbažu nov.”;</w:t>
      </w:r>
    </w:p>
    <w:p w14:paraId="1D83437F"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9. punktu, izsakot to šādā redakcijā: “</w:t>
      </w:r>
      <w:r w:rsidRPr="00BF59A3">
        <w:rPr>
          <w:lang w:eastAsia="en-US"/>
        </w:rPr>
        <w:t>9. Piešķirt adresi apbūvei paredzētai zemes vienībai Nr.7 (plānotās zemes vienības kadastra apzīmējums 66050060127) Valdemāra iela 70C, Ainaži, Limbažu nov.”;</w:t>
      </w:r>
    </w:p>
    <w:p w14:paraId="4FC11C81"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10. punktu, izsakot to šādā redakcijā: “</w:t>
      </w:r>
      <w:r w:rsidRPr="00BF59A3">
        <w:rPr>
          <w:lang w:eastAsia="en-US"/>
        </w:rPr>
        <w:t>10. Piešķirt adresi apbūvei paredzētai zemes vienībai Nr.8 (plānotās zemes vienības kadastra apzīmējums 66050060116) Valdemāra iela 70D, Ainaži, Limbažu nov.”;</w:t>
      </w:r>
    </w:p>
    <w:p w14:paraId="3E6F51A3"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11. punktu, izsakot to šādā redakcijā: “</w:t>
      </w:r>
      <w:r w:rsidRPr="00BF59A3">
        <w:rPr>
          <w:lang w:eastAsia="en-US"/>
        </w:rPr>
        <w:t>11. Piešķirt adresi apbūvei paredzētai zemes vienībai Nr.9 (plānotās zemes vienības kadastra apzīmējums 66050060126) Aizsaules iela 4B, Ainaži, Limbažu nov.”;</w:t>
      </w:r>
    </w:p>
    <w:p w14:paraId="4F9BACB6"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12. punktu, izsakot to šādā redakcijā: “</w:t>
      </w:r>
      <w:r w:rsidRPr="00BF59A3">
        <w:rPr>
          <w:lang w:eastAsia="en-US"/>
        </w:rPr>
        <w:t>12. Piešķirt adresi apbūvei paredzētai zemes vienībai Nr.10 (plānotās zemes vienības kadastra apzīmējums 66050060124) Aizsaules iela 4A, Ainaži, Limbažu nov.”;</w:t>
      </w:r>
    </w:p>
    <w:p w14:paraId="223D9B6F" w14:textId="77777777" w:rsidR="00BF59A3" w:rsidRPr="00BF59A3" w:rsidRDefault="00BF59A3" w:rsidP="00BF59A3">
      <w:pPr>
        <w:numPr>
          <w:ilvl w:val="1"/>
          <w:numId w:val="91"/>
        </w:numPr>
        <w:tabs>
          <w:tab w:val="left" w:pos="357"/>
        </w:tabs>
        <w:ind w:left="964" w:hanging="567"/>
        <w:jc w:val="both"/>
        <w:rPr>
          <w:lang w:eastAsia="en-US"/>
        </w:rPr>
      </w:pPr>
      <w:r w:rsidRPr="00BF59A3">
        <w:rPr>
          <w:rFonts w:eastAsia="Calibri"/>
          <w:lang w:eastAsia="en-US"/>
        </w:rPr>
        <w:t>13. punktu, izsakot to šādā redakcijā: “</w:t>
      </w:r>
      <w:r w:rsidRPr="00BF59A3">
        <w:rPr>
          <w:lang w:eastAsia="en-US"/>
        </w:rPr>
        <w:t>13. Piešķirt adresi apbūvei paredzētai zemes vienībai Nr.11 (plānotās zemes vienības kadastra apzīmējums 66050060117) Valdemāra iela 70T, Ainaži, Limbažu nov.”;</w:t>
      </w:r>
    </w:p>
    <w:p w14:paraId="3080B895" w14:textId="77777777" w:rsidR="00BF59A3" w:rsidRPr="00BF59A3" w:rsidRDefault="00BF59A3" w:rsidP="00BF59A3">
      <w:pPr>
        <w:numPr>
          <w:ilvl w:val="1"/>
          <w:numId w:val="91"/>
        </w:numPr>
        <w:tabs>
          <w:tab w:val="left" w:pos="357"/>
        </w:tabs>
        <w:ind w:left="964" w:hanging="567"/>
        <w:jc w:val="both"/>
        <w:rPr>
          <w:color w:val="000000"/>
          <w:lang w:eastAsia="en-US"/>
        </w:rPr>
      </w:pPr>
      <w:r w:rsidRPr="00BF59A3">
        <w:rPr>
          <w:rFonts w:eastAsia="Calibri"/>
          <w:lang w:eastAsia="en-US"/>
        </w:rPr>
        <w:t>14. punktu, izsakot to šādā redakcijā: “</w:t>
      </w:r>
      <w:r w:rsidRPr="00BF59A3">
        <w:rPr>
          <w:lang w:eastAsia="en-US"/>
        </w:rPr>
        <w:t>14. Piešķirt adresi apbūvei paredzētai zemes vienībai Nr.12 (plānotās zemes vienības kadastra apzīmējums 66050060119) Aizsaules iela 2T, Ainaži, Limbažu nov.”.</w:t>
      </w:r>
    </w:p>
    <w:p w14:paraId="5535FC00" w14:textId="77777777" w:rsidR="00BF59A3" w:rsidRPr="00BF59A3" w:rsidRDefault="00BF59A3" w:rsidP="00BF59A3">
      <w:pPr>
        <w:numPr>
          <w:ilvl w:val="0"/>
          <w:numId w:val="92"/>
        </w:numPr>
        <w:tabs>
          <w:tab w:val="clear" w:pos="720"/>
          <w:tab w:val="left" w:pos="357"/>
          <w:tab w:val="num" w:pos="1260"/>
        </w:tabs>
        <w:ind w:left="357" w:hanging="357"/>
        <w:jc w:val="both"/>
        <w:rPr>
          <w:color w:val="000000"/>
          <w:lang w:eastAsia="en-US"/>
        </w:rPr>
      </w:pPr>
      <w:r w:rsidRPr="00BF59A3">
        <w:rPr>
          <w:color w:val="000000"/>
          <w:lang w:eastAsia="en-US"/>
        </w:rPr>
        <w:t>Atbildīgo par lēmuma izpildi noteikt Limbažu novada pašvaldības</w:t>
      </w:r>
      <w:r w:rsidRPr="00BF59A3">
        <w:rPr>
          <w:bCs/>
          <w:color w:val="000000"/>
          <w:lang w:eastAsia="en-US"/>
        </w:rPr>
        <w:t xml:space="preserve"> Centrālās pārvaldes </w:t>
      </w:r>
      <w:r w:rsidRPr="00BF59A3">
        <w:rPr>
          <w:color w:val="000000"/>
          <w:lang w:eastAsia="en-US"/>
        </w:rPr>
        <w:t>Nekustamā īpašuma un teritorijas plānojuma nodaļas telpiskās attīstības plānotāju.</w:t>
      </w:r>
    </w:p>
    <w:p w14:paraId="13117DF8" w14:textId="77777777" w:rsidR="00BF59A3" w:rsidRPr="00BF59A3" w:rsidRDefault="00BF59A3" w:rsidP="00BF59A3">
      <w:pPr>
        <w:numPr>
          <w:ilvl w:val="0"/>
          <w:numId w:val="92"/>
        </w:numPr>
        <w:tabs>
          <w:tab w:val="clear" w:pos="720"/>
          <w:tab w:val="left" w:pos="357"/>
          <w:tab w:val="num" w:pos="1260"/>
        </w:tabs>
        <w:ind w:left="357" w:hanging="357"/>
        <w:jc w:val="both"/>
        <w:rPr>
          <w:bCs/>
          <w:color w:val="000000"/>
          <w:lang w:eastAsia="en-US"/>
        </w:rPr>
      </w:pPr>
      <w:r w:rsidRPr="00BF59A3">
        <w:rPr>
          <w:bCs/>
          <w:color w:val="000000"/>
          <w:lang w:eastAsia="en-US"/>
        </w:rPr>
        <w:t>Kontroli par lēmuma izpildi uzdot Limbažu novada pašvaldības izpilddirektoram.</w:t>
      </w:r>
    </w:p>
    <w:p w14:paraId="6A15A7ED" w14:textId="77777777" w:rsidR="00EE31C9" w:rsidRDefault="00EE31C9" w:rsidP="00EE31C9">
      <w:pPr>
        <w:autoSpaceDE w:val="0"/>
        <w:autoSpaceDN w:val="0"/>
        <w:adjustRightInd w:val="0"/>
        <w:jc w:val="both"/>
        <w:rPr>
          <w:b/>
        </w:rPr>
      </w:pPr>
    </w:p>
    <w:p w14:paraId="5070A668" w14:textId="77777777" w:rsidR="00CA2AE1" w:rsidRDefault="00CA2AE1" w:rsidP="00EE31C9">
      <w:pPr>
        <w:autoSpaceDE w:val="0"/>
        <w:autoSpaceDN w:val="0"/>
        <w:adjustRightInd w:val="0"/>
        <w:jc w:val="both"/>
        <w:rPr>
          <w:b/>
        </w:rPr>
      </w:pPr>
    </w:p>
    <w:p w14:paraId="12D4FF1B" w14:textId="1715D23B" w:rsidR="00DB6792" w:rsidRPr="000502C9" w:rsidRDefault="00DB6792" w:rsidP="00DB6792">
      <w:pPr>
        <w:jc w:val="both"/>
        <w:rPr>
          <w:b/>
          <w:bCs/>
        </w:rPr>
      </w:pPr>
      <w:r w:rsidRPr="000502C9">
        <w:rPr>
          <w:b/>
          <w:bCs/>
        </w:rPr>
        <w:t xml:space="preserve">Lēmums Nr. </w:t>
      </w:r>
      <w:r w:rsidR="00B354AF">
        <w:rPr>
          <w:b/>
          <w:bCs/>
        </w:rPr>
        <w:t>729</w:t>
      </w:r>
    </w:p>
    <w:p w14:paraId="6B8B2F0A" w14:textId="2F7088AB" w:rsidR="00EE31C9" w:rsidRPr="004C5B79" w:rsidRDefault="00EE31C9" w:rsidP="00EE31C9">
      <w:pPr>
        <w:keepNext/>
        <w:jc w:val="center"/>
        <w:outlineLvl w:val="0"/>
        <w:rPr>
          <w:b/>
          <w:bCs/>
          <w:lang w:eastAsia="en-US"/>
        </w:rPr>
      </w:pPr>
      <w:r>
        <w:rPr>
          <w:b/>
          <w:bCs/>
          <w:lang w:eastAsia="en-US"/>
        </w:rPr>
        <w:t>80</w:t>
      </w:r>
      <w:r w:rsidRPr="004C5B79">
        <w:rPr>
          <w:b/>
          <w:bCs/>
          <w:lang w:eastAsia="en-US"/>
        </w:rPr>
        <w:t>.</w:t>
      </w:r>
    </w:p>
    <w:p w14:paraId="047EB45D" w14:textId="77777777" w:rsidR="00972BEE" w:rsidRPr="00972BEE" w:rsidRDefault="00972BEE" w:rsidP="00972BEE">
      <w:pPr>
        <w:pBdr>
          <w:bottom w:val="single" w:sz="6" w:space="1" w:color="auto"/>
        </w:pBdr>
        <w:jc w:val="both"/>
        <w:rPr>
          <w:b/>
          <w:bCs/>
        </w:rPr>
      </w:pPr>
      <w:r w:rsidRPr="00972BEE">
        <w:rPr>
          <w:b/>
          <w:bCs/>
          <w:noProof/>
        </w:rPr>
        <w:t>Par speciālās atļaujas komercdarbībai zvejniecībā iekšējos ūdeņos izsniegšanu Limbažu rajona Salacgrīvas pilsētas lauku teritorijas Rolanda Ķirša Zv/S "SALACAS ZIVTIŅA"</w:t>
      </w:r>
    </w:p>
    <w:p w14:paraId="7C3D4DCC" w14:textId="77777777" w:rsidR="00972BEE" w:rsidRPr="007F6D6A" w:rsidRDefault="00972BEE" w:rsidP="00972BEE">
      <w:pPr>
        <w:jc w:val="center"/>
      </w:pPr>
      <w:r w:rsidRPr="007F6D6A">
        <w:t xml:space="preserve">Ziņo </w:t>
      </w:r>
      <w:r>
        <w:rPr>
          <w:noProof/>
        </w:rPr>
        <w:t>Dagnis Straubergs</w:t>
      </w:r>
    </w:p>
    <w:p w14:paraId="46A5E364" w14:textId="77777777" w:rsidR="00972BEE" w:rsidRPr="00972BEE" w:rsidRDefault="00972BEE" w:rsidP="00972BEE">
      <w:pPr>
        <w:jc w:val="both"/>
      </w:pPr>
    </w:p>
    <w:p w14:paraId="65114C6A" w14:textId="2072A5EE" w:rsidR="00972BEE" w:rsidRPr="00972BEE" w:rsidRDefault="00972BEE" w:rsidP="00972BEE">
      <w:pPr>
        <w:ind w:firstLine="720"/>
        <w:jc w:val="both"/>
      </w:pPr>
      <w:r w:rsidRPr="00972BEE">
        <w:t xml:space="preserve">Limbažu novada dome ir izskatījusi  </w:t>
      </w:r>
      <w:bookmarkStart w:id="175" w:name="_Hlk177027154"/>
      <w:r w:rsidRPr="00972BEE">
        <w:t xml:space="preserve">Limbažu rajona Salacgrīvas pilsētas ar lauku teritorijas Rolanda Ķirša zvejnieku saimniecības “SALACAS ZIVTIŅA” </w:t>
      </w:r>
      <w:bookmarkEnd w:id="175"/>
      <w:r w:rsidRPr="00972BEE">
        <w:t xml:space="preserve">īpašnieka </w:t>
      </w:r>
      <w:r w:rsidR="007E45DA">
        <w:rPr>
          <w:rFonts w:eastAsia="Calibri"/>
          <w:lang w:eastAsia="en-US"/>
        </w:rPr>
        <w:t>(vārds uzvārds)</w:t>
      </w:r>
      <w:r w:rsidR="007E45DA">
        <w:rPr>
          <w:rFonts w:eastAsia="Calibri"/>
          <w:lang w:eastAsia="en-US"/>
        </w:rPr>
        <w:t xml:space="preserve"> </w:t>
      </w:r>
      <w:r w:rsidRPr="00972BEE">
        <w:t>2024. gada 6. septembra iesniegumu (reģ. Nr. 2.1/SA/24/750) ar lūgumu izsniegt speciālo atļauju komercdarbībai zvejniecībā, lai zvejotu iekšējos ūdeņos.</w:t>
      </w:r>
    </w:p>
    <w:p w14:paraId="63AD7D96" w14:textId="77777777" w:rsidR="00972BEE" w:rsidRPr="00972BEE" w:rsidRDefault="00972BEE" w:rsidP="00972BEE">
      <w:pPr>
        <w:ind w:firstLine="720"/>
        <w:jc w:val="both"/>
      </w:pPr>
      <w:r w:rsidRPr="00972BEE">
        <w:t xml:space="preserve">Atbilstoši Ministru kabineta 08.09.2009. noteikumu Nr.1015 </w:t>
      </w:r>
      <w:bookmarkStart w:id="176" w:name="_Hlk177038893"/>
      <w:r w:rsidRPr="00972BEE">
        <w:rPr>
          <w:szCs w:val="22"/>
        </w:rPr>
        <w:t xml:space="preserve">“Kārtība, kādā izsniedz  speciālo atļauju (licenci) komercdarbībai zvejniecībā, kā arī maksā valsts nodevu par speciālās atļaujas (licences)  izsniegšanu” </w:t>
      </w:r>
      <w:bookmarkEnd w:id="176"/>
      <w:r w:rsidRPr="00972BEE">
        <w:rPr>
          <w:szCs w:val="22"/>
        </w:rPr>
        <w:t xml:space="preserve">4. punkta prasībām, </w:t>
      </w:r>
      <w:r w:rsidRPr="00972BEE">
        <w:t xml:space="preserve">Limbažu rajona Salacgrīvas pilsētas ar lauku teritorijas Rolanda Ķirša zvejnieku saimniecības “SALACAS ZIVTIŅA” iesniegusi iesniegumu un tam </w:t>
      </w:r>
      <w:r w:rsidRPr="00972BEE">
        <w:lastRenderedPageBreak/>
        <w:t xml:space="preserve">pievienota gada ienākumu deklarācija un Valsts ieņēmumu dienesta izsniegta izziņa par pretendenta nodokļu nomaksu. </w:t>
      </w:r>
    </w:p>
    <w:p w14:paraId="11B7BFBB" w14:textId="77777777" w:rsidR="00972BEE" w:rsidRPr="00972BEE" w:rsidRDefault="00972BEE" w:rsidP="00972BEE">
      <w:pPr>
        <w:ind w:firstLine="720"/>
        <w:jc w:val="both"/>
      </w:pPr>
      <w:r w:rsidRPr="00972BEE">
        <w:t xml:space="preserve">Saskaņā ar Latvijas zivsaimniecības integrētā kontroles un informācijas sistēmas (LZIKIS)  informāciju ar Zv/S “SALACAS ZIVTIŅA” 2019. gada 22. jūlijā noslēgts Rūpnieciskās zvejas tiesību nomas līgums, kurš spēkā līdz 2029. gada 31. decembrim. </w:t>
      </w:r>
    </w:p>
    <w:p w14:paraId="56B26EEB" w14:textId="77777777" w:rsidR="00972BEE" w:rsidRPr="002E104E" w:rsidRDefault="00972BEE" w:rsidP="00972BEE">
      <w:pPr>
        <w:ind w:firstLine="720"/>
        <w:jc w:val="both"/>
        <w:rPr>
          <w:b/>
          <w:bCs/>
        </w:rPr>
      </w:pPr>
      <w:r w:rsidRPr="00972BEE">
        <w:rPr>
          <w:szCs w:val="22"/>
        </w:rPr>
        <w:t xml:space="preserve">Pamatojoties uz Pašvaldību likuma 10. panta pirmās daļas 21. punktu, Zvejniecības likuma 7. panta otro daļu  un Ministra kabineta 08.09.2009. noteikumu Nr.1015 </w:t>
      </w:r>
      <w:bookmarkStart w:id="177" w:name="_Hlk177027038"/>
      <w:r w:rsidRPr="00972BEE">
        <w:rPr>
          <w:szCs w:val="22"/>
        </w:rPr>
        <w:t>“Kārtība, kādā izsniedz  speciālo atļauju (licenci) komercdarbībai zvejniecībā, kā arī maksā valsts nodevu par speciālās atļaujas (licences)  izsniegšanu”</w:t>
      </w:r>
      <w:bookmarkEnd w:id="177"/>
      <w:r w:rsidRPr="00972BEE">
        <w:rPr>
          <w:szCs w:val="22"/>
        </w:rPr>
        <w:t xml:space="preserve"> 7. un 9. 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sidRPr="008E50CC">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A18321E" w14:textId="2F407417" w:rsidR="00972BEE" w:rsidRPr="00972BEE" w:rsidRDefault="00972BEE" w:rsidP="00972BEE">
      <w:pPr>
        <w:ind w:firstLine="720"/>
        <w:jc w:val="both"/>
        <w:rPr>
          <w:b/>
          <w:bCs/>
        </w:rPr>
      </w:pPr>
    </w:p>
    <w:p w14:paraId="2D475CC0" w14:textId="77777777" w:rsidR="00972BEE" w:rsidRPr="00972BEE" w:rsidRDefault="00972BEE" w:rsidP="00972BEE">
      <w:pPr>
        <w:widowControl w:val="0"/>
        <w:numPr>
          <w:ilvl w:val="0"/>
          <w:numId w:val="93"/>
        </w:numPr>
        <w:suppressAutoHyphens/>
        <w:autoSpaceDE w:val="0"/>
        <w:autoSpaceDN w:val="0"/>
        <w:adjustRightInd w:val="0"/>
        <w:ind w:left="357" w:hanging="357"/>
        <w:jc w:val="both"/>
        <w:rPr>
          <w:lang w:eastAsia="hi-IN" w:bidi="hi-IN"/>
        </w:rPr>
      </w:pPr>
      <w:r w:rsidRPr="00972BEE">
        <w:rPr>
          <w:rFonts w:eastAsia="Arial Unicode MS"/>
          <w:kern w:val="1"/>
          <w:lang w:eastAsia="hi-IN" w:bidi="hi-IN"/>
        </w:rPr>
        <w:t>Izsniegt uz pieciem gadiem Limbažu rajona Salacgrīvas pilsētas lauku teritorijas Rolanda Ķirša Zv/S “SALACAS ZIVTIŅA” (“Zivtiņas”, Salacgrīvas pagasts, Limbažu novads, LV 4033, Reģ. Nr. 44101033783) speciālo atļauju (licenci) komercdarbībai zvejniecībā iekšējos ūdeņos Vitrupes upē.</w:t>
      </w:r>
    </w:p>
    <w:p w14:paraId="25BDFFE7" w14:textId="77777777" w:rsidR="00972BEE" w:rsidRPr="00972BEE" w:rsidRDefault="00972BEE" w:rsidP="00972BEE">
      <w:pPr>
        <w:widowControl w:val="0"/>
        <w:numPr>
          <w:ilvl w:val="0"/>
          <w:numId w:val="93"/>
        </w:numPr>
        <w:suppressAutoHyphens/>
        <w:autoSpaceDE w:val="0"/>
        <w:autoSpaceDN w:val="0"/>
        <w:adjustRightInd w:val="0"/>
        <w:ind w:left="357" w:hanging="357"/>
        <w:jc w:val="both"/>
        <w:rPr>
          <w:rFonts w:eastAsia="Calibri"/>
          <w:lang w:eastAsia="en-US" w:bidi="lo-LA"/>
        </w:rPr>
      </w:pPr>
      <w:r w:rsidRPr="00972BEE">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50F05B5" w14:textId="77777777" w:rsidR="00972BEE" w:rsidRPr="00972BEE" w:rsidRDefault="00972BEE" w:rsidP="00972BEE">
      <w:pPr>
        <w:widowControl w:val="0"/>
        <w:numPr>
          <w:ilvl w:val="0"/>
          <w:numId w:val="93"/>
        </w:numPr>
        <w:suppressAutoHyphens/>
        <w:autoSpaceDE w:val="0"/>
        <w:autoSpaceDN w:val="0"/>
        <w:adjustRightInd w:val="0"/>
        <w:ind w:left="357" w:hanging="357"/>
        <w:jc w:val="both"/>
        <w:rPr>
          <w:rFonts w:eastAsia="Calibri"/>
          <w:lang w:eastAsia="en-US" w:bidi="lo-LA"/>
        </w:rPr>
      </w:pPr>
      <w:r w:rsidRPr="00972BEE">
        <w:rPr>
          <w:rFonts w:eastAsia="Calibri"/>
          <w:lang w:eastAsia="en-US" w:bidi="lo-LA"/>
        </w:rPr>
        <w:t>Atbildīgo par lēmuma izpildi noteikt Salacgrīvas VPVKAC speciālisti.</w:t>
      </w:r>
    </w:p>
    <w:p w14:paraId="2C5A9A7E" w14:textId="77777777" w:rsidR="00972BEE" w:rsidRPr="00972BEE" w:rsidRDefault="00972BEE" w:rsidP="00972BEE">
      <w:pPr>
        <w:widowControl w:val="0"/>
        <w:numPr>
          <w:ilvl w:val="0"/>
          <w:numId w:val="93"/>
        </w:numPr>
        <w:suppressAutoHyphens/>
        <w:autoSpaceDE w:val="0"/>
        <w:autoSpaceDN w:val="0"/>
        <w:adjustRightInd w:val="0"/>
        <w:ind w:left="357" w:hanging="357"/>
        <w:jc w:val="both"/>
        <w:rPr>
          <w:rFonts w:eastAsia="Calibri"/>
          <w:lang w:eastAsia="en-US" w:bidi="lo-LA"/>
        </w:rPr>
      </w:pPr>
      <w:r w:rsidRPr="00972BEE">
        <w:rPr>
          <w:rFonts w:eastAsia="Calibri"/>
          <w:lang w:eastAsia="en-US" w:bidi="lo-LA"/>
        </w:rPr>
        <w:t>Kontroli par lēmuma izpildi uzdot Salacgrīvas apvienības pārvaldes vadītājam Andrim Zundem.</w:t>
      </w:r>
    </w:p>
    <w:p w14:paraId="559885A6" w14:textId="77777777" w:rsidR="00EE31C9" w:rsidRDefault="00EE31C9" w:rsidP="00EE31C9">
      <w:pPr>
        <w:autoSpaceDE w:val="0"/>
        <w:autoSpaceDN w:val="0"/>
        <w:adjustRightInd w:val="0"/>
        <w:jc w:val="both"/>
        <w:rPr>
          <w:b/>
        </w:rPr>
      </w:pPr>
    </w:p>
    <w:p w14:paraId="0CACCF02" w14:textId="77777777" w:rsidR="00CA2AE1" w:rsidRDefault="00CA2AE1" w:rsidP="00EE31C9">
      <w:pPr>
        <w:autoSpaceDE w:val="0"/>
        <w:autoSpaceDN w:val="0"/>
        <w:adjustRightInd w:val="0"/>
        <w:jc w:val="both"/>
        <w:rPr>
          <w:b/>
        </w:rPr>
      </w:pPr>
    </w:p>
    <w:p w14:paraId="104B770B" w14:textId="11C41CA0" w:rsidR="00DB6792" w:rsidRPr="000502C9" w:rsidRDefault="00DB6792" w:rsidP="00DB6792">
      <w:pPr>
        <w:jc w:val="both"/>
        <w:rPr>
          <w:b/>
          <w:bCs/>
        </w:rPr>
      </w:pPr>
      <w:r w:rsidRPr="000502C9">
        <w:rPr>
          <w:b/>
          <w:bCs/>
        </w:rPr>
        <w:t xml:space="preserve">Lēmums Nr. </w:t>
      </w:r>
      <w:r w:rsidR="00B354AF">
        <w:rPr>
          <w:b/>
          <w:bCs/>
        </w:rPr>
        <w:t>730</w:t>
      </w:r>
    </w:p>
    <w:p w14:paraId="7262E941" w14:textId="484077BE" w:rsidR="00C33CED" w:rsidRPr="004C5B79" w:rsidRDefault="00C33CED" w:rsidP="00C33CED">
      <w:pPr>
        <w:keepNext/>
        <w:jc w:val="center"/>
        <w:outlineLvl w:val="0"/>
        <w:rPr>
          <w:b/>
          <w:bCs/>
          <w:lang w:eastAsia="en-US"/>
        </w:rPr>
      </w:pPr>
      <w:r>
        <w:rPr>
          <w:b/>
          <w:bCs/>
          <w:lang w:eastAsia="en-US"/>
        </w:rPr>
        <w:t>81</w:t>
      </w:r>
      <w:r w:rsidRPr="004C5B79">
        <w:rPr>
          <w:b/>
          <w:bCs/>
          <w:lang w:eastAsia="en-US"/>
        </w:rPr>
        <w:t>.</w:t>
      </w:r>
    </w:p>
    <w:p w14:paraId="23AF032D" w14:textId="77777777" w:rsidR="009E06ED" w:rsidRPr="009E06ED" w:rsidRDefault="009E06ED" w:rsidP="009E06ED">
      <w:pPr>
        <w:pBdr>
          <w:bottom w:val="single" w:sz="6" w:space="1" w:color="auto"/>
        </w:pBdr>
        <w:jc w:val="both"/>
        <w:rPr>
          <w:b/>
          <w:bCs/>
        </w:rPr>
      </w:pPr>
      <w:r w:rsidRPr="009E06ED">
        <w:rPr>
          <w:b/>
          <w:bCs/>
          <w:noProof/>
        </w:rPr>
        <w:t>Par pašvaldības autoceļa “Straumēni-Alumi” ar reģistrācijas Nr. B3-29 iekļaušanu pašvaldības ceļu un ielu sarakstā un uzņemšanu pašvaldības bilancē</w:t>
      </w:r>
    </w:p>
    <w:p w14:paraId="2A79B0C7" w14:textId="77777777" w:rsidR="009E06ED" w:rsidRPr="007F6D6A" w:rsidRDefault="009E06ED" w:rsidP="009E06ED">
      <w:pPr>
        <w:jc w:val="center"/>
      </w:pPr>
      <w:r w:rsidRPr="007F6D6A">
        <w:t xml:space="preserve">Ziņo </w:t>
      </w:r>
      <w:r>
        <w:rPr>
          <w:noProof/>
        </w:rPr>
        <w:t>Dagnis Straubergs</w:t>
      </w:r>
    </w:p>
    <w:p w14:paraId="4D6038C5" w14:textId="77777777" w:rsidR="009E06ED" w:rsidRPr="009E06ED" w:rsidRDefault="009E06ED" w:rsidP="009E06ED">
      <w:pPr>
        <w:jc w:val="both"/>
        <w:rPr>
          <w:lang w:eastAsia="hi-IN" w:bidi="hi-IN"/>
        </w:rPr>
      </w:pPr>
    </w:p>
    <w:p w14:paraId="7F6EAEDC" w14:textId="77777777" w:rsidR="009E06ED" w:rsidRPr="009E06ED" w:rsidRDefault="009E06ED" w:rsidP="009E06ED">
      <w:pPr>
        <w:ind w:firstLine="720"/>
        <w:jc w:val="both"/>
        <w:rPr>
          <w:color w:val="FF0000"/>
        </w:rPr>
      </w:pPr>
      <w:r w:rsidRPr="009E06ED">
        <w:t xml:space="preserve">Limbažu novada pašvaldības teritorijā (Pāles pagastā) atrodas </w:t>
      </w:r>
      <w:bookmarkStart w:id="178" w:name="_Hlk145411300"/>
      <w:r w:rsidRPr="009E06ED">
        <w:t xml:space="preserve">pašvaldībai piederošs autoceļš </w:t>
      </w:r>
      <w:bookmarkStart w:id="179" w:name="_Hlk158306064"/>
      <w:r w:rsidRPr="009E06ED">
        <w:t xml:space="preserve">“Straumēni-Alumi” ar reģistrācijas Nr. </w:t>
      </w:r>
      <w:bookmarkEnd w:id="178"/>
      <w:r w:rsidRPr="009E06ED">
        <w:t xml:space="preserve">B3-29, kas </w:t>
      </w:r>
      <w:bookmarkStart w:id="180" w:name="_Hlk177029787"/>
      <w:r w:rsidRPr="009E06ED">
        <w:t xml:space="preserve">atrodas uz zemes vienībām ar kadastra apzīmējumiem Nr. </w:t>
      </w:r>
      <w:bookmarkEnd w:id="179"/>
      <w:r w:rsidRPr="009E06ED">
        <w:t>66680010226, Nr. 66680010364 un Nr. 66680010404</w:t>
      </w:r>
      <w:bookmarkEnd w:id="180"/>
      <w:r w:rsidRPr="009E06ED">
        <w:t xml:space="preserve">. </w:t>
      </w:r>
    </w:p>
    <w:p w14:paraId="54373132" w14:textId="77777777" w:rsidR="009E06ED" w:rsidRPr="009E06ED" w:rsidRDefault="009E06ED" w:rsidP="009E06ED">
      <w:pPr>
        <w:ind w:firstLine="720"/>
        <w:jc w:val="both"/>
      </w:pPr>
      <w:r w:rsidRPr="009E06ED">
        <w:t xml:space="preserve">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“Straumēni-Alumi” ar reģistrācijas Nr. B3-29 </w:t>
      </w:r>
      <w:bookmarkStart w:id="181" w:name="_Hlk177029716"/>
      <w:r w:rsidRPr="009E06ED">
        <w:t>iekļaut pašvaldības ceļu un ielu sarakstā un reģistrēt Limbažu novada pašvaldības grāmatvedības uzskaitē</w:t>
      </w:r>
      <w:bookmarkEnd w:id="181"/>
      <w:r w:rsidRPr="009E06ED">
        <w:t>.</w:t>
      </w:r>
    </w:p>
    <w:p w14:paraId="3F189867" w14:textId="77777777" w:rsidR="009E06ED" w:rsidRPr="002E104E" w:rsidRDefault="009E06ED" w:rsidP="009E06ED">
      <w:pPr>
        <w:ind w:firstLine="720"/>
        <w:jc w:val="both"/>
        <w:rPr>
          <w:b/>
          <w:bCs/>
        </w:rPr>
      </w:pPr>
      <w:r w:rsidRPr="009E06ED">
        <w:t xml:space="preserve">Pamatojoties uz Pašvaldību likuma 4. panta pirmās daļas 3. punktu, 10. panta pirmās daļas ievaddaļu,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655C5984" w14:textId="4C6AFA7E" w:rsidR="009E06ED" w:rsidRPr="009E06ED" w:rsidRDefault="009E06ED" w:rsidP="009E06ED">
      <w:pPr>
        <w:ind w:firstLine="720"/>
        <w:jc w:val="both"/>
        <w:rPr>
          <w:b/>
          <w:bCs/>
        </w:rPr>
      </w:pPr>
    </w:p>
    <w:p w14:paraId="22E2FA8A" w14:textId="77777777" w:rsidR="009E06ED" w:rsidRPr="009E06ED" w:rsidRDefault="009E06ED" w:rsidP="009E06ED">
      <w:pPr>
        <w:numPr>
          <w:ilvl w:val="0"/>
          <w:numId w:val="94"/>
        </w:numPr>
        <w:tabs>
          <w:tab w:val="left" w:pos="567"/>
        </w:tabs>
        <w:autoSpaceDE w:val="0"/>
        <w:autoSpaceDN w:val="0"/>
        <w:adjustRightInd w:val="0"/>
        <w:ind w:left="357" w:hanging="357"/>
        <w:jc w:val="both"/>
      </w:pPr>
      <w:r w:rsidRPr="009E06ED">
        <w:t xml:space="preserve">Iekļaut pašvaldības ceļu un ielu sarakstā un </w:t>
      </w:r>
      <w:bookmarkStart w:id="182" w:name="_Hlk145411328"/>
      <w:r w:rsidRPr="009E06ED">
        <w:t xml:space="preserve">uzņemt Limbažu novada pašvaldības bilancē inženierbūvi - </w:t>
      </w:r>
      <w:bookmarkEnd w:id="182"/>
      <w:r w:rsidRPr="009E06ED">
        <w:t>autoceļu “Straumēni-Alumi” ar reģistrācijas Nr. B3-29, kas atrodas uz zemes vienībām ar kadastra apzīmējumiem Nr. 66680010226, Nr. 66680010364 un Nr. 66680010404 ar vērtību 560,00 EUR (pieci simti sešdesmit eiro, 00 centi).</w:t>
      </w:r>
    </w:p>
    <w:p w14:paraId="78B254F3" w14:textId="77777777" w:rsidR="009E06ED" w:rsidRPr="009E06ED" w:rsidRDefault="009E06ED" w:rsidP="009E06ED">
      <w:pPr>
        <w:numPr>
          <w:ilvl w:val="0"/>
          <w:numId w:val="94"/>
        </w:numPr>
        <w:tabs>
          <w:tab w:val="left" w:pos="567"/>
        </w:tabs>
        <w:ind w:left="357" w:hanging="357"/>
        <w:contextualSpacing/>
        <w:jc w:val="both"/>
        <w:rPr>
          <w:rFonts w:eastAsia="Calibri" w:cs="Arial"/>
          <w:szCs w:val="22"/>
        </w:rPr>
      </w:pPr>
      <w:r w:rsidRPr="009E06ED">
        <w:rPr>
          <w:rFonts w:eastAsia="Calibri" w:cs="Arial"/>
          <w:szCs w:val="22"/>
        </w:rPr>
        <w:lastRenderedPageBreak/>
        <w:t xml:space="preserve">Atbildīgo par </w:t>
      </w:r>
      <w:r w:rsidRPr="009E06ED">
        <w:t xml:space="preserve">inženierbūves  - autoceļa “Straumēni-Alumi” uzņemšanu </w:t>
      </w:r>
      <w:r w:rsidRPr="009E06ED">
        <w:rPr>
          <w:rFonts w:eastAsia="Calibri" w:cs="Arial"/>
          <w:szCs w:val="22"/>
        </w:rPr>
        <w:t>pašvaldības bilancē noteikt Finanšu un ekonomikas nodaļas vadītāju.</w:t>
      </w:r>
    </w:p>
    <w:p w14:paraId="6C71DFCB" w14:textId="77777777" w:rsidR="009E06ED" w:rsidRPr="009E06ED" w:rsidRDefault="009E06ED" w:rsidP="009E06ED">
      <w:pPr>
        <w:numPr>
          <w:ilvl w:val="0"/>
          <w:numId w:val="94"/>
        </w:numPr>
        <w:tabs>
          <w:tab w:val="left" w:pos="567"/>
        </w:tabs>
        <w:ind w:left="357" w:hanging="357"/>
        <w:contextualSpacing/>
        <w:jc w:val="both"/>
        <w:rPr>
          <w:rFonts w:eastAsia="Calibri" w:cs="Arial"/>
          <w:szCs w:val="22"/>
        </w:rPr>
      </w:pPr>
      <w:r w:rsidRPr="009E06ED">
        <w:rPr>
          <w:rFonts w:eastAsia="Calibri" w:cs="Arial"/>
          <w:szCs w:val="22"/>
        </w:rPr>
        <w:t xml:space="preserve">Atbildīgo par </w:t>
      </w:r>
      <w:r w:rsidRPr="009E06ED">
        <w:t xml:space="preserve">inženierbūves  - autoceļa “Straumes- Alumi”  </w:t>
      </w:r>
      <w:r w:rsidRPr="009E06ED">
        <w:rPr>
          <w:noProof/>
        </w:rPr>
        <w:t>iekļaušanu pašvaldības ceļu un ielu sarakstā</w:t>
      </w:r>
      <w:r w:rsidRPr="009E06ED">
        <w:rPr>
          <w:b/>
          <w:bCs/>
          <w:noProof/>
        </w:rPr>
        <w:t xml:space="preserve"> </w:t>
      </w:r>
      <w:r w:rsidRPr="009E06ED">
        <w:rPr>
          <w:rFonts w:eastAsia="Calibri" w:cs="Arial"/>
          <w:szCs w:val="22"/>
        </w:rPr>
        <w:t xml:space="preserve">noteikt </w:t>
      </w:r>
      <w:r w:rsidRPr="009E06ED">
        <w:rPr>
          <w:color w:val="000000"/>
        </w:rPr>
        <w:t>Limbažu novada pašvaldības izpilddirektora vietnieku.</w:t>
      </w:r>
    </w:p>
    <w:p w14:paraId="67A34FC7" w14:textId="77777777" w:rsidR="009E06ED" w:rsidRPr="009E06ED" w:rsidRDefault="009E06ED" w:rsidP="009E06ED">
      <w:pPr>
        <w:numPr>
          <w:ilvl w:val="0"/>
          <w:numId w:val="94"/>
        </w:numPr>
        <w:tabs>
          <w:tab w:val="left" w:pos="567"/>
        </w:tabs>
        <w:autoSpaceDE w:val="0"/>
        <w:autoSpaceDN w:val="0"/>
        <w:ind w:left="357" w:hanging="357"/>
        <w:contextualSpacing/>
        <w:jc w:val="both"/>
        <w:rPr>
          <w:color w:val="000000"/>
        </w:rPr>
      </w:pPr>
      <w:r w:rsidRPr="009E06ED">
        <w:rPr>
          <w:color w:val="000000"/>
        </w:rPr>
        <w:t>Kontroli par lēmuma izpildi uzdot Limbažu novada pašvaldības izpilddirektoram.</w:t>
      </w:r>
    </w:p>
    <w:p w14:paraId="44A3DD0E" w14:textId="77777777" w:rsidR="00EE31C9" w:rsidRDefault="00EE31C9" w:rsidP="00EE31C9">
      <w:pPr>
        <w:autoSpaceDE w:val="0"/>
        <w:autoSpaceDN w:val="0"/>
        <w:adjustRightInd w:val="0"/>
        <w:jc w:val="both"/>
        <w:rPr>
          <w:b/>
        </w:rPr>
      </w:pPr>
    </w:p>
    <w:p w14:paraId="5C8E306E" w14:textId="77777777" w:rsidR="00CA2AE1" w:rsidRDefault="00CA2AE1" w:rsidP="00EE31C9">
      <w:pPr>
        <w:autoSpaceDE w:val="0"/>
        <w:autoSpaceDN w:val="0"/>
        <w:adjustRightInd w:val="0"/>
        <w:jc w:val="both"/>
        <w:rPr>
          <w:b/>
        </w:rPr>
      </w:pPr>
    </w:p>
    <w:p w14:paraId="3A22985E" w14:textId="31664E39" w:rsidR="00DB6792" w:rsidRPr="000502C9" w:rsidRDefault="00DB6792" w:rsidP="00DB6792">
      <w:pPr>
        <w:jc w:val="both"/>
        <w:rPr>
          <w:b/>
          <w:bCs/>
        </w:rPr>
      </w:pPr>
      <w:r w:rsidRPr="000502C9">
        <w:rPr>
          <w:b/>
          <w:bCs/>
        </w:rPr>
        <w:t xml:space="preserve">Lēmums Nr. </w:t>
      </w:r>
      <w:r w:rsidR="00B354AF">
        <w:rPr>
          <w:b/>
          <w:bCs/>
        </w:rPr>
        <w:t>731</w:t>
      </w:r>
    </w:p>
    <w:p w14:paraId="579B50FB" w14:textId="366ACDBE" w:rsidR="00C33CED" w:rsidRPr="004C5B79" w:rsidRDefault="00C33CED" w:rsidP="00C33CED">
      <w:pPr>
        <w:keepNext/>
        <w:jc w:val="center"/>
        <w:outlineLvl w:val="0"/>
        <w:rPr>
          <w:b/>
          <w:bCs/>
          <w:lang w:eastAsia="en-US"/>
        </w:rPr>
      </w:pPr>
      <w:r>
        <w:rPr>
          <w:b/>
          <w:bCs/>
          <w:lang w:eastAsia="en-US"/>
        </w:rPr>
        <w:t>82</w:t>
      </w:r>
      <w:r w:rsidRPr="004C5B79">
        <w:rPr>
          <w:b/>
          <w:bCs/>
          <w:lang w:eastAsia="en-US"/>
        </w:rPr>
        <w:t>.</w:t>
      </w:r>
    </w:p>
    <w:p w14:paraId="4C6CB617" w14:textId="77777777" w:rsidR="005541D8" w:rsidRPr="005541D8" w:rsidRDefault="005541D8" w:rsidP="005541D8">
      <w:pPr>
        <w:pBdr>
          <w:bottom w:val="single" w:sz="6" w:space="1" w:color="auto"/>
        </w:pBdr>
        <w:jc w:val="both"/>
        <w:rPr>
          <w:b/>
          <w:bCs/>
        </w:rPr>
      </w:pPr>
      <w:r w:rsidRPr="005541D8">
        <w:rPr>
          <w:b/>
          <w:bCs/>
          <w:noProof/>
        </w:rPr>
        <w:t>Par pašvaldības autoceļa “Straumes-Silmači” ar reģistrācijas Nr. C6-41 uzņemšanu pašvaldības bilancē</w:t>
      </w:r>
    </w:p>
    <w:p w14:paraId="0039D6FB" w14:textId="77777777" w:rsidR="005541D8" w:rsidRPr="007F6D6A" w:rsidRDefault="005541D8" w:rsidP="005541D8">
      <w:pPr>
        <w:jc w:val="center"/>
      </w:pPr>
      <w:r w:rsidRPr="007F6D6A">
        <w:t xml:space="preserve">Ziņo </w:t>
      </w:r>
      <w:r>
        <w:rPr>
          <w:noProof/>
        </w:rPr>
        <w:t>Dagnis Straubergs</w:t>
      </w:r>
    </w:p>
    <w:p w14:paraId="6723BE4E" w14:textId="77777777" w:rsidR="005541D8" w:rsidRPr="005541D8" w:rsidRDefault="005541D8" w:rsidP="005541D8">
      <w:pPr>
        <w:jc w:val="both"/>
        <w:rPr>
          <w:lang w:eastAsia="hi-IN" w:bidi="hi-IN"/>
        </w:rPr>
      </w:pPr>
    </w:p>
    <w:p w14:paraId="6148A694" w14:textId="77777777" w:rsidR="005541D8" w:rsidRPr="005541D8" w:rsidRDefault="005541D8" w:rsidP="005541D8">
      <w:pPr>
        <w:ind w:firstLine="720"/>
        <w:jc w:val="both"/>
      </w:pPr>
      <w:r w:rsidRPr="005541D8">
        <w:t xml:space="preserve">Limbažu novada pašvaldības teritorijā (Viļķenes pagastā) atrodas pašvaldībai piederošs autoceļš “Straumes-Silmači” ar reģistrācijas Nr. C6-41, kas atrodas uz zemes vienībām ar kadastra apzīmējumiem </w:t>
      </w:r>
      <w:bookmarkStart w:id="183" w:name="_Hlk177027619"/>
      <w:bookmarkStart w:id="184" w:name="_Hlk177027858"/>
      <w:r w:rsidRPr="005541D8">
        <w:t>Nr. 66880070001 un Nr. 66880070042, inženierbūves kadastra apzīmējums Nr. 66880070001</w:t>
      </w:r>
      <w:bookmarkEnd w:id="183"/>
      <w:r w:rsidRPr="005541D8">
        <w:t xml:space="preserve"> 007. Pašvaldības ceļu un ielu sarakstā (Viļķenes pagastā) reģistrēts 11.12.2023. (LVC lēmums).</w:t>
      </w:r>
    </w:p>
    <w:bookmarkEnd w:id="184"/>
    <w:p w14:paraId="3B2B64D1" w14:textId="77777777" w:rsidR="005541D8" w:rsidRPr="005541D8" w:rsidRDefault="005541D8" w:rsidP="005541D8">
      <w:pPr>
        <w:ind w:firstLine="720"/>
        <w:jc w:val="both"/>
      </w:pPr>
      <w:r w:rsidRPr="005541D8">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“Straumes-Silmači” ar reģistrācijas Nr. C6-41 reģistrēt Limbažu novada pašvaldības grāmatvedības uzskaitē.</w:t>
      </w:r>
    </w:p>
    <w:p w14:paraId="29D3E412" w14:textId="77777777" w:rsidR="005541D8" w:rsidRPr="002E104E" w:rsidRDefault="005541D8" w:rsidP="005541D8">
      <w:pPr>
        <w:ind w:firstLine="720"/>
        <w:jc w:val="both"/>
        <w:rPr>
          <w:b/>
          <w:bCs/>
        </w:rPr>
      </w:pPr>
      <w:r w:rsidRPr="005541D8">
        <w:t xml:space="preserve">Pamatojoties uz Pašvaldību likuma 4. panta pirmās daļas 3. punktu, 10. panta pirmās daļas ievaddaļu, Ministru kabineta 2018. gada 13. februāra noteikumiem Nr. 87 “Grāmatvedības uzskaites kārtība budžeta iestādēs” un Ministru kabineta 2017. gada 27. jūnija noteikumiem Nr. 361 “Pašvaldību ceļu un ielu reģistrācijas un uzskaites kārtība”,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0892A61" w14:textId="00D9425F" w:rsidR="005541D8" w:rsidRPr="005541D8" w:rsidRDefault="005541D8" w:rsidP="005541D8">
      <w:pPr>
        <w:ind w:firstLine="720"/>
        <w:jc w:val="both"/>
        <w:rPr>
          <w:b/>
          <w:bCs/>
        </w:rPr>
      </w:pPr>
    </w:p>
    <w:p w14:paraId="492B98CA" w14:textId="77777777" w:rsidR="005541D8" w:rsidRPr="005541D8" w:rsidRDefault="005541D8" w:rsidP="005541D8">
      <w:pPr>
        <w:numPr>
          <w:ilvl w:val="0"/>
          <w:numId w:val="95"/>
        </w:numPr>
        <w:ind w:left="357" w:hanging="357"/>
        <w:contextualSpacing/>
        <w:jc w:val="both"/>
      </w:pPr>
      <w:r w:rsidRPr="005541D8">
        <w:t>Uzņemt Limbažu novada pašvaldības bilancē inženierbūvi - autoceļu “Straumes-Silmači” ar reģistrācijas Nr. C6-41, kas atrodas uz zemes vienības ar kadastra apzīmējumiem Nr. 66880070001 un Nr. 66880070042, inženierbūves kadastra apzīmējums Nr. 66880070001 007 ar vērtību 2954,82 EUR (divi tūkstoši deviņi simti piecdesmit četri eiro, 82 centi).</w:t>
      </w:r>
    </w:p>
    <w:p w14:paraId="28915726" w14:textId="77777777" w:rsidR="005541D8" w:rsidRPr="005541D8" w:rsidRDefault="005541D8" w:rsidP="005541D8">
      <w:pPr>
        <w:numPr>
          <w:ilvl w:val="0"/>
          <w:numId w:val="95"/>
        </w:numPr>
        <w:tabs>
          <w:tab w:val="left" w:pos="567"/>
        </w:tabs>
        <w:ind w:left="357" w:hanging="357"/>
        <w:contextualSpacing/>
        <w:jc w:val="both"/>
        <w:rPr>
          <w:rFonts w:eastAsia="Calibri" w:cs="Arial"/>
          <w:szCs w:val="22"/>
        </w:rPr>
      </w:pPr>
      <w:r w:rsidRPr="005541D8">
        <w:rPr>
          <w:rFonts w:eastAsia="Calibri" w:cs="Arial"/>
          <w:szCs w:val="22"/>
        </w:rPr>
        <w:t xml:space="preserve">Atbildīgo par </w:t>
      </w:r>
      <w:r w:rsidRPr="005541D8">
        <w:t xml:space="preserve">inženierbūves - autoceļa “Straumes-Silmači” uzņemšanu </w:t>
      </w:r>
      <w:r w:rsidRPr="005541D8">
        <w:rPr>
          <w:rFonts w:eastAsia="Calibri" w:cs="Arial"/>
          <w:szCs w:val="22"/>
        </w:rPr>
        <w:t>pašvaldības bilancē noteikt Finanšu un ekonomikas nodaļas vadītāju.</w:t>
      </w:r>
    </w:p>
    <w:p w14:paraId="6AC91782" w14:textId="77777777" w:rsidR="005541D8" w:rsidRPr="005541D8" w:rsidRDefault="005541D8" w:rsidP="005541D8">
      <w:pPr>
        <w:numPr>
          <w:ilvl w:val="0"/>
          <w:numId w:val="95"/>
        </w:numPr>
        <w:tabs>
          <w:tab w:val="left" w:pos="567"/>
        </w:tabs>
        <w:autoSpaceDE w:val="0"/>
        <w:autoSpaceDN w:val="0"/>
        <w:ind w:left="357" w:hanging="357"/>
        <w:contextualSpacing/>
        <w:jc w:val="both"/>
        <w:rPr>
          <w:color w:val="000000"/>
        </w:rPr>
      </w:pPr>
      <w:r w:rsidRPr="005541D8">
        <w:rPr>
          <w:color w:val="000000"/>
        </w:rPr>
        <w:t>Kontroli par lēmuma izpildi uzdot Limbažu novada pašvaldības izpilddirektoram.</w:t>
      </w:r>
    </w:p>
    <w:p w14:paraId="681CB31F" w14:textId="77777777" w:rsidR="00EE31C9" w:rsidRDefault="00EE31C9" w:rsidP="00EE31C9">
      <w:pPr>
        <w:autoSpaceDE w:val="0"/>
        <w:autoSpaceDN w:val="0"/>
        <w:adjustRightInd w:val="0"/>
        <w:jc w:val="both"/>
        <w:rPr>
          <w:b/>
        </w:rPr>
      </w:pPr>
    </w:p>
    <w:p w14:paraId="55E4C859" w14:textId="77777777" w:rsidR="00CA2AE1" w:rsidRDefault="00CA2AE1" w:rsidP="00EE31C9">
      <w:pPr>
        <w:autoSpaceDE w:val="0"/>
        <w:autoSpaceDN w:val="0"/>
        <w:adjustRightInd w:val="0"/>
        <w:jc w:val="both"/>
        <w:rPr>
          <w:b/>
        </w:rPr>
      </w:pPr>
    </w:p>
    <w:p w14:paraId="5C3C30E7" w14:textId="219CDF0D" w:rsidR="00DB6792" w:rsidRPr="000502C9" w:rsidRDefault="00DB6792" w:rsidP="00DB6792">
      <w:pPr>
        <w:jc w:val="both"/>
        <w:rPr>
          <w:b/>
          <w:bCs/>
        </w:rPr>
      </w:pPr>
      <w:r w:rsidRPr="000502C9">
        <w:rPr>
          <w:b/>
          <w:bCs/>
        </w:rPr>
        <w:t xml:space="preserve">Lēmums Nr. </w:t>
      </w:r>
      <w:r w:rsidR="00B354AF">
        <w:rPr>
          <w:b/>
          <w:bCs/>
        </w:rPr>
        <w:t>732</w:t>
      </w:r>
    </w:p>
    <w:p w14:paraId="0D004B51" w14:textId="215CF149" w:rsidR="00C33CED" w:rsidRPr="004C5B79" w:rsidRDefault="00C33CED" w:rsidP="00C33CED">
      <w:pPr>
        <w:keepNext/>
        <w:jc w:val="center"/>
        <w:outlineLvl w:val="0"/>
        <w:rPr>
          <w:b/>
          <w:bCs/>
          <w:lang w:eastAsia="en-US"/>
        </w:rPr>
      </w:pPr>
      <w:r>
        <w:rPr>
          <w:b/>
          <w:bCs/>
          <w:lang w:eastAsia="en-US"/>
        </w:rPr>
        <w:t>83</w:t>
      </w:r>
      <w:r w:rsidRPr="004C5B79">
        <w:rPr>
          <w:b/>
          <w:bCs/>
          <w:lang w:eastAsia="en-US"/>
        </w:rPr>
        <w:t>.</w:t>
      </w:r>
    </w:p>
    <w:p w14:paraId="6D7798A9" w14:textId="77777777" w:rsidR="000E71AB" w:rsidRPr="000E71AB" w:rsidRDefault="000E71AB" w:rsidP="000E71AB">
      <w:pPr>
        <w:pBdr>
          <w:bottom w:val="single" w:sz="6" w:space="1" w:color="auto"/>
        </w:pBdr>
        <w:jc w:val="both"/>
        <w:rPr>
          <w:b/>
          <w:bCs/>
        </w:rPr>
      </w:pPr>
      <w:r w:rsidRPr="000E71AB">
        <w:rPr>
          <w:b/>
          <w:bCs/>
          <w:noProof/>
        </w:rPr>
        <w:t>Par līdzfinansējuma piešķiršanu projekta "Skatuves apgaismojuma iekārtu iegāde Pociema kultūras namā" īstenošanai</w:t>
      </w:r>
    </w:p>
    <w:p w14:paraId="20287CD7" w14:textId="77777777" w:rsidR="000E71AB" w:rsidRPr="000E71AB" w:rsidRDefault="000E71AB" w:rsidP="000E71AB">
      <w:pPr>
        <w:jc w:val="center"/>
      </w:pPr>
      <w:r w:rsidRPr="000E71AB">
        <w:t xml:space="preserve">Ziņo </w:t>
      </w:r>
      <w:r w:rsidRPr="000E71AB">
        <w:rPr>
          <w:noProof/>
        </w:rPr>
        <w:t>Mārtiņš Grāvelsiņš</w:t>
      </w:r>
    </w:p>
    <w:p w14:paraId="4C49F7E1" w14:textId="77777777" w:rsidR="000E71AB" w:rsidRPr="000E71AB" w:rsidRDefault="000E71AB" w:rsidP="000E71AB">
      <w:pPr>
        <w:jc w:val="both"/>
      </w:pPr>
    </w:p>
    <w:p w14:paraId="4CB76048" w14:textId="77777777" w:rsidR="000E71AB" w:rsidRPr="000E71AB" w:rsidRDefault="000E71AB" w:rsidP="000E71AB">
      <w:pPr>
        <w:ind w:firstLine="720"/>
        <w:jc w:val="both"/>
        <w:rPr>
          <w:noProof/>
        </w:rPr>
      </w:pPr>
      <w:r w:rsidRPr="000E71AB">
        <w:t xml:space="preserve">2023. gada 26. oktobrī Limbažu novada dome pieņēma lēmumu Nr. 868 </w:t>
      </w:r>
      <w:r w:rsidRPr="000E71AB">
        <w:rPr>
          <w:bCs/>
          <w:lang w:eastAsia="en-US"/>
        </w:rPr>
        <w:t xml:space="preserve">(protokols Nr. 13, 37.) “Par </w:t>
      </w:r>
      <w:r w:rsidRPr="000E71AB">
        <w:rPr>
          <w:noProof/>
        </w:rPr>
        <w:t>projekta "</w:t>
      </w:r>
      <w:r w:rsidRPr="000E71AB">
        <w:rPr>
          <w:bCs/>
        </w:rPr>
        <w:t>Skatuves apgaismojuma iekārtu iegāde Pociema kultūras namā</w:t>
      </w:r>
      <w:r w:rsidRPr="000E71AB">
        <w:rPr>
          <w:noProof/>
        </w:rPr>
        <w:t>” sagatavošanu un iesniegšanu”.</w:t>
      </w:r>
    </w:p>
    <w:p w14:paraId="31F5996D" w14:textId="77777777" w:rsidR="000E71AB" w:rsidRPr="000E71AB" w:rsidRDefault="000E71AB" w:rsidP="000E71AB">
      <w:pPr>
        <w:ind w:firstLine="720"/>
        <w:jc w:val="both"/>
        <w:rPr>
          <w:bCs/>
          <w:lang w:eastAsia="en-US"/>
        </w:rPr>
      </w:pPr>
      <w:r w:rsidRPr="000E71AB">
        <w:rPr>
          <w:noProof/>
        </w:rPr>
        <w:t>Projektā “</w:t>
      </w:r>
      <w:r w:rsidRPr="000E71AB">
        <w:rPr>
          <w:bCs/>
        </w:rPr>
        <w:t>Skatuves apgaismojuma iekārtu iegāde Pociema kultūras namā</w:t>
      </w:r>
      <w:r w:rsidRPr="000E71AB">
        <w:rPr>
          <w:noProof/>
        </w:rPr>
        <w:t>” (turpmāk – Projekts) paredzēts skatuves apgaismojumu nomainīt uz mūsdienu atbilstoši LED tehnoloģiskām gaismas iekārtām, kas samazinās elekroenerģijas izmaksas un būs atbilstoši drošības noteikumiem.</w:t>
      </w:r>
    </w:p>
    <w:p w14:paraId="360BBA53" w14:textId="77777777" w:rsidR="000E71AB" w:rsidRPr="000E71AB" w:rsidRDefault="000E71AB" w:rsidP="000E71AB">
      <w:pPr>
        <w:ind w:firstLine="720"/>
        <w:jc w:val="both"/>
      </w:pPr>
      <w:r w:rsidRPr="000E71AB">
        <w:lastRenderedPageBreak/>
        <w:t>2024. gada 19. septembra Lauku atbalsta dienesta Ziemeļvidzemes reģionālā lauksaimniecības pārvalde (turpmāk – LAD) pieņēma lēmumu Nr.</w:t>
      </w:r>
      <w:r w:rsidRPr="000E71AB">
        <w:rPr>
          <w:noProof/>
          <w:color w:val="000000"/>
        </w:rPr>
        <w:t xml:space="preserve"> 09.6-11/24/751-e</w:t>
      </w:r>
      <w:r w:rsidRPr="000E71AB">
        <w:t xml:space="preserve"> “Par projekta iesnieguma Nr.24-09-AL20-A019.2201-000001 apstiprināšanu”, kurā noteiktas projekta attiecināmās izmaksas 17 238,99  EUR, no kurām publiskais Eiropas Lauksaimniecības fonda lauku attīstībai (turpmāk – ELFLA) finansējums ir 15 515,09 EUR. </w:t>
      </w:r>
    </w:p>
    <w:p w14:paraId="7AF7BFD1" w14:textId="77777777" w:rsidR="000E71AB" w:rsidRPr="000E71AB" w:rsidRDefault="000E71AB" w:rsidP="000E71AB">
      <w:pPr>
        <w:ind w:firstLine="720"/>
        <w:jc w:val="both"/>
      </w:pPr>
      <w:r w:rsidRPr="000E71AB">
        <w:t>Atbilstoši iepirkuma ,,</w:t>
      </w:r>
      <w:r w:rsidRPr="000E71AB">
        <w:rPr>
          <w:bCs/>
        </w:rPr>
        <w:t>Skatuves apgaismojuma iekārtu iegāde Pociema kultūras namā</w:t>
      </w:r>
      <w:r w:rsidRPr="000E71AB">
        <w:t>”, identifikācijas Nr. LNP 2024/101, rezultātiem, Projekta kopējās izmaksas ir 17 238,99 EUR, t.sk. PVN.</w:t>
      </w:r>
    </w:p>
    <w:p w14:paraId="0D86A193" w14:textId="77777777" w:rsidR="000E71AB" w:rsidRPr="000E71AB" w:rsidRDefault="000E71AB" w:rsidP="000E71AB">
      <w:pPr>
        <w:ind w:firstLine="720"/>
        <w:jc w:val="both"/>
      </w:pPr>
      <w:r w:rsidRPr="000E71AB">
        <w:t xml:space="preserve">Projekta īstenošanai nepieciešams Limbažu novada pašvaldības līdzfinansējums 10% jeb 1723,90 EUR. </w:t>
      </w:r>
    </w:p>
    <w:p w14:paraId="00F14691" w14:textId="77777777" w:rsidR="000E71AB" w:rsidRPr="000E71AB" w:rsidRDefault="000E71AB" w:rsidP="000E71AB">
      <w:pPr>
        <w:ind w:firstLine="720"/>
        <w:jc w:val="both"/>
      </w:pPr>
      <w:r w:rsidRPr="000E71AB">
        <w:t>Projekta īstenošanai iespējams saņemt ELFLA finansējuma avansu 20% jeb 3103,02 EUR. Limbažu novada pašvaldībai jānodrošina atlikušā ELFLA finansējuma 80% jeb 12412,07 EUR priekšfinansēšana.</w:t>
      </w:r>
    </w:p>
    <w:p w14:paraId="432CEB10" w14:textId="77777777" w:rsidR="000E71AB" w:rsidRPr="000E71AB" w:rsidRDefault="000E71AB" w:rsidP="000E71AB">
      <w:pPr>
        <w:ind w:firstLine="720"/>
        <w:jc w:val="both"/>
      </w:pPr>
      <w:r w:rsidRPr="000E71AB">
        <w:t>Projekta īstenošanas termiņš ir 2025. gada 21. februāris.</w:t>
      </w:r>
    </w:p>
    <w:p w14:paraId="7F0CEFD8" w14:textId="77777777" w:rsidR="00581657" w:rsidRPr="002E104E" w:rsidRDefault="000E71AB" w:rsidP="00581657">
      <w:pPr>
        <w:ind w:firstLine="720"/>
        <w:jc w:val="both"/>
        <w:rPr>
          <w:b/>
          <w:bCs/>
        </w:rPr>
      </w:pPr>
      <w:r w:rsidRPr="000E71AB">
        <w:t xml:space="preserve">Pamatojoties uz Pašvaldību likuma 4. panta pirmās daļas 5. punktu un ceturto daļu, 10. panta pirmās daļas ievaddaļu un likuma “Par pašvaldību budžetiem” 30. pantu, </w:t>
      </w:r>
      <w:r w:rsidR="00581657" w:rsidRPr="002E104E">
        <w:rPr>
          <w:rFonts w:cs="Tahoma"/>
          <w:b/>
          <w:kern w:val="1"/>
          <w:lang w:eastAsia="hi-IN" w:bidi="hi-IN"/>
        </w:rPr>
        <w:t>a</w:t>
      </w:r>
      <w:r w:rsidR="00581657" w:rsidRPr="002E104E">
        <w:rPr>
          <w:b/>
          <w:bCs/>
        </w:rPr>
        <w:t>tklāti balsojot: PAR</w:t>
      </w:r>
      <w:r w:rsidR="00581657" w:rsidRPr="002E104E">
        <w:t xml:space="preserve"> – </w:t>
      </w:r>
      <w:r w:rsidR="00581657">
        <w:t>13</w:t>
      </w:r>
      <w:r w:rsidR="00581657" w:rsidRPr="002E104E">
        <w:t xml:space="preserve"> deputāti (</w:t>
      </w:r>
      <w:r w:rsidR="00581657" w:rsidRPr="00907508">
        <w:rPr>
          <w:rFonts w:eastAsia="Calibri"/>
          <w:szCs w:val="22"/>
          <w:lang w:eastAsia="en-US"/>
        </w:rPr>
        <w:t xml:space="preserve">Māris Beļaunieks, Aigars Legzdiņš, Dāvis Melnalksnis, Kristaps Močāns, </w:t>
      </w:r>
      <w:r w:rsidR="00581657" w:rsidRPr="005B6F08">
        <w:rPr>
          <w:rFonts w:eastAsia="Calibri"/>
          <w:szCs w:val="22"/>
          <w:lang w:eastAsia="en-US"/>
        </w:rPr>
        <w:t xml:space="preserve">Valdis Možvillo, </w:t>
      </w:r>
      <w:r w:rsidR="00581657" w:rsidRPr="00907508">
        <w:rPr>
          <w:rFonts w:eastAsia="Calibri"/>
          <w:szCs w:val="22"/>
          <w:lang w:eastAsia="en-US"/>
        </w:rPr>
        <w:t>Arvīds Ozols</w:t>
      </w:r>
      <w:r w:rsidR="00581657">
        <w:rPr>
          <w:rFonts w:eastAsia="Calibri"/>
          <w:szCs w:val="22"/>
          <w:lang w:eastAsia="en-US"/>
        </w:rPr>
        <w:t>,</w:t>
      </w:r>
      <w:r w:rsidR="00581657" w:rsidRPr="00907508">
        <w:rPr>
          <w:rFonts w:eastAsia="Calibri"/>
          <w:szCs w:val="22"/>
          <w:lang w:eastAsia="en-US"/>
        </w:rPr>
        <w:t xml:space="preserve"> Rūdolfs Pelēkais, Jānis Remess, Ziedonis Rubezis, Dagnis Straubergs, Regīna Tamane, </w:t>
      </w:r>
      <w:r w:rsidR="00581657">
        <w:rPr>
          <w:rFonts w:eastAsia="Calibri"/>
          <w:szCs w:val="22"/>
          <w:lang w:eastAsia="en-US"/>
        </w:rPr>
        <w:t xml:space="preserve">Andis Zaļaiskalns, </w:t>
      </w:r>
      <w:r w:rsidR="00581657" w:rsidRPr="00907508">
        <w:rPr>
          <w:rFonts w:eastAsia="Calibri"/>
          <w:szCs w:val="22"/>
          <w:lang w:eastAsia="en-US"/>
        </w:rPr>
        <w:t>Edmunds Zeidmanis</w:t>
      </w:r>
      <w:r w:rsidR="00581657" w:rsidRPr="002E104E">
        <w:rPr>
          <w:rFonts w:eastAsia="Calibri"/>
          <w:szCs w:val="22"/>
          <w:lang w:eastAsia="en-US"/>
        </w:rPr>
        <w:t>)</w:t>
      </w:r>
      <w:r w:rsidR="00581657" w:rsidRPr="002E104E">
        <w:t>,</w:t>
      </w:r>
      <w:r w:rsidR="00581657" w:rsidRPr="00A57D66">
        <w:rPr>
          <w:color w:val="FF0000"/>
        </w:rPr>
        <w:t xml:space="preserve"> </w:t>
      </w:r>
      <w:r w:rsidR="00581657" w:rsidRPr="002E104E">
        <w:rPr>
          <w:b/>
          <w:bCs/>
        </w:rPr>
        <w:t>PRET –</w:t>
      </w:r>
      <w:r w:rsidR="00581657" w:rsidRPr="002E104E">
        <w:t xml:space="preserve"> </w:t>
      </w:r>
      <w:r w:rsidR="00581657">
        <w:t>deputāts</w:t>
      </w:r>
      <w:r w:rsidR="00581657" w:rsidRPr="002E104E">
        <w:t xml:space="preserve"> </w:t>
      </w:r>
      <w:r w:rsidR="00581657" w:rsidRPr="00907508">
        <w:rPr>
          <w:rFonts w:eastAsia="Calibri"/>
          <w:szCs w:val="22"/>
          <w:lang w:eastAsia="en-US"/>
        </w:rPr>
        <w:t>Andris Garklāvs</w:t>
      </w:r>
      <w:r w:rsidR="00581657">
        <w:rPr>
          <w:rFonts w:eastAsia="Calibri"/>
          <w:szCs w:val="22"/>
          <w:lang w:eastAsia="en-US"/>
        </w:rPr>
        <w:t>,</w:t>
      </w:r>
      <w:r w:rsidR="00581657" w:rsidRPr="002E104E">
        <w:rPr>
          <w:b/>
          <w:bCs/>
        </w:rPr>
        <w:t xml:space="preserve"> ATTURAS –</w:t>
      </w:r>
      <w:r w:rsidR="00581657">
        <w:rPr>
          <w:b/>
          <w:bCs/>
        </w:rPr>
        <w:t xml:space="preserve"> </w:t>
      </w:r>
      <w:r w:rsidR="00581657">
        <w:rPr>
          <w:bCs/>
        </w:rPr>
        <w:t>nav</w:t>
      </w:r>
      <w:r w:rsidR="00581657" w:rsidRPr="002E104E">
        <w:rPr>
          <w:rFonts w:eastAsia="Calibri"/>
          <w:szCs w:val="22"/>
          <w:lang w:eastAsia="en-US"/>
        </w:rPr>
        <w:t xml:space="preserve">, </w:t>
      </w:r>
      <w:r w:rsidR="00581657" w:rsidRPr="002E104E">
        <w:t>Limbažu novada dome</w:t>
      </w:r>
      <w:r w:rsidR="00581657" w:rsidRPr="002E104E">
        <w:rPr>
          <w:b/>
          <w:bCs/>
        </w:rPr>
        <w:t xml:space="preserve"> NOLEMJ:</w:t>
      </w:r>
    </w:p>
    <w:p w14:paraId="6F6B8E33" w14:textId="69731581" w:rsidR="000E71AB" w:rsidRPr="000E71AB" w:rsidRDefault="000E71AB" w:rsidP="00581657">
      <w:pPr>
        <w:ind w:firstLine="720"/>
        <w:jc w:val="both"/>
        <w:rPr>
          <w:b/>
          <w:bCs/>
        </w:rPr>
      </w:pPr>
    </w:p>
    <w:p w14:paraId="0C3B24EE" w14:textId="77777777" w:rsidR="000E71AB" w:rsidRPr="000E71AB" w:rsidRDefault="000E71AB" w:rsidP="000E71AB">
      <w:pPr>
        <w:numPr>
          <w:ilvl w:val="0"/>
          <w:numId w:val="96"/>
        </w:numPr>
        <w:ind w:left="357" w:hanging="357"/>
        <w:contextualSpacing/>
        <w:jc w:val="both"/>
        <w:rPr>
          <w:lang w:eastAsia="hi-IN" w:bidi="hi-IN"/>
        </w:rPr>
      </w:pPr>
      <w:r w:rsidRPr="000E71AB">
        <w:t>Iekļaut Pociema kultūras nama 2024. gada budžetā finansējumu 15 515,09 EUR (piecpadsmit tūkstoši pieci simti piecpadsmit eiro, 09 centi) apmērā projekta “</w:t>
      </w:r>
      <w:r w:rsidRPr="000E71AB">
        <w:rPr>
          <w:bCs/>
        </w:rPr>
        <w:t>Skatuves apgaismojuma iekārtu iegāde Pociema kultūras namā</w:t>
      </w:r>
      <w:r w:rsidRPr="000E71AB">
        <w:t>” īstenošanai.</w:t>
      </w:r>
    </w:p>
    <w:p w14:paraId="54046F3D" w14:textId="77777777" w:rsidR="000E71AB" w:rsidRPr="000E71AB" w:rsidRDefault="000E71AB" w:rsidP="000E71AB">
      <w:pPr>
        <w:numPr>
          <w:ilvl w:val="0"/>
          <w:numId w:val="96"/>
        </w:numPr>
        <w:ind w:left="357" w:hanging="357"/>
        <w:contextualSpacing/>
        <w:jc w:val="both"/>
        <w:rPr>
          <w:lang w:eastAsia="hi-IN" w:bidi="hi-IN"/>
        </w:rPr>
      </w:pPr>
      <w:r w:rsidRPr="000E71AB">
        <w:t>Piešķirt līdzfinansējumu 1723,90 EUR (viens tūkstotis septiņi simti divdesmit trīs eiro, 90 centi) apmērā projekta “</w:t>
      </w:r>
      <w:r w:rsidRPr="000E71AB">
        <w:rPr>
          <w:bCs/>
        </w:rPr>
        <w:t>Skatuves apgaismojuma iekārtu iegāde Pociema kultūras namā</w:t>
      </w:r>
      <w:r w:rsidRPr="000E71AB">
        <w:t>” īstenošanai no Limbažu novada pašvaldības nesadalītā naudas atlikuma.</w:t>
      </w:r>
    </w:p>
    <w:p w14:paraId="492C5A84" w14:textId="77777777" w:rsidR="000E71AB" w:rsidRPr="000E71AB" w:rsidRDefault="000E71AB" w:rsidP="000E71AB">
      <w:pPr>
        <w:numPr>
          <w:ilvl w:val="0"/>
          <w:numId w:val="96"/>
        </w:numPr>
        <w:ind w:left="357" w:hanging="357"/>
        <w:contextualSpacing/>
        <w:jc w:val="both"/>
        <w:rPr>
          <w:lang w:eastAsia="hi-IN" w:bidi="hi-IN"/>
        </w:rPr>
      </w:pPr>
      <w:r w:rsidRPr="000E71AB">
        <w:rPr>
          <w:lang w:eastAsia="hi-IN" w:bidi="hi-IN"/>
        </w:rPr>
        <w:t>Lēmumā minētās izmaiņas iekļaut oktobra Limbažu novada domes sēdes lēmuma projektā “Grozījumi Limbažu novada pašvaldības domes saistošajos noteikumos „Par Limbažu novada pašvaldības 2024. gada budžetu””.</w:t>
      </w:r>
    </w:p>
    <w:p w14:paraId="45994E3F" w14:textId="77777777" w:rsidR="000E71AB" w:rsidRPr="000E71AB" w:rsidRDefault="000E71AB" w:rsidP="000E71AB">
      <w:pPr>
        <w:numPr>
          <w:ilvl w:val="0"/>
          <w:numId w:val="96"/>
        </w:numPr>
        <w:ind w:left="357" w:hanging="357"/>
        <w:contextualSpacing/>
        <w:jc w:val="both"/>
        <w:rPr>
          <w:lang w:eastAsia="hi-IN" w:bidi="hi-IN"/>
        </w:rPr>
      </w:pPr>
      <w:r w:rsidRPr="000E71AB">
        <w:rPr>
          <w:lang w:eastAsia="hi-IN" w:bidi="hi-IN"/>
        </w:rPr>
        <w:t>Atbildīgos par finansējuma iekļaušanu budžetā noteikt Finanšu un ekonomikas nodaļas ekonomistus.</w:t>
      </w:r>
    </w:p>
    <w:p w14:paraId="255BADFD" w14:textId="77777777" w:rsidR="000E71AB" w:rsidRPr="000E71AB" w:rsidRDefault="000E71AB" w:rsidP="000E71AB">
      <w:pPr>
        <w:numPr>
          <w:ilvl w:val="0"/>
          <w:numId w:val="96"/>
        </w:numPr>
        <w:ind w:left="357" w:hanging="357"/>
        <w:contextualSpacing/>
        <w:jc w:val="both"/>
        <w:rPr>
          <w:lang w:eastAsia="hi-IN" w:bidi="hi-IN"/>
        </w:rPr>
      </w:pPr>
      <w:r w:rsidRPr="000E71AB">
        <w:t>Kontroli par lēmuma izpildi uzdot veikt Limbažu novada pašvaldības izpilddirektoram.</w:t>
      </w:r>
    </w:p>
    <w:p w14:paraId="2044DDDE" w14:textId="77777777" w:rsidR="00C33CED" w:rsidRDefault="00C33CED" w:rsidP="00EE31C9">
      <w:pPr>
        <w:autoSpaceDE w:val="0"/>
        <w:autoSpaceDN w:val="0"/>
        <w:adjustRightInd w:val="0"/>
        <w:jc w:val="both"/>
        <w:rPr>
          <w:b/>
        </w:rPr>
      </w:pPr>
    </w:p>
    <w:p w14:paraId="44E6D6BF" w14:textId="77777777" w:rsidR="00CA2AE1" w:rsidRDefault="00CA2AE1" w:rsidP="00EE31C9">
      <w:pPr>
        <w:autoSpaceDE w:val="0"/>
        <w:autoSpaceDN w:val="0"/>
        <w:adjustRightInd w:val="0"/>
        <w:jc w:val="both"/>
        <w:rPr>
          <w:b/>
        </w:rPr>
      </w:pPr>
    </w:p>
    <w:p w14:paraId="0C2CF732" w14:textId="343FFF86" w:rsidR="00DB6792" w:rsidRPr="000502C9" w:rsidRDefault="00DB6792" w:rsidP="00DB6792">
      <w:pPr>
        <w:jc w:val="both"/>
        <w:rPr>
          <w:b/>
          <w:bCs/>
        </w:rPr>
      </w:pPr>
      <w:r w:rsidRPr="000502C9">
        <w:rPr>
          <w:b/>
          <w:bCs/>
        </w:rPr>
        <w:t xml:space="preserve">Lēmums Nr. </w:t>
      </w:r>
      <w:r w:rsidR="00B354AF">
        <w:rPr>
          <w:b/>
          <w:bCs/>
        </w:rPr>
        <w:t>733</w:t>
      </w:r>
    </w:p>
    <w:p w14:paraId="37FA1CCD" w14:textId="192E3B45" w:rsidR="00C33CED" w:rsidRPr="004C5B79" w:rsidRDefault="00C33CED" w:rsidP="00C33CED">
      <w:pPr>
        <w:keepNext/>
        <w:jc w:val="center"/>
        <w:outlineLvl w:val="0"/>
        <w:rPr>
          <w:b/>
          <w:bCs/>
          <w:lang w:eastAsia="en-US"/>
        </w:rPr>
      </w:pPr>
      <w:r>
        <w:rPr>
          <w:b/>
          <w:bCs/>
          <w:lang w:eastAsia="en-US"/>
        </w:rPr>
        <w:t>84</w:t>
      </w:r>
      <w:r w:rsidRPr="004C5B79">
        <w:rPr>
          <w:b/>
          <w:bCs/>
          <w:lang w:eastAsia="en-US"/>
        </w:rPr>
        <w:t>.</w:t>
      </w:r>
    </w:p>
    <w:p w14:paraId="6B3A7B6A" w14:textId="77777777" w:rsidR="0086776E" w:rsidRPr="0086776E" w:rsidRDefault="0086776E" w:rsidP="0086776E">
      <w:pPr>
        <w:pBdr>
          <w:bottom w:val="single" w:sz="6" w:space="1" w:color="auto"/>
        </w:pBdr>
        <w:jc w:val="both"/>
        <w:rPr>
          <w:b/>
          <w:bCs/>
        </w:rPr>
      </w:pPr>
      <w:r w:rsidRPr="0086776E">
        <w:rPr>
          <w:b/>
          <w:bCs/>
          <w:noProof/>
        </w:rPr>
        <w:t>Par projekta “Par Umurgas ezermalas labiekārtošanu” sagatavošanu un iesniegšanu</w:t>
      </w:r>
    </w:p>
    <w:p w14:paraId="3D9D85B9" w14:textId="77777777" w:rsidR="0086776E" w:rsidRPr="0086776E" w:rsidRDefault="0086776E" w:rsidP="0086776E">
      <w:pPr>
        <w:jc w:val="center"/>
        <w:rPr>
          <w:noProof/>
        </w:rPr>
      </w:pPr>
      <w:r w:rsidRPr="0086776E">
        <w:t xml:space="preserve">Ziņo </w:t>
      </w:r>
      <w:r w:rsidRPr="0086776E">
        <w:rPr>
          <w:noProof/>
        </w:rPr>
        <w:t>Mārtiņš Grāvelsiņš</w:t>
      </w:r>
    </w:p>
    <w:p w14:paraId="5F1FD98E" w14:textId="77777777" w:rsidR="0086776E" w:rsidRPr="0086776E" w:rsidRDefault="0086776E" w:rsidP="0086776E">
      <w:pPr>
        <w:jc w:val="center"/>
      </w:pPr>
    </w:p>
    <w:p w14:paraId="63EA0423" w14:textId="77777777" w:rsidR="0086776E" w:rsidRPr="0086776E" w:rsidRDefault="0086776E" w:rsidP="0086776E">
      <w:pPr>
        <w:ind w:firstLine="720"/>
        <w:jc w:val="both"/>
        <w:rPr>
          <w:rFonts w:eastAsia="Calibri"/>
        </w:rPr>
      </w:pPr>
      <w:r w:rsidRPr="0086776E">
        <w:rPr>
          <w:rFonts w:eastAsia="Calibri"/>
          <w:color w:val="111111"/>
          <w:bdr w:val="none" w:sz="0" w:space="0" w:color="auto" w:frame="1"/>
          <w:shd w:val="clear" w:color="auto" w:fill="FFFFFF"/>
        </w:rPr>
        <w:t>Vidzemes lauku partnerība "Brasla" līdz šī gada 27. oktobrim izsludinājusi pieteikšanos LEADER projektu konkursa 2. kārtas “Kopienu spēcinošas un vietas attīstību sekmējošas iniciatīvas” projektu atbalstam.</w:t>
      </w:r>
      <w:r w:rsidRPr="0086776E">
        <w:rPr>
          <w:rFonts w:eastAsia="Calibri"/>
          <w:color w:val="1F1F1F"/>
          <w:shd w:val="clear" w:color="auto" w:fill="FFFFFF"/>
        </w:rPr>
        <w:t xml:space="preserve"> </w:t>
      </w:r>
    </w:p>
    <w:p w14:paraId="23AD8D9B" w14:textId="77777777" w:rsidR="0086776E" w:rsidRPr="0086776E" w:rsidRDefault="0086776E" w:rsidP="0086776E">
      <w:pPr>
        <w:ind w:firstLine="720"/>
        <w:jc w:val="both"/>
        <w:rPr>
          <w:rFonts w:eastAsia="Calibri"/>
        </w:rPr>
      </w:pPr>
      <w:r w:rsidRPr="0086776E">
        <w:rPr>
          <w:rFonts w:eastAsia="Calibri"/>
          <w:noProof/>
        </w:rPr>
        <w:t xml:space="preserve">Limbažu apvienības pārvaldes Umurgas pagasta pakalpojumu sniegšanas centrs rosina sagatavot un iesniegt projektu “Par Umurgas ezermalas labiekārtošanu” konkursā. Projekta ietvaros Umurgas pagasta - Umurgas ciemā paredzēts </w:t>
      </w:r>
      <w:r w:rsidRPr="0086776E">
        <w:t>izveidot nobrauktuvi cilvēkiem ar kustību traucējumiem un</w:t>
      </w:r>
      <w:r w:rsidRPr="0086776E">
        <w:rPr>
          <w:rFonts w:eastAsia="Calibri"/>
        </w:rPr>
        <w:t xml:space="preserve"> volejbola laukuma izveidi.</w:t>
      </w:r>
    </w:p>
    <w:p w14:paraId="4E9DAC1A" w14:textId="77777777" w:rsidR="0086776E" w:rsidRPr="002E104E" w:rsidRDefault="0086776E" w:rsidP="0086776E">
      <w:pPr>
        <w:ind w:firstLine="720"/>
        <w:jc w:val="both"/>
        <w:rPr>
          <w:b/>
          <w:bCs/>
        </w:rPr>
      </w:pPr>
      <w:r w:rsidRPr="0086776E">
        <w:rPr>
          <w:color w:val="000000"/>
        </w:rPr>
        <w:t xml:space="preserve">Pamatojoties uz Pašvaldību likuma </w:t>
      </w:r>
      <w:r w:rsidRPr="0086776E">
        <w:rPr>
          <w:color w:val="000000"/>
          <w:shd w:val="clear" w:color="auto" w:fill="FFFFFF"/>
        </w:rPr>
        <w:t>4. panta pirmās daļas 2. punktu</w:t>
      </w:r>
      <w:r w:rsidRPr="0086776E">
        <w:t xml:space="preserve">, 10. panta pirmās daļas ievaddaļu,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5A888D6" w14:textId="679EB549" w:rsidR="0086776E" w:rsidRPr="0086776E" w:rsidRDefault="0086776E" w:rsidP="0086776E">
      <w:pPr>
        <w:ind w:firstLine="720"/>
        <w:jc w:val="both"/>
        <w:rPr>
          <w:bCs/>
        </w:rPr>
      </w:pPr>
    </w:p>
    <w:p w14:paraId="4D964D36" w14:textId="77777777" w:rsidR="0086776E" w:rsidRPr="0086776E" w:rsidRDefault="0086776E" w:rsidP="0086776E">
      <w:pPr>
        <w:numPr>
          <w:ilvl w:val="0"/>
          <w:numId w:val="97"/>
        </w:numPr>
        <w:ind w:left="357" w:hanging="357"/>
        <w:jc w:val="both"/>
        <w:rPr>
          <w:bCs/>
          <w:color w:val="000000"/>
        </w:rPr>
      </w:pPr>
      <w:r w:rsidRPr="0086776E">
        <w:rPr>
          <w:color w:val="000000"/>
        </w:rPr>
        <w:t xml:space="preserve">Atbalstīt ieceri iesniegt projektu </w:t>
      </w:r>
      <w:r w:rsidRPr="0086776E">
        <w:rPr>
          <w:bCs/>
          <w:noProof/>
        </w:rPr>
        <w:t xml:space="preserve">"Par </w:t>
      </w:r>
      <w:r w:rsidRPr="0086776E">
        <w:rPr>
          <w:rFonts w:eastAsia="Calibri"/>
          <w:noProof/>
        </w:rPr>
        <w:t>Umurgas ezermalas labiekārtošanu</w:t>
      </w:r>
      <w:r w:rsidRPr="0086776E">
        <w:rPr>
          <w:bCs/>
          <w:noProof/>
        </w:rPr>
        <w:t>"</w:t>
      </w:r>
      <w:r w:rsidRPr="0086776E">
        <w:rPr>
          <w:b/>
          <w:bCs/>
          <w:noProof/>
        </w:rPr>
        <w:t xml:space="preserve"> </w:t>
      </w:r>
      <w:r w:rsidRPr="0086776E">
        <w:rPr>
          <w:color w:val="000000"/>
        </w:rPr>
        <w:t xml:space="preserve">(turpmāk – Projekts) biedrības “Vidzemes lauku partnerība "Brasla"” izsludinātā un </w:t>
      </w:r>
      <w:r w:rsidRPr="0086776E">
        <w:rPr>
          <w:bCs/>
          <w:color w:val="000000"/>
        </w:rPr>
        <w:t xml:space="preserve">Eiropas lauksaimniecības fonda lauku attīstībai līdzfinansētā </w:t>
      </w:r>
      <w:r w:rsidRPr="0086776E">
        <w:rPr>
          <w:color w:val="000000"/>
        </w:rPr>
        <w:t>LEADER projektu konkursa 2. kārtā</w:t>
      </w:r>
      <w:r w:rsidRPr="0086776E">
        <w:rPr>
          <w:bCs/>
          <w:color w:val="000000"/>
        </w:rPr>
        <w:t xml:space="preserve">. </w:t>
      </w:r>
    </w:p>
    <w:p w14:paraId="1A1CF7CC" w14:textId="77777777" w:rsidR="0086776E" w:rsidRPr="0086776E" w:rsidRDefault="0086776E" w:rsidP="0086776E">
      <w:pPr>
        <w:numPr>
          <w:ilvl w:val="0"/>
          <w:numId w:val="97"/>
        </w:numPr>
        <w:ind w:left="357" w:hanging="357"/>
        <w:jc w:val="both"/>
        <w:rPr>
          <w:color w:val="000000"/>
        </w:rPr>
      </w:pPr>
      <w:r w:rsidRPr="0086776E">
        <w:rPr>
          <w:color w:val="000000"/>
        </w:rPr>
        <w:t>Noteikt Projekta kopējās attiecināmās izmaksas līdz 40 000 EUR, no tām ELFLA finansējums 80%, t.i. 32 000 EUR, pašvaldības līdzfinansējums 20%, t.i. 8 000 EUR.</w:t>
      </w:r>
    </w:p>
    <w:p w14:paraId="645B0527" w14:textId="77777777" w:rsidR="0086776E" w:rsidRPr="0086776E" w:rsidRDefault="0086776E" w:rsidP="0086776E">
      <w:pPr>
        <w:numPr>
          <w:ilvl w:val="0"/>
          <w:numId w:val="97"/>
        </w:numPr>
        <w:ind w:left="357" w:hanging="357"/>
        <w:jc w:val="both"/>
        <w:rPr>
          <w:color w:val="000000"/>
        </w:rPr>
      </w:pPr>
      <w:r w:rsidRPr="0086776E">
        <w:rPr>
          <w:color w:val="000000"/>
        </w:rPr>
        <w:t xml:space="preserve">Uzdot Umurgas pagasta pakalpojumu sniegšanas centram sadarbībā ar Attīstības un projektu nodaļu sagatavot un līdz šī gada </w:t>
      </w:r>
      <w:r w:rsidRPr="0086776E">
        <w:rPr>
          <w:rFonts w:eastAsia="Calibri"/>
          <w:color w:val="111111"/>
          <w:bdr w:val="none" w:sz="0" w:space="0" w:color="auto" w:frame="1"/>
          <w:shd w:val="clear" w:color="auto" w:fill="FFFFFF"/>
        </w:rPr>
        <w:t xml:space="preserve">27. oktobrim </w:t>
      </w:r>
      <w:r w:rsidRPr="0086776E">
        <w:rPr>
          <w:color w:val="000000"/>
        </w:rPr>
        <w:t>iesniegt Projekta iesniegumu Lauku atbalsta dienesta Elektroniskās pieteikšanās sistēmā.</w:t>
      </w:r>
    </w:p>
    <w:p w14:paraId="12E1A447" w14:textId="77777777" w:rsidR="0086776E" w:rsidRPr="0086776E" w:rsidRDefault="0086776E" w:rsidP="0086776E">
      <w:pPr>
        <w:numPr>
          <w:ilvl w:val="0"/>
          <w:numId w:val="97"/>
        </w:numPr>
        <w:tabs>
          <w:tab w:val="left" w:pos="357"/>
        </w:tabs>
        <w:ind w:left="357" w:hanging="357"/>
        <w:jc w:val="both"/>
        <w:rPr>
          <w:color w:val="000000"/>
        </w:rPr>
      </w:pPr>
      <w:r w:rsidRPr="0086776E">
        <w:rPr>
          <w:color w:val="000000"/>
        </w:rPr>
        <w:t xml:space="preserve">Projekta atbalsta gadījumā uzdot Katvaru pagasta un Umurgas pagasta pakalpojumu sniegšanas centru vadītājam veikt projekta vadītāja pienākumus, </w:t>
      </w:r>
      <w:r w:rsidRPr="0086776E">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86776E">
        <w:rPr>
          <w:color w:val="000000"/>
        </w:rPr>
        <w:t xml:space="preserve"> </w:t>
      </w:r>
    </w:p>
    <w:p w14:paraId="7567FBFA" w14:textId="77777777" w:rsidR="0086776E" w:rsidRPr="0086776E" w:rsidRDefault="0086776E" w:rsidP="0086776E">
      <w:pPr>
        <w:numPr>
          <w:ilvl w:val="0"/>
          <w:numId w:val="97"/>
        </w:numPr>
        <w:tabs>
          <w:tab w:val="left" w:pos="357"/>
        </w:tabs>
        <w:ind w:left="357" w:hanging="357"/>
        <w:jc w:val="both"/>
        <w:rPr>
          <w:color w:val="000000"/>
        </w:rPr>
      </w:pPr>
      <w:r w:rsidRPr="0086776E">
        <w:rPr>
          <w:color w:val="000000"/>
        </w:rPr>
        <w:t>Atbildīgo par lēmuma izpildi noteikt Katvaru pagasta un Umurgas pagasta pakalpojumu sniegšanas centru vadītāju.</w:t>
      </w:r>
    </w:p>
    <w:p w14:paraId="313A8AE6" w14:textId="77777777" w:rsidR="0086776E" w:rsidRPr="0086776E" w:rsidRDefault="0086776E" w:rsidP="0086776E">
      <w:pPr>
        <w:numPr>
          <w:ilvl w:val="0"/>
          <w:numId w:val="97"/>
        </w:numPr>
        <w:tabs>
          <w:tab w:val="left" w:pos="357"/>
        </w:tabs>
        <w:ind w:left="357" w:hanging="357"/>
        <w:jc w:val="both"/>
        <w:rPr>
          <w:color w:val="000000"/>
        </w:rPr>
      </w:pPr>
      <w:r w:rsidRPr="0086776E">
        <w:rPr>
          <w:color w:val="000000"/>
        </w:rPr>
        <w:t>Kontroli par lēmuma izpildi uzdot veikt Limbažu novada pašvaldības izpilddirektoram.</w:t>
      </w:r>
    </w:p>
    <w:p w14:paraId="07649022" w14:textId="77777777" w:rsidR="00C33CED" w:rsidRDefault="00C33CED" w:rsidP="00EE31C9">
      <w:pPr>
        <w:autoSpaceDE w:val="0"/>
        <w:autoSpaceDN w:val="0"/>
        <w:adjustRightInd w:val="0"/>
        <w:jc w:val="both"/>
        <w:rPr>
          <w:b/>
        </w:rPr>
      </w:pPr>
    </w:p>
    <w:p w14:paraId="66C9441D" w14:textId="77777777" w:rsidR="00CA2AE1" w:rsidRDefault="00CA2AE1" w:rsidP="00EE31C9">
      <w:pPr>
        <w:autoSpaceDE w:val="0"/>
        <w:autoSpaceDN w:val="0"/>
        <w:adjustRightInd w:val="0"/>
        <w:jc w:val="both"/>
        <w:rPr>
          <w:b/>
        </w:rPr>
      </w:pPr>
    </w:p>
    <w:p w14:paraId="3413F482" w14:textId="5FED6CFD" w:rsidR="00DB6792" w:rsidRPr="000502C9" w:rsidRDefault="00DB6792" w:rsidP="00DB6792">
      <w:pPr>
        <w:jc w:val="both"/>
        <w:rPr>
          <w:b/>
          <w:bCs/>
        </w:rPr>
      </w:pPr>
      <w:r w:rsidRPr="000502C9">
        <w:rPr>
          <w:b/>
          <w:bCs/>
        </w:rPr>
        <w:t xml:space="preserve">Lēmums Nr. </w:t>
      </w:r>
      <w:r w:rsidR="00B354AF">
        <w:rPr>
          <w:b/>
          <w:bCs/>
        </w:rPr>
        <w:t>734</w:t>
      </w:r>
    </w:p>
    <w:p w14:paraId="5E697960" w14:textId="4B7B4849" w:rsidR="00C33CED" w:rsidRPr="004C5B79" w:rsidRDefault="00C33CED" w:rsidP="00C33CED">
      <w:pPr>
        <w:keepNext/>
        <w:jc w:val="center"/>
        <w:outlineLvl w:val="0"/>
        <w:rPr>
          <w:b/>
          <w:bCs/>
          <w:lang w:eastAsia="en-US"/>
        </w:rPr>
      </w:pPr>
      <w:r>
        <w:rPr>
          <w:b/>
          <w:bCs/>
          <w:lang w:eastAsia="en-US"/>
        </w:rPr>
        <w:t>85</w:t>
      </w:r>
      <w:r w:rsidRPr="004C5B79">
        <w:rPr>
          <w:b/>
          <w:bCs/>
          <w:lang w:eastAsia="en-US"/>
        </w:rPr>
        <w:t>.</w:t>
      </w:r>
    </w:p>
    <w:p w14:paraId="76373434" w14:textId="77777777" w:rsidR="00A9333D" w:rsidRPr="00A9333D" w:rsidRDefault="00A9333D" w:rsidP="00A9333D">
      <w:pPr>
        <w:pBdr>
          <w:bottom w:val="single" w:sz="6" w:space="1" w:color="auto"/>
        </w:pBdr>
        <w:jc w:val="both"/>
        <w:rPr>
          <w:b/>
          <w:bCs/>
        </w:rPr>
      </w:pPr>
      <w:r w:rsidRPr="00A9333D">
        <w:rPr>
          <w:b/>
          <w:bCs/>
          <w:noProof/>
        </w:rPr>
        <w:t>Par konceptuālu atbalstu līdzfinansējuma piešķiršanai biedrības "Staiceles Brīvprātīgo Ugunsdzēsēju Biedrība" projektam "Deju grīdas "Zem ozola" atjaunošana Staiceles parkā"</w:t>
      </w:r>
    </w:p>
    <w:p w14:paraId="3EDAA833" w14:textId="77777777" w:rsidR="00A9333D" w:rsidRPr="00A9333D" w:rsidRDefault="00A9333D" w:rsidP="00A9333D">
      <w:pPr>
        <w:jc w:val="center"/>
      </w:pPr>
      <w:r w:rsidRPr="00A9333D">
        <w:t xml:space="preserve">Ziņo </w:t>
      </w:r>
      <w:r w:rsidRPr="00A9333D">
        <w:rPr>
          <w:noProof/>
        </w:rPr>
        <w:t>Sarma Kacara</w:t>
      </w:r>
    </w:p>
    <w:p w14:paraId="6573895D" w14:textId="77777777" w:rsidR="00A9333D" w:rsidRPr="00A9333D" w:rsidRDefault="00A9333D" w:rsidP="00A9333D">
      <w:pPr>
        <w:jc w:val="both"/>
      </w:pPr>
    </w:p>
    <w:p w14:paraId="1C6990A6" w14:textId="77777777" w:rsidR="00A9333D" w:rsidRPr="00A9333D" w:rsidRDefault="00A9333D" w:rsidP="00A9333D">
      <w:pPr>
        <w:ind w:firstLine="720"/>
        <w:jc w:val="both"/>
      </w:pPr>
      <w:r w:rsidRPr="00A9333D">
        <w:t xml:space="preserve">Limbažu novada pašvaldībā (turpmāk tekstā – Pašvaldība) saņemts biedrības “Staiceles Brīvprātīgo Ugunsdzēsēju Biedrība”, reģistrācijas numurs 40008227749, (turpmāk tekstā – Biedrība) 2024. gada 13. septembra iesniegums (reģistrēts lietvedības sistēmā 16.09.2024. ar Nr. 4.8.4/24/5484), kurā Biedrība lūdz Pašvaldību piešķirt līdzfinansējumu 30% apmērā no kopējām projekta izmaksām, kas plānotas 50 000 EUR apmērā, projektam “Deju grīdas “Zem ozola” atjaunošana Staiceles parkā” (turpmāk tekstā – Projekts). </w:t>
      </w:r>
    </w:p>
    <w:p w14:paraId="18DEFE4F" w14:textId="77777777" w:rsidR="00A9333D" w:rsidRPr="00A9333D" w:rsidRDefault="00A9333D" w:rsidP="00A9333D">
      <w:pPr>
        <w:ind w:firstLine="720"/>
        <w:jc w:val="both"/>
      </w:pPr>
      <w:r w:rsidRPr="00A9333D">
        <w:rPr>
          <w:color w:val="000000"/>
          <w:lang w:eastAsia="en-US"/>
        </w:rPr>
        <w:t>Projekta galvenās aktivitātes: Deju grīdas “Zem ozola” atjaunošana un muzikantu nojumes vienkāršotā atjaunošana Staiceles parkā Lielā ielā 2, Staicele</w:t>
      </w:r>
      <w:r w:rsidRPr="00A9333D">
        <w:t>. Projekta realizācija ilgs līdz 2025. gada 30.decembrim.</w:t>
      </w:r>
    </w:p>
    <w:p w14:paraId="3DCED38C" w14:textId="77777777" w:rsidR="00A9333D" w:rsidRPr="00A9333D" w:rsidRDefault="00A9333D" w:rsidP="00A9333D">
      <w:pPr>
        <w:ind w:firstLine="720"/>
        <w:jc w:val="both"/>
      </w:pPr>
      <w:r w:rsidRPr="00A9333D">
        <w:t>Projektam paredzēts piesaistīt Eiropas Lauksaimniecības fonda lauku attīstībai līdzfinansējumu Vidzemes lauku partnerības “Brasla” izsludinātajā LEADER projektu konkursa II kārtā aktivitātē “Kopienu spēcinošas un vietas attīstību sekmējošas iniciatīvas”. Projektu iesniegšanas termiņš – no 2024. gada 27. septembra līdz 27. oktobrim.</w:t>
      </w:r>
    </w:p>
    <w:p w14:paraId="0E06A40C" w14:textId="150A39B0" w:rsidR="00A9333D" w:rsidRPr="002E104E" w:rsidRDefault="00A9333D" w:rsidP="00A9333D">
      <w:pPr>
        <w:ind w:firstLine="720"/>
        <w:jc w:val="both"/>
        <w:rPr>
          <w:b/>
          <w:bCs/>
        </w:rPr>
      </w:pPr>
      <w:r w:rsidRPr="00A9333D">
        <w:t xml:space="preserve">Pamatojoties uz Pašvaldību likuma 4. panta pirmās daļas 18. punktu un 10. panta pirmās daļas ievaddaļu,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Andris Garklāvs</w:t>
      </w:r>
      <w:r>
        <w:rPr>
          <w:rFonts w:eastAsia="Calibri"/>
          <w:szCs w:val="22"/>
          <w:lang w:eastAsia="en-US"/>
        </w:rPr>
        <w:t>,</w:t>
      </w:r>
      <w:r w:rsidRPr="002E104E">
        <w:rPr>
          <w:b/>
          <w:bCs/>
        </w:rPr>
        <w:t xml:space="preserve"> ATTURAS –</w:t>
      </w:r>
      <w:r>
        <w:rPr>
          <w:b/>
          <w:bCs/>
        </w:rPr>
        <w:t xml:space="preserve"> </w:t>
      </w:r>
      <w:r w:rsidRPr="00A9333D">
        <w:rPr>
          <w:bCs/>
        </w:rPr>
        <w:t>deputāte</w:t>
      </w:r>
      <w:r>
        <w:rPr>
          <w:b/>
          <w:bCs/>
        </w:rPr>
        <w:t xml:space="preserve"> </w:t>
      </w:r>
      <w:r>
        <w:rPr>
          <w:rFonts w:eastAsia="Calibri"/>
          <w:szCs w:val="22"/>
          <w:lang w:eastAsia="en-US"/>
        </w:rPr>
        <w:t>Regīna Tamane</w:t>
      </w:r>
      <w:r w:rsidRPr="002E104E">
        <w:rPr>
          <w:rFonts w:eastAsia="Calibri"/>
          <w:szCs w:val="22"/>
          <w:lang w:eastAsia="en-US"/>
        </w:rPr>
        <w:t xml:space="preserve">, </w:t>
      </w:r>
      <w:r w:rsidRPr="002E104E">
        <w:t>Limbažu novada dome</w:t>
      </w:r>
      <w:r w:rsidRPr="002E104E">
        <w:rPr>
          <w:b/>
          <w:bCs/>
        </w:rPr>
        <w:t xml:space="preserve"> NOLEMJ:</w:t>
      </w:r>
    </w:p>
    <w:p w14:paraId="21DAD64A" w14:textId="67BB0DA0" w:rsidR="00A9333D" w:rsidRPr="00A9333D" w:rsidRDefault="00A9333D" w:rsidP="00A9333D">
      <w:pPr>
        <w:ind w:firstLine="720"/>
        <w:jc w:val="both"/>
      </w:pPr>
    </w:p>
    <w:p w14:paraId="635B8D9A" w14:textId="77777777" w:rsidR="00A9333D" w:rsidRPr="00A9333D" w:rsidRDefault="00A9333D" w:rsidP="00A9333D">
      <w:pPr>
        <w:numPr>
          <w:ilvl w:val="0"/>
          <w:numId w:val="98"/>
        </w:numPr>
        <w:ind w:left="357" w:hanging="357"/>
        <w:contextualSpacing/>
        <w:jc w:val="both"/>
        <w:rPr>
          <w:color w:val="000000"/>
        </w:rPr>
      </w:pPr>
      <w:r w:rsidRPr="00A9333D">
        <w:rPr>
          <w:color w:val="000000"/>
        </w:rPr>
        <w:t xml:space="preserve">Konceptuāli atbalstīt </w:t>
      </w:r>
      <w:r w:rsidRPr="00A9333D">
        <w:rPr>
          <w:bCs/>
          <w:noProof/>
        </w:rPr>
        <w:t>līdzfinansējuma piešķiršanu biedrības „</w:t>
      </w:r>
      <w:r w:rsidRPr="00A9333D">
        <w:t>Staiceles Brīvprātīgo Ugunsdzēsēju Biedrība</w:t>
      </w:r>
      <w:r w:rsidRPr="00A9333D">
        <w:rPr>
          <w:bCs/>
          <w:noProof/>
        </w:rPr>
        <w:t>” projektam “</w:t>
      </w:r>
      <w:r w:rsidRPr="00A9333D">
        <w:t>Deju grīdas “Zem ozola” atjaunošana Staiceles parkā”</w:t>
      </w:r>
      <w:r w:rsidRPr="00A9333D">
        <w:rPr>
          <w:bCs/>
          <w:noProof/>
        </w:rPr>
        <w:t xml:space="preserve"> 3</w:t>
      </w:r>
      <w:r w:rsidRPr="00A9333D">
        <w:rPr>
          <w:color w:val="000000"/>
        </w:rPr>
        <w:t>0% apmērā no projekta kopējām attiecināmām izmaksām, tas ir 15 000 EUR (piecpadsmit tūkstoši eiro).</w:t>
      </w:r>
    </w:p>
    <w:p w14:paraId="4A543A0A" w14:textId="77777777" w:rsidR="00A9333D" w:rsidRPr="00A9333D" w:rsidRDefault="00A9333D" w:rsidP="00A9333D">
      <w:pPr>
        <w:numPr>
          <w:ilvl w:val="0"/>
          <w:numId w:val="98"/>
        </w:numPr>
        <w:ind w:left="357" w:hanging="357"/>
        <w:contextualSpacing/>
        <w:jc w:val="both"/>
        <w:rPr>
          <w:color w:val="000000"/>
        </w:rPr>
      </w:pPr>
      <w:r w:rsidRPr="00A9333D">
        <w:rPr>
          <w:color w:val="000000"/>
        </w:rPr>
        <w:t>Uzdot Attīstības un projektu nodaļai projekta “</w:t>
      </w:r>
      <w:r w:rsidRPr="00A9333D">
        <w:t>Deju grīdas “Zem ozola” atjaunošana Staiceles parkā</w:t>
      </w:r>
      <w:r w:rsidRPr="00A9333D">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1C437D75" w14:textId="77777777" w:rsidR="00A9333D" w:rsidRPr="00A9333D" w:rsidRDefault="00A9333D" w:rsidP="00A9333D">
      <w:pPr>
        <w:numPr>
          <w:ilvl w:val="0"/>
          <w:numId w:val="98"/>
        </w:numPr>
        <w:ind w:left="357" w:hanging="357"/>
        <w:contextualSpacing/>
        <w:jc w:val="both"/>
      </w:pPr>
      <w:r w:rsidRPr="00A9333D">
        <w:t xml:space="preserve">Atbildīgo par lēmuma izpildi noteikt </w:t>
      </w:r>
      <w:r w:rsidRPr="00A9333D">
        <w:rPr>
          <w:color w:val="000000"/>
        </w:rPr>
        <w:t xml:space="preserve">Limbažu novada pašvaldības </w:t>
      </w:r>
      <w:r w:rsidRPr="00A9333D">
        <w:t>Attīstības un projektu nodaļu.</w:t>
      </w:r>
    </w:p>
    <w:p w14:paraId="6430B397" w14:textId="77777777" w:rsidR="00A9333D" w:rsidRPr="00A9333D" w:rsidRDefault="00A9333D" w:rsidP="00A9333D">
      <w:pPr>
        <w:numPr>
          <w:ilvl w:val="0"/>
          <w:numId w:val="98"/>
        </w:numPr>
        <w:ind w:left="357" w:hanging="357"/>
        <w:contextualSpacing/>
        <w:jc w:val="both"/>
      </w:pPr>
      <w:r w:rsidRPr="00A9333D">
        <w:t>Kontroli par lēmuma izpildi uzdot veikt Limbažu novada pašvaldības izpilddirektoram.</w:t>
      </w:r>
    </w:p>
    <w:p w14:paraId="707F4AE7" w14:textId="77777777" w:rsidR="00C33CED" w:rsidRDefault="00C33CED" w:rsidP="00EE31C9">
      <w:pPr>
        <w:autoSpaceDE w:val="0"/>
        <w:autoSpaceDN w:val="0"/>
        <w:adjustRightInd w:val="0"/>
        <w:jc w:val="both"/>
        <w:rPr>
          <w:b/>
        </w:rPr>
      </w:pPr>
    </w:p>
    <w:p w14:paraId="5246E77F" w14:textId="77777777" w:rsidR="00CA2AE1" w:rsidRDefault="00CA2AE1" w:rsidP="00EE31C9">
      <w:pPr>
        <w:autoSpaceDE w:val="0"/>
        <w:autoSpaceDN w:val="0"/>
        <w:adjustRightInd w:val="0"/>
        <w:jc w:val="both"/>
        <w:rPr>
          <w:b/>
        </w:rPr>
      </w:pPr>
    </w:p>
    <w:p w14:paraId="7C97F3AB" w14:textId="33A0FB33" w:rsidR="00DB6792" w:rsidRPr="000502C9" w:rsidRDefault="00DB6792" w:rsidP="00DB6792">
      <w:pPr>
        <w:jc w:val="both"/>
        <w:rPr>
          <w:b/>
          <w:bCs/>
        </w:rPr>
      </w:pPr>
      <w:r w:rsidRPr="000502C9">
        <w:rPr>
          <w:b/>
          <w:bCs/>
        </w:rPr>
        <w:t xml:space="preserve">Lēmums Nr. </w:t>
      </w:r>
      <w:r w:rsidR="00B354AF">
        <w:rPr>
          <w:b/>
          <w:bCs/>
        </w:rPr>
        <w:t>735</w:t>
      </w:r>
    </w:p>
    <w:p w14:paraId="6D542BD8" w14:textId="7C6EF0EA" w:rsidR="00C33CED" w:rsidRPr="004C5B79" w:rsidRDefault="00C33CED" w:rsidP="00C33CED">
      <w:pPr>
        <w:keepNext/>
        <w:jc w:val="center"/>
        <w:outlineLvl w:val="0"/>
        <w:rPr>
          <w:b/>
          <w:bCs/>
          <w:lang w:eastAsia="en-US"/>
        </w:rPr>
      </w:pPr>
      <w:r>
        <w:rPr>
          <w:b/>
          <w:bCs/>
          <w:lang w:eastAsia="en-US"/>
        </w:rPr>
        <w:t>86</w:t>
      </w:r>
      <w:r w:rsidRPr="004C5B79">
        <w:rPr>
          <w:b/>
          <w:bCs/>
          <w:lang w:eastAsia="en-US"/>
        </w:rPr>
        <w:t>.</w:t>
      </w:r>
    </w:p>
    <w:p w14:paraId="103076B7" w14:textId="77777777" w:rsidR="00F046C5" w:rsidRPr="00F046C5" w:rsidRDefault="00F046C5" w:rsidP="00F046C5">
      <w:pPr>
        <w:pBdr>
          <w:bottom w:val="single" w:sz="6" w:space="1" w:color="auto"/>
        </w:pBdr>
        <w:jc w:val="both"/>
        <w:rPr>
          <w:b/>
          <w:bCs/>
        </w:rPr>
      </w:pPr>
      <w:r w:rsidRPr="00F046C5">
        <w:rPr>
          <w:b/>
          <w:bCs/>
          <w:noProof/>
        </w:rPr>
        <w:t>Par projekta "Laivotāju atpūtas vietas atjaunošana Staicelē" sagatavošanu un iesniegšanu</w:t>
      </w:r>
    </w:p>
    <w:p w14:paraId="594A0F5D" w14:textId="127755F3" w:rsidR="00C24B78" w:rsidRPr="007F6D6A" w:rsidRDefault="00C24B78" w:rsidP="00C24B78">
      <w:pPr>
        <w:jc w:val="center"/>
      </w:pPr>
      <w:r w:rsidRPr="007F6D6A">
        <w:t xml:space="preserve">Ziņo </w:t>
      </w:r>
      <w:r>
        <w:rPr>
          <w:noProof/>
        </w:rPr>
        <w:t>Dagnis Straubergs, debatēs piedalās Andis Zaļaiskalns, Māris Beļaunieks, Andris Garklāvs</w:t>
      </w:r>
    </w:p>
    <w:p w14:paraId="77B6ED13" w14:textId="77777777" w:rsidR="00F046C5" w:rsidRPr="00F046C5" w:rsidRDefault="00F046C5" w:rsidP="00F046C5">
      <w:pPr>
        <w:jc w:val="both"/>
      </w:pPr>
    </w:p>
    <w:p w14:paraId="3FB1E24C" w14:textId="77777777" w:rsidR="00F046C5" w:rsidRPr="00F046C5" w:rsidRDefault="00F046C5" w:rsidP="00F046C5">
      <w:pPr>
        <w:ind w:firstLine="720"/>
        <w:jc w:val="both"/>
      </w:pPr>
      <w:r w:rsidRPr="00F046C5">
        <w:t>Vidzemes lauku partnerība "Brasla" izsludinājusi LEADER projektu konkursa II kārtu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Projektu iesniegšanas termiņš – no 2024. gada 27. septembra līdz 27. oktobrim.</w:t>
      </w:r>
    </w:p>
    <w:p w14:paraId="264342C5" w14:textId="77777777" w:rsidR="00F046C5" w:rsidRPr="00F046C5" w:rsidRDefault="00F046C5" w:rsidP="00F046C5">
      <w:pPr>
        <w:ind w:firstLine="720"/>
        <w:jc w:val="both"/>
      </w:pPr>
      <w:r w:rsidRPr="00F046C5">
        <w:t>Limbažu novada pašvaldības aģentūras “</w:t>
      </w:r>
      <w:r w:rsidRPr="00F046C5">
        <w:rPr>
          <w:caps/>
        </w:rPr>
        <w:t>Lauta</w:t>
      </w:r>
      <w:r w:rsidRPr="00F046C5">
        <w:t>” Staiceles tūrisma informācijas centrs rosina iesniegt projektu “</w:t>
      </w:r>
      <w:r w:rsidRPr="00F046C5">
        <w:rPr>
          <w:noProof/>
        </w:rPr>
        <w:t>Laivotāju atpūtas vietas atjaunošana Staicelē</w:t>
      </w:r>
      <w:r w:rsidRPr="00F046C5">
        <w:t>”. Projekta g</w:t>
      </w:r>
      <w:r w:rsidRPr="00F046C5">
        <w:rPr>
          <w:color w:val="000000"/>
          <w:lang w:eastAsia="en-US"/>
        </w:rPr>
        <w:t>alvenās aktivitātes: Laivotāju atpūtas vietas atjaunošana, labiekārtošana – pontona laipu ierīkošana laivu ielaišanai Salacā un izcelšanai (2 gab.), galdu ar soliem uzlikšana (2 gab.), trepes kalnā izgatavošana un uzstādīšana (2 gab.), laivu pārvilkšanas laipa, informācijas stenda izgatavošana un uzstādīšana Laivotāju atpūtas vietā pie kājnieku tilta pār Salacu, Lielā ielā 39, un pie aizsprosta pār Salacu Staicele, Limbažu novads (kadastra Nr. 66170010107, 66170030084, 66170030085)</w:t>
      </w:r>
      <w:r w:rsidRPr="00F046C5">
        <w:t xml:space="preserve">.  </w:t>
      </w:r>
    </w:p>
    <w:p w14:paraId="2DB77255" w14:textId="77777777" w:rsidR="00C24B78" w:rsidRPr="002E104E" w:rsidRDefault="00F046C5" w:rsidP="00C24B78">
      <w:pPr>
        <w:ind w:firstLine="720"/>
        <w:jc w:val="both"/>
        <w:rPr>
          <w:b/>
          <w:bCs/>
        </w:rPr>
      </w:pPr>
      <w:r w:rsidRPr="00F046C5">
        <w:t xml:space="preserve">Pamatojoties uz Pašvaldību likuma 5. pantu, 4. panta pirmās daļas 2. punktu, 10. panta pirmās daļas ievadu, </w:t>
      </w:r>
      <w:r w:rsidR="00C24B78" w:rsidRPr="002E104E">
        <w:rPr>
          <w:rFonts w:cs="Tahoma"/>
          <w:b/>
          <w:kern w:val="1"/>
          <w:lang w:eastAsia="hi-IN" w:bidi="hi-IN"/>
        </w:rPr>
        <w:t>a</w:t>
      </w:r>
      <w:r w:rsidR="00C24B78" w:rsidRPr="002E104E">
        <w:rPr>
          <w:b/>
          <w:bCs/>
        </w:rPr>
        <w:t>tklāti balsojot: PAR</w:t>
      </w:r>
      <w:r w:rsidR="00C24B78" w:rsidRPr="002E104E">
        <w:t xml:space="preserve"> – </w:t>
      </w:r>
      <w:r w:rsidR="00C24B78">
        <w:t>13</w:t>
      </w:r>
      <w:r w:rsidR="00C24B78" w:rsidRPr="002E104E">
        <w:t xml:space="preserve"> deputāti (</w:t>
      </w:r>
      <w:r w:rsidR="00C24B78" w:rsidRPr="00907508">
        <w:rPr>
          <w:rFonts w:eastAsia="Calibri"/>
          <w:szCs w:val="22"/>
          <w:lang w:eastAsia="en-US"/>
        </w:rPr>
        <w:t xml:space="preserve">Māris Beļaunieks, Aigars Legzdiņš, Dāvis Melnalksnis, Kristaps Močāns, </w:t>
      </w:r>
      <w:r w:rsidR="00C24B78" w:rsidRPr="005B6F08">
        <w:rPr>
          <w:rFonts w:eastAsia="Calibri"/>
          <w:szCs w:val="22"/>
          <w:lang w:eastAsia="en-US"/>
        </w:rPr>
        <w:t xml:space="preserve">Valdis Možvillo, </w:t>
      </w:r>
      <w:r w:rsidR="00C24B78" w:rsidRPr="00907508">
        <w:rPr>
          <w:rFonts w:eastAsia="Calibri"/>
          <w:szCs w:val="22"/>
          <w:lang w:eastAsia="en-US"/>
        </w:rPr>
        <w:t>Arvīds Ozols</w:t>
      </w:r>
      <w:r w:rsidR="00C24B78">
        <w:rPr>
          <w:rFonts w:eastAsia="Calibri"/>
          <w:szCs w:val="22"/>
          <w:lang w:eastAsia="en-US"/>
        </w:rPr>
        <w:t>,</w:t>
      </w:r>
      <w:r w:rsidR="00C24B78" w:rsidRPr="00907508">
        <w:rPr>
          <w:rFonts w:eastAsia="Calibri"/>
          <w:szCs w:val="22"/>
          <w:lang w:eastAsia="en-US"/>
        </w:rPr>
        <w:t xml:space="preserve"> Rūdolfs Pelēkais, Jānis Remess, Ziedonis Rubezis, Dagnis Straubergs, Regīna Tamane, </w:t>
      </w:r>
      <w:r w:rsidR="00C24B78">
        <w:rPr>
          <w:rFonts w:eastAsia="Calibri"/>
          <w:szCs w:val="22"/>
          <w:lang w:eastAsia="en-US"/>
        </w:rPr>
        <w:t xml:space="preserve">Andis Zaļaiskalns, </w:t>
      </w:r>
      <w:r w:rsidR="00C24B78" w:rsidRPr="00907508">
        <w:rPr>
          <w:rFonts w:eastAsia="Calibri"/>
          <w:szCs w:val="22"/>
          <w:lang w:eastAsia="en-US"/>
        </w:rPr>
        <w:t>Edmunds Zeidmanis</w:t>
      </w:r>
      <w:r w:rsidR="00C24B78" w:rsidRPr="002E104E">
        <w:rPr>
          <w:rFonts w:eastAsia="Calibri"/>
          <w:szCs w:val="22"/>
          <w:lang w:eastAsia="en-US"/>
        </w:rPr>
        <w:t>)</w:t>
      </w:r>
      <w:r w:rsidR="00C24B78" w:rsidRPr="002E104E">
        <w:t>,</w:t>
      </w:r>
      <w:r w:rsidR="00C24B78" w:rsidRPr="00A57D66">
        <w:rPr>
          <w:color w:val="FF0000"/>
        </w:rPr>
        <w:t xml:space="preserve"> </w:t>
      </w:r>
      <w:r w:rsidR="00C24B78" w:rsidRPr="002E104E">
        <w:rPr>
          <w:b/>
          <w:bCs/>
        </w:rPr>
        <w:t>PRET –</w:t>
      </w:r>
      <w:r w:rsidR="00C24B78" w:rsidRPr="002E104E">
        <w:t xml:space="preserve"> </w:t>
      </w:r>
      <w:r w:rsidR="00C24B78">
        <w:t>deputāts</w:t>
      </w:r>
      <w:r w:rsidR="00C24B78" w:rsidRPr="002E104E">
        <w:t xml:space="preserve"> </w:t>
      </w:r>
      <w:r w:rsidR="00C24B78" w:rsidRPr="00907508">
        <w:rPr>
          <w:rFonts w:eastAsia="Calibri"/>
          <w:szCs w:val="22"/>
          <w:lang w:eastAsia="en-US"/>
        </w:rPr>
        <w:t>Andris Garklāvs</w:t>
      </w:r>
      <w:r w:rsidR="00C24B78">
        <w:rPr>
          <w:rFonts w:eastAsia="Calibri"/>
          <w:szCs w:val="22"/>
          <w:lang w:eastAsia="en-US"/>
        </w:rPr>
        <w:t>,</w:t>
      </w:r>
      <w:r w:rsidR="00C24B78" w:rsidRPr="002E104E">
        <w:rPr>
          <w:b/>
          <w:bCs/>
        </w:rPr>
        <w:t xml:space="preserve"> ATTURAS –</w:t>
      </w:r>
      <w:r w:rsidR="00C24B78">
        <w:rPr>
          <w:b/>
          <w:bCs/>
        </w:rPr>
        <w:t xml:space="preserve"> </w:t>
      </w:r>
      <w:r w:rsidR="00C24B78">
        <w:rPr>
          <w:bCs/>
        </w:rPr>
        <w:t>nav</w:t>
      </w:r>
      <w:r w:rsidR="00C24B78" w:rsidRPr="002E104E">
        <w:rPr>
          <w:rFonts w:eastAsia="Calibri"/>
          <w:szCs w:val="22"/>
          <w:lang w:eastAsia="en-US"/>
        </w:rPr>
        <w:t xml:space="preserve">, </w:t>
      </w:r>
      <w:r w:rsidR="00C24B78" w:rsidRPr="002E104E">
        <w:t>Limbažu novada dome</w:t>
      </w:r>
      <w:r w:rsidR="00C24B78" w:rsidRPr="002E104E">
        <w:rPr>
          <w:b/>
          <w:bCs/>
        </w:rPr>
        <w:t xml:space="preserve"> NOLEMJ:</w:t>
      </w:r>
    </w:p>
    <w:p w14:paraId="3226F358" w14:textId="4A40A99B" w:rsidR="00F046C5" w:rsidRPr="00F046C5" w:rsidRDefault="00F046C5" w:rsidP="00F046C5">
      <w:pPr>
        <w:ind w:firstLine="720"/>
        <w:jc w:val="both"/>
        <w:rPr>
          <w:b/>
          <w:bCs/>
        </w:rPr>
      </w:pPr>
    </w:p>
    <w:p w14:paraId="1B5250F6" w14:textId="77777777" w:rsidR="00F046C5" w:rsidRPr="00F046C5" w:rsidRDefault="00F046C5" w:rsidP="00F046C5">
      <w:pPr>
        <w:numPr>
          <w:ilvl w:val="0"/>
          <w:numId w:val="99"/>
        </w:numPr>
        <w:ind w:left="357" w:hanging="357"/>
        <w:jc w:val="both"/>
        <w:rPr>
          <w:rFonts w:eastAsia="Calibri"/>
          <w:lang w:bidi="lo-LA"/>
        </w:rPr>
      </w:pPr>
      <w:r w:rsidRPr="00F046C5">
        <w:rPr>
          <w:rFonts w:eastAsia="Calibri"/>
          <w:lang w:bidi="lo-LA"/>
        </w:rPr>
        <w:t>Atbalstīt ieceri iesniegt projektu “</w:t>
      </w:r>
      <w:r w:rsidRPr="00F046C5">
        <w:rPr>
          <w:noProof/>
        </w:rPr>
        <w:t>Laivotāju atpūtas vietas atjaunošana Staicelē</w:t>
      </w:r>
      <w:r w:rsidRPr="00F046C5">
        <w:rPr>
          <w:rFonts w:eastAsia="Calibri"/>
          <w:lang w:bidi="lo-LA"/>
        </w:rPr>
        <w:t>”.</w:t>
      </w:r>
    </w:p>
    <w:p w14:paraId="3FF8A69D" w14:textId="77777777" w:rsidR="00F046C5" w:rsidRPr="00F046C5" w:rsidRDefault="00F046C5" w:rsidP="00F046C5">
      <w:pPr>
        <w:numPr>
          <w:ilvl w:val="0"/>
          <w:numId w:val="99"/>
        </w:numPr>
        <w:ind w:left="357" w:hanging="357"/>
        <w:jc w:val="both"/>
        <w:rPr>
          <w:rFonts w:eastAsia="Calibri"/>
          <w:lang w:bidi="lo-LA"/>
        </w:rPr>
      </w:pPr>
      <w:r w:rsidRPr="00F046C5">
        <w:rPr>
          <w:rFonts w:eastAsia="Calibri"/>
          <w:lang w:bidi="lo-LA"/>
        </w:rPr>
        <w:t>Noteikt projekta kopējās izmaksas 30 000 EUR, no tām ELFLA finansējums 80%, pašvaldības līdzfinansējums 20%.</w:t>
      </w:r>
    </w:p>
    <w:p w14:paraId="411CA62F" w14:textId="77777777" w:rsidR="00F046C5" w:rsidRPr="00F046C5" w:rsidRDefault="00F046C5" w:rsidP="00F046C5">
      <w:pPr>
        <w:numPr>
          <w:ilvl w:val="0"/>
          <w:numId w:val="99"/>
        </w:numPr>
        <w:ind w:left="357" w:hanging="357"/>
        <w:jc w:val="both"/>
        <w:rPr>
          <w:rFonts w:eastAsia="Calibri"/>
          <w:lang w:bidi="lo-LA"/>
        </w:rPr>
      </w:pPr>
      <w:r w:rsidRPr="00F046C5">
        <w:rPr>
          <w:rFonts w:eastAsia="Calibri"/>
          <w:lang w:bidi="lo-LA"/>
        </w:rPr>
        <w:t xml:space="preserve">Uzdot Limbažu novada pašvaldības Centrālās pārvaldes Attīstības un projektu nodaļai sadarbībā ar </w:t>
      </w:r>
      <w:r w:rsidRPr="00F046C5">
        <w:t>Limbažu novada pašvaldības aģentūras “</w:t>
      </w:r>
      <w:r w:rsidRPr="00F046C5">
        <w:rPr>
          <w:caps/>
        </w:rPr>
        <w:t>Lauta</w:t>
      </w:r>
      <w:r w:rsidRPr="00F046C5">
        <w:t xml:space="preserve">” Staiceles tūrisma informācijas centru </w:t>
      </w:r>
      <w:r w:rsidRPr="00F046C5">
        <w:rPr>
          <w:rFonts w:eastAsia="Calibri"/>
          <w:lang w:bidi="lo-LA"/>
        </w:rPr>
        <w:t>sagatavot un līdz 2024. gada 27. oktobrim iesniegt projekta iesniegumu „</w:t>
      </w:r>
      <w:r w:rsidRPr="00F046C5">
        <w:rPr>
          <w:noProof/>
        </w:rPr>
        <w:t>Laivotāju atpūtas vietas atjaunošana Staicelē</w:t>
      </w:r>
      <w:r w:rsidRPr="00F046C5">
        <w:rPr>
          <w:rFonts w:eastAsia="Calibri"/>
          <w:lang w:bidi="lo-LA"/>
        </w:rPr>
        <w:t>”.</w:t>
      </w:r>
    </w:p>
    <w:p w14:paraId="0320280D" w14:textId="77777777" w:rsidR="00F046C5" w:rsidRPr="00F046C5" w:rsidRDefault="00F046C5" w:rsidP="00F046C5">
      <w:pPr>
        <w:numPr>
          <w:ilvl w:val="0"/>
          <w:numId w:val="99"/>
        </w:numPr>
        <w:ind w:left="357" w:hanging="357"/>
        <w:jc w:val="both"/>
        <w:rPr>
          <w:rFonts w:eastAsia="Calibri"/>
          <w:lang w:bidi="lo-LA"/>
        </w:rPr>
      </w:pPr>
      <w:r w:rsidRPr="00F046C5">
        <w:t>Projekta atbalsta un īstenošanas gadījumā, pēc apliecinošo dokumentu saņemšanas Limbažu novada pašvaldībā, nodrošināt līdzfinansējumu 20% apmērā no projekta attiecināmām izmaksām</w:t>
      </w:r>
      <w:r w:rsidRPr="00F046C5">
        <w:rPr>
          <w:rFonts w:eastAsia="Calibri"/>
          <w:lang w:bidi="lo-LA"/>
        </w:rPr>
        <w:t xml:space="preserve">, precizējot finansēšanas avotu. </w:t>
      </w:r>
    </w:p>
    <w:p w14:paraId="03AD3F70" w14:textId="77777777" w:rsidR="00F046C5" w:rsidRPr="00F046C5" w:rsidRDefault="00F046C5" w:rsidP="00F046C5">
      <w:pPr>
        <w:numPr>
          <w:ilvl w:val="0"/>
          <w:numId w:val="99"/>
        </w:numPr>
        <w:ind w:left="357" w:hanging="357"/>
        <w:jc w:val="both"/>
        <w:rPr>
          <w:rFonts w:eastAsia="Calibri"/>
          <w:lang w:bidi="lo-LA"/>
        </w:rPr>
      </w:pPr>
      <w:r w:rsidRPr="00F046C5">
        <w:rPr>
          <w:rFonts w:eastAsia="Calibri"/>
          <w:lang w:bidi="lo-LA"/>
        </w:rPr>
        <w:t xml:space="preserve">Projekta atbalsta gadījumā </w:t>
      </w:r>
      <w:r w:rsidRPr="00F046C5">
        <w:t>Limbažu novada pašvaldības aģentūras “</w:t>
      </w:r>
      <w:r w:rsidRPr="00F046C5">
        <w:rPr>
          <w:caps/>
        </w:rPr>
        <w:t>Lauta</w:t>
      </w:r>
      <w:r w:rsidRPr="00F046C5">
        <w:t>” Staiceles tūrisma informācijas centra vadītājai veikt projekta vadītāja pienākumus, kā arī vērsties Limbažu novada pašvaldībā par saņemtā atbalsta iekļaušanu Limbažu novada pašvaldības budžetā un par Limbažu novada pašvaldības līdzfinansējuma piešķiršanu</w:t>
      </w:r>
      <w:r w:rsidRPr="00F046C5">
        <w:rPr>
          <w:rFonts w:eastAsia="Calibri"/>
          <w:lang w:bidi="lo-LA"/>
        </w:rPr>
        <w:t>.</w:t>
      </w:r>
    </w:p>
    <w:p w14:paraId="28674E75" w14:textId="77777777" w:rsidR="00F046C5" w:rsidRPr="00F046C5" w:rsidRDefault="00F046C5" w:rsidP="00F046C5">
      <w:pPr>
        <w:numPr>
          <w:ilvl w:val="0"/>
          <w:numId w:val="99"/>
        </w:numPr>
        <w:ind w:left="357" w:hanging="357"/>
        <w:jc w:val="both"/>
        <w:rPr>
          <w:rFonts w:eastAsia="Calibri"/>
          <w:lang w:bidi="lo-LA"/>
        </w:rPr>
      </w:pPr>
      <w:r w:rsidRPr="00F046C5">
        <w:rPr>
          <w:rFonts w:eastAsia="Calibri"/>
          <w:lang w:bidi="lo-LA"/>
        </w:rPr>
        <w:t>Atbildīgo par lēmuma izpildi noteikt Limbažu novada pašvaldības aģentūras “</w:t>
      </w:r>
      <w:r w:rsidRPr="00F046C5">
        <w:rPr>
          <w:caps/>
        </w:rPr>
        <w:t>Lauta</w:t>
      </w:r>
      <w:r w:rsidRPr="00F046C5">
        <w:rPr>
          <w:rFonts w:eastAsia="Calibri"/>
          <w:lang w:bidi="lo-LA"/>
        </w:rPr>
        <w:t>” vadītāju.</w:t>
      </w:r>
    </w:p>
    <w:p w14:paraId="1E39B3C4" w14:textId="77777777" w:rsidR="00F046C5" w:rsidRPr="00F046C5" w:rsidRDefault="00F046C5" w:rsidP="00F046C5">
      <w:pPr>
        <w:numPr>
          <w:ilvl w:val="0"/>
          <w:numId w:val="99"/>
        </w:numPr>
        <w:ind w:left="357" w:hanging="357"/>
        <w:jc w:val="both"/>
        <w:rPr>
          <w:lang w:eastAsia="hi-IN" w:bidi="hi-IN"/>
        </w:rPr>
      </w:pPr>
      <w:r w:rsidRPr="00F046C5">
        <w:t>Kontroli par lēmuma izpildi uzdot Limbažu novada pašvaldības izpilddirektoram.</w:t>
      </w:r>
    </w:p>
    <w:p w14:paraId="47A3ADED" w14:textId="77777777" w:rsidR="00C33CED" w:rsidRDefault="00C33CED" w:rsidP="00EE31C9">
      <w:pPr>
        <w:autoSpaceDE w:val="0"/>
        <w:autoSpaceDN w:val="0"/>
        <w:adjustRightInd w:val="0"/>
        <w:jc w:val="both"/>
        <w:rPr>
          <w:b/>
        </w:rPr>
      </w:pPr>
    </w:p>
    <w:p w14:paraId="052BE09C" w14:textId="75F65B3C" w:rsidR="00CA2AE1" w:rsidRPr="00C24B78" w:rsidRDefault="00C24B78" w:rsidP="00EE31C9">
      <w:pPr>
        <w:autoSpaceDE w:val="0"/>
        <w:autoSpaceDN w:val="0"/>
        <w:adjustRightInd w:val="0"/>
        <w:jc w:val="both"/>
      </w:pPr>
      <w:r w:rsidRPr="00C24B78">
        <w:t>Deputāte Regīna Tamane balso vārdiski “PAR”.</w:t>
      </w:r>
    </w:p>
    <w:p w14:paraId="1B3C5E32" w14:textId="77777777" w:rsidR="00C24B78" w:rsidRDefault="00C24B78" w:rsidP="00EE31C9">
      <w:pPr>
        <w:autoSpaceDE w:val="0"/>
        <w:autoSpaceDN w:val="0"/>
        <w:adjustRightInd w:val="0"/>
        <w:jc w:val="both"/>
      </w:pPr>
    </w:p>
    <w:p w14:paraId="0716FA0C" w14:textId="77777777" w:rsidR="00C24B78" w:rsidRPr="00C24B78" w:rsidRDefault="00C24B78" w:rsidP="00EE31C9">
      <w:pPr>
        <w:autoSpaceDE w:val="0"/>
        <w:autoSpaceDN w:val="0"/>
        <w:adjustRightInd w:val="0"/>
        <w:jc w:val="both"/>
      </w:pPr>
    </w:p>
    <w:p w14:paraId="6C6BDC28" w14:textId="21D85923" w:rsidR="00DB6792" w:rsidRPr="000502C9" w:rsidRDefault="00DB6792" w:rsidP="00DB6792">
      <w:pPr>
        <w:jc w:val="both"/>
        <w:rPr>
          <w:b/>
          <w:bCs/>
        </w:rPr>
      </w:pPr>
      <w:r w:rsidRPr="000502C9">
        <w:rPr>
          <w:b/>
          <w:bCs/>
        </w:rPr>
        <w:t xml:space="preserve">Lēmums Nr. </w:t>
      </w:r>
      <w:r w:rsidR="00B354AF">
        <w:rPr>
          <w:b/>
          <w:bCs/>
        </w:rPr>
        <w:t>736</w:t>
      </w:r>
    </w:p>
    <w:p w14:paraId="63753005" w14:textId="49AEB71A" w:rsidR="00C33CED" w:rsidRPr="004C5B79" w:rsidRDefault="00C33CED" w:rsidP="00C33CED">
      <w:pPr>
        <w:keepNext/>
        <w:jc w:val="center"/>
        <w:outlineLvl w:val="0"/>
        <w:rPr>
          <w:b/>
          <w:bCs/>
          <w:lang w:eastAsia="en-US"/>
        </w:rPr>
      </w:pPr>
      <w:r>
        <w:rPr>
          <w:b/>
          <w:bCs/>
          <w:lang w:eastAsia="en-US"/>
        </w:rPr>
        <w:t>87</w:t>
      </w:r>
      <w:r w:rsidRPr="004C5B79">
        <w:rPr>
          <w:b/>
          <w:bCs/>
          <w:lang w:eastAsia="en-US"/>
        </w:rPr>
        <w:t>.</w:t>
      </w:r>
    </w:p>
    <w:p w14:paraId="4EF8CA20" w14:textId="77777777" w:rsidR="00C24B78" w:rsidRPr="00C24B78" w:rsidRDefault="00C24B78" w:rsidP="00C24B78">
      <w:pPr>
        <w:pBdr>
          <w:bottom w:val="single" w:sz="6" w:space="1" w:color="auto"/>
        </w:pBdr>
        <w:jc w:val="both"/>
        <w:rPr>
          <w:b/>
          <w:bCs/>
        </w:rPr>
      </w:pPr>
      <w:r w:rsidRPr="00C24B78">
        <w:rPr>
          <w:b/>
          <w:bCs/>
          <w:noProof/>
        </w:rPr>
        <w:t>Par ieņēmumu par izsniegtajām pasākumu atļaujām iekļaušanu Limbažu novada Kultūras pārvaldes budžetā un novirzīšanu vēja rādītāja "Limbažiem 800+1" izgatavošanai</w:t>
      </w:r>
    </w:p>
    <w:p w14:paraId="396F1135" w14:textId="381D6E4C" w:rsidR="00C24B78" w:rsidRPr="00C24B78" w:rsidRDefault="00C24B78" w:rsidP="00C24B78">
      <w:pPr>
        <w:jc w:val="center"/>
      </w:pPr>
      <w:r w:rsidRPr="00C24B78">
        <w:t xml:space="preserve">Ziņo </w:t>
      </w:r>
      <w:r w:rsidRPr="00C24B78">
        <w:rPr>
          <w:noProof/>
        </w:rPr>
        <w:t>Evija Keisele</w:t>
      </w:r>
      <w:r>
        <w:rPr>
          <w:noProof/>
        </w:rPr>
        <w:t>, debatēs piedalās Arvīds Ozols, Dagnis Straubergs</w:t>
      </w:r>
    </w:p>
    <w:p w14:paraId="74F3E116" w14:textId="77777777" w:rsidR="00C24B78" w:rsidRPr="00C24B78" w:rsidRDefault="00C24B78" w:rsidP="00C24B78">
      <w:pPr>
        <w:jc w:val="both"/>
      </w:pPr>
    </w:p>
    <w:p w14:paraId="4B0F0A18" w14:textId="77777777" w:rsidR="00C24B78" w:rsidRPr="00C24B78" w:rsidRDefault="00C24B78" w:rsidP="00C24B78">
      <w:pPr>
        <w:ind w:firstLine="720"/>
        <w:jc w:val="both"/>
      </w:pPr>
      <w:r w:rsidRPr="00C24B78">
        <w:lastRenderedPageBreak/>
        <w:t xml:space="preserve">Ar 2024. gada 25. jūlija Limbažu novada domes lēmumu Nr. 554 (protokols Nr.14, 34.) veikti budžeta grozījumi un piešķirts finansējums vēja rādītāja “Limbažiem 800+1” izgatavošanai 3200,00 EUR apmērā. Pēc līdzekļu piešķiršanas tika sagatavota tehniskā specifikācija un izsludināta cenu aptauja, kas noslēdzās 2024. gada 17. septembrī. Cenu aptaujā saņemti četri piedāvājumi. Lētākais un tehniskajai specifikācijai atbilstošais cenas piedāvājums - 4830,00 EUR. Ieņēmumi par nodevām no izsniegtajām atļaujām publisku pasākumu rīkošanai šī gada 1. septembrī sastāda 2100.00 EUR, šobrīd nav iekļauti budžetā. </w:t>
      </w:r>
    </w:p>
    <w:p w14:paraId="1B03135D" w14:textId="77777777" w:rsidR="00C24B78" w:rsidRPr="00C24B78" w:rsidRDefault="00C24B78" w:rsidP="00C24B78">
      <w:pPr>
        <w:ind w:firstLine="720"/>
        <w:jc w:val="both"/>
      </w:pPr>
      <w:r w:rsidRPr="00C24B78">
        <w:t>Lūdzam ieņēmumus par izsniegtajām atļaujām publisku pasākumu rīkošanai iekļaut budžetā un 1630,00 EUR apmērā novirzīt vēja rādītāja “Limbažiem 800+1” izgatavošanai, atlikušos 470,00 EUR iekļaut pašvaldības nesadalītajā budžetā.</w:t>
      </w:r>
    </w:p>
    <w:p w14:paraId="772A3C15" w14:textId="77777777" w:rsidR="00C24B78" w:rsidRPr="002E104E" w:rsidRDefault="00C24B78" w:rsidP="00C24B78">
      <w:pPr>
        <w:ind w:firstLine="720"/>
        <w:jc w:val="both"/>
        <w:rPr>
          <w:b/>
          <w:bCs/>
        </w:rPr>
      </w:pPr>
      <w:r w:rsidRPr="00C24B78">
        <w:t xml:space="preserve">Pamatojoties uz Pašvaldību likuma 4. panta pirmās daļas 5.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 xml:space="preserve">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2 deputāti</w:t>
      </w:r>
      <w:r w:rsidRPr="002E104E">
        <w:t xml:space="preserve"> </w:t>
      </w:r>
      <w:r>
        <w:t>(</w:t>
      </w:r>
      <w:r w:rsidRPr="00907508">
        <w:rPr>
          <w:rFonts w:eastAsia="Calibri"/>
          <w:szCs w:val="22"/>
          <w:lang w:eastAsia="en-US"/>
        </w:rPr>
        <w:t>Andris Garklāvs</w:t>
      </w:r>
      <w:r>
        <w:rPr>
          <w:rFonts w:eastAsia="Calibri"/>
          <w:szCs w:val="22"/>
          <w:lang w:eastAsia="en-US"/>
        </w:rPr>
        <w:t>,</w:t>
      </w:r>
      <w:r w:rsidRPr="002E104E">
        <w:rPr>
          <w:b/>
          <w:bCs/>
        </w:rPr>
        <w:t xml:space="preserve">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w:t>
      </w:r>
      <w:r w:rsidRPr="002E104E">
        <w:rPr>
          <w:b/>
          <w:bCs/>
        </w:rPr>
        <w:t>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EB7A5E7" w14:textId="66CA3A44" w:rsidR="00C24B78" w:rsidRPr="00C24B78" w:rsidRDefault="00C24B78" w:rsidP="00C24B78">
      <w:pPr>
        <w:ind w:firstLine="720"/>
        <w:jc w:val="both"/>
        <w:rPr>
          <w:b/>
          <w:bCs/>
        </w:rPr>
      </w:pPr>
    </w:p>
    <w:p w14:paraId="36645726" w14:textId="77777777" w:rsidR="00C24B78" w:rsidRPr="00C24B78" w:rsidRDefault="00C24B78" w:rsidP="00C24B78">
      <w:pPr>
        <w:numPr>
          <w:ilvl w:val="0"/>
          <w:numId w:val="100"/>
        </w:numPr>
        <w:suppressAutoHyphens/>
        <w:ind w:left="357" w:hanging="357"/>
        <w:jc w:val="both"/>
        <w:rPr>
          <w:lang w:eastAsia="hi-IN" w:bidi="hi-IN"/>
        </w:rPr>
      </w:pPr>
      <w:r w:rsidRPr="00C24B78">
        <w:rPr>
          <w:rFonts w:eastAsia="Arial Unicode MS"/>
          <w:kern w:val="1"/>
          <w:lang w:eastAsia="hi-IN" w:bidi="hi-IN"/>
        </w:rPr>
        <w:t>Iekļaut Limbažu novada Kultūras pārvaldes 2024. gada budžetā ieņēmumus par izsniegtajām atļaujām publisku pasākumu rīkošanai 2100,00 EUR (divi tūkstoši viens simts eiro, 00 centi) apmērā un 1630,00 EUR (viens tūkstotis seši simti trīsdesmit eiro, 00 centi) apmērā novirzīt vēja rādītāja “Limbažiem 800+1” izgatavošanai, atlikušos 470,00 EUR (četri simti septiņdesmit eiro, 00 centi) novirzīt pašvaldības nesadalītajā budžetā.</w:t>
      </w:r>
    </w:p>
    <w:p w14:paraId="42702A8A" w14:textId="77777777" w:rsidR="00C24B78" w:rsidRPr="00C24B78" w:rsidRDefault="00C24B78" w:rsidP="00C24B78">
      <w:pPr>
        <w:numPr>
          <w:ilvl w:val="0"/>
          <w:numId w:val="100"/>
        </w:numPr>
        <w:suppressAutoHyphens/>
        <w:ind w:left="357" w:hanging="357"/>
        <w:jc w:val="both"/>
      </w:pPr>
      <w:r w:rsidRPr="00C24B78">
        <w:rPr>
          <w:rFonts w:eastAsia="Calibri"/>
        </w:rPr>
        <w:t xml:space="preserve">Lēmumā minētās izmaiņas iekļaut oktobra Limbažu novada domes sēdes </w:t>
      </w:r>
      <w:r w:rsidRPr="00C24B78">
        <w:rPr>
          <w:lang w:eastAsia="hi-IN" w:bidi="hi-IN"/>
        </w:rPr>
        <w:t>lēmuma projektā “Grozījumi Limbažu novada pašvaldības domes saistošajos noteikumos „Par Limbažu novada pašvaldības 2024. gada budžetu”.</w:t>
      </w:r>
    </w:p>
    <w:p w14:paraId="641CD2E3" w14:textId="77777777" w:rsidR="00C24B78" w:rsidRPr="00C24B78" w:rsidRDefault="00C24B78" w:rsidP="00C24B78">
      <w:pPr>
        <w:numPr>
          <w:ilvl w:val="0"/>
          <w:numId w:val="100"/>
        </w:numPr>
        <w:ind w:left="357" w:hanging="357"/>
        <w:contextualSpacing/>
        <w:jc w:val="both"/>
      </w:pPr>
      <w:r w:rsidRPr="00C24B78">
        <w:t>Atbildīgos par finansējuma iekļaušanu budžetā noteikt Finanšu un ekonomikas nodaļas ekonomistus.</w:t>
      </w:r>
    </w:p>
    <w:p w14:paraId="40D337BD" w14:textId="77777777" w:rsidR="00C24B78" w:rsidRPr="00C24B78" w:rsidRDefault="00C24B78" w:rsidP="00C24B78">
      <w:pPr>
        <w:numPr>
          <w:ilvl w:val="0"/>
          <w:numId w:val="100"/>
        </w:numPr>
        <w:ind w:left="357" w:hanging="357"/>
        <w:contextualSpacing/>
        <w:jc w:val="both"/>
      </w:pPr>
      <w:r w:rsidRPr="00C24B78">
        <w:t>Kontroli par lēmuma izpildi uzdot Limbažu novada pašvaldības izpilddirektoram.</w:t>
      </w:r>
    </w:p>
    <w:p w14:paraId="45DDA7A5" w14:textId="77777777" w:rsidR="00C33CED" w:rsidRDefault="00C33CED" w:rsidP="00EE31C9">
      <w:pPr>
        <w:autoSpaceDE w:val="0"/>
        <w:autoSpaceDN w:val="0"/>
        <w:adjustRightInd w:val="0"/>
        <w:jc w:val="both"/>
        <w:rPr>
          <w:b/>
        </w:rPr>
      </w:pPr>
    </w:p>
    <w:p w14:paraId="7F54829B" w14:textId="77777777" w:rsidR="00CA2AE1" w:rsidRDefault="00CA2AE1" w:rsidP="00EE31C9">
      <w:pPr>
        <w:autoSpaceDE w:val="0"/>
        <w:autoSpaceDN w:val="0"/>
        <w:adjustRightInd w:val="0"/>
        <w:jc w:val="both"/>
        <w:rPr>
          <w:b/>
        </w:rPr>
      </w:pPr>
    </w:p>
    <w:p w14:paraId="00E9E03F" w14:textId="4F262851" w:rsidR="00DB6792" w:rsidRPr="000502C9" w:rsidRDefault="00DB6792" w:rsidP="00DB6792">
      <w:pPr>
        <w:jc w:val="both"/>
        <w:rPr>
          <w:b/>
          <w:bCs/>
        </w:rPr>
      </w:pPr>
      <w:r w:rsidRPr="000502C9">
        <w:rPr>
          <w:b/>
          <w:bCs/>
        </w:rPr>
        <w:t xml:space="preserve">Lēmums Nr. </w:t>
      </w:r>
      <w:r w:rsidR="00B354AF">
        <w:rPr>
          <w:b/>
          <w:bCs/>
        </w:rPr>
        <w:t>737</w:t>
      </w:r>
    </w:p>
    <w:p w14:paraId="75A1FD8F" w14:textId="4FA71379" w:rsidR="00C33CED" w:rsidRPr="004C5B79" w:rsidRDefault="00C33CED" w:rsidP="00C33CED">
      <w:pPr>
        <w:keepNext/>
        <w:jc w:val="center"/>
        <w:outlineLvl w:val="0"/>
        <w:rPr>
          <w:b/>
          <w:bCs/>
          <w:lang w:eastAsia="en-US"/>
        </w:rPr>
      </w:pPr>
      <w:r>
        <w:rPr>
          <w:b/>
          <w:bCs/>
          <w:lang w:eastAsia="en-US"/>
        </w:rPr>
        <w:t>88</w:t>
      </w:r>
      <w:r w:rsidRPr="004C5B79">
        <w:rPr>
          <w:b/>
          <w:bCs/>
          <w:lang w:eastAsia="en-US"/>
        </w:rPr>
        <w:t>.</w:t>
      </w:r>
    </w:p>
    <w:p w14:paraId="118D8D56" w14:textId="77777777" w:rsidR="004E0CEB" w:rsidRPr="004E0CEB" w:rsidRDefault="004E0CEB" w:rsidP="004E0CEB">
      <w:pPr>
        <w:pBdr>
          <w:bottom w:val="single" w:sz="6" w:space="1" w:color="auto"/>
        </w:pBdr>
        <w:jc w:val="both"/>
        <w:rPr>
          <w:b/>
          <w:bCs/>
        </w:rPr>
      </w:pPr>
      <w:r w:rsidRPr="004E0CEB">
        <w:rPr>
          <w:b/>
          <w:bCs/>
          <w:noProof/>
        </w:rPr>
        <w:t>Par bezmantinieka mantas – nekustamā īpašuma 4. Centra ielā 10, Vārzās, Skultes pagastā nepārņemšanu pašvaldības īpašumā</w:t>
      </w:r>
    </w:p>
    <w:p w14:paraId="7E73CBBE" w14:textId="77777777" w:rsidR="004E0CEB" w:rsidRPr="004E0CEB" w:rsidRDefault="004E0CEB" w:rsidP="004E0CEB">
      <w:pPr>
        <w:jc w:val="center"/>
      </w:pPr>
      <w:r w:rsidRPr="004E0CEB">
        <w:t xml:space="preserve">Ziņo </w:t>
      </w:r>
      <w:r w:rsidRPr="004E0CEB">
        <w:rPr>
          <w:noProof/>
        </w:rPr>
        <w:t>Juris Graudiņš</w:t>
      </w:r>
    </w:p>
    <w:p w14:paraId="3B5C3E5F" w14:textId="77777777" w:rsidR="004E0CEB" w:rsidRPr="004E0CEB" w:rsidRDefault="004E0CEB" w:rsidP="004E0CEB">
      <w:pPr>
        <w:jc w:val="both"/>
      </w:pPr>
    </w:p>
    <w:p w14:paraId="5CD19036" w14:textId="40595344" w:rsidR="004E0CEB" w:rsidRPr="004E0CEB" w:rsidRDefault="004E0CEB" w:rsidP="004E0CEB">
      <w:pPr>
        <w:ind w:firstLine="720"/>
        <w:jc w:val="both"/>
      </w:pPr>
      <w:r w:rsidRPr="004E0CEB">
        <w:t xml:space="preserve">Limbažu novada pašvaldībā 2024. gada 18. septembrī saņemts zvērinātas tiesu izpildītājas </w:t>
      </w:r>
      <w:r w:rsidR="00EB55B9">
        <w:rPr>
          <w:rFonts w:eastAsia="Calibri"/>
          <w:lang w:eastAsia="en-US"/>
        </w:rPr>
        <w:t>(vārds uzvārds)</w:t>
      </w:r>
      <w:r w:rsidR="00EB55B9">
        <w:rPr>
          <w:rFonts w:eastAsia="Calibri"/>
          <w:lang w:eastAsia="en-US"/>
        </w:rPr>
        <w:t xml:space="preserve"> </w:t>
      </w:r>
      <w:r w:rsidRPr="004E0CEB">
        <w:t>pieprasījums sniegt viedokli par rīcību ar pašvaldībai piekrītošu bezmantinieka mantu, jo nepieciešama pašvaldības lēmējinstitūcijas atļauja turpināt nekustamā īpašuma 4. Centra ielā 10, Vārzās, Skultes pagastā, Limbažu novadā, kadastra Nr. 66760070987, atsavināšanas procesu kreditoru pretenziju apmierināšanai, vai arī pašvaldība, saskaņā ar Publiskas personas mantas  atsavināšanas likuma 5. panta devītajā un desmitajā daļā noteikto, izmantos pirmtiesību, lai paturētu sev nekustamo īpašumu pašvaldību funkciju īstenošanai. Nekustamā īpašuma novērtējums 34100,00 EUR.</w:t>
      </w:r>
    </w:p>
    <w:p w14:paraId="6E964F51" w14:textId="77777777" w:rsidR="004E0CEB" w:rsidRPr="004E0CEB" w:rsidRDefault="004E0CEB" w:rsidP="004E0CEB">
      <w:pPr>
        <w:ind w:firstLine="720"/>
        <w:jc w:val="both"/>
      </w:pPr>
      <w:r w:rsidRPr="004E0CEB">
        <w:t>Nekustamais īpašums – 4. Centra ielā 10, Vārzās, Skultes pagastā, Limbažu novadā, sastāv no zemes gabala ar kadastra Nr. 66760070987, 0,059 ha platībā, uz zemes gabala atrodas viena dārza māja ar kadastra apzīmējumu 66760070987001, 123,40 m</w:t>
      </w:r>
      <w:r w:rsidRPr="004E0CEB">
        <w:rPr>
          <w:vertAlign w:val="superscript"/>
        </w:rPr>
        <w:t xml:space="preserve">2 </w:t>
      </w:r>
      <w:r w:rsidRPr="004E0CEB">
        <w:t>platībā; apbūves laukums 74,1 m</w:t>
      </w:r>
      <w:r w:rsidRPr="004E0CEB">
        <w:rPr>
          <w:vertAlign w:val="superscript"/>
        </w:rPr>
        <w:t>2</w:t>
      </w:r>
      <w:r w:rsidRPr="004E0CEB">
        <w:t>; būvtilpums 348 kub.m.</w:t>
      </w:r>
    </w:p>
    <w:p w14:paraId="176DBF41" w14:textId="062560D5" w:rsidR="004E0CEB" w:rsidRPr="004E0CEB" w:rsidRDefault="004E0CEB" w:rsidP="004E0CEB">
      <w:pPr>
        <w:ind w:firstLine="720"/>
        <w:jc w:val="both"/>
      </w:pPr>
      <w:r w:rsidRPr="004E0CEB">
        <w:t xml:space="preserve">Ar zvērinātas notāres </w:t>
      </w:r>
      <w:r w:rsidR="00EB55B9">
        <w:rPr>
          <w:rFonts w:eastAsia="Calibri"/>
          <w:lang w:eastAsia="en-US"/>
        </w:rPr>
        <w:t>(vārds uzvārds)</w:t>
      </w:r>
      <w:r w:rsidR="00EB55B9">
        <w:rPr>
          <w:rFonts w:eastAsia="Calibri"/>
          <w:lang w:eastAsia="en-US"/>
        </w:rPr>
        <w:t xml:space="preserve"> </w:t>
      </w:r>
      <w:r w:rsidRPr="004E0CEB">
        <w:t xml:space="preserve">2024. gada 14. februārī izdoto aktu Nr. 539 par mirušās </w:t>
      </w:r>
      <w:r w:rsidR="00EB55B9">
        <w:rPr>
          <w:rFonts w:eastAsia="Calibri"/>
          <w:lang w:eastAsia="en-US"/>
        </w:rPr>
        <w:t>(vārds uzvārds</w:t>
      </w:r>
      <w:bookmarkStart w:id="185" w:name="_GoBack"/>
      <w:bookmarkEnd w:id="185"/>
      <w:r w:rsidRPr="004E0CEB">
        <w:t>, personas kods</w:t>
      </w:r>
      <w:r w:rsidR="00EB55B9">
        <w:t>)</w:t>
      </w:r>
      <w:r w:rsidRPr="004E0CEB">
        <w:t xml:space="preserve">, mantojuma lietas izbeigšanu, norādītais mantas sastāvs - nekustamais īpašums 4. Centra ielā 10, Vārzās, Skultes pagastā, Limbažu novadā, kadastra Nr.66760070987, atzīts par bezmantinieka  mantu. </w:t>
      </w:r>
    </w:p>
    <w:p w14:paraId="684ED895" w14:textId="77777777" w:rsidR="004E0CEB" w:rsidRPr="004E0CEB" w:rsidRDefault="004E0CEB" w:rsidP="004E0CEB">
      <w:pPr>
        <w:ind w:firstLine="720"/>
        <w:jc w:val="both"/>
      </w:pPr>
      <w:r w:rsidRPr="004E0CEB">
        <w:lastRenderedPageBreak/>
        <w:t xml:space="preserve">Saskaņā ar Pašvaldību likuma 10. panta pirmās daļas 16. punktu, domes kompetencē ir lemt par pašvaldības nekustamā īpašuma atsavināšanu un apgrūtināšanu, kā arī par nekustamā īpašuma iegūšanu. Saskaņā ar šī likuma 73. panta ceturto daļu, pašvaldībai ir tiesības iegūt un atsavināt kustamo un nekustamo īpašumu, kā arī veikt citas privāttiesiskas darbības, ievērojot likumā noteikto par rīcību ar publiskas personas finanšu līdzekļiem un mantu, kā arī šī likuma 73. panta piektajā daļā noteikto, ka pašvaldībai piekrīt dzīvojamā māja, dzīvokļa īpašums vai to domājamās daļas atbilstoši Civillikuma 416. pantā noteiktajam kā bezmantinieka manta. </w:t>
      </w:r>
    </w:p>
    <w:p w14:paraId="45566AC2" w14:textId="77777777" w:rsidR="004E0CEB" w:rsidRPr="002E104E" w:rsidRDefault="004E0CEB" w:rsidP="004E0CEB">
      <w:pPr>
        <w:ind w:firstLine="720"/>
        <w:jc w:val="both"/>
        <w:rPr>
          <w:b/>
          <w:bCs/>
        </w:rPr>
      </w:pPr>
      <w:r w:rsidRPr="004E0CEB">
        <w:t xml:space="preserve">Ņemot vērā, ka nekustamais īpašums nav nepieciešams pašvaldības funkciju veikšanai, jo nekustamā īpašumā iegūšanai un pārbūvei ir jāiegulda būtiski finanšu līdzekļi, un to, ka, atbilstoši normatīvajos aktos noteiktajam, pašvaldībai ir jāpieņem lēmums pārņemt vai atteikties no nekustamā īpašuma pārņemšanas pašvaldības īpašumā, pamatojoties uz Civillikuma 416. pantu, Pašvaldību likuma  10. panta pirmās daļas 16. punktu, 73. panta ceturto un piekto daļu,  Publiskas personas mantas atsavināšanas likuma 5. panta devīto un desmito daļu, Ministru kabineta 2013. gada 2. jūlija noteikumu Nr. 364 “Noteikumi par zvērināta tiesu izpildītāja rīcību ar bezmantinieku mantu” 10. un 11.2 punktā noteikto,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Beļaunieks,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sidRPr="008E50CC">
        <w:rPr>
          <w:bCs/>
        </w:rPr>
        <w:t>deputāts</w:t>
      </w:r>
      <w:r>
        <w:rPr>
          <w:b/>
          <w:bCs/>
        </w:rPr>
        <w:t xml:space="preserve">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76F7DF5F" w14:textId="0E0733AF" w:rsidR="004E0CEB" w:rsidRPr="004E0CEB" w:rsidRDefault="004E0CEB" w:rsidP="004E0CEB">
      <w:pPr>
        <w:ind w:firstLine="720"/>
        <w:jc w:val="both"/>
      </w:pPr>
    </w:p>
    <w:p w14:paraId="1E412438" w14:textId="77777777" w:rsidR="004E0CEB" w:rsidRPr="004E0CEB" w:rsidRDefault="004E0CEB" w:rsidP="004E0CEB">
      <w:pPr>
        <w:numPr>
          <w:ilvl w:val="0"/>
          <w:numId w:val="101"/>
        </w:numPr>
        <w:autoSpaceDE w:val="0"/>
        <w:autoSpaceDN w:val="0"/>
        <w:adjustRightInd w:val="0"/>
        <w:ind w:left="357" w:hanging="357"/>
        <w:jc w:val="both"/>
      </w:pPr>
      <w:r w:rsidRPr="004E0CEB">
        <w:t>Atteikties un neizmantot pirmtiesību, lai paturētu sev bezmantinieka mantu - nekustamo īpašumu 4. Centra ielā 10, Vārzās, Skultes pagastā, Limbažu novadā, kadastra Nr.66760070987</w:t>
      </w:r>
      <w:r w:rsidRPr="004E0CEB">
        <w:rPr>
          <w:color w:val="000000"/>
        </w:rPr>
        <w:t xml:space="preserve">. </w:t>
      </w:r>
    </w:p>
    <w:p w14:paraId="4417309D" w14:textId="77777777" w:rsidR="004E0CEB" w:rsidRPr="004E0CEB" w:rsidRDefault="004E0CEB" w:rsidP="004E0CEB">
      <w:pPr>
        <w:numPr>
          <w:ilvl w:val="0"/>
          <w:numId w:val="101"/>
        </w:numPr>
        <w:autoSpaceDE w:val="0"/>
        <w:autoSpaceDN w:val="0"/>
        <w:adjustRightInd w:val="0"/>
        <w:ind w:left="357" w:hanging="357"/>
        <w:jc w:val="both"/>
      </w:pPr>
      <w:r w:rsidRPr="004E0CEB">
        <w:t>Atbildīgo par lēmuma izpildi noteikt</w:t>
      </w:r>
      <w:r w:rsidRPr="004E0CEB">
        <w:rPr>
          <w:color w:val="000000"/>
        </w:rPr>
        <w:t xml:space="preserve"> Limbažu novada pašvaldības</w:t>
      </w:r>
      <w:r w:rsidRPr="004E0CEB">
        <w:t xml:space="preserve"> Nekustamā īpašuma un teritorijas plānojuma nodaļas vadītāju.</w:t>
      </w:r>
    </w:p>
    <w:p w14:paraId="48B0E0AF" w14:textId="77777777" w:rsidR="004E0CEB" w:rsidRPr="004E0CEB" w:rsidRDefault="004E0CEB" w:rsidP="004E0CEB">
      <w:pPr>
        <w:numPr>
          <w:ilvl w:val="0"/>
          <w:numId w:val="101"/>
        </w:numPr>
        <w:autoSpaceDE w:val="0"/>
        <w:autoSpaceDN w:val="0"/>
        <w:adjustRightInd w:val="0"/>
        <w:ind w:left="357" w:hanging="357"/>
        <w:jc w:val="both"/>
        <w:rPr>
          <w:rFonts w:ascii="Arial" w:eastAsia="Calibri" w:hAnsi="Arial" w:cs="Arial"/>
          <w:color w:val="000000"/>
          <w:sz w:val="20"/>
          <w:szCs w:val="20"/>
          <w:lang w:eastAsia="en-US"/>
        </w:rPr>
      </w:pPr>
      <w:r w:rsidRPr="004E0CEB">
        <w:rPr>
          <w:color w:val="000000"/>
        </w:rPr>
        <w:t xml:space="preserve">Kontroli par lēmuma izpildi uzdot Limbažu novada pašvaldības izpilddirektoram. </w:t>
      </w:r>
    </w:p>
    <w:p w14:paraId="5F450371" w14:textId="77777777" w:rsidR="00C33CED" w:rsidRDefault="00C33CED" w:rsidP="00EE31C9">
      <w:pPr>
        <w:autoSpaceDE w:val="0"/>
        <w:autoSpaceDN w:val="0"/>
        <w:adjustRightInd w:val="0"/>
        <w:jc w:val="both"/>
        <w:rPr>
          <w:b/>
        </w:rPr>
      </w:pPr>
    </w:p>
    <w:p w14:paraId="3010A918" w14:textId="77777777" w:rsidR="00EE31C9" w:rsidRDefault="00EE31C9" w:rsidP="00EE31C9">
      <w:pPr>
        <w:autoSpaceDE w:val="0"/>
        <w:autoSpaceDN w:val="0"/>
        <w:adjustRightInd w:val="0"/>
        <w:jc w:val="both"/>
        <w:rPr>
          <w:b/>
        </w:rPr>
      </w:pPr>
    </w:p>
    <w:p w14:paraId="35DDB208" w14:textId="50955A9E" w:rsidR="003B3F55" w:rsidRPr="000502C9" w:rsidRDefault="003B3F55" w:rsidP="003B3F55">
      <w:pPr>
        <w:jc w:val="both"/>
        <w:rPr>
          <w:b/>
          <w:bCs/>
        </w:rPr>
      </w:pPr>
      <w:r w:rsidRPr="000502C9">
        <w:rPr>
          <w:b/>
          <w:bCs/>
        </w:rPr>
        <w:t xml:space="preserve">Lēmums Nr. </w:t>
      </w:r>
      <w:r w:rsidR="00B354AF">
        <w:rPr>
          <w:b/>
          <w:bCs/>
        </w:rPr>
        <w:t>738</w:t>
      </w:r>
    </w:p>
    <w:p w14:paraId="1503AD28" w14:textId="4285F46C" w:rsidR="003B3F55" w:rsidRPr="004C5B79" w:rsidRDefault="003B3F55" w:rsidP="003B3F55">
      <w:pPr>
        <w:keepNext/>
        <w:jc w:val="center"/>
        <w:outlineLvl w:val="0"/>
        <w:rPr>
          <w:b/>
          <w:bCs/>
          <w:lang w:eastAsia="en-US"/>
        </w:rPr>
      </w:pPr>
      <w:r>
        <w:rPr>
          <w:b/>
          <w:bCs/>
          <w:lang w:eastAsia="en-US"/>
        </w:rPr>
        <w:t>89</w:t>
      </w:r>
      <w:r w:rsidRPr="004C5B79">
        <w:rPr>
          <w:b/>
          <w:bCs/>
          <w:lang w:eastAsia="en-US"/>
        </w:rPr>
        <w:t>.</w:t>
      </w:r>
    </w:p>
    <w:p w14:paraId="74E8A931" w14:textId="77777777" w:rsidR="00492B51" w:rsidRPr="00492B51" w:rsidRDefault="00492B51" w:rsidP="00492B51">
      <w:pPr>
        <w:pBdr>
          <w:bottom w:val="single" w:sz="6" w:space="1" w:color="auto"/>
        </w:pBdr>
        <w:jc w:val="both"/>
        <w:rPr>
          <w:b/>
          <w:bCs/>
        </w:rPr>
      </w:pPr>
      <w:r w:rsidRPr="00492B51">
        <w:rPr>
          <w:b/>
          <w:bCs/>
          <w:noProof/>
        </w:rPr>
        <w:t>Par izmaiņām Limbažu novada domes pastāvīgo komiteju sastāvā</w:t>
      </w:r>
    </w:p>
    <w:p w14:paraId="128FC6E0" w14:textId="77777777" w:rsidR="00477D1D" w:rsidRDefault="00492B51" w:rsidP="00492B51">
      <w:pPr>
        <w:jc w:val="center"/>
      </w:pPr>
      <w:r w:rsidRPr="00492B51">
        <w:t>Ziņo Dagnis Straubergs</w:t>
      </w:r>
      <w:r>
        <w:t xml:space="preserve">, debatēs piedalās Edmunds Zeidmanis, Andis Zaļaiskalns, </w:t>
      </w:r>
    </w:p>
    <w:p w14:paraId="1CAFC2A0" w14:textId="07A4DAA4" w:rsidR="00492B51" w:rsidRPr="00492B51" w:rsidRDefault="00477D1D" w:rsidP="00492B51">
      <w:pPr>
        <w:jc w:val="center"/>
      </w:pPr>
      <w:r>
        <w:t xml:space="preserve">Dāvis Melnalksnis, Arvīds Ozols, </w:t>
      </w:r>
      <w:r w:rsidR="00492B51">
        <w:t>Andris Garklāvs, Māris Beļaunieks, Aiga Briede</w:t>
      </w:r>
    </w:p>
    <w:p w14:paraId="1DCA377D" w14:textId="77777777" w:rsidR="00492B51" w:rsidRPr="00492B51" w:rsidRDefault="00492B51" w:rsidP="00492B51">
      <w:pPr>
        <w:jc w:val="both"/>
      </w:pPr>
    </w:p>
    <w:p w14:paraId="6F7CE4F3" w14:textId="7511DE39" w:rsidR="00492B51" w:rsidRDefault="00492B51" w:rsidP="00492B51">
      <w:pPr>
        <w:widowControl w:val="0"/>
        <w:autoSpaceDE w:val="0"/>
        <w:autoSpaceDN w:val="0"/>
        <w:adjustRightInd w:val="0"/>
        <w:ind w:firstLine="720"/>
        <w:jc w:val="both"/>
      </w:pPr>
      <w:r>
        <w:t xml:space="preserve">Sēdes vadītājs D. Straubergs </w:t>
      </w:r>
      <w:r w:rsidRPr="00492B51">
        <w:rPr>
          <w:noProof/>
        </w:rPr>
        <w:t xml:space="preserve">Sociālo un veselības jautājumu </w:t>
      </w:r>
      <w:r>
        <w:t xml:space="preserve">komitejas locekļa amatam izvirza deputātu Edmundu Zeidmani no Zaļo un Zemnieku savienības. Deputāts E. Zeidmanis atsauc savu kandidatūru. </w:t>
      </w:r>
    </w:p>
    <w:p w14:paraId="408B2A05" w14:textId="494645BD" w:rsidR="00492B51" w:rsidRDefault="00492B51" w:rsidP="00492B51">
      <w:pPr>
        <w:widowControl w:val="0"/>
        <w:autoSpaceDE w:val="0"/>
        <w:autoSpaceDN w:val="0"/>
        <w:adjustRightInd w:val="0"/>
        <w:ind w:firstLine="720"/>
        <w:jc w:val="both"/>
      </w:pPr>
      <w:r>
        <w:t xml:space="preserve">Sēdes vadītājs D. Straubergs </w:t>
      </w:r>
      <w:r w:rsidRPr="00492B51">
        <w:t xml:space="preserve">Finanšu komitejas locekļa </w:t>
      </w:r>
      <w:r>
        <w:t>amatam izvirza deputātu Andi Zaļaiskalnu.</w:t>
      </w:r>
    </w:p>
    <w:p w14:paraId="683378B5" w14:textId="27EE3256" w:rsidR="00492B51" w:rsidRDefault="00492B51" w:rsidP="00492B51">
      <w:pPr>
        <w:widowControl w:val="0"/>
        <w:autoSpaceDE w:val="0"/>
        <w:autoSpaceDN w:val="0"/>
        <w:adjustRightInd w:val="0"/>
        <w:ind w:firstLine="720"/>
        <w:jc w:val="both"/>
      </w:pPr>
      <w:r>
        <w:t xml:space="preserve">Sēdes vadītājs D. Straubergs </w:t>
      </w:r>
      <w:r w:rsidRPr="00492B51">
        <w:t xml:space="preserve">Finanšu komitejas locekļa </w:t>
      </w:r>
      <w:r>
        <w:t>amatam izvirza deputāti Liju Joksti.</w:t>
      </w:r>
    </w:p>
    <w:p w14:paraId="6B7987EC" w14:textId="1D622A6C" w:rsidR="00492B51" w:rsidRDefault="00492B51" w:rsidP="00492B51">
      <w:pPr>
        <w:widowControl w:val="0"/>
        <w:autoSpaceDE w:val="0"/>
        <w:autoSpaceDN w:val="0"/>
        <w:adjustRightInd w:val="0"/>
        <w:ind w:firstLine="720"/>
        <w:jc w:val="both"/>
      </w:pPr>
      <w:r>
        <w:t xml:space="preserve">Sēdes vadītājs D. Straubergs </w:t>
      </w:r>
      <w:r w:rsidRPr="00492B51">
        <w:rPr>
          <w:noProof/>
        </w:rPr>
        <w:t xml:space="preserve">Sociālo un veselības jautājumu </w:t>
      </w:r>
      <w:r>
        <w:t>komitejas locekļa amatam izvirza deputātu Aigaru Legzdiņu.</w:t>
      </w:r>
    </w:p>
    <w:p w14:paraId="68D72A02" w14:textId="155FBE41" w:rsidR="00492B51" w:rsidRDefault="00477D1D" w:rsidP="00492B51">
      <w:pPr>
        <w:widowControl w:val="0"/>
        <w:autoSpaceDE w:val="0"/>
        <w:autoSpaceDN w:val="0"/>
        <w:adjustRightInd w:val="0"/>
        <w:ind w:firstLine="720"/>
        <w:jc w:val="both"/>
      </w:pPr>
      <w:r>
        <w:t xml:space="preserve">Deputāts A. Zaļaiskalns </w:t>
      </w:r>
      <w:r w:rsidRPr="00492B51">
        <w:t xml:space="preserve">Finanšu komitejas locekļa </w:t>
      </w:r>
      <w:r>
        <w:t>amatam izvirza deputātu Arvīdu Ozolu.</w:t>
      </w:r>
    </w:p>
    <w:p w14:paraId="78C32184" w14:textId="13DB567A" w:rsidR="00D445D7" w:rsidRPr="002E104E" w:rsidRDefault="00D445D7" w:rsidP="00D445D7">
      <w:pPr>
        <w:ind w:firstLine="720"/>
        <w:jc w:val="both"/>
        <w:rPr>
          <w:b/>
          <w:bCs/>
        </w:rPr>
      </w:pPr>
      <w:r w:rsidRPr="005343EB">
        <w:rPr>
          <w:rFonts w:eastAsia="Calibri"/>
        </w:rPr>
        <w:t>Iepazinusies</w:t>
      </w:r>
      <w:r w:rsidRPr="005343EB">
        <w:t xml:space="preserve"> ar </w:t>
      </w:r>
      <w:r>
        <w:t xml:space="preserve">sēdes vadītāja D. Strauberga </w:t>
      </w:r>
      <w:r w:rsidRPr="005343EB">
        <w:rPr>
          <w:rFonts w:eastAsia="Calibri"/>
        </w:rPr>
        <w:t xml:space="preserve">priekšlikumu </w:t>
      </w:r>
      <w:r w:rsidRPr="00D445D7">
        <w:t>Sociālo un veselības jautājumu komitejā ievēlēt deputātu Aigaru Legzdiņu</w:t>
      </w:r>
      <w:r>
        <w:t xml:space="preserve">,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1736B57" w14:textId="3CB93D1F" w:rsidR="00492B51" w:rsidRDefault="00492B51" w:rsidP="00492B51">
      <w:pPr>
        <w:widowControl w:val="0"/>
        <w:autoSpaceDE w:val="0"/>
        <w:autoSpaceDN w:val="0"/>
        <w:adjustRightInd w:val="0"/>
        <w:ind w:firstLine="720"/>
        <w:jc w:val="both"/>
      </w:pPr>
    </w:p>
    <w:p w14:paraId="0CB0FBF3" w14:textId="5956C632" w:rsidR="00D445D7" w:rsidRDefault="00D445D7" w:rsidP="00D445D7">
      <w:pPr>
        <w:widowControl w:val="0"/>
        <w:autoSpaceDE w:val="0"/>
        <w:autoSpaceDN w:val="0"/>
        <w:adjustRightInd w:val="0"/>
        <w:jc w:val="both"/>
      </w:pPr>
      <w:r w:rsidRPr="00D445D7">
        <w:t>Sociālo un veselības jautājumu komitejā ievēlēt deputātu Aigaru Legzdiņu</w:t>
      </w:r>
      <w:r>
        <w:t>.</w:t>
      </w:r>
    </w:p>
    <w:p w14:paraId="6A0B94C2" w14:textId="77777777" w:rsidR="00D445D7" w:rsidRDefault="00D445D7" w:rsidP="00D445D7">
      <w:pPr>
        <w:widowControl w:val="0"/>
        <w:autoSpaceDE w:val="0"/>
        <w:autoSpaceDN w:val="0"/>
        <w:adjustRightInd w:val="0"/>
        <w:jc w:val="both"/>
      </w:pPr>
    </w:p>
    <w:p w14:paraId="4E119741" w14:textId="77777777" w:rsidR="00D445D7" w:rsidRPr="002E104E" w:rsidRDefault="00D445D7" w:rsidP="00D445D7">
      <w:pPr>
        <w:ind w:firstLine="720"/>
        <w:jc w:val="both"/>
        <w:rPr>
          <w:b/>
          <w:bCs/>
        </w:rPr>
      </w:pPr>
      <w:r w:rsidRPr="005343EB">
        <w:rPr>
          <w:rFonts w:eastAsia="Calibri"/>
        </w:rPr>
        <w:t>Iepazinusies</w:t>
      </w:r>
      <w:r w:rsidRPr="005343EB">
        <w:t xml:space="preserve"> ar </w:t>
      </w:r>
      <w:r>
        <w:t xml:space="preserve">sēdes vadītāja D. Strauberga </w:t>
      </w:r>
      <w:r w:rsidRPr="005343EB">
        <w:rPr>
          <w:rFonts w:eastAsia="Calibri"/>
        </w:rPr>
        <w:t>priekšlikumu</w:t>
      </w:r>
      <w:r w:rsidRPr="00D445D7">
        <w:t xml:space="preserve"> </w:t>
      </w:r>
      <w:r w:rsidRPr="00D445D7">
        <w:rPr>
          <w:rFonts w:eastAsia="Calibri"/>
        </w:rPr>
        <w:t>Finanšu komitejā ievēlēt deputātu Andi Zaļaiskalnu</w:t>
      </w:r>
      <w:r>
        <w:rPr>
          <w:rFonts w:eastAsia="Calibri"/>
        </w:rPr>
        <w:t xml:space="preserve">, </w:t>
      </w:r>
      <w:r w:rsidRPr="002E104E">
        <w:rPr>
          <w:rFonts w:cs="Tahoma"/>
          <w:b/>
          <w:kern w:val="1"/>
          <w:lang w:eastAsia="hi-IN" w:bidi="hi-IN"/>
        </w:rPr>
        <w:t>a</w:t>
      </w:r>
      <w:r w:rsidRPr="002E104E">
        <w:rPr>
          <w:b/>
          <w:bCs/>
        </w:rPr>
        <w:t>tklāti balsojot: PAR</w:t>
      </w:r>
      <w:r w:rsidRPr="002E104E">
        <w:t xml:space="preserve"> – </w:t>
      </w:r>
      <w:r>
        <w:t>14</w:t>
      </w:r>
      <w:r w:rsidRPr="002E104E">
        <w:t xml:space="preserve"> deputāti (</w:t>
      </w:r>
      <w:r w:rsidRPr="00907508">
        <w:rPr>
          <w:rFonts w:eastAsia="Calibri"/>
          <w:szCs w:val="22"/>
          <w:lang w:eastAsia="en-US"/>
        </w:rPr>
        <w:t>Māris Beļaunieks, Andris Garklāvs</w:t>
      </w:r>
      <w:r>
        <w:rPr>
          <w:rFonts w:eastAsia="Calibri"/>
          <w:szCs w:val="22"/>
          <w:lang w:eastAsia="en-US"/>
        </w:rPr>
        <w:t>,</w:t>
      </w:r>
      <w:r w:rsidRPr="00907508">
        <w:rPr>
          <w:rFonts w:eastAsia="Calibri"/>
          <w:szCs w:val="22"/>
          <w:lang w:eastAsia="en-US"/>
        </w:rPr>
        <w:t xml:space="preserve"> Aigars </w:t>
      </w:r>
      <w:r w:rsidRPr="00907508">
        <w:rPr>
          <w:rFonts w:eastAsia="Calibri"/>
          <w:szCs w:val="22"/>
          <w:lang w:eastAsia="en-US"/>
        </w:rPr>
        <w:lastRenderedPageBreak/>
        <w:t xml:space="preserve">Legzdiņš, Dāvis Melnalksnis, Kristaps Močāns,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907508">
        <w:rPr>
          <w:rFonts w:eastAsia="Calibri"/>
          <w:szCs w:val="22"/>
          <w:lang w:eastAsia="en-US"/>
        </w:rPr>
        <w:t xml:space="preserve"> Rūdolfs Pelēkais, Jānis Remess, Ziedonis Rubezis, Dagnis Straubergs, Regīna Tamane, </w:t>
      </w:r>
      <w:r>
        <w:rPr>
          <w:rFonts w:eastAsia="Calibri"/>
          <w:szCs w:val="22"/>
          <w:lang w:eastAsia="en-US"/>
        </w:rPr>
        <w:t xml:space="preserve">Andis Zaļaiskalns, </w:t>
      </w:r>
      <w:r w:rsidRPr="00907508">
        <w:rPr>
          <w:rFonts w:eastAsia="Calibri"/>
          <w:szCs w:val="22"/>
          <w:lang w:eastAsia="en-US"/>
        </w:rPr>
        <w:t>Edmunds Zeidmanis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Pr>
          <w:rFonts w:eastAsia="Calibri"/>
          <w:szCs w:val="22"/>
          <w:lang w:eastAsia="en-US"/>
        </w:rPr>
        <w:t>,</w:t>
      </w:r>
      <w:r w:rsidRPr="002E104E">
        <w:rPr>
          <w:b/>
          <w:bCs/>
        </w:rPr>
        <w:t xml:space="preserve"> ATTURAS –</w:t>
      </w:r>
      <w:r>
        <w:rPr>
          <w:b/>
          <w:bCs/>
        </w:rPr>
        <w:t xml:space="preserve">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0FE3F55" w14:textId="7F828ABE" w:rsidR="00D445D7" w:rsidRDefault="00D445D7" w:rsidP="00D445D7">
      <w:pPr>
        <w:widowControl w:val="0"/>
        <w:autoSpaceDE w:val="0"/>
        <w:autoSpaceDN w:val="0"/>
        <w:adjustRightInd w:val="0"/>
        <w:jc w:val="both"/>
      </w:pPr>
    </w:p>
    <w:p w14:paraId="2EDA5E5A" w14:textId="6F3568AC" w:rsidR="00492B51" w:rsidRDefault="00D445D7" w:rsidP="00D445D7">
      <w:pPr>
        <w:widowControl w:val="0"/>
        <w:autoSpaceDE w:val="0"/>
        <w:autoSpaceDN w:val="0"/>
        <w:adjustRightInd w:val="0"/>
        <w:jc w:val="both"/>
        <w:rPr>
          <w:rFonts w:eastAsia="Calibri"/>
        </w:rPr>
      </w:pPr>
      <w:r w:rsidRPr="00D445D7">
        <w:rPr>
          <w:rFonts w:eastAsia="Calibri"/>
        </w:rPr>
        <w:t>Finanšu komitejā ievēlēt deputātu Andi Zaļaiskalnu</w:t>
      </w:r>
      <w:r>
        <w:rPr>
          <w:rFonts w:eastAsia="Calibri"/>
        </w:rPr>
        <w:t>.</w:t>
      </w:r>
    </w:p>
    <w:p w14:paraId="1F26053B" w14:textId="77777777" w:rsidR="00D445D7" w:rsidRDefault="00D445D7" w:rsidP="00D445D7">
      <w:pPr>
        <w:widowControl w:val="0"/>
        <w:autoSpaceDE w:val="0"/>
        <w:autoSpaceDN w:val="0"/>
        <w:adjustRightInd w:val="0"/>
        <w:ind w:firstLine="720"/>
        <w:jc w:val="both"/>
        <w:rPr>
          <w:rFonts w:eastAsia="Calibri"/>
        </w:rPr>
      </w:pPr>
    </w:p>
    <w:p w14:paraId="6FED1B76" w14:textId="1961D435" w:rsidR="00D445D7" w:rsidRPr="002E104E" w:rsidRDefault="00D445D7" w:rsidP="00D445D7">
      <w:pPr>
        <w:ind w:firstLine="720"/>
        <w:jc w:val="both"/>
        <w:rPr>
          <w:b/>
          <w:bCs/>
        </w:rPr>
      </w:pPr>
      <w:r w:rsidRPr="005343EB">
        <w:rPr>
          <w:rFonts w:eastAsia="Calibri"/>
        </w:rPr>
        <w:t>Iepazinusies</w:t>
      </w:r>
      <w:r w:rsidRPr="005343EB">
        <w:t xml:space="preserve"> ar </w:t>
      </w:r>
      <w:r>
        <w:t xml:space="preserve">sēdes vadītāja D. Strauberga </w:t>
      </w:r>
      <w:r w:rsidRPr="005343EB">
        <w:rPr>
          <w:rFonts w:eastAsia="Calibri"/>
        </w:rPr>
        <w:t>priekšlikumu</w:t>
      </w:r>
      <w:r w:rsidRPr="00D445D7">
        <w:t xml:space="preserve"> </w:t>
      </w:r>
      <w:r w:rsidRPr="00D445D7">
        <w:rPr>
          <w:rFonts w:eastAsia="Calibri"/>
        </w:rPr>
        <w:t>Finanšu komitejā ievēlēt deputāti Liju Joksti</w:t>
      </w:r>
      <w:r>
        <w:rPr>
          <w:rFonts w:eastAsia="Calibri"/>
        </w:rPr>
        <w:t xml:space="preserve">, </w:t>
      </w:r>
      <w:r w:rsidRPr="002E104E">
        <w:rPr>
          <w:rFonts w:cs="Tahoma"/>
          <w:b/>
          <w:kern w:val="1"/>
          <w:lang w:eastAsia="hi-IN" w:bidi="hi-IN"/>
        </w:rPr>
        <w:t>a</w:t>
      </w:r>
      <w:r w:rsidRPr="002E104E">
        <w:rPr>
          <w:b/>
          <w:bCs/>
        </w:rPr>
        <w:t>tklāti balsojot: PAR</w:t>
      </w:r>
      <w:r w:rsidRPr="002E104E">
        <w:t xml:space="preserve"> – </w:t>
      </w:r>
      <w:r>
        <w:t>8</w:t>
      </w:r>
      <w:r w:rsidRPr="002E104E">
        <w:t xml:space="preserve"> deputāti (</w:t>
      </w:r>
      <w:r w:rsidRPr="00907508">
        <w:rPr>
          <w:rFonts w:eastAsia="Calibri"/>
          <w:szCs w:val="22"/>
          <w:lang w:eastAsia="en-US"/>
        </w:rPr>
        <w:t>Māris Beļaunieks, Dāvis Melnalksnis, Kristaps Močāns, Rūdolfs Pelēkais, Jānis Remess, Ziedonis Rubezis, Da</w:t>
      </w:r>
      <w:r>
        <w:rPr>
          <w:rFonts w:eastAsia="Calibri"/>
          <w:szCs w:val="22"/>
          <w:lang w:eastAsia="en-US"/>
        </w:rPr>
        <w:t>gnis Straubergs, Regīna Tamane</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5 deputāti (</w:t>
      </w:r>
      <w:r w:rsidRPr="00907508">
        <w:rPr>
          <w:rFonts w:eastAsia="Calibri"/>
          <w:szCs w:val="22"/>
          <w:lang w:eastAsia="en-US"/>
        </w:rPr>
        <w:t>Andris Garklāvs</w:t>
      </w:r>
      <w:r>
        <w:rPr>
          <w:rFonts w:eastAsia="Calibri"/>
          <w:szCs w:val="22"/>
          <w:lang w:eastAsia="en-US"/>
        </w:rPr>
        <w:t>,</w:t>
      </w:r>
      <w:r w:rsidRPr="00907508">
        <w:rPr>
          <w:rFonts w:eastAsia="Calibri"/>
          <w:szCs w:val="22"/>
          <w:lang w:eastAsia="en-US"/>
        </w:rPr>
        <w:t xml:space="preserve"> Aigars Legzdiņš,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D445D7">
        <w:rPr>
          <w:rFonts w:eastAsia="Calibri"/>
          <w:szCs w:val="22"/>
          <w:lang w:eastAsia="en-US"/>
        </w:rPr>
        <w:t xml:space="preserve"> </w:t>
      </w:r>
      <w:r>
        <w:rPr>
          <w:rFonts w:eastAsia="Calibri"/>
          <w:szCs w:val="22"/>
          <w:lang w:eastAsia="en-US"/>
        </w:rPr>
        <w:t>Andis Zaļaiskalns)</w:t>
      </w:r>
      <w:r w:rsidRPr="002E104E">
        <w:rPr>
          <w:rFonts w:eastAsia="Calibri"/>
          <w:szCs w:val="22"/>
          <w:lang w:eastAsia="en-US"/>
        </w:rPr>
        <w:t>,</w:t>
      </w:r>
      <w:r w:rsidRPr="002E104E">
        <w:t xml:space="preserve"> </w:t>
      </w:r>
      <w:r w:rsidRPr="002E104E">
        <w:rPr>
          <w:b/>
          <w:bCs/>
        </w:rPr>
        <w:t>ATTURAS –</w:t>
      </w:r>
      <w:r>
        <w:rPr>
          <w:b/>
          <w:bCs/>
        </w:rPr>
        <w:t xml:space="preserve"> </w:t>
      </w:r>
      <w:r w:rsidRPr="00D445D7">
        <w:rPr>
          <w:bCs/>
        </w:rPr>
        <w:t>deputāts</w:t>
      </w:r>
      <w:r>
        <w:rPr>
          <w:b/>
          <w:bCs/>
        </w:rPr>
        <w:t xml:space="preserve"> </w:t>
      </w:r>
      <w:r w:rsidRPr="00907508">
        <w:rPr>
          <w:rFonts w:eastAsia="Calibri"/>
          <w:szCs w:val="22"/>
          <w:lang w:eastAsia="en-US"/>
        </w:rPr>
        <w:t>Edmunds Zeidmanis</w:t>
      </w:r>
      <w:r w:rsidRPr="002E104E">
        <w:rPr>
          <w:rFonts w:eastAsia="Calibri"/>
          <w:szCs w:val="22"/>
          <w:lang w:eastAsia="en-US"/>
        </w:rPr>
        <w:t xml:space="preserve">, </w:t>
      </w:r>
      <w:r w:rsidRPr="002E104E">
        <w:t>Limbažu novada dome</w:t>
      </w:r>
      <w:r w:rsidRPr="002E104E">
        <w:rPr>
          <w:b/>
          <w:bCs/>
        </w:rPr>
        <w:t xml:space="preserve"> NOLEMJ:</w:t>
      </w:r>
    </w:p>
    <w:p w14:paraId="10A36534" w14:textId="11B8D7C7" w:rsidR="00D445D7" w:rsidRDefault="00D445D7" w:rsidP="00110582">
      <w:pPr>
        <w:widowControl w:val="0"/>
        <w:autoSpaceDE w:val="0"/>
        <w:autoSpaceDN w:val="0"/>
        <w:adjustRightInd w:val="0"/>
        <w:ind w:firstLine="720"/>
        <w:jc w:val="both"/>
        <w:rPr>
          <w:rFonts w:eastAsia="Calibri"/>
        </w:rPr>
      </w:pPr>
    </w:p>
    <w:p w14:paraId="676E3B47" w14:textId="5D8B0CB8" w:rsidR="00D445D7" w:rsidRDefault="00D445D7" w:rsidP="00D445D7">
      <w:pPr>
        <w:widowControl w:val="0"/>
        <w:autoSpaceDE w:val="0"/>
        <w:autoSpaceDN w:val="0"/>
        <w:adjustRightInd w:val="0"/>
        <w:jc w:val="both"/>
        <w:rPr>
          <w:rFonts w:eastAsia="Calibri"/>
        </w:rPr>
      </w:pPr>
      <w:r w:rsidRPr="00D445D7">
        <w:rPr>
          <w:rFonts w:eastAsia="Calibri"/>
        </w:rPr>
        <w:t>Finanšu komitejā ievēlēt deputāti Liju Joksti</w:t>
      </w:r>
      <w:r>
        <w:rPr>
          <w:rFonts w:eastAsia="Calibri"/>
        </w:rPr>
        <w:t>.</w:t>
      </w:r>
    </w:p>
    <w:p w14:paraId="68C403BC" w14:textId="77777777" w:rsidR="00D445D7" w:rsidRDefault="00D445D7" w:rsidP="00056A9F">
      <w:pPr>
        <w:widowControl w:val="0"/>
        <w:autoSpaceDE w:val="0"/>
        <w:autoSpaceDN w:val="0"/>
        <w:adjustRightInd w:val="0"/>
        <w:ind w:firstLine="720"/>
        <w:jc w:val="both"/>
        <w:rPr>
          <w:rFonts w:eastAsia="Calibri"/>
        </w:rPr>
      </w:pPr>
    </w:p>
    <w:p w14:paraId="6FED057C" w14:textId="64060312" w:rsidR="00056A9F" w:rsidRPr="002E104E" w:rsidRDefault="00D445D7" w:rsidP="00056A9F">
      <w:pPr>
        <w:ind w:firstLine="720"/>
        <w:jc w:val="both"/>
        <w:rPr>
          <w:b/>
          <w:bCs/>
        </w:rPr>
      </w:pPr>
      <w:r w:rsidRPr="005343EB">
        <w:rPr>
          <w:rFonts w:eastAsia="Calibri"/>
        </w:rPr>
        <w:t>Iepazinusies</w:t>
      </w:r>
      <w:r w:rsidRPr="005343EB">
        <w:t xml:space="preserve"> ar </w:t>
      </w:r>
      <w:r w:rsidR="00056A9F">
        <w:t xml:space="preserve">deputāta A. Zaļaiskalna priekšlikumu </w:t>
      </w:r>
      <w:r w:rsidRPr="00D445D7">
        <w:rPr>
          <w:rFonts w:eastAsia="Calibri"/>
        </w:rPr>
        <w:t>Finanšu komitejā ievēlēt deputātu Arvīdu Ozolu</w:t>
      </w:r>
      <w:r w:rsidR="00056A9F">
        <w:rPr>
          <w:rFonts w:eastAsia="Calibri"/>
        </w:rPr>
        <w:t xml:space="preserve">, </w:t>
      </w:r>
      <w:r w:rsidR="00056A9F" w:rsidRPr="002E104E">
        <w:rPr>
          <w:rFonts w:cs="Tahoma"/>
          <w:b/>
          <w:kern w:val="1"/>
          <w:lang w:eastAsia="hi-IN" w:bidi="hi-IN"/>
        </w:rPr>
        <w:t>a</w:t>
      </w:r>
      <w:r w:rsidR="00056A9F" w:rsidRPr="002E104E">
        <w:rPr>
          <w:b/>
          <w:bCs/>
        </w:rPr>
        <w:t>tklāti balsojot: PAR</w:t>
      </w:r>
      <w:r w:rsidR="00056A9F" w:rsidRPr="002E104E">
        <w:t xml:space="preserve"> – </w:t>
      </w:r>
      <w:r w:rsidR="00056A9F">
        <w:t>6</w:t>
      </w:r>
      <w:r w:rsidR="00056A9F" w:rsidRPr="002E104E">
        <w:t xml:space="preserve"> deputāti (</w:t>
      </w:r>
      <w:r w:rsidR="00056A9F" w:rsidRPr="00907508">
        <w:rPr>
          <w:rFonts w:eastAsia="Calibri"/>
          <w:szCs w:val="22"/>
          <w:lang w:eastAsia="en-US"/>
        </w:rPr>
        <w:t>Andris Garklāvs</w:t>
      </w:r>
      <w:r w:rsidR="00056A9F">
        <w:rPr>
          <w:rFonts w:eastAsia="Calibri"/>
          <w:szCs w:val="22"/>
          <w:lang w:eastAsia="en-US"/>
        </w:rPr>
        <w:t>,</w:t>
      </w:r>
      <w:r w:rsidR="00056A9F" w:rsidRPr="00907508">
        <w:rPr>
          <w:rFonts w:eastAsia="Calibri"/>
          <w:szCs w:val="22"/>
          <w:lang w:eastAsia="en-US"/>
        </w:rPr>
        <w:t xml:space="preserve"> Aigars Legzdiņš, </w:t>
      </w:r>
      <w:r w:rsidR="00056A9F" w:rsidRPr="005B6F08">
        <w:rPr>
          <w:rFonts w:eastAsia="Calibri"/>
          <w:szCs w:val="22"/>
          <w:lang w:eastAsia="en-US"/>
        </w:rPr>
        <w:t xml:space="preserve">Valdis Možvillo, </w:t>
      </w:r>
      <w:r w:rsidR="00056A9F" w:rsidRPr="00907508">
        <w:rPr>
          <w:rFonts w:eastAsia="Calibri"/>
          <w:szCs w:val="22"/>
          <w:lang w:eastAsia="en-US"/>
        </w:rPr>
        <w:t>Arvīds Ozols</w:t>
      </w:r>
      <w:r w:rsidR="00056A9F">
        <w:rPr>
          <w:rFonts w:eastAsia="Calibri"/>
          <w:szCs w:val="22"/>
          <w:lang w:eastAsia="en-US"/>
        </w:rPr>
        <w:t>,</w:t>
      </w:r>
      <w:r w:rsidR="00056A9F" w:rsidRPr="00907508">
        <w:rPr>
          <w:rFonts w:eastAsia="Calibri"/>
          <w:szCs w:val="22"/>
          <w:lang w:eastAsia="en-US"/>
        </w:rPr>
        <w:t xml:space="preserve"> </w:t>
      </w:r>
      <w:r w:rsidR="00056A9F">
        <w:rPr>
          <w:rFonts w:eastAsia="Calibri"/>
          <w:szCs w:val="22"/>
          <w:lang w:eastAsia="en-US"/>
        </w:rPr>
        <w:t xml:space="preserve">Andis Zaļaiskalns, </w:t>
      </w:r>
      <w:r w:rsidR="00056A9F" w:rsidRPr="00907508">
        <w:rPr>
          <w:rFonts w:eastAsia="Calibri"/>
          <w:szCs w:val="22"/>
          <w:lang w:eastAsia="en-US"/>
        </w:rPr>
        <w:t>Edmunds Zeidmanis</w:t>
      </w:r>
      <w:r w:rsidR="00056A9F" w:rsidRPr="002E104E">
        <w:rPr>
          <w:rFonts w:eastAsia="Calibri"/>
          <w:szCs w:val="22"/>
          <w:lang w:eastAsia="en-US"/>
        </w:rPr>
        <w:t>)</w:t>
      </w:r>
      <w:r w:rsidR="00056A9F" w:rsidRPr="002E104E">
        <w:t>,</w:t>
      </w:r>
      <w:r w:rsidR="00056A9F" w:rsidRPr="00A57D66">
        <w:rPr>
          <w:color w:val="FF0000"/>
        </w:rPr>
        <w:t xml:space="preserve"> </w:t>
      </w:r>
      <w:r w:rsidR="00056A9F" w:rsidRPr="002E104E">
        <w:rPr>
          <w:b/>
          <w:bCs/>
        </w:rPr>
        <w:t>PRET –</w:t>
      </w:r>
      <w:r w:rsidR="00056A9F" w:rsidRPr="002E104E">
        <w:t xml:space="preserve"> </w:t>
      </w:r>
      <w:r w:rsidR="00056A9F">
        <w:t>5 deputāti (</w:t>
      </w:r>
      <w:r w:rsidR="00056A9F" w:rsidRPr="00907508">
        <w:rPr>
          <w:rFonts w:eastAsia="Calibri"/>
          <w:szCs w:val="22"/>
          <w:lang w:eastAsia="en-US"/>
        </w:rPr>
        <w:t xml:space="preserve">Māris Beļaunieks, Dāvis Melnalksnis, Kristaps Močāns, Rūdolfs Pelēkais, </w:t>
      </w:r>
      <w:r w:rsidR="00056A9F">
        <w:rPr>
          <w:rFonts w:eastAsia="Calibri"/>
          <w:szCs w:val="22"/>
          <w:lang w:eastAsia="en-US"/>
        </w:rPr>
        <w:t>Ziedonis Rubezis),</w:t>
      </w:r>
      <w:r w:rsidR="00056A9F" w:rsidRPr="002E104E">
        <w:rPr>
          <w:b/>
          <w:bCs/>
        </w:rPr>
        <w:t xml:space="preserve"> ATTURAS –</w:t>
      </w:r>
      <w:r w:rsidR="00056A9F">
        <w:rPr>
          <w:b/>
          <w:bCs/>
        </w:rPr>
        <w:t xml:space="preserve"> </w:t>
      </w:r>
      <w:r w:rsidR="00056A9F">
        <w:rPr>
          <w:bCs/>
        </w:rPr>
        <w:t>3 deputāti (</w:t>
      </w:r>
      <w:r w:rsidR="00056A9F" w:rsidRPr="00907508">
        <w:rPr>
          <w:rFonts w:eastAsia="Calibri"/>
          <w:szCs w:val="22"/>
          <w:lang w:eastAsia="en-US"/>
        </w:rPr>
        <w:t>Jānis Remess, Dagnis Straube</w:t>
      </w:r>
      <w:r w:rsidR="00056A9F">
        <w:rPr>
          <w:rFonts w:eastAsia="Calibri"/>
          <w:szCs w:val="22"/>
          <w:lang w:eastAsia="en-US"/>
        </w:rPr>
        <w:t>rgs, Regīna Tamane)</w:t>
      </w:r>
      <w:r w:rsidR="00056A9F" w:rsidRPr="002E104E">
        <w:rPr>
          <w:rFonts w:eastAsia="Calibri"/>
          <w:szCs w:val="22"/>
          <w:lang w:eastAsia="en-US"/>
        </w:rPr>
        <w:t xml:space="preserve">, </w:t>
      </w:r>
      <w:r w:rsidR="00056A9F" w:rsidRPr="002E104E">
        <w:t>Limbažu novada dome</w:t>
      </w:r>
      <w:r w:rsidR="00056A9F" w:rsidRPr="002E104E">
        <w:rPr>
          <w:b/>
          <w:bCs/>
        </w:rPr>
        <w:t xml:space="preserve"> NOLEMJ:</w:t>
      </w:r>
    </w:p>
    <w:p w14:paraId="42D04286" w14:textId="74A16D5A" w:rsidR="00D445D7" w:rsidRDefault="00D445D7" w:rsidP="00110582">
      <w:pPr>
        <w:widowControl w:val="0"/>
        <w:autoSpaceDE w:val="0"/>
        <w:autoSpaceDN w:val="0"/>
        <w:adjustRightInd w:val="0"/>
        <w:ind w:firstLine="720"/>
        <w:jc w:val="both"/>
        <w:rPr>
          <w:rFonts w:eastAsia="Calibri"/>
        </w:rPr>
      </w:pPr>
    </w:p>
    <w:p w14:paraId="4A94F8DA" w14:textId="3F980769" w:rsidR="00D445D7" w:rsidRDefault="00056A9F" w:rsidP="00056A9F">
      <w:pPr>
        <w:widowControl w:val="0"/>
        <w:autoSpaceDE w:val="0"/>
        <w:autoSpaceDN w:val="0"/>
        <w:adjustRightInd w:val="0"/>
        <w:jc w:val="both"/>
        <w:rPr>
          <w:rFonts w:eastAsia="Calibri"/>
        </w:rPr>
      </w:pPr>
      <w:r>
        <w:rPr>
          <w:rFonts w:eastAsia="Calibri"/>
        </w:rPr>
        <w:t>noraidīts.</w:t>
      </w:r>
    </w:p>
    <w:p w14:paraId="5158FA66" w14:textId="77777777" w:rsidR="00D445D7" w:rsidRDefault="00D445D7" w:rsidP="00492B51">
      <w:pPr>
        <w:widowControl w:val="0"/>
        <w:pBdr>
          <w:bottom w:val="single" w:sz="4" w:space="1" w:color="auto"/>
        </w:pBdr>
        <w:autoSpaceDE w:val="0"/>
        <w:autoSpaceDN w:val="0"/>
        <w:adjustRightInd w:val="0"/>
        <w:ind w:firstLine="720"/>
        <w:jc w:val="both"/>
      </w:pPr>
    </w:p>
    <w:p w14:paraId="35D7CAA6" w14:textId="77777777" w:rsidR="00492B51" w:rsidRDefault="00492B51" w:rsidP="00492B51">
      <w:pPr>
        <w:widowControl w:val="0"/>
        <w:autoSpaceDE w:val="0"/>
        <w:autoSpaceDN w:val="0"/>
        <w:adjustRightInd w:val="0"/>
        <w:ind w:firstLine="720"/>
        <w:jc w:val="both"/>
      </w:pPr>
    </w:p>
    <w:p w14:paraId="71BF7533" w14:textId="110E5FC6" w:rsidR="00492B51" w:rsidRPr="00492B51" w:rsidRDefault="00492B51" w:rsidP="00492B51">
      <w:pPr>
        <w:widowControl w:val="0"/>
        <w:autoSpaceDE w:val="0"/>
        <w:autoSpaceDN w:val="0"/>
        <w:adjustRightInd w:val="0"/>
        <w:ind w:firstLine="720"/>
        <w:jc w:val="both"/>
      </w:pPr>
      <w:r w:rsidRPr="00492B51">
        <w:t xml:space="preserve">Limbažu novada domes 2021. gada 1. jūlija lēmumu Nr.10 “Par Limbažu novada domes pastāvīgo komiteju izveidošanu un pastāvīgo komiteju locekļu ievēlēšanu” </w:t>
      </w:r>
      <w:r w:rsidRPr="00492B51">
        <w:rPr>
          <w:lang w:eastAsia="en-US"/>
        </w:rPr>
        <w:t>(protokols Nr.</w:t>
      </w:r>
      <w:r w:rsidRPr="00492B51">
        <w:t>2</w:t>
      </w:r>
      <w:r w:rsidRPr="00492B51">
        <w:rPr>
          <w:lang w:eastAsia="en-US"/>
        </w:rPr>
        <w:t xml:space="preserve">, </w:t>
      </w:r>
      <w:r w:rsidRPr="00492B51">
        <w:t>8</w:t>
      </w:r>
      <w:r w:rsidRPr="00492B51">
        <w:rPr>
          <w:lang w:eastAsia="en-US"/>
        </w:rPr>
        <w:t>.§)</w:t>
      </w:r>
      <w:r w:rsidRPr="00492B51">
        <w:t xml:space="preserve"> izveidotas četras pastāvīgās komitejas, katra 7 locekļu sastāvā. </w:t>
      </w:r>
    </w:p>
    <w:p w14:paraId="5900079B" w14:textId="77777777" w:rsidR="00492B51" w:rsidRPr="00492B51" w:rsidRDefault="00492B51" w:rsidP="00492B51">
      <w:pPr>
        <w:widowControl w:val="0"/>
        <w:autoSpaceDE w:val="0"/>
        <w:autoSpaceDN w:val="0"/>
        <w:adjustRightInd w:val="0"/>
        <w:ind w:firstLine="720"/>
        <w:jc w:val="both"/>
        <w:rPr>
          <w:bCs/>
        </w:rPr>
      </w:pPr>
      <w:r w:rsidRPr="00492B51">
        <w:t xml:space="preserve">Savukārt Limbažu novada dome 2024. gada 5. septembrī apstiprināja grozījumus Limbažu novada pašvaldības nolikumā un paplašināja Finanšu komitejā </w:t>
      </w:r>
      <w:r w:rsidRPr="00492B51">
        <w:rPr>
          <w:bCs/>
        </w:rPr>
        <w:t>ievēlēto deputātu skaitu no “7” uz “9”.</w:t>
      </w:r>
    </w:p>
    <w:p w14:paraId="7130BCAB" w14:textId="77777777" w:rsidR="00492B51" w:rsidRPr="00492B51" w:rsidRDefault="00492B51" w:rsidP="00492B51">
      <w:pPr>
        <w:widowControl w:val="0"/>
        <w:autoSpaceDE w:val="0"/>
        <w:autoSpaceDN w:val="0"/>
        <w:adjustRightInd w:val="0"/>
        <w:ind w:firstLine="720"/>
        <w:jc w:val="both"/>
      </w:pPr>
      <w:r w:rsidRPr="00492B51">
        <w:t xml:space="preserve">Saskaņā ar Pašvaldību likuma 14. pantā noteikto, cita starpā noteikts, ka katrs deputāts ir vismaz vienas komitejas loceklis un no katra domes deputātu kandidātu saraksta komitejā ievēlējamo deputātu skaitu nosaka proporcionāli deputātu skaitam, kas domē ievēlēti no katra domes deputātu kandidātu saraksta. </w:t>
      </w:r>
    </w:p>
    <w:p w14:paraId="75C2D385" w14:textId="77777777" w:rsidR="00492B51" w:rsidRPr="00492B51" w:rsidRDefault="00492B51" w:rsidP="00492B51">
      <w:pPr>
        <w:widowControl w:val="0"/>
        <w:autoSpaceDE w:val="0"/>
        <w:autoSpaceDN w:val="0"/>
        <w:adjustRightInd w:val="0"/>
        <w:ind w:firstLine="720"/>
        <w:jc w:val="both"/>
      </w:pPr>
      <w:r w:rsidRPr="00492B51">
        <w:t xml:space="preserve">Saskaņā ar Pašvaldību likuma 10. panta pirmās daļas 11. punktu, Dome ir tiesīga izlemt ikvienu pašvaldības kompetences jautājumu. Tikai domes kompetencē ir ievēlēt un atbrīvot domes priekšsēdētāju, priekšsēdētāja vietnieku un komiteju locekļus. </w:t>
      </w:r>
    </w:p>
    <w:p w14:paraId="41B9358A" w14:textId="288EBACE" w:rsidR="00056A9F" w:rsidRPr="002E104E" w:rsidRDefault="00492B51" w:rsidP="00056A9F">
      <w:pPr>
        <w:ind w:firstLine="720"/>
        <w:jc w:val="both"/>
        <w:rPr>
          <w:b/>
          <w:bCs/>
        </w:rPr>
      </w:pPr>
      <w:r w:rsidRPr="00492B51">
        <w:t>Ņemot vērā deputātu izteiktos priekšlikumus par komiteju sastāvu, pamatojoties uz iepriekš minēto un</w:t>
      </w:r>
      <w:r w:rsidRPr="00492B51">
        <w:rPr>
          <w:noProof/>
        </w:rPr>
        <w:t xml:space="preserve"> Limbažu novada pašvaldības domes 2023. gada 28. septembra saistošo noteikumu Nr. 17 „Limbažu novada pašvaldības nolikums” 6. punktu,</w:t>
      </w:r>
      <w:r w:rsidRPr="00492B51">
        <w:t xml:space="preserve"> Pašvaldību likuma 10. panta pirmās daļas 11. punktu, </w:t>
      </w:r>
      <w:r w:rsidR="00056A9F" w:rsidRPr="002E104E">
        <w:rPr>
          <w:rFonts w:cs="Tahoma"/>
          <w:b/>
          <w:kern w:val="1"/>
          <w:lang w:eastAsia="hi-IN" w:bidi="hi-IN"/>
        </w:rPr>
        <w:t>a</w:t>
      </w:r>
      <w:r w:rsidR="00056A9F" w:rsidRPr="002E104E">
        <w:rPr>
          <w:b/>
          <w:bCs/>
        </w:rPr>
        <w:t>tklāti balsojot: PAR</w:t>
      </w:r>
      <w:r w:rsidR="00056A9F" w:rsidRPr="002E104E">
        <w:t xml:space="preserve"> – </w:t>
      </w:r>
      <w:r w:rsidR="00056A9F">
        <w:t>8</w:t>
      </w:r>
      <w:r w:rsidR="00056A9F" w:rsidRPr="002E104E">
        <w:t xml:space="preserve"> deputāti (</w:t>
      </w:r>
      <w:r w:rsidR="00056A9F" w:rsidRPr="00907508">
        <w:rPr>
          <w:rFonts w:eastAsia="Calibri"/>
          <w:szCs w:val="22"/>
          <w:lang w:eastAsia="en-US"/>
        </w:rPr>
        <w:t>Māris Beļaunieks, Dāvis Melnalksnis, Kristaps Močāns, Rūdolfs Pelēkais, Jānis Remess, Ziedonis Rubezis, Da</w:t>
      </w:r>
      <w:r w:rsidR="00056A9F">
        <w:rPr>
          <w:rFonts w:eastAsia="Calibri"/>
          <w:szCs w:val="22"/>
          <w:lang w:eastAsia="en-US"/>
        </w:rPr>
        <w:t>gnis Straubergs, Regīna Tamane</w:t>
      </w:r>
      <w:r w:rsidR="00056A9F" w:rsidRPr="002E104E">
        <w:rPr>
          <w:rFonts w:eastAsia="Calibri"/>
          <w:szCs w:val="22"/>
          <w:lang w:eastAsia="en-US"/>
        </w:rPr>
        <w:t>)</w:t>
      </w:r>
      <w:r w:rsidR="00056A9F" w:rsidRPr="002E104E">
        <w:t>,</w:t>
      </w:r>
      <w:r w:rsidR="00056A9F" w:rsidRPr="00A57D66">
        <w:rPr>
          <w:color w:val="FF0000"/>
        </w:rPr>
        <w:t xml:space="preserve"> </w:t>
      </w:r>
      <w:r w:rsidR="00056A9F" w:rsidRPr="002E104E">
        <w:rPr>
          <w:b/>
          <w:bCs/>
        </w:rPr>
        <w:t>PRET –</w:t>
      </w:r>
      <w:r w:rsidR="00056A9F">
        <w:rPr>
          <w:b/>
          <w:bCs/>
        </w:rPr>
        <w:t xml:space="preserve"> </w:t>
      </w:r>
      <w:r w:rsidR="00056A9F">
        <w:rPr>
          <w:bCs/>
        </w:rPr>
        <w:t>3 deputāti (</w:t>
      </w:r>
      <w:r w:rsidR="00056A9F" w:rsidRPr="00907508">
        <w:rPr>
          <w:rFonts w:eastAsia="Calibri"/>
          <w:szCs w:val="22"/>
          <w:lang w:eastAsia="en-US"/>
        </w:rPr>
        <w:t>Andris Garklāvs</w:t>
      </w:r>
      <w:r w:rsidR="00056A9F">
        <w:rPr>
          <w:rFonts w:eastAsia="Calibri"/>
          <w:szCs w:val="22"/>
          <w:lang w:eastAsia="en-US"/>
        </w:rPr>
        <w:t>,</w:t>
      </w:r>
      <w:r w:rsidR="00056A9F" w:rsidRPr="00907508">
        <w:rPr>
          <w:rFonts w:eastAsia="Calibri"/>
          <w:szCs w:val="22"/>
          <w:lang w:eastAsia="en-US"/>
        </w:rPr>
        <w:t xml:space="preserve"> </w:t>
      </w:r>
      <w:r w:rsidR="00056A9F" w:rsidRPr="005B6F08">
        <w:rPr>
          <w:rFonts w:eastAsia="Calibri"/>
          <w:szCs w:val="22"/>
          <w:lang w:eastAsia="en-US"/>
        </w:rPr>
        <w:t xml:space="preserve">Valdis Možvillo, </w:t>
      </w:r>
      <w:r w:rsidR="00056A9F" w:rsidRPr="00907508">
        <w:rPr>
          <w:rFonts w:eastAsia="Calibri"/>
          <w:szCs w:val="22"/>
          <w:lang w:eastAsia="en-US"/>
        </w:rPr>
        <w:t>Arvīds Ozols</w:t>
      </w:r>
      <w:r w:rsidR="00056A9F">
        <w:rPr>
          <w:rFonts w:eastAsia="Calibri"/>
          <w:szCs w:val="22"/>
          <w:lang w:eastAsia="en-US"/>
        </w:rPr>
        <w:t>)</w:t>
      </w:r>
      <w:r w:rsidR="00056A9F" w:rsidRPr="002E104E">
        <w:rPr>
          <w:rFonts w:eastAsia="Calibri"/>
          <w:szCs w:val="22"/>
          <w:lang w:eastAsia="en-US"/>
        </w:rPr>
        <w:t>,</w:t>
      </w:r>
      <w:r w:rsidR="00056A9F" w:rsidRPr="002E104E">
        <w:t xml:space="preserve"> </w:t>
      </w:r>
      <w:r w:rsidR="00056A9F" w:rsidRPr="002E104E">
        <w:rPr>
          <w:b/>
          <w:bCs/>
        </w:rPr>
        <w:t>ATTURAS –</w:t>
      </w:r>
      <w:r w:rsidR="00056A9F">
        <w:rPr>
          <w:b/>
          <w:bCs/>
        </w:rPr>
        <w:t xml:space="preserve"> </w:t>
      </w:r>
      <w:r w:rsidR="00056A9F" w:rsidRPr="00056A9F">
        <w:rPr>
          <w:bCs/>
        </w:rPr>
        <w:t xml:space="preserve">3 </w:t>
      </w:r>
      <w:r w:rsidR="00056A9F" w:rsidRPr="00D445D7">
        <w:rPr>
          <w:bCs/>
        </w:rPr>
        <w:t>deput</w:t>
      </w:r>
      <w:r w:rsidR="00056A9F">
        <w:rPr>
          <w:bCs/>
        </w:rPr>
        <w:t>āti</w:t>
      </w:r>
      <w:r w:rsidR="00056A9F">
        <w:rPr>
          <w:b/>
          <w:bCs/>
        </w:rPr>
        <w:t xml:space="preserve"> (</w:t>
      </w:r>
      <w:r w:rsidR="00056A9F" w:rsidRPr="00907508">
        <w:rPr>
          <w:rFonts w:eastAsia="Calibri"/>
          <w:szCs w:val="22"/>
          <w:lang w:eastAsia="en-US"/>
        </w:rPr>
        <w:t xml:space="preserve">Aigars Legzdiņš, </w:t>
      </w:r>
      <w:r w:rsidR="00056A9F">
        <w:rPr>
          <w:rFonts w:eastAsia="Calibri"/>
          <w:szCs w:val="22"/>
          <w:lang w:eastAsia="en-US"/>
        </w:rPr>
        <w:t>Andis Zaļaiskalns,</w:t>
      </w:r>
      <w:r w:rsidR="00056A9F" w:rsidRPr="00907508">
        <w:rPr>
          <w:rFonts w:eastAsia="Calibri"/>
          <w:szCs w:val="22"/>
          <w:lang w:eastAsia="en-US"/>
        </w:rPr>
        <w:t xml:space="preserve"> Edmunds Zeidmanis</w:t>
      </w:r>
      <w:r w:rsidR="00056A9F">
        <w:rPr>
          <w:rFonts w:eastAsia="Calibri"/>
          <w:szCs w:val="22"/>
          <w:lang w:eastAsia="en-US"/>
        </w:rPr>
        <w:t>)</w:t>
      </w:r>
      <w:r w:rsidR="00056A9F" w:rsidRPr="002E104E">
        <w:rPr>
          <w:rFonts w:eastAsia="Calibri"/>
          <w:szCs w:val="22"/>
          <w:lang w:eastAsia="en-US"/>
        </w:rPr>
        <w:t xml:space="preserve">, </w:t>
      </w:r>
      <w:r w:rsidR="00056A9F" w:rsidRPr="002E104E">
        <w:t>Limbažu novada dome</w:t>
      </w:r>
      <w:r w:rsidR="00056A9F" w:rsidRPr="002E104E">
        <w:rPr>
          <w:b/>
          <w:bCs/>
        </w:rPr>
        <w:t xml:space="preserve"> NOLEMJ:</w:t>
      </w:r>
    </w:p>
    <w:p w14:paraId="103B774F" w14:textId="5BBB7660" w:rsidR="00492B51" w:rsidRPr="00492B51" w:rsidRDefault="00492B51" w:rsidP="00056A9F">
      <w:pPr>
        <w:ind w:firstLine="720"/>
        <w:jc w:val="both"/>
        <w:rPr>
          <w:lang w:eastAsia="hi-IN" w:bidi="hi-IN"/>
        </w:rPr>
      </w:pPr>
    </w:p>
    <w:p w14:paraId="3FE4D76F" w14:textId="3E51C9DE" w:rsidR="00056A9F" w:rsidRPr="00492B51" w:rsidRDefault="00056A9F" w:rsidP="00056A9F">
      <w:pPr>
        <w:numPr>
          <w:ilvl w:val="0"/>
          <w:numId w:val="102"/>
        </w:numPr>
        <w:ind w:left="357" w:hanging="357"/>
        <w:contextualSpacing/>
        <w:jc w:val="both"/>
        <w:rPr>
          <w:lang w:eastAsia="hi-IN" w:bidi="hi-IN"/>
        </w:rPr>
      </w:pPr>
      <w:r w:rsidRPr="00492B51">
        <w:t>Ievēlēt Limbažu novada domes deputāt</w:t>
      </w:r>
      <w:r w:rsidR="00CB5EF7">
        <w:t>i</w:t>
      </w:r>
      <w:r w:rsidRPr="00492B51">
        <w:t xml:space="preserve"> </w:t>
      </w:r>
      <w:r w:rsidRPr="00056A9F">
        <w:t>Liju Joksti</w:t>
      </w:r>
      <w:r w:rsidRPr="00492B51">
        <w:t xml:space="preserve"> Limbažu novada domes Finanšu komitejas locekļa amatā. </w:t>
      </w:r>
    </w:p>
    <w:p w14:paraId="545CDDFA" w14:textId="07C8DC4A" w:rsidR="00492B51" w:rsidRPr="00492B51" w:rsidRDefault="00492B51" w:rsidP="00056A9F">
      <w:pPr>
        <w:numPr>
          <w:ilvl w:val="0"/>
          <w:numId w:val="102"/>
        </w:numPr>
        <w:ind w:left="357" w:hanging="357"/>
        <w:contextualSpacing/>
        <w:jc w:val="both"/>
        <w:rPr>
          <w:lang w:eastAsia="hi-IN" w:bidi="hi-IN"/>
        </w:rPr>
      </w:pPr>
      <w:r w:rsidRPr="00492B51">
        <w:t xml:space="preserve">Ievēlēt Limbažu novada domes deputātu </w:t>
      </w:r>
      <w:bookmarkStart w:id="186" w:name="_Hlk105590686"/>
      <w:r w:rsidR="00056A9F" w:rsidRPr="00056A9F">
        <w:t xml:space="preserve">Andi Zaļaiskalnu </w:t>
      </w:r>
      <w:r w:rsidRPr="00492B51">
        <w:t xml:space="preserve">Limbažu novada domes </w:t>
      </w:r>
      <w:bookmarkEnd w:id="186"/>
      <w:r w:rsidRPr="00492B51">
        <w:t xml:space="preserve">Finanšu komitejas locekļa amatā. </w:t>
      </w:r>
    </w:p>
    <w:p w14:paraId="22DB8004" w14:textId="34C67060" w:rsidR="00492B51" w:rsidRPr="00492B51" w:rsidRDefault="00492B51" w:rsidP="00056A9F">
      <w:pPr>
        <w:numPr>
          <w:ilvl w:val="0"/>
          <w:numId w:val="102"/>
        </w:numPr>
        <w:ind w:left="357" w:hanging="357"/>
        <w:contextualSpacing/>
        <w:jc w:val="both"/>
        <w:rPr>
          <w:lang w:eastAsia="hi-IN" w:bidi="hi-IN"/>
        </w:rPr>
      </w:pPr>
      <w:r w:rsidRPr="00492B51">
        <w:t xml:space="preserve">Ievēlēt Limbažu novada domes deputātu </w:t>
      </w:r>
      <w:r w:rsidR="00056A9F" w:rsidRPr="00056A9F">
        <w:t>Aigaru Legzdiņu</w:t>
      </w:r>
      <w:r w:rsidRPr="00492B51">
        <w:t xml:space="preserve"> Limbažu novada domes </w:t>
      </w:r>
      <w:r w:rsidRPr="00492B51">
        <w:rPr>
          <w:noProof/>
        </w:rPr>
        <w:t xml:space="preserve">Sociālo un veselības jautājumu </w:t>
      </w:r>
      <w:r w:rsidRPr="00492B51">
        <w:t xml:space="preserve">komitejas locekļa amatā. </w:t>
      </w:r>
    </w:p>
    <w:p w14:paraId="0A33C8BA" w14:textId="77777777" w:rsidR="00EE31C9" w:rsidRDefault="00EE31C9" w:rsidP="00EE31C9">
      <w:pPr>
        <w:autoSpaceDE w:val="0"/>
        <w:autoSpaceDN w:val="0"/>
        <w:adjustRightInd w:val="0"/>
        <w:jc w:val="both"/>
        <w:rPr>
          <w:b/>
        </w:rPr>
      </w:pPr>
    </w:p>
    <w:p w14:paraId="4E310409" w14:textId="1651F0FE" w:rsidR="0050298F" w:rsidRPr="009A24DB" w:rsidRDefault="0050298F" w:rsidP="0050298F">
      <w:pPr>
        <w:ind w:firstLine="720"/>
        <w:jc w:val="both"/>
      </w:pPr>
      <w:r w:rsidRPr="009A24DB">
        <w:t xml:space="preserve">Deputāts </w:t>
      </w:r>
      <w:r>
        <w:t>Arvīds Ozols</w:t>
      </w:r>
      <w:r w:rsidRPr="009A24DB">
        <w:t xml:space="preserve"> informē, ka ir kļūdījies un nobalsojis “</w:t>
      </w:r>
      <w:r>
        <w:t>PAR</w:t>
      </w:r>
      <w:r w:rsidRPr="009A24DB">
        <w:t>”, lūdz precizēt balsojumu uz “</w:t>
      </w:r>
      <w:r>
        <w:t>PRET</w:t>
      </w:r>
      <w:r w:rsidRPr="009A24DB">
        <w:t>”.</w:t>
      </w:r>
    </w:p>
    <w:p w14:paraId="49169F9D" w14:textId="77777777" w:rsidR="003B3F55" w:rsidRDefault="003B3F55" w:rsidP="00EE31C9">
      <w:pPr>
        <w:autoSpaceDE w:val="0"/>
        <w:autoSpaceDN w:val="0"/>
        <w:adjustRightInd w:val="0"/>
        <w:jc w:val="both"/>
        <w:rPr>
          <w:b/>
        </w:rPr>
      </w:pPr>
    </w:p>
    <w:p w14:paraId="77756C60" w14:textId="77777777" w:rsidR="00CB5EF7" w:rsidRDefault="00CB5EF7" w:rsidP="00EE31C9">
      <w:pPr>
        <w:autoSpaceDE w:val="0"/>
        <w:autoSpaceDN w:val="0"/>
        <w:adjustRightInd w:val="0"/>
        <w:jc w:val="both"/>
        <w:rPr>
          <w:b/>
        </w:rPr>
      </w:pPr>
    </w:p>
    <w:p w14:paraId="1349EB61" w14:textId="12206A94" w:rsidR="003B3F55" w:rsidRPr="000502C9" w:rsidRDefault="003B3F55" w:rsidP="003B3F55">
      <w:pPr>
        <w:jc w:val="both"/>
        <w:rPr>
          <w:b/>
          <w:bCs/>
        </w:rPr>
      </w:pPr>
      <w:r w:rsidRPr="000502C9">
        <w:rPr>
          <w:b/>
          <w:bCs/>
        </w:rPr>
        <w:t xml:space="preserve">Lēmums Nr. </w:t>
      </w:r>
      <w:r w:rsidR="00B354AF">
        <w:rPr>
          <w:b/>
          <w:bCs/>
        </w:rPr>
        <w:t>739</w:t>
      </w:r>
    </w:p>
    <w:p w14:paraId="15D7AA67" w14:textId="502DD158" w:rsidR="003B3F55" w:rsidRPr="004C5B79" w:rsidRDefault="003B3F55" w:rsidP="003B3F55">
      <w:pPr>
        <w:keepNext/>
        <w:jc w:val="center"/>
        <w:outlineLvl w:val="0"/>
        <w:rPr>
          <w:b/>
          <w:bCs/>
          <w:lang w:eastAsia="en-US"/>
        </w:rPr>
      </w:pPr>
      <w:r>
        <w:rPr>
          <w:b/>
          <w:bCs/>
          <w:lang w:eastAsia="en-US"/>
        </w:rPr>
        <w:t>90</w:t>
      </w:r>
      <w:r w:rsidRPr="004C5B79">
        <w:rPr>
          <w:b/>
          <w:bCs/>
          <w:lang w:eastAsia="en-US"/>
        </w:rPr>
        <w:t>.</w:t>
      </w:r>
    </w:p>
    <w:p w14:paraId="163291D8" w14:textId="77777777" w:rsidR="0063472C" w:rsidRPr="0063472C" w:rsidRDefault="0063472C" w:rsidP="0063472C">
      <w:pPr>
        <w:pBdr>
          <w:bottom w:val="single" w:sz="4" w:space="2" w:color="auto"/>
        </w:pBdr>
        <w:jc w:val="both"/>
        <w:rPr>
          <w:b/>
        </w:rPr>
      </w:pPr>
      <w:r w:rsidRPr="0063472C">
        <w:rPr>
          <w:b/>
        </w:rPr>
        <w:t xml:space="preserve">Par Limbažu novada pašvaldības domes saistošo noteikumu </w:t>
      </w:r>
      <w:bookmarkStart w:id="187" w:name="_Hlk95221639"/>
      <w:r w:rsidRPr="0063472C">
        <w:rPr>
          <w:b/>
        </w:rPr>
        <w:t>„Grozījumi Limbažu novada pašvaldības domes 2024. gada 21. februāra saistošajos noteikumos Nr.8 „Par Limbažu novada pašvaldības 2024. gada budžetu”</w:t>
      </w:r>
      <w:bookmarkEnd w:id="187"/>
      <w:r w:rsidRPr="0063472C">
        <w:rPr>
          <w:b/>
        </w:rPr>
        <w:t>” apstiprināšanu</w:t>
      </w:r>
    </w:p>
    <w:p w14:paraId="2D11BEF2" w14:textId="77777777" w:rsidR="0063472C" w:rsidRPr="0063472C" w:rsidRDefault="0063472C" w:rsidP="0063472C">
      <w:pPr>
        <w:jc w:val="center"/>
      </w:pPr>
      <w:r w:rsidRPr="0063472C">
        <w:t xml:space="preserve">Ziņo Lāsma Liepiņa </w:t>
      </w:r>
    </w:p>
    <w:p w14:paraId="1CD71B97" w14:textId="77777777" w:rsidR="0063472C" w:rsidRPr="0063472C" w:rsidRDefault="0063472C" w:rsidP="0063472C">
      <w:pPr>
        <w:ind w:firstLine="720"/>
        <w:jc w:val="both"/>
      </w:pPr>
    </w:p>
    <w:p w14:paraId="2CF1DBA9" w14:textId="77777777" w:rsidR="0063472C" w:rsidRPr="002E104E" w:rsidRDefault="0063472C" w:rsidP="0063472C">
      <w:pPr>
        <w:ind w:firstLine="720"/>
        <w:jc w:val="both"/>
        <w:rPr>
          <w:b/>
          <w:bCs/>
        </w:rPr>
      </w:pPr>
      <w:r w:rsidRPr="0063472C">
        <w:t xml:space="preserve">Pamatojoties uz Pašvaldību likuma 10. panta pirmās daļas 1. punktu, 48. panta pirmo un otro daļu, likumu „Par pašvaldību budžetiem” un Likuma par budžetu un finanšu vadību 41. panta pirmo daļu, </w:t>
      </w:r>
      <w:r w:rsidRPr="002E104E">
        <w:rPr>
          <w:rFonts w:cs="Tahoma"/>
          <w:b/>
          <w:kern w:val="1"/>
          <w:lang w:eastAsia="hi-IN" w:bidi="hi-IN"/>
        </w:rPr>
        <w:t>a</w:t>
      </w:r>
      <w:r w:rsidRPr="002E104E">
        <w:rPr>
          <w:b/>
          <w:bCs/>
        </w:rPr>
        <w:t>tklāti balsojot: PAR</w:t>
      </w:r>
      <w:r w:rsidRPr="002E104E">
        <w:t xml:space="preserve"> – </w:t>
      </w:r>
      <w:r>
        <w:t>8</w:t>
      </w:r>
      <w:r w:rsidRPr="002E104E">
        <w:t xml:space="preserve"> deputāti (</w:t>
      </w:r>
      <w:r w:rsidRPr="00907508">
        <w:rPr>
          <w:rFonts w:eastAsia="Calibri"/>
          <w:szCs w:val="22"/>
          <w:lang w:eastAsia="en-US"/>
        </w:rPr>
        <w:t>Māris Beļaunieks, Dāvis Melnalksnis, Kristaps Močāns, Rūdolfs Pelēkais, Jānis Remess, Ziedonis Rubezis, Da</w:t>
      </w:r>
      <w:r>
        <w:rPr>
          <w:rFonts w:eastAsia="Calibri"/>
          <w:szCs w:val="22"/>
          <w:lang w:eastAsia="en-US"/>
        </w:rPr>
        <w:t>gnis Straubergs, Regīna Tamane</w:t>
      </w:r>
      <w:r w:rsidRPr="002E104E">
        <w:rPr>
          <w:rFonts w:eastAsia="Calibri"/>
          <w:szCs w:val="22"/>
          <w:lang w:eastAsia="en-US"/>
        </w:rPr>
        <w:t>)</w:t>
      </w:r>
      <w:r w:rsidRPr="002E104E">
        <w:t>,</w:t>
      </w:r>
      <w:r w:rsidRPr="00A57D66">
        <w:rPr>
          <w:color w:val="FF0000"/>
        </w:rPr>
        <w:t xml:space="preserve"> </w:t>
      </w:r>
      <w:r w:rsidRPr="002E104E">
        <w:rPr>
          <w:b/>
          <w:bCs/>
        </w:rPr>
        <w:t>PRET –</w:t>
      </w:r>
      <w:r>
        <w:rPr>
          <w:b/>
          <w:bCs/>
        </w:rPr>
        <w:t xml:space="preserve"> </w:t>
      </w:r>
      <w:r>
        <w:rPr>
          <w:bCs/>
        </w:rPr>
        <w:t>3 deputāti (</w:t>
      </w:r>
      <w:r w:rsidRPr="00907508">
        <w:rPr>
          <w:rFonts w:eastAsia="Calibri"/>
          <w:szCs w:val="22"/>
          <w:lang w:eastAsia="en-US"/>
        </w:rPr>
        <w:t>Andris Garklāvs</w:t>
      </w:r>
      <w:r>
        <w:rPr>
          <w:rFonts w:eastAsia="Calibri"/>
          <w:szCs w:val="22"/>
          <w:lang w:eastAsia="en-US"/>
        </w:rPr>
        <w:t>,</w:t>
      </w:r>
      <w:r w:rsidRPr="00907508">
        <w:rPr>
          <w:rFonts w:eastAsia="Calibri"/>
          <w:szCs w:val="22"/>
          <w:lang w:eastAsia="en-US"/>
        </w:rPr>
        <w:t xml:space="preserve"> </w:t>
      </w:r>
      <w:r w:rsidRPr="005B6F08">
        <w:rPr>
          <w:rFonts w:eastAsia="Calibri"/>
          <w:szCs w:val="22"/>
          <w:lang w:eastAsia="en-US"/>
        </w:rPr>
        <w:t xml:space="preserve">Valdis Možvillo, </w:t>
      </w:r>
      <w:r w:rsidRPr="00907508">
        <w:rPr>
          <w:rFonts w:eastAsia="Calibri"/>
          <w:szCs w:val="22"/>
          <w:lang w:eastAsia="en-US"/>
        </w:rPr>
        <w:t>Arvīds Ozols</w:t>
      </w:r>
      <w:r>
        <w:rPr>
          <w:rFonts w:eastAsia="Calibri"/>
          <w:szCs w:val="22"/>
          <w:lang w:eastAsia="en-US"/>
        </w:rPr>
        <w:t>)</w:t>
      </w:r>
      <w:r w:rsidRPr="002E104E">
        <w:rPr>
          <w:rFonts w:eastAsia="Calibri"/>
          <w:szCs w:val="22"/>
          <w:lang w:eastAsia="en-US"/>
        </w:rPr>
        <w:t>,</w:t>
      </w:r>
      <w:r w:rsidRPr="002E104E">
        <w:t xml:space="preserve"> </w:t>
      </w:r>
      <w:r w:rsidRPr="002E104E">
        <w:rPr>
          <w:b/>
          <w:bCs/>
        </w:rPr>
        <w:t>ATTURAS –</w:t>
      </w:r>
      <w:r>
        <w:rPr>
          <w:b/>
          <w:bCs/>
        </w:rPr>
        <w:t xml:space="preserve"> </w:t>
      </w:r>
      <w:r w:rsidRPr="00056A9F">
        <w:rPr>
          <w:bCs/>
        </w:rPr>
        <w:t xml:space="preserve">3 </w:t>
      </w:r>
      <w:r w:rsidRPr="00D445D7">
        <w:rPr>
          <w:bCs/>
        </w:rPr>
        <w:t>deput</w:t>
      </w:r>
      <w:r>
        <w:rPr>
          <w:bCs/>
        </w:rPr>
        <w:t>āti</w:t>
      </w:r>
      <w:r>
        <w:rPr>
          <w:b/>
          <w:bCs/>
        </w:rPr>
        <w:t xml:space="preserve"> (</w:t>
      </w:r>
      <w:r w:rsidRPr="00907508">
        <w:rPr>
          <w:rFonts w:eastAsia="Calibri"/>
          <w:szCs w:val="22"/>
          <w:lang w:eastAsia="en-US"/>
        </w:rPr>
        <w:t xml:space="preserve">Aigars Legzdiņš, </w:t>
      </w:r>
      <w:r>
        <w:rPr>
          <w:rFonts w:eastAsia="Calibri"/>
          <w:szCs w:val="22"/>
          <w:lang w:eastAsia="en-US"/>
        </w:rPr>
        <w:t>Andis Zaļaiskalns,</w:t>
      </w:r>
      <w:r w:rsidRPr="00907508">
        <w:rPr>
          <w:rFonts w:eastAsia="Calibri"/>
          <w:szCs w:val="22"/>
          <w:lang w:eastAsia="en-US"/>
        </w:rPr>
        <w:t xml:space="preserve"> Edmunds Zeidmanis</w:t>
      </w:r>
      <w:r>
        <w:rPr>
          <w:rFonts w:eastAsia="Calibri"/>
          <w:szCs w:val="22"/>
          <w:lang w:eastAsia="en-US"/>
        </w:rPr>
        <w:t>)</w:t>
      </w:r>
      <w:r w:rsidRPr="002E104E">
        <w:rPr>
          <w:rFonts w:eastAsia="Calibri"/>
          <w:szCs w:val="22"/>
          <w:lang w:eastAsia="en-US"/>
        </w:rPr>
        <w:t xml:space="preserve">, </w:t>
      </w:r>
      <w:r w:rsidRPr="002E104E">
        <w:t>Limbažu novada dome</w:t>
      </w:r>
      <w:r w:rsidRPr="002E104E">
        <w:rPr>
          <w:b/>
          <w:bCs/>
        </w:rPr>
        <w:t xml:space="preserve"> NOLEMJ:</w:t>
      </w:r>
    </w:p>
    <w:p w14:paraId="4E290653" w14:textId="24069E41" w:rsidR="0063472C" w:rsidRPr="0063472C" w:rsidRDefault="0063472C" w:rsidP="0063472C">
      <w:pPr>
        <w:ind w:firstLine="720"/>
        <w:jc w:val="both"/>
        <w:rPr>
          <w:b/>
          <w:bCs/>
        </w:rPr>
      </w:pPr>
    </w:p>
    <w:p w14:paraId="16E49046" w14:textId="72442133" w:rsidR="0063472C" w:rsidRPr="0063472C" w:rsidRDefault="0063472C" w:rsidP="0063472C">
      <w:pPr>
        <w:numPr>
          <w:ilvl w:val="0"/>
          <w:numId w:val="103"/>
        </w:numPr>
        <w:tabs>
          <w:tab w:val="left" w:pos="357"/>
          <w:tab w:val="left" w:pos="6480"/>
          <w:tab w:val="left" w:pos="7560"/>
        </w:tabs>
        <w:ind w:left="357" w:hanging="357"/>
        <w:contextualSpacing/>
        <w:jc w:val="both"/>
      </w:pPr>
      <w:r w:rsidRPr="0063472C">
        <w:t xml:space="preserve">Apstiprināt Limbažu novada pašvaldības domes saistošos noteikumus Nr. </w:t>
      </w:r>
      <w:r>
        <w:t>26</w:t>
      </w:r>
      <w:r w:rsidRPr="0063472C">
        <w:t xml:space="preserve"> „Grozījumi Limbažu novada pašvaldības domes 2024. gada 21. februāra saistošajos noteikumos Nr.8 „Par Limbažu novada pašvaldības 2024. gada budžetu”” (pielikumā).</w:t>
      </w:r>
    </w:p>
    <w:p w14:paraId="597F8A0C" w14:textId="77777777" w:rsidR="0063472C" w:rsidRPr="0063472C" w:rsidRDefault="0063472C" w:rsidP="0063472C">
      <w:pPr>
        <w:numPr>
          <w:ilvl w:val="0"/>
          <w:numId w:val="103"/>
        </w:numPr>
        <w:tabs>
          <w:tab w:val="left" w:pos="357"/>
          <w:tab w:val="left" w:pos="6480"/>
          <w:tab w:val="left" w:pos="7560"/>
        </w:tabs>
        <w:ind w:left="357" w:hanging="357"/>
        <w:contextualSpacing/>
        <w:jc w:val="both"/>
        <w:rPr>
          <w:lang w:eastAsia="en-US"/>
        </w:rPr>
      </w:pPr>
      <w:r w:rsidRPr="0063472C">
        <w:rPr>
          <w:bCs/>
          <w:lang w:eastAsia="en-US"/>
        </w:rPr>
        <w:t xml:space="preserve">Uzdot Limbažu novada pašvaldības izpilddirektoram nodrošināt, lai saistošie noteikumi būtu brīvi pieejami </w:t>
      </w:r>
      <w:r w:rsidRPr="0063472C">
        <w:rPr>
          <w:bCs/>
          <w:color w:val="000000"/>
          <w:lang w:eastAsia="en-US"/>
        </w:rPr>
        <w:t xml:space="preserve">Limbažu novada pašvaldības ēkā, </w:t>
      </w:r>
      <w:r w:rsidRPr="0063472C">
        <w:rPr>
          <w:bCs/>
          <w:lang w:eastAsia="en-US"/>
        </w:rPr>
        <w:t>Limbažu apvienības pārvaldē, Salacgrīvas apvienības pārvaldē, Alojas apvienības pārvaldē un publicēti</w:t>
      </w:r>
      <w:r w:rsidRPr="0063472C">
        <w:rPr>
          <w:lang w:eastAsia="en-US"/>
        </w:rPr>
        <w:t xml:space="preserve"> pašvaldības mājaslapā internetā</w:t>
      </w:r>
      <w:r w:rsidRPr="0063472C">
        <w:rPr>
          <w:bCs/>
          <w:lang w:eastAsia="en-US"/>
        </w:rPr>
        <w:t>.</w:t>
      </w:r>
    </w:p>
    <w:p w14:paraId="0CDFC62E" w14:textId="77777777" w:rsidR="0063472C" w:rsidRPr="0063472C" w:rsidRDefault="0063472C" w:rsidP="0063472C">
      <w:pPr>
        <w:numPr>
          <w:ilvl w:val="0"/>
          <w:numId w:val="103"/>
        </w:numPr>
        <w:tabs>
          <w:tab w:val="left" w:pos="357"/>
          <w:tab w:val="left" w:pos="6480"/>
          <w:tab w:val="left" w:pos="7560"/>
        </w:tabs>
        <w:ind w:left="357" w:hanging="357"/>
        <w:jc w:val="both"/>
      </w:pPr>
      <w:r w:rsidRPr="0063472C">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14:paraId="03F619D6" w14:textId="77777777" w:rsidR="003B3F55" w:rsidRDefault="003B3F55" w:rsidP="00EE31C9">
      <w:pPr>
        <w:autoSpaceDE w:val="0"/>
        <w:autoSpaceDN w:val="0"/>
        <w:adjustRightInd w:val="0"/>
        <w:jc w:val="both"/>
        <w:rPr>
          <w:b/>
        </w:rPr>
      </w:pPr>
    </w:p>
    <w:p w14:paraId="5885FD20" w14:textId="17327DBF" w:rsidR="003B3F55" w:rsidRPr="00D61393" w:rsidRDefault="00D61393" w:rsidP="00EE31C9">
      <w:pPr>
        <w:autoSpaceDE w:val="0"/>
        <w:autoSpaceDN w:val="0"/>
        <w:adjustRightInd w:val="0"/>
        <w:jc w:val="both"/>
      </w:pPr>
      <w:r>
        <w:t>D</w:t>
      </w:r>
      <w:r w:rsidRPr="00D61393">
        <w:t xml:space="preserve">eputāts Z. Rubezis beidz </w:t>
      </w:r>
      <w:r>
        <w:t>d</w:t>
      </w:r>
      <w:r w:rsidRPr="00D61393">
        <w:t>arbu sēdē.</w:t>
      </w:r>
    </w:p>
    <w:p w14:paraId="7C1EC9B5" w14:textId="77777777" w:rsidR="00D61393" w:rsidRDefault="00D61393" w:rsidP="00EE31C9">
      <w:pPr>
        <w:autoSpaceDE w:val="0"/>
        <w:autoSpaceDN w:val="0"/>
        <w:adjustRightInd w:val="0"/>
        <w:jc w:val="both"/>
        <w:rPr>
          <w:b/>
        </w:rPr>
      </w:pPr>
    </w:p>
    <w:p w14:paraId="6735CEF2" w14:textId="43D90319" w:rsidR="00EE31C9" w:rsidRPr="004C5B79" w:rsidRDefault="003B3F55" w:rsidP="00EE31C9">
      <w:pPr>
        <w:keepNext/>
        <w:jc w:val="center"/>
        <w:outlineLvl w:val="0"/>
        <w:rPr>
          <w:b/>
          <w:bCs/>
          <w:lang w:eastAsia="en-US"/>
        </w:rPr>
      </w:pPr>
      <w:r>
        <w:rPr>
          <w:b/>
          <w:bCs/>
          <w:lang w:eastAsia="en-US"/>
        </w:rPr>
        <w:t>91</w:t>
      </w:r>
      <w:r w:rsidR="00EE31C9" w:rsidRPr="004C5B79">
        <w:rPr>
          <w:b/>
          <w:bCs/>
          <w:lang w:eastAsia="en-US"/>
        </w:rPr>
        <w:t>.</w:t>
      </w:r>
    </w:p>
    <w:p w14:paraId="50D0D6F5" w14:textId="42F5CEA3" w:rsidR="004619A7" w:rsidRPr="009A0F7C" w:rsidRDefault="004619A7" w:rsidP="004619A7">
      <w:pPr>
        <w:pBdr>
          <w:bottom w:val="single" w:sz="4" w:space="1" w:color="auto"/>
        </w:pBdr>
        <w:autoSpaceDE w:val="0"/>
        <w:autoSpaceDN w:val="0"/>
        <w:adjustRightInd w:val="0"/>
        <w:jc w:val="both"/>
      </w:pPr>
      <w:r w:rsidRPr="009A0F7C">
        <w:rPr>
          <w:b/>
        </w:rPr>
        <w:t xml:space="preserve">Informācijas. Izpilddirektora ziņojums par 2024.gada </w:t>
      </w:r>
      <w:r w:rsidR="00EE31C9">
        <w:rPr>
          <w:b/>
        </w:rPr>
        <w:t>augustu</w:t>
      </w:r>
      <w:r w:rsidR="00D61393">
        <w:rPr>
          <w:b/>
        </w:rPr>
        <w:t>.</w:t>
      </w:r>
    </w:p>
    <w:p w14:paraId="76D34998" w14:textId="4D18F0E2" w:rsidR="004619A7" w:rsidRDefault="00724DCB" w:rsidP="00724DCB">
      <w:pPr>
        <w:autoSpaceDE w:val="0"/>
        <w:autoSpaceDN w:val="0"/>
        <w:adjustRightInd w:val="0"/>
        <w:jc w:val="center"/>
      </w:pPr>
      <w:r>
        <w:t>Informē Artis Ārgalis</w:t>
      </w:r>
    </w:p>
    <w:p w14:paraId="6EB912F3" w14:textId="77777777" w:rsidR="00724DCB" w:rsidRPr="009A0F7C" w:rsidRDefault="00724DCB" w:rsidP="00724DCB">
      <w:pPr>
        <w:autoSpaceDE w:val="0"/>
        <w:autoSpaceDN w:val="0"/>
        <w:adjustRightInd w:val="0"/>
        <w:ind w:firstLine="720"/>
        <w:jc w:val="center"/>
      </w:pPr>
    </w:p>
    <w:p w14:paraId="22BB4F32" w14:textId="57385B27" w:rsidR="004619A7" w:rsidRPr="009A0F7C" w:rsidRDefault="004619A7" w:rsidP="004619A7">
      <w:pPr>
        <w:autoSpaceDE w:val="0"/>
        <w:autoSpaceDN w:val="0"/>
        <w:adjustRightInd w:val="0"/>
        <w:ind w:firstLine="720"/>
        <w:jc w:val="both"/>
      </w:pPr>
      <w:r w:rsidRPr="009A0F7C">
        <w:t xml:space="preserve">Iepazinušies ar Limbažu novada pašvaldības izpilddirektora A. Ārgaļa </w:t>
      </w:r>
      <w:r>
        <w:t>informāciju par savu darbu</w:t>
      </w:r>
      <w:r w:rsidRPr="009A0F7C">
        <w:t xml:space="preserve"> par 2024. gada </w:t>
      </w:r>
      <w:r w:rsidR="00EE31C9">
        <w:t>augustu</w:t>
      </w:r>
      <w:r w:rsidRPr="009A0F7C">
        <w:t xml:space="preserve">, deputāti pieņem informāciju zināšanai. </w:t>
      </w:r>
    </w:p>
    <w:p w14:paraId="06D9F820" w14:textId="77777777" w:rsidR="004619A7" w:rsidRPr="009A0F7C" w:rsidRDefault="004619A7" w:rsidP="004619A7">
      <w:pPr>
        <w:autoSpaceDE w:val="0"/>
        <w:autoSpaceDN w:val="0"/>
        <w:adjustRightInd w:val="0"/>
        <w:jc w:val="both"/>
      </w:pPr>
    </w:p>
    <w:p w14:paraId="7310979F" w14:textId="77777777" w:rsidR="004619A7" w:rsidRDefault="004619A7" w:rsidP="004619A7">
      <w:pPr>
        <w:autoSpaceDE w:val="0"/>
        <w:autoSpaceDN w:val="0"/>
        <w:adjustRightInd w:val="0"/>
        <w:jc w:val="both"/>
      </w:pPr>
    </w:p>
    <w:p w14:paraId="299E5F91" w14:textId="22308D96" w:rsidR="00C33CED" w:rsidRPr="004C5B79" w:rsidRDefault="00C33CED" w:rsidP="00C33CED">
      <w:pPr>
        <w:keepNext/>
        <w:jc w:val="center"/>
        <w:outlineLvl w:val="0"/>
        <w:rPr>
          <w:b/>
          <w:bCs/>
          <w:lang w:eastAsia="en-US"/>
        </w:rPr>
      </w:pPr>
      <w:r>
        <w:rPr>
          <w:b/>
          <w:bCs/>
          <w:lang w:eastAsia="en-US"/>
        </w:rPr>
        <w:t>9</w:t>
      </w:r>
      <w:r w:rsidR="003B3F55">
        <w:rPr>
          <w:b/>
          <w:bCs/>
          <w:lang w:eastAsia="en-US"/>
        </w:rPr>
        <w:t>2</w:t>
      </w:r>
      <w:r w:rsidRPr="004C5B79">
        <w:rPr>
          <w:b/>
          <w:bCs/>
          <w:lang w:eastAsia="en-US"/>
        </w:rPr>
        <w:t>.</w:t>
      </w:r>
    </w:p>
    <w:p w14:paraId="2FBC4799" w14:textId="77777777" w:rsidR="004619A7" w:rsidRPr="004C5B79" w:rsidRDefault="004619A7" w:rsidP="004619A7">
      <w:pPr>
        <w:pBdr>
          <w:bottom w:val="single" w:sz="4" w:space="1" w:color="auto"/>
        </w:pBdr>
        <w:autoSpaceDE w:val="0"/>
        <w:autoSpaceDN w:val="0"/>
        <w:adjustRightInd w:val="0"/>
        <w:jc w:val="both"/>
        <w:rPr>
          <w:b/>
        </w:rPr>
      </w:pPr>
      <w:r w:rsidRPr="004C5B79">
        <w:rPr>
          <w:b/>
        </w:rPr>
        <w:t>Informācijas. Par iepriekšējā domes sēdē pieņemtajiem lēmumiem.</w:t>
      </w:r>
    </w:p>
    <w:p w14:paraId="65139065" w14:textId="5942B68B" w:rsidR="004619A7" w:rsidRPr="004C5B79" w:rsidRDefault="00D61393" w:rsidP="00D61393">
      <w:pPr>
        <w:autoSpaceDE w:val="0"/>
        <w:autoSpaceDN w:val="0"/>
        <w:adjustRightInd w:val="0"/>
        <w:jc w:val="center"/>
      </w:pPr>
      <w:r>
        <w:t>Informē Dagnis Straubergs</w:t>
      </w:r>
    </w:p>
    <w:p w14:paraId="4CD7BEFD" w14:textId="77777777" w:rsidR="009A29D2" w:rsidRDefault="009A29D2" w:rsidP="00047EEC">
      <w:pPr>
        <w:autoSpaceDE w:val="0"/>
        <w:autoSpaceDN w:val="0"/>
        <w:adjustRightInd w:val="0"/>
        <w:jc w:val="both"/>
      </w:pPr>
    </w:p>
    <w:p w14:paraId="4E5F279B" w14:textId="39EDBBD3" w:rsidR="00D61393" w:rsidRDefault="00D61393" w:rsidP="00D61393">
      <w:pPr>
        <w:autoSpaceDE w:val="0"/>
        <w:autoSpaceDN w:val="0"/>
        <w:adjustRightInd w:val="0"/>
        <w:ind w:firstLine="720"/>
        <w:jc w:val="both"/>
      </w:pPr>
      <w:r w:rsidRPr="009A0F7C">
        <w:t xml:space="preserve">Iepazinušies ar Limbažu novada pašvaldības </w:t>
      </w:r>
      <w:r>
        <w:t>Domes priekšsēdētāja D. Strauberga</w:t>
      </w:r>
      <w:r w:rsidRPr="009A0F7C">
        <w:t xml:space="preserve"> </w:t>
      </w:r>
      <w:r>
        <w:t>informāciju p</w:t>
      </w:r>
      <w:r w:rsidRPr="00D61393">
        <w:t>ar iepriekšējā domes sēdē pieņemtajiem lēmumiem</w:t>
      </w:r>
      <w:r w:rsidRPr="009A0F7C">
        <w:t xml:space="preserve">, deputāti pieņem informāciju zināšanai. </w:t>
      </w:r>
    </w:p>
    <w:p w14:paraId="704B7114" w14:textId="53D79A0B" w:rsidR="00D61393" w:rsidRDefault="004B2346" w:rsidP="00D61393">
      <w:pPr>
        <w:autoSpaceDE w:val="0"/>
        <w:autoSpaceDN w:val="0"/>
        <w:adjustRightInd w:val="0"/>
        <w:ind w:firstLine="720"/>
        <w:jc w:val="both"/>
      </w:pPr>
      <w:r>
        <w:t xml:space="preserve">Deputāts A. Garklāvs informē, ka ir nosūtījis aprēķinu (deputātu čatā Watsapp), cik cilvēki </w:t>
      </w:r>
      <w:r w:rsidR="00560E5A">
        <w:t>pienākas</w:t>
      </w:r>
      <w:r>
        <w:t xml:space="preserve"> Finanšu komitejā attiecībā pēc proporcionalitātes principa.</w:t>
      </w:r>
    </w:p>
    <w:p w14:paraId="7D3F6BA1" w14:textId="1E7FF232" w:rsidR="004B2346" w:rsidRDefault="004B2346" w:rsidP="00D61393">
      <w:pPr>
        <w:autoSpaceDE w:val="0"/>
        <w:autoSpaceDN w:val="0"/>
        <w:adjustRightInd w:val="0"/>
        <w:ind w:firstLine="720"/>
        <w:jc w:val="both"/>
      </w:pPr>
      <w:r>
        <w:t>Deputāts A. Ozols lūdz informēt, cik tālu ir ar parādu piedziņu SIA “Piekraste”. Juridiskās nodaļas vadītāja A. Briede informē, ka ir notikušas tiesas</w:t>
      </w:r>
      <w:r w:rsidR="00560E5A">
        <w:t>,</w:t>
      </w:r>
      <w:r>
        <w:t xml:space="preserve"> </w:t>
      </w:r>
      <w:r w:rsidR="00560E5A">
        <w:t xml:space="preserve">tajās ir </w:t>
      </w:r>
      <w:r w:rsidR="005D194D">
        <w:t xml:space="preserve">pieņemti </w:t>
      </w:r>
      <w:r>
        <w:t xml:space="preserve">lēmumi </w:t>
      </w:r>
      <w:r w:rsidR="005D194D">
        <w:t xml:space="preserve">par labu pašvaldībai </w:t>
      </w:r>
      <w:r w:rsidR="00560E5A">
        <w:t>un ir piedzītas šīs summas</w:t>
      </w:r>
      <w:r>
        <w:t>.</w:t>
      </w:r>
      <w:r w:rsidR="00560E5A">
        <w:t xml:space="preserve"> Persona ir apstrīdējusi tiesas lēmumus augstākā instancē.</w:t>
      </w:r>
    </w:p>
    <w:p w14:paraId="6D8B5F65" w14:textId="1343882D" w:rsidR="00560E5A" w:rsidRPr="009A0F7C" w:rsidRDefault="00560E5A" w:rsidP="00D61393">
      <w:pPr>
        <w:autoSpaceDE w:val="0"/>
        <w:autoSpaceDN w:val="0"/>
        <w:adjustRightInd w:val="0"/>
        <w:ind w:firstLine="720"/>
        <w:jc w:val="both"/>
      </w:pPr>
      <w:r>
        <w:t>Deputāts A. Garklāvs informē, ka nav saņēmis atbildi uz iesniegumu no pašvaldības par koku nociršanu, iepirkumiem Alojas teritorijas dzelzceļa uzbēruma ietvaros. Sēdes vadītājs D. Straubergs informē, ka</w:t>
      </w:r>
      <w:r w:rsidR="003E5760">
        <w:t xml:space="preserve"> paskaidrojums tika pieprasīts un noskaidros, kāpēc nav sniegta atbilde.</w:t>
      </w:r>
    </w:p>
    <w:p w14:paraId="68236E84" w14:textId="77777777" w:rsidR="00CA2AE1" w:rsidRDefault="00CA2AE1" w:rsidP="00047EEC">
      <w:pPr>
        <w:autoSpaceDE w:val="0"/>
        <w:autoSpaceDN w:val="0"/>
        <w:adjustRightInd w:val="0"/>
        <w:jc w:val="both"/>
      </w:pPr>
    </w:p>
    <w:p w14:paraId="28CA88B0" w14:textId="77777777" w:rsidR="00FE0FC9" w:rsidRDefault="00FE0FC9" w:rsidP="00047EEC">
      <w:pPr>
        <w:autoSpaceDE w:val="0"/>
        <w:autoSpaceDN w:val="0"/>
        <w:adjustRightInd w:val="0"/>
        <w:jc w:val="both"/>
      </w:pPr>
    </w:p>
    <w:p w14:paraId="1C71FEE4" w14:textId="134DA604" w:rsidR="000A4A70" w:rsidRDefault="00520E73" w:rsidP="00047EEC">
      <w:pPr>
        <w:autoSpaceDE w:val="0"/>
        <w:autoSpaceDN w:val="0"/>
        <w:adjustRightInd w:val="0"/>
        <w:jc w:val="both"/>
      </w:pPr>
      <w:r w:rsidRPr="00047EEC">
        <w:t>Sēdi slēdz plkst.</w:t>
      </w:r>
      <w:r w:rsidR="00C36D73" w:rsidRPr="00047EEC">
        <w:t xml:space="preserve"> </w:t>
      </w:r>
      <w:r w:rsidR="004407EA">
        <w:t>17:04</w:t>
      </w:r>
    </w:p>
    <w:p w14:paraId="4D6E8759" w14:textId="77777777" w:rsidR="00CA2AE1" w:rsidRDefault="00CA2AE1"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59DDB724" w14:textId="77777777" w:rsidR="00D42FF4" w:rsidRPr="00D42FF4" w:rsidRDefault="00D42FF4" w:rsidP="00D42FF4">
      <w:pPr>
        <w:rPr>
          <w:rFonts w:eastAsia="Calibri"/>
          <w:lang w:eastAsia="en-US"/>
        </w:rPr>
      </w:pPr>
      <w:r w:rsidRPr="00D42FF4">
        <w:rPr>
          <w:rFonts w:eastAsia="Calibri"/>
          <w:lang w:eastAsia="en-US"/>
        </w:rPr>
        <w:t>Limbažu novada pašvaldības</w:t>
      </w:r>
    </w:p>
    <w:p w14:paraId="77C853F3" w14:textId="3BF60FDE" w:rsidR="00E31438" w:rsidRPr="00E31438" w:rsidRDefault="00D42FF4" w:rsidP="00D42FF4">
      <w:pPr>
        <w:jc w:val="both"/>
        <w:rPr>
          <w:rFonts w:eastAsia="Calibri"/>
          <w:lang w:eastAsia="en-US"/>
        </w:rPr>
      </w:pPr>
      <w:r w:rsidRPr="00D42FF4">
        <w:rPr>
          <w:rFonts w:eastAsia="Calibri"/>
          <w:lang w:eastAsia="en-US"/>
        </w:rPr>
        <w:t xml:space="preserve">Domes </w:t>
      </w:r>
      <w:r>
        <w:rPr>
          <w:rFonts w:eastAsia="Calibri"/>
          <w:lang w:eastAsia="en-US"/>
        </w:rPr>
        <w:t>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D42FF4">
        <w:rPr>
          <w:rFonts w:eastAsia="Calibri"/>
          <w:lang w:eastAsia="en-US"/>
        </w:rPr>
        <w:t>D. Straubergs</w:t>
      </w:r>
    </w:p>
    <w:p w14:paraId="5375792D" w14:textId="77777777" w:rsidR="00506B00" w:rsidRDefault="00506B00" w:rsidP="00047EEC">
      <w:pPr>
        <w:tabs>
          <w:tab w:val="left" w:pos="7796"/>
          <w:tab w:val="left" w:pos="8364"/>
        </w:tabs>
        <w:ind w:left="357" w:hanging="357"/>
        <w:jc w:val="both"/>
      </w:pPr>
    </w:p>
    <w:p w14:paraId="69CB9CE0" w14:textId="77777777" w:rsidR="00D42FF4" w:rsidRPr="00047EEC" w:rsidRDefault="00D42FF4"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DF9E7" w14:textId="77777777" w:rsidR="00520052" w:rsidRDefault="00520052">
      <w:r>
        <w:separator/>
      </w:r>
    </w:p>
  </w:endnote>
  <w:endnote w:type="continuationSeparator" w:id="0">
    <w:p w14:paraId="6A4ACEC3" w14:textId="77777777" w:rsidR="00520052" w:rsidRDefault="0052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DC0C3" w14:textId="77777777" w:rsidR="00520052" w:rsidRDefault="00520052">
      <w:r>
        <w:separator/>
      </w:r>
    </w:p>
  </w:footnote>
  <w:footnote w:type="continuationSeparator" w:id="0">
    <w:p w14:paraId="2C6231B5" w14:textId="77777777" w:rsidR="00520052" w:rsidRDefault="00520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F2F12" w:rsidRPr="00F824AD" w:rsidRDefault="00EF2F12">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EB55B9">
          <w:rPr>
            <w:rFonts w:ascii="Times New Roman" w:hAnsi="Times New Roman" w:cs="Times New Roman"/>
            <w:noProof/>
            <w:sz w:val="24"/>
            <w:szCs w:val="24"/>
          </w:rPr>
          <w:t>88</w:t>
        </w:r>
        <w:r w:rsidRPr="00F824AD">
          <w:rPr>
            <w:rFonts w:ascii="Times New Roman" w:hAnsi="Times New Roman" w:cs="Times New Roman"/>
            <w:sz w:val="24"/>
            <w:szCs w:val="24"/>
          </w:rPr>
          <w:fldChar w:fldCharType="end"/>
        </w:r>
      </w:p>
    </w:sdtContent>
  </w:sdt>
  <w:p w14:paraId="63A081CC" w14:textId="77777777" w:rsidR="00EF2F12" w:rsidRDefault="00EF2F1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20E753B"/>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 w15:restartNumberingAfterBreak="0">
    <w:nsid w:val="02180EC6"/>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4D811B1"/>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4F141E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6" w15:restartNumberingAfterBreak="0">
    <w:nsid w:val="05D8564B"/>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659425F"/>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9D17DC"/>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4F2429"/>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2" w15:restartNumberingAfterBreak="0">
    <w:nsid w:val="0B154639"/>
    <w:multiLevelType w:val="multilevel"/>
    <w:tmpl w:val="241EFC40"/>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eastAsia="Calibri" w:hint="default"/>
      </w:rPr>
    </w:lvl>
    <w:lvl w:ilvl="2">
      <w:start w:val="1"/>
      <w:numFmt w:val="decimal"/>
      <w:isLgl/>
      <w:lvlText w:val="%1.%2.%3."/>
      <w:lvlJc w:val="left"/>
      <w:pPr>
        <w:ind w:left="1560" w:hanging="720"/>
      </w:pPr>
      <w:rPr>
        <w:rFonts w:eastAsia="Calibri" w:hint="default"/>
      </w:rPr>
    </w:lvl>
    <w:lvl w:ilvl="3">
      <w:start w:val="1"/>
      <w:numFmt w:val="decimal"/>
      <w:isLgl/>
      <w:lvlText w:val="%1.%2.%3.%4."/>
      <w:lvlJc w:val="left"/>
      <w:pPr>
        <w:ind w:left="1920" w:hanging="720"/>
      </w:pPr>
      <w:rPr>
        <w:rFonts w:eastAsia="Calibri" w:hint="default"/>
      </w:rPr>
    </w:lvl>
    <w:lvl w:ilvl="4">
      <w:start w:val="1"/>
      <w:numFmt w:val="decimal"/>
      <w:isLgl/>
      <w:lvlText w:val="%1.%2.%3.%4.%5."/>
      <w:lvlJc w:val="left"/>
      <w:pPr>
        <w:ind w:left="2640" w:hanging="1080"/>
      </w:pPr>
      <w:rPr>
        <w:rFonts w:eastAsia="Calibri" w:hint="default"/>
      </w:rPr>
    </w:lvl>
    <w:lvl w:ilvl="5">
      <w:start w:val="1"/>
      <w:numFmt w:val="decimal"/>
      <w:isLgl/>
      <w:lvlText w:val="%1.%2.%3.%4.%5.%6."/>
      <w:lvlJc w:val="left"/>
      <w:pPr>
        <w:ind w:left="3000" w:hanging="1080"/>
      </w:pPr>
      <w:rPr>
        <w:rFonts w:eastAsia="Calibri" w:hint="default"/>
      </w:rPr>
    </w:lvl>
    <w:lvl w:ilvl="6">
      <w:start w:val="1"/>
      <w:numFmt w:val="decimal"/>
      <w:isLgl/>
      <w:lvlText w:val="%1.%2.%3.%4.%5.%6.%7."/>
      <w:lvlJc w:val="left"/>
      <w:pPr>
        <w:ind w:left="3720" w:hanging="1440"/>
      </w:pPr>
      <w:rPr>
        <w:rFonts w:eastAsia="Calibri" w:hint="default"/>
      </w:rPr>
    </w:lvl>
    <w:lvl w:ilvl="7">
      <w:start w:val="1"/>
      <w:numFmt w:val="decimal"/>
      <w:isLgl/>
      <w:lvlText w:val="%1.%2.%3.%4.%5.%6.%7.%8."/>
      <w:lvlJc w:val="left"/>
      <w:pPr>
        <w:ind w:left="4080" w:hanging="1440"/>
      </w:pPr>
      <w:rPr>
        <w:rFonts w:eastAsia="Calibri" w:hint="default"/>
      </w:rPr>
    </w:lvl>
    <w:lvl w:ilvl="8">
      <w:start w:val="1"/>
      <w:numFmt w:val="decimal"/>
      <w:isLgl/>
      <w:lvlText w:val="%1.%2.%3.%4.%5.%6.%7.%8.%9."/>
      <w:lvlJc w:val="left"/>
      <w:pPr>
        <w:ind w:left="4800" w:hanging="1800"/>
      </w:pPr>
      <w:rPr>
        <w:rFonts w:eastAsia="Calibri" w:hint="default"/>
      </w:rPr>
    </w:lvl>
  </w:abstractNum>
  <w:abstractNum w:abstractNumId="13" w15:restartNumberingAfterBreak="0">
    <w:nsid w:val="0B921A9F"/>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4"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E946D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33227"/>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7C34505"/>
    <w:multiLevelType w:val="multilevel"/>
    <w:tmpl w:val="3B4EA08A"/>
    <w:lvl w:ilvl="0">
      <w:start w:val="1"/>
      <w:numFmt w:val="decimal"/>
      <w:lvlText w:val="%1."/>
      <w:lvlJc w:val="left"/>
      <w:pPr>
        <w:ind w:left="1080" w:hanging="360"/>
      </w:pPr>
    </w:lvl>
    <w:lvl w:ilvl="1">
      <w:start w:val="1"/>
      <w:numFmt w:val="decimal"/>
      <w:isLgl/>
      <w:lvlText w:val="%1.%2"/>
      <w:lvlJc w:val="left"/>
      <w:pPr>
        <w:ind w:left="1324" w:hanging="36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72" w:hanging="1800"/>
      </w:pPr>
      <w:rPr>
        <w:rFonts w:hint="default"/>
      </w:rPr>
    </w:lvl>
  </w:abstractNum>
  <w:abstractNum w:abstractNumId="19" w15:restartNumberingAfterBreak="0">
    <w:nsid w:val="1C7F5D40"/>
    <w:multiLevelType w:val="hybridMultilevel"/>
    <w:tmpl w:val="6B54F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DC33E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E611AF0"/>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20A45C9F"/>
    <w:multiLevelType w:val="hybridMultilevel"/>
    <w:tmpl w:val="3132B7C8"/>
    <w:lvl w:ilvl="0" w:tplc="9196A36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6" w15:restartNumberingAfterBreak="0">
    <w:nsid w:val="217A6CEE"/>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18D644A"/>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29" w15:restartNumberingAfterBreak="0">
    <w:nsid w:val="249347A7"/>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251D0B48"/>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2" w15:restartNumberingAfterBreak="0">
    <w:nsid w:val="26B11B57"/>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E2D7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5"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CE0EEA"/>
    <w:multiLevelType w:val="hybridMultilevel"/>
    <w:tmpl w:val="99E0A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E54381"/>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9"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D665FDE"/>
    <w:multiLevelType w:val="multilevel"/>
    <w:tmpl w:val="0FC8C2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706D9C"/>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2DEF565D"/>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2EE12A8E"/>
    <w:multiLevelType w:val="multilevel"/>
    <w:tmpl w:val="231A0462"/>
    <w:lvl w:ilvl="0">
      <w:start w:val="1"/>
      <w:numFmt w:val="decimal"/>
      <w:lvlText w:val="%1."/>
      <w:lvlJc w:val="left"/>
      <w:pPr>
        <w:ind w:left="720" w:hanging="360"/>
      </w:pPr>
      <w:rPr>
        <w:rFonts w:eastAsia="Times New Roman" w:hint="default"/>
        <w:b w:val="0"/>
        <w:bCs/>
        <w:color w:val="auto"/>
      </w:rPr>
    </w:lvl>
    <w:lvl w:ilvl="1">
      <w:start w:val="1"/>
      <w:numFmt w:val="decimal"/>
      <w:isLgl/>
      <w:lvlText w:val="%1.%2."/>
      <w:lvlJc w:val="left"/>
      <w:pPr>
        <w:ind w:left="1380" w:hanging="600"/>
      </w:pPr>
      <w:rPr>
        <w:rFonts w:eastAsia="Times New Roman" w:hint="default"/>
        <w:color w:val="auto"/>
      </w:rPr>
    </w:lvl>
    <w:lvl w:ilvl="2">
      <w:start w:val="1"/>
      <w:numFmt w:val="decimal"/>
      <w:isLgl/>
      <w:lvlText w:val="%1.%2.%3."/>
      <w:lvlJc w:val="left"/>
      <w:pPr>
        <w:ind w:left="1920" w:hanging="720"/>
      </w:pPr>
      <w:rPr>
        <w:rFonts w:eastAsia="Times New Roman" w:hint="default"/>
        <w:color w:val="auto"/>
      </w:rPr>
    </w:lvl>
    <w:lvl w:ilvl="3">
      <w:start w:val="1"/>
      <w:numFmt w:val="decimal"/>
      <w:isLgl/>
      <w:lvlText w:val="%1.%2.%3.%4."/>
      <w:lvlJc w:val="left"/>
      <w:pPr>
        <w:ind w:left="2340" w:hanging="720"/>
      </w:pPr>
      <w:rPr>
        <w:rFonts w:eastAsia="Times New Roman" w:hint="default"/>
        <w:color w:val="auto"/>
      </w:rPr>
    </w:lvl>
    <w:lvl w:ilvl="4">
      <w:start w:val="1"/>
      <w:numFmt w:val="decimal"/>
      <w:isLgl/>
      <w:lvlText w:val="%1.%2.%3.%4.%5."/>
      <w:lvlJc w:val="left"/>
      <w:pPr>
        <w:ind w:left="3120" w:hanging="1080"/>
      </w:pPr>
      <w:rPr>
        <w:rFonts w:eastAsia="Times New Roman" w:hint="default"/>
        <w:color w:val="auto"/>
      </w:rPr>
    </w:lvl>
    <w:lvl w:ilvl="5">
      <w:start w:val="1"/>
      <w:numFmt w:val="decimal"/>
      <w:isLgl/>
      <w:lvlText w:val="%1.%2.%3.%4.%5.%6."/>
      <w:lvlJc w:val="left"/>
      <w:pPr>
        <w:ind w:left="3540" w:hanging="1080"/>
      </w:pPr>
      <w:rPr>
        <w:rFonts w:eastAsia="Times New Roman" w:hint="default"/>
        <w:color w:val="auto"/>
      </w:rPr>
    </w:lvl>
    <w:lvl w:ilvl="6">
      <w:start w:val="1"/>
      <w:numFmt w:val="decimal"/>
      <w:isLgl/>
      <w:lvlText w:val="%1.%2.%3.%4.%5.%6.%7."/>
      <w:lvlJc w:val="left"/>
      <w:pPr>
        <w:ind w:left="4320" w:hanging="1440"/>
      </w:pPr>
      <w:rPr>
        <w:rFonts w:eastAsia="Times New Roman" w:hint="default"/>
        <w:color w:val="auto"/>
      </w:rPr>
    </w:lvl>
    <w:lvl w:ilvl="7">
      <w:start w:val="1"/>
      <w:numFmt w:val="decimal"/>
      <w:isLgl/>
      <w:lvlText w:val="%1.%2.%3.%4.%5.%6.%7.%8."/>
      <w:lvlJc w:val="left"/>
      <w:pPr>
        <w:ind w:left="4740" w:hanging="1440"/>
      </w:pPr>
      <w:rPr>
        <w:rFonts w:eastAsia="Times New Roman" w:hint="default"/>
        <w:color w:val="auto"/>
      </w:rPr>
    </w:lvl>
    <w:lvl w:ilvl="8">
      <w:start w:val="1"/>
      <w:numFmt w:val="decimal"/>
      <w:isLgl/>
      <w:lvlText w:val="%1.%2.%3.%4.%5.%6.%7.%8.%9."/>
      <w:lvlJc w:val="left"/>
      <w:pPr>
        <w:ind w:left="5520" w:hanging="1800"/>
      </w:pPr>
      <w:rPr>
        <w:rFonts w:eastAsia="Times New Roman" w:hint="default"/>
        <w:color w:val="auto"/>
      </w:rPr>
    </w:lvl>
  </w:abstractNum>
  <w:abstractNum w:abstractNumId="45" w15:restartNumberingAfterBreak="0">
    <w:nsid w:val="2F656107"/>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F6738C2"/>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start w:val="1"/>
      <w:numFmt w:val="lowerRoman"/>
      <w:lvlText w:val="%3."/>
      <w:lvlJc w:val="right"/>
      <w:pPr>
        <w:ind w:left="2160" w:hanging="180"/>
      </w:pPr>
    </w:lvl>
    <w:lvl w:ilvl="3" w:tplc="5106D760">
      <w:start w:val="1"/>
      <w:numFmt w:val="decimal"/>
      <w:lvlText w:val="%4."/>
      <w:lvlJc w:val="left"/>
      <w:pPr>
        <w:ind w:left="2880" w:hanging="360"/>
      </w:pPr>
    </w:lvl>
    <w:lvl w:ilvl="4" w:tplc="0E66B430">
      <w:start w:val="1"/>
      <w:numFmt w:val="lowerLetter"/>
      <w:lvlText w:val="%5."/>
      <w:lvlJc w:val="left"/>
      <w:pPr>
        <w:ind w:left="3600" w:hanging="360"/>
      </w:pPr>
    </w:lvl>
    <w:lvl w:ilvl="5" w:tplc="2B129F74">
      <w:start w:val="1"/>
      <w:numFmt w:val="lowerRoman"/>
      <w:lvlText w:val="%6."/>
      <w:lvlJc w:val="right"/>
      <w:pPr>
        <w:ind w:left="4320" w:hanging="180"/>
      </w:pPr>
    </w:lvl>
    <w:lvl w:ilvl="6" w:tplc="935A54A0">
      <w:start w:val="1"/>
      <w:numFmt w:val="decimal"/>
      <w:lvlText w:val="%7."/>
      <w:lvlJc w:val="left"/>
      <w:pPr>
        <w:ind w:left="5040" w:hanging="360"/>
      </w:pPr>
    </w:lvl>
    <w:lvl w:ilvl="7" w:tplc="0604FFB6">
      <w:start w:val="1"/>
      <w:numFmt w:val="lowerLetter"/>
      <w:lvlText w:val="%8."/>
      <w:lvlJc w:val="left"/>
      <w:pPr>
        <w:ind w:left="5760" w:hanging="360"/>
      </w:pPr>
    </w:lvl>
    <w:lvl w:ilvl="8" w:tplc="A508A506">
      <w:start w:val="1"/>
      <w:numFmt w:val="lowerRoman"/>
      <w:lvlText w:val="%9."/>
      <w:lvlJc w:val="right"/>
      <w:pPr>
        <w:ind w:left="6480" w:hanging="180"/>
      </w:pPr>
    </w:lvl>
  </w:abstractNum>
  <w:abstractNum w:abstractNumId="48" w15:restartNumberingAfterBreak="0">
    <w:nsid w:val="344F7992"/>
    <w:multiLevelType w:val="multilevel"/>
    <w:tmpl w:val="0400C3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455540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1"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711416D"/>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3F65386A"/>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9739D6"/>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A12C7A"/>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492E1BE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7" w15:restartNumberingAfterBreak="0">
    <w:nsid w:val="4BCB5FDF"/>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68"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9" w15:restartNumberingAfterBreak="0">
    <w:nsid w:val="544A6CEA"/>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0"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1" w15:restartNumberingAfterBreak="0">
    <w:nsid w:val="57272E29"/>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72"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A3C7239"/>
    <w:multiLevelType w:val="hybridMultilevel"/>
    <w:tmpl w:val="03985FEC"/>
    <w:lvl w:ilvl="0" w:tplc="6C2A25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E6F0A75"/>
    <w:multiLevelType w:val="hybridMultilevel"/>
    <w:tmpl w:val="238C2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FB02B16"/>
    <w:multiLevelType w:val="hybridMultilevel"/>
    <w:tmpl w:val="69B81F1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6"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7" w15:restartNumberingAfterBreak="0">
    <w:nsid w:val="61F77F64"/>
    <w:multiLevelType w:val="hybridMultilevel"/>
    <w:tmpl w:val="CFDCB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636319C3"/>
    <w:multiLevelType w:val="multilevel"/>
    <w:tmpl w:val="A95C9FEA"/>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0"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4A848B5"/>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82" w15:restartNumberingAfterBreak="0">
    <w:nsid w:val="66D24575"/>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83" w15:restartNumberingAfterBreak="0">
    <w:nsid w:val="66F875A2"/>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4"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5" w15:restartNumberingAfterBreak="0">
    <w:nsid w:val="680E23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7"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C776739"/>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9"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E9D5D7E"/>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F7D616B"/>
    <w:multiLevelType w:val="hybridMultilevel"/>
    <w:tmpl w:val="6B54F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12B4463"/>
    <w:multiLevelType w:val="hybridMultilevel"/>
    <w:tmpl w:val="4086A39E"/>
    <w:lvl w:ilvl="0" w:tplc="20EA2210">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5" w15:restartNumberingAfterBreak="0">
    <w:nsid w:val="742625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7" w15:restartNumberingAfterBreak="0">
    <w:nsid w:val="75B45394"/>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7455630"/>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9697D39"/>
    <w:multiLevelType w:val="hybridMultilevel"/>
    <w:tmpl w:val="9492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1" w15:restartNumberingAfterBreak="0">
    <w:nsid w:val="7AAF6AB1"/>
    <w:multiLevelType w:val="hybridMultilevel"/>
    <w:tmpl w:val="A21C8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C23113E"/>
    <w:multiLevelType w:val="hybridMultilevel"/>
    <w:tmpl w:val="675CCD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394401"/>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4" w15:restartNumberingAfterBreak="0">
    <w:nsid w:val="7DD8297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5" w15:restartNumberingAfterBreak="0">
    <w:nsid w:val="7EFE2D83"/>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C163F5"/>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5"/>
  </w:num>
  <w:num w:numId="2">
    <w:abstractNumId w:val="23"/>
  </w:num>
  <w:num w:numId="3">
    <w:abstractNumId w:val="48"/>
  </w:num>
  <w:num w:numId="4">
    <w:abstractNumId w:val="92"/>
  </w:num>
  <w:num w:numId="5">
    <w:abstractNumId w:val="19"/>
  </w:num>
  <w:num w:numId="6">
    <w:abstractNumId w:val="76"/>
  </w:num>
  <w:num w:numId="7">
    <w:abstractNumId w:val="56"/>
  </w:num>
  <w:num w:numId="8">
    <w:abstractNumId w:val="24"/>
  </w:num>
  <w:num w:numId="9">
    <w:abstractNumId w:val="46"/>
  </w:num>
  <w:num w:numId="10">
    <w:abstractNumId w:val="27"/>
  </w:num>
  <w:num w:numId="11">
    <w:abstractNumId w:val="58"/>
  </w:num>
  <w:num w:numId="12">
    <w:abstractNumId w:val="3"/>
  </w:num>
  <w:num w:numId="13">
    <w:abstractNumId w:val="105"/>
  </w:num>
  <w:num w:numId="14">
    <w:abstractNumId w:val="82"/>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num>
  <w:num w:numId="18">
    <w:abstractNumId w:val="10"/>
  </w:num>
  <w:num w:numId="19">
    <w:abstractNumId w:val="51"/>
  </w:num>
  <w:num w:numId="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93"/>
  </w:num>
  <w:num w:numId="23">
    <w:abstractNumId w:val="73"/>
  </w:num>
  <w:num w:numId="24">
    <w:abstractNumId w:val="42"/>
  </w:num>
  <w:num w:numId="25">
    <w:abstractNumId w:val="39"/>
  </w:num>
  <w:num w:numId="26">
    <w:abstractNumId w:val="94"/>
  </w:num>
  <w:num w:numId="27">
    <w:abstractNumId w:val="55"/>
  </w:num>
  <w:num w:numId="28">
    <w:abstractNumId w:val="71"/>
  </w:num>
  <w:num w:numId="29">
    <w:abstractNumId w:val="33"/>
  </w:num>
  <w:num w:numId="30">
    <w:abstractNumId w:val="99"/>
  </w:num>
  <w:num w:numId="31">
    <w:abstractNumId w:val="11"/>
  </w:num>
  <w:num w:numId="32">
    <w:abstractNumId w:val="5"/>
  </w:num>
  <w:num w:numId="33">
    <w:abstractNumId w:val="13"/>
  </w:num>
  <w:num w:numId="34">
    <w:abstractNumId w:val="68"/>
  </w:num>
  <w:num w:numId="35">
    <w:abstractNumId w:val="81"/>
  </w:num>
  <w:num w:numId="36">
    <w:abstractNumId w:val="67"/>
  </w:num>
  <w:num w:numId="37">
    <w:abstractNumId w:val="28"/>
  </w:num>
  <w:num w:numId="38">
    <w:abstractNumId w:val="65"/>
  </w:num>
  <w:num w:numId="39">
    <w:abstractNumId w:val="103"/>
  </w:num>
  <w:num w:numId="40">
    <w:abstractNumId w:val="75"/>
  </w:num>
  <w:num w:numId="41">
    <w:abstractNumId w:val="70"/>
  </w:num>
  <w:num w:numId="42">
    <w:abstractNumId w:val="35"/>
  </w:num>
  <w:num w:numId="43">
    <w:abstractNumId w:val="36"/>
  </w:num>
  <w:num w:numId="44">
    <w:abstractNumId w:val="4"/>
  </w:num>
  <w:num w:numId="45">
    <w:abstractNumId w:val="21"/>
  </w:num>
  <w:num w:numId="46">
    <w:abstractNumId w:val="97"/>
  </w:num>
  <w:num w:numId="47">
    <w:abstractNumId w:val="79"/>
  </w:num>
  <w:num w:numId="48">
    <w:abstractNumId w:val="9"/>
  </w:num>
  <w:num w:numId="49">
    <w:abstractNumId w:val="104"/>
  </w:num>
  <w:num w:numId="50">
    <w:abstractNumId w:val="61"/>
  </w:num>
  <w:num w:numId="51">
    <w:abstractNumId w:val="20"/>
  </w:num>
  <w:num w:numId="52">
    <w:abstractNumId w:val="77"/>
  </w:num>
  <w:num w:numId="53">
    <w:abstractNumId w:val="34"/>
  </w:num>
  <w:num w:numId="54">
    <w:abstractNumId w:val="30"/>
  </w:num>
  <w:num w:numId="55">
    <w:abstractNumId w:val="91"/>
  </w:num>
  <w:num w:numId="56">
    <w:abstractNumId w:val="53"/>
  </w:num>
  <w:num w:numId="57">
    <w:abstractNumId w:val="40"/>
  </w:num>
  <w:num w:numId="58">
    <w:abstractNumId w:val="31"/>
  </w:num>
  <w:num w:numId="59">
    <w:abstractNumId w:val="100"/>
  </w:num>
  <w:num w:numId="60">
    <w:abstractNumId w:val="87"/>
  </w:num>
  <w:num w:numId="61">
    <w:abstractNumId w:val="80"/>
  </w:num>
  <w:num w:numId="62">
    <w:abstractNumId w:val="95"/>
  </w:num>
  <w:num w:numId="63">
    <w:abstractNumId w:val="12"/>
  </w:num>
  <w:num w:numId="64">
    <w:abstractNumId w:val="41"/>
  </w:num>
  <w:num w:numId="65">
    <w:abstractNumId w:val="72"/>
  </w:num>
  <w:num w:numId="66">
    <w:abstractNumId w:val="52"/>
  </w:num>
  <w:num w:numId="67">
    <w:abstractNumId w:val="14"/>
  </w:num>
  <w:num w:numId="68">
    <w:abstractNumId w:val="86"/>
  </w:num>
  <w:num w:numId="69">
    <w:abstractNumId w:val="6"/>
  </w:num>
  <w:num w:numId="70">
    <w:abstractNumId w:val="26"/>
  </w:num>
  <w:num w:numId="71">
    <w:abstractNumId w:val="37"/>
  </w:num>
  <w:num w:numId="72">
    <w:abstractNumId w:val="63"/>
  </w:num>
  <w:num w:numId="73">
    <w:abstractNumId w:val="15"/>
  </w:num>
  <w:num w:numId="74">
    <w:abstractNumId w:val="49"/>
  </w:num>
  <w:num w:numId="75">
    <w:abstractNumId w:val="102"/>
  </w:num>
  <w:num w:numId="76">
    <w:abstractNumId w:val="64"/>
  </w:num>
  <w:num w:numId="77">
    <w:abstractNumId w:val="88"/>
  </w:num>
  <w:num w:numId="78">
    <w:abstractNumId w:val="22"/>
  </w:num>
  <w:num w:numId="79">
    <w:abstractNumId w:val="54"/>
  </w:num>
  <w:num w:numId="80">
    <w:abstractNumId w:val="69"/>
  </w:num>
  <w:num w:numId="81">
    <w:abstractNumId w:val="78"/>
  </w:num>
  <w:num w:numId="82">
    <w:abstractNumId w:val="59"/>
  </w:num>
  <w:num w:numId="83">
    <w:abstractNumId w:val="44"/>
  </w:num>
  <w:num w:numId="84">
    <w:abstractNumId w:val="90"/>
  </w:num>
  <w:num w:numId="85">
    <w:abstractNumId w:val="50"/>
    <w:lvlOverride w:ilvl="0">
      <w:startOverride w:val="1"/>
    </w:lvlOverride>
    <w:lvlOverride w:ilvl="1"/>
    <w:lvlOverride w:ilvl="2"/>
    <w:lvlOverride w:ilvl="3"/>
    <w:lvlOverride w:ilvl="4"/>
    <w:lvlOverride w:ilvl="5"/>
    <w:lvlOverride w:ilvl="6"/>
    <w:lvlOverride w:ilvl="7"/>
    <w:lvlOverride w:ilvl="8"/>
  </w:num>
  <w:num w:numId="86">
    <w:abstractNumId w:val="83"/>
  </w:num>
  <w:num w:numId="87">
    <w:abstractNumId w:val="16"/>
  </w:num>
  <w:num w:numId="88">
    <w:abstractNumId w:val="8"/>
  </w:num>
  <w:num w:numId="89">
    <w:abstractNumId w:val="101"/>
  </w:num>
  <w:num w:numId="90">
    <w:abstractNumId w:val="18"/>
  </w:num>
  <w:num w:numId="91">
    <w:abstractNumId w:val="85"/>
  </w:num>
  <w:num w:numId="92">
    <w:abstractNumId w:val="98"/>
  </w:num>
  <w:num w:numId="93">
    <w:abstractNumId w:val="38"/>
  </w:num>
  <w:num w:numId="94">
    <w:abstractNumId w:val="29"/>
  </w:num>
  <w:num w:numId="95">
    <w:abstractNumId w:val="60"/>
  </w:num>
  <w:num w:numId="96">
    <w:abstractNumId w:val="66"/>
  </w:num>
  <w:num w:numId="97">
    <w:abstractNumId w:val="43"/>
  </w:num>
  <w:num w:numId="98">
    <w:abstractNumId w:val="7"/>
  </w:num>
  <w:num w:numId="99">
    <w:abstractNumId w:val="32"/>
  </w:num>
  <w:num w:numId="100">
    <w:abstractNumId w:val="2"/>
  </w:num>
  <w:num w:numId="101">
    <w:abstractNumId w:val="62"/>
  </w:num>
  <w:num w:numId="102">
    <w:abstractNumId w:val="17"/>
  </w:num>
  <w:num w:numId="103">
    <w:abstractNumId w:val="10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35E0"/>
    <w:rsid w:val="0003371B"/>
    <w:rsid w:val="0003455D"/>
    <w:rsid w:val="000349A5"/>
    <w:rsid w:val="00034AA9"/>
    <w:rsid w:val="000366D9"/>
    <w:rsid w:val="00036847"/>
    <w:rsid w:val="00037566"/>
    <w:rsid w:val="00037FBF"/>
    <w:rsid w:val="00040BCD"/>
    <w:rsid w:val="000419E9"/>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734E"/>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9F"/>
    <w:rsid w:val="00056AD3"/>
    <w:rsid w:val="00057D1B"/>
    <w:rsid w:val="000607F0"/>
    <w:rsid w:val="000609EC"/>
    <w:rsid w:val="00060BB2"/>
    <w:rsid w:val="00060FBB"/>
    <w:rsid w:val="0006118A"/>
    <w:rsid w:val="00061A31"/>
    <w:rsid w:val="00061E62"/>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16D"/>
    <w:rsid w:val="00087D83"/>
    <w:rsid w:val="0009089D"/>
    <w:rsid w:val="0009162D"/>
    <w:rsid w:val="0009171D"/>
    <w:rsid w:val="0009188B"/>
    <w:rsid w:val="00091E60"/>
    <w:rsid w:val="0009247C"/>
    <w:rsid w:val="00092522"/>
    <w:rsid w:val="00092BEF"/>
    <w:rsid w:val="00093351"/>
    <w:rsid w:val="0009388B"/>
    <w:rsid w:val="000938BF"/>
    <w:rsid w:val="00094BDD"/>
    <w:rsid w:val="00094F97"/>
    <w:rsid w:val="0009521D"/>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6C9"/>
    <w:rsid w:val="000A5798"/>
    <w:rsid w:val="000A5895"/>
    <w:rsid w:val="000A7191"/>
    <w:rsid w:val="000A7251"/>
    <w:rsid w:val="000A7BAB"/>
    <w:rsid w:val="000A7ECF"/>
    <w:rsid w:val="000B00AE"/>
    <w:rsid w:val="000B123B"/>
    <w:rsid w:val="000B1665"/>
    <w:rsid w:val="000B1D90"/>
    <w:rsid w:val="000B1D9A"/>
    <w:rsid w:val="000B2CD1"/>
    <w:rsid w:val="000B31C5"/>
    <w:rsid w:val="000B3489"/>
    <w:rsid w:val="000B49BA"/>
    <w:rsid w:val="000B4A6F"/>
    <w:rsid w:val="000B4B90"/>
    <w:rsid w:val="000B4D2F"/>
    <w:rsid w:val="000B4E1F"/>
    <w:rsid w:val="000B5C86"/>
    <w:rsid w:val="000B6CB5"/>
    <w:rsid w:val="000B714B"/>
    <w:rsid w:val="000B71FD"/>
    <w:rsid w:val="000B74B5"/>
    <w:rsid w:val="000B771F"/>
    <w:rsid w:val="000B7972"/>
    <w:rsid w:val="000C050E"/>
    <w:rsid w:val="000C0962"/>
    <w:rsid w:val="000C0B13"/>
    <w:rsid w:val="000C0CC3"/>
    <w:rsid w:val="000C1D32"/>
    <w:rsid w:val="000C205D"/>
    <w:rsid w:val="000C22AE"/>
    <w:rsid w:val="000C28E6"/>
    <w:rsid w:val="000C294B"/>
    <w:rsid w:val="000C3328"/>
    <w:rsid w:val="000C45FE"/>
    <w:rsid w:val="000C46B3"/>
    <w:rsid w:val="000C4C41"/>
    <w:rsid w:val="000C5A2F"/>
    <w:rsid w:val="000C5C3C"/>
    <w:rsid w:val="000C5D2E"/>
    <w:rsid w:val="000C5EC5"/>
    <w:rsid w:val="000C5FB3"/>
    <w:rsid w:val="000C6290"/>
    <w:rsid w:val="000C6DE7"/>
    <w:rsid w:val="000C705A"/>
    <w:rsid w:val="000C7735"/>
    <w:rsid w:val="000C775E"/>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E71AB"/>
    <w:rsid w:val="000E7830"/>
    <w:rsid w:val="000F03BD"/>
    <w:rsid w:val="000F0A0B"/>
    <w:rsid w:val="000F0E19"/>
    <w:rsid w:val="000F1240"/>
    <w:rsid w:val="000F1E1B"/>
    <w:rsid w:val="000F1FCB"/>
    <w:rsid w:val="000F2783"/>
    <w:rsid w:val="000F2F77"/>
    <w:rsid w:val="000F35B7"/>
    <w:rsid w:val="000F433A"/>
    <w:rsid w:val="000F5AD4"/>
    <w:rsid w:val="000F625D"/>
    <w:rsid w:val="000F63DB"/>
    <w:rsid w:val="000F68B2"/>
    <w:rsid w:val="000F6987"/>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49"/>
    <w:rsid w:val="00104720"/>
    <w:rsid w:val="00104BFA"/>
    <w:rsid w:val="00104CB4"/>
    <w:rsid w:val="001055C6"/>
    <w:rsid w:val="00106902"/>
    <w:rsid w:val="001069FB"/>
    <w:rsid w:val="001075CC"/>
    <w:rsid w:val="001077CC"/>
    <w:rsid w:val="00107A88"/>
    <w:rsid w:val="0011005E"/>
    <w:rsid w:val="00110582"/>
    <w:rsid w:val="001108E2"/>
    <w:rsid w:val="00110DB3"/>
    <w:rsid w:val="0011252F"/>
    <w:rsid w:val="001128F4"/>
    <w:rsid w:val="00112F44"/>
    <w:rsid w:val="00112F81"/>
    <w:rsid w:val="001131A7"/>
    <w:rsid w:val="001136B9"/>
    <w:rsid w:val="00113FB6"/>
    <w:rsid w:val="001147D8"/>
    <w:rsid w:val="001152CF"/>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2307"/>
    <w:rsid w:val="001427AC"/>
    <w:rsid w:val="00142AD8"/>
    <w:rsid w:val="00142C42"/>
    <w:rsid w:val="00143042"/>
    <w:rsid w:val="00143421"/>
    <w:rsid w:val="00143F59"/>
    <w:rsid w:val="0014455C"/>
    <w:rsid w:val="00145124"/>
    <w:rsid w:val="0014540F"/>
    <w:rsid w:val="00145AB7"/>
    <w:rsid w:val="0014631A"/>
    <w:rsid w:val="00146962"/>
    <w:rsid w:val="00146E1D"/>
    <w:rsid w:val="00146E82"/>
    <w:rsid w:val="001472CE"/>
    <w:rsid w:val="001474D6"/>
    <w:rsid w:val="001474F3"/>
    <w:rsid w:val="001477E6"/>
    <w:rsid w:val="001501D4"/>
    <w:rsid w:val="001503F2"/>
    <w:rsid w:val="00150587"/>
    <w:rsid w:val="001510ED"/>
    <w:rsid w:val="001511AC"/>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498"/>
    <w:rsid w:val="001619AA"/>
    <w:rsid w:val="00161D95"/>
    <w:rsid w:val="001625C7"/>
    <w:rsid w:val="00162F06"/>
    <w:rsid w:val="001631B7"/>
    <w:rsid w:val="00163297"/>
    <w:rsid w:val="0016390A"/>
    <w:rsid w:val="0016414D"/>
    <w:rsid w:val="00164213"/>
    <w:rsid w:val="001649F0"/>
    <w:rsid w:val="00164DC9"/>
    <w:rsid w:val="001650D5"/>
    <w:rsid w:val="00165298"/>
    <w:rsid w:val="001657B7"/>
    <w:rsid w:val="00165AEC"/>
    <w:rsid w:val="00165CA4"/>
    <w:rsid w:val="00166566"/>
    <w:rsid w:val="0016662A"/>
    <w:rsid w:val="00166E47"/>
    <w:rsid w:val="00166EC4"/>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5050"/>
    <w:rsid w:val="001A5339"/>
    <w:rsid w:val="001A5494"/>
    <w:rsid w:val="001A561B"/>
    <w:rsid w:val="001A571F"/>
    <w:rsid w:val="001A59EE"/>
    <w:rsid w:val="001A6226"/>
    <w:rsid w:val="001A631B"/>
    <w:rsid w:val="001A6430"/>
    <w:rsid w:val="001A705D"/>
    <w:rsid w:val="001A7468"/>
    <w:rsid w:val="001B0238"/>
    <w:rsid w:val="001B0A91"/>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519"/>
    <w:rsid w:val="001C18BF"/>
    <w:rsid w:val="001C1F85"/>
    <w:rsid w:val="001C2F90"/>
    <w:rsid w:val="001C3E71"/>
    <w:rsid w:val="001C3EDF"/>
    <w:rsid w:val="001C4D18"/>
    <w:rsid w:val="001C4DD7"/>
    <w:rsid w:val="001C4FE5"/>
    <w:rsid w:val="001C50B2"/>
    <w:rsid w:val="001C5964"/>
    <w:rsid w:val="001C7C05"/>
    <w:rsid w:val="001D037B"/>
    <w:rsid w:val="001D0454"/>
    <w:rsid w:val="001D04CD"/>
    <w:rsid w:val="001D059D"/>
    <w:rsid w:val="001D0DDB"/>
    <w:rsid w:val="001D0EE6"/>
    <w:rsid w:val="001D1093"/>
    <w:rsid w:val="001D1324"/>
    <w:rsid w:val="001D1424"/>
    <w:rsid w:val="001D1930"/>
    <w:rsid w:val="001D1C14"/>
    <w:rsid w:val="001D2983"/>
    <w:rsid w:val="001D2B58"/>
    <w:rsid w:val="001D2CB1"/>
    <w:rsid w:val="001D332D"/>
    <w:rsid w:val="001D34EF"/>
    <w:rsid w:val="001D36A3"/>
    <w:rsid w:val="001D41E7"/>
    <w:rsid w:val="001D4DCD"/>
    <w:rsid w:val="001D4F53"/>
    <w:rsid w:val="001D4FFA"/>
    <w:rsid w:val="001D50EB"/>
    <w:rsid w:val="001D5E62"/>
    <w:rsid w:val="001D6E5E"/>
    <w:rsid w:val="001D6FF6"/>
    <w:rsid w:val="001D7802"/>
    <w:rsid w:val="001D7C70"/>
    <w:rsid w:val="001E0322"/>
    <w:rsid w:val="001E065C"/>
    <w:rsid w:val="001E0E71"/>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07E"/>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EFC"/>
    <w:rsid w:val="002470A5"/>
    <w:rsid w:val="00247156"/>
    <w:rsid w:val="00247382"/>
    <w:rsid w:val="002476B1"/>
    <w:rsid w:val="002506BB"/>
    <w:rsid w:val="00250E65"/>
    <w:rsid w:val="0025101D"/>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AE8"/>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2EA8"/>
    <w:rsid w:val="00272FF1"/>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3D6B"/>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3F5E"/>
    <w:rsid w:val="002A46E4"/>
    <w:rsid w:val="002A4743"/>
    <w:rsid w:val="002A4963"/>
    <w:rsid w:val="002A4977"/>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135F"/>
    <w:rsid w:val="002C164A"/>
    <w:rsid w:val="002C1CA7"/>
    <w:rsid w:val="002C222F"/>
    <w:rsid w:val="002C234F"/>
    <w:rsid w:val="002C523B"/>
    <w:rsid w:val="002C5DCC"/>
    <w:rsid w:val="002C6563"/>
    <w:rsid w:val="002C65DC"/>
    <w:rsid w:val="002C6834"/>
    <w:rsid w:val="002C7060"/>
    <w:rsid w:val="002C787F"/>
    <w:rsid w:val="002D059F"/>
    <w:rsid w:val="002D074B"/>
    <w:rsid w:val="002D10C6"/>
    <w:rsid w:val="002D1354"/>
    <w:rsid w:val="002D1BB8"/>
    <w:rsid w:val="002D1ED7"/>
    <w:rsid w:val="002D27AE"/>
    <w:rsid w:val="002D31F2"/>
    <w:rsid w:val="002D3EA4"/>
    <w:rsid w:val="002D4FF9"/>
    <w:rsid w:val="002D5148"/>
    <w:rsid w:val="002D5198"/>
    <w:rsid w:val="002D5B4F"/>
    <w:rsid w:val="002D6080"/>
    <w:rsid w:val="002D6AA5"/>
    <w:rsid w:val="002E0BEE"/>
    <w:rsid w:val="002E104E"/>
    <w:rsid w:val="002E1DAF"/>
    <w:rsid w:val="002E1E58"/>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F0044"/>
    <w:rsid w:val="002F04AF"/>
    <w:rsid w:val="002F10C1"/>
    <w:rsid w:val="002F138F"/>
    <w:rsid w:val="002F1545"/>
    <w:rsid w:val="002F1FA0"/>
    <w:rsid w:val="002F1FAA"/>
    <w:rsid w:val="002F2536"/>
    <w:rsid w:val="002F2774"/>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3EE3"/>
    <w:rsid w:val="0031416E"/>
    <w:rsid w:val="00314968"/>
    <w:rsid w:val="003149CE"/>
    <w:rsid w:val="00314D6F"/>
    <w:rsid w:val="00314E2F"/>
    <w:rsid w:val="0031513B"/>
    <w:rsid w:val="003151F0"/>
    <w:rsid w:val="003153D7"/>
    <w:rsid w:val="003157C3"/>
    <w:rsid w:val="0031690A"/>
    <w:rsid w:val="00316CE1"/>
    <w:rsid w:val="00316D8C"/>
    <w:rsid w:val="003175AE"/>
    <w:rsid w:val="0032183B"/>
    <w:rsid w:val="00321CC1"/>
    <w:rsid w:val="00321E18"/>
    <w:rsid w:val="003228B7"/>
    <w:rsid w:val="00322DBF"/>
    <w:rsid w:val="003239D2"/>
    <w:rsid w:val="00323DB0"/>
    <w:rsid w:val="00323DD2"/>
    <w:rsid w:val="00324A15"/>
    <w:rsid w:val="0032548D"/>
    <w:rsid w:val="00325573"/>
    <w:rsid w:val="0032659D"/>
    <w:rsid w:val="00326FC2"/>
    <w:rsid w:val="003271ED"/>
    <w:rsid w:val="00327511"/>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11"/>
    <w:rsid w:val="0035266E"/>
    <w:rsid w:val="003543BD"/>
    <w:rsid w:val="003547C0"/>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1048"/>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B01"/>
    <w:rsid w:val="003E2BB2"/>
    <w:rsid w:val="003E30A5"/>
    <w:rsid w:val="003E460A"/>
    <w:rsid w:val="003E4C8F"/>
    <w:rsid w:val="003E4D5E"/>
    <w:rsid w:val="003E52C2"/>
    <w:rsid w:val="003E54A8"/>
    <w:rsid w:val="003E5760"/>
    <w:rsid w:val="003E5AD0"/>
    <w:rsid w:val="003E65B7"/>
    <w:rsid w:val="003E70C1"/>
    <w:rsid w:val="003E7104"/>
    <w:rsid w:val="003E7B59"/>
    <w:rsid w:val="003E7FF1"/>
    <w:rsid w:val="003F1AF8"/>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B8E"/>
    <w:rsid w:val="00405C7A"/>
    <w:rsid w:val="0040639F"/>
    <w:rsid w:val="004071E9"/>
    <w:rsid w:val="00407779"/>
    <w:rsid w:val="00407883"/>
    <w:rsid w:val="00407DBC"/>
    <w:rsid w:val="004100EA"/>
    <w:rsid w:val="004106FE"/>
    <w:rsid w:val="00410C94"/>
    <w:rsid w:val="00410DAC"/>
    <w:rsid w:val="00411AB1"/>
    <w:rsid w:val="004121DF"/>
    <w:rsid w:val="00412325"/>
    <w:rsid w:val="004131DB"/>
    <w:rsid w:val="00413DD4"/>
    <w:rsid w:val="004153C2"/>
    <w:rsid w:val="004168D0"/>
    <w:rsid w:val="00416E68"/>
    <w:rsid w:val="00416F5B"/>
    <w:rsid w:val="00417008"/>
    <w:rsid w:val="00417265"/>
    <w:rsid w:val="004176DC"/>
    <w:rsid w:val="0041772E"/>
    <w:rsid w:val="00417C41"/>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53A7"/>
    <w:rsid w:val="004266C7"/>
    <w:rsid w:val="004275D3"/>
    <w:rsid w:val="0043043D"/>
    <w:rsid w:val="00430572"/>
    <w:rsid w:val="004309EF"/>
    <w:rsid w:val="00430E97"/>
    <w:rsid w:val="0043130C"/>
    <w:rsid w:val="004318C1"/>
    <w:rsid w:val="00431A1A"/>
    <w:rsid w:val="004327C9"/>
    <w:rsid w:val="0043305C"/>
    <w:rsid w:val="0043341F"/>
    <w:rsid w:val="004334F8"/>
    <w:rsid w:val="00433B6E"/>
    <w:rsid w:val="0043470E"/>
    <w:rsid w:val="00434FA7"/>
    <w:rsid w:val="00435186"/>
    <w:rsid w:val="00435432"/>
    <w:rsid w:val="00435BCE"/>
    <w:rsid w:val="00435CAD"/>
    <w:rsid w:val="004366A9"/>
    <w:rsid w:val="00436D58"/>
    <w:rsid w:val="00437534"/>
    <w:rsid w:val="00437A83"/>
    <w:rsid w:val="00437D10"/>
    <w:rsid w:val="00440743"/>
    <w:rsid w:val="004407EA"/>
    <w:rsid w:val="00440E41"/>
    <w:rsid w:val="0044134B"/>
    <w:rsid w:val="00441517"/>
    <w:rsid w:val="00441994"/>
    <w:rsid w:val="00441998"/>
    <w:rsid w:val="00442252"/>
    <w:rsid w:val="0044272C"/>
    <w:rsid w:val="00443A97"/>
    <w:rsid w:val="00443FE9"/>
    <w:rsid w:val="00444C47"/>
    <w:rsid w:val="00444F4F"/>
    <w:rsid w:val="00445731"/>
    <w:rsid w:val="00446092"/>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638D"/>
    <w:rsid w:val="00456C7F"/>
    <w:rsid w:val="00457E54"/>
    <w:rsid w:val="00460C46"/>
    <w:rsid w:val="00460C78"/>
    <w:rsid w:val="00460CDE"/>
    <w:rsid w:val="00460CFE"/>
    <w:rsid w:val="00461559"/>
    <w:rsid w:val="004619A7"/>
    <w:rsid w:val="00461CF2"/>
    <w:rsid w:val="00462208"/>
    <w:rsid w:val="00462E7C"/>
    <w:rsid w:val="004631BB"/>
    <w:rsid w:val="00463430"/>
    <w:rsid w:val="00463B4B"/>
    <w:rsid w:val="00463E8B"/>
    <w:rsid w:val="00463FDC"/>
    <w:rsid w:val="00464073"/>
    <w:rsid w:val="0046461F"/>
    <w:rsid w:val="0046481D"/>
    <w:rsid w:val="004648D2"/>
    <w:rsid w:val="0046553C"/>
    <w:rsid w:val="0046596B"/>
    <w:rsid w:val="00465BF1"/>
    <w:rsid w:val="00467FD9"/>
    <w:rsid w:val="004704D9"/>
    <w:rsid w:val="00471760"/>
    <w:rsid w:val="0047177D"/>
    <w:rsid w:val="004717DB"/>
    <w:rsid w:val="004718CD"/>
    <w:rsid w:val="00471FCA"/>
    <w:rsid w:val="004720A4"/>
    <w:rsid w:val="00472323"/>
    <w:rsid w:val="00473689"/>
    <w:rsid w:val="00473E3E"/>
    <w:rsid w:val="0047431E"/>
    <w:rsid w:val="004750A9"/>
    <w:rsid w:val="004753F6"/>
    <w:rsid w:val="004756D1"/>
    <w:rsid w:val="00475B50"/>
    <w:rsid w:val="00476C97"/>
    <w:rsid w:val="004773E3"/>
    <w:rsid w:val="004775B6"/>
    <w:rsid w:val="00477608"/>
    <w:rsid w:val="00477D1D"/>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AF6"/>
    <w:rsid w:val="00492B51"/>
    <w:rsid w:val="00492EFC"/>
    <w:rsid w:val="00492F4F"/>
    <w:rsid w:val="00493052"/>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F73"/>
    <w:rsid w:val="004A2FA8"/>
    <w:rsid w:val="004A301C"/>
    <w:rsid w:val="004A3481"/>
    <w:rsid w:val="004A4922"/>
    <w:rsid w:val="004A4DB9"/>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0CEB"/>
    <w:rsid w:val="004E14CE"/>
    <w:rsid w:val="004E14DE"/>
    <w:rsid w:val="004E1B8F"/>
    <w:rsid w:val="004E1D96"/>
    <w:rsid w:val="004E2438"/>
    <w:rsid w:val="004E2894"/>
    <w:rsid w:val="004E3713"/>
    <w:rsid w:val="004E3777"/>
    <w:rsid w:val="004E43BC"/>
    <w:rsid w:val="004E47C2"/>
    <w:rsid w:val="004E4AF0"/>
    <w:rsid w:val="004E4BD4"/>
    <w:rsid w:val="004E4C14"/>
    <w:rsid w:val="004E4E97"/>
    <w:rsid w:val="004E5BBC"/>
    <w:rsid w:val="004E5DB1"/>
    <w:rsid w:val="004E5E1C"/>
    <w:rsid w:val="004E64B5"/>
    <w:rsid w:val="004E65D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98F"/>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F23"/>
    <w:rsid w:val="00516392"/>
    <w:rsid w:val="0051686A"/>
    <w:rsid w:val="00517697"/>
    <w:rsid w:val="00520052"/>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E67"/>
    <w:rsid w:val="005577E5"/>
    <w:rsid w:val="005603C6"/>
    <w:rsid w:val="005606E0"/>
    <w:rsid w:val="00560AEB"/>
    <w:rsid w:val="00560E5A"/>
    <w:rsid w:val="0056308B"/>
    <w:rsid w:val="0056323E"/>
    <w:rsid w:val="00564119"/>
    <w:rsid w:val="005643A9"/>
    <w:rsid w:val="005645C6"/>
    <w:rsid w:val="00564E49"/>
    <w:rsid w:val="00564E7D"/>
    <w:rsid w:val="00566432"/>
    <w:rsid w:val="0056709E"/>
    <w:rsid w:val="0056718B"/>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63EB"/>
    <w:rsid w:val="00596754"/>
    <w:rsid w:val="00596828"/>
    <w:rsid w:val="00596E0B"/>
    <w:rsid w:val="005978EB"/>
    <w:rsid w:val="005A0CCC"/>
    <w:rsid w:val="005A0FA9"/>
    <w:rsid w:val="005A132D"/>
    <w:rsid w:val="005A13ED"/>
    <w:rsid w:val="005A14BA"/>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C70"/>
    <w:rsid w:val="005B6F08"/>
    <w:rsid w:val="005B71DF"/>
    <w:rsid w:val="005B7204"/>
    <w:rsid w:val="005B7540"/>
    <w:rsid w:val="005B7879"/>
    <w:rsid w:val="005C0317"/>
    <w:rsid w:val="005C0808"/>
    <w:rsid w:val="005C084B"/>
    <w:rsid w:val="005C0F1E"/>
    <w:rsid w:val="005C16AD"/>
    <w:rsid w:val="005C18F7"/>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FF3"/>
    <w:rsid w:val="0062718A"/>
    <w:rsid w:val="006272B1"/>
    <w:rsid w:val="006273FB"/>
    <w:rsid w:val="006306AC"/>
    <w:rsid w:val="006309AB"/>
    <w:rsid w:val="006314A8"/>
    <w:rsid w:val="006316AD"/>
    <w:rsid w:val="0063235D"/>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5278"/>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996"/>
    <w:rsid w:val="007034C9"/>
    <w:rsid w:val="00703954"/>
    <w:rsid w:val="00704113"/>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462"/>
    <w:rsid w:val="007206DF"/>
    <w:rsid w:val="00720703"/>
    <w:rsid w:val="00720F0F"/>
    <w:rsid w:val="00721462"/>
    <w:rsid w:val="007214DF"/>
    <w:rsid w:val="00721CF7"/>
    <w:rsid w:val="00721D9A"/>
    <w:rsid w:val="00721E15"/>
    <w:rsid w:val="00722ABB"/>
    <w:rsid w:val="00722ABF"/>
    <w:rsid w:val="00722D18"/>
    <w:rsid w:val="00723106"/>
    <w:rsid w:val="007231BE"/>
    <w:rsid w:val="00723D1F"/>
    <w:rsid w:val="00724C84"/>
    <w:rsid w:val="00724DCB"/>
    <w:rsid w:val="0072561F"/>
    <w:rsid w:val="00725787"/>
    <w:rsid w:val="0072589D"/>
    <w:rsid w:val="00725B56"/>
    <w:rsid w:val="007260A4"/>
    <w:rsid w:val="007264C3"/>
    <w:rsid w:val="00726547"/>
    <w:rsid w:val="00727990"/>
    <w:rsid w:val="00727AD6"/>
    <w:rsid w:val="00727C10"/>
    <w:rsid w:val="0073092D"/>
    <w:rsid w:val="0073093E"/>
    <w:rsid w:val="00730A33"/>
    <w:rsid w:val="007311A3"/>
    <w:rsid w:val="007316BA"/>
    <w:rsid w:val="00731F5E"/>
    <w:rsid w:val="007320BC"/>
    <w:rsid w:val="00732AC3"/>
    <w:rsid w:val="00732FE8"/>
    <w:rsid w:val="007333EB"/>
    <w:rsid w:val="00733989"/>
    <w:rsid w:val="007345B1"/>
    <w:rsid w:val="00734C7F"/>
    <w:rsid w:val="007353EC"/>
    <w:rsid w:val="0073543D"/>
    <w:rsid w:val="0073573C"/>
    <w:rsid w:val="00736337"/>
    <w:rsid w:val="00736381"/>
    <w:rsid w:val="00736DB3"/>
    <w:rsid w:val="0073779A"/>
    <w:rsid w:val="00737B6D"/>
    <w:rsid w:val="0074005A"/>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B26"/>
    <w:rsid w:val="00756C42"/>
    <w:rsid w:val="00757725"/>
    <w:rsid w:val="007577C4"/>
    <w:rsid w:val="00761510"/>
    <w:rsid w:val="00761648"/>
    <w:rsid w:val="00761852"/>
    <w:rsid w:val="00761FA0"/>
    <w:rsid w:val="00762089"/>
    <w:rsid w:val="00763139"/>
    <w:rsid w:val="00763319"/>
    <w:rsid w:val="00763791"/>
    <w:rsid w:val="00764547"/>
    <w:rsid w:val="007649C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541F"/>
    <w:rsid w:val="00785B5C"/>
    <w:rsid w:val="00785E78"/>
    <w:rsid w:val="00786489"/>
    <w:rsid w:val="007868D2"/>
    <w:rsid w:val="00787338"/>
    <w:rsid w:val="007875BF"/>
    <w:rsid w:val="00787AF6"/>
    <w:rsid w:val="00787D60"/>
    <w:rsid w:val="00787E54"/>
    <w:rsid w:val="00790289"/>
    <w:rsid w:val="0079125B"/>
    <w:rsid w:val="00791A83"/>
    <w:rsid w:val="00791C69"/>
    <w:rsid w:val="00791FEA"/>
    <w:rsid w:val="007921B2"/>
    <w:rsid w:val="0079226C"/>
    <w:rsid w:val="00792740"/>
    <w:rsid w:val="00793682"/>
    <w:rsid w:val="00793702"/>
    <w:rsid w:val="00794F4D"/>
    <w:rsid w:val="007959F9"/>
    <w:rsid w:val="00796000"/>
    <w:rsid w:val="007969DE"/>
    <w:rsid w:val="00796A4E"/>
    <w:rsid w:val="00797189"/>
    <w:rsid w:val="0079729C"/>
    <w:rsid w:val="007A00E7"/>
    <w:rsid w:val="007A0B32"/>
    <w:rsid w:val="007A0C1F"/>
    <w:rsid w:val="007A0C53"/>
    <w:rsid w:val="007A0C5B"/>
    <w:rsid w:val="007A1319"/>
    <w:rsid w:val="007A21E9"/>
    <w:rsid w:val="007A315E"/>
    <w:rsid w:val="007A5CD4"/>
    <w:rsid w:val="007A6131"/>
    <w:rsid w:val="007A65F7"/>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5DA"/>
    <w:rsid w:val="007E4B24"/>
    <w:rsid w:val="007E689D"/>
    <w:rsid w:val="007E6929"/>
    <w:rsid w:val="007E6D8A"/>
    <w:rsid w:val="007E7A62"/>
    <w:rsid w:val="007E7A9E"/>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60A1"/>
    <w:rsid w:val="007F6172"/>
    <w:rsid w:val="007F6D6A"/>
    <w:rsid w:val="007F6E45"/>
    <w:rsid w:val="007F6EDC"/>
    <w:rsid w:val="007F6F34"/>
    <w:rsid w:val="008002C5"/>
    <w:rsid w:val="008005BE"/>
    <w:rsid w:val="008008F2"/>
    <w:rsid w:val="00800A47"/>
    <w:rsid w:val="00803461"/>
    <w:rsid w:val="00804113"/>
    <w:rsid w:val="00804786"/>
    <w:rsid w:val="00804D2E"/>
    <w:rsid w:val="00805EE2"/>
    <w:rsid w:val="0080696B"/>
    <w:rsid w:val="00806B7E"/>
    <w:rsid w:val="008073CA"/>
    <w:rsid w:val="00807AF8"/>
    <w:rsid w:val="00807B59"/>
    <w:rsid w:val="008101C9"/>
    <w:rsid w:val="00810DA8"/>
    <w:rsid w:val="0081112D"/>
    <w:rsid w:val="00811D7A"/>
    <w:rsid w:val="00811DA2"/>
    <w:rsid w:val="00811E90"/>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0D7C"/>
    <w:rsid w:val="0082197D"/>
    <w:rsid w:val="00821C4F"/>
    <w:rsid w:val="00821E74"/>
    <w:rsid w:val="00822594"/>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5DE6"/>
    <w:rsid w:val="00836101"/>
    <w:rsid w:val="008366BE"/>
    <w:rsid w:val="0083771E"/>
    <w:rsid w:val="00841331"/>
    <w:rsid w:val="0084173F"/>
    <w:rsid w:val="008428B1"/>
    <w:rsid w:val="008429F3"/>
    <w:rsid w:val="00843D4C"/>
    <w:rsid w:val="00843FF5"/>
    <w:rsid w:val="0084410E"/>
    <w:rsid w:val="00844781"/>
    <w:rsid w:val="0084569E"/>
    <w:rsid w:val="00845718"/>
    <w:rsid w:val="008458C8"/>
    <w:rsid w:val="00846841"/>
    <w:rsid w:val="008469E3"/>
    <w:rsid w:val="00846B9F"/>
    <w:rsid w:val="008470ED"/>
    <w:rsid w:val="00847695"/>
    <w:rsid w:val="00847A02"/>
    <w:rsid w:val="00847A8E"/>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897"/>
    <w:rsid w:val="00863085"/>
    <w:rsid w:val="00863809"/>
    <w:rsid w:val="00863D47"/>
    <w:rsid w:val="008645A4"/>
    <w:rsid w:val="00864773"/>
    <w:rsid w:val="00864FF9"/>
    <w:rsid w:val="00865AFC"/>
    <w:rsid w:val="00865E0E"/>
    <w:rsid w:val="00865EB4"/>
    <w:rsid w:val="00865F07"/>
    <w:rsid w:val="0086604E"/>
    <w:rsid w:val="008661DB"/>
    <w:rsid w:val="0086656C"/>
    <w:rsid w:val="00866948"/>
    <w:rsid w:val="008669FE"/>
    <w:rsid w:val="00867014"/>
    <w:rsid w:val="0086730C"/>
    <w:rsid w:val="0086776E"/>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97863"/>
    <w:rsid w:val="008A0042"/>
    <w:rsid w:val="008A0231"/>
    <w:rsid w:val="008A0312"/>
    <w:rsid w:val="008A1018"/>
    <w:rsid w:val="008A1321"/>
    <w:rsid w:val="008A15D0"/>
    <w:rsid w:val="008A2165"/>
    <w:rsid w:val="008A23CA"/>
    <w:rsid w:val="008A25DE"/>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41AF"/>
    <w:rsid w:val="008E50CC"/>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F77"/>
    <w:rsid w:val="00911166"/>
    <w:rsid w:val="0091130E"/>
    <w:rsid w:val="00911355"/>
    <w:rsid w:val="00911D7D"/>
    <w:rsid w:val="0091226B"/>
    <w:rsid w:val="00912AAF"/>
    <w:rsid w:val="00913055"/>
    <w:rsid w:val="00913E69"/>
    <w:rsid w:val="00914B41"/>
    <w:rsid w:val="00914EF3"/>
    <w:rsid w:val="0091614F"/>
    <w:rsid w:val="00916EA0"/>
    <w:rsid w:val="00917232"/>
    <w:rsid w:val="00917AEC"/>
    <w:rsid w:val="00920177"/>
    <w:rsid w:val="0092029E"/>
    <w:rsid w:val="00920945"/>
    <w:rsid w:val="00920CA1"/>
    <w:rsid w:val="009211C5"/>
    <w:rsid w:val="009216A8"/>
    <w:rsid w:val="009218D1"/>
    <w:rsid w:val="00921AA6"/>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746"/>
    <w:rsid w:val="00936E01"/>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56A"/>
    <w:rsid w:val="009449DA"/>
    <w:rsid w:val="00944BC0"/>
    <w:rsid w:val="00945244"/>
    <w:rsid w:val="00945467"/>
    <w:rsid w:val="00945FE4"/>
    <w:rsid w:val="0094604F"/>
    <w:rsid w:val="00946B28"/>
    <w:rsid w:val="00946F74"/>
    <w:rsid w:val="009477F4"/>
    <w:rsid w:val="00947DC1"/>
    <w:rsid w:val="00950245"/>
    <w:rsid w:val="009502CA"/>
    <w:rsid w:val="00951B91"/>
    <w:rsid w:val="00951E84"/>
    <w:rsid w:val="00951F90"/>
    <w:rsid w:val="009521B4"/>
    <w:rsid w:val="00952675"/>
    <w:rsid w:val="009528B8"/>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15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70"/>
    <w:rsid w:val="009840F0"/>
    <w:rsid w:val="00984653"/>
    <w:rsid w:val="00985473"/>
    <w:rsid w:val="00985580"/>
    <w:rsid w:val="00986871"/>
    <w:rsid w:val="009872C0"/>
    <w:rsid w:val="009878D9"/>
    <w:rsid w:val="009879BC"/>
    <w:rsid w:val="00987ABE"/>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4DB"/>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258"/>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B0A"/>
    <w:rsid w:val="009E068A"/>
    <w:rsid w:val="009E06ED"/>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A5F"/>
    <w:rsid w:val="009E7C56"/>
    <w:rsid w:val="009F0CC9"/>
    <w:rsid w:val="009F144C"/>
    <w:rsid w:val="009F1F5D"/>
    <w:rsid w:val="009F262C"/>
    <w:rsid w:val="009F27E9"/>
    <w:rsid w:val="009F2869"/>
    <w:rsid w:val="009F2B6A"/>
    <w:rsid w:val="009F3665"/>
    <w:rsid w:val="009F3DC6"/>
    <w:rsid w:val="009F3F5B"/>
    <w:rsid w:val="009F42B7"/>
    <w:rsid w:val="009F4C5F"/>
    <w:rsid w:val="009F5107"/>
    <w:rsid w:val="009F56F8"/>
    <w:rsid w:val="009F5942"/>
    <w:rsid w:val="009F5BCE"/>
    <w:rsid w:val="009F72BD"/>
    <w:rsid w:val="009F74B5"/>
    <w:rsid w:val="009F7A8D"/>
    <w:rsid w:val="00A002BE"/>
    <w:rsid w:val="00A008B4"/>
    <w:rsid w:val="00A00D0C"/>
    <w:rsid w:val="00A00ED2"/>
    <w:rsid w:val="00A014AD"/>
    <w:rsid w:val="00A01E78"/>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64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33D"/>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8C5"/>
    <w:rsid w:val="00AA2BF7"/>
    <w:rsid w:val="00AA2D48"/>
    <w:rsid w:val="00AA310A"/>
    <w:rsid w:val="00AA31B8"/>
    <w:rsid w:val="00AA3B29"/>
    <w:rsid w:val="00AA43EE"/>
    <w:rsid w:val="00AA4A9E"/>
    <w:rsid w:val="00AA5441"/>
    <w:rsid w:val="00AA54BF"/>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54E0"/>
    <w:rsid w:val="00AB5E2F"/>
    <w:rsid w:val="00AB6A4B"/>
    <w:rsid w:val="00AB6A8B"/>
    <w:rsid w:val="00AB6B82"/>
    <w:rsid w:val="00AC1921"/>
    <w:rsid w:val="00AC1AF1"/>
    <w:rsid w:val="00AC25F8"/>
    <w:rsid w:val="00AC2E0D"/>
    <w:rsid w:val="00AC2FE9"/>
    <w:rsid w:val="00AC30BF"/>
    <w:rsid w:val="00AC3611"/>
    <w:rsid w:val="00AC3856"/>
    <w:rsid w:val="00AC46BF"/>
    <w:rsid w:val="00AC52FE"/>
    <w:rsid w:val="00AC5B20"/>
    <w:rsid w:val="00AC64DF"/>
    <w:rsid w:val="00AC64F9"/>
    <w:rsid w:val="00AC6BB4"/>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25"/>
    <w:rsid w:val="00AE0F30"/>
    <w:rsid w:val="00AE1C8A"/>
    <w:rsid w:val="00AE2F80"/>
    <w:rsid w:val="00AE3482"/>
    <w:rsid w:val="00AE3691"/>
    <w:rsid w:val="00AE38EF"/>
    <w:rsid w:val="00AE3B16"/>
    <w:rsid w:val="00AE3C24"/>
    <w:rsid w:val="00AE3F90"/>
    <w:rsid w:val="00AE3FFF"/>
    <w:rsid w:val="00AE44EF"/>
    <w:rsid w:val="00AE4B67"/>
    <w:rsid w:val="00AE5711"/>
    <w:rsid w:val="00AE5B6C"/>
    <w:rsid w:val="00AE6546"/>
    <w:rsid w:val="00AE66E5"/>
    <w:rsid w:val="00AE6A80"/>
    <w:rsid w:val="00AE6F5C"/>
    <w:rsid w:val="00AE7813"/>
    <w:rsid w:val="00AE79E6"/>
    <w:rsid w:val="00AE7D55"/>
    <w:rsid w:val="00AF081A"/>
    <w:rsid w:val="00AF181F"/>
    <w:rsid w:val="00AF1F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BB5"/>
    <w:rsid w:val="00B021B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17E"/>
    <w:rsid w:val="00B22926"/>
    <w:rsid w:val="00B22D2C"/>
    <w:rsid w:val="00B23001"/>
    <w:rsid w:val="00B2347F"/>
    <w:rsid w:val="00B2369B"/>
    <w:rsid w:val="00B23828"/>
    <w:rsid w:val="00B23912"/>
    <w:rsid w:val="00B24A54"/>
    <w:rsid w:val="00B24E42"/>
    <w:rsid w:val="00B251A7"/>
    <w:rsid w:val="00B25253"/>
    <w:rsid w:val="00B25B52"/>
    <w:rsid w:val="00B25F41"/>
    <w:rsid w:val="00B26240"/>
    <w:rsid w:val="00B26500"/>
    <w:rsid w:val="00B266B9"/>
    <w:rsid w:val="00B26930"/>
    <w:rsid w:val="00B27073"/>
    <w:rsid w:val="00B27389"/>
    <w:rsid w:val="00B30AF1"/>
    <w:rsid w:val="00B30AF4"/>
    <w:rsid w:val="00B31750"/>
    <w:rsid w:val="00B319FD"/>
    <w:rsid w:val="00B31A60"/>
    <w:rsid w:val="00B31BDD"/>
    <w:rsid w:val="00B32119"/>
    <w:rsid w:val="00B32347"/>
    <w:rsid w:val="00B32364"/>
    <w:rsid w:val="00B32FD9"/>
    <w:rsid w:val="00B33BA5"/>
    <w:rsid w:val="00B3426C"/>
    <w:rsid w:val="00B343CC"/>
    <w:rsid w:val="00B347F1"/>
    <w:rsid w:val="00B34CB4"/>
    <w:rsid w:val="00B3530F"/>
    <w:rsid w:val="00B353EF"/>
    <w:rsid w:val="00B354AF"/>
    <w:rsid w:val="00B359BC"/>
    <w:rsid w:val="00B359F8"/>
    <w:rsid w:val="00B35D73"/>
    <w:rsid w:val="00B36182"/>
    <w:rsid w:val="00B4063D"/>
    <w:rsid w:val="00B40AD2"/>
    <w:rsid w:val="00B41AB3"/>
    <w:rsid w:val="00B41CED"/>
    <w:rsid w:val="00B4218F"/>
    <w:rsid w:val="00B422BF"/>
    <w:rsid w:val="00B42C73"/>
    <w:rsid w:val="00B42E84"/>
    <w:rsid w:val="00B43295"/>
    <w:rsid w:val="00B43965"/>
    <w:rsid w:val="00B43CD7"/>
    <w:rsid w:val="00B4407A"/>
    <w:rsid w:val="00B44F82"/>
    <w:rsid w:val="00B45931"/>
    <w:rsid w:val="00B4598A"/>
    <w:rsid w:val="00B45CE6"/>
    <w:rsid w:val="00B46481"/>
    <w:rsid w:val="00B46AB0"/>
    <w:rsid w:val="00B46D3E"/>
    <w:rsid w:val="00B46E3F"/>
    <w:rsid w:val="00B47526"/>
    <w:rsid w:val="00B47F91"/>
    <w:rsid w:val="00B518D6"/>
    <w:rsid w:val="00B52A4D"/>
    <w:rsid w:val="00B541C1"/>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1D"/>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EC3"/>
    <w:rsid w:val="00B84789"/>
    <w:rsid w:val="00B84AE6"/>
    <w:rsid w:val="00B8509B"/>
    <w:rsid w:val="00B85493"/>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FAF"/>
    <w:rsid w:val="00BA632C"/>
    <w:rsid w:val="00BA68D9"/>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5BC"/>
    <w:rsid w:val="00BD2B69"/>
    <w:rsid w:val="00BD2CC8"/>
    <w:rsid w:val="00BD2D8D"/>
    <w:rsid w:val="00BD2DCF"/>
    <w:rsid w:val="00BD365D"/>
    <w:rsid w:val="00BD584C"/>
    <w:rsid w:val="00BD5AFE"/>
    <w:rsid w:val="00BD5B4A"/>
    <w:rsid w:val="00BD5DB8"/>
    <w:rsid w:val="00BD6753"/>
    <w:rsid w:val="00BD67CA"/>
    <w:rsid w:val="00BD69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5118"/>
    <w:rsid w:val="00BF5385"/>
    <w:rsid w:val="00BF550C"/>
    <w:rsid w:val="00BF59A3"/>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1009"/>
    <w:rsid w:val="00C11B0B"/>
    <w:rsid w:val="00C1230C"/>
    <w:rsid w:val="00C124EB"/>
    <w:rsid w:val="00C12A28"/>
    <w:rsid w:val="00C12B42"/>
    <w:rsid w:val="00C133DE"/>
    <w:rsid w:val="00C142C1"/>
    <w:rsid w:val="00C14A3B"/>
    <w:rsid w:val="00C15015"/>
    <w:rsid w:val="00C15964"/>
    <w:rsid w:val="00C15E00"/>
    <w:rsid w:val="00C160F5"/>
    <w:rsid w:val="00C16100"/>
    <w:rsid w:val="00C1669C"/>
    <w:rsid w:val="00C1686F"/>
    <w:rsid w:val="00C169AF"/>
    <w:rsid w:val="00C16B19"/>
    <w:rsid w:val="00C16FA4"/>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F28"/>
    <w:rsid w:val="00C428AD"/>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F87"/>
    <w:rsid w:val="00C52259"/>
    <w:rsid w:val="00C524D1"/>
    <w:rsid w:val="00C525D3"/>
    <w:rsid w:val="00C52686"/>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352"/>
    <w:rsid w:val="00C677CB"/>
    <w:rsid w:val="00C70080"/>
    <w:rsid w:val="00C708C2"/>
    <w:rsid w:val="00C71CC9"/>
    <w:rsid w:val="00C72268"/>
    <w:rsid w:val="00C726E8"/>
    <w:rsid w:val="00C7349A"/>
    <w:rsid w:val="00C73764"/>
    <w:rsid w:val="00C738D2"/>
    <w:rsid w:val="00C738D9"/>
    <w:rsid w:val="00C73A59"/>
    <w:rsid w:val="00C74695"/>
    <w:rsid w:val="00C746D9"/>
    <w:rsid w:val="00C7512C"/>
    <w:rsid w:val="00C7595B"/>
    <w:rsid w:val="00C75C48"/>
    <w:rsid w:val="00C7617B"/>
    <w:rsid w:val="00C76751"/>
    <w:rsid w:val="00C76F3F"/>
    <w:rsid w:val="00C809EB"/>
    <w:rsid w:val="00C80CFF"/>
    <w:rsid w:val="00C81030"/>
    <w:rsid w:val="00C82151"/>
    <w:rsid w:val="00C82A7A"/>
    <w:rsid w:val="00C82AB1"/>
    <w:rsid w:val="00C834EC"/>
    <w:rsid w:val="00C83BDE"/>
    <w:rsid w:val="00C83E6B"/>
    <w:rsid w:val="00C83F3B"/>
    <w:rsid w:val="00C83FF0"/>
    <w:rsid w:val="00C842BA"/>
    <w:rsid w:val="00C84431"/>
    <w:rsid w:val="00C844EC"/>
    <w:rsid w:val="00C8533E"/>
    <w:rsid w:val="00C856DF"/>
    <w:rsid w:val="00C85D39"/>
    <w:rsid w:val="00C86C7E"/>
    <w:rsid w:val="00C91110"/>
    <w:rsid w:val="00C91832"/>
    <w:rsid w:val="00C91CE3"/>
    <w:rsid w:val="00C9222A"/>
    <w:rsid w:val="00C92643"/>
    <w:rsid w:val="00C9265A"/>
    <w:rsid w:val="00C92799"/>
    <w:rsid w:val="00C92C55"/>
    <w:rsid w:val="00C92D18"/>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B"/>
    <w:rsid w:val="00CA58AA"/>
    <w:rsid w:val="00CA5C27"/>
    <w:rsid w:val="00CA65DB"/>
    <w:rsid w:val="00CA6881"/>
    <w:rsid w:val="00CA6EB9"/>
    <w:rsid w:val="00CA76F4"/>
    <w:rsid w:val="00CB0C61"/>
    <w:rsid w:val="00CB1034"/>
    <w:rsid w:val="00CB12F0"/>
    <w:rsid w:val="00CB2034"/>
    <w:rsid w:val="00CB23C7"/>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580"/>
    <w:rsid w:val="00CD0932"/>
    <w:rsid w:val="00CD0DD6"/>
    <w:rsid w:val="00CD11AB"/>
    <w:rsid w:val="00CD1DF0"/>
    <w:rsid w:val="00CD1E43"/>
    <w:rsid w:val="00CD2F72"/>
    <w:rsid w:val="00CD4CD0"/>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05C3F"/>
    <w:rsid w:val="00D104D9"/>
    <w:rsid w:val="00D109D4"/>
    <w:rsid w:val="00D10ADE"/>
    <w:rsid w:val="00D10E2B"/>
    <w:rsid w:val="00D1188D"/>
    <w:rsid w:val="00D131ED"/>
    <w:rsid w:val="00D134A2"/>
    <w:rsid w:val="00D138AC"/>
    <w:rsid w:val="00D14BB4"/>
    <w:rsid w:val="00D15DC4"/>
    <w:rsid w:val="00D17887"/>
    <w:rsid w:val="00D20144"/>
    <w:rsid w:val="00D21BE9"/>
    <w:rsid w:val="00D21E32"/>
    <w:rsid w:val="00D21E62"/>
    <w:rsid w:val="00D23355"/>
    <w:rsid w:val="00D23576"/>
    <w:rsid w:val="00D23B51"/>
    <w:rsid w:val="00D23E6B"/>
    <w:rsid w:val="00D23F14"/>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2B6A"/>
    <w:rsid w:val="00D331ED"/>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5B2"/>
    <w:rsid w:val="00D46834"/>
    <w:rsid w:val="00D46CC7"/>
    <w:rsid w:val="00D46F51"/>
    <w:rsid w:val="00D4744A"/>
    <w:rsid w:val="00D477B8"/>
    <w:rsid w:val="00D47E80"/>
    <w:rsid w:val="00D50020"/>
    <w:rsid w:val="00D5006C"/>
    <w:rsid w:val="00D500F2"/>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9C"/>
    <w:rsid w:val="00D85DED"/>
    <w:rsid w:val="00D86996"/>
    <w:rsid w:val="00D86CE9"/>
    <w:rsid w:val="00D87149"/>
    <w:rsid w:val="00D87FB5"/>
    <w:rsid w:val="00D901B7"/>
    <w:rsid w:val="00D902F0"/>
    <w:rsid w:val="00D90760"/>
    <w:rsid w:val="00D91FC7"/>
    <w:rsid w:val="00D92228"/>
    <w:rsid w:val="00D92573"/>
    <w:rsid w:val="00D928C5"/>
    <w:rsid w:val="00D9308A"/>
    <w:rsid w:val="00D937B9"/>
    <w:rsid w:val="00D94B99"/>
    <w:rsid w:val="00D94C6A"/>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1673"/>
    <w:rsid w:val="00DE238E"/>
    <w:rsid w:val="00DE24BE"/>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37D"/>
    <w:rsid w:val="00DF36AF"/>
    <w:rsid w:val="00DF3860"/>
    <w:rsid w:val="00DF3A32"/>
    <w:rsid w:val="00DF437D"/>
    <w:rsid w:val="00DF4649"/>
    <w:rsid w:val="00DF4A33"/>
    <w:rsid w:val="00DF4D30"/>
    <w:rsid w:val="00DF58E5"/>
    <w:rsid w:val="00DF5BCC"/>
    <w:rsid w:val="00DF603A"/>
    <w:rsid w:val="00DF71E5"/>
    <w:rsid w:val="00DF7993"/>
    <w:rsid w:val="00DF7A84"/>
    <w:rsid w:val="00E00919"/>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07AD2"/>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5E33"/>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40EB5"/>
    <w:rsid w:val="00E40EC2"/>
    <w:rsid w:val="00E416BF"/>
    <w:rsid w:val="00E42A2D"/>
    <w:rsid w:val="00E4321D"/>
    <w:rsid w:val="00E43C0D"/>
    <w:rsid w:val="00E43ECB"/>
    <w:rsid w:val="00E44109"/>
    <w:rsid w:val="00E44416"/>
    <w:rsid w:val="00E444B9"/>
    <w:rsid w:val="00E44772"/>
    <w:rsid w:val="00E44864"/>
    <w:rsid w:val="00E44F49"/>
    <w:rsid w:val="00E45E8C"/>
    <w:rsid w:val="00E46265"/>
    <w:rsid w:val="00E46C5F"/>
    <w:rsid w:val="00E47692"/>
    <w:rsid w:val="00E47A10"/>
    <w:rsid w:val="00E505D7"/>
    <w:rsid w:val="00E50B9F"/>
    <w:rsid w:val="00E50C42"/>
    <w:rsid w:val="00E51403"/>
    <w:rsid w:val="00E51446"/>
    <w:rsid w:val="00E51773"/>
    <w:rsid w:val="00E52054"/>
    <w:rsid w:val="00E522E2"/>
    <w:rsid w:val="00E52BED"/>
    <w:rsid w:val="00E52E33"/>
    <w:rsid w:val="00E53159"/>
    <w:rsid w:val="00E532EC"/>
    <w:rsid w:val="00E5373C"/>
    <w:rsid w:val="00E542A1"/>
    <w:rsid w:val="00E547A7"/>
    <w:rsid w:val="00E554B9"/>
    <w:rsid w:val="00E55ECA"/>
    <w:rsid w:val="00E5682D"/>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4C"/>
    <w:rsid w:val="00E80DB3"/>
    <w:rsid w:val="00E82EA5"/>
    <w:rsid w:val="00E83102"/>
    <w:rsid w:val="00E83CE8"/>
    <w:rsid w:val="00E83F8F"/>
    <w:rsid w:val="00E84989"/>
    <w:rsid w:val="00E85B9C"/>
    <w:rsid w:val="00E85D50"/>
    <w:rsid w:val="00E86506"/>
    <w:rsid w:val="00E86969"/>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1BC4"/>
    <w:rsid w:val="00EB2007"/>
    <w:rsid w:val="00EB20A7"/>
    <w:rsid w:val="00EB2A16"/>
    <w:rsid w:val="00EB3136"/>
    <w:rsid w:val="00EB3A60"/>
    <w:rsid w:val="00EB3B9B"/>
    <w:rsid w:val="00EB3DFC"/>
    <w:rsid w:val="00EB47BB"/>
    <w:rsid w:val="00EB4C0E"/>
    <w:rsid w:val="00EB5472"/>
    <w:rsid w:val="00EB55B9"/>
    <w:rsid w:val="00EB5672"/>
    <w:rsid w:val="00EB7225"/>
    <w:rsid w:val="00EB75C0"/>
    <w:rsid w:val="00EC0B64"/>
    <w:rsid w:val="00EC0D0C"/>
    <w:rsid w:val="00EC0EE4"/>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2B59"/>
    <w:rsid w:val="00ED2F3C"/>
    <w:rsid w:val="00ED3AFE"/>
    <w:rsid w:val="00ED4372"/>
    <w:rsid w:val="00ED4658"/>
    <w:rsid w:val="00ED5412"/>
    <w:rsid w:val="00ED575B"/>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1C9"/>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9F9"/>
    <w:rsid w:val="00EF1DF3"/>
    <w:rsid w:val="00EF227F"/>
    <w:rsid w:val="00EF2519"/>
    <w:rsid w:val="00EF2BF5"/>
    <w:rsid w:val="00EF2DD9"/>
    <w:rsid w:val="00EF2F12"/>
    <w:rsid w:val="00EF3784"/>
    <w:rsid w:val="00EF3EE6"/>
    <w:rsid w:val="00EF3FD9"/>
    <w:rsid w:val="00EF3FE4"/>
    <w:rsid w:val="00EF4094"/>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609"/>
    <w:rsid w:val="00F046C5"/>
    <w:rsid w:val="00F04BEB"/>
    <w:rsid w:val="00F051AA"/>
    <w:rsid w:val="00F06241"/>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D00"/>
    <w:rsid w:val="00F330C2"/>
    <w:rsid w:val="00F337B1"/>
    <w:rsid w:val="00F33832"/>
    <w:rsid w:val="00F346A3"/>
    <w:rsid w:val="00F35B27"/>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B58"/>
    <w:rsid w:val="00F94E6B"/>
    <w:rsid w:val="00F94E6F"/>
    <w:rsid w:val="00F9514E"/>
    <w:rsid w:val="00F953D9"/>
    <w:rsid w:val="00F95B2F"/>
    <w:rsid w:val="00F963FF"/>
    <w:rsid w:val="00F97A75"/>
    <w:rsid w:val="00FA02DD"/>
    <w:rsid w:val="00FA055A"/>
    <w:rsid w:val="00FA0C8F"/>
    <w:rsid w:val="00FA0F12"/>
    <w:rsid w:val="00FA10FC"/>
    <w:rsid w:val="00FA2104"/>
    <w:rsid w:val="00FA23B2"/>
    <w:rsid w:val="00FA2B00"/>
    <w:rsid w:val="00FA3243"/>
    <w:rsid w:val="00FA38F1"/>
    <w:rsid w:val="00FA4973"/>
    <w:rsid w:val="00FA4C9B"/>
    <w:rsid w:val="00FA51F6"/>
    <w:rsid w:val="00FA5AC1"/>
    <w:rsid w:val="00FA63C6"/>
    <w:rsid w:val="00FA6622"/>
    <w:rsid w:val="00FA6BAF"/>
    <w:rsid w:val="00FA77FE"/>
    <w:rsid w:val="00FA7D93"/>
    <w:rsid w:val="00FB010B"/>
    <w:rsid w:val="00FB071E"/>
    <w:rsid w:val="00FB0A4C"/>
    <w:rsid w:val="00FB0D6B"/>
    <w:rsid w:val="00FB1326"/>
    <w:rsid w:val="00FB13E8"/>
    <w:rsid w:val="00FB1E9B"/>
    <w:rsid w:val="00FB2238"/>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8B4"/>
    <w:rsid w:val="00FE3B0C"/>
    <w:rsid w:val="00FE450C"/>
    <w:rsid w:val="00FE475D"/>
    <w:rsid w:val="00FE4989"/>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B4"/>
    <w:rsid w:val="00FF4EED"/>
    <w:rsid w:val="00FF52B2"/>
    <w:rsid w:val="00FF54C7"/>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9322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269842" TargetMode="Externa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geolatvija.lv/geo/tap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ters.koralis@gmail.com"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s://likumi.lv/ta/id/238807" TargetMode="External"/><Relationship Id="rId5" Type="http://schemas.openxmlformats.org/officeDocument/2006/relationships/webSettings" Target="webSettings.xml"/><Relationship Id="rId15" Type="http://schemas.openxmlformats.org/officeDocument/2006/relationships/hyperlink" Target="http://likumi.lv/ta/id/270317-zemes-parvaldibas-likums" TargetMode="External"/><Relationship Id="rId23" Type="http://schemas.openxmlformats.org/officeDocument/2006/relationships/hyperlink" Target="https://likumi.lv/ta/id/45729-par-zemes-reformas-pabeigsanu-lauku-apvidos" TargetMode="External"/><Relationship Id="rId28" Type="http://schemas.openxmlformats.org/officeDocument/2006/relationships/hyperlink" Target="https://www.limbazunovads.lv/lv/jaunums/publiska-apspriesana-detalplanojuma-1redakcijai-nekustama-ipasuma-kaijas-koklisu-iela-48-skulte-skultes-pagasta" TargetMode="External"/><Relationship Id="rId36" Type="http://schemas.openxmlformats.org/officeDocument/2006/relationships/theme" Target="theme/theme1.xml"/><Relationship Id="rId10" Type="http://schemas.openxmlformats.org/officeDocument/2006/relationships/hyperlink" Target="mailto:inese.timermane@limbazunovads.lv"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mailto:it.nodala@limbazunovads.lv"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geolatvija.lv/geo/tapis" TargetMode="External"/><Relationship Id="rId30" Type="http://schemas.openxmlformats.org/officeDocument/2006/relationships/hyperlink" Target="http://www.limbazunovads.lv" TargetMode="External"/><Relationship Id="rId35"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A223-0C81-40EE-9B64-4D635496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31332</TotalTime>
  <Pages>88</Pages>
  <Words>191172</Words>
  <Characters>108969</Characters>
  <Application>Microsoft Office Word</Application>
  <DocSecurity>0</DocSecurity>
  <Lines>908</Lines>
  <Paragraphs>599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1153</cp:revision>
  <cp:lastPrinted>2023-11-29T09:58:00Z</cp:lastPrinted>
  <dcterms:created xsi:type="dcterms:W3CDTF">2020-08-12T08:27:00Z</dcterms:created>
  <dcterms:modified xsi:type="dcterms:W3CDTF">2024-10-02T13:25:00Z</dcterms:modified>
</cp:coreProperties>
</file>