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355F0065" w:rsidR="00516392" w:rsidRPr="009C7627" w:rsidRDefault="001B1413" w:rsidP="005B71DF">
      <w:pPr>
        <w:jc w:val="center"/>
        <w:rPr>
          <w:bCs/>
          <w:lang w:eastAsia="en-US"/>
        </w:rPr>
      </w:pPr>
      <w:r w:rsidRPr="009C7627">
        <w:rPr>
          <w:bCs/>
          <w:lang w:eastAsia="en-US"/>
        </w:rPr>
        <w:t>Nr.</w:t>
      </w:r>
      <w:r w:rsidR="007A4A49">
        <w:rPr>
          <w:bCs/>
          <w:lang w:eastAsia="en-US"/>
        </w:rPr>
        <w:t>21</w:t>
      </w:r>
    </w:p>
    <w:p w14:paraId="747D2A74" w14:textId="77777777" w:rsidR="00BB16E4" w:rsidRPr="000502C9" w:rsidRDefault="00BB16E4" w:rsidP="00DB3E49">
      <w:pPr>
        <w:jc w:val="center"/>
        <w:rPr>
          <w:bCs/>
          <w:lang w:eastAsia="en-US"/>
        </w:rPr>
      </w:pPr>
    </w:p>
    <w:p w14:paraId="576335F9" w14:textId="4BBCD083"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4619A7">
        <w:rPr>
          <w:rFonts w:eastAsiaTheme="minorHAnsi"/>
          <w:bCs/>
          <w:lang w:eastAsia="en-US"/>
        </w:rPr>
        <w:t>2</w:t>
      </w:r>
      <w:r w:rsidR="007A4A49">
        <w:rPr>
          <w:rFonts w:eastAsiaTheme="minorHAnsi"/>
          <w:bCs/>
          <w:lang w:eastAsia="en-US"/>
        </w:rPr>
        <w:t>8</w:t>
      </w:r>
      <w:r w:rsidR="005E0B7F" w:rsidRPr="000502C9">
        <w:rPr>
          <w:rFonts w:eastAsiaTheme="minorHAnsi"/>
          <w:bCs/>
          <w:lang w:eastAsia="en-US"/>
        </w:rPr>
        <w:t>.</w:t>
      </w:r>
      <w:r w:rsidR="00C47A47">
        <w:rPr>
          <w:rFonts w:eastAsiaTheme="minorHAnsi"/>
          <w:bCs/>
          <w:lang w:eastAsia="en-US"/>
        </w:rPr>
        <w:t xml:space="preserve"> </w:t>
      </w:r>
      <w:r w:rsidR="007A4A49">
        <w:rPr>
          <w:rFonts w:eastAsiaTheme="minorHAnsi"/>
          <w:bCs/>
          <w:lang w:eastAsia="en-US"/>
        </w:rPr>
        <w:t>novembrī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102E0193" w:rsidR="008C1632" w:rsidRPr="00907508" w:rsidRDefault="0028306D" w:rsidP="008C1632">
      <w:pPr>
        <w:tabs>
          <w:tab w:val="left" w:pos="7655"/>
        </w:tabs>
        <w:rPr>
          <w:rFonts w:eastAsiaTheme="minorHAnsi"/>
          <w:bCs/>
          <w:lang w:eastAsia="en-US"/>
        </w:rPr>
      </w:pPr>
      <w:r>
        <w:rPr>
          <w:rFonts w:eastAsiaTheme="minorHAnsi"/>
          <w:bCs/>
          <w:lang w:eastAsia="en-US"/>
        </w:rPr>
        <w:t xml:space="preserve">Sēdi atklāj plkst. </w:t>
      </w:r>
      <w:r w:rsidR="005B6F08" w:rsidRPr="00CB0C76">
        <w:rPr>
          <w:rFonts w:eastAsiaTheme="minorHAnsi"/>
          <w:bCs/>
          <w:lang w:eastAsia="en-US"/>
        </w:rPr>
        <w:t>10:00</w:t>
      </w:r>
    </w:p>
    <w:p w14:paraId="1582EC26" w14:textId="6DD6A0AC" w:rsidR="000A4A70" w:rsidRPr="004106FE" w:rsidRDefault="000A4A70" w:rsidP="000A4A70">
      <w:pPr>
        <w:autoSpaceDE w:val="0"/>
        <w:autoSpaceDN w:val="0"/>
        <w:adjustRightInd w:val="0"/>
        <w:jc w:val="both"/>
      </w:pPr>
      <w:r w:rsidRPr="004106FE">
        <w:rPr>
          <w:rFonts w:eastAsiaTheme="minorHAnsi"/>
          <w:bCs/>
        </w:rPr>
        <w:t xml:space="preserve">Domes </w:t>
      </w:r>
      <w:r w:rsidRPr="004106FE">
        <w:t>sēde ir atklāta.</w:t>
      </w:r>
    </w:p>
    <w:p w14:paraId="1EDE8854" w14:textId="2063ED1A" w:rsidR="00A4732F" w:rsidRPr="000502C9" w:rsidRDefault="00A4732F" w:rsidP="004106FE">
      <w:pPr>
        <w:autoSpaceDE w:val="0"/>
        <w:autoSpaceDN w:val="0"/>
        <w:adjustRightInd w:val="0"/>
        <w:jc w:val="both"/>
      </w:pPr>
    </w:p>
    <w:p w14:paraId="5A20B057" w14:textId="77777777" w:rsidR="00516392" w:rsidRPr="0079117D" w:rsidRDefault="00516392" w:rsidP="005B71DF">
      <w:pPr>
        <w:overflowPunct w:val="0"/>
        <w:autoSpaceDE w:val="0"/>
        <w:autoSpaceDN w:val="0"/>
        <w:adjustRightInd w:val="0"/>
        <w:ind w:left="426" w:hanging="426"/>
        <w:jc w:val="both"/>
        <w:textAlignment w:val="baseline"/>
        <w:rPr>
          <w:b/>
        </w:rPr>
      </w:pPr>
      <w:r w:rsidRPr="0079117D">
        <w:rPr>
          <w:b/>
        </w:rPr>
        <w:t>Darba kārtība:</w:t>
      </w:r>
    </w:p>
    <w:p w14:paraId="3AE88998" w14:textId="0A8C1552" w:rsidR="0079117D" w:rsidRDefault="0079117D" w:rsidP="003A142A">
      <w:pPr>
        <w:pStyle w:val="Sarakstarindkopa"/>
        <w:numPr>
          <w:ilvl w:val="0"/>
          <w:numId w:val="2"/>
        </w:numPr>
        <w:ind w:left="357" w:hanging="357"/>
        <w:jc w:val="both"/>
        <w:rPr>
          <w:noProof/>
        </w:rPr>
      </w:pPr>
      <w:r>
        <w:rPr>
          <w:noProof/>
        </w:rPr>
        <w:t>Par darba kārtību.</w:t>
      </w:r>
    </w:p>
    <w:p w14:paraId="05F36EC1" w14:textId="3B1A9DE4" w:rsidR="0079117D" w:rsidRDefault="0079117D" w:rsidP="003A142A">
      <w:pPr>
        <w:pStyle w:val="Sarakstarindkopa"/>
        <w:numPr>
          <w:ilvl w:val="0"/>
          <w:numId w:val="2"/>
        </w:numPr>
        <w:ind w:left="357" w:hanging="357"/>
        <w:jc w:val="both"/>
        <w:rPr>
          <w:noProof/>
        </w:rPr>
      </w:pPr>
      <w:r>
        <w:rPr>
          <w:noProof/>
        </w:rPr>
        <w:t>Par Energopārvaldības sistēmas ieviešanu pašvaldībā un Energopārvaldības sistēmas rokasgrāmatas apstiprināšanu.</w:t>
      </w:r>
    </w:p>
    <w:p w14:paraId="66EC901E" w14:textId="07280906" w:rsidR="0079117D" w:rsidRDefault="0079117D" w:rsidP="003A142A">
      <w:pPr>
        <w:pStyle w:val="Sarakstarindkopa"/>
        <w:numPr>
          <w:ilvl w:val="0"/>
          <w:numId w:val="2"/>
        </w:numPr>
        <w:ind w:left="357" w:hanging="357"/>
        <w:jc w:val="both"/>
        <w:rPr>
          <w:noProof/>
        </w:rPr>
      </w:pPr>
      <w:r>
        <w:rPr>
          <w:noProof/>
        </w:rPr>
        <w:t>Par Limbažu novada pašvaldības iekšējo noteikumu “Kārtība, kādā izglītības iestādes dibinātājs novērtē izglītības iestādes vadītāja profesionālo darbību” apstiprināšanu.</w:t>
      </w:r>
    </w:p>
    <w:p w14:paraId="1C61BCF8" w14:textId="25EEF2D0" w:rsidR="0079117D" w:rsidRDefault="0079117D" w:rsidP="003A142A">
      <w:pPr>
        <w:pStyle w:val="Sarakstarindkopa"/>
        <w:numPr>
          <w:ilvl w:val="0"/>
          <w:numId w:val="2"/>
        </w:numPr>
        <w:ind w:left="357" w:hanging="357"/>
        <w:jc w:val="both"/>
        <w:rPr>
          <w:noProof/>
        </w:rPr>
      </w:pPr>
      <w:r>
        <w:rPr>
          <w:noProof/>
        </w:rPr>
        <w:t>Par finansējuma piešķiršanu Limbažu apvienības pārvaldei, Alojas apvienības pārvaldei un Salacgrīvas apvienības pārvaldei ielu un autoceļu uzturēšanai 2024. gada ziemas sezonā.</w:t>
      </w:r>
    </w:p>
    <w:p w14:paraId="6C9B4969" w14:textId="78A7C45E" w:rsidR="0079117D" w:rsidRDefault="0079117D" w:rsidP="003A142A">
      <w:pPr>
        <w:pStyle w:val="Sarakstarindkopa"/>
        <w:numPr>
          <w:ilvl w:val="0"/>
          <w:numId w:val="2"/>
        </w:numPr>
        <w:ind w:left="357" w:hanging="357"/>
        <w:jc w:val="both"/>
        <w:rPr>
          <w:noProof/>
        </w:rPr>
      </w:pPr>
      <w:r>
        <w:rPr>
          <w:noProof/>
        </w:rPr>
        <w:t>Par papildus valsts mērķdotāciju pašvaldību dibināto māksliniecisko kolektīvu vadītāju darba samaksai un valsts sociālās apdrošināšanas obligātajām iemaksām 2024. gadam.</w:t>
      </w:r>
    </w:p>
    <w:p w14:paraId="1C5C40C0" w14:textId="57253033" w:rsidR="0079117D" w:rsidRDefault="0079117D" w:rsidP="003A142A">
      <w:pPr>
        <w:pStyle w:val="Sarakstarindkopa"/>
        <w:numPr>
          <w:ilvl w:val="0"/>
          <w:numId w:val="2"/>
        </w:numPr>
        <w:ind w:left="357" w:hanging="357"/>
        <w:jc w:val="both"/>
        <w:rPr>
          <w:noProof/>
        </w:rPr>
      </w:pPr>
      <w:r>
        <w:rPr>
          <w:noProof/>
        </w:rPr>
        <w:t>Par Staiceles kultūras namam piešķirtā finansējuma mērķa maiņu un finansējuma novirzīšanu Informatīvā stenda izveidošanai.</w:t>
      </w:r>
    </w:p>
    <w:p w14:paraId="1A2CC61E" w14:textId="48B6FDA7" w:rsidR="0079117D" w:rsidRDefault="0079117D" w:rsidP="003A142A">
      <w:pPr>
        <w:pStyle w:val="Sarakstarindkopa"/>
        <w:numPr>
          <w:ilvl w:val="0"/>
          <w:numId w:val="2"/>
        </w:numPr>
        <w:ind w:left="357" w:hanging="357"/>
        <w:jc w:val="both"/>
        <w:rPr>
          <w:noProof/>
        </w:rPr>
      </w:pPr>
      <w:r>
        <w:rPr>
          <w:noProof/>
        </w:rPr>
        <w:t>Par finansējuma piešķiršanu Viļķenes pagasta pakalpojumu sniegšanas centra bāzes budžetā granulu iegādei katlu mājas Dārza ielā 1, Viļķenē darbības nodrošināšanai.</w:t>
      </w:r>
    </w:p>
    <w:p w14:paraId="42B92180" w14:textId="2F2DC370" w:rsidR="0079117D" w:rsidRDefault="0079117D" w:rsidP="003A142A">
      <w:pPr>
        <w:pStyle w:val="Sarakstarindkopa"/>
        <w:numPr>
          <w:ilvl w:val="0"/>
          <w:numId w:val="2"/>
        </w:numPr>
        <w:ind w:left="357" w:hanging="357"/>
        <w:jc w:val="both"/>
        <w:rPr>
          <w:noProof/>
        </w:rPr>
      </w:pPr>
      <w:r>
        <w:rPr>
          <w:noProof/>
        </w:rPr>
        <w:t>Par papildus finansējuma piešķiršanu Pāles pagasta pakalpojumu sniegšanas centra bāzes budžetā skolēnu autobusa remontam.</w:t>
      </w:r>
    </w:p>
    <w:p w14:paraId="5346F29B" w14:textId="09AF7C61" w:rsidR="0079117D" w:rsidRDefault="0079117D" w:rsidP="003A142A">
      <w:pPr>
        <w:pStyle w:val="Sarakstarindkopa"/>
        <w:numPr>
          <w:ilvl w:val="0"/>
          <w:numId w:val="2"/>
        </w:numPr>
        <w:ind w:left="357" w:hanging="357"/>
        <w:jc w:val="both"/>
        <w:rPr>
          <w:noProof/>
        </w:rPr>
      </w:pPr>
      <w:r>
        <w:rPr>
          <w:noProof/>
        </w:rPr>
        <w:t>Par papildus finansējuma piešķiršanu Skultes pagasta pakalpojumu sniegšanas centram projekta izstrādei ielu apgaismojuma izbūvei Spilves prospektā, Skultes pagastā, Limbažu novadā.</w:t>
      </w:r>
    </w:p>
    <w:p w14:paraId="63D60C9B" w14:textId="2C433CCD" w:rsidR="0079117D" w:rsidRDefault="0079117D" w:rsidP="003A142A">
      <w:pPr>
        <w:pStyle w:val="Sarakstarindkopa"/>
        <w:numPr>
          <w:ilvl w:val="0"/>
          <w:numId w:val="2"/>
        </w:numPr>
        <w:ind w:left="357" w:hanging="357"/>
        <w:jc w:val="both"/>
        <w:rPr>
          <w:noProof/>
        </w:rPr>
      </w:pPr>
      <w:r>
        <w:rPr>
          <w:noProof/>
        </w:rPr>
        <w:t>Par Salacgrīvas apvienības pārvaldes ieņēmumu no nekustamā īpašuma atsavināšanas iekļaušanu budžetā.</w:t>
      </w:r>
    </w:p>
    <w:p w14:paraId="25AE9085" w14:textId="2A805AB7" w:rsidR="0079117D" w:rsidRDefault="0079117D" w:rsidP="003A142A">
      <w:pPr>
        <w:pStyle w:val="Sarakstarindkopa"/>
        <w:numPr>
          <w:ilvl w:val="0"/>
          <w:numId w:val="2"/>
        </w:numPr>
        <w:ind w:left="357" w:hanging="357"/>
        <w:jc w:val="both"/>
        <w:rPr>
          <w:noProof/>
        </w:rPr>
      </w:pPr>
      <w:r>
        <w:rPr>
          <w:noProof/>
        </w:rPr>
        <w:t>Par papildus finansējuma piešķiršanu Staiceles pilsētas un pagasta pakalpojumu sniegšanas centra bāzes budžetā ielu apgaismojumu remontdarbiem.</w:t>
      </w:r>
    </w:p>
    <w:p w14:paraId="34EAFB9C" w14:textId="1924FAF2" w:rsidR="0079117D" w:rsidRDefault="0079117D" w:rsidP="003A142A">
      <w:pPr>
        <w:pStyle w:val="Sarakstarindkopa"/>
        <w:numPr>
          <w:ilvl w:val="0"/>
          <w:numId w:val="2"/>
        </w:numPr>
        <w:ind w:left="357" w:hanging="357"/>
        <w:jc w:val="both"/>
        <w:rPr>
          <w:noProof/>
        </w:rPr>
      </w:pPr>
      <w:r>
        <w:rPr>
          <w:noProof/>
        </w:rPr>
        <w:t>Par piešķirtā finansējuma mērķa maiņu un papildus finansējuma piešķiršanu Limbažu pilsētas 2.pirmsskolas izglītības iestādei “Kāpēcītis” ventilācijas iekārtu SALDA RIS 700 Tornado remontam, automātikas uzstādīšanai un apkopei.</w:t>
      </w:r>
    </w:p>
    <w:p w14:paraId="35C3597A" w14:textId="3ABBCEEF" w:rsidR="0079117D" w:rsidRDefault="0079117D" w:rsidP="003A142A">
      <w:pPr>
        <w:pStyle w:val="Sarakstarindkopa"/>
        <w:numPr>
          <w:ilvl w:val="0"/>
          <w:numId w:val="2"/>
        </w:numPr>
        <w:ind w:left="357" w:hanging="357"/>
        <w:jc w:val="both"/>
        <w:rPr>
          <w:noProof/>
        </w:rPr>
      </w:pPr>
      <w:r>
        <w:rPr>
          <w:noProof/>
        </w:rPr>
        <w:t>Par projekta “Nacionālie koordinatori dalības pieaugušo izglītībā veicināšanai Latvijā” finansējuma iekļaušanu Limbažu novada Galvenās bibliotēkas budžetā.</w:t>
      </w:r>
    </w:p>
    <w:p w14:paraId="224C73F1" w14:textId="51FE896E" w:rsidR="0079117D" w:rsidRDefault="0079117D" w:rsidP="003A142A">
      <w:pPr>
        <w:pStyle w:val="Sarakstarindkopa"/>
        <w:numPr>
          <w:ilvl w:val="0"/>
          <w:numId w:val="2"/>
        </w:numPr>
        <w:ind w:left="357" w:hanging="357"/>
        <w:jc w:val="both"/>
        <w:rPr>
          <w:noProof/>
        </w:rPr>
      </w:pPr>
      <w:r>
        <w:rPr>
          <w:noProof/>
        </w:rPr>
        <w:t>Par Limbažu novada pašvaldības Attīstības un projektu nodaļai piešķirtā finansējuma mērķa maiņu un finansējuma novirzīšanu Limbažu novada Uzņēmēju dienai.</w:t>
      </w:r>
    </w:p>
    <w:p w14:paraId="6A089720" w14:textId="2CEB1C4D" w:rsidR="0079117D" w:rsidRDefault="0079117D" w:rsidP="003A142A">
      <w:pPr>
        <w:pStyle w:val="Sarakstarindkopa"/>
        <w:numPr>
          <w:ilvl w:val="0"/>
          <w:numId w:val="2"/>
        </w:numPr>
        <w:ind w:left="357" w:hanging="357"/>
        <w:jc w:val="both"/>
        <w:rPr>
          <w:noProof/>
        </w:rPr>
      </w:pPr>
      <w:r>
        <w:rPr>
          <w:noProof/>
        </w:rPr>
        <w:lastRenderedPageBreak/>
        <w:t>Par Limbažu novada pašvaldības Attīstības un projektu nodaļas “Biznesa ideju konkurss “Uzņēmējdarbības uzsākšanai Limbažu novadā”” finansējuma pārvirzīšanu uz 2025. gada budžetu.</w:t>
      </w:r>
    </w:p>
    <w:p w14:paraId="669A97C4" w14:textId="52A9798F" w:rsidR="0079117D" w:rsidRDefault="0079117D" w:rsidP="003A142A">
      <w:pPr>
        <w:pStyle w:val="Sarakstarindkopa"/>
        <w:numPr>
          <w:ilvl w:val="0"/>
          <w:numId w:val="2"/>
        </w:numPr>
        <w:ind w:left="357" w:hanging="357"/>
        <w:jc w:val="both"/>
        <w:rPr>
          <w:noProof/>
        </w:rPr>
      </w:pPr>
      <w:r>
        <w:rPr>
          <w:noProof/>
        </w:rPr>
        <w:t>Par projekta “Ūdens tūrisma aktivitāšu pieejamības veicināšana/ Riverways II” iekļaušanu Attīstības un projektu nodaļas budžetā.</w:t>
      </w:r>
    </w:p>
    <w:p w14:paraId="53BD1EAE" w14:textId="4AA936A5" w:rsidR="0079117D" w:rsidRDefault="0079117D" w:rsidP="003A142A">
      <w:pPr>
        <w:pStyle w:val="Sarakstarindkopa"/>
        <w:numPr>
          <w:ilvl w:val="0"/>
          <w:numId w:val="2"/>
        </w:numPr>
        <w:ind w:left="357" w:hanging="357"/>
        <w:jc w:val="both"/>
        <w:rPr>
          <w:noProof/>
        </w:rPr>
      </w:pPr>
      <w:r>
        <w:rPr>
          <w:noProof/>
        </w:rPr>
        <w:t>Par projekta "Zivju resursu aizsardzības nodrošināšana Limbažu novadā" iekļaušanu Limbažu novada pašvaldības 2024. gada budžetā.</w:t>
      </w:r>
    </w:p>
    <w:p w14:paraId="194EE94E" w14:textId="58A22DA8" w:rsidR="0079117D" w:rsidRDefault="0079117D" w:rsidP="003A142A">
      <w:pPr>
        <w:pStyle w:val="Sarakstarindkopa"/>
        <w:numPr>
          <w:ilvl w:val="0"/>
          <w:numId w:val="2"/>
        </w:numPr>
        <w:ind w:left="357" w:hanging="357"/>
        <w:jc w:val="both"/>
        <w:rPr>
          <w:noProof/>
        </w:rPr>
      </w:pPr>
      <w:r>
        <w:rPr>
          <w:noProof/>
        </w:rPr>
        <w:t>Par finansējuma palielinājumu biedrību Eiropas Savienības projektu līdzfinansēšanai.</w:t>
      </w:r>
    </w:p>
    <w:p w14:paraId="035924FD" w14:textId="60BE7E70" w:rsidR="0079117D" w:rsidRDefault="0079117D" w:rsidP="003A142A">
      <w:pPr>
        <w:pStyle w:val="Sarakstarindkopa"/>
        <w:numPr>
          <w:ilvl w:val="0"/>
          <w:numId w:val="2"/>
        </w:numPr>
        <w:ind w:left="357" w:hanging="357"/>
        <w:jc w:val="both"/>
        <w:rPr>
          <w:noProof/>
        </w:rPr>
      </w:pPr>
      <w:r>
        <w:rPr>
          <w:noProof/>
        </w:rPr>
        <w:t>Par līdzfinansējuma piešķiršanu biedrības Pasaules latviešu mūzikas centrs "Vienoti mūzikā" projektam "Ozolmuižas Pils arhitektoniski mākslinieciskā inventarizācija".</w:t>
      </w:r>
    </w:p>
    <w:p w14:paraId="0DECB49C" w14:textId="07058AEC" w:rsidR="0079117D" w:rsidRDefault="0079117D" w:rsidP="003A142A">
      <w:pPr>
        <w:pStyle w:val="Sarakstarindkopa"/>
        <w:numPr>
          <w:ilvl w:val="0"/>
          <w:numId w:val="2"/>
        </w:numPr>
        <w:ind w:left="357" w:hanging="357"/>
        <w:jc w:val="both"/>
        <w:rPr>
          <w:noProof/>
        </w:rPr>
      </w:pPr>
      <w:r>
        <w:rPr>
          <w:noProof/>
        </w:rPr>
        <w:t>Par līdzfinansējuma piešķiršanu biedrības "Sports Salacgrīvas novadam" projektam "Mākslīgais futbola laukuma segums".</w:t>
      </w:r>
    </w:p>
    <w:p w14:paraId="4CD98F13" w14:textId="7AAF395A" w:rsidR="0079117D" w:rsidRDefault="0079117D" w:rsidP="003A142A">
      <w:pPr>
        <w:pStyle w:val="Sarakstarindkopa"/>
        <w:numPr>
          <w:ilvl w:val="0"/>
          <w:numId w:val="2"/>
        </w:numPr>
        <w:ind w:left="357" w:hanging="357"/>
        <w:jc w:val="both"/>
        <w:rPr>
          <w:noProof/>
        </w:rPr>
      </w:pPr>
      <w:r>
        <w:rPr>
          <w:noProof/>
        </w:rPr>
        <w:t>Par programmas "Skolas piens" finansējuma iekļaušanu 2024. gada un 2025. gada izglītības iestāžu budžetos.</w:t>
      </w:r>
    </w:p>
    <w:p w14:paraId="5152B3E7" w14:textId="2F3825B0" w:rsidR="0079117D" w:rsidRDefault="0079117D" w:rsidP="003A142A">
      <w:pPr>
        <w:pStyle w:val="Sarakstarindkopa"/>
        <w:numPr>
          <w:ilvl w:val="0"/>
          <w:numId w:val="2"/>
        </w:numPr>
        <w:ind w:left="357" w:hanging="357"/>
        <w:jc w:val="both"/>
        <w:rPr>
          <w:noProof/>
        </w:rPr>
      </w:pPr>
      <w:r>
        <w:rPr>
          <w:noProof/>
        </w:rPr>
        <w:t>Par finansējuma piešķiršanu Attīstības un projektu nodaļai Salacgrīvas ūdens sporta - atpūtas biedrības atbalstam projekta “Trenažieru komplekts airētāju treniņu un sacensību organizēšanai” realizācijai.</w:t>
      </w:r>
    </w:p>
    <w:p w14:paraId="6CCC8340" w14:textId="180A8B4F" w:rsidR="0079117D" w:rsidRDefault="0079117D" w:rsidP="003A142A">
      <w:pPr>
        <w:pStyle w:val="Sarakstarindkopa"/>
        <w:numPr>
          <w:ilvl w:val="0"/>
          <w:numId w:val="2"/>
        </w:numPr>
        <w:ind w:left="357" w:hanging="357"/>
        <w:jc w:val="both"/>
        <w:rPr>
          <w:noProof/>
        </w:rPr>
      </w:pPr>
      <w:r>
        <w:rPr>
          <w:noProof/>
        </w:rPr>
        <w:t>Par projekta "Sabiedrības digitālo prasmju attīstība" pašvaldības līdzfinansējuma piešķiršanu neattiecināmo izmaksu segšanai.</w:t>
      </w:r>
    </w:p>
    <w:p w14:paraId="7CD42263" w14:textId="678F1C48" w:rsidR="0079117D" w:rsidRDefault="0079117D" w:rsidP="003A142A">
      <w:pPr>
        <w:pStyle w:val="Sarakstarindkopa"/>
        <w:numPr>
          <w:ilvl w:val="0"/>
          <w:numId w:val="2"/>
        </w:numPr>
        <w:ind w:left="357" w:hanging="357"/>
        <w:jc w:val="both"/>
        <w:rPr>
          <w:noProof/>
        </w:rPr>
      </w:pPr>
      <w:r>
        <w:rPr>
          <w:noProof/>
        </w:rPr>
        <w:t>Par projekta “Digitālā darba ar jaunatni sistēmas attīstība pašvaldībā” īstenošanai nepieciešamā finansējuma iekļaušanu Limbažu novada Izglītības pārvaldes 2025. gada budžetā.</w:t>
      </w:r>
    </w:p>
    <w:p w14:paraId="71381EC8" w14:textId="783CD40A" w:rsidR="0079117D" w:rsidRDefault="0079117D" w:rsidP="003A142A">
      <w:pPr>
        <w:pStyle w:val="Sarakstarindkopa"/>
        <w:numPr>
          <w:ilvl w:val="0"/>
          <w:numId w:val="2"/>
        </w:numPr>
        <w:ind w:left="357" w:hanging="357"/>
        <w:jc w:val="both"/>
        <w:rPr>
          <w:noProof/>
        </w:rPr>
      </w:pPr>
      <w:r>
        <w:rPr>
          <w:noProof/>
        </w:rPr>
        <w:t>Par ERASMUS+ projekta „Eccogames in my curriculum” saņemtā finansējuma iekļaušanu Liepupes pamatskolas budžetā un finansējuma atgriešanu Limbažu novada pašvaldības nesadalītajā naudas atlikumā.</w:t>
      </w:r>
    </w:p>
    <w:p w14:paraId="1101D160" w14:textId="509F7453" w:rsidR="0079117D" w:rsidRDefault="0079117D" w:rsidP="003A142A">
      <w:pPr>
        <w:pStyle w:val="Sarakstarindkopa"/>
        <w:numPr>
          <w:ilvl w:val="0"/>
          <w:numId w:val="2"/>
        </w:numPr>
        <w:ind w:left="357" w:hanging="357"/>
        <w:jc w:val="both"/>
        <w:rPr>
          <w:noProof/>
        </w:rPr>
      </w:pPr>
      <w:r>
        <w:rPr>
          <w:noProof/>
        </w:rPr>
        <w:t>Par sociālo mentoru mācībām saņemtās dotācijas iekļaušanu Limbažu novada Sociālā dienesta budžetā.</w:t>
      </w:r>
    </w:p>
    <w:p w14:paraId="0DCA06F3" w14:textId="103E7530" w:rsidR="0079117D" w:rsidRDefault="0079117D" w:rsidP="003A142A">
      <w:pPr>
        <w:pStyle w:val="Sarakstarindkopa"/>
        <w:numPr>
          <w:ilvl w:val="0"/>
          <w:numId w:val="2"/>
        </w:numPr>
        <w:ind w:left="357" w:hanging="357"/>
        <w:jc w:val="both"/>
        <w:rPr>
          <w:noProof/>
        </w:rPr>
      </w:pPr>
      <w:r>
        <w:rPr>
          <w:noProof/>
        </w:rPr>
        <w:t>Par Deinstitucionalizācijas pasākumu īstenošanā piešķirtā finansējuma pārcelšanu Limbažu novada Sociālā dienesta 2025. gada budžetā.</w:t>
      </w:r>
    </w:p>
    <w:p w14:paraId="1A795F2A" w14:textId="47226E88" w:rsidR="0079117D" w:rsidRDefault="0079117D" w:rsidP="003A142A">
      <w:pPr>
        <w:pStyle w:val="Sarakstarindkopa"/>
        <w:numPr>
          <w:ilvl w:val="0"/>
          <w:numId w:val="2"/>
        </w:numPr>
        <w:ind w:left="357" w:hanging="357"/>
        <w:jc w:val="both"/>
        <w:rPr>
          <w:noProof/>
        </w:rPr>
      </w:pPr>
      <w:r>
        <w:rPr>
          <w:noProof/>
        </w:rPr>
        <w:t>Par Latvijas Futbola federācijas finansējuma iekļaušanu Limbažu novada Sporta skolas 2024. gada budžetā un finansējuma pārcelšanu uz 2025. gada budžetu.</w:t>
      </w:r>
    </w:p>
    <w:p w14:paraId="3D447B4A" w14:textId="0EF724CF" w:rsidR="0079117D" w:rsidRDefault="0079117D" w:rsidP="003A142A">
      <w:pPr>
        <w:pStyle w:val="Sarakstarindkopa"/>
        <w:numPr>
          <w:ilvl w:val="0"/>
          <w:numId w:val="2"/>
        </w:numPr>
        <w:ind w:left="357" w:hanging="357"/>
        <w:jc w:val="both"/>
        <w:rPr>
          <w:noProof/>
        </w:rPr>
      </w:pPr>
      <w:r>
        <w:rPr>
          <w:noProof/>
        </w:rPr>
        <w:t>Par Limbažu novada Sporta skolai piešķirtā finansējuma mērķa maiņu un finansējuma novirzīšanu transporta pakalpojumiem.</w:t>
      </w:r>
    </w:p>
    <w:p w14:paraId="073AA618" w14:textId="3A4BE507" w:rsidR="0079117D" w:rsidRDefault="0079117D" w:rsidP="003A142A">
      <w:pPr>
        <w:pStyle w:val="Sarakstarindkopa"/>
        <w:numPr>
          <w:ilvl w:val="0"/>
          <w:numId w:val="2"/>
        </w:numPr>
        <w:ind w:left="357" w:hanging="357"/>
        <w:jc w:val="both"/>
        <w:rPr>
          <w:noProof/>
        </w:rPr>
      </w:pPr>
      <w:r>
        <w:rPr>
          <w:noProof/>
        </w:rPr>
        <w:t>Par finansējuma piešķiršanu Limbažu novada pašvaldības aģentūrai “LAUTA” karšu failu iegādei.</w:t>
      </w:r>
    </w:p>
    <w:p w14:paraId="7002A2E2" w14:textId="0C9E107E" w:rsidR="0079117D" w:rsidRDefault="0079117D" w:rsidP="003A142A">
      <w:pPr>
        <w:pStyle w:val="Sarakstarindkopa"/>
        <w:numPr>
          <w:ilvl w:val="0"/>
          <w:numId w:val="2"/>
        </w:numPr>
        <w:ind w:left="357" w:hanging="357"/>
        <w:jc w:val="both"/>
        <w:rPr>
          <w:noProof/>
        </w:rPr>
      </w:pPr>
      <w:r>
        <w:rPr>
          <w:noProof/>
        </w:rPr>
        <w:t>Par finansējuma piešķiršanu Limbažu novada pašvaldības aģentūrai “LAUTA” dalībai Latvijas un ārzemju tūrisma izstādēs.</w:t>
      </w:r>
    </w:p>
    <w:p w14:paraId="302FB2D6" w14:textId="26EB682C" w:rsidR="0079117D" w:rsidRDefault="0079117D" w:rsidP="003A142A">
      <w:pPr>
        <w:pStyle w:val="Sarakstarindkopa"/>
        <w:numPr>
          <w:ilvl w:val="0"/>
          <w:numId w:val="2"/>
        </w:numPr>
        <w:ind w:left="357" w:hanging="357"/>
        <w:jc w:val="both"/>
        <w:rPr>
          <w:noProof/>
        </w:rPr>
      </w:pPr>
      <w:r>
        <w:rPr>
          <w:noProof/>
        </w:rPr>
        <w:t>Par finansējuma piešķiršanu Limbažu novada pašvaldības aģentūrai “LAUTA”  informatīvo bukletu maketēšanai un iegādei.</w:t>
      </w:r>
    </w:p>
    <w:p w14:paraId="30EC839A" w14:textId="300834E1" w:rsidR="0079117D" w:rsidRDefault="0079117D" w:rsidP="003A142A">
      <w:pPr>
        <w:pStyle w:val="Sarakstarindkopa"/>
        <w:numPr>
          <w:ilvl w:val="0"/>
          <w:numId w:val="2"/>
        </w:numPr>
        <w:ind w:left="357" w:hanging="357"/>
        <w:jc w:val="both"/>
        <w:rPr>
          <w:noProof/>
        </w:rPr>
      </w:pPr>
      <w:r>
        <w:rPr>
          <w:noProof/>
        </w:rPr>
        <w:t>Par apgrozāmo līdzekļu nodrošināšanu būvprojekta izstrādei un autoruzraudzībai projekta Igaunijas - Latvijas pārrobežu programmas projektā Zaļo ceļu pieejamības uzlabošanai - “Inclusive and accessible Green Railways in Estonia and Latvia”, Green Railway II” ietvaros.</w:t>
      </w:r>
    </w:p>
    <w:p w14:paraId="7C8165D6" w14:textId="45E16DDC" w:rsidR="0079117D" w:rsidRDefault="0079117D" w:rsidP="003A142A">
      <w:pPr>
        <w:pStyle w:val="Sarakstarindkopa"/>
        <w:numPr>
          <w:ilvl w:val="0"/>
          <w:numId w:val="2"/>
        </w:numPr>
        <w:ind w:left="357" w:hanging="357"/>
        <w:jc w:val="both"/>
        <w:rPr>
          <w:noProof/>
        </w:rPr>
      </w:pPr>
      <w:r>
        <w:rPr>
          <w:noProof/>
        </w:rPr>
        <w:t>Par grozījumiem Limbažu novada domes 2024. gada 26. septembra lēmumā Nr. 668“Par ēdināšanas maksu Limbažu novada pašvaldības izglītības iestāžu darbiniekiem”.</w:t>
      </w:r>
    </w:p>
    <w:p w14:paraId="0B2CBA1B" w14:textId="108D4B4A" w:rsidR="0079117D" w:rsidRDefault="0079117D" w:rsidP="003A142A">
      <w:pPr>
        <w:pStyle w:val="Sarakstarindkopa"/>
        <w:numPr>
          <w:ilvl w:val="0"/>
          <w:numId w:val="2"/>
        </w:numPr>
        <w:ind w:left="357" w:hanging="357"/>
        <w:jc w:val="both"/>
        <w:rPr>
          <w:noProof/>
        </w:rPr>
      </w:pPr>
      <w:r>
        <w:rPr>
          <w:noProof/>
        </w:rPr>
        <w:t>Par izmaiņām Limbažu novada pašvaldības iestāžu darbinieku amatu klasificēšanas apkopojumā</w:t>
      </w:r>
    </w:p>
    <w:p w14:paraId="4DEC5EEC" w14:textId="74406DC1" w:rsidR="0079117D" w:rsidRDefault="0079117D" w:rsidP="003A142A">
      <w:pPr>
        <w:pStyle w:val="Sarakstarindkopa"/>
        <w:numPr>
          <w:ilvl w:val="0"/>
          <w:numId w:val="2"/>
        </w:numPr>
        <w:ind w:left="357" w:hanging="357"/>
        <w:jc w:val="both"/>
        <w:rPr>
          <w:noProof/>
        </w:rPr>
      </w:pPr>
      <w:r>
        <w:rPr>
          <w:noProof/>
        </w:rPr>
        <w:t>Par Limbažu novada kultūras attīstības stratēģijas 2024.-2031. gadam un rīcības plāna 2024.-2027. gadam apstiprināšanu.</w:t>
      </w:r>
    </w:p>
    <w:p w14:paraId="000257A9" w14:textId="66BF8756" w:rsidR="0079117D" w:rsidRDefault="0079117D" w:rsidP="003A142A">
      <w:pPr>
        <w:pStyle w:val="Sarakstarindkopa"/>
        <w:numPr>
          <w:ilvl w:val="0"/>
          <w:numId w:val="2"/>
        </w:numPr>
        <w:ind w:left="357" w:hanging="357"/>
        <w:jc w:val="both"/>
        <w:rPr>
          <w:noProof/>
        </w:rPr>
      </w:pPr>
      <w:r>
        <w:rPr>
          <w:noProof/>
        </w:rPr>
        <w:t>Par Limbažu novada pašvaldības pedagoģiski medicīniskās komisijas nolikuma apstiprināšanu.</w:t>
      </w:r>
    </w:p>
    <w:p w14:paraId="74E98C4A" w14:textId="5CB7E2C1" w:rsidR="0079117D" w:rsidRDefault="0079117D" w:rsidP="003A142A">
      <w:pPr>
        <w:pStyle w:val="Sarakstarindkopa"/>
        <w:numPr>
          <w:ilvl w:val="0"/>
          <w:numId w:val="2"/>
        </w:numPr>
        <w:ind w:left="357" w:hanging="357"/>
        <w:jc w:val="both"/>
        <w:rPr>
          <w:noProof/>
        </w:rPr>
      </w:pPr>
      <w:r>
        <w:rPr>
          <w:noProof/>
        </w:rPr>
        <w:t>Par grozījumu Umurgas pamatskolas nolikumā.</w:t>
      </w:r>
    </w:p>
    <w:p w14:paraId="3EB7DEEE" w14:textId="1582F143" w:rsidR="0079117D" w:rsidRDefault="0079117D" w:rsidP="003A142A">
      <w:pPr>
        <w:pStyle w:val="Sarakstarindkopa"/>
        <w:numPr>
          <w:ilvl w:val="0"/>
          <w:numId w:val="2"/>
        </w:numPr>
        <w:ind w:left="357" w:hanging="357"/>
        <w:jc w:val="both"/>
        <w:rPr>
          <w:noProof/>
        </w:rPr>
      </w:pPr>
      <w:r>
        <w:rPr>
          <w:noProof/>
        </w:rPr>
        <w:t>Par Limbažu novada Sporta skolas nolikuma grozījumu apstiprināšanu.</w:t>
      </w:r>
    </w:p>
    <w:p w14:paraId="2EF03564" w14:textId="5B6E6770" w:rsidR="0079117D" w:rsidRDefault="0079117D" w:rsidP="003A142A">
      <w:pPr>
        <w:pStyle w:val="Sarakstarindkopa"/>
        <w:numPr>
          <w:ilvl w:val="0"/>
          <w:numId w:val="2"/>
        </w:numPr>
        <w:ind w:left="357" w:hanging="357"/>
        <w:jc w:val="both"/>
        <w:rPr>
          <w:noProof/>
        </w:rPr>
      </w:pPr>
      <w:r>
        <w:rPr>
          <w:noProof/>
        </w:rPr>
        <w:t>Par zemes vienības ar kadastra apzīmējumu 66840030233, Strazdiņi, Vidrižu pagastā, Limbažu novadā atzīšanu par rezerves zemes fonda zemi.</w:t>
      </w:r>
    </w:p>
    <w:p w14:paraId="503D0A81" w14:textId="35831432" w:rsidR="0079117D" w:rsidRDefault="0079117D" w:rsidP="003A142A">
      <w:pPr>
        <w:pStyle w:val="Sarakstarindkopa"/>
        <w:numPr>
          <w:ilvl w:val="0"/>
          <w:numId w:val="2"/>
        </w:numPr>
        <w:ind w:left="357" w:hanging="357"/>
        <w:jc w:val="both"/>
        <w:rPr>
          <w:noProof/>
        </w:rPr>
      </w:pPr>
      <w:r>
        <w:rPr>
          <w:noProof/>
        </w:rPr>
        <w:lastRenderedPageBreak/>
        <w:t>Par zemes vienības ar kadastra apzīmējumu 66880080133, Vitrupes Rijnieki, Viļķenes pagastā, Limbažu novadā atzīšanu par rezerves zemes fonda zemi.</w:t>
      </w:r>
    </w:p>
    <w:p w14:paraId="50C8D426" w14:textId="00AA9A36" w:rsidR="0079117D" w:rsidRDefault="0079117D" w:rsidP="003A142A">
      <w:pPr>
        <w:pStyle w:val="Sarakstarindkopa"/>
        <w:numPr>
          <w:ilvl w:val="0"/>
          <w:numId w:val="2"/>
        </w:numPr>
        <w:ind w:left="357" w:hanging="357"/>
        <w:jc w:val="both"/>
        <w:rPr>
          <w:noProof/>
        </w:rPr>
      </w:pPr>
      <w:r>
        <w:rPr>
          <w:noProof/>
        </w:rPr>
        <w:t>Par zemes vienības ar kadastra apzīmējumu 66840030237, Mārlejas, Vidrižu pagastā, Limbažu novadā, reģistrēšanu zemesgrāmatā uz Limbažu novada pašvaldības vārda.</w:t>
      </w:r>
    </w:p>
    <w:p w14:paraId="437F951D" w14:textId="2BEAA724" w:rsidR="0079117D" w:rsidRDefault="0079117D" w:rsidP="003A142A">
      <w:pPr>
        <w:pStyle w:val="Sarakstarindkopa"/>
        <w:numPr>
          <w:ilvl w:val="0"/>
          <w:numId w:val="2"/>
        </w:numPr>
        <w:ind w:left="357" w:hanging="357"/>
        <w:jc w:val="both"/>
        <w:rPr>
          <w:noProof/>
        </w:rPr>
      </w:pPr>
      <w:r>
        <w:rPr>
          <w:noProof/>
        </w:rPr>
        <w:t>Par zemes vienības ar kadastra apzīmējumu 66840030168, Mārupes, Vidrižu pagastā, Limbažu novadā reģistrēšanu zemesgrāmatā uz Limbažu novada pašvaldības vārda.</w:t>
      </w:r>
    </w:p>
    <w:p w14:paraId="1088552D" w14:textId="641AD948" w:rsidR="0079117D" w:rsidRDefault="0079117D" w:rsidP="003A142A">
      <w:pPr>
        <w:pStyle w:val="Sarakstarindkopa"/>
        <w:numPr>
          <w:ilvl w:val="0"/>
          <w:numId w:val="2"/>
        </w:numPr>
        <w:ind w:left="357" w:hanging="357"/>
        <w:jc w:val="both"/>
        <w:rPr>
          <w:noProof/>
        </w:rPr>
      </w:pPr>
      <w:r>
        <w:rPr>
          <w:noProof/>
        </w:rPr>
        <w:t>Par zemes vienības ar kadastra apzīmējumu 66840030236, Mārupes 5, Vidrižu pagastā, Limbažu novadā reģistrēšanu zemesgrāmatā uz Limbažu novada pašvaldības vārda.</w:t>
      </w:r>
    </w:p>
    <w:p w14:paraId="59385871" w14:textId="750E9640" w:rsidR="0079117D" w:rsidRDefault="0079117D" w:rsidP="003A142A">
      <w:pPr>
        <w:pStyle w:val="Sarakstarindkopa"/>
        <w:numPr>
          <w:ilvl w:val="0"/>
          <w:numId w:val="2"/>
        </w:numPr>
        <w:ind w:left="357" w:hanging="357"/>
        <w:jc w:val="both"/>
        <w:rPr>
          <w:noProof/>
        </w:rPr>
      </w:pPr>
      <w:r>
        <w:rPr>
          <w:noProof/>
        </w:rPr>
        <w:t>Par nekustamā īpašuma ar kadastra Nr. 66680010502 “Tilts pār Svētupi”, Pāles pagastā, Limbažu novadā nodošanu valstij.</w:t>
      </w:r>
    </w:p>
    <w:p w14:paraId="61A5D09F" w14:textId="4BA71DC5" w:rsidR="0079117D" w:rsidRDefault="0079117D" w:rsidP="003A142A">
      <w:pPr>
        <w:pStyle w:val="Sarakstarindkopa"/>
        <w:numPr>
          <w:ilvl w:val="0"/>
          <w:numId w:val="2"/>
        </w:numPr>
        <w:ind w:left="357" w:hanging="357"/>
        <w:jc w:val="both"/>
        <w:rPr>
          <w:noProof/>
        </w:rPr>
      </w:pPr>
      <w:r>
        <w:rPr>
          <w:noProof/>
        </w:rPr>
        <w:t>Par nekustamā īpašuma ar kadastra Nr. 66640090193, Lādes Atpūtas stacija, Limbažu pagastā, Limbažu novadā atsavināšanu.</w:t>
      </w:r>
    </w:p>
    <w:p w14:paraId="31416158" w14:textId="652DE69B" w:rsidR="0079117D" w:rsidRDefault="0079117D" w:rsidP="003A142A">
      <w:pPr>
        <w:pStyle w:val="Sarakstarindkopa"/>
        <w:numPr>
          <w:ilvl w:val="0"/>
          <w:numId w:val="2"/>
        </w:numPr>
        <w:ind w:left="357" w:hanging="357"/>
        <w:jc w:val="both"/>
        <w:rPr>
          <w:noProof/>
        </w:rPr>
      </w:pPr>
      <w:r>
        <w:rPr>
          <w:noProof/>
        </w:rPr>
        <w:t>Par nekustamā īpašuma ar kadastra Nr. 66010080120, Pīlādžu iela 10A, Limbažos, Limbažu novadā atsavināšanu.</w:t>
      </w:r>
    </w:p>
    <w:p w14:paraId="344030EE" w14:textId="2CF4B28F" w:rsidR="0079117D" w:rsidRDefault="0079117D" w:rsidP="003A142A">
      <w:pPr>
        <w:pStyle w:val="Sarakstarindkopa"/>
        <w:numPr>
          <w:ilvl w:val="0"/>
          <w:numId w:val="2"/>
        </w:numPr>
        <w:ind w:left="357" w:hanging="357"/>
        <w:jc w:val="both"/>
        <w:rPr>
          <w:noProof/>
        </w:rPr>
      </w:pPr>
      <w:r>
        <w:rPr>
          <w:noProof/>
        </w:rPr>
        <w:t>Par nekustamā īpašuma ar kadastra Nr.  66760131593, Zvaigžņu iela 1, Skultes pagastā, Limbažu novadā atsavināšanu.</w:t>
      </w:r>
    </w:p>
    <w:p w14:paraId="1DA1EAA3" w14:textId="4272E128" w:rsidR="0079117D" w:rsidRDefault="0079117D" w:rsidP="003A142A">
      <w:pPr>
        <w:pStyle w:val="Sarakstarindkopa"/>
        <w:numPr>
          <w:ilvl w:val="0"/>
          <w:numId w:val="2"/>
        </w:numPr>
        <w:ind w:left="357" w:hanging="357"/>
        <w:jc w:val="both"/>
        <w:rPr>
          <w:noProof/>
        </w:rPr>
      </w:pPr>
      <w:r>
        <w:rPr>
          <w:noProof/>
        </w:rPr>
        <w:t>Par zemes vienības Pērnavas ielā 42, Salacgrīvā, Limbažu novadā ½ domājamās daļas  reģistrēšanu zemesgrāmatā uz pašvaldības vārda.</w:t>
      </w:r>
    </w:p>
    <w:p w14:paraId="67B33053" w14:textId="4C3480C4" w:rsidR="0079117D" w:rsidRDefault="0079117D" w:rsidP="003A142A">
      <w:pPr>
        <w:pStyle w:val="Sarakstarindkopa"/>
        <w:numPr>
          <w:ilvl w:val="0"/>
          <w:numId w:val="2"/>
        </w:numPr>
        <w:ind w:left="357" w:hanging="357"/>
        <w:jc w:val="both"/>
        <w:rPr>
          <w:noProof/>
        </w:rPr>
      </w:pPr>
      <w:r>
        <w:rPr>
          <w:noProof/>
        </w:rPr>
        <w:t>Par rezerves zemes fondā ieskaitītās zemes vienības Vārpatas, Salacgrīvas pagastā, Limbažu novadā atzīšanu par valstij piekrītošu.</w:t>
      </w:r>
    </w:p>
    <w:p w14:paraId="6051DA6F" w14:textId="153CB2C0" w:rsidR="0079117D" w:rsidRDefault="0079117D" w:rsidP="003A142A">
      <w:pPr>
        <w:pStyle w:val="Sarakstarindkopa"/>
        <w:numPr>
          <w:ilvl w:val="0"/>
          <w:numId w:val="2"/>
        </w:numPr>
        <w:ind w:left="357" w:hanging="357"/>
        <w:jc w:val="both"/>
        <w:rPr>
          <w:noProof/>
        </w:rPr>
      </w:pPr>
      <w:r>
        <w:rPr>
          <w:noProof/>
        </w:rPr>
        <w:t>Par ceļa servitūta nodibināšanu īpašumā Viļņu ielā 1, Tūjā, Liepupes pagastā, Limbažu novadā.</w:t>
      </w:r>
    </w:p>
    <w:p w14:paraId="3F35BEF3" w14:textId="54A23788" w:rsidR="0079117D" w:rsidRDefault="0079117D" w:rsidP="003A142A">
      <w:pPr>
        <w:pStyle w:val="Sarakstarindkopa"/>
        <w:numPr>
          <w:ilvl w:val="0"/>
          <w:numId w:val="2"/>
        </w:numPr>
        <w:ind w:left="357" w:hanging="357"/>
        <w:jc w:val="both"/>
        <w:rPr>
          <w:noProof/>
        </w:rPr>
      </w:pPr>
      <w:r>
        <w:rPr>
          <w:noProof/>
        </w:rPr>
        <w:t>Par nekustamā īpašuma Pūpolu iela 4, Korģenē, Salacgrīvas pagastā, Limbažu novadā nosacītās cenas un atsavināšanas paziņojuma apstiprināšanu.</w:t>
      </w:r>
    </w:p>
    <w:p w14:paraId="0BEB35F7" w14:textId="6E3936B1" w:rsidR="0079117D" w:rsidRDefault="0079117D" w:rsidP="003A142A">
      <w:pPr>
        <w:pStyle w:val="Sarakstarindkopa"/>
        <w:numPr>
          <w:ilvl w:val="0"/>
          <w:numId w:val="2"/>
        </w:numPr>
        <w:ind w:left="357" w:hanging="357"/>
        <w:jc w:val="both"/>
        <w:rPr>
          <w:noProof/>
        </w:rPr>
      </w:pPr>
      <w:r>
        <w:rPr>
          <w:noProof/>
        </w:rPr>
        <w:t>Par apbūvēta zemesgabala Rožu Villa, Liepupes pagastā, Limbažu novadā nodošanu atsavināšanai, nosacītās cenas un atsavināšanas paziņojuma apstiprināšanu.</w:t>
      </w:r>
    </w:p>
    <w:p w14:paraId="5981F55C" w14:textId="23F41FC9" w:rsidR="0079117D" w:rsidRDefault="0079117D" w:rsidP="003A142A">
      <w:pPr>
        <w:pStyle w:val="Sarakstarindkopa"/>
        <w:numPr>
          <w:ilvl w:val="0"/>
          <w:numId w:val="2"/>
        </w:numPr>
        <w:ind w:left="357" w:hanging="357"/>
        <w:jc w:val="both"/>
        <w:rPr>
          <w:noProof/>
        </w:rPr>
      </w:pPr>
      <w:r>
        <w:rPr>
          <w:noProof/>
        </w:rPr>
        <w:t>Par nekustamā īpašuma - neapbūvēta zemes gabala Rožu Villa 1, Liepupes pagastā, Salacgrīvas novadā nodošanu atsavināšanai, nosacītās cenas un atsavināšanas paziņojuma apstiprināšanu.</w:t>
      </w:r>
    </w:p>
    <w:p w14:paraId="69AE9FD7" w14:textId="677422AE" w:rsidR="0079117D" w:rsidRDefault="0079117D" w:rsidP="003A142A">
      <w:pPr>
        <w:pStyle w:val="Sarakstarindkopa"/>
        <w:numPr>
          <w:ilvl w:val="0"/>
          <w:numId w:val="2"/>
        </w:numPr>
        <w:ind w:left="357" w:hanging="357"/>
        <w:jc w:val="both"/>
        <w:rPr>
          <w:noProof/>
        </w:rPr>
      </w:pPr>
      <w:r>
        <w:rPr>
          <w:noProof/>
        </w:rPr>
        <w:t>Par nedzīvojamās telpas Ostas ielā 3, Salacgrīvā, Limbažu novadā nomas tiesību izsoles rīkošanu, nomas maksas un izsoles noteikumu apstiprināšanu.</w:t>
      </w:r>
    </w:p>
    <w:p w14:paraId="6B36D7A4" w14:textId="6D63640B" w:rsidR="0079117D" w:rsidRDefault="0079117D" w:rsidP="003A142A">
      <w:pPr>
        <w:pStyle w:val="Sarakstarindkopa"/>
        <w:numPr>
          <w:ilvl w:val="0"/>
          <w:numId w:val="2"/>
        </w:numPr>
        <w:ind w:left="357" w:hanging="357"/>
        <w:jc w:val="both"/>
        <w:rPr>
          <w:noProof/>
        </w:rPr>
      </w:pPr>
      <w:r>
        <w:rPr>
          <w:noProof/>
        </w:rPr>
        <w:t>Par nekustamā īpašuma Muižas dārzs, Liepupes pagastā, Limbažu novadā nodošanu atsavināšanai, nosacītās cenas un izsoles noteikumu apstiprināšanu.</w:t>
      </w:r>
    </w:p>
    <w:p w14:paraId="31FB94EE" w14:textId="1901FD59" w:rsidR="0079117D" w:rsidRDefault="0079117D" w:rsidP="003A142A">
      <w:pPr>
        <w:pStyle w:val="Sarakstarindkopa"/>
        <w:numPr>
          <w:ilvl w:val="0"/>
          <w:numId w:val="2"/>
        </w:numPr>
        <w:ind w:left="357" w:hanging="357"/>
        <w:jc w:val="both"/>
        <w:rPr>
          <w:noProof/>
        </w:rPr>
      </w:pPr>
      <w:r>
        <w:rPr>
          <w:noProof/>
        </w:rPr>
        <w:t>Par nekustamā īpašuma Parka iela 15A, Ainažos, Limbažu novadā, zemes gabala daļas nodošanu bez atlīdzības Valsts sabiedrība ar ierobežotu atbildību „Bērnu psihoneiroloģiskā slimnīca „Ainaži”” lietošanā.</w:t>
      </w:r>
    </w:p>
    <w:p w14:paraId="1B8D4D19" w14:textId="7C6102D7" w:rsidR="0079117D" w:rsidRDefault="0079117D" w:rsidP="003A142A">
      <w:pPr>
        <w:pStyle w:val="Sarakstarindkopa"/>
        <w:numPr>
          <w:ilvl w:val="0"/>
          <w:numId w:val="2"/>
        </w:numPr>
        <w:ind w:left="357" w:hanging="357"/>
        <w:jc w:val="both"/>
        <w:rPr>
          <w:noProof/>
        </w:rPr>
      </w:pPr>
      <w:r>
        <w:rPr>
          <w:noProof/>
        </w:rPr>
        <w:t>Par nekustamā īpašuma Zemzaru ceļš, Staiceles pagastā, Limbažu novadā ar kadastra numuru 66370020068 nodošanu valstij.</w:t>
      </w:r>
    </w:p>
    <w:p w14:paraId="16D37B5F" w14:textId="30B6E532" w:rsidR="0079117D" w:rsidRDefault="0079117D" w:rsidP="003A142A">
      <w:pPr>
        <w:pStyle w:val="Sarakstarindkopa"/>
        <w:numPr>
          <w:ilvl w:val="0"/>
          <w:numId w:val="2"/>
        </w:numPr>
        <w:ind w:left="357" w:hanging="357"/>
        <w:jc w:val="both"/>
        <w:rPr>
          <w:noProof/>
        </w:rPr>
      </w:pPr>
      <w:r>
        <w:rPr>
          <w:noProof/>
        </w:rPr>
        <w:t>Par zemes vienības Arāji, Staiceles pagastā reģistrēšanu zemesgrāmatā uz pašvaldības vārda.</w:t>
      </w:r>
    </w:p>
    <w:p w14:paraId="4A30A355" w14:textId="73838900" w:rsidR="0079117D" w:rsidRDefault="0079117D" w:rsidP="003A142A">
      <w:pPr>
        <w:pStyle w:val="Sarakstarindkopa"/>
        <w:numPr>
          <w:ilvl w:val="0"/>
          <w:numId w:val="2"/>
        </w:numPr>
        <w:ind w:left="357" w:hanging="357"/>
        <w:jc w:val="both"/>
        <w:rPr>
          <w:noProof/>
        </w:rPr>
      </w:pPr>
      <w:r>
        <w:rPr>
          <w:noProof/>
        </w:rPr>
        <w:t>Par zemes vienības Kalntauči, Staiceles pagastā reģistrēšanu zemesgrāmatā uz pašvaldības vārda.</w:t>
      </w:r>
    </w:p>
    <w:p w14:paraId="46F6DA15" w14:textId="182BBD0A" w:rsidR="0079117D" w:rsidRDefault="0079117D" w:rsidP="003A142A">
      <w:pPr>
        <w:pStyle w:val="Sarakstarindkopa"/>
        <w:numPr>
          <w:ilvl w:val="0"/>
          <w:numId w:val="2"/>
        </w:numPr>
        <w:ind w:left="357" w:hanging="357"/>
        <w:jc w:val="both"/>
        <w:rPr>
          <w:noProof/>
        </w:rPr>
      </w:pPr>
      <w:r>
        <w:rPr>
          <w:noProof/>
        </w:rPr>
        <w:t>Par zemes vienības Kurmji, Staiceles pagastā reģistrēšanu zemesgrāmatā uz pašvaldības vārda.</w:t>
      </w:r>
    </w:p>
    <w:p w14:paraId="0719282E" w14:textId="60FFDBCF" w:rsidR="0079117D" w:rsidRDefault="0079117D" w:rsidP="003A142A">
      <w:pPr>
        <w:pStyle w:val="Sarakstarindkopa"/>
        <w:numPr>
          <w:ilvl w:val="0"/>
          <w:numId w:val="2"/>
        </w:numPr>
        <w:ind w:left="357" w:hanging="357"/>
        <w:jc w:val="both"/>
        <w:rPr>
          <w:noProof/>
        </w:rPr>
      </w:pPr>
      <w:r>
        <w:rPr>
          <w:noProof/>
        </w:rPr>
        <w:t>Par zemes vienības Saulrieti, Staiceles pagastā reģistrēšanu zemesgrāmatā uz pašvaldības vārda.</w:t>
      </w:r>
    </w:p>
    <w:p w14:paraId="6B272A4D" w14:textId="52A0705C" w:rsidR="0079117D" w:rsidRDefault="0079117D" w:rsidP="003A142A">
      <w:pPr>
        <w:pStyle w:val="Sarakstarindkopa"/>
        <w:numPr>
          <w:ilvl w:val="0"/>
          <w:numId w:val="2"/>
        </w:numPr>
        <w:ind w:left="357" w:hanging="357"/>
        <w:jc w:val="both"/>
        <w:rPr>
          <w:noProof/>
        </w:rPr>
      </w:pPr>
      <w:r>
        <w:rPr>
          <w:noProof/>
        </w:rPr>
        <w:t>Par zemes vienības Libarti, Brīvzemnieku pagastā, Limbažu novadā reģistrēšanu zemesgrāmatā uz pašvaldības vārda.</w:t>
      </w:r>
    </w:p>
    <w:p w14:paraId="588EB1A6" w14:textId="7003634B" w:rsidR="0079117D" w:rsidRDefault="0079117D" w:rsidP="003A142A">
      <w:pPr>
        <w:pStyle w:val="Sarakstarindkopa"/>
        <w:numPr>
          <w:ilvl w:val="0"/>
          <w:numId w:val="2"/>
        </w:numPr>
        <w:ind w:left="357" w:hanging="357"/>
        <w:jc w:val="both"/>
        <w:rPr>
          <w:noProof/>
        </w:rPr>
      </w:pPr>
      <w:r>
        <w:rPr>
          <w:noProof/>
        </w:rPr>
        <w:t>Par nekustamā īpašuma Dzirnavu iela 12A-7, Staicelē, Limbažu novadā atsavināšanu, nosacītās cenas un izsoles noteikumu apstiprināšanu.</w:t>
      </w:r>
    </w:p>
    <w:p w14:paraId="754219DF" w14:textId="4D052756" w:rsidR="0079117D" w:rsidRDefault="0079117D" w:rsidP="003A142A">
      <w:pPr>
        <w:pStyle w:val="Sarakstarindkopa"/>
        <w:numPr>
          <w:ilvl w:val="0"/>
          <w:numId w:val="2"/>
        </w:numPr>
        <w:ind w:left="357" w:hanging="357"/>
        <w:jc w:val="both"/>
        <w:rPr>
          <w:noProof/>
        </w:rPr>
      </w:pPr>
      <w:r>
        <w:rPr>
          <w:noProof/>
        </w:rPr>
        <w:t>Par nekustamā īpašuma Kluba iela 8, Alojā, Limbažu novadā atsavināšanu, nosacītās cenas un izsoles noteikumu apstiprināšanu.</w:t>
      </w:r>
    </w:p>
    <w:p w14:paraId="03E787C9" w14:textId="59C2E814" w:rsidR="0079117D" w:rsidRDefault="0079117D" w:rsidP="003A142A">
      <w:pPr>
        <w:pStyle w:val="Sarakstarindkopa"/>
        <w:numPr>
          <w:ilvl w:val="0"/>
          <w:numId w:val="2"/>
        </w:numPr>
        <w:ind w:left="357" w:hanging="357"/>
        <w:jc w:val="both"/>
        <w:rPr>
          <w:noProof/>
        </w:rPr>
      </w:pPr>
      <w:r>
        <w:rPr>
          <w:noProof/>
        </w:rPr>
        <w:t>Par nekustamā īpašuma Parka iela 13, Alojā, Limbažu novadā otrās izsoles organizēšanu, nosacītās cenas un izsoles noteikumu apstiprināšanu.</w:t>
      </w:r>
    </w:p>
    <w:p w14:paraId="6450E297" w14:textId="254E3F4D" w:rsidR="0079117D" w:rsidRDefault="0079117D" w:rsidP="003A142A">
      <w:pPr>
        <w:pStyle w:val="Sarakstarindkopa"/>
        <w:numPr>
          <w:ilvl w:val="0"/>
          <w:numId w:val="2"/>
        </w:numPr>
        <w:ind w:left="357" w:hanging="357"/>
        <w:jc w:val="both"/>
        <w:rPr>
          <w:noProof/>
        </w:rPr>
      </w:pPr>
      <w:r>
        <w:rPr>
          <w:noProof/>
        </w:rPr>
        <w:t>Par nekustamā īpašuma ar kadastra Nr. 6652 900 0151, “Pociema iela 28-2”, Katvaru pagastā, Limbažu novadā atsavināšanu.</w:t>
      </w:r>
    </w:p>
    <w:p w14:paraId="0E119A05" w14:textId="45DF465D" w:rsidR="0079117D" w:rsidRDefault="0079117D" w:rsidP="003A142A">
      <w:pPr>
        <w:pStyle w:val="Sarakstarindkopa"/>
        <w:numPr>
          <w:ilvl w:val="0"/>
          <w:numId w:val="2"/>
        </w:numPr>
        <w:ind w:left="357" w:hanging="357"/>
        <w:jc w:val="both"/>
        <w:rPr>
          <w:noProof/>
        </w:rPr>
      </w:pPr>
      <w:r>
        <w:rPr>
          <w:noProof/>
        </w:rPr>
        <w:t>Par nekustamā īpašuma ar kadastra Nr. 6652 900 0152, “Pociema iela 28-3”, Katvaru pagastā, Limbažu novadā atsavināšanu.</w:t>
      </w:r>
    </w:p>
    <w:p w14:paraId="544E5927" w14:textId="219B2C03" w:rsidR="0079117D" w:rsidRDefault="0079117D" w:rsidP="003A142A">
      <w:pPr>
        <w:pStyle w:val="Sarakstarindkopa"/>
        <w:numPr>
          <w:ilvl w:val="0"/>
          <w:numId w:val="2"/>
        </w:numPr>
        <w:ind w:left="357" w:hanging="357"/>
        <w:jc w:val="both"/>
        <w:rPr>
          <w:noProof/>
        </w:rPr>
      </w:pPr>
      <w:r>
        <w:rPr>
          <w:noProof/>
        </w:rPr>
        <w:lastRenderedPageBreak/>
        <w:t>Par nekustamā īpašuma  “K.Baumaņa iela 2-1”, Viļķenē, Viļķenes pagastā, Limbažu novadā nosacītās cenas un atsavināšanas paziņojuma apstiprināšanu.</w:t>
      </w:r>
    </w:p>
    <w:p w14:paraId="5CBF14DE" w14:textId="58F43AD7" w:rsidR="0079117D" w:rsidRDefault="0079117D" w:rsidP="003A142A">
      <w:pPr>
        <w:pStyle w:val="Sarakstarindkopa"/>
        <w:numPr>
          <w:ilvl w:val="0"/>
          <w:numId w:val="2"/>
        </w:numPr>
        <w:ind w:left="357" w:hanging="357"/>
        <w:jc w:val="both"/>
        <w:rPr>
          <w:noProof/>
        </w:rPr>
      </w:pPr>
      <w:r>
        <w:rPr>
          <w:noProof/>
        </w:rPr>
        <w:t>Par nekustamā īpašuma “Jūras iela 54-3” Limbažos, Limbažu novadā, kadastra Nr. 6601 900 2536, izsoles organizēšanu, sākumcenas un izsoles noteikumu apstiprināšanu.</w:t>
      </w:r>
    </w:p>
    <w:p w14:paraId="2990717A" w14:textId="2C823C73" w:rsidR="0079117D" w:rsidRDefault="0079117D" w:rsidP="003A142A">
      <w:pPr>
        <w:pStyle w:val="Sarakstarindkopa"/>
        <w:numPr>
          <w:ilvl w:val="0"/>
          <w:numId w:val="2"/>
        </w:numPr>
        <w:ind w:left="357" w:hanging="357"/>
        <w:jc w:val="both"/>
        <w:rPr>
          <w:noProof/>
        </w:rPr>
      </w:pPr>
      <w:r>
        <w:rPr>
          <w:noProof/>
        </w:rPr>
        <w:t>Par nekustamā īpašuma “Zirnīši”, Vidrižu pagastā, Limbažu novadā, kadastra Nr. 6684 003 0358, izsoles organizēšanu, sākumcenas un izsoles noteikumu apstiprināšanu.</w:t>
      </w:r>
    </w:p>
    <w:p w14:paraId="255E0D38" w14:textId="1B55C24D" w:rsidR="0079117D" w:rsidRDefault="0079117D" w:rsidP="003A142A">
      <w:pPr>
        <w:pStyle w:val="Sarakstarindkopa"/>
        <w:numPr>
          <w:ilvl w:val="0"/>
          <w:numId w:val="2"/>
        </w:numPr>
        <w:ind w:left="357" w:hanging="357"/>
        <w:jc w:val="both"/>
        <w:rPr>
          <w:noProof/>
        </w:rPr>
      </w:pPr>
      <w:r>
        <w:rPr>
          <w:noProof/>
        </w:rPr>
        <w:t>Par Limbažu novada pašvaldības domes saistošo noteikumu “Par Limbažu novada pašvaldības domes 2024. gada 22. augusta saistošo noteikumu Nr.23 “Lokālplānojums teritorijas plānojuma grozījumiem nekustamajā īpašumā “Dzintarpriedes”, Vārzas ciems, Skultes pagasts, Limbažu novads” atcelšanu” apstiprināšanu.</w:t>
      </w:r>
    </w:p>
    <w:p w14:paraId="242DE427" w14:textId="440BB221" w:rsidR="0079117D" w:rsidRDefault="0079117D" w:rsidP="003A142A">
      <w:pPr>
        <w:pStyle w:val="Sarakstarindkopa"/>
        <w:numPr>
          <w:ilvl w:val="0"/>
          <w:numId w:val="2"/>
        </w:numPr>
        <w:ind w:left="357" w:hanging="357"/>
        <w:jc w:val="both"/>
        <w:rPr>
          <w:noProof/>
        </w:rPr>
      </w:pPr>
      <w:r>
        <w:rPr>
          <w:noProof/>
        </w:rPr>
        <w:t>Par lokālplānojuma teritorijas plānojuma grozījumiem “Dzintarpriedes”, Vārzas ciems, Skultes pagasts, Limbažu novads, 2.redakcijas papildināšanu.</w:t>
      </w:r>
    </w:p>
    <w:p w14:paraId="0F967899" w14:textId="0FBD71A2" w:rsidR="0079117D" w:rsidRDefault="0079117D" w:rsidP="003A142A">
      <w:pPr>
        <w:pStyle w:val="Sarakstarindkopa"/>
        <w:numPr>
          <w:ilvl w:val="0"/>
          <w:numId w:val="2"/>
        </w:numPr>
        <w:ind w:left="357" w:hanging="357"/>
        <w:jc w:val="both"/>
        <w:rPr>
          <w:noProof/>
        </w:rPr>
      </w:pPr>
      <w:r>
        <w:rPr>
          <w:noProof/>
        </w:rPr>
        <w:t>Par atļauju mantojuma pieņemšanai.</w:t>
      </w:r>
    </w:p>
    <w:p w14:paraId="1A9D438D" w14:textId="71BD1EED" w:rsidR="0079117D" w:rsidRDefault="0079117D" w:rsidP="003A142A">
      <w:pPr>
        <w:pStyle w:val="Sarakstarindkopa"/>
        <w:numPr>
          <w:ilvl w:val="0"/>
          <w:numId w:val="2"/>
        </w:numPr>
        <w:ind w:left="357" w:hanging="357"/>
        <w:jc w:val="both"/>
        <w:rPr>
          <w:noProof/>
        </w:rPr>
      </w:pPr>
      <w:r>
        <w:rPr>
          <w:noProof/>
        </w:rPr>
        <w:t>Par Sabiedriskā centra “Lādes Vītoli”, Lādē, Limbažu pagastā telpas Nr. 19, nodošanu bezatlīdzības lietošanā biedrībai “Pūralādes”.</w:t>
      </w:r>
    </w:p>
    <w:p w14:paraId="1E353405" w14:textId="7F586A72" w:rsidR="0079117D" w:rsidRDefault="0079117D" w:rsidP="003A142A">
      <w:pPr>
        <w:pStyle w:val="Sarakstarindkopa"/>
        <w:numPr>
          <w:ilvl w:val="0"/>
          <w:numId w:val="2"/>
        </w:numPr>
        <w:ind w:left="357" w:hanging="357"/>
        <w:jc w:val="both"/>
        <w:rPr>
          <w:noProof/>
        </w:rPr>
      </w:pPr>
      <w:r>
        <w:rPr>
          <w:noProof/>
        </w:rPr>
        <w:t>Par grozījumiem 2021. gada 30. jūnija līgumā par siltumapgādes un ūdenssaimniecības sabiedrisko pakalpojumu sniegšanu.</w:t>
      </w:r>
    </w:p>
    <w:p w14:paraId="7A195557" w14:textId="7DF89D75" w:rsidR="0079117D" w:rsidRDefault="0079117D" w:rsidP="003A142A">
      <w:pPr>
        <w:pStyle w:val="Sarakstarindkopa"/>
        <w:numPr>
          <w:ilvl w:val="0"/>
          <w:numId w:val="2"/>
        </w:numPr>
        <w:ind w:left="357" w:hanging="357"/>
        <w:jc w:val="both"/>
        <w:rPr>
          <w:noProof/>
        </w:rPr>
      </w:pPr>
      <w:r>
        <w:rPr>
          <w:noProof/>
        </w:rPr>
        <w:t>Par rūpnieciskās zvejas tiesību nomas līgumu slēgšanu Skultes pagastā.</w:t>
      </w:r>
    </w:p>
    <w:p w14:paraId="38EBED48" w14:textId="45BD900F" w:rsidR="0079117D" w:rsidRDefault="0079117D" w:rsidP="003A142A">
      <w:pPr>
        <w:pStyle w:val="Sarakstarindkopa"/>
        <w:numPr>
          <w:ilvl w:val="0"/>
          <w:numId w:val="2"/>
        </w:numPr>
        <w:ind w:left="357" w:hanging="357"/>
        <w:jc w:val="both"/>
        <w:rPr>
          <w:noProof/>
        </w:rPr>
      </w:pPr>
      <w:r>
        <w:rPr>
          <w:noProof/>
        </w:rPr>
        <w:t>Par zvejas rīku limitu piešķiršanu un rūpnieciskās zvejas tiesību nomas līgumu noslēgšanu Limbažu novadā (Salacgrīvas pagastā, Ainažu pagastā, Liepupes pagastā).</w:t>
      </w:r>
    </w:p>
    <w:p w14:paraId="4DFAB49A" w14:textId="144C6159" w:rsidR="0079117D" w:rsidRDefault="0079117D" w:rsidP="003A142A">
      <w:pPr>
        <w:pStyle w:val="Sarakstarindkopa"/>
        <w:numPr>
          <w:ilvl w:val="0"/>
          <w:numId w:val="2"/>
        </w:numPr>
        <w:ind w:left="357" w:hanging="357"/>
        <w:jc w:val="both"/>
        <w:rPr>
          <w:noProof/>
        </w:rPr>
      </w:pPr>
      <w:r>
        <w:rPr>
          <w:noProof/>
        </w:rPr>
        <w:t>Par Limbažu novada pašvaldībai piederošā transportlīdzekļa OPEL COMBO, valsts reģistrācijas Nr. HF8881, izsoles rīkošanu, izsoles sākumcenas apstiprināšanu.</w:t>
      </w:r>
    </w:p>
    <w:p w14:paraId="25EF62CC" w14:textId="513F5B43" w:rsidR="0079117D" w:rsidRDefault="0079117D" w:rsidP="003A142A">
      <w:pPr>
        <w:pStyle w:val="Sarakstarindkopa"/>
        <w:numPr>
          <w:ilvl w:val="0"/>
          <w:numId w:val="2"/>
        </w:numPr>
        <w:ind w:left="357" w:hanging="357"/>
        <w:jc w:val="both"/>
        <w:rPr>
          <w:noProof/>
        </w:rPr>
      </w:pPr>
      <w:r>
        <w:rPr>
          <w:noProof/>
        </w:rPr>
        <w:t>(komitejās neizskatīts jaut.) Par naudas balvu piešķiršanu par izciliem sasniegumiem sportā 2024.gadā.</w:t>
      </w:r>
    </w:p>
    <w:p w14:paraId="6BADE055" w14:textId="069D0192" w:rsidR="0079117D" w:rsidRDefault="0079117D" w:rsidP="003A142A">
      <w:pPr>
        <w:pStyle w:val="Sarakstarindkopa"/>
        <w:numPr>
          <w:ilvl w:val="0"/>
          <w:numId w:val="2"/>
        </w:numPr>
        <w:ind w:left="357" w:hanging="357"/>
        <w:jc w:val="both"/>
        <w:rPr>
          <w:noProof/>
        </w:rPr>
      </w:pPr>
      <w:r>
        <w:rPr>
          <w:noProof/>
        </w:rPr>
        <w:t>(papildu d.k. jaut.) Par Limbažu novada pašvaldības domes saistošo noteikumu „Grozījumi Limbažu novada pašvaldības domes 2024. gada 21. februāra saistošajos noteikumos Nr.8 „Par Limbažu novada pašvaldības 2024. gada budžetu”” apstiprināšanu.</w:t>
      </w:r>
    </w:p>
    <w:p w14:paraId="08840DE0" w14:textId="5051E48D" w:rsidR="0079117D" w:rsidRDefault="0079117D" w:rsidP="003A142A">
      <w:pPr>
        <w:pStyle w:val="Sarakstarindkopa"/>
        <w:numPr>
          <w:ilvl w:val="0"/>
          <w:numId w:val="2"/>
        </w:numPr>
        <w:ind w:left="357" w:hanging="357"/>
        <w:jc w:val="both"/>
        <w:rPr>
          <w:noProof/>
        </w:rPr>
      </w:pPr>
      <w:r>
        <w:rPr>
          <w:noProof/>
        </w:rPr>
        <w:t>Informācijas. Izpilddirektora ziņojums par 2024.gada oktobri.</w:t>
      </w:r>
    </w:p>
    <w:p w14:paraId="0FB9731F" w14:textId="1C028292" w:rsidR="0070159F" w:rsidRPr="0079117D" w:rsidRDefault="0079117D" w:rsidP="003A142A">
      <w:pPr>
        <w:pStyle w:val="Sarakstarindkopa"/>
        <w:numPr>
          <w:ilvl w:val="0"/>
          <w:numId w:val="2"/>
        </w:numPr>
        <w:ind w:left="357" w:hanging="357"/>
        <w:jc w:val="both"/>
        <w:rPr>
          <w:noProof/>
        </w:rPr>
      </w:pPr>
      <w:r>
        <w:rPr>
          <w:noProof/>
        </w:rPr>
        <w:t>Informācijas. Par iepriekšējā domes sēdē pieņemtajiem lēmumiem.</w:t>
      </w:r>
    </w:p>
    <w:p w14:paraId="2598019D" w14:textId="77777777" w:rsidR="007A4A49" w:rsidRDefault="007A4A49" w:rsidP="00365D81">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Webex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Sēdi translē tiešraidē Limbažu novada pašvaldības You</w:t>
      </w:r>
      <w:r w:rsidR="008A0231" w:rsidRPr="00D36D83">
        <w:t>T</w:t>
      </w:r>
      <w:r w:rsidRPr="00D36D83">
        <w:t xml:space="preserve">ube kontā: </w:t>
      </w:r>
    </w:p>
    <w:p w14:paraId="5382BD93" w14:textId="67B6D64A" w:rsidR="007A4A49" w:rsidRDefault="00373DED" w:rsidP="00B353EF">
      <w:pPr>
        <w:autoSpaceDE w:val="0"/>
        <w:autoSpaceDN w:val="0"/>
        <w:adjustRightInd w:val="0"/>
      </w:pPr>
      <w:r w:rsidRPr="00373DED">
        <w:t>https://www.youtube.com/watch?v=1gUJ1tcVRvk</w:t>
      </w:r>
    </w:p>
    <w:p w14:paraId="582A4748" w14:textId="5A3FE499"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Dagnis Straubergs</w:t>
      </w:r>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3F991A59" w:rsidR="00516392" w:rsidRPr="00D36D83" w:rsidRDefault="00516392" w:rsidP="005B71DF">
      <w:pPr>
        <w:jc w:val="both"/>
      </w:pPr>
      <w:r w:rsidRPr="00D36D83">
        <w:rPr>
          <w:b/>
          <w:bCs/>
        </w:rPr>
        <w:t>Sēdi protokolē:</w:t>
      </w:r>
      <w:r w:rsidRPr="00D36D83">
        <w:t xml:space="preserve"> Limbažu novada pašvaldības </w:t>
      </w:r>
      <w:r w:rsidR="000532A7">
        <w:t>Centrālās pārvaldes</w:t>
      </w:r>
      <w:r w:rsidR="00E75CEA" w:rsidRPr="00D36D83">
        <w:rPr>
          <w:bCs/>
          <w:lang w:eastAsia="en-US"/>
        </w:rPr>
        <w:t xml:space="preserve"> </w:t>
      </w:r>
      <w:r w:rsidR="000532A7" w:rsidRPr="000532A7">
        <w:t>Dokumentu pārvaldības un klientu apkalpošanas nodaļas</w:t>
      </w:r>
      <w:r w:rsidR="000532A7">
        <w:t xml:space="preserve"> </w:t>
      </w:r>
      <w:r w:rsidR="00877869" w:rsidRPr="00D36D83">
        <w:t>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6EC049BF" w:rsidR="00516392" w:rsidRPr="00CB0C76" w:rsidRDefault="006C7898" w:rsidP="005B71DF">
      <w:pPr>
        <w:autoSpaceDE w:val="0"/>
        <w:autoSpaceDN w:val="0"/>
        <w:adjustRightInd w:val="0"/>
        <w:jc w:val="both"/>
        <w:rPr>
          <w:rFonts w:eastAsiaTheme="minorHAnsi"/>
        </w:rPr>
      </w:pPr>
      <w:r w:rsidRPr="00CB0C76">
        <w:rPr>
          <w:rFonts w:eastAsiaTheme="minorHAnsi"/>
          <w:b/>
          <w:bCs/>
        </w:rPr>
        <w:t>Klātienē s</w:t>
      </w:r>
      <w:r w:rsidR="00516392" w:rsidRPr="00CB0C76">
        <w:rPr>
          <w:rFonts w:eastAsiaTheme="minorHAnsi"/>
          <w:b/>
          <w:bCs/>
        </w:rPr>
        <w:t xml:space="preserve">ēdē piedalās </w:t>
      </w:r>
      <w:r w:rsidR="00516392" w:rsidRPr="00CB0C76">
        <w:rPr>
          <w:rFonts w:eastAsiaTheme="minorHAnsi"/>
          <w:b/>
        </w:rPr>
        <w:t>deputāti:</w:t>
      </w:r>
      <w:r w:rsidR="00516392" w:rsidRPr="00CB0C76">
        <w:rPr>
          <w:rFonts w:eastAsiaTheme="minorHAnsi"/>
        </w:rPr>
        <w:t xml:space="preserve"> </w:t>
      </w:r>
      <w:r w:rsidR="000D0C03" w:rsidRPr="00CB0C76">
        <w:rPr>
          <w:rFonts w:eastAsia="Calibri"/>
          <w:szCs w:val="22"/>
          <w:lang w:eastAsia="en-US"/>
        </w:rPr>
        <w:t>Māris Beļaunieks</w:t>
      </w:r>
      <w:r w:rsidR="00E20FE8" w:rsidRPr="00CB0C76">
        <w:rPr>
          <w:rFonts w:eastAsia="Calibri"/>
          <w:szCs w:val="22"/>
          <w:lang w:eastAsia="en-US"/>
        </w:rPr>
        <w:t>,</w:t>
      </w:r>
      <w:r w:rsidR="00B353EF" w:rsidRPr="00CB0C76">
        <w:rPr>
          <w:rFonts w:eastAsia="Calibri"/>
          <w:szCs w:val="22"/>
          <w:lang w:eastAsia="en-US"/>
        </w:rPr>
        <w:t xml:space="preserve"> </w:t>
      </w:r>
      <w:r w:rsidR="00FE0911" w:rsidRPr="00CB0C76">
        <w:rPr>
          <w:rFonts w:eastAsia="Calibri"/>
          <w:szCs w:val="22"/>
          <w:lang w:eastAsia="en-US"/>
        </w:rPr>
        <w:t xml:space="preserve">Andris Garklāvs, </w:t>
      </w:r>
      <w:r w:rsidR="00CB0C76" w:rsidRPr="00CB0C76">
        <w:rPr>
          <w:rFonts w:eastAsia="Calibri"/>
          <w:szCs w:val="22"/>
          <w:lang w:eastAsia="en-US"/>
        </w:rPr>
        <w:t xml:space="preserve">Lija Jokste, </w:t>
      </w:r>
      <w:r w:rsidR="00AF7D50" w:rsidRPr="00CB0C76">
        <w:rPr>
          <w:rFonts w:eastAsia="Calibri"/>
          <w:szCs w:val="22"/>
          <w:lang w:eastAsia="en-US"/>
        </w:rPr>
        <w:t xml:space="preserve">Aigars Legzdiņš, Dāvis Melnalksnis, </w:t>
      </w:r>
      <w:r w:rsidR="00792740" w:rsidRPr="00CB0C76">
        <w:rPr>
          <w:rFonts w:eastAsia="Calibri"/>
          <w:szCs w:val="22"/>
          <w:lang w:eastAsia="en-US"/>
        </w:rPr>
        <w:t xml:space="preserve">Kristaps Močāns, </w:t>
      </w:r>
      <w:r w:rsidR="005B6F08" w:rsidRPr="00CB0C76">
        <w:rPr>
          <w:rFonts w:eastAsia="Calibri"/>
          <w:szCs w:val="22"/>
          <w:lang w:eastAsia="en-US"/>
        </w:rPr>
        <w:t xml:space="preserve">Valdis Možvillo, </w:t>
      </w:r>
      <w:r w:rsidR="00C27515" w:rsidRPr="00CB0C76">
        <w:rPr>
          <w:rFonts w:eastAsia="Calibri"/>
          <w:szCs w:val="22"/>
          <w:lang w:eastAsia="en-US"/>
        </w:rPr>
        <w:t xml:space="preserve">Arvīds Ozols, </w:t>
      </w:r>
      <w:r w:rsidR="000D0C03" w:rsidRPr="00CB0C76">
        <w:rPr>
          <w:rFonts w:eastAsia="Calibri"/>
          <w:szCs w:val="22"/>
          <w:lang w:eastAsia="en-US"/>
        </w:rPr>
        <w:t>Rūdolfs Pelēkais</w:t>
      </w:r>
      <w:r w:rsidR="00C47A47" w:rsidRPr="00CB0C76">
        <w:rPr>
          <w:rFonts w:eastAsia="Calibri"/>
          <w:szCs w:val="22"/>
          <w:lang w:eastAsia="en-US"/>
        </w:rPr>
        <w:t>, Jānis Remess</w:t>
      </w:r>
      <w:r w:rsidR="000D0C03" w:rsidRPr="00CB0C76">
        <w:rPr>
          <w:rFonts w:eastAsia="Calibri"/>
          <w:szCs w:val="22"/>
          <w:lang w:eastAsia="en-US"/>
        </w:rPr>
        <w:t xml:space="preserve">, Ziedonis Rubezis, Dagnis Straubergs, </w:t>
      </w:r>
      <w:r w:rsidR="00291302" w:rsidRPr="00CB0C76">
        <w:rPr>
          <w:rFonts w:eastAsia="Calibri"/>
          <w:szCs w:val="22"/>
          <w:lang w:eastAsia="en-US"/>
        </w:rPr>
        <w:t xml:space="preserve">Regīna Tamane, </w:t>
      </w:r>
      <w:r w:rsidR="004619A7" w:rsidRPr="00CB0C76">
        <w:rPr>
          <w:rFonts w:eastAsia="Calibri"/>
          <w:szCs w:val="22"/>
          <w:lang w:eastAsia="en-US"/>
        </w:rPr>
        <w:t xml:space="preserve">Andis Zaļaiskalns, </w:t>
      </w:r>
      <w:r w:rsidR="00EA04BE" w:rsidRPr="00CB0C76">
        <w:rPr>
          <w:rFonts w:eastAsia="Calibri"/>
          <w:szCs w:val="22"/>
          <w:lang w:eastAsia="en-US"/>
        </w:rPr>
        <w:t>Edmunds Zeidmanis</w:t>
      </w:r>
      <w:r w:rsidR="000D0C03" w:rsidRPr="00CB0C76">
        <w:rPr>
          <w:rFonts w:eastAsia="Calibri"/>
          <w:szCs w:val="22"/>
          <w:lang w:eastAsia="en-US"/>
        </w:rPr>
        <w:t>.</w:t>
      </w:r>
    </w:p>
    <w:p w14:paraId="53D84303" w14:textId="77777777" w:rsidR="008B131A" w:rsidRPr="00420129" w:rsidRDefault="008B131A" w:rsidP="005B71DF">
      <w:pPr>
        <w:autoSpaceDE w:val="0"/>
        <w:autoSpaceDN w:val="0"/>
        <w:adjustRightInd w:val="0"/>
        <w:jc w:val="both"/>
        <w:rPr>
          <w:rFonts w:eastAsiaTheme="minorHAnsi"/>
          <w:b/>
          <w:bCs/>
        </w:rPr>
      </w:pPr>
    </w:p>
    <w:p w14:paraId="1276ABEF" w14:textId="1458A03A" w:rsidR="004619A7" w:rsidRPr="00CB0C76" w:rsidRDefault="000A4A67" w:rsidP="000A4A67">
      <w:pPr>
        <w:jc w:val="both"/>
        <w:rPr>
          <w:bCs/>
        </w:rPr>
      </w:pPr>
      <w:r w:rsidRPr="005B6F08">
        <w:rPr>
          <w:rFonts w:eastAsiaTheme="minorHAnsi"/>
          <w:b/>
          <w:bCs/>
        </w:rPr>
        <w:t>Klātienē sēdē piedalās</w:t>
      </w:r>
      <w:r w:rsidRPr="005B6F08">
        <w:rPr>
          <w:b/>
          <w:bCs/>
        </w:rPr>
        <w:t xml:space="preserve">: </w:t>
      </w:r>
      <w:r w:rsidR="00CB0C76" w:rsidRPr="00CB0C76">
        <w:rPr>
          <w:bCs/>
        </w:rPr>
        <w:t>Raimonds Straume.</w:t>
      </w:r>
    </w:p>
    <w:p w14:paraId="1987D513" w14:textId="77777777" w:rsidR="005B6F08" w:rsidRDefault="005B6F08" w:rsidP="00115F66">
      <w:pPr>
        <w:jc w:val="both"/>
        <w:rPr>
          <w:rFonts w:eastAsiaTheme="minorHAnsi"/>
          <w:b/>
          <w:bCs/>
        </w:rPr>
      </w:pPr>
    </w:p>
    <w:p w14:paraId="4254A1EE" w14:textId="78167D2F" w:rsidR="00A3702B" w:rsidRPr="00A3702B" w:rsidRDefault="006C7898" w:rsidP="00A3702B">
      <w:pPr>
        <w:jc w:val="both"/>
        <w:rPr>
          <w:bCs/>
        </w:rPr>
      </w:pPr>
      <w:r w:rsidRPr="00A3702B">
        <w:rPr>
          <w:rFonts w:eastAsiaTheme="minorHAnsi"/>
          <w:b/>
          <w:bCs/>
        </w:rPr>
        <w:t>Attālināti s</w:t>
      </w:r>
      <w:r w:rsidR="0092029E" w:rsidRPr="00A3702B">
        <w:rPr>
          <w:rFonts w:eastAsiaTheme="minorHAnsi"/>
          <w:b/>
          <w:bCs/>
        </w:rPr>
        <w:t>ēdē piedalās</w:t>
      </w:r>
      <w:r w:rsidR="0092029E" w:rsidRPr="00A3702B">
        <w:rPr>
          <w:b/>
          <w:bCs/>
        </w:rPr>
        <w:t>:</w:t>
      </w:r>
      <w:r w:rsidR="00345729" w:rsidRPr="00A3702B">
        <w:rPr>
          <w:b/>
          <w:bCs/>
        </w:rPr>
        <w:t xml:space="preserve"> </w:t>
      </w:r>
      <w:r w:rsidR="00A3702B" w:rsidRPr="00A3702B">
        <w:rPr>
          <w:bCs/>
        </w:rPr>
        <w:t>Agija Straume</w:t>
      </w:r>
      <w:r w:rsidR="00D95152">
        <w:rPr>
          <w:bCs/>
        </w:rPr>
        <w:t xml:space="preserve">, </w:t>
      </w:r>
      <w:r w:rsidR="00A3702B" w:rsidRPr="00A3702B">
        <w:rPr>
          <w:bCs/>
        </w:rPr>
        <w:t>Agris Blumers</w:t>
      </w:r>
      <w:r w:rsidR="00D95152">
        <w:rPr>
          <w:bCs/>
        </w:rPr>
        <w:t xml:space="preserve">, </w:t>
      </w:r>
      <w:r w:rsidR="00A3702B" w:rsidRPr="00A3702B">
        <w:rPr>
          <w:bCs/>
        </w:rPr>
        <w:t>Aiga Briede</w:t>
      </w:r>
      <w:r w:rsidR="00D95152">
        <w:rPr>
          <w:bCs/>
        </w:rPr>
        <w:t xml:space="preserve">, </w:t>
      </w:r>
      <w:r w:rsidR="00A3702B" w:rsidRPr="00A3702B">
        <w:rPr>
          <w:bCs/>
        </w:rPr>
        <w:t>Aija Liepa</w:t>
      </w:r>
      <w:r w:rsidR="00D95152">
        <w:rPr>
          <w:bCs/>
        </w:rPr>
        <w:t xml:space="preserve">, </w:t>
      </w:r>
      <w:r w:rsidR="00A3702B" w:rsidRPr="00A3702B">
        <w:rPr>
          <w:bCs/>
        </w:rPr>
        <w:t>Aija Pelkaua</w:t>
      </w:r>
      <w:r w:rsidR="00D95152">
        <w:rPr>
          <w:bCs/>
        </w:rPr>
        <w:t xml:space="preserve">, </w:t>
      </w:r>
      <w:r w:rsidR="00A3702B" w:rsidRPr="00A3702B">
        <w:rPr>
          <w:bCs/>
        </w:rPr>
        <w:t>Ain</w:t>
      </w:r>
      <w:r w:rsidR="00D95152">
        <w:rPr>
          <w:bCs/>
        </w:rPr>
        <w:t>ā</w:t>
      </w:r>
      <w:r w:rsidR="00A3702B" w:rsidRPr="00A3702B">
        <w:rPr>
          <w:bCs/>
        </w:rPr>
        <w:t>rs Liniņš</w:t>
      </w:r>
      <w:r w:rsidR="00D95152">
        <w:rPr>
          <w:bCs/>
        </w:rPr>
        <w:t xml:space="preserve">, </w:t>
      </w:r>
      <w:r w:rsidR="00A3702B" w:rsidRPr="00A3702B">
        <w:rPr>
          <w:bCs/>
        </w:rPr>
        <w:t>Aiva Miškovska</w:t>
      </w:r>
      <w:r w:rsidR="00D95152">
        <w:rPr>
          <w:bCs/>
        </w:rPr>
        <w:t xml:space="preserve">, </w:t>
      </w:r>
      <w:r w:rsidR="00A3702B" w:rsidRPr="00A3702B">
        <w:rPr>
          <w:bCs/>
        </w:rPr>
        <w:t>Andris Zunde</w:t>
      </w:r>
      <w:r w:rsidR="00D95152">
        <w:rPr>
          <w:bCs/>
        </w:rPr>
        <w:t xml:space="preserve">, </w:t>
      </w:r>
      <w:r w:rsidR="00A3702B" w:rsidRPr="00A3702B">
        <w:rPr>
          <w:bCs/>
        </w:rPr>
        <w:t>Anna Siliņa-Garklāva</w:t>
      </w:r>
      <w:r w:rsidR="00D95152">
        <w:rPr>
          <w:bCs/>
        </w:rPr>
        <w:t xml:space="preserve">, </w:t>
      </w:r>
      <w:r w:rsidR="00A3702B" w:rsidRPr="00A3702B">
        <w:rPr>
          <w:bCs/>
        </w:rPr>
        <w:t>Arta Zunde</w:t>
      </w:r>
      <w:r w:rsidR="00D95152">
        <w:rPr>
          <w:bCs/>
        </w:rPr>
        <w:t xml:space="preserve">, </w:t>
      </w:r>
      <w:r w:rsidR="00A3702B" w:rsidRPr="00A3702B">
        <w:rPr>
          <w:bCs/>
        </w:rPr>
        <w:t>Artis Ārgalis</w:t>
      </w:r>
      <w:r w:rsidR="00D95152">
        <w:rPr>
          <w:bCs/>
        </w:rPr>
        <w:t xml:space="preserve">, </w:t>
      </w:r>
      <w:r w:rsidR="00A3702B" w:rsidRPr="00A3702B">
        <w:rPr>
          <w:bCs/>
        </w:rPr>
        <w:t>Ausma Eglīte</w:t>
      </w:r>
      <w:r w:rsidR="00D95152">
        <w:rPr>
          <w:bCs/>
        </w:rPr>
        <w:t xml:space="preserve">, </w:t>
      </w:r>
      <w:r w:rsidR="00A3702B" w:rsidRPr="00A3702B">
        <w:rPr>
          <w:bCs/>
        </w:rPr>
        <w:t>Baiba Martinsone</w:t>
      </w:r>
      <w:r w:rsidR="00D95152">
        <w:rPr>
          <w:bCs/>
        </w:rPr>
        <w:t xml:space="preserve">, </w:t>
      </w:r>
      <w:r w:rsidR="00A3702B" w:rsidRPr="00A3702B">
        <w:rPr>
          <w:bCs/>
        </w:rPr>
        <w:t>Beāte Kožina</w:t>
      </w:r>
      <w:r w:rsidR="00D95152">
        <w:rPr>
          <w:bCs/>
        </w:rPr>
        <w:t>,</w:t>
      </w:r>
      <w:r w:rsidR="00A3702B" w:rsidRPr="00A3702B">
        <w:rPr>
          <w:bCs/>
        </w:rPr>
        <w:t xml:space="preserve"> Dace </w:t>
      </w:r>
      <w:r w:rsidR="00D95152">
        <w:rPr>
          <w:bCs/>
        </w:rPr>
        <w:t>Tauriņa (</w:t>
      </w:r>
      <w:r w:rsidR="00A3702B" w:rsidRPr="00A3702B">
        <w:rPr>
          <w:bCs/>
        </w:rPr>
        <w:t>Aloja</w:t>
      </w:r>
      <w:r w:rsidR="00D95152">
        <w:rPr>
          <w:bCs/>
        </w:rPr>
        <w:t xml:space="preserve">), </w:t>
      </w:r>
      <w:r w:rsidR="00A3702B" w:rsidRPr="00A3702B">
        <w:rPr>
          <w:bCs/>
        </w:rPr>
        <w:t>Dace Barone</w:t>
      </w:r>
      <w:r w:rsidR="00D95152">
        <w:rPr>
          <w:bCs/>
        </w:rPr>
        <w:t xml:space="preserve">, </w:t>
      </w:r>
      <w:r w:rsidR="00A3702B" w:rsidRPr="00A3702B">
        <w:rPr>
          <w:bCs/>
        </w:rPr>
        <w:t>Dace Liniņa</w:t>
      </w:r>
      <w:r w:rsidR="00D95152">
        <w:rPr>
          <w:bCs/>
        </w:rPr>
        <w:t xml:space="preserve">, </w:t>
      </w:r>
      <w:r w:rsidR="00A3702B" w:rsidRPr="00A3702B">
        <w:rPr>
          <w:bCs/>
        </w:rPr>
        <w:t>Digna Būmane</w:t>
      </w:r>
      <w:r w:rsidR="00D95152">
        <w:rPr>
          <w:bCs/>
        </w:rPr>
        <w:t xml:space="preserve">, </w:t>
      </w:r>
      <w:r w:rsidR="00A3702B" w:rsidRPr="00A3702B">
        <w:rPr>
          <w:bCs/>
        </w:rPr>
        <w:t>Dita Kalniņa</w:t>
      </w:r>
      <w:r w:rsidR="00D95152">
        <w:rPr>
          <w:bCs/>
        </w:rPr>
        <w:t xml:space="preserve">, </w:t>
      </w:r>
      <w:r w:rsidR="00A3702B" w:rsidRPr="00A3702B">
        <w:rPr>
          <w:bCs/>
        </w:rPr>
        <w:t>Dita Lejniece</w:t>
      </w:r>
      <w:r w:rsidR="00D95152">
        <w:rPr>
          <w:bCs/>
        </w:rPr>
        <w:t xml:space="preserve">, </w:t>
      </w:r>
      <w:r w:rsidR="00A3702B" w:rsidRPr="00A3702B">
        <w:rPr>
          <w:bCs/>
        </w:rPr>
        <w:t>Diāna Buivide</w:t>
      </w:r>
      <w:r w:rsidR="00D95152">
        <w:rPr>
          <w:bCs/>
        </w:rPr>
        <w:t xml:space="preserve">, </w:t>
      </w:r>
      <w:r w:rsidR="00A3702B" w:rsidRPr="00A3702B">
        <w:rPr>
          <w:bCs/>
        </w:rPr>
        <w:t>Diāna Zaļupe</w:t>
      </w:r>
      <w:r w:rsidR="00D95152">
        <w:rPr>
          <w:bCs/>
        </w:rPr>
        <w:t xml:space="preserve">, </w:t>
      </w:r>
      <w:r w:rsidR="00A3702B" w:rsidRPr="00A3702B">
        <w:rPr>
          <w:bCs/>
        </w:rPr>
        <w:t>Edmunds Liepiņš</w:t>
      </w:r>
      <w:r w:rsidR="00D95152">
        <w:rPr>
          <w:bCs/>
        </w:rPr>
        <w:t xml:space="preserve">, </w:t>
      </w:r>
      <w:r w:rsidR="00A3702B" w:rsidRPr="00A3702B">
        <w:rPr>
          <w:bCs/>
        </w:rPr>
        <w:t>Elēna Brauna</w:t>
      </w:r>
      <w:r w:rsidR="00D95152">
        <w:rPr>
          <w:bCs/>
        </w:rPr>
        <w:t xml:space="preserve">, </w:t>
      </w:r>
      <w:r w:rsidR="00A3702B" w:rsidRPr="00A3702B">
        <w:rPr>
          <w:bCs/>
        </w:rPr>
        <w:t>Elīna Lilenblate-Kleina</w:t>
      </w:r>
      <w:r w:rsidR="00D95152">
        <w:rPr>
          <w:bCs/>
        </w:rPr>
        <w:t xml:space="preserve">, </w:t>
      </w:r>
      <w:r w:rsidR="00A3702B" w:rsidRPr="00A3702B">
        <w:rPr>
          <w:bCs/>
        </w:rPr>
        <w:t>Elīna Rūtentāle</w:t>
      </w:r>
      <w:r w:rsidR="00D95152">
        <w:rPr>
          <w:bCs/>
        </w:rPr>
        <w:t xml:space="preserve">, </w:t>
      </w:r>
      <w:r w:rsidR="00A3702B" w:rsidRPr="00A3702B">
        <w:rPr>
          <w:bCs/>
        </w:rPr>
        <w:t>Erlens Mahts</w:t>
      </w:r>
      <w:r w:rsidR="00D95152">
        <w:rPr>
          <w:bCs/>
        </w:rPr>
        <w:t xml:space="preserve">, </w:t>
      </w:r>
      <w:r w:rsidR="00A3702B" w:rsidRPr="00A3702B">
        <w:rPr>
          <w:bCs/>
        </w:rPr>
        <w:t xml:space="preserve">Gita </w:t>
      </w:r>
      <w:r w:rsidR="00D95152" w:rsidRPr="00A3702B">
        <w:rPr>
          <w:bCs/>
        </w:rPr>
        <w:t>Zariņa</w:t>
      </w:r>
      <w:r w:rsidR="00D95152">
        <w:rPr>
          <w:bCs/>
        </w:rPr>
        <w:t xml:space="preserve">, </w:t>
      </w:r>
      <w:r w:rsidR="00A3702B" w:rsidRPr="00A3702B">
        <w:rPr>
          <w:bCs/>
        </w:rPr>
        <w:t>Gita Kārnupe</w:t>
      </w:r>
      <w:r w:rsidR="00D95152">
        <w:rPr>
          <w:bCs/>
        </w:rPr>
        <w:t xml:space="preserve">, </w:t>
      </w:r>
      <w:r w:rsidR="00A3702B" w:rsidRPr="00A3702B">
        <w:rPr>
          <w:bCs/>
        </w:rPr>
        <w:t xml:space="preserve">Guna </w:t>
      </w:r>
      <w:r w:rsidR="00A3702B" w:rsidRPr="00A3702B">
        <w:rPr>
          <w:bCs/>
        </w:rPr>
        <w:lastRenderedPageBreak/>
        <w:t>Jirgensone</w:t>
      </w:r>
      <w:r w:rsidR="00D95152">
        <w:rPr>
          <w:bCs/>
        </w:rPr>
        <w:t xml:space="preserve">, </w:t>
      </w:r>
      <w:r w:rsidR="00A3702B" w:rsidRPr="00A3702B">
        <w:rPr>
          <w:bCs/>
        </w:rPr>
        <w:t>Guna Paegle</w:t>
      </w:r>
      <w:r w:rsidR="00D95152">
        <w:rPr>
          <w:bCs/>
        </w:rPr>
        <w:t xml:space="preserve">, </w:t>
      </w:r>
      <w:r w:rsidR="00A3702B" w:rsidRPr="00A3702B">
        <w:rPr>
          <w:bCs/>
        </w:rPr>
        <w:t>Gundega Audzēviča</w:t>
      </w:r>
      <w:r w:rsidR="00D95152">
        <w:rPr>
          <w:bCs/>
        </w:rPr>
        <w:t xml:space="preserve">, </w:t>
      </w:r>
      <w:r w:rsidR="00A3702B" w:rsidRPr="00A3702B">
        <w:rPr>
          <w:bCs/>
        </w:rPr>
        <w:t>Gunita Gulbe</w:t>
      </w:r>
      <w:r w:rsidR="00D95152">
        <w:rPr>
          <w:bCs/>
        </w:rPr>
        <w:t xml:space="preserve">, </w:t>
      </w:r>
      <w:r w:rsidR="00A3702B" w:rsidRPr="00A3702B">
        <w:rPr>
          <w:bCs/>
        </w:rPr>
        <w:t>Gunita Meļķe</w:t>
      </w:r>
      <w:r w:rsidR="00D95152">
        <w:rPr>
          <w:bCs/>
        </w:rPr>
        <w:t>-</w:t>
      </w:r>
      <w:r w:rsidR="00A3702B" w:rsidRPr="00A3702B">
        <w:rPr>
          <w:bCs/>
        </w:rPr>
        <w:t>Kažoka</w:t>
      </w:r>
      <w:r w:rsidR="00D95152">
        <w:rPr>
          <w:bCs/>
        </w:rPr>
        <w:t xml:space="preserve">, </w:t>
      </w:r>
      <w:r w:rsidR="00A3702B" w:rsidRPr="00A3702B">
        <w:rPr>
          <w:bCs/>
        </w:rPr>
        <w:t>Ieva Celmiņa</w:t>
      </w:r>
      <w:r w:rsidR="00D95152">
        <w:rPr>
          <w:bCs/>
        </w:rPr>
        <w:t xml:space="preserve">, </w:t>
      </w:r>
      <w:r w:rsidR="00A3702B" w:rsidRPr="00A3702B">
        <w:rPr>
          <w:bCs/>
        </w:rPr>
        <w:t>Ieva Mahte</w:t>
      </w:r>
      <w:r w:rsidR="00D95152">
        <w:rPr>
          <w:bCs/>
        </w:rPr>
        <w:t xml:space="preserve">, </w:t>
      </w:r>
      <w:r w:rsidR="00A3702B" w:rsidRPr="00A3702B">
        <w:rPr>
          <w:bCs/>
        </w:rPr>
        <w:t>Ieva Zilvere</w:t>
      </w:r>
      <w:r w:rsidR="00D95152">
        <w:rPr>
          <w:bCs/>
        </w:rPr>
        <w:t xml:space="preserve">, </w:t>
      </w:r>
      <w:r w:rsidR="00A3702B" w:rsidRPr="00A3702B">
        <w:rPr>
          <w:bCs/>
        </w:rPr>
        <w:t>Ilga Tiesnese</w:t>
      </w:r>
      <w:r w:rsidR="00D95152">
        <w:rPr>
          <w:bCs/>
        </w:rPr>
        <w:t xml:space="preserve">, </w:t>
      </w:r>
      <w:r w:rsidR="00A3702B" w:rsidRPr="00A3702B">
        <w:rPr>
          <w:bCs/>
        </w:rPr>
        <w:t>Ilona Zeltiņa</w:t>
      </w:r>
      <w:r w:rsidR="00D95152">
        <w:rPr>
          <w:bCs/>
        </w:rPr>
        <w:t xml:space="preserve">, </w:t>
      </w:r>
      <w:r w:rsidR="00A3702B" w:rsidRPr="00A3702B">
        <w:rPr>
          <w:bCs/>
        </w:rPr>
        <w:t>Ilze Ozoliņa</w:t>
      </w:r>
      <w:r w:rsidR="00D95152">
        <w:rPr>
          <w:bCs/>
        </w:rPr>
        <w:t xml:space="preserve">, </w:t>
      </w:r>
      <w:r w:rsidR="00A3702B" w:rsidRPr="00A3702B">
        <w:rPr>
          <w:bCs/>
        </w:rPr>
        <w:t>Ilze Rubene</w:t>
      </w:r>
      <w:r w:rsidR="00D95152">
        <w:rPr>
          <w:bCs/>
        </w:rPr>
        <w:t xml:space="preserve">, </w:t>
      </w:r>
      <w:r w:rsidR="00A3702B" w:rsidRPr="00A3702B">
        <w:rPr>
          <w:bCs/>
        </w:rPr>
        <w:t>Ilze Ādamsone</w:t>
      </w:r>
      <w:r w:rsidR="00D95152">
        <w:rPr>
          <w:bCs/>
        </w:rPr>
        <w:t xml:space="preserve">, </w:t>
      </w:r>
      <w:r w:rsidR="00A3702B" w:rsidRPr="00A3702B">
        <w:rPr>
          <w:bCs/>
        </w:rPr>
        <w:t>Ilze Šmate</w:t>
      </w:r>
      <w:r w:rsidR="00D95152">
        <w:rPr>
          <w:bCs/>
        </w:rPr>
        <w:t xml:space="preserve">, </w:t>
      </w:r>
      <w:r w:rsidR="00A3702B" w:rsidRPr="00A3702B">
        <w:rPr>
          <w:bCs/>
        </w:rPr>
        <w:t>Indra Brikmane</w:t>
      </w:r>
      <w:r w:rsidR="00D95152">
        <w:rPr>
          <w:bCs/>
        </w:rPr>
        <w:t xml:space="preserve">, Inese Dubulte, </w:t>
      </w:r>
      <w:r w:rsidR="00A3702B" w:rsidRPr="00A3702B">
        <w:rPr>
          <w:bCs/>
        </w:rPr>
        <w:t>Ineta Cīrule</w:t>
      </w:r>
      <w:r w:rsidR="00D95152">
        <w:rPr>
          <w:bCs/>
        </w:rPr>
        <w:t xml:space="preserve">, </w:t>
      </w:r>
      <w:r w:rsidR="00A3702B" w:rsidRPr="00A3702B">
        <w:rPr>
          <w:bCs/>
        </w:rPr>
        <w:t>Inga Zālīte</w:t>
      </w:r>
      <w:r w:rsidR="00D95152">
        <w:rPr>
          <w:bCs/>
        </w:rPr>
        <w:t xml:space="preserve">, </w:t>
      </w:r>
      <w:r w:rsidR="00A3702B" w:rsidRPr="00A3702B">
        <w:rPr>
          <w:bCs/>
        </w:rPr>
        <w:t>Iveta Beļauniece</w:t>
      </w:r>
      <w:r w:rsidR="00D95152">
        <w:rPr>
          <w:bCs/>
        </w:rPr>
        <w:t xml:space="preserve">, </w:t>
      </w:r>
      <w:r w:rsidR="00A3702B" w:rsidRPr="00A3702B">
        <w:rPr>
          <w:bCs/>
        </w:rPr>
        <w:t>Iveta Puriņa</w:t>
      </w:r>
      <w:r w:rsidR="00D95152">
        <w:rPr>
          <w:bCs/>
        </w:rPr>
        <w:t xml:space="preserve">, </w:t>
      </w:r>
      <w:r w:rsidR="00A3702B" w:rsidRPr="00A3702B">
        <w:rPr>
          <w:bCs/>
        </w:rPr>
        <w:t>Iveta Pēkšēna</w:t>
      </w:r>
      <w:r w:rsidR="00D95152">
        <w:rPr>
          <w:bCs/>
        </w:rPr>
        <w:t xml:space="preserve">, </w:t>
      </w:r>
      <w:r w:rsidR="00A3702B" w:rsidRPr="00A3702B">
        <w:rPr>
          <w:bCs/>
        </w:rPr>
        <w:t>Iveta Umule</w:t>
      </w:r>
      <w:r w:rsidR="00D95152">
        <w:rPr>
          <w:bCs/>
        </w:rPr>
        <w:t xml:space="preserve">, </w:t>
      </w:r>
      <w:r w:rsidR="00A3702B" w:rsidRPr="00A3702B">
        <w:rPr>
          <w:bCs/>
        </w:rPr>
        <w:t>Jana Mo</w:t>
      </w:r>
      <w:r w:rsidR="00D95152">
        <w:rPr>
          <w:bCs/>
        </w:rPr>
        <w:t>š</w:t>
      </w:r>
      <w:r w:rsidR="00A3702B" w:rsidRPr="00A3702B">
        <w:rPr>
          <w:bCs/>
        </w:rPr>
        <w:t>ura</w:t>
      </w:r>
      <w:r w:rsidR="00D95152">
        <w:rPr>
          <w:bCs/>
        </w:rPr>
        <w:t xml:space="preserve">, </w:t>
      </w:r>
      <w:r w:rsidR="00A3702B" w:rsidRPr="00A3702B">
        <w:rPr>
          <w:bCs/>
        </w:rPr>
        <w:t>Juris Graudiņš</w:t>
      </w:r>
      <w:r w:rsidR="00D95152">
        <w:rPr>
          <w:bCs/>
        </w:rPr>
        <w:t xml:space="preserve">, </w:t>
      </w:r>
      <w:r w:rsidR="00A3702B" w:rsidRPr="00A3702B">
        <w:rPr>
          <w:bCs/>
        </w:rPr>
        <w:t>Kaspars Ozoliņš</w:t>
      </w:r>
      <w:r w:rsidR="00D95152">
        <w:rPr>
          <w:bCs/>
        </w:rPr>
        <w:t xml:space="preserve">, </w:t>
      </w:r>
      <w:r w:rsidR="00A3702B" w:rsidRPr="00A3702B">
        <w:rPr>
          <w:bCs/>
        </w:rPr>
        <w:t>Katrīna Žibala</w:t>
      </w:r>
      <w:r w:rsidR="00D95152">
        <w:rPr>
          <w:bCs/>
        </w:rPr>
        <w:t xml:space="preserve">, </w:t>
      </w:r>
      <w:r w:rsidR="00A3702B" w:rsidRPr="00A3702B">
        <w:rPr>
          <w:bCs/>
        </w:rPr>
        <w:t>Klinta Brojeva</w:t>
      </w:r>
      <w:r w:rsidR="00D95152">
        <w:rPr>
          <w:bCs/>
        </w:rPr>
        <w:t xml:space="preserve">, </w:t>
      </w:r>
      <w:r w:rsidR="00A3702B" w:rsidRPr="00A3702B">
        <w:rPr>
          <w:bCs/>
        </w:rPr>
        <w:t>Kristiāna Bojane</w:t>
      </w:r>
      <w:r w:rsidR="00D95152">
        <w:rPr>
          <w:bCs/>
        </w:rPr>
        <w:t xml:space="preserve">, </w:t>
      </w:r>
      <w:r w:rsidR="00A3702B" w:rsidRPr="00A3702B">
        <w:rPr>
          <w:bCs/>
        </w:rPr>
        <w:t>Kristiāna Kauliņa</w:t>
      </w:r>
      <w:r w:rsidR="00D95152">
        <w:rPr>
          <w:bCs/>
        </w:rPr>
        <w:t>,</w:t>
      </w:r>
      <w:r w:rsidR="00A3702B" w:rsidRPr="00A3702B">
        <w:rPr>
          <w:bCs/>
        </w:rPr>
        <w:t xml:space="preserve"> Kristiāna Pamše</w:t>
      </w:r>
      <w:r w:rsidR="00D95152">
        <w:rPr>
          <w:bCs/>
        </w:rPr>
        <w:t xml:space="preserve">, </w:t>
      </w:r>
      <w:r w:rsidR="00A3702B" w:rsidRPr="00A3702B">
        <w:rPr>
          <w:bCs/>
        </w:rPr>
        <w:t>Kristīne Lielmane</w:t>
      </w:r>
      <w:r w:rsidR="00D95152">
        <w:rPr>
          <w:bCs/>
        </w:rPr>
        <w:t xml:space="preserve">, </w:t>
      </w:r>
      <w:r w:rsidR="00A3702B" w:rsidRPr="00A3702B">
        <w:rPr>
          <w:bCs/>
        </w:rPr>
        <w:t>Kārlis Irmejs</w:t>
      </w:r>
      <w:r w:rsidR="00D95152">
        <w:rPr>
          <w:bCs/>
        </w:rPr>
        <w:t xml:space="preserve">, </w:t>
      </w:r>
      <w:r w:rsidR="00A3702B" w:rsidRPr="00A3702B">
        <w:rPr>
          <w:bCs/>
        </w:rPr>
        <w:t>LNKultūrasPārvalde</w:t>
      </w:r>
      <w:r w:rsidR="00D95152">
        <w:rPr>
          <w:bCs/>
        </w:rPr>
        <w:t xml:space="preserve"> (</w:t>
      </w:r>
      <w:hyperlink r:id="rId9" w:history="1">
        <w:r w:rsidR="00D95152" w:rsidRPr="00797CB1">
          <w:rPr>
            <w:rStyle w:val="Hipersaite"/>
            <w:bCs/>
            <w:color w:val="auto"/>
            <w:u w:val="none"/>
          </w:rPr>
          <w:t>evija.keisele@limbazunivads.lv</w:t>
        </w:r>
      </w:hyperlink>
      <w:r w:rsidR="00D95152" w:rsidRPr="00797CB1">
        <w:rPr>
          <w:bCs/>
        </w:rPr>
        <w:t xml:space="preserve">), </w:t>
      </w:r>
      <w:r w:rsidR="00A3702B" w:rsidRPr="00797CB1">
        <w:rPr>
          <w:bCs/>
        </w:rPr>
        <w:t>Laura Siksaliete</w:t>
      </w:r>
      <w:r w:rsidR="00D95152" w:rsidRPr="00797CB1">
        <w:rPr>
          <w:bCs/>
        </w:rPr>
        <w:t xml:space="preserve">, </w:t>
      </w:r>
      <w:r w:rsidR="00A3702B" w:rsidRPr="00797CB1">
        <w:rPr>
          <w:bCs/>
        </w:rPr>
        <w:t>Liene Berga</w:t>
      </w:r>
      <w:r w:rsidR="00D95152" w:rsidRPr="00797CB1">
        <w:rPr>
          <w:bCs/>
        </w:rPr>
        <w:t xml:space="preserve">, </w:t>
      </w:r>
      <w:r w:rsidR="00A3702B" w:rsidRPr="00797CB1">
        <w:rPr>
          <w:bCs/>
        </w:rPr>
        <w:t>Limbažu novada pašvaldība</w:t>
      </w:r>
      <w:r w:rsidR="00D95152" w:rsidRPr="00797CB1">
        <w:rPr>
          <w:bCs/>
        </w:rPr>
        <w:t xml:space="preserve"> (</w:t>
      </w:r>
      <w:hyperlink r:id="rId10" w:history="1">
        <w:r w:rsidR="00D95152" w:rsidRPr="00797CB1">
          <w:rPr>
            <w:rStyle w:val="Hipersaite"/>
            <w:bCs/>
            <w:color w:val="auto"/>
            <w:u w:val="none"/>
          </w:rPr>
          <w:t>it.nodala@limbazunovads.lv</w:t>
        </w:r>
      </w:hyperlink>
      <w:r w:rsidR="00D95152" w:rsidRPr="00797CB1">
        <w:rPr>
          <w:bCs/>
        </w:rPr>
        <w:t xml:space="preserve">), </w:t>
      </w:r>
      <w:r w:rsidR="00A3702B" w:rsidRPr="00797CB1">
        <w:rPr>
          <w:bCs/>
        </w:rPr>
        <w:t>Linda Helēna Griškoite</w:t>
      </w:r>
      <w:r w:rsidR="00D95152" w:rsidRPr="00797CB1">
        <w:rPr>
          <w:bCs/>
        </w:rPr>
        <w:t xml:space="preserve">, </w:t>
      </w:r>
      <w:r w:rsidR="00A3702B" w:rsidRPr="00797CB1">
        <w:rPr>
          <w:bCs/>
        </w:rPr>
        <w:t>Linita Amoliņa</w:t>
      </w:r>
      <w:r w:rsidR="00D95152" w:rsidRPr="00797CB1">
        <w:rPr>
          <w:bCs/>
        </w:rPr>
        <w:t xml:space="preserve">, </w:t>
      </w:r>
      <w:r w:rsidR="00A3702B" w:rsidRPr="00797CB1">
        <w:rPr>
          <w:bCs/>
        </w:rPr>
        <w:t>Lāsma Liepiņa</w:t>
      </w:r>
      <w:r w:rsidR="00D95152" w:rsidRPr="00797CB1">
        <w:rPr>
          <w:bCs/>
        </w:rPr>
        <w:t xml:space="preserve">, </w:t>
      </w:r>
      <w:r w:rsidR="00A3702B" w:rsidRPr="00797CB1">
        <w:rPr>
          <w:bCs/>
        </w:rPr>
        <w:t>Līga Liepiņa</w:t>
      </w:r>
      <w:r w:rsidR="00D95152" w:rsidRPr="00797CB1">
        <w:rPr>
          <w:bCs/>
        </w:rPr>
        <w:t xml:space="preserve">, </w:t>
      </w:r>
      <w:r w:rsidR="00A3702B" w:rsidRPr="00797CB1">
        <w:rPr>
          <w:bCs/>
        </w:rPr>
        <w:t>Līga Viļčinska</w:t>
      </w:r>
      <w:r w:rsidR="00D95152" w:rsidRPr="00797CB1">
        <w:rPr>
          <w:bCs/>
        </w:rPr>
        <w:t xml:space="preserve">, </w:t>
      </w:r>
      <w:r w:rsidR="00A3702B" w:rsidRPr="00797CB1">
        <w:rPr>
          <w:bCs/>
        </w:rPr>
        <w:t>Mārtiņš Grāvelsiņš</w:t>
      </w:r>
      <w:r w:rsidR="00626F21" w:rsidRPr="00797CB1">
        <w:rPr>
          <w:bCs/>
        </w:rPr>
        <w:t xml:space="preserve">, </w:t>
      </w:r>
      <w:r w:rsidR="00A3702B" w:rsidRPr="00797CB1">
        <w:rPr>
          <w:bCs/>
        </w:rPr>
        <w:t>Pārsla Dzē</w:t>
      </w:r>
      <w:r w:rsidR="00626F21" w:rsidRPr="00797CB1">
        <w:rPr>
          <w:bCs/>
        </w:rPr>
        <w:t>r</w:t>
      </w:r>
      <w:r w:rsidR="00A3702B" w:rsidRPr="00797CB1">
        <w:rPr>
          <w:bCs/>
        </w:rPr>
        <w:t>ve</w:t>
      </w:r>
      <w:r w:rsidR="00626F21" w:rsidRPr="00797CB1">
        <w:rPr>
          <w:bCs/>
        </w:rPr>
        <w:t xml:space="preserve">, </w:t>
      </w:r>
      <w:r w:rsidR="00A3702B" w:rsidRPr="00797CB1">
        <w:rPr>
          <w:bCs/>
        </w:rPr>
        <w:t>Raivis Galītis</w:t>
      </w:r>
      <w:r w:rsidR="00626F21" w:rsidRPr="00797CB1">
        <w:rPr>
          <w:bCs/>
        </w:rPr>
        <w:t xml:space="preserve">, </w:t>
      </w:r>
      <w:r w:rsidR="00837F79">
        <w:rPr>
          <w:bCs/>
        </w:rPr>
        <w:t>(vārds uzvārds)</w:t>
      </w:r>
      <w:r w:rsidR="00A3702B" w:rsidRPr="00797CB1">
        <w:rPr>
          <w:bCs/>
        </w:rPr>
        <w:t xml:space="preserve"> VLK</w:t>
      </w:r>
      <w:r w:rsidR="00626F21" w:rsidRPr="00797CB1">
        <w:rPr>
          <w:bCs/>
        </w:rPr>
        <w:t xml:space="preserve"> (</w:t>
      </w:r>
      <w:hyperlink r:id="rId11" w:history="1">
        <w:r w:rsidR="00837F79">
          <w:rPr>
            <w:rStyle w:val="Hipersaite"/>
            <w:bCs/>
            <w:color w:val="auto"/>
            <w:u w:val="none"/>
          </w:rPr>
          <w:t>e-pasts</w:t>
        </w:r>
      </w:hyperlink>
      <w:r w:rsidR="00626F21" w:rsidRPr="00797CB1">
        <w:rPr>
          <w:bCs/>
        </w:rPr>
        <w:t xml:space="preserve">), </w:t>
      </w:r>
      <w:r w:rsidR="00A3702B" w:rsidRPr="00797CB1">
        <w:rPr>
          <w:bCs/>
        </w:rPr>
        <w:t>Roberts Viziņš</w:t>
      </w:r>
      <w:r w:rsidR="00626F21" w:rsidRPr="00797CB1">
        <w:rPr>
          <w:bCs/>
        </w:rPr>
        <w:t xml:space="preserve">, </w:t>
      </w:r>
      <w:r w:rsidR="00A3702B" w:rsidRPr="00797CB1">
        <w:rPr>
          <w:bCs/>
        </w:rPr>
        <w:t>Sandra Paegle</w:t>
      </w:r>
      <w:r w:rsidR="00626F21" w:rsidRPr="00797CB1">
        <w:rPr>
          <w:bCs/>
        </w:rPr>
        <w:t xml:space="preserve">, </w:t>
      </w:r>
      <w:r w:rsidR="00A3702B" w:rsidRPr="00797CB1">
        <w:rPr>
          <w:bCs/>
        </w:rPr>
        <w:t>Sandra Smiltniece</w:t>
      </w:r>
      <w:r w:rsidR="00626F21" w:rsidRPr="00797CB1">
        <w:rPr>
          <w:bCs/>
        </w:rPr>
        <w:t xml:space="preserve">, </w:t>
      </w:r>
      <w:r w:rsidR="00A3702B" w:rsidRPr="00797CB1">
        <w:rPr>
          <w:bCs/>
        </w:rPr>
        <w:t>Santa Čingule</w:t>
      </w:r>
      <w:r w:rsidR="00626F21" w:rsidRPr="00797CB1">
        <w:rPr>
          <w:bCs/>
        </w:rPr>
        <w:t xml:space="preserve">, </w:t>
      </w:r>
      <w:r w:rsidR="00A3702B" w:rsidRPr="00797CB1">
        <w:rPr>
          <w:bCs/>
        </w:rPr>
        <w:t>Sarma Kacara</w:t>
      </w:r>
      <w:r w:rsidR="00626F21" w:rsidRPr="00797CB1">
        <w:rPr>
          <w:bCs/>
        </w:rPr>
        <w:t xml:space="preserve">, </w:t>
      </w:r>
      <w:r w:rsidR="00A3702B" w:rsidRPr="00797CB1">
        <w:rPr>
          <w:bCs/>
        </w:rPr>
        <w:t>Sintija Zute</w:t>
      </w:r>
      <w:r w:rsidR="00626F21" w:rsidRPr="00797CB1">
        <w:rPr>
          <w:bCs/>
        </w:rPr>
        <w:t xml:space="preserve">, </w:t>
      </w:r>
      <w:r w:rsidR="00A3702B" w:rsidRPr="00797CB1">
        <w:rPr>
          <w:bCs/>
        </w:rPr>
        <w:t>Solvita Kukanovska</w:t>
      </w:r>
      <w:r w:rsidR="00626F21" w:rsidRPr="00797CB1">
        <w:rPr>
          <w:bCs/>
        </w:rPr>
        <w:t xml:space="preserve">, </w:t>
      </w:r>
      <w:r w:rsidR="00A3702B" w:rsidRPr="00797CB1">
        <w:rPr>
          <w:bCs/>
        </w:rPr>
        <w:t>Sporta skola 2</w:t>
      </w:r>
      <w:r w:rsidR="00626F21" w:rsidRPr="00797CB1">
        <w:rPr>
          <w:bCs/>
        </w:rPr>
        <w:t xml:space="preserve"> (</w:t>
      </w:r>
      <w:hyperlink r:id="rId12" w:history="1">
        <w:r w:rsidR="00626F21" w:rsidRPr="00797CB1">
          <w:rPr>
            <w:rStyle w:val="Hipersaite"/>
            <w:bCs/>
            <w:color w:val="auto"/>
            <w:u w:val="none"/>
          </w:rPr>
          <w:t>sporta.skola@limbazunovads.lv</w:t>
        </w:r>
      </w:hyperlink>
      <w:r w:rsidR="00626F21" w:rsidRPr="00797CB1">
        <w:rPr>
          <w:bCs/>
        </w:rPr>
        <w:t>),</w:t>
      </w:r>
      <w:r w:rsidR="00626F21">
        <w:rPr>
          <w:bCs/>
        </w:rPr>
        <w:t xml:space="preserve"> </w:t>
      </w:r>
      <w:r w:rsidR="00A3702B" w:rsidRPr="00A3702B">
        <w:rPr>
          <w:bCs/>
        </w:rPr>
        <w:t>Valentīna Ozola</w:t>
      </w:r>
      <w:r w:rsidR="00626F21">
        <w:rPr>
          <w:bCs/>
        </w:rPr>
        <w:t xml:space="preserve">, </w:t>
      </w:r>
      <w:r w:rsidR="00A3702B" w:rsidRPr="00A3702B">
        <w:rPr>
          <w:bCs/>
        </w:rPr>
        <w:t>Zane Balode</w:t>
      </w:r>
      <w:r w:rsidR="00626F21">
        <w:rPr>
          <w:bCs/>
        </w:rPr>
        <w:t xml:space="preserve">, </w:t>
      </w:r>
      <w:r w:rsidR="00A3702B" w:rsidRPr="00A3702B">
        <w:rPr>
          <w:bCs/>
        </w:rPr>
        <w:t>Ziedīte Jirgensone</w:t>
      </w:r>
      <w:r w:rsidR="00626F21">
        <w:rPr>
          <w:bCs/>
        </w:rPr>
        <w:t xml:space="preserve">, </w:t>
      </w:r>
      <w:r w:rsidR="00626F21" w:rsidRPr="00A3702B">
        <w:rPr>
          <w:bCs/>
        </w:rPr>
        <w:t>G</w:t>
      </w:r>
      <w:r w:rsidR="00A3702B" w:rsidRPr="00A3702B">
        <w:rPr>
          <w:bCs/>
        </w:rPr>
        <w:t>unita</w:t>
      </w:r>
      <w:r w:rsidR="00626F21">
        <w:rPr>
          <w:bCs/>
        </w:rPr>
        <w:t xml:space="preserve"> B</w:t>
      </w:r>
      <w:r w:rsidR="00A3702B" w:rsidRPr="00A3702B">
        <w:rPr>
          <w:bCs/>
        </w:rPr>
        <w:t>isniece</w:t>
      </w:r>
      <w:r w:rsidR="00626F21">
        <w:rPr>
          <w:bCs/>
        </w:rPr>
        <w:t xml:space="preserve">, </w:t>
      </w:r>
      <w:r w:rsidR="00626F21" w:rsidRPr="00A3702B">
        <w:rPr>
          <w:bCs/>
        </w:rPr>
        <w:t>I</w:t>
      </w:r>
      <w:r w:rsidR="00A3702B" w:rsidRPr="00A3702B">
        <w:rPr>
          <w:bCs/>
        </w:rPr>
        <w:t>neta</w:t>
      </w:r>
      <w:r w:rsidR="00626F21">
        <w:rPr>
          <w:bCs/>
        </w:rPr>
        <w:t xml:space="preserve"> L</w:t>
      </w:r>
      <w:r w:rsidR="00626F21" w:rsidRPr="00A3702B">
        <w:rPr>
          <w:bCs/>
        </w:rPr>
        <w:t>aizāne</w:t>
      </w:r>
      <w:r w:rsidR="00626F21">
        <w:rPr>
          <w:bCs/>
        </w:rPr>
        <w:t xml:space="preserve">, </w:t>
      </w:r>
      <w:r w:rsidR="00626F21" w:rsidRPr="00A3702B">
        <w:rPr>
          <w:bCs/>
        </w:rPr>
        <w:t>L</w:t>
      </w:r>
      <w:r w:rsidR="00A3702B" w:rsidRPr="00A3702B">
        <w:rPr>
          <w:bCs/>
        </w:rPr>
        <w:t>iene</w:t>
      </w:r>
      <w:r w:rsidR="00626F21">
        <w:rPr>
          <w:bCs/>
        </w:rPr>
        <w:t xml:space="preserve"> B</w:t>
      </w:r>
      <w:r w:rsidR="00A3702B" w:rsidRPr="00A3702B">
        <w:rPr>
          <w:bCs/>
        </w:rPr>
        <w:t>ukne</w:t>
      </w:r>
      <w:r w:rsidR="00626F21">
        <w:rPr>
          <w:bCs/>
        </w:rPr>
        <w:t xml:space="preserve">, </w:t>
      </w:r>
      <w:r w:rsidR="00A3702B" w:rsidRPr="00A3702B">
        <w:rPr>
          <w:bCs/>
        </w:rPr>
        <w:t>Ģirts Ieleja</w:t>
      </w:r>
      <w:r w:rsidR="00626F21">
        <w:rPr>
          <w:bCs/>
        </w:rPr>
        <w:t>.</w:t>
      </w:r>
    </w:p>
    <w:p w14:paraId="5B6FF62A" w14:textId="77777777" w:rsidR="00CB0C76" w:rsidRDefault="00CB0C76" w:rsidP="00F710BE">
      <w:pPr>
        <w:jc w:val="both"/>
        <w:rPr>
          <w:bCs/>
        </w:rPr>
      </w:pPr>
    </w:p>
    <w:p w14:paraId="1E3A2C1F" w14:textId="77777777" w:rsidR="00616585" w:rsidRPr="00F710BE" w:rsidRDefault="00616585" w:rsidP="00F710BE">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71565433" w14:textId="77777777" w:rsidR="00D7704A" w:rsidRDefault="001B3B4C" w:rsidP="007A4A49">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7114F0">
        <w:rPr>
          <w:rFonts w:eastAsia="Calibri"/>
        </w:rPr>
        <w:t xml:space="preserve">, </w:t>
      </w:r>
      <w:r w:rsidR="00420129">
        <w:rPr>
          <w:rFonts w:eastAsia="Calibri"/>
        </w:rPr>
        <w:t xml:space="preserve">debatēs piedalās Māris Beļaunieks, Aiga Briede, Andris Garklāvs, </w:t>
      </w:r>
    </w:p>
    <w:p w14:paraId="08BE3F97" w14:textId="17E91B2C" w:rsidR="008F595A" w:rsidRPr="00D00275" w:rsidRDefault="00420129" w:rsidP="007A4A49">
      <w:pPr>
        <w:autoSpaceDE w:val="0"/>
        <w:autoSpaceDN w:val="0"/>
        <w:adjustRightInd w:val="0"/>
        <w:jc w:val="center"/>
        <w:rPr>
          <w:rFonts w:eastAsia="Calibri"/>
        </w:rPr>
      </w:pPr>
      <w:r>
        <w:rPr>
          <w:rFonts w:eastAsia="Calibri"/>
        </w:rPr>
        <w:t xml:space="preserve">Evija Keisele, </w:t>
      </w:r>
      <w:r w:rsidR="00D7704A">
        <w:rPr>
          <w:rFonts w:eastAsia="Calibri"/>
        </w:rPr>
        <w:t>Arvīds Ozols, Andis Zaļaiskalns</w:t>
      </w:r>
    </w:p>
    <w:p w14:paraId="61E0BAB3" w14:textId="77777777" w:rsidR="00F778BE" w:rsidRDefault="00F778BE" w:rsidP="00BA1D5B">
      <w:pPr>
        <w:ind w:firstLine="720"/>
        <w:jc w:val="both"/>
        <w:rPr>
          <w:rFonts w:eastAsia="Calibri"/>
        </w:rPr>
      </w:pPr>
    </w:p>
    <w:p w14:paraId="33E35860" w14:textId="08471C39" w:rsidR="00091E93" w:rsidRDefault="000C32F1" w:rsidP="009A24DB">
      <w:pPr>
        <w:ind w:firstLine="720"/>
        <w:jc w:val="both"/>
        <w:rPr>
          <w:rFonts w:eastAsia="Calibri"/>
        </w:rPr>
      </w:pPr>
      <w:r>
        <w:rPr>
          <w:rFonts w:eastAsia="Calibri"/>
        </w:rPr>
        <w:t>Deputāts M. Beļaunieks ir iesniedzis priekšlikumu i</w:t>
      </w:r>
      <w:r w:rsidR="00091E93" w:rsidRPr="00091E93">
        <w:rPr>
          <w:rFonts w:eastAsia="Calibri"/>
        </w:rPr>
        <w:t>zslēgt no domes sēdes darba kārtības 73. punktu</w:t>
      </w:r>
      <w:r>
        <w:rPr>
          <w:rFonts w:eastAsia="Calibri"/>
        </w:rPr>
        <w:t>.</w:t>
      </w:r>
    </w:p>
    <w:p w14:paraId="1C5CC349" w14:textId="5DB6622E" w:rsidR="00091E93" w:rsidRDefault="000C32F1" w:rsidP="009A24DB">
      <w:pPr>
        <w:ind w:firstLine="720"/>
        <w:jc w:val="both"/>
        <w:rPr>
          <w:rFonts w:eastAsia="Calibri"/>
        </w:rPr>
      </w:pPr>
      <w:r>
        <w:rPr>
          <w:rFonts w:eastAsia="Calibri"/>
        </w:rPr>
        <w:t>Deputāts A. Ozols ir iesniedzis priekšlikumu i</w:t>
      </w:r>
      <w:r w:rsidR="00091E93" w:rsidRPr="00091E93">
        <w:rPr>
          <w:rFonts w:eastAsia="Calibri"/>
        </w:rPr>
        <w:t>zslēgt no domes sēdes darba kārtības 36. punktu, kā nesagatavotu.</w:t>
      </w:r>
    </w:p>
    <w:p w14:paraId="2975C68D" w14:textId="64C41729" w:rsidR="00091E93" w:rsidRDefault="000C32F1" w:rsidP="009A24DB">
      <w:pPr>
        <w:ind w:firstLine="720"/>
        <w:jc w:val="both"/>
        <w:rPr>
          <w:rFonts w:eastAsia="Calibri"/>
        </w:rPr>
      </w:pPr>
      <w:r>
        <w:rPr>
          <w:rFonts w:eastAsia="Calibri"/>
        </w:rPr>
        <w:t>Deputāts A. Garklāvs ir iesniedzis priekšlikumu</w:t>
      </w:r>
      <w:r w:rsidRPr="000C32F1">
        <w:t xml:space="preserve"> </w:t>
      </w:r>
      <w:r>
        <w:t>i</w:t>
      </w:r>
      <w:r w:rsidRPr="000C32F1">
        <w:rPr>
          <w:rFonts w:eastAsia="Calibri"/>
        </w:rPr>
        <w:t>zslēgt no domes sēdes darba kārtības 36.</w:t>
      </w:r>
      <w:r w:rsidR="00D7704A">
        <w:rPr>
          <w:rFonts w:eastAsia="Calibri"/>
        </w:rPr>
        <w:t xml:space="preserve"> </w:t>
      </w:r>
      <w:r w:rsidRPr="000C32F1">
        <w:rPr>
          <w:rFonts w:eastAsia="Calibri"/>
        </w:rPr>
        <w:t>jautājumu</w:t>
      </w:r>
      <w:r>
        <w:rPr>
          <w:rFonts w:eastAsia="Calibri"/>
        </w:rPr>
        <w:t xml:space="preserve"> </w:t>
      </w:r>
      <w:r w:rsidRPr="000C32F1">
        <w:rPr>
          <w:rFonts w:eastAsia="Calibri"/>
        </w:rPr>
        <w:t>“Par Limbažu novada kultūras attīstības stratēģijas 2024.-2031. gadam…” kā nesagatavotu un neatbilstošu likumdošanas normām.</w:t>
      </w:r>
    </w:p>
    <w:p w14:paraId="303718AA" w14:textId="77777777" w:rsidR="00091E93" w:rsidRDefault="00091E93" w:rsidP="009A24DB">
      <w:pPr>
        <w:ind w:firstLine="720"/>
        <w:jc w:val="both"/>
        <w:rPr>
          <w:rFonts w:eastAsia="Calibri"/>
        </w:rPr>
      </w:pPr>
    </w:p>
    <w:p w14:paraId="1B33161E" w14:textId="4CF08916" w:rsidR="00091E93" w:rsidRPr="000C32F1" w:rsidRDefault="000C32F1" w:rsidP="00091E93">
      <w:pPr>
        <w:ind w:firstLine="720"/>
        <w:jc w:val="both"/>
        <w:rPr>
          <w:b/>
          <w:bCs/>
        </w:rPr>
      </w:pPr>
      <w:r>
        <w:rPr>
          <w:rFonts w:eastAsia="Calibri"/>
        </w:rPr>
        <w:t xml:space="preserve">Iepazinusies ar deputāta M. Beļaunieka priekšlikumu </w:t>
      </w:r>
      <w:r w:rsidRPr="000714D3">
        <w:rPr>
          <w:rFonts w:eastAsia="Calibri"/>
        </w:rPr>
        <w:t>i</w:t>
      </w:r>
      <w:r w:rsidR="00091E93" w:rsidRPr="000714D3">
        <w:rPr>
          <w:rFonts w:eastAsia="Calibri"/>
        </w:rPr>
        <w:t>zslēgt no domes sēdes darba kārtības 73. punktu,</w:t>
      </w:r>
      <w:r w:rsidR="00091E93">
        <w:rPr>
          <w:rFonts w:eastAsia="Calibri"/>
        </w:rPr>
        <w:t xml:space="preserve"> </w:t>
      </w:r>
      <w:r w:rsidR="00091E93" w:rsidRPr="000C32F1">
        <w:rPr>
          <w:rFonts w:cs="Tahoma"/>
          <w:b/>
          <w:kern w:val="1"/>
          <w:lang w:eastAsia="hi-IN" w:bidi="hi-IN"/>
        </w:rPr>
        <w:t>a</w:t>
      </w:r>
      <w:r w:rsidR="00091E93" w:rsidRPr="000C32F1">
        <w:rPr>
          <w:b/>
          <w:bCs/>
        </w:rPr>
        <w:t>tklāti balsojot: PAR</w:t>
      </w:r>
      <w:r w:rsidR="00091E93" w:rsidRPr="000C32F1">
        <w:t xml:space="preserve"> – 14 deputāti (</w:t>
      </w:r>
      <w:r w:rsidR="00091E93" w:rsidRPr="000C32F1">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 Edmunds Zeidmanis)</w:t>
      </w:r>
      <w:r w:rsidR="00091E93" w:rsidRPr="000C32F1">
        <w:t xml:space="preserve">, </w:t>
      </w:r>
      <w:r w:rsidR="00091E93" w:rsidRPr="000C32F1">
        <w:rPr>
          <w:b/>
          <w:bCs/>
        </w:rPr>
        <w:t>PRET –</w:t>
      </w:r>
      <w:r w:rsidR="00091E93" w:rsidRPr="000C32F1">
        <w:t xml:space="preserve"> nav</w:t>
      </w:r>
      <w:r w:rsidR="00091E93" w:rsidRPr="000C32F1">
        <w:rPr>
          <w:rFonts w:eastAsia="Calibri"/>
          <w:szCs w:val="22"/>
          <w:lang w:eastAsia="en-US"/>
        </w:rPr>
        <w:t>,</w:t>
      </w:r>
      <w:r w:rsidR="00091E93" w:rsidRPr="000C32F1">
        <w:t xml:space="preserve"> </w:t>
      </w:r>
      <w:r w:rsidR="00091E93" w:rsidRPr="000C32F1">
        <w:rPr>
          <w:b/>
          <w:bCs/>
        </w:rPr>
        <w:t xml:space="preserve">ATTURAS – </w:t>
      </w:r>
      <w:r w:rsidR="00091E93" w:rsidRPr="000C32F1">
        <w:t xml:space="preserve">deputāts </w:t>
      </w:r>
      <w:r w:rsidR="00091E93" w:rsidRPr="000C32F1">
        <w:rPr>
          <w:rFonts w:eastAsia="Calibri"/>
          <w:szCs w:val="22"/>
          <w:lang w:eastAsia="en-US"/>
        </w:rPr>
        <w:t xml:space="preserve">Andris Garklāvs, </w:t>
      </w:r>
      <w:r w:rsidR="00091E93" w:rsidRPr="000C32F1">
        <w:t>Limbažu novada dome</w:t>
      </w:r>
      <w:r w:rsidR="00091E93" w:rsidRPr="000C32F1">
        <w:rPr>
          <w:b/>
          <w:bCs/>
        </w:rPr>
        <w:t xml:space="preserve"> NOLEMJ:</w:t>
      </w:r>
    </w:p>
    <w:p w14:paraId="1422EEE2" w14:textId="77777777" w:rsidR="00091E93" w:rsidRDefault="00091E93" w:rsidP="009A24DB">
      <w:pPr>
        <w:ind w:firstLine="720"/>
        <w:jc w:val="both"/>
        <w:rPr>
          <w:rFonts w:eastAsia="Calibri"/>
        </w:rPr>
      </w:pPr>
    </w:p>
    <w:p w14:paraId="3051DD9E" w14:textId="77777777" w:rsidR="000C32F1" w:rsidRDefault="000C32F1" w:rsidP="000C32F1">
      <w:pPr>
        <w:jc w:val="both"/>
        <w:rPr>
          <w:rFonts w:eastAsia="Calibri"/>
        </w:rPr>
      </w:pPr>
      <w:r>
        <w:rPr>
          <w:rFonts w:eastAsia="Calibri"/>
        </w:rPr>
        <w:t>pieņemts.</w:t>
      </w:r>
    </w:p>
    <w:p w14:paraId="1D471CB0" w14:textId="77777777" w:rsidR="00091E93" w:rsidRDefault="00091E93" w:rsidP="009A24DB">
      <w:pPr>
        <w:ind w:firstLine="720"/>
        <w:jc w:val="both"/>
        <w:rPr>
          <w:rFonts w:eastAsia="Calibri"/>
        </w:rPr>
      </w:pPr>
    </w:p>
    <w:p w14:paraId="31C80552" w14:textId="674A9ED5" w:rsidR="00091E93" w:rsidRPr="000C32F1" w:rsidRDefault="000C32F1" w:rsidP="00091E93">
      <w:pPr>
        <w:ind w:firstLine="720"/>
        <w:jc w:val="both"/>
        <w:rPr>
          <w:b/>
          <w:bCs/>
        </w:rPr>
      </w:pPr>
      <w:r>
        <w:rPr>
          <w:rFonts w:eastAsia="Calibri"/>
        </w:rPr>
        <w:t xml:space="preserve">Iepazinusies ar deputāta A. Ozola priekšlikumu </w:t>
      </w:r>
      <w:r w:rsidRPr="000714D3">
        <w:rPr>
          <w:rFonts w:eastAsia="Calibri"/>
        </w:rPr>
        <w:t>i</w:t>
      </w:r>
      <w:r w:rsidR="00091E93" w:rsidRPr="000714D3">
        <w:rPr>
          <w:rFonts w:eastAsia="Calibri"/>
        </w:rPr>
        <w:t xml:space="preserve">zslēgt no domes sēdes darba kārtības 36. punktu, kā nesagatavotu, </w:t>
      </w:r>
      <w:r w:rsidR="00091E93" w:rsidRPr="000C32F1">
        <w:rPr>
          <w:rFonts w:cs="Tahoma"/>
          <w:b/>
          <w:kern w:val="1"/>
          <w:lang w:eastAsia="hi-IN" w:bidi="hi-IN"/>
        </w:rPr>
        <w:t>a</w:t>
      </w:r>
      <w:r w:rsidR="00091E93" w:rsidRPr="000C32F1">
        <w:rPr>
          <w:b/>
          <w:bCs/>
        </w:rPr>
        <w:t>tklāti balsojot: PAR</w:t>
      </w:r>
      <w:r w:rsidR="00091E93" w:rsidRPr="000C32F1">
        <w:t xml:space="preserve"> – 9 deputāti (</w:t>
      </w:r>
      <w:r w:rsidR="00091E93" w:rsidRPr="000C32F1">
        <w:rPr>
          <w:rFonts w:eastAsia="Calibri"/>
          <w:szCs w:val="22"/>
          <w:lang w:eastAsia="en-US"/>
        </w:rPr>
        <w:t>Andris Garklāvs Aigars Legzdiņš, Dāvis Melnalksnis, Valdis Možvillo, Arvīds Ozols, Rūdolfs Pelēkais, Jānis Remess, Andis Zaļaiskalns, Edmunds Zeidmanis)</w:t>
      </w:r>
      <w:r w:rsidR="00091E93" w:rsidRPr="000C32F1">
        <w:t xml:space="preserve">, </w:t>
      </w:r>
      <w:r w:rsidR="00091E93" w:rsidRPr="000C32F1">
        <w:rPr>
          <w:b/>
          <w:bCs/>
        </w:rPr>
        <w:t>PRET –</w:t>
      </w:r>
      <w:r w:rsidR="00091E93" w:rsidRPr="000C32F1">
        <w:t xml:space="preserve"> 2 deputāti (</w:t>
      </w:r>
      <w:r w:rsidR="00091E93" w:rsidRPr="000C32F1">
        <w:rPr>
          <w:rFonts w:eastAsia="Calibri"/>
          <w:szCs w:val="22"/>
          <w:lang w:eastAsia="en-US"/>
        </w:rPr>
        <w:t>Ziedonis Rubezis, Dagnis Straubergs),</w:t>
      </w:r>
      <w:r w:rsidR="00091E93" w:rsidRPr="000C32F1">
        <w:t xml:space="preserve"> </w:t>
      </w:r>
      <w:r w:rsidR="00091E93" w:rsidRPr="000C32F1">
        <w:rPr>
          <w:b/>
          <w:bCs/>
        </w:rPr>
        <w:t xml:space="preserve">ATTURAS – </w:t>
      </w:r>
      <w:r w:rsidR="00091E93" w:rsidRPr="000C32F1">
        <w:rPr>
          <w:bCs/>
        </w:rPr>
        <w:t xml:space="preserve">4 </w:t>
      </w:r>
      <w:r w:rsidR="00091E93" w:rsidRPr="000C32F1">
        <w:t>deputāti</w:t>
      </w:r>
      <w:r w:rsidR="00091E93" w:rsidRPr="000C32F1">
        <w:rPr>
          <w:rFonts w:eastAsia="Calibri"/>
          <w:szCs w:val="22"/>
          <w:lang w:eastAsia="en-US"/>
        </w:rPr>
        <w:t xml:space="preserve"> (Māris Beļaunieks, Lija Jokste, Kristaps Močāns, Regīna Tamane), </w:t>
      </w:r>
      <w:r w:rsidR="00091E93" w:rsidRPr="000C32F1">
        <w:t>Limbažu novada dome</w:t>
      </w:r>
      <w:r w:rsidR="00091E93" w:rsidRPr="000C32F1">
        <w:rPr>
          <w:b/>
          <w:bCs/>
        </w:rPr>
        <w:t xml:space="preserve"> NOLEMJ:</w:t>
      </w:r>
    </w:p>
    <w:p w14:paraId="4C245764" w14:textId="3DF3170C" w:rsidR="00091E93" w:rsidRDefault="00091E93" w:rsidP="009A24DB">
      <w:pPr>
        <w:ind w:firstLine="720"/>
        <w:jc w:val="both"/>
        <w:rPr>
          <w:rFonts w:eastAsia="Calibri"/>
        </w:rPr>
      </w:pPr>
    </w:p>
    <w:p w14:paraId="29396DCC" w14:textId="07B658C2" w:rsidR="00091E93" w:rsidRDefault="000C32F1" w:rsidP="000C32F1">
      <w:pPr>
        <w:jc w:val="both"/>
        <w:rPr>
          <w:rFonts w:eastAsia="Calibri"/>
        </w:rPr>
      </w:pPr>
      <w:r>
        <w:rPr>
          <w:rFonts w:eastAsia="Calibri"/>
        </w:rPr>
        <w:t>pieņemts.</w:t>
      </w:r>
    </w:p>
    <w:p w14:paraId="4C997922" w14:textId="77777777" w:rsidR="000C32F1" w:rsidRDefault="000C32F1" w:rsidP="009A24DB">
      <w:pPr>
        <w:ind w:firstLine="720"/>
        <w:jc w:val="both"/>
        <w:rPr>
          <w:rFonts w:eastAsia="Calibri"/>
        </w:rPr>
      </w:pPr>
    </w:p>
    <w:p w14:paraId="07DF1AF7" w14:textId="66EEEFCD" w:rsidR="000C32F1" w:rsidRPr="000C32F1" w:rsidRDefault="000C32F1" w:rsidP="000C32F1">
      <w:pPr>
        <w:ind w:firstLine="720"/>
        <w:jc w:val="both"/>
        <w:rPr>
          <w:b/>
          <w:bCs/>
        </w:rPr>
      </w:pPr>
      <w:r>
        <w:rPr>
          <w:rFonts w:eastAsia="Calibri"/>
        </w:rPr>
        <w:t xml:space="preserve">Iepazinusies ar deputāta A. Garklāva priekšlikumu </w:t>
      </w:r>
      <w:r>
        <w:t>i</w:t>
      </w:r>
      <w:r w:rsidRPr="000C32F1">
        <w:rPr>
          <w:rFonts w:eastAsia="Calibri"/>
        </w:rPr>
        <w:t>zslēgt no domes sēdes darba kārtības 36.jautājumu</w:t>
      </w:r>
      <w:r>
        <w:rPr>
          <w:rFonts w:eastAsia="Calibri"/>
        </w:rPr>
        <w:t xml:space="preserve"> </w:t>
      </w:r>
      <w:r w:rsidRPr="000C32F1">
        <w:rPr>
          <w:rFonts w:eastAsia="Calibri"/>
        </w:rPr>
        <w:t>“Par Limbažu novada kultūras attīstības stratēģijas 2024.-2031. gadam…” kā nesagatavotu un neatbilstošu likumdošanas normām</w:t>
      </w:r>
      <w:r>
        <w:rPr>
          <w:rFonts w:eastAsia="Calibri"/>
        </w:rPr>
        <w:t xml:space="preserve">, </w:t>
      </w:r>
      <w:r w:rsidRPr="000C32F1">
        <w:rPr>
          <w:rFonts w:cs="Tahoma"/>
          <w:b/>
          <w:kern w:val="1"/>
          <w:lang w:eastAsia="hi-IN" w:bidi="hi-IN"/>
        </w:rPr>
        <w:t>a</w:t>
      </w:r>
      <w:r w:rsidRPr="000C32F1">
        <w:rPr>
          <w:b/>
          <w:bCs/>
        </w:rPr>
        <w:t>tklāti balsojot: PAR</w:t>
      </w:r>
      <w:r w:rsidRPr="000C32F1">
        <w:t xml:space="preserve"> – 10 deputāti (</w:t>
      </w:r>
      <w:r w:rsidRPr="000C32F1">
        <w:rPr>
          <w:rFonts w:eastAsia="Calibri"/>
          <w:szCs w:val="22"/>
          <w:lang w:eastAsia="en-US"/>
        </w:rPr>
        <w:t>Māris Beļaunieks, Andris Garklāvs, Aigars Legzdiņš, Valdis Možvillo, Arvīds Ozols, Rūdolfs Pelēkais, Jānis Remess, Dagnis Straubergs, Regīna Tamane, Andis Zaļaiskalns)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rsidRPr="000C32F1">
        <w:rPr>
          <w:bCs/>
        </w:rPr>
        <w:t xml:space="preserve">4 </w:t>
      </w:r>
      <w:r w:rsidRPr="000C32F1">
        <w:t>deputāti (</w:t>
      </w:r>
      <w:r w:rsidRPr="000C32F1">
        <w:rPr>
          <w:rFonts w:eastAsia="Calibri"/>
          <w:szCs w:val="22"/>
          <w:lang w:eastAsia="en-US"/>
        </w:rPr>
        <w:t>Lija Jokste, Dāvis Melnalksnis, Kristaps Močāns, Ziedonis Rubezis), balsojumā nepiedalās deputāts Edmunds Zeidmanis,</w:t>
      </w:r>
      <w:r w:rsidRPr="000C32F1">
        <w:t xml:space="preserve"> Limbažu novada dome</w:t>
      </w:r>
      <w:r w:rsidRPr="000C32F1">
        <w:rPr>
          <w:b/>
          <w:bCs/>
        </w:rPr>
        <w:t xml:space="preserve"> NOLEMJ:</w:t>
      </w:r>
    </w:p>
    <w:p w14:paraId="33B6E056" w14:textId="32948C82" w:rsidR="000C32F1" w:rsidRDefault="000C32F1" w:rsidP="000C32F1">
      <w:pPr>
        <w:ind w:firstLine="720"/>
        <w:jc w:val="both"/>
        <w:rPr>
          <w:rFonts w:eastAsia="Calibri"/>
        </w:rPr>
      </w:pPr>
    </w:p>
    <w:p w14:paraId="09C90EC6" w14:textId="77777777" w:rsidR="000C32F1" w:rsidRDefault="000C32F1" w:rsidP="000C32F1">
      <w:pPr>
        <w:jc w:val="both"/>
        <w:rPr>
          <w:rFonts w:eastAsia="Calibri"/>
        </w:rPr>
      </w:pPr>
      <w:r>
        <w:rPr>
          <w:rFonts w:eastAsia="Calibri"/>
        </w:rPr>
        <w:t>pieņemts.</w:t>
      </w:r>
    </w:p>
    <w:p w14:paraId="1B35F61D" w14:textId="77777777" w:rsidR="00091E93" w:rsidRDefault="00091E93" w:rsidP="009A24DB">
      <w:pPr>
        <w:ind w:firstLine="720"/>
        <w:jc w:val="both"/>
        <w:rPr>
          <w:rFonts w:eastAsia="Calibri"/>
        </w:rPr>
      </w:pPr>
    </w:p>
    <w:p w14:paraId="0EA7A8BF" w14:textId="241BDE0E" w:rsidR="000C32F1" w:rsidRPr="000C32F1" w:rsidRDefault="000C32F1" w:rsidP="000C32F1">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Strauberga priekšlikumu </w:t>
      </w:r>
      <w:r w:rsidRPr="000C32F1">
        <w:rPr>
          <w:rFonts w:eastAsia="Calibri"/>
        </w:rPr>
        <w:t xml:space="preserve">iekļaut </w:t>
      </w:r>
      <w:r>
        <w:rPr>
          <w:rFonts w:eastAsia="Calibri"/>
        </w:rPr>
        <w:t>darba kārtībā papildu darba kārtības</w:t>
      </w:r>
      <w:r w:rsidRPr="000C32F1">
        <w:rPr>
          <w:rFonts w:eastAsia="Calibri"/>
        </w:rPr>
        <w:t xml:space="preserve"> 80. un 81.</w:t>
      </w:r>
      <w:r>
        <w:rPr>
          <w:rFonts w:eastAsia="Calibri"/>
        </w:rPr>
        <w:t xml:space="preserve"> jautājumu</w:t>
      </w:r>
      <w:r w:rsidRPr="000C32F1">
        <w:rPr>
          <w:rFonts w:eastAsia="Calibri"/>
        </w:rPr>
        <w:t xml:space="preserve">, </w:t>
      </w:r>
      <w:r w:rsidRPr="000C32F1">
        <w:rPr>
          <w:rFonts w:cs="Tahoma"/>
          <w:b/>
          <w:kern w:val="1"/>
          <w:lang w:eastAsia="hi-IN" w:bidi="hi-IN"/>
        </w:rPr>
        <w:t>a</w:t>
      </w:r>
      <w:r w:rsidRPr="000C32F1">
        <w:rPr>
          <w:b/>
          <w:bCs/>
        </w:rPr>
        <w:t>tklāti balsojot: PAR</w:t>
      </w:r>
      <w:r w:rsidRPr="000C32F1">
        <w:t xml:space="preserve"> – 11 deputāti (</w:t>
      </w:r>
      <w:r w:rsidRPr="000C32F1">
        <w:rPr>
          <w:rFonts w:eastAsia="Calibri"/>
          <w:szCs w:val="22"/>
          <w:lang w:eastAsia="en-US"/>
        </w:rPr>
        <w:t>Māris Beļaunieks, Lija Jokste, Aigars Legzdiņš, Dāvis Melnalksnis, Kristaps Močāns, Rūdolfs Pelēkais, Jānis Remess, Ziedonis Rubezis, Dagnis Straubergs, Regīna Tamane, Andis Zaļaiskalns)</w:t>
      </w:r>
      <w:r w:rsidRPr="000C32F1">
        <w:t xml:space="preserve">, </w:t>
      </w:r>
      <w:r w:rsidRPr="000C32F1">
        <w:rPr>
          <w:b/>
          <w:bCs/>
        </w:rPr>
        <w:t>PRET –</w:t>
      </w:r>
      <w:r w:rsidRPr="000C32F1">
        <w:t xml:space="preserve"> 3 deputāti (</w:t>
      </w:r>
      <w:r w:rsidRPr="000C32F1">
        <w:rPr>
          <w:rFonts w:eastAsia="Calibri"/>
          <w:szCs w:val="22"/>
          <w:lang w:eastAsia="en-US"/>
        </w:rPr>
        <w:t>Andris Garklāvs,</w:t>
      </w:r>
      <w:r w:rsidRPr="000C32F1">
        <w:t xml:space="preserve"> </w:t>
      </w:r>
      <w:r w:rsidRPr="000C32F1">
        <w:rPr>
          <w:rFonts w:eastAsia="Calibri"/>
          <w:szCs w:val="22"/>
          <w:lang w:eastAsia="en-US"/>
        </w:rPr>
        <w:t xml:space="preserve">Valdis Možvillo, Arvīds Ozols), </w:t>
      </w:r>
      <w:r w:rsidRPr="000C32F1">
        <w:rPr>
          <w:b/>
          <w:bCs/>
        </w:rPr>
        <w:t xml:space="preserve">ATTURAS – </w:t>
      </w:r>
      <w:r w:rsidRPr="000C32F1">
        <w:t xml:space="preserve">deputāts </w:t>
      </w:r>
      <w:r w:rsidRPr="000C32F1">
        <w:rPr>
          <w:rFonts w:eastAsia="Calibri"/>
          <w:szCs w:val="22"/>
          <w:lang w:eastAsia="en-US"/>
        </w:rPr>
        <w:t xml:space="preserve">Edmunds Zeidmanis, </w:t>
      </w:r>
      <w:r w:rsidRPr="000C32F1">
        <w:t>Limbažu novada dome</w:t>
      </w:r>
      <w:r w:rsidRPr="000C32F1">
        <w:rPr>
          <w:b/>
          <w:bCs/>
        </w:rPr>
        <w:t xml:space="preserve"> NOLEMJ:</w:t>
      </w:r>
    </w:p>
    <w:p w14:paraId="3B0F9D2D" w14:textId="7C824217" w:rsidR="000C32F1" w:rsidRDefault="000C32F1" w:rsidP="009A24DB">
      <w:pPr>
        <w:ind w:firstLine="720"/>
        <w:jc w:val="both"/>
        <w:rPr>
          <w:rFonts w:eastAsia="Calibri"/>
        </w:rPr>
      </w:pPr>
    </w:p>
    <w:p w14:paraId="6FD1B3E4" w14:textId="77777777" w:rsidR="000C32F1" w:rsidRDefault="000C32F1" w:rsidP="000C32F1">
      <w:pPr>
        <w:jc w:val="both"/>
        <w:rPr>
          <w:rFonts w:eastAsia="Calibri"/>
        </w:rPr>
      </w:pPr>
      <w:r>
        <w:rPr>
          <w:rFonts w:eastAsia="Calibri"/>
        </w:rPr>
        <w:t>pieņemts.</w:t>
      </w:r>
    </w:p>
    <w:p w14:paraId="610DAB27" w14:textId="77777777" w:rsidR="000C32F1" w:rsidRDefault="000C32F1" w:rsidP="009A24DB">
      <w:pPr>
        <w:ind w:firstLine="720"/>
        <w:jc w:val="both"/>
        <w:rPr>
          <w:rFonts w:eastAsia="Calibri"/>
        </w:rPr>
      </w:pPr>
    </w:p>
    <w:p w14:paraId="62CA9147" w14:textId="6E0C9B18" w:rsidR="009A24DB" w:rsidRPr="00420129" w:rsidRDefault="00BA1D5B" w:rsidP="009A24DB">
      <w:pPr>
        <w:ind w:firstLine="720"/>
        <w:jc w:val="both"/>
        <w:rPr>
          <w:b/>
          <w:bCs/>
        </w:rPr>
      </w:pPr>
      <w:r w:rsidRPr="005343EB">
        <w:rPr>
          <w:rFonts w:eastAsia="Calibri"/>
        </w:rPr>
        <w:t>Iepazinusies</w:t>
      </w:r>
      <w:r w:rsidRPr="005343EB">
        <w:t xml:space="preserve"> ar </w:t>
      </w:r>
      <w:r w:rsidRPr="005343EB">
        <w:rPr>
          <w:rFonts w:eastAsiaTheme="minorHAnsi"/>
        </w:rPr>
        <w:t xml:space="preserve">Limbažu novada pašvaldības </w:t>
      </w:r>
      <w:r w:rsidRPr="005343EB">
        <w:rPr>
          <w:rFonts w:eastAsia="Calibri"/>
        </w:rPr>
        <w:t xml:space="preserve">Domes priekšsēdētāja D. Strauberga priekšlikumu apstiprināt </w:t>
      </w:r>
      <w:r w:rsidR="00D9750D" w:rsidRPr="005343EB">
        <w:rPr>
          <w:rFonts w:eastAsia="Calibri"/>
        </w:rPr>
        <w:t xml:space="preserve">sēdes </w:t>
      </w:r>
      <w:r w:rsidRPr="005343EB">
        <w:rPr>
          <w:rFonts w:eastAsia="Calibri"/>
        </w:rPr>
        <w:t>darba kārtību</w:t>
      </w:r>
      <w:r w:rsidR="009A24DB">
        <w:rPr>
          <w:rFonts w:eastAsia="Calibri"/>
        </w:rPr>
        <w:t xml:space="preserve"> </w:t>
      </w:r>
      <w:r w:rsidR="009A24DB" w:rsidRPr="000C32F1">
        <w:rPr>
          <w:rFonts w:eastAsia="Calibri"/>
        </w:rPr>
        <w:t>ar grozījumiem</w:t>
      </w:r>
      <w:r w:rsidRPr="005343EB">
        <w:rPr>
          <w:rFonts w:eastAsia="Calibri"/>
        </w:rPr>
        <w:t xml:space="preserve">, </w:t>
      </w:r>
      <w:r w:rsidR="009A24DB" w:rsidRPr="00420129">
        <w:rPr>
          <w:rFonts w:cs="Tahoma"/>
          <w:b/>
          <w:kern w:val="1"/>
          <w:lang w:eastAsia="hi-IN" w:bidi="hi-IN"/>
        </w:rPr>
        <w:t>a</w:t>
      </w:r>
      <w:r w:rsidR="009A24DB" w:rsidRPr="00420129">
        <w:rPr>
          <w:b/>
          <w:bCs/>
        </w:rPr>
        <w:t>tklāti balsojot: PAR</w:t>
      </w:r>
      <w:r w:rsidR="009A24DB" w:rsidRPr="00420129">
        <w:t xml:space="preserve"> – 1</w:t>
      </w:r>
      <w:r w:rsidR="00420129" w:rsidRPr="00420129">
        <w:t>2</w:t>
      </w:r>
      <w:r w:rsidR="009A24DB" w:rsidRPr="00420129">
        <w:t xml:space="preserve"> deputāti (</w:t>
      </w:r>
      <w:r w:rsidR="009A24DB" w:rsidRPr="00420129">
        <w:rPr>
          <w:rFonts w:eastAsia="Calibri"/>
          <w:szCs w:val="22"/>
          <w:lang w:eastAsia="en-US"/>
        </w:rPr>
        <w:t xml:space="preserve">Māris Beļaunieks, </w:t>
      </w:r>
      <w:r w:rsidR="00091E93" w:rsidRPr="00420129">
        <w:rPr>
          <w:rFonts w:eastAsia="Calibri"/>
          <w:szCs w:val="22"/>
          <w:lang w:eastAsia="en-US"/>
        </w:rPr>
        <w:t xml:space="preserve">Lija Jokste, </w:t>
      </w:r>
      <w:r w:rsidR="009A24DB" w:rsidRPr="00420129">
        <w:rPr>
          <w:rFonts w:eastAsia="Calibri"/>
          <w:szCs w:val="22"/>
          <w:lang w:eastAsia="en-US"/>
        </w:rPr>
        <w:t>Aigars Legzdiņš, Dāvis Melnalksnis, Kristaps Močāns, Rūdolfs Pelēkais, Jānis Remess, Ziedonis Rubezis, Dagnis Straubergs, Regīna Tamane, Andis Zaļaiskalns, Edmunds Zeidmanis)</w:t>
      </w:r>
      <w:r w:rsidR="009A24DB" w:rsidRPr="00420129">
        <w:t xml:space="preserve">, </w:t>
      </w:r>
      <w:r w:rsidR="009A24DB" w:rsidRPr="00420129">
        <w:rPr>
          <w:b/>
          <w:bCs/>
        </w:rPr>
        <w:t>PRET –</w:t>
      </w:r>
      <w:r w:rsidR="00091E93" w:rsidRPr="00420129">
        <w:t xml:space="preserve"> </w:t>
      </w:r>
      <w:r w:rsidR="000C32F1" w:rsidRPr="00420129">
        <w:t>2 deputāti (</w:t>
      </w:r>
      <w:r w:rsidR="00420129" w:rsidRPr="00420129">
        <w:rPr>
          <w:rFonts w:eastAsia="Calibri"/>
          <w:szCs w:val="22"/>
          <w:lang w:eastAsia="en-US"/>
        </w:rPr>
        <w:t>Valdis Možvillo, Arvīds Ozols)</w:t>
      </w:r>
      <w:r w:rsidR="009A24DB" w:rsidRPr="00420129">
        <w:rPr>
          <w:rFonts w:eastAsia="Calibri"/>
          <w:szCs w:val="22"/>
          <w:lang w:eastAsia="en-US"/>
        </w:rPr>
        <w:t>,</w:t>
      </w:r>
      <w:r w:rsidR="009A24DB" w:rsidRPr="00420129">
        <w:t xml:space="preserve"> </w:t>
      </w:r>
      <w:r w:rsidR="009A24DB" w:rsidRPr="00420129">
        <w:rPr>
          <w:b/>
          <w:bCs/>
        </w:rPr>
        <w:t xml:space="preserve">ATTURAS – </w:t>
      </w:r>
      <w:r w:rsidR="00091E93" w:rsidRPr="00420129">
        <w:t xml:space="preserve">deputāts </w:t>
      </w:r>
      <w:r w:rsidR="00091E93" w:rsidRPr="00420129">
        <w:rPr>
          <w:rFonts w:eastAsia="Calibri"/>
          <w:szCs w:val="22"/>
          <w:lang w:eastAsia="en-US"/>
        </w:rPr>
        <w:t>Andris Garklāvs</w:t>
      </w:r>
      <w:r w:rsidR="009A24DB" w:rsidRPr="00420129">
        <w:rPr>
          <w:rFonts w:eastAsia="Calibri"/>
          <w:szCs w:val="22"/>
          <w:lang w:eastAsia="en-US"/>
        </w:rPr>
        <w:t xml:space="preserve">, </w:t>
      </w:r>
      <w:r w:rsidR="009A24DB" w:rsidRPr="00420129">
        <w:t>Limbažu novada dome</w:t>
      </w:r>
      <w:r w:rsidR="009A24DB" w:rsidRPr="00420129">
        <w:rPr>
          <w:b/>
          <w:bCs/>
        </w:rPr>
        <w:t xml:space="preserve"> NOLEMJ:</w:t>
      </w:r>
    </w:p>
    <w:p w14:paraId="39134634" w14:textId="495BD36B" w:rsidR="00BA1D5B" w:rsidRPr="00002AD1" w:rsidRDefault="00BA1D5B" w:rsidP="00BA1D5B">
      <w:pPr>
        <w:ind w:firstLine="720"/>
        <w:jc w:val="both"/>
        <w:rPr>
          <w:b/>
          <w:bCs/>
        </w:rPr>
      </w:pPr>
    </w:p>
    <w:p w14:paraId="766E5F97" w14:textId="4C874380" w:rsidR="003A5EE8" w:rsidRPr="003149CE" w:rsidRDefault="003A5EE8" w:rsidP="005B71DF">
      <w:pPr>
        <w:jc w:val="both"/>
        <w:rPr>
          <w:bCs/>
        </w:rPr>
      </w:pPr>
      <w:r w:rsidRPr="003149CE">
        <w:rPr>
          <w:bCs/>
        </w:rPr>
        <w:t xml:space="preserve">apstiprināt </w:t>
      </w:r>
      <w:r w:rsidR="0057522A" w:rsidRPr="003149CE">
        <w:rPr>
          <w:bCs/>
        </w:rPr>
        <w:t xml:space="preserve">šādu </w:t>
      </w:r>
      <w:r w:rsidRPr="003149CE">
        <w:rPr>
          <w:bCs/>
        </w:rPr>
        <w:t>sēdes darba kārtību</w:t>
      </w:r>
      <w:r w:rsidR="0057522A" w:rsidRPr="003149CE">
        <w:rPr>
          <w:bCs/>
        </w:rPr>
        <w:t>:</w:t>
      </w:r>
    </w:p>
    <w:p w14:paraId="2FDBF235" w14:textId="77777777" w:rsidR="00984024" w:rsidRDefault="00984024" w:rsidP="003A142A">
      <w:pPr>
        <w:pStyle w:val="Sarakstarindkopa"/>
        <w:numPr>
          <w:ilvl w:val="0"/>
          <w:numId w:val="3"/>
        </w:numPr>
        <w:ind w:left="357" w:hanging="357"/>
        <w:jc w:val="both"/>
        <w:rPr>
          <w:noProof/>
        </w:rPr>
      </w:pPr>
      <w:r>
        <w:rPr>
          <w:noProof/>
        </w:rPr>
        <w:t>Par darba kārtību.</w:t>
      </w:r>
    </w:p>
    <w:p w14:paraId="23E7A150" w14:textId="77777777" w:rsidR="00984024" w:rsidRDefault="00984024" w:rsidP="003A142A">
      <w:pPr>
        <w:pStyle w:val="Sarakstarindkopa"/>
        <w:numPr>
          <w:ilvl w:val="0"/>
          <w:numId w:val="3"/>
        </w:numPr>
        <w:ind w:left="357" w:hanging="357"/>
        <w:jc w:val="both"/>
        <w:rPr>
          <w:noProof/>
        </w:rPr>
      </w:pPr>
      <w:r>
        <w:rPr>
          <w:noProof/>
        </w:rPr>
        <w:t>Par Energopārvaldības sistēmas ieviešanu pašvaldībā un Energopārvaldības sistēmas rokasgrāmatas apstiprināšanu.</w:t>
      </w:r>
    </w:p>
    <w:p w14:paraId="08244D89" w14:textId="77777777" w:rsidR="00984024" w:rsidRDefault="00984024" w:rsidP="003A142A">
      <w:pPr>
        <w:pStyle w:val="Sarakstarindkopa"/>
        <w:numPr>
          <w:ilvl w:val="0"/>
          <w:numId w:val="3"/>
        </w:numPr>
        <w:ind w:left="357" w:hanging="357"/>
        <w:jc w:val="both"/>
        <w:rPr>
          <w:noProof/>
        </w:rPr>
      </w:pPr>
      <w:r>
        <w:rPr>
          <w:noProof/>
        </w:rPr>
        <w:t>Par Limbažu novada pašvaldības iekšējo noteikumu “Kārtība, kādā izglītības iestādes dibinātājs novērtē izglītības iestādes vadītāja profesionālo darbību” apstiprināšanu.</w:t>
      </w:r>
    </w:p>
    <w:p w14:paraId="73BF4194" w14:textId="77777777" w:rsidR="00984024" w:rsidRDefault="00984024" w:rsidP="003A142A">
      <w:pPr>
        <w:pStyle w:val="Sarakstarindkopa"/>
        <w:numPr>
          <w:ilvl w:val="0"/>
          <w:numId w:val="3"/>
        </w:numPr>
        <w:ind w:left="357" w:hanging="357"/>
        <w:jc w:val="both"/>
        <w:rPr>
          <w:noProof/>
        </w:rPr>
      </w:pPr>
      <w:r>
        <w:rPr>
          <w:noProof/>
        </w:rPr>
        <w:t>Par finansējuma piešķiršanu Limbažu apvienības pārvaldei, Alojas apvienības pārvaldei un Salacgrīvas apvienības pārvaldei ielu un autoceļu uzturēšanai 2024. gada ziemas sezonā.</w:t>
      </w:r>
    </w:p>
    <w:p w14:paraId="0B43CF8B" w14:textId="77777777" w:rsidR="00984024" w:rsidRDefault="00984024" w:rsidP="003A142A">
      <w:pPr>
        <w:pStyle w:val="Sarakstarindkopa"/>
        <w:numPr>
          <w:ilvl w:val="0"/>
          <w:numId w:val="3"/>
        </w:numPr>
        <w:ind w:left="357" w:hanging="357"/>
        <w:jc w:val="both"/>
        <w:rPr>
          <w:noProof/>
        </w:rPr>
      </w:pPr>
      <w:r>
        <w:rPr>
          <w:noProof/>
        </w:rPr>
        <w:t>Par papildus valsts mērķdotāciju pašvaldību dibināto māksliniecisko kolektīvu vadītāju darba samaksai un valsts sociālās apdrošināšanas obligātajām iemaksām 2024. gadam.</w:t>
      </w:r>
    </w:p>
    <w:p w14:paraId="437DB5E0" w14:textId="77777777" w:rsidR="00984024" w:rsidRDefault="00984024" w:rsidP="003A142A">
      <w:pPr>
        <w:pStyle w:val="Sarakstarindkopa"/>
        <w:numPr>
          <w:ilvl w:val="0"/>
          <w:numId w:val="3"/>
        </w:numPr>
        <w:ind w:left="357" w:hanging="357"/>
        <w:jc w:val="both"/>
        <w:rPr>
          <w:noProof/>
        </w:rPr>
      </w:pPr>
      <w:r>
        <w:rPr>
          <w:noProof/>
        </w:rPr>
        <w:t>Par Staiceles kultūras namam piešķirtā finansējuma mērķa maiņu un finansējuma novirzīšanu Informatīvā stenda izveidošanai.</w:t>
      </w:r>
    </w:p>
    <w:p w14:paraId="48B73CEC" w14:textId="77777777" w:rsidR="00984024" w:rsidRDefault="00984024" w:rsidP="003A142A">
      <w:pPr>
        <w:pStyle w:val="Sarakstarindkopa"/>
        <w:numPr>
          <w:ilvl w:val="0"/>
          <w:numId w:val="3"/>
        </w:numPr>
        <w:ind w:left="357" w:hanging="357"/>
        <w:jc w:val="both"/>
        <w:rPr>
          <w:noProof/>
        </w:rPr>
      </w:pPr>
      <w:r>
        <w:rPr>
          <w:noProof/>
        </w:rPr>
        <w:t>Par finansējuma piešķiršanu Viļķenes pagasta pakalpojumu sniegšanas centra bāzes budžetā granulu iegādei katlu mājas Dārza ielā 1, Viļķenē darbības nodrošināšanai.</w:t>
      </w:r>
    </w:p>
    <w:p w14:paraId="38A90ED0" w14:textId="77777777" w:rsidR="00984024" w:rsidRDefault="00984024" w:rsidP="003A142A">
      <w:pPr>
        <w:pStyle w:val="Sarakstarindkopa"/>
        <w:numPr>
          <w:ilvl w:val="0"/>
          <w:numId w:val="3"/>
        </w:numPr>
        <w:ind w:left="357" w:hanging="357"/>
        <w:jc w:val="both"/>
        <w:rPr>
          <w:noProof/>
        </w:rPr>
      </w:pPr>
      <w:r>
        <w:rPr>
          <w:noProof/>
        </w:rPr>
        <w:t>Par papildus finansējuma piešķiršanu Pāles pagasta pakalpojumu sniegšanas centra bāzes budžetā skolēnu autobusa remontam.</w:t>
      </w:r>
    </w:p>
    <w:p w14:paraId="48AA1CAD" w14:textId="77777777" w:rsidR="00984024" w:rsidRDefault="00984024" w:rsidP="003A142A">
      <w:pPr>
        <w:pStyle w:val="Sarakstarindkopa"/>
        <w:numPr>
          <w:ilvl w:val="0"/>
          <w:numId w:val="3"/>
        </w:numPr>
        <w:ind w:left="357" w:hanging="357"/>
        <w:jc w:val="both"/>
        <w:rPr>
          <w:noProof/>
        </w:rPr>
      </w:pPr>
      <w:r>
        <w:rPr>
          <w:noProof/>
        </w:rPr>
        <w:t>Par papildus finansējuma piešķiršanu Skultes pagasta pakalpojumu sniegšanas centram projekta izstrādei ielu apgaismojuma izbūvei Spilves prospektā, Skultes pagastā, Limbažu novadā.</w:t>
      </w:r>
    </w:p>
    <w:p w14:paraId="411AEDE4" w14:textId="77777777" w:rsidR="00984024" w:rsidRDefault="00984024" w:rsidP="003A142A">
      <w:pPr>
        <w:pStyle w:val="Sarakstarindkopa"/>
        <w:numPr>
          <w:ilvl w:val="0"/>
          <w:numId w:val="3"/>
        </w:numPr>
        <w:ind w:left="357" w:hanging="357"/>
        <w:jc w:val="both"/>
        <w:rPr>
          <w:noProof/>
        </w:rPr>
      </w:pPr>
      <w:r>
        <w:rPr>
          <w:noProof/>
        </w:rPr>
        <w:t>Par Salacgrīvas apvienības pārvaldes ieņēmumu no nekustamā īpašuma atsavināšanas iekļaušanu budžetā.</w:t>
      </w:r>
    </w:p>
    <w:p w14:paraId="412523E3" w14:textId="77777777" w:rsidR="00984024" w:rsidRDefault="00984024" w:rsidP="003A142A">
      <w:pPr>
        <w:pStyle w:val="Sarakstarindkopa"/>
        <w:numPr>
          <w:ilvl w:val="0"/>
          <w:numId w:val="3"/>
        </w:numPr>
        <w:ind w:left="357" w:hanging="357"/>
        <w:jc w:val="both"/>
        <w:rPr>
          <w:noProof/>
        </w:rPr>
      </w:pPr>
      <w:r>
        <w:rPr>
          <w:noProof/>
        </w:rPr>
        <w:t>Par papildus finansējuma piešķiršanu Staiceles pilsētas un pagasta pakalpojumu sniegšanas centra bāzes budžetā ielu apgaismojumu remontdarbiem.</w:t>
      </w:r>
    </w:p>
    <w:p w14:paraId="48DE900F" w14:textId="77777777" w:rsidR="00984024" w:rsidRDefault="00984024" w:rsidP="003A142A">
      <w:pPr>
        <w:pStyle w:val="Sarakstarindkopa"/>
        <w:numPr>
          <w:ilvl w:val="0"/>
          <w:numId w:val="3"/>
        </w:numPr>
        <w:ind w:left="357" w:hanging="357"/>
        <w:jc w:val="both"/>
        <w:rPr>
          <w:noProof/>
        </w:rPr>
      </w:pPr>
      <w:r>
        <w:rPr>
          <w:noProof/>
        </w:rPr>
        <w:t>Par piešķirtā finansējuma mērķa maiņu un papildus finansējuma piešķiršanu Limbažu pilsētas 2.pirmsskolas izglītības iestādei “Kāpēcītis” ventilācijas iekārtu SALDA RIS 700 Tornado remontam, automātikas uzstādīšanai un apkopei.</w:t>
      </w:r>
    </w:p>
    <w:p w14:paraId="1D496C10" w14:textId="77777777" w:rsidR="00984024" w:rsidRDefault="00984024" w:rsidP="003A142A">
      <w:pPr>
        <w:pStyle w:val="Sarakstarindkopa"/>
        <w:numPr>
          <w:ilvl w:val="0"/>
          <w:numId w:val="3"/>
        </w:numPr>
        <w:ind w:left="357" w:hanging="357"/>
        <w:jc w:val="both"/>
        <w:rPr>
          <w:noProof/>
        </w:rPr>
      </w:pPr>
      <w:r>
        <w:rPr>
          <w:noProof/>
        </w:rPr>
        <w:t>Par projekta “Nacionālie koordinatori dalības pieaugušo izglītībā veicināšanai Latvijā” finansējuma iekļaušanu Limbažu novada Galvenās bibliotēkas budžetā.</w:t>
      </w:r>
    </w:p>
    <w:p w14:paraId="24C368C6" w14:textId="77777777" w:rsidR="00984024" w:rsidRDefault="00984024" w:rsidP="003A142A">
      <w:pPr>
        <w:pStyle w:val="Sarakstarindkopa"/>
        <w:numPr>
          <w:ilvl w:val="0"/>
          <w:numId w:val="3"/>
        </w:numPr>
        <w:ind w:left="357" w:hanging="357"/>
        <w:jc w:val="both"/>
        <w:rPr>
          <w:noProof/>
        </w:rPr>
      </w:pPr>
      <w:r>
        <w:rPr>
          <w:noProof/>
        </w:rPr>
        <w:t>Par Limbažu novada pašvaldības Attīstības un projektu nodaļai piešķirtā finansējuma mērķa maiņu un finansējuma novirzīšanu Limbažu novada Uzņēmēju dienai.</w:t>
      </w:r>
    </w:p>
    <w:p w14:paraId="779727ED" w14:textId="77777777" w:rsidR="00984024" w:rsidRDefault="00984024" w:rsidP="003A142A">
      <w:pPr>
        <w:pStyle w:val="Sarakstarindkopa"/>
        <w:numPr>
          <w:ilvl w:val="0"/>
          <w:numId w:val="3"/>
        </w:numPr>
        <w:ind w:left="357" w:hanging="357"/>
        <w:jc w:val="both"/>
        <w:rPr>
          <w:noProof/>
        </w:rPr>
      </w:pPr>
      <w:r>
        <w:rPr>
          <w:noProof/>
        </w:rPr>
        <w:t>Par Limbažu novada pašvaldības Attīstības un projektu nodaļas “Biznesa ideju konkurss “Uzņēmējdarbības uzsākšanai Limbažu novadā”” finansējuma pārvirzīšanu uz 2025. gada budžetu.</w:t>
      </w:r>
    </w:p>
    <w:p w14:paraId="7CE3B18B" w14:textId="77777777" w:rsidR="00984024" w:rsidRDefault="00984024" w:rsidP="003A142A">
      <w:pPr>
        <w:pStyle w:val="Sarakstarindkopa"/>
        <w:numPr>
          <w:ilvl w:val="0"/>
          <w:numId w:val="3"/>
        </w:numPr>
        <w:ind w:left="357" w:hanging="357"/>
        <w:jc w:val="both"/>
        <w:rPr>
          <w:noProof/>
        </w:rPr>
      </w:pPr>
      <w:r>
        <w:rPr>
          <w:noProof/>
        </w:rPr>
        <w:lastRenderedPageBreak/>
        <w:t>Par projekta “Ūdens tūrisma aktivitāšu pieejamības veicināšana/ Riverways II” iekļaušanu Attīstības un projektu nodaļas budžetā.</w:t>
      </w:r>
    </w:p>
    <w:p w14:paraId="461F2AD7" w14:textId="77777777" w:rsidR="00984024" w:rsidRDefault="00984024" w:rsidP="003A142A">
      <w:pPr>
        <w:pStyle w:val="Sarakstarindkopa"/>
        <w:numPr>
          <w:ilvl w:val="0"/>
          <w:numId w:val="3"/>
        </w:numPr>
        <w:ind w:left="357" w:hanging="357"/>
        <w:jc w:val="both"/>
        <w:rPr>
          <w:noProof/>
        </w:rPr>
      </w:pPr>
      <w:r>
        <w:rPr>
          <w:noProof/>
        </w:rPr>
        <w:t>Par projekta "Zivju resursu aizsardzības nodrošināšana Limbažu novadā" iekļaušanu Limbažu novada pašvaldības 2024. gada budžetā.</w:t>
      </w:r>
    </w:p>
    <w:p w14:paraId="34BB51FF" w14:textId="77777777" w:rsidR="00984024" w:rsidRDefault="00984024" w:rsidP="003A142A">
      <w:pPr>
        <w:pStyle w:val="Sarakstarindkopa"/>
        <w:numPr>
          <w:ilvl w:val="0"/>
          <w:numId w:val="3"/>
        </w:numPr>
        <w:ind w:left="357" w:hanging="357"/>
        <w:jc w:val="both"/>
        <w:rPr>
          <w:noProof/>
        </w:rPr>
      </w:pPr>
      <w:r>
        <w:rPr>
          <w:noProof/>
        </w:rPr>
        <w:t>Par finansējuma palielinājumu biedrību Eiropas Savienības projektu līdzfinansēšanai.</w:t>
      </w:r>
    </w:p>
    <w:p w14:paraId="11457FF4" w14:textId="77777777" w:rsidR="00984024" w:rsidRDefault="00984024" w:rsidP="003A142A">
      <w:pPr>
        <w:pStyle w:val="Sarakstarindkopa"/>
        <w:numPr>
          <w:ilvl w:val="0"/>
          <w:numId w:val="3"/>
        </w:numPr>
        <w:ind w:left="357" w:hanging="357"/>
        <w:jc w:val="both"/>
        <w:rPr>
          <w:noProof/>
        </w:rPr>
      </w:pPr>
      <w:r>
        <w:rPr>
          <w:noProof/>
        </w:rPr>
        <w:t>Par līdzfinansējuma piešķiršanu biedrības Pasaules latviešu mūzikas centrs "Vienoti mūzikā" projektam "Ozolmuižas Pils arhitektoniski mākslinieciskā inventarizācija".</w:t>
      </w:r>
    </w:p>
    <w:p w14:paraId="324A5EBA" w14:textId="77777777" w:rsidR="00984024" w:rsidRDefault="00984024" w:rsidP="003A142A">
      <w:pPr>
        <w:pStyle w:val="Sarakstarindkopa"/>
        <w:numPr>
          <w:ilvl w:val="0"/>
          <w:numId w:val="3"/>
        </w:numPr>
        <w:ind w:left="357" w:hanging="357"/>
        <w:jc w:val="both"/>
        <w:rPr>
          <w:noProof/>
        </w:rPr>
      </w:pPr>
      <w:r>
        <w:rPr>
          <w:noProof/>
        </w:rPr>
        <w:t>Par līdzfinansējuma piešķiršanu biedrības "Sports Salacgrīvas novadam" projektam "Mākslīgais futbola laukuma segums".</w:t>
      </w:r>
    </w:p>
    <w:p w14:paraId="6A20CA0D" w14:textId="77777777" w:rsidR="00984024" w:rsidRDefault="00984024" w:rsidP="003A142A">
      <w:pPr>
        <w:pStyle w:val="Sarakstarindkopa"/>
        <w:numPr>
          <w:ilvl w:val="0"/>
          <w:numId w:val="3"/>
        </w:numPr>
        <w:ind w:left="357" w:hanging="357"/>
        <w:jc w:val="both"/>
        <w:rPr>
          <w:noProof/>
        </w:rPr>
      </w:pPr>
      <w:r>
        <w:rPr>
          <w:noProof/>
        </w:rPr>
        <w:t>Par programmas "Skolas piens" finansējuma iekļaušanu 2024. gada un 2025. gada izglītības iestāžu budžetos.</w:t>
      </w:r>
    </w:p>
    <w:p w14:paraId="06F455AE" w14:textId="77777777" w:rsidR="00984024" w:rsidRDefault="00984024" w:rsidP="003A142A">
      <w:pPr>
        <w:pStyle w:val="Sarakstarindkopa"/>
        <w:numPr>
          <w:ilvl w:val="0"/>
          <w:numId w:val="3"/>
        </w:numPr>
        <w:ind w:left="357" w:hanging="357"/>
        <w:jc w:val="both"/>
        <w:rPr>
          <w:noProof/>
        </w:rPr>
      </w:pPr>
      <w:r>
        <w:rPr>
          <w:noProof/>
        </w:rPr>
        <w:t>Par finansējuma piešķiršanu Attīstības un projektu nodaļai Salacgrīvas ūdens sporta - atpūtas biedrības atbalstam projekta “Trenažieru komplekts airētāju treniņu un sacensību organizēšanai” realizācijai.</w:t>
      </w:r>
    </w:p>
    <w:p w14:paraId="66879879" w14:textId="77777777" w:rsidR="00984024" w:rsidRDefault="00984024" w:rsidP="003A142A">
      <w:pPr>
        <w:pStyle w:val="Sarakstarindkopa"/>
        <w:numPr>
          <w:ilvl w:val="0"/>
          <w:numId w:val="3"/>
        </w:numPr>
        <w:ind w:left="357" w:hanging="357"/>
        <w:jc w:val="both"/>
        <w:rPr>
          <w:noProof/>
        </w:rPr>
      </w:pPr>
      <w:r>
        <w:rPr>
          <w:noProof/>
        </w:rPr>
        <w:t>Par projekta "Sabiedrības digitālo prasmju attīstība" pašvaldības līdzfinansējuma piešķiršanu neattiecināmo izmaksu segšanai.</w:t>
      </w:r>
    </w:p>
    <w:p w14:paraId="7AF156DC" w14:textId="77777777" w:rsidR="00984024" w:rsidRDefault="00984024" w:rsidP="003A142A">
      <w:pPr>
        <w:pStyle w:val="Sarakstarindkopa"/>
        <w:numPr>
          <w:ilvl w:val="0"/>
          <w:numId w:val="3"/>
        </w:numPr>
        <w:ind w:left="357" w:hanging="357"/>
        <w:jc w:val="both"/>
        <w:rPr>
          <w:noProof/>
        </w:rPr>
      </w:pPr>
      <w:r>
        <w:rPr>
          <w:noProof/>
        </w:rPr>
        <w:t>Par projekta “Digitālā darba ar jaunatni sistēmas attīstība pašvaldībā” īstenošanai nepieciešamā finansējuma iekļaušanu Limbažu novada Izglītības pārvaldes 2025. gada budžetā.</w:t>
      </w:r>
    </w:p>
    <w:p w14:paraId="179E2E42" w14:textId="77777777" w:rsidR="00984024" w:rsidRDefault="00984024" w:rsidP="003A142A">
      <w:pPr>
        <w:pStyle w:val="Sarakstarindkopa"/>
        <w:numPr>
          <w:ilvl w:val="0"/>
          <w:numId w:val="3"/>
        </w:numPr>
        <w:ind w:left="357" w:hanging="357"/>
        <w:jc w:val="both"/>
        <w:rPr>
          <w:noProof/>
        </w:rPr>
      </w:pPr>
      <w:r>
        <w:rPr>
          <w:noProof/>
        </w:rPr>
        <w:t>Par ERASMUS+ projekta „Eccogames in my curriculum” saņemtā finansējuma iekļaušanu Liepupes pamatskolas budžetā un finansējuma atgriešanu Limbažu novada pašvaldības nesadalītajā naudas atlikumā.</w:t>
      </w:r>
    </w:p>
    <w:p w14:paraId="2A616907" w14:textId="77777777" w:rsidR="00984024" w:rsidRDefault="00984024" w:rsidP="003A142A">
      <w:pPr>
        <w:pStyle w:val="Sarakstarindkopa"/>
        <w:numPr>
          <w:ilvl w:val="0"/>
          <w:numId w:val="3"/>
        </w:numPr>
        <w:ind w:left="357" w:hanging="357"/>
        <w:jc w:val="both"/>
        <w:rPr>
          <w:noProof/>
        </w:rPr>
      </w:pPr>
      <w:r>
        <w:rPr>
          <w:noProof/>
        </w:rPr>
        <w:t>Par sociālo mentoru mācībām saņemtās dotācijas iekļaušanu Limbažu novada Sociālā dienesta budžetā.</w:t>
      </w:r>
    </w:p>
    <w:p w14:paraId="7606FD38" w14:textId="77777777" w:rsidR="00984024" w:rsidRDefault="00984024" w:rsidP="003A142A">
      <w:pPr>
        <w:pStyle w:val="Sarakstarindkopa"/>
        <w:numPr>
          <w:ilvl w:val="0"/>
          <w:numId w:val="3"/>
        </w:numPr>
        <w:ind w:left="357" w:hanging="357"/>
        <w:jc w:val="both"/>
        <w:rPr>
          <w:noProof/>
        </w:rPr>
      </w:pPr>
      <w:r>
        <w:rPr>
          <w:noProof/>
        </w:rPr>
        <w:t>Par Deinstitucionalizācijas pasākumu īstenošanā piešķirtā finansējuma pārcelšanu Limbažu novada Sociālā dienesta 2025. gada budžetā.</w:t>
      </w:r>
    </w:p>
    <w:p w14:paraId="052D38B8" w14:textId="77777777" w:rsidR="00984024" w:rsidRDefault="00984024" w:rsidP="003A142A">
      <w:pPr>
        <w:pStyle w:val="Sarakstarindkopa"/>
        <w:numPr>
          <w:ilvl w:val="0"/>
          <w:numId w:val="3"/>
        </w:numPr>
        <w:ind w:left="357" w:hanging="357"/>
        <w:jc w:val="both"/>
        <w:rPr>
          <w:noProof/>
        </w:rPr>
      </w:pPr>
      <w:r>
        <w:rPr>
          <w:noProof/>
        </w:rPr>
        <w:t>Par Latvijas Futbola federācijas finansējuma iekļaušanu Limbažu novada Sporta skolas 2024. gada budžetā un finansējuma pārcelšanu uz 2025. gada budžetu.</w:t>
      </w:r>
    </w:p>
    <w:p w14:paraId="32E5A98F" w14:textId="77777777" w:rsidR="00984024" w:rsidRDefault="00984024" w:rsidP="003A142A">
      <w:pPr>
        <w:pStyle w:val="Sarakstarindkopa"/>
        <w:numPr>
          <w:ilvl w:val="0"/>
          <w:numId w:val="3"/>
        </w:numPr>
        <w:ind w:left="357" w:hanging="357"/>
        <w:jc w:val="both"/>
        <w:rPr>
          <w:noProof/>
        </w:rPr>
      </w:pPr>
      <w:r>
        <w:rPr>
          <w:noProof/>
        </w:rPr>
        <w:t>Par Limbažu novada Sporta skolai piešķirtā finansējuma mērķa maiņu un finansējuma novirzīšanu transporta pakalpojumiem.</w:t>
      </w:r>
    </w:p>
    <w:p w14:paraId="2FA6AE10" w14:textId="77777777" w:rsidR="00984024" w:rsidRDefault="00984024" w:rsidP="003A142A">
      <w:pPr>
        <w:pStyle w:val="Sarakstarindkopa"/>
        <w:numPr>
          <w:ilvl w:val="0"/>
          <w:numId w:val="3"/>
        </w:numPr>
        <w:ind w:left="357" w:hanging="357"/>
        <w:jc w:val="both"/>
        <w:rPr>
          <w:noProof/>
        </w:rPr>
      </w:pPr>
      <w:r>
        <w:rPr>
          <w:noProof/>
        </w:rPr>
        <w:t>Par finansējuma piešķiršanu Limbažu novada pašvaldības aģentūrai “LAUTA” karšu failu iegādei.</w:t>
      </w:r>
    </w:p>
    <w:p w14:paraId="287070DC" w14:textId="77777777" w:rsidR="00984024" w:rsidRDefault="00984024" w:rsidP="003A142A">
      <w:pPr>
        <w:pStyle w:val="Sarakstarindkopa"/>
        <w:numPr>
          <w:ilvl w:val="0"/>
          <w:numId w:val="3"/>
        </w:numPr>
        <w:ind w:left="357" w:hanging="357"/>
        <w:jc w:val="both"/>
        <w:rPr>
          <w:noProof/>
        </w:rPr>
      </w:pPr>
      <w:r>
        <w:rPr>
          <w:noProof/>
        </w:rPr>
        <w:t>Par finansējuma piešķiršanu Limbažu novada pašvaldības aģentūrai “LAUTA” dalībai Latvijas un ārzemju tūrisma izstādēs.</w:t>
      </w:r>
    </w:p>
    <w:p w14:paraId="7CA6619D" w14:textId="77777777" w:rsidR="00984024" w:rsidRDefault="00984024" w:rsidP="003A142A">
      <w:pPr>
        <w:pStyle w:val="Sarakstarindkopa"/>
        <w:numPr>
          <w:ilvl w:val="0"/>
          <w:numId w:val="3"/>
        </w:numPr>
        <w:ind w:left="357" w:hanging="357"/>
        <w:jc w:val="both"/>
        <w:rPr>
          <w:noProof/>
        </w:rPr>
      </w:pPr>
      <w:r>
        <w:rPr>
          <w:noProof/>
        </w:rPr>
        <w:t>Par finansējuma piešķiršanu Limbažu novada pašvaldības aģentūrai “LAUTA”  informatīvo bukletu maketēšanai un iegādei.</w:t>
      </w:r>
    </w:p>
    <w:p w14:paraId="15FBBEFF" w14:textId="77777777" w:rsidR="00984024" w:rsidRDefault="00984024" w:rsidP="003A142A">
      <w:pPr>
        <w:pStyle w:val="Sarakstarindkopa"/>
        <w:numPr>
          <w:ilvl w:val="0"/>
          <w:numId w:val="3"/>
        </w:numPr>
        <w:ind w:left="357" w:hanging="357"/>
        <w:jc w:val="both"/>
        <w:rPr>
          <w:noProof/>
        </w:rPr>
      </w:pPr>
      <w:r>
        <w:rPr>
          <w:noProof/>
        </w:rPr>
        <w:t>Par apgrozāmo līdzekļu nodrošināšanu būvprojekta izstrādei un autoruzraudzībai projekta Igaunijas - Latvijas pārrobežu programmas projektā Zaļo ceļu pieejamības uzlabošanai - “Inclusive and accessible Green Railways in Estonia and Latvia”, Green Railway II” ietvaros.</w:t>
      </w:r>
    </w:p>
    <w:p w14:paraId="75DAF2F5" w14:textId="77777777" w:rsidR="00984024" w:rsidRDefault="00984024" w:rsidP="003A142A">
      <w:pPr>
        <w:pStyle w:val="Sarakstarindkopa"/>
        <w:numPr>
          <w:ilvl w:val="0"/>
          <w:numId w:val="3"/>
        </w:numPr>
        <w:ind w:left="357" w:hanging="357"/>
        <w:jc w:val="both"/>
        <w:rPr>
          <w:noProof/>
        </w:rPr>
      </w:pPr>
      <w:r>
        <w:rPr>
          <w:noProof/>
        </w:rPr>
        <w:t>Par grozījumiem Limbažu novada domes 2024. gada 26. septembra lēmumā Nr. 668“Par ēdināšanas maksu Limbažu novada pašvaldības izglītības iestāžu darbiniekiem”.</w:t>
      </w:r>
    </w:p>
    <w:p w14:paraId="6BA7954A" w14:textId="77777777" w:rsidR="00984024" w:rsidRDefault="00984024" w:rsidP="003A142A">
      <w:pPr>
        <w:pStyle w:val="Sarakstarindkopa"/>
        <w:numPr>
          <w:ilvl w:val="0"/>
          <w:numId w:val="3"/>
        </w:numPr>
        <w:ind w:left="357" w:hanging="357"/>
        <w:jc w:val="both"/>
        <w:rPr>
          <w:noProof/>
        </w:rPr>
      </w:pPr>
      <w:r>
        <w:rPr>
          <w:noProof/>
        </w:rPr>
        <w:t>Par izmaiņām Limbažu novada pašvaldības iestāžu darbinieku amatu klasificēšanas apkopojumā</w:t>
      </w:r>
    </w:p>
    <w:p w14:paraId="70457BF2" w14:textId="77777777" w:rsidR="00984024" w:rsidRDefault="00984024" w:rsidP="003A142A">
      <w:pPr>
        <w:pStyle w:val="Sarakstarindkopa"/>
        <w:numPr>
          <w:ilvl w:val="0"/>
          <w:numId w:val="3"/>
        </w:numPr>
        <w:ind w:left="357" w:hanging="357"/>
        <w:jc w:val="both"/>
        <w:rPr>
          <w:noProof/>
        </w:rPr>
      </w:pPr>
      <w:r>
        <w:rPr>
          <w:noProof/>
        </w:rPr>
        <w:t>Par Limbažu novada pašvaldības pedagoģiski medicīniskās komisijas nolikuma apstiprināšanu.</w:t>
      </w:r>
    </w:p>
    <w:p w14:paraId="34B0D944" w14:textId="77777777" w:rsidR="00984024" w:rsidRDefault="00984024" w:rsidP="003A142A">
      <w:pPr>
        <w:pStyle w:val="Sarakstarindkopa"/>
        <w:numPr>
          <w:ilvl w:val="0"/>
          <w:numId w:val="3"/>
        </w:numPr>
        <w:ind w:left="357" w:hanging="357"/>
        <w:jc w:val="both"/>
        <w:rPr>
          <w:noProof/>
        </w:rPr>
      </w:pPr>
      <w:r>
        <w:rPr>
          <w:noProof/>
        </w:rPr>
        <w:t>Par grozījumu Umurgas pamatskolas nolikumā.</w:t>
      </w:r>
    </w:p>
    <w:p w14:paraId="7F8BE456" w14:textId="77777777" w:rsidR="00984024" w:rsidRDefault="00984024" w:rsidP="003A142A">
      <w:pPr>
        <w:pStyle w:val="Sarakstarindkopa"/>
        <w:numPr>
          <w:ilvl w:val="0"/>
          <w:numId w:val="3"/>
        </w:numPr>
        <w:ind w:left="357" w:hanging="357"/>
        <w:jc w:val="both"/>
        <w:rPr>
          <w:noProof/>
        </w:rPr>
      </w:pPr>
      <w:r>
        <w:rPr>
          <w:noProof/>
        </w:rPr>
        <w:t>Par Limbažu novada Sporta skolas nolikuma grozījumu apstiprināšanu.</w:t>
      </w:r>
    </w:p>
    <w:p w14:paraId="34C3A0E4" w14:textId="77777777" w:rsidR="00984024" w:rsidRDefault="00984024" w:rsidP="003A142A">
      <w:pPr>
        <w:pStyle w:val="Sarakstarindkopa"/>
        <w:numPr>
          <w:ilvl w:val="0"/>
          <w:numId w:val="3"/>
        </w:numPr>
        <w:ind w:left="357" w:hanging="357"/>
        <w:jc w:val="both"/>
        <w:rPr>
          <w:noProof/>
        </w:rPr>
      </w:pPr>
      <w:r>
        <w:rPr>
          <w:noProof/>
        </w:rPr>
        <w:t>Par zemes vienības ar kadastra apzīmējumu 66840030233, Strazdiņi, Vidrižu pagastā, Limbažu novadā atzīšanu par rezerves zemes fonda zemi.</w:t>
      </w:r>
    </w:p>
    <w:p w14:paraId="5000292A" w14:textId="77777777" w:rsidR="00984024" w:rsidRDefault="00984024" w:rsidP="003A142A">
      <w:pPr>
        <w:pStyle w:val="Sarakstarindkopa"/>
        <w:numPr>
          <w:ilvl w:val="0"/>
          <w:numId w:val="3"/>
        </w:numPr>
        <w:ind w:left="357" w:hanging="357"/>
        <w:jc w:val="both"/>
        <w:rPr>
          <w:noProof/>
        </w:rPr>
      </w:pPr>
      <w:r>
        <w:rPr>
          <w:noProof/>
        </w:rPr>
        <w:t>Par zemes vienības ar kadastra apzīmējumu 66880080133, Vitrupes Rijnieki, Viļķenes pagastā, Limbažu novadā atzīšanu par rezerves zemes fonda zemi.</w:t>
      </w:r>
    </w:p>
    <w:p w14:paraId="3137FE09" w14:textId="77777777" w:rsidR="00984024" w:rsidRDefault="00984024" w:rsidP="003A142A">
      <w:pPr>
        <w:pStyle w:val="Sarakstarindkopa"/>
        <w:numPr>
          <w:ilvl w:val="0"/>
          <w:numId w:val="3"/>
        </w:numPr>
        <w:ind w:left="357" w:hanging="357"/>
        <w:jc w:val="both"/>
        <w:rPr>
          <w:noProof/>
        </w:rPr>
      </w:pPr>
      <w:r>
        <w:rPr>
          <w:noProof/>
        </w:rPr>
        <w:t>Par zemes vienības ar kadastra apzīmējumu 66840030237, Mārlejas, Vidrižu pagastā, Limbažu novadā, reģistrēšanu zemesgrāmatā uz Limbažu novada pašvaldības vārda.</w:t>
      </w:r>
    </w:p>
    <w:p w14:paraId="4C196793" w14:textId="77777777" w:rsidR="00984024" w:rsidRDefault="00984024" w:rsidP="003A142A">
      <w:pPr>
        <w:pStyle w:val="Sarakstarindkopa"/>
        <w:numPr>
          <w:ilvl w:val="0"/>
          <w:numId w:val="3"/>
        </w:numPr>
        <w:ind w:left="357" w:hanging="357"/>
        <w:jc w:val="both"/>
        <w:rPr>
          <w:noProof/>
        </w:rPr>
      </w:pPr>
      <w:r>
        <w:rPr>
          <w:noProof/>
        </w:rPr>
        <w:t>Par zemes vienības ar kadastra apzīmējumu 66840030168, Mārupes, Vidrižu pagastā, Limbažu novadā reģistrēšanu zemesgrāmatā uz Limbažu novada pašvaldības vārda.</w:t>
      </w:r>
    </w:p>
    <w:p w14:paraId="05A7571C" w14:textId="77777777" w:rsidR="00984024" w:rsidRDefault="00984024" w:rsidP="003A142A">
      <w:pPr>
        <w:pStyle w:val="Sarakstarindkopa"/>
        <w:numPr>
          <w:ilvl w:val="0"/>
          <w:numId w:val="3"/>
        </w:numPr>
        <w:ind w:left="357" w:hanging="357"/>
        <w:jc w:val="both"/>
        <w:rPr>
          <w:noProof/>
        </w:rPr>
      </w:pPr>
      <w:r>
        <w:rPr>
          <w:noProof/>
        </w:rPr>
        <w:lastRenderedPageBreak/>
        <w:t>Par zemes vienības ar kadastra apzīmējumu 66840030236, Mārupes 5, Vidrižu pagastā, Limbažu novadā reģistrēšanu zemesgrāmatā uz Limbažu novada pašvaldības vārda.</w:t>
      </w:r>
    </w:p>
    <w:p w14:paraId="7FC58571" w14:textId="77777777" w:rsidR="00984024" w:rsidRDefault="00984024" w:rsidP="003A142A">
      <w:pPr>
        <w:pStyle w:val="Sarakstarindkopa"/>
        <w:numPr>
          <w:ilvl w:val="0"/>
          <w:numId w:val="3"/>
        </w:numPr>
        <w:ind w:left="357" w:hanging="357"/>
        <w:jc w:val="both"/>
        <w:rPr>
          <w:noProof/>
        </w:rPr>
      </w:pPr>
      <w:r>
        <w:rPr>
          <w:noProof/>
        </w:rPr>
        <w:t>Par nekustamā īpašuma ar kadastra Nr. 66680010502 “Tilts pār Svētupi”, Pāles pagastā, Limbažu novadā nodošanu valstij.</w:t>
      </w:r>
    </w:p>
    <w:p w14:paraId="579D29B3" w14:textId="77777777" w:rsidR="00984024" w:rsidRDefault="00984024" w:rsidP="003A142A">
      <w:pPr>
        <w:pStyle w:val="Sarakstarindkopa"/>
        <w:numPr>
          <w:ilvl w:val="0"/>
          <w:numId w:val="3"/>
        </w:numPr>
        <w:ind w:left="357" w:hanging="357"/>
        <w:jc w:val="both"/>
        <w:rPr>
          <w:noProof/>
        </w:rPr>
      </w:pPr>
      <w:r>
        <w:rPr>
          <w:noProof/>
        </w:rPr>
        <w:t>Par nekustamā īpašuma ar kadastra Nr. 66640090193, Lādes Atpūtas stacija, Limbažu pagastā, Limbažu novadā atsavināšanu.</w:t>
      </w:r>
    </w:p>
    <w:p w14:paraId="4355965D" w14:textId="77777777" w:rsidR="00984024" w:rsidRDefault="00984024" w:rsidP="003A142A">
      <w:pPr>
        <w:pStyle w:val="Sarakstarindkopa"/>
        <w:numPr>
          <w:ilvl w:val="0"/>
          <w:numId w:val="3"/>
        </w:numPr>
        <w:ind w:left="357" w:hanging="357"/>
        <w:jc w:val="both"/>
        <w:rPr>
          <w:noProof/>
        </w:rPr>
      </w:pPr>
      <w:r>
        <w:rPr>
          <w:noProof/>
        </w:rPr>
        <w:t>Par nekustamā īpašuma ar kadastra Nr. 66010080120, Pīlādžu iela 10A, Limbažos, Limbažu novadā atsavināšanu.</w:t>
      </w:r>
    </w:p>
    <w:p w14:paraId="45763B90" w14:textId="77777777" w:rsidR="00984024" w:rsidRDefault="00984024" w:rsidP="003A142A">
      <w:pPr>
        <w:pStyle w:val="Sarakstarindkopa"/>
        <w:numPr>
          <w:ilvl w:val="0"/>
          <w:numId w:val="3"/>
        </w:numPr>
        <w:ind w:left="357" w:hanging="357"/>
        <w:jc w:val="both"/>
        <w:rPr>
          <w:noProof/>
        </w:rPr>
      </w:pPr>
      <w:r>
        <w:rPr>
          <w:noProof/>
        </w:rPr>
        <w:t>Par nekustamā īpašuma ar kadastra Nr.  66760131593, Zvaigžņu iela 1, Skultes pagastā, Limbažu novadā atsavināšanu.</w:t>
      </w:r>
    </w:p>
    <w:p w14:paraId="63D7CB9E" w14:textId="77777777" w:rsidR="00984024" w:rsidRDefault="00984024" w:rsidP="003A142A">
      <w:pPr>
        <w:pStyle w:val="Sarakstarindkopa"/>
        <w:numPr>
          <w:ilvl w:val="0"/>
          <w:numId w:val="3"/>
        </w:numPr>
        <w:ind w:left="357" w:hanging="357"/>
        <w:jc w:val="both"/>
        <w:rPr>
          <w:noProof/>
        </w:rPr>
      </w:pPr>
      <w:r>
        <w:rPr>
          <w:noProof/>
        </w:rPr>
        <w:t>Par zemes vienības Pērnavas ielā 42, Salacgrīvā, Limbažu novadā ½ domājamās daļas  reģistrēšanu zemesgrāmatā uz pašvaldības vārda.</w:t>
      </w:r>
    </w:p>
    <w:p w14:paraId="68AB511A" w14:textId="77777777" w:rsidR="00984024" w:rsidRDefault="00984024" w:rsidP="003A142A">
      <w:pPr>
        <w:pStyle w:val="Sarakstarindkopa"/>
        <w:numPr>
          <w:ilvl w:val="0"/>
          <w:numId w:val="3"/>
        </w:numPr>
        <w:ind w:left="357" w:hanging="357"/>
        <w:jc w:val="both"/>
        <w:rPr>
          <w:noProof/>
        </w:rPr>
      </w:pPr>
      <w:r>
        <w:rPr>
          <w:noProof/>
        </w:rPr>
        <w:t>Par rezerves zemes fondā ieskaitītās zemes vienības Vārpatas, Salacgrīvas pagastā, Limbažu novadā atzīšanu par valstij piekrītošu.</w:t>
      </w:r>
    </w:p>
    <w:p w14:paraId="0F533115" w14:textId="77777777" w:rsidR="00984024" w:rsidRDefault="00984024" w:rsidP="003A142A">
      <w:pPr>
        <w:pStyle w:val="Sarakstarindkopa"/>
        <w:numPr>
          <w:ilvl w:val="0"/>
          <w:numId w:val="3"/>
        </w:numPr>
        <w:ind w:left="357" w:hanging="357"/>
        <w:jc w:val="both"/>
        <w:rPr>
          <w:noProof/>
        </w:rPr>
      </w:pPr>
      <w:r>
        <w:rPr>
          <w:noProof/>
        </w:rPr>
        <w:t>Par ceļa servitūta nodibināšanu īpašumā Viļņu ielā 1, Tūjā, Liepupes pagastā, Limbažu novadā.</w:t>
      </w:r>
    </w:p>
    <w:p w14:paraId="058EB5EB" w14:textId="77777777" w:rsidR="00984024" w:rsidRDefault="00984024" w:rsidP="003A142A">
      <w:pPr>
        <w:pStyle w:val="Sarakstarindkopa"/>
        <w:numPr>
          <w:ilvl w:val="0"/>
          <w:numId w:val="3"/>
        </w:numPr>
        <w:ind w:left="357" w:hanging="357"/>
        <w:jc w:val="both"/>
        <w:rPr>
          <w:noProof/>
        </w:rPr>
      </w:pPr>
      <w:r>
        <w:rPr>
          <w:noProof/>
        </w:rPr>
        <w:t>Par nekustamā īpašuma Pūpolu iela 4, Korģenē, Salacgrīvas pagastā, Limbažu novadā nosacītās cenas un atsavināšanas paziņojuma apstiprināšanu.</w:t>
      </w:r>
    </w:p>
    <w:p w14:paraId="4EE5B031" w14:textId="77777777" w:rsidR="00984024" w:rsidRDefault="00984024" w:rsidP="003A142A">
      <w:pPr>
        <w:pStyle w:val="Sarakstarindkopa"/>
        <w:numPr>
          <w:ilvl w:val="0"/>
          <w:numId w:val="3"/>
        </w:numPr>
        <w:ind w:left="357" w:hanging="357"/>
        <w:jc w:val="both"/>
        <w:rPr>
          <w:noProof/>
        </w:rPr>
      </w:pPr>
      <w:r>
        <w:rPr>
          <w:noProof/>
        </w:rPr>
        <w:t>Par apbūvēta zemesgabala Rožu Villa, Liepupes pagastā, Limbažu novadā nodošanu atsavināšanai, nosacītās cenas un atsavināšanas paziņojuma apstiprināšanu.</w:t>
      </w:r>
    </w:p>
    <w:p w14:paraId="5CA52E00" w14:textId="77777777" w:rsidR="00984024" w:rsidRDefault="00984024" w:rsidP="003A142A">
      <w:pPr>
        <w:pStyle w:val="Sarakstarindkopa"/>
        <w:numPr>
          <w:ilvl w:val="0"/>
          <w:numId w:val="3"/>
        </w:numPr>
        <w:ind w:left="357" w:hanging="357"/>
        <w:jc w:val="both"/>
        <w:rPr>
          <w:noProof/>
        </w:rPr>
      </w:pPr>
      <w:r>
        <w:rPr>
          <w:noProof/>
        </w:rPr>
        <w:t>Par nekustamā īpašuma - neapbūvēta zemes gabala Rožu Villa 1, Liepupes pagastā, Salacgrīvas novadā nodošanu atsavināšanai, nosacītās cenas un atsavināšanas paziņojuma apstiprināšanu.</w:t>
      </w:r>
    </w:p>
    <w:p w14:paraId="47E2ACE9" w14:textId="77777777" w:rsidR="00984024" w:rsidRDefault="00984024" w:rsidP="003A142A">
      <w:pPr>
        <w:pStyle w:val="Sarakstarindkopa"/>
        <w:numPr>
          <w:ilvl w:val="0"/>
          <w:numId w:val="3"/>
        </w:numPr>
        <w:ind w:left="357" w:hanging="357"/>
        <w:jc w:val="both"/>
        <w:rPr>
          <w:noProof/>
        </w:rPr>
      </w:pPr>
      <w:r>
        <w:rPr>
          <w:noProof/>
        </w:rPr>
        <w:t>Par nedzīvojamās telpas Ostas ielā 3, Salacgrīvā, Limbažu novadā nomas tiesību izsoles rīkošanu, nomas maksas un izsoles noteikumu apstiprināšanu.</w:t>
      </w:r>
    </w:p>
    <w:p w14:paraId="5E104A99" w14:textId="77777777" w:rsidR="00984024" w:rsidRDefault="00984024" w:rsidP="003A142A">
      <w:pPr>
        <w:pStyle w:val="Sarakstarindkopa"/>
        <w:numPr>
          <w:ilvl w:val="0"/>
          <w:numId w:val="3"/>
        </w:numPr>
        <w:ind w:left="357" w:hanging="357"/>
        <w:jc w:val="both"/>
        <w:rPr>
          <w:noProof/>
        </w:rPr>
      </w:pPr>
      <w:r>
        <w:rPr>
          <w:noProof/>
        </w:rPr>
        <w:t>Par nekustamā īpašuma Muižas dārzs, Liepupes pagastā, Limbažu novadā nodošanu atsavināšanai, nosacītās cenas un izsoles noteikumu apstiprināšanu.</w:t>
      </w:r>
    </w:p>
    <w:p w14:paraId="320AB543" w14:textId="77777777" w:rsidR="00984024" w:rsidRDefault="00984024" w:rsidP="003A142A">
      <w:pPr>
        <w:pStyle w:val="Sarakstarindkopa"/>
        <w:numPr>
          <w:ilvl w:val="0"/>
          <w:numId w:val="3"/>
        </w:numPr>
        <w:ind w:left="357" w:hanging="357"/>
        <w:jc w:val="both"/>
        <w:rPr>
          <w:noProof/>
        </w:rPr>
      </w:pPr>
      <w:r>
        <w:rPr>
          <w:noProof/>
        </w:rPr>
        <w:t>Par nekustamā īpašuma Parka iela 15A, Ainažos, Limbažu novadā, zemes gabala daļas nodošanu bez atlīdzības Valsts sabiedrība ar ierobežotu atbildību „Bērnu psihoneiroloģiskā slimnīca „Ainaži”” lietošanā.</w:t>
      </w:r>
    </w:p>
    <w:p w14:paraId="5FD89179" w14:textId="77777777" w:rsidR="00984024" w:rsidRDefault="00984024" w:rsidP="003A142A">
      <w:pPr>
        <w:pStyle w:val="Sarakstarindkopa"/>
        <w:numPr>
          <w:ilvl w:val="0"/>
          <w:numId w:val="3"/>
        </w:numPr>
        <w:ind w:left="357" w:hanging="357"/>
        <w:jc w:val="both"/>
        <w:rPr>
          <w:noProof/>
        </w:rPr>
      </w:pPr>
      <w:r>
        <w:rPr>
          <w:noProof/>
        </w:rPr>
        <w:t>Par nekustamā īpašuma Zemzaru ceļš, Staiceles pagastā, Limbažu novadā ar kadastra numuru 66370020068 nodošanu valstij.</w:t>
      </w:r>
    </w:p>
    <w:p w14:paraId="1251A966" w14:textId="77777777" w:rsidR="00984024" w:rsidRDefault="00984024" w:rsidP="003A142A">
      <w:pPr>
        <w:pStyle w:val="Sarakstarindkopa"/>
        <w:numPr>
          <w:ilvl w:val="0"/>
          <w:numId w:val="3"/>
        </w:numPr>
        <w:ind w:left="357" w:hanging="357"/>
        <w:jc w:val="both"/>
        <w:rPr>
          <w:noProof/>
        </w:rPr>
      </w:pPr>
      <w:r>
        <w:rPr>
          <w:noProof/>
        </w:rPr>
        <w:t>Par zemes vienības Arāji, Staiceles pagastā reģistrēšanu zemesgrāmatā uz pašvaldības vārda.</w:t>
      </w:r>
    </w:p>
    <w:p w14:paraId="61DC6ABF" w14:textId="77777777" w:rsidR="00984024" w:rsidRDefault="00984024" w:rsidP="003A142A">
      <w:pPr>
        <w:pStyle w:val="Sarakstarindkopa"/>
        <w:numPr>
          <w:ilvl w:val="0"/>
          <w:numId w:val="3"/>
        </w:numPr>
        <w:ind w:left="357" w:hanging="357"/>
        <w:jc w:val="both"/>
        <w:rPr>
          <w:noProof/>
        </w:rPr>
      </w:pPr>
      <w:r>
        <w:rPr>
          <w:noProof/>
        </w:rPr>
        <w:t>Par zemes vienības Kalntauči, Staiceles pagastā reģistrēšanu zemesgrāmatā uz pašvaldības vārda.</w:t>
      </w:r>
    </w:p>
    <w:p w14:paraId="5FF8002B" w14:textId="77777777" w:rsidR="00984024" w:rsidRDefault="00984024" w:rsidP="003A142A">
      <w:pPr>
        <w:pStyle w:val="Sarakstarindkopa"/>
        <w:numPr>
          <w:ilvl w:val="0"/>
          <w:numId w:val="3"/>
        </w:numPr>
        <w:ind w:left="357" w:hanging="357"/>
        <w:jc w:val="both"/>
        <w:rPr>
          <w:noProof/>
        </w:rPr>
      </w:pPr>
      <w:r>
        <w:rPr>
          <w:noProof/>
        </w:rPr>
        <w:t>Par zemes vienības Kurmji, Staiceles pagastā reģistrēšanu zemesgrāmatā uz pašvaldības vārda.</w:t>
      </w:r>
    </w:p>
    <w:p w14:paraId="482B6935" w14:textId="77777777" w:rsidR="00984024" w:rsidRDefault="00984024" w:rsidP="003A142A">
      <w:pPr>
        <w:pStyle w:val="Sarakstarindkopa"/>
        <w:numPr>
          <w:ilvl w:val="0"/>
          <w:numId w:val="3"/>
        </w:numPr>
        <w:ind w:left="357" w:hanging="357"/>
        <w:jc w:val="both"/>
        <w:rPr>
          <w:noProof/>
        </w:rPr>
      </w:pPr>
      <w:r>
        <w:rPr>
          <w:noProof/>
        </w:rPr>
        <w:t>Par zemes vienības Saulrieti, Staiceles pagastā reģistrēšanu zemesgrāmatā uz pašvaldības vārda.</w:t>
      </w:r>
    </w:p>
    <w:p w14:paraId="446FEC32" w14:textId="77777777" w:rsidR="00984024" w:rsidRDefault="00984024" w:rsidP="003A142A">
      <w:pPr>
        <w:pStyle w:val="Sarakstarindkopa"/>
        <w:numPr>
          <w:ilvl w:val="0"/>
          <w:numId w:val="3"/>
        </w:numPr>
        <w:ind w:left="357" w:hanging="357"/>
        <w:jc w:val="both"/>
        <w:rPr>
          <w:noProof/>
        </w:rPr>
      </w:pPr>
      <w:r>
        <w:rPr>
          <w:noProof/>
        </w:rPr>
        <w:t>Par zemes vienības Libarti, Brīvzemnieku pagastā, Limbažu novadā reģistrēšanu zemesgrāmatā uz pašvaldības vārda.</w:t>
      </w:r>
    </w:p>
    <w:p w14:paraId="14C5211E" w14:textId="77777777" w:rsidR="00984024" w:rsidRDefault="00984024" w:rsidP="003A142A">
      <w:pPr>
        <w:pStyle w:val="Sarakstarindkopa"/>
        <w:numPr>
          <w:ilvl w:val="0"/>
          <w:numId w:val="3"/>
        </w:numPr>
        <w:ind w:left="357" w:hanging="357"/>
        <w:jc w:val="both"/>
        <w:rPr>
          <w:noProof/>
        </w:rPr>
      </w:pPr>
      <w:r>
        <w:rPr>
          <w:noProof/>
        </w:rPr>
        <w:t>Par nekustamā īpašuma Dzirnavu iela 12A-7, Staicelē, Limbažu novadā atsavināšanu, nosacītās cenas un izsoles noteikumu apstiprināšanu.</w:t>
      </w:r>
    </w:p>
    <w:p w14:paraId="69944567" w14:textId="77777777" w:rsidR="00984024" w:rsidRDefault="00984024" w:rsidP="003A142A">
      <w:pPr>
        <w:pStyle w:val="Sarakstarindkopa"/>
        <w:numPr>
          <w:ilvl w:val="0"/>
          <w:numId w:val="3"/>
        </w:numPr>
        <w:ind w:left="357" w:hanging="357"/>
        <w:jc w:val="both"/>
        <w:rPr>
          <w:noProof/>
        </w:rPr>
      </w:pPr>
      <w:r>
        <w:rPr>
          <w:noProof/>
        </w:rPr>
        <w:t>Par nekustamā īpašuma Kluba iela 8, Alojā, Limbažu novadā atsavināšanu, nosacītās cenas un izsoles noteikumu apstiprināšanu.</w:t>
      </w:r>
    </w:p>
    <w:p w14:paraId="78376186" w14:textId="77777777" w:rsidR="00984024" w:rsidRDefault="00984024" w:rsidP="003A142A">
      <w:pPr>
        <w:pStyle w:val="Sarakstarindkopa"/>
        <w:numPr>
          <w:ilvl w:val="0"/>
          <w:numId w:val="3"/>
        </w:numPr>
        <w:ind w:left="357" w:hanging="357"/>
        <w:jc w:val="both"/>
        <w:rPr>
          <w:noProof/>
        </w:rPr>
      </w:pPr>
      <w:r>
        <w:rPr>
          <w:noProof/>
        </w:rPr>
        <w:t>Par nekustamā īpašuma Parka iela 13, Alojā, Limbažu novadā otrās izsoles organizēšanu, nosacītās cenas un izsoles noteikumu apstiprināšanu.</w:t>
      </w:r>
    </w:p>
    <w:p w14:paraId="7FA53B1A" w14:textId="77777777" w:rsidR="00984024" w:rsidRDefault="00984024" w:rsidP="003A142A">
      <w:pPr>
        <w:pStyle w:val="Sarakstarindkopa"/>
        <w:numPr>
          <w:ilvl w:val="0"/>
          <w:numId w:val="3"/>
        </w:numPr>
        <w:ind w:left="357" w:hanging="357"/>
        <w:jc w:val="both"/>
        <w:rPr>
          <w:noProof/>
        </w:rPr>
      </w:pPr>
      <w:r>
        <w:rPr>
          <w:noProof/>
        </w:rPr>
        <w:t>Par nekustamā īpašuma ar kadastra Nr. 6652 900 0151, “Pociema iela 28-2”, Katvaru pagastā, Limbažu novadā atsavināšanu.</w:t>
      </w:r>
    </w:p>
    <w:p w14:paraId="00D9442B" w14:textId="77777777" w:rsidR="00984024" w:rsidRDefault="00984024" w:rsidP="003A142A">
      <w:pPr>
        <w:pStyle w:val="Sarakstarindkopa"/>
        <w:numPr>
          <w:ilvl w:val="0"/>
          <w:numId w:val="3"/>
        </w:numPr>
        <w:ind w:left="357" w:hanging="357"/>
        <w:jc w:val="both"/>
        <w:rPr>
          <w:noProof/>
        </w:rPr>
      </w:pPr>
      <w:r>
        <w:rPr>
          <w:noProof/>
        </w:rPr>
        <w:t>Par nekustamā īpašuma ar kadastra Nr. 6652 900 0152, “Pociema iela 28-3”, Katvaru pagastā, Limbažu novadā atsavināšanu.</w:t>
      </w:r>
    </w:p>
    <w:p w14:paraId="2A18D281" w14:textId="77777777" w:rsidR="00984024" w:rsidRDefault="00984024" w:rsidP="003A142A">
      <w:pPr>
        <w:pStyle w:val="Sarakstarindkopa"/>
        <w:numPr>
          <w:ilvl w:val="0"/>
          <w:numId w:val="3"/>
        </w:numPr>
        <w:ind w:left="357" w:hanging="357"/>
        <w:jc w:val="both"/>
        <w:rPr>
          <w:noProof/>
        </w:rPr>
      </w:pPr>
      <w:r>
        <w:rPr>
          <w:noProof/>
        </w:rPr>
        <w:t>Par nekustamā īpašuma  “K.Baumaņa iela 2-1”, Viļķenē, Viļķenes pagastā, Limbažu novadā nosacītās cenas un atsavināšanas paziņojuma apstiprināšanu.</w:t>
      </w:r>
    </w:p>
    <w:p w14:paraId="15507123" w14:textId="77777777" w:rsidR="00984024" w:rsidRDefault="00984024" w:rsidP="003A142A">
      <w:pPr>
        <w:pStyle w:val="Sarakstarindkopa"/>
        <w:numPr>
          <w:ilvl w:val="0"/>
          <w:numId w:val="3"/>
        </w:numPr>
        <w:ind w:left="357" w:hanging="357"/>
        <w:jc w:val="both"/>
        <w:rPr>
          <w:noProof/>
        </w:rPr>
      </w:pPr>
      <w:r>
        <w:rPr>
          <w:noProof/>
        </w:rPr>
        <w:t>Par nekustamā īpašuma “Jūras iela 54-3” Limbažos, Limbažu novadā, kadastra Nr. 6601 900 2536, izsoles organizēšanu, sākumcenas un izsoles noteikumu apstiprināšanu.</w:t>
      </w:r>
    </w:p>
    <w:p w14:paraId="4A111BA0" w14:textId="77777777" w:rsidR="00984024" w:rsidRDefault="00984024" w:rsidP="003A142A">
      <w:pPr>
        <w:pStyle w:val="Sarakstarindkopa"/>
        <w:numPr>
          <w:ilvl w:val="0"/>
          <w:numId w:val="3"/>
        </w:numPr>
        <w:ind w:left="357" w:hanging="357"/>
        <w:jc w:val="both"/>
        <w:rPr>
          <w:noProof/>
        </w:rPr>
      </w:pPr>
      <w:r>
        <w:rPr>
          <w:noProof/>
        </w:rPr>
        <w:t>Par nekustamā īpašuma “Zirnīši”, Vidrižu pagastā, Limbažu novadā, kadastra Nr. 6684 003 0358, izsoles organizēšanu, sākumcenas un izsoles noteikumu apstiprināšanu.</w:t>
      </w:r>
    </w:p>
    <w:p w14:paraId="0D5DAB66" w14:textId="77777777" w:rsidR="00984024" w:rsidRDefault="00984024" w:rsidP="003A142A">
      <w:pPr>
        <w:pStyle w:val="Sarakstarindkopa"/>
        <w:numPr>
          <w:ilvl w:val="0"/>
          <w:numId w:val="3"/>
        </w:numPr>
        <w:ind w:left="357" w:hanging="357"/>
        <w:jc w:val="both"/>
        <w:rPr>
          <w:noProof/>
        </w:rPr>
      </w:pPr>
      <w:r>
        <w:rPr>
          <w:noProof/>
        </w:rPr>
        <w:lastRenderedPageBreak/>
        <w:t>Par Limbažu novada pašvaldības domes saistošo noteikumu “Par Limbažu novada pašvaldības domes 2024. gada 22. augusta saistošo noteikumu Nr.23 “Lokālplānojums teritorijas plānojuma grozījumiem nekustamajā īpašumā “Dzintarpriedes”, Vārzas ciems, Skultes pagasts, Limbažu novads” atcelšanu” apstiprināšanu.</w:t>
      </w:r>
    </w:p>
    <w:p w14:paraId="54E2F492" w14:textId="77777777" w:rsidR="00984024" w:rsidRDefault="00984024" w:rsidP="003A142A">
      <w:pPr>
        <w:pStyle w:val="Sarakstarindkopa"/>
        <w:numPr>
          <w:ilvl w:val="0"/>
          <w:numId w:val="3"/>
        </w:numPr>
        <w:ind w:left="357" w:hanging="357"/>
        <w:jc w:val="both"/>
        <w:rPr>
          <w:noProof/>
        </w:rPr>
      </w:pPr>
      <w:r>
        <w:rPr>
          <w:noProof/>
        </w:rPr>
        <w:t>Par atļauju mantojuma pieņemšanai.</w:t>
      </w:r>
    </w:p>
    <w:p w14:paraId="21CD6C4B" w14:textId="77777777" w:rsidR="00984024" w:rsidRDefault="00984024" w:rsidP="003A142A">
      <w:pPr>
        <w:pStyle w:val="Sarakstarindkopa"/>
        <w:numPr>
          <w:ilvl w:val="0"/>
          <w:numId w:val="3"/>
        </w:numPr>
        <w:ind w:left="357" w:hanging="357"/>
        <w:jc w:val="both"/>
        <w:rPr>
          <w:noProof/>
        </w:rPr>
      </w:pPr>
      <w:r>
        <w:rPr>
          <w:noProof/>
        </w:rPr>
        <w:t>Par Sabiedriskā centra “Lādes Vītoli”, Lādē, Limbažu pagastā telpas Nr. 19, nodošanu bezatlīdzības lietošanā biedrībai “Pūralādes”.</w:t>
      </w:r>
    </w:p>
    <w:p w14:paraId="60C03842" w14:textId="77777777" w:rsidR="00984024" w:rsidRDefault="00984024" w:rsidP="003A142A">
      <w:pPr>
        <w:pStyle w:val="Sarakstarindkopa"/>
        <w:numPr>
          <w:ilvl w:val="0"/>
          <w:numId w:val="3"/>
        </w:numPr>
        <w:ind w:left="357" w:hanging="357"/>
        <w:jc w:val="both"/>
        <w:rPr>
          <w:noProof/>
        </w:rPr>
      </w:pPr>
      <w:r>
        <w:rPr>
          <w:noProof/>
        </w:rPr>
        <w:t>Par grozījumiem 2021. gada 30. jūnija līgumā par siltumapgādes un ūdenssaimniecības sabiedrisko pakalpojumu sniegšanu.</w:t>
      </w:r>
    </w:p>
    <w:p w14:paraId="493B32F6" w14:textId="77777777" w:rsidR="00984024" w:rsidRDefault="00984024" w:rsidP="003A142A">
      <w:pPr>
        <w:pStyle w:val="Sarakstarindkopa"/>
        <w:numPr>
          <w:ilvl w:val="0"/>
          <w:numId w:val="3"/>
        </w:numPr>
        <w:ind w:left="357" w:hanging="357"/>
        <w:jc w:val="both"/>
        <w:rPr>
          <w:noProof/>
        </w:rPr>
      </w:pPr>
      <w:r>
        <w:rPr>
          <w:noProof/>
        </w:rPr>
        <w:t>Par rūpnieciskās zvejas tiesību nomas līgumu slēgšanu Skultes pagastā.</w:t>
      </w:r>
    </w:p>
    <w:p w14:paraId="7F1EF249" w14:textId="77777777" w:rsidR="00984024" w:rsidRDefault="00984024" w:rsidP="003A142A">
      <w:pPr>
        <w:pStyle w:val="Sarakstarindkopa"/>
        <w:numPr>
          <w:ilvl w:val="0"/>
          <w:numId w:val="3"/>
        </w:numPr>
        <w:ind w:left="357" w:hanging="357"/>
        <w:jc w:val="both"/>
        <w:rPr>
          <w:noProof/>
        </w:rPr>
      </w:pPr>
      <w:r>
        <w:rPr>
          <w:noProof/>
        </w:rPr>
        <w:t>Par zvejas rīku limitu piešķiršanu un rūpnieciskās zvejas tiesību nomas līgumu noslēgšanu Limbažu novadā (Salacgrīvas pagastā, Ainažu pagastā, Liepupes pagastā).</w:t>
      </w:r>
    </w:p>
    <w:p w14:paraId="6141E270" w14:textId="77777777" w:rsidR="00984024" w:rsidRDefault="00984024" w:rsidP="003A142A">
      <w:pPr>
        <w:pStyle w:val="Sarakstarindkopa"/>
        <w:numPr>
          <w:ilvl w:val="0"/>
          <w:numId w:val="3"/>
        </w:numPr>
        <w:ind w:left="357" w:hanging="357"/>
        <w:jc w:val="both"/>
        <w:rPr>
          <w:noProof/>
        </w:rPr>
      </w:pPr>
      <w:r>
        <w:rPr>
          <w:noProof/>
        </w:rPr>
        <w:t>Par Limbažu novada pašvaldībai piederošā transportlīdzekļa OPEL COMBO, valsts reģistrācijas Nr. HF8881, izsoles rīkošanu, izsoles sākumcenas apstiprināšanu.</w:t>
      </w:r>
    </w:p>
    <w:p w14:paraId="3798CFB6" w14:textId="392B04D1" w:rsidR="00984024" w:rsidRDefault="00984024" w:rsidP="003A142A">
      <w:pPr>
        <w:pStyle w:val="Sarakstarindkopa"/>
        <w:numPr>
          <w:ilvl w:val="0"/>
          <w:numId w:val="3"/>
        </w:numPr>
        <w:ind w:left="357" w:hanging="357"/>
        <w:jc w:val="both"/>
        <w:rPr>
          <w:noProof/>
        </w:rPr>
      </w:pPr>
      <w:r>
        <w:rPr>
          <w:noProof/>
        </w:rPr>
        <w:t>Par naudas balvu piešķiršanu par izciliem sasniegumiem sportā 2024.gadā.</w:t>
      </w:r>
    </w:p>
    <w:p w14:paraId="7C65379B" w14:textId="4264A9CE" w:rsidR="00984024" w:rsidRDefault="00984024" w:rsidP="003A142A">
      <w:pPr>
        <w:pStyle w:val="Sarakstarindkopa"/>
        <w:numPr>
          <w:ilvl w:val="0"/>
          <w:numId w:val="3"/>
        </w:numPr>
        <w:ind w:left="357" w:hanging="357"/>
        <w:jc w:val="both"/>
        <w:rPr>
          <w:noProof/>
        </w:rPr>
      </w:pPr>
      <w:r>
        <w:rPr>
          <w:noProof/>
        </w:rPr>
        <w:t>Par Limbažu novada pašvaldības domes saistošo noteikumu „Grozījumi Limbažu novada pašvaldības domes 2024. gada 21. februāra saistošajos noteikumos Nr.8 „Par Limbažu novada pašvaldības 2024. gada budžetu”” apstiprināšanu.</w:t>
      </w:r>
    </w:p>
    <w:p w14:paraId="521321E1" w14:textId="77777777" w:rsidR="00984024" w:rsidRDefault="00984024" w:rsidP="003A142A">
      <w:pPr>
        <w:pStyle w:val="Sarakstarindkopa"/>
        <w:numPr>
          <w:ilvl w:val="0"/>
          <w:numId w:val="3"/>
        </w:numPr>
        <w:ind w:left="357" w:hanging="357"/>
        <w:jc w:val="both"/>
        <w:rPr>
          <w:noProof/>
        </w:rPr>
      </w:pPr>
      <w:r>
        <w:rPr>
          <w:noProof/>
        </w:rPr>
        <w:t>Informācijas. Izpilddirektora ziņojums par 2024.gada oktobri.</w:t>
      </w:r>
    </w:p>
    <w:p w14:paraId="43079638" w14:textId="77777777" w:rsidR="00984024" w:rsidRPr="0079117D" w:rsidRDefault="00984024" w:rsidP="003A142A">
      <w:pPr>
        <w:pStyle w:val="Sarakstarindkopa"/>
        <w:numPr>
          <w:ilvl w:val="0"/>
          <w:numId w:val="3"/>
        </w:numPr>
        <w:ind w:left="357" w:hanging="357"/>
        <w:jc w:val="both"/>
        <w:rPr>
          <w:noProof/>
        </w:rPr>
      </w:pPr>
      <w:r>
        <w:rPr>
          <w:noProof/>
        </w:rPr>
        <w:t>Informācijas. Par iepriekšējā domes sēdē pieņemtajiem lēmumiem.</w:t>
      </w:r>
    </w:p>
    <w:p w14:paraId="0FB47CC2" w14:textId="77777777" w:rsidR="000A4A70" w:rsidRDefault="000A4A70" w:rsidP="000A4A70">
      <w:pPr>
        <w:ind w:left="357" w:hanging="357"/>
        <w:jc w:val="both"/>
        <w:rPr>
          <w:bCs/>
        </w:rPr>
      </w:pPr>
    </w:p>
    <w:p w14:paraId="6024D791" w14:textId="77777777" w:rsidR="00087D83" w:rsidRDefault="00087D83" w:rsidP="005B71DF">
      <w:pPr>
        <w:jc w:val="both"/>
        <w:rPr>
          <w:bCs/>
        </w:rPr>
      </w:pPr>
    </w:p>
    <w:p w14:paraId="78D863DA" w14:textId="46BAFAA5" w:rsidR="00183CCB" w:rsidRPr="000502C9" w:rsidRDefault="00183CCB" w:rsidP="005B71DF">
      <w:pPr>
        <w:jc w:val="both"/>
        <w:rPr>
          <w:b/>
          <w:bCs/>
        </w:rPr>
      </w:pPr>
      <w:r w:rsidRPr="000502C9">
        <w:rPr>
          <w:b/>
          <w:bCs/>
        </w:rPr>
        <w:t xml:space="preserve">Lēmums Nr. </w:t>
      </w:r>
      <w:r w:rsidR="004054E7">
        <w:rPr>
          <w:b/>
          <w:bCs/>
        </w:rPr>
        <w:t>830</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387959F9" w14:textId="77777777" w:rsidR="00176602" w:rsidRPr="00176602" w:rsidRDefault="00176602" w:rsidP="00176602">
      <w:pPr>
        <w:pBdr>
          <w:bottom w:val="single" w:sz="6" w:space="1" w:color="auto"/>
        </w:pBdr>
        <w:jc w:val="both"/>
        <w:rPr>
          <w:b/>
          <w:bCs/>
        </w:rPr>
      </w:pPr>
      <w:r w:rsidRPr="00176602">
        <w:rPr>
          <w:b/>
          <w:bCs/>
          <w:noProof/>
        </w:rPr>
        <w:t>Par Energopārvaldības sistēmas ieviešanu pašvaldībā un Energopārvaldības sistēmas rokasgrāmatas apstiprināšanu</w:t>
      </w:r>
    </w:p>
    <w:p w14:paraId="3E9C1198" w14:textId="77777777" w:rsidR="0069345E" w:rsidRPr="0069345E" w:rsidRDefault="0069345E" w:rsidP="0069345E">
      <w:pPr>
        <w:jc w:val="center"/>
      </w:pPr>
      <w:r w:rsidRPr="0069345E">
        <w:t xml:space="preserve">Ziņo </w:t>
      </w:r>
      <w:r w:rsidRPr="0069345E">
        <w:rPr>
          <w:noProof/>
        </w:rPr>
        <w:t>Dagnis Straubergs</w:t>
      </w:r>
    </w:p>
    <w:p w14:paraId="417B4FF3" w14:textId="77777777" w:rsidR="00176602" w:rsidRPr="00176602" w:rsidRDefault="00176602" w:rsidP="00176602">
      <w:pPr>
        <w:jc w:val="both"/>
      </w:pPr>
    </w:p>
    <w:p w14:paraId="32B6E98E" w14:textId="77777777" w:rsidR="00176602" w:rsidRPr="00176602" w:rsidRDefault="00176602" w:rsidP="00176602">
      <w:pPr>
        <w:ind w:firstLine="720"/>
        <w:jc w:val="both"/>
      </w:pPr>
      <w:r w:rsidRPr="00176602">
        <w:t>Atbilstoši Energoefektivitātes likuma 5. panta trešajai daļai, valsts iestādes, novadu pašvaldības un citas atvasinātas publiskas personas, kuru īpašumā vai valdījumā ir ēkas ar 10 000 kvadrātmetru vai lielāku kopējo references platību, ievieš un uztur energopārvaldības sistēmu.</w:t>
      </w:r>
    </w:p>
    <w:p w14:paraId="5994C473" w14:textId="220565F8" w:rsidR="00176602" w:rsidRPr="000C32F1" w:rsidRDefault="00176602" w:rsidP="00176602">
      <w:pPr>
        <w:ind w:firstLine="720"/>
        <w:jc w:val="both"/>
        <w:rPr>
          <w:b/>
          <w:bCs/>
        </w:rPr>
      </w:pPr>
      <w:r w:rsidRPr="00176602">
        <w:t xml:space="preserve">Pamatojoties uz Pašvaldību likuma 4. panta pirmās daļas 22. punktu un 10. panta pirmās daļas ievaddaļu, </w:t>
      </w:r>
      <w:r w:rsidRPr="000C32F1">
        <w:rPr>
          <w:rFonts w:cs="Tahoma"/>
          <w:b/>
          <w:kern w:val="1"/>
          <w:lang w:eastAsia="hi-IN" w:bidi="hi-IN"/>
        </w:rPr>
        <w:t>a</w:t>
      </w:r>
      <w:r w:rsidRPr="000C32F1">
        <w:rPr>
          <w:b/>
          <w:bCs/>
        </w:rPr>
        <w:t>tklāti balsojot: PAR</w:t>
      </w:r>
      <w:r w:rsidRPr="000C32F1">
        <w:t xml:space="preserve"> – 14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w:t>
      </w:r>
      <w:r>
        <w:rPr>
          <w:rFonts w:eastAsia="Calibri"/>
          <w:szCs w:val="22"/>
          <w:lang w:eastAsia="en-US"/>
        </w:rPr>
        <w:t>egīna Tamane, Andis Zaļaiskalns</w:t>
      </w:r>
      <w:r w:rsidRPr="000C32F1">
        <w:rPr>
          <w:rFonts w:eastAsia="Calibri"/>
          <w:szCs w:val="22"/>
          <w:lang w:eastAsia="en-US"/>
        </w:rPr>
        <w:t>)</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ATTURAS –</w:t>
      </w:r>
      <w:r>
        <w:rPr>
          <w:b/>
          <w:bCs/>
        </w:rPr>
        <w:t xml:space="preserve"> </w:t>
      </w:r>
      <w:r w:rsidRPr="00176602">
        <w:rPr>
          <w:bCs/>
        </w:rPr>
        <w:t>nav</w:t>
      </w:r>
      <w:r w:rsidRPr="000C32F1">
        <w:rPr>
          <w:rFonts w:eastAsia="Calibri"/>
          <w:szCs w:val="22"/>
          <w:lang w:eastAsia="en-US"/>
        </w:rPr>
        <w:t xml:space="preserve">, </w:t>
      </w:r>
      <w:r>
        <w:rPr>
          <w:rFonts w:eastAsia="Calibri"/>
          <w:szCs w:val="22"/>
          <w:lang w:eastAsia="en-US"/>
        </w:rPr>
        <w:t xml:space="preserve">nebalso </w:t>
      </w:r>
      <w:r w:rsidRPr="000C32F1">
        <w:t xml:space="preserve">deputāts </w:t>
      </w:r>
      <w:r w:rsidRPr="000C32F1">
        <w:rPr>
          <w:rFonts w:eastAsia="Calibri"/>
          <w:szCs w:val="22"/>
          <w:lang w:eastAsia="en-US"/>
        </w:rPr>
        <w:t>Edmunds Zeidmanis</w:t>
      </w:r>
      <w:r>
        <w:rPr>
          <w:rFonts w:eastAsia="Calibri"/>
          <w:szCs w:val="22"/>
          <w:lang w:eastAsia="en-US"/>
        </w:rPr>
        <w:t>,</w:t>
      </w:r>
      <w:r w:rsidRPr="000C32F1">
        <w:t xml:space="preserve"> Limbažu novada dome</w:t>
      </w:r>
      <w:r w:rsidRPr="000C32F1">
        <w:rPr>
          <w:b/>
          <w:bCs/>
        </w:rPr>
        <w:t xml:space="preserve"> NOLEMJ:</w:t>
      </w:r>
    </w:p>
    <w:p w14:paraId="3986DB38" w14:textId="61E998B8" w:rsidR="00176602" w:rsidRPr="00176602" w:rsidRDefault="00176602" w:rsidP="00176602">
      <w:pPr>
        <w:ind w:firstLine="720"/>
        <w:jc w:val="both"/>
        <w:rPr>
          <w:b/>
          <w:bCs/>
        </w:rPr>
      </w:pPr>
    </w:p>
    <w:p w14:paraId="0594CA7D" w14:textId="77777777" w:rsidR="00176602" w:rsidRPr="00176602" w:rsidRDefault="00176602" w:rsidP="003A142A">
      <w:pPr>
        <w:numPr>
          <w:ilvl w:val="0"/>
          <w:numId w:val="1"/>
        </w:numPr>
        <w:ind w:left="357" w:hanging="357"/>
        <w:contextualSpacing/>
        <w:jc w:val="both"/>
        <w:rPr>
          <w:lang w:eastAsia="hi-IN" w:bidi="hi-IN"/>
        </w:rPr>
      </w:pPr>
      <w:r w:rsidRPr="00176602">
        <w:rPr>
          <w:rFonts w:eastAsia="Arial Unicode MS"/>
          <w:kern w:val="1"/>
          <w:lang w:eastAsia="hi-IN" w:bidi="hi-IN"/>
        </w:rPr>
        <w:t>Apstiprināt Energopārvaldības sistēmas rokasgrāmatu saskaņā ar pielikumu.</w:t>
      </w:r>
    </w:p>
    <w:p w14:paraId="3828DA67" w14:textId="77777777" w:rsidR="00176602" w:rsidRPr="00176602" w:rsidRDefault="00176602" w:rsidP="003A142A">
      <w:pPr>
        <w:numPr>
          <w:ilvl w:val="0"/>
          <w:numId w:val="1"/>
        </w:numPr>
        <w:ind w:left="357" w:hanging="357"/>
        <w:contextualSpacing/>
        <w:jc w:val="both"/>
        <w:rPr>
          <w:lang w:eastAsia="hi-IN" w:bidi="hi-IN"/>
        </w:rPr>
      </w:pPr>
      <w:r w:rsidRPr="00176602">
        <w:rPr>
          <w:rFonts w:eastAsia="Arial Unicode MS"/>
          <w:kern w:val="1"/>
          <w:lang w:eastAsia="hi-IN" w:bidi="hi-IN"/>
        </w:rPr>
        <w:t>Nodrošināt Energopārvaldības sistēmas ieviešanu Limbažu novada pašvaldībā atbilstoši izstrādātās rokasgrāmatas prasībām.</w:t>
      </w:r>
    </w:p>
    <w:p w14:paraId="124F75B7" w14:textId="77777777" w:rsidR="00176602" w:rsidRPr="00176602" w:rsidRDefault="00176602" w:rsidP="003A142A">
      <w:pPr>
        <w:numPr>
          <w:ilvl w:val="0"/>
          <w:numId w:val="1"/>
        </w:numPr>
        <w:ind w:left="357" w:hanging="357"/>
        <w:contextualSpacing/>
        <w:jc w:val="both"/>
        <w:rPr>
          <w:lang w:eastAsia="hi-IN" w:bidi="hi-IN"/>
        </w:rPr>
      </w:pPr>
      <w:r w:rsidRPr="00176602">
        <w:rPr>
          <w:lang w:eastAsia="hi-IN" w:bidi="hi-IN"/>
        </w:rPr>
        <w:t>Uzdot iestāžu vadītājiem nozīmēt atbildīgās personas Energopārvaldības sistēmas ieviešanai un uzturēšanai.</w:t>
      </w:r>
    </w:p>
    <w:p w14:paraId="0D63AE39" w14:textId="77777777" w:rsidR="00176602" w:rsidRPr="00176602" w:rsidRDefault="00176602" w:rsidP="003A142A">
      <w:pPr>
        <w:numPr>
          <w:ilvl w:val="0"/>
          <w:numId w:val="1"/>
        </w:numPr>
        <w:ind w:left="357" w:hanging="357"/>
        <w:contextualSpacing/>
        <w:jc w:val="both"/>
        <w:rPr>
          <w:lang w:eastAsia="hi-IN" w:bidi="hi-IN"/>
        </w:rPr>
      </w:pPr>
      <w:bookmarkStart w:id="0" w:name="_Hlk179810759"/>
      <w:r w:rsidRPr="00176602">
        <w:rPr>
          <w:lang w:eastAsia="hi-IN" w:bidi="hi-IN"/>
        </w:rPr>
        <w:t xml:space="preserve">Attīstības un projektu nodaļas vides inženierim </w:t>
      </w:r>
      <w:bookmarkEnd w:id="0"/>
      <w:r w:rsidRPr="00176602">
        <w:rPr>
          <w:lang w:eastAsia="hi-IN" w:bidi="hi-IN"/>
        </w:rPr>
        <w:t>nodrošināt informācijas sniegšanu Būvniecības valsts kontroles birojam par Energopārvaldības sistēmas ieviešanu.</w:t>
      </w:r>
    </w:p>
    <w:p w14:paraId="441F71C9" w14:textId="77777777" w:rsidR="00176602" w:rsidRPr="00176602" w:rsidRDefault="00176602" w:rsidP="003A142A">
      <w:pPr>
        <w:numPr>
          <w:ilvl w:val="0"/>
          <w:numId w:val="1"/>
        </w:numPr>
        <w:ind w:left="357" w:hanging="357"/>
        <w:contextualSpacing/>
        <w:jc w:val="both"/>
        <w:rPr>
          <w:lang w:eastAsia="hi-IN" w:bidi="hi-IN"/>
        </w:rPr>
      </w:pPr>
      <w:r w:rsidRPr="00176602">
        <w:rPr>
          <w:lang w:eastAsia="hi-IN" w:bidi="hi-IN"/>
        </w:rPr>
        <w:t>Atbildīgo par lēmuma izpildi noteikt Attīstības un projektu nodaļas vadītāju.</w:t>
      </w:r>
    </w:p>
    <w:p w14:paraId="055D04E3" w14:textId="77777777" w:rsidR="00176602" w:rsidRPr="00176602" w:rsidRDefault="00176602" w:rsidP="003A142A">
      <w:pPr>
        <w:numPr>
          <w:ilvl w:val="0"/>
          <w:numId w:val="1"/>
        </w:numPr>
        <w:ind w:left="357" w:hanging="357"/>
        <w:contextualSpacing/>
        <w:jc w:val="both"/>
        <w:rPr>
          <w:lang w:eastAsia="hi-IN" w:bidi="hi-IN"/>
        </w:rPr>
      </w:pPr>
      <w:r w:rsidRPr="00176602">
        <w:rPr>
          <w:lang w:eastAsia="hi-IN" w:bidi="hi-IN"/>
        </w:rPr>
        <w:t>Kontroli par lēmuma izpildi uzdot Limbažu novada pašvaldības izpilddirektoram.</w:t>
      </w:r>
    </w:p>
    <w:p w14:paraId="1572E262" w14:textId="77777777" w:rsidR="00A27745" w:rsidRDefault="00A27745" w:rsidP="005B71DF">
      <w:pPr>
        <w:jc w:val="both"/>
        <w:rPr>
          <w:bCs/>
        </w:rPr>
      </w:pPr>
    </w:p>
    <w:p w14:paraId="4E0B8ECD" w14:textId="77777777" w:rsidR="004054E7" w:rsidRPr="00614BF6" w:rsidRDefault="004054E7" w:rsidP="005B71DF">
      <w:pPr>
        <w:jc w:val="both"/>
        <w:rPr>
          <w:bCs/>
        </w:rPr>
      </w:pPr>
    </w:p>
    <w:p w14:paraId="74854518" w14:textId="3D78601A" w:rsidR="0077361D" w:rsidRPr="000502C9" w:rsidRDefault="0077361D" w:rsidP="0077361D">
      <w:pPr>
        <w:jc w:val="both"/>
        <w:rPr>
          <w:b/>
          <w:bCs/>
        </w:rPr>
      </w:pPr>
      <w:r w:rsidRPr="000502C9">
        <w:rPr>
          <w:b/>
          <w:bCs/>
        </w:rPr>
        <w:t xml:space="preserve">Lēmums Nr. </w:t>
      </w:r>
      <w:r w:rsidR="004054E7">
        <w:rPr>
          <w:b/>
          <w:bCs/>
        </w:rPr>
        <w:t>831</w:t>
      </w:r>
    </w:p>
    <w:p w14:paraId="3C38D86B" w14:textId="5B187BC9" w:rsidR="00305503" w:rsidRPr="000502C9" w:rsidRDefault="00542599" w:rsidP="005B71DF">
      <w:pPr>
        <w:keepNext/>
        <w:jc w:val="center"/>
        <w:outlineLvl w:val="0"/>
        <w:rPr>
          <w:b/>
          <w:bCs/>
          <w:lang w:eastAsia="en-US"/>
        </w:rPr>
      </w:pPr>
      <w:bookmarkStart w:id="1" w:name="_Hlk112578105"/>
      <w:bookmarkStart w:id="2" w:name="_Hlk122683282"/>
      <w:bookmarkStart w:id="3" w:name="_Hlk133784265"/>
      <w:r w:rsidRPr="000502C9">
        <w:rPr>
          <w:b/>
          <w:bCs/>
          <w:lang w:eastAsia="en-US"/>
        </w:rPr>
        <w:lastRenderedPageBreak/>
        <w:t>3</w:t>
      </w:r>
      <w:r w:rsidR="00FB3A2D" w:rsidRPr="000502C9">
        <w:rPr>
          <w:b/>
          <w:bCs/>
          <w:lang w:eastAsia="en-US"/>
        </w:rPr>
        <w:t>.</w:t>
      </w:r>
    </w:p>
    <w:bookmarkEnd w:id="1"/>
    <w:bookmarkEnd w:id="2"/>
    <w:bookmarkEnd w:id="3"/>
    <w:p w14:paraId="74423F03" w14:textId="77777777" w:rsidR="00D62661" w:rsidRPr="00D62661" w:rsidRDefault="00D62661" w:rsidP="00D62661">
      <w:pPr>
        <w:pBdr>
          <w:bottom w:val="single" w:sz="6" w:space="1" w:color="auto"/>
        </w:pBdr>
        <w:jc w:val="both"/>
        <w:rPr>
          <w:b/>
          <w:bCs/>
        </w:rPr>
      </w:pPr>
      <w:r w:rsidRPr="00D62661">
        <w:rPr>
          <w:b/>
          <w:bCs/>
          <w:noProof/>
        </w:rPr>
        <w:t>Par Limbažu novada pašvaldības iekšējo noteikumu “Kārtība, kādā izglītības iestādes dibinātājs novērtē izglītības iestādes vadītāja profesionālo darbību” apstiprināšanu</w:t>
      </w:r>
    </w:p>
    <w:p w14:paraId="398DBC56" w14:textId="77777777" w:rsidR="00D62661" w:rsidRDefault="00D62661" w:rsidP="00D62661">
      <w:pPr>
        <w:jc w:val="center"/>
        <w:rPr>
          <w:noProof/>
        </w:rPr>
      </w:pPr>
      <w:r w:rsidRPr="00D62661">
        <w:t xml:space="preserve">Ziņo </w:t>
      </w:r>
      <w:r>
        <w:rPr>
          <w:noProof/>
        </w:rPr>
        <w:t xml:space="preserve">Dace Barone, debatēs piedalās Andris Garklāvs, Dagnis Straubergs, Māris Beļaunieks, </w:t>
      </w:r>
    </w:p>
    <w:p w14:paraId="2C784270" w14:textId="0D7F02CA" w:rsidR="00D62661" w:rsidRPr="00D62661" w:rsidRDefault="00D62661" w:rsidP="00D62661">
      <w:pPr>
        <w:jc w:val="center"/>
      </w:pPr>
      <w:r>
        <w:rPr>
          <w:noProof/>
        </w:rPr>
        <w:t>Arvīds Ozols, Aiga Briede, Valdis Možvillo, Artis Ārgalis</w:t>
      </w:r>
    </w:p>
    <w:p w14:paraId="1C998F57" w14:textId="77777777" w:rsidR="00D62661" w:rsidRPr="00D62661" w:rsidRDefault="00D62661" w:rsidP="00D62661">
      <w:pPr>
        <w:jc w:val="both"/>
      </w:pPr>
    </w:p>
    <w:p w14:paraId="7C99AE8D" w14:textId="5BE48F8D" w:rsidR="00B353E3" w:rsidRPr="000C32F1" w:rsidRDefault="000C6DB8" w:rsidP="00B353E3">
      <w:pPr>
        <w:ind w:firstLine="720"/>
        <w:jc w:val="both"/>
        <w:rPr>
          <w:b/>
          <w:bCs/>
        </w:rPr>
      </w:pPr>
      <w:r w:rsidRPr="00864202">
        <w:t xml:space="preserve">Deputāts A. Garklāvs ierosina saglabāt iepriekšējo noteikumu Nr.8 2.pielikuma vērtēšanas tabulu. Sēdes vadītājs D. Straubergs aicina noteikumos paredzēt vērtējuma apstrīdēšanas kārtību. Deputāts M. Beļaunieks aicina atbalstīt sagatavoto noteikumu projektu. Deputāts A. Garklāvs ierosina izslēgt no noteikumiem subjektīvisma faktoru. Deputāts A. Ozols lūdz sagatavot un iesniegt  informāciju par novērtējumiem, kas ir bijuši būtiski augstāki kā ārējie novērtējumi. </w:t>
      </w:r>
      <w:r w:rsidR="00840D1F" w:rsidRPr="00864202">
        <w:t>Izpilddirektors A. Ārgalis aicina nemainīt un apstiprināt noteikumu projektu. Deputāts A. Garklāvs aicina noteikumus pilnveidot</w:t>
      </w:r>
      <w:r w:rsidR="00864202" w:rsidRPr="00864202">
        <w:t>,</w:t>
      </w:r>
      <w:r w:rsidR="00840D1F" w:rsidRPr="00864202">
        <w:t xml:space="preserve"> paredzot pārsūdzības iespēju un pieņemt lēmumu nākamajā domes sēdē. </w:t>
      </w:r>
      <w:r w:rsidR="00B353E3" w:rsidRPr="00864202">
        <w:t xml:space="preserve">Iepazinusies ar deputāta A. Garklāva priekšlikumu atlikt jautājuma izskatīšanu, </w:t>
      </w:r>
      <w:r w:rsidR="00B353E3" w:rsidRPr="000C32F1">
        <w:rPr>
          <w:rFonts w:cs="Tahoma"/>
          <w:b/>
          <w:kern w:val="1"/>
          <w:lang w:eastAsia="hi-IN" w:bidi="hi-IN"/>
        </w:rPr>
        <w:t>a</w:t>
      </w:r>
      <w:r w:rsidR="00B353E3" w:rsidRPr="000C32F1">
        <w:rPr>
          <w:b/>
          <w:bCs/>
        </w:rPr>
        <w:t>tklāti balsojot: PAR</w:t>
      </w:r>
      <w:r w:rsidR="00B353E3" w:rsidRPr="000C32F1">
        <w:t xml:space="preserve"> – </w:t>
      </w:r>
      <w:r w:rsidR="00B353E3">
        <w:t>6</w:t>
      </w:r>
      <w:r w:rsidR="00B353E3" w:rsidRPr="000C32F1">
        <w:t xml:space="preserve"> deputāti (</w:t>
      </w:r>
      <w:r w:rsidR="00B353E3" w:rsidRPr="000C32F1">
        <w:rPr>
          <w:rFonts w:eastAsia="Calibri"/>
          <w:szCs w:val="22"/>
          <w:lang w:eastAsia="en-US"/>
        </w:rPr>
        <w:t>Andris Garklāvs</w:t>
      </w:r>
      <w:r w:rsidR="00B353E3">
        <w:rPr>
          <w:rFonts w:eastAsia="Calibri"/>
          <w:szCs w:val="22"/>
          <w:lang w:eastAsia="en-US"/>
        </w:rPr>
        <w:t>,</w:t>
      </w:r>
      <w:r w:rsidR="00B353E3" w:rsidRPr="000C32F1">
        <w:rPr>
          <w:rFonts w:eastAsia="Calibri"/>
          <w:szCs w:val="22"/>
          <w:lang w:eastAsia="en-US"/>
        </w:rPr>
        <w:t xml:space="preserve"> Aigars Legzdiņš, Valdis Možvillo, Arvīds Ozols, </w:t>
      </w:r>
      <w:r w:rsidR="00B353E3">
        <w:rPr>
          <w:rFonts w:eastAsia="Calibri"/>
          <w:szCs w:val="22"/>
          <w:lang w:eastAsia="en-US"/>
        </w:rPr>
        <w:t>Andis Zaļaiskalns,</w:t>
      </w:r>
      <w:r w:rsidR="00B353E3" w:rsidRPr="00B353E3">
        <w:rPr>
          <w:rFonts w:eastAsia="Calibri"/>
          <w:szCs w:val="22"/>
          <w:lang w:eastAsia="en-US"/>
        </w:rPr>
        <w:t xml:space="preserve"> </w:t>
      </w:r>
      <w:r w:rsidR="00B353E3" w:rsidRPr="000C32F1">
        <w:rPr>
          <w:rFonts w:eastAsia="Calibri"/>
          <w:szCs w:val="22"/>
          <w:lang w:eastAsia="en-US"/>
        </w:rPr>
        <w:t>Edmunds Zeidmanis)</w:t>
      </w:r>
      <w:r w:rsidR="00B353E3" w:rsidRPr="000C32F1">
        <w:t xml:space="preserve">, </w:t>
      </w:r>
      <w:r w:rsidR="00B353E3" w:rsidRPr="000C32F1">
        <w:rPr>
          <w:b/>
          <w:bCs/>
        </w:rPr>
        <w:t>PRET –</w:t>
      </w:r>
      <w:r w:rsidR="00B353E3" w:rsidRPr="000C32F1">
        <w:t xml:space="preserve"> </w:t>
      </w:r>
      <w:r w:rsidR="00B353E3">
        <w:t>7 deputāti (</w:t>
      </w:r>
      <w:r w:rsidR="00B353E3" w:rsidRPr="000C32F1">
        <w:rPr>
          <w:rFonts w:eastAsia="Calibri"/>
          <w:szCs w:val="22"/>
          <w:lang w:eastAsia="en-US"/>
        </w:rPr>
        <w:t>Māris Beļaunieks, Lija Jokste, Kristaps Močāns, Rūdolfs Pelēkais, Jānis Remess, Dagnis Straubergs, R</w:t>
      </w:r>
      <w:r w:rsidR="00B353E3">
        <w:rPr>
          <w:rFonts w:eastAsia="Calibri"/>
          <w:szCs w:val="22"/>
          <w:lang w:eastAsia="en-US"/>
        </w:rPr>
        <w:t>egīna Tamane)</w:t>
      </w:r>
      <w:r w:rsidR="00B353E3" w:rsidRPr="000C32F1">
        <w:rPr>
          <w:rFonts w:eastAsia="Calibri"/>
          <w:szCs w:val="22"/>
          <w:lang w:eastAsia="en-US"/>
        </w:rPr>
        <w:t>,</w:t>
      </w:r>
      <w:r w:rsidR="00B353E3" w:rsidRPr="000C32F1">
        <w:t xml:space="preserve"> </w:t>
      </w:r>
      <w:r w:rsidR="00B353E3" w:rsidRPr="000C32F1">
        <w:rPr>
          <w:b/>
          <w:bCs/>
        </w:rPr>
        <w:t>ATTURAS –</w:t>
      </w:r>
      <w:r w:rsidR="00B353E3">
        <w:rPr>
          <w:b/>
          <w:bCs/>
        </w:rPr>
        <w:t xml:space="preserve"> </w:t>
      </w:r>
      <w:r w:rsidR="00B353E3" w:rsidRPr="000C32F1">
        <w:t>deputāts</w:t>
      </w:r>
      <w:r w:rsidR="00B353E3" w:rsidRPr="00B353E3">
        <w:rPr>
          <w:rFonts w:eastAsia="Calibri"/>
          <w:szCs w:val="22"/>
          <w:lang w:eastAsia="en-US"/>
        </w:rPr>
        <w:t xml:space="preserve"> </w:t>
      </w:r>
      <w:r w:rsidR="00B353E3">
        <w:rPr>
          <w:rFonts w:eastAsia="Calibri"/>
          <w:szCs w:val="22"/>
          <w:lang w:eastAsia="en-US"/>
        </w:rPr>
        <w:t>Dāvis Melnalksnis</w:t>
      </w:r>
      <w:r w:rsidR="00B353E3" w:rsidRPr="000C32F1">
        <w:rPr>
          <w:rFonts w:eastAsia="Calibri"/>
          <w:szCs w:val="22"/>
          <w:lang w:eastAsia="en-US"/>
        </w:rPr>
        <w:t xml:space="preserve">, </w:t>
      </w:r>
      <w:r w:rsidR="00B353E3">
        <w:rPr>
          <w:rFonts w:eastAsia="Calibri"/>
          <w:szCs w:val="22"/>
          <w:lang w:eastAsia="en-US"/>
        </w:rPr>
        <w:t>balsojumā nepiedalās deputāts Ziedonis Rubezis,</w:t>
      </w:r>
      <w:r w:rsidR="00B353E3" w:rsidRPr="000C32F1">
        <w:t xml:space="preserve"> Limbažu novada dome</w:t>
      </w:r>
      <w:r w:rsidR="00B353E3" w:rsidRPr="000C32F1">
        <w:rPr>
          <w:b/>
          <w:bCs/>
        </w:rPr>
        <w:t xml:space="preserve"> NOLEMJ:</w:t>
      </w:r>
    </w:p>
    <w:p w14:paraId="7C4BD42C" w14:textId="682AC1B0" w:rsidR="00B353E3" w:rsidRDefault="00B353E3" w:rsidP="00D62661">
      <w:pPr>
        <w:ind w:firstLine="720"/>
        <w:jc w:val="both"/>
      </w:pPr>
    </w:p>
    <w:p w14:paraId="0417A7A8" w14:textId="26FA3CEF" w:rsidR="00B353E3" w:rsidRDefault="00B353E3" w:rsidP="00B353E3">
      <w:pPr>
        <w:jc w:val="both"/>
      </w:pPr>
      <w:r>
        <w:t>noraidīts.</w:t>
      </w:r>
    </w:p>
    <w:p w14:paraId="4B556696" w14:textId="77777777" w:rsidR="00B353E3" w:rsidRDefault="00B353E3" w:rsidP="00B353E3">
      <w:pPr>
        <w:pBdr>
          <w:bottom w:val="single" w:sz="4" w:space="1" w:color="auto"/>
        </w:pBdr>
        <w:ind w:firstLine="720"/>
        <w:jc w:val="both"/>
      </w:pPr>
    </w:p>
    <w:p w14:paraId="0C8E8046" w14:textId="77777777" w:rsidR="00B353E3" w:rsidRDefault="00B353E3" w:rsidP="00D62661">
      <w:pPr>
        <w:ind w:firstLine="720"/>
        <w:jc w:val="both"/>
      </w:pPr>
    </w:p>
    <w:p w14:paraId="4A1CCF7A" w14:textId="77777777" w:rsidR="00D62661" w:rsidRPr="00D62661" w:rsidRDefault="00D62661" w:rsidP="00D62661">
      <w:pPr>
        <w:ind w:firstLine="720"/>
        <w:jc w:val="both"/>
      </w:pPr>
      <w:r w:rsidRPr="00D62661">
        <w:t xml:space="preserve">Limbažu novada Izglītības pārvalde ir izstrādājusi iekšējo noteikumu projektu </w:t>
      </w:r>
      <w:r w:rsidRPr="00D62661">
        <w:rPr>
          <w:noProof/>
        </w:rPr>
        <w:t xml:space="preserve">“Kārtība, kādā izglītības iestādes dibinātājs novērtē izglītības iestādes vadītāja profesionālo darbību”. </w:t>
      </w:r>
      <w:r w:rsidRPr="00D62661">
        <w:t xml:space="preserve">Šī kārtība nosaka izglītības iestāžu vadītāju novērtēšanas komisijas sastāvu, pienākumus, tiesības un darba organizēšanu, kā arī novērtēšanas procedūru. </w:t>
      </w:r>
    </w:p>
    <w:p w14:paraId="4E50511D" w14:textId="77777777" w:rsidR="00D62661" w:rsidRPr="00D62661" w:rsidRDefault="00D62661" w:rsidP="00D62661">
      <w:pPr>
        <w:ind w:firstLine="720"/>
        <w:jc w:val="both"/>
      </w:pPr>
      <w:r w:rsidRPr="00D62661">
        <w:t xml:space="preserve">Saskaņā ar noteikumu projektu “Kārtība, kādā izglītības iestādes dibinātājs novērtē izglītības iestādes vadītāja profesionālo darbību” izglītības iestāžu vadītāju profesionālās kompetences novērtēšanu Limbažu novada pašvaldībā veic komisija, kas apstiprināta ar domes priekšsēdētāja rīkojumu. </w:t>
      </w:r>
    </w:p>
    <w:p w14:paraId="7A449E8C" w14:textId="1F8F7635" w:rsidR="00D62661" w:rsidRPr="00D62661" w:rsidRDefault="00D62661" w:rsidP="00D62661">
      <w:pPr>
        <w:ind w:firstLine="720"/>
        <w:jc w:val="both"/>
      </w:pPr>
      <w:r w:rsidRPr="00D62661">
        <w:t xml:space="preserve">Izglītības pārvalde, izstrādājot iekšējo noteikumu projektu </w:t>
      </w:r>
      <w:r w:rsidRPr="00D62661">
        <w:rPr>
          <w:noProof/>
        </w:rPr>
        <w:t xml:space="preserve">“Kārtība, kādā izglītības iestādes dibinātājs novērtē izglītības iestādes vadītāja profesionālo darbību”, ievērojusi </w:t>
      </w:r>
      <w:r w:rsidRPr="00D62661">
        <w:t>Ministru kabineta</w:t>
      </w:r>
      <w:r w:rsidR="002A1A67">
        <w:t xml:space="preserve"> </w:t>
      </w:r>
      <w:r w:rsidRPr="00D62661">
        <w:t>2024. gada 4. jūnija</w:t>
      </w:r>
      <w:r w:rsidR="002A1A67">
        <w:t xml:space="preserve"> </w:t>
      </w:r>
      <w:r w:rsidRPr="00D62661">
        <w:t>noteikumus Nr. 325 "</w:t>
      </w:r>
      <w:hyperlink r:id="rId13" w:tgtFrame="_blank" w:tooltip="Izglītības iestāžu akreditācijas noteikumi" w:history="1">
        <w:r w:rsidRPr="00D62661">
          <w:t>Vispārējās izglītības un profesionālās izglītības iestāžu akreditācijas un to vadītāju profesionālās darbības novērtēšanas kārtīb</w:t>
        </w:r>
      </w:hyperlink>
      <w:r w:rsidRPr="00D62661">
        <w:t>u", kuros ietverti izglītības iestādes darbības un izglītības iestādes vadītāja novērtēšanas nosacījumi.</w:t>
      </w:r>
    </w:p>
    <w:p w14:paraId="358358F8" w14:textId="40FB0C7D" w:rsidR="00D62661" w:rsidRPr="00D62661" w:rsidRDefault="00D62661" w:rsidP="00D62661">
      <w:pPr>
        <w:ind w:firstLine="720"/>
        <w:jc w:val="both"/>
      </w:pPr>
      <w:r w:rsidRPr="00D62661">
        <w:t>Saskaņā ar Ministru kabineta 2016. gada 5. jūlija noteikumu Nr. 445 “Pedagogu darba samaksas noteikumi” 25</w:t>
      </w:r>
      <w:r w:rsidRPr="00D62661">
        <w:rPr>
          <w:vertAlign w:val="superscript"/>
        </w:rPr>
        <w:t>1</w:t>
      </w:r>
      <w:r w:rsidRPr="00D62661">
        <w:t xml:space="preserve">. punktu, izglītības iestādes dibinātājam saskaņā ar tā apstiprinātajiem kritērijiem, izvērtējot izglītības iestādes vadītāja darba intensitāti, darba kvalitāti un personīgo ieguldījumu izglītības iestādes attīstībā, ir tiesības izglītības iestādes vadītājam noteikt piemaksu par darba kvalitāti no izglītības iestādes dibinātāja finanšu līdzekļiem. </w:t>
      </w:r>
      <w:r w:rsidR="002A1A67" w:rsidRPr="00D62661">
        <w:t xml:space="preserve">Saskaņā ar </w:t>
      </w:r>
      <w:r w:rsidRPr="00D62661">
        <w:t>Ministru kabineta 2021. gada 21. septembra noteikumu Nr. 644 “Kārtība, kādā izglītības iestādes dibinātājs novērtē izglītības iestādes vadītāja profesionālo darbību” 3. punktu, izglītības iestādes dibinātājs vadītāja profesionālās darbības novērtēšanai var noteikt vadītāja profesionālās darbības vērtēšanas procedūru, norisi un laiku.</w:t>
      </w:r>
    </w:p>
    <w:p w14:paraId="0AF90288" w14:textId="7A1AF751" w:rsidR="00D62661" w:rsidRPr="00D62661" w:rsidRDefault="00D62661" w:rsidP="00D62661">
      <w:pPr>
        <w:ind w:firstLine="720"/>
        <w:jc w:val="both"/>
      </w:pPr>
      <w:r w:rsidRPr="00D62661">
        <w:t xml:space="preserve">Saskaņā ar Pašvaldību likuma 4. panta pirmās daļas 4. punktu pašvaldības viena no autonomajām funkcijām </w:t>
      </w:r>
      <w:r w:rsidR="002A1A67">
        <w:t xml:space="preserve">ir </w:t>
      </w:r>
      <w:r w:rsidRPr="00D62661">
        <w:rPr>
          <w:shd w:val="clear" w:color="auto" w:fill="FFFFFF"/>
        </w:rPr>
        <w:t xml:space="preserve">gādāt par iedzīvotāju izglītību. </w:t>
      </w:r>
      <w:r w:rsidRPr="00D62661">
        <w:t xml:space="preserve">Izglītības likuma 17. panta trešās daļas 28. punktā noteikts, ka pašvaldība ievēro citos normatīvajos aktos noteiktās pašvaldību funkcijas izglītības jomā. Pašvaldību likuma 10. panta pirmās daļas 21. punktā noteikts, ka pašvaldība </w:t>
      </w:r>
      <w:r w:rsidRPr="00D62661">
        <w:rPr>
          <w:shd w:val="clear" w:color="auto" w:fill="FFFFFF"/>
        </w:rPr>
        <w:t>pieņem lēmumus citos ārējos normatīvajos aktos paredzētajos gadījumos</w:t>
      </w:r>
      <w:r w:rsidRPr="00D62661">
        <w:t xml:space="preserve">. Saskaņā ar tā paša likuma 50. panta pirmo daļu, </w:t>
      </w:r>
      <w:r w:rsidRPr="00D62661">
        <w:rPr>
          <w:shd w:val="clear" w:color="auto" w:fill="FFFFFF"/>
        </w:rPr>
        <w:t>Dome un pašvaldības administrācija iekšējos normatīvos aktus izdod likumā noteiktajā kārtībā</w:t>
      </w:r>
      <w:r w:rsidRPr="00D62661">
        <w:t xml:space="preserve">. Savukārt Valsts pārvaldes iekārtas likuma 73. panta pirmās daļas 1. punkts nosaka, ka </w:t>
      </w:r>
      <w:r w:rsidRPr="00D62661">
        <w:lastRenderedPageBreak/>
        <w:t>publiskas personas orgāns un amatpersona savas kompetences ietvaros var izdot iekšējos normatīvos aktus par iestādes uzbūvi un darba organizāciju.</w:t>
      </w:r>
    </w:p>
    <w:p w14:paraId="76917298" w14:textId="5E4719D1" w:rsidR="002A1A67" w:rsidRPr="000C32F1" w:rsidRDefault="00D62661" w:rsidP="002A1A67">
      <w:pPr>
        <w:ind w:firstLine="720"/>
        <w:jc w:val="both"/>
        <w:rPr>
          <w:b/>
          <w:bCs/>
        </w:rPr>
      </w:pPr>
      <w:r w:rsidRPr="00D62661">
        <w:t>Pamatojoties uz Pašvaldību likuma 4. panta pirmās daļas 4. punktu, Valsts pārvaldes iekārtas likuma 73. panta pirmās daļas 1. punktu, Izglītības likuma 17. panta trešās daļas 28. punktu, Ministru kabineta 2016. gada 5. jūlija noteikumu Nr. 445 “Pedagogu darba samaksas noteikumi” 25</w:t>
      </w:r>
      <w:r w:rsidRPr="00D62661">
        <w:rPr>
          <w:vertAlign w:val="superscript"/>
        </w:rPr>
        <w:t>1</w:t>
      </w:r>
      <w:r w:rsidRPr="00D62661">
        <w:t xml:space="preserve">. punktu, Ministru kabineta 2021. gada 21. septembra noteikumu Nr. 644 “Kārtība, kādā izglītības iestādes dibinātājs novērtē izglītības iestādes vadītāja profesionālo darbību” 3. punktu, </w:t>
      </w:r>
      <w:r w:rsidR="002A1A67" w:rsidRPr="000C32F1">
        <w:rPr>
          <w:rFonts w:cs="Tahoma"/>
          <w:b/>
          <w:kern w:val="1"/>
          <w:lang w:eastAsia="hi-IN" w:bidi="hi-IN"/>
        </w:rPr>
        <w:t>a</w:t>
      </w:r>
      <w:r w:rsidR="002A1A67" w:rsidRPr="000C32F1">
        <w:rPr>
          <w:b/>
          <w:bCs/>
        </w:rPr>
        <w:t>tklāti balsojot: PAR</w:t>
      </w:r>
      <w:r w:rsidR="002A1A67" w:rsidRPr="000C32F1">
        <w:t xml:space="preserve"> – </w:t>
      </w:r>
      <w:r w:rsidR="002A1A67">
        <w:t>8</w:t>
      </w:r>
      <w:r w:rsidR="002A1A67" w:rsidRPr="000C32F1">
        <w:t xml:space="preserve"> deputāti (</w:t>
      </w:r>
      <w:r w:rsidR="002A1A67" w:rsidRPr="000C32F1">
        <w:rPr>
          <w:rFonts w:eastAsia="Calibri"/>
          <w:szCs w:val="22"/>
          <w:lang w:eastAsia="en-US"/>
        </w:rPr>
        <w:t>Māris Beļaunieks, Lija Jokste, Dāvis Melnalksnis, Kristaps Močāns, Rūdolfs Pelēkais, Jānis Remess, Dagnis Straubergs, R</w:t>
      </w:r>
      <w:r w:rsidR="002A1A67">
        <w:rPr>
          <w:rFonts w:eastAsia="Calibri"/>
          <w:szCs w:val="22"/>
          <w:lang w:eastAsia="en-US"/>
        </w:rPr>
        <w:t>egīna Tamane</w:t>
      </w:r>
      <w:r w:rsidR="002A1A67" w:rsidRPr="000C32F1">
        <w:rPr>
          <w:rFonts w:eastAsia="Calibri"/>
          <w:szCs w:val="22"/>
          <w:lang w:eastAsia="en-US"/>
        </w:rPr>
        <w:t>)</w:t>
      </w:r>
      <w:r w:rsidR="002A1A67" w:rsidRPr="000C32F1">
        <w:t xml:space="preserve">, </w:t>
      </w:r>
      <w:r w:rsidR="002A1A67" w:rsidRPr="000C32F1">
        <w:rPr>
          <w:b/>
          <w:bCs/>
        </w:rPr>
        <w:t>PRET –</w:t>
      </w:r>
      <w:r w:rsidR="002A1A67" w:rsidRPr="000C32F1">
        <w:t xml:space="preserve"> </w:t>
      </w:r>
      <w:r w:rsidR="002A1A67">
        <w:t>5 deputāti (</w:t>
      </w:r>
      <w:r w:rsidR="002A1A67" w:rsidRPr="000C32F1">
        <w:rPr>
          <w:rFonts w:eastAsia="Calibri"/>
          <w:szCs w:val="22"/>
          <w:lang w:eastAsia="en-US"/>
        </w:rPr>
        <w:t>Andris Garklāvs</w:t>
      </w:r>
      <w:r w:rsidR="002A1A67">
        <w:rPr>
          <w:rFonts w:eastAsia="Calibri"/>
          <w:szCs w:val="22"/>
          <w:lang w:eastAsia="en-US"/>
        </w:rPr>
        <w:t>,</w:t>
      </w:r>
      <w:r w:rsidR="002A1A67" w:rsidRPr="000C32F1">
        <w:rPr>
          <w:rFonts w:eastAsia="Calibri"/>
          <w:szCs w:val="22"/>
          <w:lang w:eastAsia="en-US"/>
        </w:rPr>
        <w:t xml:space="preserve"> Aigars Legzdiņš, Valdis Možvillo, Arvīds Ozols, </w:t>
      </w:r>
      <w:r w:rsidR="002A1A67">
        <w:rPr>
          <w:rFonts w:eastAsia="Calibri"/>
          <w:szCs w:val="22"/>
          <w:lang w:eastAsia="en-US"/>
        </w:rPr>
        <w:t>Andis Zaļaiskalns)</w:t>
      </w:r>
      <w:r w:rsidR="002A1A67" w:rsidRPr="000C32F1">
        <w:rPr>
          <w:rFonts w:eastAsia="Calibri"/>
          <w:szCs w:val="22"/>
          <w:lang w:eastAsia="en-US"/>
        </w:rPr>
        <w:t>,</w:t>
      </w:r>
      <w:r w:rsidR="002A1A67" w:rsidRPr="000C32F1">
        <w:t xml:space="preserve"> </w:t>
      </w:r>
      <w:r w:rsidR="002A1A67" w:rsidRPr="000C32F1">
        <w:rPr>
          <w:b/>
          <w:bCs/>
        </w:rPr>
        <w:t>ATTURAS –</w:t>
      </w:r>
      <w:r w:rsidR="002A1A67">
        <w:rPr>
          <w:b/>
          <w:bCs/>
        </w:rPr>
        <w:t xml:space="preserve"> </w:t>
      </w:r>
      <w:r w:rsidR="002A1A67" w:rsidRPr="000C32F1">
        <w:t xml:space="preserve">deputāts </w:t>
      </w:r>
      <w:r w:rsidR="002A1A67" w:rsidRPr="000C32F1">
        <w:rPr>
          <w:rFonts w:eastAsia="Calibri"/>
          <w:szCs w:val="22"/>
          <w:lang w:eastAsia="en-US"/>
        </w:rPr>
        <w:t xml:space="preserve">Edmunds Zeidmanis, </w:t>
      </w:r>
      <w:r w:rsidR="002A1A67">
        <w:rPr>
          <w:rFonts w:eastAsia="Calibri"/>
          <w:szCs w:val="22"/>
          <w:lang w:eastAsia="en-US"/>
        </w:rPr>
        <w:t>balsojumā nepiedalās deputāts Ziedonis Rubezis,</w:t>
      </w:r>
      <w:r w:rsidR="002A1A67" w:rsidRPr="000C32F1">
        <w:t xml:space="preserve"> Limbažu novada dome</w:t>
      </w:r>
      <w:r w:rsidR="002A1A67" w:rsidRPr="000C32F1">
        <w:rPr>
          <w:b/>
          <w:bCs/>
        </w:rPr>
        <w:t xml:space="preserve"> NOLEMJ:</w:t>
      </w:r>
    </w:p>
    <w:p w14:paraId="4FD734E7" w14:textId="28163239" w:rsidR="00D62661" w:rsidRPr="00D62661" w:rsidRDefault="00D62661" w:rsidP="00D62661">
      <w:pPr>
        <w:ind w:firstLine="720"/>
        <w:jc w:val="both"/>
      </w:pPr>
    </w:p>
    <w:p w14:paraId="0E15711D" w14:textId="3122E02E" w:rsidR="00D62661" w:rsidRPr="00D62661" w:rsidRDefault="00D62661" w:rsidP="003A142A">
      <w:pPr>
        <w:numPr>
          <w:ilvl w:val="0"/>
          <w:numId w:val="4"/>
        </w:numPr>
        <w:ind w:left="357" w:hanging="357"/>
        <w:contextualSpacing/>
        <w:jc w:val="both"/>
      </w:pPr>
      <w:r w:rsidRPr="00D62661">
        <w:t>Apstiprināt Limbažu novada pašvaldības iekšējos noteikumus Nr.</w:t>
      </w:r>
      <w:r>
        <w:t>13</w:t>
      </w:r>
      <w:r w:rsidRPr="00D62661">
        <w:t xml:space="preserve"> “Kārtība, kādā izglītības iestādes dibinātājs novērtē izglītības iestādes vadītāja profesionālo darbību” (pielikumā).</w:t>
      </w:r>
    </w:p>
    <w:p w14:paraId="67A12E4A" w14:textId="77777777" w:rsidR="00D62661" w:rsidRPr="00D62661" w:rsidRDefault="00D62661" w:rsidP="003A142A">
      <w:pPr>
        <w:numPr>
          <w:ilvl w:val="0"/>
          <w:numId w:val="4"/>
        </w:numPr>
        <w:ind w:left="357" w:hanging="357"/>
        <w:contextualSpacing/>
        <w:jc w:val="both"/>
      </w:pPr>
      <w:r w:rsidRPr="00D62661">
        <w:t>Limbažu novada Izglītības pārvaldes vadītājai V. Tinkusai veikt lēmuma izpildes kontroli.</w:t>
      </w:r>
    </w:p>
    <w:p w14:paraId="3811EFF5" w14:textId="77777777" w:rsidR="00002AD1" w:rsidRDefault="00002AD1" w:rsidP="00002AD1">
      <w:pPr>
        <w:autoSpaceDE w:val="0"/>
        <w:autoSpaceDN w:val="0"/>
        <w:adjustRightInd w:val="0"/>
        <w:jc w:val="both"/>
        <w:rPr>
          <w:rFonts w:eastAsia="Calibri"/>
        </w:rPr>
      </w:pPr>
    </w:p>
    <w:p w14:paraId="1DA619E3" w14:textId="77777777" w:rsidR="00E43C0D" w:rsidRDefault="00E43C0D" w:rsidP="005B71DF">
      <w:pPr>
        <w:autoSpaceDE w:val="0"/>
        <w:autoSpaceDN w:val="0"/>
        <w:adjustRightInd w:val="0"/>
        <w:jc w:val="both"/>
        <w:rPr>
          <w:rFonts w:eastAsia="Calibri"/>
        </w:rPr>
      </w:pPr>
    </w:p>
    <w:p w14:paraId="48686620" w14:textId="506E736B" w:rsidR="00C3393F" w:rsidRPr="000502C9" w:rsidRDefault="00C3393F" w:rsidP="005B71DF">
      <w:pPr>
        <w:jc w:val="both"/>
        <w:rPr>
          <w:b/>
          <w:bCs/>
        </w:rPr>
      </w:pPr>
      <w:r w:rsidRPr="000502C9">
        <w:rPr>
          <w:b/>
          <w:bCs/>
        </w:rPr>
        <w:t>Lēmums Nr.</w:t>
      </w:r>
      <w:r w:rsidR="00C82151" w:rsidRPr="000502C9">
        <w:rPr>
          <w:b/>
          <w:bCs/>
        </w:rPr>
        <w:t xml:space="preserve"> </w:t>
      </w:r>
      <w:r w:rsidR="004054E7">
        <w:rPr>
          <w:b/>
          <w:bCs/>
        </w:rPr>
        <w:t>832</w:t>
      </w:r>
    </w:p>
    <w:p w14:paraId="77BB5DAC" w14:textId="6A82F5CF" w:rsidR="00C3393F" w:rsidRPr="000502C9" w:rsidRDefault="00C3393F" w:rsidP="00DB783C">
      <w:pPr>
        <w:keepNext/>
        <w:jc w:val="center"/>
        <w:outlineLvl w:val="0"/>
        <w:rPr>
          <w:b/>
          <w:bCs/>
          <w:lang w:eastAsia="en-US"/>
        </w:rPr>
      </w:pPr>
      <w:bookmarkStart w:id="4" w:name="_Hlk122688917"/>
      <w:r w:rsidRPr="000502C9">
        <w:rPr>
          <w:b/>
          <w:bCs/>
          <w:lang w:eastAsia="en-US"/>
        </w:rPr>
        <w:t>4</w:t>
      </w:r>
      <w:r w:rsidR="00CD11AB" w:rsidRPr="000502C9">
        <w:rPr>
          <w:b/>
          <w:bCs/>
          <w:lang w:eastAsia="en-US"/>
        </w:rPr>
        <w:t>.</w:t>
      </w:r>
    </w:p>
    <w:bookmarkEnd w:id="4"/>
    <w:p w14:paraId="2BAB331C" w14:textId="77777777" w:rsidR="001D1FE6" w:rsidRPr="001D1FE6" w:rsidRDefault="001D1FE6" w:rsidP="001D1FE6">
      <w:pPr>
        <w:pBdr>
          <w:bottom w:val="single" w:sz="4" w:space="1" w:color="auto"/>
        </w:pBdr>
        <w:jc w:val="both"/>
        <w:rPr>
          <w:rFonts w:eastAsia="Calibri"/>
          <w:b/>
          <w:bCs/>
          <w:kern w:val="2"/>
          <w:lang w:eastAsia="en-US"/>
          <w14:ligatures w14:val="standardContextual"/>
        </w:rPr>
      </w:pPr>
      <w:r w:rsidRPr="001D1FE6">
        <w:rPr>
          <w:b/>
          <w:bCs/>
        </w:rPr>
        <w:t>Par finansējuma piešķiršanu Limbažu apvienības pārvaldei, Alojas apvienības pārvaldei un Salacgrīvas apvienības pārvaldei ielu un autoceļu uzturēšanai 2024. gada ziemas sezonā</w:t>
      </w:r>
    </w:p>
    <w:p w14:paraId="61D47ABB" w14:textId="4CD19448" w:rsidR="001D1FE6" w:rsidRPr="001D1FE6" w:rsidRDefault="001D1FE6" w:rsidP="001D1FE6">
      <w:pPr>
        <w:jc w:val="center"/>
        <w:rPr>
          <w:rFonts w:eastAsia="Calibri"/>
          <w:kern w:val="2"/>
          <w:lang w:eastAsia="en-US"/>
          <w14:ligatures w14:val="standardContextual"/>
        </w:rPr>
      </w:pPr>
      <w:r w:rsidRPr="001D1FE6">
        <w:rPr>
          <w:rFonts w:eastAsia="Calibri"/>
          <w:kern w:val="2"/>
          <w:lang w:eastAsia="en-US"/>
          <w14:ligatures w14:val="standardContextual"/>
        </w:rPr>
        <w:t>Ziņo Agris Blumers</w:t>
      </w:r>
      <w:r>
        <w:rPr>
          <w:rFonts w:eastAsia="Calibri"/>
          <w:kern w:val="2"/>
          <w:lang w:eastAsia="en-US"/>
          <w14:ligatures w14:val="standardContextual"/>
        </w:rPr>
        <w:t>, debatēs piedalās Arvīds Ozols</w:t>
      </w:r>
    </w:p>
    <w:p w14:paraId="2F7555AA" w14:textId="77777777" w:rsidR="001D1FE6" w:rsidRPr="001D1FE6" w:rsidRDefault="001D1FE6" w:rsidP="001D1FE6">
      <w:pPr>
        <w:jc w:val="center"/>
        <w:rPr>
          <w:rFonts w:eastAsia="Calibri"/>
          <w:kern w:val="2"/>
          <w:lang w:eastAsia="en-US"/>
          <w14:ligatures w14:val="standardContextual"/>
        </w:rPr>
      </w:pPr>
    </w:p>
    <w:p w14:paraId="43642CA8" w14:textId="77777777" w:rsidR="001D1FE6" w:rsidRPr="001D1FE6" w:rsidRDefault="001D1FE6" w:rsidP="001D1FE6">
      <w:pPr>
        <w:ind w:firstLine="720"/>
        <w:jc w:val="both"/>
        <w:rPr>
          <w:rFonts w:eastAsia="Calibri"/>
          <w:kern w:val="2"/>
          <w:lang w:eastAsia="en-US"/>
          <w14:ligatures w14:val="standardContextual"/>
        </w:rPr>
      </w:pPr>
      <w:r w:rsidRPr="001D1FE6">
        <w:rPr>
          <w:kern w:val="2"/>
          <w14:ligatures w14:val="standardContextual"/>
        </w:rPr>
        <w:t>Limbažu novada pašvaldības izpilddirektora vietnieks informē,</w:t>
      </w:r>
      <w:r w:rsidRPr="001D1FE6">
        <w:rPr>
          <w:rFonts w:eastAsia="Calibri"/>
          <w:kern w:val="2"/>
          <w:lang w:eastAsia="en-US"/>
          <w14:ligatures w14:val="standardContextual"/>
        </w:rPr>
        <w:t xml:space="preserve"> ka ir nepieciešams izveidot rezervi ielu un autoceļu uzturēšanai 2024. gada ziemas sezonā.</w:t>
      </w:r>
    </w:p>
    <w:p w14:paraId="7511F0F6" w14:textId="77777777" w:rsidR="001D1FE6" w:rsidRPr="001D1FE6" w:rsidRDefault="001D1FE6" w:rsidP="001D1FE6">
      <w:pPr>
        <w:ind w:firstLine="720"/>
        <w:jc w:val="both"/>
        <w:rPr>
          <w:rFonts w:eastAsia="Calibri"/>
          <w:kern w:val="2"/>
          <w:lang w:eastAsia="en-US"/>
          <w14:ligatures w14:val="standardContextual"/>
        </w:rPr>
      </w:pPr>
      <w:r w:rsidRPr="001D1FE6">
        <w:rPr>
          <w:rFonts w:eastAsia="Calibri"/>
          <w:kern w:val="2"/>
          <w:lang w:eastAsia="en-US"/>
          <w14:ligatures w14:val="standardContextual"/>
        </w:rPr>
        <w:t>Lai novērstu iespējamos riskus izveidojoties nelabvēlīgiem laikapstākļiem, lūdzam piešķirt papildu 50 000,00 EUR (piecdesmit tūkstoši eiro, 00 centi) apmērā, t.sk. Limbažu apvienības pārvaldei 30 000,00 EUR (trīsdesmit tūkstoši eiro, 00 centi) apmērā, Salacgrīvas apvienības pārvaldei 12 000,00 EUR (divpadsmit tūkstoši eiro, 00 centi), Alojas apvienības pārvaldei 8 000,00 EUR (astoņi tūkstoši eiro, 00 centi) apmērā, lai nodrošinātu nepārtrauktu un drošu ielu un autoceļu uzturēšanu atbilstoši uzturamo ceļu un ielu garumiem.</w:t>
      </w:r>
    </w:p>
    <w:p w14:paraId="4C55F598" w14:textId="77777777" w:rsidR="001D1FE6" w:rsidRPr="001D1FE6" w:rsidRDefault="001D1FE6" w:rsidP="001D1FE6">
      <w:pPr>
        <w:ind w:firstLine="720"/>
        <w:jc w:val="both"/>
        <w:rPr>
          <w:rFonts w:eastAsia="Calibri"/>
          <w:kern w:val="2"/>
          <w:lang w:eastAsia="en-US"/>
          <w14:ligatures w14:val="standardContextual"/>
        </w:rPr>
      </w:pPr>
      <w:r w:rsidRPr="001D1FE6">
        <w:rPr>
          <w:rFonts w:eastAsia="Calibri"/>
          <w:kern w:val="2"/>
          <w:lang w:eastAsia="en-US"/>
          <w14:ligatures w14:val="standardContextual"/>
        </w:rPr>
        <w:t>Ja rezervētie finanšu līdzekļi nebūs nepieciešami, tad gada beigās tiks novirzīti Limbažu novada pašvaldības nesadalītajā naudas atlikumā.</w:t>
      </w:r>
    </w:p>
    <w:p w14:paraId="6C117CE3" w14:textId="1DEA95EC" w:rsidR="001D1FE6" w:rsidRPr="000C32F1" w:rsidRDefault="001D1FE6" w:rsidP="001D1FE6">
      <w:pPr>
        <w:ind w:firstLine="720"/>
        <w:jc w:val="both"/>
        <w:rPr>
          <w:b/>
          <w:bCs/>
        </w:rPr>
      </w:pPr>
      <w:r w:rsidRPr="001D1FE6">
        <w:rPr>
          <w:kern w:val="2"/>
          <w14:ligatures w14:val="standardContextual"/>
        </w:rPr>
        <w:t xml:space="preserve">Pamatojoties uz Pašvaldību likuma 4. panta pirmās daļas 2. punktu, </w:t>
      </w:r>
      <w:r w:rsidRPr="001D1FE6">
        <w:rPr>
          <w:rFonts w:eastAsia="Calibri"/>
          <w:kern w:val="2"/>
          <w:lang w:eastAsia="en-US"/>
          <w14:ligatures w14:val="standardContextual"/>
        </w:rPr>
        <w:t>Pašvaldību likuma 10. panta pirmās daļas ievadu, likuma “Par pašvaldību budžetiem” 30. pantu</w:t>
      </w:r>
      <w:r w:rsidRPr="001D1FE6">
        <w:rPr>
          <w:kern w:val="2"/>
          <w14:ligatures w14:val="standardContextual"/>
        </w:rPr>
        <w:t xml:space="preserve">, </w:t>
      </w:r>
      <w:r w:rsidRPr="000C32F1">
        <w:rPr>
          <w:rFonts w:cs="Tahoma"/>
          <w:b/>
          <w:kern w:val="1"/>
          <w:lang w:eastAsia="hi-IN" w:bidi="hi-IN"/>
        </w:rPr>
        <w:t>a</w:t>
      </w:r>
      <w:r w:rsidRPr="000C32F1">
        <w:rPr>
          <w:b/>
          <w:bCs/>
        </w:rPr>
        <w:t>tklāti balsojot: PAR</w:t>
      </w:r>
      <w:r w:rsidRPr="000C32F1">
        <w:t xml:space="preserve"> – 1</w:t>
      </w:r>
      <w:r>
        <w:t>3</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Arvīds Ozols, Rūdolfs Pelēkais, Jānis Remess, Ziedonis Rubezis, Dagnis Straubergs, R</w:t>
      </w:r>
      <w:r>
        <w:rPr>
          <w:rFonts w:eastAsia="Calibri"/>
          <w:szCs w:val="22"/>
          <w:lang w:eastAsia="en-US"/>
        </w:rPr>
        <w:t>egīna Tamane, Andis Zaļaiskalns</w:t>
      </w:r>
      <w:r w:rsidRPr="000C32F1">
        <w:rPr>
          <w:rFonts w:eastAsia="Calibri"/>
          <w:szCs w:val="22"/>
          <w:lang w:eastAsia="en-US"/>
        </w:rPr>
        <w:t>)</w:t>
      </w:r>
      <w:r w:rsidRPr="000C32F1">
        <w:t xml:space="preserve">, </w:t>
      </w:r>
      <w:r w:rsidRPr="000C32F1">
        <w:rPr>
          <w:b/>
          <w:bCs/>
        </w:rPr>
        <w:t>PRET –</w:t>
      </w:r>
      <w:r w:rsidRPr="000C32F1">
        <w:t xml:space="preserve"> </w:t>
      </w:r>
      <w:r>
        <w:t xml:space="preserve">deputāts </w:t>
      </w:r>
      <w:r w:rsidRPr="000C32F1">
        <w:rPr>
          <w:rFonts w:eastAsia="Calibri"/>
          <w:szCs w:val="22"/>
          <w:lang w:eastAsia="en-US"/>
        </w:rPr>
        <w:t>Edmunds Zeidmanis,</w:t>
      </w:r>
      <w:r w:rsidRPr="000C32F1">
        <w:t xml:space="preserve"> </w:t>
      </w:r>
      <w:r w:rsidRPr="000C32F1">
        <w:rPr>
          <w:b/>
          <w:bCs/>
        </w:rPr>
        <w:t>ATTURAS –</w:t>
      </w:r>
      <w:r>
        <w:rPr>
          <w:b/>
          <w:bCs/>
        </w:rPr>
        <w:t xml:space="preserve"> </w:t>
      </w:r>
      <w:r w:rsidRPr="00176602">
        <w:rPr>
          <w:bCs/>
        </w:rPr>
        <w:t>nav</w:t>
      </w:r>
      <w:r w:rsidRPr="000C32F1">
        <w:rPr>
          <w:rFonts w:eastAsia="Calibri"/>
          <w:szCs w:val="22"/>
          <w:lang w:eastAsia="en-US"/>
        </w:rPr>
        <w:t xml:space="preserve">, </w:t>
      </w:r>
      <w:r>
        <w:rPr>
          <w:rFonts w:eastAsia="Calibri"/>
          <w:szCs w:val="22"/>
          <w:lang w:eastAsia="en-US"/>
        </w:rPr>
        <w:t xml:space="preserve">balsojumā nepiedalās </w:t>
      </w:r>
      <w:r w:rsidRPr="000C32F1">
        <w:t>deputāts</w:t>
      </w:r>
      <w:r w:rsidRPr="001D1FE6">
        <w:rPr>
          <w:rFonts w:eastAsia="Calibri"/>
          <w:szCs w:val="22"/>
          <w:lang w:eastAsia="en-US"/>
        </w:rPr>
        <w:t xml:space="preserve"> </w:t>
      </w:r>
      <w:r w:rsidRPr="000C32F1">
        <w:rPr>
          <w:rFonts w:eastAsia="Calibri"/>
          <w:szCs w:val="22"/>
          <w:lang w:eastAsia="en-US"/>
        </w:rPr>
        <w:t>Valdis M</w:t>
      </w:r>
      <w:r>
        <w:rPr>
          <w:rFonts w:eastAsia="Calibri"/>
          <w:szCs w:val="22"/>
          <w:lang w:eastAsia="en-US"/>
        </w:rPr>
        <w:t>ožvillo,</w:t>
      </w:r>
      <w:r w:rsidRPr="000C32F1">
        <w:t xml:space="preserve"> Limbažu novada dome</w:t>
      </w:r>
      <w:r w:rsidRPr="000C32F1">
        <w:rPr>
          <w:b/>
          <w:bCs/>
        </w:rPr>
        <w:t xml:space="preserve"> NOLEMJ:</w:t>
      </w:r>
    </w:p>
    <w:p w14:paraId="6F56815D" w14:textId="6CA4099B" w:rsidR="001D1FE6" w:rsidRPr="001D1FE6" w:rsidRDefault="001D1FE6" w:rsidP="001D1FE6">
      <w:pPr>
        <w:ind w:firstLine="720"/>
        <w:jc w:val="both"/>
        <w:rPr>
          <w:b/>
          <w:bCs/>
        </w:rPr>
      </w:pPr>
    </w:p>
    <w:p w14:paraId="64ADB875" w14:textId="77777777" w:rsidR="001D1FE6" w:rsidRPr="001D1FE6" w:rsidRDefault="001D1FE6" w:rsidP="003A142A">
      <w:pPr>
        <w:numPr>
          <w:ilvl w:val="0"/>
          <w:numId w:val="5"/>
        </w:numPr>
        <w:tabs>
          <w:tab w:val="num" w:pos="567"/>
        </w:tabs>
        <w:ind w:left="357" w:hanging="357"/>
        <w:contextualSpacing/>
        <w:jc w:val="both"/>
        <w:rPr>
          <w:kern w:val="2"/>
          <w14:ligatures w14:val="standardContextual"/>
        </w:rPr>
      </w:pPr>
      <w:r w:rsidRPr="001D1FE6">
        <w:rPr>
          <w:kern w:val="2"/>
          <w14:ligatures w14:val="standardContextual"/>
        </w:rPr>
        <w:t xml:space="preserve">Piešķirt finansējumu </w:t>
      </w:r>
      <w:r w:rsidRPr="001D1FE6">
        <w:rPr>
          <w:b/>
          <w:bCs/>
          <w:kern w:val="2"/>
          <w14:ligatures w14:val="standardContextual"/>
        </w:rPr>
        <w:t>50 000,00 EUR</w:t>
      </w:r>
      <w:r w:rsidRPr="001D1FE6">
        <w:rPr>
          <w:kern w:val="2"/>
          <w14:ligatures w14:val="standardContextual"/>
        </w:rPr>
        <w:t xml:space="preserve"> (piecdesmit tūkstoši eiro, 00 centi) apmērā </w:t>
      </w:r>
      <w:r w:rsidRPr="001D1FE6">
        <w:rPr>
          <w:rFonts w:eastAsia="Calibri"/>
          <w:kern w:val="2"/>
          <w:lang w:eastAsia="en-US"/>
          <w14:ligatures w14:val="standardContextual"/>
        </w:rPr>
        <w:t>t.sk. Limbažu apvienības pārvaldei 30 000,00 EUR (trīsdesmit tūkstoši eiro, 00 centi) apmērā, Salacgrīvas apvienības pārvaldei 12 000,00 EUR (divpadsmit tūkstoši eiro, 00 centi), Alojas apvienības pārvaldei 8 000,00 EUR (astoņi tūkstoši eiro, 00 centi) apmērā</w:t>
      </w:r>
      <w:r w:rsidRPr="001D1FE6">
        <w:rPr>
          <w:noProof/>
          <w:kern w:val="2"/>
          <w14:ligatures w14:val="standardContextual"/>
        </w:rPr>
        <w:t xml:space="preserve"> no Limbažu novada pašvaldības līdzekļiem neparedzētiem gadījumiem.</w:t>
      </w:r>
    </w:p>
    <w:p w14:paraId="778A3B17" w14:textId="77777777" w:rsidR="001D1FE6" w:rsidRPr="001D1FE6" w:rsidRDefault="001D1FE6" w:rsidP="003A142A">
      <w:pPr>
        <w:numPr>
          <w:ilvl w:val="0"/>
          <w:numId w:val="5"/>
        </w:numPr>
        <w:tabs>
          <w:tab w:val="num" w:pos="567"/>
        </w:tabs>
        <w:ind w:left="357" w:hanging="357"/>
        <w:contextualSpacing/>
        <w:jc w:val="both"/>
        <w:rPr>
          <w:kern w:val="2"/>
          <w14:ligatures w14:val="standardContextual"/>
        </w:rPr>
      </w:pPr>
      <w:r w:rsidRPr="001D1FE6">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2024. gada budžetu”.</w:t>
      </w:r>
    </w:p>
    <w:p w14:paraId="0D09D25A" w14:textId="77777777" w:rsidR="001D1FE6" w:rsidRPr="001D1FE6" w:rsidRDefault="001D1FE6" w:rsidP="003A142A">
      <w:pPr>
        <w:numPr>
          <w:ilvl w:val="0"/>
          <w:numId w:val="5"/>
        </w:numPr>
        <w:tabs>
          <w:tab w:val="num" w:pos="567"/>
        </w:tabs>
        <w:ind w:left="357" w:hanging="357"/>
        <w:contextualSpacing/>
        <w:jc w:val="both"/>
        <w:rPr>
          <w:kern w:val="2"/>
          <w14:ligatures w14:val="standardContextual"/>
        </w:rPr>
      </w:pPr>
      <w:r w:rsidRPr="001D1FE6">
        <w:rPr>
          <w:noProof/>
          <w:kern w:val="2"/>
          <w14:ligatures w14:val="standardContextual"/>
        </w:rPr>
        <w:t>Atbildīgos par finansējuma iekļaušanu budžetā noteikt Finanšu un ekonomikas nodaļas ekonomistus.</w:t>
      </w:r>
    </w:p>
    <w:p w14:paraId="4CD776E0" w14:textId="77777777" w:rsidR="001D1FE6" w:rsidRPr="001D1FE6" w:rsidRDefault="001D1FE6" w:rsidP="003A142A">
      <w:pPr>
        <w:numPr>
          <w:ilvl w:val="0"/>
          <w:numId w:val="5"/>
        </w:numPr>
        <w:tabs>
          <w:tab w:val="num" w:pos="567"/>
        </w:tabs>
        <w:ind w:left="357" w:hanging="357"/>
        <w:contextualSpacing/>
        <w:jc w:val="both"/>
        <w:rPr>
          <w:kern w:val="2"/>
          <w14:ligatures w14:val="standardContextual"/>
        </w:rPr>
      </w:pPr>
      <w:r w:rsidRPr="001D1FE6">
        <w:rPr>
          <w:kern w:val="2"/>
          <w14:ligatures w14:val="standardContextual"/>
        </w:rPr>
        <w:t>Atbildīgo par lēmuma izpildi noteikt Limbažu apvienības pārvaldes vadītāju.</w:t>
      </w:r>
    </w:p>
    <w:p w14:paraId="00F8415A" w14:textId="77777777" w:rsidR="001D1FE6" w:rsidRPr="001D1FE6" w:rsidRDefault="001D1FE6" w:rsidP="003A142A">
      <w:pPr>
        <w:numPr>
          <w:ilvl w:val="0"/>
          <w:numId w:val="5"/>
        </w:numPr>
        <w:tabs>
          <w:tab w:val="num" w:pos="567"/>
        </w:tabs>
        <w:ind w:left="357" w:hanging="357"/>
        <w:contextualSpacing/>
        <w:jc w:val="both"/>
        <w:rPr>
          <w:kern w:val="2"/>
          <w14:ligatures w14:val="standardContextual"/>
        </w:rPr>
      </w:pPr>
      <w:r w:rsidRPr="001D1FE6">
        <w:rPr>
          <w:kern w:val="2"/>
          <w14:ligatures w14:val="standardContextual"/>
        </w:rPr>
        <w:t>Kontroli par lēmuma izpildi uzdot veikt Limbažu novada pašvaldības izpilddirektora vietniekam.</w:t>
      </w:r>
    </w:p>
    <w:p w14:paraId="10005174" w14:textId="271D1A7F" w:rsidR="00104CB4" w:rsidRDefault="00104CB4" w:rsidP="005B71DF">
      <w:pPr>
        <w:jc w:val="both"/>
        <w:rPr>
          <w:bCs/>
        </w:rPr>
      </w:pPr>
    </w:p>
    <w:p w14:paraId="2C7221A5" w14:textId="77777777" w:rsidR="004054E7" w:rsidRPr="00104CB4" w:rsidRDefault="004054E7" w:rsidP="005B71DF">
      <w:pPr>
        <w:jc w:val="both"/>
        <w:rPr>
          <w:bCs/>
        </w:rPr>
      </w:pPr>
    </w:p>
    <w:p w14:paraId="1044895A" w14:textId="3BD4882C" w:rsidR="008A0042" w:rsidRPr="000502C9" w:rsidRDefault="008A0042" w:rsidP="005B71DF">
      <w:pPr>
        <w:jc w:val="both"/>
        <w:rPr>
          <w:b/>
          <w:bCs/>
        </w:rPr>
      </w:pPr>
      <w:r w:rsidRPr="000502C9">
        <w:rPr>
          <w:b/>
          <w:bCs/>
        </w:rPr>
        <w:t>Lēmums Nr.</w:t>
      </w:r>
      <w:r w:rsidR="00C82151" w:rsidRPr="000502C9">
        <w:rPr>
          <w:b/>
          <w:bCs/>
        </w:rPr>
        <w:t xml:space="preserve"> </w:t>
      </w:r>
      <w:r w:rsidR="004054E7">
        <w:rPr>
          <w:b/>
          <w:bCs/>
        </w:rPr>
        <w:t>833</w:t>
      </w:r>
    </w:p>
    <w:p w14:paraId="3055F52C" w14:textId="1DFB8A0C" w:rsidR="008A0042" w:rsidRPr="000502C9" w:rsidRDefault="008A0042" w:rsidP="005B71DF">
      <w:pPr>
        <w:keepNext/>
        <w:jc w:val="center"/>
        <w:outlineLvl w:val="0"/>
        <w:rPr>
          <w:b/>
          <w:bCs/>
          <w:lang w:eastAsia="en-US"/>
        </w:rPr>
      </w:pPr>
      <w:bookmarkStart w:id="5" w:name="_Hlk112580959"/>
      <w:bookmarkStart w:id="6" w:name="_Hlk122698345"/>
      <w:r w:rsidRPr="000502C9">
        <w:rPr>
          <w:b/>
          <w:bCs/>
          <w:lang w:eastAsia="en-US"/>
        </w:rPr>
        <w:t>5</w:t>
      </w:r>
      <w:r w:rsidR="00CD11AB" w:rsidRPr="000502C9">
        <w:rPr>
          <w:b/>
          <w:bCs/>
          <w:lang w:eastAsia="en-US"/>
        </w:rPr>
        <w:t>.</w:t>
      </w:r>
    </w:p>
    <w:bookmarkEnd w:id="5"/>
    <w:bookmarkEnd w:id="6"/>
    <w:p w14:paraId="486569F8" w14:textId="77777777" w:rsidR="00502957" w:rsidRPr="00502957" w:rsidRDefault="00502957" w:rsidP="00502957">
      <w:pPr>
        <w:pBdr>
          <w:bottom w:val="single" w:sz="6" w:space="1" w:color="auto"/>
        </w:pBdr>
        <w:jc w:val="both"/>
        <w:rPr>
          <w:b/>
          <w:bCs/>
        </w:rPr>
      </w:pPr>
      <w:r w:rsidRPr="00502957">
        <w:rPr>
          <w:b/>
          <w:bCs/>
          <w:noProof/>
        </w:rPr>
        <w:t>Par papildus valsts mērķdotāciju pašvaldību dibināto māksliniecisko kolektīvu vadītāju darba samaksai un valsts sociālās apdrošināšanas obligātajām iemaksām 2024. gadam</w:t>
      </w:r>
    </w:p>
    <w:p w14:paraId="759F3452" w14:textId="4823C2F7" w:rsidR="00502957" w:rsidRPr="00502957" w:rsidRDefault="00502957" w:rsidP="00502957">
      <w:pPr>
        <w:jc w:val="center"/>
      </w:pPr>
      <w:r w:rsidRPr="00502957">
        <w:t xml:space="preserve">Ziņo </w:t>
      </w:r>
      <w:r>
        <w:rPr>
          <w:noProof/>
        </w:rPr>
        <w:t>Dagnis Straubergs</w:t>
      </w:r>
    </w:p>
    <w:p w14:paraId="77A716D6" w14:textId="77777777" w:rsidR="00502957" w:rsidRPr="00502957" w:rsidRDefault="00502957" w:rsidP="00502957">
      <w:pPr>
        <w:jc w:val="both"/>
      </w:pPr>
    </w:p>
    <w:p w14:paraId="6024030E" w14:textId="77777777" w:rsidR="00502957" w:rsidRPr="00502957" w:rsidRDefault="00502957" w:rsidP="00502957">
      <w:pPr>
        <w:jc w:val="both"/>
      </w:pPr>
      <w:r w:rsidRPr="00502957">
        <w:tab/>
        <w:t xml:space="preserve">2024. gada 1. oktobrī tika apstiprināti </w:t>
      </w:r>
      <w:hyperlink r:id="rId14" w:history="1">
        <w:r w:rsidRPr="00502957">
          <w:t>grozījumi Ministru kabineta 2024. gada 1. oktobra noteikumi Nr. 632 "Grozījumi Ministru kabineta 2015. gada 17. novembra noteikumos Nr. 649 "Kārtība, kādā pašvaldībām aprēķina un sadala valsts budžeta mērķdotāciju māksliniecisko kolektīvu vadītāju darba samaksai un valsts sociālās apdrošināšanas obligātajām iemaksām""</w:t>
        </w:r>
      </w:hyperlink>
      <w:r w:rsidRPr="00502957">
        <w:t xml:space="preserve"> un saskaņā ar 2024. gada 3. oktobra rīkojumu Nr. 802 </w:t>
      </w:r>
      <w:hyperlink r:id="rId15" w:history="1">
        <w:r w:rsidRPr="00502957">
          <w:t>"Par apropriācijas pārdali no budžeta resora "74. Gadskārtējā valsts budžeta izpildes procesā pārdalāmais finansējums" programmas 09.00.00 "Valsts nozīmes reformas īstenošanai""</w:t>
        </w:r>
      </w:hyperlink>
      <w:r w:rsidRPr="00502957">
        <w:t xml:space="preserve"> noteikts pašvaldībām piešķirtais papildus finansējums māksliniecisko kolektīvu vadītāju darba samaksai un valsts sociālās apdrošināšanas obligāto iemaksām.</w:t>
      </w:r>
    </w:p>
    <w:p w14:paraId="531A9D29" w14:textId="4E27C98C" w:rsidR="00502957" w:rsidRPr="000C32F1" w:rsidRDefault="00502957" w:rsidP="00502957">
      <w:pPr>
        <w:ind w:firstLine="720"/>
        <w:jc w:val="both"/>
        <w:rPr>
          <w:b/>
          <w:bCs/>
        </w:rPr>
      </w:pPr>
      <w:r w:rsidRPr="00502957">
        <w:t xml:space="preserve">Pamatojoties uz Pašvaldību likuma 4. panta pirmās daļas 5. punktu, 10. panta pirmās daļas 21. punktu, likuma “Par valsts budžetu 2024. gadam un budžeta ietvaru 2024., 2025. un 2026. gadam” 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7A2C768E" w14:textId="2B4A0E7D" w:rsidR="00502957" w:rsidRPr="00502957" w:rsidRDefault="00502957" w:rsidP="00502957">
      <w:pPr>
        <w:ind w:firstLine="720"/>
        <w:jc w:val="both"/>
      </w:pPr>
    </w:p>
    <w:p w14:paraId="16CD2258" w14:textId="77777777" w:rsidR="00502957" w:rsidRPr="00502957" w:rsidRDefault="00502957" w:rsidP="003A142A">
      <w:pPr>
        <w:numPr>
          <w:ilvl w:val="0"/>
          <w:numId w:val="6"/>
        </w:numPr>
        <w:autoSpaceDE w:val="0"/>
        <w:autoSpaceDN w:val="0"/>
        <w:adjustRightInd w:val="0"/>
        <w:ind w:left="357" w:hanging="357"/>
        <w:jc w:val="both"/>
        <w:rPr>
          <w:b/>
          <w:bCs/>
          <w:color w:val="414142"/>
        </w:rPr>
      </w:pPr>
      <w:r w:rsidRPr="00502957">
        <w:t>Apstiprināt papildus valsts mērķdotāciju pašvaldību dibināto māksliniecisko kolektīvu vadītāju darba samaksai un valsts sociālās apdrošināšanas obligātajām iemaksām 2024. gada novembrī un decembrī (pielikumā).</w:t>
      </w:r>
    </w:p>
    <w:p w14:paraId="56AB4E14" w14:textId="77777777" w:rsidR="00502957" w:rsidRPr="00502957" w:rsidRDefault="00502957" w:rsidP="003A142A">
      <w:pPr>
        <w:numPr>
          <w:ilvl w:val="0"/>
          <w:numId w:val="6"/>
        </w:numPr>
        <w:autoSpaceDE w:val="0"/>
        <w:autoSpaceDN w:val="0"/>
        <w:adjustRightInd w:val="0"/>
        <w:ind w:left="357" w:hanging="357"/>
        <w:jc w:val="both"/>
      </w:pPr>
      <w:r w:rsidRPr="00502957">
        <w:rPr>
          <w:bCs/>
        </w:rPr>
        <w:t>Atbildīgo par lēmuma izpildi</w:t>
      </w:r>
      <w:r w:rsidRPr="00502957">
        <w:t xml:space="preserve"> noteikt Limbažu novada Kultūras pārvaldes vadītāju E. Keiseli.</w:t>
      </w:r>
    </w:p>
    <w:p w14:paraId="04DF3361" w14:textId="77777777" w:rsidR="00502957" w:rsidRPr="00502957" w:rsidRDefault="00502957" w:rsidP="003A142A">
      <w:pPr>
        <w:numPr>
          <w:ilvl w:val="0"/>
          <w:numId w:val="6"/>
        </w:numPr>
        <w:autoSpaceDE w:val="0"/>
        <w:autoSpaceDN w:val="0"/>
        <w:adjustRightInd w:val="0"/>
        <w:ind w:left="357" w:hanging="357"/>
        <w:jc w:val="both"/>
        <w:rPr>
          <w:b/>
          <w:bCs/>
          <w:color w:val="414142"/>
        </w:rPr>
      </w:pPr>
      <w:r w:rsidRPr="00502957">
        <w:t>Kontroli par lēmuma izpildi uzdot Limbažu novada pašvaldības izpilddirektoram A. Ārgalim.</w:t>
      </w:r>
    </w:p>
    <w:p w14:paraId="0C6508C4" w14:textId="77777777" w:rsidR="00C27515" w:rsidRDefault="00C27515" w:rsidP="00C27515">
      <w:pPr>
        <w:autoSpaceDE w:val="0"/>
        <w:autoSpaceDN w:val="0"/>
        <w:adjustRightInd w:val="0"/>
        <w:jc w:val="both"/>
        <w:rPr>
          <w:rFonts w:eastAsia="Calibri"/>
        </w:rPr>
      </w:pPr>
    </w:p>
    <w:p w14:paraId="03B671C7" w14:textId="77777777" w:rsidR="0056308B" w:rsidRPr="00C17F46" w:rsidRDefault="0056308B" w:rsidP="005B71DF">
      <w:pPr>
        <w:jc w:val="both"/>
        <w:rPr>
          <w:bCs/>
        </w:rPr>
      </w:pPr>
    </w:p>
    <w:p w14:paraId="0620D831" w14:textId="2B132A50" w:rsidR="008A0042" w:rsidRPr="000502C9" w:rsidRDefault="008A0042" w:rsidP="005B71DF">
      <w:pPr>
        <w:jc w:val="both"/>
        <w:rPr>
          <w:b/>
          <w:bCs/>
        </w:rPr>
      </w:pPr>
      <w:r w:rsidRPr="000502C9">
        <w:rPr>
          <w:b/>
          <w:bCs/>
        </w:rPr>
        <w:t>Lēmums Nr.</w:t>
      </w:r>
      <w:r w:rsidR="00C82151" w:rsidRPr="000502C9">
        <w:rPr>
          <w:b/>
          <w:bCs/>
        </w:rPr>
        <w:t xml:space="preserve"> </w:t>
      </w:r>
      <w:r w:rsidR="004054E7">
        <w:rPr>
          <w:b/>
          <w:bCs/>
        </w:rPr>
        <w:t>834</w:t>
      </w:r>
    </w:p>
    <w:p w14:paraId="35127BB6" w14:textId="1F1F5769" w:rsidR="008A0042" w:rsidRPr="000502C9" w:rsidRDefault="008A0042" w:rsidP="005B71DF">
      <w:pPr>
        <w:keepNext/>
        <w:jc w:val="center"/>
        <w:outlineLvl w:val="0"/>
        <w:rPr>
          <w:b/>
          <w:bCs/>
          <w:lang w:eastAsia="en-US"/>
        </w:rPr>
      </w:pPr>
      <w:bookmarkStart w:id="7" w:name="_Hlk112581241"/>
      <w:bookmarkStart w:id="8" w:name="_Hlk133836724"/>
      <w:r w:rsidRPr="000502C9">
        <w:rPr>
          <w:b/>
          <w:bCs/>
          <w:lang w:eastAsia="en-US"/>
        </w:rPr>
        <w:t>6</w:t>
      </w:r>
      <w:r w:rsidR="00CD11AB" w:rsidRPr="000502C9">
        <w:rPr>
          <w:b/>
          <w:bCs/>
          <w:lang w:eastAsia="en-US"/>
        </w:rPr>
        <w:t>.</w:t>
      </w:r>
    </w:p>
    <w:bookmarkEnd w:id="7"/>
    <w:bookmarkEnd w:id="8"/>
    <w:p w14:paraId="796DD827" w14:textId="77777777" w:rsidR="008042D7" w:rsidRPr="008042D7" w:rsidRDefault="008042D7" w:rsidP="008042D7">
      <w:pPr>
        <w:pBdr>
          <w:bottom w:val="single" w:sz="6" w:space="1" w:color="auto"/>
        </w:pBdr>
        <w:jc w:val="both"/>
        <w:rPr>
          <w:b/>
          <w:bCs/>
        </w:rPr>
      </w:pPr>
      <w:r w:rsidRPr="008042D7">
        <w:rPr>
          <w:b/>
          <w:bCs/>
          <w:noProof/>
        </w:rPr>
        <w:t>Par Staiceles kultūras namam piešķirtā finansējuma mērķa maiņu un finansējuma novirzīšanu Informatīvā stenda izveidošanai</w:t>
      </w:r>
    </w:p>
    <w:p w14:paraId="6D38BF9B" w14:textId="77777777" w:rsidR="008042D7" w:rsidRPr="00502957" w:rsidRDefault="008042D7" w:rsidP="008042D7">
      <w:pPr>
        <w:jc w:val="center"/>
      </w:pPr>
      <w:r w:rsidRPr="00502957">
        <w:t xml:space="preserve">Ziņo </w:t>
      </w:r>
      <w:r>
        <w:rPr>
          <w:noProof/>
        </w:rPr>
        <w:t>Dagnis Straubergs</w:t>
      </w:r>
    </w:p>
    <w:p w14:paraId="50CEEB78" w14:textId="77777777" w:rsidR="008042D7" w:rsidRPr="008042D7" w:rsidRDefault="008042D7" w:rsidP="008042D7">
      <w:pPr>
        <w:jc w:val="both"/>
      </w:pPr>
    </w:p>
    <w:p w14:paraId="2D2C2E5D" w14:textId="77777777" w:rsidR="008042D7" w:rsidRPr="008042D7" w:rsidRDefault="008042D7" w:rsidP="008042D7">
      <w:pPr>
        <w:ind w:firstLine="720"/>
        <w:jc w:val="both"/>
      </w:pPr>
      <w:r w:rsidRPr="008042D7">
        <w:t>Par foto stendu samaksāto summu 1498,03 EUR (viens tūkstotis četri simti deviņdesmit astoņi eiro, 03 centi) nepieciešams pārvirzīt no budžeta klasifikācijas koda 420 (Kultūras pasākumi līdz 1500 eur).</w:t>
      </w:r>
    </w:p>
    <w:p w14:paraId="76FA2998" w14:textId="77777777" w:rsidR="003B0B25" w:rsidRPr="000C32F1" w:rsidRDefault="008042D7" w:rsidP="003B0B25">
      <w:pPr>
        <w:ind w:firstLine="720"/>
        <w:jc w:val="both"/>
        <w:rPr>
          <w:b/>
          <w:bCs/>
        </w:rPr>
      </w:pPr>
      <w:r w:rsidRPr="008042D7">
        <w:rPr>
          <w:bCs/>
          <w:color w:val="000000"/>
          <w:kern w:val="1"/>
          <w:lang w:eastAsia="hi-IN" w:bidi="hi-IN"/>
        </w:rPr>
        <w:t xml:space="preserve">Pamatojoties </w:t>
      </w:r>
      <w:r w:rsidRPr="008042D7">
        <w:rPr>
          <w:rFonts w:eastAsia="Calibri"/>
          <w:bCs/>
          <w:color w:val="000000"/>
        </w:rPr>
        <w:t>uz Pašvaldību likuma 4. panta pirmās daļas 4. punktu un ceturto daļu, 10</w:t>
      </w:r>
      <w:r w:rsidRPr="008042D7">
        <w:rPr>
          <w:color w:val="000000"/>
        </w:rPr>
        <w:t>. panta pirmās daļas ievaddaļu un likuma “Par pašvaldību budžetiem” 30. pantu</w:t>
      </w:r>
      <w:r w:rsidRPr="008042D7">
        <w:t xml:space="preserve">, </w:t>
      </w:r>
      <w:r w:rsidR="003B0B25" w:rsidRPr="000C32F1">
        <w:rPr>
          <w:rFonts w:cs="Tahoma"/>
          <w:b/>
          <w:kern w:val="1"/>
          <w:lang w:eastAsia="hi-IN" w:bidi="hi-IN"/>
        </w:rPr>
        <w:t>a</w:t>
      </w:r>
      <w:r w:rsidR="003B0B25" w:rsidRPr="000C32F1">
        <w:rPr>
          <w:b/>
          <w:bCs/>
        </w:rPr>
        <w:t>tklāti balsojot: PAR</w:t>
      </w:r>
      <w:r w:rsidR="003B0B25" w:rsidRPr="000C32F1">
        <w:t xml:space="preserve"> – 1</w:t>
      </w:r>
      <w:r w:rsidR="003B0B25">
        <w:t>5</w:t>
      </w:r>
      <w:r w:rsidR="003B0B25" w:rsidRPr="000C32F1">
        <w:t xml:space="preserve"> deputāti (</w:t>
      </w:r>
      <w:r w:rsidR="003B0B25" w:rsidRPr="000C32F1">
        <w:rPr>
          <w:rFonts w:eastAsia="Calibri"/>
          <w:szCs w:val="22"/>
          <w:lang w:eastAsia="en-US"/>
        </w:rPr>
        <w:t>Māris Beļaunieks, Andris Garklāvs</w:t>
      </w:r>
      <w:r w:rsidR="003B0B25">
        <w:rPr>
          <w:rFonts w:eastAsia="Calibri"/>
          <w:szCs w:val="22"/>
          <w:lang w:eastAsia="en-US"/>
        </w:rPr>
        <w:t>,</w:t>
      </w:r>
      <w:r w:rsidR="003B0B25"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003B0B25" w:rsidRPr="000C32F1">
        <w:t xml:space="preserve">, </w:t>
      </w:r>
      <w:r w:rsidR="003B0B25" w:rsidRPr="000C32F1">
        <w:rPr>
          <w:b/>
          <w:bCs/>
        </w:rPr>
        <w:t>PRET –</w:t>
      </w:r>
      <w:r w:rsidR="003B0B25" w:rsidRPr="000C32F1">
        <w:t xml:space="preserve"> nav</w:t>
      </w:r>
      <w:r w:rsidR="003B0B25" w:rsidRPr="000C32F1">
        <w:rPr>
          <w:rFonts w:eastAsia="Calibri"/>
          <w:szCs w:val="22"/>
          <w:lang w:eastAsia="en-US"/>
        </w:rPr>
        <w:t>,</w:t>
      </w:r>
      <w:r w:rsidR="003B0B25" w:rsidRPr="000C32F1">
        <w:t xml:space="preserve"> </w:t>
      </w:r>
      <w:r w:rsidR="003B0B25" w:rsidRPr="000C32F1">
        <w:rPr>
          <w:b/>
          <w:bCs/>
        </w:rPr>
        <w:t xml:space="preserve">ATTURAS – </w:t>
      </w:r>
      <w:r w:rsidR="003B0B25">
        <w:t>nav</w:t>
      </w:r>
      <w:r w:rsidR="003B0B25" w:rsidRPr="000C32F1">
        <w:rPr>
          <w:rFonts w:eastAsia="Calibri"/>
          <w:szCs w:val="22"/>
          <w:lang w:eastAsia="en-US"/>
        </w:rPr>
        <w:t xml:space="preserve">, </w:t>
      </w:r>
      <w:r w:rsidR="003B0B25" w:rsidRPr="000C32F1">
        <w:t>Limbažu novada dome</w:t>
      </w:r>
      <w:r w:rsidR="003B0B25" w:rsidRPr="000C32F1">
        <w:rPr>
          <w:b/>
          <w:bCs/>
        </w:rPr>
        <w:t xml:space="preserve"> NOLEMJ:</w:t>
      </w:r>
    </w:p>
    <w:p w14:paraId="55C929E2" w14:textId="36EE81E6" w:rsidR="008042D7" w:rsidRPr="008042D7" w:rsidRDefault="008042D7" w:rsidP="008042D7">
      <w:pPr>
        <w:ind w:firstLine="720"/>
        <w:jc w:val="both"/>
        <w:rPr>
          <w:b/>
          <w:bCs/>
        </w:rPr>
      </w:pPr>
    </w:p>
    <w:p w14:paraId="21589959" w14:textId="77777777" w:rsidR="008042D7" w:rsidRPr="008042D7" w:rsidRDefault="008042D7" w:rsidP="003A142A">
      <w:pPr>
        <w:numPr>
          <w:ilvl w:val="0"/>
          <w:numId w:val="7"/>
        </w:numPr>
        <w:ind w:left="357" w:hanging="357"/>
        <w:jc w:val="both"/>
        <w:rPr>
          <w:rFonts w:eastAsia="Arial Unicode MS"/>
          <w:kern w:val="1"/>
          <w:lang w:eastAsia="hi-IN" w:bidi="hi-IN"/>
        </w:rPr>
      </w:pPr>
      <w:r w:rsidRPr="008042D7">
        <w:t>Atgriezt Limbažu novada pašvaldības nesadalītajā naudas atlikumā Staiceles kultūras namam piešķirto finansējumu kultūras pasākumiem 1498,03 EUR (viens tūkstotis četri simti deviņdesmit astoņi eiro, 03 centi) apmērā. (Budžeta klasifikācijas kods 420 - kultūras pasākumi līdz 1500 eur).</w:t>
      </w:r>
    </w:p>
    <w:p w14:paraId="5EFFA16E" w14:textId="77777777" w:rsidR="008042D7" w:rsidRPr="008042D7" w:rsidRDefault="008042D7" w:rsidP="003A142A">
      <w:pPr>
        <w:numPr>
          <w:ilvl w:val="0"/>
          <w:numId w:val="7"/>
        </w:numPr>
        <w:ind w:left="357" w:hanging="357"/>
        <w:jc w:val="both"/>
        <w:rPr>
          <w:rFonts w:eastAsia="Arial Unicode MS"/>
          <w:kern w:val="1"/>
          <w:lang w:eastAsia="hi-IN" w:bidi="hi-IN"/>
        </w:rPr>
      </w:pPr>
      <w:r w:rsidRPr="008042D7">
        <w:lastRenderedPageBreak/>
        <w:t>Piešķirt Staiceles kultūras namam 1498,03 EUR (viens tūkstotis četri simti deviņdesmit astoņi eiro, 03 centi) apmērā foto stendu izgatavošanai no Limbažu novada pašvaldības nesadalītā naudas atlikuma.</w:t>
      </w:r>
    </w:p>
    <w:p w14:paraId="0FE0D859" w14:textId="77777777" w:rsidR="008042D7" w:rsidRPr="008042D7" w:rsidRDefault="008042D7" w:rsidP="003A142A">
      <w:pPr>
        <w:numPr>
          <w:ilvl w:val="0"/>
          <w:numId w:val="7"/>
        </w:numPr>
        <w:ind w:left="357" w:hanging="357"/>
        <w:jc w:val="both"/>
        <w:rPr>
          <w:rFonts w:eastAsia="Arial Unicode MS"/>
          <w:kern w:val="1"/>
          <w:lang w:eastAsia="hi-IN" w:bidi="hi-IN"/>
        </w:rPr>
      </w:pPr>
      <w:r w:rsidRPr="008042D7">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3FD88A93" w14:textId="77777777" w:rsidR="008042D7" w:rsidRPr="008042D7" w:rsidRDefault="008042D7" w:rsidP="003A142A">
      <w:pPr>
        <w:numPr>
          <w:ilvl w:val="0"/>
          <w:numId w:val="7"/>
        </w:numPr>
        <w:ind w:left="357" w:hanging="357"/>
        <w:jc w:val="both"/>
        <w:rPr>
          <w:rFonts w:eastAsia="Arial Unicode MS"/>
          <w:kern w:val="1"/>
          <w:lang w:eastAsia="hi-IN" w:bidi="hi-IN"/>
        </w:rPr>
      </w:pPr>
      <w:r w:rsidRPr="008042D7">
        <w:rPr>
          <w:rFonts w:eastAsia="Arial Unicode MS"/>
          <w:kern w:val="1"/>
          <w:lang w:eastAsia="hi-IN" w:bidi="hi-IN"/>
        </w:rPr>
        <w:t>Atbildīgos par finansējuma iekļaušanu budžetā noteikt Finanšu un ekonomikas nodaļas ekonomistus.</w:t>
      </w:r>
    </w:p>
    <w:p w14:paraId="714904BD" w14:textId="77777777" w:rsidR="008042D7" w:rsidRPr="008042D7" w:rsidRDefault="008042D7" w:rsidP="003A142A">
      <w:pPr>
        <w:numPr>
          <w:ilvl w:val="0"/>
          <w:numId w:val="7"/>
        </w:numPr>
        <w:ind w:left="357" w:hanging="357"/>
        <w:jc w:val="both"/>
        <w:rPr>
          <w:rFonts w:eastAsia="Arial Unicode MS"/>
          <w:kern w:val="1"/>
          <w:lang w:eastAsia="hi-IN" w:bidi="hi-IN"/>
        </w:rPr>
      </w:pPr>
      <w:r w:rsidRPr="008042D7">
        <w:rPr>
          <w:rFonts w:eastAsia="Arial Unicode MS"/>
          <w:kern w:val="1"/>
          <w:lang w:eastAsia="hi-IN" w:bidi="hi-IN"/>
        </w:rPr>
        <w:t>Atbildīgo par lēmuma izpildi noteikt Staiceles kultūras nama vadītāju.</w:t>
      </w:r>
    </w:p>
    <w:p w14:paraId="1947B09D" w14:textId="77777777" w:rsidR="008042D7" w:rsidRPr="008042D7" w:rsidRDefault="008042D7" w:rsidP="003A142A">
      <w:pPr>
        <w:numPr>
          <w:ilvl w:val="0"/>
          <w:numId w:val="7"/>
        </w:numPr>
        <w:ind w:left="357" w:hanging="357"/>
        <w:jc w:val="both"/>
        <w:rPr>
          <w:rFonts w:eastAsia="Arial Unicode MS"/>
          <w:kern w:val="1"/>
          <w:lang w:eastAsia="hi-IN" w:bidi="hi-IN"/>
        </w:rPr>
      </w:pPr>
      <w:r w:rsidRPr="008042D7">
        <w:rPr>
          <w:rFonts w:eastAsia="Arial Unicode MS"/>
          <w:kern w:val="1"/>
          <w:lang w:eastAsia="hi-IN" w:bidi="hi-IN"/>
        </w:rPr>
        <w:t>Kontroli par lēmuma izpildi uzdot Limbažu novada pašvaldības izpilddirektoram A. Ārgalim.</w:t>
      </w:r>
    </w:p>
    <w:p w14:paraId="26BE027A" w14:textId="77777777" w:rsidR="000607F0" w:rsidRDefault="000607F0" w:rsidP="005B71DF">
      <w:pPr>
        <w:autoSpaceDE w:val="0"/>
        <w:autoSpaceDN w:val="0"/>
        <w:adjustRightInd w:val="0"/>
        <w:jc w:val="both"/>
        <w:rPr>
          <w:rFonts w:eastAsia="Calibri"/>
        </w:rPr>
      </w:pPr>
    </w:p>
    <w:p w14:paraId="0ACCEF17" w14:textId="77777777" w:rsidR="00291302" w:rsidRPr="000502C9" w:rsidRDefault="00291302" w:rsidP="005B71DF">
      <w:pPr>
        <w:autoSpaceDE w:val="0"/>
        <w:autoSpaceDN w:val="0"/>
        <w:adjustRightInd w:val="0"/>
        <w:jc w:val="both"/>
        <w:rPr>
          <w:rFonts w:eastAsia="Calibri"/>
        </w:rPr>
      </w:pPr>
    </w:p>
    <w:p w14:paraId="351A6AB8" w14:textId="6F5DBABA" w:rsidR="00D17887" w:rsidRPr="000502C9" w:rsidRDefault="00D17887" w:rsidP="005B71DF">
      <w:pPr>
        <w:jc w:val="both"/>
        <w:rPr>
          <w:b/>
          <w:bCs/>
        </w:rPr>
      </w:pPr>
      <w:r w:rsidRPr="000502C9">
        <w:rPr>
          <w:b/>
          <w:bCs/>
        </w:rPr>
        <w:t xml:space="preserve">Lēmums Nr. </w:t>
      </w:r>
      <w:r w:rsidR="004054E7">
        <w:rPr>
          <w:b/>
          <w:bCs/>
        </w:rPr>
        <w:t>835</w:t>
      </w:r>
    </w:p>
    <w:p w14:paraId="1A5154EC" w14:textId="2ABD70EF" w:rsidR="00136E65" w:rsidRPr="000502C9" w:rsidRDefault="00136E65" w:rsidP="005B71DF">
      <w:pPr>
        <w:keepNext/>
        <w:jc w:val="center"/>
        <w:outlineLvl w:val="0"/>
        <w:rPr>
          <w:b/>
          <w:bCs/>
          <w:lang w:eastAsia="en-US"/>
        </w:rPr>
      </w:pPr>
      <w:bookmarkStart w:id="9" w:name="_Hlk112581648"/>
      <w:bookmarkStart w:id="10" w:name="_Hlk122699534"/>
      <w:r w:rsidRPr="000502C9">
        <w:rPr>
          <w:b/>
          <w:bCs/>
          <w:lang w:eastAsia="en-US"/>
        </w:rPr>
        <w:t>7</w:t>
      </w:r>
      <w:r w:rsidR="00CD11AB" w:rsidRPr="000502C9">
        <w:rPr>
          <w:b/>
          <w:bCs/>
          <w:lang w:eastAsia="en-US"/>
        </w:rPr>
        <w:t>.</w:t>
      </w:r>
    </w:p>
    <w:bookmarkEnd w:id="9"/>
    <w:bookmarkEnd w:id="10"/>
    <w:p w14:paraId="2E54947C" w14:textId="77777777" w:rsidR="003B0B25" w:rsidRPr="003B0B25" w:rsidRDefault="003B0B25" w:rsidP="003B0B25">
      <w:pPr>
        <w:pBdr>
          <w:bottom w:val="single" w:sz="6" w:space="1" w:color="auto"/>
        </w:pBdr>
        <w:jc w:val="both"/>
        <w:rPr>
          <w:b/>
          <w:bCs/>
        </w:rPr>
      </w:pPr>
      <w:r w:rsidRPr="003B0B25">
        <w:rPr>
          <w:b/>
          <w:bCs/>
          <w:noProof/>
        </w:rPr>
        <w:t>Par finansējuma piešķiršanu Viļķenes pagasta pakalpojumu sniegšanas centra bāzes budžetā granulu iegādei katlu mājas Dārza ielā 1, Viļķenē darbības nodrošināšanai</w:t>
      </w:r>
    </w:p>
    <w:p w14:paraId="1A4CD5AD" w14:textId="77777777" w:rsidR="003B0B25" w:rsidRPr="00502957" w:rsidRDefault="003B0B25" w:rsidP="003B0B25">
      <w:pPr>
        <w:jc w:val="center"/>
      </w:pPr>
      <w:r w:rsidRPr="00502957">
        <w:t xml:space="preserve">Ziņo </w:t>
      </w:r>
      <w:r>
        <w:rPr>
          <w:noProof/>
        </w:rPr>
        <w:t>Dagnis Straubergs</w:t>
      </w:r>
    </w:p>
    <w:p w14:paraId="5CCDE951" w14:textId="77777777" w:rsidR="003B0B25" w:rsidRPr="003B0B25" w:rsidRDefault="003B0B25" w:rsidP="003B0B25">
      <w:pPr>
        <w:jc w:val="both"/>
      </w:pPr>
    </w:p>
    <w:p w14:paraId="627CB9F1" w14:textId="77777777" w:rsidR="003B0B25" w:rsidRPr="003B0B25" w:rsidRDefault="003B0B25" w:rsidP="003B0B25">
      <w:pPr>
        <w:ind w:firstLine="720"/>
        <w:jc w:val="both"/>
      </w:pPr>
      <w:r w:rsidRPr="003B0B25">
        <w:t>Viļķenes kultūras nama, bibliotēkas un pagasta pakalpojumu sniegšanas centra ēkai Dārza ielā 1, Viļķenē tiek veikta malkas apkures katlu nomaiņa uz granulu apkures katliem.</w:t>
      </w:r>
    </w:p>
    <w:p w14:paraId="65F63382" w14:textId="77777777" w:rsidR="003B0B25" w:rsidRPr="003B0B25" w:rsidRDefault="003B0B25" w:rsidP="003B0B25">
      <w:pPr>
        <w:ind w:firstLine="720"/>
        <w:jc w:val="both"/>
      </w:pPr>
      <w:r w:rsidRPr="003B0B25">
        <w:t>Lai nodrošinātu katlu darbību un siltumu iestādēm, ir nepieciešams iegādāties kurināmo (granulas). Šim mērķim līdz gada beigām nepieciešams finansējums 3267,00 EUR (</w:t>
      </w:r>
      <w:bookmarkStart w:id="11" w:name="_Hlk181905886"/>
      <w:r w:rsidRPr="003B0B25">
        <w:t>trīs tūkstoši divi simti sešdesmit septiņi eiro, 00 centi)</w:t>
      </w:r>
      <w:bookmarkEnd w:id="11"/>
      <w:r w:rsidRPr="003B0B25">
        <w:t xml:space="preserve"> apmērā. </w:t>
      </w:r>
    </w:p>
    <w:p w14:paraId="76C063C2" w14:textId="77777777" w:rsidR="003B0B25" w:rsidRPr="000C32F1" w:rsidRDefault="003B0B25" w:rsidP="003B0B25">
      <w:pPr>
        <w:ind w:firstLine="720"/>
        <w:jc w:val="both"/>
        <w:rPr>
          <w:b/>
          <w:bCs/>
        </w:rPr>
      </w:pPr>
      <w:r w:rsidRPr="003B0B25">
        <w:t xml:space="preserve">Pamatojoties uz Pašvaldību likuma </w:t>
      </w:r>
      <w:r w:rsidRPr="003B0B25">
        <w:rPr>
          <w:bCs/>
          <w:kern w:val="1"/>
          <w:lang w:eastAsia="hi-IN" w:bidi="hi-IN"/>
        </w:rPr>
        <w:t>4. panta pirmās daļas 5. punktu</w:t>
      </w:r>
      <w:r w:rsidRPr="003B0B25">
        <w:t xml:space="preserve"> un ceturto daļu, 10. panta pirmās daļas 21. punktu,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1A08701" w14:textId="0301CA74" w:rsidR="003B0B25" w:rsidRPr="003B0B25" w:rsidRDefault="003B0B25" w:rsidP="003B0B25">
      <w:pPr>
        <w:ind w:firstLine="720"/>
        <w:jc w:val="both"/>
        <w:rPr>
          <w:b/>
          <w:bCs/>
        </w:rPr>
      </w:pPr>
    </w:p>
    <w:p w14:paraId="2667FCD1" w14:textId="77777777" w:rsidR="003B0B25" w:rsidRPr="003B0B25" w:rsidRDefault="003B0B25" w:rsidP="003A142A">
      <w:pPr>
        <w:numPr>
          <w:ilvl w:val="0"/>
          <w:numId w:val="8"/>
        </w:numPr>
        <w:ind w:left="357" w:hanging="357"/>
        <w:jc w:val="both"/>
        <w:rPr>
          <w:rFonts w:eastAsia="Arial Unicode MS"/>
          <w:kern w:val="1"/>
          <w:lang w:eastAsia="hi-IN" w:bidi="hi-IN"/>
        </w:rPr>
      </w:pPr>
      <w:bookmarkStart w:id="12" w:name="_Hlk174056400"/>
      <w:r w:rsidRPr="003B0B25">
        <w:t>Piešķirt finansējumu 3267,00 EUR (trīs tūkstoši divi simti sešdesmit septiņi eiro, 00 centi) apmērā Viļķenes pagasta pakalpojumu sniegšanas centra bāzes budžetā granulu iegādei katlu mājas Dārza ielā 1, Viļķenē darbības nodrošināšanai no Limbažu novada pašvald</w:t>
      </w:r>
      <w:r w:rsidRPr="003B0B25">
        <w:rPr>
          <w:rFonts w:eastAsia="Arial Unicode MS"/>
          <w:kern w:val="1"/>
          <w:lang w:eastAsia="hi-IN" w:bidi="hi-IN"/>
        </w:rPr>
        <w:t>ības nesadalītā naudas atlikuma.</w:t>
      </w:r>
      <w:bookmarkEnd w:id="12"/>
    </w:p>
    <w:p w14:paraId="7E5AB464" w14:textId="77777777" w:rsidR="003B0B25" w:rsidRPr="003B0B25" w:rsidRDefault="003B0B25" w:rsidP="003A142A">
      <w:pPr>
        <w:numPr>
          <w:ilvl w:val="0"/>
          <w:numId w:val="8"/>
        </w:numPr>
        <w:ind w:left="357" w:hanging="357"/>
        <w:jc w:val="both"/>
        <w:rPr>
          <w:rFonts w:eastAsia="Arial Unicode MS"/>
          <w:kern w:val="1"/>
          <w:lang w:eastAsia="hi-IN" w:bidi="hi-IN"/>
        </w:rPr>
      </w:pPr>
      <w:r w:rsidRPr="003B0B25">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78C751B1" w14:textId="77777777" w:rsidR="003B0B25" w:rsidRPr="003B0B25" w:rsidRDefault="003B0B25" w:rsidP="003A142A">
      <w:pPr>
        <w:numPr>
          <w:ilvl w:val="0"/>
          <w:numId w:val="8"/>
        </w:numPr>
        <w:ind w:left="357" w:hanging="357"/>
        <w:jc w:val="both"/>
        <w:rPr>
          <w:rFonts w:eastAsia="Arial Unicode MS"/>
          <w:kern w:val="1"/>
          <w:lang w:eastAsia="hi-IN" w:bidi="hi-IN"/>
        </w:rPr>
      </w:pPr>
      <w:r w:rsidRPr="003B0B25">
        <w:rPr>
          <w:rFonts w:eastAsia="Arial Unicode MS"/>
          <w:kern w:val="1"/>
          <w:lang w:eastAsia="hi-IN" w:bidi="hi-IN"/>
        </w:rPr>
        <w:t>Atbildīgos par finansējuma iekļaušanu budžetā noteikt Finanšu un ekonomikas nodaļas ekonomistus.</w:t>
      </w:r>
    </w:p>
    <w:p w14:paraId="1195ECC3" w14:textId="77777777" w:rsidR="003B0B25" w:rsidRPr="003B0B25" w:rsidRDefault="003B0B25" w:rsidP="003A142A">
      <w:pPr>
        <w:numPr>
          <w:ilvl w:val="0"/>
          <w:numId w:val="8"/>
        </w:numPr>
        <w:ind w:left="357" w:hanging="357"/>
        <w:jc w:val="both"/>
        <w:rPr>
          <w:rFonts w:eastAsia="Arial Unicode MS"/>
          <w:kern w:val="1"/>
          <w:lang w:eastAsia="hi-IN" w:bidi="hi-IN"/>
        </w:rPr>
      </w:pPr>
      <w:r w:rsidRPr="003B0B25">
        <w:rPr>
          <w:rFonts w:eastAsia="Arial Unicode MS"/>
          <w:kern w:val="1"/>
          <w:lang w:eastAsia="hi-IN" w:bidi="hi-IN"/>
        </w:rPr>
        <w:t>Atbildīgo par lēmuma izpildi noteikt Pāles pagasta un Viļķenes pagasta pakalpojumu sniegšanas centru vadītāju Gitu Kārnupi.</w:t>
      </w:r>
    </w:p>
    <w:p w14:paraId="3FA8B940" w14:textId="77777777" w:rsidR="003B0B25" w:rsidRPr="003B0B25" w:rsidRDefault="003B0B25" w:rsidP="003A142A">
      <w:pPr>
        <w:numPr>
          <w:ilvl w:val="0"/>
          <w:numId w:val="8"/>
        </w:numPr>
        <w:ind w:left="357" w:hanging="357"/>
        <w:jc w:val="both"/>
        <w:rPr>
          <w:rFonts w:eastAsia="Arial Unicode MS"/>
          <w:kern w:val="1"/>
          <w:lang w:eastAsia="hi-IN" w:bidi="hi-IN"/>
        </w:rPr>
      </w:pPr>
      <w:r w:rsidRPr="003B0B25">
        <w:rPr>
          <w:rFonts w:eastAsia="Arial Unicode MS"/>
          <w:kern w:val="1"/>
          <w:lang w:eastAsia="hi-IN" w:bidi="hi-IN"/>
        </w:rPr>
        <w:t>Kontroli par lēmuma izpildi uzdot Limbažu novada pašvaldības izpilddirektoram A. Ārgalim.</w:t>
      </w:r>
    </w:p>
    <w:p w14:paraId="55C53D49" w14:textId="77777777" w:rsidR="00291302" w:rsidRDefault="00291302" w:rsidP="005B71DF">
      <w:pPr>
        <w:jc w:val="both"/>
        <w:rPr>
          <w:bCs/>
        </w:rPr>
      </w:pPr>
    </w:p>
    <w:p w14:paraId="46EA92A7" w14:textId="77777777" w:rsidR="007A4A49" w:rsidRPr="0077416D" w:rsidRDefault="007A4A49" w:rsidP="005B71DF">
      <w:pPr>
        <w:jc w:val="both"/>
        <w:rPr>
          <w:bCs/>
        </w:rPr>
      </w:pPr>
    </w:p>
    <w:p w14:paraId="2E72C0DF" w14:textId="725FD22D" w:rsidR="00F322EC" w:rsidRPr="000502C9" w:rsidRDefault="00F322EC" w:rsidP="00F322EC">
      <w:pPr>
        <w:jc w:val="both"/>
        <w:rPr>
          <w:b/>
          <w:bCs/>
        </w:rPr>
      </w:pPr>
      <w:bookmarkStart w:id="13" w:name="_Hlk122701558"/>
      <w:r w:rsidRPr="000502C9">
        <w:rPr>
          <w:b/>
          <w:bCs/>
        </w:rPr>
        <w:t xml:space="preserve">Lēmums Nr. </w:t>
      </w:r>
      <w:r w:rsidR="004054E7">
        <w:rPr>
          <w:b/>
          <w:bCs/>
        </w:rPr>
        <w:t>836</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102F7780" w14:textId="77777777" w:rsidR="00936F0D" w:rsidRPr="00936F0D" w:rsidRDefault="00936F0D" w:rsidP="00936F0D">
      <w:pPr>
        <w:pBdr>
          <w:bottom w:val="single" w:sz="6" w:space="1" w:color="auto"/>
        </w:pBdr>
        <w:jc w:val="both"/>
        <w:rPr>
          <w:b/>
          <w:bCs/>
        </w:rPr>
      </w:pPr>
      <w:bookmarkStart w:id="14" w:name="_Hlk96886930"/>
      <w:bookmarkEnd w:id="13"/>
      <w:r w:rsidRPr="00936F0D">
        <w:rPr>
          <w:b/>
          <w:bCs/>
          <w:noProof/>
        </w:rPr>
        <w:t>Par papildus finansējuma piešķiršanu Pāles pagasta pakalpojumu sniegšanas centra bāzes budžetā skolēnu autobusa remontam</w:t>
      </w:r>
    </w:p>
    <w:p w14:paraId="08081C88" w14:textId="77777777" w:rsidR="00936F0D" w:rsidRPr="00936F0D" w:rsidRDefault="00936F0D" w:rsidP="00936F0D">
      <w:pPr>
        <w:jc w:val="center"/>
      </w:pPr>
      <w:r w:rsidRPr="00936F0D">
        <w:t xml:space="preserve">Ziņo </w:t>
      </w:r>
      <w:r w:rsidRPr="00936F0D">
        <w:rPr>
          <w:noProof/>
        </w:rPr>
        <w:t>Gita Kārnupe</w:t>
      </w:r>
    </w:p>
    <w:p w14:paraId="3A3B3545" w14:textId="77777777" w:rsidR="00936F0D" w:rsidRPr="00936F0D" w:rsidRDefault="00936F0D" w:rsidP="00936F0D">
      <w:pPr>
        <w:jc w:val="both"/>
      </w:pPr>
    </w:p>
    <w:p w14:paraId="0C7763D3" w14:textId="77777777" w:rsidR="00936F0D" w:rsidRPr="00936F0D" w:rsidRDefault="00936F0D" w:rsidP="00936F0D">
      <w:pPr>
        <w:ind w:firstLine="720"/>
        <w:jc w:val="both"/>
      </w:pPr>
      <w:r w:rsidRPr="00936F0D">
        <w:t xml:space="preserve">Tā kā pārsvarā skolēnu pārvadājumi tiek veikti pa grants seguma ceļiem, skolēnu autobusam regulāri ir nepieciešami autoservisa pakalpojumi. Lai varētu nodrošināt skolēnu pārvadājumus, Pāles </w:t>
      </w:r>
      <w:r w:rsidRPr="00936F0D">
        <w:lastRenderedPageBreak/>
        <w:t>pagasta skolēnu autobusa uzturēšanai nepieciešams papildus finansējums 2064,00 EUR (</w:t>
      </w:r>
      <w:bookmarkStart w:id="15" w:name="_Hlk182300036"/>
      <w:r w:rsidRPr="00936F0D">
        <w:t>divi tūkstoši sešdesmit četri eiro, 00 centi</w:t>
      </w:r>
      <w:bookmarkEnd w:id="15"/>
      <w:r w:rsidRPr="00936F0D">
        <w:t>) apmērā.</w:t>
      </w:r>
    </w:p>
    <w:p w14:paraId="793EBEA0" w14:textId="77777777" w:rsidR="007A6C7A" w:rsidRPr="000C32F1" w:rsidRDefault="00936F0D" w:rsidP="007A6C7A">
      <w:pPr>
        <w:ind w:firstLine="720"/>
        <w:jc w:val="both"/>
        <w:rPr>
          <w:b/>
          <w:bCs/>
        </w:rPr>
      </w:pPr>
      <w:r w:rsidRPr="00936F0D">
        <w:t xml:space="preserve">Pamatojoties uz Pašvaldību likuma </w:t>
      </w:r>
      <w:r w:rsidRPr="00936F0D">
        <w:rPr>
          <w:bCs/>
          <w:kern w:val="1"/>
          <w:lang w:eastAsia="hi-IN" w:bidi="hi-IN"/>
        </w:rPr>
        <w:t>4. panta pirmās daļas 4. punktu</w:t>
      </w:r>
      <w:r w:rsidRPr="00936F0D">
        <w:t xml:space="preserve"> un ceturto daļu, 10. panta pirmās daļas 21. punktu, Izglītības likuma 17. panta trešās daļas 14. punktu, likuma “Par pašvaldību budžetiem” 30. pantu, </w:t>
      </w:r>
      <w:r w:rsidR="007A6C7A" w:rsidRPr="000C32F1">
        <w:rPr>
          <w:rFonts w:cs="Tahoma"/>
          <w:b/>
          <w:kern w:val="1"/>
          <w:lang w:eastAsia="hi-IN" w:bidi="hi-IN"/>
        </w:rPr>
        <w:t>a</w:t>
      </w:r>
      <w:r w:rsidR="007A6C7A" w:rsidRPr="000C32F1">
        <w:rPr>
          <w:b/>
          <w:bCs/>
        </w:rPr>
        <w:t>tklāti balsojot: PAR</w:t>
      </w:r>
      <w:r w:rsidR="007A6C7A" w:rsidRPr="000C32F1">
        <w:t xml:space="preserve"> – 1</w:t>
      </w:r>
      <w:r w:rsidR="007A6C7A">
        <w:t>5</w:t>
      </w:r>
      <w:r w:rsidR="007A6C7A" w:rsidRPr="000C32F1">
        <w:t xml:space="preserve"> deputāti (</w:t>
      </w:r>
      <w:r w:rsidR="007A6C7A" w:rsidRPr="000C32F1">
        <w:rPr>
          <w:rFonts w:eastAsia="Calibri"/>
          <w:szCs w:val="22"/>
          <w:lang w:eastAsia="en-US"/>
        </w:rPr>
        <w:t>Māris Beļaunieks, Andris Garklāvs</w:t>
      </w:r>
      <w:r w:rsidR="007A6C7A">
        <w:rPr>
          <w:rFonts w:eastAsia="Calibri"/>
          <w:szCs w:val="22"/>
          <w:lang w:eastAsia="en-US"/>
        </w:rPr>
        <w:t>,</w:t>
      </w:r>
      <w:r w:rsidR="007A6C7A"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007A6C7A" w:rsidRPr="000C32F1">
        <w:t xml:space="preserve">, </w:t>
      </w:r>
      <w:r w:rsidR="007A6C7A" w:rsidRPr="000C32F1">
        <w:rPr>
          <w:b/>
          <w:bCs/>
        </w:rPr>
        <w:t>PRET –</w:t>
      </w:r>
      <w:r w:rsidR="007A6C7A" w:rsidRPr="000C32F1">
        <w:t xml:space="preserve"> nav</w:t>
      </w:r>
      <w:r w:rsidR="007A6C7A" w:rsidRPr="000C32F1">
        <w:rPr>
          <w:rFonts w:eastAsia="Calibri"/>
          <w:szCs w:val="22"/>
          <w:lang w:eastAsia="en-US"/>
        </w:rPr>
        <w:t>,</w:t>
      </w:r>
      <w:r w:rsidR="007A6C7A" w:rsidRPr="000C32F1">
        <w:t xml:space="preserve"> </w:t>
      </w:r>
      <w:r w:rsidR="007A6C7A" w:rsidRPr="000C32F1">
        <w:rPr>
          <w:b/>
          <w:bCs/>
        </w:rPr>
        <w:t xml:space="preserve">ATTURAS – </w:t>
      </w:r>
      <w:r w:rsidR="007A6C7A">
        <w:t>nav</w:t>
      </w:r>
      <w:r w:rsidR="007A6C7A" w:rsidRPr="000C32F1">
        <w:rPr>
          <w:rFonts w:eastAsia="Calibri"/>
          <w:szCs w:val="22"/>
          <w:lang w:eastAsia="en-US"/>
        </w:rPr>
        <w:t xml:space="preserve">, </w:t>
      </w:r>
      <w:r w:rsidR="007A6C7A" w:rsidRPr="000C32F1">
        <w:t>Limbažu novada dome</w:t>
      </w:r>
      <w:r w:rsidR="007A6C7A" w:rsidRPr="000C32F1">
        <w:rPr>
          <w:b/>
          <w:bCs/>
        </w:rPr>
        <w:t xml:space="preserve"> NOLEMJ:</w:t>
      </w:r>
    </w:p>
    <w:p w14:paraId="57178096" w14:textId="0C6E299A" w:rsidR="00936F0D" w:rsidRPr="00936F0D" w:rsidRDefault="00936F0D" w:rsidP="007A6C7A">
      <w:pPr>
        <w:ind w:firstLine="720"/>
        <w:jc w:val="both"/>
        <w:rPr>
          <w:b/>
          <w:bCs/>
        </w:rPr>
      </w:pPr>
    </w:p>
    <w:p w14:paraId="3BACCF03" w14:textId="77777777" w:rsidR="00936F0D" w:rsidRPr="00936F0D" w:rsidRDefault="00936F0D" w:rsidP="003A142A">
      <w:pPr>
        <w:numPr>
          <w:ilvl w:val="0"/>
          <w:numId w:val="9"/>
        </w:numPr>
        <w:ind w:left="357" w:hanging="357"/>
        <w:jc w:val="both"/>
        <w:rPr>
          <w:rFonts w:eastAsia="Arial Unicode MS"/>
          <w:kern w:val="1"/>
          <w:lang w:eastAsia="hi-IN" w:bidi="hi-IN"/>
        </w:rPr>
      </w:pPr>
      <w:r w:rsidRPr="00936F0D">
        <w:t>Piešķirt papildus finansējumu 2064,00 EUR (divi tūkstoši sešdesmit četri eiro, 00 centi) Pāles pagasta skolēnu autobusa remontam no Limbažu novada pašvald</w:t>
      </w:r>
      <w:r w:rsidRPr="00936F0D">
        <w:rPr>
          <w:rFonts w:eastAsia="Arial Unicode MS"/>
          <w:kern w:val="1"/>
          <w:lang w:eastAsia="hi-IN" w:bidi="hi-IN"/>
        </w:rPr>
        <w:t>ības nesadalītā atlikuma līdzekļiem.</w:t>
      </w:r>
    </w:p>
    <w:p w14:paraId="6F8E7BBB" w14:textId="77777777" w:rsidR="00936F0D" w:rsidRPr="00936F0D" w:rsidRDefault="00936F0D" w:rsidP="003A142A">
      <w:pPr>
        <w:numPr>
          <w:ilvl w:val="0"/>
          <w:numId w:val="9"/>
        </w:numPr>
        <w:ind w:left="357" w:hanging="357"/>
        <w:jc w:val="both"/>
        <w:rPr>
          <w:rFonts w:eastAsia="Arial Unicode MS"/>
          <w:kern w:val="1"/>
          <w:lang w:eastAsia="hi-IN" w:bidi="hi-IN"/>
        </w:rPr>
      </w:pPr>
      <w:r w:rsidRPr="00936F0D">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482DA660" w14:textId="77777777" w:rsidR="00936F0D" w:rsidRPr="00936F0D" w:rsidRDefault="00936F0D" w:rsidP="003A142A">
      <w:pPr>
        <w:numPr>
          <w:ilvl w:val="0"/>
          <w:numId w:val="9"/>
        </w:numPr>
        <w:ind w:left="357" w:hanging="357"/>
        <w:jc w:val="both"/>
        <w:rPr>
          <w:rFonts w:eastAsia="Arial Unicode MS"/>
          <w:kern w:val="1"/>
          <w:lang w:eastAsia="hi-IN" w:bidi="hi-IN"/>
        </w:rPr>
      </w:pPr>
      <w:r w:rsidRPr="00936F0D">
        <w:rPr>
          <w:rFonts w:eastAsia="Arial Unicode MS"/>
          <w:kern w:val="1"/>
          <w:lang w:eastAsia="hi-IN" w:bidi="hi-IN"/>
        </w:rPr>
        <w:t>Atbildīgos par finansējuma iekļaušanu budžetā noteikt Finanšu un ekonomikas nodaļas ekonomistus.</w:t>
      </w:r>
    </w:p>
    <w:p w14:paraId="1A548B04" w14:textId="77777777" w:rsidR="00936F0D" w:rsidRPr="00936F0D" w:rsidRDefault="00936F0D" w:rsidP="003A142A">
      <w:pPr>
        <w:numPr>
          <w:ilvl w:val="0"/>
          <w:numId w:val="9"/>
        </w:numPr>
        <w:ind w:left="357" w:hanging="357"/>
        <w:jc w:val="both"/>
        <w:rPr>
          <w:rFonts w:eastAsia="Arial Unicode MS"/>
          <w:kern w:val="1"/>
          <w:lang w:eastAsia="hi-IN" w:bidi="hi-IN"/>
        </w:rPr>
      </w:pPr>
      <w:r w:rsidRPr="00936F0D">
        <w:rPr>
          <w:rFonts w:eastAsia="Arial Unicode MS"/>
          <w:kern w:val="1"/>
          <w:lang w:eastAsia="hi-IN" w:bidi="hi-IN"/>
        </w:rPr>
        <w:t>Atbildīgo par lēmuma izpildi noteikt Pāles pagasta un Viļķenes pagasta pakalpojumu sniegšanas centru vadītāju Gitu Kārnupi.</w:t>
      </w:r>
    </w:p>
    <w:p w14:paraId="3865DFA3" w14:textId="77777777" w:rsidR="00936F0D" w:rsidRPr="00936F0D" w:rsidRDefault="00936F0D" w:rsidP="003A142A">
      <w:pPr>
        <w:numPr>
          <w:ilvl w:val="0"/>
          <w:numId w:val="9"/>
        </w:numPr>
        <w:ind w:left="357" w:hanging="357"/>
        <w:jc w:val="both"/>
        <w:rPr>
          <w:rFonts w:eastAsia="Arial Unicode MS"/>
          <w:kern w:val="1"/>
          <w:lang w:eastAsia="hi-IN" w:bidi="hi-IN"/>
        </w:rPr>
      </w:pPr>
      <w:r w:rsidRPr="00936F0D">
        <w:rPr>
          <w:rFonts w:eastAsia="Arial Unicode MS"/>
          <w:kern w:val="1"/>
          <w:lang w:eastAsia="hi-IN" w:bidi="hi-IN"/>
        </w:rPr>
        <w:t>Kontroli par lēmuma izpildi uzdot Limbažu novada pašvaldības izpilddirektoram A. Ārgalim.</w:t>
      </w:r>
    </w:p>
    <w:p w14:paraId="4CF9307C" w14:textId="77777777" w:rsidR="00C133DE" w:rsidRDefault="00C133DE" w:rsidP="005B71DF">
      <w:pPr>
        <w:jc w:val="both"/>
        <w:rPr>
          <w:b/>
          <w:bCs/>
        </w:rPr>
      </w:pPr>
    </w:p>
    <w:p w14:paraId="3008ECE8" w14:textId="77777777" w:rsidR="007A4A49" w:rsidRPr="000502C9" w:rsidRDefault="007A4A49" w:rsidP="005B71DF">
      <w:pPr>
        <w:jc w:val="both"/>
        <w:rPr>
          <w:b/>
          <w:bCs/>
        </w:rPr>
      </w:pPr>
    </w:p>
    <w:p w14:paraId="035DE7EF" w14:textId="1558428C" w:rsidR="00F322EC" w:rsidRPr="000502C9" w:rsidRDefault="00F322EC" w:rsidP="00F322EC">
      <w:pPr>
        <w:jc w:val="both"/>
        <w:rPr>
          <w:b/>
          <w:bCs/>
        </w:rPr>
      </w:pPr>
      <w:bookmarkStart w:id="16" w:name="_Hlk112582575"/>
      <w:bookmarkStart w:id="17" w:name="_Hlk122702047"/>
      <w:r w:rsidRPr="000502C9">
        <w:rPr>
          <w:b/>
          <w:bCs/>
        </w:rPr>
        <w:t xml:space="preserve">Lēmums Nr. </w:t>
      </w:r>
      <w:r w:rsidR="004054E7">
        <w:rPr>
          <w:b/>
          <w:bCs/>
        </w:rPr>
        <w:t>837</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13B4F987" w14:textId="77777777" w:rsidR="009431F8" w:rsidRPr="009431F8" w:rsidRDefault="009431F8" w:rsidP="009431F8">
      <w:pPr>
        <w:pBdr>
          <w:bottom w:val="single" w:sz="4" w:space="1" w:color="auto"/>
        </w:pBdr>
        <w:jc w:val="both"/>
        <w:rPr>
          <w:rFonts w:eastAsia="Calibri"/>
          <w:b/>
          <w:bCs/>
          <w:color w:val="000000"/>
          <w:lang w:eastAsia="en-US" w:bidi="lo-LA"/>
        </w:rPr>
      </w:pPr>
      <w:bookmarkStart w:id="18" w:name="_Hlk96887213"/>
      <w:bookmarkEnd w:id="14"/>
      <w:bookmarkEnd w:id="16"/>
      <w:bookmarkEnd w:id="17"/>
      <w:r w:rsidRPr="009431F8">
        <w:rPr>
          <w:rFonts w:eastAsia="Calibri"/>
          <w:b/>
          <w:bCs/>
          <w:color w:val="000000"/>
          <w:lang w:eastAsia="en-US" w:bidi="lo-LA"/>
        </w:rPr>
        <w:t>Par papildus finansējuma piešķiršanu Skultes pagasta pakalpojumu sniegšanas centram p</w:t>
      </w:r>
      <w:r w:rsidRPr="009431F8">
        <w:rPr>
          <w:b/>
          <w:bCs/>
        </w:rPr>
        <w:t>rojekta izstrādei ielu apgaismojuma izbūvei Spilves prospektā, Skultes pagastā, Limbažu novadā</w:t>
      </w:r>
    </w:p>
    <w:p w14:paraId="42F1D707" w14:textId="77777777" w:rsidR="009431F8" w:rsidRPr="00502957" w:rsidRDefault="009431F8" w:rsidP="009431F8">
      <w:pPr>
        <w:jc w:val="center"/>
      </w:pPr>
      <w:r w:rsidRPr="00502957">
        <w:t xml:space="preserve">Ziņo </w:t>
      </w:r>
      <w:r>
        <w:rPr>
          <w:noProof/>
        </w:rPr>
        <w:t>Dagnis Straubergs</w:t>
      </w:r>
    </w:p>
    <w:p w14:paraId="3793C8C1" w14:textId="77777777" w:rsidR="009431F8" w:rsidRPr="009431F8" w:rsidRDefault="009431F8" w:rsidP="009431F8">
      <w:pPr>
        <w:tabs>
          <w:tab w:val="left" w:pos="709"/>
        </w:tabs>
        <w:jc w:val="center"/>
      </w:pPr>
    </w:p>
    <w:p w14:paraId="3B896DB1" w14:textId="385496EC" w:rsidR="009431F8" w:rsidRPr="009431F8" w:rsidRDefault="009431F8" w:rsidP="009431F8">
      <w:pPr>
        <w:ind w:firstLine="720"/>
        <w:jc w:val="both"/>
      </w:pPr>
      <w:r w:rsidRPr="009431F8">
        <w:t xml:space="preserve">2024. gada 3. </w:t>
      </w:r>
      <w:r>
        <w:t>jūnijā</w:t>
      </w:r>
      <w:r w:rsidRPr="009431F8">
        <w:t xml:space="preserve"> pēc Limbažu novada pašvaldības veiktās i</w:t>
      </w:r>
      <w:r>
        <w:t>epirkuma LNP 2024/45 procedūras</w:t>
      </w:r>
      <w:r w:rsidRPr="009431F8">
        <w:t xml:space="preserve"> tika noslēgts līgums ar SIA “Ceļu inženieru birojs”, Reģ. Nr. 40203168704, juridiskā adrese: Šmerļa iela 3, Rīga, LV-1006, par </w:t>
      </w:r>
      <w:bookmarkStart w:id="19" w:name="_Hlk181284385"/>
      <w:r w:rsidRPr="009431F8">
        <w:t>“Projekta izstrādi ielu apgaismojuma izbūvei Spilves prospektā, Skultes pagastā, Limbažu novadā”</w:t>
      </w:r>
      <w:bookmarkEnd w:id="19"/>
      <w:r w:rsidRPr="009431F8">
        <w:t xml:space="preserve"> par kopējo līguma summu EUR 4682,70 (četri tūkstoši seši simti astoņdesmit divi eiro un 70 centi). Apmaksa par projekta izstrādi tika plānota no Skultes pagasta pakalpojumu sniegšanas centra 2024. gada ieņēmumiem no nodevām par tirdzniecību publiskā vietā. Diemžēl, plānotie ieņēmumi nepārsniedz noteikto izpildi Skultes pagasta pakalpojumu sniegšanas centra budžetā un no ieņēmumiem apmaksu nav iespējams veikt. Projekts ir pabeigts, saņemti visi nepieciešamie saskaņojumi un tas iesniegts Būvniecības informācijas sistēmā (BIS). Lai varētu nodrošināt rēķina apmaksu par uzņēmēja paveiktajiem darbiem nepieciešams papildus finansējums EUR 4682,70 (četri tūkstoši seši simti astoņdesmit divi eiro un 70 centi) apmērā. </w:t>
      </w:r>
    </w:p>
    <w:p w14:paraId="2241EBBB" w14:textId="77777777" w:rsidR="009431F8" w:rsidRPr="009431F8" w:rsidRDefault="009431F8" w:rsidP="009431F8">
      <w:pPr>
        <w:ind w:firstLine="720"/>
        <w:jc w:val="both"/>
      </w:pPr>
      <w:r w:rsidRPr="009431F8">
        <w:t>Pamatojoties uz iepriekš minēto, piešķirt papildus finansējumu Skultes pagasta pakalpojumu sniegšanas centra bāzes budžetā EUR 4682,70 (</w:t>
      </w:r>
      <w:bookmarkStart w:id="20" w:name="_Hlk181284325"/>
      <w:r w:rsidRPr="009431F8">
        <w:t xml:space="preserve">četri tūkstoši seši simti astoņdesmit divi eiro un 70 </w:t>
      </w:r>
      <w:bookmarkEnd w:id="20"/>
      <w:r w:rsidRPr="009431F8">
        <w:t xml:space="preserve">centi) apmērā no Limbažu novada pašvaldības nesadalītā atlikuma projekta ,,Projekta izstrāde ielu apgaismojuma izbūvei Spilves prospektā, Ziemeļblāzmā, Skultes pagastā, Limbažu novadā” projektēšanas darbu apmaksai. </w:t>
      </w:r>
    </w:p>
    <w:p w14:paraId="50F998B1" w14:textId="77777777" w:rsidR="009431F8" w:rsidRPr="000C32F1" w:rsidRDefault="009431F8" w:rsidP="009431F8">
      <w:pPr>
        <w:ind w:firstLine="720"/>
        <w:jc w:val="both"/>
        <w:rPr>
          <w:b/>
          <w:bCs/>
        </w:rPr>
      </w:pPr>
      <w:r w:rsidRPr="009431F8">
        <w:rPr>
          <w:rFonts w:eastAsia="Calibri"/>
          <w:bCs/>
          <w:lang w:eastAsia="en-US" w:bidi="lo-LA"/>
        </w:rPr>
        <w:t>Pamatojoties uz Pašvaldību likuma 4. panta pirmās daļas 2. punktu</w:t>
      </w:r>
      <w:r w:rsidRPr="009431F8">
        <w:rPr>
          <w:rFonts w:eastAsia="Calibri"/>
          <w:lang w:eastAsia="en-US" w:bidi="lo-LA"/>
        </w:rPr>
        <w:t xml:space="preserve"> un ceturto daļu, </w:t>
      </w:r>
      <w:r w:rsidRPr="009431F8">
        <w:rPr>
          <w:rFonts w:eastAsia="Calibri"/>
          <w:bCs/>
          <w:lang w:eastAsia="en-US" w:bidi="lo-LA"/>
        </w:rPr>
        <w:t xml:space="preserve">10. panta pirmās daļas 21. punktu </w:t>
      </w:r>
      <w:r w:rsidRPr="009431F8">
        <w:rPr>
          <w:rFonts w:eastAsia="Calibri"/>
          <w:lang w:eastAsia="en-US" w:bidi="lo-LA"/>
        </w:rPr>
        <w:t>un likuma “Par pašvaldību budžetiem” 30. pantu,</w:t>
      </w:r>
      <w:r w:rsidRPr="009431F8">
        <w:rPr>
          <w:rFonts w:ascii="Calibri" w:eastAsia="Calibri" w:hAnsi="Calibri" w:cs="Arial Unicode MS"/>
          <w:bCs/>
          <w:sz w:val="22"/>
          <w:szCs w:val="22"/>
          <w:lang w:eastAsia="en-US" w:bidi="lo-LA"/>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B30B3B5" w14:textId="39496D79" w:rsidR="009431F8" w:rsidRPr="009431F8" w:rsidRDefault="009431F8" w:rsidP="009431F8">
      <w:pPr>
        <w:ind w:firstLine="720"/>
        <w:jc w:val="both"/>
        <w:rPr>
          <w:rFonts w:ascii="Calibri" w:eastAsia="Calibri" w:hAnsi="Calibri" w:cs="Arial Unicode MS"/>
          <w:sz w:val="22"/>
          <w:szCs w:val="22"/>
          <w:lang w:eastAsia="en-US" w:bidi="lo-LA"/>
        </w:rPr>
      </w:pPr>
    </w:p>
    <w:p w14:paraId="466B2502" w14:textId="77777777" w:rsidR="009431F8" w:rsidRPr="009431F8" w:rsidRDefault="009431F8" w:rsidP="003A142A">
      <w:pPr>
        <w:numPr>
          <w:ilvl w:val="0"/>
          <w:numId w:val="10"/>
        </w:numPr>
        <w:ind w:left="357" w:hanging="357"/>
        <w:jc w:val="both"/>
        <w:rPr>
          <w:rFonts w:eastAsia="Arial Unicode MS"/>
          <w:kern w:val="1"/>
          <w:lang w:eastAsia="hi-IN" w:bidi="hi-IN"/>
        </w:rPr>
      </w:pPr>
      <w:r w:rsidRPr="009431F8">
        <w:t>Piešķirt papildus finansējumu EUR 4682,70 (četri tūkstoši seši simti astoņdesmit divi eiro un 70 centi) Skultes pagasta pakalpojumu sniegšanas centram “Projekta izstrāde ielu apgaismojuma izbūvei Spilves prospektā, Skultes pagastā, Limbažu novadā” apmaksai no Limbažu novada pašvald</w:t>
      </w:r>
      <w:r w:rsidRPr="009431F8">
        <w:rPr>
          <w:rFonts w:eastAsia="Arial Unicode MS"/>
          <w:kern w:val="1"/>
          <w:lang w:eastAsia="hi-IN" w:bidi="hi-IN"/>
        </w:rPr>
        <w:t>ības nesadalītā atlikuma līdzekļiem.</w:t>
      </w:r>
    </w:p>
    <w:p w14:paraId="17779A1E" w14:textId="77777777" w:rsidR="009431F8" w:rsidRPr="009431F8" w:rsidRDefault="009431F8" w:rsidP="003A142A">
      <w:pPr>
        <w:numPr>
          <w:ilvl w:val="0"/>
          <w:numId w:val="10"/>
        </w:numPr>
        <w:ind w:left="357" w:hanging="357"/>
        <w:jc w:val="both"/>
        <w:rPr>
          <w:rFonts w:eastAsia="Arial Unicode MS"/>
          <w:kern w:val="1"/>
          <w:lang w:eastAsia="hi-IN" w:bidi="hi-IN"/>
        </w:rPr>
      </w:pPr>
      <w:r w:rsidRPr="009431F8">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626022F3" w14:textId="77777777" w:rsidR="009431F8" w:rsidRPr="009431F8" w:rsidRDefault="009431F8" w:rsidP="003A142A">
      <w:pPr>
        <w:numPr>
          <w:ilvl w:val="0"/>
          <w:numId w:val="10"/>
        </w:numPr>
        <w:ind w:left="357" w:hanging="357"/>
        <w:jc w:val="both"/>
        <w:rPr>
          <w:rFonts w:eastAsia="Arial Unicode MS"/>
          <w:kern w:val="1"/>
          <w:lang w:eastAsia="hi-IN" w:bidi="hi-IN"/>
        </w:rPr>
      </w:pPr>
      <w:r w:rsidRPr="009431F8">
        <w:rPr>
          <w:rFonts w:eastAsia="Arial Unicode MS"/>
          <w:kern w:val="1"/>
          <w:lang w:eastAsia="hi-IN" w:bidi="hi-IN"/>
        </w:rPr>
        <w:t>Atbildīgos par finansējuma iekļaušanu budžetā noteikt Finanšu un ekonomikas nodaļas ekonomistus.</w:t>
      </w:r>
    </w:p>
    <w:p w14:paraId="1D29AB02" w14:textId="77777777" w:rsidR="009431F8" w:rsidRPr="009431F8" w:rsidRDefault="009431F8" w:rsidP="003A142A">
      <w:pPr>
        <w:numPr>
          <w:ilvl w:val="0"/>
          <w:numId w:val="10"/>
        </w:numPr>
        <w:ind w:left="357" w:hanging="357"/>
        <w:jc w:val="both"/>
        <w:rPr>
          <w:rFonts w:eastAsia="Arial Unicode MS"/>
          <w:kern w:val="1"/>
          <w:lang w:eastAsia="hi-IN" w:bidi="hi-IN"/>
        </w:rPr>
      </w:pPr>
      <w:r w:rsidRPr="009431F8">
        <w:rPr>
          <w:rFonts w:eastAsia="Arial Unicode MS"/>
          <w:kern w:val="1"/>
          <w:lang w:eastAsia="hi-IN" w:bidi="hi-IN"/>
        </w:rPr>
        <w:t>Atbildīgo par lēmuma izpildi noteikt Skultes pagasta un Vidrižu pagasta pakalpojumu sniegšanas centru vadītāju Aināru Liniņu.</w:t>
      </w:r>
    </w:p>
    <w:p w14:paraId="62922053" w14:textId="77777777" w:rsidR="009431F8" w:rsidRPr="009431F8" w:rsidRDefault="009431F8" w:rsidP="003A142A">
      <w:pPr>
        <w:numPr>
          <w:ilvl w:val="0"/>
          <w:numId w:val="10"/>
        </w:numPr>
        <w:ind w:left="357" w:hanging="357"/>
        <w:jc w:val="both"/>
        <w:rPr>
          <w:rFonts w:eastAsia="Arial Unicode MS"/>
          <w:kern w:val="1"/>
          <w:lang w:eastAsia="hi-IN" w:bidi="hi-IN"/>
        </w:rPr>
      </w:pPr>
      <w:r w:rsidRPr="009431F8">
        <w:rPr>
          <w:rFonts w:eastAsia="Arial Unicode MS"/>
          <w:kern w:val="1"/>
          <w:lang w:eastAsia="hi-IN" w:bidi="hi-IN"/>
        </w:rPr>
        <w:t>Kontroli par lēmuma izpildi uzdot Limbažu novada pašvaldības izpilddirektoram A. Ārgalim.</w:t>
      </w:r>
    </w:p>
    <w:p w14:paraId="09BFC763" w14:textId="77777777" w:rsidR="005A5F8B" w:rsidRDefault="005A5F8B" w:rsidP="005B71DF">
      <w:pPr>
        <w:jc w:val="both"/>
        <w:rPr>
          <w:bCs/>
        </w:rPr>
      </w:pPr>
    </w:p>
    <w:p w14:paraId="7F6ADE6D" w14:textId="77777777" w:rsidR="0070159F" w:rsidRPr="00DA5FD0" w:rsidRDefault="0070159F" w:rsidP="005B71DF">
      <w:pPr>
        <w:jc w:val="both"/>
        <w:rPr>
          <w:bCs/>
        </w:rPr>
      </w:pPr>
    </w:p>
    <w:p w14:paraId="449762C9" w14:textId="1F6C1A33" w:rsidR="00F322EC" w:rsidRPr="000502C9" w:rsidRDefault="00F322EC" w:rsidP="00F322EC">
      <w:pPr>
        <w:jc w:val="both"/>
        <w:rPr>
          <w:b/>
          <w:bCs/>
        </w:rPr>
      </w:pPr>
      <w:bookmarkStart w:id="21" w:name="_Hlk112582973"/>
      <w:r w:rsidRPr="000502C9">
        <w:rPr>
          <w:b/>
          <w:bCs/>
        </w:rPr>
        <w:t>Lēmums Nr.</w:t>
      </w:r>
      <w:r w:rsidR="007F60A1" w:rsidRPr="007F60A1">
        <w:rPr>
          <w:b/>
          <w:bCs/>
        </w:rPr>
        <w:t xml:space="preserve"> </w:t>
      </w:r>
      <w:r w:rsidR="004054E7">
        <w:rPr>
          <w:b/>
          <w:bCs/>
        </w:rPr>
        <w:t>838</w:t>
      </w:r>
    </w:p>
    <w:p w14:paraId="783EBE1D" w14:textId="18A0A2C8" w:rsidR="005E08B8" w:rsidRPr="000502C9" w:rsidRDefault="005E08B8" w:rsidP="003F7FF9">
      <w:pPr>
        <w:keepNext/>
        <w:jc w:val="center"/>
        <w:outlineLvl w:val="0"/>
        <w:rPr>
          <w:b/>
          <w:bCs/>
          <w:lang w:eastAsia="en-US"/>
        </w:rPr>
      </w:pPr>
      <w:bookmarkStart w:id="22" w:name="_Hlk165290208"/>
      <w:r w:rsidRPr="000502C9">
        <w:rPr>
          <w:b/>
          <w:bCs/>
          <w:lang w:eastAsia="en-US"/>
        </w:rPr>
        <w:t>10</w:t>
      </w:r>
      <w:r w:rsidR="00CD11AB" w:rsidRPr="000502C9">
        <w:rPr>
          <w:b/>
          <w:bCs/>
          <w:lang w:eastAsia="en-US"/>
        </w:rPr>
        <w:t>.</w:t>
      </w:r>
    </w:p>
    <w:bookmarkEnd w:id="18"/>
    <w:bookmarkEnd w:id="21"/>
    <w:bookmarkEnd w:id="22"/>
    <w:p w14:paraId="1878B6D1" w14:textId="77777777" w:rsidR="0010402E" w:rsidRPr="0010402E" w:rsidRDefault="0010402E" w:rsidP="0010402E">
      <w:pPr>
        <w:pBdr>
          <w:bottom w:val="single" w:sz="6" w:space="1" w:color="auto"/>
        </w:pBdr>
        <w:jc w:val="both"/>
        <w:rPr>
          <w:b/>
          <w:bCs/>
        </w:rPr>
      </w:pPr>
      <w:r w:rsidRPr="0010402E">
        <w:rPr>
          <w:b/>
          <w:bCs/>
          <w:noProof/>
        </w:rPr>
        <w:t>Par Salacgrīvas apvienības pārvaldes ieņēmumu no nekustamā īpašuma atsavināšanas iekļaušanu budžetā</w:t>
      </w:r>
    </w:p>
    <w:p w14:paraId="601DBC2C" w14:textId="77777777" w:rsidR="0010402E" w:rsidRPr="00502957" w:rsidRDefault="0010402E" w:rsidP="0010402E">
      <w:pPr>
        <w:jc w:val="center"/>
      </w:pPr>
      <w:r w:rsidRPr="00502957">
        <w:t xml:space="preserve">Ziņo </w:t>
      </w:r>
      <w:r>
        <w:rPr>
          <w:noProof/>
        </w:rPr>
        <w:t>Dagnis Straubergs</w:t>
      </w:r>
    </w:p>
    <w:p w14:paraId="24DCD6FC" w14:textId="77777777" w:rsidR="0010402E" w:rsidRPr="0010402E" w:rsidRDefault="0010402E" w:rsidP="0010402E">
      <w:pPr>
        <w:jc w:val="center"/>
        <w:rPr>
          <w:noProof/>
        </w:rPr>
      </w:pPr>
    </w:p>
    <w:p w14:paraId="473047C1" w14:textId="11B81F69" w:rsidR="0010402E" w:rsidRPr="0010402E" w:rsidRDefault="0010402E" w:rsidP="0010402E">
      <w:pPr>
        <w:ind w:firstLine="720"/>
        <w:jc w:val="both"/>
        <w:rPr>
          <w:rFonts w:eastAsia="Calibri"/>
        </w:rPr>
      </w:pPr>
      <w:r w:rsidRPr="0010402E">
        <w:t xml:space="preserve">2024. gadā periodā līdz 07.11.2024. Salacgrīvas apvienības pārvalde saņēmusi </w:t>
      </w:r>
      <w:bookmarkStart w:id="23" w:name="_Hlk166152314"/>
      <w:r w:rsidRPr="0010402E">
        <w:t xml:space="preserve">32728,00 </w:t>
      </w:r>
      <w:bookmarkEnd w:id="23"/>
      <w:r w:rsidRPr="0010402E">
        <w:rPr>
          <w:i/>
          <w:iCs/>
        </w:rPr>
        <w:t>euro</w:t>
      </w:r>
      <w:r w:rsidRPr="0010402E">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w:t>
      </w:r>
      <w:bookmarkStart w:id="24" w:name="_Hlk181795709"/>
      <w:r w:rsidRPr="0010402E">
        <w:t xml:space="preserve">16364,00 </w:t>
      </w:r>
      <w:bookmarkEnd w:id="24"/>
      <w:r w:rsidRPr="0010402E">
        <w:rPr>
          <w:i/>
          <w:iCs/>
        </w:rPr>
        <w:t xml:space="preserve">euro </w:t>
      </w:r>
      <w:r w:rsidRPr="0010402E">
        <w:t xml:space="preserve">virzīt uz Limbažu novada pašvaldības nesadalīto naudas atlikumu, savukārt atlikušos 16364,00  </w:t>
      </w:r>
      <w:r w:rsidRPr="0010402E">
        <w:rPr>
          <w:i/>
          <w:iCs/>
        </w:rPr>
        <w:t>euro</w:t>
      </w:r>
      <w:r w:rsidRPr="0010402E">
        <w:t xml:space="preserve">  izlietot  teritorijas attīstībai un labiekārtojumam Salacgrīvas apvienības teritorijā.</w:t>
      </w:r>
    </w:p>
    <w:p w14:paraId="223D9886" w14:textId="523D38C8" w:rsidR="0010402E" w:rsidRPr="0010402E" w:rsidRDefault="00632A60" w:rsidP="0010402E">
      <w:pPr>
        <w:ind w:firstLine="720"/>
        <w:jc w:val="both"/>
        <w:rPr>
          <w:lang w:eastAsia="en-US"/>
        </w:rPr>
      </w:pPr>
      <w:r>
        <w:rPr>
          <w:rFonts w:eastAsia="Calibri"/>
        </w:rPr>
        <w:t>P</w:t>
      </w:r>
      <w:r w:rsidR="0010402E" w:rsidRPr="0010402E">
        <w:rPr>
          <w:rFonts w:eastAsia="Calibri"/>
        </w:rPr>
        <w:t xml:space="preserve">aredzēts veikt infrastruktūras uzlabojumus Salacgrīvas pilsētā un pagastā: lietus ūdens kanalizācijas sistēmas sakārtošanu Valmieras ielas rajonā posmā no Vidzemes ielas līdz Grīvas ielai ar mērķi novērst dzīvojamā rajona applūšanu rudens un pavasara periodos un </w:t>
      </w:r>
      <w:bookmarkStart w:id="25" w:name="_Hlk181946217"/>
      <w:r w:rsidR="0010402E" w:rsidRPr="0010402E">
        <w:rPr>
          <w:rFonts w:eastAsia="Calibri"/>
        </w:rPr>
        <w:t>ceļa B17 Gundegas - Košķuļi Salacgrīvas pagastā sāngrāvja padziļināšanu</w:t>
      </w:r>
      <w:bookmarkEnd w:id="25"/>
      <w:r w:rsidR="0010402E" w:rsidRPr="0010402E">
        <w:rPr>
          <w:rFonts w:eastAsia="Calibri"/>
        </w:rPr>
        <w:t xml:space="preserve">. Minēto darbu kopējās izmaksas sastāda 6364,00 </w:t>
      </w:r>
      <w:r w:rsidR="0010402E" w:rsidRPr="0010402E">
        <w:rPr>
          <w:rFonts w:eastAsia="Calibri"/>
          <w:i/>
          <w:iCs/>
        </w:rPr>
        <w:t>euro</w:t>
      </w:r>
      <w:r w:rsidR="0010402E" w:rsidRPr="0010402E">
        <w:rPr>
          <w:rFonts w:eastAsia="Calibri"/>
        </w:rPr>
        <w:t xml:space="preserve">. Paredzēts veikt arī jauniešu aktīvās atpūtas laukuma </w:t>
      </w:r>
      <w:r w:rsidR="0010402E" w:rsidRPr="0010402E">
        <w:rPr>
          <w:rFonts w:eastAsia="Calibri"/>
          <w:i/>
          <w:iCs/>
        </w:rPr>
        <w:t>Pilsētas kaķis</w:t>
      </w:r>
      <w:r w:rsidR="0010402E" w:rsidRPr="0010402E">
        <w:rPr>
          <w:rFonts w:eastAsia="Calibri"/>
        </w:rPr>
        <w:t xml:space="preserve"> atjaunošanu Pērnavas ielā 19, Salacgrīvā. </w:t>
      </w:r>
      <w:r w:rsidR="0010402E" w:rsidRPr="0010402E">
        <w:rPr>
          <w:i/>
          <w:iCs/>
        </w:rPr>
        <w:t>Pilsētas kaķis</w:t>
      </w:r>
      <w:r w:rsidR="0010402E" w:rsidRPr="0010402E">
        <w:t xml:space="preserve"> 2019. gadā tika izveidots  kā atsauce uz populārajām meža trasēm jeb </w:t>
      </w:r>
      <w:r w:rsidR="0010402E" w:rsidRPr="0010402E">
        <w:rPr>
          <w:i/>
          <w:iCs/>
        </w:rPr>
        <w:t>Meža kaķi.</w:t>
      </w:r>
      <w:r w:rsidR="0010402E" w:rsidRPr="0010402E">
        <w:t xml:space="preserve"> Laika gaitā vairāki laukuma elementi nolietojušies un bojāti, kas rada turpmākas ekspluatācijas bīstamību. Plānots šo laukumu atjaunot, pievienojot arī jaunus elementus. </w:t>
      </w:r>
      <w:r w:rsidR="0010402E" w:rsidRPr="0010402E">
        <w:rPr>
          <w:i/>
          <w:iCs/>
        </w:rPr>
        <w:t>Pilsētas kaķa</w:t>
      </w:r>
      <w:r w:rsidR="0010402E" w:rsidRPr="0010402E">
        <w:t xml:space="preserve"> atjaunošanas provizoriskās izmaksas saskaņā ar pievienoto izmaksu tabulu sastāda 10 000,00 </w:t>
      </w:r>
      <w:r w:rsidR="0010402E" w:rsidRPr="0010402E">
        <w:rPr>
          <w:i/>
          <w:iCs/>
        </w:rPr>
        <w:t>euro</w:t>
      </w:r>
      <w:r w:rsidR="0010402E" w:rsidRPr="0010402E">
        <w:t xml:space="preserve">. Kopējās infrastruktūras uzlabojuma izmaksas sastāda 16364,00 </w:t>
      </w:r>
      <w:r w:rsidR="0010402E" w:rsidRPr="0010402E">
        <w:rPr>
          <w:i/>
        </w:rPr>
        <w:t>euro</w:t>
      </w:r>
      <w:r w:rsidR="0010402E" w:rsidRPr="0010402E">
        <w:t xml:space="preserve">, ieskaitot PVN. </w:t>
      </w:r>
    </w:p>
    <w:p w14:paraId="352535DB" w14:textId="77777777" w:rsidR="0010402E" w:rsidRPr="000C32F1" w:rsidRDefault="0010402E" w:rsidP="0010402E">
      <w:pPr>
        <w:ind w:firstLine="720"/>
        <w:jc w:val="both"/>
        <w:rPr>
          <w:b/>
          <w:bCs/>
        </w:rPr>
      </w:pPr>
      <w:r w:rsidRPr="0010402E">
        <w:t xml:space="preserve">Pamatojoties uz Pašvaldību likuma 4. panta pirmās daļas 2. un 12. punktu un ceturto daļu, 10. panta pirmās daļas ievaddaļu un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8034769" w14:textId="04AB27DF" w:rsidR="0010402E" w:rsidRPr="0010402E" w:rsidRDefault="0010402E" w:rsidP="0010402E">
      <w:pPr>
        <w:ind w:firstLine="720"/>
        <w:jc w:val="both"/>
        <w:rPr>
          <w:b/>
          <w:bCs/>
        </w:rPr>
      </w:pPr>
    </w:p>
    <w:p w14:paraId="50D754D8" w14:textId="77777777" w:rsidR="0010402E" w:rsidRPr="0010402E" w:rsidRDefault="0010402E" w:rsidP="003A142A">
      <w:pPr>
        <w:numPr>
          <w:ilvl w:val="0"/>
          <w:numId w:val="11"/>
        </w:numPr>
        <w:tabs>
          <w:tab w:val="left" w:pos="567"/>
        </w:tabs>
        <w:ind w:left="357" w:hanging="357"/>
        <w:contextualSpacing/>
        <w:jc w:val="both"/>
        <w:rPr>
          <w:lang w:eastAsia="en-US"/>
        </w:rPr>
      </w:pPr>
      <w:r w:rsidRPr="0010402E">
        <w:t xml:space="preserve">Iekļaut Salacgrīvas apvienības pārvaldes ieņēmumu plānā  </w:t>
      </w:r>
      <w:r w:rsidRPr="0010402E">
        <w:rPr>
          <w:b/>
        </w:rPr>
        <w:t>32728</w:t>
      </w:r>
      <w:r w:rsidRPr="0010402E">
        <w:t xml:space="preserve"> </w:t>
      </w:r>
      <w:r w:rsidRPr="0010402E">
        <w:rPr>
          <w:b/>
          <w:i/>
          <w:iCs/>
        </w:rPr>
        <w:t>euro</w:t>
      </w:r>
      <w:r w:rsidRPr="0010402E">
        <w:rPr>
          <w:i/>
          <w:iCs/>
        </w:rPr>
        <w:t xml:space="preserve"> </w:t>
      </w:r>
      <w:r w:rsidRPr="0010402E">
        <w:t xml:space="preserve">(trīsdesmit divi tūkstoši septiņi simti divdesmit astoņi </w:t>
      </w:r>
      <w:r w:rsidRPr="0010402E">
        <w:rPr>
          <w:i/>
        </w:rPr>
        <w:t>eu</w:t>
      </w:r>
      <w:r w:rsidRPr="0010402E">
        <w:rPr>
          <w:i/>
          <w:iCs/>
        </w:rPr>
        <w:t>ro</w:t>
      </w:r>
      <w:r w:rsidRPr="0010402E">
        <w:t>) no nekustamo īpašumu atsavināšanas.</w:t>
      </w:r>
    </w:p>
    <w:p w14:paraId="6FDECA2B" w14:textId="77777777" w:rsidR="0010402E" w:rsidRPr="0010402E" w:rsidRDefault="0010402E" w:rsidP="003A142A">
      <w:pPr>
        <w:numPr>
          <w:ilvl w:val="0"/>
          <w:numId w:val="11"/>
        </w:numPr>
        <w:tabs>
          <w:tab w:val="left" w:pos="567"/>
        </w:tabs>
        <w:ind w:left="357" w:hanging="357"/>
        <w:contextualSpacing/>
        <w:jc w:val="both"/>
      </w:pPr>
      <w:bookmarkStart w:id="26" w:name="_Hlk171664045"/>
      <w:r w:rsidRPr="0010402E">
        <w:t xml:space="preserve">50 % jeb </w:t>
      </w:r>
      <w:r w:rsidRPr="0010402E">
        <w:rPr>
          <w:b/>
          <w:bCs/>
        </w:rPr>
        <w:t xml:space="preserve">16364,00 </w:t>
      </w:r>
      <w:r w:rsidRPr="0010402E">
        <w:rPr>
          <w:b/>
          <w:bCs/>
          <w:i/>
          <w:iCs/>
        </w:rPr>
        <w:t>euro</w:t>
      </w:r>
      <w:r w:rsidRPr="0010402E">
        <w:t xml:space="preserve"> (sešpadsmit tūkstoši trīs simti sešdesmit četri </w:t>
      </w:r>
      <w:r w:rsidRPr="0010402E">
        <w:rPr>
          <w:i/>
          <w:iCs/>
        </w:rPr>
        <w:t>euro,</w:t>
      </w:r>
      <w:r w:rsidRPr="0010402E">
        <w:t xml:space="preserve"> 00 centi) </w:t>
      </w:r>
      <w:bookmarkEnd w:id="26"/>
      <w:r w:rsidRPr="0010402E">
        <w:t>no ieņēmumiem novirzīt uz Limbažu novada pašvaldības nesadalīto naudas atlikumu.</w:t>
      </w:r>
    </w:p>
    <w:p w14:paraId="50FEBC72" w14:textId="77777777" w:rsidR="0010402E" w:rsidRPr="0010402E" w:rsidRDefault="0010402E" w:rsidP="003A142A">
      <w:pPr>
        <w:numPr>
          <w:ilvl w:val="0"/>
          <w:numId w:val="11"/>
        </w:numPr>
        <w:tabs>
          <w:tab w:val="left" w:pos="567"/>
        </w:tabs>
        <w:ind w:left="357" w:hanging="357"/>
        <w:contextualSpacing/>
        <w:jc w:val="both"/>
      </w:pPr>
      <w:r w:rsidRPr="0010402E">
        <w:t xml:space="preserve">Piešķirt finansējumu </w:t>
      </w:r>
      <w:r w:rsidRPr="0010402E">
        <w:rPr>
          <w:b/>
          <w:bCs/>
        </w:rPr>
        <w:t xml:space="preserve">16364,00 </w:t>
      </w:r>
      <w:r w:rsidRPr="0010402E">
        <w:rPr>
          <w:b/>
          <w:bCs/>
          <w:i/>
          <w:iCs/>
        </w:rPr>
        <w:t>euro</w:t>
      </w:r>
      <w:r w:rsidRPr="0010402E">
        <w:t xml:space="preserve"> (sešpadsmit tūkstoši trīs simti sešdesmit četri </w:t>
      </w:r>
      <w:r w:rsidRPr="0010402E">
        <w:rPr>
          <w:i/>
          <w:iCs/>
        </w:rPr>
        <w:t>euro,</w:t>
      </w:r>
      <w:r w:rsidRPr="0010402E">
        <w:t xml:space="preserve"> 00 centi)</w:t>
      </w:r>
      <w:r w:rsidRPr="0010402E">
        <w:rPr>
          <w:color w:val="FF0000"/>
        </w:rPr>
        <w:t xml:space="preserve">  </w:t>
      </w:r>
      <w:r w:rsidRPr="0010402E">
        <w:t xml:space="preserve">apmērā Salacgrīvas apvienības pārvaldei </w:t>
      </w:r>
      <w:r w:rsidRPr="0010402E">
        <w:rPr>
          <w:rFonts w:eastAsia="Calibri"/>
        </w:rPr>
        <w:t xml:space="preserve">lietus ūdens kanalizācijas sistēmas sakārtošanai Valmieras ielas rajonā posmā no Vidzemes ielas līdz Grīvas ielai, ceļa B17 Gundegas - Košķuļi </w:t>
      </w:r>
      <w:r w:rsidRPr="0010402E">
        <w:rPr>
          <w:rFonts w:eastAsia="Calibri"/>
        </w:rPr>
        <w:lastRenderedPageBreak/>
        <w:t xml:space="preserve">Salacgrīvas pagastā sāngrāvja padziļināšanai, kā arī jauniešu aktīvās atpūtas laukuma </w:t>
      </w:r>
      <w:r w:rsidRPr="0010402E">
        <w:rPr>
          <w:rFonts w:eastAsia="Calibri"/>
          <w:i/>
          <w:iCs/>
        </w:rPr>
        <w:t>Pilsētas kaķis</w:t>
      </w:r>
      <w:r w:rsidRPr="0010402E">
        <w:rPr>
          <w:rFonts w:eastAsia="Calibri"/>
        </w:rPr>
        <w:t xml:space="preserve"> atjaunošanai Pērnavas ielā 19, Salacgrīvā. </w:t>
      </w:r>
    </w:p>
    <w:p w14:paraId="57903FBF" w14:textId="77777777" w:rsidR="0010402E" w:rsidRPr="0010402E" w:rsidRDefault="0010402E" w:rsidP="003A142A">
      <w:pPr>
        <w:numPr>
          <w:ilvl w:val="0"/>
          <w:numId w:val="11"/>
        </w:numPr>
        <w:tabs>
          <w:tab w:val="left" w:pos="567"/>
        </w:tabs>
        <w:ind w:left="357" w:hanging="357"/>
        <w:contextualSpacing/>
        <w:jc w:val="both"/>
      </w:pPr>
      <w:r w:rsidRPr="0010402E">
        <w:t>Atbildīgos par finansējuma iekļaušanu budžetā noteikt Finanšu un ekonomikas nodaļas ekonomistus.</w:t>
      </w:r>
    </w:p>
    <w:p w14:paraId="53EA7686" w14:textId="77777777" w:rsidR="0010402E" w:rsidRPr="0010402E" w:rsidRDefault="0010402E" w:rsidP="003A142A">
      <w:pPr>
        <w:numPr>
          <w:ilvl w:val="0"/>
          <w:numId w:val="11"/>
        </w:numPr>
        <w:tabs>
          <w:tab w:val="left" w:pos="567"/>
        </w:tabs>
        <w:ind w:left="357" w:hanging="357"/>
        <w:contextualSpacing/>
        <w:jc w:val="both"/>
      </w:pPr>
      <w:r w:rsidRPr="0010402E">
        <w:t>Atbildīgo par lēmuma izpildi noteikt Salacgrīvas apvienības pārvaldes vadītāju.</w:t>
      </w:r>
    </w:p>
    <w:p w14:paraId="64D1E159" w14:textId="77777777" w:rsidR="0010402E" w:rsidRPr="0010402E" w:rsidRDefault="0010402E" w:rsidP="003A142A">
      <w:pPr>
        <w:numPr>
          <w:ilvl w:val="0"/>
          <w:numId w:val="11"/>
        </w:numPr>
        <w:tabs>
          <w:tab w:val="left" w:pos="567"/>
        </w:tabs>
        <w:ind w:left="357" w:hanging="357"/>
        <w:contextualSpacing/>
        <w:jc w:val="both"/>
      </w:pPr>
      <w:r w:rsidRPr="0010402E">
        <w:t>Kontroli par lēmuma izpildi uzdot Limbažu novada pašvaldības izpilddirektoram.</w:t>
      </w:r>
    </w:p>
    <w:p w14:paraId="2FB69EB2" w14:textId="77777777" w:rsidR="009218D1" w:rsidRDefault="009218D1" w:rsidP="005B71DF">
      <w:pPr>
        <w:jc w:val="both"/>
      </w:pPr>
    </w:p>
    <w:p w14:paraId="61754AC2" w14:textId="77777777" w:rsidR="007A4A49" w:rsidRDefault="007A4A49" w:rsidP="005B71DF">
      <w:pPr>
        <w:jc w:val="both"/>
      </w:pPr>
    </w:p>
    <w:p w14:paraId="7EB5A43D" w14:textId="5BCC2968" w:rsidR="00F322EC" w:rsidRPr="000502C9" w:rsidRDefault="00F322EC" w:rsidP="00F322EC">
      <w:pPr>
        <w:jc w:val="both"/>
        <w:rPr>
          <w:b/>
          <w:bCs/>
        </w:rPr>
      </w:pPr>
      <w:r w:rsidRPr="000502C9">
        <w:rPr>
          <w:b/>
          <w:bCs/>
        </w:rPr>
        <w:t xml:space="preserve">Lēmums Nr. </w:t>
      </w:r>
      <w:r w:rsidR="004054E7">
        <w:rPr>
          <w:b/>
          <w:bCs/>
        </w:rPr>
        <w:t>839</w:t>
      </w:r>
    </w:p>
    <w:p w14:paraId="30607A71" w14:textId="0F21A2BF" w:rsidR="001F0EE2" w:rsidRPr="000502C9" w:rsidRDefault="001F0EE2" w:rsidP="005B71DF">
      <w:pPr>
        <w:keepNext/>
        <w:jc w:val="center"/>
        <w:outlineLvl w:val="0"/>
        <w:rPr>
          <w:b/>
          <w:bCs/>
          <w:lang w:eastAsia="en-US"/>
        </w:rPr>
      </w:pPr>
      <w:bookmarkStart w:id="27" w:name="_Hlk165294088"/>
      <w:r w:rsidRPr="000502C9">
        <w:rPr>
          <w:b/>
          <w:bCs/>
          <w:lang w:eastAsia="en-US"/>
        </w:rPr>
        <w:t>11</w:t>
      </w:r>
      <w:r w:rsidR="00CD11AB" w:rsidRPr="000502C9">
        <w:rPr>
          <w:b/>
          <w:bCs/>
          <w:lang w:eastAsia="en-US"/>
        </w:rPr>
        <w:t>.</w:t>
      </w:r>
    </w:p>
    <w:bookmarkEnd w:id="27"/>
    <w:p w14:paraId="25542884" w14:textId="77777777" w:rsidR="00015473" w:rsidRPr="00015473" w:rsidRDefault="00015473" w:rsidP="00015473">
      <w:pPr>
        <w:pBdr>
          <w:bottom w:val="single" w:sz="6" w:space="1" w:color="auto"/>
        </w:pBdr>
        <w:jc w:val="both"/>
        <w:rPr>
          <w:b/>
          <w:bCs/>
        </w:rPr>
      </w:pPr>
      <w:r w:rsidRPr="00015473">
        <w:rPr>
          <w:b/>
          <w:bCs/>
          <w:noProof/>
        </w:rPr>
        <w:t>Par papildus finansējuma piešķiršanu Staiceles pilsētas un pagasta pakalpojumu sniegšanas centra bāzes budžetā ielu apgaismojumu remontdarbiem</w:t>
      </w:r>
    </w:p>
    <w:p w14:paraId="28A31FFA" w14:textId="63DED531" w:rsidR="00015473" w:rsidRPr="00015473" w:rsidRDefault="00015473" w:rsidP="00015473">
      <w:pPr>
        <w:jc w:val="center"/>
      </w:pPr>
      <w:r w:rsidRPr="00015473">
        <w:t xml:space="preserve">Ziņo </w:t>
      </w:r>
      <w:r>
        <w:rPr>
          <w:noProof/>
        </w:rPr>
        <w:t>Agris Blumers, debatēs piedalās Arvīds Ozols</w:t>
      </w:r>
    </w:p>
    <w:p w14:paraId="150E935D" w14:textId="77777777" w:rsidR="00015473" w:rsidRPr="00015473" w:rsidRDefault="00015473" w:rsidP="00015473">
      <w:pPr>
        <w:jc w:val="both"/>
      </w:pPr>
    </w:p>
    <w:p w14:paraId="6B380C95" w14:textId="77777777" w:rsidR="00015473" w:rsidRPr="00015473" w:rsidRDefault="00015473" w:rsidP="00015473">
      <w:pPr>
        <w:ind w:firstLine="720"/>
        <w:jc w:val="both"/>
      </w:pPr>
      <w:r w:rsidRPr="00015473">
        <w:t>Staiceles pilsētas un pagasta pakalpojumu sniegšanas centram nepieciešami papildus līdzekļi 3130,00 EUR (trīs tūkstoši viens simts trīsdesmit eiro, 00 centi) ielu apgaismojuma līniju remontiem, sakarā ar vēja radītiem postījumiem.</w:t>
      </w:r>
    </w:p>
    <w:p w14:paraId="2FE62C90" w14:textId="77777777" w:rsidR="00015473" w:rsidRPr="000C32F1" w:rsidRDefault="00015473" w:rsidP="00015473">
      <w:pPr>
        <w:ind w:firstLine="720"/>
        <w:jc w:val="both"/>
        <w:rPr>
          <w:b/>
          <w:bCs/>
        </w:rPr>
      </w:pPr>
      <w:r w:rsidRPr="00015473">
        <w:rPr>
          <w:bCs/>
          <w:color w:val="000000"/>
          <w:kern w:val="1"/>
          <w:lang w:eastAsia="hi-IN" w:bidi="hi-IN"/>
        </w:rPr>
        <w:t xml:space="preserve">Pamatojoties </w:t>
      </w:r>
      <w:r w:rsidRPr="00015473">
        <w:rPr>
          <w:rFonts w:eastAsia="Calibri"/>
          <w:bCs/>
          <w:color w:val="000000"/>
        </w:rPr>
        <w:t>uz Pašvaldību likuma 4. panta pirmās daļas 2. punktu un ceturto daļu, 10</w:t>
      </w:r>
      <w:r w:rsidRPr="00015473">
        <w:rPr>
          <w:color w:val="000000"/>
        </w:rPr>
        <w:t>. panta pirmās daļas ievaddaļu un likuma “Par pašvaldību budžetiem” 30. pantu</w:t>
      </w:r>
      <w:r w:rsidRPr="00015473">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35EBE52A" w14:textId="7F45B2B8" w:rsidR="00015473" w:rsidRPr="00015473" w:rsidRDefault="00015473" w:rsidP="00015473">
      <w:pPr>
        <w:ind w:firstLine="720"/>
        <w:jc w:val="both"/>
        <w:rPr>
          <w:b/>
          <w:bCs/>
        </w:rPr>
      </w:pPr>
    </w:p>
    <w:p w14:paraId="35C35D11" w14:textId="77777777" w:rsidR="00015473" w:rsidRPr="00015473" w:rsidRDefault="00015473" w:rsidP="003A142A">
      <w:pPr>
        <w:numPr>
          <w:ilvl w:val="0"/>
          <w:numId w:val="12"/>
        </w:numPr>
        <w:ind w:left="357" w:hanging="357"/>
        <w:jc w:val="both"/>
        <w:rPr>
          <w:rFonts w:eastAsia="Arial Unicode MS"/>
          <w:kern w:val="1"/>
          <w:lang w:eastAsia="hi-IN" w:bidi="hi-IN"/>
        </w:rPr>
      </w:pPr>
      <w:r w:rsidRPr="00015473">
        <w:t>Piešķirt Staiceles pilsētas un pagasta pakalpojumu sniegšanas centram papildus finansējumu 3130,00 EUR (trīs tūkstoši viens simts trīsdesmit eiro, 00 centi) ielu apgaismojumu līniju remontiem no Limbažu novada pašvald</w:t>
      </w:r>
      <w:r w:rsidRPr="00015473">
        <w:rPr>
          <w:rFonts w:eastAsia="Arial Unicode MS"/>
          <w:kern w:val="1"/>
          <w:lang w:eastAsia="hi-IN" w:bidi="hi-IN"/>
        </w:rPr>
        <w:t>ības nesadalītā atlikuma līdzekļiem.</w:t>
      </w:r>
    </w:p>
    <w:p w14:paraId="22D622BB" w14:textId="77777777" w:rsidR="00015473" w:rsidRPr="00015473" w:rsidRDefault="00015473" w:rsidP="003A142A">
      <w:pPr>
        <w:numPr>
          <w:ilvl w:val="0"/>
          <w:numId w:val="12"/>
        </w:numPr>
        <w:ind w:left="357" w:hanging="357"/>
        <w:jc w:val="both"/>
        <w:rPr>
          <w:rFonts w:eastAsia="Arial Unicode MS"/>
          <w:kern w:val="1"/>
          <w:lang w:eastAsia="hi-IN" w:bidi="hi-IN"/>
        </w:rPr>
      </w:pPr>
      <w:r w:rsidRPr="00015473">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2024. gada budžetu”.</w:t>
      </w:r>
    </w:p>
    <w:p w14:paraId="0BFF1357" w14:textId="77777777" w:rsidR="00015473" w:rsidRPr="00015473" w:rsidRDefault="00015473" w:rsidP="003A142A">
      <w:pPr>
        <w:numPr>
          <w:ilvl w:val="0"/>
          <w:numId w:val="12"/>
        </w:numPr>
        <w:ind w:left="357" w:hanging="357"/>
        <w:jc w:val="both"/>
        <w:rPr>
          <w:rFonts w:eastAsia="Arial Unicode MS"/>
          <w:kern w:val="1"/>
          <w:lang w:eastAsia="hi-IN" w:bidi="hi-IN"/>
        </w:rPr>
      </w:pPr>
      <w:r w:rsidRPr="00015473">
        <w:rPr>
          <w:rFonts w:eastAsia="Arial Unicode MS"/>
          <w:kern w:val="1"/>
          <w:lang w:eastAsia="hi-IN" w:bidi="hi-IN"/>
        </w:rPr>
        <w:t>Atbildīgos par finansējuma iekļaušanu budžetā noteikt Finanšu un ekonomikas nodaļas ekonomistus.</w:t>
      </w:r>
    </w:p>
    <w:p w14:paraId="539594F2" w14:textId="77777777" w:rsidR="00015473" w:rsidRPr="00015473" w:rsidRDefault="00015473" w:rsidP="003A142A">
      <w:pPr>
        <w:numPr>
          <w:ilvl w:val="0"/>
          <w:numId w:val="12"/>
        </w:numPr>
        <w:ind w:left="357" w:hanging="357"/>
        <w:jc w:val="both"/>
        <w:rPr>
          <w:rFonts w:eastAsia="Arial Unicode MS"/>
          <w:kern w:val="1"/>
          <w:lang w:eastAsia="hi-IN" w:bidi="hi-IN"/>
        </w:rPr>
      </w:pPr>
      <w:r w:rsidRPr="00015473">
        <w:rPr>
          <w:rFonts w:eastAsia="Arial Unicode MS"/>
          <w:kern w:val="1"/>
          <w:lang w:eastAsia="hi-IN" w:bidi="hi-IN"/>
        </w:rPr>
        <w:t>Atbildīgo par lēmuma izpildi noteikt Staiceles pilsētas un pagasta pakalpojumu sniegšanas centra vadītāju.</w:t>
      </w:r>
    </w:p>
    <w:p w14:paraId="2C7FE56D" w14:textId="77777777" w:rsidR="00015473" w:rsidRPr="00015473" w:rsidRDefault="00015473" w:rsidP="003A142A">
      <w:pPr>
        <w:numPr>
          <w:ilvl w:val="0"/>
          <w:numId w:val="12"/>
        </w:numPr>
        <w:ind w:left="357" w:hanging="357"/>
        <w:jc w:val="both"/>
        <w:rPr>
          <w:rFonts w:eastAsia="Arial Unicode MS"/>
          <w:kern w:val="1"/>
          <w:lang w:eastAsia="hi-IN" w:bidi="hi-IN"/>
        </w:rPr>
      </w:pPr>
      <w:r w:rsidRPr="00015473">
        <w:rPr>
          <w:rFonts w:eastAsia="Arial Unicode MS"/>
          <w:kern w:val="1"/>
          <w:lang w:eastAsia="hi-IN" w:bidi="hi-IN"/>
        </w:rPr>
        <w:t>Kontroli par lēmuma izpildi uzdot Limbažu novada pašvaldības izpilddirektoram A. Ārgalim.</w:t>
      </w:r>
    </w:p>
    <w:p w14:paraId="2A6DBC2F" w14:textId="77777777" w:rsidR="00BF048A" w:rsidRDefault="00BF048A" w:rsidP="005B71DF">
      <w:pPr>
        <w:jc w:val="both"/>
        <w:rPr>
          <w:bCs/>
        </w:rPr>
      </w:pPr>
    </w:p>
    <w:p w14:paraId="4ED9206E" w14:textId="59C5D422" w:rsidR="00BF048A" w:rsidRDefault="00015473" w:rsidP="00015473">
      <w:pPr>
        <w:ind w:firstLine="720"/>
        <w:jc w:val="both"/>
        <w:rPr>
          <w:bCs/>
        </w:rPr>
      </w:pPr>
      <w:r>
        <w:rPr>
          <w:bCs/>
        </w:rPr>
        <w:t xml:space="preserve">Deputāts A. Ozols lūdz pievienot informācijai </w:t>
      </w:r>
      <w:r w:rsidRPr="00015473">
        <w:rPr>
          <w:bCs/>
        </w:rPr>
        <w:t>tāmi veicamiem darbiem</w:t>
      </w:r>
      <w:r>
        <w:rPr>
          <w:bCs/>
        </w:rPr>
        <w:t xml:space="preserve"> un informēt, kuru ielu apgaismojums tiks remontēts.</w:t>
      </w:r>
    </w:p>
    <w:p w14:paraId="520427E9" w14:textId="77777777" w:rsidR="00015473" w:rsidRDefault="00015473" w:rsidP="005B71DF">
      <w:pPr>
        <w:jc w:val="both"/>
        <w:rPr>
          <w:bCs/>
        </w:rPr>
      </w:pPr>
    </w:p>
    <w:p w14:paraId="047C02BE" w14:textId="77777777" w:rsidR="00015473" w:rsidRPr="00273041" w:rsidRDefault="00015473" w:rsidP="005B71DF">
      <w:pPr>
        <w:jc w:val="both"/>
        <w:rPr>
          <w:bCs/>
        </w:rPr>
      </w:pPr>
    </w:p>
    <w:p w14:paraId="196AB598" w14:textId="14F3C1DD" w:rsidR="00F322EC" w:rsidRPr="000502C9" w:rsidRDefault="00F322EC" w:rsidP="00F322EC">
      <w:pPr>
        <w:jc w:val="both"/>
        <w:rPr>
          <w:b/>
          <w:bCs/>
        </w:rPr>
      </w:pPr>
      <w:bookmarkStart w:id="28" w:name="_Hlk112585466"/>
      <w:bookmarkStart w:id="29" w:name="_Hlk115074883"/>
      <w:r w:rsidRPr="000502C9">
        <w:rPr>
          <w:b/>
          <w:bCs/>
        </w:rPr>
        <w:t xml:space="preserve">Lēmums Nr. </w:t>
      </w:r>
      <w:r w:rsidR="004054E7">
        <w:rPr>
          <w:b/>
          <w:bCs/>
        </w:rPr>
        <w:t>840</w:t>
      </w:r>
    </w:p>
    <w:p w14:paraId="48A62E3E" w14:textId="44E5EEED" w:rsidR="001501D4" w:rsidRPr="000A4A70" w:rsidRDefault="00102661" w:rsidP="000A4A70">
      <w:pPr>
        <w:keepNext/>
        <w:jc w:val="center"/>
        <w:outlineLvl w:val="0"/>
        <w:rPr>
          <w:b/>
          <w:bCs/>
          <w:lang w:eastAsia="en-US"/>
        </w:rPr>
      </w:pPr>
      <w:r w:rsidRPr="000502C9">
        <w:rPr>
          <w:b/>
          <w:bCs/>
          <w:lang w:eastAsia="en-US"/>
        </w:rPr>
        <w:t>12</w:t>
      </w:r>
      <w:r w:rsidR="00CD11AB" w:rsidRPr="000502C9">
        <w:rPr>
          <w:b/>
          <w:bCs/>
          <w:lang w:eastAsia="en-US"/>
        </w:rPr>
        <w:t>.</w:t>
      </w:r>
      <w:bookmarkEnd w:id="28"/>
      <w:bookmarkEnd w:id="29"/>
    </w:p>
    <w:p w14:paraId="57E9922F" w14:textId="77777777" w:rsidR="008E0D7D" w:rsidRPr="008E0D7D" w:rsidRDefault="008E0D7D" w:rsidP="008E0D7D">
      <w:pPr>
        <w:pBdr>
          <w:bottom w:val="single" w:sz="4" w:space="1" w:color="auto"/>
        </w:pBdr>
        <w:jc w:val="both"/>
        <w:rPr>
          <w:b/>
          <w:bCs/>
          <w:color w:val="000000"/>
        </w:rPr>
      </w:pPr>
      <w:bookmarkStart w:id="30" w:name="_Hlk86662905"/>
      <w:r w:rsidRPr="008E0D7D">
        <w:rPr>
          <w:b/>
          <w:bCs/>
          <w:color w:val="000000"/>
        </w:rPr>
        <w:t>Par piešķirtā finansējuma mērķa maiņu un papildus finansējuma piešķiršanu Limbažu pilsētas 2.pirmsskolas izglītības iestādei “Kāpēcītis” ventilācijas</w:t>
      </w:r>
      <w:r w:rsidRPr="008E0D7D">
        <w:rPr>
          <w:b/>
          <w:bCs/>
        </w:rPr>
        <w:t xml:space="preserve"> iekārtu SALDA RIS 700 Tornado remontam, automātikas uzstādīšanai un apkopei</w:t>
      </w:r>
    </w:p>
    <w:bookmarkEnd w:id="30"/>
    <w:p w14:paraId="5130524C" w14:textId="77777777" w:rsidR="008E0D7D" w:rsidRPr="00502957" w:rsidRDefault="008E0D7D" w:rsidP="008E0D7D">
      <w:pPr>
        <w:jc w:val="center"/>
      </w:pPr>
      <w:r w:rsidRPr="00502957">
        <w:t xml:space="preserve">Ziņo </w:t>
      </w:r>
      <w:r>
        <w:rPr>
          <w:noProof/>
        </w:rPr>
        <w:t>Dagnis Straubergs</w:t>
      </w:r>
    </w:p>
    <w:p w14:paraId="4D57D72F" w14:textId="77777777" w:rsidR="008E0D7D" w:rsidRPr="008E0D7D" w:rsidRDefault="008E0D7D" w:rsidP="008E0D7D">
      <w:pPr>
        <w:autoSpaceDE w:val="0"/>
        <w:autoSpaceDN w:val="0"/>
        <w:adjustRightInd w:val="0"/>
        <w:jc w:val="both"/>
      </w:pPr>
      <w:r w:rsidRPr="008E0D7D">
        <w:rPr>
          <w:bCs/>
        </w:rPr>
        <w:t xml:space="preserve"> </w:t>
      </w:r>
    </w:p>
    <w:p w14:paraId="3DE70648" w14:textId="77777777" w:rsidR="008E0D7D" w:rsidRPr="008E0D7D" w:rsidRDefault="008E0D7D" w:rsidP="008E0D7D">
      <w:pPr>
        <w:ind w:firstLine="720"/>
        <w:jc w:val="both"/>
      </w:pPr>
      <w:r w:rsidRPr="008E0D7D">
        <w:t xml:space="preserve">Limbažu pilsētas 2.pirmsskolas izglītības iestādes “Kāpēcītis” pasākumu zālē nepieciešama ventilācijas atjaunošana. Apsekojot, tika konstatēts, ka esošā iekārta nedarbojas un ir bojāta. Tika veikta plašāka izpēte un noteikti iekārtas defekti. Pasākumu zāle ir maza un gaisa kvalitāte pēc mērījumiem bez ventilācijas neatbilst noteiktām normām. </w:t>
      </w:r>
    </w:p>
    <w:p w14:paraId="62E8DAAF" w14:textId="77777777" w:rsidR="008E0D7D" w:rsidRPr="008E0D7D" w:rsidRDefault="008E0D7D" w:rsidP="008E0D7D">
      <w:pPr>
        <w:ind w:firstLine="720"/>
        <w:jc w:val="both"/>
      </w:pPr>
      <w:r w:rsidRPr="008E0D7D">
        <w:lastRenderedPageBreak/>
        <w:t xml:space="preserve">Veicot cenu aptauju tika saņemts piedāvājums ventilācijas SALDA RIS 700 Tornado iekārtas remontam par </w:t>
      </w:r>
      <w:r w:rsidRPr="008E0D7D">
        <w:rPr>
          <w:b/>
        </w:rPr>
        <w:t>EUR 2417,18</w:t>
      </w:r>
      <w:r w:rsidRPr="008E0D7D">
        <w:t xml:space="preserve"> (divi tūkstoši četri simti septiņpadsmit euro un 18 centi). </w:t>
      </w:r>
    </w:p>
    <w:p w14:paraId="1A1A664F" w14:textId="77777777" w:rsidR="008E0D7D" w:rsidRPr="008E0D7D" w:rsidRDefault="008E0D7D" w:rsidP="008E0D7D">
      <w:pPr>
        <w:ind w:firstLine="720"/>
        <w:jc w:val="both"/>
      </w:pPr>
      <w:r w:rsidRPr="008E0D7D">
        <w:t xml:space="preserve">Iestādes ārpusbāzes budžetā ir palikuši līdzekļi no izglītības iestādes vadītājas akreditācijas un vērtēšanas </w:t>
      </w:r>
      <w:r w:rsidRPr="008E0D7D">
        <w:rPr>
          <w:b/>
        </w:rPr>
        <w:t>EUR 454,00</w:t>
      </w:r>
      <w:r w:rsidRPr="008E0D7D">
        <w:t xml:space="preserve"> (četri simti piecdesmit četri euro un 00 centi). Pārējo finansējumu nepieciešams piešķirt no Limbažu novada pašvaldības nesadalītā naudas atlikuma </w:t>
      </w:r>
      <w:r w:rsidRPr="008E0D7D">
        <w:rPr>
          <w:b/>
        </w:rPr>
        <w:t>EUR 1963,18</w:t>
      </w:r>
      <w:r w:rsidRPr="008E0D7D">
        <w:t xml:space="preserve"> (viens tūkstotis deviņi simti sešdesmit trīs euro un 18 centi), kopā ventilācijas iekārtas remontam novirzot līdzekļus </w:t>
      </w:r>
      <w:r w:rsidRPr="008E0D7D">
        <w:rPr>
          <w:b/>
        </w:rPr>
        <w:t>EUR</w:t>
      </w:r>
      <w:r w:rsidRPr="008E0D7D">
        <w:t xml:space="preserve"> </w:t>
      </w:r>
      <w:r w:rsidRPr="008E0D7D">
        <w:rPr>
          <w:b/>
        </w:rPr>
        <w:t>2417,18</w:t>
      </w:r>
      <w:r w:rsidRPr="008E0D7D">
        <w:t xml:space="preserve"> (divi tūkstoši četri simti septiņpadsmit euro un 18 centi)</w:t>
      </w:r>
      <w:r w:rsidRPr="008E0D7D">
        <w:rPr>
          <w:i/>
        </w:rPr>
        <w:t xml:space="preserve"> </w:t>
      </w:r>
      <w:r w:rsidRPr="008E0D7D">
        <w:t>apmērā, atbilstoši tāmē norādītajam sadalījumam.</w:t>
      </w:r>
    </w:p>
    <w:p w14:paraId="47A5690C" w14:textId="77777777" w:rsidR="008E0D7D" w:rsidRPr="000C32F1" w:rsidRDefault="008E0D7D" w:rsidP="008E0D7D">
      <w:pPr>
        <w:ind w:firstLine="720"/>
        <w:jc w:val="both"/>
        <w:rPr>
          <w:b/>
          <w:bCs/>
        </w:rPr>
      </w:pPr>
      <w:r w:rsidRPr="008E0D7D">
        <w:t>Pamatojoties uz Pašvaldību likuma 4. panta pirmās daļas 4. punktu un ceturto daļu, 10. panta pirmās daļas 21. punktu, likuma „Par pašvaldību budžetiem” 30. pantu,</w:t>
      </w:r>
      <w:r w:rsidRPr="008E0D7D">
        <w:rPr>
          <w:rFonts w:eastAsia="Calibri"/>
          <w:bCs/>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3089E51A" w14:textId="278580A8" w:rsidR="008E0D7D" w:rsidRPr="008E0D7D" w:rsidRDefault="008E0D7D" w:rsidP="008E0D7D">
      <w:pPr>
        <w:ind w:firstLine="720"/>
        <w:jc w:val="both"/>
        <w:rPr>
          <w:b/>
          <w:bCs/>
        </w:rPr>
      </w:pPr>
    </w:p>
    <w:p w14:paraId="3526EFB0" w14:textId="77777777" w:rsidR="008E0D7D" w:rsidRPr="008E0D7D" w:rsidRDefault="008E0D7D" w:rsidP="003A142A">
      <w:pPr>
        <w:numPr>
          <w:ilvl w:val="0"/>
          <w:numId w:val="13"/>
        </w:numPr>
        <w:ind w:left="357" w:hanging="357"/>
        <w:contextualSpacing/>
        <w:jc w:val="both"/>
      </w:pPr>
      <w:r w:rsidRPr="008E0D7D">
        <w:t xml:space="preserve">Atgriezt Limbažu novada pašvaldības nesadalītajā atlikumā neizmantoto finansējumu </w:t>
      </w:r>
      <w:r w:rsidRPr="008E0D7D">
        <w:rPr>
          <w:b/>
        </w:rPr>
        <w:t>EUR</w:t>
      </w:r>
      <w:r w:rsidRPr="008E0D7D">
        <w:t xml:space="preserve"> </w:t>
      </w:r>
      <w:r w:rsidRPr="008E0D7D">
        <w:rPr>
          <w:b/>
        </w:rPr>
        <w:t>454,00</w:t>
      </w:r>
      <w:r w:rsidRPr="008E0D7D">
        <w:t xml:space="preserve"> (četri simti piecdesmit četri euro un 00 centi) apmērā, kas tika piešķirti Limbažu pilsētas 2.pirmsskolas izglītības iestādes “Kāpēcītis” izglītības iestādes vadītājas akreditācijai un vērtēšanai.</w:t>
      </w:r>
    </w:p>
    <w:p w14:paraId="31C60A3B" w14:textId="77777777" w:rsidR="008E0D7D" w:rsidRPr="008E0D7D" w:rsidRDefault="008E0D7D" w:rsidP="003A142A">
      <w:pPr>
        <w:numPr>
          <w:ilvl w:val="0"/>
          <w:numId w:val="13"/>
        </w:numPr>
        <w:ind w:left="357" w:hanging="357"/>
        <w:contextualSpacing/>
        <w:jc w:val="both"/>
      </w:pPr>
      <w:r w:rsidRPr="008E0D7D">
        <w:t xml:space="preserve">Piešķirt </w:t>
      </w:r>
      <w:r w:rsidRPr="008E0D7D">
        <w:rPr>
          <w:b/>
        </w:rPr>
        <w:t>EUR</w:t>
      </w:r>
      <w:r w:rsidRPr="008E0D7D">
        <w:t xml:space="preserve"> </w:t>
      </w:r>
      <w:r w:rsidRPr="008E0D7D">
        <w:rPr>
          <w:b/>
        </w:rPr>
        <w:t xml:space="preserve">2417,18 </w:t>
      </w:r>
      <w:r w:rsidRPr="008E0D7D">
        <w:t>(divi tūkstoši četri simti septiņpadsmit euro un 18 centi) apmērā Limbažu pilsētas 2.pirmsskolas izglītības iestādes “Kāpēcītis” ventilāciju iekārtas SALDA RIS 700 Tornado remontam un apkopei no Limbažu novada pašvaldības nesadalītā naudas atlikuma.</w:t>
      </w:r>
    </w:p>
    <w:p w14:paraId="1583445D" w14:textId="77777777" w:rsidR="008E0D7D" w:rsidRPr="008E0D7D" w:rsidRDefault="008E0D7D" w:rsidP="003A142A">
      <w:pPr>
        <w:numPr>
          <w:ilvl w:val="0"/>
          <w:numId w:val="13"/>
        </w:numPr>
        <w:ind w:left="357" w:hanging="357"/>
        <w:contextualSpacing/>
        <w:jc w:val="both"/>
      </w:pPr>
      <w:r w:rsidRPr="008E0D7D">
        <w:rPr>
          <w:rFonts w:eastAsia="Calibri"/>
          <w:lang w:eastAsia="hi-IN" w:bidi="hi-IN"/>
        </w:rPr>
        <w:t>Lēmumā minētās izmaiņas iekļaut kārtējās Limbažu novada domes sēdes lēmuma projektā “Grozījumi Limbažu novada pašvaldības domes saistošajos noteikumos „Par Limbažu novada pašvaldības 2024. gada budžetu”.</w:t>
      </w:r>
    </w:p>
    <w:p w14:paraId="67E26FD6" w14:textId="77777777" w:rsidR="008E0D7D" w:rsidRPr="008E0D7D" w:rsidRDefault="008E0D7D" w:rsidP="003A142A">
      <w:pPr>
        <w:numPr>
          <w:ilvl w:val="0"/>
          <w:numId w:val="13"/>
        </w:numPr>
        <w:ind w:left="357" w:hanging="357"/>
        <w:contextualSpacing/>
        <w:jc w:val="both"/>
      </w:pPr>
      <w:r w:rsidRPr="008E0D7D">
        <w:rPr>
          <w:noProof/>
        </w:rPr>
        <w:t>Atbildīgos par finansējuma iekļaušanu budžetā noteikt Finanšu un ekonomikas nodaļas ekonomistus.</w:t>
      </w:r>
    </w:p>
    <w:p w14:paraId="74E94C97" w14:textId="77777777" w:rsidR="008E0D7D" w:rsidRPr="008E0D7D" w:rsidRDefault="008E0D7D" w:rsidP="003A142A">
      <w:pPr>
        <w:numPr>
          <w:ilvl w:val="0"/>
          <w:numId w:val="13"/>
        </w:numPr>
        <w:ind w:left="357" w:hanging="357"/>
        <w:contextualSpacing/>
        <w:jc w:val="both"/>
      </w:pPr>
      <w:r w:rsidRPr="008E0D7D">
        <w:t xml:space="preserve">Atbildīgo par lēmuma izpildi noteikt </w:t>
      </w:r>
      <w:r w:rsidRPr="008E0D7D">
        <w:rPr>
          <w:szCs w:val="20"/>
        </w:rPr>
        <w:t>Limbažu pilsētas 2.pirmsskolas izglītības iestādes “Kāpēcītis” vadītāju.</w:t>
      </w:r>
    </w:p>
    <w:p w14:paraId="352C339E" w14:textId="77777777" w:rsidR="008E0D7D" w:rsidRPr="008E0D7D" w:rsidRDefault="008E0D7D" w:rsidP="003A142A">
      <w:pPr>
        <w:numPr>
          <w:ilvl w:val="0"/>
          <w:numId w:val="13"/>
        </w:numPr>
        <w:ind w:left="357" w:hanging="357"/>
        <w:contextualSpacing/>
        <w:jc w:val="both"/>
      </w:pPr>
      <w:r w:rsidRPr="008E0D7D">
        <w:rPr>
          <w:rFonts w:eastAsia="Calibri"/>
          <w:bCs/>
          <w:color w:val="000000"/>
        </w:rPr>
        <w:t xml:space="preserve">Kontroli par lēmuma izpildi uzdot </w:t>
      </w:r>
      <w:r w:rsidRPr="008E0D7D">
        <w:t>Limbažu novada pašvaldības izpilddirektoram.</w:t>
      </w:r>
    </w:p>
    <w:p w14:paraId="06A413D1" w14:textId="77777777" w:rsidR="007F6D6A" w:rsidRDefault="007F6D6A" w:rsidP="005B71DF">
      <w:pPr>
        <w:jc w:val="both"/>
        <w:rPr>
          <w:bCs/>
        </w:rPr>
      </w:pPr>
    </w:p>
    <w:p w14:paraId="38234EC9" w14:textId="77777777" w:rsidR="005D194D" w:rsidRPr="007F6D6A" w:rsidRDefault="005D194D" w:rsidP="005B71DF">
      <w:pPr>
        <w:jc w:val="both"/>
        <w:rPr>
          <w:bCs/>
        </w:rPr>
      </w:pPr>
    </w:p>
    <w:p w14:paraId="2DC53E65" w14:textId="114D8FC9" w:rsidR="00F322EC" w:rsidRPr="000502C9" w:rsidRDefault="00F322EC" w:rsidP="00F322EC">
      <w:pPr>
        <w:jc w:val="both"/>
        <w:rPr>
          <w:b/>
          <w:bCs/>
        </w:rPr>
      </w:pPr>
      <w:bookmarkStart w:id="31" w:name="_Hlk112585879"/>
      <w:bookmarkStart w:id="32" w:name="_Hlk115081436"/>
      <w:r w:rsidRPr="000502C9">
        <w:rPr>
          <w:b/>
          <w:bCs/>
        </w:rPr>
        <w:t xml:space="preserve">Lēmums Nr. </w:t>
      </w:r>
      <w:r w:rsidR="004054E7">
        <w:rPr>
          <w:b/>
          <w:bCs/>
        </w:rPr>
        <w:t>841</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31"/>
    <w:bookmarkEnd w:id="32"/>
    <w:p w14:paraId="7E9118C9" w14:textId="77777777" w:rsidR="0072263D" w:rsidRPr="0072263D" w:rsidRDefault="0072263D" w:rsidP="0072263D">
      <w:pPr>
        <w:pBdr>
          <w:bottom w:val="single" w:sz="6" w:space="1" w:color="auto"/>
        </w:pBdr>
        <w:jc w:val="both"/>
        <w:rPr>
          <w:b/>
          <w:bCs/>
        </w:rPr>
      </w:pPr>
      <w:r w:rsidRPr="0072263D">
        <w:rPr>
          <w:b/>
          <w:bCs/>
          <w:noProof/>
        </w:rPr>
        <w:t>Par projekta “Nacionālie koordinatori dalības pieaugušo izglītībā veicināšanai Latvijā” finansējuma iekļaušanu Limbažu novada Galvenās bibliotēkas budžetā</w:t>
      </w:r>
    </w:p>
    <w:p w14:paraId="7ECA4085" w14:textId="77777777" w:rsidR="0072263D" w:rsidRPr="00502957" w:rsidRDefault="0072263D" w:rsidP="0072263D">
      <w:pPr>
        <w:jc w:val="center"/>
      </w:pPr>
      <w:r w:rsidRPr="00502957">
        <w:t xml:space="preserve">Ziņo </w:t>
      </w:r>
      <w:r>
        <w:rPr>
          <w:noProof/>
        </w:rPr>
        <w:t>Dagnis Straubergs</w:t>
      </w:r>
    </w:p>
    <w:p w14:paraId="4822B7E6" w14:textId="77777777" w:rsidR="0072263D" w:rsidRPr="0072263D" w:rsidRDefault="0072263D" w:rsidP="0072263D">
      <w:pPr>
        <w:jc w:val="both"/>
      </w:pPr>
    </w:p>
    <w:p w14:paraId="76F5D6CE" w14:textId="77777777" w:rsidR="0072263D" w:rsidRPr="0072263D" w:rsidRDefault="0072263D" w:rsidP="0072263D">
      <w:pPr>
        <w:ind w:firstLine="720"/>
        <w:jc w:val="both"/>
      </w:pPr>
      <w:r w:rsidRPr="0072263D">
        <w:t xml:space="preserve">Izglītības un zinātnes ministrija un Limbažu novada Galvenā bibliotēka, pamatojoties uz ministrijas 2019. gada 13. novembra iekšējo noteikumu Nr. 1-6e/19/33 </w:t>
      </w:r>
      <w:r w:rsidRPr="0072263D">
        <w:rPr>
          <w:rFonts w:ascii="Calibri" w:hAnsi="Calibri" w:cs="Calibri"/>
        </w:rPr>
        <w:t>“</w:t>
      </w:r>
      <w:r w:rsidRPr="0072263D">
        <w:t>Izglītības un zinātnes ministrijas publisko iepirkumu organizēšanas kārtība</w:t>
      </w:r>
      <w:r w:rsidRPr="0072263D">
        <w:rPr>
          <w:rFonts w:ascii="Calibri" w:hAnsi="Calibri" w:cs="Calibri"/>
        </w:rPr>
        <w:t>”</w:t>
      </w:r>
      <w:r w:rsidRPr="0072263D">
        <w:t xml:space="preserve"> 36.5. apakšpunktu, 18.04.2024. ir noslēgušas Līgumu Nr. 23-28.3e/24/30 par Eiropas Savienības Erasmus+ programmas projekta </w:t>
      </w:r>
      <w:r w:rsidRPr="0072263D">
        <w:rPr>
          <w:rFonts w:ascii="Calibri" w:hAnsi="Calibri" w:cs="Calibri"/>
        </w:rPr>
        <w:t>“</w:t>
      </w:r>
      <w:r w:rsidRPr="0072263D">
        <w:rPr>
          <w:noProof/>
        </w:rPr>
        <w:t>Nacionālie koordinatori dalības pieaugušo izglītībā veicināšanai Latvijā</w:t>
      </w:r>
      <w:r w:rsidRPr="0072263D">
        <w:rPr>
          <w:rFonts w:ascii="Calibri" w:hAnsi="Calibri" w:cs="Calibri"/>
        </w:rPr>
        <w:t>”</w:t>
      </w:r>
      <w:r w:rsidRPr="0072263D">
        <w:t xml:space="preserve"> Nr. 101144108-NCLV2024-2025-ERASMUS-EDU-2023-AL-AGENDA-IBA īstenošanu.</w:t>
      </w:r>
    </w:p>
    <w:p w14:paraId="503E9E63" w14:textId="24D855B1" w:rsidR="0072263D" w:rsidRPr="0072263D" w:rsidRDefault="0072263D" w:rsidP="0072263D">
      <w:pPr>
        <w:ind w:firstLine="720"/>
        <w:jc w:val="both"/>
      </w:pPr>
      <w:r w:rsidRPr="0072263D">
        <w:t>Limbažu novada Galvenā bibliotēka pilotēs Projektā sadarbībā ar Latvijas banku izstrādātās neformālās izglītības programmas “Kļūsti par naudas pratēju!” vienu no trim moduļiem</w:t>
      </w:r>
      <w:r w:rsidRPr="0072263D">
        <w:rPr>
          <w:lang w:eastAsia="en-GB"/>
        </w:rPr>
        <w:t xml:space="preserve"> – </w:t>
      </w:r>
      <w:r w:rsidRPr="0072263D">
        <w:t>“Finanšu drošības pamati: Kā nosargāt savu naudu un atpazīt finanšu krāpniekus (21 stunda)”. Programmas mērķa grupas – pieaugušie ar zemu mācīšanās pieredzi un finanšu pratību atbilstoši Eiropas Savienības/OECD−INFE ieteikumiem “Finansiālās kompetences ietvars pieaugušajiem Eiropas Savienības iedzīvotājiem 1.−3. līmenim” – spējām un vajadzībām.</w:t>
      </w:r>
    </w:p>
    <w:p w14:paraId="0D4F180E" w14:textId="77777777" w:rsidR="0072263D" w:rsidRPr="0072263D" w:rsidRDefault="0072263D" w:rsidP="0072263D">
      <w:pPr>
        <w:ind w:firstLine="720"/>
        <w:jc w:val="both"/>
      </w:pPr>
      <w:r w:rsidRPr="0072263D">
        <w:lastRenderedPageBreak/>
        <w:t xml:space="preserve">Projekta īstenošanas laiks ir 2024. gada 30. decembris. Projekta attiecināmie izdevumi ir </w:t>
      </w:r>
      <w:r w:rsidRPr="0072263D">
        <w:rPr>
          <w:rFonts w:eastAsia="Calibri"/>
        </w:rPr>
        <w:t xml:space="preserve">499,00 EUR </w:t>
      </w:r>
      <w:r w:rsidRPr="0072263D">
        <w:t>(četri simti deviņdesmit deviņi eiro, 00 centi).</w:t>
      </w:r>
    </w:p>
    <w:p w14:paraId="32FA3B6D" w14:textId="77777777" w:rsidR="0072263D" w:rsidRPr="000C32F1" w:rsidRDefault="0072263D" w:rsidP="0072263D">
      <w:pPr>
        <w:ind w:firstLine="720"/>
        <w:jc w:val="both"/>
        <w:rPr>
          <w:b/>
          <w:bCs/>
        </w:rPr>
      </w:pPr>
      <w:r w:rsidRPr="0072263D">
        <w:t xml:space="preserve">Pamatojoties uz Pašvaldību likuma 4. panta pirmās daļas 4. punktu un ceturto daļu, 10. panta pirmās daļas ievaddaļu un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2F82A56" w14:textId="785D6BB7" w:rsidR="0072263D" w:rsidRPr="0072263D" w:rsidRDefault="0072263D" w:rsidP="0072263D">
      <w:pPr>
        <w:ind w:firstLine="720"/>
        <w:jc w:val="both"/>
        <w:rPr>
          <w:b/>
          <w:bCs/>
        </w:rPr>
      </w:pPr>
    </w:p>
    <w:p w14:paraId="657CFEB4" w14:textId="77777777" w:rsidR="0072263D" w:rsidRPr="0072263D" w:rsidRDefault="0072263D" w:rsidP="0072263D">
      <w:pPr>
        <w:numPr>
          <w:ilvl w:val="0"/>
          <w:numId w:val="14"/>
        </w:numPr>
        <w:ind w:left="357" w:hanging="357"/>
        <w:contextualSpacing/>
        <w:jc w:val="both"/>
      </w:pPr>
      <w:r w:rsidRPr="0072263D">
        <w:rPr>
          <w:rFonts w:eastAsia="Calibri"/>
        </w:rPr>
        <w:t xml:space="preserve">Iekļaut Limbažu novada Galvenās bibliotēkas 2024. gada budžetā Eiropas </w:t>
      </w:r>
      <w:r w:rsidRPr="0072263D">
        <w:t>Savienības Erasmus+ programmas</w:t>
      </w:r>
      <w:r w:rsidRPr="0072263D">
        <w:rPr>
          <w:rFonts w:eastAsia="Calibri"/>
        </w:rPr>
        <w:t xml:space="preserve"> finansējumu </w:t>
      </w:r>
      <w:r w:rsidRPr="0072263D">
        <w:rPr>
          <w:noProof/>
          <w:lang w:eastAsia="en-US"/>
        </w:rPr>
        <w:t>projekta “</w:t>
      </w:r>
      <w:r w:rsidRPr="0072263D">
        <w:rPr>
          <w:noProof/>
        </w:rPr>
        <w:t>Nacionālie koordinatori dalības pieaugušo izglītībā veicināšanai Latvijā</w:t>
      </w:r>
      <w:r w:rsidRPr="0072263D">
        <w:rPr>
          <w:rFonts w:ascii="Calibri" w:hAnsi="Calibri" w:cs="Calibri"/>
        </w:rPr>
        <w:t>”</w:t>
      </w:r>
      <w:r w:rsidRPr="0072263D">
        <w:rPr>
          <w:noProof/>
          <w:lang w:eastAsia="en-US"/>
        </w:rPr>
        <w:t xml:space="preserve"> </w:t>
      </w:r>
      <w:r w:rsidRPr="0072263D">
        <w:rPr>
          <w:rFonts w:eastAsia="Calibri"/>
        </w:rPr>
        <w:t xml:space="preserve">īstenošanai 499,00 EUR </w:t>
      </w:r>
      <w:r w:rsidRPr="0072263D">
        <w:t>(četri simti deviņdesmit deviņi eiro, 00 centi)</w:t>
      </w:r>
      <w:r w:rsidRPr="0072263D">
        <w:rPr>
          <w:rFonts w:eastAsia="Calibri"/>
        </w:rPr>
        <w:t xml:space="preserve"> apmērā, izdevumus plānojot EKK1150.</w:t>
      </w:r>
    </w:p>
    <w:p w14:paraId="07443AF3" w14:textId="77777777" w:rsidR="0072263D" w:rsidRPr="0072263D" w:rsidRDefault="0072263D" w:rsidP="0072263D">
      <w:pPr>
        <w:numPr>
          <w:ilvl w:val="0"/>
          <w:numId w:val="14"/>
        </w:numPr>
        <w:ind w:left="357" w:hanging="357"/>
        <w:contextualSpacing/>
        <w:jc w:val="both"/>
      </w:pPr>
      <w:r w:rsidRPr="0072263D">
        <w:rPr>
          <w:rFonts w:eastAsia="Calibri"/>
        </w:rPr>
        <w:t>Lēmumā minētās izmaiņas iekļaut kārtējās Limbažu novada domes sēdes lēmuma projektā “Grozījumi Limbažu novada pašvaldības domes saistošajos noteikumos “Par Limbažu novada pašvaldības 2024.gada budžetu.””</w:t>
      </w:r>
    </w:p>
    <w:p w14:paraId="5F9643E8" w14:textId="77777777" w:rsidR="0072263D" w:rsidRPr="0072263D" w:rsidRDefault="0072263D" w:rsidP="0072263D">
      <w:pPr>
        <w:numPr>
          <w:ilvl w:val="0"/>
          <w:numId w:val="14"/>
        </w:numPr>
        <w:ind w:left="357" w:hanging="357"/>
        <w:contextualSpacing/>
        <w:jc w:val="both"/>
      </w:pPr>
      <w:r w:rsidRPr="0072263D">
        <w:t>Kontroli par lēmuma izpildi uzdot Limbažu novada Kultūras pārvaldes vadītājai.</w:t>
      </w:r>
    </w:p>
    <w:p w14:paraId="22B80E00" w14:textId="77777777" w:rsidR="0072263D" w:rsidRPr="0072263D" w:rsidRDefault="0072263D" w:rsidP="0072263D">
      <w:pPr>
        <w:numPr>
          <w:ilvl w:val="0"/>
          <w:numId w:val="14"/>
        </w:numPr>
        <w:ind w:left="357" w:hanging="357"/>
        <w:contextualSpacing/>
        <w:jc w:val="both"/>
      </w:pPr>
      <w:r w:rsidRPr="0072263D">
        <w:rPr>
          <w:rFonts w:eastAsia="Calibri"/>
        </w:rPr>
        <w:t xml:space="preserve">Atbildīgos par finansējuma iekļaušanu Limbažu novada Galvenās bibliotēkas 2024. gada budžetā noteikt Finanšu un ekonomikas nodaļas ekonomistus. </w:t>
      </w:r>
    </w:p>
    <w:p w14:paraId="09FDCD00" w14:textId="77777777" w:rsidR="0072263D" w:rsidRPr="0072263D" w:rsidRDefault="0072263D" w:rsidP="0072263D">
      <w:pPr>
        <w:numPr>
          <w:ilvl w:val="0"/>
          <w:numId w:val="14"/>
        </w:numPr>
        <w:ind w:left="357" w:hanging="357"/>
        <w:contextualSpacing/>
        <w:jc w:val="both"/>
      </w:pPr>
      <w:r w:rsidRPr="0072263D">
        <w:t>Kontroli par lēmuma izpildi uzdot Limbažu novada pašvaldības izpilddirektoram</w:t>
      </w:r>
      <w:r w:rsidRPr="0072263D">
        <w:rPr>
          <w:rFonts w:eastAsia="Arial Unicode MS"/>
          <w:kern w:val="1"/>
          <w:lang w:eastAsia="hi-IN" w:bidi="hi-IN"/>
        </w:rPr>
        <w:t>.</w:t>
      </w:r>
    </w:p>
    <w:p w14:paraId="4F58C112" w14:textId="77777777" w:rsidR="00086F1A" w:rsidRDefault="00086F1A" w:rsidP="005B71DF">
      <w:pPr>
        <w:jc w:val="both"/>
        <w:rPr>
          <w:b/>
          <w:bCs/>
        </w:rPr>
      </w:pPr>
    </w:p>
    <w:p w14:paraId="4787FDAF" w14:textId="77777777" w:rsidR="008D221F" w:rsidRPr="000502C9" w:rsidRDefault="008D221F" w:rsidP="005B71DF">
      <w:pPr>
        <w:jc w:val="both"/>
        <w:rPr>
          <w:b/>
          <w:bCs/>
        </w:rPr>
      </w:pPr>
    </w:p>
    <w:p w14:paraId="02F768AF" w14:textId="5E01EE6E" w:rsidR="00F322EC" w:rsidRPr="000502C9" w:rsidRDefault="00F322EC" w:rsidP="00F322EC">
      <w:pPr>
        <w:jc w:val="both"/>
        <w:rPr>
          <w:b/>
          <w:bCs/>
        </w:rPr>
      </w:pPr>
      <w:bookmarkStart w:id="33" w:name="_Hlk112586273"/>
      <w:bookmarkStart w:id="34" w:name="_Hlk115083262"/>
      <w:r w:rsidRPr="000502C9">
        <w:rPr>
          <w:b/>
          <w:bCs/>
        </w:rPr>
        <w:t xml:space="preserve">Lēmums Nr. </w:t>
      </w:r>
      <w:r w:rsidR="004054E7">
        <w:rPr>
          <w:b/>
          <w:bCs/>
        </w:rPr>
        <w:t>842</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3"/>
    <w:bookmarkEnd w:id="34"/>
    <w:p w14:paraId="53AAB4AD" w14:textId="77777777" w:rsidR="009E2FA2" w:rsidRPr="009E2FA2" w:rsidRDefault="009E2FA2" w:rsidP="009E2FA2">
      <w:pPr>
        <w:pBdr>
          <w:bottom w:val="single" w:sz="6" w:space="1" w:color="auto"/>
        </w:pBdr>
        <w:jc w:val="both"/>
        <w:rPr>
          <w:b/>
          <w:bCs/>
        </w:rPr>
      </w:pPr>
      <w:r w:rsidRPr="009E2FA2">
        <w:rPr>
          <w:b/>
          <w:bCs/>
          <w:noProof/>
        </w:rPr>
        <w:t>Par Limbažu novada pašvaldības Attīstības un projektu nodaļai piešķirtā finansējuma mērķa maiņu un finansējuma novirzīšanu Limbažu novada Uzņēmēju dienai</w:t>
      </w:r>
    </w:p>
    <w:p w14:paraId="56E23D0B" w14:textId="3B189C9A" w:rsidR="009E2FA2" w:rsidRPr="009E2FA2" w:rsidRDefault="009E2FA2" w:rsidP="009E2FA2">
      <w:pPr>
        <w:jc w:val="center"/>
      </w:pPr>
      <w:r w:rsidRPr="009E2FA2">
        <w:t xml:space="preserve">Ziņo </w:t>
      </w:r>
      <w:r>
        <w:rPr>
          <w:noProof/>
        </w:rPr>
        <w:t>Ģirts Ieleja, debatēs piedalās Andris Garklāvs</w:t>
      </w:r>
    </w:p>
    <w:p w14:paraId="404CB3ED" w14:textId="77777777" w:rsidR="009E2FA2" w:rsidRPr="009E2FA2" w:rsidRDefault="009E2FA2" w:rsidP="009E2FA2">
      <w:pPr>
        <w:jc w:val="both"/>
      </w:pPr>
    </w:p>
    <w:p w14:paraId="599F5846" w14:textId="77777777" w:rsidR="009E2FA2" w:rsidRPr="009E2FA2" w:rsidRDefault="009E2FA2" w:rsidP="009E2FA2">
      <w:pPr>
        <w:ind w:firstLine="720"/>
        <w:jc w:val="both"/>
      </w:pPr>
      <w:r w:rsidRPr="009E2FA2">
        <w:t xml:space="preserve">Organizējot Limbažu novada Uzņēmēju forumu 2024, tika secināts, ka ir nepieciešami papildu līdzekļi pasākuma pilnīgai nodrošināšanai. Pārskatot Attīstības un projektu nodaļas 2024. gada budžetu, ir priekšlikums pārvirzīt pasākuma Limbažu novada Uzņēmēju forums 2024 (Str. 61, VF: 04.900, 4952 - Limbažu novada uzņēmēju diena) īstenošanai 1970 EUR (viens tūkstotis deviņi simti septiņdesmit eiro) pārvirzot 1170 EUR (viens tūkstotis viens simts septiņdesmit eiro) (Str. 61, VF: 04.900, 420 - Kultūras pasākumi līdz 1500 EUR, EKK 2231) un 800 EUR (astoņi simti eiro) (Str. 61, VF: 04.900, 0 (bāze), EKK 2322). </w:t>
      </w:r>
    </w:p>
    <w:p w14:paraId="364A1175" w14:textId="77777777" w:rsidR="009E2FA2" w:rsidRPr="000C32F1" w:rsidRDefault="009E2FA2" w:rsidP="009E2FA2">
      <w:pPr>
        <w:ind w:firstLine="720"/>
        <w:jc w:val="both"/>
        <w:rPr>
          <w:b/>
          <w:bCs/>
        </w:rPr>
      </w:pPr>
      <w:r w:rsidRPr="009E2FA2">
        <w:rPr>
          <w:rFonts w:eastAsia="Calibri"/>
        </w:rPr>
        <w:t>Ņemot vērā iepriekš minēto un pamatojoties uz</w:t>
      </w:r>
      <w:r w:rsidRPr="009E2FA2">
        <w:t xml:space="preserve"> </w:t>
      </w:r>
      <w:r w:rsidRPr="009E2FA2">
        <w:rPr>
          <w:rFonts w:eastAsia="Calibri"/>
        </w:rPr>
        <w:t>Pašvaldību likuma 4. panta pirmās daļas 12. punktu, 10. panta pirmās daļas ievaddaļu, likuma “Par pašvaldību budžetiem” 30. pantu</w:t>
      </w:r>
      <w:r w:rsidRPr="009E2FA2">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41415CB" w14:textId="33649F8F" w:rsidR="009E2FA2" w:rsidRPr="009E2FA2" w:rsidRDefault="009E2FA2" w:rsidP="009E2FA2">
      <w:pPr>
        <w:ind w:firstLine="720"/>
        <w:jc w:val="both"/>
      </w:pPr>
    </w:p>
    <w:p w14:paraId="6194C205" w14:textId="302D0477" w:rsidR="009E2FA2" w:rsidRPr="009E2FA2" w:rsidRDefault="009E2FA2" w:rsidP="009E2FA2">
      <w:pPr>
        <w:numPr>
          <w:ilvl w:val="0"/>
          <w:numId w:val="15"/>
        </w:numPr>
        <w:ind w:left="357" w:hanging="357"/>
        <w:contextualSpacing/>
        <w:jc w:val="both"/>
        <w:rPr>
          <w:lang w:eastAsia="hi-IN" w:bidi="hi-IN"/>
        </w:rPr>
      </w:pPr>
      <w:r w:rsidRPr="009E2FA2">
        <w:rPr>
          <w:lang w:eastAsia="hi-IN" w:bidi="hi-IN"/>
        </w:rPr>
        <w:t>Atgriezt Limbažu novada pašvaldības nesadalītajā atlikumā 1170,00 EUR (viens tūkstotis viens simts septiņdesmit eiro, 00 centi) apmērā neizlietoto finansējumu kultūras pasākumiem (420</w:t>
      </w:r>
      <w:r w:rsidR="004C5B28">
        <w:rPr>
          <w:lang w:eastAsia="hi-IN" w:bidi="hi-IN"/>
        </w:rPr>
        <w:t xml:space="preserve"> </w:t>
      </w:r>
      <w:r w:rsidRPr="009E2FA2">
        <w:rPr>
          <w:lang w:eastAsia="hi-IN" w:bidi="hi-IN"/>
        </w:rPr>
        <w:t>-kultūras pasākumi līdz 1500 EUR).</w:t>
      </w:r>
    </w:p>
    <w:p w14:paraId="22E41947" w14:textId="77777777" w:rsidR="009E2FA2" w:rsidRPr="009E2FA2" w:rsidRDefault="009E2FA2" w:rsidP="009E2FA2">
      <w:pPr>
        <w:numPr>
          <w:ilvl w:val="0"/>
          <w:numId w:val="15"/>
        </w:numPr>
        <w:ind w:left="357" w:hanging="357"/>
        <w:contextualSpacing/>
        <w:jc w:val="both"/>
        <w:rPr>
          <w:lang w:eastAsia="hi-IN" w:bidi="hi-IN"/>
        </w:rPr>
      </w:pPr>
      <w:r w:rsidRPr="009E2FA2">
        <w:rPr>
          <w:lang w:eastAsia="hi-IN" w:bidi="hi-IN"/>
        </w:rPr>
        <w:t>Piešķirt 1170,00 EUR (viens tūkstotis viens simts septiņdesmit eiro, 00 centi) apmērā Limbažu novada Uzņēmēju dienai no Limbažu novada pašvaldības nesadalītā naudas atlikuma.</w:t>
      </w:r>
    </w:p>
    <w:p w14:paraId="23AA7C01" w14:textId="77777777" w:rsidR="009E2FA2" w:rsidRPr="009E2FA2" w:rsidRDefault="009E2FA2" w:rsidP="009E2FA2">
      <w:pPr>
        <w:numPr>
          <w:ilvl w:val="0"/>
          <w:numId w:val="15"/>
        </w:numPr>
        <w:ind w:left="357" w:hanging="357"/>
        <w:contextualSpacing/>
        <w:jc w:val="both"/>
        <w:rPr>
          <w:lang w:eastAsia="hi-IN" w:bidi="hi-IN"/>
        </w:rPr>
      </w:pPr>
      <w:r w:rsidRPr="009E2FA2">
        <w:rPr>
          <w:rFonts w:eastAsia="Arial Unicode MS"/>
          <w:kern w:val="1"/>
          <w:lang w:eastAsia="hi-IN" w:bidi="hi-IN"/>
        </w:rPr>
        <w:t xml:space="preserve">Pārvirzīt </w:t>
      </w:r>
      <w:r w:rsidRPr="009E2FA2">
        <w:t>800,00 EUR (astoņi simti eiro, 00 centi) no Attīstības un projektu nodaļas bāzes budžeta (EKK2322 - degvielas izmaksas), finansējumu novirzot Limbažu novada Uzņēmēju foruma 2024</w:t>
      </w:r>
      <w:r w:rsidRPr="009E2FA2">
        <w:rPr>
          <w:rFonts w:eastAsia="Arial Unicode MS"/>
          <w:kern w:val="1"/>
          <w:lang w:eastAsia="hi-IN" w:bidi="hi-IN"/>
        </w:rPr>
        <w:t xml:space="preserve"> īstenošanai.</w:t>
      </w:r>
    </w:p>
    <w:p w14:paraId="5E640994" w14:textId="77777777" w:rsidR="009E2FA2" w:rsidRPr="009E2FA2" w:rsidRDefault="009E2FA2" w:rsidP="009E2FA2">
      <w:pPr>
        <w:numPr>
          <w:ilvl w:val="0"/>
          <w:numId w:val="15"/>
        </w:numPr>
        <w:ind w:left="357" w:hanging="357"/>
        <w:contextualSpacing/>
        <w:jc w:val="both"/>
        <w:rPr>
          <w:lang w:eastAsia="hi-IN" w:bidi="hi-IN"/>
        </w:rPr>
      </w:pPr>
      <w:r w:rsidRPr="009E2FA2">
        <w:rPr>
          <w:lang w:eastAsia="hi-IN" w:bidi="hi-IN"/>
        </w:rPr>
        <w:lastRenderedPageBreak/>
        <w:t>Lēmumā minētās izmaiņas iekļaut kārtējās Limbažu novada domes sēdes lēmuma projektā “Grozījumi Limbažu novada pašvaldības domes saistošajos noteikumos „Par Limbažu novada pašvaldības 2024. gada budžetu”.</w:t>
      </w:r>
    </w:p>
    <w:p w14:paraId="3ED05D17" w14:textId="77777777" w:rsidR="009E2FA2" w:rsidRPr="009E2FA2" w:rsidRDefault="009E2FA2" w:rsidP="009E2FA2">
      <w:pPr>
        <w:numPr>
          <w:ilvl w:val="0"/>
          <w:numId w:val="15"/>
        </w:numPr>
        <w:ind w:left="357" w:hanging="357"/>
        <w:contextualSpacing/>
        <w:jc w:val="both"/>
        <w:rPr>
          <w:lang w:eastAsia="hi-IN" w:bidi="hi-IN"/>
        </w:rPr>
      </w:pPr>
      <w:r w:rsidRPr="009E2FA2">
        <w:rPr>
          <w:lang w:eastAsia="hi-IN" w:bidi="hi-IN"/>
        </w:rPr>
        <w:t>Atbildīgos par finansējuma iekļaušanu budžetā noteikt Finanšu un ekonomikas nodaļas ekonomistus.</w:t>
      </w:r>
    </w:p>
    <w:p w14:paraId="5A900B87" w14:textId="77777777" w:rsidR="009E2FA2" w:rsidRPr="009E2FA2" w:rsidRDefault="009E2FA2" w:rsidP="009E2FA2">
      <w:pPr>
        <w:numPr>
          <w:ilvl w:val="0"/>
          <w:numId w:val="15"/>
        </w:numPr>
        <w:ind w:left="357" w:hanging="357"/>
        <w:contextualSpacing/>
        <w:jc w:val="both"/>
        <w:rPr>
          <w:lang w:eastAsia="hi-IN" w:bidi="hi-IN"/>
        </w:rPr>
      </w:pPr>
      <w:r w:rsidRPr="009E2FA2">
        <w:rPr>
          <w:lang w:eastAsia="hi-IN" w:bidi="hi-IN"/>
        </w:rPr>
        <w:t>Kontroli par lēmuma izpildi uzdot Limbažu novada pašvaldības izpilddirektoram.</w:t>
      </w:r>
    </w:p>
    <w:p w14:paraId="4FD8A207" w14:textId="77777777" w:rsidR="0070159F" w:rsidRDefault="0070159F" w:rsidP="005B71DF">
      <w:pPr>
        <w:autoSpaceDE w:val="0"/>
        <w:autoSpaceDN w:val="0"/>
        <w:adjustRightInd w:val="0"/>
        <w:jc w:val="both"/>
        <w:rPr>
          <w:rFonts w:eastAsia="Calibri"/>
        </w:rPr>
      </w:pPr>
    </w:p>
    <w:p w14:paraId="1582A99C" w14:textId="37FAFD69" w:rsidR="00A57D66" w:rsidRDefault="009E2FA2" w:rsidP="005B71DF">
      <w:pPr>
        <w:autoSpaceDE w:val="0"/>
        <w:autoSpaceDN w:val="0"/>
        <w:adjustRightInd w:val="0"/>
        <w:jc w:val="both"/>
        <w:rPr>
          <w:rFonts w:eastAsia="Calibri"/>
        </w:rPr>
      </w:pPr>
      <w:r>
        <w:rPr>
          <w:rFonts w:eastAsia="Calibri"/>
        </w:rPr>
        <w:t>Deputāts A. Garklāvs lūdz nosūtīt deputātiem pasākuma kopējo tāmi.</w:t>
      </w:r>
    </w:p>
    <w:p w14:paraId="3DC1342A" w14:textId="77777777" w:rsidR="009E2FA2" w:rsidRPr="000502C9" w:rsidRDefault="009E2FA2" w:rsidP="005B71DF">
      <w:pPr>
        <w:autoSpaceDE w:val="0"/>
        <w:autoSpaceDN w:val="0"/>
        <w:adjustRightInd w:val="0"/>
        <w:jc w:val="both"/>
        <w:rPr>
          <w:rFonts w:eastAsia="Calibri"/>
        </w:rPr>
      </w:pPr>
    </w:p>
    <w:p w14:paraId="6877B9B2" w14:textId="1DA58968" w:rsidR="00F322EC" w:rsidRPr="000502C9" w:rsidRDefault="00F322EC" w:rsidP="00F322EC">
      <w:pPr>
        <w:jc w:val="both"/>
        <w:rPr>
          <w:b/>
          <w:bCs/>
        </w:rPr>
      </w:pPr>
      <w:bookmarkStart w:id="35" w:name="_Hlk115083928"/>
      <w:r w:rsidRPr="000502C9">
        <w:rPr>
          <w:b/>
          <w:bCs/>
        </w:rPr>
        <w:t xml:space="preserve">Lēmums Nr. </w:t>
      </w:r>
      <w:r w:rsidR="004054E7">
        <w:rPr>
          <w:b/>
          <w:bCs/>
        </w:rPr>
        <w:t>843</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5"/>
    <w:p w14:paraId="5D0E68ED" w14:textId="77777777" w:rsidR="00B16DD4" w:rsidRPr="00B16DD4" w:rsidRDefault="00B16DD4" w:rsidP="00B16DD4">
      <w:pPr>
        <w:pBdr>
          <w:bottom w:val="single" w:sz="6" w:space="1" w:color="auto"/>
        </w:pBdr>
        <w:jc w:val="both"/>
        <w:rPr>
          <w:b/>
          <w:bCs/>
        </w:rPr>
      </w:pPr>
      <w:r w:rsidRPr="00B16DD4">
        <w:rPr>
          <w:b/>
          <w:bCs/>
          <w:noProof/>
        </w:rPr>
        <w:t>Par Limbažu novada pašvaldības Attīstības un projektu nodaļas “</w:t>
      </w:r>
      <w:r w:rsidRPr="00B16DD4">
        <w:rPr>
          <w:b/>
          <w:bCs/>
        </w:rPr>
        <w:t xml:space="preserve">Biznesa ideju konkurss “Uzņēmējdarbības uzsākšanai Limbažu novadā”” </w:t>
      </w:r>
      <w:r w:rsidRPr="00B16DD4">
        <w:rPr>
          <w:b/>
          <w:bCs/>
          <w:noProof/>
        </w:rPr>
        <w:t>finansējuma pārvirzīšanu uz 2025. gada budžetu</w:t>
      </w:r>
    </w:p>
    <w:p w14:paraId="2C7E1AFA" w14:textId="77777777" w:rsidR="00B16DD4" w:rsidRPr="00502957" w:rsidRDefault="00B16DD4" w:rsidP="00B16DD4">
      <w:pPr>
        <w:jc w:val="center"/>
      </w:pPr>
      <w:r w:rsidRPr="00502957">
        <w:t xml:space="preserve">Ziņo </w:t>
      </w:r>
      <w:r>
        <w:rPr>
          <w:noProof/>
        </w:rPr>
        <w:t>Dagnis Straubergs</w:t>
      </w:r>
    </w:p>
    <w:p w14:paraId="74661CD5" w14:textId="77777777" w:rsidR="00B16DD4" w:rsidRPr="00B16DD4" w:rsidRDefault="00B16DD4" w:rsidP="00B16DD4">
      <w:pPr>
        <w:jc w:val="both"/>
      </w:pPr>
    </w:p>
    <w:p w14:paraId="0C6D02D4" w14:textId="77777777" w:rsidR="00B16DD4" w:rsidRPr="00B16DD4" w:rsidRDefault="00B16DD4" w:rsidP="00B16DD4">
      <w:pPr>
        <w:jc w:val="both"/>
      </w:pPr>
      <w:r w:rsidRPr="00B16DD4">
        <w:tab/>
        <w:t xml:space="preserve">Limbažu novada pašvaldības </w:t>
      </w:r>
      <w:r w:rsidRPr="00B16DD4">
        <w:rPr>
          <w:noProof/>
        </w:rPr>
        <w:t>Attīstības un projektu nodaļai</w:t>
      </w:r>
      <w:r w:rsidRPr="00B16DD4">
        <w:rPr>
          <w:b/>
          <w:bCs/>
          <w:noProof/>
        </w:rPr>
        <w:t xml:space="preserve"> </w:t>
      </w:r>
      <w:r w:rsidRPr="00B16DD4">
        <w:t>2024. gadā tika piešķirts finansējums 11 851 EUR apmērā konkursa “Atbalsts komercdarbības uzsākšanai Limbažu novadā” īstenošanai 2024. gadā (Str. 61, VF: 04.100, pasākums 4950 Biznesa ideju konkurss uzsākšanai Limbažu novadā).  Ir uzsākta konkursa īstenošana, bet konkursa atbalsta pretendenti visu finansējumu nepaspēs apgūt 2024. gadā, tāpēc lūgums pārcelt finansējumu  uz 2025. gada budžetu.</w:t>
      </w:r>
    </w:p>
    <w:p w14:paraId="6CF0BDB5" w14:textId="77777777" w:rsidR="00B16DD4" w:rsidRPr="000C32F1" w:rsidRDefault="00B16DD4" w:rsidP="00B16DD4">
      <w:pPr>
        <w:ind w:firstLine="720"/>
        <w:jc w:val="both"/>
        <w:rPr>
          <w:b/>
          <w:bCs/>
        </w:rPr>
      </w:pPr>
      <w:r w:rsidRPr="00B16DD4">
        <w:t xml:space="preserve">Pamatojoties uz Pašvaldību likuma 10. panta pirmās daļas ievadu,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50E53DE4" w14:textId="6059B7E5" w:rsidR="00B16DD4" w:rsidRPr="00B16DD4" w:rsidRDefault="00B16DD4" w:rsidP="00B16DD4">
      <w:pPr>
        <w:ind w:firstLine="720"/>
        <w:jc w:val="both"/>
      </w:pPr>
    </w:p>
    <w:p w14:paraId="05842521" w14:textId="77777777" w:rsidR="00B16DD4" w:rsidRPr="00B16DD4" w:rsidRDefault="00B16DD4" w:rsidP="00B16DD4">
      <w:pPr>
        <w:numPr>
          <w:ilvl w:val="0"/>
          <w:numId w:val="16"/>
        </w:numPr>
        <w:ind w:left="357" w:hanging="357"/>
        <w:contextualSpacing/>
        <w:jc w:val="both"/>
      </w:pPr>
      <w:r w:rsidRPr="00B16DD4">
        <w:t>Pārcelt 4740 EUR (četri tūkstoši septiņi simti četrdesmit eiro) no Limbažu novada pašvaldības piešķirtā finansējuma konkursa “Atbalsts komercdarbības uzsākšanai Limbažu novadā” īstenošanai 2024. gadā (Str: 61, VF: 04.100, pasākums 4950 “Biznesa ideju konkurss “Uzņēmējdarbības uzsākšanai Limbažu novadā””) uz 2025. gada budžetu.</w:t>
      </w:r>
    </w:p>
    <w:p w14:paraId="39911989" w14:textId="77777777" w:rsidR="00B16DD4" w:rsidRPr="00B16DD4" w:rsidRDefault="00B16DD4" w:rsidP="00B16DD4">
      <w:pPr>
        <w:numPr>
          <w:ilvl w:val="0"/>
          <w:numId w:val="16"/>
        </w:numPr>
        <w:ind w:left="357" w:hanging="357"/>
        <w:contextualSpacing/>
        <w:jc w:val="both"/>
        <w:rPr>
          <w:lang w:eastAsia="hi-IN" w:bidi="hi-IN"/>
        </w:rPr>
      </w:pPr>
      <w:r w:rsidRPr="00B16DD4">
        <w:rPr>
          <w:lang w:eastAsia="hi-IN" w:bidi="hi-IN"/>
        </w:rPr>
        <w:t>Atbildīgos par finansējuma iekļaušanu 2025. gada budžetā noteikt Finanšu un ekonomikas nodaļas ekonomistus.</w:t>
      </w:r>
    </w:p>
    <w:p w14:paraId="0E8D7F9A" w14:textId="77777777" w:rsidR="00B16DD4" w:rsidRPr="00B16DD4" w:rsidRDefault="00B16DD4" w:rsidP="00B16DD4">
      <w:pPr>
        <w:numPr>
          <w:ilvl w:val="0"/>
          <w:numId w:val="16"/>
        </w:numPr>
        <w:ind w:left="357" w:hanging="357"/>
        <w:contextualSpacing/>
        <w:jc w:val="both"/>
        <w:rPr>
          <w:lang w:eastAsia="hi-IN" w:bidi="hi-IN"/>
        </w:rPr>
      </w:pPr>
      <w:r w:rsidRPr="00B16DD4">
        <w:rPr>
          <w:lang w:eastAsia="hi-IN" w:bidi="hi-IN"/>
        </w:rPr>
        <w:t>Atbildīgo par lēmuma izpildi noteikt Attīstības un projektu nodaļas vadītāju.</w:t>
      </w:r>
    </w:p>
    <w:p w14:paraId="656500D3" w14:textId="77777777" w:rsidR="00B16DD4" w:rsidRPr="00B16DD4" w:rsidRDefault="00B16DD4" w:rsidP="00B16DD4">
      <w:pPr>
        <w:numPr>
          <w:ilvl w:val="0"/>
          <w:numId w:val="16"/>
        </w:numPr>
        <w:ind w:left="357" w:hanging="357"/>
        <w:contextualSpacing/>
        <w:jc w:val="both"/>
        <w:rPr>
          <w:lang w:eastAsia="hi-IN" w:bidi="hi-IN"/>
        </w:rPr>
      </w:pPr>
      <w:r w:rsidRPr="00B16DD4">
        <w:rPr>
          <w:lang w:eastAsia="hi-IN" w:bidi="hi-IN"/>
        </w:rPr>
        <w:t>Kontroli par lēmuma izpildi uzdot Limbažu novada pašvaldības izpilddirektoram.</w:t>
      </w:r>
    </w:p>
    <w:p w14:paraId="44CCB571" w14:textId="77777777" w:rsidR="0070159F" w:rsidRDefault="0070159F" w:rsidP="005B71DF">
      <w:pPr>
        <w:jc w:val="both"/>
        <w:rPr>
          <w:b/>
          <w:bCs/>
        </w:rPr>
      </w:pPr>
    </w:p>
    <w:p w14:paraId="7C995348" w14:textId="77777777" w:rsidR="00136871" w:rsidRPr="000502C9" w:rsidRDefault="00136871" w:rsidP="005B71DF">
      <w:pPr>
        <w:jc w:val="both"/>
        <w:rPr>
          <w:b/>
          <w:bCs/>
        </w:rPr>
      </w:pPr>
    </w:p>
    <w:p w14:paraId="541BBD61" w14:textId="5C7BBE32" w:rsidR="00F322EC" w:rsidRPr="000502C9" w:rsidRDefault="00F322EC" w:rsidP="00F322EC">
      <w:pPr>
        <w:jc w:val="both"/>
        <w:rPr>
          <w:b/>
          <w:bCs/>
        </w:rPr>
      </w:pPr>
      <w:r w:rsidRPr="000502C9">
        <w:rPr>
          <w:b/>
          <w:bCs/>
        </w:rPr>
        <w:t xml:space="preserve">Lēmums Nr. </w:t>
      </w:r>
      <w:r w:rsidR="004054E7">
        <w:rPr>
          <w:b/>
          <w:bCs/>
        </w:rPr>
        <w:t>844</w:t>
      </w:r>
    </w:p>
    <w:p w14:paraId="292C0DEA" w14:textId="4BCC297B" w:rsidR="00870628" w:rsidRPr="000502C9" w:rsidRDefault="00870628" w:rsidP="007C2DD5">
      <w:pPr>
        <w:keepNext/>
        <w:jc w:val="center"/>
        <w:outlineLvl w:val="0"/>
        <w:rPr>
          <w:b/>
          <w:bCs/>
          <w:lang w:eastAsia="en-US"/>
        </w:rPr>
      </w:pPr>
      <w:r w:rsidRPr="000502C9">
        <w:rPr>
          <w:b/>
          <w:bCs/>
          <w:lang w:eastAsia="en-US"/>
        </w:rPr>
        <w:t>16</w:t>
      </w:r>
      <w:r w:rsidR="00CD11AB" w:rsidRPr="000502C9">
        <w:rPr>
          <w:b/>
          <w:bCs/>
          <w:lang w:eastAsia="en-US"/>
        </w:rPr>
        <w:t>.</w:t>
      </w:r>
    </w:p>
    <w:p w14:paraId="0BC6EDB6" w14:textId="77777777" w:rsidR="00847B40" w:rsidRPr="00847B40" w:rsidRDefault="00847B40" w:rsidP="00847B40">
      <w:pPr>
        <w:pBdr>
          <w:bottom w:val="single" w:sz="6" w:space="1" w:color="auto"/>
        </w:pBdr>
        <w:jc w:val="both"/>
        <w:rPr>
          <w:b/>
          <w:bCs/>
        </w:rPr>
      </w:pPr>
      <w:r w:rsidRPr="00847B40">
        <w:rPr>
          <w:b/>
          <w:bCs/>
          <w:noProof/>
        </w:rPr>
        <w:t>Par projekta “Ūdens tūrisma aktivitāšu pieejamības veicināšana/ Riverways II” iekļaušanu Attīstības un projektu nodaļas budžetā</w:t>
      </w:r>
    </w:p>
    <w:p w14:paraId="7E5FA92C" w14:textId="77777777" w:rsidR="00847B40" w:rsidRPr="00502957" w:rsidRDefault="00847B40" w:rsidP="00847B40">
      <w:pPr>
        <w:jc w:val="center"/>
      </w:pPr>
      <w:r w:rsidRPr="00502957">
        <w:t xml:space="preserve">Ziņo </w:t>
      </w:r>
      <w:r>
        <w:rPr>
          <w:noProof/>
        </w:rPr>
        <w:t>Dagnis Straubergs</w:t>
      </w:r>
    </w:p>
    <w:p w14:paraId="5671E6C5" w14:textId="77777777" w:rsidR="00847B40" w:rsidRPr="00847B40" w:rsidRDefault="00847B40" w:rsidP="00847B40">
      <w:pPr>
        <w:jc w:val="both"/>
      </w:pPr>
    </w:p>
    <w:p w14:paraId="6AAEF57F" w14:textId="77777777" w:rsidR="00847B40" w:rsidRPr="00847B40" w:rsidRDefault="00847B40" w:rsidP="00847B40">
      <w:pPr>
        <w:ind w:firstLine="720"/>
        <w:jc w:val="both"/>
      </w:pPr>
      <w:r w:rsidRPr="00847B40">
        <w:t xml:space="preserve">2024. gada 26. septembrī Limbažu novada dome pieņēma lēmumu Nr. 684 (protokols Nr. 18, 35.) “Par INTERREG Igaunijas – Latvijas pārrobežu sadarbības programmas </w:t>
      </w:r>
      <w:bookmarkStart w:id="36" w:name="_Hlk182238940"/>
      <w:r w:rsidRPr="00847B40">
        <w:t xml:space="preserve">projekta “Ūdens tūrisma aktivitāšu pieejamības veicināšana/ Riverways II” </w:t>
      </w:r>
      <w:bookmarkEnd w:id="36"/>
      <w:r w:rsidRPr="00847B40">
        <w:t>īstenošanu”.</w:t>
      </w:r>
    </w:p>
    <w:p w14:paraId="550CF27C" w14:textId="77777777" w:rsidR="00847B40" w:rsidRPr="00847B40" w:rsidRDefault="00847B40" w:rsidP="00847B40">
      <w:pPr>
        <w:ind w:firstLine="720"/>
        <w:jc w:val="both"/>
        <w:rPr>
          <w:bCs/>
          <w:noProof/>
        </w:rPr>
      </w:pPr>
      <w:r w:rsidRPr="00847B40">
        <w:t>Projekta “Ūdens tūrisma aktivitāšu pieejamības veicināšana/ Riverways II” ietvaros Limbažu Lielezera pludmalē tiks izveidota laivā iekāpšanas vieta, kas piemērota cilvēkiem ar kustību traucējumiem</w:t>
      </w:r>
      <w:r w:rsidRPr="00847B40">
        <w:rPr>
          <w:color w:val="FF0000"/>
        </w:rPr>
        <w:t>.</w:t>
      </w:r>
    </w:p>
    <w:p w14:paraId="6CBF67B8" w14:textId="77777777" w:rsidR="00847B40" w:rsidRPr="00847B40" w:rsidRDefault="00847B40" w:rsidP="00847B40">
      <w:pPr>
        <w:ind w:firstLine="720"/>
        <w:jc w:val="both"/>
        <w:rPr>
          <w:bCs/>
          <w:noProof/>
        </w:rPr>
      </w:pPr>
      <w:r w:rsidRPr="00847B40">
        <w:rPr>
          <w:bCs/>
          <w:noProof/>
        </w:rPr>
        <w:t xml:space="preserve">2024. gada 23. augustā tika parakstīts Finansējuma līgums starp Kurzemes plānošanas reģionu kā galveno partneri un Vadošo iestādi, kurā kopējās projekta izmaksas noteiktas 1,5 milj. EUR, no </w:t>
      </w:r>
      <w:r w:rsidRPr="00847B40">
        <w:rPr>
          <w:bCs/>
          <w:noProof/>
        </w:rPr>
        <w:lastRenderedPageBreak/>
        <w:t>tiem 80% jeb 1,2 milj. EUR ERAF finansējums, 300 000 EUR nacionālais līdzfinansējums. Limbažu novada pašvaldības projekta daļas budžeta kopējās attiecināmās izmaksas paredzētas 40 000 EUR no tiem 80% jeb 32 000 EUR ERAF un 8000 EUR Limbažu novada pašvaldības līdzfinansējums.</w:t>
      </w:r>
    </w:p>
    <w:p w14:paraId="05FAF489" w14:textId="77777777" w:rsidR="00847B40" w:rsidRPr="00847B40" w:rsidRDefault="00847B40" w:rsidP="00847B40">
      <w:pPr>
        <w:ind w:firstLine="720"/>
        <w:jc w:val="both"/>
        <w:rPr>
          <w:bCs/>
          <w:noProof/>
        </w:rPr>
      </w:pPr>
      <w:r w:rsidRPr="00847B40">
        <w:rPr>
          <w:bCs/>
          <w:noProof/>
        </w:rPr>
        <w:t xml:space="preserve">Pašvaldības līdzfinansējuma daļējai segšanai tika pieprasīts valsts budžeta līdzfinansējums 10% apmērā no projekta attiecināmajām izmaksām jeb 4000 EUR. 2024. gada 12. novembra līgums starp Viedās administrācijas un reģionālās attīstības ministriju un Limbažu novada pašvaldību nosaka, ka piecu darba dienu laikā pēc līguma spēkā stāšanās tiek veikts maksājums 90% apmērā no valsts budžeta līdzfinansējuma jeb 3600 EUR, bet projekta beigās pēc pārskata periodos apstiprinātajām galīgām attiecināmām izmaksām veic atlikušo maksājumu. </w:t>
      </w:r>
    </w:p>
    <w:p w14:paraId="0783D476" w14:textId="77777777" w:rsidR="00847B40" w:rsidRPr="00847B40" w:rsidRDefault="00847B40" w:rsidP="00847B40">
      <w:pPr>
        <w:ind w:firstLine="720"/>
        <w:jc w:val="both"/>
        <w:rPr>
          <w:bCs/>
          <w:noProof/>
        </w:rPr>
      </w:pPr>
      <w:r w:rsidRPr="00847B40">
        <w:rPr>
          <w:bCs/>
          <w:noProof/>
        </w:rPr>
        <w:t>Projekta īstenošana plānota līdz 2027. gada 31. augustam, bet projektā plānotās būvniecības aktivitātes Limbažu Lielezera pludmalē paredzēts īstenot 2025. gadā.</w:t>
      </w:r>
    </w:p>
    <w:p w14:paraId="70BB26B9" w14:textId="77777777" w:rsidR="00847B40" w:rsidRPr="000C32F1" w:rsidRDefault="00847B40" w:rsidP="00847B40">
      <w:pPr>
        <w:ind w:firstLine="720"/>
        <w:jc w:val="both"/>
        <w:rPr>
          <w:b/>
          <w:bCs/>
        </w:rPr>
      </w:pPr>
      <w:r w:rsidRPr="00847B40">
        <w:t xml:space="preserve">Pamatojoties uz Pašvaldību likuma 4. panta pirmās daļas 2. punktu un 10. panta pirmās daļas ievaddaļu,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5B95C815" w14:textId="497D8DF1" w:rsidR="00847B40" w:rsidRPr="00847B40" w:rsidRDefault="00847B40" w:rsidP="00847B40">
      <w:pPr>
        <w:ind w:firstLine="720"/>
        <w:jc w:val="both"/>
        <w:rPr>
          <w:b/>
          <w:bCs/>
        </w:rPr>
      </w:pPr>
    </w:p>
    <w:p w14:paraId="1C29B2A2" w14:textId="77777777" w:rsidR="00847B40" w:rsidRPr="00847B40" w:rsidRDefault="00847B40" w:rsidP="00847B40">
      <w:pPr>
        <w:numPr>
          <w:ilvl w:val="0"/>
          <w:numId w:val="17"/>
        </w:numPr>
        <w:ind w:left="357" w:hanging="357"/>
        <w:contextualSpacing/>
        <w:jc w:val="both"/>
      </w:pPr>
      <w:r w:rsidRPr="00847B40">
        <w:t xml:space="preserve">Iekļaut Limbažu novada pašvaldības Attīstības un projektu nodaļas 2024. gada valsts budžeta līdzfinansējumu projekta “Ūdens tūrisma aktivitāšu pieejamības veicināšana/ Riverways II” īstenošanai: ieņēmumi 3600 EUR, izdevumi EKK 5200 – 3600 EUR. </w:t>
      </w:r>
    </w:p>
    <w:p w14:paraId="06B6C500" w14:textId="77777777" w:rsidR="00847B40" w:rsidRPr="00847B40" w:rsidRDefault="00847B40" w:rsidP="00847B40">
      <w:pPr>
        <w:numPr>
          <w:ilvl w:val="0"/>
          <w:numId w:val="17"/>
        </w:numPr>
        <w:ind w:left="357" w:hanging="357"/>
        <w:contextualSpacing/>
        <w:jc w:val="both"/>
      </w:pPr>
      <w:r w:rsidRPr="00847B40">
        <w:t>Lēmumā minētās izmaiņas iekļaut kārtējās Limbažu novada domes sēdes lēmuma projektā “Grozījumi Limbažu novada pašvaldības domes saistošajos noteikumos “Par Limbažu novada pašvaldības 2024. gada budžetu””.</w:t>
      </w:r>
    </w:p>
    <w:p w14:paraId="2CB043CE" w14:textId="77777777" w:rsidR="00847B40" w:rsidRPr="00847B40" w:rsidRDefault="00847B40" w:rsidP="00847B40">
      <w:pPr>
        <w:numPr>
          <w:ilvl w:val="0"/>
          <w:numId w:val="17"/>
        </w:numPr>
        <w:ind w:left="357" w:hanging="357"/>
        <w:jc w:val="both"/>
      </w:pPr>
      <w:r w:rsidRPr="00847B40">
        <w:t>Atbildīgos par finansējuma iekļaušanu budžetā noteikt Finanšu un ekonomikas nodaļas ekonomistus.</w:t>
      </w:r>
    </w:p>
    <w:p w14:paraId="0125EF29" w14:textId="77777777" w:rsidR="00847B40" w:rsidRPr="00847B40" w:rsidRDefault="00847B40" w:rsidP="00847B40">
      <w:pPr>
        <w:numPr>
          <w:ilvl w:val="0"/>
          <w:numId w:val="17"/>
        </w:numPr>
        <w:ind w:left="357" w:hanging="357"/>
        <w:jc w:val="both"/>
      </w:pPr>
      <w:r w:rsidRPr="00847B40">
        <w:t>Kontroli par lēmuma izpildi uzdot veikt Limbažu novada pašvaldības izpilddirektoram.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35A667B8" w:rsidR="00F322EC" w:rsidRPr="000502C9" w:rsidRDefault="00F322EC" w:rsidP="00F322EC">
      <w:pPr>
        <w:jc w:val="both"/>
        <w:rPr>
          <w:b/>
          <w:bCs/>
        </w:rPr>
      </w:pPr>
      <w:bookmarkStart w:id="37" w:name="_Hlk112588378"/>
      <w:bookmarkStart w:id="38" w:name="_Hlk115086919"/>
      <w:r w:rsidRPr="000502C9">
        <w:rPr>
          <w:b/>
          <w:bCs/>
        </w:rPr>
        <w:t xml:space="preserve">Lēmums Nr. </w:t>
      </w:r>
      <w:r w:rsidR="004054E7">
        <w:rPr>
          <w:b/>
          <w:bCs/>
        </w:rPr>
        <w:t>845</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1DCB4E00" w14:textId="77777777" w:rsidR="004D4D20" w:rsidRPr="004D4D20" w:rsidRDefault="004D4D20" w:rsidP="004D4D20">
      <w:pPr>
        <w:pBdr>
          <w:bottom w:val="single" w:sz="6" w:space="1" w:color="auto"/>
        </w:pBdr>
        <w:jc w:val="both"/>
        <w:rPr>
          <w:b/>
          <w:bCs/>
        </w:rPr>
      </w:pPr>
      <w:bookmarkStart w:id="39" w:name="_Hlk112589850"/>
      <w:bookmarkStart w:id="40" w:name="_Hlk115087236"/>
      <w:bookmarkEnd w:id="37"/>
      <w:bookmarkEnd w:id="38"/>
      <w:r w:rsidRPr="004D4D20">
        <w:rPr>
          <w:b/>
          <w:bCs/>
          <w:noProof/>
        </w:rPr>
        <w:t>Par projekta "Zivju resursu aizsardzības nodrošināšana Limbažu novadā" iekļaušanu Limbažu novada pašvaldības 2024. gada budžetā</w:t>
      </w:r>
    </w:p>
    <w:p w14:paraId="327B47B6" w14:textId="77777777" w:rsidR="004D4D20" w:rsidRPr="00502957" w:rsidRDefault="004D4D20" w:rsidP="004D4D20">
      <w:pPr>
        <w:jc w:val="center"/>
      </w:pPr>
      <w:r w:rsidRPr="00502957">
        <w:t xml:space="preserve">Ziņo </w:t>
      </w:r>
      <w:r>
        <w:rPr>
          <w:noProof/>
        </w:rPr>
        <w:t>Dagnis Straubergs</w:t>
      </w:r>
    </w:p>
    <w:p w14:paraId="03B4BA45" w14:textId="77777777" w:rsidR="004D4D20" w:rsidRPr="004D4D20" w:rsidRDefault="004D4D20" w:rsidP="004D4D20">
      <w:pPr>
        <w:jc w:val="both"/>
      </w:pPr>
    </w:p>
    <w:p w14:paraId="475A889C" w14:textId="77777777" w:rsidR="004D4D20" w:rsidRPr="004D4D20" w:rsidRDefault="004D4D20" w:rsidP="004D4D20">
      <w:pPr>
        <w:ind w:firstLine="720"/>
        <w:jc w:val="both"/>
      </w:pPr>
      <w:r w:rsidRPr="004D4D20">
        <w:t xml:space="preserve">2024. gada 14. novembra Zivju fonda padomes </w:t>
      </w:r>
      <w:r w:rsidRPr="004D4D20">
        <w:rPr>
          <w:bCs/>
        </w:rPr>
        <w:t xml:space="preserve">sēdē apstiprināts </w:t>
      </w:r>
      <w:r w:rsidRPr="004D4D20">
        <w:rPr>
          <w:bCs/>
          <w:spacing w:val="6"/>
        </w:rPr>
        <w:t>Limbažu novada pašvaldības iesniegtais projekts “Zivju resursu aizsardzības nodrošināšana Limbažu novadā”, Nr. 24-00-S0ZF03-000026, piešķirot Zivju fonda finansējumu 1 140</w:t>
      </w:r>
      <w:r w:rsidRPr="004D4D20">
        <w:rPr>
          <w:spacing w:val="6"/>
        </w:rPr>
        <w:t xml:space="preserve"> EUR apmērā</w:t>
      </w:r>
      <w:r w:rsidRPr="004D4D20">
        <w:t>.</w:t>
      </w:r>
    </w:p>
    <w:p w14:paraId="7737B491" w14:textId="77777777" w:rsidR="004D4D20" w:rsidRPr="004D4D20" w:rsidRDefault="004D4D20" w:rsidP="004D4D20">
      <w:pPr>
        <w:ind w:firstLine="720"/>
        <w:jc w:val="both"/>
      </w:pPr>
      <w:r w:rsidRPr="004D4D20">
        <w:t>P</w:t>
      </w:r>
      <w:r w:rsidRPr="004D4D20">
        <w:rPr>
          <w:noProof/>
        </w:rPr>
        <w:t xml:space="preserve">rojekta “Zivju resursu aizsardzības nodrošināšana Limbažu novadā” </w:t>
      </w:r>
      <w:r w:rsidRPr="004D4D20">
        <w:rPr>
          <w:bCs/>
        </w:rPr>
        <w:t>kopējās izmaksas 1 278 EUR, t.sk. Zivju fonda finansējums 1 140 EUR, pašvaldības līdzfinansējums 138 EUR.</w:t>
      </w:r>
    </w:p>
    <w:p w14:paraId="4BCEF2C6" w14:textId="77777777" w:rsidR="004D4D20" w:rsidRPr="000C32F1" w:rsidRDefault="004D4D20" w:rsidP="004D4D20">
      <w:pPr>
        <w:ind w:firstLine="720"/>
        <w:jc w:val="both"/>
        <w:rPr>
          <w:b/>
          <w:bCs/>
        </w:rPr>
      </w:pPr>
      <w:r w:rsidRPr="004D4D20">
        <w:t xml:space="preserve">Pamatojoties uz Pašvaldību likuma 4. panta pirmās daļas 20. punktu, 10. panta pirmās daļas 21. punktu un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2848C75" w14:textId="09A64C6F" w:rsidR="004D4D20" w:rsidRPr="004D4D20" w:rsidRDefault="004D4D20" w:rsidP="004D4D20">
      <w:pPr>
        <w:ind w:firstLine="720"/>
        <w:jc w:val="both"/>
      </w:pPr>
    </w:p>
    <w:p w14:paraId="520D20E5" w14:textId="77777777" w:rsidR="004D4D20" w:rsidRPr="004D4D20" w:rsidRDefault="004D4D20" w:rsidP="004D4D20">
      <w:pPr>
        <w:numPr>
          <w:ilvl w:val="0"/>
          <w:numId w:val="18"/>
        </w:numPr>
        <w:ind w:left="357" w:hanging="357"/>
        <w:contextualSpacing/>
        <w:jc w:val="both"/>
        <w:rPr>
          <w:lang w:eastAsia="hi-IN" w:bidi="hi-IN"/>
        </w:rPr>
      </w:pPr>
      <w:r w:rsidRPr="004D4D20">
        <w:rPr>
          <w:rFonts w:eastAsia="Arial Unicode MS"/>
          <w:kern w:val="1"/>
          <w:lang w:eastAsia="hi-IN" w:bidi="hi-IN"/>
        </w:rPr>
        <w:t xml:space="preserve">Iekļaut 2024. gada budžetā </w:t>
      </w:r>
      <w:r w:rsidRPr="004D4D20">
        <w:t xml:space="preserve">projektam </w:t>
      </w:r>
      <w:r w:rsidRPr="004D4D20">
        <w:rPr>
          <w:bCs/>
          <w:lang w:eastAsia="en-US"/>
        </w:rPr>
        <w:t>„</w:t>
      </w:r>
      <w:r w:rsidRPr="004D4D20">
        <w:rPr>
          <w:bCs/>
        </w:rPr>
        <w:t>Zivju resursu aizsardzības nodrošināšana Limbažu novadā</w:t>
      </w:r>
      <w:r w:rsidRPr="004D4D20">
        <w:rPr>
          <w:bCs/>
          <w:lang w:eastAsia="en-US"/>
        </w:rPr>
        <w:t xml:space="preserve">” </w:t>
      </w:r>
      <w:r w:rsidRPr="004D4D20">
        <w:t>piešķirto Zivju fonda finansējumu 1 140 EUR apmērā.</w:t>
      </w:r>
    </w:p>
    <w:p w14:paraId="5CB3DA77" w14:textId="77777777" w:rsidR="004D4D20" w:rsidRPr="004D4D20" w:rsidRDefault="004D4D20" w:rsidP="004D4D20">
      <w:pPr>
        <w:numPr>
          <w:ilvl w:val="0"/>
          <w:numId w:val="18"/>
        </w:numPr>
        <w:ind w:left="357" w:hanging="357"/>
        <w:contextualSpacing/>
        <w:jc w:val="both"/>
        <w:rPr>
          <w:lang w:eastAsia="hi-IN" w:bidi="hi-IN"/>
        </w:rPr>
      </w:pPr>
      <w:r w:rsidRPr="004D4D20">
        <w:t>Projekta līdzfinansējumu 138 EUR apmērā nodrošināt no Limbažu novada pašvaldības aģentūras “LAUTA” 2024. gada budžetā plānotā finansējuma licencētai makšķerēšanai.</w:t>
      </w:r>
    </w:p>
    <w:p w14:paraId="7AD0E8EF" w14:textId="77777777" w:rsidR="004D4D20" w:rsidRPr="004D4D20" w:rsidRDefault="004D4D20" w:rsidP="004D4D20">
      <w:pPr>
        <w:numPr>
          <w:ilvl w:val="0"/>
          <w:numId w:val="18"/>
        </w:numPr>
        <w:ind w:left="357" w:hanging="357"/>
        <w:contextualSpacing/>
        <w:jc w:val="both"/>
        <w:rPr>
          <w:lang w:eastAsia="hi-IN" w:bidi="hi-IN"/>
        </w:rPr>
      </w:pPr>
      <w:r w:rsidRPr="004D4D20">
        <w:lastRenderedPageBreak/>
        <w:t>Uzdot Finanšu un ekonomikas nodaļas grāmatvedības daļai veikt pārskaitījumu no aģentūras “LAUTA” budžetā plānotajiem līdzekļiem licencētai makšķerēšanai uz Limbažu novada pašvaldības budžetu 2. punktā norādītā līdzfinansējuma apmērā.</w:t>
      </w:r>
    </w:p>
    <w:p w14:paraId="3B8513A2" w14:textId="77777777" w:rsidR="004D4D20" w:rsidRPr="004D4D20" w:rsidRDefault="004D4D20" w:rsidP="004D4D20">
      <w:pPr>
        <w:numPr>
          <w:ilvl w:val="0"/>
          <w:numId w:val="18"/>
        </w:numPr>
        <w:ind w:left="357" w:hanging="357"/>
        <w:jc w:val="both"/>
        <w:rPr>
          <w:bCs/>
        </w:rPr>
      </w:pPr>
      <w:r w:rsidRPr="004D4D20">
        <w:rPr>
          <w:lang w:eastAsia="hi-IN" w:bidi="hi-IN"/>
        </w:rPr>
        <w:t>Piešķirto finansējumu iekļaut kārtējās Limbažu novada domes sēdes lēmuma projektā “Grozījumi Limbažu novada pašvaldības domes saistošajos noteikumos „Par Limbažu novada pašvaldības 2024. gada budžetu”.</w:t>
      </w:r>
    </w:p>
    <w:p w14:paraId="7B4EFC99" w14:textId="77777777" w:rsidR="004D4D20" w:rsidRPr="004D4D20" w:rsidRDefault="004D4D20" w:rsidP="004D4D20">
      <w:pPr>
        <w:numPr>
          <w:ilvl w:val="0"/>
          <w:numId w:val="18"/>
        </w:numPr>
        <w:ind w:left="357" w:hanging="357"/>
        <w:contextualSpacing/>
        <w:jc w:val="both"/>
        <w:rPr>
          <w:color w:val="000000"/>
          <w:lang w:eastAsia="hi-IN" w:bidi="hi-IN"/>
        </w:rPr>
      </w:pPr>
      <w:r w:rsidRPr="004D4D20">
        <w:rPr>
          <w:color w:val="000000"/>
          <w:lang w:eastAsia="hi-IN" w:bidi="hi-IN"/>
        </w:rPr>
        <w:t>Atbildīgos par finansējuma iekļaušanu budžetā noteikt Finanšu un ekonomikas nodaļas ekonomistus.</w:t>
      </w:r>
    </w:p>
    <w:p w14:paraId="203D761D" w14:textId="77777777" w:rsidR="004D4D20" w:rsidRPr="004D4D20" w:rsidRDefault="004D4D20" w:rsidP="004D4D20">
      <w:pPr>
        <w:numPr>
          <w:ilvl w:val="0"/>
          <w:numId w:val="18"/>
        </w:numPr>
        <w:ind w:left="357" w:hanging="357"/>
        <w:contextualSpacing/>
        <w:jc w:val="both"/>
        <w:rPr>
          <w:color w:val="000000"/>
          <w:lang w:eastAsia="hi-IN" w:bidi="hi-IN"/>
        </w:rPr>
      </w:pPr>
      <w:r w:rsidRPr="004D4D20">
        <w:rPr>
          <w:color w:val="000000"/>
          <w:lang w:eastAsia="hi-IN" w:bidi="hi-IN"/>
        </w:rPr>
        <w:t>Atbildīgo par līdzfinansējuma pārvirzīšanu noteikt Finanšu un ekonomikas grāmatvedības daļu.</w:t>
      </w:r>
    </w:p>
    <w:p w14:paraId="70E90C2D" w14:textId="77777777" w:rsidR="004D4D20" w:rsidRPr="004D4D20" w:rsidRDefault="004D4D20" w:rsidP="004D4D20">
      <w:pPr>
        <w:numPr>
          <w:ilvl w:val="0"/>
          <w:numId w:val="18"/>
        </w:numPr>
        <w:ind w:left="357" w:hanging="357"/>
        <w:contextualSpacing/>
        <w:jc w:val="both"/>
        <w:rPr>
          <w:lang w:eastAsia="hi-IN" w:bidi="hi-IN"/>
        </w:rPr>
      </w:pPr>
      <w:r w:rsidRPr="004D4D20">
        <w:rPr>
          <w:lang w:eastAsia="hi-IN" w:bidi="hi-IN"/>
        </w:rPr>
        <w:t>Atbildīgo par projekta realizāciju noteikt pašvaldības aģentūras “LAUTA” publisko ūdeņu apsaimniekošanas nodaļas vadītāju Jāni Remesu.</w:t>
      </w:r>
    </w:p>
    <w:p w14:paraId="5E10A70F" w14:textId="77777777" w:rsidR="005A7B10" w:rsidRDefault="005A7B10" w:rsidP="00F322EC">
      <w:pPr>
        <w:jc w:val="both"/>
        <w:rPr>
          <w:b/>
          <w:bCs/>
        </w:rPr>
      </w:pPr>
    </w:p>
    <w:p w14:paraId="7C599427" w14:textId="77777777" w:rsidR="0070159F" w:rsidRDefault="0070159F" w:rsidP="00F322EC">
      <w:pPr>
        <w:jc w:val="both"/>
        <w:rPr>
          <w:b/>
          <w:bCs/>
        </w:rPr>
      </w:pPr>
    </w:p>
    <w:p w14:paraId="0B9AD1BA" w14:textId="4AD26EC8" w:rsidR="00F322EC" w:rsidRPr="000502C9" w:rsidRDefault="00F322EC" w:rsidP="00F322EC">
      <w:pPr>
        <w:jc w:val="both"/>
        <w:rPr>
          <w:b/>
          <w:bCs/>
        </w:rPr>
      </w:pPr>
      <w:r w:rsidRPr="000502C9">
        <w:rPr>
          <w:b/>
          <w:bCs/>
        </w:rPr>
        <w:t xml:space="preserve">Lēmums Nr. </w:t>
      </w:r>
      <w:r w:rsidR="004054E7">
        <w:rPr>
          <w:b/>
          <w:bCs/>
        </w:rPr>
        <w:t>846</w:t>
      </w:r>
    </w:p>
    <w:p w14:paraId="72D264A1" w14:textId="3C0485F4" w:rsidR="00B60060" w:rsidRPr="000502C9" w:rsidRDefault="00B60060" w:rsidP="005B71DF">
      <w:pPr>
        <w:keepNext/>
        <w:jc w:val="center"/>
        <w:outlineLvl w:val="0"/>
        <w:rPr>
          <w:b/>
          <w:bCs/>
          <w:lang w:eastAsia="en-US"/>
        </w:rPr>
      </w:pPr>
      <w:bookmarkStart w:id="41" w:name="_Hlk165299738"/>
      <w:r w:rsidRPr="000502C9">
        <w:rPr>
          <w:b/>
          <w:bCs/>
          <w:lang w:eastAsia="en-US"/>
        </w:rPr>
        <w:t>18</w:t>
      </w:r>
      <w:r w:rsidR="00CD11AB" w:rsidRPr="000502C9">
        <w:rPr>
          <w:b/>
          <w:bCs/>
          <w:lang w:eastAsia="en-US"/>
        </w:rPr>
        <w:t>.</w:t>
      </w:r>
    </w:p>
    <w:p w14:paraId="4279E799" w14:textId="77777777" w:rsidR="00164248" w:rsidRPr="00164248" w:rsidRDefault="00164248" w:rsidP="00164248">
      <w:pPr>
        <w:pBdr>
          <w:bottom w:val="single" w:sz="6" w:space="1" w:color="auto"/>
        </w:pBdr>
        <w:jc w:val="both"/>
        <w:rPr>
          <w:b/>
          <w:bCs/>
        </w:rPr>
      </w:pPr>
      <w:bookmarkStart w:id="42" w:name="_Hlk112590895"/>
      <w:bookmarkStart w:id="43" w:name="_Hlk115087594"/>
      <w:bookmarkEnd w:id="39"/>
      <w:bookmarkEnd w:id="40"/>
      <w:bookmarkEnd w:id="41"/>
      <w:r w:rsidRPr="00164248">
        <w:rPr>
          <w:b/>
          <w:bCs/>
          <w:noProof/>
        </w:rPr>
        <w:t>Par finansējuma palielinājumu biedrību Eiropas Savienības projektu līdzfinansēšanai</w:t>
      </w:r>
    </w:p>
    <w:p w14:paraId="35B6F236" w14:textId="77777777" w:rsidR="00164248" w:rsidRPr="00502957" w:rsidRDefault="00164248" w:rsidP="00164248">
      <w:pPr>
        <w:jc w:val="center"/>
      </w:pPr>
      <w:r w:rsidRPr="00502957">
        <w:t xml:space="preserve">Ziņo </w:t>
      </w:r>
      <w:r>
        <w:rPr>
          <w:noProof/>
        </w:rPr>
        <w:t>Dagnis Straubergs</w:t>
      </w:r>
    </w:p>
    <w:p w14:paraId="4EE2422F" w14:textId="77777777" w:rsidR="00164248" w:rsidRPr="00164248" w:rsidRDefault="00164248" w:rsidP="00164248">
      <w:pPr>
        <w:jc w:val="both"/>
      </w:pPr>
    </w:p>
    <w:p w14:paraId="5911EB5A" w14:textId="77777777" w:rsidR="00164248" w:rsidRPr="00164248" w:rsidRDefault="00164248" w:rsidP="00164248">
      <w:pPr>
        <w:ind w:firstLine="720"/>
        <w:jc w:val="both"/>
      </w:pPr>
      <w:r w:rsidRPr="00164248">
        <w:t xml:space="preserve">Limbažu novada pašvaldības 2024. gada budžetā biedrību Eiropas Savienības projektu līdzfinansēšanai piešķirts finansējums 40 000 EUR apmērā. </w:t>
      </w:r>
    </w:p>
    <w:p w14:paraId="1F7EB337" w14:textId="77777777" w:rsidR="00164248" w:rsidRPr="00164248" w:rsidRDefault="00164248" w:rsidP="00164248">
      <w:pPr>
        <w:ind w:firstLine="720"/>
        <w:jc w:val="both"/>
      </w:pPr>
      <w:r w:rsidRPr="00164248">
        <w:t>Līdz 2024. gada novembrim biedrību Eiropas savienības projektiem piešķirts pašvaldības līdzfinansējums 35 147,74 EUR apmērā.</w:t>
      </w:r>
    </w:p>
    <w:p w14:paraId="5AADFE73" w14:textId="77777777" w:rsidR="00164248" w:rsidRPr="00164248" w:rsidRDefault="00164248" w:rsidP="00164248">
      <w:pPr>
        <w:ind w:firstLine="720"/>
        <w:jc w:val="both"/>
      </w:pPr>
      <w:r w:rsidRPr="00164248">
        <w:t>Lai nodrošinātu līdzfinansējumu biedrību apstiprinātajiem Eiropas Savienības projektiem, nepieciešams palielināt pašvaldības budžeta līdzekļus konkrētajam mērķim.</w:t>
      </w:r>
    </w:p>
    <w:p w14:paraId="7489403F" w14:textId="77777777" w:rsidR="00164248" w:rsidRPr="000C32F1" w:rsidRDefault="00164248" w:rsidP="00164248">
      <w:pPr>
        <w:ind w:firstLine="720"/>
        <w:jc w:val="both"/>
        <w:rPr>
          <w:b/>
          <w:bCs/>
        </w:rPr>
      </w:pPr>
      <w:r w:rsidRPr="00164248">
        <w:t xml:space="preserve">Pamatojoties uz Pašvaldību likuma 10. panta pirmās daļas ievaddaļu un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72718FE" w14:textId="57D3D46D" w:rsidR="00164248" w:rsidRPr="00164248" w:rsidRDefault="00164248" w:rsidP="00164248">
      <w:pPr>
        <w:ind w:firstLine="720"/>
        <w:jc w:val="both"/>
      </w:pPr>
    </w:p>
    <w:p w14:paraId="51F68E1B" w14:textId="77777777" w:rsidR="00164248" w:rsidRPr="00164248" w:rsidRDefault="00164248" w:rsidP="00164248">
      <w:pPr>
        <w:numPr>
          <w:ilvl w:val="0"/>
          <w:numId w:val="19"/>
        </w:numPr>
        <w:ind w:left="357" w:hanging="357"/>
        <w:contextualSpacing/>
        <w:jc w:val="both"/>
        <w:rPr>
          <w:lang w:eastAsia="hi-IN" w:bidi="hi-IN"/>
        </w:rPr>
      </w:pPr>
      <w:r w:rsidRPr="00164248">
        <w:rPr>
          <w:lang w:eastAsia="hi-IN" w:bidi="hi-IN"/>
        </w:rPr>
        <w:t xml:space="preserve">Piešķirt papildus finansējumu 853 </w:t>
      </w:r>
      <w:r w:rsidRPr="00164248">
        <w:rPr>
          <w:noProof/>
        </w:rPr>
        <w:t xml:space="preserve">EUR (astoņi simti piecdesmit trīs eiro) </w:t>
      </w:r>
      <w:r w:rsidRPr="00164248">
        <w:t>biedrību Eiropas Savienības projektu līdzfinansēšanai</w:t>
      </w:r>
      <w:r w:rsidRPr="00164248">
        <w:rPr>
          <w:lang w:eastAsia="hi-IN" w:bidi="hi-IN"/>
        </w:rPr>
        <w:t xml:space="preserve"> no </w:t>
      </w:r>
      <w:r w:rsidRPr="00164248">
        <w:rPr>
          <w:rFonts w:eastAsia="Arial Unicode MS"/>
          <w:kern w:val="1"/>
          <w:lang w:eastAsia="hi-IN" w:bidi="hi-IN"/>
        </w:rPr>
        <w:t>Limbažu novada pašvaldības nesadalītā naudas atlikuma</w:t>
      </w:r>
      <w:r w:rsidRPr="00164248">
        <w:rPr>
          <w:lang w:eastAsia="hi-IN" w:bidi="hi-IN"/>
        </w:rPr>
        <w:t>.</w:t>
      </w:r>
    </w:p>
    <w:p w14:paraId="7AB686BC" w14:textId="77777777" w:rsidR="00164248" w:rsidRPr="00164248" w:rsidRDefault="00164248" w:rsidP="00164248">
      <w:pPr>
        <w:numPr>
          <w:ilvl w:val="0"/>
          <w:numId w:val="19"/>
        </w:numPr>
        <w:ind w:left="357" w:hanging="357"/>
        <w:contextualSpacing/>
        <w:jc w:val="both"/>
        <w:rPr>
          <w:lang w:eastAsia="hi-IN" w:bidi="hi-IN"/>
        </w:rPr>
      </w:pPr>
      <w:r w:rsidRPr="00164248">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475BCDD6" w14:textId="77777777" w:rsidR="00164248" w:rsidRPr="00164248" w:rsidRDefault="00164248" w:rsidP="00164248">
      <w:pPr>
        <w:numPr>
          <w:ilvl w:val="0"/>
          <w:numId w:val="19"/>
        </w:numPr>
        <w:ind w:left="357" w:hanging="357"/>
        <w:contextualSpacing/>
        <w:jc w:val="both"/>
        <w:rPr>
          <w:lang w:eastAsia="hi-IN" w:bidi="hi-IN"/>
        </w:rPr>
      </w:pPr>
      <w:r w:rsidRPr="00164248">
        <w:t>Atbildīgo par finanšu plūsmas un dokumentācijas atbilstību un kontroli noteikt Finanšu un ekonomikas nodaļas grāmatvedības daļu.</w:t>
      </w:r>
    </w:p>
    <w:p w14:paraId="27F4682E" w14:textId="77777777" w:rsidR="00164248" w:rsidRPr="00164248" w:rsidRDefault="00164248" w:rsidP="00164248">
      <w:pPr>
        <w:numPr>
          <w:ilvl w:val="0"/>
          <w:numId w:val="19"/>
        </w:numPr>
        <w:ind w:left="357" w:hanging="357"/>
        <w:contextualSpacing/>
        <w:jc w:val="both"/>
        <w:rPr>
          <w:lang w:eastAsia="hi-IN" w:bidi="hi-IN"/>
        </w:rPr>
      </w:pPr>
      <w:r w:rsidRPr="00164248">
        <w:t>Kontroli par lēmuma izpildi uzdot veikt Limbažu novada pašvaldības izpilddirektoram.</w:t>
      </w:r>
    </w:p>
    <w:p w14:paraId="5972CAD5" w14:textId="77777777" w:rsidR="00F64FA9" w:rsidRDefault="00F64FA9" w:rsidP="00F322EC">
      <w:pPr>
        <w:jc w:val="both"/>
        <w:rPr>
          <w:b/>
          <w:bCs/>
        </w:rPr>
      </w:pPr>
    </w:p>
    <w:p w14:paraId="7BFDC366" w14:textId="77777777" w:rsidR="00EC7A00" w:rsidRDefault="00EC7A00" w:rsidP="00F322EC">
      <w:pPr>
        <w:jc w:val="both"/>
        <w:rPr>
          <w:b/>
          <w:bCs/>
        </w:rPr>
      </w:pPr>
    </w:p>
    <w:p w14:paraId="4D6C7E9F" w14:textId="01BB7CA4" w:rsidR="00F322EC" w:rsidRPr="000502C9" w:rsidRDefault="00F322EC" w:rsidP="00F322EC">
      <w:pPr>
        <w:jc w:val="both"/>
        <w:rPr>
          <w:b/>
          <w:bCs/>
        </w:rPr>
      </w:pPr>
      <w:r w:rsidRPr="000502C9">
        <w:rPr>
          <w:b/>
          <w:bCs/>
        </w:rPr>
        <w:t xml:space="preserve">Lēmums Nr. </w:t>
      </w:r>
      <w:r w:rsidR="004054E7">
        <w:rPr>
          <w:b/>
          <w:bCs/>
        </w:rPr>
        <w:t>847</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2"/>
    <w:bookmarkEnd w:id="43"/>
    <w:p w14:paraId="665B2EBE" w14:textId="77777777" w:rsidR="00AC04A9" w:rsidRPr="00AC04A9" w:rsidRDefault="00AC04A9" w:rsidP="00AC04A9">
      <w:pPr>
        <w:pBdr>
          <w:bottom w:val="single" w:sz="6" w:space="1" w:color="auto"/>
        </w:pBdr>
        <w:jc w:val="both"/>
        <w:rPr>
          <w:b/>
          <w:bCs/>
        </w:rPr>
      </w:pPr>
      <w:r w:rsidRPr="00AC04A9">
        <w:rPr>
          <w:b/>
          <w:bCs/>
          <w:noProof/>
        </w:rPr>
        <w:t>Par līdzfinansējuma piešķiršanu biedrības Pasaules latviešu mūzikas centrs "Vienoti mūzikā" projektam "Ozolmuižas Pils arhitektoniski mākslinieciskā inventarizācija"</w:t>
      </w:r>
    </w:p>
    <w:p w14:paraId="531D2A34" w14:textId="0883A5D1" w:rsidR="00AC04A9" w:rsidRPr="00AC04A9" w:rsidRDefault="00AC04A9" w:rsidP="00AC04A9">
      <w:pPr>
        <w:jc w:val="center"/>
      </w:pPr>
      <w:r w:rsidRPr="00AC04A9">
        <w:t xml:space="preserve">Ziņo </w:t>
      </w:r>
      <w:r w:rsidRPr="00AC04A9">
        <w:rPr>
          <w:noProof/>
        </w:rPr>
        <w:t>Sarma Kacara</w:t>
      </w:r>
      <w:r>
        <w:rPr>
          <w:noProof/>
        </w:rPr>
        <w:t>, debatēs piedalās Arvīds Ozols</w:t>
      </w:r>
    </w:p>
    <w:p w14:paraId="20E8FE69" w14:textId="77777777" w:rsidR="00AC04A9" w:rsidRPr="00AC04A9" w:rsidRDefault="00AC04A9" w:rsidP="00AC04A9">
      <w:pPr>
        <w:jc w:val="both"/>
      </w:pPr>
    </w:p>
    <w:p w14:paraId="2574BCBE" w14:textId="77777777" w:rsidR="00AC04A9" w:rsidRPr="00AC04A9" w:rsidRDefault="00AC04A9" w:rsidP="00AC04A9">
      <w:pPr>
        <w:ind w:firstLine="720"/>
        <w:jc w:val="both"/>
        <w:rPr>
          <w:bCs/>
        </w:rPr>
      </w:pPr>
      <w:r w:rsidRPr="00AC04A9">
        <w:rPr>
          <w:bCs/>
        </w:rPr>
        <w:t>2024. gada 30. oktobrī Limbažu novada pašvaldība saņēmusi biedrības Pasaules latviešu mūzikas centrs</w:t>
      </w:r>
      <w:r w:rsidRPr="00AC04A9">
        <w:rPr>
          <w:bCs/>
          <w:noProof/>
        </w:rPr>
        <w:t xml:space="preserve"> “Vienoti mūzikā</w:t>
      </w:r>
      <w:r w:rsidRPr="00AC04A9">
        <w:rPr>
          <w:bCs/>
        </w:rPr>
        <w:t>”, reģ. Nr.</w:t>
      </w:r>
      <w:r w:rsidRPr="00AC04A9">
        <w:t xml:space="preserve"> 50008320211</w:t>
      </w:r>
      <w:r w:rsidRPr="00AC04A9">
        <w:rPr>
          <w:bCs/>
        </w:rPr>
        <w:t>, (turpmāk – Biedrība) iesniegumu par līdzfinansējuma piešķiršanu Valsts kultūrkapitāla fonda (turpmāk – VKKF) apstiprinātajam projektam “Ozolmuižas Pils arhitektoniski mākslinieciskā inventarizācija”</w:t>
      </w:r>
      <w:r w:rsidRPr="00AC04A9">
        <w:rPr>
          <w:bCs/>
          <w:noProof/>
        </w:rPr>
        <w:t>.</w:t>
      </w:r>
      <w:r w:rsidRPr="00AC04A9">
        <w:rPr>
          <w:bCs/>
        </w:rPr>
        <w:t xml:space="preserve"> VKKF projektam </w:t>
      </w:r>
      <w:r w:rsidRPr="00AC04A9">
        <w:rPr>
          <w:bCs/>
          <w:noProof/>
        </w:rPr>
        <w:lastRenderedPageBreak/>
        <w:t>“</w:t>
      </w:r>
      <w:r w:rsidRPr="00AC04A9">
        <w:rPr>
          <w:bCs/>
        </w:rPr>
        <w:t>Ozolmuižas Pils arhitektoniski mākslinieciskā inventarizācija</w:t>
      </w:r>
      <w:r w:rsidRPr="00AC04A9">
        <w:rPr>
          <w:bCs/>
          <w:noProof/>
        </w:rPr>
        <w:t xml:space="preserve">” </w:t>
      </w:r>
      <w:r w:rsidRPr="00AC04A9">
        <w:rPr>
          <w:bCs/>
        </w:rPr>
        <w:t>piešķīris atbalstu 5 712 EUR apmērā. Biedrība lūdz piešķirt līdzfinansējumu 860 EUR apmērā.</w:t>
      </w:r>
    </w:p>
    <w:p w14:paraId="00AA2AFB" w14:textId="77777777" w:rsidR="00AC04A9" w:rsidRPr="000C32F1" w:rsidRDefault="00AC04A9" w:rsidP="00AC04A9">
      <w:pPr>
        <w:ind w:firstLine="720"/>
        <w:jc w:val="both"/>
        <w:rPr>
          <w:b/>
          <w:bCs/>
        </w:rPr>
      </w:pPr>
      <w:r w:rsidRPr="00AC04A9">
        <w:t xml:space="preserve">Pamatojoties uz Pašvaldību likuma 4. panta pirmās daļas 5. punktu un ceturto daļu, 10. panta pirmās daļas ievaddaļu un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714FD553" w14:textId="007E19A3" w:rsidR="00AC04A9" w:rsidRPr="00AC04A9" w:rsidRDefault="00AC04A9" w:rsidP="00AC04A9">
      <w:pPr>
        <w:ind w:firstLine="720"/>
        <w:jc w:val="both"/>
        <w:rPr>
          <w:bCs/>
        </w:rPr>
      </w:pPr>
    </w:p>
    <w:p w14:paraId="1EB7C2F9" w14:textId="77777777" w:rsidR="00AC04A9" w:rsidRPr="00AC04A9" w:rsidRDefault="00AC04A9" w:rsidP="00AC04A9">
      <w:pPr>
        <w:numPr>
          <w:ilvl w:val="0"/>
          <w:numId w:val="20"/>
        </w:numPr>
        <w:ind w:left="357" w:hanging="357"/>
        <w:contextualSpacing/>
        <w:jc w:val="both"/>
        <w:rPr>
          <w:lang w:eastAsia="hi-IN" w:bidi="hi-IN"/>
        </w:rPr>
      </w:pPr>
      <w:r w:rsidRPr="00AC04A9">
        <w:rPr>
          <w:rFonts w:eastAsia="Arial Unicode MS"/>
          <w:kern w:val="1"/>
          <w:lang w:eastAsia="hi-IN" w:bidi="hi-IN"/>
        </w:rPr>
        <w:t xml:space="preserve">Piešķirt </w:t>
      </w:r>
      <w:r w:rsidRPr="00AC04A9">
        <w:rPr>
          <w:noProof/>
        </w:rPr>
        <w:t xml:space="preserve">biedrībai </w:t>
      </w:r>
      <w:r w:rsidRPr="00AC04A9">
        <w:rPr>
          <w:bCs/>
        </w:rPr>
        <w:t>Pasaules latviešu mūzikas centrs</w:t>
      </w:r>
      <w:r w:rsidRPr="00AC04A9">
        <w:rPr>
          <w:bCs/>
          <w:noProof/>
        </w:rPr>
        <w:t xml:space="preserve"> “Vienoti mūzikā</w:t>
      </w:r>
      <w:r w:rsidRPr="00AC04A9">
        <w:rPr>
          <w:noProof/>
        </w:rPr>
        <w:t>”</w:t>
      </w:r>
      <w:r w:rsidRPr="00AC04A9">
        <w:rPr>
          <w:bCs/>
          <w:noProof/>
        </w:rPr>
        <w:t xml:space="preserve">, reģistrācijas numurs </w:t>
      </w:r>
      <w:r w:rsidRPr="00AC04A9">
        <w:t>50008320211,</w:t>
      </w:r>
      <w:r w:rsidRPr="00AC04A9">
        <w:rPr>
          <w:rFonts w:eastAsia="Arial Unicode MS"/>
          <w:kern w:val="1"/>
          <w:lang w:eastAsia="hi-IN" w:bidi="hi-IN"/>
        </w:rPr>
        <w:t xml:space="preserve"> līdzfinansējumu projekta </w:t>
      </w:r>
      <w:r w:rsidRPr="00AC04A9">
        <w:rPr>
          <w:bCs/>
          <w:noProof/>
        </w:rPr>
        <w:t>“</w:t>
      </w:r>
      <w:r w:rsidRPr="00AC04A9">
        <w:rPr>
          <w:bCs/>
        </w:rPr>
        <w:t>Ozolmuižas Pils arhitektoniski mākslinieciskā inventarizācija</w:t>
      </w:r>
      <w:r w:rsidRPr="00AC04A9">
        <w:rPr>
          <w:bCs/>
          <w:noProof/>
        </w:rPr>
        <w:t>” īstenošanai</w:t>
      </w:r>
      <w:r w:rsidRPr="00AC04A9">
        <w:rPr>
          <w:rFonts w:eastAsia="Arial Unicode MS"/>
          <w:kern w:val="1"/>
          <w:lang w:eastAsia="hi-IN" w:bidi="hi-IN"/>
        </w:rPr>
        <w:t xml:space="preserve"> </w:t>
      </w:r>
      <w:r w:rsidRPr="00AC04A9">
        <w:rPr>
          <w:noProof/>
        </w:rPr>
        <w:t>860</w:t>
      </w:r>
      <w:r w:rsidRPr="00AC04A9">
        <w:rPr>
          <w:bCs/>
        </w:rPr>
        <w:t xml:space="preserve"> </w:t>
      </w:r>
      <w:r w:rsidRPr="00AC04A9">
        <w:rPr>
          <w:noProof/>
        </w:rPr>
        <w:t>EUR (astoņi simti sešdesmit eiro) apmērā, no Limbažu novada pašvaldības 2024. gada budžetā rezervētā finansējuma biedrību Eiropas Savienības projektu līdzfinansēšanai.</w:t>
      </w:r>
    </w:p>
    <w:p w14:paraId="0ABF7AA4" w14:textId="77777777" w:rsidR="00AC04A9" w:rsidRPr="00AC04A9" w:rsidRDefault="00AC04A9" w:rsidP="00AC04A9">
      <w:pPr>
        <w:numPr>
          <w:ilvl w:val="0"/>
          <w:numId w:val="20"/>
        </w:numPr>
        <w:ind w:left="357" w:hanging="357"/>
        <w:contextualSpacing/>
        <w:jc w:val="both"/>
        <w:rPr>
          <w:lang w:eastAsia="hi-IN" w:bidi="hi-IN"/>
        </w:rPr>
      </w:pPr>
      <w:r w:rsidRPr="00AC04A9">
        <w:t>Atbildīgo par finanšu plūsmas un dokumentācijas atbilstību un kontroli noteikt Finanšu un ekonomikas nodaļas grāmatvedības daļu.</w:t>
      </w:r>
    </w:p>
    <w:p w14:paraId="6ED0912F" w14:textId="77777777" w:rsidR="00AC04A9" w:rsidRPr="00AC04A9" w:rsidRDefault="00AC04A9" w:rsidP="00AC04A9">
      <w:pPr>
        <w:numPr>
          <w:ilvl w:val="0"/>
          <w:numId w:val="20"/>
        </w:numPr>
        <w:ind w:left="357" w:hanging="357"/>
        <w:contextualSpacing/>
        <w:jc w:val="both"/>
        <w:rPr>
          <w:lang w:eastAsia="hi-IN" w:bidi="hi-IN"/>
        </w:rPr>
      </w:pPr>
      <w:r w:rsidRPr="00AC04A9">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5622297D" w14:textId="77777777" w:rsidR="008C3B69" w:rsidRDefault="008C3B69" w:rsidP="005B71DF">
      <w:pPr>
        <w:jc w:val="both"/>
        <w:rPr>
          <w:bCs/>
        </w:rPr>
      </w:pPr>
    </w:p>
    <w:p w14:paraId="46AC7FCE" w14:textId="77777777" w:rsidR="007A7C8F" w:rsidRPr="00AC64DF" w:rsidRDefault="007A7C8F" w:rsidP="005B71DF">
      <w:pPr>
        <w:jc w:val="both"/>
        <w:rPr>
          <w:bCs/>
        </w:rPr>
      </w:pPr>
    </w:p>
    <w:p w14:paraId="5642807D" w14:textId="491DE632" w:rsidR="00F322EC" w:rsidRPr="000502C9" w:rsidRDefault="00F322EC" w:rsidP="00F322EC">
      <w:pPr>
        <w:jc w:val="both"/>
        <w:rPr>
          <w:b/>
          <w:bCs/>
        </w:rPr>
      </w:pPr>
      <w:bookmarkStart w:id="44" w:name="_Hlk112591709"/>
      <w:bookmarkStart w:id="45" w:name="_Hlk115087884"/>
      <w:r w:rsidRPr="000502C9">
        <w:rPr>
          <w:b/>
          <w:bCs/>
        </w:rPr>
        <w:t xml:space="preserve">Lēmums Nr. </w:t>
      </w:r>
      <w:r w:rsidR="004054E7">
        <w:rPr>
          <w:b/>
          <w:bCs/>
        </w:rPr>
        <w:t>848</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0A42C4FA" w14:textId="77777777" w:rsidR="004A435B" w:rsidRPr="004A435B" w:rsidRDefault="004A435B" w:rsidP="004A435B">
      <w:pPr>
        <w:pBdr>
          <w:bottom w:val="single" w:sz="6" w:space="1" w:color="auto"/>
        </w:pBdr>
        <w:jc w:val="both"/>
        <w:rPr>
          <w:b/>
          <w:bCs/>
        </w:rPr>
      </w:pPr>
      <w:bookmarkStart w:id="46" w:name="_Hlk112592283"/>
      <w:bookmarkEnd w:id="44"/>
      <w:bookmarkEnd w:id="45"/>
      <w:r w:rsidRPr="004A435B">
        <w:rPr>
          <w:b/>
          <w:bCs/>
          <w:noProof/>
        </w:rPr>
        <w:t>Par līdzfinansējuma piešķiršanu biedrības "Sports Salacgrīvas novadam" projektam "Mākslīgais futbola laukuma segums"</w:t>
      </w:r>
    </w:p>
    <w:p w14:paraId="781D3A74" w14:textId="77777777" w:rsidR="004A435B" w:rsidRPr="00502957" w:rsidRDefault="004A435B" w:rsidP="004A435B">
      <w:pPr>
        <w:jc w:val="center"/>
      </w:pPr>
      <w:r w:rsidRPr="00502957">
        <w:t xml:space="preserve">Ziņo </w:t>
      </w:r>
      <w:r>
        <w:rPr>
          <w:noProof/>
        </w:rPr>
        <w:t>Dagnis Straubergs</w:t>
      </w:r>
    </w:p>
    <w:p w14:paraId="03993C31" w14:textId="77777777" w:rsidR="004A435B" w:rsidRPr="004A435B" w:rsidRDefault="004A435B" w:rsidP="004A435B">
      <w:pPr>
        <w:jc w:val="both"/>
      </w:pPr>
    </w:p>
    <w:p w14:paraId="28A6CD50" w14:textId="77777777" w:rsidR="004A435B" w:rsidRPr="004A435B" w:rsidRDefault="004A435B" w:rsidP="004A435B">
      <w:pPr>
        <w:ind w:firstLine="720"/>
        <w:jc w:val="both"/>
        <w:rPr>
          <w:bCs/>
        </w:rPr>
      </w:pPr>
      <w:r w:rsidRPr="004A435B">
        <w:t>Limbažu novada dome 2024. gada 25. jūlijā pieņēmusi lēmumu Nr. 544 “</w:t>
      </w:r>
      <w:r w:rsidRPr="004A435B">
        <w:rPr>
          <w:bCs/>
          <w:noProof/>
        </w:rPr>
        <w:t xml:space="preserve">Par konceptuālu atbalstu līdzfinansējuma piešķiršanai </w:t>
      </w:r>
      <w:r w:rsidRPr="004A435B">
        <w:rPr>
          <w:noProof/>
        </w:rPr>
        <w:t>biedrības “Sports Salacgrīvas novadam” projektam "Mākslīgais futbola laukuma segums</w:t>
      </w:r>
      <w:r w:rsidRPr="004A435B">
        <w:rPr>
          <w:bCs/>
          <w:noProof/>
        </w:rPr>
        <w:t>”</w:t>
      </w:r>
      <w:r w:rsidRPr="004A435B">
        <w:t>” (protokols Nr.14, 24.</w:t>
      </w:r>
      <w:r w:rsidRPr="004A435B">
        <w:rPr>
          <w:bCs/>
        </w:rPr>
        <w:t xml:space="preserve">). </w:t>
      </w:r>
    </w:p>
    <w:p w14:paraId="221F41AB" w14:textId="77777777" w:rsidR="004A435B" w:rsidRPr="004A435B" w:rsidRDefault="004A435B" w:rsidP="004A435B">
      <w:pPr>
        <w:ind w:firstLine="720"/>
        <w:jc w:val="both"/>
        <w:rPr>
          <w:bCs/>
        </w:rPr>
      </w:pPr>
      <w:r w:rsidRPr="004A435B">
        <w:rPr>
          <w:bCs/>
        </w:rPr>
        <w:t xml:space="preserve">2024. gada 6. novembrī Limbažu novada pašvaldība saņēmusi </w:t>
      </w:r>
      <w:r w:rsidRPr="004A435B">
        <w:rPr>
          <w:noProof/>
        </w:rPr>
        <w:t>biedrības “Sports Salacgrīvas novadam”</w:t>
      </w:r>
      <w:r w:rsidRPr="004A435B">
        <w:rPr>
          <w:bCs/>
        </w:rPr>
        <w:t>, reģ. Nr.</w:t>
      </w:r>
      <w:r w:rsidRPr="004A435B">
        <w:t xml:space="preserve"> 40008144343</w:t>
      </w:r>
      <w:r w:rsidRPr="004A435B">
        <w:rPr>
          <w:bCs/>
        </w:rPr>
        <w:t>, (turpmāk – Biedrība) iesniegumu par līdzfinansējuma piešķiršanu, kuram pievienots Lauku atbalsta dienesta Ziemeļvidzemes reģionālās lauksaimniecības pārvaldes 22.08.2024. lēmums par projekta iesnieguma apstiprināšanu</w:t>
      </w:r>
      <w:r w:rsidRPr="004A435B">
        <w:rPr>
          <w:bCs/>
          <w:noProof/>
        </w:rPr>
        <w:t>.</w:t>
      </w:r>
      <w:r w:rsidRPr="004A435B">
        <w:rPr>
          <w:bCs/>
        </w:rPr>
        <w:t xml:space="preserve"> Apstiprinātā projekta </w:t>
      </w:r>
      <w:r w:rsidRPr="004A435B">
        <w:rPr>
          <w:bCs/>
          <w:noProof/>
        </w:rPr>
        <w:t>“</w:t>
      </w:r>
      <w:r w:rsidRPr="004A435B">
        <w:rPr>
          <w:noProof/>
        </w:rPr>
        <w:t>Mākslīgais futbola laukuma segums</w:t>
      </w:r>
      <w:r w:rsidRPr="004A435B">
        <w:rPr>
          <w:bCs/>
          <w:noProof/>
        </w:rPr>
        <w:t xml:space="preserve">” </w:t>
      </w:r>
      <w:r w:rsidRPr="004A435B">
        <w:rPr>
          <w:bCs/>
        </w:rPr>
        <w:t>kopējās attiecināmās izmaksas 48 448 EUR, tajā skaitā publiskais finansējums 43 603,20 EUR. Biedrība lūdz piešķirt līdzfinansējumu 10 % apmērā no attiecināmām izmaksām, t.i. 4 844,80 EUR.</w:t>
      </w:r>
    </w:p>
    <w:p w14:paraId="5049D2CE" w14:textId="77777777" w:rsidR="004A435B" w:rsidRPr="000C32F1" w:rsidRDefault="004A435B" w:rsidP="004A435B">
      <w:pPr>
        <w:ind w:firstLine="720"/>
        <w:jc w:val="both"/>
        <w:rPr>
          <w:b/>
          <w:bCs/>
        </w:rPr>
      </w:pPr>
      <w:r w:rsidRPr="004A435B">
        <w:t xml:space="preserve">Pamatojoties uz Pašvaldību likuma 4. panta pirmās daļas 7. punktu un ceturto daļu, 10. panta pirmās daļas ievaddaļu un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67E3D06" w14:textId="1F887053" w:rsidR="004A435B" w:rsidRPr="004A435B" w:rsidRDefault="004A435B" w:rsidP="004A435B">
      <w:pPr>
        <w:ind w:firstLine="720"/>
        <w:jc w:val="both"/>
        <w:rPr>
          <w:bCs/>
        </w:rPr>
      </w:pPr>
    </w:p>
    <w:p w14:paraId="33F7BC96" w14:textId="77777777" w:rsidR="004A435B" w:rsidRPr="004A435B" w:rsidRDefault="004A435B" w:rsidP="004A435B">
      <w:pPr>
        <w:numPr>
          <w:ilvl w:val="0"/>
          <w:numId w:val="21"/>
        </w:numPr>
        <w:ind w:left="357" w:hanging="357"/>
        <w:contextualSpacing/>
        <w:jc w:val="both"/>
        <w:rPr>
          <w:lang w:eastAsia="hi-IN" w:bidi="hi-IN"/>
        </w:rPr>
      </w:pPr>
      <w:r w:rsidRPr="004A435B">
        <w:rPr>
          <w:rFonts w:eastAsia="Arial Unicode MS"/>
          <w:kern w:val="1"/>
          <w:lang w:eastAsia="hi-IN" w:bidi="hi-IN"/>
        </w:rPr>
        <w:t xml:space="preserve">Piešķirt </w:t>
      </w:r>
      <w:r w:rsidRPr="004A435B">
        <w:rPr>
          <w:noProof/>
        </w:rPr>
        <w:t>biedrībai “Sports Salacgrīvas novadam”</w:t>
      </w:r>
      <w:r w:rsidRPr="004A435B">
        <w:rPr>
          <w:bCs/>
          <w:noProof/>
        </w:rPr>
        <w:t xml:space="preserve">, reģistrācijas numurs </w:t>
      </w:r>
      <w:r w:rsidRPr="004A435B">
        <w:t>40008144343,</w:t>
      </w:r>
      <w:r w:rsidRPr="004A435B">
        <w:rPr>
          <w:rFonts w:eastAsia="Arial Unicode MS"/>
          <w:kern w:val="1"/>
          <w:lang w:eastAsia="hi-IN" w:bidi="hi-IN"/>
        </w:rPr>
        <w:t xml:space="preserve"> līdzfinansējumu projekta </w:t>
      </w:r>
      <w:r w:rsidRPr="004A435B">
        <w:rPr>
          <w:bCs/>
          <w:noProof/>
        </w:rPr>
        <w:t>“</w:t>
      </w:r>
      <w:r w:rsidRPr="004A435B">
        <w:rPr>
          <w:noProof/>
        </w:rPr>
        <w:t>Mākslīgais futbola laukuma segums</w:t>
      </w:r>
      <w:r w:rsidRPr="004A435B">
        <w:rPr>
          <w:bCs/>
          <w:noProof/>
        </w:rPr>
        <w:t>” īstenošanai</w:t>
      </w:r>
      <w:r w:rsidRPr="004A435B">
        <w:rPr>
          <w:rFonts w:eastAsia="Arial Unicode MS"/>
          <w:kern w:val="1"/>
          <w:lang w:eastAsia="hi-IN" w:bidi="hi-IN"/>
        </w:rPr>
        <w:t xml:space="preserve"> 1</w:t>
      </w:r>
      <w:r w:rsidRPr="004A435B">
        <w:rPr>
          <w:noProof/>
        </w:rPr>
        <w:t>0 % apmērā no projekta attiecināmajām izmaksām, tas ir 4 844,80</w:t>
      </w:r>
      <w:r w:rsidRPr="004A435B">
        <w:rPr>
          <w:bCs/>
        </w:rPr>
        <w:t xml:space="preserve"> </w:t>
      </w:r>
      <w:r w:rsidRPr="004A435B">
        <w:rPr>
          <w:noProof/>
        </w:rPr>
        <w:t>EUR (četri tūkstoši astoņi simti četrdesmit četri eiro, 80 centi), no Limbažu novada pašvaldības 2024. gada budžetā rezervētā finansējuma biedrību Eiropas Savienības projektu līdzfinansēšanai.</w:t>
      </w:r>
    </w:p>
    <w:p w14:paraId="420AA32E" w14:textId="77777777" w:rsidR="004A435B" w:rsidRPr="004A435B" w:rsidRDefault="004A435B" w:rsidP="004A435B">
      <w:pPr>
        <w:numPr>
          <w:ilvl w:val="0"/>
          <w:numId w:val="21"/>
        </w:numPr>
        <w:ind w:left="357" w:hanging="357"/>
        <w:contextualSpacing/>
        <w:jc w:val="both"/>
        <w:rPr>
          <w:lang w:eastAsia="hi-IN" w:bidi="hi-IN"/>
        </w:rPr>
      </w:pPr>
      <w:r w:rsidRPr="004A435B">
        <w:t>Atbildīgo par finanšu plūsmas un dokumentācijas atbilstību un kontroli noteikt Finanšu un ekonomikas nodaļas grāmatvedības daļu.</w:t>
      </w:r>
    </w:p>
    <w:p w14:paraId="2D22E9A3" w14:textId="77777777" w:rsidR="004A435B" w:rsidRPr="004A435B" w:rsidRDefault="004A435B" w:rsidP="004A435B">
      <w:pPr>
        <w:numPr>
          <w:ilvl w:val="0"/>
          <w:numId w:val="21"/>
        </w:numPr>
        <w:ind w:left="357" w:hanging="357"/>
        <w:contextualSpacing/>
        <w:jc w:val="both"/>
        <w:rPr>
          <w:lang w:eastAsia="hi-IN" w:bidi="hi-IN"/>
        </w:rPr>
      </w:pPr>
      <w:r w:rsidRPr="004A435B">
        <w:rPr>
          <w:rFonts w:eastAsia="Arial Unicode MS"/>
          <w:kern w:val="1"/>
          <w:lang w:eastAsia="hi-IN" w:bidi="hi-IN"/>
        </w:rPr>
        <w:lastRenderedPageBreak/>
        <w:t>Uzdot Juridiskajai nodaļai sagatavot līgumu par šī lēmuma 1. punktā norādītā finansējuma piešķiršanu, nosakot piešķirtā līdzfinansējuma izlietojuma atskaišu iesniegšanas kārtību, un organizēt līguma slēgšanu.</w:t>
      </w:r>
    </w:p>
    <w:p w14:paraId="5BCC4BFB" w14:textId="77777777" w:rsidR="00F5640A" w:rsidRDefault="00F5640A" w:rsidP="00F322EC">
      <w:pPr>
        <w:jc w:val="both"/>
        <w:rPr>
          <w:b/>
          <w:bCs/>
        </w:rPr>
      </w:pPr>
    </w:p>
    <w:p w14:paraId="04427F94" w14:textId="77777777" w:rsidR="0085543A" w:rsidRDefault="0085543A" w:rsidP="00F322EC">
      <w:pPr>
        <w:jc w:val="both"/>
        <w:rPr>
          <w:b/>
          <w:bCs/>
        </w:rPr>
      </w:pPr>
    </w:p>
    <w:p w14:paraId="5048165F" w14:textId="0941C323" w:rsidR="00F322EC" w:rsidRPr="000502C9" w:rsidRDefault="00F322EC" w:rsidP="00F322EC">
      <w:pPr>
        <w:jc w:val="both"/>
        <w:rPr>
          <w:b/>
          <w:bCs/>
        </w:rPr>
      </w:pPr>
      <w:r w:rsidRPr="000502C9">
        <w:rPr>
          <w:b/>
          <w:bCs/>
        </w:rPr>
        <w:t xml:space="preserve">Lēmums Nr. </w:t>
      </w:r>
      <w:r w:rsidR="004054E7">
        <w:rPr>
          <w:b/>
          <w:bCs/>
        </w:rPr>
        <w:t>849</w:t>
      </w:r>
    </w:p>
    <w:p w14:paraId="65CE8EA5" w14:textId="6CABCA49" w:rsidR="00142AD8" w:rsidRPr="000502C9" w:rsidRDefault="00142AD8" w:rsidP="005B71DF">
      <w:pPr>
        <w:keepNext/>
        <w:jc w:val="center"/>
        <w:outlineLvl w:val="0"/>
        <w:rPr>
          <w:b/>
          <w:bCs/>
          <w:lang w:eastAsia="en-US"/>
        </w:rPr>
      </w:pPr>
      <w:bookmarkStart w:id="47" w:name="_Hlk157524553"/>
      <w:r w:rsidRPr="000502C9">
        <w:rPr>
          <w:b/>
          <w:bCs/>
          <w:lang w:eastAsia="en-US"/>
        </w:rPr>
        <w:t>21</w:t>
      </w:r>
      <w:r w:rsidR="00CD11AB" w:rsidRPr="000502C9">
        <w:rPr>
          <w:b/>
          <w:bCs/>
          <w:lang w:eastAsia="en-US"/>
        </w:rPr>
        <w:t>.</w:t>
      </w:r>
    </w:p>
    <w:bookmarkEnd w:id="46"/>
    <w:bookmarkEnd w:id="47"/>
    <w:p w14:paraId="76BDCC9A" w14:textId="77777777" w:rsidR="00E04F59" w:rsidRPr="00E04F59" w:rsidRDefault="00E04F59" w:rsidP="00E04F59">
      <w:pPr>
        <w:pBdr>
          <w:bottom w:val="single" w:sz="6" w:space="1" w:color="auto"/>
        </w:pBdr>
        <w:jc w:val="both"/>
        <w:rPr>
          <w:b/>
          <w:bCs/>
        </w:rPr>
      </w:pPr>
      <w:r w:rsidRPr="00E04F59">
        <w:rPr>
          <w:b/>
          <w:bCs/>
          <w:noProof/>
        </w:rPr>
        <w:t>Par programmas "Skolas piens" finansējuma iekļaušanu 2024. gada un 2025. gada izglītības iestāžu budžetos</w:t>
      </w:r>
    </w:p>
    <w:p w14:paraId="7E102A37" w14:textId="77777777" w:rsidR="00E04F59" w:rsidRPr="00502957" w:rsidRDefault="00E04F59" w:rsidP="00E04F59">
      <w:pPr>
        <w:jc w:val="center"/>
      </w:pPr>
      <w:r w:rsidRPr="00502957">
        <w:t xml:space="preserve">Ziņo </w:t>
      </w:r>
      <w:r>
        <w:rPr>
          <w:noProof/>
        </w:rPr>
        <w:t>Dagnis Straubergs</w:t>
      </w:r>
    </w:p>
    <w:p w14:paraId="622E434F" w14:textId="77777777" w:rsidR="00E04F59" w:rsidRPr="00E04F59" w:rsidRDefault="00E04F59" w:rsidP="00E04F59">
      <w:pPr>
        <w:jc w:val="both"/>
      </w:pPr>
    </w:p>
    <w:p w14:paraId="23D91D0B" w14:textId="77777777" w:rsidR="00E04F59" w:rsidRPr="00E04F59" w:rsidRDefault="00E04F59" w:rsidP="00E04F59">
      <w:pPr>
        <w:ind w:firstLine="720"/>
        <w:jc w:val="both"/>
      </w:pPr>
      <w:r w:rsidRPr="00E04F59">
        <w:t>Atbilstoši apgādes programmas “Valsts un Eiropas Savienības atbalsts augļu, dārzeņu un piena piegādei izglītības iestādēm” nosacījumiem un Limbažu novada pašvaldības pieteikumam, Lauku atbalsta dienests 2024./2025. mācību gadam “Skolas piena” piegādei Lādezera pamatskolai, Limbažu novada speciālai pamatskolai, Pāles pamatskolai un Ozolaines pirmsskolas izglītības iestādes programmas īstenošanas vietai Viļķenē apstiprinājis kopējo finansējumu 3699,90 EUR apmērā.</w:t>
      </w:r>
    </w:p>
    <w:p w14:paraId="555D51E1" w14:textId="77777777" w:rsidR="00E04F59" w:rsidRPr="000C32F1" w:rsidRDefault="00E04F59" w:rsidP="00E04F59">
      <w:pPr>
        <w:ind w:firstLine="720"/>
        <w:jc w:val="both"/>
        <w:rPr>
          <w:b/>
          <w:bCs/>
        </w:rPr>
      </w:pPr>
      <w:r w:rsidRPr="00E04F59">
        <w:t xml:space="preserve">Pamatojoties uz Pašvaldību likuma 5. pantu, 10. panta pirmās daļas 21. punktu un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8B310D9" w14:textId="599572AE" w:rsidR="00E04F59" w:rsidRPr="00E04F59" w:rsidRDefault="00E04F59" w:rsidP="00E04F59">
      <w:pPr>
        <w:ind w:firstLine="720"/>
        <w:jc w:val="both"/>
        <w:rPr>
          <w:b/>
          <w:bCs/>
        </w:rPr>
      </w:pPr>
    </w:p>
    <w:p w14:paraId="789A1B7C" w14:textId="77777777" w:rsidR="00E04F59" w:rsidRPr="00E04F59" w:rsidRDefault="00E04F59" w:rsidP="00E04F59">
      <w:pPr>
        <w:numPr>
          <w:ilvl w:val="0"/>
          <w:numId w:val="22"/>
        </w:numPr>
        <w:autoSpaceDE w:val="0"/>
        <w:autoSpaceDN w:val="0"/>
        <w:adjustRightInd w:val="0"/>
        <w:ind w:left="357" w:hanging="357"/>
        <w:jc w:val="both"/>
        <w:rPr>
          <w:lang w:eastAsia="hi-IN" w:bidi="hi-IN"/>
        </w:rPr>
      </w:pPr>
      <w:r w:rsidRPr="00E04F59">
        <w:rPr>
          <w:rFonts w:eastAsia="Arial Unicode MS"/>
          <w:kern w:val="1"/>
          <w:lang w:eastAsia="hi-IN" w:bidi="hi-IN"/>
        </w:rPr>
        <w:t>Iekļaut Lauku atbalsta dienesta 2024./2025. mācību gadam piešķirto “Skolas piens” finansējumu 3699,90 EUR apmērā budžeta dimensijas “Skolas piens” ieņēmumos un izdevumos šādām izglītības iestādēm:</w:t>
      </w:r>
    </w:p>
    <w:p w14:paraId="4B1D6F43" w14:textId="2729CCAC" w:rsidR="00E04F59" w:rsidRPr="00E04F59" w:rsidRDefault="00E04F59" w:rsidP="00E04F59">
      <w:pPr>
        <w:pStyle w:val="Sarakstarindkopa"/>
        <w:numPr>
          <w:ilvl w:val="1"/>
          <w:numId w:val="23"/>
        </w:numPr>
        <w:ind w:left="964" w:hanging="567"/>
        <w:jc w:val="both"/>
        <w:rPr>
          <w:lang w:val="lv-LV" w:eastAsia="hi-IN" w:bidi="hi-IN"/>
        </w:rPr>
      </w:pPr>
      <w:r w:rsidRPr="00E04F59">
        <w:rPr>
          <w:rFonts w:eastAsia="Arial Unicode MS"/>
          <w:kern w:val="1"/>
          <w:lang w:val="lv-LV" w:eastAsia="hi-IN" w:bidi="hi-IN"/>
        </w:rPr>
        <w:t>Lādezera pamatskolas 2024. gada budžetā 418,64 EUR, 2025. gada budžetā – 837,29 EUR;</w:t>
      </w:r>
    </w:p>
    <w:p w14:paraId="43424A10" w14:textId="64E458A6" w:rsidR="00E04F59" w:rsidRPr="00E04F59" w:rsidRDefault="00E04F59" w:rsidP="00E04F59">
      <w:pPr>
        <w:pStyle w:val="Sarakstarindkopa"/>
        <w:numPr>
          <w:ilvl w:val="1"/>
          <w:numId w:val="23"/>
        </w:numPr>
        <w:ind w:left="964" w:hanging="567"/>
        <w:jc w:val="both"/>
        <w:rPr>
          <w:lang w:val="lv-LV" w:eastAsia="hi-IN" w:bidi="hi-IN"/>
        </w:rPr>
      </w:pPr>
      <w:r w:rsidRPr="00E04F59">
        <w:rPr>
          <w:rFonts w:eastAsia="Arial Unicode MS"/>
          <w:kern w:val="1"/>
          <w:lang w:val="lv-LV" w:eastAsia="hi-IN" w:bidi="hi-IN"/>
        </w:rPr>
        <w:t>Limbažu novada speciālās pamatskolas 2024. gada budžetā 352,17 EUR, 2025. gada budžetā – 586,95 EUR;</w:t>
      </w:r>
    </w:p>
    <w:p w14:paraId="612010CA" w14:textId="485E1CAC" w:rsidR="00E04F59" w:rsidRPr="00E04F59" w:rsidRDefault="00E04F59" w:rsidP="00E04F59">
      <w:pPr>
        <w:numPr>
          <w:ilvl w:val="1"/>
          <w:numId w:val="23"/>
        </w:numPr>
        <w:ind w:left="964" w:hanging="567"/>
        <w:contextualSpacing/>
        <w:jc w:val="both"/>
        <w:rPr>
          <w:lang w:eastAsia="hi-IN" w:bidi="hi-IN"/>
        </w:rPr>
      </w:pPr>
      <w:r w:rsidRPr="00E04F59">
        <w:rPr>
          <w:rFonts w:eastAsia="Arial Unicode MS"/>
          <w:kern w:val="1"/>
          <w:lang w:eastAsia="hi-IN" w:bidi="hi-IN"/>
        </w:rPr>
        <w:t>Pāles pamatskolas 2024. gada budžetā 384,70 EUR, 2025. gada budžetā – 769,40 EUR;</w:t>
      </w:r>
    </w:p>
    <w:p w14:paraId="26311271" w14:textId="5D7ECF52" w:rsidR="00E04F59" w:rsidRPr="00E04F59" w:rsidRDefault="00E04F59" w:rsidP="00E04F59">
      <w:pPr>
        <w:numPr>
          <w:ilvl w:val="1"/>
          <w:numId w:val="23"/>
        </w:numPr>
        <w:ind w:left="964" w:hanging="567"/>
        <w:contextualSpacing/>
        <w:jc w:val="both"/>
        <w:rPr>
          <w:lang w:eastAsia="hi-IN" w:bidi="hi-IN"/>
        </w:rPr>
      </w:pPr>
      <w:r w:rsidRPr="00E04F59">
        <w:rPr>
          <w:rFonts w:eastAsia="Arial Unicode MS"/>
          <w:kern w:val="1"/>
          <w:lang w:eastAsia="hi-IN" w:bidi="hi-IN"/>
        </w:rPr>
        <w:t>Ozolaines pirmsskolas izglītības iestādes 2024. gada budžetā 116,92 EUR, 2025. gada budžetā - 233,83 EUR.</w:t>
      </w:r>
    </w:p>
    <w:p w14:paraId="439D3299" w14:textId="77777777" w:rsidR="00E04F59" w:rsidRPr="00E04F59" w:rsidRDefault="00E04F59" w:rsidP="00E04F59">
      <w:pPr>
        <w:numPr>
          <w:ilvl w:val="0"/>
          <w:numId w:val="23"/>
        </w:numPr>
        <w:autoSpaceDE w:val="0"/>
        <w:autoSpaceDN w:val="0"/>
        <w:adjustRightInd w:val="0"/>
        <w:ind w:left="357" w:hanging="357"/>
        <w:jc w:val="both"/>
        <w:rPr>
          <w:rFonts w:eastAsia="Calibri"/>
        </w:rPr>
      </w:pPr>
      <w:r w:rsidRPr="00E04F59">
        <w:t>Atbildīgo par finanšu plūsmas un dokumentācijas atbilstību un kontroli noteikt Finanšu un ekonomikas nodaļas grāmatvedības daļu</w:t>
      </w:r>
      <w:r w:rsidRPr="00E04F59">
        <w:rPr>
          <w:rFonts w:eastAsia="Calibri"/>
        </w:rPr>
        <w:t>.</w:t>
      </w:r>
    </w:p>
    <w:p w14:paraId="4CDDFE26" w14:textId="77777777" w:rsidR="00C20606" w:rsidRDefault="00C20606" w:rsidP="005B71DF">
      <w:pPr>
        <w:jc w:val="both"/>
        <w:rPr>
          <w:b/>
          <w:bCs/>
        </w:rPr>
      </w:pPr>
    </w:p>
    <w:p w14:paraId="471F0F75" w14:textId="77777777" w:rsidR="00965A05" w:rsidRDefault="00965A05" w:rsidP="005B71DF">
      <w:pPr>
        <w:jc w:val="both"/>
        <w:rPr>
          <w:b/>
          <w:bCs/>
        </w:rPr>
      </w:pPr>
    </w:p>
    <w:p w14:paraId="788F27FB" w14:textId="6A0703FF" w:rsidR="00F322EC" w:rsidRPr="000502C9" w:rsidRDefault="00F322EC" w:rsidP="00F322EC">
      <w:pPr>
        <w:jc w:val="both"/>
        <w:rPr>
          <w:b/>
          <w:bCs/>
        </w:rPr>
      </w:pPr>
      <w:bookmarkStart w:id="48" w:name="_Hlk112592838"/>
      <w:r w:rsidRPr="000502C9">
        <w:rPr>
          <w:b/>
          <w:bCs/>
        </w:rPr>
        <w:t xml:space="preserve">Lēmums Nr. </w:t>
      </w:r>
      <w:r w:rsidR="004054E7">
        <w:rPr>
          <w:b/>
          <w:bCs/>
        </w:rPr>
        <w:t>850</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48"/>
    <w:p w14:paraId="2D58286F" w14:textId="77777777" w:rsidR="00B722ED" w:rsidRPr="00B722ED" w:rsidRDefault="00B722ED" w:rsidP="00B722ED">
      <w:pPr>
        <w:pBdr>
          <w:bottom w:val="single" w:sz="6" w:space="1" w:color="auto"/>
        </w:pBdr>
        <w:jc w:val="both"/>
        <w:rPr>
          <w:b/>
          <w:bCs/>
        </w:rPr>
      </w:pPr>
      <w:r w:rsidRPr="00B722ED">
        <w:rPr>
          <w:b/>
          <w:bCs/>
          <w:noProof/>
        </w:rPr>
        <w:t>Par finansējuma piešķiršanu Attīstības un projektu nodaļai Salacgrīvas ūdens sporta - atpūtas biedrības atbalstam projekta “Trenažieru komplekts airētāju treniņu un sacensību organizēšanai” realizācijai</w:t>
      </w:r>
    </w:p>
    <w:p w14:paraId="4B7A91EF" w14:textId="77777777" w:rsidR="00B722ED" w:rsidRPr="00502957" w:rsidRDefault="00B722ED" w:rsidP="00B722ED">
      <w:pPr>
        <w:jc w:val="center"/>
      </w:pPr>
      <w:r w:rsidRPr="00502957">
        <w:t xml:space="preserve">Ziņo </w:t>
      </w:r>
      <w:r>
        <w:rPr>
          <w:noProof/>
        </w:rPr>
        <w:t>Dagnis Straubergs</w:t>
      </w:r>
    </w:p>
    <w:p w14:paraId="5A52CF10" w14:textId="77777777" w:rsidR="00B722ED" w:rsidRPr="00B722ED" w:rsidRDefault="00B722ED" w:rsidP="00B722ED">
      <w:pPr>
        <w:jc w:val="both"/>
      </w:pPr>
    </w:p>
    <w:p w14:paraId="35DE7354" w14:textId="4849C75C" w:rsidR="00B722ED" w:rsidRPr="00B722ED" w:rsidRDefault="00B722ED" w:rsidP="00B722ED">
      <w:pPr>
        <w:jc w:val="both"/>
        <w:rPr>
          <w:noProof/>
        </w:rPr>
      </w:pPr>
      <w:r w:rsidRPr="00B722ED">
        <w:tab/>
      </w:r>
      <w:r w:rsidR="00032BE6">
        <w:t>2024. gada 22. augustā</w:t>
      </w:r>
      <w:r w:rsidRPr="00B722ED">
        <w:t xml:space="preserve"> Limbažu novada dome pieņēma lēmumu Nr. 589, ar kuru </w:t>
      </w:r>
      <w:r w:rsidRPr="00B722ED">
        <w:rPr>
          <w:noProof/>
        </w:rPr>
        <w:t>Salacgrīvas ūdens sporta</w:t>
      </w:r>
      <w:r w:rsidR="00032BE6">
        <w:rPr>
          <w:noProof/>
        </w:rPr>
        <w:t xml:space="preserve"> </w:t>
      </w:r>
      <w:r w:rsidRPr="00B722ED">
        <w:rPr>
          <w:noProof/>
        </w:rPr>
        <w:t>-</w:t>
      </w:r>
      <w:r w:rsidR="00032BE6">
        <w:rPr>
          <w:noProof/>
        </w:rPr>
        <w:t xml:space="preserve"> </w:t>
      </w:r>
      <w:r w:rsidRPr="00B722ED">
        <w:rPr>
          <w:noProof/>
        </w:rPr>
        <w:t>atpūtas biedrībai</w:t>
      </w:r>
      <w:r w:rsidRPr="00B722ED">
        <w:rPr>
          <w:bCs/>
          <w:noProof/>
        </w:rPr>
        <w:t xml:space="preserve">, reģistrācijas numurs </w:t>
      </w:r>
      <w:r w:rsidRPr="00B722ED">
        <w:t>40008209298, (turpmāk – Biedrība)</w:t>
      </w:r>
      <w:r w:rsidRPr="00B722ED">
        <w:rPr>
          <w:rFonts w:eastAsia="Arial Unicode MS"/>
          <w:kern w:val="1"/>
          <w:lang w:eastAsia="hi-IN" w:bidi="hi-IN"/>
        </w:rPr>
        <w:t xml:space="preserve"> tika piešķirts līdzfinansējums projekta </w:t>
      </w:r>
      <w:r w:rsidRPr="00B722ED">
        <w:rPr>
          <w:bCs/>
          <w:noProof/>
        </w:rPr>
        <w:t>“</w:t>
      </w:r>
      <w:r w:rsidRPr="00B722ED">
        <w:rPr>
          <w:noProof/>
        </w:rPr>
        <w:t>Trenažieru komplekts airētāju treniņu un sacensību organizēšanai</w:t>
      </w:r>
      <w:r w:rsidRPr="00B722ED">
        <w:rPr>
          <w:bCs/>
          <w:noProof/>
        </w:rPr>
        <w:t>” (turpmāk – Projekts) īstenošanai</w:t>
      </w:r>
      <w:r w:rsidRPr="00B722ED">
        <w:rPr>
          <w:rFonts w:eastAsia="Arial Unicode MS"/>
          <w:kern w:val="1"/>
          <w:lang w:eastAsia="hi-IN" w:bidi="hi-IN"/>
        </w:rPr>
        <w:t xml:space="preserve"> 3</w:t>
      </w:r>
      <w:r w:rsidRPr="00B722ED">
        <w:rPr>
          <w:noProof/>
        </w:rPr>
        <w:t>0 % apmērā no projekta attiecināmajām izmaksām, tas ir 13 403,70</w:t>
      </w:r>
      <w:r w:rsidRPr="00B722ED">
        <w:rPr>
          <w:bCs/>
        </w:rPr>
        <w:t xml:space="preserve"> </w:t>
      </w:r>
      <w:r w:rsidRPr="00B722ED">
        <w:rPr>
          <w:noProof/>
        </w:rPr>
        <w:t>EUR (trīspadsmit tūkstoši četri simti trīs eiro, 70 centi). 2024.gada 2. septembrī ar Biedrību noslēgts līgums Nr.</w:t>
      </w:r>
      <w:r w:rsidR="00032BE6">
        <w:rPr>
          <w:noProof/>
        </w:rPr>
        <w:t xml:space="preserve"> </w:t>
      </w:r>
      <w:r w:rsidRPr="00B722ED">
        <w:rPr>
          <w:noProof/>
        </w:rPr>
        <w:t>4.10.20/24/121 par līdzfinansējuma piešķiršanu.</w:t>
      </w:r>
    </w:p>
    <w:p w14:paraId="31FB212D" w14:textId="77777777" w:rsidR="00B722ED" w:rsidRPr="00B722ED" w:rsidRDefault="00B722ED" w:rsidP="00B722ED">
      <w:pPr>
        <w:jc w:val="both"/>
      </w:pPr>
      <w:r w:rsidRPr="00B722ED">
        <w:tab/>
        <w:t xml:space="preserve">Atbilstoši Ministru kabineta 2023. gada 7. marta noteikumu Nr. 113 “Valsts un Eiropas Savienības atbalsta piešķiršanas, administrēšanas un uzraudzības vispārējā kārtība lauku un </w:t>
      </w:r>
      <w:r w:rsidRPr="00B722ED">
        <w:lastRenderedPageBreak/>
        <w:t>zivsaimniecības attīstībai” 49.1.2. punktam, biedrībai, kas īsteno sabiedrības virzītu vietējās attīstības stratēģiju, priekšapmaksā pārskaita 90 % no projekta publiskā finansējuma. Atlikušos 10 % publiskā finansējuma Lauku atbalsta dienests (turpmāk – LAD) izmaksā pēc projekta realizācijas un maksājuma pieprasījuma apstiprināšanas.</w:t>
      </w:r>
    </w:p>
    <w:p w14:paraId="0A349604" w14:textId="77777777" w:rsidR="00B722ED" w:rsidRPr="00B722ED" w:rsidRDefault="00B722ED" w:rsidP="00B722ED">
      <w:pPr>
        <w:ind w:firstLine="720"/>
        <w:jc w:val="both"/>
      </w:pPr>
      <w:r w:rsidRPr="00B722ED">
        <w:t xml:space="preserve">2024. gada 19. novembrī saņemts Biedrības iesniegums, kurā norādīts, ka Projekta </w:t>
      </w:r>
      <w:r w:rsidRPr="00B722ED">
        <w:rPr>
          <w:noProof/>
        </w:rPr>
        <w:t>realizācijai LAD pārskaitījis 90 % avansa maksājumu, kas ir 28 147,77 EUR. Atlikušos 10 %, kas ir 3 127,53 EUR, LAD izmaksās pēc projekta realizācijas. Lai veiksmīgi realizētu projektu Biedrība lūdz pašvaldību piešķirt finansējumu 3 127,53 EUR apmērā, kas tiks atgriezts pēc projekta realizācijas.</w:t>
      </w:r>
    </w:p>
    <w:p w14:paraId="7936A473" w14:textId="17EB7605" w:rsidR="00B722ED" w:rsidRPr="000C32F1" w:rsidRDefault="00B722ED" w:rsidP="00B722ED">
      <w:pPr>
        <w:ind w:firstLine="720"/>
        <w:jc w:val="both"/>
        <w:rPr>
          <w:b/>
          <w:bCs/>
        </w:rPr>
      </w:pPr>
      <w:r w:rsidRPr="00B722ED">
        <w:t xml:space="preserve">Pamatojoties uz Pašvaldību likuma 4. panta pirmās daļas 7. punktu un ceturto daļu, 10. panta pirmās daļas ievaddaļu un likuma “Par pašvaldību budžetiem” 30. pantu,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w:t>
      </w:r>
      <w:r>
        <w:rPr>
          <w:rFonts w:eastAsia="Calibri"/>
          <w:szCs w:val="22"/>
          <w:lang w:eastAsia="en-US"/>
        </w:rPr>
        <w:t xml:space="preserve"> balsojumā nepiedalās deputāts</w:t>
      </w:r>
      <w:r w:rsidRPr="000C32F1">
        <w:rPr>
          <w:rFonts w:eastAsia="Calibri"/>
          <w:szCs w:val="22"/>
          <w:lang w:eastAsia="en-US"/>
        </w:rPr>
        <w:t xml:space="preserve"> Kristaps Močāns, </w:t>
      </w:r>
      <w:r w:rsidRPr="000C32F1">
        <w:t>Limbažu novada dome</w:t>
      </w:r>
      <w:r w:rsidRPr="000C32F1">
        <w:rPr>
          <w:b/>
          <w:bCs/>
        </w:rPr>
        <w:t xml:space="preserve"> NOLEMJ:</w:t>
      </w:r>
    </w:p>
    <w:p w14:paraId="2718AC5C" w14:textId="271C069E" w:rsidR="00B722ED" w:rsidRPr="00B722ED" w:rsidRDefault="00B722ED" w:rsidP="00B722ED">
      <w:pPr>
        <w:ind w:firstLine="720"/>
        <w:jc w:val="both"/>
        <w:rPr>
          <w:b/>
          <w:bCs/>
        </w:rPr>
      </w:pPr>
    </w:p>
    <w:p w14:paraId="789917C4" w14:textId="77777777" w:rsidR="00B722ED" w:rsidRPr="00B722ED" w:rsidRDefault="00B722ED" w:rsidP="00B722ED">
      <w:pPr>
        <w:numPr>
          <w:ilvl w:val="0"/>
          <w:numId w:val="24"/>
        </w:numPr>
        <w:ind w:left="357" w:hanging="357"/>
        <w:contextualSpacing/>
        <w:jc w:val="both"/>
        <w:rPr>
          <w:lang w:eastAsia="hi-IN" w:bidi="hi-IN"/>
        </w:rPr>
      </w:pPr>
      <w:r w:rsidRPr="00B722ED">
        <w:rPr>
          <w:rFonts w:eastAsia="Arial Unicode MS"/>
          <w:kern w:val="1"/>
          <w:lang w:eastAsia="hi-IN" w:bidi="hi-IN"/>
        </w:rPr>
        <w:t xml:space="preserve">Piešķirt finansējumu </w:t>
      </w:r>
      <w:r w:rsidRPr="00B722ED">
        <w:rPr>
          <w:noProof/>
        </w:rPr>
        <w:t>Attīstības un projektu nodaļai 3 127,53</w:t>
      </w:r>
      <w:r w:rsidRPr="00B722ED">
        <w:rPr>
          <w:bCs/>
        </w:rPr>
        <w:t xml:space="preserve"> </w:t>
      </w:r>
      <w:r w:rsidRPr="00B722ED">
        <w:rPr>
          <w:noProof/>
        </w:rPr>
        <w:t>EUR (trīs tūkstoši viens simts divdesmit septiņi eiro, 53 centi) apmērā Salacgrīvas ūdens sporta - atpūtas biedrības</w:t>
      </w:r>
      <w:r w:rsidRPr="00B722ED">
        <w:rPr>
          <w:bCs/>
          <w:noProof/>
        </w:rPr>
        <w:t xml:space="preserve">, reģistrācijas numurs </w:t>
      </w:r>
      <w:r w:rsidRPr="00B722ED">
        <w:t>40008209298,</w:t>
      </w:r>
      <w:r w:rsidRPr="00B722ED">
        <w:rPr>
          <w:rFonts w:eastAsia="Arial Unicode MS"/>
          <w:kern w:val="1"/>
          <w:lang w:eastAsia="hi-IN" w:bidi="hi-IN"/>
        </w:rPr>
        <w:t xml:space="preserve"> atbalstam projekta </w:t>
      </w:r>
      <w:r w:rsidRPr="00B722ED">
        <w:rPr>
          <w:bCs/>
          <w:noProof/>
        </w:rPr>
        <w:t>“</w:t>
      </w:r>
      <w:r w:rsidRPr="00B722ED">
        <w:rPr>
          <w:noProof/>
        </w:rPr>
        <w:t>Trenažieru komplekts airētāju treniņu un sacensību organizēšanai</w:t>
      </w:r>
      <w:r w:rsidRPr="00B722ED">
        <w:rPr>
          <w:bCs/>
          <w:noProof/>
        </w:rPr>
        <w:t>” priekšfinansēšanai</w:t>
      </w:r>
      <w:r w:rsidRPr="00B722ED">
        <w:rPr>
          <w:noProof/>
        </w:rPr>
        <w:t>, no Limbažu novada budžeta līdzekļiem neparedzētiem gadījumiem.</w:t>
      </w:r>
    </w:p>
    <w:p w14:paraId="2431ABF2" w14:textId="5171F24E" w:rsidR="00B722ED" w:rsidRPr="00B722ED" w:rsidRDefault="00B722ED" w:rsidP="00B722ED">
      <w:pPr>
        <w:numPr>
          <w:ilvl w:val="0"/>
          <w:numId w:val="24"/>
        </w:numPr>
        <w:ind w:left="357" w:hanging="357"/>
        <w:contextualSpacing/>
        <w:jc w:val="both"/>
        <w:rPr>
          <w:lang w:eastAsia="hi-IN" w:bidi="hi-IN"/>
        </w:rPr>
      </w:pPr>
      <w:r w:rsidRPr="00B722ED">
        <w:rPr>
          <w:noProof/>
        </w:rPr>
        <w:t>Pēc projekta realizācijas un publiskā finansējuma gala maksājuma saņemšanas, Salacgrīvas ūdens sporta - atpūtas biedrībai</w:t>
      </w:r>
      <w:r w:rsidRPr="00B722ED">
        <w:rPr>
          <w:rFonts w:eastAsia="Arial Unicode MS"/>
          <w:kern w:val="1"/>
          <w:lang w:eastAsia="hi-IN" w:bidi="hi-IN"/>
        </w:rPr>
        <w:t xml:space="preserve"> atgriezt Limbažu novada pašvaldības budžetā </w:t>
      </w:r>
      <w:r w:rsidRPr="00B722ED">
        <w:rPr>
          <w:noProof/>
        </w:rPr>
        <w:t>3 127,53</w:t>
      </w:r>
      <w:r w:rsidRPr="00B722ED">
        <w:rPr>
          <w:bCs/>
        </w:rPr>
        <w:t xml:space="preserve"> </w:t>
      </w:r>
      <w:r w:rsidRPr="00B722ED">
        <w:rPr>
          <w:noProof/>
        </w:rPr>
        <w:t>EUR (trīs tūkstoši viens simts divdesmit septiņi eiro, 53 centi) apmērā.</w:t>
      </w:r>
    </w:p>
    <w:p w14:paraId="209E3291" w14:textId="77777777" w:rsidR="00B722ED" w:rsidRPr="00B722ED" w:rsidRDefault="00B722ED" w:rsidP="00B722ED">
      <w:pPr>
        <w:numPr>
          <w:ilvl w:val="0"/>
          <w:numId w:val="24"/>
        </w:numPr>
        <w:ind w:left="357" w:hanging="357"/>
        <w:contextualSpacing/>
        <w:jc w:val="both"/>
        <w:rPr>
          <w:lang w:eastAsia="hi-IN" w:bidi="hi-IN"/>
        </w:rPr>
      </w:pPr>
      <w:r w:rsidRPr="00B722ED">
        <w:t>Atbildīgo par finanšu plūsmas un dokumentācijas atbilstību un kontroli noteikt Finanšu un ekonomikas nodaļas grāmatvedības daļu.</w:t>
      </w:r>
    </w:p>
    <w:p w14:paraId="70069B5F" w14:textId="77777777" w:rsidR="00B722ED" w:rsidRPr="00B722ED" w:rsidRDefault="00B722ED" w:rsidP="00B722ED">
      <w:pPr>
        <w:numPr>
          <w:ilvl w:val="0"/>
          <w:numId w:val="24"/>
        </w:numPr>
        <w:ind w:left="357" w:hanging="357"/>
        <w:contextualSpacing/>
        <w:jc w:val="both"/>
        <w:rPr>
          <w:lang w:eastAsia="hi-IN" w:bidi="hi-IN"/>
        </w:rPr>
      </w:pPr>
      <w:r w:rsidRPr="00B722ED">
        <w:rPr>
          <w:rFonts w:eastAsia="Arial Unicode MS"/>
          <w:kern w:val="1"/>
          <w:lang w:eastAsia="hi-IN" w:bidi="hi-IN"/>
        </w:rPr>
        <w:t>Uzdot Juridiskajai nodaļai sagatavot līgumu/vienošanos par šī lēmuma 1. punktā norādītā finansējuma piešķiršanu, nosakot piešķirtā līdzfinansējuma izlietojuma atskaišu iesniegšanas kārtību, projekta ietvaros neiztērētā finansējuma atmaksas kārtību un organizēt līguma/ vienošanās slēgšanu.</w:t>
      </w:r>
    </w:p>
    <w:p w14:paraId="46B4525A" w14:textId="77777777" w:rsidR="002374EF" w:rsidRDefault="002374EF" w:rsidP="005B71DF">
      <w:pPr>
        <w:autoSpaceDE w:val="0"/>
        <w:autoSpaceDN w:val="0"/>
        <w:adjustRightInd w:val="0"/>
        <w:jc w:val="both"/>
        <w:rPr>
          <w:rFonts w:eastAsia="Calibri"/>
        </w:rPr>
      </w:pPr>
    </w:p>
    <w:p w14:paraId="24EE1945" w14:textId="2E1D4C84" w:rsidR="007564D5" w:rsidRDefault="00147F62" w:rsidP="005B71DF">
      <w:pPr>
        <w:autoSpaceDE w:val="0"/>
        <w:autoSpaceDN w:val="0"/>
        <w:adjustRightInd w:val="0"/>
        <w:jc w:val="both"/>
        <w:rPr>
          <w:rFonts w:eastAsia="Calibri"/>
        </w:rPr>
      </w:pPr>
      <w:r>
        <w:rPr>
          <w:rFonts w:eastAsia="Calibri"/>
        </w:rPr>
        <w:t>Deputāts Kristaps Močāns informē, ka balsojumā nepiedalās.</w:t>
      </w:r>
    </w:p>
    <w:p w14:paraId="02CA8357" w14:textId="77777777" w:rsidR="00147F62" w:rsidRDefault="00147F62" w:rsidP="005B71DF">
      <w:pPr>
        <w:autoSpaceDE w:val="0"/>
        <w:autoSpaceDN w:val="0"/>
        <w:adjustRightInd w:val="0"/>
        <w:jc w:val="both"/>
        <w:rPr>
          <w:rFonts w:eastAsia="Calibri"/>
        </w:rPr>
      </w:pPr>
    </w:p>
    <w:p w14:paraId="350D285E" w14:textId="77777777" w:rsidR="00147F62" w:rsidRPr="000502C9" w:rsidRDefault="00147F62" w:rsidP="005B71DF">
      <w:pPr>
        <w:autoSpaceDE w:val="0"/>
        <w:autoSpaceDN w:val="0"/>
        <w:adjustRightInd w:val="0"/>
        <w:jc w:val="both"/>
        <w:rPr>
          <w:rFonts w:eastAsia="Calibri"/>
        </w:rPr>
      </w:pPr>
    </w:p>
    <w:p w14:paraId="26FDB07C" w14:textId="51569022" w:rsidR="00F322EC" w:rsidRPr="000502C9" w:rsidRDefault="00F322EC" w:rsidP="00F322EC">
      <w:pPr>
        <w:jc w:val="both"/>
        <w:rPr>
          <w:b/>
          <w:bCs/>
        </w:rPr>
      </w:pPr>
      <w:bookmarkStart w:id="49" w:name="_Hlk112593822"/>
      <w:bookmarkStart w:id="50" w:name="_Hlk115093418"/>
      <w:r w:rsidRPr="000502C9">
        <w:rPr>
          <w:b/>
          <w:bCs/>
        </w:rPr>
        <w:t xml:space="preserve">Lēmums Nr. </w:t>
      </w:r>
      <w:r w:rsidR="007564D5">
        <w:rPr>
          <w:b/>
          <w:bCs/>
        </w:rPr>
        <w:t>851</w:t>
      </w:r>
    </w:p>
    <w:p w14:paraId="7A938B0E" w14:textId="57ED28D9" w:rsidR="001179BA" w:rsidRPr="000502C9" w:rsidRDefault="001179BA" w:rsidP="005B71DF">
      <w:pPr>
        <w:keepNext/>
        <w:jc w:val="center"/>
        <w:outlineLvl w:val="0"/>
        <w:rPr>
          <w:b/>
          <w:bCs/>
          <w:lang w:eastAsia="en-US"/>
        </w:rPr>
      </w:pPr>
      <w:bookmarkStart w:id="51" w:name="_Hlk149589330"/>
      <w:r w:rsidRPr="000502C9">
        <w:rPr>
          <w:b/>
          <w:bCs/>
          <w:lang w:eastAsia="en-US"/>
        </w:rPr>
        <w:t>23</w:t>
      </w:r>
      <w:r w:rsidR="00CD11AB" w:rsidRPr="000502C9">
        <w:rPr>
          <w:b/>
          <w:bCs/>
          <w:lang w:eastAsia="en-US"/>
        </w:rPr>
        <w:t>.</w:t>
      </w:r>
    </w:p>
    <w:bookmarkEnd w:id="49"/>
    <w:bookmarkEnd w:id="50"/>
    <w:bookmarkEnd w:id="51"/>
    <w:p w14:paraId="7D607320" w14:textId="77777777" w:rsidR="00C74544" w:rsidRPr="00C74544" w:rsidRDefault="00C74544" w:rsidP="00C74544">
      <w:pPr>
        <w:pBdr>
          <w:bottom w:val="single" w:sz="6" w:space="1" w:color="auto"/>
        </w:pBdr>
        <w:jc w:val="both"/>
        <w:rPr>
          <w:b/>
          <w:bCs/>
        </w:rPr>
      </w:pPr>
      <w:r w:rsidRPr="00C74544">
        <w:rPr>
          <w:b/>
          <w:bCs/>
          <w:noProof/>
        </w:rPr>
        <w:t>Par projekta "Sabiedrības digitālo prasmju attīstība" pašvaldības līdzfinansējuma piešķiršanu neattiecināmo izmaksu segšanai</w:t>
      </w:r>
    </w:p>
    <w:p w14:paraId="47F6E374" w14:textId="77777777" w:rsidR="00C74544" w:rsidRPr="00502957" w:rsidRDefault="00C74544" w:rsidP="00C74544">
      <w:pPr>
        <w:jc w:val="center"/>
      </w:pPr>
      <w:r w:rsidRPr="00502957">
        <w:t xml:space="preserve">Ziņo </w:t>
      </w:r>
      <w:r>
        <w:rPr>
          <w:noProof/>
        </w:rPr>
        <w:t>Dagnis Straubergs</w:t>
      </w:r>
    </w:p>
    <w:p w14:paraId="0758417D" w14:textId="77777777" w:rsidR="00C74544" w:rsidRPr="00C74544" w:rsidRDefault="00C74544" w:rsidP="00C74544">
      <w:pPr>
        <w:jc w:val="both"/>
      </w:pPr>
    </w:p>
    <w:p w14:paraId="5FD507B0" w14:textId="63A41DE0" w:rsidR="00C74544" w:rsidRPr="00C74544" w:rsidRDefault="00C74544" w:rsidP="00C74544">
      <w:pPr>
        <w:ind w:firstLine="426"/>
        <w:jc w:val="both"/>
      </w:pPr>
      <w:r w:rsidRPr="00C74544">
        <w:tab/>
        <w:t>2024. gada 22. augustā Limbažu novada dome pieņēma lēmumu Nr. 587 (protokols Nr.16, 9.) “Par dalību projektā "Sabiedrības digitālo prasmju attīstība" īstenošanā” kā sadarbības partnerim ar  Viedās administrācijas un reģionālās attīstības ministrijas (turpmāk – VARAM) projekta Nr.</w:t>
      </w:r>
      <w:r>
        <w:t xml:space="preserve"> </w:t>
      </w:r>
      <w:r w:rsidRPr="00C74544">
        <w:t>2.3.2.1.i.0/1/23/I/CFLA/001 "Sabiedrības digitālo prasmju attīstība" (turpmāk – Projekts).</w:t>
      </w:r>
    </w:p>
    <w:p w14:paraId="0A94DC62" w14:textId="2A7E819E" w:rsidR="00C74544" w:rsidRPr="00C74544" w:rsidRDefault="00C74544" w:rsidP="00C74544">
      <w:pPr>
        <w:ind w:firstLine="720"/>
        <w:jc w:val="both"/>
      </w:pPr>
      <w:r w:rsidRPr="00C74544">
        <w:t xml:space="preserve">Limbažu novada pašvaldība 2024. gada 1. oktobrī noslēdza sadarbības līgumu ar VARAM par Eiropas Savienības fonda projekta “Sabiedrības digitālo prasmju attīstība” īstenošanu, kurā noteikts, ka projekta finanšu atbalsts ir 65,34 EUR (sešdesmit pieci </w:t>
      </w:r>
      <w:r w:rsidRPr="00C74544">
        <w:rPr>
          <w:i/>
          <w:iCs/>
        </w:rPr>
        <w:t>euro</w:t>
      </w:r>
      <w:r w:rsidRPr="00C74544">
        <w:t xml:space="preserve"> un 34 centi) par mācību kursa viena līmeņa apguvi vienam mērķa grupas dalībniekam. Limbažu novada pašvaldībai Projekta ietvaros ir jāapmāca ne mazāk kā 609 iedzīvotāji. Projekta īstenošanai pieejamais kopējais finansējums būs 39 792,06 EUR (</w:t>
      </w:r>
      <w:r w:rsidRPr="00C74544">
        <w:rPr>
          <w:rFonts w:eastAsia="Arial Unicode MS"/>
          <w:kern w:val="1"/>
          <w:lang w:eastAsia="hi-IN" w:bidi="hi-IN"/>
        </w:rPr>
        <w:t>trīsdesmit deviņi tūkstoši septiņi simti deviņdesmit divi eiro, 06 centi</w:t>
      </w:r>
      <w:r w:rsidRPr="00C74544">
        <w:t xml:space="preserve">), tai skaitā avanss 11 931,31 EUR (vienpadsmit tūkstoši deviņi simti trīsdesmit viens </w:t>
      </w:r>
      <w:r w:rsidRPr="00C74544">
        <w:rPr>
          <w:rFonts w:eastAsia="Arial Unicode MS"/>
          <w:kern w:val="1"/>
          <w:lang w:eastAsia="hi-IN" w:bidi="hi-IN"/>
        </w:rPr>
        <w:t>eiro</w:t>
      </w:r>
      <w:r w:rsidRPr="00C74544">
        <w:t xml:space="preserve"> un 31 cents). Atveseļošanās fonds nesedz pievienotās vērtības nodokļa izmaksas, kuras plānotas 2 605,78 </w:t>
      </w:r>
      <w:r w:rsidRPr="00C74544">
        <w:rPr>
          <w:lang w:eastAsia="hi-IN" w:bidi="hi-IN"/>
        </w:rPr>
        <w:t>(</w:t>
      </w:r>
      <w:r w:rsidRPr="00C74544">
        <w:rPr>
          <w:rFonts w:eastAsia="Arial Unicode MS"/>
          <w:kern w:val="1"/>
          <w:lang w:eastAsia="hi-IN" w:bidi="hi-IN"/>
        </w:rPr>
        <w:t>divi tūkstoši seši simti pieci eiro, 78 centi</w:t>
      </w:r>
      <w:r w:rsidRPr="00C74544">
        <w:t xml:space="preserve">) EUR  un tās pašvaldībai jāsedz no saviem līdzekļiem. </w:t>
      </w:r>
    </w:p>
    <w:p w14:paraId="0BD74F3B" w14:textId="77777777" w:rsidR="00C74544" w:rsidRPr="00C74544" w:rsidRDefault="00C74544" w:rsidP="00C74544">
      <w:pPr>
        <w:ind w:firstLine="720"/>
        <w:jc w:val="both"/>
      </w:pPr>
      <w:r w:rsidRPr="00C74544">
        <w:lastRenderedPageBreak/>
        <w:t>Projekta īstenošanas termiņš ir 2026. gada 31. marts.</w:t>
      </w:r>
    </w:p>
    <w:p w14:paraId="236B3A31" w14:textId="77777777" w:rsidR="00C74544" w:rsidRPr="000C32F1" w:rsidRDefault="00C74544" w:rsidP="00C74544">
      <w:pPr>
        <w:ind w:firstLine="720"/>
        <w:jc w:val="both"/>
        <w:rPr>
          <w:b/>
          <w:bCs/>
        </w:rPr>
      </w:pPr>
      <w:r w:rsidRPr="00C74544">
        <w:t xml:space="preserve">Ņemot vērā iepriekš minēto, pamatojoties uz Pašvaldību likuma 4. panta pirmās daļas 4. punktu, 10. panta pirmās daļas ievadu un likuma “Par pašvaldību budžetiem” 30. pantu, Informatīvo ziņojumu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57BC3B5B" w14:textId="16E32766" w:rsidR="00C74544" w:rsidRPr="00C74544" w:rsidRDefault="00C74544" w:rsidP="00C74544">
      <w:pPr>
        <w:ind w:firstLine="720"/>
        <w:jc w:val="both"/>
      </w:pPr>
    </w:p>
    <w:p w14:paraId="6B3E0765" w14:textId="77777777" w:rsidR="00C74544" w:rsidRPr="00C74544" w:rsidRDefault="00C74544" w:rsidP="00C74544">
      <w:pPr>
        <w:widowControl w:val="0"/>
        <w:numPr>
          <w:ilvl w:val="0"/>
          <w:numId w:val="25"/>
        </w:numPr>
        <w:suppressAutoHyphens/>
        <w:autoSpaceDE w:val="0"/>
        <w:autoSpaceDN w:val="0"/>
        <w:adjustRightInd w:val="0"/>
        <w:ind w:left="357" w:hanging="357"/>
        <w:jc w:val="both"/>
        <w:rPr>
          <w:lang w:eastAsia="hi-IN" w:bidi="hi-IN"/>
        </w:rPr>
      </w:pPr>
      <w:r w:rsidRPr="00C74544">
        <w:rPr>
          <w:lang w:eastAsia="hi-IN" w:bidi="hi-IN"/>
        </w:rPr>
        <w:t>Piešķirt pašvaldības līdzfinansējumu 2 605,78 EUR  (</w:t>
      </w:r>
      <w:r w:rsidRPr="00C74544">
        <w:rPr>
          <w:rFonts w:eastAsia="Arial Unicode MS"/>
          <w:kern w:val="1"/>
          <w:lang w:eastAsia="hi-IN" w:bidi="hi-IN"/>
        </w:rPr>
        <w:t>divi tūkstoši seši simti pieci eiro, 78 centi</w:t>
      </w:r>
      <w:r w:rsidRPr="00C74544">
        <w:t>) apmērā</w:t>
      </w:r>
      <w:r w:rsidRPr="00C74544">
        <w:rPr>
          <w:lang w:eastAsia="hi-IN" w:bidi="hi-IN"/>
        </w:rPr>
        <w:t xml:space="preserve"> neattiecināmo izmaksu segšanai projekta </w:t>
      </w:r>
      <w:r w:rsidRPr="00C74544">
        <w:t xml:space="preserve">"Sabiedrības digitālo prasmju attīstība" īstenošanai </w:t>
      </w:r>
      <w:r w:rsidRPr="00C74544">
        <w:rPr>
          <w:lang w:eastAsia="hi-IN" w:bidi="hi-IN"/>
        </w:rPr>
        <w:t xml:space="preserve">no Limbažu novada pašvaldības 2024. gada budžeta nesadalītā naudas atlikuma. </w:t>
      </w:r>
    </w:p>
    <w:p w14:paraId="45AE98C4" w14:textId="77777777" w:rsidR="00C74544" w:rsidRPr="00C74544" w:rsidRDefault="00C74544" w:rsidP="00C74544">
      <w:pPr>
        <w:widowControl w:val="0"/>
        <w:numPr>
          <w:ilvl w:val="0"/>
          <w:numId w:val="25"/>
        </w:numPr>
        <w:suppressAutoHyphens/>
        <w:autoSpaceDE w:val="0"/>
        <w:autoSpaceDN w:val="0"/>
        <w:adjustRightInd w:val="0"/>
        <w:ind w:left="357" w:hanging="357"/>
        <w:jc w:val="both"/>
      </w:pPr>
      <w:r w:rsidRPr="00C74544">
        <w:rPr>
          <w:lang w:eastAsia="hi-IN" w:bidi="hi-IN"/>
        </w:rPr>
        <w:t>Lēmumā minētās izmaiņas iekļaut kārtējās domes sēdes lēmuma projektā “Grozījumi Limbažu novada pašvaldības domes 2024. gada saistošajos noteikumos „Par Limbažu novada pašvaldības 2024. gada budžetu”.</w:t>
      </w:r>
    </w:p>
    <w:p w14:paraId="56276068" w14:textId="77777777" w:rsidR="00C74544" w:rsidRPr="00C74544" w:rsidRDefault="00C74544" w:rsidP="00C74544">
      <w:pPr>
        <w:widowControl w:val="0"/>
        <w:numPr>
          <w:ilvl w:val="0"/>
          <w:numId w:val="25"/>
        </w:numPr>
        <w:suppressAutoHyphens/>
        <w:autoSpaceDE w:val="0"/>
        <w:autoSpaceDN w:val="0"/>
        <w:adjustRightInd w:val="0"/>
        <w:ind w:left="357" w:hanging="357"/>
        <w:jc w:val="both"/>
      </w:pPr>
      <w:r w:rsidRPr="00C74544">
        <w:rPr>
          <w:lang w:eastAsia="hi-IN" w:bidi="hi-IN"/>
        </w:rPr>
        <w:t>Atbildīgos par finansējuma iekļaušanu budžetā noteikt Finanšu un ekonomikas nodaļas ekonomistus.</w:t>
      </w:r>
    </w:p>
    <w:p w14:paraId="3FAA6161" w14:textId="77777777" w:rsidR="00C74544" w:rsidRPr="00C74544" w:rsidRDefault="00C74544" w:rsidP="00C74544">
      <w:pPr>
        <w:numPr>
          <w:ilvl w:val="0"/>
          <w:numId w:val="25"/>
        </w:numPr>
        <w:ind w:left="357" w:hanging="357"/>
        <w:contextualSpacing/>
        <w:jc w:val="both"/>
        <w:rPr>
          <w:lang w:eastAsia="hi-IN" w:bidi="hi-IN"/>
        </w:rPr>
      </w:pPr>
      <w:r w:rsidRPr="00C74544">
        <w:t>Kontroli par lēmuma izpildi uzdot veikt Limbažu novada pašvaldības izpilddirektoram.</w:t>
      </w:r>
    </w:p>
    <w:p w14:paraId="67EEEA43" w14:textId="77777777" w:rsidR="00FC5AFB" w:rsidRDefault="00FC5AFB" w:rsidP="005B71DF">
      <w:pPr>
        <w:autoSpaceDE w:val="0"/>
        <w:autoSpaceDN w:val="0"/>
        <w:adjustRightInd w:val="0"/>
        <w:jc w:val="both"/>
        <w:rPr>
          <w:rFonts w:eastAsia="Calibri"/>
        </w:rPr>
      </w:pPr>
    </w:p>
    <w:p w14:paraId="526CD8B4" w14:textId="77777777" w:rsidR="0070159F" w:rsidRDefault="0070159F" w:rsidP="005B71DF">
      <w:pPr>
        <w:autoSpaceDE w:val="0"/>
        <w:autoSpaceDN w:val="0"/>
        <w:adjustRightInd w:val="0"/>
        <w:jc w:val="both"/>
        <w:rPr>
          <w:rFonts w:eastAsia="Calibri"/>
        </w:rPr>
      </w:pPr>
    </w:p>
    <w:p w14:paraId="6D6858E4" w14:textId="53559ABC" w:rsidR="00F322EC" w:rsidRPr="000502C9" w:rsidRDefault="00F322EC" w:rsidP="00F322EC">
      <w:pPr>
        <w:jc w:val="both"/>
        <w:rPr>
          <w:b/>
          <w:bCs/>
        </w:rPr>
      </w:pPr>
      <w:bookmarkStart w:id="52" w:name="_Hlk112594277"/>
      <w:bookmarkStart w:id="53" w:name="_Hlk115093681"/>
      <w:r w:rsidRPr="000502C9">
        <w:rPr>
          <w:b/>
          <w:bCs/>
        </w:rPr>
        <w:t xml:space="preserve">Lēmums Nr. </w:t>
      </w:r>
      <w:r w:rsidR="007564D5">
        <w:rPr>
          <w:b/>
          <w:bCs/>
        </w:rPr>
        <w:t>852</w:t>
      </w:r>
    </w:p>
    <w:p w14:paraId="53E5A3C2" w14:textId="2DCB233D" w:rsidR="001179BA" w:rsidRPr="000502C9" w:rsidRDefault="001179BA" w:rsidP="005B71DF">
      <w:pPr>
        <w:keepNext/>
        <w:jc w:val="center"/>
        <w:outlineLvl w:val="0"/>
        <w:rPr>
          <w:b/>
          <w:bCs/>
          <w:lang w:eastAsia="en-US"/>
        </w:rPr>
      </w:pPr>
      <w:bookmarkStart w:id="54" w:name="_Hlk149589550"/>
      <w:bookmarkStart w:id="55" w:name="_Hlk157525848"/>
      <w:bookmarkStart w:id="56" w:name="_Hlk165307223"/>
      <w:r w:rsidRPr="000502C9">
        <w:rPr>
          <w:b/>
          <w:bCs/>
          <w:lang w:eastAsia="en-US"/>
        </w:rPr>
        <w:t>24</w:t>
      </w:r>
      <w:r w:rsidR="00CD11AB" w:rsidRPr="000502C9">
        <w:rPr>
          <w:b/>
          <w:bCs/>
          <w:lang w:eastAsia="en-US"/>
        </w:rPr>
        <w:t>.</w:t>
      </w:r>
    </w:p>
    <w:bookmarkEnd w:id="52"/>
    <w:bookmarkEnd w:id="53"/>
    <w:bookmarkEnd w:id="54"/>
    <w:bookmarkEnd w:id="55"/>
    <w:bookmarkEnd w:id="56"/>
    <w:p w14:paraId="478E5292" w14:textId="77777777" w:rsidR="00B4075B" w:rsidRPr="00B4075B" w:rsidRDefault="00B4075B" w:rsidP="00B4075B">
      <w:pPr>
        <w:pBdr>
          <w:bottom w:val="single" w:sz="6" w:space="1" w:color="auto"/>
        </w:pBdr>
        <w:jc w:val="both"/>
        <w:rPr>
          <w:b/>
          <w:bCs/>
        </w:rPr>
      </w:pPr>
      <w:r w:rsidRPr="00B4075B">
        <w:rPr>
          <w:b/>
          <w:bCs/>
          <w:noProof/>
        </w:rPr>
        <w:t>Par projekta “Digitālā darba ar jaunatni sistēmas attīstība pašvaldībā” īstenošanai nepieciešamā finansējuma iekļaušanu Limbažu novada Izglītības pārvaldes 2025. gada budžetā</w:t>
      </w:r>
    </w:p>
    <w:p w14:paraId="336EC737" w14:textId="77777777" w:rsidR="00B4075B" w:rsidRPr="00502957" w:rsidRDefault="00B4075B" w:rsidP="00B4075B">
      <w:pPr>
        <w:jc w:val="center"/>
      </w:pPr>
      <w:r w:rsidRPr="00502957">
        <w:t xml:space="preserve">Ziņo </w:t>
      </w:r>
      <w:r>
        <w:rPr>
          <w:noProof/>
        </w:rPr>
        <w:t>Dagnis Straubergs</w:t>
      </w:r>
    </w:p>
    <w:p w14:paraId="1081FCF4" w14:textId="77777777" w:rsidR="00B4075B" w:rsidRPr="00B4075B" w:rsidRDefault="00B4075B" w:rsidP="00B4075B">
      <w:pPr>
        <w:jc w:val="both"/>
      </w:pPr>
    </w:p>
    <w:p w14:paraId="65D1D117" w14:textId="77777777" w:rsidR="00B4075B" w:rsidRPr="00B4075B" w:rsidRDefault="00B4075B" w:rsidP="00B4075B">
      <w:pPr>
        <w:ind w:firstLine="720"/>
        <w:jc w:val="both"/>
      </w:pPr>
      <w:r w:rsidRPr="00B4075B">
        <w:t xml:space="preserve">Limbažu novada pašvaldība 2024. gada 22. jūlijā noslēgusi Sadarbības līgumu Nr. </w:t>
      </w:r>
      <w:r w:rsidRPr="00B4075B">
        <w:rPr>
          <w:b/>
          <w:color w:val="000000"/>
        </w:rPr>
        <w:t xml:space="preserve">4.10.18/24/24 </w:t>
      </w:r>
      <w:r w:rsidRPr="00B4075B">
        <w:t xml:space="preserve">ar </w:t>
      </w:r>
      <w:r w:rsidRPr="00B4075B">
        <w:rPr>
          <w:bCs/>
          <w:color w:val="000000"/>
        </w:rPr>
        <w:t xml:space="preserve">Jaunatnes starptautisko programmu aģentūru </w:t>
      </w:r>
      <w:r w:rsidRPr="00B4075B">
        <w:t xml:space="preserve">par Atveseļošanas fonda investīciju projekta Nr. </w:t>
      </w:r>
      <w:r w:rsidRPr="00B4075B">
        <w:rPr>
          <w:b/>
        </w:rPr>
        <w:t>2.3.2.1.i.0/1/23/I/CFLA/002</w:t>
      </w:r>
      <w:r w:rsidRPr="00B4075B">
        <w:rPr>
          <w:b/>
          <w:color w:val="000000"/>
        </w:rPr>
        <w:t xml:space="preserve"> </w:t>
      </w:r>
      <w:r w:rsidRPr="00B4075B">
        <w:rPr>
          <w:bCs/>
        </w:rPr>
        <w:t xml:space="preserve">“Digitālā darba ar jaunatni sistēmas attīstība pašvaldībās” </w:t>
      </w:r>
      <w:r w:rsidRPr="00B4075B">
        <w:t xml:space="preserve">darbību īstenošanu. Projekta mērķis ir izveidot mūsdienīgu, ilgtspējīgu, uz mērķgrupas problēmu risinājumiem vērstu digitālā darba ar jaunatni sistēmu pašvaldībās, lai nodrošinātu jauniešiem plašas iespējas attīstīt un pielietot savas digitālās prasmes, jo īpaši jauniešiem ar ierobežotām iespējām, t.sk. jauniešiem no sociāli mazaizsargātām grupām ievērojot viņu vajadzības. </w:t>
      </w:r>
    </w:p>
    <w:p w14:paraId="3D4F3EE4" w14:textId="77777777" w:rsidR="00B4075B" w:rsidRPr="00B4075B" w:rsidRDefault="00B4075B" w:rsidP="00B4075B">
      <w:pPr>
        <w:ind w:firstLine="720"/>
        <w:jc w:val="both"/>
        <w:rPr>
          <w:rFonts w:eastAsia="Arial Unicode MS" w:cs="Tahoma"/>
          <w:kern w:val="1"/>
          <w:lang w:eastAsia="hi-IN" w:bidi="hi-IN"/>
        </w:rPr>
      </w:pPr>
      <w:r w:rsidRPr="00B4075B">
        <w:t xml:space="preserve">Limbažu novada pašvaldībai projekta aktivitātēs minimālais iesaistāmo </w:t>
      </w:r>
      <w:r w:rsidRPr="00B4075B">
        <w:rPr>
          <w:rFonts w:eastAsia="Arial Unicode MS" w:cs="Tahoma"/>
          <w:kern w:val="1"/>
          <w:lang w:eastAsia="hi-IN" w:bidi="hi-IN"/>
        </w:rPr>
        <w:t>mērķa grupas jauniešu skaits ir 176. Projektā atbalstāmo darbību īstenošanas laiks ir no Līguma parakstīšanas dienas līdz 2025. gada 31. decembrim.</w:t>
      </w:r>
    </w:p>
    <w:p w14:paraId="242C7B02" w14:textId="77777777" w:rsidR="00B4075B" w:rsidRPr="00B4075B" w:rsidRDefault="00B4075B" w:rsidP="00B4075B">
      <w:pPr>
        <w:ind w:firstLine="720"/>
        <w:jc w:val="both"/>
      </w:pPr>
      <w:r w:rsidRPr="00B4075B">
        <w:t>Limbažu novada pašvaldībai projekta ietvaros pieejamais Atveseļošanās fonda finansējums ir 41798,02 EUR, kas neiekļauj pievienotās vērtības nodokļa izmaksas, kuras plānotas 8777,58 EUR apmērā un tās pašvaldībai jāsedz no saviem līdzekļiem.</w:t>
      </w:r>
    </w:p>
    <w:p w14:paraId="5977CED2" w14:textId="77777777" w:rsidR="00B4075B" w:rsidRPr="00B4075B" w:rsidRDefault="00B4075B" w:rsidP="00B4075B">
      <w:pPr>
        <w:ind w:firstLine="720"/>
        <w:jc w:val="both"/>
      </w:pPr>
      <w:r w:rsidRPr="00B4075B">
        <w:t>Finanšu līdzekļi avansa maksājumu veidā pašvaldībai tiks iemaksāti 2025. gadā 90% apmērā no kopējā pieejamā finansējuma. Atlikušie 10%, kas sastāda 4179,80 EUR tiks iemaksāti 2026. gadā pēc projekta atskaišu iesniegšanas.</w:t>
      </w:r>
    </w:p>
    <w:p w14:paraId="04525EB7" w14:textId="77777777" w:rsidR="00B4075B" w:rsidRPr="000C32F1" w:rsidRDefault="00B4075B" w:rsidP="00B4075B">
      <w:pPr>
        <w:ind w:firstLine="720"/>
        <w:jc w:val="both"/>
        <w:rPr>
          <w:b/>
          <w:bCs/>
        </w:rPr>
      </w:pPr>
      <w:r w:rsidRPr="00B4075B">
        <w:rPr>
          <w:bCs/>
          <w:color w:val="000000"/>
          <w:kern w:val="1"/>
          <w:lang w:eastAsia="hi-IN" w:bidi="hi-IN"/>
        </w:rPr>
        <w:t xml:space="preserve">Pamatojoties </w:t>
      </w:r>
      <w:r w:rsidRPr="00B4075B">
        <w:rPr>
          <w:rFonts w:eastAsia="Calibri"/>
          <w:bCs/>
          <w:color w:val="000000"/>
        </w:rPr>
        <w:t>uz Pašvaldību likuma 4. panta pirmās daļas 4. punktu un ceturto daļu, 10</w:t>
      </w:r>
      <w:r w:rsidRPr="00B4075B">
        <w:rPr>
          <w:color w:val="000000"/>
        </w:rPr>
        <w:t>. panta pirmās daļas ievaddaļu un likuma “Par pašvaldību budžetiem” 30. pantu</w:t>
      </w:r>
      <w:r w:rsidRPr="00B4075B">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75050E8F" w14:textId="33594FAD" w:rsidR="00B4075B" w:rsidRPr="00B4075B" w:rsidRDefault="00B4075B" w:rsidP="00B4075B">
      <w:pPr>
        <w:ind w:firstLine="720"/>
        <w:jc w:val="both"/>
        <w:rPr>
          <w:b/>
          <w:bCs/>
        </w:rPr>
      </w:pPr>
    </w:p>
    <w:p w14:paraId="5E0C7D2F" w14:textId="77777777" w:rsidR="00B4075B" w:rsidRPr="00B4075B" w:rsidRDefault="00B4075B" w:rsidP="00B4075B">
      <w:pPr>
        <w:widowControl w:val="0"/>
        <w:numPr>
          <w:ilvl w:val="0"/>
          <w:numId w:val="26"/>
        </w:numPr>
        <w:suppressAutoHyphens/>
        <w:autoSpaceDE w:val="0"/>
        <w:autoSpaceDN w:val="0"/>
        <w:adjustRightInd w:val="0"/>
        <w:ind w:left="357" w:hanging="357"/>
        <w:contextualSpacing/>
        <w:jc w:val="both"/>
        <w:rPr>
          <w:rFonts w:eastAsia="Calibri"/>
          <w:color w:val="000000"/>
          <w:lang w:eastAsia="en-US" w:bidi="lo-LA"/>
        </w:rPr>
      </w:pPr>
      <w:r w:rsidRPr="00B4075B">
        <w:rPr>
          <w:rFonts w:eastAsia="Arial Unicode MS" w:cs="Tahoma"/>
          <w:kern w:val="1"/>
          <w:lang w:eastAsia="hi-IN" w:bidi="hi-IN"/>
        </w:rPr>
        <w:lastRenderedPageBreak/>
        <w:t xml:space="preserve">Iekļaut Limbažu novada Izglītības pārvaldes 2025. gada budžetā </w:t>
      </w:r>
      <w:r w:rsidRPr="00B4075B">
        <w:t>Atveseļošanas fonda investīciju projekta Nr. 2.3.2.1.i.0/1/23/I/CFLA/002</w:t>
      </w:r>
      <w:r w:rsidRPr="00B4075B">
        <w:rPr>
          <w:b/>
          <w:color w:val="000000"/>
        </w:rPr>
        <w:t xml:space="preserve"> </w:t>
      </w:r>
      <w:r w:rsidRPr="00B4075B">
        <w:rPr>
          <w:bCs/>
        </w:rPr>
        <w:t xml:space="preserve">“Digitālā darba ar jaunatni sistēmas attīstība pašvaldībās” </w:t>
      </w:r>
      <w:r w:rsidRPr="00B4075B">
        <w:rPr>
          <w:rFonts w:eastAsia="Arial Unicode MS" w:cs="Tahoma"/>
          <w:kern w:val="1"/>
          <w:lang w:eastAsia="hi-IN" w:bidi="hi-IN"/>
        </w:rPr>
        <w:t>finansējumu</w:t>
      </w:r>
      <w:r w:rsidRPr="00B4075B">
        <w:t xml:space="preserve"> projekta īstenošanai 41798,02 EUR apmērā.</w:t>
      </w:r>
    </w:p>
    <w:p w14:paraId="202B4A05" w14:textId="77777777" w:rsidR="00B4075B" w:rsidRPr="00B4075B" w:rsidRDefault="00B4075B" w:rsidP="00B4075B">
      <w:pPr>
        <w:widowControl w:val="0"/>
        <w:numPr>
          <w:ilvl w:val="0"/>
          <w:numId w:val="26"/>
        </w:numPr>
        <w:suppressAutoHyphens/>
        <w:autoSpaceDE w:val="0"/>
        <w:autoSpaceDN w:val="0"/>
        <w:adjustRightInd w:val="0"/>
        <w:ind w:left="357" w:hanging="357"/>
        <w:contextualSpacing/>
        <w:jc w:val="both"/>
        <w:rPr>
          <w:rFonts w:eastAsia="Calibri"/>
          <w:color w:val="000000"/>
          <w:lang w:eastAsia="en-US" w:bidi="lo-LA"/>
        </w:rPr>
      </w:pPr>
      <w:r w:rsidRPr="00B4075B">
        <w:rPr>
          <w:rFonts w:eastAsia="Arial Unicode MS" w:cs="Tahoma"/>
          <w:kern w:val="1"/>
          <w:lang w:eastAsia="hi-IN" w:bidi="hi-IN"/>
        </w:rPr>
        <w:t>Nodrošināt nepieciešamo līdzfinansējumu 12957,38 EUR (divpadsmit tūkstoši deviņi simti piecdesmit septiņi eiro un 38 centi), kas sastāv no:</w:t>
      </w:r>
    </w:p>
    <w:p w14:paraId="37C36268" w14:textId="77777777" w:rsidR="00B4075B" w:rsidRPr="00B4075B" w:rsidRDefault="00B4075B" w:rsidP="00B4075B">
      <w:pPr>
        <w:widowControl w:val="0"/>
        <w:numPr>
          <w:ilvl w:val="1"/>
          <w:numId w:val="26"/>
        </w:numPr>
        <w:suppressAutoHyphens/>
        <w:autoSpaceDE w:val="0"/>
        <w:autoSpaceDN w:val="0"/>
        <w:adjustRightInd w:val="0"/>
        <w:ind w:left="964" w:hanging="567"/>
        <w:contextualSpacing/>
        <w:jc w:val="both"/>
        <w:rPr>
          <w:rFonts w:eastAsia="Calibri"/>
          <w:color w:val="000000"/>
          <w:lang w:eastAsia="en-US" w:bidi="lo-LA"/>
        </w:rPr>
      </w:pPr>
      <w:r w:rsidRPr="00B4075B">
        <w:rPr>
          <w:rFonts w:eastAsia="Arial Unicode MS" w:cs="Tahoma"/>
          <w:kern w:val="1"/>
          <w:lang w:eastAsia="hi-IN" w:bidi="hi-IN"/>
        </w:rPr>
        <w:t>individuālā plāna ieviešanas ietvaros radušās PVN izmaksas 8777,58 EUR (astoņi tūkstoši septiņi simti septiņdesmit septiņi eiro un 58 centi);</w:t>
      </w:r>
    </w:p>
    <w:p w14:paraId="5DA2F949" w14:textId="77777777" w:rsidR="00B4075B" w:rsidRPr="00B4075B" w:rsidRDefault="00B4075B" w:rsidP="00B4075B">
      <w:pPr>
        <w:widowControl w:val="0"/>
        <w:numPr>
          <w:ilvl w:val="1"/>
          <w:numId w:val="26"/>
        </w:numPr>
        <w:suppressAutoHyphens/>
        <w:autoSpaceDE w:val="0"/>
        <w:autoSpaceDN w:val="0"/>
        <w:adjustRightInd w:val="0"/>
        <w:ind w:left="964" w:hanging="567"/>
        <w:contextualSpacing/>
        <w:jc w:val="both"/>
        <w:rPr>
          <w:rFonts w:eastAsia="Calibri"/>
          <w:color w:val="000000"/>
          <w:lang w:eastAsia="en-US" w:bidi="lo-LA"/>
        </w:rPr>
      </w:pPr>
      <w:r w:rsidRPr="00B4075B">
        <w:rPr>
          <w:rFonts w:eastAsia="Arial Unicode MS" w:cs="Tahoma"/>
          <w:kern w:val="1"/>
          <w:lang w:eastAsia="hi-IN" w:bidi="hi-IN"/>
        </w:rPr>
        <w:t>priekšfinansējumu 10% apmērā no finansējuma kopsummas, kas sastāda 4179,80 EUR (četri tūkstoši viens simts septiņdesmit deviņi eiro un 80 centi).</w:t>
      </w:r>
    </w:p>
    <w:p w14:paraId="504246A0" w14:textId="6708552A" w:rsidR="00B4075B" w:rsidRPr="00B4075B" w:rsidRDefault="00B4075B" w:rsidP="00B4075B">
      <w:pPr>
        <w:widowControl w:val="0"/>
        <w:numPr>
          <w:ilvl w:val="0"/>
          <w:numId w:val="26"/>
        </w:numPr>
        <w:suppressAutoHyphens/>
        <w:autoSpaceDE w:val="0"/>
        <w:autoSpaceDN w:val="0"/>
        <w:adjustRightInd w:val="0"/>
        <w:ind w:left="357" w:hanging="357"/>
        <w:jc w:val="both"/>
        <w:rPr>
          <w:rFonts w:eastAsia="Calibri"/>
          <w:lang w:eastAsia="en-US" w:bidi="lo-LA"/>
        </w:rPr>
      </w:pPr>
      <w:r w:rsidRPr="00B4075B">
        <w:rPr>
          <w:rFonts w:eastAsia="Calibri"/>
          <w:lang w:eastAsia="en-US" w:bidi="lo-LA"/>
        </w:rPr>
        <w:t>Atbildīgo</w:t>
      </w:r>
      <w:r>
        <w:rPr>
          <w:rFonts w:eastAsia="Calibri"/>
          <w:lang w:eastAsia="en-US" w:bidi="lo-LA"/>
        </w:rPr>
        <w:t>s</w:t>
      </w:r>
      <w:r w:rsidRPr="00B4075B">
        <w:rPr>
          <w:rFonts w:eastAsia="Calibri"/>
          <w:lang w:eastAsia="en-US" w:bidi="lo-LA"/>
        </w:rPr>
        <w:t xml:space="preserve"> par finansējuma iekļaušanu 2025. gada budžetā noteikt Finanšu un ekonomikas nodaļas ekonomistus.</w:t>
      </w:r>
    </w:p>
    <w:p w14:paraId="199C518D" w14:textId="77777777" w:rsidR="00B4075B" w:rsidRPr="00B4075B" w:rsidRDefault="00B4075B" w:rsidP="00B4075B">
      <w:pPr>
        <w:widowControl w:val="0"/>
        <w:numPr>
          <w:ilvl w:val="0"/>
          <w:numId w:val="26"/>
        </w:numPr>
        <w:suppressAutoHyphens/>
        <w:autoSpaceDE w:val="0"/>
        <w:autoSpaceDN w:val="0"/>
        <w:adjustRightInd w:val="0"/>
        <w:ind w:left="357" w:hanging="357"/>
        <w:jc w:val="both"/>
        <w:rPr>
          <w:rFonts w:eastAsia="Calibri"/>
          <w:lang w:eastAsia="en-US" w:bidi="lo-LA"/>
        </w:rPr>
      </w:pPr>
      <w:r w:rsidRPr="00B4075B">
        <w:rPr>
          <w:rFonts w:eastAsia="Calibri"/>
          <w:lang w:eastAsia="en-US" w:bidi="lo-LA"/>
        </w:rPr>
        <w:t>Atbildīgo par lēmuma izpildi noteikt Limbažu novada Izglītības pārvaldes vadītāju.</w:t>
      </w:r>
    </w:p>
    <w:p w14:paraId="1CF15781" w14:textId="77777777" w:rsidR="00B4075B" w:rsidRPr="00B4075B" w:rsidRDefault="00B4075B" w:rsidP="00B4075B">
      <w:pPr>
        <w:widowControl w:val="0"/>
        <w:numPr>
          <w:ilvl w:val="0"/>
          <w:numId w:val="26"/>
        </w:numPr>
        <w:suppressAutoHyphens/>
        <w:autoSpaceDE w:val="0"/>
        <w:autoSpaceDN w:val="0"/>
        <w:adjustRightInd w:val="0"/>
        <w:ind w:left="357" w:hanging="357"/>
        <w:jc w:val="both"/>
        <w:rPr>
          <w:rFonts w:eastAsia="Calibri"/>
          <w:lang w:eastAsia="en-US" w:bidi="lo-LA"/>
        </w:rPr>
      </w:pPr>
      <w:r w:rsidRPr="00B4075B">
        <w:rPr>
          <w:rFonts w:eastAsia="Calibri"/>
          <w:lang w:eastAsia="en-US" w:bidi="lo-LA"/>
        </w:rPr>
        <w:t>Kontroli par lēmuma izpildi uzdot Limbažu novada pašvaldības izpilddirektoram Artim Ārgalim.</w:t>
      </w:r>
    </w:p>
    <w:p w14:paraId="70B82E17" w14:textId="77777777" w:rsidR="008073CA" w:rsidRDefault="008073CA" w:rsidP="005B71DF">
      <w:pPr>
        <w:jc w:val="both"/>
        <w:rPr>
          <w:bCs/>
        </w:rPr>
      </w:pPr>
    </w:p>
    <w:p w14:paraId="34C2496F" w14:textId="77777777" w:rsidR="0070159F" w:rsidRPr="008073CA" w:rsidRDefault="0070159F" w:rsidP="005B71DF">
      <w:pPr>
        <w:jc w:val="both"/>
        <w:rPr>
          <w:bCs/>
        </w:rPr>
      </w:pPr>
    </w:p>
    <w:p w14:paraId="5727067B" w14:textId="17A289E5" w:rsidR="00F322EC" w:rsidRPr="000502C9" w:rsidRDefault="00F322EC" w:rsidP="00F322EC">
      <w:pPr>
        <w:jc w:val="both"/>
        <w:rPr>
          <w:b/>
          <w:bCs/>
        </w:rPr>
      </w:pPr>
      <w:bookmarkStart w:id="57" w:name="_Hlk112594901"/>
      <w:bookmarkStart w:id="58" w:name="_Hlk115094972"/>
      <w:r w:rsidRPr="000502C9">
        <w:rPr>
          <w:b/>
          <w:bCs/>
        </w:rPr>
        <w:t>Lēmums Nr.</w:t>
      </w:r>
      <w:r w:rsidR="00A16C1F" w:rsidRPr="00A16C1F">
        <w:rPr>
          <w:b/>
          <w:bCs/>
        </w:rPr>
        <w:t xml:space="preserve"> </w:t>
      </w:r>
      <w:r w:rsidR="007564D5">
        <w:rPr>
          <w:b/>
          <w:bCs/>
        </w:rPr>
        <w:t>853</w:t>
      </w:r>
    </w:p>
    <w:p w14:paraId="3303B74B" w14:textId="3EEE5FDD" w:rsidR="0085005A" w:rsidRPr="000502C9" w:rsidRDefault="0085005A" w:rsidP="005B71DF">
      <w:pPr>
        <w:keepNext/>
        <w:jc w:val="center"/>
        <w:outlineLvl w:val="0"/>
        <w:rPr>
          <w:b/>
          <w:bCs/>
          <w:lang w:eastAsia="en-US"/>
        </w:rPr>
      </w:pPr>
      <w:bookmarkStart w:id="59" w:name="_Hlk149590289"/>
      <w:r w:rsidRPr="000502C9">
        <w:rPr>
          <w:b/>
          <w:bCs/>
          <w:lang w:eastAsia="en-US"/>
        </w:rPr>
        <w:t>25</w:t>
      </w:r>
      <w:r w:rsidR="00CD11AB" w:rsidRPr="000502C9">
        <w:rPr>
          <w:b/>
          <w:bCs/>
          <w:lang w:eastAsia="en-US"/>
        </w:rPr>
        <w:t>.</w:t>
      </w:r>
    </w:p>
    <w:bookmarkEnd w:id="57"/>
    <w:bookmarkEnd w:id="58"/>
    <w:bookmarkEnd w:id="59"/>
    <w:p w14:paraId="611E6F9A" w14:textId="77777777" w:rsidR="0091039D" w:rsidRPr="0091039D" w:rsidRDefault="0091039D" w:rsidP="0091039D">
      <w:pPr>
        <w:pBdr>
          <w:bottom w:val="single" w:sz="6" w:space="1" w:color="auto"/>
        </w:pBdr>
        <w:jc w:val="both"/>
        <w:rPr>
          <w:b/>
          <w:bCs/>
        </w:rPr>
      </w:pPr>
      <w:r w:rsidRPr="0091039D">
        <w:rPr>
          <w:b/>
          <w:bCs/>
          <w:noProof/>
        </w:rPr>
        <w:t xml:space="preserve">Par ERASMUS+ </w:t>
      </w:r>
      <w:r w:rsidRPr="0091039D">
        <w:rPr>
          <w:b/>
          <w:bCs/>
        </w:rPr>
        <w:t>projekta „Eccogames in my curriculum” saņemtā finansējuma iekļaušanu Liepupes pamatskolas budžetā un finansējuma atgriešanu Limbažu novada pašvaldības nesadalītajā naudas atlikumā</w:t>
      </w:r>
    </w:p>
    <w:p w14:paraId="19A67B54" w14:textId="77777777" w:rsidR="0091039D" w:rsidRPr="00502957" w:rsidRDefault="0091039D" w:rsidP="0091039D">
      <w:pPr>
        <w:jc w:val="center"/>
      </w:pPr>
      <w:r w:rsidRPr="00502957">
        <w:t xml:space="preserve">Ziņo </w:t>
      </w:r>
      <w:r>
        <w:rPr>
          <w:noProof/>
        </w:rPr>
        <w:t>Dagnis Straubergs</w:t>
      </w:r>
    </w:p>
    <w:p w14:paraId="56F3488B" w14:textId="77777777" w:rsidR="0091039D" w:rsidRPr="0091039D" w:rsidRDefault="0091039D" w:rsidP="0091039D">
      <w:pPr>
        <w:jc w:val="center"/>
      </w:pPr>
    </w:p>
    <w:p w14:paraId="4E32DECD" w14:textId="77777777" w:rsidR="0091039D" w:rsidRPr="0091039D" w:rsidRDefault="0091039D" w:rsidP="0091039D">
      <w:pPr>
        <w:ind w:firstLine="720"/>
        <w:jc w:val="both"/>
      </w:pPr>
      <w:r w:rsidRPr="0091039D">
        <w:t xml:space="preserve">Pēc ERASMUS+ projekta „Eccogames in my curriculum” noslēgšanas Liepupes pamatskolas budžetā ir ieskaitīti </w:t>
      </w:r>
      <w:r w:rsidRPr="0091039D">
        <w:rPr>
          <w:b/>
        </w:rPr>
        <w:t>EUR 4340,00</w:t>
      </w:r>
      <w:r w:rsidRPr="0091039D">
        <w:t xml:space="preserve"> (četri tūkstoši trīs simti četrdesmit eiro un 00 centi), kuri jāiekļauj Limbažu novada pašvaldības 2024. gada budžetā.</w:t>
      </w:r>
    </w:p>
    <w:p w14:paraId="1F2B1DEF" w14:textId="618D8A37" w:rsidR="0091039D" w:rsidRPr="000C32F1" w:rsidRDefault="0091039D" w:rsidP="0091039D">
      <w:pPr>
        <w:ind w:firstLine="720"/>
        <w:jc w:val="both"/>
        <w:rPr>
          <w:b/>
          <w:bCs/>
        </w:rPr>
      </w:pPr>
      <w:r w:rsidRPr="0091039D">
        <w:rPr>
          <w:bCs/>
          <w:color w:val="000000"/>
          <w:kern w:val="1"/>
          <w:lang w:eastAsia="hi-IN" w:bidi="hi-IN"/>
        </w:rPr>
        <w:t xml:space="preserve">Pamatojoties </w:t>
      </w:r>
      <w:r w:rsidRPr="0091039D">
        <w:rPr>
          <w:rFonts w:eastAsia="Calibri"/>
          <w:bCs/>
          <w:color w:val="000000"/>
        </w:rPr>
        <w:t>uz Pašvaldību likuma 4. panta pirmās daļas 4. punktu un ceturto daļu, 10</w:t>
      </w:r>
      <w:r w:rsidRPr="0091039D">
        <w:rPr>
          <w:color w:val="000000"/>
        </w:rPr>
        <w:t>. panta pirmās daļas ievaddaļu un likuma “Par pašvaldību budžetiem” 30. pantu</w:t>
      </w:r>
      <w:r w:rsidRPr="0091039D">
        <w:t xml:space="preserve">,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Pr>
          <w:rFonts w:eastAsia="Calibri"/>
          <w:szCs w:val="22"/>
          <w:lang w:eastAsia="en-US"/>
        </w:rPr>
        <w:t xml:space="preserve">balsojumā nepiedalās deputāts </w:t>
      </w:r>
      <w:r w:rsidRPr="000C32F1">
        <w:rPr>
          <w:rFonts w:eastAsia="Calibri"/>
          <w:szCs w:val="22"/>
          <w:lang w:eastAsia="en-US"/>
        </w:rPr>
        <w:t xml:space="preserve">Ziedonis Rubezis, </w:t>
      </w:r>
      <w:r w:rsidRPr="000C32F1">
        <w:t>Limbažu novada dome</w:t>
      </w:r>
      <w:r w:rsidRPr="000C32F1">
        <w:rPr>
          <w:b/>
          <w:bCs/>
        </w:rPr>
        <w:t xml:space="preserve"> NOLEMJ:</w:t>
      </w:r>
    </w:p>
    <w:p w14:paraId="093B120C" w14:textId="0630F4C7" w:rsidR="0091039D" w:rsidRPr="0091039D" w:rsidRDefault="0091039D" w:rsidP="0091039D">
      <w:pPr>
        <w:ind w:firstLine="720"/>
        <w:jc w:val="both"/>
        <w:rPr>
          <w:b/>
          <w:bCs/>
        </w:rPr>
      </w:pPr>
    </w:p>
    <w:p w14:paraId="3A300231" w14:textId="77777777" w:rsidR="0091039D" w:rsidRPr="0091039D" w:rsidRDefault="0091039D" w:rsidP="0091039D">
      <w:pPr>
        <w:widowControl w:val="0"/>
        <w:numPr>
          <w:ilvl w:val="0"/>
          <w:numId w:val="27"/>
        </w:numPr>
        <w:suppressAutoHyphens/>
        <w:autoSpaceDE w:val="0"/>
        <w:autoSpaceDN w:val="0"/>
        <w:adjustRightInd w:val="0"/>
        <w:ind w:left="357" w:hanging="357"/>
        <w:contextualSpacing/>
        <w:jc w:val="both"/>
        <w:rPr>
          <w:rFonts w:eastAsia="Calibri"/>
          <w:color w:val="000000"/>
          <w:lang w:eastAsia="en-US" w:bidi="lo-LA"/>
        </w:rPr>
      </w:pPr>
      <w:r w:rsidRPr="0091039D">
        <w:rPr>
          <w:rFonts w:eastAsia="Arial Unicode MS" w:cs="Tahoma"/>
          <w:kern w:val="1"/>
          <w:lang w:eastAsia="hi-IN" w:bidi="hi-IN"/>
        </w:rPr>
        <w:t>Iekļaut Liepupes pamatskolas budžeta ieņēmumu plānā</w:t>
      </w:r>
      <w:r w:rsidRPr="0091039D">
        <w:rPr>
          <w:bCs/>
        </w:rPr>
        <w:t xml:space="preserve"> saņemto </w:t>
      </w:r>
      <w:r w:rsidRPr="0091039D">
        <w:rPr>
          <w:rFonts w:eastAsia="Arial Unicode MS" w:cs="Tahoma"/>
          <w:kern w:val="1"/>
          <w:lang w:eastAsia="hi-IN" w:bidi="hi-IN"/>
        </w:rPr>
        <w:t>finansējumu</w:t>
      </w:r>
      <w:r w:rsidRPr="0091039D">
        <w:t xml:space="preserve"> 4340,00 EUR (četri tūkstoši trīs simti četrdesmit eiro, 00 centi) apmērā ERASMUS+ projekta “Eccogames in my curriculum” realizēšanai un atgriezt to Limbažu novada pašvaldības nesadalītajā naudas atlikumā.</w:t>
      </w:r>
    </w:p>
    <w:p w14:paraId="5ED0F59B" w14:textId="77777777" w:rsidR="0091039D" w:rsidRPr="0091039D" w:rsidRDefault="0091039D" w:rsidP="0091039D">
      <w:pPr>
        <w:widowControl w:val="0"/>
        <w:numPr>
          <w:ilvl w:val="0"/>
          <w:numId w:val="27"/>
        </w:numPr>
        <w:suppressAutoHyphens/>
        <w:autoSpaceDE w:val="0"/>
        <w:autoSpaceDN w:val="0"/>
        <w:adjustRightInd w:val="0"/>
        <w:ind w:left="357" w:hanging="357"/>
        <w:contextualSpacing/>
        <w:jc w:val="both"/>
        <w:rPr>
          <w:rFonts w:eastAsia="Calibri"/>
          <w:color w:val="000000"/>
          <w:lang w:eastAsia="en-US" w:bidi="lo-LA"/>
        </w:rPr>
      </w:pPr>
      <w:r w:rsidRPr="0091039D">
        <w:rPr>
          <w:rFonts w:eastAsia="Calibri"/>
          <w:color w:val="000000"/>
          <w:lang w:eastAsia="en-US" w:bidi="lo-LA"/>
        </w:rPr>
        <w:t>Lēmumā minētās izmaiņas iekļaut kārtējās Limbažu novada domes sēdes lēmuma projektā “Grozījumi Limbažu novada domes saistošajos noteikumos “Par Limbažu novada pašvaldības 2024.gada budžetu””.</w:t>
      </w:r>
    </w:p>
    <w:p w14:paraId="116B130E" w14:textId="77777777" w:rsidR="0091039D" w:rsidRPr="0091039D" w:rsidRDefault="0091039D" w:rsidP="0091039D">
      <w:pPr>
        <w:widowControl w:val="0"/>
        <w:numPr>
          <w:ilvl w:val="0"/>
          <w:numId w:val="27"/>
        </w:numPr>
        <w:suppressAutoHyphens/>
        <w:autoSpaceDE w:val="0"/>
        <w:autoSpaceDN w:val="0"/>
        <w:adjustRightInd w:val="0"/>
        <w:ind w:left="357" w:hanging="357"/>
        <w:jc w:val="both"/>
        <w:rPr>
          <w:rFonts w:eastAsia="Calibri"/>
          <w:lang w:eastAsia="en-US" w:bidi="lo-LA"/>
        </w:rPr>
      </w:pPr>
      <w:r w:rsidRPr="0091039D">
        <w:rPr>
          <w:rFonts w:eastAsia="Calibri"/>
          <w:lang w:eastAsia="en-US" w:bidi="lo-LA"/>
        </w:rPr>
        <w:t>Atbildīgos par finansējuma iekļaušanu budžetā noteikt Finanšu un ekonomikas nodaļas ekonomistus.</w:t>
      </w:r>
    </w:p>
    <w:p w14:paraId="53C6A819" w14:textId="77777777" w:rsidR="0091039D" w:rsidRPr="0091039D" w:rsidRDefault="0091039D" w:rsidP="0091039D">
      <w:pPr>
        <w:widowControl w:val="0"/>
        <w:numPr>
          <w:ilvl w:val="0"/>
          <w:numId w:val="27"/>
        </w:numPr>
        <w:suppressAutoHyphens/>
        <w:autoSpaceDE w:val="0"/>
        <w:autoSpaceDN w:val="0"/>
        <w:adjustRightInd w:val="0"/>
        <w:ind w:left="357" w:hanging="357"/>
        <w:jc w:val="both"/>
        <w:rPr>
          <w:rFonts w:eastAsia="Calibri"/>
          <w:lang w:eastAsia="en-US" w:bidi="lo-LA"/>
        </w:rPr>
      </w:pPr>
      <w:r w:rsidRPr="0091039D">
        <w:rPr>
          <w:rFonts w:eastAsia="Calibri"/>
          <w:lang w:eastAsia="en-US" w:bidi="lo-LA"/>
        </w:rPr>
        <w:t>Kontroli par lēmuma izpildi uzdot Limbažu novada pašvaldības izpilddirektoram Artim Ārgalim.</w:t>
      </w:r>
    </w:p>
    <w:p w14:paraId="00D816A5" w14:textId="77777777" w:rsidR="00AA1B2B" w:rsidRDefault="00AA1B2B" w:rsidP="005B71DF">
      <w:pPr>
        <w:jc w:val="both"/>
        <w:rPr>
          <w:bCs/>
        </w:rPr>
      </w:pPr>
    </w:p>
    <w:p w14:paraId="7CE970A9" w14:textId="1D9F0941" w:rsidR="00AA1B2B" w:rsidRDefault="000B40DD" w:rsidP="005B71DF">
      <w:pPr>
        <w:jc w:val="both"/>
        <w:rPr>
          <w:bCs/>
        </w:rPr>
      </w:pPr>
      <w:r>
        <w:rPr>
          <w:bCs/>
        </w:rPr>
        <w:t>Plkst. 12:00 sēdes vadītājs D. Straubergs izsludina sēdes pārtraukumu.</w:t>
      </w:r>
    </w:p>
    <w:p w14:paraId="36134DDE" w14:textId="5148016B" w:rsidR="000B40DD" w:rsidRDefault="000B40DD" w:rsidP="005B71DF">
      <w:pPr>
        <w:jc w:val="both"/>
        <w:rPr>
          <w:bCs/>
        </w:rPr>
      </w:pPr>
      <w:r>
        <w:rPr>
          <w:bCs/>
        </w:rPr>
        <w:t>Plkst. 13:00 sēde tiek atsākta.</w:t>
      </w:r>
    </w:p>
    <w:p w14:paraId="4D4E560D" w14:textId="77777777" w:rsidR="000B40DD" w:rsidRPr="00555B6B" w:rsidRDefault="000B40DD" w:rsidP="005B71DF">
      <w:pPr>
        <w:jc w:val="both"/>
        <w:rPr>
          <w:bCs/>
        </w:rPr>
      </w:pPr>
    </w:p>
    <w:p w14:paraId="0F308D01" w14:textId="3D80D52B" w:rsidR="00F322EC" w:rsidRPr="000502C9" w:rsidRDefault="00F322EC" w:rsidP="00F322EC">
      <w:pPr>
        <w:jc w:val="both"/>
        <w:rPr>
          <w:b/>
          <w:bCs/>
        </w:rPr>
      </w:pPr>
      <w:bookmarkStart w:id="60" w:name="_Hlk112595243"/>
      <w:bookmarkStart w:id="61" w:name="_Hlk115095412"/>
      <w:r w:rsidRPr="000502C9">
        <w:rPr>
          <w:b/>
          <w:bCs/>
        </w:rPr>
        <w:t xml:space="preserve">Lēmums Nr. </w:t>
      </w:r>
      <w:r w:rsidR="007564D5">
        <w:rPr>
          <w:b/>
          <w:bCs/>
        </w:rPr>
        <w:t>854</w:t>
      </w:r>
    </w:p>
    <w:p w14:paraId="6D2156D4" w14:textId="138FCFEC" w:rsidR="0085005A" w:rsidRPr="000502C9" w:rsidRDefault="0085005A" w:rsidP="005B71DF">
      <w:pPr>
        <w:keepNext/>
        <w:jc w:val="center"/>
        <w:outlineLvl w:val="0"/>
        <w:rPr>
          <w:b/>
          <w:bCs/>
          <w:lang w:eastAsia="en-US"/>
        </w:rPr>
      </w:pPr>
      <w:bookmarkStart w:id="62" w:name="_Hlk157526911"/>
      <w:r w:rsidRPr="000502C9">
        <w:rPr>
          <w:b/>
          <w:bCs/>
          <w:lang w:eastAsia="en-US"/>
        </w:rPr>
        <w:t>26</w:t>
      </w:r>
      <w:r w:rsidR="00CD11AB" w:rsidRPr="000502C9">
        <w:rPr>
          <w:b/>
          <w:bCs/>
          <w:lang w:eastAsia="en-US"/>
        </w:rPr>
        <w:t>.</w:t>
      </w:r>
    </w:p>
    <w:bookmarkEnd w:id="60"/>
    <w:bookmarkEnd w:id="61"/>
    <w:bookmarkEnd w:id="62"/>
    <w:p w14:paraId="02709EFF" w14:textId="77777777" w:rsidR="00AC566B" w:rsidRPr="00AC566B" w:rsidRDefault="00AC566B" w:rsidP="00AC566B">
      <w:pPr>
        <w:pBdr>
          <w:bottom w:val="single" w:sz="6" w:space="1" w:color="auto"/>
        </w:pBdr>
        <w:jc w:val="both"/>
        <w:rPr>
          <w:b/>
          <w:bCs/>
        </w:rPr>
      </w:pPr>
      <w:r w:rsidRPr="00AC566B">
        <w:rPr>
          <w:b/>
          <w:bCs/>
          <w:noProof/>
        </w:rPr>
        <w:t>Par sociālo mentoru mācībām saņemtās dotācijas iekļaušanu Limbažu novada Sociālā dienesta budžetā</w:t>
      </w:r>
    </w:p>
    <w:p w14:paraId="26E5706A" w14:textId="77777777" w:rsidR="00AC566B" w:rsidRPr="00502957" w:rsidRDefault="00AC566B" w:rsidP="00AC566B">
      <w:pPr>
        <w:jc w:val="center"/>
      </w:pPr>
      <w:r w:rsidRPr="00502957">
        <w:t xml:space="preserve">Ziņo </w:t>
      </w:r>
      <w:r>
        <w:rPr>
          <w:noProof/>
        </w:rPr>
        <w:t>Dagnis Straubergs</w:t>
      </w:r>
    </w:p>
    <w:p w14:paraId="7C4B8B0C" w14:textId="77777777" w:rsidR="00AC566B" w:rsidRPr="00AC566B" w:rsidRDefault="00AC566B" w:rsidP="00AC566B">
      <w:pPr>
        <w:jc w:val="both"/>
      </w:pPr>
    </w:p>
    <w:p w14:paraId="79224351" w14:textId="77777777" w:rsidR="00AC566B" w:rsidRPr="00AC566B" w:rsidRDefault="00AC566B" w:rsidP="00AC566B">
      <w:pPr>
        <w:ind w:firstLine="720"/>
        <w:jc w:val="both"/>
      </w:pPr>
      <w:r w:rsidRPr="00AC566B">
        <w:lastRenderedPageBreak/>
        <w:t>Nodibinājuma “Sociālā atbalsta un izglītības fonds”, struktūrvienības Kurzemes Ģimeņu atbalsta centrs “Liepāja” sešiem Limbažu novada Sociālā dienesta darbiniekiem sniedza sociālo mentoru apmācības, par kuru veiksmīgu norisi Limbažu novada Sociālais dienests iesniedza pārskatu Labklājības ministrijai. Sociālā mentora atbalsts paredzēts jauniešiem, kuri bijuši ārpusģimenes aprūpē un sasnieguši pilngadību vai kamēr jaunietis paliek ārpusģimenes aprūpē līdz 21 gada vecumam vai 24 gadu vecumam, ja jaunietis turpina mācības, kā to paredz grozījumi Ministru kabineta 2005.gada 15. novembra noteikumos Nr. 857 "Noteikumi par sociālajām garantijām bārenim un bez vecāku gādības palikušajam bērnam, kurš ir ārpusģimenes aprūpē, kā arī pēc ārpusģimenes aprūpes beigšanās".</w:t>
      </w:r>
    </w:p>
    <w:p w14:paraId="327D7349" w14:textId="77777777" w:rsidR="00AC566B" w:rsidRPr="00AC566B" w:rsidRDefault="00AC566B" w:rsidP="00AC566B">
      <w:pPr>
        <w:ind w:firstLine="720"/>
        <w:jc w:val="both"/>
      </w:pPr>
      <w:r w:rsidRPr="00AC566B">
        <w:t xml:space="preserve"> Ir saņemta dotācija no Labklājības ministrijas 792 euro apmērā, kura jāiekļauj 104; 10.900; 18.600 ieņēmumu sadaļā Pašvaldību saņemtie transferti no valsts budžeta, savukārt izmaksu sadaļā šo finansējumu iekļaut 104; 10.900; kodā 2100 (mācību, darba un dienesta komandējumi, darba braucieni).</w:t>
      </w:r>
    </w:p>
    <w:p w14:paraId="48612789" w14:textId="77777777" w:rsidR="00AC566B" w:rsidRPr="000C32F1" w:rsidRDefault="00AC566B" w:rsidP="00AC566B">
      <w:pPr>
        <w:ind w:firstLine="720"/>
        <w:jc w:val="both"/>
        <w:rPr>
          <w:b/>
          <w:bCs/>
        </w:rPr>
      </w:pPr>
      <w:r w:rsidRPr="00AC566B">
        <w:t>Pamatojoties uz Pašvaldību likuma 4. panta pirmās daļas 4. un 9. punktu un ceturto daļu, 10. panta pirmās daļas ievaddaļu un likuma “Par pašvaldību budžetiem” 30. pantu</w:t>
      </w:r>
      <w:r w:rsidRPr="00AC566B">
        <w:rPr>
          <w:bCs/>
          <w:kern w:val="2"/>
          <w:lang w:eastAsia="hi-IN" w:bidi="hi-IN"/>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A1008E0" w14:textId="364D23BF" w:rsidR="00AC566B" w:rsidRPr="00AC566B" w:rsidRDefault="00AC566B" w:rsidP="00AC566B">
      <w:pPr>
        <w:ind w:firstLine="720"/>
        <w:jc w:val="both"/>
        <w:rPr>
          <w:b/>
          <w:bCs/>
        </w:rPr>
      </w:pPr>
    </w:p>
    <w:p w14:paraId="24311EC4" w14:textId="77777777" w:rsidR="00AC566B" w:rsidRPr="00AC566B" w:rsidRDefault="00AC566B" w:rsidP="00AC566B">
      <w:pPr>
        <w:numPr>
          <w:ilvl w:val="3"/>
          <w:numId w:val="28"/>
        </w:numPr>
        <w:ind w:left="357" w:hanging="357"/>
        <w:contextualSpacing/>
        <w:jc w:val="both"/>
      </w:pPr>
      <w:r w:rsidRPr="00AC566B">
        <w:rPr>
          <w:rFonts w:eastAsia="Arial Unicode MS"/>
          <w:kern w:val="2"/>
          <w:lang w:eastAsia="hi-IN" w:bidi="hi-IN"/>
        </w:rPr>
        <w:t>Iekļaut Limbažu novada Sociālā dienesta budžetā saņemto</w:t>
      </w:r>
      <w:r w:rsidRPr="00AC566B">
        <w:rPr>
          <w:color w:val="000000"/>
        </w:rPr>
        <w:t xml:space="preserve"> </w:t>
      </w:r>
      <w:r w:rsidRPr="00AC566B">
        <w:t>dotāciju no valsts budžeta EUR 792,00</w:t>
      </w:r>
      <w:r w:rsidRPr="00AC566B">
        <w:rPr>
          <w:b/>
        </w:rPr>
        <w:t xml:space="preserve"> </w:t>
      </w:r>
      <w:r w:rsidRPr="00AC566B">
        <w:t xml:space="preserve">(septiņi simti deviņdesmit divi </w:t>
      </w:r>
      <w:r w:rsidRPr="00AC566B">
        <w:rPr>
          <w:i/>
        </w:rPr>
        <w:t xml:space="preserve">euro, </w:t>
      </w:r>
      <w:r w:rsidRPr="00AC566B">
        <w:t>00 centi) iekļaujot to 104; 10.900; 18.600 ieņēmumu sadaļā Pašvaldību saņemtie transferti no valsts budžeta, savukārt izmaksu sadaļā šo finansējumu iekļaut 104; 10.900; kodā 2100 (mācību, darba un dienesta komandējumi, darba braucieni)</w:t>
      </w:r>
      <w:r w:rsidRPr="00AC566B">
        <w:rPr>
          <w:color w:val="000000"/>
        </w:rPr>
        <w:t>.</w:t>
      </w:r>
    </w:p>
    <w:p w14:paraId="0B76112F" w14:textId="77777777" w:rsidR="00AC566B" w:rsidRPr="00AC566B" w:rsidRDefault="00AC566B" w:rsidP="00AC566B">
      <w:pPr>
        <w:numPr>
          <w:ilvl w:val="3"/>
          <w:numId w:val="28"/>
        </w:numPr>
        <w:ind w:left="357" w:hanging="357"/>
        <w:contextualSpacing/>
        <w:jc w:val="both"/>
        <w:rPr>
          <w:rFonts w:eastAsia="Arial Unicode MS"/>
          <w:kern w:val="2"/>
          <w:lang w:eastAsia="hi-IN" w:bidi="hi-IN"/>
        </w:rPr>
      </w:pPr>
      <w:r w:rsidRPr="00AC566B">
        <w:rPr>
          <w:color w:val="000000"/>
          <w:lang w:eastAsia="hi-IN" w:bidi="hi-IN"/>
        </w:rPr>
        <w:t>Lēmumā minētās izmaiņas iekļaut kārtējās Limbažu novada domes sēdes lēmuma projektā “Grozījumi Limbažu novada pašvaldības domes saistošajos noteikumos „Par Limbažu novada pašvaldības 2024. gada budžetu”.</w:t>
      </w:r>
    </w:p>
    <w:p w14:paraId="4B7DF298" w14:textId="77777777" w:rsidR="00AC566B" w:rsidRPr="00AC566B" w:rsidRDefault="00AC566B" w:rsidP="00AC566B">
      <w:pPr>
        <w:numPr>
          <w:ilvl w:val="3"/>
          <w:numId w:val="28"/>
        </w:numPr>
        <w:ind w:left="357" w:hanging="357"/>
        <w:contextualSpacing/>
        <w:jc w:val="both"/>
        <w:rPr>
          <w:rFonts w:eastAsia="Arial Unicode MS"/>
          <w:kern w:val="2"/>
          <w:lang w:eastAsia="hi-IN" w:bidi="hi-IN"/>
        </w:rPr>
      </w:pPr>
      <w:r w:rsidRPr="00AC566B">
        <w:rPr>
          <w:rFonts w:eastAsia="Arial Unicode MS"/>
          <w:kern w:val="2"/>
          <w:lang w:eastAsia="hi-IN" w:bidi="hi-IN"/>
        </w:rPr>
        <w:t>Atbildīgo par lēmuma izpildi noteikt Limbažu novada Sociālā dienesta vadītāju Ilzi Rubeni.</w:t>
      </w:r>
    </w:p>
    <w:p w14:paraId="39D085BD" w14:textId="77777777" w:rsidR="00AC566B" w:rsidRPr="00AC566B" w:rsidRDefault="00AC566B" w:rsidP="00AC566B">
      <w:pPr>
        <w:numPr>
          <w:ilvl w:val="3"/>
          <w:numId w:val="28"/>
        </w:numPr>
        <w:ind w:left="357" w:hanging="357"/>
        <w:contextualSpacing/>
        <w:jc w:val="both"/>
        <w:rPr>
          <w:rFonts w:eastAsia="Arial Unicode MS"/>
          <w:kern w:val="2"/>
          <w:lang w:eastAsia="hi-IN" w:bidi="hi-IN"/>
        </w:rPr>
      </w:pPr>
      <w:r w:rsidRPr="00AC566B">
        <w:rPr>
          <w:rFonts w:eastAsia="Arial Unicode MS"/>
          <w:kern w:val="2"/>
          <w:lang w:eastAsia="hi-IN" w:bidi="hi-IN"/>
        </w:rPr>
        <w:t>Kontroli par lēmuma izpildi uzdot Limbažu novada pašvaldības izpilddirektoram Artim Ārgalim.</w:t>
      </w:r>
    </w:p>
    <w:p w14:paraId="73FFF074" w14:textId="77777777" w:rsidR="009F144C" w:rsidRDefault="009F144C" w:rsidP="005B71DF">
      <w:pPr>
        <w:jc w:val="both"/>
        <w:rPr>
          <w:b/>
          <w:bCs/>
        </w:rPr>
      </w:pPr>
    </w:p>
    <w:p w14:paraId="1B0675F8" w14:textId="77777777" w:rsidR="00B07435" w:rsidRDefault="00B07435" w:rsidP="005B71DF">
      <w:pPr>
        <w:jc w:val="both"/>
        <w:rPr>
          <w:b/>
          <w:bCs/>
        </w:rPr>
      </w:pPr>
    </w:p>
    <w:p w14:paraId="549E1D8E" w14:textId="210138A9" w:rsidR="00F322EC" w:rsidRPr="000502C9" w:rsidRDefault="00F322EC" w:rsidP="00F322EC">
      <w:pPr>
        <w:jc w:val="both"/>
        <w:rPr>
          <w:b/>
          <w:bCs/>
        </w:rPr>
      </w:pPr>
      <w:bookmarkStart w:id="63" w:name="_Hlk115095903"/>
      <w:r w:rsidRPr="000502C9">
        <w:rPr>
          <w:b/>
          <w:bCs/>
        </w:rPr>
        <w:t xml:space="preserve">Lēmums Nr. </w:t>
      </w:r>
      <w:r w:rsidR="007564D5">
        <w:rPr>
          <w:b/>
          <w:bCs/>
        </w:rPr>
        <w:t>855</w:t>
      </w:r>
    </w:p>
    <w:p w14:paraId="6C84997B" w14:textId="16C7DD8D" w:rsidR="0085005A" w:rsidRPr="000502C9" w:rsidRDefault="0085005A" w:rsidP="005B71DF">
      <w:pPr>
        <w:keepNext/>
        <w:jc w:val="center"/>
        <w:outlineLvl w:val="0"/>
        <w:rPr>
          <w:b/>
          <w:bCs/>
          <w:lang w:eastAsia="en-US"/>
        </w:rPr>
      </w:pPr>
      <w:bookmarkStart w:id="64" w:name="_Hlk157529355"/>
      <w:r w:rsidRPr="000502C9">
        <w:rPr>
          <w:b/>
          <w:bCs/>
          <w:lang w:eastAsia="en-US"/>
        </w:rPr>
        <w:t>27</w:t>
      </w:r>
      <w:r w:rsidR="00CD11AB" w:rsidRPr="000502C9">
        <w:rPr>
          <w:b/>
          <w:bCs/>
          <w:lang w:eastAsia="en-US"/>
        </w:rPr>
        <w:t>.</w:t>
      </w:r>
    </w:p>
    <w:bookmarkEnd w:id="63"/>
    <w:bookmarkEnd w:id="64"/>
    <w:p w14:paraId="47DF1340" w14:textId="77777777" w:rsidR="006B6882" w:rsidRPr="004179A6" w:rsidRDefault="006B6882" w:rsidP="006B6882">
      <w:pPr>
        <w:widowControl w:val="0"/>
        <w:pBdr>
          <w:bottom w:val="single" w:sz="4" w:space="1" w:color="auto"/>
        </w:pBdr>
        <w:suppressAutoHyphens/>
        <w:jc w:val="both"/>
        <w:rPr>
          <w:rFonts w:cs="Tahoma"/>
          <w:b/>
          <w:kern w:val="1"/>
          <w:lang w:bidi="hi-IN"/>
        </w:rPr>
      </w:pPr>
      <w:r w:rsidRPr="004179A6">
        <w:rPr>
          <w:rFonts w:cs="Tahoma"/>
          <w:b/>
          <w:kern w:val="1"/>
          <w:lang w:bidi="hi-IN"/>
        </w:rPr>
        <w:t xml:space="preserve">Par </w:t>
      </w:r>
      <w:r w:rsidRPr="004179A6">
        <w:rPr>
          <w:b/>
        </w:rPr>
        <w:t>Deinstitucionalizācijas pasākumu</w:t>
      </w:r>
      <w:r w:rsidRPr="004179A6">
        <w:rPr>
          <w:rFonts w:cs="Tahoma"/>
          <w:b/>
          <w:kern w:val="1"/>
          <w:lang w:bidi="hi-IN"/>
        </w:rPr>
        <w:t xml:space="preserve"> īstenošanā piešķirtā finansējuma pārcelšanu Limb</w:t>
      </w:r>
      <w:r>
        <w:rPr>
          <w:rFonts w:cs="Tahoma"/>
          <w:b/>
          <w:kern w:val="1"/>
          <w:lang w:bidi="hi-IN"/>
        </w:rPr>
        <w:t>ažu novada Sociālā dienesta 2025</w:t>
      </w:r>
      <w:r w:rsidRPr="004179A6">
        <w:rPr>
          <w:rFonts w:cs="Tahoma"/>
          <w:b/>
          <w:kern w:val="1"/>
          <w:lang w:bidi="hi-IN"/>
        </w:rPr>
        <w:t>. gada budžetā</w:t>
      </w:r>
    </w:p>
    <w:p w14:paraId="53F2474E" w14:textId="4FC14086" w:rsidR="006B6882" w:rsidRPr="004179A6" w:rsidRDefault="006B6882" w:rsidP="006B6882">
      <w:pPr>
        <w:jc w:val="center"/>
        <w:rPr>
          <w:noProof/>
        </w:rPr>
      </w:pPr>
      <w:r w:rsidRPr="004179A6">
        <w:t xml:space="preserve">Ziņo </w:t>
      </w:r>
      <w:r>
        <w:rPr>
          <w:noProof/>
        </w:rPr>
        <w:t>Ilze Rubene, debatēs piedalās Arvīds Ozols</w:t>
      </w:r>
    </w:p>
    <w:p w14:paraId="10A65900" w14:textId="77777777" w:rsidR="006B6882" w:rsidRPr="004179A6" w:rsidRDefault="006B6882" w:rsidP="006B6882">
      <w:pPr>
        <w:jc w:val="center"/>
      </w:pPr>
    </w:p>
    <w:p w14:paraId="58B10A6C" w14:textId="77777777" w:rsidR="006B6882" w:rsidRDefault="006B6882" w:rsidP="006B6882">
      <w:pPr>
        <w:tabs>
          <w:tab w:val="left" w:pos="993"/>
        </w:tabs>
        <w:ind w:firstLine="686"/>
        <w:jc w:val="both"/>
      </w:pPr>
      <w:r w:rsidRPr="004179A6">
        <w:t>Pamatojoties uz Ministru kabineta 2015. gada 16. jūnija noteikumiem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22.2.2. apakšpun</w:t>
      </w:r>
      <w:r>
        <w:t xml:space="preserve">ktā noteikto, </w:t>
      </w:r>
      <w:r w:rsidRPr="004179A6">
        <w:t>ES struktūrfondu projekta “Deinstitucionalizācija un sociālie pakalpojumi perso</w:t>
      </w:r>
      <w:r>
        <w:t>nām ar invaliditāti un bērniem”</w:t>
      </w:r>
      <w:r w:rsidRPr="004179A6">
        <w:t xml:space="preserve"> </w:t>
      </w:r>
      <w:r>
        <w:t>līguma ietvaros</w:t>
      </w:r>
      <w:r w:rsidRPr="004179A6">
        <w:t xml:space="preserve">, kas 2016. gada 29. februārī noslēgts starp Limbažu novada pašvaldību (Nr.4-15.21/16/5) un Rīgas plānošanas reģionu (Nr.11.14.3/3), </w:t>
      </w:r>
      <w:r>
        <w:rPr>
          <w:rFonts w:eastAsia="Calibri"/>
          <w:lang w:eastAsia="en-US" w:bidi="lo-LA"/>
        </w:rPr>
        <w:t xml:space="preserve">pamatojoties uz </w:t>
      </w:r>
      <w:r>
        <w:rPr>
          <w:rFonts w:eastAsia="Calibri"/>
          <w:bCs/>
        </w:rPr>
        <w:t>2023. gada 21. decembra</w:t>
      </w:r>
      <w:r w:rsidRPr="004179A6">
        <w:rPr>
          <w:rFonts w:eastAsia="Calibri"/>
          <w:lang w:eastAsia="en-US" w:bidi="lo-LA"/>
        </w:rPr>
        <w:t xml:space="preserve"> </w:t>
      </w:r>
      <w:r>
        <w:rPr>
          <w:rFonts w:eastAsia="Calibri"/>
          <w:lang w:eastAsia="en-US" w:bidi="lo-LA"/>
        </w:rPr>
        <w:t xml:space="preserve">Limbažu novada domes lēmumu </w:t>
      </w:r>
      <w:r w:rsidRPr="004179A6">
        <w:rPr>
          <w:bCs/>
        </w:rPr>
        <w:t>Nr.1140</w:t>
      </w:r>
      <w:r>
        <w:rPr>
          <w:rFonts w:eastAsia="Calibri"/>
          <w:lang w:eastAsia="en-US" w:bidi="lo-LA"/>
        </w:rPr>
        <w:t xml:space="preserve"> </w:t>
      </w:r>
      <w:r w:rsidRPr="004179A6">
        <w:rPr>
          <w:bCs/>
        </w:rPr>
        <w:t>(protokols Nr.16, 88.)</w:t>
      </w:r>
      <w:r>
        <w:rPr>
          <w:bCs/>
        </w:rPr>
        <w:t xml:space="preserve"> </w:t>
      </w:r>
      <w:r w:rsidRPr="004179A6">
        <w:t xml:space="preserve">Eiropas Sociālā fonda </w:t>
      </w:r>
      <w:r>
        <w:t xml:space="preserve">saņemtais un uz </w:t>
      </w:r>
      <w:r w:rsidRPr="004179A6">
        <w:t>2</w:t>
      </w:r>
      <w:r>
        <w:t>023. gadā beigām atlikušais</w:t>
      </w:r>
      <w:r w:rsidRPr="004179A6">
        <w:t xml:space="preserve"> </w:t>
      </w:r>
      <w:r>
        <w:t>finansējums</w:t>
      </w:r>
      <w:r w:rsidRPr="004179A6">
        <w:t xml:space="preserve"> </w:t>
      </w:r>
      <w:r>
        <w:rPr>
          <w:rFonts w:eastAsia="Calibri"/>
          <w:lang w:eastAsia="en-US" w:bidi="lo-LA"/>
        </w:rPr>
        <w:t>tika pārcelts</w:t>
      </w:r>
      <w:r w:rsidRPr="004179A6">
        <w:rPr>
          <w:rFonts w:eastAsia="Calibri"/>
          <w:lang w:eastAsia="en-US" w:bidi="lo-LA"/>
        </w:rPr>
        <w:t xml:space="preserve"> </w:t>
      </w:r>
      <w:r>
        <w:rPr>
          <w:rFonts w:eastAsia="Calibri"/>
          <w:lang w:eastAsia="en-US" w:bidi="lo-LA"/>
        </w:rPr>
        <w:t>uz 2024. gada budžetu.</w:t>
      </w:r>
      <w:r w:rsidRPr="004179A6">
        <w:t xml:space="preserve"> </w:t>
      </w:r>
    </w:p>
    <w:p w14:paraId="1AE9BEA2" w14:textId="77777777" w:rsidR="006B6882" w:rsidRDefault="006B6882" w:rsidP="006B6882">
      <w:pPr>
        <w:tabs>
          <w:tab w:val="left" w:pos="993"/>
        </w:tabs>
        <w:ind w:firstLine="686"/>
        <w:jc w:val="both"/>
      </w:pPr>
      <w:r>
        <w:rPr>
          <w:rFonts w:eastAsia="Calibri"/>
          <w:lang w:eastAsia="en-US" w:bidi="lo-LA"/>
        </w:rPr>
        <w:t xml:space="preserve">Limbažu novada pašvaldībai, turpinot </w:t>
      </w:r>
      <w:r w:rsidRPr="004179A6">
        <w:rPr>
          <w:rFonts w:eastAsia="Arial Unicode MS" w:cs="Tahoma"/>
          <w:kern w:val="1"/>
          <w:lang w:eastAsia="hi-IN" w:bidi="hi-IN"/>
        </w:rPr>
        <w:t>Deinstitucionalizācijas pasākumu</w:t>
      </w:r>
      <w:r>
        <w:rPr>
          <w:rFonts w:eastAsia="Arial Unicode MS" w:cs="Tahoma"/>
          <w:kern w:val="1"/>
          <w:lang w:eastAsia="hi-IN" w:bidi="hi-IN"/>
        </w:rPr>
        <w:t xml:space="preserve"> ietvaros izveidoto pakalpojumu sistēmas nodrošināšanu, nepieciešams </w:t>
      </w:r>
      <w:r>
        <w:t>pārcelt finansējumu no</w:t>
      </w:r>
      <w:r w:rsidRPr="005B7CB2">
        <w:t xml:space="preserve"> </w:t>
      </w:r>
      <w:r>
        <w:t xml:space="preserve">104.str. VF 10.900, 31104 izmaksas sadaļas Deinstitucionalizācija un sociālie pakalpojumi personām ar invaliditāti un bērniem projekta Nr.9.2.2.1/15/I/002. Kopējā summa, kuru nepieciešams pārcelt uz 2025. gada </w:t>
      </w:r>
      <w:r>
        <w:lastRenderedPageBreak/>
        <w:t>budžetu, sastāda 180 000,00 EUR (viens simts astoņdesmit tūkstoši euro, 00 centi), 2024. gadā no esošā finansējuma vēl tiks apmaksāti pakalpojumi.</w:t>
      </w:r>
    </w:p>
    <w:p w14:paraId="27C087B8" w14:textId="5B391676" w:rsidR="006B6882" w:rsidRPr="000C32F1" w:rsidRDefault="006B6882" w:rsidP="006B6882">
      <w:pPr>
        <w:ind w:firstLine="720"/>
        <w:jc w:val="both"/>
        <w:rPr>
          <w:b/>
          <w:bCs/>
        </w:rPr>
      </w:pPr>
      <w:r w:rsidRPr="004179A6">
        <w:t>Ņemot vērā minēto, kā arī p</w:t>
      </w:r>
      <w:r w:rsidRPr="004179A6">
        <w:rPr>
          <w:bCs/>
          <w:kern w:val="1"/>
          <w:lang w:eastAsia="hi-IN" w:bidi="hi-IN"/>
        </w:rPr>
        <w:t xml:space="preserve">amatojoties </w:t>
      </w:r>
      <w:r w:rsidRPr="004179A6">
        <w:rPr>
          <w:rFonts w:eastAsia="Calibri"/>
          <w:bCs/>
        </w:rPr>
        <w:t>uz Pašvaldību likuma 4. panta pirmās daļas</w:t>
      </w:r>
      <w:r>
        <w:rPr>
          <w:rFonts w:eastAsia="Calibri"/>
          <w:bCs/>
        </w:rPr>
        <w:t xml:space="preserve"> </w:t>
      </w:r>
      <w:r w:rsidRPr="004179A6">
        <w:rPr>
          <w:rFonts w:eastAsia="Calibri"/>
          <w:bCs/>
        </w:rPr>
        <w:t>9. punktu un ceturto daļu, 10</w:t>
      </w:r>
      <w:r w:rsidRPr="004179A6">
        <w:t>. panta pirmās daļas ievaddaļu un likuma “Par pašvaldību budžetiem”</w:t>
      </w:r>
      <w:r>
        <w:t xml:space="preserve"> </w:t>
      </w:r>
      <w:r w:rsidRPr="004179A6">
        <w:t>30. pantu,</w:t>
      </w:r>
      <w:r w:rsidRPr="004179A6">
        <w:rPr>
          <w:bCs/>
        </w:rPr>
        <w:t xml:space="preserve"> </w:t>
      </w:r>
      <w:r w:rsidRPr="000C32F1">
        <w:rPr>
          <w:rFonts w:cs="Tahoma"/>
          <w:b/>
          <w:kern w:val="1"/>
          <w:lang w:eastAsia="hi-IN" w:bidi="hi-IN"/>
        </w:rPr>
        <w:t>a</w:t>
      </w:r>
      <w:r w:rsidRPr="000C32F1">
        <w:rPr>
          <w:b/>
          <w:bCs/>
        </w:rPr>
        <w:t>tklāti balsojot: PAR</w:t>
      </w:r>
      <w:r w:rsidRPr="000C32F1">
        <w:t xml:space="preserve"> – 1</w:t>
      </w:r>
      <w:r>
        <w:t>3</w:t>
      </w:r>
      <w:r w:rsidRPr="000C32F1">
        <w:t xml:space="preserve"> deputāti (</w:t>
      </w:r>
      <w:r w:rsidRPr="000C32F1">
        <w:rPr>
          <w:rFonts w:eastAsia="Calibri"/>
          <w:szCs w:val="22"/>
          <w:lang w:eastAsia="en-US"/>
        </w:rPr>
        <w:t>Māris Beļaunieks, Lija Jokste, Aigars Legzdiņš, Dāvis Melnalksnis, Kristaps Močāns, Valdis Možvillo, Arvīds Ozols, Rūdolfs Pelēkais, Jānis Remess, Ziedonis Rubezis, Dagnis Straubergs, R</w:t>
      </w:r>
      <w:r>
        <w:rPr>
          <w:rFonts w:eastAsia="Calibri"/>
          <w:szCs w:val="22"/>
          <w:lang w:eastAsia="en-US"/>
        </w:rPr>
        <w:t>egīna Tamane, Andis Zaļaiskalns</w:t>
      </w:r>
      <w:r w:rsidRPr="000C32F1">
        <w:rPr>
          <w:rFonts w:eastAsia="Calibri"/>
          <w:szCs w:val="22"/>
          <w:lang w:eastAsia="en-US"/>
        </w:rPr>
        <w:t>)</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rsidRPr="006B6882">
        <w:rPr>
          <w:bCs/>
        </w:rPr>
        <w:t>deputāts</w:t>
      </w:r>
      <w:r>
        <w:rPr>
          <w:b/>
          <w:bCs/>
        </w:rPr>
        <w:t xml:space="preserve"> </w:t>
      </w:r>
      <w:r w:rsidRPr="000C32F1">
        <w:rPr>
          <w:rFonts w:eastAsia="Calibri"/>
          <w:szCs w:val="22"/>
          <w:lang w:eastAsia="en-US"/>
        </w:rPr>
        <w:t xml:space="preserve">Andris Garklāvs, </w:t>
      </w:r>
      <w:r>
        <w:rPr>
          <w:rFonts w:eastAsia="Calibri"/>
          <w:szCs w:val="22"/>
          <w:lang w:eastAsia="en-US"/>
        </w:rPr>
        <w:t xml:space="preserve">nebalso deputāts </w:t>
      </w:r>
      <w:r w:rsidRPr="000C32F1">
        <w:rPr>
          <w:rFonts w:eastAsia="Calibri"/>
          <w:szCs w:val="22"/>
          <w:lang w:eastAsia="en-US"/>
        </w:rPr>
        <w:t>Edmunds Zeidmanis</w:t>
      </w:r>
      <w:r>
        <w:rPr>
          <w:rFonts w:eastAsia="Calibri"/>
          <w:szCs w:val="22"/>
          <w:lang w:eastAsia="en-US"/>
        </w:rPr>
        <w:t>,</w:t>
      </w:r>
      <w:r w:rsidRPr="000C32F1">
        <w:t xml:space="preserve"> Limbažu novada dome</w:t>
      </w:r>
      <w:r w:rsidRPr="000C32F1">
        <w:rPr>
          <w:b/>
          <w:bCs/>
        </w:rPr>
        <w:t xml:space="preserve"> NOLEMJ:</w:t>
      </w:r>
    </w:p>
    <w:p w14:paraId="6A8FDB41" w14:textId="67BF0F72" w:rsidR="006B6882" w:rsidRPr="004179A6" w:rsidRDefault="006B6882" w:rsidP="006B6882">
      <w:pPr>
        <w:ind w:firstLine="720"/>
        <w:jc w:val="both"/>
        <w:rPr>
          <w:b/>
          <w:bCs/>
        </w:rPr>
      </w:pPr>
    </w:p>
    <w:p w14:paraId="2BDB2FE5" w14:textId="77777777" w:rsidR="006B6882" w:rsidRPr="00516806" w:rsidRDefault="006B6882" w:rsidP="006B6882">
      <w:pPr>
        <w:widowControl w:val="0"/>
        <w:numPr>
          <w:ilvl w:val="0"/>
          <w:numId w:val="29"/>
        </w:numPr>
        <w:suppressAutoHyphens/>
        <w:autoSpaceDE w:val="0"/>
        <w:autoSpaceDN w:val="0"/>
        <w:adjustRightInd w:val="0"/>
        <w:ind w:left="357" w:hanging="357"/>
        <w:contextualSpacing/>
        <w:jc w:val="both"/>
        <w:rPr>
          <w:rFonts w:eastAsia="Calibri"/>
        </w:rPr>
      </w:pPr>
      <w:r w:rsidRPr="004179A6">
        <w:rPr>
          <w:rFonts w:eastAsia="Calibri"/>
          <w:lang w:eastAsia="en-US" w:bidi="lo-LA"/>
        </w:rPr>
        <w:t xml:space="preserve">Pārcelt finansējumu </w:t>
      </w:r>
      <w:r>
        <w:rPr>
          <w:rFonts w:eastAsia="Calibri"/>
          <w:lang w:eastAsia="en-US" w:bidi="lo-LA"/>
        </w:rPr>
        <w:t>(</w:t>
      </w:r>
      <w:r w:rsidRPr="004179A6">
        <w:rPr>
          <w:rFonts w:eastAsia="Calibri"/>
          <w:lang w:eastAsia="en-US" w:bidi="lo-LA"/>
        </w:rPr>
        <w:t>104</w:t>
      </w:r>
      <w:r>
        <w:rPr>
          <w:rFonts w:eastAsia="Calibri"/>
          <w:lang w:eastAsia="en-US" w:bidi="lo-LA"/>
        </w:rPr>
        <w:t>.str. VF 10.900, 31104)</w:t>
      </w:r>
      <w:r w:rsidRPr="004179A6">
        <w:rPr>
          <w:rFonts w:eastAsia="Calibri"/>
          <w:lang w:eastAsia="en-US" w:bidi="lo-LA"/>
        </w:rPr>
        <w:t xml:space="preserve"> </w:t>
      </w:r>
      <w:r>
        <w:rPr>
          <w:rFonts w:eastAsia="Calibri"/>
          <w:b/>
          <w:bCs/>
          <w:lang w:eastAsia="en-US" w:bidi="lo-LA"/>
        </w:rPr>
        <w:t>180 000</w:t>
      </w:r>
      <w:r w:rsidRPr="004179A6">
        <w:rPr>
          <w:rFonts w:eastAsia="Calibri"/>
          <w:lang w:eastAsia="en-US" w:bidi="lo-LA"/>
        </w:rPr>
        <w:t xml:space="preserve"> </w:t>
      </w:r>
      <w:r w:rsidRPr="004179A6">
        <w:rPr>
          <w:rFonts w:eastAsia="Calibri"/>
          <w:b/>
          <w:lang w:eastAsia="en-US" w:bidi="lo-LA"/>
        </w:rPr>
        <w:t>EUR</w:t>
      </w:r>
      <w:r>
        <w:rPr>
          <w:rFonts w:eastAsia="Calibri"/>
          <w:lang w:eastAsia="en-US" w:bidi="lo-LA"/>
        </w:rPr>
        <w:t xml:space="preserve"> </w:t>
      </w:r>
      <w:r>
        <w:t xml:space="preserve">(viens simts astoņdesmit tūkstoši euro) </w:t>
      </w:r>
      <w:r>
        <w:rPr>
          <w:rFonts w:eastAsia="Calibri"/>
          <w:lang w:eastAsia="en-US" w:bidi="lo-LA"/>
        </w:rPr>
        <w:t xml:space="preserve">apmērā uz </w:t>
      </w:r>
      <w:r w:rsidRPr="001D22FA">
        <w:rPr>
          <w:rFonts w:eastAsia="Calibri"/>
          <w:b/>
          <w:bCs/>
          <w:lang w:eastAsia="en-US" w:bidi="lo-LA"/>
        </w:rPr>
        <w:t>2025. gada</w:t>
      </w:r>
      <w:r>
        <w:rPr>
          <w:rFonts w:eastAsia="Calibri"/>
          <w:lang w:eastAsia="en-US" w:bidi="lo-LA"/>
        </w:rPr>
        <w:t xml:space="preserve"> budžetu (VF 10.900, 31104 </w:t>
      </w:r>
      <w:r w:rsidRPr="004179A6">
        <w:rPr>
          <w:rFonts w:eastAsia="Calibri"/>
          <w:lang w:eastAsia="en-US" w:bidi="lo-LA"/>
        </w:rPr>
        <w:t xml:space="preserve">EKK </w:t>
      </w:r>
      <w:r w:rsidRPr="00516806">
        <w:rPr>
          <w:rFonts w:eastAsia="Calibri"/>
          <w:lang w:eastAsia="en-US" w:bidi="lo-LA"/>
        </w:rPr>
        <w:t>2200 180 000 EUR</w:t>
      </w:r>
      <w:r>
        <w:rPr>
          <w:rFonts w:eastAsia="Calibri"/>
          <w:lang w:eastAsia="en-US" w:bidi="lo-LA"/>
        </w:rPr>
        <w:t>).</w:t>
      </w:r>
    </w:p>
    <w:p w14:paraId="12C93185" w14:textId="77777777" w:rsidR="006B6882" w:rsidRPr="004179A6" w:rsidRDefault="006B6882" w:rsidP="006B6882">
      <w:pPr>
        <w:widowControl w:val="0"/>
        <w:numPr>
          <w:ilvl w:val="0"/>
          <w:numId w:val="29"/>
        </w:numPr>
        <w:suppressAutoHyphens/>
        <w:autoSpaceDE w:val="0"/>
        <w:autoSpaceDN w:val="0"/>
        <w:adjustRightInd w:val="0"/>
        <w:ind w:left="357" w:hanging="357"/>
        <w:jc w:val="both"/>
        <w:rPr>
          <w:rFonts w:eastAsia="Calibri"/>
          <w:lang w:eastAsia="en-US" w:bidi="lo-LA"/>
        </w:rPr>
      </w:pPr>
      <w:r w:rsidRPr="004179A6">
        <w:rPr>
          <w:rFonts w:eastAsia="Calibri"/>
          <w:lang w:eastAsia="en-US" w:bidi="lo-LA"/>
        </w:rPr>
        <w:t xml:space="preserve">Atbildīgos par finansējuma </w:t>
      </w:r>
      <w:r>
        <w:rPr>
          <w:rFonts w:eastAsia="Calibri"/>
          <w:lang w:eastAsia="en-US" w:bidi="lo-LA"/>
        </w:rPr>
        <w:t>pārcelšanu</w:t>
      </w:r>
      <w:r w:rsidRPr="004179A6">
        <w:rPr>
          <w:rFonts w:eastAsia="Calibri"/>
          <w:lang w:eastAsia="en-US" w:bidi="lo-LA"/>
        </w:rPr>
        <w:t xml:space="preserve"> noteikt Finanšu un ekonomikas nodaļas ekonomistus.</w:t>
      </w:r>
    </w:p>
    <w:p w14:paraId="4B7D802D" w14:textId="77777777" w:rsidR="006B6882" w:rsidRPr="004179A6" w:rsidRDefault="006B6882" w:rsidP="006B6882">
      <w:pPr>
        <w:widowControl w:val="0"/>
        <w:numPr>
          <w:ilvl w:val="0"/>
          <w:numId w:val="29"/>
        </w:numPr>
        <w:suppressAutoHyphens/>
        <w:autoSpaceDE w:val="0"/>
        <w:autoSpaceDN w:val="0"/>
        <w:adjustRightInd w:val="0"/>
        <w:ind w:left="357" w:hanging="357"/>
        <w:jc w:val="both"/>
        <w:rPr>
          <w:rFonts w:eastAsia="Calibri"/>
          <w:lang w:eastAsia="en-US" w:bidi="lo-LA"/>
        </w:rPr>
      </w:pPr>
      <w:r w:rsidRPr="004179A6">
        <w:rPr>
          <w:rFonts w:eastAsia="Calibri"/>
          <w:lang w:eastAsia="en-US" w:bidi="lo-LA"/>
        </w:rPr>
        <w:t>Atbildīgo par lēmuma izpildi noteikt Limbažu novada Sociālā dienesta vadītāju Ilzi Rubeni.</w:t>
      </w:r>
    </w:p>
    <w:p w14:paraId="28AB156B" w14:textId="77777777" w:rsidR="006B6882" w:rsidRDefault="006B6882" w:rsidP="006B6882">
      <w:pPr>
        <w:widowControl w:val="0"/>
        <w:numPr>
          <w:ilvl w:val="0"/>
          <w:numId w:val="29"/>
        </w:numPr>
        <w:suppressAutoHyphens/>
        <w:autoSpaceDE w:val="0"/>
        <w:autoSpaceDN w:val="0"/>
        <w:adjustRightInd w:val="0"/>
        <w:ind w:left="357" w:hanging="357"/>
        <w:jc w:val="both"/>
        <w:rPr>
          <w:rFonts w:eastAsia="Calibri"/>
          <w:lang w:eastAsia="en-US" w:bidi="lo-LA"/>
        </w:rPr>
      </w:pPr>
      <w:r w:rsidRPr="004179A6">
        <w:rPr>
          <w:rFonts w:eastAsia="Calibri"/>
          <w:lang w:eastAsia="en-US" w:bidi="lo-LA"/>
        </w:rPr>
        <w:t>Kontroli par lēmuma izpildi uzdot Limbažu novada pašvaldības izpilddirektoram Artim Ārgalim.</w:t>
      </w:r>
    </w:p>
    <w:p w14:paraId="6FC5EC67" w14:textId="77777777" w:rsidR="0077143F" w:rsidRDefault="0077143F" w:rsidP="005B71DF">
      <w:pPr>
        <w:autoSpaceDE w:val="0"/>
        <w:autoSpaceDN w:val="0"/>
        <w:adjustRightInd w:val="0"/>
        <w:jc w:val="both"/>
        <w:rPr>
          <w:rFonts w:eastAsia="Calibri"/>
        </w:rPr>
      </w:pPr>
    </w:p>
    <w:p w14:paraId="4032EBA1" w14:textId="77777777" w:rsidR="00F17A3D" w:rsidRPr="000502C9" w:rsidRDefault="00F17A3D" w:rsidP="005B71DF">
      <w:pPr>
        <w:autoSpaceDE w:val="0"/>
        <w:autoSpaceDN w:val="0"/>
        <w:adjustRightInd w:val="0"/>
        <w:jc w:val="both"/>
        <w:rPr>
          <w:rFonts w:eastAsia="Calibri"/>
        </w:rPr>
      </w:pPr>
    </w:p>
    <w:p w14:paraId="50E0A148" w14:textId="39962FFD" w:rsidR="00F322EC" w:rsidRPr="000502C9" w:rsidRDefault="00F322EC" w:rsidP="00F322EC">
      <w:pPr>
        <w:jc w:val="both"/>
        <w:rPr>
          <w:b/>
          <w:bCs/>
        </w:rPr>
      </w:pPr>
      <w:r w:rsidRPr="000502C9">
        <w:rPr>
          <w:b/>
          <w:bCs/>
        </w:rPr>
        <w:t xml:space="preserve">Lēmums Nr. </w:t>
      </w:r>
      <w:r w:rsidR="007564D5">
        <w:rPr>
          <w:b/>
          <w:bCs/>
        </w:rPr>
        <w:t>856</w:t>
      </w:r>
    </w:p>
    <w:p w14:paraId="22AFCE29" w14:textId="512A2040" w:rsidR="00E35868" w:rsidRPr="000502C9" w:rsidRDefault="00E35868" w:rsidP="005B71DF">
      <w:pPr>
        <w:keepNext/>
        <w:jc w:val="center"/>
        <w:outlineLvl w:val="0"/>
        <w:rPr>
          <w:b/>
          <w:bCs/>
          <w:lang w:eastAsia="en-US"/>
        </w:rPr>
      </w:pPr>
      <w:bookmarkStart w:id="65" w:name="_Hlk149591154"/>
      <w:r w:rsidRPr="000502C9">
        <w:rPr>
          <w:b/>
          <w:bCs/>
          <w:lang w:eastAsia="en-US"/>
        </w:rPr>
        <w:t>28</w:t>
      </w:r>
      <w:r w:rsidR="00CD11AB" w:rsidRPr="000502C9">
        <w:rPr>
          <w:b/>
          <w:bCs/>
          <w:lang w:eastAsia="en-US"/>
        </w:rPr>
        <w:t>.</w:t>
      </w:r>
    </w:p>
    <w:bookmarkEnd w:id="65"/>
    <w:p w14:paraId="76B9C498" w14:textId="77777777" w:rsidR="00E51100" w:rsidRPr="00E51100" w:rsidRDefault="00E51100" w:rsidP="00E51100">
      <w:pPr>
        <w:pBdr>
          <w:bottom w:val="single" w:sz="4" w:space="1" w:color="auto"/>
        </w:pBdr>
        <w:spacing w:line="259" w:lineRule="auto"/>
        <w:jc w:val="both"/>
        <w:rPr>
          <w:rFonts w:eastAsia="Calibri"/>
          <w:b/>
          <w:szCs w:val="22"/>
          <w:lang w:eastAsia="en-US"/>
        </w:rPr>
      </w:pPr>
      <w:r w:rsidRPr="00E51100">
        <w:rPr>
          <w:rFonts w:eastAsia="Calibri"/>
          <w:b/>
          <w:szCs w:val="22"/>
          <w:lang w:eastAsia="en-US"/>
        </w:rPr>
        <w:t xml:space="preserve">Par Latvijas Futbola federācijas finansējuma iekļaušanu Limbažu novada Sporta skolas 2024. gada budžetā un finansējuma pārcelšanu uz 2025. gada budžetu </w:t>
      </w:r>
    </w:p>
    <w:p w14:paraId="0750D246" w14:textId="77777777" w:rsidR="00E51100" w:rsidRPr="00502957" w:rsidRDefault="00E51100" w:rsidP="00E51100">
      <w:pPr>
        <w:jc w:val="center"/>
      </w:pPr>
      <w:r w:rsidRPr="00502957">
        <w:t xml:space="preserve">Ziņo </w:t>
      </w:r>
      <w:r>
        <w:rPr>
          <w:noProof/>
        </w:rPr>
        <w:t>Dagnis Straubergs</w:t>
      </w:r>
    </w:p>
    <w:p w14:paraId="5FE79EEF" w14:textId="77777777" w:rsidR="00E51100" w:rsidRPr="00E51100" w:rsidRDefault="00E51100" w:rsidP="00E51100">
      <w:pPr>
        <w:spacing w:line="259" w:lineRule="auto"/>
        <w:jc w:val="center"/>
        <w:rPr>
          <w:rFonts w:eastAsia="Calibri"/>
          <w:szCs w:val="22"/>
          <w:lang w:eastAsia="en-US"/>
        </w:rPr>
      </w:pPr>
    </w:p>
    <w:p w14:paraId="53C931B5" w14:textId="77777777" w:rsidR="00E51100" w:rsidRPr="00E51100" w:rsidRDefault="00E51100" w:rsidP="00E51100">
      <w:pPr>
        <w:ind w:firstLine="720"/>
        <w:jc w:val="both"/>
        <w:rPr>
          <w:rFonts w:eastAsia="Calibri"/>
          <w:szCs w:val="22"/>
          <w:lang w:eastAsia="en-US"/>
        </w:rPr>
      </w:pPr>
      <w:r w:rsidRPr="00E51100">
        <w:rPr>
          <w:rFonts w:eastAsia="Calibri"/>
          <w:szCs w:val="22"/>
          <w:lang w:eastAsia="en-US"/>
        </w:rPr>
        <w:t xml:space="preserve">Atbilstoši Biedrības Latvijas Futbola federācijas (turpmāk - LFF) sadarbības līgumam Nr. KIAAP-2023-13 </w:t>
      </w:r>
      <w:r w:rsidRPr="00E51100">
        <w:rPr>
          <w:rFonts w:eastAsia="Calibri"/>
          <w:i/>
          <w:szCs w:val="22"/>
          <w:lang w:eastAsia="en-US"/>
        </w:rPr>
        <w:t xml:space="preserve">par futbola klubu ilgtspējīga atbalsta nodrošināšanu </w:t>
      </w:r>
      <w:r w:rsidRPr="00E51100">
        <w:rPr>
          <w:rFonts w:eastAsia="Calibri"/>
          <w:szCs w:val="22"/>
          <w:lang w:eastAsia="en-US"/>
        </w:rPr>
        <w:t xml:space="preserve">Limbažu novada Sporta skola (turpmāk – Sporta skola) ir saņēmusi finansējumu EUR 2200,00 (divi tūkstoši divi simti eiro, 00 centi) apmērā projekta aktivitāšu īstenošanai. </w:t>
      </w:r>
    </w:p>
    <w:p w14:paraId="6884C265" w14:textId="77777777" w:rsidR="00E51100" w:rsidRPr="00E51100" w:rsidRDefault="00E51100" w:rsidP="00E51100">
      <w:pPr>
        <w:ind w:firstLine="720"/>
        <w:jc w:val="both"/>
        <w:rPr>
          <w:rFonts w:eastAsia="Calibri"/>
          <w:szCs w:val="22"/>
          <w:lang w:eastAsia="en-US"/>
        </w:rPr>
      </w:pPr>
      <w:r w:rsidRPr="00E51100">
        <w:rPr>
          <w:rFonts w:eastAsia="Calibri"/>
          <w:szCs w:val="22"/>
          <w:lang w:eastAsia="en-US"/>
        </w:rPr>
        <w:t xml:space="preserve">Lūdzam iekļaut Limbažu novada Sporta skolas LFF piešķirto mērķdotāciju EUR 2200,00 apmērā Limbažu novada Sporta skolas budžeta </w:t>
      </w:r>
      <w:r w:rsidRPr="00E51100">
        <w:rPr>
          <w:rFonts w:eastAsia="Calibri"/>
          <w:i/>
          <w:szCs w:val="22"/>
          <w:lang w:eastAsia="en-US"/>
        </w:rPr>
        <w:t xml:space="preserve">Dimensijā 1601: Biedrība “Latvijas Futbola federācija” </w:t>
      </w:r>
      <w:r w:rsidRPr="00E51100">
        <w:rPr>
          <w:rFonts w:eastAsia="Calibri"/>
          <w:szCs w:val="22"/>
          <w:lang w:eastAsia="en-US"/>
        </w:rPr>
        <w:t>un pārcelt piešķirto finansējumu EUR 2200,00 un 2024.gada Dimensijas 1601 atlikumu EUR 320,00 uz Sporta skolas 2025.gada budžetu, kopējā summa EUR 2520,00.</w:t>
      </w:r>
    </w:p>
    <w:p w14:paraId="330B5BF3" w14:textId="77777777" w:rsidR="00E51100" w:rsidRPr="000C32F1" w:rsidRDefault="00E51100" w:rsidP="00E51100">
      <w:pPr>
        <w:ind w:firstLine="720"/>
        <w:jc w:val="both"/>
        <w:rPr>
          <w:b/>
          <w:bCs/>
        </w:rPr>
      </w:pPr>
      <w:r w:rsidRPr="00E51100">
        <w:rPr>
          <w:rFonts w:eastAsia="Calibri"/>
          <w:szCs w:val="22"/>
          <w:lang w:eastAsia="en-US"/>
        </w:rPr>
        <w:t xml:space="preserve">Pamatojoties uz Pašvaldību likuma 4. panta pirmās daļas 7. punktu, 10. panta pirmās daļas 21. punktu, likuma “Par pašvaldību budžetiem” 30.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70B38856" w14:textId="7E37858D" w:rsidR="00E51100" w:rsidRPr="00E51100" w:rsidRDefault="00E51100" w:rsidP="00E51100">
      <w:pPr>
        <w:ind w:firstLine="720"/>
        <w:jc w:val="both"/>
        <w:rPr>
          <w:rFonts w:eastAsia="Calibri"/>
          <w:szCs w:val="22"/>
          <w:lang w:eastAsia="en-US"/>
        </w:rPr>
      </w:pPr>
    </w:p>
    <w:p w14:paraId="32825137" w14:textId="77777777" w:rsidR="00E51100" w:rsidRPr="00E51100" w:rsidRDefault="00E51100" w:rsidP="00E51100">
      <w:pPr>
        <w:numPr>
          <w:ilvl w:val="0"/>
          <w:numId w:val="30"/>
        </w:numPr>
        <w:ind w:left="357" w:hanging="357"/>
        <w:contextualSpacing/>
        <w:jc w:val="both"/>
        <w:rPr>
          <w:rFonts w:eastAsia="Calibri"/>
          <w:szCs w:val="22"/>
          <w:lang w:eastAsia="en-US"/>
        </w:rPr>
      </w:pPr>
      <w:r w:rsidRPr="00E51100">
        <w:rPr>
          <w:rFonts w:eastAsia="Calibri"/>
          <w:szCs w:val="22"/>
          <w:lang w:eastAsia="en-US"/>
        </w:rPr>
        <w:t xml:space="preserve">Iekļaut biedrības “Latvijas Futbola federācija” piešķirto mērķdotāciju EUR 2200,00 (divi tūkstoši divi simti eiro, 00 centi) apmērā Limbažu novada Sporta skolas budžeta </w:t>
      </w:r>
      <w:r w:rsidRPr="00E51100">
        <w:rPr>
          <w:rFonts w:eastAsia="Calibri"/>
          <w:i/>
          <w:szCs w:val="22"/>
          <w:lang w:eastAsia="en-US"/>
        </w:rPr>
        <w:t>Dimensijā 1601: Biedrība “Latvijas Futbola federācija”</w:t>
      </w:r>
      <w:r w:rsidRPr="00E51100">
        <w:rPr>
          <w:rFonts w:eastAsia="Calibri"/>
          <w:szCs w:val="22"/>
          <w:lang w:eastAsia="en-US"/>
        </w:rPr>
        <w:t>.</w:t>
      </w:r>
    </w:p>
    <w:p w14:paraId="4C727C21" w14:textId="77777777" w:rsidR="00E51100" w:rsidRPr="00E51100" w:rsidRDefault="00E51100" w:rsidP="00E51100">
      <w:pPr>
        <w:numPr>
          <w:ilvl w:val="0"/>
          <w:numId w:val="30"/>
        </w:numPr>
        <w:ind w:left="357" w:hanging="357"/>
        <w:contextualSpacing/>
        <w:jc w:val="both"/>
        <w:rPr>
          <w:rFonts w:eastAsia="Calibri"/>
          <w:szCs w:val="22"/>
          <w:lang w:eastAsia="en-US"/>
        </w:rPr>
      </w:pPr>
      <w:r w:rsidRPr="00E51100">
        <w:rPr>
          <w:rFonts w:eastAsia="Calibri"/>
          <w:szCs w:val="22"/>
          <w:lang w:eastAsia="en-US"/>
        </w:rPr>
        <w:t>Pārcelt biedrības “Latvijas Futbola federācija” piešķirtās mērķdotācijas naudas atlikumu EUR 2520,00 EUR (divi tūkstoši pieci simti divdesmit eiro, 00 centi) apmērā uz Limbažu novada Sporta skolas 2025. gada budžetu.</w:t>
      </w:r>
    </w:p>
    <w:p w14:paraId="5F10CCF6" w14:textId="77777777" w:rsidR="00E51100" w:rsidRPr="00E51100" w:rsidRDefault="00E51100" w:rsidP="00E51100">
      <w:pPr>
        <w:numPr>
          <w:ilvl w:val="0"/>
          <w:numId w:val="30"/>
        </w:numPr>
        <w:ind w:left="357" w:hanging="357"/>
        <w:contextualSpacing/>
        <w:jc w:val="both"/>
        <w:rPr>
          <w:rFonts w:eastAsia="Calibri"/>
          <w:lang w:eastAsia="en-US"/>
        </w:rPr>
      </w:pPr>
      <w:r w:rsidRPr="00E51100">
        <w:rPr>
          <w:rFonts w:eastAsia="Calibri"/>
          <w:lang w:eastAsia="hi-IN" w:bidi="hi-IN"/>
        </w:rPr>
        <w:t xml:space="preserve">Atbildīgos par finansējuma pārvirzīšanu noteikt Finanšu un ekonomikas nodaļas ekonomistus. </w:t>
      </w:r>
    </w:p>
    <w:p w14:paraId="2293E471" w14:textId="77777777" w:rsidR="00E51100" w:rsidRPr="00E51100" w:rsidRDefault="00E51100" w:rsidP="00E51100">
      <w:pPr>
        <w:numPr>
          <w:ilvl w:val="0"/>
          <w:numId w:val="30"/>
        </w:numPr>
        <w:ind w:left="357" w:hanging="357"/>
        <w:contextualSpacing/>
        <w:jc w:val="both"/>
        <w:rPr>
          <w:rFonts w:eastAsia="Arial Unicode MS"/>
          <w:lang w:eastAsia="hi-IN" w:bidi="hi-IN"/>
        </w:rPr>
      </w:pPr>
      <w:r w:rsidRPr="00E51100">
        <w:rPr>
          <w:rFonts w:eastAsia="Arial Unicode MS"/>
          <w:lang w:eastAsia="hi-IN" w:bidi="hi-IN"/>
        </w:rPr>
        <w:t>Atbildīgo par lēmuma izpildi noteikt Limbažu novada Sporta skolas direktori Diānu Zaļupi.</w:t>
      </w:r>
    </w:p>
    <w:p w14:paraId="1EAF8C2F" w14:textId="77777777" w:rsidR="00E51100" w:rsidRPr="00E51100" w:rsidRDefault="00E51100" w:rsidP="00E51100">
      <w:pPr>
        <w:numPr>
          <w:ilvl w:val="0"/>
          <w:numId w:val="30"/>
        </w:numPr>
        <w:ind w:left="357" w:hanging="357"/>
        <w:contextualSpacing/>
        <w:jc w:val="both"/>
        <w:rPr>
          <w:rFonts w:eastAsia="Calibri"/>
          <w:lang w:eastAsia="en-US"/>
        </w:rPr>
      </w:pPr>
      <w:r w:rsidRPr="00E51100">
        <w:rPr>
          <w:rFonts w:eastAsia="Arial Unicode MS"/>
          <w:lang w:eastAsia="hi-IN" w:bidi="hi-IN"/>
        </w:rPr>
        <w:t>Kontroli par lēmuma izpildi uzdot Limbažu novada pašvaldības izpilddirektoram.</w:t>
      </w:r>
    </w:p>
    <w:p w14:paraId="27410CDA" w14:textId="77777777" w:rsidR="00291302" w:rsidRDefault="00291302" w:rsidP="005B71DF">
      <w:pPr>
        <w:autoSpaceDE w:val="0"/>
        <w:autoSpaceDN w:val="0"/>
        <w:adjustRightInd w:val="0"/>
        <w:jc w:val="both"/>
        <w:rPr>
          <w:rFonts w:eastAsia="Calibri"/>
        </w:rPr>
      </w:pPr>
    </w:p>
    <w:p w14:paraId="50B192FF" w14:textId="77777777" w:rsidR="00A57D66" w:rsidRPr="000502C9" w:rsidRDefault="00A57D66" w:rsidP="005B71DF">
      <w:pPr>
        <w:autoSpaceDE w:val="0"/>
        <w:autoSpaceDN w:val="0"/>
        <w:adjustRightInd w:val="0"/>
        <w:jc w:val="both"/>
        <w:rPr>
          <w:rFonts w:eastAsia="Calibri"/>
        </w:rPr>
      </w:pPr>
    </w:p>
    <w:p w14:paraId="5498390C" w14:textId="2D781D71" w:rsidR="00F322EC" w:rsidRPr="000502C9" w:rsidRDefault="00F322EC" w:rsidP="00F322EC">
      <w:pPr>
        <w:jc w:val="both"/>
        <w:rPr>
          <w:b/>
          <w:bCs/>
        </w:rPr>
      </w:pPr>
      <w:bookmarkStart w:id="66" w:name="_Hlk115096480"/>
      <w:r w:rsidRPr="000502C9">
        <w:rPr>
          <w:b/>
          <w:bCs/>
        </w:rPr>
        <w:t xml:space="preserve">Lēmums Nr. </w:t>
      </w:r>
      <w:r w:rsidR="007564D5">
        <w:rPr>
          <w:b/>
          <w:bCs/>
        </w:rPr>
        <w:t>857</w:t>
      </w:r>
    </w:p>
    <w:p w14:paraId="39B93F6B" w14:textId="79A23D2E" w:rsidR="002F5EFA" w:rsidRPr="000502C9" w:rsidRDefault="002F5EFA" w:rsidP="005B71DF">
      <w:pPr>
        <w:keepNext/>
        <w:jc w:val="center"/>
        <w:outlineLvl w:val="0"/>
        <w:rPr>
          <w:b/>
          <w:bCs/>
          <w:lang w:eastAsia="en-US"/>
        </w:rPr>
      </w:pPr>
      <w:bookmarkStart w:id="67" w:name="_Hlk149591659"/>
      <w:r w:rsidRPr="000502C9">
        <w:rPr>
          <w:b/>
          <w:bCs/>
          <w:lang w:eastAsia="en-US"/>
        </w:rPr>
        <w:lastRenderedPageBreak/>
        <w:t>29</w:t>
      </w:r>
      <w:r w:rsidR="00CD11AB" w:rsidRPr="000502C9">
        <w:rPr>
          <w:b/>
          <w:bCs/>
          <w:lang w:eastAsia="en-US"/>
        </w:rPr>
        <w:t>.</w:t>
      </w:r>
    </w:p>
    <w:p w14:paraId="0490DA19" w14:textId="77777777" w:rsidR="008349C8" w:rsidRPr="008349C8" w:rsidRDefault="008349C8" w:rsidP="008349C8">
      <w:pPr>
        <w:pBdr>
          <w:bottom w:val="single" w:sz="4" w:space="1" w:color="auto"/>
        </w:pBdr>
        <w:jc w:val="both"/>
        <w:rPr>
          <w:rFonts w:eastAsia="Calibri"/>
          <w:b/>
          <w:lang w:eastAsia="en-US"/>
        </w:rPr>
      </w:pPr>
      <w:bookmarkStart w:id="68" w:name="_Hlk115096769"/>
      <w:bookmarkEnd w:id="66"/>
      <w:bookmarkEnd w:id="67"/>
      <w:r w:rsidRPr="008349C8">
        <w:rPr>
          <w:rFonts w:eastAsia="Calibri"/>
          <w:b/>
          <w:lang w:eastAsia="en-US"/>
        </w:rPr>
        <w:t>Par Limbažu novada Sporta skolai piešķirtā finansējuma mērķa maiņu un finansējuma novirzīšanu transporta pakalpojumiem</w:t>
      </w:r>
    </w:p>
    <w:p w14:paraId="29D4506C" w14:textId="77777777" w:rsidR="008349C8" w:rsidRPr="00502957" w:rsidRDefault="008349C8" w:rsidP="008349C8">
      <w:pPr>
        <w:jc w:val="center"/>
      </w:pPr>
      <w:r w:rsidRPr="00502957">
        <w:t xml:space="preserve">Ziņo </w:t>
      </w:r>
      <w:r>
        <w:rPr>
          <w:noProof/>
        </w:rPr>
        <w:t>Dagnis Straubergs</w:t>
      </w:r>
    </w:p>
    <w:p w14:paraId="0F867EAC" w14:textId="77777777" w:rsidR="008349C8" w:rsidRPr="008349C8" w:rsidRDefault="008349C8" w:rsidP="008349C8">
      <w:pPr>
        <w:ind w:firstLine="720"/>
        <w:jc w:val="both"/>
        <w:rPr>
          <w:rFonts w:eastAsia="Calibri"/>
          <w:lang w:eastAsia="en-US"/>
        </w:rPr>
      </w:pPr>
    </w:p>
    <w:p w14:paraId="35B65671" w14:textId="77777777" w:rsidR="008349C8" w:rsidRPr="008349C8" w:rsidRDefault="008349C8" w:rsidP="008349C8">
      <w:pPr>
        <w:ind w:firstLine="720"/>
        <w:jc w:val="both"/>
        <w:rPr>
          <w:rFonts w:eastAsia="Calibri"/>
          <w:lang w:eastAsia="en-US"/>
        </w:rPr>
      </w:pPr>
      <w:r w:rsidRPr="008349C8">
        <w:rPr>
          <w:rFonts w:eastAsia="Calibri"/>
          <w:lang w:eastAsia="en-US"/>
        </w:rPr>
        <w:t>Pamatojoties uz Limbažu novada Sporta skolas (turpmāk – Sporta skola) sporta veidu profesionālās ievirzes sporta izglītības programmu mācību treniņu darba plāniem un Sporta veidu federāciju sacensību kalendārajiem plāniem, kuri katru mācību gadu sporta veidos tiek izsūtīti tikai mēnesi vai pat 2 nedēļas iepriekš pirms plānotā pasākuma, tādējādi precīzi ieplānot budžetā finansējumu nav iespējams, tāpat šā gada maija mēneša autotransporta nomas iepirkumā (pašvaldības iepirkums) bija transporta nomas maksas sadārdzinājums salīdzinājumā ar iepriekšējo periodu (pašvaldības iepirkums) un operatīvi apzinot sacensību kalendārus līdz š.g. 30.decembrim, Sporta skolai autotransporta nomas pakalpojumu apmaksai nepieciešams papildus finansējums EUR 5 022,00 (pieci  tūkstoši divdesmit divi eiro ) apmērā.</w:t>
      </w:r>
    </w:p>
    <w:p w14:paraId="2F1EEB3E" w14:textId="77777777" w:rsidR="008349C8" w:rsidRPr="008349C8" w:rsidRDefault="008349C8" w:rsidP="008349C8">
      <w:pPr>
        <w:ind w:firstLine="720"/>
        <w:jc w:val="both"/>
        <w:rPr>
          <w:rFonts w:eastAsia="Calibri"/>
          <w:lang w:eastAsia="en-US"/>
        </w:rPr>
      </w:pPr>
      <w:r w:rsidRPr="008349C8">
        <w:rPr>
          <w:rFonts w:eastAsia="Calibri"/>
          <w:lang w:eastAsia="en-US"/>
        </w:rPr>
        <w:t>Sporta skola realizē 7 sporta veidu 14 licencētas un akreditētās profesionālās ievirzes sporta izglītības programmas.</w:t>
      </w:r>
    </w:p>
    <w:p w14:paraId="50337A38" w14:textId="055B25C2" w:rsidR="008349C8" w:rsidRPr="008349C8" w:rsidRDefault="008349C8" w:rsidP="008349C8">
      <w:pPr>
        <w:ind w:firstLine="720"/>
        <w:jc w:val="both"/>
        <w:rPr>
          <w:rFonts w:eastAsia="Calibri"/>
          <w:lang w:eastAsia="en-US"/>
        </w:rPr>
      </w:pPr>
      <w:r w:rsidRPr="008349C8">
        <w:rPr>
          <w:rFonts w:eastAsia="Calibri"/>
          <w:lang w:eastAsia="en-US"/>
        </w:rPr>
        <w:t xml:space="preserve">Uz 2024.gada 14.novembri Sporta skolas pamatbudžeta EKK 2233 </w:t>
      </w:r>
      <w:r w:rsidRPr="008349C8">
        <w:rPr>
          <w:rFonts w:eastAsia="Calibri"/>
          <w:i/>
          <w:lang w:eastAsia="en-US"/>
        </w:rPr>
        <w:t>Izdevumi par transporta pakalpojumiem</w:t>
      </w:r>
      <w:r w:rsidRPr="008349C8">
        <w:rPr>
          <w:rFonts w:eastAsia="Calibri"/>
          <w:lang w:eastAsia="en-US"/>
        </w:rPr>
        <w:t xml:space="preserve"> bāzes budžetā atlikums sastāda EUR 3 434,00, citās budžeta dimensijās transporta pakalpojumu naudas atlikumu nav. Sporta skolas plānotās provizoriskās izmaksas līdz 2024.</w:t>
      </w:r>
      <w:r w:rsidR="00C40E25">
        <w:rPr>
          <w:rFonts w:eastAsia="Calibri"/>
          <w:lang w:eastAsia="en-US"/>
        </w:rPr>
        <w:t xml:space="preserve"> </w:t>
      </w:r>
      <w:r w:rsidRPr="008349C8">
        <w:rPr>
          <w:rFonts w:eastAsia="Calibri"/>
          <w:lang w:eastAsia="en-US"/>
        </w:rPr>
        <w:t>gada 31.</w:t>
      </w:r>
      <w:r w:rsidR="00C40E25">
        <w:rPr>
          <w:rFonts w:eastAsia="Calibri"/>
          <w:lang w:eastAsia="en-US"/>
        </w:rPr>
        <w:t xml:space="preserve"> </w:t>
      </w:r>
      <w:r w:rsidRPr="008349C8">
        <w:rPr>
          <w:rFonts w:eastAsia="Calibri"/>
          <w:lang w:eastAsia="en-US"/>
        </w:rPr>
        <w:t>decembrim sastāda EUR 8456,00. Iztrūkums sastāda EUR 5 022,00.</w:t>
      </w:r>
    </w:p>
    <w:p w14:paraId="61E4A83C" w14:textId="77777777" w:rsidR="008349C8" w:rsidRPr="008349C8" w:rsidRDefault="008349C8" w:rsidP="008349C8">
      <w:pPr>
        <w:ind w:firstLine="720"/>
        <w:jc w:val="both"/>
        <w:rPr>
          <w:rFonts w:eastAsia="Calibri"/>
          <w:lang w:eastAsia="en-US"/>
        </w:rPr>
      </w:pPr>
      <w:r w:rsidRPr="008349C8">
        <w:rPr>
          <w:rFonts w:eastAsia="Calibri"/>
          <w:lang w:eastAsia="en-US"/>
        </w:rPr>
        <w:t>2024. gada Limbažu novada pamatbudžeta, VF 08.100, Fin 111, EKK IZM kodā 4712, tika piešķirts finansējums “Latvijas Jaunatnes olimpiādei” EUR 15 000,00. No šī finansējuma EUR 9849,00 tika izlietoti treniņtērpu un parādes tērpu iegādei. Lūdzam no neizlietotā finansējuma EUR 5151,00 novirzīt Sporta skolas autotransporta nomas izmaksām EUR 5022,00 (pieci tūkstoši divdesmit divi eiro, 00 centi) apmērā.</w:t>
      </w:r>
    </w:p>
    <w:p w14:paraId="6AD2C04E" w14:textId="77777777" w:rsidR="008349C8" w:rsidRPr="000C32F1" w:rsidRDefault="008349C8" w:rsidP="008349C8">
      <w:pPr>
        <w:ind w:firstLine="720"/>
        <w:jc w:val="both"/>
        <w:rPr>
          <w:b/>
          <w:bCs/>
        </w:rPr>
      </w:pPr>
      <w:r w:rsidRPr="008349C8">
        <w:rPr>
          <w:rFonts w:eastAsia="Calibri"/>
          <w:color w:val="000000"/>
          <w:lang w:eastAsia="en-US"/>
        </w:rPr>
        <w:t>Pamatojoties uz Pašvaldību likuma 4. panta pirmās daļas 7. punktu, 10. panta pirmās daļas 19. punktu</w:t>
      </w:r>
      <w:r w:rsidRPr="008349C8">
        <w:rPr>
          <w:rFonts w:eastAsia="Calibri"/>
          <w:lang w:eastAsia="en-US"/>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35183BAE" w14:textId="0A72A28D" w:rsidR="008349C8" w:rsidRPr="008349C8" w:rsidRDefault="008349C8" w:rsidP="008349C8">
      <w:pPr>
        <w:ind w:firstLine="720"/>
        <w:jc w:val="both"/>
        <w:rPr>
          <w:rFonts w:eastAsia="Calibri"/>
          <w:b/>
          <w:lang w:eastAsia="en-US"/>
        </w:rPr>
      </w:pPr>
    </w:p>
    <w:p w14:paraId="7DB6559A" w14:textId="179AB207" w:rsidR="008349C8" w:rsidRPr="008349C8" w:rsidRDefault="008349C8" w:rsidP="008349C8">
      <w:pPr>
        <w:numPr>
          <w:ilvl w:val="0"/>
          <w:numId w:val="31"/>
        </w:numPr>
        <w:ind w:left="357" w:hanging="357"/>
        <w:contextualSpacing/>
        <w:jc w:val="both"/>
        <w:rPr>
          <w:rFonts w:eastAsia="Calibri"/>
          <w:lang w:eastAsia="en-US"/>
        </w:rPr>
      </w:pPr>
      <w:r w:rsidRPr="008349C8">
        <w:rPr>
          <w:rFonts w:eastAsia="Calibri"/>
          <w:lang w:eastAsia="en-US"/>
        </w:rPr>
        <w:t xml:space="preserve">Atgriezt Limbažu novada pašvaldības nesadalītajā naudas atlikumā Limbažu novada </w:t>
      </w:r>
      <w:r w:rsidR="00141F08">
        <w:rPr>
          <w:rFonts w:eastAsia="Calibri"/>
          <w:lang w:eastAsia="en-US"/>
        </w:rPr>
        <w:t>S</w:t>
      </w:r>
      <w:r w:rsidRPr="008349C8">
        <w:rPr>
          <w:rFonts w:eastAsia="Calibri"/>
          <w:lang w:eastAsia="en-US"/>
        </w:rPr>
        <w:t>porta skolai piešķirtā finansējuma “Latvijas Jaunatnes olimpiādei” naudas atlikumu 5151,00 EUR (pieci tūkstoši viens simts piecdesmit viens eiro, 00 centi) apmērā.</w:t>
      </w:r>
    </w:p>
    <w:p w14:paraId="56FEFB84" w14:textId="77777777" w:rsidR="008349C8" w:rsidRPr="008349C8" w:rsidRDefault="008349C8" w:rsidP="008349C8">
      <w:pPr>
        <w:numPr>
          <w:ilvl w:val="0"/>
          <w:numId w:val="31"/>
        </w:numPr>
        <w:ind w:left="357" w:hanging="357"/>
        <w:contextualSpacing/>
        <w:jc w:val="both"/>
        <w:rPr>
          <w:rFonts w:eastAsia="Calibri"/>
          <w:lang w:eastAsia="en-US"/>
        </w:rPr>
      </w:pPr>
      <w:r w:rsidRPr="008349C8">
        <w:rPr>
          <w:rFonts w:eastAsia="Calibri"/>
          <w:lang w:eastAsia="en-US"/>
        </w:rPr>
        <w:t>Piešķirt Limbažu novada Sporta skolai finansējumu 5 022,00 EUR (pieci tūkstoši divdesmit divi eiro, 00 centi)</w:t>
      </w:r>
      <w:r w:rsidRPr="008349C8">
        <w:rPr>
          <w:rFonts w:eastAsia="Calibri"/>
          <w:color w:val="FF0000"/>
          <w:lang w:eastAsia="en-US"/>
        </w:rPr>
        <w:t xml:space="preserve"> </w:t>
      </w:r>
      <w:r w:rsidRPr="008349C8">
        <w:rPr>
          <w:rFonts w:eastAsia="Calibri"/>
          <w:lang w:eastAsia="en-US"/>
        </w:rPr>
        <w:t>autotransporta nomas pakalpojumu nodrošināšanai no Limbažu novada pašvaldības nesadalītā naudas atlikuma.</w:t>
      </w:r>
    </w:p>
    <w:p w14:paraId="0F03D97D" w14:textId="77777777" w:rsidR="008349C8" w:rsidRPr="008349C8" w:rsidRDefault="008349C8" w:rsidP="008349C8">
      <w:pPr>
        <w:numPr>
          <w:ilvl w:val="0"/>
          <w:numId w:val="31"/>
        </w:numPr>
        <w:ind w:left="357" w:hanging="357"/>
        <w:contextualSpacing/>
        <w:jc w:val="both"/>
        <w:rPr>
          <w:rFonts w:eastAsia="Calibri"/>
          <w:lang w:eastAsia="en-US"/>
        </w:rPr>
      </w:pPr>
      <w:r w:rsidRPr="008349C8">
        <w:rPr>
          <w:rFonts w:eastAsia="Calibri"/>
          <w:color w:val="000000"/>
          <w:lang w:eastAsia="hi-IN" w:bidi="hi-IN"/>
        </w:rPr>
        <w:t>Lēmumā minētās izmaiņas iekļaut kārtējās Limbažu novada domes sēdes lēmuma projektā “Grozījumi Limbažu novada pašvaldības domes saistošajos noteikumos „Par Limbažu novada pašvaldības 2024. gada budžetu”.</w:t>
      </w:r>
    </w:p>
    <w:p w14:paraId="21BB3E6B" w14:textId="77777777" w:rsidR="008349C8" w:rsidRPr="008349C8" w:rsidRDefault="008349C8" w:rsidP="008349C8">
      <w:pPr>
        <w:numPr>
          <w:ilvl w:val="0"/>
          <w:numId w:val="31"/>
        </w:numPr>
        <w:ind w:left="357" w:hanging="357"/>
        <w:contextualSpacing/>
        <w:jc w:val="both"/>
        <w:rPr>
          <w:rFonts w:eastAsia="Calibri"/>
          <w:lang w:eastAsia="en-US"/>
        </w:rPr>
      </w:pPr>
      <w:r w:rsidRPr="008349C8">
        <w:rPr>
          <w:rFonts w:eastAsia="Calibri"/>
          <w:lang w:eastAsia="en-US"/>
        </w:rPr>
        <w:t>Atbildīgo par lēmuma izpildi noteikt Limbažu novada Sporta skolas direktori.</w:t>
      </w:r>
    </w:p>
    <w:p w14:paraId="27565694" w14:textId="77777777" w:rsidR="008349C8" w:rsidRPr="008349C8" w:rsidRDefault="008349C8" w:rsidP="008349C8">
      <w:pPr>
        <w:numPr>
          <w:ilvl w:val="0"/>
          <w:numId w:val="31"/>
        </w:numPr>
        <w:ind w:left="357" w:hanging="357"/>
        <w:contextualSpacing/>
        <w:jc w:val="both"/>
        <w:rPr>
          <w:rFonts w:eastAsia="Calibri"/>
          <w:lang w:eastAsia="en-US"/>
        </w:rPr>
      </w:pPr>
      <w:r w:rsidRPr="008349C8">
        <w:rPr>
          <w:rFonts w:eastAsia="Calibri"/>
          <w:lang w:eastAsia="en-US"/>
        </w:rPr>
        <w:t>Kontroli par lēmuma izpildi uzdot Limbažu novada pašvaldības izpilddirektoram A. Ārgalim.</w:t>
      </w:r>
    </w:p>
    <w:p w14:paraId="229FCFC6" w14:textId="77777777" w:rsidR="007E689D" w:rsidRDefault="007E689D" w:rsidP="00F322EC">
      <w:pPr>
        <w:jc w:val="both"/>
      </w:pPr>
    </w:p>
    <w:p w14:paraId="23C5DD4D" w14:textId="77777777" w:rsidR="0022406A" w:rsidRPr="001905AD" w:rsidRDefault="0022406A" w:rsidP="00F322EC">
      <w:pPr>
        <w:jc w:val="both"/>
      </w:pPr>
    </w:p>
    <w:p w14:paraId="6ED15ECB" w14:textId="626300C7" w:rsidR="00F322EC" w:rsidRPr="000502C9" w:rsidRDefault="00F322EC" w:rsidP="00F322EC">
      <w:pPr>
        <w:jc w:val="both"/>
        <w:rPr>
          <w:b/>
          <w:bCs/>
        </w:rPr>
      </w:pPr>
      <w:r w:rsidRPr="000502C9">
        <w:rPr>
          <w:b/>
          <w:bCs/>
        </w:rPr>
        <w:t xml:space="preserve">Lēmums Nr. </w:t>
      </w:r>
      <w:r w:rsidR="007564D5">
        <w:rPr>
          <w:b/>
          <w:bCs/>
        </w:rPr>
        <w:t>858</w:t>
      </w:r>
    </w:p>
    <w:p w14:paraId="1E0C3CD9" w14:textId="302B1611" w:rsidR="00101037" w:rsidRPr="000502C9" w:rsidRDefault="00101037" w:rsidP="005B71DF">
      <w:pPr>
        <w:keepNext/>
        <w:jc w:val="center"/>
        <w:outlineLvl w:val="0"/>
        <w:rPr>
          <w:b/>
          <w:bCs/>
          <w:lang w:eastAsia="en-US"/>
        </w:rPr>
      </w:pPr>
      <w:bookmarkStart w:id="69" w:name="_Hlk149591947"/>
      <w:r w:rsidRPr="000502C9">
        <w:rPr>
          <w:b/>
          <w:bCs/>
          <w:lang w:eastAsia="en-US"/>
        </w:rPr>
        <w:t>30</w:t>
      </w:r>
      <w:r w:rsidR="00CD11AB" w:rsidRPr="000502C9">
        <w:rPr>
          <w:b/>
          <w:bCs/>
          <w:lang w:eastAsia="en-US"/>
        </w:rPr>
        <w:t>.</w:t>
      </w:r>
    </w:p>
    <w:bookmarkEnd w:id="68"/>
    <w:bookmarkEnd w:id="69"/>
    <w:p w14:paraId="3EAD1CA3" w14:textId="77777777" w:rsidR="00AB55C0" w:rsidRPr="00AB55C0" w:rsidRDefault="00AB55C0" w:rsidP="00AB55C0">
      <w:pPr>
        <w:pBdr>
          <w:bottom w:val="single" w:sz="6" w:space="1" w:color="auto"/>
        </w:pBdr>
        <w:jc w:val="both"/>
        <w:rPr>
          <w:rFonts w:eastAsia="Calibri"/>
          <w:b/>
          <w:bCs/>
          <w:kern w:val="2"/>
          <w:lang w:eastAsia="en-US"/>
          <w14:ligatures w14:val="standardContextual"/>
        </w:rPr>
      </w:pPr>
      <w:r w:rsidRPr="00AB55C0">
        <w:rPr>
          <w:rFonts w:eastAsia="Calibri"/>
          <w:b/>
          <w:bCs/>
          <w:noProof/>
          <w:kern w:val="2"/>
          <w:lang w:eastAsia="en-US"/>
          <w14:ligatures w14:val="standardContextual"/>
        </w:rPr>
        <w:t xml:space="preserve">Par finansējuma piešķiršanu Limbažu novada pašvaldības aģentūrai “LAUTA” karšu failu iegādei </w:t>
      </w:r>
    </w:p>
    <w:p w14:paraId="199E1D43" w14:textId="77777777" w:rsidR="00AB55C0" w:rsidRPr="00502957" w:rsidRDefault="00AB55C0" w:rsidP="00AB55C0">
      <w:pPr>
        <w:jc w:val="center"/>
      </w:pPr>
      <w:r w:rsidRPr="00502957">
        <w:t xml:space="preserve">Ziņo </w:t>
      </w:r>
      <w:r>
        <w:rPr>
          <w:noProof/>
        </w:rPr>
        <w:t>Dagnis Straubergs</w:t>
      </w:r>
    </w:p>
    <w:p w14:paraId="669B3EB0" w14:textId="77777777" w:rsidR="00AB55C0" w:rsidRPr="00AB55C0" w:rsidRDefault="00AB55C0" w:rsidP="00AB55C0">
      <w:pPr>
        <w:jc w:val="center"/>
      </w:pPr>
    </w:p>
    <w:p w14:paraId="6CC0DBCC" w14:textId="77777777" w:rsidR="00AB55C0" w:rsidRPr="00AB55C0" w:rsidRDefault="00AB55C0" w:rsidP="00AB55C0">
      <w:pPr>
        <w:ind w:firstLine="720"/>
        <w:jc w:val="both"/>
      </w:pPr>
      <w:r w:rsidRPr="00AB55C0">
        <w:lastRenderedPageBreak/>
        <w:t xml:space="preserve">Limbažu novada pašvaldības aģentūrai “LAUTA” ir nepieciešams atjaunot bukletu krājumu, bet lai to pilnvērtīgi atjaunotu, ir jāiegādājas karšu faili, ko izmantot izdodamajiem bukletiem. Kartes lietošanas tiesības paredzēts iegādāties, jo to lietošanas termiņš – 2 gadi, ir beigušies.  </w:t>
      </w:r>
    </w:p>
    <w:p w14:paraId="3DBD1699" w14:textId="77777777" w:rsidR="00AB55C0" w:rsidRPr="00AB55C0" w:rsidRDefault="00AB55C0" w:rsidP="00AB55C0">
      <w:pPr>
        <w:ind w:firstLine="720"/>
        <w:jc w:val="both"/>
      </w:pPr>
      <w:r w:rsidRPr="00AB55C0">
        <w:t>Kartes plānots iegādāties SIA “Jāņa sēta”, kas arī iepriekš ir nodrošinājusi aģentūrai šo pakalpojumu un viņu kartes ir vispiemērotākās tieši tūrisma materiāliem, jo tajā iekļautas vajadzīgās nianses.</w:t>
      </w:r>
    </w:p>
    <w:p w14:paraId="1A18BE3B" w14:textId="77777777" w:rsidR="00AB55C0" w:rsidRPr="00AB55C0" w:rsidRDefault="00AB55C0" w:rsidP="00AB55C0">
      <w:pPr>
        <w:ind w:firstLine="720"/>
        <w:jc w:val="both"/>
      </w:pPr>
      <w:r w:rsidRPr="00AB55C0">
        <w:t>Izmaksas karšu failiem sastāda:</w:t>
      </w:r>
    </w:p>
    <w:p w14:paraId="42469E52" w14:textId="77777777" w:rsidR="00AB55C0" w:rsidRPr="00AB55C0" w:rsidRDefault="00AB55C0" w:rsidP="00AB55C0">
      <w:pPr>
        <w:numPr>
          <w:ilvl w:val="0"/>
          <w:numId w:val="33"/>
        </w:numPr>
        <w:ind w:left="1117" w:hanging="408"/>
        <w:jc w:val="both"/>
        <w:rPr>
          <w:position w:val="6"/>
        </w:rPr>
      </w:pPr>
      <w:r w:rsidRPr="00AB55C0">
        <w:rPr>
          <w:position w:val="6"/>
        </w:rPr>
        <w:t>Limbažu novads 1:200 000 - 450 EUR + PVN;</w:t>
      </w:r>
    </w:p>
    <w:p w14:paraId="2A34952B" w14:textId="77777777" w:rsidR="00AB55C0" w:rsidRPr="00AB55C0" w:rsidRDefault="00AB55C0" w:rsidP="00AB55C0">
      <w:pPr>
        <w:numPr>
          <w:ilvl w:val="0"/>
          <w:numId w:val="33"/>
        </w:numPr>
        <w:ind w:left="1117" w:hanging="408"/>
        <w:rPr>
          <w:position w:val="6"/>
        </w:rPr>
      </w:pPr>
      <w:r w:rsidRPr="00AB55C0">
        <w:rPr>
          <w:position w:val="6"/>
        </w:rPr>
        <w:t>Limbažu pilsētas karte – 260 EUR + PVN;</w:t>
      </w:r>
    </w:p>
    <w:p w14:paraId="3E4B633F" w14:textId="77777777" w:rsidR="00AB55C0" w:rsidRPr="00AB55C0" w:rsidRDefault="00AB55C0" w:rsidP="00AB55C0">
      <w:pPr>
        <w:numPr>
          <w:ilvl w:val="0"/>
          <w:numId w:val="33"/>
        </w:numPr>
        <w:ind w:left="1117" w:hanging="408"/>
        <w:rPr>
          <w:position w:val="6"/>
        </w:rPr>
      </w:pPr>
      <w:r w:rsidRPr="00AB55C0">
        <w:rPr>
          <w:position w:val="6"/>
        </w:rPr>
        <w:t>Salacgrīvas pilsētas karte - 140 EUR + PVN;</w:t>
      </w:r>
    </w:p>
    <w:p w14:paraId="6D2B2C72" w14:textId="77777777" w:rsidR="00AB55C0" w:rsidRPr="00AB55C0" w:rsidRDefault="00AB55C0" w:rsidP="00AB55C0">
      <w:pPr>
        <w:numPr>
          <w:ilvl w:val="0"/>
          <w:numId w:val="33"/>
        </w:numPr>
        <w:ind w:left="1117" w:hanging="408"/>
        <w:rPr>
          <w:position w:val="6"/>
        </w:rPr>
      </w:pPr>
      <w:r w:rsidRPr="00AB55C0">
        <w:rPr>
          <w:position w:val="6"/>
        </w:rPr>
        <w:t>Ainažu pilsētas karte  - 140 EUR + PVN;</w:t>
      </w:r>
    </w:p>
    <w:p w14:paraId="2C54F2F9" w14:textId="77777777" w:rsidR="00AB55C0" w:rsidRPr="00AB55C0" w:rsidRDefault="00AB55C0" w:rsidP="00AB55C0">
      <w:pPr>
        <w:numPr>
          <w:ilvl w:val="0"/>
          <w:numId w:val="33"/>
        </w:numPr>
        <w:ind w:left="1117" w:hanging="408"/>
        <w:rPr>
          <w:position w:val="6"/>
        </w:rPr>
      </w:pPr>
      <w:r w:rsidRPr="00AB55C0">
        <w:rPr>
          <w:position w:val="6"/>
        </w:rPr>
        <w:t>Alojas pilsētas karte  - 140 EUR + PVN;</w:t>
      </w:r>
    </w:p>
    <w:p w14:paraId="51FA011D" w14:textId="77777777" w:rsidR="00AB55C0" w:rsidRPr="00AB55C0" w:rsidRDefault="00AB55C0" w:rsidP="00AB55C0">
      <w:pPr>
        <w:numPr>
          <w:ilvl w:val="0"/>
          <w:numId w:val="33"/>
        </w:numPr>
        <w:ind w:left="1117" w:hanging="408"/>
        <w:rPr>
          <w:position w:val="6"/>
        </w:rPr>
      </w:pPr>
      <w:r w:rsidRPr="00AB55C0">
        <w:rPr>
          <w:position w:val="6"/>
        </w:rPr>
        <w:t>Staiceles pilsētas karte  - 140 EUR + PVN;</w:t>
      </w:r>
    </w:p>
    <w:p w14:paraId="7F099A63" w14:textId="77777777" w:rsidR="00AB55C0" w:rsidRPr="00AB55C0" w:rsidRDefault="00AB55C0" w:rsidP="00AB55C0">
      <w:pPr>
        <w:numPr>
          <w:ilvl w:val="0"/>
          <w:numId w:val="33"/>
        </w:numPr>
        <w:ind w:left="1117" w:hanging="408"/>
        <w:rPr>
          <w:position w:val="6"/>
        </w:rPr>
      </w:pPr>
      <w:r w:rsidRPr="00AB55C0">
        <w:rPr>
          <w:position w:val="6"/>
        </w:rPr>
        <w:t>Vidzemes piekrastes karte – 645 EUR + PVN.</w:t>
      </w:r>
    </w:p>
    <w:p w14:paraId="6C62141E" w14:textId="173D0803" w:rsidR="00AB55C0" w:rsidRPr="000C32F1" w:rsidRDefault="00AB55C0" w:rsidP="00AB55C0">
      <w:pPr>
        <w:ind w:firstLine="720"/>
        <w:jc w:val="both"/>
        <w:rPr>
          <w:b/>
          <w:bCs/>
        </w:rPr>
      </w:pPr>
      <w:r w:rsidRPr="00AB55C0">
        <w:rPr>
          <w:rFonts w:eastAsia="Calibri"/>
          <w:kern w:val="2"/>
          <w14:ligatures w14:val="standardContextual"/>
        </w:rPr>
        <w:t>Ņemot vērā iepriekš minēto un pamatojoties uz Publisko aģentūru likuma 2.panta otro daļu,  Pašvaldību likuma 10. panta pirmās daļas 21. punktu, likuma “Par pašvaldību budžetiem” 30. pantu,</w:t>
      </w:r>
      <w:r w:rsidRPr="00AB55C0">
        <w:rPr>
          <w:rFonts w:eastAsia="Calibri"/>
          <w:kern w:val="2"/>
          <w:lang w:eastAsia="en-US"/>
          <w14:ligatures w14:val="standardContextual"/>
        </w:rPr>
        <w:t xml:space="preserve">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Pr>
          <w:rFonts w:eastAsia="Calibri"/>
          <w:szCs w:val="22"/>
          <w:lang w:eastAsia="en-US"/>
        </w:rPr>
        <w:t xml:space="preserve">balsojumā nepiedalās deputāts </w:t>
      </w:r>
      <w:r w:rsidRPr="000C32F1">
        <w:rPr>
          <w:rFonts w:eastAsia="Calibri"/>
          <w:szCs w:val="22"/>
          <w:lang w:eastAsia="en-US"/>
        </w:rPr>
        <w:t>Andris Garklāvs</w:t>
      </w:r>
      <w:r>
        <w:rPr>
          <w:rFonts w:eastAsia="Calibri"/>
          <w:szCs w:val="22"/>
          <w:lang w:eastAsia="en-US"/>
        </w:rPr>
        <w:t>,</w:t>
      </w:r>
      <w:r w:rsidRPr="000C32F1">
        <w:rPr>
          <w:rFonts w:eastAsia="Calibri"/>
          <w:szCs w:val="22"/>
          <w:lang w:eastAsia="en-US"/>
        </w:rPr>
        <w:t xml:space="preserve"> </w:t>
      </w:r>
      <w:r w:rsidRPr="000C32F1">
        <w:t>Limbažu novada dome</w:t>
      </w:r>
      <w:r w:rsidRPr="000C32F1">
        <w:rPr>
          <w:b/>
          <w:bCs/>
        </w:rPr>
        <w:t xml:space="preserve"> NOLEMJ:</w:t>
      </w:r>
    </w:p>
    <w:p w14:paraId="4E3ECD40" w14:textId="4FAE4A38" w:rsidR="00AB55C0" w:rsidRPr="00AB55C0" w:rsidRDefault="00AB55C0" w:rsidP="00AB55C0">
      <w:pPr>
        <w:ind w:firstLine="720"/>
        <w:jc w:val="both"/>
        <w:rPr>
          <w:rFonts w:eastAsia="Calibri"/>
          <w:kern w:val="2"/>
          <w:lang w:eastAsia="en-US"/>
          <w14:ligatures w14:val="standardContextual"/>
        </w:rPr>
      </w:pPr>
    </w:p>
    <w:p w14:paraId="5A54F627" w14:textId="77777777" w:rsidR="00AB55C0" w:rsidRPr="00AB55C0" w:rsidRDefault="00AB55C0" w:rsidP="00AB55C0">
      <w:pPr>
        <w:numPr>
          <w:ilvl w:val="0"/>
          <w:numId w:val="32"/>
        </w:numPr>
        <w:ind w:left="357" w:hanging="357"/>
        <w:jc w:val="both"/>
        <w:rPr>
          <w:rFonts w:eastAsia="Calibri"/>
          <w:kern w:val="2"/>
          <w:lang w:eastAsia="en-US"/>
          <w14:ligatures w14:val="standardContextual"/>
        </w:rPr>
      </w:pPr>
      <w:r w:rsidRPr="00AB55C0">
        <w:rPr>
          <w:rFonts w:eastAsia="Calibri"/>
          <w:kern w:val="2"/>
          <w:lang w:eastAsia="en-US"/>
          <w14:ligatures w14:val="standardContextual"/>
        </w:rPr>
        <w:t>Piešķirt finansējumu 2317,15 EUR (divi tūkstoši trīs simti septiņpadsmit eiro un 15 centi) ar PVN Limbažu novada karšu failu iegādei no nesadalītā naudas atlikuma.</w:t>
      </w:r>
    </w:p>
    <w:p w14:paraId="08741136" w14:textId="77777777" w:rsidR="00AB55C0" w:rsidRPr="00AB55C0" w:rsidRDefault="00AB55C0" w:rsidP="00AB55C0">
      <w:pPr>
        <w:numPr>
          <w:ilvl w:val="0"/>
          <w:numId w:val="32"/>
        </w:numPr>
        <w:ind w:left="357" w:hanging="357"/>
        <w:jc w:val="both"/>
        <w:rPr>
          <w:rFonts w:eastAsia="Calibri"/>
          <w:kern w:val="2"/>
          <w:lang w:eastAsia="en-US"/>
          <w14:ligatures w14:val="standardContextual"/>
        </w:rPr>
      </w:pPr>
      <w:r w:rsidRPr="00AB55C0">
        <w:rPr>
          <w:rFonts w:eastAsia="Calibri"/>
          <w:kern w:val="2"/>
          <w:lang w:eastAsia="en-US"/>
          <w14:ligatures w14:val="standardContextual"/>
        </w:rPr>
        <w:t>Lēmumā minētās izmaiņas iekļaut novembra Limbažu novada domes sēdes lēmuma projektā “Grozījumu Limbažu novada pašvaldības domes saistošajos noteikumos “Par Limbažu novada pašvaldības 2024. gada budžetu””.</w:t>
      </w:r>
    </w:p>
    <w:p w14:paraId="67C4EC54" w14:textId="77777777" w:rsidR="00AB55C0" w:rsidRPr="00AB55C0" w:rsidRDefault="00AB55C0" w:rsidP="00AB55C0">
      <w:pPr>
        <w:numPr>
          <w:ilvl w:val="0"/>
          <w:numId w:val="32"/>
        </w:numPr>
        <w:ind w:left="357" w:hanging="357"/>
        <w:jc w:val="both"/>
        <w:rPr>
          <w:rFonts w:eastAsia="Calibri"/>
          <w:kern w:val="2"/>
          <w:lang w:eastAsia="en-US"/>
          <w14:ligatures w14:val="standardContextual"/>
        </w:rPr>
      </w:pPr>
      <w:r w:rsidRPr="00AB55C0">
        <w:rPr>
          <w:rFonts w:eastAsia="Calibri"/>
          <w:kern w:val="2"/>
          <w:lang w:eastAsia="hi-IN" w:bidi="hi-IN"/>
          <w14:ligatures w14:val="standardContextual"/>
        </w:rPr>
        <w:t xml:space="preserve">Atbildīgos par finansējuma pārvirzīšanu noteikt Finanšu un ekonomikas nodaļas ekonomistus. </w:t>
      </w:r>
    </w:p>
    <w:p w14:paraId="08AB36B3" w14:textId="77777777" w:rsidR="00AB55C0" w:rsidRPr="00AB55C0" w:rsidRDefault="00AB55C0" w:rsidP="00AB55C0">
      <w:pPr>
        <w:numPr>
          <w:ilvl w:val="0"/>
          <w:numId w:val="32"/>
        </w:numPr>
        <w:ind w:left="357" w:hanging="357"/>
        <w:jc w:val="both"/>
        <w:rPr>
          <w:rFonts w:eastAsia="Arial Unicode MS"/>
          <w:kern w:val="2"/>
          <w:lang w:eastAsia="hi-IN" w:bidi="hi-IN"/>
          <w14:ligatures w14:val="standardContextual"/>
        </w:rPr>
      </w:pPr>
      <w:r w:rsidRPr="00AB55C0">
        <w:rPr>
          <w:rFonts w:eastAsia="Arial Unicode MS"/>
          <w:kern w:val="2"/>
          <w:lang w:eastAsia="hi-IN" w:bidi="hi-IN"/>
          <w14:ligatures w14:val="standardContextual"/>
        </w:rPr>
        <w:t>Atbildīgo par lēmuma izpildi noteikt Limbažu novada pašvaldības aģentūras “LAUTA” vadītāju.</w:t>
      </w:r>
    </w:p>
    <w:p w14:paraId="2B5E1EE3" w14:textId="77777777" w:rsidR="00AB55C0" w:rsidRPr="00AB55C0" w:rsidRDefault="00AB55C0" w:rsidP="00AB55C0">
      <w:pPr>
        <w:numPr>
          <w:ilvl w:val="0"/>
          <w:numId w:val="32"/>
        </w:numPr>
        <w:ind w:left="357" w:right="-187" w:hanging="357"/>
        <w:jc w:val="both"/>
        <w:rPr>
          <w:rFonts w:eastAsia="Calibri"/>
          <w:kern w:val="2"/>
          <w:lang w:eastAsia="en-US"/>
          <w14:ligatures w14:val="standardContextual"/>
        </w:rPr>
      </w:pPr>
      <w:r w:rsidRPr="00AB55C0">
        <w:rPr>
          <w:rFonts w:eastAsia="Arial Unicode MS"/>
          <w:kern w:val="2"/>
          <w:lang w:eastAsia="hi-IN" w:bidi="hi-IN"/>
          <w14:ligatures w14:val="standardContextual"/>
        </w:rPr>
        <w:t>Kontroli par lēmuma izpildi uzdot Limbažu novada pašvaldības izpilddirektoram.</w:t>
      </w:r>
    </w:p>
    <w:p w14:paraId="7FAF9EA6" w14:textId="77777777" w:rsidR="00B354AF" w:rsidRDefault="00B354AF" w:rsidP="005B71DF">
      <w:pPr>
        <w:autoSpaceDE w:val="0"/>
        <w:autoSpaceDN w:val="0"/>
        <w:adjustRightInd w:val="0"/>
        <w:jc w:val="both"/>
        <w:rPr>
          <w:rFonts w:eastAsia="Calibri"/>
        </w:rPr>
      </w:pPr>
    </w:p>
    <w:p w14:paraId="2F883775" w14:textId="77777777" w:rsidR="007564D5" w:rsidRPr="000502C9" w:rsidRDefault="007564D5" w:rsidP="005B71DF">
      <w:pPr>
        <w:autoSpaceDE w:val="0"/>
        <w:autoSpaceDN w:val="0"/>
        <w:adjustRightInd w:val="0"/>
        <w:jc w:val="both"/>
        <w:rPr>
          <w:rFonts w:eastAsia="Calibri"/>
        </w:rPr>
      </w:pPr>
    </w:p>
    <w:p w14:paraId="712E7EFD" w14:textId="27B8504C" w:rsidR="00F322EC" w:rsidRPr="000502C9" w:rsidRDefault="00F322EC" w:rsidP="00F322EC">
      <w:pPr>
        <w:jc w:val="both"/>
        <w:rPr>
          <w:b/>
          <w:bCs/>
        </w:rPr>
      </w:pPr>
      <w:bookmarkStart w:id="70" w:name="_Hlk115096944"/>
      <w:r w:rsidRPr="000502C9">
        <w:rPr>
          <w:b/>
          <w:bCs/>
        </w:rPr>
        <w:t xml:space="preserve">Lēmums Nr. </w:t>
      </w:r>
      <w:r w:rsidR="007564D5">
        <w:rPr>
          <w:b/>
          <w:bCs/>
        </w:rPr>
        <w:t>859</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70"/>
    <w:p w14:paraId="0B6AE24C" w14:textId="77777777" w:rsidR="00DB2B47" w:rsidRPr="00DB2B47" w:rsidRDefault="00DB2B47" w:rsidP="00DB2B47">
      <w:pPr>
        <w:pBdr>
          <w:bottom w:val="single" w:sz="6" w:space="1" w:color="auto"/>
        </w:pBdr>
        <w:jc w:val="both"/>
        <w:rPr>
          <w:rFonts w:eastAsia="Calibri"/>
          <w:b/>
          <w:bCs/>
          <w:kern w:val="2"/>
          <w:lang w:eastAsia="en-US"/>
          <w14:ligatures w14:val="standardContextual"/>
        </w:rPr>
      </w:pPr>
      <w:r w:rsidRPr="00DB2B47">
        <w:rPr>
          <w:rFonts w:eastAsia="Calibri"/>
          <w:b/>
          <w:bCs/>
          <w:noProof/>
          <w:kern w:val="2"/>
          <w:lang w:eastAsia="en-US"/>
          <w14:ligatures w14:val="standardContextual"/>
        </w:rPr>
        <w:t xml:space="preserve">Par finansējuma piešķiršanu Limbažu novada pašvaldības aģentūrai “LAUTA” dalībai Latvijas un ārzemju tūrisma izstādēs </w:t>
      </w:r>
    </w:p>
    <w:p w14:paraId="1E78265F" w14:textId="061F926D" w:rsidR="00DB2B47" w:rsidRPr="00DB2B47" w:rsidRDefault="00DB2B47" w:rsidP="00DB2B47">
      <w:pPr>
        <w:jc w:val="center"/>
      </w:pPr>
      <w:r w:rsidRPr="00DB2B47">
        <w:t>Ziņo Roberts Viziņš</w:t>
      </w:r>
      <w:r>
        <w:t>, debatēs piedalās Andris Garklāvs</w:t>
      </w:r>
    </w:p>
    <w:p w14:paraId="0264DD29" w14:textId="77777777" w:rsidR="00DB2B47" w:rsidRPr="00DB2B47" w:rsidRDefault="00DB2B47" w:rsidP="00DB2B47">
      <w:pPr>
        <w:jc w:val="center"/>
      </w:pPr>
    </w:p>
    <w:p w14:paraId="72852EC8" w14:textId="77777777" w:rsidR="00DB2B47" w:rsidRPr="00DB2B47" w:rsidRDefault="00DB2B47" w:rsidP="00DB2B47">
      <w:pPr>
        <w:ind w:firstLine="720"/>
        <w:jc w:val="both"/>
      </w:pPr>
      <w:r w:rsidRPr="00DB2B47">
        <w:t xml:space="preserve">Limbažu novada pašvaldības aģentūra “LAUTA” 2025. gadā plāno apmeklēt tūrismam veltītās izstādes, lai sniegtu informāciju tūristiem un citiem interesentiem par Limbažu novadu:  </w:t>
      </w:r>
    </w:p>
    <w:p w14:paraId="7A609409" w14:textId="77777777" w:rsidR="00DB2B47" w:rsidRPr="00DB2B47" w:rsidRDefault="00DB2B47" w:rsidP="00DB2B47">
      <w:pPr>
        <w:numPr>
          <w:ilvl w:val="0"/>
          <w:numId w:val="34"/>
        </w:numPr>
        <w:jc w:val="both"/>
      </w:pPr>
      <w:r w:rsidRPr="00DB2B47">
        <w:t>TOUREST, Igaunijā, no 31. janvāra līdz 2. februārim;</w:t>
      </w:r>
    </w:p>
    <w:p w14:paraId="661C04E5" w14:textId="77777777" w:rsidR="00DB2B47" w:rsidRPr="00DB2B47" w:rsidRDefault="00DB2B47" w:rsidP="00DB2B47">
      <w:pPr>
        <w:numPr>
          <w:ilvl w:val="0"/>
          <w:numId w:val="34"/>
        </w:numPr>
        <w:jc w:val="both"/>
      </w:pPr>
      <w:r w:rsidRPr="00DB2B47">
        <w:t>BALTOUR, Rīgā, no 7. februāra līdz 9. februārim.</w:t>
      </w:r>
    </w:p>
    <w:p w14:paraId="5BF4A71F" w14:textId="77777777" w:rsidR="00DB2B47" w:rsidRPr="00DB2B47" w:rsidRDefault="00DB2B47" w:rsidP="00DB2B47">
      <w:pPr>
        <w:ind w:firstLine="720"/>
        <w:jc w:val="both"/>
      </w:pPr>
      <w:r w:rsidRPr="00DB2B47">
        <w:t>Dalības maksu izstādēs nepieciešams veikt 2024. gadā, līdz ar to būtu nepieciešams šim mērķim piešķirt finansējumu 3000,00 EUR apmērā.</w:t>
      </w:r>
    </w:p>
    <w:p w14:paraId="12CEE89F" w14:textId="0BA58E2C" w:rsidR="00DB2B47" w:rsidRPr="000C32F1" w:rsidRDefault="00DB2B47" w:rsidP="00DB2B47">
      <w:pPr>
        <w:ind w:firstLine="720"/>
        <w:jc w:val="both"/>
        <w:rPr>
          <w:b/>
          <w:bCs/>
        </w:rPr>
      </w:pPr>
      <w:r w:rsidRPr="00DB2B47">
        <w:rPr>
          <w:rFonts w:eastAsia="Calibri"/>
          <w:kern w:val="2"/>
          <w14:ligatures w14:val="standardContextual"/>
        </w:rPr>
        <w:t>Ņemot vērā iepriekš minēto un pamatojoties uz Publisko aģentūru likuma 2.panta otro daļu, Pašvaldību likuma 10. panta pirmās daļas 21. punktu, likuma “Par pašvaldību budžetiem” 30. pantu,</w:t>
      </w:r>
      <w:r w:rsidRPr="00DB2B47">
        <w:rPr>
          <w:rFonts w:eastAsia="Calibri"/>
          <w:kern w:val="2"/>
          <w:lang w:eastAsia="en-US"/>
          <w14:ligatures w14:val="standardContextual"/>
        </w:rPr>
        <w:t xml:space="preserve">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rPr>
          <w:rFonts w:eastAsia="Calibri"/>
          <w:szCs w:val="22"/>
          <w:lang w:eastAsia="en-US"/>
        </w:rPr>
        <w:t xml:space="preserve">deputāts </w:t>
      </w:r>
      <w:r w:rsidRPr="000C32F1">
        <w:rPr>
          <w:rFonts w:eastAsia="Calibri"/>
          <w:szCs w:val="22"/>
          <w:lang w:eastAsia="en-US"/>
        </w:rPr>
        <w:t xml:space="preserve">Andris Garklāvs, </w:t>
      </w:r>
      <w:r w:rsidRPr="000C32F1">
        <w:t>Limbažu novada dome</w:t>
      </w:r>
      <w:r w:rsidRPr="000C32F1">
        <w:rPr>
          <w:b/>
          <w:bCs/>
        </w:rPr>
        <w:t xml:space="preserve"> NOLEMJ:</w:t>
      </w:r>
    </w:p>
    <w:p w14:paraId="76FAFE58" w14:textId="282E49B8" w:rsidR="00DB2B47" w:rsidRPr="00DB2B47" w:rsidRDefault="00DB2B47" w:rsidP="00DB2B47">
      <w:pPr>
        <w:ind w:firstLine="720"/>
        <w:jc w:val="both"/>
        <w:rPr>
          <w:rFonts w:eastAsia="Calibri"/>
          <w:kern w:val="2"/>
          <w:lang w:eastAsia="en-US"/>
          <w14:ligatures w14:val="standardContextual"/>
        </w:rPr>
      </w:pPr>
    </w:p>
    <w:p w14:paraId="15FC6CA8" w14:textId="77777777" w:rsidR="00DB2B47" w:rsidRPr="00DB2B47" w:rsidRDefault="00DB2B47" w:rsidP="00DB2B47">
      <w:pPr>
        <w:numPr>
          <w:ilvl w:val="0"/>
          <w:numId w:val="35"/>
        </w:numPr>
        <w:ind w:left="357" w:hanging="357"/>
        <w:jc w:val="both"/>
        <w:rPr>
          <w:rFonts w:eastAsia="Calibri"/>
          <w:kern w:val="2"/>
          <w:lang w:eastAsia="en-US"/>
          <w14:ligatures w14:val="standardContextual"/>
        </w:rPr>
      </w:pPr>
      <w:r w:rsidRPr="00DB2B47">
        <w:rPr>
          <w:rFonts w:eastAsia="Calibri"/>
          <w:kern w:val="2"/>
          <w:lang w:eastAsia="en-US"/>
          <w14:ligatures w14:val="standardContextual"/>
        </w:rPr>
        <w:lastRenderedPageBreak/>
        <w:t>Piešķirt finansējumu 3000 EUR (trīs tūkstoši eiro) dalībai Latvijas un ārzemju izstādēs no nesadalītā naudas atlikuma.</w:t>
      </w:r>
    </w:p>
    <w:p w14:paraId="0FE13815" w14:textId="77777777" w:rsidR="00DB2B47" w:rsidRPr="00DB2B47" w:rsidRDefault="00DB2B47" w:rsidP="00DB2B47">
      <w:pPr>
        <w:numPr>
          <w:ilvl w:val="0"/>
          <w:numId w:val="35"/>
        </w:numPr>
        <w:ind w:left="357" w:hanging="357"/>
        <w:jc w:val="both"/>
        <w:rPr>
          <w:rFonts w:eastAsia="Calibri"/>
          <w:kern w:val="2"/>
          <w:lang w:eastAsia="en-US"/>
          <w14:ligatures w14:val="standardContextual"/>
        </w:rPr>
      </w:pPr>
      <w:r w:rsidRPr="00DB2B47">
        <w:rPr>
          <w:rFonts w:eastAsia="Calibri"/>
          <w:kern w:val="2"/>
          <w:lang w:eastAsia="en-US"/>
          <w14:ligatures w14:val="standardContextual"/>
        </w:rPr>
        <w:t>Lēmumā minētās izmaiņas iekļaut novembra Limbažu novada domes sēdes lēmuma projektā “Grozījumu Limbažu novada pašvaldības domes saistošajos noteikumos “Par Limbažu novada pašvaldības 2024. gada budžetu””.</w:t>
      </w:r>
    </w:p>
    <w:p w14:paraId="4E31494E" w14:textId="77777777" w:rsidR="00DB2B47" w:rsidRPr="00DB2B47" w:rsidRDefault="00DB2B47" w:rsidP="00DB2B47">
      <w:pPr>
        <w:numPr>
          <w:ilvl w:val="0"/>
          <w:numId w:val="35"/>
        </w:numPr>
        <w:ind w:left="357" w:hanging="357"/>
        <w:jc w:val="both"/>
        <w:rPr>
          <w:rFonts w:eastAsia="Calibri"/>
          <w:kern w:val="2"/>
          <w:lang w:eastAsia="en-US"/>
          <w14:ligatures w14:val="standardContextual"/>
        </w:rPr>
      </w:pPr>
      <w:r w:rsidRPr="00DB2B47">
        <w:rPr>
          <w:rFonts w:eastAsia="Calibri"/>
          <w:kern w:val="2"/>
          <w:lang w:eastAsia="hi-IN" w:bidi="hi-IN"/>
          <w14:ligatures w14:val="standardContextual"/>
        </w:rPr>
        <w:t xml:space="preserve">Atbildīgos par finansējuma pārvirzīšanu noteikt Finanšu un ekonomikas nodaļas ekonomistus. </w:t>
      </w:r>
    </w:p>
    <w:p w14:paraId="53D620B5" w14:textId="77777777" w:rsidR="00DB2B47" w:rsidRPr="00DB2B47" w:rsidRDefault="00DB2B47" w:rsidP="00DB2B47">
      <w:pPr>
        <w:numPr>
          <w:ilvl w:val="0"/>
          <w:numId w:val="35"/>
        </w:numPr>
        <w:ind w:left="357" w:hanging="357"/>
        <w:jc w:val="both"/>
        <w:rPr>
          <w:rFonts w:eastAsia="Arial Unicode MS"/>
          <w:kern w:val="2"/>
          <w:lang w:eastAsia="hi-IN" w:bidi="hi-IN"/>
          <w14:ligatures w14:val="standardContextual"/>
        </w:rPr>
      </w:pPr>
      <w:r w:rsidRPr="00DB2B47">
        <w:rPr>
          <w:rFonts w:eastAsia="Arial Unicode MS"/>
          <w:kern w:val="2"/>
          <w:lang w:eastAsia="hi-IN" w:bidi="hi-IN"/>
          <w14:ligatures w14:val="standardContextual"/>
        </w:rPr>
        <w:t>Atbildīgo par lēmuma izpildi noteikt Limbažu novada pašvaldības aģentūras “LAUTA” vadītāju.</w:t>
      </w:r>
    </w:p>
    <w:p w14:paraId="58B1A4C2" w14:textId="77777777" w:rsidR="00DB2B47" w:rsidRPr="00DB2B47" w:rsidRDefault="00DB2B47" w:rsidP="00DB2B47">
      <w:pPr>
        <w:numPr>
          <w:ilvl w:val="0"/>
          <w:numId w:val="35"/>
        </w:numPr>
        <w:ind w:left="357" w:right="-187" w:hanging="357"/>
        <w:jc w:val="both"/>
        <w:rPr>
          <w:rFonts w:eastAsia="Calibri"/>
          <w:kern w:val="2"/>
          <w:lang w:eastAsia="en-US"/>
          <w14:ligatures w14:val="standardContextual"/>
        </w:rPr>
      </w:pPr>
      <w:r w:rsidRPr="00DB2B47">
        <w:rPr>
          <w:rFonts w:eastAsia="Arial Unicode MS"/>
          <w:kern w:val="2"/>
          <w:lang w:eastAsia="hi-IN" w:bidi="hi-IN"/>
          <w14:ligatures w14:val="standardContextual"/>
        </w:rPr>
        <w:t>Kontroli par lēmuma izpildi uzdot Limbažu novada pašvaldības izpilddirektoram.</w:t>
      </w:r>
    </w:p>
    <w:p w14:paraId="57E0A2CC" w14:textId="77777777" w:rsidR="0022406A" w:rsidRDefault="0022406A" w:rsidP="005B71DF">
      <w:pPr>
        <w:autoSpaceDE w:val="0"/>
        <w:autoSpaceDN w:val="0"/>
        <w:adjustRightInd w:val="0"/>
        <w:jc w:val="both"/>
        <w:rPr>
          <w:rFonts w:eastAsia="Calibri"/>
        </w:rPr>
      </w:pPr>
    </w:p>
    <w:p w14:paraId="650370AD" w14:textId="79AA2BCB" w:rsidR="00FE475D" w:rsidRDefault="00DB2B47" w:rsidP="005B71DF">
      <w:pPr>
        <w:autoSpaceDE w:val="0"/>
        <w:autoSpaceDN w:val="0"/>
        <w:adjustRightInd w:val="0"/>
        <w:jc w:val="both"/>
        <w:rPr>
          <w:rFonts w:eastAsia="Calibri"/>
        </w:rPr>
      </w:pPr>
      <w:r>
        <w:rPr>
          <w:rFonts w:eastAsia="Calibri"/>
        </w:rPr>
        <w:t>Deputāts A. Garklāvs lūdz nosūtīt deputātiem tāmes.</w:t>
      </w:r>
    </w:p>
    <w:p w14:paraId="267B885D" w14:textId="48DFEAE8" w:rsidR="00DB2B47" w:rsidRDefault="00747BAC" w:rsidP="005B71DF">
      <w:pPr>
        <w:autoSpaceDE w:val="0"/>
        <w:autoSpaceDN w:val="0"/>
        <w:adjustRightInd w:val="0"/>
        <w:jc w:val="both"/>
        <w:rPr>
          <w:rFonts w:eastAsia="Calibri"/>
        </w:rPr>
      </w:pPr>
      <w:r>
        <w:rPr>
          <w:rFonts w:eastAsia="Calibri"/>
        </w:rPr>
        <w:t>Deputāts J. Remess iziet no sēdes.</w:t>
      </w:r>
    </w:p>
    <w:p w14:paraId="1D57B5A3" w14:textId="77777777" w:rsidR="00747BAC" w:rsidRPr="000502C9" w:rsidRDefault="00747BAC" w:rsidP="005B71DF">
      <w:pPr>
        <w:autoSpaceDE w:val="0"/>
        <w:autoSpaceDN w:val="0"/>
        <w:adjustRightInd w:val="0"/>
        <w:jc w:val="both"/>
        <w:rPr>
          <w:rFonts w:eastAsia="Calibri"/>
        </w:rPr>
      </w:pPr>
    </w:p>
    <w:p w14:paraId="1FCAA9D2" w14:textId="7E6ACA53" w:rsidR="00F322EC" w:rsidRPr="000502C9" w:rsidRDefault="00F322EC" w:rsidP="00F322EC">
      <w:pPr>
        <w:jc w:val="both"/>
        <w:rPr>
          <w:b/>
          <w:bCs/>
        </w:rPr>
      </w:pPr>
      <w:bookmarkStart w:id="71" w:name="_Hlk115097196"/>
      <w:r w:rsidRPr="000502C9">
        <w:rPr>
          <w:b/>
          <w:bCs/>
        </w:rPr>
        <w:t xml:space="preserve">Lēmums Nr. </w:t>
      </w:r>
      <w:r w:rsidR="007564D5">
        <w:rPr>
          <w:b/>
          <w:bCs/>
        </w:rPr>
        <w:t>860</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71"/>
    <w:p w14:paraId="35A1B260" w14:textId="77777777" w:rsidR="00747BAC" w:rsidRPr="00747BAC" w:rsidRDefault="00747BAC" w:rsidP="00FE36CC">
      <w:pPr>
        <w:pBdr>
          <w:bottom w:val="single" w:sz="6" w:space="1" w:color="auto"/>
        </w:pBdr>
        <w:rPr>
          <w:rFonts w:eastAsia="Calibri"/>
          <w:b/>
          <w:bCs/>
          <w:kern w:val="2"/>
          <w:lang w:eastAsia="en-US"/>
          <w14:ligatures w14:val="standardContextual"/>
        </w:rPr>
      </w:pPr>
      <w:r w:rsidRPr="00747BAC">
        <w:rPr>
          <w:rFonts w:eastAsia="Calibri"/>
          <w:b/>
          <w:bCs/>
          <w:noProof/>
          <w:kern w:val="2"/>
          <w:lang w:eastAsia="en-US"/>
          <w14:ligatures w14:val="standardContextual"/>
        </w:rPr>
        <w:t>Par finansējuma piešķiršanu Limbažu novada pašvaldības aģentūrai “LAUTA”  informatīvo bukletu maketēšanai un iegādei</w:t>
      </w:r>
    </w:p>
    <w:p w14:paraId="1744D136" w14:textId="6E62C0AA" w:rsidR="00747BAC" w:rsidRPr="00747BAC" w:rsidRDefault="00747BAC" w:rsidP="00FE36CC">
      <w:pPr>
        <w:jc w:val="center"/>
      </w:pPr>
      <w:r w:rsidRPr="00747BAC">
        <w:t>Ziņo Roberts Viziņš</w:t>
      </w:r>
      <w:r>
        <w:t xml:space="preserve">, </w:t>
      </w:r>
      <w:r w:rsidR="002E7B92" w:rsidRPr="002E7B92">
        <w:t>debatēs piedalās</w:t>
      </w:r>
      <w:r w:rsidR="002E7B92" w:rsidRPr="00ED4CF0">
        <w:t xml:space="preserve"> </w:t>
      </w:r>
      <w:r>
        <w:t>Andris Garklāvs</w:t>
      </w:r>
    </w:p>
    <w:p w14:paraId="461AD145" w14:textId="77777777" w:rsidR="00747BAC" w:rsidRPr="00747BAC" w:rsidRDefault="00747BAC" w:rsidP="00FE36CC">
      <w:pPr>
        <w:jc w:val="center"/>
      </w:pPr>
    </w:p>
    <w:p w14:paraId="0DDB16F1" w14:textId="77777777" w:rsidR="00747BAC" w:rsidRPr="00747BAC" w:rsidRDefault="00747BAC" w:rsidP="00FE36CC">
      <w:pPr>
        <w:ind w:firstLine="720"/>
        <w:jc w:val="both"/>
      </w:pPr>
      <w:r w:rsidRPr="00747BAC">
        <w:t xml:space="preserve">Limbažu novada pašvaldības aģentūrai “LAUTA” ir nepieciešams atjaunot bukletu krājumu, kas strauji izsīkst un ar esošo bukletu skaitu nevaram nodrošināt veiksmīgu dalību plānotajos semināros un izstādēs, kur bukleti, saprotot tūrisma tendences, joprojām ir pieprasīti. Tika izsludināts iepirkums – cenu aptauja par 3 veidu bukletu sagatavošanu. Saņēmām pieteikumus no 6 drukas uzņēmumiem, kas ir gatavi nodrošināt mums nepieciešamos pakalpojumus – drukas failu sagatavošanu un karšu druku. </w:t>
      </w:r>
    </w:p>
    <w:p w14:paraId="290BCAFB" w14:textId="77777777" w:rsidR="00747BAC" w:rsidRPr="00747BAC" w:rsidRDefault="00747BAC" w:rsidP="00FE36CC">
      <w:pPr>
        <w:ind w:firstLine="720"/>
        <w:jc w:val="both"/>
      </w:pPr>
      <w:r w:rsidRPr="00747BAC">
        <w:t>Iepirkuma rezultātā izvēlēti trīs uzņēmumi Limbažu novada tūrisma mārketinga materiālu maketēšana un drukai:</w:t>
      </w:r>
    </w:p>
    <w:p w14:paraId="4476D833" w14:textId="77777777" w:rsidR="00747BAC" w:rsidRPr="00747BAC" w:rsidRDefault="00747BAC" w:rsidP="00FE36CC">
      <w:pPr>
        <w:autoSpaceDE w:val="0"/>
        <w:autoSpaceDN w:val="0"/>
        <w:adjustRightInd w:val="0"/>
        <w:ind w:left="720"/>
        <w:jc w:val="both"/>
        <w:rPr>
          <w:color w:val="000000"/>
          <w:position w:val="6"/>
        </w:rPr>
      </w:pPr>
      <w:r w:rsidRPr="00747BAC">
        <w:rPr>
          <w:color w:val="000000"/>
          <w:position w:val="6"/>
        </w:rPr>
        <w:t>1) Iepirkuma priekšmeta 1. daļā “Limbažu novada pilsētu tūrisma karšu maketēšana un druka”, izvēlēties piegādātāju SIA “IBC Print Baltic”, vien. reģ. Nr. 40103766505, par kopējo līgumcenu 981,70 EUR bez PVN;</w:t>
      </w:r>
    </w:p>
    <w:p w14:paraId="1E50EE47" w14:textId="77777777" w:rsidR="00747BAC" w:rsidRPr="00747BAC" w:rsidRDefault="00747BAC" w:rsidP="00FE36CC">
      <w:pPr>
        <w:autoSpaceDE w:val="0"/>
        <w:autoSpaceDN w:val="0"/>
        <w:adjustRightInd w:val="0"/>
        <w:ind w:left="714"/>
        <w:jc w:val="both"/>
        <w:rPr>
          <w:color w:val="000000"/>
          <w:position w:val="6"/>
        </w:rPr>
      </w:pPr>
      <w:r w:rsidRPr="00747BAC">
        <w:rPr>
          <w:color w:val="000000"/>
          <w:position w:val="6"/>
        </w:rPr>
        <w:t>2) Iepirkuma priekšmeta 2. daļā “</w:t>
      </w:r>
      <w:bookmarkStart w:id="72" w:name="_Hlk180671247"/>
      <w:r w:rsidRPr="00747BAC">
        <w:rPr>
          <w:bCs/>
          <w:color w:val="000000"/>
          <w:position w:val="6"/>
        </w:rPr>
        <w:t>Limbažu novada tūrisma kartes maketēšana un druka</w:t>
      </w:r>
      <w:bookmarkEnd w:id="72"/>
      <w:r w:rsidRPr="00747BAC">
        <w:rPr>
          <w:color w:val="000000"/>
          <w:position w:val="6"/>
        </w:rPr>
        <w:t>”, izvēlēties piegādātāju SIA “HORAMAN”, vien. reģ. Nr. 50203130731, par kopējo līgumcenu 1544 EUR bez PVN;</w:t>
      </w:r>
    </w:p>
    <w:p w14:paraId="21D1D3CA" w14:textId="77777777" w:rsidR="00747BAC" w:rsidRPr="00747BAC" w:rsidRDefault="00747BAC" w:rsidP="00FE36CC">
      <w:pPr>
        <w:numPr>
          <w:ilvl w:val="0"/>
          <w:numId w:val="36"/>
        </w:numPr>
        <w:tabs>
          <w:tab w:val="left" w:pos="993"/>
        </w:tabs>
        <w:autoSpaceDE w:val="0"/>
        <w:autoSpaceDN w:val="0"/>
        <w:adjustRightInd w:val="0"/>
        <w:ind w:left="709" w:firstLine="0"/>
        <w:jc w:val="both"/>
        <w:rPr>
          <w:color w:val="000000"/>
          <w:position w:val="6"/>
        </w:rPr>
      </w:pPr>
      <w:r w:rsidRPr="00747BAC">
        <w:rPr>
          <w:color w:val="000000"/>
          <w:position w:val="6"/>
        </w:rPr>
        <w:t>Iepirkuma priekšmeta 3. daļā “</w:t>
      </w:r>
      <w:r w:rsidRPr="00747BAC">
        <w:rPr>
          <w:bCs/>
          <w:color w:val="000000"/>
          <w:position w:val="6"/>
        </w:rPr>
        <w:t>Vidzemes piekrastes tūrisma kartes druka</w:t>
      </w:r>
      <w:r w:rsidRPr="00747BAC">
        <w:rPr>
          <w:color w:val="000000"/>
          <w:position w:val="6"/>
        </w:rPr>
        <w:t>”, izvēlēties piegādātāju  SIA “HORAMAN”, vien. reģ. Nr. 50203130731, par kopējo līgumcenu 3118 EUR bez PVN.</w:t>
      </w:r>
      <w:hyperlink w:history="1"/>
    </w:p>
    <w:p w14:paraId="0E55D649" w14:textId="343C3C6F" w:rsidR="00747BAC" w:rsidRPr="000C32F1" w:rsidRDefault="00747BAC" w:rsidP="00FE36CC">
      <w:pPr>
        <w:ind w:firstLine="720"/>
        <w:jc w:val="both"/>
        <w:rPr>
          <w:b/>
          <w:bCs/>
        </w:rPr>
      </w:pPr>
      <w:r w:rsidRPr="00747BAC">
        <w:rPr>
          <w:rFonts w:eastAsia="Calibri"/>
          <w:kern w:val="2"/>
          <w14:ligatures w14:val="standardContextual"/>
        </w:rPr>
        <w:t>Ņemot vērā iepriekš minēto un pamatojoties uz Publisko aģentūru likuma 2. panta otro daļu, Pašvaldību likuma 10. panta pirmās daļas 21. punktu, likuma “Par pašvaldību budžetiem” 30. pantu,</w:t>
      </w:r>
      <w:r w:rsidRPr="00747BAC">
        <w:rPr>
          <w:rFonts w:eastAsia="Calibri"/>
          <w:kern w:val="2"/>
          <w:lang w:eastAsia="en-US"/>
          <w14:ligatures w14:val="standardContextual"/>
        </w:rPr>
        <w:t xml:space="preserve"> </w:t>
      </w:r>
      <w:r w:rsidRPr="000C32F1">
        <w:rPr>
          <w:rFonts w:cs="Tahoma"/>
          <w:b/>
          <w:kern w:val="1"/>
          <w:lang w:eastAsia="hi-IN" w:bidi="hi-IN"/>
        </w:rPr>
        <w:t>a</w:t>
      </w:r>
      <w:r w:rsidRPr="000C32F1">
        <w:rPr>
          <w:b/>
          <w:bCs/>
        </w:rPr>
        <w:t>tklāti balsojot: PAR</w:t>
      </w:r>
      <w:r w:rsidRPr="000C32F1">
        <w:t xml:space="preserve"> – 1</w:t>
      </w:r>
      <w:r>
        <w:t>3</w:t>
      </w:r>
      <w:r w:rsidRPr="000C32F1">
        <w:t xml:space="preserve"> deputāti (</w:t>
      </w:r>
      <w:r w:rsidRPr="000C32F1">
        <w:rPr>
          <w:rFonts w:eastAsia="Calibri"/>
          <w:szCs w:val="22"/>
          <w:lang w:eastAsia="en-US"/>
        </w:rPr>
        <w:t>Māris Beļaunieks, Lija Jokste, Aigars Legzdiņš, Dāvis Melnalksnis, Kristaps Močāns, Valdis Možvillo, Arvīds Ozols, Rūdolfs Pelēkais,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rPr>
          <w:rFonts w:eastAsia="Calibri"/>
          <w:szCs w:val="22"/>
          <w:lang w:eastAsia="en-US"/>
        </w:rPr>
        <w:t xml:space="preserve">deputāts </w:t>
      </w:r>
      <w:r w:rsidRPr="000C32F1">
        <w:rPr>
          <w:rFonts w:eastAsia="Calibri"/>
          <w:szCs w:val="22"/>
          <w:lang w:eastAsia="en-US"/>
        </w:rPr>
        <w:t xml:space="preserve">Andris Garklāvs, </w:t>
      </w:r>
      <w:r w:rsidRPr="000C32F1">
        <w:t>Limbažu novada dome</w:t>
      </w:r>
      <w:r w:rsidRPr="000C32F1">
        <w:rPr>
          <w:b/>
          <w:bCs/>
        </w:rPr>
        <w:t xml:space="preserve"> NOLEMJ:</w:t>
      </w:r>
    </w:p>
    <w:p w14:paraId="4183A58A" w14:textId="24EF6080" w:rsidR="00747BAC" w:rsidRPr="00747BAC" w:rsidRDefault="00747BAC" w:rsidP="00FE36CC">
      <w:pPr>
        <w:ind w:firstLine="720"/>
        <w:jc w:val="both"/>
        <w:rPr>
          <w:rFonts w:eastAsia="Calibri"/>
          <w:kern w:val="2"/>
          <w:lang w:eastAsia="en-US"/>
          <w14:ligatures w14:val="standardContextual"/>
        </w:rPr>
      </w:pPr>
    </w:p>
    <w:p w14:paraId="72726796" w14:textId="77777777" w:rsidR="00747BAC" w:rsidRPr="00747BAC" w:rsidRDefault="00747BAC" w:rsidP="00FE36CC">
      <w:pPr>
        <w:numPr>
          <w:ilvl w:val="0"/>
          <w:numId w:val="37"/>
        </w:numPr>
        <w:ind w:left="357" w:hanging="357"/>
        <w:jc w:val="both"/>
        <w:rPr>
          <w:rFonts w:eastAsia="Calibri"/>
          <w:kern w:val="2"/>
          <w:lang w:eastAsia="en-US"/>
          <w14:ligatures w14:val="standardContextual"/>
        </w:rPr>
      </w:pPr>
      <w:r w:rsidRPr="00747BAC">
        <w:rPr>
          <w:rFonts w:eastAsia="Calibri"/>
          <w:kern w:val="2"/>
          <w:lang w:eastAsia="en-US"/>
          <w14:ligatures w14:val="standardContextual"/>
        </w:rPr>
        <w:t xml:space="preserve">Piešķirt finansējumu 6828,88 EUR (seši tūkstoši astoņi simti divdesmit astoņi eiro un 88 centi) ar PVN informatīvo bukletu maketēšanai un iegādei </w:t>
      </w:r>
      <w:bookmarkStart w:id="73" w:name="_Hlk182482332"/>
      <w:r w:rsidRPr="00747BAC">
        <w:rPr>
          <w:rFonts w:eastAsia="Calibri"/>
          <w:kern w:val="2"/>
          <w:lang w:eastAsia="en-US"/>
          <w14:ligatures w14:val="standardContextual"/>
        </w:rPr>
        <w:t>no Limbažu novada pašvaldības nesadalītā naudas atlikuma.</w:t>
      </w:r>
    </w:p>
    <w:p w14:paraId="29FCD822" w14:textId="77777777" w:rsidR="00747BAC" w:rsidRPr="00747BAC" w:rsidRDefault="00747BAC" w:rsidP="00FE36CC">
      <w:pPr>
        <w:numPr>
          <w:ilvl w:val="0"/>
          <w:numId w:val="37"/>
        </w:numPr>
        <w:ind w:left="357" w:hanging="357"/>
        <w:jc w:val="both"/>
        <w:rPr>
          <w:rFonts w:eastAsia="Calibri"/>
          <w:kern w:val="2"/>
          <w:lang w:eastAsia="en-US"/>
          <w14:ligatures w14:val="standardContextual"/>
        </w:rPr>
      </w:pPr>
      <w:r w:rsidRPr="00747BAC">
        <w:rPr>
          <w:rFonts w:eastAsia="Calibri"/>
          <w:kern w:val="2"/>
          <w:lang w:eastAsia="en-US"/>
          <w14:ligatures w14:val="standardContextual"/>
        </w:rPr>
        <w:t>Lēmumā minētās izmaiņas iekļaut kārtējā mēneša Limbažu novada domes sēdes lēmuma projektā “Grozījumu Limbažu novada pašvaldības domes saistošajos noteikumos “Par Limbažu novada pašvaldības 2024. gada budžetu””.</w:t>
      </w:r>
    </w:p>
    <w:bookmarkEnd w:id="73"/>
    <w:p w14:paraId="63FC66E4" w14:textId="77777777" w:rsidR="00747BAC" w:rsidRPr="00747BAC" w:rsidRDefault="00747BAC" w:rsidP="00FE36CC">
      <w:pPr>
        <w:numPr>
          <w:ilvl w:val="0"/>
          <w:numId w:val="37"/>
        </w:numPr>
        <w:ind w:left="357" w:hanging="357"/>
        <w:jc w:val="both"/>
        <w:rPr>
          <w:rFonts w:eastAsia="Calibri"/>
          <w:kern w:val="2"/>
          <w:lang w:eastAsia="en-US"/>
          <w14:ligatures w14:val="standardContextual"/>
        </w:rPr>
      </w:pPr>
      <w:r w:rsidRPr="00747BAC">
        <w:rPr>
          <w:rFonts w:eastAsia="Calibri"/>
          <w:kern w:val="2"/>
          <w:lang w:eastAsia="hi-IN" w:bidi="hi-IN"/>
          <w14:ligatures w14:val="standardContextual"/>
        </w:rPr>
        <w:t xml:space="preserve">Atbildīgos par finansējuma pārvirzīšanu noteikt Finanšu un ekonomikas nodaļas ekonomistus. </w:t>
      </w:r>
    </w:p>
    <w:p w14:paraId="65043129" w14:textId="77777777" w:rsidR="00747BAC" w:rsidRPr="00747BAC" w:rsidRDefault="00747BAC" w:rsidP="00FE36CC">
      <w:pPr>
        <w:numPr>
          <w:ilvl w:val="0"/>
          <w:numId w:val="37"/>
        </w:numPr>
        <w:ind w:left="357" w:hanging="357"/>
        <w:jc w:val="both"/>
        <w:rPr>
          <w:rFonts w:eastAsia="Arial Unicode MS"/>
          <w:kern w:val="2"/>
          <w:lang w:eastAsia="hi-IN" w:bidi="hi-IN"/>
          <w14:ligatures w14:val="standardContextual"/>
        </w:rPr>
      </w:pPr>
      <w:r w:rsidRPr="00747BAC">
        <w:rPr>
          <w:rFonts w:eastAsia="Arial Unicode MS"/>
          <w:kern w:val="2"/>
          <w:lang w:eastAsia="hi-IN" w:bidi="hi-IN"/>
          <w14:ligatures w14:val="standardContextual"/>
        </w:rPr>
        <w:t>Atbildīgo par lēmuma izpildi noteikt Limbažu novada pašvaldības aģentūras “LAUTA” vadītāju.</w:t>
      </w:r>
    </w:p>
    <w:p w14:paraId="6CDEE728" w14:textId="77777777" w:rsidR="00747BAC" w:rsidRPr="00747BAC" w:rsidRDefault="00747BAC" w:rsidP="00FE36CC">
      <w:pPr>
        <w:numPr>
          <w:ilvl w:val="0"/>
          <w:numId w:val="37"/>
        </w:numPr>
        <w:ind w:left="357" w:right="-187" w:hanging="357"/>
        <w:jc w:val="both"/>
        <w:rPr>
          <w:rFonts w:eastAsia="Calibri"/>
          <w:kern w:val="2"/>
          <w:lang w:eastAsia="en-US"/>
          <w14:ligatures w14:val="standardContextual"/>
        </w:rPr>
      </w:pPr>
      <w:r w:rsidRPr="00747BAC">
        <w:rPr>
          <w:rFonts w:eastAsia="Arial Unicode MS"/>
          <w:kern w:val="2"/>
          <w:lang w:eastAsia="hi-IN" w:bidi="hi-IN"/>
          <w14:ligatures w14:val="standardContextual"/>
        </w:rPr>
        <w:t>Kontroli par lēmuma izpildi uzdot Limbažu novada pašvaldības izpilddirektoram.</w:t>
      </w:r>
    </w:p>
    <w:p w14:paraId="47612BDC" w14:textId="77777777" w:rsidR="00A57D66" w:rsidRDefault="00A57D66" w:rsidP="005B71DF">
      <w:pPr>
        <w:autoSpaceDE w:val="0"/>
        <w:autoSpaceDN w:val="0"/>
        <w:adjustRightInd w:val="0"/>
        <w:jc w:val="both"/>
        <w:rPr>
          <w:rFonts w:eastAsia="Calibri"/>
        </w:rPr>
      </w:pPr>
    </w:p>
    <w:p w14:paraId="1360F519" w14:textId="2904C894" w:rsidR="00747BAC" w:rsidRDefault="00747BAC" w:rsidP="00747BAC">
      <w:pPr>
        <w:autoSpaceDE w:val="0"/>
        <w:autoSpaceDN w:val="0"/>
        <w:adjustRightInd w:val="0"/>
        <w:jc w:val="both"/>
        <w:rPr>
          <w:rFonts w:eastAsia="Calibri"/>
        </w:rPr>
      </w:pPr>
      <w:r>
        <w:rPr>
          <w:rFonts w:eastAsia="Calibri"/>
        </w:rPr>
        <w:t xml:space="preserve">Deputāts A. Garklāvs lūdz nosūtīt deputātiem </w:t>
      </w:r>
      <w:r w:rsidR="00794E39">
        <w:rPr>
          <w:rFonts w:eastAsia="Calibri"/>
        </w:rPr>
        <w:t>izmaksu sastāva atšifrējumu</w:t>
      </w:r>
      <w:r>
        <w:rPr>
          <w:rFonts w:eastAsia="Calibri"/>
        </w:rPr>
        <w:t>.</w:t>
      </w:r>
    </w:p>
    <w:p w14:paraId="68405220" w14:textId="1485DEEE" w:rsidR="00373DED" w:rsidRDefault="004814D3" w:rsidP="005B71DF">
      <w:pPr>
        <w:autoSpaceDE w:val="0"/>
        <w:autoSpaceDN w:val="0"/>
        <w:adjustRightInd w:val="0"/>
        <w:jc w:val="both"/>
        <w:rPr>
          <w:rFonts w:eastAsia="Calibri"/>
        </w:rPr>
      </w:pPr>
      <w:r>
        <w:rPr>
          <w:rFonts w:eastAsia="Calibri"/>
        </w:rPr>
        <w:t>Deputāts J. Remess atsāk darbu sēdē.</w:t>
      </w:r>
    </w:p>
    <w:p w14:paraId="17FB089B" w14:textId="77777777" w:rsidR="004814D3" w:rsidRPr="000502C9" w:rsidRDefault="004814D3" w:rsidP="005B71DF">
      <w:pPr>
        <w:autoSpaceDE w:val="0"/>
        <w:autoSpaceDN w:val="0"/>
        <w:adjustRightInd w:val="0"/>
        <w:jc w:val="both"/>
        <w:rPr>
          <w:rFonts w:eastAsia="Calibri"/>
        </w:rPr>
      </w:pPr>
    </w:p>
    <w:p w14:paraId="3CE1A525" w14:textId="620478BC" w:rsidR="00F322EC" w:rsidRPr="000502C9" w:rsidRDefault="00F322EC" w:rsidP="00F322EC">
      <w:pPr>
        <w:jc w:val="both"/>
        <w:rPr>
          <w:b/>
          <w:bCs/>
        </w:rPr>
      </w:pPr>
      <w:bookmarkStart w:id="74" w:name="_Hlk115097724"/>
      <w:r w:rsidRPr="000502C9">
        <w:rPr>
          <w:b/>
          <w:bCs/>
        </w:rPr>
        <w:t xml:space="preserve">Lēmums Nr. </w:t>
      </w:r>
      <w:r w:rsidR="007564D5">
        <w:rPr>
          <w:b/>
          <w:bCs/>
        </w:rPr>
        <w:t>861</w:t>
      </w:r>
    </w:p>
    <w:p w14:paraId="36B1AF62" w14:textId="21C95094" w:rsidR="00CE1A27" w:rsidRPr="000502C9" w:rsidRDefault="00CE1A27" w:rsidP="00184A97">
      <w:pPr>
        <w:keepNext/>
        <w:jc w:val="center"/>
        <w:outlineLvl w:val="0"/>
        <w:rPr>
          <w:b/>
          <w:bCs/>
          <w:lang w:eastAsia="en-US"/>
        </w:rPr>
      </w:pPr>
      <w:bookmarkStart w:id="75" w:name="_Hlk133956745"/>
      <w:r w:rsidRPr="000502C9">
        <w:rPr>
          <w:b/>
          <w:bCs/>
          <w:lang w:eastAsia="en-US"/>
        </w:rPr>
        <w:t>33</w:t>
      </w:r>
      <w:r w:rsidR="00CD11AB" w:rsidRPr="000502C9">
        <w:rPr>
          <w:b/>
          <w:bCs/>
          <w:lang w:eastAsia="en-US"/>
        </w:rPr>
        <w:t>.</w:t>
      </w:r>
    </w:p>
    <w:bookmarkEnd w:id="74"/>
    <w:bookmarkEnd w:id="75"/>
    <w:p w14:paraId="7FCFEBCF" w14:textId="77777777" w:rsidR="00FE36CC" w:rsidRPr="00FE36CC" w:rsidRDefault="00FE36CC" w:rsidP="00FE36CC">
      <w:pPr>
        <w:pBdr>
          <w:bottom w:val="single" w:sz="4" w:space="1" w:color="auto"/>
        </w:pBdr>
        <w:jc w:val="both"/>
        <w:rPr>
          <w:b/>
        </w:rPr>
      </w:pPr>
      <w:r w:rsidRPr="00FE36CC">
        <w:rPr>
          <w:b/>
          <w:bCs/>
          <w:noProof/>
        </w:rPr>
        <w:t xml:space="preserve">Par apgrozāmo līdzekļu nodrošināšanu </w:t>
      </w:r>
      <w:r w:rsidRPr="00FE36CC">
        <w:rPr>
          <w:b/>
        </w:rPr>
        <w:t>būvprojekta izstrādei un autoruzraudzībai projekta Igaunijas - Latvijas pārrobežu programmas projektā Zaļo ceļu pieejamības uzlabošanai - “Inclusive and accessible Green Railways in Estonia and Latvia”, Green Railway II” ietvaros</w:t>
      </w:r>
    </w:p>
    <w:p w14:paraId="288A6E89" w14:textId="77777777" w:rsidR="00FE36CC" w:rsidRPr="00502957" w:rsidRDefault="00FE36CC" w:rsidP="00FE36CC">
      <w:pPr>
        <w:jc w:val="center"/>
      </w:pPr>
      <w:r w:rsidRPr="00502957">
        <w:t xml:space="preserve">Ziņo </w:t>
      </w:r>
      <w:r>
        <w:rPr>
          <w:noProof/>
        </w:rPr>
        <w:t>Dagnis Straubergs</w:t>
      </w:r>
    </w:p>
    <w:p w14:paraId="3290D56D" w14:textId="77777777" w:rsidR="00FE36CC" w:rsidRPr="00FE36CC" w:rsidRDefault="00FE36CC" w:rsidP="00FE36CC">
      <w:pPr>
        <w:jc w:val="both"/>
      </w:pPr>
    </w:p>
    <w:p w14:paraId="795878D5" w14:textId="3D64DA4E" w:rsidR="00FE36CC" w:rsidRPr="00FE36CC" w:rsidRDefault="00FE36CC" w:rsidP="00FE36CC">
      <w:pPr>
        <w:ind w:firstLine="720"/>
        <w:jc w:val="both"/>
        <w:rPr>
          <w:bCs/>
          <w:lang w:eastAsia="en-US"/>
        </w:rPr>
      </w:pPr>
      <w:r>
        <w:rPr>
          <w:bCs/>
          <w:lang w:eastAsia="en-US"/>
        </w:rPr>
        <w:t>A</w:t>
      </w:r>
      <w:r w:rsidRPr="00FE36CC">
        <w:rPr>
          <w:bCs/>
          <w:lang w:eastAsia="en-US"/>
        </w:rPr>
        <w:t xml:space="preserve">r 2023. gada 26. oktobra </w:t>
      </w:r>
      <w:r>
        <w:rPr>
          <w:bCs/>
          <w:lang w:eastAsia="en-US"/>
        </w:rPr>
        <w:t xml:space="preserve">Limbažu novada </w:t>
      </w:r>
      <w:r w:rsidRPr="00FE36CC">
        <w:rPr>
          <w:bCs/>
          <w:lang w:eastAsia="en-US"/>
        </w:rPr>
        <w:t>domes lēmumu Nr.882 tika apstiprināts Latvijas Zaļo Ceļu asociācijas Latvijas - Igaunijas pārrobežu programmā iesniegtais projekts Zaļo ceļu pieejamības uzlabošanai Latvijā un Igaunijā - “Inclusive and accessible Green Railways in Estonia and Latvia”, (saīsinājums: Green Railway II), projekta id: EE-LV00057. Kopējās projekta attiecināmās izmaksas Limbažu novada pašvaldībai kā projekta partnerim ir 40 300 EUR (četrdesmit tūkstoši trīs simti eiro).</w:t>
      </w:r>
    </w:p>
    <w:p w14:paraId="52207319" w14:textId="77777777" w:rsidR="00FE36CC" w:rsidRPr="00FE36CC" w:rsidRDefault="00FE36CC" w:rsidP="00FE36CC">
      <w:pPr>
        <w:ind w:firstLine="720"/>
        <w:jc w:val="both"/>
        <w:rPr>
          <w:bCs/>
        </w:rPr>
      </w:pPr>
      <w:r w:rsidRPr="00FE36CC">
        <w:rPr>
          <w:bCs/>
          <w:lang w:eastAsia="en-US"/>
        </w:rPr>
        <w:t>Projekta ietvaros plānots izbūvēt gājēju/velosipēdu tiltiņu pār Blusupīti Ainažu pagastā. Būvprojekta līgums tika noslēgts 2024. gada 18. septembrī ar līguma termiņu 2 (divi) mēneši. Līguma summa par būvprojekta izstrādi un autoruzraudzību būvdarbu laikā ir nepieciešami 8344,38 EUR (astoņi tūkstoši trīs simti četrdesmit četri eiro un 38 centi), kurai pieskaitīts pievienotās vērtības nodoklis 21% 1752,32</w:t>
      </w:r>
      <w:r w:rsidRPr="00FE36CC">
        <w:rPr>
          <w:rFonts w:eastAsia="Calibri"/>
          <w:b/>
          <w:lang w:eastAsia="ar-SA"/>
        </w:rPr>
        <w:t xml:space="preserve"> </w:t>
      </w:r>
      <w:r w:rsidRPr="00FE36CC">
        <w:rPr>
          <w:bCs/>
          <w:iCs/>
          <w:color w:val="000000"/>
        </w:rPr>
        <w:t>EUR (viens tūkstotis septiņi simti piecdesmit divi eiro un 32 centi)</w:t>
      </w:r>
      <w:r w:rsidRPr="00FE36CC">
        <w:rPr>
          <w:bCs/>
        </w:rPr>
        <w:t>. Kopējā Līguma summa par būvprojekta izstrādi un būvdarbu autoruzraudzības veikšanu ar pievienotās vērtības nodokļa maksājumu ir 10 096,70 EUR (desmit tūkstoši deviņdesmit seši eiro un 70 centi).</w:t>
      </w:r>
    </w:p>
    <w:p w14:paraId="41EC5954" w14:textId="77777777" w:rsidR="00FE36CC" w:rsidRPr="00FE36CC" w:rsidRDefault="00FE36CC" w:rsidP="00FE36CC">
      <w:pPr>
        <w:ind w:firstLine="720"/>
        <w:jc w:val="both"/>
        <w:rPr>
          <w:bCs/>
        </w:rPr>
      </w:pPr>
      <w:r w:rsidRPr="00FE36CC">
        <w:rPr>
          <w:bCs/>
        </w:rPr>
        <w:t>Lai nodrošinātu būvprojekta izstrādes līgumā noteiktās izmaksas apmaksu līdz brīdim, kad tiks saņemts finansējums no Eiropas Reģionālā attīstības fonda (ERAF), nepieciešams Limbažu novada pašvaldības priekšfinansējums 6556,00 EUR apmērā. Paredzēts, ka pašvaldība saņems atpakaļ 80% no šīm projekta attiecināmajām izmaksām pēc ceturtā perioda atskaites iesniegšanas 2025. gada februārī.</w:t>
      </w:r>
    </w:p>
    <w:p w14:paraId="36D5ADF8" w14:textId="77777777" w:rsidR="00FE36CC" w:rsidRPr="000C32F1" w:rsidRDefault="00FE36CC" w:rsidP="00FE36CC">
      <w:pPr>
        <w:ind w:firstLine="720"/>
        <w:jc w:val="both"/>
        <w:rPr>
          <w:b/>
          <w:bCs/>
        </w:rPr>
      </w:pPr>
      <w:r w:rsidRPr="00FE36CC">
        <w:t xml:space="preserve">Pamatojoties uz Pašvaldību likuma 4. panta pirmās daļas 2. punktu, 5. pantu, 10. panta pirmās daļas 21. punktu, likuma “Par pašvaldību budžetiem” 30. pantu,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rPr>
          <w:rFonts w:eastAsia="Calibri"/>
          <w:szCs w:val="22"/>
          <w:lang w:eastAsia="en-US"/>
        </w:rPr>
        <w:t xml:space="preserve">deputāts </w:t>
      </w:r>
      <w:r w:rsidRPr="000C32F1">
        <w:rPr>
          <w:rFonts w:eastAsia="Calibri"/>
          <w:szCs w:val="22"/>
          <w:lang w:eastAsia="en-US"/>
        </w:rPr>
        <w:t xml:space="preserve">Andris Garklāvs, </w:t>
      </w:r>
      <w:r w:rsidRPr="000C32F1">
        <w:t>Limbažu novada dome</w:t>
      </w:r>
      <w:r w:rsidRPr="000C32F1">
        <w:rPr>
          <w:b/>
          <w:bCs/>
        </w:rPr>
        <w:t xml:space="preserve"> NOLEMJ:</w:t>
      </w:r>
    </w:p>
    <w:p w14:paraId="601CB2CA" w14:textId="6516CD7A" w:rsidR="00FE36CC" w:rsidRPr="00FE36CC" w:rsidRDefault="00FE36CC" w:rsidP="00FE36CC">
      <w:pPr>
        <w:ind w:firstLine="720"/>
        <w:jc w:val="both"/>
      </w:pPr>
    </w:p>
    <w:p w14:paraId="4803E95E" w14:textId="77777777" w:rsidR="00FE36CC" w:rsidRPr="00FE36CC" w:rsidRDefault="00FE36CC" w:rsidP="00FE36CC">
      <w:pPr>
        <w:numPr>
          <w:ilvl w:val="0"/>
          <w:numId w:val="38"/>
        </w:numPr>
        <w:ind w:left="357" w:hanging="357"/>
        <w:contextualSpacing/>
        <w:jc w:val="both"/>
        <w:rPr>
          <w:lang w:eastAsia="hi-IN" w:bidi="hi-IN"/>
        </w:rPr>
      </w:pPr>
      <w:r w:rsidRPr="00FE36CC">
        <w:t>Projekta Igaunijas - Latvijas pārrobežu programmas projektā Zaļo ceļu pieejamības uzlabošanai - “Inclusive and accessible Green Railways in Estonia and Latvia”, Green Railway II”</w:t>
      </w:r>
      <w:r w:rsidRPr="00FE36CC">
        <w:rPr>
          <w:lang w:eastAsia="hi-IN" w:bidi="hi-IN"/>
        </w:rPr>
        <w:t xml:space="preserve"> </w:t>
      </w:r>
      <w:r w:rsidRPr="00FE36CC">
        <w:t xml:space="preserve">būvprojekta izstrādei un autoruzraudzībai nepieciešamo </w:t>
      </w:r>
      <w:r w:rsidRPr="00FE36CC">
        <w:rPr>
          <w:lang w:eastAsia="hi-IN" w:bidi="hi-IN"/>
        </w:rPr>
        <w:t xml:space="preserve">priekšfinansējumu 6556,00 EUR (seši tūkstoši pieci simti piecdesmit seši eiro, 00 centi) apmērā </w:t>
      </w:r>
      <w:r w:rsidRPr="00FE36CC">
        <w:t>nodrošināt no Limbažu novada pašvaldības 2024. gada budžeta apgrozāmajiem līdzekļiem.</w:t>
      </w:r>
    </w:p>
    <w:p w14:paraId="591C89E6" w14:textId="77777777" w:rsidR="00FE36CC" w:rsidRPr="00FE36CC" w:rsidRDefault="00FE36CC" w:rsidP="00FE36CC">
      <w:pPr>
        <w:numPr>
          <w:ilvl w:val="0"/>
          <w:numId w:val="38"/>
        </w:numPr>
        <w:ind w:left="357" w:hanging="357"/>
        <w:contextualSpacing/>
        <w:jc w:val="both"/>
        <w:rPr>
          <w:lang w:eastAsia="hi-IN" w:bidi="hi-IN"/>
        </w:rPr>
      </w:pPr>
      <w:r w:rsidRPr="00FE36CC">
        <w:t>Atbildīgo par lēmuma izpildi noteikt Limbažu novada pašvaldības Finanšu un ekonomikas nodaļas grāmatvedības daļu.</w:t>
      </w:r>
    </w:p>
    <w:p w14:paraId="36E312B9" w14:textId="77777777" w:rsidR="00FE36CC" w:rsidRPr="00FE36CC" w:rsidRDefault="00FE36CC" w:rsidP="00FE36CC">
      <w:pPr>
        <w:numPr>
          <w:ilvl w:val="0"/>
          <w:numId w:val="38"/>
        </w:numPr>
        <w:ind w:left="357" w:hanging="357"/>
        <w:jc w:val="both"/>
        <w:rPr>
          <w:rFonts w:eastAsia="Arial Unicode MS"/>
          <w:kern w:val="1"/>
          <w:lang w:eastAsia="hi-IN" w:bidi="hi-IN"/>
        </w:rPr>
      </w:pPr>
      <w:r w:rsidRPr="00FE36CC">
        <w:rPr>
          <w:rFonts w:eastAsia="Arial Unicode MS"/>
          <w:kern w:val="1"/>
          <w:lang w:eastAsia="hi-IN" w:bidi="hi-IN"/>
        </w:rPr>
        <w:t>Kontroli par lēmuma izpildi uzdot Limbažu novada pašvaldības izpilddirektoram A. Ārgalim.</w:t>
      </w:r>
    </w:p>
    <w:p w14:paraId="7FF63A6B" w14:textId="77777777" w:rsidR="00363814" w:rsidRDefault="00363814" w:rsidP="005B71DF">
      <w:pPr>
        <w:jc w:val="both"/>
        <w:rPr>
          <w:b/>
          <w:bCs/>
        </w:rPr>
      </w:pPr>
    </w:p>
    <w:p w14:paraId="75DC6DFC" w14:textId="77777777" w:rsidR="00A57D66" w:rsidRPr="000502C9" w:rsidRDefault="00A57D66" w:rsidP="005B71DF">
      <w:pPr>
        <w:jc w:val="both"/>
        <w:rPr>
          <w:b/>
          <w:bCs/>
        </w:rPr>
      </w:pPr>
    </w:p>
    <w:p w14:paraId="37895DB3" w14:textId="5DF9A837" w:rsidR="00F322EC" w:rsidRPr="000502C9" w:rsidRDefault="00F322EC" w:rsidP="00F322EC">
      <w:pPr>
        <w:jc w:val="both"/>
        <w:rPr>
          <w:b/>
          <w:bCs/>
        </w:rPr>
      </w:pPr>
      <w:bookmarkStart w:id="76" w:name="_Hlk115098367"/>
      <w:r w:rsidRPr="000502C9">
        <w:rPr>
          <w:b/>
          <w:bCs/>
        </w:rPr>
        <w:t xml:space="preserve">Lēmums Nr. </w:t>
      </w:r>
      <w:r w:rsidR="007564D5">
        <w:rPr>
          <w:b/>
          <w:bCs/>
        </w:rPr>
        <w:t>862</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0A9696F4" w14:textId="77777777" w:rsidR="00463E53" w:rsidRPr="00463E53" w:rsidRDefault="00463E53" w:rsidP="00463E53">
      <w:pPr>
        <w:pBdr>
          <w:bottom w:val="single" w:sz="4" w:space="1" w:color="auto"/>
        </w:pBdr>
        <w:jc w:val="both"/>
        <w:rPr>
          <w:b/>
        </w:rPr>
      </w:pPr>
      <w:bookmarkStart w:id="77" w:name="_Hlk182472281"/>
      <w:bookmarkStart w:id="78" w:name="_Hlk112668582"/>
      <w:bookmarkStart w:id="79" w:name="_Hlk115098579"/>
      <w:bookmarkEnd w:id="76"/>
      <w:r w:rsidRPr="00463E53">
        <w:rPr>
          <w:b/>
        </w:rPr>
        <w:t xml:space="preserve">Par grozījumiem Limbažu novada domes 2024. gada 26. septembra lēmumā Nr. 668 </w:t>
      </w:r>
      <w:bookmarkStart w:id="80" w:name="_Hlk178673781"/>
      <w:bookmarkStart w:id="81" w:name="_Hlk182472708"/>
      <w:r w:rsidRPr="00463E53">
        <w:rPr>
          <w:b/>
        </w:rPr>
        <w:t>“Par ēdināšanas maksu Limbažu novada pašvaldības izglītības iestāžu darbiniekiem”</w:t>
      </w:r>
    </w:p>
    <w:bookmarkEnd w:id="77"/>
    <w:bookmarkEnd w:id="80"/>
    <w:bookmarkEnd w:id="81"/>
    <w:p w14:paraId="5C6D797A" w14:textId="77777777" w:rsidR="00463E53" w:rsidRDefault="00463E53" w:rsidP="00463E53">
      <w:pPr>
        <w:jc w:val="center"/>
      </w:pPr>
      <w:r w:rsidRPr="00463E53">
        <w:t>Ziņo Aija Liepa</w:t>
      </w:r>
      <w:r>
        <w:t xml:space="preserve">, debatēs piedalās Andris Garklāvs, Lāsma Liepiņa, Dagnis Straubergs, </w:t>
      </w:r>
    </w:p>
    <w:p w14:paraId="4E29BE25" w14:textId="6EDA1F19" w:rsidR="00463E53" w:rsidRPr="00463E53" w:rsidRDefault="00463E53" w:rsidP="00463E53">
      <w:pPr>
        <w:jc w:val="center"/>
      </w:pPr>
      <w:r>
        <w:t>Artis Ārgalis</w:t>
      </w:r>
    </w:p>
    <w:p w14:paraId="3270716D" w14:textId="77777777" w:rsidR="00463E53" w:rsidRPr="00463E53" w:rsidRDefault="00463E53" w:rsidP="00463E53">
      <w:pPr>
        <w:jc w:val="center"/>
      </w:pPr>
    </w:p>
    <w:p w14:paraId="1EBC303A" w14:textId="77777777" w:rsidR="00463E53" w:rsidRPr="00463E53" w:rsidRDefault="00463E53" w:rsidP="00463E53">
      <w:pPr>
        <w:ind w:firstLine="720"/>
        <w:jc w:val="both"/>
        <w:rPr>
          <w:spacing w:val="8"/>
        </w:rPr>
      </w:pPr>
      <w:r w:rsidRPr="00463E53">
        <w:t xml:space="preserve">Limbažu novada pašvaldības Finanšu un ekonomikas nodaļas ekonomiste Aija Liepa informē, ka veikti grozījumi 1. pielikumā, papildinot to ar piekto punktu, jo </w:t>
      </w:r>
      <w:r w:rsidRPr="00463E53">
        <w:rPr>
          <w:bCs/>
        </w:rPr>
        <w:t xml:space="preserve">Umurgas pamatskola (Pirmskola, īstenošanas vieta Pociemā) iepriekš netika iekļauta pielikumā. </w:t>
      </w:r>
    </w:p>
    <w:p w14:paraId="42EBECE5" w14:textId="77777777" w:rsidR="00463E53" w:rsidRPr="000C32F1" w:rsidRDefault="00463E53" w:rsidP="00463E53">
      <w:pPr>
        <w:ind w:firstLine="720"/>
        <w:jc w:val="both"/>
        <w:rPr>
          <w:b/>
          <w:bCs/>
        </w:rPr>
      </w:pPr>
      <w:r w:rsidRPr="00463E53">
        <w:rPr>
          <w:spacing w:val="8"/>
        </w:rPr>
        <w:t xml:space="preserve">Ņemot vērā augstāk minēto un pamatojoties uz Pašvaldību likuma 10. panta otrās daļas 2. punkta d) apakšpunktu,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0F944A3" w14:textId="1FE8D97A" w:rsidR="00463E53" w:rsidRPr="00463E53" w:rsidRDefault="00463E53" w:rsidP="00463E53">
      <w:pPr>
        <w:ind w:firstLine="720"/>
        <w:jc w:val="both"/>
      </w:pPr>
    </w:p>
    <w:p w14:paraId="75CAD8BC" w14:textId="77777777" w:rsidR="00463E53" w:rsidRPr="00463E53" w:rsidRDefault="00463E53" w:rsidP="00463E53">
      <w:pPr>
        <w:numPr>
          <w:ilvl w:val="0"/>
          <w:numId w:val="39"/>
        </w:numPr>
        <w:tabs>
          <w:tab w:val="left" w:pos="357"/>
          <w:tab w:val="left" w:pos="567"/>
        </w:tabs>
        <w:ind w:left="357" w:hanging="357"/>
        <w:contextualSpacing/>
        <w:jc w:val="both"/>
      </w:pPr>
      <w:r w:rsidRPr="00463E53">
        <w:t xml:space="preserve">Grozīt Limbažu novada domes 2024. gada 26. septembra lēmumā Nr. 668 “Par ēdināšanas maksu Limbažu novada pašvaldības izglītības iestāžu darbiniekiem” 1. pielikumu, papildinot ar piekto punktu, </w:t>
      </w:r>
      <w:r w:rsidRPr="00463E53">
        <w:rPr>
          <w:lang w:eastAsia="zh-CN"/>
        </w:rPr>
        <w:t>izsakot pielikumu jaunā redakcijā (1. pielikums).</w:t>
      </w:r>
    </w:p>
    <w:p w14:paraId="01E994FF" w14:textId="77777777" w:rsidR="00463E53" w:rsidRPr="00463E53" w:rsidRDefault="00463E53" w:rsidP="00463E53">
      <w:pPr>
        <w:numPr>
          <w:ilvl w:val="0"/>
          <w:numId w:val="39"/>
        </w:numPr>
        <w:contextualSpacing/>
        <w:jc w:val="both"/>
      </w:pPr>
      <w:r w:rsidRPr="00463E53">
        <w:t>Noteikt, ka lēmuma 1. punktā grozītais, pielikumā norādītais ēdināšanas maksas izcenojums tiek piemērots ar 2024. gada 1. novembri.</w:t>
      </w:r>
    </w:p>
    <w:p w14:paraId="79059A7A" w14:textId="77777777" w:rsidR="00463E53" w:rsidRPr="00463E53" w:rsidRDefault="00463E53" w:rsidP="00463E53">
      <w:pPr>
        <w:numPr>
          <w:ilvl w:val="0"/>
          <w:numId w:val="39"/>
        </w:numPr>
        <w:contextualSpacing/>
        <w:jc w:val="both"/>
      </w:pPr>
      <w:r w:rsidRPr="00463E53">
        <w:rPr>
          <w:bCs/>
          <w:color w:val="000000"/>
        </w:rPr>
        <w:t xml:space="preserve">Atbildīgos par </w:t>
      </w:r>
      <w:r w:rsidRPr="00463E53">
        <w:rPr>
          <w:rFonts w:eastAsia="Arial Unicode MS"/>
          <w:kern w:val="2"/>
          <w:lang w:eastAsia="hi-IN" w:bidi="hi-IN"/>
        </w:rPr>
        <w:t xml:space="preserve">izcenojuma piemērošanu noteikt </w:t>
      </w:r>
      <w:r w:rsidRPr="00463E53">
        <w:rPr>
          <w:bCs/>
          <w:color w:val="000000"/>
        </w:rPr>
        <w:t>Limbažu novada pašvaldības izglītības iestāžu direktorus.</w:t>
      </w:r>
    </w:p>
    <w:p w14:paraId="67044217" w14:textId="77777777" w:rsidR="00463E53" w:rsidRPr="00463E53" w:rsidRDefault="00463E53" w:rsidP="00463E53">
      <w:pPr>
        <w:numPr>
          <w:ilvl w:val="0"/>
          <w:numId w:val="39"/>
        </w:numPr>
        <w:contextualSpacing/>
        <w:jc w:val="both"/>
      </w:pPr>
      <w:r w:rsidRPr="00463E53">
        <w:t>Kontroli par lēmuma izpildi uzdot Limbažu novada pašvaldības izpilddirektoram.</w:t>
      </w:r>
    </w:p>
    <w:p w14:paraId="5B29EA3D" w14:textId="77777777" w:rsidR="0025101D" w:rsidRDefault="0025101D" w:rsidP="00F322EC">
      <w:pPr>
        <w:jc w:val="both"/>
        <w:rPr>
          <w:bCs/>
        </w:rPr>
      </w:pPr>
    </w:p>
    <w:p w14:paraId="2437953E" w14:textId="77777777" w:rsidR="00CA2AE1" w:rsidRPr="0025101D" w:rsidRDefault="00CA2AE1" w:rsidP="00F322EC">
      <w:pPr>
        <w:jc w:val="both"/>
        <w:rPr>
          <w:bCs/>
        </w:rPr>
      </w:pPr>
    </w:p>
    <w:p w14:paraId="2BDC6D07" w14:textId="08F882AD" w:rsidR="00F322EC" w:rsidRPr="000502C9" w:rsidRDefault="00F322EC" w:rsidP="00F322EC">
      <w:pPr>
        <w:jc w:val="both"/>
        <w:rPr>
          <w:b/>
          <w:bCs/>
        </w:rPr>
      </w:pPr>
      <w:r w:rsidRPr="000502C9">
        <w:rPr>
          <w:b/>
          <w:bCs/>
        </w:rPr>
        <w:t xml:space="preserve">Lēmums Nr. </w:t>
      </w:r>
      <w:r w:rsidR="007564D5">
        <w:rPr>
          <w:b/>
          <w:bCs/>
        </w:rPr>
        <w:t>863</w:t>
      </w:r>
    </w:p>
    <w:p w14:paraId="55981434" w14:textId="694C9422" w:rsidR="008A572F" w:rsidRPr="000502C9" w:rsidRDefault="008A572F" w:rsidP="005B71DF">
      <w:pPr>
        <w:keepNext/>
        <w:jc w:val="center"/>
        <w:outlineLvl w:val="0"/>
        <w:rPr>
          <w:b/>
          <w:bCs/>
          <w:lang w:eastAsia="en-US"/>
        </w:rPr>
      </w:pPr>
      <w:bookmarkStart w:id="82" w:name="_Hlk133957577"/>
      <w:r w:rsidRPr="000502C9">
        <w:rPr>
          <w:b/>
          <w:bCs/>
          <w:lang w:eastAsia="en-US"/>
        </w:rPr>
        <w:t>35</w:t>
      </w:r>
      <w:r w:rsidR="00CD11AB" w:rsidRPr="000502C9">
        <w:rPr>
          <w:b/>
          <w:bCs/>
          <w:lang w:eastAsia="en-US"/>
        </w:rPr>
        <w:t>.</w:t>
      </w:r>
    </w:p>
    <w:bookmarkEnd w:id="78"/>
    <w:bookmarkEnd w:id="79"/>
    <w:bookmarkEnd w:id="82"/>
    <w:p w14:paraId="22CCB282" w14:textId="77777777" w:rsidR="00EF41AD" w:rsidRPr="00EF41AD" w:rsidRDefault="00EF41AD" w:rsidP="00EF41AD">
      <w:pPr>
        <w:pBdr>
          <w:bottom w:val="single" w:sz="6" w:space="1" w:color="auto"/>
        </w:pBdr>
        <w:jc w:val="both"/>
        <w:rPr>
          <w:b/>
          <w:bCs/>
        </w:rPr>
      </w:pPr>
      <w:r w:rsidRPr="00EF41AD">
        <w:rPr>
          <w:b/>
          <w:bCs/>
          <w:noProof/>
        </w:rPr>
        <w:t>Par izmaiņām Limbažu novada pašvaldības iestāžu darbinieku amatu klasificēšanas apkopojumā</w:t>
      </w:r>
    </w:p>
    <w:p w14:paraId="2FB71D4E" w14:textId="77777777" w:rsidR="00EF41AD" w:rsidRDefault="00EF41AD" w:rsidP="00EF41AD">
      <w:pPr>
        <w:jc w:val="center"/>
        <w:rPr>
          <w:noProof/>
        </w:rPr>
      </w:pPr>
      <w:r w:rsidRPr="00EF41AD">
        <w:t xml:space="preserve">Ziņo </w:t>
      </w:r>
      <w:r w:rsidRPr="00EF41AD">
        <w:rPr>
          <w:noProof/>
        </w:rPr>
        <w:t xml:space="preserve">Sandra Smiltniece, </w:t>
      </w:r>
      <w:r>
        <w:rPr>
          <w:noProof/>
        </w:rPr>
        <w:t xml:space="preserve">debatēs piedalās Arvīds Ozols, </w:t>
      </w:r>
      <w:r w:rsidRPr="00EF41AD">
        <w:rPr>
          <w:noProof/>
        </w:rPr>
        <w:t xml:space="preserve">Ilze Rubene, </w:t>
      </w:r>
      <w:r>
        <w:rPr>
          <w:noProof/>
        </w:rPr>
        <w:t xml:space="preserve">Andris Garklāvs, </w:t>
      </w:r>
    </w:p>
    <w:p w14:paraId="21E8F7E0" w14:textId="1EEC13C7" w:rsidR="00EF41AD" w:rsidRPr="00EF41AD" w:rsidRDefault="00EF41AD" w:rsidP="00EF41AD">
      <w:pPr>
        <w:jc w:val="center"/>
      </w:pPr>
      <w:r>
        <w:rPr>
          <w:noProof/>
        </w:rPr>
        <w:t>Dagnis Straubergs, Artis Ārgalis</w:t>
      </w:r>
    </w:p>
    <w:p w14:paraId="017A0D44" w14:textId="77777777" w:rsidR="00EF41AD" w:rsidRPr="00EF41AD" w:rsidRDefault="00EF41AD" w:rsidP="00EF41AD">
      <w:pPr>
        <w:jc w:val="both"/>
      </w:pPr>
    </w:p>
    <w:p w14:paraId="425BA8B8" w14:textId="77777777" w:rsidR="00EF41AD" w:rsidRPr="00EF41AD" w:rsidRDefault="00EF41AD" w:rsidP="00EF41AD">
      <w:pPr>
        <w:ind w:firstLine="720"/>
        <w:jc w:val="both"/>
      </w:pPr>
      <w:r w:rsidRPr="00EF41AD">
        <w:t>Lai efektīvāk, ekonomiskāk un saimnieciskāk izmantotu Limbažu novada pašvaldības budžeta līdzekļus, ir priekšlikums optimizēt pašvaldības iestāžu darbinieku amatu vietas un veikt izmaiņas lēmumā Nr. 1042 “Par Limbažu novada pašvaldības iestāžu amatu klasificēšanas apkopojuma apstiprināšanu 2024. gadam”</w:t>
      </w:r>
      <w:r w:rsidRPr="00EF41AD">
        <w:rPr>
          <w:b/>
          <w:bCs/>
        </w:rPr>
        <w:t xml:space="preserve"> </w:t>
      </w:r>
      <w:r w:rsidRPr="00EF41AD">
        <w:t>(apstiprināts ar Limbažu novada domes 23.11.2023. (protokols Nr.14, 113.)</w:t>
      </w:r>
    </w:p>
    <w:p w14:paraId="643E4519" w14:textId="5BFC86CB" w:rsidR="00EF41AD" w:rsidRPr="000C32F1" w:rsidRDefault="00EF41AD" w:rsidP="00EF41AD">
      <w:pPr>
        <w:ind w:firstLine="720"/>
        <w:jc w:val="both"/>
        <w:rPr>
          <w:b/>
          <w:bCs/>
        </w:rPr>
      </w:pPr>
      <w:r w:rsidRPr="00EF41AD">
        <w:t xml:space="preserve">Ņemot vērā augstāk minēto un saskaņā ar Valsts pārvaldes iekārtas likuma 10. panta desmito daļu, Valsts un pašvaldību institūciju amatpersonu un darbinieku atlīdzības likuma 7. pantu, </w:t>
      </w:r>
      <w:r w:rsidRPr="000C32F1">
        <w:rPr>
          <w:rFonts w:cs="Tahoma"/>
          <w:b/>
          <w:kern w:val="1"/>
          <w:lang w:eastAsia="hi-IN" w:bidi="hi-IN"/>
        </w:rPr>
        <w:t>a</w:t>
      </w:r>
      <w:r w:rsidRPr="000C32F1">
        <w:rPr>
          <w:b/>
          <w:bCs/>
        </w:rPr>
        <w:t>tklāti balsojot: PAR</w:t>
      </w:r>
      <w:r w:rsidRPr="000C32F1">
        <w:t xml:space="preserve"> – 1</w:t>
      </w:r>
      <w:r>
        <w:t>1</w:t>
      </w:r>
      <w:r w:rsidRPr="000C32F1">
        <w:t xml:space="preserve"> deputāti (</w:t>
      </w:r>
      <w:r w:rsidRPr="000C32F1">
        <w:rPr>
          <w:rFonts w:eastAsia="Calibri"/>
          <w:szCs w:val="22"/>
          <w:lang w:eastAsia="en-US"/>
        </w:rPr>
        <w:t>Māris Beļaunieks, Lija Jokste, Dāvis Melnalksnis, Kristaps Močāns, Valdis Možvillo, Rūdolfs Pelēkais, Jānis Remess, Ziedonis Rubezis, Dagnis Straubergs, R</w:t>
      </w:r>
      <w:r>
        <w:rPr>
          <w:rFonts w:eastAsia="Calibri"/>
          <w:szCs w:val="22"/>
          <w:lang w:eastAsia="en-US"/>
        </w:rPr>
        <w:t>egīna Tamane, Andis Zaļaiskalns</w:t>
      </w:r>
      <w:r w:rsidRPr="000C32F1">
        <w:rPr>
          <w:rFonts w:eastAsia="Calibri"/>
          <w:szCs w:val="22"/>
          <w:lang w:eastAsia="en-US"/>
        </w:rPr>
        <w:t>)</w:t>
      </w:r>
      <w:r w:rsidRPr="000C32F1">
        <w:t xml:space="preserve">, </w:t>
      </w:r>
      <w:r w:rsidRPr="000C32F1">
        <w:rPr>
          <w:b/>
          <w:bCs/>
        </w:rPr>
        <w:t>PRET –</w:t>
      </w:r>
      <w:r w:rsidRPr="000C32F1">
        <w:t xml:space="preserve"> </w:t>
      </w:r>
      <w:r>
        <w:t xml:space="preserve">deputāts </w:t>
      </w:r>
      <w:r>
        <w:rPr>
          <w:rFonts w:eastAsia="Calibri"/>
          <w:szCs w:val="22"/>
          <w:lang w:eastAsia="en-US"/>
        </w:rPr>
        <w:t>Arvīds Ozols</w:t>
      </w:r>
      <w:r w:rsidRPr="000C32F1">
        <w:rPr>
          <w:rFonts w:eastAsia="Calibri"/>
          <w:szCs w:val="22"/>
          <w:lang w:eastAsia="en-US"/>
        </w:rPr>
        <w:t>,</w:t>
      </w:r>
      <w:r w:rsidRPr="000C32F1">
        <w:t xml:space="preserve"> </w:t>
      </w:r>
      <w:r w:rsidRPr="000C32F1">
        <w:rPr>
          <w:b/>
          <w:bCs/>
        </w:rPr>
        <w:t xml:space="preserve">ATTURAS – </w:t>
      </w:r>
      <w:r>
        <w:t>3 deputāti (</w:t>
      </w:r>
      <w:r w:rsidRPr="000C32F1">
        <w:rPr>
          <w:rFonts w:eastAsia="Calibri"/>
          <w:szCs w:val="22"/>
          <w:lang w:eastAsia="en-US"/>
        </w:rPr>
        <w:t>Andris Garklāvs</w:t>
      </w:r>
      <w:r>
        <w:rPr>
          <w:rFonts w:eastAsia="Calibri"/>
          <w:szCs w:val="22"/>
          <w:lang w:eastAsia="en-US"/>
        </w:rPr>
        <w:t>,</w:t>
      </w:r>
      <w:r w:rsidRPr="00EF41AD">
        <w:rPr>
          <w:rFonts w:eastAsia="Calibri"/>
          <w:szCs w:val="22"/>
          <w:lang w:eastAsia="en-US"/>
        </w:rPr>
        <w:t xml:space="preserve"> </w:t>
      </w:r>
      <w:r w:rsidRPr="000C32F1">
        <w:rPr>
          <w:rFonts w:eastAsia="Calibri"/>
          <w:szCs w:val="22"/>
          <w:lang w:eastAsia="en-US"/>
        </w:rPr>
        <w:t>Aigars Legzdiņš,</w:t>
      </w:r>
      <w:r w:rsidRPr="00EF41AD">
        <w:rPr>
          <w:rFonts w:eastAsia="Calibri"/>
          <w:szCs w:val="22"/>
          <w:lang w:eastAsia="en-US"/>
        </w:rPr>
        <w:t xml:space="preserve"> </w:t>
      </w:r>
      <w:r w:rsidRPr="000C32F1">
        <w:rPr>
          <w:rFonts w:eastAsia="Calibri"/>
          <w:szCs w:val="22"/>
          <w:lang w:eastAsia="en-US"/>
        </w:rPr>
        <w:t>Edmunds Zeidmanis</w:t>
      </w:r>
      <w:r>
        <w:rPr>
          <w:rFonts w:eastAsia="Calibri"/>
          <w:szCs w:val="22"/>
          <w:lang w:eastAsia="en-US"/>
        </w:rPr>
        <w:t>)</w:t>
      </w:r>
      <w:r w:rsidRPr="000C32F1">
        <w:rPr>
          <w:rFonts w:eastAsia="Calibri"/>
          <w:szCs w:val="22"/>
          <w:lang w:eastAsia="en-US"/>
        </w:rPr>
        <w:t xml:space="preserve">, </w:t>
      </w:r>
      <w:r w:rsidRPr="000C32F1">
        <w:t>Limbažu novada dome</w:t>
      </w:r>
      <w:r w:rsidRPr="000C32F1">
        <w:rPr>
          <w:b/>
          <w:bCs/>
        </w:rPr>
        <w:t xml:space="preserve"> NOLEMJ:</w:t>
      </w:r>
    </w:p>
    <w:p w14:paraId="147BAA9F" w14:textId="091E2356" w:rsidR="00EF41AD" w:rsidRPr="00EF41AD" w:rsidRDefault="00EF41AD" w:rsidP="00EF41AD">
      <w:pPr>
        <w:ind w:firstLine="720"/>
        <w:jc w:val="both"/>
        <w:rPr>
          <w:b/>
          <w:bCs/>
        </w:rPr>
      </w:pPr>
    </w:p>
    <w:p w14:paraId="674D48F0" w14:textId="77777777" w:rsidR="00EF41AD" w:rsidRPr="00EF41AD" w:rsidRDefault="00EF41AD" w:rsidP="00EF41AD">
      <w:pPr>
        <w:numPr>
          <w:ilvl w:val="0"/>
          <w:numId w:val="40"/>
        </w:numPr>
        <w:ind w:left="357" w:hanging="357"/>
        <w:contextualSpacing/>
        <w:jc w:val="both"/>
        <w:rPr>
          <w:bCs/>
        </w:rPr>
      </w:pPr>
      <w:bookmarkStart w:id="83" w:name="_Hlk145514579"/>
      <w:r w:rsidRPr="00EF41AD">
        <w:t>Veikt izmaiņas</w:t>
      </w:r>
      <w:r w:rsidRPr="00EF41AD">
        <w:rPr>
          <w:b/>
        </w:rPr>
        <w:t xml:space="preserve"> </w:t>
      </w:r>
      <w:r w:rsidRPr="00EF41AD">
        <w:t xml:space="preserve">Limbažu novada domes 23.11.2023. lēmumā Nr. 1042 "Par Limbažu novada pašvaldības iestāžu amatu klasificēšanas apkopojuma apstiprināšanu" 8. pielikumā “Limbažu novada pašvaldības iestāžu amatu klasificēšanas apkopojums SOCIĀLO PAKALPOJUMU IESTĀDES”: </w:t>
      </w:r>
    </w:p>
    <w:bookmarkEnd w:id="83"/>
    <w:p w14:paraId="1AF3FB5A" w14:textId="77777777" w:rsidR="00EF41AD" w:rsidRPr="00EF41AD" w:rsidRDefault="00EF41AD" w:rsidP="00EF41AD">
      <w:pPr>
        <w:numPr>
          <w:ilvl w:val="1"/>
          <w:numId w:val="40"/>
        </w:numPr>
        <w:tabs>
          <w:tab w:val="left" w:pos="851"/>
        </w:tabs>
        <w:ind w:left="964" w:hanging="567"/>
        <w:contextualSpacing/>
        <w:jc w:val="both"/>
      </w:pPr>
      <w:r w:rsidRPr="00EF41AD">
        <w:t>Limbažu novada pašvaldības iestāžu darbinieku amatu klasificēšanas apkopojumā sadaļā “Limbažu novada Sociālais dienests” veikt sekojošas izmaiņas:</w:t>
      </w:r>
    </w:p>
    <w:tbl>
      <w:tblPr>
        <w:tblStyle w:val="Reatabula491"/>
        <w:tblW w:w="9634" w:type="dxa"/>
        <w:tblLook w:val="04A0" w:firstRow="1" w:lastRow="0" w:firstColumn="1" w:lastColumn="0" w:noHBand="0" w:noVBand="1"/>
      </w:tblPr>
      <w:tblGrid>
        <w:gridCol w:w="532"/>
        <w:gridCol w:w="2157"/>
        <w:gridCol w:w="992"/>
        <w:gridCol w:w="1193"/>
        <w:gridCol w:w="508"/>
        <w:gridCol w:w="567"/>
        <w:gridCol w:w="3685"/>
      </w:tblGrid>
      <w:tr w:rsidR="00EF41AD" w:rsidRPr="00EF41AD" w14:paraId="67FD10FA" w14:textId="77777777" w:rsidTr="00AC39AC">
        <w:tc>
          <w:tcPr>
            <w:tcW w:w="9634" w:type="dxa"/>
            <w:gridSpan w:val="7"/>
          </w:tcPr>
          <w:p w14:paraId="1CFE6F35" w14:textId="77777777" w:rsidR="00EF41AD" w:rsidRPr="00EF41AD" w:rsidRDefault="00EF41AD" w:rsidP="00EF41AD">
            <w:pPr>
              <w:jc w:val="center"/>
              <w:rPr>
                <w:b/>
                <w:bCs/>
                <w:sz w:val="28"/>
                <w:szCs w:val="28"/>
                <w:lang w:eastAsia="en-US"/>
              </w:rPr>
            </w:pPr>
            <w:r w:rsidRPr="00EF41AD">
              <w:rPr>
                <w:b/>
                <w:bCs/>
                <w:sz w:val="28"/>
                <w:szCs w:val="28"/>
                <w:lang w:eastAsia="en-US"/>
              </w:rPr>
              <w:t>Limbažu novada Sociālais dienests</w:t>
            </w:r>
          </w:p>
        </w:tc>
      </w:tr>
      <w:tr w:rsidR="00EF41AD" w:rsidRPr="00EF41AD" w14:paraId="2D4260B6" w14:textId="77777777" w:rsidTr="00AC39AC">
        <w:tc>
          <w:tcPr>
            <w:tcW w:w="532" w:type="dxa"/>
          </w:tcPr>
          <w:p w14:paraId="72814705" w14:textId="77777777" w:rsidR="00EF41AD" w:rsidRPr="00EF41AD" w:rsidRDefault="00EF41AD" w:rsidP="00EF41AD">
            <w:pPr>
              <w:jc w:val="both"/>
              <w:rPr>
                <w:lang w:eastAsia="en-US"/>
              </w:rPr>
            </w:pPr>
            <w:r w:rsidRPr="00EF41AD">
              <w:rPr>
                <w:lang w:eastAsia="en-US"/>
              </w:rPr>
              <w:t>6.</w:t>
            </w:r>
          </w:p>
        </w:tc>
        <w:tc>
          <w:tcPr>
            <w:tcW w:w="2157" w:type="dxa"/>
          </w:tcPr>
          <w:p w14:paraId="648E82DA" w14:textId="77777777" w:rsidR="00EF41AD" w:rsidRPr="00EF41AD" w:rsidRDefault="00EF41AD" w:rsidP="00EF41AD">
            <w:pPr>
              <w:jc w:val="both"/>
              <w:rPr>
                <w:lang w:eastAsia="en-US"/>
              </w:rPr>
            </w:pPr>
            <w:r w:rsidRPr="00EF41AD">
              <w:rPr>
                <w:lang w:eastAsia="en-US"/>
              </w:rPr>
              <w:t>Sociālais darbinieks</w:t>
            </w:r>
          </w:p>
        </w:tc>
        <w:tc>
          <w:tcPr>
            <w:tcW w:w="992" w:type="dxa"/>
          </w:tcPr>
          <w:p w14:paraId="4A3EBEBC" w14:textId="77777777" w:rsidR="00EF41AD" w:rsidRPr="00EF41AD" w:rsidRDefault="00EF41AD" w:rsidP="00EF41AD">
            <w:pPr>
              <w:jc w:val="both"/>
              <w:rPr>
                <w:lang w:eastAsia="en-US"/>
              </w:rPr>
            </w:pPr>
            <w:r w:rsidRPr="00EF41AD">
              <w:rPr>
                <w:lang w:eastAsia="en-US"/>
              </w:rPr>
              <w:t>2635 01</w:t>
            </w:r>
          </w:p>
        </w:tc>
        <w:tc>
          <w:tcPr>
            <w:tcW w:w="1193" w:type="dxa"/>
          </w:tcPr>
          <w:p w14:paraId="64280E75" w14:textId="77777777" w:rsidR="00EF41AD" w:rsidRPr="00EF41AD" w:rsidRDefault="00EF41AD" w:rsidP="00EF41AD">
            <w:pPr>
              <w:jc w:val="both"/>
              <w:rPr>
                <w:lang w:eastAsia="en-US"/>
              </w:rPr>
            </w:pPr>
            <w:r w:rsidRPr="00EF41AD">
              <w:rPr>
                <w:lang w:eastAsia="en-US"/>
              </w:rPr>
              <w:t>43.1.,VA</w:t>
            </w:r>
          </w:p>
        </w:tc>
        <w:tc>
          <w:tcPr>
            <w:tcW w:w="508" w:type="dxa"/>
          </w:tcPr>
          <w:p w14:paraId="6FBF8860" w14:textId="77777777" w:rsidR="00EF41AD" w:rsidRPr="00EF41AD" w:rsidRDefault="00EF41AD" w:rsidP="00EF41AD">
            <w:pPr>
              <w:jc w:val="both"/>
              <w:rPr>
                <w:lang w:eastAsia="en-US"/>
              </w:rPr>
            </w:pPr>
            <w:r w:rsidRPr="00EF41AD">
              <w:rPr>
                <w:lang w:eastAsia="en-US"/>
              </w:rPr>
              <w:t>9</w:t>
            </w:r>
          </w:p>
        </w:tc>
        <w:tc>
          <w:tcPr>
            <w:tcW w:w="567" w:type="dxa"/>
          </w:tcPr>
          <w:p w14:paraId="21DFBDF8" w14:textId="77777777" w:rsidR="00EF41AD" w:rsidRPr="00EF41AD" w:rsidRDefault="00EF41AD" w:rsidP="00EF41AD">
            <w:pPr>
              <w:jc w:val="both"/>
              <w:rPr>
                <w:lang w:eastAsia="en-US"/>
              </w:rPr>
            </w:pPr>
            <w:r w:rsidRPr="00EF41AD">
              <w:rPr>
                <w:strike/>
                <w:lang w:eastAsia="en-US"/>
              </w:rPr>
              <w:t xml:space="preserve">10 </w:t>
            </w:r>
            <w:r w:rsidRPr="00EF41AD">
              <w:rPr>
                <w:lang w:eastAsia="en-US"/>
              </w:rPr>
              <w:t>9</w:t>
            </w:r>
          </w:p>
        </w:tc>
        <w:tc>
          <w:tcPr>
            <w:tcW w:w="3685" w:type="dxa"/>
          </w:tcPr>
          <w:p w14:paraId="1F878692" w14:textId="77777777" w:rsidR="00EF41AD" w:rsidRPr="00EF41AD" w:rsidRDefault="00EF41AD" w:rsidP="00EF41AD">
            <w:pPr>
              <w:jc w:val="both"/>
              <w:rPr>
                <w:lang w:eastAsia="en-US"/>
              </w:rPr>
            </w:pPr>
            <w:r w:rsidRPr="00EF41AD">
              <w:rPr>
                <w:lang w:eastAsia="en-US"/>
              </w:rPr>
              <w:t xml:space="preserve">Likvidēt vienu slodzi </w:t>
            </w:r>
          </w:p>
        </w:tc>
      </w:tr>
      <w:tr w:rsidR="00EF41AD" w:rsidRPr="00EF41AD" w14:paraId="42F7BA0A" w14:textId="77777777" w:rsidTr="00AC39AC">
        <w:tc>
          <w:tcPr>
            <w:tcW w:w="532" w:type="dxa"/>
          </w:tcPr>
          <w:p w14:paraId="6684FF81" w14:textId="77777777" w:rsidR="00EF41AD" w:rsidRPr="00EF41AD" w:rsidRDefault="00EF41AD" w:rsidP="00EF41AD">
            <w:pPr>
              <w:jc w:val="both"/>
              <w:rPr>
                <w:lang w:eastAsia="en-US"/>
              </w:rPr>
            </w:pPr>
            <w:r w:rsidRPr="00EF41AD">
              <w:rPr>
                <w:lang w:eastAsia="en-US"/>
              </w:rPr>
              <w:t>9.</w:t>
            </w:r>
          </w:p>
        </w:tc>
        <w:tc>
          <w:tcPr>
            <w:tcW w:w="2157" w:type="dxa"/>
          </w:tcPr>
          <w:p w14:paraId="174AEC74" w14:textId="77777777" w:rsidR="00EF41AD" w:rsidRPr="00EF41AD" w:rsidRDefault="00EF41AD" w:rsidP="00EF41AD">
            <w:pPr>
              <w:jc w:val="both"/>
              <w:rPr>
                <w:lang w:eastAsia="en-US"/>
              </w:rPr>
            </w:pPr>
            <w:r w:rsidRPr="00EF41AD">
              <w:rPr>
                <w:lang w:eastAsia="en-US"/>
              </w:rPr>
              <w:t xml:space="preserve">Sociālās palīdzības organizators </w:t>
            </w:r>
          </w:p>
        </w:tc>
        <w:tc>
          <w:tcPr>
            <w:tcW w:w="992" w:type="dxa"/>
          </w:tcPr>
          <w:p w14:paraId="305DE9E5" w14:textId="77777777" w:rsidR="00EF41AD" w:rsidRPr="00EF41AD" w:rsidRDefault="00EF41AD" w:rsidP="00EF41AD">
            <w:pPr>
              <w:jc w:val="both"/>
              <w:rPr>
                <w:lang w:eastAsia="en-US"/>
              </w:rPr>
            </w:pPr>
            <w:r w:rsidRPr="00EF41AD">
              <w:rPr>
                <w:lang w:eastAsia="en-US"/>
              </w:rPr>
              <w:t>3412 03</w:t>
            </w:r>
          </w:p>
        </w:tc>
        <w:tc>
          <w:tcPr>
            <w:tcW w:w="1193" w:type="dxa"/>
          </w:tcPr>
          <w:p w14:paraId="1DE2C22C" w14:textId="77777777" w:rsidR="00EF41AD" w:rsidRPr="00EF41AD" w:rsidRDefault="00EF41AD" w:rsidP="00EF41AD">
            <w:pPr>
              <w:jc w:val="both"/>
              <w:rPr>
                <w:lang w:eastAsia="en-US"/>
              </w:rPr>
            </w:pPr>
            <w:r w:rsidRPr="00EF41AD">
              <w:rPr>
                <w:lang w:eastAsia="en-US"/>
              </w:rPr>
              <w:t>43.1.,IIIC</w:t>
            </w:r>
          </w:p>
        </w:tc>
        <w:tc>
          <w:tcPr>
            <w:tcW w:w="508" w:type="dxa"/>
          </w:tcPr>
          <w:p w14:paraId="1F3FCC81" w14:textId="77777777" w:rsidR="00EF41AD" w:rsidRPr="00EF41AD" w:rsidRDefault="00EF41AD" w:rsidP="00EF41AD">
            <w:pPr>
              <w:jc w:val="both"/>
              <w:rPr>
                <w:lang w:eastAsia="en-US"/>
              </w:rPr>
            </w:pPr>
            <w:r w:rsidRPr="00EF41AD">
              <w:rPr>
                <w:lang w:eastAsia="en-US"/>
              </w:rPr>
              <w:t>6</w:t>
            </w:r>
          </w:p>
        </w:tc>
        <w:tc>
          <w:tcPr>
            <w:tcW w:w="567" w:type="dxa"/>
          </w:tcPr>
          <w:p w14:paraId="6D954561" w14:textId="77777777" w:rsidR="00EF41AD" w:rsidRPr="00EF41AD" w:rsidRDefault="00EF41AD" w:rsidP="00EF41AD">
            <w:pPr>
              <w:jc w:val="both"/>
              <w:rPr>
                <w:lang w:eastAsia="en-US"/>
              </w:rPr>
            </w:pPr>
            <w:r w:rsidRPr="00EF41AD">
              <w:rPr>
                <w:strike/>
                <w:lang w:eastAsia="en-US"/>
              </w:rPr>
              <w:t>2</w:t>
            </w:r>
            <w:r w:rsidRPr="00EF41AD">
              <w:rPr>
                <w:lang w:eastAsia="en-US"/>
              </w:rPr>
              <w:t xml:space="preserve"> 1</w:t>
            </w:r>
          </w:p>
        </w:tc>
        <w:tc>
          <w:tcPr>
            <w:tcW w:w="3685" w:type="dxa"/>
          </w:tcPr>
          <w:p w14:paraId="1293963F" w14:textId="77777777" w:rsidR="00EF41AD" w:rsidRPr="00EF41AD" w:rsidRDefault="00EF41AD" w:rsidP="00EF41AD">
            <w:pPr>
              <w:jc w:val="both"/>
              <w:rPr>
                <w:rFonts w:cs="Arial"/>
                <w:lang w:eastAsia="en-US"/>
              </w:rPr>
            </w:pPr>
            <w:r w:rsidRPr="00EF41AD">
              <w:rPr>
                <w:rFonts w:cs="Arial"/>
                <w:lang w:eastAsia="en-US"/>
              </w:rPr>
              <w:t>Likvidēt vienu slodzi</w:t>
            </w:r>
          </w:p>
        </w:tc>
      </w:tr>
      <w:tr w:rsidR="00EF41AD" w:rsidRPr="00EF41AD" w14:paraId="44C70107" w14:textId="77777777" w:rsidTr="00AC39AC">
        <w:tc>
          <w:tcPr>
            <w:tcW w:w="532" w:type="dxa"/>
          </w:tcPr>
          <w:p w14:paraId="34A8F297" w14:textId="77777777" w:rsidR="00EF41AD" w:rsidRPr="00EF41AD" w:rsidRDefault="00EF41AD" w:rsidP="00EF41AD">
            <w:pPr>
              <w:jc w:val="both"/>
              <w:rPr>
                <w:lang w:eastAsia="en-US"/>
              </w:rPr>
            </w:pPr>
            <w:r w:rsidRPr="00EF41AD">
              <w:rPr>
                <w:lang w:eastAsia="en-US"/>
              </w:rPr>
              <w:lastRenderedPageBreak/>
              <w:t>10.</w:t>
            </w:r>
          </w:p>
        </w:tc>
        <w:tc>
          <w:tcPr>
            <w:tcW w:w="2157" w:type="dxa"/>
          </w:tcPr>
          <w:p w14:paraId="506F6658" w14:textId="77777777" w:rsidR="00EF41AD" w:rsidRPr="00EF41AD" w:rsidRDefault="00EF41AD" w:rsidP="00EF41AD">
            <w:pPr>
              <w:jc w:val="both"/>
              <w:rPr>
                <w:lang w:eastAsia="en-US"/>
              </w:rPr>
            </w:pPr>
            <w:r w:rsidRPr="00EF41AD">
              <w:rPr>
                <w:lang w:eastAsia="en-US"/>
              </w:rPr>
              <w:t xml:space="preserve">Sociālais rehabilitētājs </w:t>
            </w:r>
          </w:p>
        </w:tc>
        <w:tc>
          <w:tcPr>
            <w:tcW w:w="992" w:type="dxa"/>
          </w:tcPr>
          <w:p w14:paraId="5CB60F7D" w14:textId="77777777" w:rsidR="00EF41AD" w:rsidRPr="00EF41AD" w:rsidRDefault="00EF41AD" w:rsidP="00EF41AD">
            <w:pPr>
              <w:jc w:val="both"/>
              <w:rPr>
                <w:lang w:eastAsia="en-US"/>
              </w:rPr>
            </w:pPr>
            <w:r w:rsidRPr="00EF41AD">
              <w:rPr>
                <w:lang w:eastAsia="en-US"/>
              </w:rPr>
              <w:t>3412 02</w:t>
            </w:r>
          </w:p>
        </w:tc>
        <w:tc>
          <w:tcPr>
            <w:tcW w:w="1193" w:type="dxa"/>
          </w:tcPr>
          <w:p w14:paraId="4F7D203A" w14:textId="77777777" w:rsidR="00EF41AD" w:rsidRPr="00EF41AD" w:rsidRDefault="00EF41AD" w:rsidP="00EF41AD">
            <w:pPr>
              <w:jc w:val="both"/>
              <w:rPr>
                <w:lang w:eastAsia="en-US"/>
              </w:rPr>
            </w:pPr>
            <w:r w:rsidRPr="00EF41AD">
              <w:rPr>
                <w:lang w:eastAsia="en-US"/>
              </w:rPr>
              <w:t>43.1.,IIIA</w:t>
            </w:r>
          </w:p>
        </w:tc>
        <w:tc>
          <w:tcPr>
            <w:tcW w:w="508" w:type="dxa"/>
          </w:tcPr>
          <w:p w14:paraId="0E4A278A" w14:textId="77777777" w:rsidR="00EF41AD" w:rsidRPr="00EF41AD" w:rsidRDefault="00EF41AD" w:rsidP="00EF41AD">
            <w:pPr>
              <w:jc w:val="both"/>
              <w:rPr>
                <w:lang w:eastAsia="en-US"/>
              </w:rPr>
            </w:pPr>
            <w:r w:rsidRPr="00EF41AD">
              <w:rPr>
                <w:lang w:eastAsia="en-US"/>
              </w:rPr>
              <w:t>6</w:t>
            </w:r>
          </w:p>
        </w:tc>
        <w:tc>
          <w:tcPr>
            <w:tcW w:w="567" w:type="dxa"/>
          </w:tcPr>
          <w:p w14:paraId="4DDBA423" w14:textId="77777777" w:rsidR="00EF41AD" w:rsidRPr="00EF41AD" w:rsidRDefault="00EF41AD" w:rsidP="00EF41AD">
            <w:pPr>
              <w:jc w:val="both"/>
              <w:rPr>
                <w:lang w:eastAsia="en-US"/>
              </w:rPr>
            </w:pPr>
            <w:r w:rsidRPr="00EF41AD">
              <w:rPr>
                <w:strike/>
                <w:lang w:eastAsia="en-US"/>
              </w:rPr>
              <w:t>3</w:t>
            </w:r>
            <w:r w:rsidRPr="00EF41AD">
              <w:rPr>
                <w:lang w:eastAsia="en-US"/>
              </w:rPr>
              <w:t xml:space="preserve"> 2</w:t>
            </w:r>
          </w:p>
        </w:tc>
        <w:tc>
          <w:tcPr>
            <w:tcW w:w="3685" w:type="dxa"/>
          </w:tcPr>
          <w:p w14:paraId="7E34A5BB" w14:textId="77777777" w:rsidR="00EF41AD" w:rsidRPr="00EF41AD" w:rsidRDefault="00EF41AD" w:rsidP="00EF41AD">
            <w:pPr>
              <w:jc w:val="both"/>
              <w:rPr>
                <w:rFonts w:cs="Arial"/>
                <w:lang w:eastAsia="en-US"/>
              </w:rPr>
            </w:pPr>
            <w:r w:rsidRPr="00EF41AD">
              <w:rPr>
                <w:rFonts w:cs="Arial"/>
                <w:lang w:eastAsia="en-US"/>
              </w:rPr>
              <w:t>Likvidēt vienu slodzi</w:t>
            </w:r>
          </w:p>
        </w:tc>
      </w:tr>
      <w:tr w:rsidR="00EF41AD" w:rsidRPr="00EF41AD" w14:paraId="14FACAD8" w14:textId="77777777" w:rsidTr="00AC39AC">
        <w:tc>
          <w:tcPr>
            <w:tcW w:w="532" w:type="dxa"/>
          </w:tcPr>
          <w:p w14:paraId="217F3A65" w14:textId="77777777" w:rsidR="00EF41AD" w:rsidRPr="00EF41AD" w:rsidRDefault="00EF41AD" w:rsidP="00EF41AD">
            <w:pPr>
              <w:jc w:val="both"/>
              <w:rPr>
                <w:strike/>
                <w:lang w:eastAsia="en-US"/>
              </w:rPr>
            </w:pPr>
            <w:r w:rsidRPr="00EF41AD">
              <w:rPr>
                <w:strike/>
                <w:lang w:eastAsia="en-US"/>
              </w:rPr>
              <w:t>12.</w:t>
            </w:r>
          </w:p>
        </w:tc>
        <w:tc>
          <w:tcPr>
            <w:tcW w:w="2157" w:type="dxa"/>
          </w:tcPr>
          <w:p w14:paraId="28EFE7CB" w14:textId="77777777" w:rsidR="00EF41AD" w:rsidRPr="00EF41AD" w:rsidRDefault="00EF41AD" w:rsidP="00EF41AD">
            <w:pPr>
              <w:jc w:val="both"/>
              <w:rPr>
                <w:strike/>
                <w:lang w:eastAsia="en-US"/>
              </w:rPr>
            </w:pPr>
            <w:r w:rsidRPr="00EF41AD">
              <w:rPr>
                <w:strike/>
                <w:lang w:eastAsia="en-US"/>
              </w:rPr>
              <w:t xml:space="preserve">Sociālās aprūpes un sociālās rehabilitācijas nodaļas vadītājs </w:t>
            </w:r>
          </w:p>
        </w:tc>
        <w:tc>
          <w:tcPr>
            <w:tcW w:w="992" w:type="dxa"/>
          </w:tcPr>
          <w:p w14:paraId="169C2BF1" w14:textId="77777777" w:rsidR="00EF41AD" w:rsidRPr="00EF41AD" w:rsidRDefault="00EF41AD" w:rsidP="00EF41AD">
            <w:pPr>
              <w:jc w:val="both"/>
              <w:rPr>
                <w:strike/>
                <w:lang w:eastAsia="en-US"/>
              </w:rPr>
            </w:pPr>
            <w:r w:rsidRPr="00EF41AD">
              <w:rPr>
                <w:strike/>
                <w:lang w:eastAsia="en-US"/>
              </w:rPr>
              <w:t>1213 24</w:t>
            </w:r>
          </w:p>
        </w:tc>
        <w:tc>
          <w:tcPr>
            <w:tcW w:w="1193" w:type="dxa"/>
          </w:tcPr>
          <w:p w14:paraId="004E8430" w14:textId="77777777" w:rsidR="00EF41AD" w:rsidRPr="00EF41AD" w:rsidRDefault="00EF41AD" w:rsidP="00EF41AD">
            <w:pPr>
              <w:jc w:val="both"/>
              <w:rPr>
                <w:strike/>
                <w:lang w:eastAsia="en-US"/>
              </w:rPr>
            </w:pPr>
            <w:r w:rsidRPr="00EF41AD">
              <w:rPr>
                <w:strike/>
                <w:lang w:eastAsia="en-US"/>
              </w:rPr>
              <w:t>43.1., VIA</w:t>
            </w:r>
          </w:p>
        </w:tc>
        <w:tc>
          <w:tcPr>
            <w:tcW w:w="508" w:type="dxa"/>
          </w:tcPr>
          <w:p w14:paraId="5F31CB6D" w14:textId="77777777" w:rsidR="00EF41AD" w:rsidRPr="00EF41AD" w:rsidRDefault="00EF41AD" w:rsidP="00EF41AD">
            <w:pPr>
              <w:jc w:val="both"/>
              <w:rPr>
                <w:strike/>
                <w:lang w:eastAsia="en-US"/>
              </w:rPr>
            </w:pPr>
            <w:r w:rsidRPr="00EF41AD">
              <w:rPr>
                <w:strike/>
                <w:lang w:eastAsia="en-US"/>
              </w:rPr>
              <w:t>10</w:t>
            </w:r>
          </w:p>
        </w:tc>
        <w:tc>
          <w:tcPr>
            <w:tcW w:w="567" w:type="dxa"/>
          </w:tcPr>
          <w:p w14:paraId="1455F1F6" w14:textId="77777777" w:rsidR="00EF41AD" w:rsidRPr="00EF41AD" w:rsidRDefault="00EF41AD" w:rsidP="00EF41AD">
            <w:pPr>
              <w:jc w:val="both"/>
              <w:rPr>
                <w:strike/>
                <w:lang w:eastAsia="en-US"/>
              </w:rPr>
            </w:pPr>
            <w:r w:rsidRPr="00EF41AD">
              <w:rPr>
                <w:strike/>
                <w:lang w:eastAsia="en-US"/>
              </w:rPr>
              <w:t>1</w:t>
            </w:r>
          </w:p>
        </w:tc>
        <w:tc>
          <w:tcPr>
            <w:tcW w:w="3685" w:type="dxa"/>
          </w:tcPr>
          <w:p w14:paraId="403038AB" w14:textId="77777777" w:rsidR="00EF41AD" w:rsidRPr="00EF41AD" w:rsidRDefault="00EF41AD" w:rsidP="00EF41AD">
            <w:pPr>
              <w:jc w:val="both"/>
              <w:rPr>
                <w:rFonts w:cs="Arial"/>
                <w:lang w:eastAsia="en-US"/>
              </w:rPr>
            </w:pPr>
            <w:r w:rsidRPr="00EF41AD">
              <w:rPr>
                <w:rFonts w:cs="Arial"/>
                <w:lang w:eastAsia="en-US"/>
              </w:rPr>
              <w:t xml:space="preserve">Likvidēt amata vietu </w:t>
            </w:r>
          </w:p>
        </w:tc>
      </w:tr>
      <w:tr w:rsidR="00EF41AD" w:rsidRPr="00EF41AD" w14:paraId="7E10090B" w14:textId="77777777" w:rsidTr="00AC39AC">
        <w:tc>
          <w:tcPr>
            <w:tcW w:w="532" w:type="dxa"/>
          </w:tcPr>
          <w:p w14:paraId="74448852" w14:textId="77777777" w:rsidR="00EF41AD" w:rsidRPr="00EF41AD" w:rsidRDefault="00EF41AD" w:rsidP="00EF41AD">
            <w:pPr>
              <w:jc w:val="both"/>
              <w:rPr>
                <w:lang w:eastAsia="en-US"/>
              </w:rPr>
            </w:pPr>
            <w:r w:rsidRPr="00EF41AD">
              <w:rPr>
                <w:lang w:eastAsia="en-US"/>
              </w:rPr>
              <w:t xml:space="preserve">21. </w:t>
            </w:r>
          </w:p>
        </w:tc>
        <w:tc>
          <w:tcPr>
            <w:tcW w:w="2157" w:type="dxa"/>
          </w:tcPr>
          <w:p w14:paraId="042EB96A" w14:textId="77777777" w:rsidR="00EF41AD" w:rsidRPr="00EF41AD" w:rsidRDefault="00EF41AD" w:rsidP="00EF41AD">
            <w:pPr>
              <w:jc w:val="both"/>
              <w:rPr>
                <w:lang w:eastAsia="en-US"/>
              </w:rPr>
            </w:pPr>
            <w:r w:rsidRPr="00EF41AD">
              <w:rPr>
                <w:lang w:eastAsia="en-US"/>
              </w:rPr>
              <w:t xml:space="preserve">Nodarbību vadītājs </w:t>
            </w:r>
          </w:p>
        </w:tc>
        <w:tc>
          <w:tcPr>
            <w:tcW w:w="992" w:type="dxa"/>
          </w:tcPr>
          <w:p w14:paraId="0F8BC24C" w14:textId="77777777" w:rsidR="00EF41AD" w:rsidRPr="00EF41AD" w:rsidRDefault="00EF41AD" w:rsidP="00EF41AD">
            <w:pPr>
              <w:jc w:val="both"/>
              <w:rPr>
                <w:lang w:eastAsia="en-US"/>
              </w:rPr>
            </w:pPr>
            <w:r w:rsidRPr="00EF41AD">
              <w:rPr>
                <w:lang w:eastAsia="en-US"/>
              </w:rPr>
              <w:t>2359 06</w:t>
            </w:r>
          </w:p>
        </w:tc>
        <w:tc>
          <w:tcPr>
            <w:tcW w:w="1193" w:type="dxa"/>
          </w:tcPr>
          <w:p w14:paraId="7FA98638" w14:textId="77777777" w:rsidR="00EF41AD" w:rsidRPr="00EF41AD" w:rsidRDefault="00EF41AD" w:rsidP="00EF41AD">
            <w:pPr>
              <w:jc w:val="both"/>
              <w:rPr>
                <w:lang w:eastAsia="en-US"/>
              </w:rPr>
            </w:pPr>
            <w:r w:rsidRPr="00EF41AD">
              <w:rPr>
                <w:lang w:eastAsia="en-US"/>
              </w:rPr>
              <w:t>43.1., VA</w:t>
            </w:r>
          </w:p>
        </w:tc>
        <w:tc>
          <w:tcPr>
            <w:tcW w:w="508" w:type="dxa"/>
          </w:tcPr>
          <w:p w14:paraId="258EFD6B" w14:textId="77777777" w:rsidR="00EF41AD" w:rsidRPr="00EF41AD" w:rsidRDefault="00EF41AD" w:rsidP="00EF41AD">
            <w:pPr>
              <w:jc w:val="both"/>
              <w:rPr>
                <w:lang w:eastAsia="en-US"/>
              </w:rPr>
            </w:pPr>
            <w:r w:rsidRPr="00EF41AD">
              <w:rPr>
                <w:lang w:eastAsia="en-US"/>
              </w:rPr>
              <w:t>9</w:t>
            </w:r>
          </w:p>
        </w:tc>
        <w:tc>
          <w:tcPr>
            <w:tcW w:w="567" w:type="dxa"/>
          </w:tcPr>
          <w:p w14:paraId="799CBB13" w14:textId="77777777" w:rsidR="00EF41AD" w:rsidRPr="00EF41AD" w:rsidRDefault="00EF41AD" w:rsidP="00EF41AD">
            <w:pPr>
              <w:jc w:val="both"/>
              <w:rPr>
                <w:lang w:eastAsia="en-US"/>
              </w:rPr>
            </w:pPr>
            <w:r w:rsidRPr="00EF41AD">
              <w:rPr>
                <w:lang w:eastAsia="en-US"/>
              </w:rPr>
              <w:t>1</w:t>
            </w:r>
          </w:p>
        </w:tc>
        <w:tc>
          <w:tcPr>
            <w:tcW w:w="3685" w:type="dxa"/>
          </w:tcPr>
          <w:p w14:paraId="0CC1B381" w14:textId="77777777" w:rsidR="00EF41AD" w:rsidRPr="00EF41AD" w:rsidRDefault="00EF41AD" w:rsidP="00EF41AD">
            <w:pPr>
              <w:jc w:val="both"/>
              <w:rPr>
                <w:rFonts w:cs="Arial"/>
                <w:lang w:eastAsia="en-US"/>
              </w:rPr>
            </w:pPr>
            <w:r w:rsidRPr="00EF41AD">
              <w:rPr>
                <w:rFonts w:cs="Arial"/>
                <w:lang w:eastAsia="en-US"/>
              </w:rPr>
              <w:t>Izveidot jaunu amata vietu</w:t>
            </w:r>
          </w:p>
        </w:tc>
      </w:tr>
    </w:tbl>
    <w:p w14:paraId="4837D924" w14:textId="77777777" w:rsidR="00EF41AD" w:rsidRPr="00EF41AD" w:rsidRDefault="00EF41AD" w:rsidP="00EF41AD">
      <w:pPr>
        <w:numPr>
          <w:ilvl w:val="1"/>
          <w:numId w:val="40"/>
        </w:numPr>
        <w:ind w:left="851" w:hanging="425"/>
        <w:contextualSpacing/>
        <w:jc w:val="both"/>
        <w:rPr>
          <w:bCs/>
        </w:rPr>
      </w:pPr>
      <w:r w:rsidRPr="00EF41AD">
        <w:rPr>
          <w:bCs/>
        </w:rPr>
        <w:t xml:space="preserve"> Limbažu novada pašvaldības iestāžu darbinieku amatu klasificēšanas apkopojumā sadaļā “DI PROJEKTS (grupu dzīvokļi)” likvidēt punktā Nr.3, amata vietu:</w:t>
      </w:r>
    </w:p>
    <w:tbl>
      <w:tblPr>
        <w:tblStyle w:val="Reatabula491"/>
        <w:tblW w:w="9634" w:type="dxa"/>
        <w:tblLook w:val="04A0" w:firstRow="1" w:lastRow="0" w:firstColumn="1" w:lastColumn="0" w:noHBand="0" w:noVBand="1"/>
      </w:tblPr>
      <w:tblGrid>
        <w:gridCol w:w="532"/>
        <w:gridCol w:w="2157"/>
        <w:gridCol w:w="992"/>
        <w:gridCol w:w="1193"/>
        <w:gridCol w:w="508"/>
        <w:gridCol w:w="567"/>
        <w:gridCol w:w="3685"/>
      </w:tblGrid>
      <w:tr w:rsidR="00EF41AD" w:rsidRPr="00EF41AD" w14:paraId="7C29EF01" w14:textId="77777777" w:rsidTr="00AC39AC">
        <w:tc>
          <w:tcPr>
            <w:tcW w:w="9634" w:type="dxa"/>
            <w:gridSpan w:val="7"/>
          </w:tcPr>
          <w:p w14:paraId="21921485" w14:textId="77777777" w:rsidR="00EF41AD" w:rsidRPr="00EF41AD" w:rsidRDefault="00EF41AD" w:rsidP="00EF41AD">
            <w:pPr>
              <w:jc w:val="center"/>
              <w:rPr>
                <w:b/>
                <w:bCs/>
                <w:sz w:val="28"/>
                <w:szCs w:val="28"/>
                <w:lang w:eastAsia="en-US"/>
              </w:rPr>
            </w:pPr>
            <w:r w:rsidRPr="00EF41AD">
              <w:rPr>
                <w:b/>
                <w:bCs/>
                <w:sz w:val="28"/>
                <w:szCs w:val="28"/>
                <w:lang w:eastAsia="en-US"/>
              </w:rPr>
              <w:t>DI PROJEKTS (grupu dzīvokļi)</w:t>
            </w:r>
          </w:p>
        </w:tc>
      </w:tr>
      <w:tr w:rsidR="00EF41AD" w:rsidRPr="00EF41AD" w14:paraId="4EF7FD49" w14:textId="77777777" w:rsidTr="00AC39AC">
        <w:tc>
          <w:tcPr>
            <w:tcW w:w="532" w:type="dxa"/>
          </w:tcPr>
          <w:p w14:paraId="6FC2FE82" w14:textId="77777777" w:rsidR="00EF41AD" w:rsidRPr="00EF41AD" w:rsidRDefault="00EF41AD" w:rsidP="00EF41AD">
            <w:pPr>
              <w:jc w:val="both"/>
              <w:rPr>
                <w:strike/>
                <w:lang w:eastAsia="en-US"/>
              </w:rPr>
            </w:pPr>
            <w:r w:rsidRPr="00EF41AD">
              <w:rPr>
                <w:strike/>
                <w:lang w:eastAsia="en-US"/>
              </w:rPr>
              <w:t>3.</w:t>
            </w:r>
          </w:p>
        </w:tc>
        <w:tc>
          <w:tcPr>
            <w:tcW w:w="2157" w:type="dxa"/>
          </w:tcPr>
          <w:p w14:paraId="26AAB8E4" w14:textId="77777777" w:rsidR="00EF41AD" w:rsidRPr="00EF41AD" w:rsidRDefault="00EF41AD" w:rsidP="00EF41AD">
            <w:pPr>
              <w:jc w:val="both"/>
              <w:rPr>
                <w:strike/>
                <w:lang w:eastAsia="en-US"/>
              </w:rPr>
            </w:pPr>
            <w:r w:rsidRPr="00EF41AD">
              <w:rPr>
                <w:strike/>
                <w:lang w:eastAsia="en-US"/>
              </w:rPr>
              <w:t>Sociālais rehabilitētājs</w:t>
            </w:r>
          </w:p>
        </w:tc>
        <w:tc>
          <w:tcPr>
            <w:tcW w:w="992" w:type="dxa"/>
          </w:tcPr>
          <w:p w14:paraId="7E83B973" w14:textId="77777777" w:rsidR="00EF41AD" w:rsidRPr="00EF41AD" w:rsidRDefault="00EF41AD" w:rsidP="00EF41AD">
            <w:pPr>
              <w:jc w:val="both"/>
              <w:rPr>
                <w:strike/>
                <w:lang w:eastAsia="en-US"/>
              </w:rPr>
            </w:pPr>
            <w:r w:rsidRPr="00EF41AD">
              <w:rPr>
                <w:strike/>
                <w:lang w:eastAsia="en-US"/>
              </w:rPr>
              <w:t>3412 02</w:t>
            </w:r>
          </w:p>
        </w:tc>
        <w:tc>
          <w:tcPr>
            <w:tcW w:w="1193" w:type="dxa"/>
          </w:tcPr>
          <w:p w14:paraId="1E6E5A94" w14:textId="77777777" w:rsidR="00EF41AD" w:rsidRPr="00EF41AD" w:rsidRDefault="00EF41AD" w:rsidP="00EF41AD">
            <w:pPr>
              <w:jc w:val="both"/>
              <w:rPr>
                <w:strike/>
                <w:lang w:eastAsia="en-US"/>
              </w:rPr>
            </w:pPr>
            <w:r w:rsidRPr="00EF41AD">
              <w:rPr>
                <w:strike/>
                <w:lang w:eastAsia="en-US"/>
              </w:rPr>
              <w:t>43.1.,IIIA</w:t>
            </w:r>
          </w:p>
        </w:tc>
        <w:tc>
          <w:tcPr>
            <w:tcW w:w="508" w:type="dxa"/>
          </w:tcPr>
          <w:p w14:paraId="0A95A587" w14:textId="77777777" w:rsidR="00EF41AD" w:rsidRPr="00EF41AD" w:rsidRDefault="00EF41AD" w:rsidP="00EF41AD">
            <w:pPr>
              <w:jc w:val="both"/>
              <w:rPr>
                <w:strike/>
                <w:lang w:eastAsia="en-US"/>
              </w:rPr>
            </w:pPr>
            <w:r w:rsidRPr="00EF41AD">
              <w:rPr>
                <w:strike/>
                <w:lang w:eastAsia="en-US"/>
              </w:rPr>
              <w:t>6</w:t>
            </w:r>
          </w:p>
        </w:tc>
        <w:tc>
          <w:tcPr>
            <w:tcW w:w="567" w:type="dxa"/>
          </w:tcPr>
          <w:p w14:paraId="29FBE3A4" w14:textId="77777777" w:rsidR="00EF41AD" w:rsidRPr="00EF41AD" w:rsidRDefault="00EF41AD" w:rsidP="00EF41AD">
            <w:pPr>
              <w:jc w:val="both"/>
              <w:rPr>
                <w:strike/>
                <w:lang w:eastAsia="en-US"/>
              </w:rPr>
            </w:pPr>
            <w:r w:rsidRPr="00EF41AD">
              <w:rPr>
                <w:strike/>
                <w:lang w:eastAsia="en-US"/>
              </w:rPr>
              <w:t>1</w:t>
            </w:r>
          </w:p>
        </w:tc>
        <w:tc>
          <w:tcPr>
            <w:tcW w:w="3685" w:type="dxa"/>
          </w:tcPr>
          <w:p w14:paraId="3F58DBE0" w14:textId="77777777" w:rsidR="00EF41AD" w:rsidRPr="00EF41AD" w:rsidRDefault="00EF41AD" w:rsidP="00EF41AD">
            <w:pPr>
              <w:jc w:val="both"/>
              <w:rPr>
                <w:lang w:eastAsia="en-US"/>
              </w:rPr>
            </w:pPr>
            <w:r w:rsidRPr="00EF41AD">
              <w:rPr>
                <w:lang w:eastAsia="en-US"/>
              </w:rPr>
              <w:t>Likvidēt amata vietu</w:t>
            </w:r>
          </w:p>
        </w:tc>
      </w:tr>
    </w:tbl>
    <w:p w14:paraId="1ABCBC5A" w14:textId="77777777" w:rsidR="00EF41AD" w:rsidRPr="00EF41AD" w:rsidRDefault="00EF41AD" w:rsidP="00EF41AD">
      <w:pPr>
        <w:ind w:left="720"/>
        <w:jc w:val="both"/>
        <w:rPr>
          <w:bCs/>
        </w:rPr>
      </w:pPr>
    </w:p>
    <w:p w14:paraId="55929293" w14:textId="77777777" w:rsidR="00EF41AD" w:rsidRPr="00EF41AD" w:rsidRDefault="00EF41AD" w:rsidP="00EF41AD">
      <w:pPr>
        <w:numPr>
          <w:ilvl w:val="0"/>
          <w:numId w:val="40"/>
        </w:numPr>
        <w:ind w:left="357" w:hanging="357"/>
        <w:contextualSpacing/>
        <w:jc w:val="both"/>
        <w:rPr>
          <w:bCs/>
        </w:rPr>
      </w:pPr>
      <w:r w:rsidRPr="00EF41AD">
        <w:t>Veikt izmaiņas</w:t>
      </w:r>
      <w:r w:rsidRPr="00EF41AD">
        <w:rPr>
          <w:b/>
        </w:rPr>
        <w:t xml:space="preserve"> </w:t>
      </w:r>
      <w:r w:rsidRPr="00EF41AD">
        <w:t xml:space="preserve">Limbažu novada domes 23.11.2023. lēmumā Nr. 1042 "Par Limbažu novada pašvaldības iestāžu amatu klasificēšanas apkopojuma apstiprināšanu" 9. pielikumā “Limbažu novada pašvaldības iestāžu amatu klasificēšanas apkopojums AĢENTŪRAS: </w:t>
      </w:r>
    </w:p>
    <w:p w14:paraId="730DEEFC" w14:textId="77777777" w:rsidR="00EF41AD" w:rsidRPr="00EF41AD" w:rsidRDefault="00EF41AD" w:rsidP="00EF41AD">
      <w:pPr>
        <w:numPr>
          <w:ilvl w:val="1"/>
          <w:numId w:val="40"/>
        </w:numPr>
        <w:tabs>
          <w:tab w:val="left" w:pos="709"/>
        </w:tabs>
        <w:ind w:left="964" w:hanging="567"/>
        <w:contextualSpacing/>
        <w:jc w:val="both"/>
      </w:pPr>
      <w:r w:rsidRPr="00EF41AD">
        <w:t xml:space="preserve">Limbažu novada pašvaldības iestāžu darbinieku amatu klasificēšanas apkopojumā sadaļā “Pašvaldības aģentūra “LAUTA” likvidēt amatu punktā Nr.12 un palielināt slodzi punktā Nr.17 no 0,5 uz 1 slodzi. </w:t>
      </w:r>
    </w:p>
    <w:tbl>
      <w:tblPr>
        <w:tblStyle w:val="Reatabula491"/>
        <w:tblW w:w="9634" w:type="dxa"/>
        <w:tblLayout w:type="fixed"/>
        <w:tblLook w:val="04A0" w:firstRow="1" w:lastRow="0" w:firstColumn="1" w:lastColumn="0" w:noHBand="0" w:noVBand="1"/>
      </w:tblPr>
      <w:tblGrid>
        <w:gridCol w:w="534"/>
        <w:gridCol w:w="2438"/>
        <w:gridCol w:w="992"/>
        <w:gridCol w:w="851"/>
        <w:gridCol w:w="425"/>
        <w:gridCol w:w="567"/>
        <w:gridCol w:w="3827"/>
      </w:tblGrid>
      <w:tr w:rsidR="00EF41AD" w:rsidRPr="00EF41AD" w14:paraId="3571B516" w14:textId="77777777" w:rsidTr="00AC39AC">
        <w:tc>
          <w:tcPr>
            <w:tcW w:w="9634" w:type="dxa"/>
            <w:gridSpan w:val="7"/>
          </w:tcPr>
          <w:p w14:paraId="789634BA" w14:textId="0B605C54" w:rsidR="00EF41AD" w:rsidRPr="00EF41AD" w:rsidRDefault="00EF41AD" w:rsidP="00EF41AD">
            <w:pPr>
              <w:jc w:val="center"/>
              <w:rPr>
                <w:b/>
                <w:bCs/>
                <w:sz w:val="28"/>
                <w:szCs w:val="28"/>
                <w:lang w:eastAsia="en-US"/>
              </w:rPr>
            </w:pPr>
            <w:r w:rsidRPr="00EF41AD">
              <w:rPr>
                <w:b/>
                <w:bCs/>
                <w:sz w:val="28"/>
                <w:szCs w:val="28"/>
                <w:lang w:eastAsia="en-US"/>
              </w:rPr>
              <w:t>Pašvaldības aģentūra “LAUTA</w:t>
            </w:r>
            <w:r w:rsidR="00AC39AC">
              <w:rPr>
                <w:b/>
                <w:bCs/>
                <w:sz w:val="28"/>
                <w:szCs w:val="28"/>
                <w:lang w:eastAsia="en-US"/>
              </w:rPr>
              <w:t>”</w:t>
            </w:r>
          </w:p>
        </w:tc>
      </w:tr>
      <w:tr w:rsidR="00EF41AD" w:rsidRPr="00EF41AD" w14:paraId="358BB07F" w14:textId="77777777" w:rsidTr="00AC39AC">
        <w:tc>
          <w:tcPr>
            <w:tcW w:w="534" w:type="dxa"/>
          </w:tcPr>
          <w:p w14:paraId="663CEE06" w14:textId="77777777" w:rsidR="00EF41AD" w:rsidRPr="00EF41AD" w:rsidRDefault="00EF41AD" w:rsidP="00EF41AD">
            <w:pPr>
              <w:jc w:val="both"/>
              <w:rPr>
                <w:strike/>
                <w:lang w:eastAsia="en-US"/>
              </w:rPr>
            </w:pPr>
            <w:r w:rsidRPr="00EF41AD">
              <w:rPr>
                <w:strike/>
                <w:lang w:eastAsia="en-US"/>
              </w:rPr>
              <w:t>12.</w:t>
            </w:r>
          </w:p>
        </w:tc>
        <w:tc>
          <w:tcPr>
            <w:tcW w:w="2438" w:type="dxa"/>
          </w:tcPr>
          <w:p w14:paraId="4A843EA3" w14:textId="77777777" w:rsidR="00EF41AD" w:rsidRPr="00EF41AD" w:rsidRDefault="00EF41AD" w:rsidP="00EF41AD">
            <w:pPr>
              <w:jc w:val="both"/>
              <w:rPr>
                <w:strike/>
                <w:lang w:eastAsia="en-US"/>
              </w:rPr>
            </w:pPr>
            <w:r w:rsidRPr="00EF41AD">
              <w:rPr>
                <w:strike/>
                <w:lang w:eastAsia="en-US"/>
              </w:rPr>
              <w:t>Tūrisma informācijas konsultants (Salacgrīva)(3 mēneši-sezonas laikā)</w:t>
            </w:r>
          </w:p>
        </w:tc>
        <w:tc>
          <w:tcPr>
            <w:tcW w:w="992" w:type="dxa"/>
          </w:tcPr>
          <w:p w14:paraId="4E63C09D" w14:textId="77777777" w:rsidR="00EF41AD" w:rsidRPr="00EF41AD" w:rsidRDefault="00EF41AD" w:rsidP="00EF41AD">
            <w:pPr>
              <w:jc w:val="both"/>
              <w:rPr>
                <w:strike/>
                <w:lang w:eastAsia="en-US"/>
              </w:rPr>
            </w:pPr>
            <w:r w:rsidRPr="00EF41AD">
              <w:rPr>
                <w:strike/>
                <w:lang w:eastAsia="en-US"/>
              </w:rPr>
              <w:t>4221 03</w:t>
            </w:r>
          </w:p>
        </w:tc>
        <w:tc>
          <w:tcPr>
            <w:tcW w:w="851" w:type="dxa"/>
          </w:tcPr>
          <w:p w14:paraId="63E13939" w14:textId="77777777" w:rsidR="00EF41AD" w:rsidRPr="00EF41AD" w:rsidRDefault="00EF41AD" w:rsidP="00EF41AD">
            <w:pPr>
              <w:jc w:val="both"/>
              <w:rPr>
                <w:strike/>
                <w:lang w:eastAsia="en-US"/>
              </w:rPr>
            </w:pPr>
            <w:r w:rsidRPr="00EF41AD">
              <w:rPr>
                <w:strike/>
                <w:lang w:eastAsia="en-US"/>
              </w:rPr>
              <w:t>50., II</w:t>
            </w:r>
          </w:p>
        </w:tc>
        <w:tc>
          <w:tcPr>
            <w:tcW w:w="425" w:type="dxa"/>
          </w:tcPr>
          <w:p w14:paraId="525D3904" w14:textId="77777777" w:rsidR="00EF41AD" w:rsidRPr="00EF41AD" w:rsidRDefault="00EF41AD" w:rsidP="00EF41AD">
            <w:pPr>
              <w:jc w:val="both"/>
              <w:rPr>
                <w:strike/>
                <w:lang w:eastAsia="en-US"/>
              </w:rPr>
            </w:pPr>
            <w:r w:rsidRPr="00EF41AD">
              <w:rPr>
                <w:strike/>
                <w:lang w:eastAsia="en-US"/>
              </w:rPr>
              <w:t>8</w:t>
            </w:r>
          </w:p>
        </w:tc>
        <w:tc>
          <w:tcPr>
            <w:tcW w:w="567" w:type="dxa"/>
          </w:tcPr>
          <w:p w14:paraId="5D612B36" w14:textId="77777777" w:rsidR="00EF41AD" w:rsidRPr="00EF41AD" w:rsidRDefault="00EF41AD" w:rsidP="00EF41AD">
            <w:pPr>
              <w:jc w:val="both"/>
              <w:rPr>
                <w:strike/>
                <w:lang w:eastAsia="en-US"/>
              </w:rPr>
            </w:pPr>
            <w:r w:rsidRPr="00EF41AD">
              <w:rPr>
                <w:strike/>
                <w:lang w:eastAsia="en-US"/>
              </w:rPr>
              <w:t>1</w:t>
            </w:r>
          </w:p>
        </w:tc>
        <w:tc>
          <w:tcPr>
            <w:tcW w:w="3827" w:type="dxa"/>
          </w:tcPr>
          <w:p w14:paraId="73C3B1DF" w14:textId="77777777" w:rsidR="00EF41AD" w:rsidRPr="00EF41AD" w:rsidRDefault="00EF41AD" w:rsidP="00EF41AD">
            <w:pPr>
              <w:jc w:val="both"/>
              <w:rPr>
                <w:lang w:eastAsia="en-US"/>
              </w:rPr>
            </w:pPr>
            <w:r w:rsidRPr="00EF41AD">
              <w:rPr>
                <w:lang w:eastAsia="en-US"/>
              </w:rPr>
              <w:t>Likvidēt vienu amata slodzi</w:t>
            </w:r>
          </w:p>
        </w:tc>
      </w:tr>
      <w:tr w:rsidR="00EF41AD" w:rsidRPr="00EF41AD" w14:paraId="2DE88A70" w14:textId="77777777" w:rsidTr="00AC39AC">
        <w:tc>
          <w:tcPr>
            <w:tcW w:w="534" w:type="dxa"/>
          </w:tcPr>
          <w:p w14:paraId="4AFED4F9" w14:textId="77777777" w:rsidR="00EF41AD" w:rsidRPr="00EF41AD" w:rsidRDefault="00EF41AD" w:rsidP="00EF41AD">
            <w:pPr>
              <w:jc w:val="both"/>
              <w:rPr>
                <w:lang w:eastAsia="en-US"/>
              </w:rPr>
            </w:pPr>
            <w:r w:rsidRPr="00EF41AD">
              <w:rPr>
                <w:lang w:eastAsia="en-US"/>
              </w:rPr>
              <w:t>17.</w:t>
            </w:r>
          </w:p>
        </w:tc>
        <w:tc>
          <w:tcPr>
            <w:tcW w:w="2438" w:type="dxa"/>
          </w:tcPr>
          <w:p w14:paraId="2D3D3052" w14:textId="77777777" w:rsidR="00EF41AD" w:rsidRPr="00EF41AD" w:rsidRDefault="00EF41AD" w:rsidP="00EF41AD">
            <w:pPr>
              <w:jc w:val="both"/>
              <w:rPr>
                <w:lang w:eastAsia="en-US"/>
              </w:rPr>
            </w:pPr>
            <w:r w:rsidRPr="00EF41AD">
              <w:rPr>
                <w:lang w:eastAsia="en-US"/>
              </w:rPr>
              <w:t>Lietvedis</w:t>
            </w:r>
          </w:p>
        </w:tc>
        <w:tc>
          <w:tcPr>
            <w:tcW w:w="992" w:type="dxa"/>
          </w:tcPr>
          <w:p w14:paraId="1F7387CB" w14:textId="77777777" w:rsidR="00EF41AD" w:rsidRPr="00EF41AD" w:rsidRDefault="00EF41AD" w:rsidP="00EF41AD">
            <w:pPr>
              <w:jc w:val="both"/>
              <w:rPr>
                <w:lang w:eastAsia="en-US"/>
              </w:rPr>
            </w:pPr>
            <w:r w:rsidRPr="00EF41AD">
              <w:rPr>
                <w:lang w:eastAsia="en-US"/>
              </w:rPr>
              <w:t>3341 04</w:t>
            </w:r>
          </w:p>
        </w:tc>
        <w:tc>
          <w:tcPr>
            <w:tcW w:w="851" w:type="dxa"/>
          </w:tcPr>
          <w:p w14:paraId="2E2D2D98" w14:textId="77777777" w:rsidR="00EF41AD" w:rsidRPr="00EF41AD" w:rsidRDefault="00EF41AD" w:rsidP="00EF41AD">
            <w:pPr>
              <w:jc w:val="both"/>
              <w:rPr>
                <w:lang w:eastAsia="en-US"/>
              </w:rPr>
            </w:pPr>
            <w:r w:rsidRPr="00EF41AD">
              <w:rPr>
                <w:lang w:eastAsia="en-US"/>
              </w:rPr>
              <w:t>20.3.,I</w:t>
            </w:r>
          </w:p>
        </w:tc>
        <w:tc>
          <w:tcPr>
            <w:tcW w:w="425" w:type="dxa"/>
          </w:tcPr>
          <w:p w14:paraId="163AF890" w14:textId="77777777" w:rsidR="00EF41AD" w:rsidRPr="00EF41AD" w:rsidRDefault="00EF41AD" w:rsidP="00EF41AD">
            <w:pPr>
              <w:jc w:val="both"/>
              <w:rPr>
                <w:lang w:eastAsia="en-US"/>
              </w:rPr>
            </w:pPr>
            <w:r w:rsidRPr="00EF41AD">
              <w:rPr>
                <w:lang w:eastAsia="en-US"/>
              </w:rPr>
              <w:t>6</w:t>
            </w:r>
          </w:p>
        </w:tc>
        <w:tc>
          <w:tcPr>
            <w:tcW w:w="567" w:type="dxa"/>
          </w:tcPr>
          <w:p w14:paraId="6F5E65B4" w14:textId="77777777" w:rsidR="00EF41AD" w:rsidRPr="00EF41AD" w:rsidRDefault="00EF41AD" w:rsidP="00EF41AD">
            <w:pPr>
              <w:jc w:val="both"/>
              <w:rPr>
                <w:strike/>
                <w:lang w:eastAsia="en-US"/>
              </w:rPr>
            </w:pPr>
            <w:r w:rsidRPr="00EF41AD">
              <w:rPr>
                <w:strike/>
                <w:lang w:eastAsia="en-US"/>
              </w:rPr>
              <w:t>0,5</w:t>
            </w:r>
          </w:p>
          <w:p w14:paraId="1370AFD7" w14:textId="77777777" w:rsidR="00EF41AD" w:rsidRPr="00EF41AD" w:rsidRDefault="00EF41AD" w:rsidP="00EF41AD">
            <w:pPr>
              <w:jc w:val="both"/>
              <w:rPr>
                <w:lang w:eastAsia="en-US"/>
              </w:rPr>
            </w:pPr>
            <w:r w:rsidRPr="00EF41AD">
              <w:rPr>
                <w:lang w:eastAsia="en-US"/>
              </w:rPr>
              <w:t>1</w:t>
            </w:r>
          </w:p>
        </w:tc>
        <w:tc>
          <w:tcPr>
            <w:tcW w:w="3827" w:type="dxa"/>
          </w:tcPr>
          <w:p w14:paraId="651691E9" w14:textId="77777777" w:rsidR="00EF41AD" w:rsidRPr="00EF41AD" w:rsidRDefault="00EF41AD" w:rsidP="00EF41AD">
            <w:pPr>
              <w:jc w:val="both"/>
              <w:rPr>
                <w:lang w:eastAsia="en-US"/>
              </w:rPr>
            </w:pPr>
            <w:r w:rsidRPr="00EF41AD">
              <w:rPr>
                <w:lang w:eastAsia="en-US"/>
              </w:rPr>
              <w:t>Palielināt slodzi no 0,5 uz 1 slodzēm.</w:t>
            </w:r>
          </w:p>
        </w:tc>
      </w:tr>
    </w:tbl>
    <w:p w14:paraId="4D13A8A7" w14:textId="77777777" w:rsidR="00EF41AD" w:rsidRPr="00EF41AD" w:rsidRDefault="00EF41AD" w:rsidP="00EF41AD">
      <w:pPr>
        <w:ind w:left="360"/>
        <w:contextualSpacing/>
        <w:jc w:val="both"/>
      </w:pPr>
    </w:p>
    <w:p w14:paraId="0639F0D4" w14:textId="77777777" w:rsidR="00EF41AD" w:rsidRPr="00EF41AD" w:rsidRDefault="00EF41AD" w:rsidP="00EF41AD">
      <w:pPr>
        <w:numPr>
          <w:ilvl w:val="0"/>
          <w:numId w:val="40"/>
        </w:numPr>
        <w:ind w:left="284" w:hanging="284"/>
        <w:contextualSpacing/>
        <w:jc w:val="both"/>
      </w:pPr>
      <w:r w:rsidRPr="00EF41AD">
        <w:t>Noteikt, ka 1. punktā lēmums stājas spēkā ar 2025. gada 1. janvāri.</w:t>
      </w:r>
    </w:p>
    <w:p w14:paraId="77D8A68A" w14:textId="77777777" w:rsidR="00EF41AD" w:rsidRPr="00EF41AD" w:rsidRDefault="00EF41AD" w:rsidP="00EF41AD">
      <w:pPr>
        <w:numPr>
          <w:ilvl w:val="0"/>
          <w:numId w:val="40"/>
        </w:numPr>
        <w:ind w:left="284" w:hanging="284"/>
        <w:contextualSpacing/>
        <w:jc w:val="both"/>
      </w:pPr>
      <w:bookmarkStart w:id="84" w:name="_Hlk179985488"/>
      <w:r w:rsidRPr="00EF41AD">
        <w:t>Noteikt, ka 2. punktā lēmums stājas spēkā ar 2025. gada 1. janvāri.</w:t>
      </w:r>
      <w:bookmarkEnd w:id="84"/>
    </w:p>
    <w:p w14:paraId="4D79FECF" w14:textId="77777777" w:rsidR="00EF41AD" w:rsidRPr="00EF41AD" w:rsidRDefault="00EF41AD" w:rsidP="00EF41AD">
      <w:pPr>
        <w:numPr>
          <w:ilvl w:val="0"/>
          <w:numId w:val="40"/>
        </w:numPr>
        <w:ind w:left="284" w:hanging="284"/>
        <w:contextualSpacing/>
        <w:jc w:val="both"/>
      </w:pPr>
      <w:r w:rsidRPr="00EF41AD">
        <w:t>Atbildīgie par lēmuma izpildi Limbažu novada Sociālā dienesta vadītāja, Pašvaldības aģentūras “LAUTA” vadītājs.</w:t>
      </w:r>
    </w:p>
    <w:p w14:paraId="5C311CA5" w14:textId="77777777" w:rsidR="00EF41AD" w:rsidRPr="00EF41AD" w:rsidRDefault="00EF41AD" w:rsidP="00EF41AD">
      <w:pPr>
        <w:numPr>
          <w:ilvl w:val="0"/>
          <w:numId w:val="40"/>
        </w:numPr>
        <w:ind w:left="284" w:hanging="284"/>
        <w:contextualSpacing/>
        <w:jc w:val="both"/>
        <w:rPr>
          <w:lang w:eastAsia="hi-IN" w:bidi="hi-IN"/>
        </w:rPr>
      </w:pPr>
      <w:r w:rsidRPr="00EF41AD">
        <w:t>Kontroli par lēmuma izpildi uzdot Limbažu novada pašvaldības izpilddirektoram.</w:t>
      </w:r>
    </w:p>
    <w:p w14:paraId="3B465134" w14:textId="77777777" w:rsidR="004C0540" w:rsidRDefault="004C0540" w:rsidP="005B71DF">
      <w:pPr>
        <w:jc w:val="both"/>
        <w:rPr>
          <w:b/>
          <w:bCs/>
        </w:rPr>
      </w:pPr>
    </w:p>
    <w:p w14:paraId="5246BB66" w14:textId="77777777" w:rsidR="003149CE" w:rsidRPr="000502C9" w:rsidRDefault="003149CE" w:rsidP="005B71DF">
      <w:pPr>
        <w:jc w:val="both"/>
        <w:rPr>
          <w:b/>
          <w:bCs/>
        </w:rPr>
      </w:pPr>
    </w:p>
    <w:p w14:paraId="424F6695" w14:textId="342D5D02" w:rsidR="00F322EC" w:rsidRPr="000502C9" w:rsidRDefault="00F322EC" w:rsidP="00F322EC">
      <w:pPr>
        <w:jc w:val="both"/>
        <w:rPr>
          <w:b/>
          <w:bCs/>
        </w:rPr>
      </w:pPr>
      <w:bookmarkStart w:id="85" w:name="_Hlk112669100"/>
      <w:bookmarkStart w:id="86" w:name="_Hlk115099046"/>
      <w:r w:rsidRPr="000502C9">
        <w:rPr>
          <w:b/>
          <w:bCs/>
        </w:rPr>
        <w:t xml:space="preserve">Lēmums Nr. </w:t>
      </w:r>
      <w:r w:rsidR="007564D5">
        <w:rPr>
          <w:b/>
          <w:bCs/>
        </w:rPr>
        <w:t>864</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85"/>
    <w:bookmarkEnd w:id="86"/>
    <w:p w14:paraId="20D1B1A6" w14:textId="77777777" w:rsidR="003E2A08" w:rsidRPr="003E2A08" w:rsidRDefault="003E2A08" w:rsidP="003E2A08">
      <w:pPr>
        <w:pBdr>
          <w:bottom w:val="single" w:sz="6" w:space="1" w:color="auto"/>
        </w:pBdr>
        <w:jc w:val="both"/>
        <w:rPr>
          <w:b/>
          <w:bCs/>
        </w:rPr>
      </w:pPr>
      <w:r w:rsidRPr="003E2A08">
        <w:rPr>
          <w:b/>
          <w:bCs/>
          <w:noProof/>
        </w:rPr>
        <w:t>Par Limbažu novada pašvaldības pedagoģiski medicīniskās komisijas nolikuma apstiprināšanu</w:t>
      </w:r>
    </w:p>
    <w:p w14:paraId="2798FA8F" w14:textId="34849A67" w:rsidR="003E2A08" w:rsidRPr="003E2A08" w:rsidRDefault="003E2A08" w:rsidP="003E2A08">
      <w:pPr>
        <w:jc w:val="center"/>
      </w:pPr>
      <w:r w:rsidRPr="003E2A08">
        <w:t xml:space="preserve">Ziņo </w:t>
      </w:r>
      <w:r w:rsidRPr="003E2A08">
        <w:rPr>
          <w:noProof/>
        </w:rPr>
        <w:t>Līga Liepiņa</w:t>
      </w:r>
      <w:r>
        <w:rPr>
          <w:noProof/>
        </w:rPr>
        <w:t>, debatēs piedalās Andris Garklāvs</w:t>
      </w:r>
    </w:p>
    <w:p w14:paraId="32D0FDD7" w14:textId="77777777" w:rsidR="003E2A08" w:rsidRPr="003E2A08" w:rsidRDefault="003E2A08" w:rsidP="003E2A08">
      <w:pPr>
        <w:jc w:val="both"/>
      </w:pPr>
    </w:p>
    <w:p w14:paraId="16A6FC4C" w14:textId="77777777" w:rsidR="003E2A08" w:rsidRPr="003E2A08" w:rsidRDefault="003E2A08" w:rsidP="003E2A08">
      <w:pPr>
        <w:ind w:firstLine="720"/>
        <w:jc w:val="both"/>
        <w:rPr>
          <w:rFonts w:eastAsia="Calibri"/>
          <w:kern w:val="2"/>
          <w:lang w:eastAsia="en-US"/>
          <w14:ligatures w14:val="standardContextual"/>
        </w:rPr>
      </w:pPr>
      <w:r w:rsidRPr="003E2A08">
        <w:rPr>
          <w:rFonts w:eastAsia="Calibri"/>
          <w:kern w:val="2"/>
          <w:lang w:eastAsia="en-US"/>
          <w14:ligatures w14:val="standardContextual"/>
        </w:rPr>
        <w:t>2023. gada 6. jūnijā pieņemti Ministru kabineta noteikumi Nr. 276 “Grozījumi Ministru kabineta 2012. gada 16. oktobra noteikumos Nr. 709 “Noteikumi par pedagoģiski medicīniskajām komisijām””, kas nosaka būtiskas izmaiņas pašvaldības pedagoģiski medicīnisko komisiju kompetencē, tajā skaitā mainītas izglītojamo klašu grupas un izglītības programmas, par kurām komisijai ir tiesības izdot atzinumus, kā arī ir izmaiņas attiecībā uz komisijas darba organizāciju. Ņemot vērā iepriekš minēto, ir nepieciešams Limbažu novada pašvaldības pedagoģiski medicīniskās komisijas nolikumu apstiprināt jaunā redakcijā.</w:t>
      </w:r>
    </w:p>
    <w:p w14:paraId="613AFB23" w14:textId="77777777" w:rsidR="003E2A08" w:rsidRPr="000C32F1" w:rsidRDefault="003E2A08" w:rsidP="003E2A08">
      <w:pPr>
        <w:ind w:firstLine="720"/>
        <w:jc w:val="both"/>
        <w:rPr>
          <w:b/>
          <w:bCs/>
        </w:rPr>
      </w:pPr>
      <w:r w:rsidRPr="003E2A08">
        <w:rPr>
          <w:rFonts w:eastAsia="Calibri"/>
          <w:kern w:val="2"/>
          <w:lang w:eastAsia="en-US"/>
          <w14:ligatures w14:val="standardContextual"/>
        </w:rPr>
        <w:t xml:space="preserve">Pamatojoties uz Pašvaldību likuma 10. panta pirmās daļas 8. punktu, Izglītības likuma 17. panta trešās daļas 19. punktu, Vispārējās izglītības likuma 54. pantu, Ministru kabineta  2012. gada 16. oktobra noteikumiem Nr. 709 “Noteikumi par pedagoģiski medicīniskajām komisijām”,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w:t>
      </w:r>
      <w:r w:rsidRPr="000C32F1">
        <w:rPr>
          <w:rFonts w:eastAsia="Calibri"/>
          <w:szCs w:val="22"/>
          <w:lang w:eastAsia="en-US"/>
        </w:rPr>
        <w:lastRenderedPageBreak/>
        <w:t>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BB5B0EB" w14:textId="2C30A51C" w:rsidR="003E2A08" w:rsidRPr="003E2A08" w:rsidRDefault="003E2A08" w:rsidP="003E2A08">
      <w:pPr>
        <w:ind w:firstLine="720"/>
        <w:jc w:val="both"/>
        <w:rPr>
          <w:rFonts w:eastAsia="Calibri"/>
        </w:rPr>
      </w:pPr>
    </w:p>
    <w:p w14:paraId="2450D5FA" w14:textId="77777777" w:rsidR="003E2A08" w:rsidRPr="003E2A08" w:rsidRDefault="003E2A08" w:rsidP="003E2A08">
      <w:pPr>
        <w:numPr>
          <w:ilvl w:val="0"/>
          <w:numId w:val="41"/>
        </w:numPr>
        <w:ind w:left="357" w:hanging="357"/>
        <w:contextualSpacing/>
        <w:jc w:val="both"/>
        <w:rPr>
          <w:iCs/>
        </w:rPr>
      </w:pPr>
      <w:r w:rsidRPr="003E2A08">
        <w:rPr>
          <w:iCs/>
        </w:rPr>
        <w:t xml:space="preserve">Apstiprināt </w:t>
      </w:r>
      <w:r w:rsidRPr="003E2A08">
        <w:rPr>
          <w:rFonts w:eastAsia="Calibri"/>
        </w:rPr>
        <w:t>Limbažu novada pašvaldības pedagoģiski medicīniskās komisijas nolikumu (</w:t>
      </w:r>
      <w:r w:rsidRPr="003E2A08">
        <w:rPr>
          <w:iCs/>
        </w:rPr>
        <w:t xml:space="preserve">pielikumā). </w:t>
      </w:r>
    </w:p>
    <w:p w14:paraId="4C2DB0E9" w14:textId="77777777" w:rsidR="003E2A08" w:rsidRPr="003E2A08" w:rsidRDefault="003E2A08" w:rsidP="003E2A08">
      <w:pPr>
        <w:numPr>
          <w:ilvl w:val="0"/>
          <w:numId w:val="41"/>
        </w:numPr>
        <w:ind w:left="357" w:hanging="357"/>
        <w:contextualSpacing/>
        <w:jc w:val="both"/>
        <w:rPr>
          <w:iCs/>
        </w:rPr>
      </w:pPr>
      <w:r w:rsidRPr="003E2A08">
        <w:rPr>
          <w:iCs/>
        </w:rPr>
        <w:t>Atbildīgais par lēmuma izpildi ir Limbažu novada Izglītības pārvaldes vadītāja V. Tinkusa.</w:t>
      </w:r>
    </w:p>
    <w:p w14:paraId="0FE8B35D" w14:textId="77777777" w:rsidR="003E2A08" w:rsidRPr="003E2A08" w:rsidRDefault="003E2A08" w:rsidP="003E2A08">
      <w:pPr>
        <w:numPr>
          <w:ilvl w:val="0"/>
          <w:numId w:val="41"/>
        </w:numPr>
        <w:ind w:left="357" w:hanging="357"/>
        <w:contextualSpacing/>
        <w:jc w:val="both"/>
        <w:rPr>
          <w:iCs/>
        </w:rPr>
      </w:pPr>
      <w:r w:rsidRPr="003E2A08">
        <w:rPr>
          <w:iCs/>
        </w:rPr>
        <w:t>Kontroli par lēmumu uzdot Limbažu novada pašvaldības izpilddirektoram A. Ārgalim.</w:t>
      </w:r>
    </w:p>
    <w:p w14:paraId="6D35ACA8" w14:textId="77777777" w:rsidR="003E2A08" w:rsidRPr="003E2A08" w:rsidRDefault="003E2A08" w:rsidP="003E2A08">
      <w:pPr>
        <w:ind w:left="720"/>
        <w:contextualSpacing/>
        <w:jc w:val="both"/>
      </w:pP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389E18D3" w:rsidR="00F322EC" w:rsidRPr="000502C9" w:rsidRDefault="00F322EC" w:rsidP="00F322EC">
      <w:pPr>
        <w:jc w:val="both"/>
        <w:rPr>
          <w:b/>
          <w:bCs/>
        </w:rPr>
      </w:pPr>
      <w:bookmarkStart w:id="87" w:name="_Hlk112669546"/>
      <w:r w:rsidRPr="000502C9">
        <w:rPr>
          <w:b/>
          <w:bCs/>
        </w:rPr>
        <w:t xml:space="preserve">Lēmums Nr. </w:t>
      </w:r>
      <w:r w:rsidR="007564D5">
        <w:rPr>
          <w:b/>
          <w:bCs/>
        </w:rPr>
        <w:t>865</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87"/>
    <w:p w14:paraId="4EFA0BCA" w14:textId="77777777" w:rsidR="00DE26AC" w:rsidRPr="00DE26AC" w:rsidRDefault="00DE26AC" w:rsidP="00DE26AC">
      <w:pPr>
        <w:pBdr>
          <w:bottom w:val="single" w:sz="4" w:space="1" w:color="auto"/>
        </w:pBdr>
        <w:jc w:val="both"/>
        <w:rPr>
          <w:b/>
          <w:bCs/>
          <w:noProof/>
        </w:rPr>
      </w:pPr>
      <w:r w:rsidRPr="00DE26AC">
        <w:rPr>
          <w:b/>
        </w:rPr>
        <w:t>Par grozījumu Umurgas pamatskolas nolikumā</w:t>
      </w:r>
    </w:p>
    <w:p w14:paraId="6CC7CA05" w14:textId="77777777" w:rsidR="00DE26AC" w:rsidRPr="00502957" w:rsidRDefault="00DE26AC" w:rsidP="00DE26AC">
      <w:pPr>
        <w:jc w:val="center"/>
      </w:pPr>
      <w:r w:rsidRPr="00502957">
        <w:t xml:space="preserve">Ziņo </w:t>
      </w:r>
      <w:r>
        <w:rPr>
          <w:noProof/>
        </w:rPr>
        <w:t>Dagnis Straubergs</w:t>
      </w:r>
    </w:p>
    <w:p w14:paraId="30B74ECC" w14:textId="77777777" w:rsidR="00DE26AC" w:rsidRPr="00DE26AC" w:rsidRDefault="00DE26AC" w:rsidP="00DE26AC">
      <w:pPr>
        <w:tabs>
          <w:tab w:val="left" w:pos="490"/>
        </w:tabs>
      </w:pPr>
    </w:p>
    <w:p w14:paraId="0356A721" w14:textId="77777777" w:rsidR="00DE26AC" w:rsidRPr="00DE26AC" w:rsidRDefault="00DE26AC" w:rsidP="00DE26AC">
      <w:pPr>
        <w:ind w:firstLine="720"/>
        <w:contextualSpacing/>
        <w:jc w:val="both"/>
        <w:rPr>
          <w:lang w:eastAsia="hi-IN" w:bidi="hi-IN"/>
        </w:rPr>
      </w:pPr>
      <w:r w:rsidRPr="00DE26AC">
        <w:rPr>
          <w:lang w:eastAsia="en-US"/>
        </w:rPr>
        <w:t>Spēkā esošā Umurgas pamatskolas nolikuma</w:t>
      </w:r>
      <w:r w:rsidRPr="00DE26AC">
        <w:rPr>
          <w:rFonts w:eastAsia="Calibri"/>
          <w:lang w:eastAsia="en-US"/>
        </w:rPr>
        <w:t xml:space="preserve"> (apstiprināts ar Limbažu novada domes 24.02.2022. sēdes lēmumu Nr. 126, protokols Nr.2, 22.§) 20. punkts nosaka, ka </w:t>
      </w:r>
      <w:r w:rsidRPr="00DE26AC">
        <w:rPr>
          <w:i/>
          <w:lang w:eastAsia="hi-IN" w:bidi="hi-IN"/>
        </w:rPr>
        <w:t xml:space="preserve">“Iestādē darbojas internāts, </w:t>
      </w:r>
      <w:r w:rsidRPr="00DE26AC">
        <w:rPr>
          <w:i/>
          <w:lang w:eastAsia="en-US"/>
        </w:rPr>
        <w:t xml:space="preserve">internāts darbojas saskaņā ar Internāta iekšējās kārtības noteikumiem.” </w:t>
      </w:r>
      <w:r w:rsidRPr="00DE26AC">
        <w:rPr>
          <w:lang w:eastAsia="en-US"/>
        </w:rPr>
        <w:t>Sakarā ar bērnu skaita samazināšanos, kuriem būtu nepieciešams internāta pakalpojums, internāta darbība skolā netiek nodrošināta, līdz ar ko šis punkts izslēdzams no Umurgas pamatskolas nolikuma.</w:t>
      </w:r>
    </w:p>
    <w:p w14:paraId="7A7006E9" w14:textId="77777777" w:rsidR="00DE26AC" w:rsidRPr="000C32F1" w:rsidRDefault="00DE26AC" w:rsidP="00DE26AC">
      <w:pPr>
        <w:ind w:firstLine="720"/>
        <w:jc w:val="both"/>
        <w:rPr>
          <w:b/>
          <w:bCs/>
        </w:rPr>
      </w:pPr>
      <w:r w:rsidRPr="00DE26AC">
        <w:t xml:space="preserve">Pamatojoties uz Pašvaldību likuma 10. panta pirmās daļas 8. punktu, 50. panta pirmo daļu,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rPr>
          <w:rFonts w:eastAsia="Calibri"/>
          <w:szCs w:val="22"/>
          <w:lang w:eastAsia="en-US"/>
        </w:rPr>
        <w:t xml:space="preserve">deputāts </w:t>
      </w:r>
      <w:r w:rsidRPr="000C32F1">
        <w:rPr>
          <w:rFonts w:eastAsia="Calibri"/>
          <w:szCs w:val="22"/>
          <w:lang w:eastAsia="en-US"/>
        </w:rPr>
        <w:t xml:space="preserve">Andris Garklāvs, </w:t>
      </w:r>
      <w:r w:rsidRPr="000C32F1">
        <w:t>Limbažu novada dome</w:t>
      </w:r>
      <w:r w:rsidRPr="000C32F1">
        <w:rPr>
          <w:b/>
          <w:bCs/>
        </w:rPr>
        <w:t xml:space="preserve"> NOLEMJ:</w:t>
      </w:r>
    </w:p>
    <w:p w14:paraId="3EF826CF" w14:textId="16920254" w:rsidR="00DE26AC" w:rsidRPr="00DE26AC" w:rsidRDefault="00DE26AC" w:rsidP="00DE26AC">
      <w:pPr>
        <w:ind w:firstLine="720"/>
        <w:jc w:val="both"/>
        <w:rPr>
          <w:b/>
          <w:bCs/>
        </w:rPr>
      </w:pPr>
    </w:p>
    <w:p w14:paraId="50F5B4C1" w14:textId="77777777" w:rsidR="00DE26AC" w:rsidRPr="00DE26AC" w:rsidRDefault="00DE26AC" w:rsidP="00DE26AC">
      <w:pPr>
        <w:numPr>
          <w:ilvl w:val="0"/>
          <w:numId w:val="42"/>
        </w:numPr>
        <w:ind w:left="357" w:hanging="357"/>
        <w:contextualSpacing/>
        <w:jc w:val="both"/>
        <w:rPr>
          <w:lang w:eastAsia="hi-IN" w:bidi="hi-IN"/>
        </w:rPr>
      </w:pPr>
      <w:r w:rsidRPr="00DE26AC">
        <w:rPr>
          <w:lang w:eastAsia="hi-IN" w:bidi="hi-IN"/>
        </w:rPr>
        <w:t xml:space="preserve">Veikt grozījumu </w:t>
      </w:r>
      <w:r w:rsidRPr="00DE26AC">
        <w:rPr>
          <w:lang w:eastAsia="en-US"/>
        </w:rPr>
        <w:t xml:space="preserve">Umurgas pamatskolas nolikumā </w:t>
      </w:r>
      <w:r w:rsidRPr="00DE26AC">
        <w:rPr>
          <w:rFonts w:eastAsia="Calibri"/>
          <w:lang w:eastAsia="en-US"/>
        </w:rPr>
        <w:t>(apstiprināts ar Limbažu novada domes 24.02.2022. sēdes lēmumu Nr. 126, protokols Nr.2, 22.§)</w:t>
      </w:r>
      <w:r w:rsidRPr="00DE26AC">
        <w:rPr>
          <w:lang w:eastAsia="hi-IN" w:bidi="hi-IN"/>
        </w:rPr>
        <w:t>, svītrojot 20. punktu.</w:t>
      </w:r>
    </w:p>
    <w:p w14:paraId="7D243CFB" w14:textId="77777777" w:rsidR="00DE26AC" w:rsidRPr="00DE26AC" w:rsidRDefault="00DE26AC" w:rsidP="00DE26AC">
      <w:pPr>
        <w:numPr>
          <w:ilvl w:val="0"/>
          <w:numId w:val="42"/>
        </w:numPr>
        <w:ind w:left="357" w:hanging="357"/>
        <w:contextualSpacing/>
        <w:jc w:val="both"/>
        <w:rPr>
          <w:rFonts w:eastAsia="Calibri"/>
          <w:lang w:eastAsia="en-US"/>
        </w:rPr>
      </w:pPr>
      <w:r w:rsidRPr="00DE26AC">
        <w:rPr>
          <w:rFonts w:eastAsia="Calibri"/>
          <w:lang w:eastAsia="en-US"/>
        </w:rPr>
        <w:t xml:space="preserve">Uzdot Umurgas pamatskolas direktorei V. Ozolai veikt </w:t>
      </w:r>
      <w:r w:rsidRPr="00DE26AC">
        <w:rPr>
          <w:color w:val="000000"/>
          <w:lang w:eastAsia="en-US"/>
        </w:rPr>
        <w:t>grozītā nolikuma aktualizāciju Valsts izglītības informācijas sistēmā.</w:t>
      </w:r>
    </w:p>
    <w:p w14:paraId="72446676" w14:textId="65C4C950" w:rsidR="00DE26AC" w:rsidRPr="00DE26AC" w:rsidRDefault="00DE26AC" w:rsidP="00DE26AC">
      <w:pPr>
        <w:numPr>
          <w:ilvl w:val="0"/>
          <w:numId w:val="42"/>
        </w:numPr>
        <w:ind w:left="357" w:hanging="357"/>
        <w:contextualSpacing/>
        <w:jc w:val="both"/>
        <w:rPr>
          <w:rFonts w:eastAsia="Calibri"/>
          <w:lang w:eastAsia="en-US"/>
        </w:rPr>
      </w:pPr>
      <w:r w:rsidRPr="00DE26AC">
        <w:rPr>
          <w:lang w:eastAsia="en-US"/>
        </w:rPr>
        <w:t>Izteikt  IX. nodaļas nosaukumu šādā redakcijā:</w:t>
      </w:r>
    </w:p>
    <w:p w14:paraId="451BB1AE" w14:textId="77777777" w:rsidR="00DE26AC" w:rsidRPr="00DE26AC" w:rsidRDefault="00DE26AC" w:rsidP="00DE26AC">
      <w:pPr>
        <w:ind w:left="964" w:hanging="567"/>
        <w:contextualSpacing/>
        <w:jc w:val="both"/>
        <w:rPr>
          <w:lang w:eastAsia="en-US"/>
        </w:rPr>
      </w:pPr>
      <w:r w:rsidRPr="00DE26AC">
        <w:rPr>
          <w:lang w:eastAsia="en-US"/>
        </w:rPr>
        <w:t>“IX. Iestādes iekšējo normatīvo aktu pieņemšanas kārtība un iestādes izdoto administratīvo aktu vai faktiskās rīcības apstrīdēšanas kārtība.”</w:t>
      </w:r>
    </w:p>
    <w:p w14:paraId="527C40F1" w14:textId="3982B0C8" w:rsidR="00DE26AC" w:rsidRPr="00DE26AC" w:rsidRDefault="00DE26AC" w:rsidP="00DE26AC">
      <w:pPr>
        <w:numPr>
          <w:ilvl w:val="0"/>
          <w:numId w:val="42"/>
        </w:numPr>
        <w:ind w:left="426" w:hanging="426"/>
        <w:contextualSpacing/>
        <w:rPr>
          <w:rFonts w:eastAsia="Calibri"/>
          <w:lang w:eastAsia="en-US"/>
        </w:rPr>
      </w:pPr>
      <w:r w:rsidRPr="00DE26AC">
        <w:rPr>
          <w:rFonts w:eastAsia="Calibri"/>
          <w:lang w:eastAsia="en-US"/>
        </w:rPr>
        <w:t xml:space="preserve">Kontroli par lēmuma izpildi uzdot </w:t>
      </w:r>
      <w:r w:rsidRPr="00DE26AC">
        <w:rPr>
          <w:lang w:eastAsia="en-US"/>
        </w:rPr>
        <w:t>Limbažu novada Izglītības pārvaldes vadītājai V. Tinkusai</w:t>
      </w:r>
      <w:r>
        <w:rPr>
          <w:lang w:eastAsia="en-US"/>
        </w:rPr>
        <w:t>.</w:t>
      </w:r>
    </w:p>
    <w:p w14:paraId="53ADECBC" w14:textId="77777777" w:rsidR="00217278" w:rsidRDefault="00217278" w:rsidP="005B71DF">
      <w:pPr>
        <w:autoSpaceDE w:val="0"/>
        <w:autoSpaceDN w:val="0"/>
        <w:adjustRightInd w:val="0"/>
        <w:jc w:val="both"/>
        <w:rPr>
          <w:rFonts w:eastAsia="Calibri"/>
        </w:rPr>
      </w:pPr>
    </w:p>
    <w:p w14:paraId="05E9F59B" w14:textId="77777777" w:rsidR="004D0112" w:rsidRPr="000502C9" w:rsidRDefault="004D0112" w:rsidP="005B71DF">
      <w:pPr>
        <w:autoSpaceDE w:val="0"/>
        <w:autoSpaceDN w:val="0"/>
        <w:adjustRightInd w:val="0"/>
        <w:jc w:val="both"/>
        <w:rPr>
          <w:rFonts w:eastAsia="Calibri"/>
        </w:rPr>
      </w:pPr>
    </w:p>
    <w:p w14:paraId="765E0102" w14:textId="28CD797D" w:rsidR="00F322EC" w:rsidRPr="000502C9" w:rsidRDefault="00F322EC" w:rsidP="00F322EC">
      <w:pPr>
        <w:jc w:val="both"/>
        <w:rPr>
          <w:b/>
          <w:bCs/>
        </w:rPr>
      </w:pPr>
      <w:bookmarkStart w:id="88" w:name="_Hlk112670021"/>
      <w:r w:rsidRPr="000502C9">
        <w:rPr>
          <w:b/>
          <w:bCs/>
        </w:rPr>
        <w:t xml:space="preserve">Lēmums Nr. </w:t>
      </w:r>
      <w:r w:rsidR="007564D5">
        <w:rPr>
          <w:b/>
          <w:bCs/>
        </w:rPr>
        <w:t>866</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88"/>
    <w:p w14:paraId="1D9BDFD2" w14:textId="77777777" w:rsidR="00B53F3C" w:rsidRPr="00B53F3C" w:rsidRDefault="00B53F3C" w:rsidP="00B53F3C">
      <w:pPr>
        <w:pBdr>
          <w:bottom w:val="single" w:sz="6" w:space="1" w:color="auto"/>
        </w:pBdr>
        <w:jc w:val="both"/>
        <w:rPr>
          <w:b/>
          <w:bCs/>
        </w:rPr>
      </w:pPr>
      <w:r w:rsidRPr="00B53F3C">
        <w:rPr>
          <w:b/>
          <w:bCs/>
          <w:noProof/>
        </w:rPr>
        <w:t>Par Limbažu novada Sporta skolas nolikuma grozījumu apstiprināšanu</w:t>
      </w:r>
    </w:p>
    <w:p w14:paraId="7898774B" w14:textId="77777777" w:rsidR="00757F1D" w:rsidRPr="00502957" w:rsidRDefault="00757F1D" w:rsidP="00757F1D">
      <w:pPr>
        <w:jc w:val="center"/>
      </w:pPr>
      <w:r w:rsidRPr="00502957">
        <w:t xml:space="preserve">Ziņo </w:t>
      </w:r>
      <w:r>
        <w:rPr>
          <w:noProof/>
        </w:rPr>
        <w:t>Dagnis Straubergs</w:t>
      </w:r>
    </w:p>
    <w:p w14:paraId="3D4C3EFD" w14:textId="77777777" w:rsidR="00B53F3C" w:rsidRPr="00B53F3C" w:rsidRDefault="00B53F3C" w:rsidP="00B53F3C">
      <w:pPr>
        <w:jc w:val="both"/>
      </w:pPr>
    </w:p>
    <w:p w14:paraId="3119342C" w14:textId="77777777" w:rsidR="00B53F3C" w:rsidRPr="00B53F3C" w:rsidRDefault="00B53F3C" w:rsidP="00B53F3C">
      <w:pPr>
        <w:ind w:firstLine="720"/>
        <w:jc w:val="both"/>
      </w:pPr>
      <w:r w:rsidRPr="00B53F3C">
        <w:t>Izglītības iestādes darbības tiesiskais pamats ir normatīvie akti, tai skaitā iestādes nolikums, un Limbažu novada pašvaldība kā izglītības iestādes dibinātāja un tās lēmējvara - Limbažu novada dome, lemj par izglītības iestādes nolikuma grozījumu apstiprināšanu. Ar Limbažu novada pašvaldības domes 2021. gada 28. oktobra saistošo noteikumu Nr. 14 “Limbažu novada pašvaldības nolikums” 6.2. punktu ir izveidota Limbažu novada pašvaldības iestāde Limbažu novada Izglītības pārvalde, kuras pakļautībā ir Limbažu novada pašvaldības izglītības iestādes, tai skaitā Limbažu novada Sporta skola.</w:t>
      </w:r>
    </w:p>
    <w:p w14:paraId="2EF341AB" w14:textId="77777777" w:rsidR="00B53F3C" w:rsidRPr="00B53F3C" w:rsidRDefault="00B53F3C" w:rsidP="00B53F3C">
      <w:pPr>
        <w:ind w:firstLine="720"/>
        <w:jc w:val="both"/>
        <w:rPr>
          <w:i/>
        </w:rPr>
      </w:pPr>
      <w:r w:rsidRPr="00B53F3C">
        <w:t xml:space="preserve">Saskaņā ar Pašvaldību likuma 4. panta pirmās daļas 4. punktu, pašvaldībai ir šāda autonomā funkcija: </w:t>
      </w:r>
      <w:r w:rsidRPr="00B53F3C">
        <w:rPr>
          <w:i/>
        </w:rPr>
        <w:t>[..] gādāt par iedzīvotāju izglītību, …, profesionālās ievirzes izglītības … pieejamību.</w:t>
      </w:r>
    </w:p>
    <w:p w14:paraId="452B141D" w14:textId="77777777" w:rsidR="00B53F3C" w:rsidRPr="00B53F3C" w:rsidRDefault="00B53F3C" w:rsidP="00B53F3C">
      <w:pPr>
        <w:ind w:firstLine="720"/>
        <w:jc w:val="both"/>
      </w:pPr>
      <w:r w:rsidRPr="00B53F3C">
        <w:lastRenderedPageBreak/>
        <w:t>Valsts pārvaldes iekārtas likuma 73. panta pirmās daļas 1. punkts nosaka, ka publiskas personas orgāns un amatpersona savas kompetences ietvaros var izdot iekšējos normatīvos aktus par iestādes uzbūvi un darba organizāciju.</w:t>
      </w:r>
    </w:p>
    <w:p w14:paraId="20AF71F5" w14:textId="77777777" w:rsidR="00B53F3C" w:rsidRPr="00B53F3C" w:rsidRDefault="00B53F3C" w:rsidP="00B53F3C">
      <w:pPr>
        <w:ind w:firstLine="720"/>
        <w:jc w:val="both"/>
      </w:pPr>
      <w:r w:rsidRPr="00B53F3C">
        <w:t xml:space="preserve">Profesionālās izglītības likuma 15. panta (1) daļa nosaka, ka profesionālās izglītības iestādes nolikumu apstiprina tās dibinātājs. </w:t>
      </w:r>
    </w:p>
    <w:p w14:paraId="05B37A2E" w14:textId="77777777" w:rsidR="00B53F3C" w:rsidRPr="00B53F3C" w:rsidRDefault="00B53F3C" w:rsidP="00B53F3C">
      <w:pPr>
        <w:ind w:firstLine="720"/>
        <w:jc w:val="both"/>
      </w:pPr>
      <w:r w:rsidRPr="00B53F3C">
        <w:t>Aktuālā informācija par izglītības iestādi ir reģistrējama Valsts izglītības informācijas sistēmā, un, saskaņā ar Ministru kabineta 2019. gada 25. jūnija noteikumu Nr. 276 “Valsts izglītības informācijas sistēmas noteikumi” 31. punkta 31.2. apakšpunktu, novada pašvaldība pārzina un nodrošina informācijas ievadi sistēmā pašvaldības dibinātajās izglītības iestādēs.</w:t>
      </w:r>
    </w:p>
    <w:p w14:paraId="6D053B73" w14:textId="77777777" w:rsidR="00757F1D" w:rsidRPr="000C32F1" w:rsidRDefault="00B53F3C" w:rsidP="00757F1D">
      <w:pPr>
        <w:ind w:firstLine="720"/>
        <w:jc w:val="both"/>
        <w:rPr>
          <w:b/>
          <w:bCs/>
        </w:rPr>
      </w:pPr>
      <w:r w:rsidRPr="00B53F3C">
        <w:t xml:space="preserve">Pamatojoties uz Pašvaldību likuma 3. panta otrās daļas 1. punktu, 4. panta pirmās daļas 4. punktu, 50. panta pirmo daļu, Valsts pārvaldes iekārtas likuma 73. panta pirmās daļas 1. punktu, Izglītības likuma 22. panta pirmo daļu, 28. pantu, Profesionālās izglītības likuma 15. panta (1) daļu, Ministru kabineta 2019. gada 25. jūnija noteikumu Nr. 276 “Valsts izglītības informācijas sistēmas noteikumi” 31. punkta 31.2. apakšpunktu, Limbažu novada pašvaldības domes 2021. gada 28. oktobra saistošo noteikumu Nr. 14 “Limbažu novada pašvaldības nolikums” 6.2. punktu, </w:t>
      </w:r>
      <w:r w:rsidR="00757F1D" w:rsidRPr="000C32F1">
        <w:rPr>
          <w:rFonts w:cs="Tahoma"/>
          <w:b/>
          <w:kern w:val="1"/>
          <w:lang w:eastAsia="hi-IN" w:bidi="hi-IN"/>
        </w:rPr>
        <w:t>a</w:t>
      </w:r>
      <w:r w:rsidR="00757F1D" w:rsidRPr="000C32F1">
        <w:rPr>
          <w:b/>
          <w:bCs/>
        </w:rPr>
        <w:t>tklāti balsojot: PAR</w:t>
      </w:r>
      <w:r w:rsidR="00757F1D" w:rsidRPr="000C32F1">
        <w:t xml:space="preserve"> – 1</w:t>
      </w:r>
      <w:r w:rsidR="00757F1D">
        <w:t>5</w:t>
      </w:r>
      <w:r w:rsidR="00757F1D" w:rsidRPr="000C32F1">
        <w:t xml:space="preserve"> deputāti (</w:t>
      </w:r>
      <w:r w:rsidR="00757F1D" w:rsidRPr="000C32F1">
        <w:rPr>
          <w:rFonts w:eastAsia="Calibri"/>
          <w:szCs w:val="22"/>
          <w:lang w:eastAsia="en-US"/>
        </w:rPr>
        <w:t>Māris Beļaunieks, Andris Garklāvs</w:t>
      </w:r>
      <w:r w:rsidR="00757F1D">
        <w:rPr>
          <w:rFonts w:eastAsia="Calibri"/>
          <w:szCs w:val="22"/>
          <w:lang w:eastAsia="en-US"/>
        </w:rPr>
        <w:t>,</w:t>
      </w:r>
      <w:r w:rsidR="00757F1D"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00757F1D" w:rsidRPr="000C32F1">
        <w:t xml:space="preserve">, </w:t>
      </w:r>
      <w:r w:rsidR="00757F1D" w:rsidRPr="000C32F1">
        <w:rPr>
          <w:b/>
          <w:bCs/>
        </w:rPr>
        <w:t>PRET –</w:t>
      </w:r>
      <w:r w:rsidR="00757F1D" w:rsidRPr="000C32F1">
        <w:t xml:space="preserve"> nav</w:t>
      </w:r>
      <w:r w:rsidR="00757F1D" w:rsidRPr="000C32F1">
        <w:rPr>
          <w:rFonts w:eastAsia="Calibri"/>
          <w:szCs w:val="22"/>
          <w:lang w:eastAsia="en-US"/>
        </w:rPr>
        <w:t>,</w:t>
      </w:r>
      <w:r w:rsidR="00757F1D" w:rsidRPr="000C32F1">
        <w:t xml:space="preserve"> </w:t>
      </w:r>
      <w:r w:rsidR="00757F1D" w:rsidRPr="000C32F1">
        <w:rPr>
          <w:b/>
          <w:bCs/>
        </w:rPr>
        <w:t xml:space="preserve">ATTURAS – </w:t>
      </w:r>
      <w:r w:rsidR="00757F1D">
        <w:t>nav</w:t>
      </w:r>
      <w:r w:rsidR="00757F1D" w:rsidRPr="000C32F1">
        <w:rPr>
          <w:rFonts w:eastAsia="Calibri"/>
          <w:szCs w:val="22"/>
          <w:lang w:eastAsia="en-US"/>
        </w:rPr>
        <w:t xml:space="preserve">, </w:t>
      </w:r>
      <w:r w:rsidR="00757F1D" w:rsidRPr="000C32F1">
        <w:t>Limbažu novada dome</w:t>
      </w:r>
      <w:r w:rsidR="00757F1D" w:rsidRPr="000C32F1">
        <w:rPr>
          <w:b/>
          <w:bCs/>
        </w:rPr>
        <w:t xml:space="preserve"> NOLEMJ:</w:t>
      </w:r>
    </w:p>
    <w:p w14:paraId="5C9F0F83" w14:textId="13C44E87" w:rsidR="00B53F3C" w:rsidRPr="00B53F3C" w:rsidRDefault="00B53F3C" w:rsidP="00B53F3C">
      <w:pPr>
        <w:ind w:firstLine="720"/>
        <w:jc w:val="both"/>
        <w:rPr>
          <w:b/>
          <w:bCs/>
        </w:rPr>
      </w:pPr>
    </w:p>
    <w:p w14:paraId="5D22F04D" w14:textId="77777777" w:rsidR="00B53F3C" w:rsidRPr="00B53F3C" w:rsidRDefault="00B53F3C" w:rsidP="00B53F3C">
      <w:pPr>
        <w:numPr>
          <w:ilvl w:val="0"/>
          <w:numId w:val="43"/>
        </w:numPr>
        <w:ind w:left="357" w:hanging="357"/>
        <w:contextualSpacing/>
        <w:jc w:val="both"/>
      </w:pPr>
      <w:r w:rsidRPr="00B53F3C">
        <w:t xml:space="preserve">Apstiprināt Limbažu novada pašvaldības izglītības iestādes Limbažu novada Sporta skolas nolikuma grozījumus - papildināt nolikumu ar 45.18. punktu: </w:t>
      </w:r>
    </w:p>
    <w:p w14:paraId="2069A067" w14:textId="77777777" w:rsidR="00B53F3C" w:rsidRPr="00B53F3C" w:rsidRDefault="00B53F3C" w:rsidP="00B53F3C">
      <w:pPr>
        <w:ind w:left="397"/>
        <w:contextualSpacing/>
        <w:jc w:val="both"/>
      </w:pPr>
      <w:r w:rsidRPr="00B53F3C">
        <w:t>“45.18. iekšējie noteikumi “Par fizioterapeita pakalpojumu pieejamību Limbažu novada sporta skolā”.</w:t>
      </w:r>
    </w:p>
    <w:p w14:paraId="0F3B4E83" w14:textId="77777777" w:rsidR="00B53F3C" w:rsidRPr="00B53F3C" w:rsidRDefault="00B53F3C" w:rsidP="00B53F3C">
      <w:pPr>
        <w:numPr>
          <w:ilvl w:val="0"/>
          <w:numId w:val="43"/>
        </w:numPr>
        <w:ind w:left="357" w:hanging="357"/>
        <w:contextualSpacing/>
        <w:jc w:val="both"/>
      </w:pPr>
      <w:r w:rsidRPr="00B53F3C">
        <w:t xml:space="preserve">Uzdot Limbažu novada Sporta skolas direktorei Diānai Zaļupei </w:t>
      </w:r>
      <w:r w:rsidRPr="00B53F3C">
        <w:rPr>
          <w:color w:val="000000"/>
        </w:rPr>
        <w:t>veikt Valsts izglītības informācijas sistēmā lēmuma lemjošās daļas 1. punktā apstiprinātā nolikuma aktualizāciju.</w:t>
      </w:r>
    </w:p>
    <w:p w14:paraId="713FA8D1" w14:textId="77777777" w:rsidR="00B53F3C" w:rsidRPr="00B53F3C" w:rsidRDefault="00B53F3C" w:rsidP="00B53F3C">
      <w:pPr>
        <w:numPr>
          <w:ilvl w:val="0"/>
          <w:numId w:val="43"/>
        </w:numPr>
        <w:ind w:left="357" w:hanging="357"/>
        <w:contextualSpacing/>
        <w:jc w:val="both"/>
      </w:pPr>
      <w:r w:rsidRPr="00B53F3C">
        <w:t>Limbažu novada Izglītības pārvaldes vadītājai V. Tinkusai veikt lēmuma izpildes kontroli.</w:t>
      </w:r>
    </w:p>
    <w:p w14:paraId="4D0BF736" w14:textId="77777777" w:rsidR="00EC1B7B" w:rsidRDefault="00EC1B7B" w:rsidP="005B71DF">
      <w:pPr>
        <w:jc w:val="both"/>
        <w:rPr>
          <w:b/>
          <w:bCs/>
        </w:rPr>
      </w:pPr>
    </w:p>
    <w:p w14:paraId="3AF87816" w14:textId="77777777" w:rsidR="00827020" w:rsidRPr="000502C9" w:rsidRDefault="00827020" w:rsidP="005B71DF">
      <w:pPr>
        <w:jc w:val="both"/>
        <w:rPr>
          <w:b/>
          <w:bCs/>
        </w:rPr>
      </w:pPr>
    </w:p>
    <w:p w14:paraId="0F59958D" w14:textId="26B5BDAD" w:rsidR="00F322EC" w:rsidRPr="000502C9" w:rsidRDefault="00F322EC" w:rsidP="00F322EC">
      <w:pPr>
        <w:jc w:val="both"/>
        <w:rPr>
          <w:b/>
          <w:bCs/>
        </w:rPr>
      </w:pPr>
      <w:bookmarkStart w:id="89" w:name="_Hlk112670456"/>
      <w:bookmarkStart w:id="90" w:name="_Hlk115099752"/>
      <w:r w:rsidRPr="000502C9">
        <w:rPr>
          <w:b/>
          <w:bCs/>
        </w:rPr>
        <w:t xml:space="preserve">Lēmums Nr. </w:t>
      </w:r>
      <w:r w:rsidR="007564D5">
        <w:rPr>
          <w:b/>
          <w:bCs/>
        </w:rPr>
        <w:t>867</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89"/>
    <w:bookmarkEnd w:id="90"/>
    <w:p w14:paraId="73C88A12" w14:textId="77777777" w:rsidR="003E52E3" w:rsidRPr="003E52E3" w:rsidRDefault="003E52E3" w:rsidP="003E52E3">
      <w:pPr>
        <w:pBdr>
          <w:bottom w:val="single" w:sz="4" w:space="1" w:color="auto"/>
        </w:pBdr>
        <w:jc w:val="both"/>
        <w:rPr>
          <w:b/>
          <w:bCs/>
        </w:rPr>
      </w:pPr>
      <w:r w:rsidRPr="003E52E3">
        <w:rPr>
          <w:b/>
          <w:bCs/>
          <w:noProof/>
        </w:rPr>
        <w:t xml:space="preserve">Par zemes vienības ar kadastra apzīmējumu </w:t>
      </w:r>
      <w:bookmarkStart w:id="91" w:name="_Hlk142460909"/>
      <w:r w:rsidRPr="003E52E3">
        <w:rPr>
          <w:b/>
          <w:bCs/>
        </w:rPr>
        <w:t xml:space="preserve">66840030233, Strazdiņi, Vidrižu </w:t>
      </w:r>
      <w:r w:rsidRPr="003E52E3">
        <w:rPr>
          <w:b/>
          <w:bCs/>
          <w:noProof/>
        </w:rPr>
        <w:t xml:space="preserve">pagastā, Limbažu novadā </w:t>
      </w:r>
      <w:bookmarkEnd w:id="91"/>
      <w:r w:rsidRPr="003E52E3">
        <w:rPr>
          <w:b/>
          <w:bCs/>
          <w:noProof/>
        </w:rPr>
        <w:t>atzīšanu par rezerves zemes fonda zemi</w:t>
      </w:r>
    </w:p>
    <w:p w14:paraId="0B68C21B" w14:textId="77777777" w:rsidR="003E52E3" w:rsidRPr="00502957" w:rsidRDefault="003E52E3" w:rsidP="003E52E3">
      <w:pPr>
        <w:jc w:val="center"/>
      </w:pPr>
      <w:r w:rsidRPr="00502957">
        <w:t xml:space="preserve">Ziņo </w:t>
      </w:r>
      <w:r>
        <w:rPr>
          <w:noProof/>
        </w:rPr>
        <w:t>Dagnis Straubergs</w:t>
      </w:r>
    </w:p>
    <w:p w14:paraId="2C35A1AC" w14:textId="77777777" w:rsidR="003E52E3" w:rsidRPr="003E52E3" w:rsidRDefault="003E52E3" w:rsidP="003E52E3">
      <w:pPr>
        <w:jc w:val="both"/>
      </w:pPr>
    </w:p>
    <w:p w14:paraId="20880CD7" w14:textId="77777777" w:rsidR="003E52E3" w:rsidRPr="003E52E3" w:rsidRDefault="003E52E3" w:rsidP="003E52E3">
      <w:pPr>
        <w:ind w:firstLine="720"/>
        <w:contextualSpacing/>
        <w:jc w:val="both"/>
      </w:pPr>
      <w:r w:rsidRPr="003E52E3">
        <w:t xml:space="preserve">Saskaņā ar Vidrižu </w:t>
      </w:r>
      <w:r w:rsidRPr="003E52E3">
        <w:rPr>
          <w:noProof/>
        </w:rPr>
        <w:t xml:space="preserve">pagasta padomes 26.01.2009. </w:t>
      </w:r>
      <w:r w:rsidRPr="003E52E3">
        <w:t>lēmumu „Par zemes lietošanas tiesību izbeigšanos un zemes nomas pirmtiesībām” (prot. Nr.1., 20., 26.§) un Limbažu novada domes 25.09.2014. lēmumu (prot. Nr.18., 31.§) “</w:t>
      </w:r>
      <w:r w:rsidRPr="003E52E3">
        <w:rPr>
          <w:bCs/>
        </w:rPr>
        <w:t xml:space="preserve">Par Vidrižu pagasta administratīvajā teritorijā esošo zemes vienību piekritību Limbažu novada pašvaldībai”, zemes vienība ar kadastra apzīmējumu 66840030233, 0.2 ha, Strazdiņi, Vidrižu </w:t>
      </w:r>
      <w:r w:rsidRPr="003E52E3">
        <w:rPr>
          <w:bCs/>
          <w:noProof/>
        </w:rPr>
        <w:t>pagastā</w:t>
      </w:r>
      <w:r w:rsidRPr="003E52E3">
        <w:t xml:space="preserve"> piekrīt Limbažu novada pašvaldībai un zemes lietotājam izbeigtas lietošanas tiesības. Par zemes vienību netika noslēgts zemes nomas līgums.</w:t>
      </w:r>
    </w:p>
    <w:p w14:paraId="1E616747" w14:textId="77777777" w:rsidR="003E52E3" w:rsidRPr="003E52E3" w:rsidRDefault="003E52E3" w:rsidP="003E52E3">
      <w:pPr>
        <w:ind w:firstLine="720"/>
        <w:contextualSpacing/>
        <w:jc w:val="both"/>
        <w:rPr>
          <w:rFonts w:eastAsia="Calibri"/>
          <w:bCs/>
        </w:rPr>
      </w:pPr>
      <w:r w:rsidRPr="003E52E3">
        <w:rPr>
          <w:rFonts w:eastAsia="Calibri"/>
          <w:bCs/>
        </w:rPr>
        <w:t xml:space="preserve">Limbažu novada pašvaldība juridiski nevar reģistrēt zemesgrāmatas datos zemes vienību ar </w:t>
      </w:r>
      <w:r w:rsidRPr="003E52E3">
        <w:t>kadastra apzīmējumu 66840030233, 0.2 ha</w:t>
      </w:r>
      <w:r w:rsidRPr="003E52E3">
        <w:rPr>
          <w:rFonts w:eastAsia="Calibri"/>
          <w:bCs/>
        </w:rPr>
        <w:t xml:space="preserve"> pamatojoties uz likuma „Par valsts un pašvaldību zemes īpašuma tiesībām un to nostiprināšanu zemesgrāmatās” </w:t>
      </w:r>
      <w:r w:rsidRPr="003E52E3">
        <w:t>3. panta piekto daļu</w:t>
      </w:r>
      <w:r w:rsidRPr="003E52E3">
        <w:rPr>
          <w:rFonts w:eastAsia="Calibri"/>
          <w:bCs/>
        </w:rPr>
        <w:t xml:space="preserve">, tādēļ zemes vienība ir </w:t>
      </w:r>
      <w:r w:rsidRPr="003E52E3">
        <w:rPr>
          <w:bCs/>
        </w:rPr>
        <w:t>jā</w:t>
      </w:r>
      <w:r w:rsidRPr="003E52E3">
        <w:rPr>
          <w:rFonts w:eastAsia="Calibri"/>
          <w:bCs/>
        </w:rPr>
        <w:t>ieskaita valsts rezerves zemes fondā.</w:t>
      </w:r>
    </w:p>
    <w:p w14:paraId="61129170" w14:textId="77777777" w:rsidR="003E52E3" w:rsidRPr="000C32F1" w:rsidRDefault="003E52E3" w:rsidP="003E52E3">
      <w:pPr>
        <w:ind w:firstLine="720"/>
        <w:jc w:val="both"/>
        <w:rPr>
          <w:b/>
          <w:bCs/>
        </w:rPr>
      </w:pPr>
      <w:r w:rsidRPr="003E52E3">
        <w:rPr>
          <w:bCs/>
        </w:rPr>
        <w:t xml:space="preserve">Ņemot vērā iepriekš minēto un pamatojoties uz </w:t>
      </w:r>
      <w:r w:rsidRPr="003E52E3">
        <w:rPr>
          <w:rFonts w:eastAsia="Calibri"/>
          <w:bCs/>
        </w:rPr>
        <w:t>likuma „Par valsts un pašvaldību zemes īpašuma tiesībām un to nostiprināšanu zemesgrāmatās” 4.</w:t>
      </w:r>
      <w:r w:rsidRPr="003E52E3">
        <w:rPr>
          <w:rFonts w:eastAsia="Calibri"/>
          <w:bCs/>
          <w:vertAlign w:val="superscript"/>
        </w:rPr>
        <w:t xml:space="preserve">1 </w:t>
      </w:r>
      <w:r w:rsidRPr="003E52E3">
        <w:rPr>
          <w:rFonts w:eastAsia="Calibri"/>
          <w:bCs/>
        </w:rPr>
        <w:t xml:space="preserve">pantu, Pašvaldību likuma 10. panta pirmās daļas 21. punktu, </w:t>
      </w:r>
      <w:bookmarkStart w:id="92" w:name="_Hlk94688006"/>
      <w:r w:rsidRPr="003E52E3">
        <w:rPr>
          <w:rFonts w:eastAsia="Calibri"/>
          <w:bCs/>
          <w:iCs/>
        </w:rPr>
        <w:t>Administratīvo teritoriju un apdzīvoto vietu likuma 11. panta trešo daļ</w:t>
      </w:r>
      <w:bookmarkEnd w:id="92"/>
      <w:r w:rsidRPr="003E52E3">
        <w:rPr>
          <w:rFonts w:eastAsia="Calibri"/>
          <w:bCs/>
          <w:iCs/>
        </w:rPr>
        <w:t xml:space="preserve">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992B99E" w14:textId="76777D65" w:rsidR="003E52E3" w:rsidRPr="003E52E3" w:rsidRDefault="003E52E3" w:rsidP="003E52E3">
      <w:pPr>
        <w:ind w:firstLine="720"/>
        <w:jc w:val="both"/>
        <w:rPr>
          <w:bCs/>
        </w:rPr>
      </w:pPr>
    </w:p>
    <w:p w14:paraId="5CE78F47" w14:textId="77777777" w:rsidR="003E52E3" w:rsidRPr="003E52E3" w:rsidRDefault="003E52E3" w:rsidP="003E52E3">
      <w:pPr>
        <w:numPr>
          <w:ilvl w:val="0"/>
          <w:numId w:val="44"/>
        </w:numPr>
        <w:tabs>
          <w:tab w:val="left" w:pos="540"/>
        </w:tabs>
        <w:ind w:left="357" w:hanging="357"/>
        <w:contextualSpacing/>
        <w:jc w:val="both"/>
      </w:pPr>
      <w:r w:rsidRPr="003E52E3">
        <w:rPr>
          <w:bCs/>
        </w:rPr>
        <w:t xml:space="preserve">Ieskaitīt </w:t>
      </w:r>
      <w:r w:rsidRPr="003E52E3">
        <w:t>zemes vienību ar kadastra apzīmējumu 66840030233, 0.2 ha</w:t>
      </w:r>
      <w:r w:rsidRPr="003E52E3">
        <w:rPr>
          <w:rFonts w:eastAsia="Calibri"/>
        </w:rPr>
        <w:t xml:space="preserve">, kas ietilpst </w:t>
      </w:r>
      <w:r w:rsidRPr="003E52E3">
        <w:t xml:space="preserve">nekustamā īpašuma ar kadastra Nr. 66840030007, Strazdiņi, Vidrižu pagasts, Limbažu novads sastāvā, </w:t>
      </w:r>
      <w:r w:rsidRPr="003E52E3">
        <w:rPr>
          <w:rFonts w:eastAsia="Calibri"/>
          <w:bCs/>
        </w:rPr>
        <w:t xml:space="preserve">valsts </w:t>
      </w:r>
      <w:r w:rsidRPr="003E52E3">
        <w:rPr>
          <w:bCs/>
        </w:rPr>
        <w:t>rezerves zemes fondā (shēma pielikumā).</w:t>
      </w:r>
    </w:p>
    <w:p w14:paraId="3A708F6E" w14:textId="77777777" w:rsidR="003E52E3" w:rsidRPr="003E52E3" w:rsidRDefault="003E52E3" w:rsidP="003E52E3">
      <w:pPr>
        <w:numPr>
          <w:ilvl w:val="0"/>
          <w:numId w:val="44"/>
        </w:numPr>
        <w:tabs>
          <w:tab w:val="left" w:pos="540"/>
        </w:tabs>
        <w:ind w:left="357" w:hanging="357"/>
        <w:contextualSpacing/>
        <w:jc w:val="both"/>
      </w:pPr>
      <w:r w:rsidRPr="003E52E3">
        <w:rPr>
          <w:bCs/>
        </w:rPr>
        <w:t>Atbildīgo par lēmuma izpildi noteikt Nekustamā īpašuma un teritorijas plānojuma nodaļas vadītāju.</w:t>
      </w:r>
    </w:p>
    <w:p w14:paraId="0B3B3360" w14:textId="77777777" w:rsidR="003E52E3" w:rsidRPr="003E52E3" w:rsidRDefault="003E52E3" w:rsidP="003E52E3">
      <w:pPr>
        <w:numPr>
          <w:ilvl w:val="0"/>
          <w:numId w:val="44"/>
        </w:numPr>
        <w:tabs>
          <w:tab w:val="left" w:pos="540"/>
        </w:tabs>
        <w:ind w:left="357" w:hanging="357"/>
        <w:contextualSpacing/>
        <w:jc w:val="both"/>
      </w:pPr>
      <w:r w:rsidRPr="003E52E3">
        <w:rPr>
          <w:bCs/>
        </w:rPr>
        <w:t>Kontroli par lēmuma izpildi uzdot Limbažu novada pašvaldības izpilddirektoram.</w:t>
      </w:r>
    </w:p>
    <w:p w14:paraId="36E15446" w14:textId="77777777" w:rsidR="00EB0831" w:rsidRDefault="00EB0831" w:rsidP="005B71DF">
      <w:pPr>
        <w:autoSpaceDE w:val="0"/>
        <w:autoSpaceDN w:val="0"/>
        <w:adjustRightInd w:val="0"/>
        <w:jc w:val="both"/>
        <w:rPr>
          <w:rFonts w:eastAsia="Calibri"/>
        </w:rPr>
      </w:pPr>
    </w:p>
    <w:p w14:paraId="7D97BF27" w14:textId="77777777" w:rsidR="00136A56" w:rsidRPr="000502C9" w:rsidRDefault="00136A56" w:rsidP="005B71DF">
      <w:pPr>
        <w:autoSpaceDE w:val="0"/>
        <w:autoSpaceDN w:val="0"/>
        <w:adjustRightInd w:val="0"/>
        <w:jc w:val="both"/>
        <w:rPr>
          <w:rFonts w:eastAsia="Calibri"/>
        </w:rPr>
      </w:pPr>
    </w:p>
    <w:p w14:paraId="7ACB0462" w14:textId="4B5D6152" w:rsidR="00F322EC" w:rsidRPr="000502C9" w:rsidRDefault="00F322EC" w:rsidP="00F322EC">
      <w:pPr>
        <w:jc w:val="both"/>
        <w:rPr>
          <w:b/>
          <w:bCs/>
        </w:rPr>
      </w:pPr>
      <w:bookmarkStart w:id="93" w:name="_Hlk112670821"/>
      <w:bookmarkStart w:id="94" w:name="_Hlk115099971"/>
      <w:r w:rsidRPr="000502C9">
        <w:rPr>
          <w:b/>
          <w:bCs/>
        </w:rPr>
        <w:t xml:space="preserve">Lēmums Nr. </w:t>
      </w:r>
      <w:r w:rsidR="007564D5">
        <w:rPr>
          <w:b/>
          <w:bCs/>
        </w:rPr>
        <w:t>868</w:t>
      </w:r>
    </w:p>
    <w:p w14:paraId="0E08E9CC" w14:textId="759F30EC"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93"/>
    <w:bookmarkEnd w:id="94"/>
    <w:p w14:paraId="097C88F5" w14:textId="77777777" w:rsidR="003E52E3" w:rsidRPr="003E52E3" w:rsidRDefault="003E52E3" w:rsidP="003E52E3">
      <w:pPr>
        <w:pBdr>
          <w:bottom w:val="single" w:sz="4" w:space="1" w:color="auto"/>
        </w:pBdr>
        <w:jc w:val="both"/>
        <w:rPr>
          <w:b/>
          <w:bCs/>
        </w:rPr>
      </w:pPr>
      <w:r w:rsidRPr="003E52E3">
        <w:rPr>
          <w:b/>
          <w:bCs/>
          <w:noProof/>
        </w:rPr>
        <w:t xml:space="preserve">Par zemes vienības ar kadastra apzīmējumu </w:t>
      </w:r>
      <w:r w:rsidRPr="003E52E3">
        <w:rPr>
          <w:b/>
          <w:bCs/>
        </w:rPr>
        <w:t xml:space="preserve">66880080133, Vitrupes Rijnieki, Viļķenes </w:t>
      </w:r>
      <w:r w:rsidRPr="003E52E3">
        <w:rPr>
          <w:b/>
          <w:bCs/>
          <w:noProof/>
        </w:rPr>
        <w:t>pagastā, Limbažu novadā atzīšanu par rezerves zemes fonda zemi</w:t>
      </w:r>
    </w:p>
    <w:p w14:paraId="5AC22DA2" w14:textId="77777777" w:rsidR="003E52E3" w:rsidRPr="00502957" w:rsidRDefault="003E52E3" w:rsidP="003E52E3">
      <w:pPr>
        <w:jc w:val="center"/>
      </w:pPr>
      <w:r w:rsidRPr="00502957">
        <w:t xml:space="preserve">Ziņo </w:t>
      </w:r>
      <w:r>
        <w:rPr>
          <w:noProof/>
        </w:rPr>
        <w:t>Dagnis Straubergs</w:t>
      </w:r>
    </w:p>
    <w:p w14:paraId="301406CB" w14:textId="77777777" w:rsidR="003E52E3" w:rsidRPr="003E52E3" w:rsidRDefault="003E52E3" w:rsidP="003E52E3">
      <w:pPr>
        <w:jc w:val="both"/>
      </w:pPr>
    </w:p>
    <w:p w14:paraId="0B555E62" w14:textId="26458732" w:rsidR="003E52E3" w:rsidRPr="003E52E3" w:rsidRDefault="003E52E3" w:rsidP="003E52E3">
      <w:pPr>
        <w:ind w:firstLine="720"/>
        <w:contextualSpacing/>
        <w:jc w:val="both"/>
      </w:pPr>
      <w:r w:rsidRPr="003E52E3">
        <w:t xml:space="preserve">Saskaņā ar </w:t>
      </w:r>
      <w:r w:rsidRPr="003E52E3">
        <w:rPr>
          <w:rFonts w:eastAsia="Calibri"/>
          <w:bCs/>
        </w:rPr>
        <w:t xml:space="preserve">Limbažu novada </w:t>
      </w:r>
      <w:r w:rsidRPr="003E52E3">
        <w:rPr>
          <w:noProof/>
        </w:rPr>
        <w:t xml:space="preserve">domes 26.11.2009. </w:t>
      </w:r>
      <w:r w:rsidRPr="003E52E3">
        <w:t xml:space="preserve">lēmumu „Par pašvaldībai piederošo zemju </w:t>
      </w:r>
      <w:r w:rsidRPr="003E52E3">
        <w:rPr>
          <w:bCs/>
        </w:rPr>
        <w:t>Viļķenes</w:t>
      </w:r>
      <w:r w:rsidRPr="003E52E3">
        <w:rPr>
          <w:b/>
          <w:bCs/>
        </w:rPr>
        <w:t xml:space="preserve"> </w:t>
      </w:r>
      <w:r w:rsidRPr="003E52E3">
        <w:rPr>
          <w:bCs/>
          <w:noProof/>
        </w:rPr>
        <w:t xml:space="preserve">pagastā, </w:t>
      </w:r>
      <w:r w:rsidRPr="003E52E3">
        <w:rPr>
          <w:rFonts w:eastAsia="Calibri"/>
          <w:bCs/>
        </w:rPr>
        <w:t>Limbažu novadā izvērtēšanu”</w:t>
      </w:r>
      <w:r w:rsidRPr="003E52E3">
        <w:t xml:space="preserve"> (prot. Nr.14.,</w:t>
      </w:r>
      <w:r>
        <w:t xml:space="preserve"> </w:t>
      </w:r>
      <w:r w:rsidRPr="003E52E3">
        <w:t>33.§)</w:t>
      </w:r>
      <w:r w:rsidRPr="003E52E3">
        <w:rPr>
          <w:bCs/>
        </w:rPr>
        <w:t xml:space="preserve"> tika nolemts, ka zemes vienība ar kadastra apzīmējumu 66880080133, Rijnieki, Viļķenes</w:t>
      </w:r>
      <w:r w:rsidRPr="003E52E3">
        <w:rPr>
          <w:b/>
          <w:bCs/>
        </w:rPr>
        <w:t xml:space="preserve"> </w:t>
      </w:r>
      <w:r w:rsidRPr="003E52E3">
        <w:rPr>
          <w:bCs/>
          <w:noProof/>
        </w:rPr>
        <w:t>pagastā</w:t>
      </w:r>
      <w:r w:rsidRPr="003E52E3">
        <w:t xml:space="preserve"> piekrīt Limbažu novada pašvaldībai pamatojoties uz </w:t>
      </w:r>
      <w:r w:rsidRPr="003E52E3">
        <w:rPr>
          <w:rFonts w:eastAsia="Calibri"/>
          <w:bCs/>
        </w:rPr>
        <w:t>likuma „Par valsts un pašvaldību zemes īpašuma tiesībām un to nostiprināšanu zemesgrāmatās” 3.</w:t>
      </w:r>
      <w:r w:rsidRPr="003E52E3">
        <w:rPr>
          <w:rFonts w:eastAsia="Calibri"/>
          <w:bCs/>
          <w:vertAlign w:val="superscript"/>
        </w:rPr>
        <w:t xml:space="preserve"> </w:t>
      </w:r>
      <w:r w:rsidRPr="003E52E3">
        <w:rPr>
          <w:rFonts w:eastAsia="Calibri"/>
          <w:bCs/>
        </w:rPr>
        <w:t>panta otrās daļas 1. punktu.</w:t>
      </w:r>
    </w:p>
    <w:p w14:paraId="651297C3" w14:textId="77777777" w:rsidR="003E52E3" w:rsidRPr="003E52E3" w:rsidRDefault="003E52E3" w:rsidP="003E52E3">
      <w:pPr>
        <w:ind w:firstLine="720"/>
        <w:contextualSpacing/>
        <w:jc w:val="both"/>
        <w:rPr>
          <w:rFonts w:eastAsia="Calibri"/>
        </w:rPr>
      </w:pPr>
      <w:r w:rsidRPr="003E52E3">
        <w:rPr>
          <w:rFonts w:eastAsia="Calibri"/>
          <w:bCs/>
        </w:rPr>
        <w:t xml:space="preserve">Izvērtējot Limbažu novada pašvaldības rīcībā esošo informāciju un Valsts zemes dienesta Kadastra informācijas sistēmas datus, tika secināts, ka uz </w:t>
      </w:r>
      <w:r w:rsidRPr="003E52E3">
        <w:rPr>
          <w:bCs/>
        </w:rPr>
        <w:t xml:space="preserve">zemes vienības ar kadastra apzīmējumu </w:t>
      </w:r>
      <w:r w:rsidRPr="003E52E3">
        <w:t>66880080133 neatrodas pašvaldībai piekritīgas ēkas. Uz zemes gabala esošās ēkas pieder fiziskai personai un reģistrētas Vidzemes rajona tiesas Viļķenes pagasta zemesgrāmatas nodalījumā Nr. 100000674376, būvju īpašumā ar kadastra Nr. 66885080015.</w:t>
      </w:r>
    </w:p>
    <w:p w14:paraId="1554FC98" w14:textId="77777777" w:rsidR="003E52E3" w:rsidRPr="003E52E3" w:rsidRDefault="003E52E3" w:rsidP="003E52E3">
      <w:pPr>
        <w:ind w:firstLine="720"/>
        <w:contextualSpacing/>
        <w:jc w:val="both"/>
        <w:rPr>
          <w:rFonts w:eastAsia="Calibri"/>
          <w:bCs/>
        </w:rPr>
      </w:pPr>
      <w:r w:rsidRPr="003E52E3">
        <w:rPr>
          <w:rFonts w:eastAsia="Calibri"/>
          <w:bCs/>
        </w:rPr>
        <w:t xml:space="preserve"> Pašvaldība juridiski nevar reģistrēt zemesgrāmatas datos zemes vienību ar </w:t>
      </w:r>
      <w:r w:rsidRPr="003E52E3">
        <w:t>kadastra apzīmējumu 66880080133, 1.48 ha</w:t>
      </w:r>
      <w:r w:rsidRPr="003E52E3">
        <w:rPr>
          <w:rFonts w:eastAsia="Calibri"/>
          <w:bCs/>
        </w:rPr>
        <w:t xml:space="preserve"> pamatojoties uz likuma „Par valsts un pašvaldību zemes īpašuma tiesībām un to nostiprināšanu zemesgrāmatās” 3.</w:t>
      </w:r>
      <w:r w:rsidRPr="003E52E3">
        <w:rPr>
          <w:rFonts w:eastAsia="Calibri"/>
          <w:bCs/>
          <w:vertAlign w:val="superscript"/>
        </w:rPr>
        <w:t xml:space="preserve"> </w:t>
      </w:r>
      <w:r w:rsidRPr="003E52E3">
        <w:rPr>
          <w:rFonts w:eastAsia="Calibri"/>
          <w:bCs/>
        </w:rPr>
        <w:t xml:space="preserve">panta otrās daļas 1. punktu, tādēļ zemes vienība ir </w:t>
      </w:r>
      <w:r w:rsidRPr="003E52E3">
        <w:rPr>
          <w:bCs/>
        </w:rPr>
        <w:t>jā</w:t>
      </w:r>
      <w:r w:rsidRPr="003E52E3">
        <w:rPr>
          <w:rFonts w:eastAsia="Calibri"/>
          <w:bCs/>
        </w:rPr>
        <w:t>ieskaita valsts rezerves zemes fondā.</w:t>
      </w:r>
    </w:p>
    <w:p w14:paraId="63C49D08" w14:textId="77777777" w:rsidR="003E52E3" w:rsidRPr="000C32F1" w:rsidRDefault="003E52E3" w:rsidP="003E52E3">
      <w:pPr>
        <w:ind w:firstLine="720"/>
        <w:jc w:val="both"/>
        <w:rPr>
          <w:b/>
          <w:bCs/>
        </w:rPr>
      </w:pPr>
      <w:r w:rsidRPr="003E52E3">
        <w:rPr>
          <w:bCs/>
        </w:rPr>
        <w:t xml:space="preserve">Ņemot vērā iepriekš minēto un pamatojoties uz </w:t>
      </w:r>
      <w:r w:rsidRPr="003E52E3">
        <w:rPr>
          <w:rFonts w:eastAsia="Calibri"/>
          <w:bCs/>
        </w:rPr>
        <w:t>likuma „Par valsts un pašvaldību zemes īpašuma tiesībām un to nostiprināšanu zemesgrāmatās” 4.</w:t>
      </w:r>
      <w:r w:rsidRPr="003E52E3">
        <w:rPr>
          <w:rFonts w:eastAsia="Calibri"/>
          <w:bCs/>
          <w:vertAlign w:val="superscript"/>
        </w:rPr>
        <w:t xml:space="preserve">1 </w:t>
      </w:r>
      <w:r w:rsidRPr="003E52E3">
        <w:rPr>
          <w:rFonts w:eastAsia="Calibri"/>
          <w:bCs/>
        </w:rPr>
        <w:t xml:space="preserve">pantu, Pašvaldību likuma 10. panta pirmās daļas 21. punktu, </w:t>
      </w:r>
      <w:r w:rsidRPr="003E52E3">
        <w:rPr>
          <w:rFonts w:eastAsia="Calibri"/>
          <w:bCs/>
          <w:iCs/>
        </w:rPr>
        <w:t xml:space="preserve">Administratīvo teritoriju un apdzīvoto vietu likuma 11. panta trešo daļu,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3C8AF0BC" w14:textId="2F0EBF10" w:rsidR="003E52E3" w:rsidRPr="003E52E3" w:rsidRDefault="003E52E3" w:rsidP="003E52E3">
      <w:pPr>
        <w:ind w:firstLine="720"/>
        <w:jc w:val="both"/>
        <w:rPr>
          <w:bCs/>
        </w:rPr>
      </w:pPr>
    </w:p>
    <w:p w14:paraId="3942285A" w14:textId="77777777" w:rsidR="003E52E3" w:rsidRPr="003E52E3" w:rsidRDefault="003E52E3" w:rsidP="003E52E3">
      <w:pPr>
        <w:numPr>
          <w:ilvl w:val="0"/>
          <w:numId w:val="45"/>
        </w:numPr>
        <w:tabs>
          <w:tab w:val="left" w:pos="540"/>
        </w:tabs>
        <w:ind w:left="357" w:hanging="357"/>
        <w:contextualSpacing/>
        <w:jc w:val="both"/>
      </w:pPr>
      <w:r w:rsidRPr="003E52E3">
        <w:rPr>
          <w:bCs/>
        </w:rPr>
        <w:t xml:space="preserve">Ieskaitīt </w:t>
      </w:r>
      <w:r w:rsidRPr="003E52E3">
        <w:t>zemes vienību ar kadastra apzīmējumu 66880080133, 1.48 ha</w:t>
      </w:r>
      <w:r w:rsidRPr="003E52E3">
        <w:rPr>
          <w:rFonts w:eastAsia="Calibri"/>
        </w:rPr>
        <w:t xml:space="preserve">, kas ietilpst </w:t>
      </w:r>
      <w:r w:rsidRPr="003E52E3">
        <w:t>nekustamā īpašuma ar kadastra Nr. 66880080133, Vitrupes</w:t>
      </w:r>
      <w:r w:rsidRPr="003E52E3">
        <w:rPr>
          <w:bCs/>
        </w:rPr>
        <w:t xml:space="preserve"> Rijnieki, Viļķenes</w:t>
      </w:r>
      <w:r w:rsidRPr="003E52E3">
        <w:rPr>
          <w:b/>
          <w:bCs/>
        </w:rPr>
        <w:t xml:space="preserve"> </w:t>
      </w:r>
      <w:r w:rsidRPr="003E52E3">
        <w:t xml:space="preserve">pagasts, Limbažu novads sastāvā, </w:t>
      </w:r>
      <w:r w:rsidRPr="003E52E3">
        <w:rPr>
          <w:rFonts w:eastAsia="Calibri"/>
          <w:bCs/>
        </w:rPr>
        <w:t xml:space="preserve">valsts </w:t>
      </w:r>
      <w:r w:rsidRPr="003E52E3">
        <w:rPr>
          <w:bCs/>
        </w:rPr>
        <w:t>rezerves zemes fondā (shēma pielikumā).</w:t>
      </w:r>
    </w:p>
    <w:p w14:paraId="3A12C62F" w14:textId="77777777" w:rsidR="003E52E3" w:rsidRPr="003E52E3" w:rsidRDefault="003E52E3" w:rsidP="003E52E3">
      <w:pPr>
        <w:numPr>
          <w:ilvl w:val="0"/>
          <w:numId w:val="45"/>
        </w:numPr>
        <w:tabs>
          <w:tab w:val="left" w:pos="540"/>
        </w:tabs>
        <w:ind w:left="357" w:hanging="357"/>
        <w:contextualSpacing/>
        <w:jc w:val="both"/>
      </w:pPr>
      <w:r w:rsidRPr="003E52E3">
        <w:rPr>
          <w:bCs/>
        </w:rPr>
        <w:t>Atbildīgo par lēmuma izpildi noteikt Nekustamā īpašuma un teritorijas plānojuma nodaļas vadītāju.</w:t>
      </w:r>
    </w:p>
    <w:p w14:paraId="7D49C978" w14:textId="77777777" w:rsidR="003E52E3" w:rsidRPr="003E52E3" w:rsidRDefault="003E52E3" w:rsidP="003E52E3">
      <w:pPr>
        <w:numPr>
          <w:ilvl w:val="0"/>
          <w:numId w:val="45"/>
        </w:numPr>
        <w:tabs>
          <w:tab w:val="left" w:pos="540"/>
        </w:tabs>
        <w:ind w:left="357" w:hanging="357"/>
        <w:contextualSpacing/>
        <w:jc w:val="both"/>
      </w:pPr>
      <w:r w:rsidRPr="003E52E3">
        <w:rPr>
          <w:bCs/>
        </w:rPr>
        <w:t>Kontroli par lēmuma izpildi uzdot Limbažu novada pašvaldības izpilddirektoram.</w:t>
      </w:r>
    </w:p>
    <w:p w14:paraId="4EC55C56" w14:textId="77777777" w:rsidR="008D221F" w:rsidRDefault="008D221F" w:rsidP="005B71DF">
      <w:pPr>
        <w:jc w:val="both"/>
        <w:rPr>
          <w:b/>
          <w:bCs/>
        </w:rPr>
      </w:pPr>
    </w:p>
    <w:p w14:paraId="0596CB62" w14:textId="77777777" w:rsidR="00291302" w:rsidRDefault="00291302" w:rsidP="005B71DF">
      <w:pPr>
        <w:jc w:val="both"/>
        <w:rPr>
          <w:b/>
          <w:bCs/>
        </w:rPr>
      </w:pPr>
    </w:p>
    <w:p w14:paraId="59740C5A" w14:textId="29755D06" w:rsidR="00F322EC" w:rsidRPr="000502C9" w:rsidRDefault="00F322EC" w:rsidP="00F322EC">
      <w:pPr>
        <w:jc w:val="both"/>
        <w:rPr>
          <w:b/>
          <w:bCs/>
        </w:rPr>
      </w:pPr>
      <w:bookmarkStart w:id="95" w:name="_Hlk112671211"/>
      <w:bookmarkStart w:id="96" w:name="_Hlk115100175"/>
      <w:r w:rsidRPr="000502C9">
        <w:rPr>
          <w:b/>
          <w:bCs/>
        </w:rPr>
        <w:t xml:space="preserve">Lēmums Nr. </w:t>
      </w:r>
      <w:r w:rsidR="007564D5">
        <w:rPr>
          <w:b/>
          <w:bCs/>
        </w:rPr>
        <w:t>869</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95"/>
    <w:bookmarkEnd w:id="96"/>
    <w:p w14:paraId="0D0FD0BD" w14:textId="77777777" w:rsidR="008E5AF9" w:rsidRPr="008E5AF9" w:rsidRDefault="008E5AF9" w:rsidP="008E5AF9">
      <w:pPr>
        <w:pBdr>
          <w:bottom w:val="single" w:sz="6" w:space="1" w:color="auto"/>
        </w:pBdr>
        <w:jc w:val="both"/>
        <w:rPr>
          <w:b/>
          <w:bCs/>
        </w:rPr>
      </w:pPr>
      <w:r w:rsidRPr="008E5AF9">
        <w:rPr>
          <w:b/>
          <w:bCs/>
          <w:noProof/>
        </w:rPr>
        <w:t xml:space="preserve">Par zemes vienības ar kadastra apzīmējumu </w:t>
      </w:r>
      <w:r w:rsidRPr="008E5AF9">
        <w:rPr>
          <w:b/>
          <w:bCs/>
        </w:rPr>
        <w:t xml:space="preserve">66840030237, Mārlejas, Vidrižu </w:t>
      </w:r>
      <w:r w:rsidRPr="008E5AF9">
        <w:rPr>
          <w:b/>
          <w:bCs/>
          <w:noProof/>
        </w:rPr>
        <w:t xml:space="preserve">pagastā, Limbažu novadā, </w:t>
      </w:r>
      <w:bookmarkStart w:id="97" w:name="_Hlk138835822"/>
      <w:r w:rsidRPr="008E5AF9">
        <w:rPr>
          <w:b/>
        </w:rPr>
        <w:t>reģistrēšanu zemesgrāmatā uz Limbažu novada pašvaldības vārda</w:t>
      </w:r>
      <w:bookmarkEnd w:id="97"/>
    </w:p>
    <w:p w14:paraId="6001936D" w14:textId="77777777" w:rsidR="008E5AF9" w:rsidRPr="00502957" w:rsidRDefault="008E5AF9" w:rsidP="008E5AF9">
      <w:pPr>
        <w:jc w:val="center"/>
      </w:pPr>
      <w:r w:rsidRPr="00502957">
        <w:t xml:space="preserve">Ziņo </w:t>
      </w:r>
      <w:r>
        <w:rPr>
          <w:noProof/>
        </w:rPr>
        <w:t>Dagnis Straubergs</w:t>
      </w:r>
    </w:p>
    <w:p w14:paraId="2EFFA111" w14:textId="77777777" w:rsidR="008E5AF9" w:rsidRPr="008E5AF9" w:rsidRDefault="008E5AF9" w:rsidP="008E5AF9">
      <w:pPr>
        <w:jc w:val="both"/>
      </w:pPr>
    </w:p>
    <w:p w14:paraId="1FD2E018" w14:textId="77777777" w:rsidR="008E5AF9" w:rsidRPr="008E5AF9" w:rsidRDefault="008E5AF9" w:rsidP="008E5AF9">
      <w:pPr>
        <w:ind w:firstLine="720"/>
        <w:jc w:val="both"/>
      </w:pPr>
      <w:r w:rsidRPr="008E5AF9">
        <w:lastRenderedPageBreak/>
        <w:t xml:space="preserve">Saskaņā ar  Limbažu novada domes </w:t>
      </w:r>
      <w:r w:rsidRPr="008E5AF9">
        <w:rPr>
          <w:rFonts w:eastAsia="Calibri"/>
        </w:rPr>
        <w:t xml:space="preserve">2024. gada 24. oktobra </w:t>
      </w:r>
      <w:r w:rsidRPr="008E5AF9">
        <w:t>lēmumu Nr. 793 (protokols Nr.20, 51.) “</w:t>
      </w:r>
      <w:r w:rsidRPr="008E5AF9">
        <w:rPr>
          <w:noProof/>
        </w:rPr>
        <w:t xml:space="preserve">Par zemes vienības ar kadastra apzīmējumu </w:t>
      </w:r>
      <w:r w:rsidRPr="008E5AF9">
        <w:t>66840030237, Mārlejas, Vidrižu</w:t>
      </w:r>
      <w:r w:rsidRPr="008E5AF9">
        <w:rPr>
          <w:b/>
          <w:bCs/>
        </w:rPr>
        <w:t xml:space="preserve"> </w:t>
      </w:r>
      <w:r w:rsidRPr="008E5AF9">
        <w:rPr>
          <w:noProof/>
        </w:rPr>
        <w:t>pagastā, Limbažu novadā atzīšanu par rezerves zemes fonda zemi”</w:t>
      </w:r>
      <w:r w:rsidRPr="008E5AF9">
        <w:t>, zemes vienība ar kadastra apzīmējumu</w:t>
      </w:r>
      <w:r w:rsidRPr="008E5AF9">
        <w:rPr>
          <w:noProof/>
        </w:rPr>
        <w:t xml:space="preserve"> </w:t>
      </w:r>
      <w:r w:rsidRPr="008E5AF9">
        <w:t xml:space="preserve">66840030237, 0.17 ha kopplatībā tika </w:t>
      </w:r>
      <w:r w:rsidRPr="008E5AF9">
        <w:rPr>
          <w:rFonts w:eastAsia="Calibri"/>
        </w:rPr>
        <w:t xml:space="preserve">ieskaitīta valsts </w:t>
      </w:r>
      <w:r w:rsidRPr="008E5AF9">
        <w:t>rezerves zemes fondā.</w:t>
      </w:r>
    </w:p>
    <w:p w14:paraId="77EBC72A" w14:textId="77777777" w:rsidR="008E5AF9" w:rsidRPr="008E5AF9" w:rsidRDefault="008E5AF9" w:rsidP="008E5AF9">
      <w:pPr>
        <w:ind w:firstLine="720"/>
        <w:jc w:val="both"/>
      </w:pPr>
      <w:r w:rsidRPr="008E5AF9">
        <w:t xml:space="preserve">Saskaņā ar </w:t>
      </w:r>
      <w:hyperlink r:id="rId16" w:tgtFrame="_blank" w:history="1">
        <w:r w:rsidRPr="008E5AF9">
          <w:t>Zemes pārvaldības likuma</w:t>
        </w:r>
      </w:hyperlink>
      <w:r w:rsidRPr="008E5AF9">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B449D48" w14:textId="77777777" w:rsidR="008E5AF9" w:rsidRPr="008E5AF9" w:rsidRDefault="008E5AF9" w:rsidP="008E5AF9">
      <w:pPr>
        <w:ind w:firstLine="720"/>
        <w:jc w:val="both"/>
      </w:pPr>
      <w:r w:rsidRPr="008E5AF9">
        <w:t xml:space="preserve">Zemes vienības, kuras ieskaitītas rezerves zemes fondā pēc apkopota saraksta publicēšanas </w:t>
      </w:r>
      <w:r w:rsidRPr="008E5AF9">
        <w:rPr>
          <w:lang w:eastAsia="zh-CN"/>
        </w:rPr>
        <w:t xml:space="preserve">Valsts zemes dienesta </w:t>
      </w:r>
      <w:r w:rsidRPr="008E5AF9">
        <w:t>tīmekļa vietnē, piekrīt vietējai pašvaldībai atbilstoši Zemes pārvaldības likuma 17. panta sestajai daļai.</w:t>
      </w:r>
    </w:p>
    <w:p w14:paraId="025292ED" w14:textId="77777777" w:rsidR="008E5AF9" w:rsidRPr="008E5AF9" w:rsidRDefault="008E5AF9" w:rsidP="008E5AF9">
      <w:pPr>
        <w:ind w:firstLine="720"/>
        <w:jc w:val="both"/>
      </w:pPr>
      <w:r w:rsidRPr="008E5AF9">
        <w:t xml:space="preserve">Saskaņā ar </w:t>
      </w:r>
      <w:hyperlink r:id="rId17" w:tgtFrame="_blank" w:history="1">
        <w:r w:rsidRPr="008E5AF9">
          <w:t>Zemes pārvaldības likuma</w:t>
        </w:r>
      </w:hyperlink>
      <w:r w:rsidRPr="008E5AF9">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AF8DABB" w14:textId="77777777" w:rsidR="008E5AF9" w:rsidRPr="000C32F1" w:rsidRDefault="008E5AF9" w:rsidP="008E5AF9">
      <w:pPr>
        <w:ind w:firstLine="720"/>
        <w:jc w:val="both"/>
        <w:rPr>
          <w:b/>
          <w:bCs/>
        </w:rPr>
      </w:pPr>
      <w:r w:rsidRPr="008E5AF9">
        <w:t xml:space="preserve">Pamatojoties uz Ministru kabineta 2016. gada 15. marta (prot. Nr. 13 20. §) rīkojumu Nr. 201 “Par zemes reformas pabeigšanu Limbažu novada lauku apvidū”, </w:t>
      </w:r>
      <w:hyperlink r:id="rId18" w:tgtFrame="_blank" w:history="1">
        <w:r w:rsidRPr="008E5AF9">
          <w:t>Zemes pārvaldības likuma</w:t>
        </w:r>
      </w:hyperlink>
      <w:r w:rsidRPr="008E5AF9">
        <w:t xml:space="preserve"> 17. panta sesto daļu,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57FFB224" w14:textId="0529ADB0" w:rsidR="008E5AF9" w:rsidRPr="008E5AF9" w:rsidRDefault="008E5AF9" w:rsidP="008E5AF9">
      <w:pPr>
        <w:ind w:firstLine="720"/>
        <w:jc w:val="both"/>
      </w:pPr>
    </w:p>
    <w:p w14:paraId="0761E506" w14:textId="77777777" w:rsidR="008E5AF9" w:rsidRPr="008E5AF9" w:rsidRDefault="008E5AF9" w:rsidP="008E5AF9">
      <w:pPr>
        <w:numPr>
          <w:ilvl w:val="0"/>
          <w:numId w:val="46"/>
        </w:numPr>
        <w:ind w:left="357" w:hanging="357"/>
        <w:jc w:val="both"/>
      </w:pPr>
      <w:r w:rsidRPr="008E5AF9">
        <w:t xml:space="preserve">Zemes vienību ar </w:t>
      </w:r>
      <w:r w:rsidRPr="008E5AF9">
        <w:rPr>
          <w:noProof/>
        </w:rPr>
        <w:t xml:space="preserve">kadastra apzīmējumu </w:t>
      </w:r>
      <w:r w:rsidRPr="008E5AF9">
        <w:t>66840030237, 0.17 ha</w:t>
      </w:r>
      <w:r w:rsidRPr="008E5AF9">
        <w:rPr>
          <w:rFonts w:eastAsia="Calibri"/>
        </w:rPr>
        <w:t xml:space="preserve">, kas ietilpst </w:t>
      </w:r>
      <w:r w:rsidRPr="008E5AF9">
        <w:t>nekustamā īpašuma ar kadastra Nr. 66840030237, Mārlejas, Vidrižu</w:t>
      </w:r>
      <w:r w:rsidRPr="008E5AF9">
        <w:rPr>
          <w:b/>
          <w:bCs/>
        </w:rPr>
        <w:t xml:space="preserve"> </w:t>
      </w:r>
      <w:r w:rsidRPr="008E5AF9">
        <w:t xml:space="preserve">pagasts, Limbažu novads sastāvā, reģistrēt Vidzemes rajona tiesas Zemesgrāmatas datos uz Limbažu novada pašvaldības vārda pamatojoties uz </w:t>
      </w:r>
      <w:hyperlink r:id="rId19" w:tgtFrame="_blank" w:history="1">
        <w:r w:rsidRPr="008E5AF9">
          <w:t>Zemes pārvaldības likuma</w:t>
        </w:r>
      </w:hyperlink>
      <w:r w:rsidRPr="008E5AF9">
        <w:t xml:space="preserve"> 17. panta sesto daļu (shēma pielikumā).</w:t>
      </w:r>
    </w:p>
    <w:p w14:paraId="519BD7C4" w14:textId="77777777" w:rsidR="008E5AF9" w:rsidRPr="008E5AF9" w:rsidRDefault="008E5AF9" w:rsidP="008E5AF9">
      <w:pPr>
        <w:numPr>
          <w:ilvl w:val="0"/>
          <w:numId w:val="46"/>
        </w:numPr>
        <w:ind w:left="357" w:hanging="357"/>
        <w:jc w:val="both"/>
      </w:pPr>
      <w:r w:rsidRPr="008E5AF9">
        <w:t xml:space="preserve">Uzņemt Limbažu novada pašvaldības bilancē zemes vienību ar kadastra apzīmējumu </w:t>
      </w:r>
      <w:r w:rsidRPr="008E5AF9">
        <w:rPr>
          <w:rFonts w:ascii="Courier New" w:hAnsi="Courier New" w:cs="Courier New"/>
          <w:sz w:val="20"/>
          <w:szCs w:val="20"/>
        </w:rPr>
        <w:t xml:space="preserve"> </w:t>
      </w:r>
      <w:r w:rsidRPr="008E5AF9">
        <w:t xml:space="preserve">66840030237, 0.17 ha </w:t>
      </w:r>
      <w:r w:rsidRPr="008E5AF9">
        <w:rPr>
          <w:noProof/>
        </w:rPr>
        <w:t>platībā, kas ietilpst</w:t>
      </w:r>
      <w:r w:rsidRPr="008E5AF9">
        <w:rPr>
          <w:rFonts w:ascii="Courier New" w:hAnsi="Courier New" w:cs="Courier New"/>
          <w:sz w:val="20"/>
          <w:szCs w:val="20"/>
        </w:rPr>
        <w:t xml:space="preserve"> </w:t>
      </w:r>
      <w:r w:rsidRPr="008E5AF9">
        <w:t>nekustamā īpašumā</w:t>
      </w:r>
      <w:r w:rsidRPr="008E5AF9">
        <w:rPr>
          <w:rFonts w:ascii="Courier New" w:hAnsi="Courier New" w:cs="Courier New"/>
          <w:sz w:val="20"/>
          <w:szCs w:val="20"/>
        </w:rPr>
        <w:t xml:space="preserve"> </w:t>
      </w:r>
      <w:r w:rsidRPr="008E5AF9">
        <w:t>Mārlejas, Vidrižu</w:t>
      </w:r>
      <w:r w:rsidRPr="008E5AF9">
        <w:rPr>
          <w:b/>
          <w:bCs/>
        </w:rPr>
        <w:t xml:space="preserve"> </w:t>
      </w:r>
      <w:r w:rsidRPr="008E5AF9">
        <w:t>pagasts, Limbažu novads, kadastra numurs  66840030237.</w:t>
      </w:r>
    </w:p>
    <w:p w14:paraId="62B16A12" w14:textId="77777777" w:rsidR="008E5AF9" w:rsidRPr="008E5AF9" w:rsidRDefault="008E5AF9" w:rsidP="008E5AF9">
      <w:pPr>
        <w:numPr>
          <w:ilvl w:val="0"/>
          <w:numId w:val="46"/>
        </w:numPr>
        <w:ind w:left="357" w:hanging="357"/>
        <w:jc w:val="both"/>
      </w:pPr>
      <w:r w:rsidRPr="008E5AF9">
        <w:rPr>
          <w:rFonts w:eastAsia="Calibri"/>
        </w:rPr>
        <w:t xml:space="preserve">Atbildīgos par lēmuma izpildi noteikt </w:t>
      </w:r>
      <w:r w:rsidRPr="008E5AF9">
        <w:t>Nekustamā īpašuma un teritorijas plānojuma nodaļas vadītāju</w:t>
      </w:r>
      <w:r w:rsidRPr="008E5AF9">
        <w:rPr>
          <w:rFonts w:eastAsia="Calibri"/>
        </w:rPr>
        <w:t xml:space="preserve"> </w:t>
      </w:r>
      <w:r w:rsidRPr="008E5AF9">
        <w:t>un Finanšu un ekonomikas nodaļas vadītāju</w:t>
      </w:r>
      <w:r w:rsidRPr="008E5AF9">
        <w:rPr>
          <w:rFonts w:eastAsia="Calibri"/>
        </w:rPr>
        <w:t>.</w:t>
      </w:r>
    </w:p>
    <w:p w14:paraId="4B3F15A5" w14:textId="77777777" w:rsidR="008E5AF9" w:rsidRPr="008E5AF9" w:rsidRDefault="008E5AF9" w:rsidP="008E5AF9">
      <w:pPr>
        <w:numPr>
          <w:ilvl w:val="0"/>
          <w:numId w:val="46"/>
        </w:numPr>
        <w:autoSpaceDE w:val="0"/>
        <w:autoSpaceDN w:val="0"/>
        <w:adjustRightInd w:val="0"/>
        <w:ind w:left="357" w:hanging="357"/>
        <w:contextualSpacing/>
        <w:jc w:val="both"/>
      </w:pPr>
      <w:r w:rsidRPr="008E5AF9">
        <w:t>Kontroli par lēmuma izpildi uzdot Limbažu novada pašvaldības izpilddirektoram.</w:t>
      </w:r>
    </w:p>
    <w:p w14:paraId="43D317E8" w14:textId="77777777" w:rsidR="00EF3784" w:rsidRPr="00EF3784" w:rsidRDefault="00EF3784" w:rsidP="00EF3784">
      <w:pPr>
        <w:autoSpaceDE w:val="0"/>
        <w:autoSpaceDN w:val="0"/>
        <w:adjustRightInd w:val="0"/>
        <w:jc w:val="both"/>
        <w:rPr>
          <w:rFonts w:eastAsia="Calibri"/>
          <w:bCs/>
          <w:iCs/>
        </w:rPr>
      </w:pPr>
    </w:p>
    <w:p w14:paraId="3FA9DBCC" w14:textId="77777777" w:rsidR="00E31438" w:rsidRPr="000502C9" w:rsidRDefault="00E31438" w:rsidP="005B71DF">
      <w:pPr>
        <w:jc w:val="both"/>
        <w:rPr>
          <w:b/>
          <w:bCs/>
        </w:rPr>
      </w:pPr>
    </w:p>
    <w:p w14:paraId="540AB023" w14:textId="0F6C95B7" w:rsidR="00F322EC" w:rsidRPr="000502C9" w:rsidRDefault="00F322EC" w:rsidP="00F322EC">
      <w:pPr>
        <w:jc w:val="both"/>
        <w:rPr>
          <w:b/>
          <w:bCs/>
        </w:rPr>
      </w:pPr>
      <w:bookmarkStart w:id="98" w:name="_Hlk112671950"/>
      <w:r w:rsidRPr="000502C9">
        <w:rPr>
          <w:b/>
          <w:bCs/>
        </w:rPr>
        <w:t xml:space="preserve">Lēmums Nr. </w:t>
      </w:r>
      <w:r w:rsidR="007564D5">
        <w:rPr>
          <w:b/>
          <w:bCs/>
        </w:rPr>
        <w:t>870</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p w14:paraId="15882A41" w14:textId="77777777" w:rsidR="00616C33" w:rsidRPr="00616C33" w:rsidRDefault="00616C33" w:rsidP="00616C33">
      <w:pPr>
        <w:pBdr>
          <w:bottom w:val="single" w:sz="4" w:space="1" w:color="auto"/>
        </w:pBdr>
        <w:jc w:val="both"/>
        <w:rPr>
          <w:b/>
          <w:bCs/>
        </w:rPr>
      </w:pPr>
      <w:bookmarkStart w:id="99" w:name="_Hlk112672350"/>
      <w:bookmarkStart w:id="100" w:name="_Hlk115100565"/>
      <w:bookmarkEnd w:id="98"/>
      <w:r w:rsidRPr="00616C33">
        <w:rPr>
          <w:b/>
          <w:bCs/>
          <w:noProof/>
        </w:rPr>
        <w:t xml:space="preserve">Par zemes vienības ar kadastra apzīmējumu </w:t>
      </w:r>
      <w:r w:rsidRPr="00616C33">
        <w:rPr>
          <w:b/>
          <w:bCs/>
        </w:rPr>
        <w:t xml:space="preserve">66840030168, Mārupes, Vidrižu </w:t>
      </w:r>
      <w:r w:rsidRPr="00616C33">
        <w:rPr>
          <w:b/>
          <w:bCs/>
          <w:noProof/>
        </w:rPr>
        <w:t xml:space="preserve">pagastā, Limbažu novadā </w:t>
      </w:r>
      <w:bookmarkStart w:id="101" w:name="_Hlk182386641"/>
      <w:r w:rsidRPr="00616C33">
        <w:rPr>
          <w:b/>
          <w:bCs/>
          <w:noProof/>
        </w:rPr>
        <w:t xml:space="preserve">reģistrēšanu </w:t>
      </w:r>
      <w:r w:rsidRPr="00616C33">
        <w:rPr>
          <w:b/>
        </w:rPr>
        <w:t>zemesgrāmatā uz Limbažu novada pašvaldības vārda</w:t>
      </w:r>
      <w:bookmarkEnd w:id="101"/>
    </w:p>
    <w:p w14:paraId="6F129347" w14:textId="77777777" w:rsidR="00616C33" w:rsidRPr="00502957" w:rsidRDefault="00616C33" w:rsidP="00616C33">
      <w:pPr>
        <w:jc w:val="center"/>
      </w:pPr>
      <w:r w:rsidRPr="00502957">
        <w:t xml:space="preserve">Ziņo </w:t>
      </w:r>
      <w:r>
        <w:rPr>
          <w:noProof/>
        </w:rPr>
        <w:t>Dagnis Straubergs</w:t>
      </w:r>
    </w:p>
    <w:p w14:paraId="0D161D74" w14:textId="77777777" w:rsidR="00616C33" w:rsidRPr="00616C33" w:rsidRDefault="00616C33" w:rsidP="00616C33">
      <w:pPr>
        <w:jc w:val="both"/>
      </w:pPr>
    </w:p>
    <w:p w14:paraId="24749374" w14:textId="77777777" w:rsidR="00616C33" w:rsidRPr="00616C33" w:rsidRDefault="00616C33" w:rsidP="00616C33">
      <w:pPr>
        <w:ind w:firstLine="720"/>
        <w:jc w:val="both"/>
        <w:rPr>
          <w:noProof/>
        </w:rPr>
      </w:pPr>
      <w:r w:rsidRPr="00616C33">
        <w:t xml:space="preserve">Saskaņā ar  Limbažu novada domes </w:t>
      </w:r>
      <w:r w:rsidRPr="00616C33">
        <w:rPr>
          <w:rFonts w:eastAsia="Calibri"/>
        </w:rPr>
        <w:t xml:space="preserve">2024. gada 24. oktobra </w:t>
      </w:r>
      <w:r w:rsidRPr="00616C33">
        <w:t>lēmumu Nr. 794 (protokols Nr.20, 52.) “</w:t>
      </w:r>
      <w:r w:rsidRPr="00616C33">
        <w:rPr>
          <w:noProof/>
        </w:rPr>
        <w:t xml:space="preserve">Par zemes vienības ar kadastra apzīmējumu </w:t>
      </w:r>
      <w:r w:rsidRPr="00616C33">
        <w:t>66840030168, Mārupes, Vidrižu</w:t>
      </w:r>
      <w:r w:rsidRPr="00616C33">
        <w:rPr>
          <w:b/>
          <w:bCs/>
        </w:rPr>
        <w:t xml:space="preserve"> </w:t>
      </w:r>
      <w:r w:rsidRPr="00616C33">
        <w:rPr>
          <w:noProof/>
        </w:rPr>
        <w:t>pagastā, Limbažu novadā atzīšanu par rezerves zemes fonda zemi”</w:t>
      </w:r>
      <w:r w:rsidRPr="00616C33">
        <w:t>, zemes vienība ar kadastra apzīmējumu</w:t>
      </w:r>
      <w:r w:rsidRPr="00616C33">
        <w:rPr>
          <w:noProof/>
        </w:rPr>
        <w:t xml:space="preserve"> </w:t>
      </w:r>
      <w:r w:rsidRPr="00616C33">
        <w:t xml:space="preserve">66840030168, 0.3 ha kopplatībā tika </w:t>
      </w:r>
      <w:r w:rsidRPr="00616C33">
        <w:rPr>
          <w:rFonts w:eastAsia="Calibri"/>
        </w:rPr>
        <w:t xml:space="preserve">ieskaitīta valsts </w:t>
      </w:r>
      <w:r w:rsidRPr="00616C33">
        <w:t>rezerves zemes fondā.</w:t>
      </w:r>
    </w:p>
    <w:p w14:paraId="27499857" w14:textId="77777777" w:rsidR="00616C33" w:rsidRPr="00616C33" w:rsidRDefault="00616C33" w:rsidP="00616C33">
      <w:pPr>
        <w:ind w:firstLine="720"/>
        <w:jc w:val="both"/>
      </w:pPr>
      <w:r w:rsidRPr="00616C33">
        <w:t xml:space="preserve">Saskaņā ar </w:t>
      </w:r>
      <w:hyperlink r:id="rId20" w:tgtFrame="_blank" w:history="1">
        <w:r w:rsidRPr="00616C33">
          <w:t>Zemes pārvaldības likuma</w:t>
        </w:r>
      </w:hyperlink>
      <w:r w:rsidRPr="00616C33">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D661B38" w14:textId="77777777" w:rsidR="00616C33" w:rsidRPr="00616C33" w:rsidRDefault="00616C33" w:rsidP="00616C33">
      <w:pPr>
        <w:ind w:firstLine="720"/>
        <w:jc w:val="both"/>
      </w:pPr>
      <w:r w:rsidRPr="00616C33">
        <w:lastRenderedPageBreak/>
        <w:t xml:space="preserve">Zemes vienības, kuras ieskaitītas rezerves zemes fondā pēc apkopota saraksta publicēšanas </w:t>
      </w:r>
      <w:r w:rsidRPr="00616C33">
        <w:rPr>
          <w:lang w:eastAsia="zh-CN"/>
        </w:rPr>
        <w:t xml:space="preserve">Valsts zemes dienesta </w:t>
      </w:r>
      <w:r w:rsidRPr="00616C33">
        <w:t>tīmekļa vietnē, piekrīt vietējai pašvaldībai atbilstoši Zemes pārvaldības likuma 17. panta sestajai daļai.</w:t>
      </w:r>
    </w:p>
    <w:p w14:paraId="612F1679" w14:textId="77777777" w:rsidR="00616C33" w:rsidRPr="00616C33" w:rsidRDefault="00616C33" w:rsidP="00616C33">
      <w:pPr>
        <w:ind w:firstLine="720"/>
        <w:jc w:val="both"/>
      </w:pPr>
      <w:r w:rsidRPr="00616C33">
        <w:t xml:space="preserve">Saskaņā ar </w:t>
      </w:r>
      <w:hyperlink r:id="rId21" w:tgtFrame="_blank" w:history="1">
        <w:r w:rsidRPr="00616C33">
          <w:t>Zemes pārvaldības likuma</w:t>
        </w:r>
      </w:hyperlink>
      <w:r w:rsidRPr="00616C33">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23C3164" w14:textId="67C0D38F" w:rsidR="00616C33" w:rsidRPr="000C32F1" w:rsidRDefault="00616C33" w:rsidP="00616C33">
      <w:pPr>
        <w:ind w:firstLine="720"/>
        <w:jc w:val="both"/>
        <w:rPr>
          <w:b/>
          <w:bCs/>
        </w:rPr>
      </w:pPr>
      <w:r w:rsidRPr="00616C33">
        <w:t xml:space="preserve">Pamatojoties uz Ministru kabineta 2016. gada 15. marta (prot. Nr. 13 20. §) rīkojumu Nr. 201 “Par zemes reformas pabeigšanu Limbažu novada lauku apvidū”, </w:t>
      </w:r>
      <w:hyperlink r:id="rId22" w:tgtFrame="_blank" w:history="1">
        <w:r w:rsidRPr="00616C33">
          <w:t>Zemes pārvaldības likuma</w:t>
        </w:r>
      </w:hyperlink>
      <w:r w:rsidRPr="00616C33">
        <w:t xml:space="preserve"> 17. panta sesto daļu,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Pr>
          <w:rFonts w:eastAsia="Calibri"/>
          <w:szCs w:val="22"/>
          <w:lang w:eastAsia="en-US"/>
        </w:rPr>
        <w:t xml:space="preserve">balsojumā nepiedalās deputāts </w:t>
      </w:r>
      <w:r w:rsidRPr="000C32F1">
        <w:rPr>
          <w:rFonts w:eastAsia="Calibri"/>
          <w:szCs w:val="22"/>
          <w:lang w:eastAsia="en-US"/>
        </w:rPr>
        <w:t xml:space="preserve">Ziedonis Rubezis, </w:t>
      </w:r>
      <w:r w:rsidRPr="000C32F1">
        <w:t>Limbažu novada dome</w:t>
      </w:r>
      <w:r w:rsidRPr="000C32F1">
        <w:rPr>
          <w:b/>
          <w:bCs/>
        </w:rPr>
        <w:t xml:space="preserve"> NOLEMJ:</w:t>
      </w:r>
    </w:p>
    <w:p w14:paraId="0BADE439" w14:textId="0D54332E" w:rsidR="00616C33" w:rsidRPr="00616C33" w:rsidRDefault="00616C33" w:rsidP="00616C33">
      <w:pPr>
        <w:ind w:firstLine="720"/>
        <w:jc w:val="both"/>
      </w:pPr>
    </w:p>
    <w:p w14:paraId="29190EAA" w14:textId="77777777" w:rsidR="00616C33" w:rsidRPr="00616C33" w:rsidRDefault="00616C33" w:rsidP="00616C33">
      <w:pPr>
        <w:numPr>
          <w:ilvl w:val="0"/>
          <w:numId w:val="47"/>
        </w:numPr>
        <w:ind w:left="357" w:hanging="357"/>
        <w:jc w:val="both"/>
      </w:pPr>
      <w:r w:rsidRPr="00616C33">
        <w:t xml:space="preserve">Zemes vienību ar </w:t>
      </w:r>
      <w:r w:rsidRPr="00616C33">
        <w:rPr>
          <w:noProof/>
        </w:rPr>
        <w:t xml:space="preserve">kadastra apzīmējumu </w:t>
      </w:r>
      <w:r w:rsidRPr="00616C33">
        <w:t>66840030168, 0.3 ha</w:t>
      </w:r>
      <w:r w:rsidRPr="00616C33">
        <w:rPr>
          <w:rFonts w:eastAsia="Calibri"/>
        </w:rPr>
        <w:t xml:space="preserve">, kas ietilpst </w:t>
      </w:r>
      <w:r w:rsidRPr="00616C33">
        <w:t>nekustamā īpašuma ar kadastra Nr. 66840030168, Mārupes, Vidrižu</w:t>
      </w:r>
      <w:r w:rsidRPr="00616C33">
        <w:rPr>
          <w:b/>
          <w:bCs/>
        </w:rPr>
        <w:t xml:space="preserve"> </w:t>
      </w:r>
      <w:r w:rsidRPr="00616C33">
        <w:t xml:space="preserve">pagasts, Limbažu novads sastāvā, reģistrēt Vidzemes rajona tiesas Zemesgrāmatas datos uz Limbažu novada pašvaldības vārda pamatojoties uz </w:t>
      </w:r>
      <w:hyperlink r:id="rId23" w:tgtFrame="_blank" w:history="1">
        <w:r w:rsidRPr="00616C33">
          <w:t>Zemes pārvaldības likuma</w:t>
        </w:r>
      </w:hyperlink>
      <w:r w:rsidRPr="00616C33">
        <w:t xml:space="preserve"> 17. panta sesto daļu (shēma pielikumā).</w:t>
      </w:r>
    </w:p>
    <w:p w14:paraId="41544CD3" w14:textId="77777777" w:rsidR="00616C33" w:rsidRPr="00616C33" w:rsidRDefault="00616C33" w:rsidP="00616C33">
      <w:pPr>
        <w:numPr>
          <w:ilvl w:val="0"/>
          <w:numId w:val="47"/>
        </w:numPr>
        <w:ind w:left="357" w:hanging="357"/>
        <w:jc w:val="both"/>
      </w:pPr>
      <w:r w:rsidRPr="00616C33">
        <w:t xml:space="preserve">Uzņemt Limbažu novada pašvaldības bilancē zemes vienību ar kadastra apzīmējumu </w:t>
      </w:r>
      <w:r w:rsidRPr="00616C33">
        <w:rPr>
          <w:rFonts w:ascii="Courier New" w:hAnsi="Courier New" w:cs="Courier New"/>
          <w:sz w:val="20"/>
          <w:szCs w:val="20"/>
        </w:rPr>
        <w:t xml:space="preserve"> </w:t>
      </w:r>
      <w:r w:rsidRPr="00616C33">
        <w:t xml:space="preserve">66840030168, 0.3 ha </w:t>
      </w:r>
      <w:r w:rsidRPr="00616C33">
        <w:rPr>
          <w:noProof/>
        </w:rPr>
        <w:t>platībā, kas ietilpst</w:t>
      </w:r>
      <w:r w:rsidRPr="00616C33">
        <w:rPr>
          <w:rFonts w:ascii="Courier New" w:hAnsi="Courier New" w:cs="Courier New"/>
          <w:sz w:val="20"/>
          <w:szCs w:val="20"/>
        </w:rPr>
        <w:t xml:space="preserve"> </w:t>
      </w:r>
      <w:r w:rsidRPr="00616C33">
        <w:t>nekustamā īpašumā</w:t>
      </w:r>
      <w:r w:rsidRPr="00616C33">
        <w:rPr>
          <w:rFonts w:ascii="Courier New" w:hAnsi="Courier New" w:cs="Courier New"/>
          <w:sz w:val="20"/>
          <w:szCs w:val="20"/>
        </w:rPr>
        <w:t xml:space="preserve"> </w:t>
      </w:r>
      <w:r w:rsidRPr="00616C33">
        <w:t>Mārupes, Vidrižu</w:t>
      </w:r>
      <w:r w:rsidRPr="00616C33">
        <w:rPr>
          <w:b/>
          <w:bCs/>
        </w:rPr>
        <w:t xml:space="preserve"> </w:t>
      </w:r>
      <w:r w:rsidRPr="00616C33">
        <w:t>pagasts, Limbažu novads, kadastra numurs  66840030168.</w:t>
      </w:r>
    </w:p>
    <w:p w14:paraId="5A1415EA" w14:textId="77777777" w:rsidR="00616C33" w:rsidRPr="00616C33" w:rsidRDefault="00616C33" w:rsidP="00616C33">
      <w:pPr>
        <w:numPr>
          <w:ilvl w:val="0"/>
          <w:numId w:val="47"/>
        </w:numPr>
        <w:ind w:left="357" w:hanging="357"/>
        <w:jc w:val="both"/>
      </w:pPr>
      <w:r w:rsidRPr="00616C33">
        <w:rPr>
          <w:rFonts w:eastAsia="Calibri"/>
        </w:rPr>
        <w:t xml:space="preserve">Atbildīgos par lēmuma izpildi noteikt </w:t>
      </w:r>
      <w:r w:rsidRPr="00616C33">
        <w:t>Nekustamā īpašuma un teritorijas plānojuma nodaļas vadītāju</w:t>
      </w:r>
      <w:r w:rsidRPr="00616C33">
        <w:rPr>
          <w:rFonts w:eastAsia="Calibri"/>
        </w:rPr>
        <w:t xml:space="preserve"> </w:t>
      </w:r>
      <w:r w:rsidRPr="00616C33">
        <w:t>un Finanšu un ekonomikas nodaļas vadītāju</w:t>
      </w:r>
      <w:r w:rsidRPr="00616C33">
        <w:rPr>
          <w:rFonts w:eastAsia="Calibri"/>
        </w:rPr>
        <w:t>.</w:t>
      </w:r>
    </w:p>
    <w:p w14:paraId="4F9994FD" w14:textId="77777777" w:rsidR="00616C33" w:rsidRPr="00616C33" w:rsidRDefault="00616C33" w:rsidP="00616C33">
      <w:pPr>
        <w:numPr>
          <w:ilvl w:val="0"/>
          <w:numId w:val="47"/>
        </w:numPr>
        <w:autoSpaceDE w:val="0"/>
        <w:autoSpaceDN w:val="0"/>
        <w:adjustRightInd w:val="0"/>
        <w:ind w:left="357" w:hanging="357"/>
        <w:contextualSpacing/>
        <w:jc w:val="both"/>
      </w:pPr>
      <w:r w:rsidRPr="00616C33">
        <w:t>Kontroli par lēmuma izpildi uzdot Limbažu novada pašvaldības izpilddirektoram.</w:t>
      </w:r>
    </w:p>
    <w:p w14:paraId="5FAF1B7B" w14:textId="77777777" w:rsidR="005C73E2" w:rsidRDefault="005C73E2" w:rsidP="00F322EC">
      <w:pPr>
        <w:jc w:val="both"/>
        <w:rPr>
          <w:b/>
          <w:bCs/>
        </w:rPr>
      </w:pPr>
    </w:p>
    <w:p w14:paraId="1C87EB36" w14:textId="77777777" w:rsidR="0070159F" w:rsidRDefault="0070159F" w:rsidP="00F322EC">
      <w:pPr>
        <w:jc w:val="both"/>
        <w:rPr>
          <w:b/>
          <w:bCs/>
        </w:rPr>
      </w:pPr>
    </w:p>
    <w:p w14:paraId="39140795" w14:textId="43750913" w:rsidR="00F322EC" w:rsidRPr="000502C9" w:rsidRDefault="00F322EC" w:rsidP="00F322EC">
      <w:pPr>
        <w:jc w:val="both"/>
        <w:rPr>
          <w:b/>
          <w:bCs/>
        </w:rPr>
      </w:pPr>
      <w:r w:rsidRPr="000502C9">
        <w:rPr>
          <w:b/>
          <w:bCs/>
        </w:rPr>
        <w:t xml:space="preserve">Lēmums Nr. </w:t>
      </w:r>
      <w:r w:rsidR="007564D5">
        <w:rPr>
          <w:b/>
          <w:bCs/>
        </w:rPr>
        <w:t>871</w:t>
      </w:r>
    </w:p>
    <w:p w14:paraId="006CE57F" w14:textId="14B0D2A6" w:rsidR="00325573" w:rsidRPr="000502C9" w:rsidRDefault="00325573" w:rsidP="005B71DF">
      <w:pPr>
        <w:keepNext/>
        <w:jc w:val="center"/>
        <w:outlineLvl w:val="0"/>
        <w:rPr>
          <w:b/>
          <w:bCs/>
          <w:lang w:eastAsia="en-US"/>
        </w:rPr>
      </w:pPr>
      <w:bookmarkStart w:id="102" w:name="_Hlk157587398"/>
      <w:r w:rsidRPr="000502C9">
        <w:rPr>
          <w:b/>
          <w:bCs/>
          <w:lang w:eastAsia="en-US"/>
        </w:rPr>
        <w:t>4</w:t>
      </w:r>
      <w:r w:rsidR="00A156F4" w:rsidRPr="000502C9">
        <w:rPr>
          <w:b/>
          <w:bCs/>
          <w:lang w:eastAsia="en-US"/>
        </w:rPr>
        <w:t>3</w:t>
      </w:r>
      <w:r w:rsidR="00CD11AB" w:rsidRPr="000502C9">
        <w:rPr>
          <w:b/>
          <w:bCs/>
          <w:lang w:eastAsia="en-US"/>
        </w:rPr>
        <w:t>.</w:t>
      </w:r>
    </w:p>
    <w:bookmarkEnd w:id="99"/>
    <w:bookmarkEnd w:id="100"/>
    <w:bookmarkEnd w:id="102"/>
    <w:p w14:paraId="4A1243C8" w14:textId="77777777" w:rsidR="000A51E0" w:rsidRPr="000A51E0" w:rsidRDefault="000A51E0" w:rsidP="000A51E0">
      <w:pPr>
        <w:pBdr>
          <w:bottom w:val="single" w:sz="4" w:space="1" w:color="auto"/>
        </w:pBdr>
        <w:jc w:val="both"/>
        <w:rPr>
          <w:b/>
          <w:bCs/>
        </w:rPr>
      </w:pPr>
      <w:r w:rsidRPr="000A51E0">
        <w:rPr>
          <w:b/>
          <w:bCs/>
          <w:noProof/>
        </w:rPr>
        <w:t xml:space="preserve">Par zemes vienības ar kadastra apzīmējumu </w:t>
      </w:r>
      <w:r w:rsidRPr="000A51E0">
        <w:rPr>
          <w:b/>
          <w:bCs/>
        </w:rPr>
        <w:t xml:space="preserve">66840030236, Mārupes 5, Vidrižu </w:t>
      </w:r>
      <w:r w:rsidRPr="000A51E0">
        <w:rPr>
          <w:b/>
          <w:bCs/>
          <w:noProof/>
        </w:rPr>
        <w:t xml:space="preserve">pagastā, Limbažu novadā </w:t>
      </w:r>
      <w:r w:rsidRPr="000A51E0">
        <w:rPr>
          <w:b/>
        </w:rPr>
        <w:t>reģistrēšanu zemesgrāmatā uz Limbažu novada pašvaldības vārda</w:t>
      </w:r>
    </w:p>
    <w:p w14:paraId="1F276318" w14:textId="77777777" w:rsidR="000A51E0" w:rsidRPr="00502957" w:rsidRDefault="000A51E0" w:rsidP="000A51E0">
      <w:pPr>
        <w:jc w:val="center"/>
      </w:pPr>
      <w:r w:rsidRPr="00502957">
        <w:t xml:space="preserve">Ziņo </w:t>
      </w:r>
      <w:r>
        <w:rPr>
          <w:noProof/>
        </w:rPr>
        <w:t>Dagnis Straubergs</w:t>
      </w:r>
    </w:p>
    <w:p w14:paraId="747FAC20" w14:textId="77777777" w:rsidR="000A51E0" w:rsidRPr="000A51E0" w:rsidRDefault="000A51E0" w:rsidP="000A51E0">
      <w:pPr>
        <w:jc w:val="both"/>
      </w:pPr>
    </w:p>
    <w:p w14:paraId="60FB49D9" w14:textId="77777777" w:rsidR="000A51E0" w:rsidRPr="000A51E0" w:rsidRDefault="000A51E0" w:rsidP="000A51E0">
      <w:pPr>
        <w:ind w:firstLine="720"/>
        <w:jc w:val="both"/>
      </w:pPr>
      <w:r w:rsidRPr="000A51E0">
        <w:t xml:space="preserve">Saskaņā ar Limbažu novada domes </w:t>
      </w:r>
      <w:r w:rsidRPr="000A51E0">
        <w:rPr>
          <w:rFonts w:eastAsia="Calibri"/>
        </w:rPr>
        <w:t xml:space="preserve">2024. gada 24. oktobra </w:t>
      </w:r>
      <w:r w:rsidRPr="000A51E0">
        <w:t>lēmumu Nr. 795 (protokols Nr.20, 53.) “</w:t>
      </w:r>
      <w:r w:rsidRPr="000A51E0">
        <w:rPr>
          <w:noProof/>
        </w:rPr>
        <w:t xml:space="preserve">Par zemes vienības ar kadastra apzīmējumu </w:t>
      </w:r>
      <w:r w:rsidRPr="000A51E0">
        <w:t xml:space="preserve">66840030236, </w:t>
      </w:r>
      <w:r w:rsidRPr="000A51E0">
        <w:rPr>
          <w:bCs/>
        </w:rPr>
        <w:t>„Mārupes 5</w:t>
      </w:r>
      <w:r w:rsidRPr="000A51E0">
        <w:t>, Vidrižu</w:t>
      </w:r>
      <w:r w:rsidRPr="000A51E0">
        <w:rPr>
          <w:b/>
          <w:bCs/>
        </w:rPr>
        <w:t xml:space="preserve"> </w:t>
      </w:r>
      <w:r w:rsidRPr="000A51E0">
        <w:rPr>
          <w:noProof/>
        </w:rPr>
        <w:t>pagastā, Limbažu novadā atzīšanu par rezerves zemes fonda zemi”</w:t>
      </w:r>
      <w:r w:rsidRPr="000A51E0">
        <w:t>, zemes vienība ar kadastra apzīmējumu</w:t>
      </w:r>
      <w:r w:rsidRPr="000A51E0">
        <w:rPr>
          <w:noProof/>
        </w:rPr>
        <w:t xml:space="preserve"> </w:t>
      </w:r>
      <w:r w:rsidRPr="000A51E0">
        <w:t xml:space="preserve">66840030236, 0.19 ha kopplatībā tika </w:t>
      </w:r>
      <w:r w:rsidRPr="000A51E0">
        <w:rPr>
          <w:rFonts w:eastAsia="Calibri"/>
        </w:rPr>
        <w:t xml:space="preserve">ieskaitīta valsts </w:t>
      </w:r>
      <w:r w:rsidRPr="000A51E0">
        <w:t>rezerves zemes fondā.</w:t>
      </w:r>
    </w:p>
    <w:p w14:paraId="234CFE59" w14:textId="77777777" w:rsidR="000A51E0" w:rsidRPr="000A51E0" w:rsidRDefault="000A51E0" w:rsidP="000A51E0">
      <w:pPr>
        <w:ind w:firstLine="720"/>
        <w:jc w:val="both"/>
      </w:pPr>
      <w:r w:rsidRPr="000A51E0">
        <w:t xml:space="preserve">Saskaņā ar </w:t>
      </w:r>
      <w:hyperlink r:id="rId24" w:tgtFrame="_blank" w:history="1">
        <w:r w:rsidRPr="000A51E0">
          <w:t>Zemes pārvaldības likuma</w:t>
        </w:r>
      </w:hyperlink>
      <w:r w:rsidRPr="000A51E0">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BC6611D" w14:textId="77777777" w:rsidR="000A51E0" w:rsidRPr="000A51E0" w:rsidRDefault="000A51E0" w:rsidP="000A51E0">
      <w:pPr>
        <w:ind w:firstLine="720"/>
        <w:jc w:val="both"/>
      </w:pPr>
      <w:r w:rsidRPr="000A51E0">
        <w:t xml:space="preserve">Zemes vienības, kuras ieskaitītas rezerves zemes fondā pēc apkopota saraksta publicēšanas </w:t>
      </w:r>
      <w:r w:rsidRPr="000A51E0">
        <w:rPr>
          <w:lang w:eastAsia="zh-CN"/>
        </w:rPr>
        <w:t xml:space="preserve">Valsts zemes dienesta </w:t>
      </w:r>
      <w:r w:rsidRPr="000A51E0">
        <w:t>tīmekļa vietnē, piekrīt vietējai pašvaldībai atbilstoši Zemes pārvaldības likuma 17. panta sestajai daļai.</w:t>
      </w:r>
    </w:p>
    <w:p w14:paraId="64888BFF" w14:textId="77777777" w:rsidR="000A51E0" w:rsidRPr="000A51E0" w:rsidRDefault="000A51E0" w:rsidP="000A51E0">
      <w:pPr>
        <w:ind w:firstLine="720"/>
        <w:jc w:val="both"/>
      </w:pPr>
      <w:r w:rsidRPr="000A51E0">
        <w:t xml:space="preserve">Saskaņā ar </w:t>
      </w:r>
      <w:hyperlink r:id="rId25" w:tgtFrame="_blank" w:history="1">
        <w:r w:rsidRPr="000A51E0">
          <w:t>Zemes pārvaldības likuma</w:t>
        </w:r>
      </w:hyperlink>
      <w:r w:rsidRPr="000A51E0">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AC193DA" w14:textId="77777777" w:rsidR="000A51E0" w:rsidRPr="000C32F1" w:rsidRDefault="000A51E0" w:rsidP="000A51E0">
      <w:pPr>
        <w:ind w:firstLine="720"/>
        <w:jc w:val="both"/>
        <w:rPr>
          <w:b/>
          <w:bCs/>
        </w:rPr>
      </w:pPr>
      <w:r w:rsidRPr="000A51E0">
        <w:lastRenderedPageBreak/>
        <w:t xml:space="preserve">Pamatojoties uz Ministru kabineta 2016. gada 15. marta (prot. Nr. 13 20. §) rīkojumu Nr. 201 “Par zemes reformas pabeigšanu Limbažu novada lauku apvidū”, </w:t>
      </w:r>
      <w:hyperlink r:id="rId26" w:tgtFrame="_blank" w:history="1">
        <w:r w:rsidRPr="000A51E0">
          <w:t>Zemes pārvaldības likuma</w:t>
        </w:r>
      </w:hyperlink>
      <w:r w:rsidRPr="000A51E0">
        <w:t xml:space="preserve"> 17. panta sesto daļu,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Pr>
          <w:rFonts w:eastAsia="Calibri"/>
          <w:szCs w:val="22"/>
          <w:lang w:eastAsia="en-US"/>
        </w:rPr>
        <w:t xml:space="preserve">balsojumā nepiedalās deputāts </w:t>
      </w:r>
      <w:r w:rsidRPr="000C32F1">
        <w:rPr>
          <w:rFonts w:eastAsia="Calibri"/>
          <w:szCs w:val="22"/>
          <w:lang w:eastAsia="en-US"/>
        </w:rPr>
        <w:t xml:space="preserve">Ziedonis Rubezis, </w:t>
      </w:r>
      <w:r w:rsidRPr="000C32F1">
        <w:t>Limbažu novada dome</w:t>
      </w:r>
      <w:r w:rsidRPr="000C32F1">
        <w:rPr>
          <w:b/>
          <w:bCs/>
        </w:rPr>
        <w:t xml:space="preserve"> NOLEMJ:</w:t>
      </w:r>
    </w:p>
    <w:p w14:paraId="04DFE17C" w14:textId="4411D267" w:rsidR="000A51E0" w:rsidRPr="000A51E0" w:rsidRDefault="000A51E0" w:rsidP="000A51E0">
      <w:pPr>
        <w:ind w:firstLine="720"/>
        <w:jc w:val="both"/>
      </w:pPr>
    </w:p>
    <w:p w14:paraId="1BDA15EF" w14:textId="77777777" w:rsidR="000A51E0" w:rsidRPr="000A51E0" w:rsidRDefault="000A51E0" w:rsidP="000A51E0">
      <w:pPr>
        <w:numPr>
          <w:ilvl w:val="0"/>
          <w:numId w:val="48"/>
        </w:numPr>
        <w:ind w:left="357" w:hanging="357"/>
        <w:jc w:val="both"/>
      </w:pPr>
      <w:r w:rsidRPr="000A51E0">
        <w:t xml:space="preserve">Zemes vienību ar </w:t>
      </w:r>
      <w:r w:rsidRPr="000A51E0">
        <w:rPr>
          <w:noProof/>
        </w:rPr>
        <w:t xml:space="preserve">kadastra apzīmējumu </w:t>
      </w:r>
      <w:r w:rsidRPr="000A51E0">
        <w:t>66840030236, 0.19 ha</w:t>
      </w:r>
      <w:r w:rsidRPr="000A51E0">
        <w:rPr>
          <w:rFonts w:eastAsia="Calibri"/>
        </w:rPr>
        <w:t xml:space="preserve">, kas ietilpst </w:t>
      </w:r>
      <w:r w:rsidRPr="000A51E0">
        <w:t>nekustamā īpašuma ar kadastra Nr.</w:t>
      </w:r>
      <w:r w:rsidRPr="000A51E0">
        <w:rPr>
          <w:bCs/>
        </w:rPr>
        <w:t xml:space="preserve"> </w:t>
      </w:r>
      <w:r w:rsidRPr="000A51E0">
        <w:t>66840030236, Mārupes</w:t>
      </w:r>
      <w:r w:rsidRPr="000A51E0">
        <w:rPr>
          <w:bCs/>
        </w:rPr>
        <w:t xml:space="preserve"> </w:t>
      </w:r>
      <w:r w:rsidRPr="000A51E0">
        <w:t>5, Vidrižu</w:t>
      </w:r>
      <w:r w:rsidRPr="000A51E0">
        <w:rPr>
          <w:bCs/>
        </w:rPr>
        <w:t xml:space="preserve"> </w:t>
      </w:r>
      <w:r w:rsidRPr="000A51E0">
        <w:t xml:space="preserve">pagasts, Limbažu novads, sastāvā, reģistrēt Vidzemes rajona tiesas Zemesgrāmatas datos uz Limbažu novada pašvaldības vārda, pamatojoties uz </w:t>
      </w:r>
      <w:hyperlink r:id="rId27" w:tgtFrame="_blank" w:history="1">
        <w:r w:rsidRPr="000A51E0">
          <w:t>Zemes pārvaldības likuma</w:t>
        </w:r>
      </w:hyperlink>
      <w:r w:rsidRPr="000A51E0">
        <w:t xml:space="preserve"> 17.panta sesto daļu (shēma pielikumā).</w:t>
      </w:r>
    </w:p>
    <w:p w14:paraId="18883B08" w14:textId="77777777" w:rsidR="000A51E0" w:rsidRPr="000A51E0" w:rsidRDefault="000A51E0" w:rsidP="000A51E0">
      <w:pPr>
        <w:numPr>
          <w:ilvl w:val="0"/>
          <w:numId w:val="48"/>
        </w:numPr>
        <w:ind w:left="357" w:hanging="357"/>
        <w:jc w:val="both"/>
      </w:pPr>
      <w:r w:rsidRPr="000A51E0">
        <w:t xml:space="preserve">Uzņemt Limbažu novada pašvaldības bilancē zemes vienību ar kadastra apzīmējumu </w:t>
      </w:r>
      <w:r w:rsidRPr="000A51E0">
        <w:rPr>
          <w:rFonts w:ascii="Courier New" w:hAnsi="Courier New" w:cs="Courier New"/>
          <w:sz w:val="20"/>
          <w:szCs w:val="20"/>
        </w:rPr>
        <w:t xml:space="preserve"> </w:t>
      </w:r>
      <w:r w:rsidRPr="000A51E0">
        <w:t xml:space="preserve">66840030236, 0.19 ha </w:t>
      </w:r>
      <w:r w:rsidRPr="000A51E0">
        <w:rPr>
          <w:noProof/>
        </w:rPr>
        <w:t>platībā, kas ietilpst</w:t>
      </w:r>
      <w:r w:rsidRPr="000A51E0">
        <w:rPr>
          <w:rFonts w:ascii="Courier New" w:hAnsi="Courier New" w:cs="Courier New"/>
          <w:sz w:val="20"/>
          <w:szCs w:val="20"/>
        </w:rPr>
        <w:t xml:space="preserve"> </w:t>
      </w:r>
      <w:r w:rsidRPr="000A51E0">
        <w:t>nekustamā īpašumā</w:t>
      </w:r>
      <w:r w:rsidRPr="000A51E0">
        <w:rPr>
          <w:rFonts w:ascii="Courier New" w:hAnsi="Courier New" w:cs="Courier New"/>
          <w:sz w:val="20"/>
          <w:szCs w:val="20"/>
        </w:rPr>
        <w:t xml:space="preserve"> </w:t>
      </w:r>
      <w:r w:rsidRPr="000A51E0">
        <w:rPr>
          <w:bCs/>
        </w:rPr>
        <w:t>Mārupes 5</w:t>
      </w:r>
      <w:r w:rsidRPr="000A51E0">
        <w:t>, Vidrižu</w:t>
      </w:r>
      <w:r w:rsidRPr="000A51E0">
        <w:rPr>
          <w:b/>
          <w:bCs/>
        </w:rPr>
        <w:t xml:space="preserve"> </w:t>
      </w:r>
      <w:r w:rsidRPr="000A51E0">
        <w:t>pagasts, Limbažu novads, kadastra numurs  66840030236.</w:t>
      </w:r>
    </w:p>
    <w:p w14:paraId="3D4D6724" w14:textId="77777777" w:rsidR="000A51E0" w:rsidRPr="000A51E0" w:rsidRDefault="000A51E0" w:rsidP="000A51E0">
      <w:pPr>
        <w:numPr>
          <w:ilvl w:val="0"/>
          <w:numId w:val="48"/>
        </w:numPr>
        <w:ind w:left="357" w:hanging="357"/>
        <w:jc w:val="both"/>
      </w:pPr>
      <w:r w:rsidRPr="000A51E0">
        <w:rPr>
          <w:rFonts w:eastAsia="Calibri"/>
        </w:rPr>
        <w:t xml:space="preserve">Atbildīgos par lēmuma izpildi noteikt </w:t>
      </w:r>
      <w:r w:rsidRPr="000A51E0">
        <w:t>Nekustamā īpašuma un teritorijas plānojuma nodaļas vadītāju</w:t>
      </w:r>
      <w:r w:rsidRPr="000A51E0">
        <w:rPr>
          <w:rFonts w:eastAsia="Calibri"/>
        </w:rPr>
        <w:t xml:space="preserve"> </w:t>
      </w:r>
      <w:r w:rsidRPr="000A51E0">
        <w:t>un Finanšu un ekonomikas nodaļas vadītāju</w:t>
      </w:r>
      <w:r w:rsidRPr="000A51E0">
        <w:rPr>
          <w:rFonts w:eastAsia="Calibri"/>
        </w:rPr>
        <w:t>.</w:t>
      </w:r>
    </w:p>
    <w:p w14:paraId="5D7AA39F" w14:textId="77777777" w:rsidR="000A51E0" w:rsidRPr="000A51E0" w:rsidRDefault="000A51E0" w:rsidP="000A51E0">
      <w:pPr>
        <w:numPr>
          <w:ilvl w:val="0"/>
          <w:numId w:val="48"/>
        </w:numPr>
        <w:autoSpaceDE w:val="0"/>
        <w:autoSpaceDN w:val="0"/>
        <w:adjustRightInd w:val="0"/>
        <w:ind w:left="357" w:hanging="357"/>
        <w:contextualSpacing/>
        <w:jc w:val="both"/>
      </w:pPr>
      <w:r w:rsidRPr="000A51E0">
        <w:t>Kontroli par lēmuma izpildi uzdot Limbažu novada pašvaldības izpilddirektoram.</w:t>
      </w:r>
    </w:p>
    <w:p w14:paraId="15385E16" w14:textId="77777777" w:rsidR="007875BF" w:rsidRDefault="007875BF" w:rsidP="005B71DF">
      <w:pPr>
        <w:autoSpaceDE w:val="0"/>
        <w:autoSpaceDN w:val="0"/>
        <w:adjustRightInd w:val="0"/>
        <w:jc w:val="both"/>
        <w:rPr>
          <w:rFonts w:eastAsia="Calibri"/>
        </w:rPr>
      </w:pPr>
    </w:p>
    <w:p w14:paraId="53B84E25" w14:textId="77777777" w:rsidR="007564D5" w:rsidRPr="000502C9" w:rsidRDefault="007564D5" w:rsidP="005B71DF">
      <w:pPr>
        <w:autoSpaceDE w:val="0"/>
        <w:autoSpaceDN w:val="0"/>
        <w:adjustRightInd w:val="0"/>
        <w:jc w:val="both"/>
        <w:rPr>
          <w:rFonts w:eastAsia="Calibri"/>
        </w:rPr>
      </w:pPr>
    </w:p>
    <w:p w14:paraId="5073A2F0" w14:textId="59BDE699" w:rsidR="00F322EC" w:rsidRPr="000502C9" w:rsidRDefault="00F322EC" w:rsidP="00F322EC">
      <w:pPr>
        <w:jc w:val="both"/>
        <w:rPr>
          <w:b/>
          <w:bCs/>
        </w:rPr>
      </w:pPr>
      <w:bookmarkStart w:id="103" w:name="_Hlk112672705"/>
      <w:bookmarkStart w:id="104" w:name="_Hlk115100791"/>
      <w:r w:rsidRPr="000502C9">
        <w:rPr>
          <w:b/>
          <w:bCs/>
        </w:rPr>
        <w:t xml:space="preserve">Lēmums Nr. </w:t>
      </w:r>
      <w:r w:rsidR="007564D5">
        <w:rPr>
          <w:b/>
          <w:bCs/>
        </w:rPr>
        <w:t>872</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103"/>
    <w:bookmarkEnd w:id="104"/>
    <w:p w14:paraId="31447E59" w14:textId="77777777" w:rsidR="00B018AD" w:rsidRPr="00B018AD" w:rsidRDefault="00B018AD" w:rsidP="00B018AD">
      <w:pPr>
        <w:pBdr>
          <w:bottom w:val="single" w:sz="4" w:space="1" w:color="auto"/>
        </w:pBdr>
        <w:jc w:val="both"/>
        <w:rPr>
          <w:color w:val="000000"/>
          <w:lang w:eastAsia="x-none"/>
        </w:rPr>
      </w:pPr>
      <w:r w:rsidRPr="00B018AD">
        <w:rPr>
          <w:b/>
          <w:bCs/>
          <w:color w:val="000000"/>
          <w:lang w:eastAsia="x-none"/>
        </w:rPr>
        <w:t xml:space="preserve">Par nekustamā īpašuma ar kadastra Nr. </w:t>
      </w:r>
      <w:r w:rsidRPr="00B018AD">
        <w:rPr>
          <w:b/>
          <w:bCs/>
          <w:lang w:eastAsia="en-US"/>
        </w:rPr>
        <w:t xml:space="preserve">66680010502 </w:t>
      </w:r>
      <w:r w:rsidRPr="00B018AD">
        <w:rPr>
          <w:b/>
          <w:bCs/>
          <w:i/>
          <w:iCs/>
          <w:szCs w:val="20"/>
          <w:lang w:eastAsia="en-US"/>
        </w:rPr>
        <w:t>“</w:t>
      </w:r>
      <w:r w:rsidRPr="00B018AD">
        <w:rPr>
          <w:b/>
          <w:bCs/>
          <w:lang w:eastAsia="en-US"/>
        </w:rPr>
        <w:t>Tilts pār Svētupi</w:t>
      </w:r>
      <w:r w:rsidRPr="00B018AD">
        <w:rPr>
          <w:b/>
          <w:bCs/>
          <w:color w:val="333333"/>
          <w:szCs w:val="20"/>
          <w:lang w:eastAsia="en-US"/>
        </w:rPr>
        <w:t>”</w:t>
      </w:r>
      <w:r w:rsidRPr="00B018AD">
        <w:rPr>
          <w:b/>
          <w:bCs/>
          <w:color w:val="000000"/>
          <w:lang w:eastAsia="x-none"/>
        </w:rPr>
        <w:t xml:space="preserve">, </w:t>
      </w:r>
      <w:r w:rsidRPr="00B018AD">
        <w:rPr>
          <w:b/>
          <w:bCs/>
          <w:lang w:eastAsia="en-US"/>
        </w:rPr>
        <w:t>Pāles</w:t>
      </w:r>
      <w:r w:rsidRPr="00B018AD">
        <w:rPr>
          <w:b/>
          <w:bCs/>
          <w:color w:val="000000"/>
          <w:lang w:eastAsia="x-none"/>
        </w:rPr>
        <w:t xml:space="preserve"> pagastā, Limbažu novadā</w:t>
      </w:r>
      <w:r w:rsidRPr="00B018AD">
        <w:rPr>
          <w:color w:val="000000"/>
          <w:lang w:eastAsia="x-none"/>
        </w:rPr>
        <w:t xml:space="preserve"> </w:t>
      </w:r>
      <w:r w:rsidRPr="00B018AD">
        <w:rPr>
          <w:b/>
          <w:szCs w:val="20"/>
          <w:lang w:eastAsia="en-US"/>
        </w:rPr>
        <w:t>nodošanu valstij</w:t>
      </w:r>
    </w:p>
    <w:p w14:paraId="364B1A50" w14:textId="77777777" w:rsidR="00B018AD" w:rsidRPr="00502957" w:rsidRDefault="00B018AD" w:rsidP="00B018AD">
      <w:pPr>
        <w:jc w:val="center"/>
      </w:pPr>
      <w:r w:rsidRPr="00502957">
        <w:t xml:space="preserve">Ziņo </w:t>
      </w:r>
      <w:r>
        <w:rPr>
          <w:noProof/>
        </w:rPr>
        <w:t>Dagnis Straubergs</w:t>
      </w:r>
    </w:p>
    <w:p w14:paraId="14ACB3E3" w14:textId="77777777" w:rsidR="00B018AD" w:rsidRPr="00B018AD" w:rsidRDefault="00B018AD" w:rsidP="00B018AD">
      <w:pPr>
        <w:jc w:val="center"/>
        <w:rPr>
          <w:bCs/>
          <w:lang w:eastAsia="en-US"/>
        </w:rPr>
      </w:pPr>
    </w:p>
    <w:p w14:paraId="407DDAD0" w14:textId="77777777" w:rsidR="00B018AD" w:rsidRPr="00B018AD" w:rsidRDefault="00B018AD" w:rsidP="00B018AD">
      <w:pPr>
        <w:ind w:firstLine="720"/>
        <w:jc w:val="both"/>
        <w:rPr>
          <w:bCs/>
          <w:lang w:eastAsia="en-US"/>
        </w:rPr>
      </w:pPr>
      <w:r w:rsidRPr="00B018AD">
        <w:rPr>
          <w:szCs w:val="20"/>
          <w:lang w:eastAsia="en-US"/>
        </w:rPr>
        <w:t xml:space="preserve">Limbažu novada pašvaldība ir izskatījusi </w:t>
      </w:r>
      <w:r w:rsidRPr="00B018AD">
        <w:rPr>
          <w:color w:val="000000"/>
          <w:szCs w:val="20"/>
          <w:lang w:eastAsia="en-US"/>
        </w:rPr>
        <w:t xml:space="preserve">2023. gada </w:t>
      </w:r>
      <w:r w:rsidRPr="00B018AD">
        <w:rPr>
          <w:szCs w:val="20"/>
          <w:lang w:eastAsia="en-US"/>
        </w:rPr>
        <w:t xml:space="preserve">30. novembra </w:t>
      </w:r>
      <w:r w:rsidRPr="00B018AD">
        <w:rPr>
          <w:bCs/>
          <w:szCs w:val="20"/>
          <w:lang w:eastAsia="en-US"/>
        </w:rPr>
        <w:t xml:space="preserve">AS “Latvijas valsts meži” (turpmāk – LVM) </w:t>
      </w:r>
      <w:r w:rsidRPr="00B018AD">
        <w:rPr>
          <w:szCs w:val="20"/>
          <w:lang w:eastAsia="en-US"/>
        </w:rPr>
        <w:t xml:space="preserve">vēstuli, kas reģistrēta pašvaldībā 2023. gada 30. novembrī ar reģ. Nr. 4.8.1/23/6524. </w:t>
      </w:r>
      <w:r w:rsidRPr="00B018AD">
        <w:rPr>
          <w:bCs/>
          <w:szCs w:val="20"/>
          <w:lang w:eastAsia="en-US"/>
        </w:rPr>
        <w:t xml:space="preserve">LVM norāda, ka savas saimnieciskās darbības nodrošināšanai izmanto gan uzņēmuma meža ceļus, gan arī pašvaldībām piederošus ceļus un zemi, kurā plānot ceļu būvniecību un tiltu rekonstrukciju. </w:t>
      </w:r>
      <w:r w:rsidRPr="00B018AD">
        <w:rPr>
          <w:bCs/>
          <w:lang w:eastAsia="en-US"/>
        </w:rPr>
        <w:t xml:space="preserve">Pamatojoties uz Publiskas personas mantas atsavināšanas likuma 3. panta pirmās daļas sesto punktu, 4. panta pirmo un otro daļu, 42. panta otro daļu, 43. pantu, </w:t>
      </w:r>
      <w:r w:rsidRPr="00B018AD">
        <w:rPr>
          <w:bCs/>
          <w:szCs w:val="20"/>
          <w:lang w:eastAsia="en-US"/>
        </w:rPr>
        <w:t>LVM</w:t>
      </w:r>
      <w:r w:rsidRPr="00B018AD">
        <w:rPr>
          <w:bCs/>
          <w:lang w:eastAsia="en-US"/>
        </w:rPr>
        <w:t xml:space="preserve"> lūdz pašvaldību pieņemt lēmumu par pašvaldībai piekritīgās zemes (zemes vienības ar kadastra apzīmējumu </w:t>
      </w:r>
      <w:hyperlink r:id="rId28" w:history="1">
        <w:r w:rsidRPr="00B018AD">
          <w:rPr>
            <w:bCs/>
            <w:color w:val="000000"/>
            <w:shd w:val="clear" w:color="auto" w:fill="FFFFFF"/>
            <w:lang w:eastAsia="en-US"/>
          </w:rPr>
          <w:t>66680010344</w:t>
        </w:r>
      </w:hyperlink>
      <w:r w:rsidRPr="00B018AD">
        <w:rPr>
          <w:bCs/>
          <w:lang w:eastAsia="en-US"/>
        </w:rPr>
        <w:t xml:space="preserve"> daļas un </w:t>
      </w:r>
      <w:r w:rsidRPr="00B018AD">
        <w:rPr>
          <w:bCs/>
          <w:color w:val="212529"/>
          <w:shd w:val="clear" w:color="auto" w:fill="FFFFFF"/>
          <w:lang w:eastAsia="en-US"/>
        </w:rPr>
        <w:t xml:space="preserve">inženierbūves ar kadastra apzīmējumu </w:t>
      </w:r>
      <w:r w:rsidRPr="00B018AD">
        <w:rPr>
          <w:bCs/>
          <w:lang w:eastAsia="en-US"/>
        </w:rPr>
        <w:t xml:space="preserve">66680010344001, kas atrodas Limbažu novada Pāles pagastā, nodošanu valstij, Latvijas Republikas Zemkopības ministrijas personā, bezatlīdzības kārtībā, atbilstoši pielikumā pievienotajai tilta pārbūves projekta shēmai minētajā zemes vienībā. Zemes vienības daļā izvietota inženierbūve ar kadastra apzīmējumu 66680010344001 </w:t>
      </w:r>
      <w:r w:rsidRPr="00B018AD">
        <w:rPr>
          <w:bCs/>
          <w:i/>
          <w:iCs/>
          <w:lang w:eastAsia="en-US"/>
        </w:rPr>
        <w:t>“</w:t>
      </w:r>
      <w:r w:rsidRPr="00B018AD">
        <w:rPr>
          <w:i/>
          <w:iCs/>
          <w:color w:val="333333"/>
          <w:lang w:eastAsia="en-US"/>
        </w:rPr>
        <w:t>Tilts Pāle - Ērgļu purvs”</w:t>
      </w:r>
      <w:r w:rsidRPr="00B018AD">
        <w:rPr>
          <w:color w:val="333333"/>
          <w:lang w:eastAsia="en-US"/>
        </w:rPr>
        <w:t xml:space="preserve">. LVM </w:t>
      </w:r>
      <w:r w:rsidRPr="00B018AD">
        <w:rPr>
          <w:bCs/>
          <w:lang w:eastAsia="en-US"/>
        </w:rPr>
        <w:t xml:space="preserve">apņemas nodrošināt īpašuma apsaimniekošanu un aizsardzību. </w:t>
      </w:r>
    </w:p>
    <w:p w14:paraId="3740451D" w14:textId="77777777" w:rsidR="00B018AD" w:rsidRPr="00B018AD" w:rsidRDefault="00B018AD" w:rsidP="00B018AD">
      <w:pPr>
        <w:ind w:firstLine="720"/>
        <w:jc w:val="both"/>
        <w:rPr>
          <w:lang w:eastAsia="en-US"/>
        </w:rPr>
      </w:pPr>
      <w:r w:rsidRPr="00B018AD">
        <w:rPr>
          <w:szCs w:val="20"/>
          <w:lang w:eastAsia="en-US"/>
        </w:rPr>
        <w:t>Limbažu novada dome 2023. gada 21. decembrī pieņēma lēmumu Nr.1108 “</w:t>
      </w:r>
      <w:r w:rsidRPr="00B018AD">
        <w:rPr>
          <w:bCs/>
          <w:szCs w:val="20"/>
          <w:lang w:eastAsia="en-US"/>
        </w:rPr>
        <w:t xml:space="preserve">Par </w:t>
      </w:r>
      <w:r w:rsidRPr="00B018AD">
        <w:rPr>
          <w:bCs/>
          <w:lang w:eastAsia="en-US"/>
        </w:rPr>
        <w:t xml:space="preserve">zemes vienības ar kadastra apzīmējumu </w:t>
      </w:r>
      <w:hyperlink r:id="rId29" w:history="1">
        <w:r w:rsidRPr="00B018AD">
          <w:rPr>
            <w:bCs/>
            <w:color w:val="000000"/>
            <w:shd w:val="clear" w:color="auto" w:fill="FFFFFF"/>
            <w:lang w:eastAsia="en-US"/>
          </w:rPr>
          <w:t>66680010344</w:t>
        </w:r>
      </w:hyperlink>
      <w:r w:rsidRPr="00B018AD">
        <w:rPr>
          <w:bCs/>
          <w:lang w:eastAsia="en-US"/>
        </w:rPr>
        <w:t xml:space="preserve"> daļas</w:t>
      </w:r>
      <w:r w:rsidRPr="00B018AD">
        <w:rPr>
          <w:bCs/>
          <w:color w:val="212529"/>
          <w:shd w:val="clear" w:color="auto" w:fill="FFFFFF"/>
          <w:lang w:eastAsia="en-US"/>
        </w:rPr>
        <w:t xml:space="preserve"> un </w:t>
      </w:r>
      <w:r w:rsidRPr="00B018AD">
        <w:rPr>
          <w:bCs/>
          <w:color w:val="212529"/>
          <w:szCs w:val="20"/>
          <w:shd w:val="clear" w:color="auto" w:fill="FFFFFF"/>
          <w:lang w:eastAsia="en-US"/>
        </w:rPr>
        <w:t xml:space="preserve">inženierbūves </w:t>
      </w:r>
      <w:r w:rsidRPr="00B018AD">
        <w:rPr>
          <w:bCs/>
          <w:i/>
          <w:iCs/>
          <w:szCs w:val="20"/>
          <w:lang w:eastAsia="en-US"/>
        </w:rPr>
        <w:t>“</w:t>
      </w:r>
      <w:r w:rsidRPr="00B018AD">
        <w:rPr>
          <w:bCs/>
          <w:color w:val="333333"/>
          <w:szCs w:val="20"/>
          <w:lang w:eastAsia="en-US"/>
        </w:rPr>
        <w:t xml:space="preserve">Tilts Pāle - Ērgļu purvs” </w:t>
      </w:r>
      <w:r w:rsidRPr="00B018AD">
        <w:rPr>
          <w:bCs/>
          <w:szCs w:val="20"/>
          <w:lang w:eastAsia="en-US"/>
        </w:rPr>
        <w:t>nodošanu valstij”, kurā tika nolemts nodot minēto īpašumu bez atlīdzības valstij</w:t>
      </w:r>
      <w:r w:rsidRPr="00B018AD">
        <w:rPr>
          <w:szCs w:val="20"/>
          <w:lang w:eastAsia="en-US"/>
        </w:rPr>
        <w:t xml:space="preserve">, </w:t>
      </w:r>
      <w:r w:rsidRPr="00B018AD">
        <w:rPr>
          <w:bCs/>
          <w:szCs w:val="20"/>
          <w:lang w:eastAsia="en-US"/>
        </w:rPr>
        <w:t xml:space="preserve">vispirms </w:t>
      </w:r>
      <w:r w:rsidRPr="00B018AD">
        <w:rPr>
          <w:lang w:eastAsia="en-US"/>
        </w:rPr>
        <w:t>veicot nekustamā īpašuma Pāle-Ērgļu purvs, Pāles pagastā, Limbažu novadā, kadastra Nr. 66680010344, sadali un zemes kadastrālo uzmērīšanu.</w:t>
      </w:r>
    </w:p>
    <w:p w14:paraId="37A8446D" w14:textId="77777777" w:rsidR="00B018AD" w:rsidRPr="00B018AD" w:rsidRDefault="00B018AD" w:rsidP="00B018AD">
      <w:pPr>
        <w:suppressAutoHyphens/>
        <w:autoSpaceDN w:val="0"/>
        <w:ind w:firstLine="720"/>
        <w:jc w:val="both"/>
        <w:textAlignment w:val="baseline"/>
        <w:rPr>
          <w:szCs w:val="20"/>
          <w:lang w:eastAsia="en-US"/>
        </w:rPr>
      </w:pPr>
      <w:r w:rsidRPr="00B018AD">
        <w:rPr>
          <w:lang w:eastAsia="en-US"/>
        </w:rPr>
        <w:t xml:space="preserve">Nekustamais īpašums </w:t>
      </w:r>
      <w:r w:rsidRPr="00B018AD">
        <w:rPr>
          <w:i/>
          <w:iCs/>
          <w:szCs w:val="20"/>
          <w:lang w:eastAsia="en-US"/>
        </w:rPr>
        <w:t>“</w:t>
      </w:r>
      <w:r w:rsidRPr="00B018AD">
        <w:rPr>
          <w:lang w:eastAsia="en-US"/>
        </w:rPr>
        <w:t>Tilts pār Svētupi</w:t>
      </w:r>
      <w:r w:rsidRPr="00B018AD">
        <w:rPr>
          <w:color w:val="333333"/>
          <w:szCs w:val="20"/>
          <w:lang w:eastAsia="en-US"/>
        </w:rPr>
        <w:t>”</w:t>
      </w:r>
      <w:r w:rsidRPr="00B018AD">
        <w:rPr>
          <w:lang w:eastAsia="en-US"/>
        </w:rPr>
        <w:t>, Pāles pagastā, Limbažu novadā, kadastra Nr. 66680010502, kas sastāv no vienas zemes vienības ar kadastra apzīmējumu 66680010498, 0.1318 ha</w:t>
      </w:r>
      <w:r w:rsidRPr="00B018AD">
        <w:rPr>
          <w:rFonts w:eastAsia="Calibri"/>
          <w:bCs/>
          <w:color w:val="000000"/>
          <w:lang w:eastAsia="en-US"/>
        </w:rPr>
        <w:t xml:space="preserve"> platībā un </w:t>
      </w:r>
      <w:r w:rsidRPr="00B018AD">
        <w:rPr>
          <w:bCs/>
          <w:shd w:val="clear" w:color="auto" w:fill="FFFFFF"/>
          <w:lang w:eastAsia="en-US"/>
        </w:rPr>
        <w:t>inženierbūves (Tilts pār Svētupi) ar</w:t>
      </w:r>
      <w:r w:rsidRPr="00B018AD">
        <w:rPr>
          <w:bCs/>
          <w:color w:val="212529"/>
          <w:shd w:val="clear" w:color="auto" w:fill="FFFFFF"/>
          <w:lang w:eastAsia="en-US"/>
        </w:rPr>
        <w:t xml:space="preserve"> kadastra apzīmējumu </w:t>
      </w:r>
      <w:r w:rsidRPr="00B018AD">
        <w:rPr>
          <w:bCs/>
          <w:lang w:eastAsia="en-US"/>
        </w:rPr>
        <w:t>66680010344001</w:t>
      </w:r>
      <w:r w:rsidRPr="00B018AD">
        <w:rPr>
          <w:rFonts w:eastAsia="Calibri"/>
          <w:bCs/>
          <w:color w:val="000000"/>
          <w:lang w:eastAsia="en-US"/>
        </w:rPr>
        <w:t>,</w:t>
      </w:r>
      <w:r w:rsidRPr="00B018AD">
        <w:rPr>
          <w:lang w:eastAsia="en-US"/>
        </w:rPr>
        <w:t xml:space="preserve"> piekrīt Limbažu novada pašvaldībai un 2024. gada 6. novembrī reģistrēts Vidzemes rajona tiesas Pāles pagasta zemesgrāmatas datos, </w:t>
      </w:r>
      <w:r w:rsidRPr="00B018AD">
        <w:rPr>
          <w:szCs w:val="20"/>
          <w:lang w:eastAsia="en-US"/>
        </w:rPr>
        <w:t>nodalījumā Nr. 100000923729.</w:t>
      </w:r>
    </w:p>
    <w:p w14:paraId="4D55C9BC" w14:textId="77777777" w:rsidR="00B018AD" w:rsidRPr="00B018AD" w:rsidRDefault="00B018AD" w:rsidP="00B018AD">
      <w:pPr>
        <w:suppressAutoHyphens/>
        <w:autoSpaceDN w:val="0"/>
        <w:ind w:firstLine="720"/>
        <w:jc w:val="both"/>
        <w:textAlignment w:val="baseline"/>
        <w:rPr>
          <w:lang w:eastAsia="en-US"/>
        </w:rPr>
      </w:pPr>
      <w:r w:rsidRPr="00B018AD">
        <w:rPr>
          <w:lang w:eastAsia="en-US"/>
        </w:rPr>
        <w:t>Limbažu novada pašvaldība</w:t>
      </w:r>
      <w:r w:rsidRPr="00B018AD">
        <w:rPr>
          <w:rFonts w:eastAsia="Calibri"/>
          <w:bCs/>
          <w:color w:val="000000"/>
          <w:lang w:eastAsia="en-US"/>
        </w:rPr>
        <w:t xml:space="preserve"> piekrīt </w:t>
      </w:r>
      <w:r w:rsidRPr="00B018AD">
        <w:rPr>
          <w:lang w:eastAsia="en-US"/>
        </w:rPr>
        <w:t xml:space="preserve">nekustamā īpašuma nodošanai valstij </w:t>
      </w:r>
      <w:r w:rsidRPr="00B018AD">
        <w:rPr>
          <w:bCs/>
          <w:lang w:eastAsia="en-US"/>
        </w:rPr>
        <w:t xml:space="preserve">Latvijas Republikas Zemkopības ministrijas personā, bezatlīdzības kārtībā. Saskaņā ar </w:t>
      </w:r>
      <w:r w:rsidRPr="00B018AD">
        <w:rPr>
          <w:spacing w:val="-3"/>
          <w:lang w:eastAsia="en-US"/>
        </w:rPr>
        <w:t>2024. gada 7. februārī</w:t>
      </w:r>
      <w:r w:rsidRPr="00B018AD">
        <w:rPr>
          <w:bCs/>
          <w:lang w:eastAsia="en-US"/>
        </w:rPr>
        <w:t xml:space="preserve"> noslēgto vienošanos par sadarbību, AS “Latvijas valsts meži”</w:t>
      </w:r>
      <w:r w:rsidRPr="00B018AD">
        <w:rPr>
          <w:lang w:eastAsia="en-US"/>
        </w:rPr>
        <w:t xml:space="preserve"> sedz visus izdevumus, kas saistīti ar īpašuma </w:t>
      </w:r>
      <w:r w:rsidRPr="00B018AD">
        <w:rPr>
          <w:lang w:eastAsia="en-US"/>
        </w:rPr>
        <w:lastRenderedPageBreak/>
        <w:t>tiesību pārreģistrāciju zemesgrāmatā uz valsts vārda Zemkopības ministrijas personā pozitīva Ministru kabineta rīkojuma pieņemšanas gadījumā.</w:t>
      </w:r>
    </w:p>
    <w:p w14:paraId="6F291DB7" w14:textId="77777777" w:rsidR="00B018AD" w:rsidRPr="00B018AD" w:rsidRDefault="00B018AD" w:rsidP="00B018AD">
      <w:pPr>
        <w:suppressAutoHyphens/>
        <w:autoSpaceDN w:val="0"/>
        <w:ind w:firstLine="720"/>
        <w:jc w:val="both"/>
        <w:textAlignment w:val="baseline"/>
        <w:rPr>
          <w:rFonts w:eastAsia="Calibri"/>
          <w:bCs/>
          <w:iCs/>
        </w:rPr>
      </w:pPr>
      <w:r w:rsidRPr="00B018AD">
        <w:rPr>
          <w:rFonts w:eastAsia="Calibri"/>
          <w:bCs/>
          <w:iCs/>
        </w:rPr>
        <w:t>Publiskas personas mantas atsavināšanas likuma 3. panta pirmās daļas 6. punkts paredz, ka publiskas personas nekustamo īpašumu var atsavināt, nododot bez atlīdzības.</w:t>
      </w:r>
    </w:p>
    <w:p w14:paraId="1765EF51" w14:textId="77777777" w:rsidR="00B018AD" w:rsidRPr="00B018AD" w:rsidRDefault="00B018AD" w:rsidP="00B018AD">
      <w:pPr>
        <w:suppressAutoHyphens/>
        <w:autoSpaceDN w:val="0"/>
        <w:ind w:firstLine="720"/>
        <w:jc w:val="both"/>
        <w:textAlignment w:val="baseline"/>
        <w:rPr>
          <w:rFonts w:eastAsia="Calibri"/>
          <w:bCs/>
          <w:iCs/>
          <w:shd w:val="clear" w:color="auto" w:fill="FFFFFF"/>
        </w:rPr>
      </w:pPr>
      <w:r w:rsidRPr="00B018AD">
        <w:rPr>
          <w:rFonts w:eastAsia="Calibri"/>
          <w:bCs/>
          <w:iCs/>
          <w:shd w:val="clear" w:color="auto" w:fill="FFFFFF"/>
        </w:rPr>
        <w:t>Saskaņā ar Pašvaldību likuma 10. panta pirmās daļas 16. punktu,</w:t>
      </w:r>
      <w:r w:rsidRPr="00B018AD">
        <w:rPr>
          <w:rFonts w:eastAsia="Calibri"/>
          <w:bCs/>
          <w:iCs/>
        </w:rPr>
        <w:t xml:space="preserve"> domes kompetencē ir </w:t>
      </w:r>
      <w:r w:rsidRPr="00B018AD">
        <w:rPr>
          <w:rFonts w:eastAsia="Calibri"/>
          <w:bCs/>
          <w:iCs/>
          <w:shd w:val="clear" w:color="auto" w:fill="FFFFFF"/>
        </w:rPr>
        <w:t>lemt par pašvaldības nekustamā īpašuma atsavināšanu un apgrūtināšanu, kā arī par nekustamā īpašuma iegūšanu.</w:t>
      </w:r>
    </w:p>
    <w:p w14:paraId="3C9AB764" w14:textId="77777777" w:rsidR="00B018AD" w:rsidRPr="00B018AD" w:rsidRDefault="00B018AD" w:rsidP="00B018AD">
      <w:pPr>
        <w:suppressAutoHyphens/>
        <w:autoSpaceDN w:val="0"/>
        <w:ind w:firstLine="720"/>
        <w:jc w:val="both"/>
        <w:textAlignment w:val="baseline"/>
        <w:rPr>
          <w:rFonts w:eastAsia="Calibri"/>
          <w:bCs/>
          <w:iCs/>
        </w:rPr>
      </w:pPr>
      <w:r w:rsidRPr="00B018AD">
        <w:rPr>
          <w:rFonts w:eastAsia="Calibri"/>
          <w:bCs/>
          <w:iCs/>
          <w:shd w:val="clear" w:color="auto" w:fill="FFFFFF"/>
        </w:rPr>
        <w:t xml:space="preserve">Saskaņā ar Pašvaldību likuma </w:t>
      </w:r>
      <w:r w:rsidRPr="00B018AD">
        <w:rPr>
          <w:rFonts w:eastAsia="Calibri"/>
          <w:bCs/>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67A3D50" w14:textId="77777777" w:rsidR="00B018AD" w:rsidRPr="00B018AD" w:rsidRDefault="00B018AD" w:rsidP="00B018AD">
      <w:pPr>
        <w:suppressAutoHyphens/>
        <w:autoSpaceDN w:val="0"/>
        <w:ind w:firstLine="720"/>
        <w:jc w:val="both"/>
        <w:textAlignment w:val="baseline"/>
        <w:rPr>
          <w:rFonts w:eastAsia="Calibri"/>
          <w:bCs/>
          <w:iCs/>
        </w:rPr>
      </w:pPr>
      <w:r w:rsidRPr="00B018AD">
        <w:rPr>
          <w:rFonts w:eastAsia="Calibri"/>
          <w:bCs/>
          <w:iCs/>
          <w:shd w:val="clear" w:color="auto" w:fill="FFFFFF"/>
        </w:rPr>
        <w:t xml:space="preserve">Saskaņā ar Publiskas personas mantas atsavināšanas likuma </w:t>
      </w:r>
      <w:r w:rsidRPr="00B018AD">
        <w:rPr>
          <w:rFonts w:eastAsia="Calibri"/>
          <w:bCs/>
          <w:iCs/>
        </w:rPr>
        <w:t>42. 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1EA9825D" w14:textId="1F0F991E" w:rsidR="00B018AD" w:rsidRPr="000C32F1" w:rsidRDefault="00B018AD" w:rsidP="00B018AD">
      <w:pPr>
        <w:ind w:firstLine="720"/>
        <w:jc w:val="both"/>
        <w:rPr>
          <w:b/>
          <w:bCs/>
        </w:rPr>
      </w:pPr>
      <w:r w:rsidRPr="00B018AD">
        <w:rPr>
          <w:bCs/>
          <w:iCs/>
          <w:lang w:eastAsia="en-US"/>
        </w:rPr>
        <w:t>Pamatojoties uz iepriekš minēto, kā arī uz Pašvaldību likuma 10. panta pirmās daļas 16. punktu, 73. panta pirmo daļu, trešo daļu</w:t>
      </w:r>
      <w:r w:rsidRPr="00B018AD">
        <w:rPr>
          <w:bCs/>
          <w:iCs/>
          <w:shd w:val="clear" w:color="auto" w:fill="FFFFFF"/>
          <w:lang w:eastAsia="en-US"/>
        </w:rPr>
        <w:t xml:space="preserve">, </w:t>
      </w:r>
      <w:r w:rsidRPr="00B018AD">
        <w:rPr>
          <w:bCs/>
          <w:lang w:eastAsia="en-US"/>
        </w:rPr>
        <w:t xml:space="preserve">Publiskas personas mantas atsavināšanas likuma 3. panta pirmās daļas </w:t>
      </w:r>
      <w:r>
        <w:rPr>
          <w:bCs/>
          <w:lang w:eastAsia="en-US"/>
        </w:rPr>
        <w:t>6.</w:t>
      </w:r>
      <w:r w:rsidRPr="00B018AD">
        <w:rPr>
          <w:bCs/>
          <w:lang w:eastAsia="en-US"/>
        </w:rPr>
        <w:t xml:space="preserve"> punktu, 4. panta pirmo un otro daļu, 42. panta otro daļu, 43. pantu</w:t>
      </w:r>
      <w:r>
        <w:rPr>
          <w:bCs/>
          <w:lang w:eastAsia="en-US"/>
        </w:rPr>
        <w:t>,</w:t>
      </w:r>
      <w:r w:rsidRPr="00B018AD">
        <w:rPr>
          <w:rFonts w:cs="Tahoma"/>
          <w:b/>
          <w:kern w:val="1"/>
          <w:lang w:eastAsia="hi-IN" w:bidi="hi-IN"/>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8FC699D" w14:textId="0A3B43ED" w:rsidR="00B018AD" w:rsidRPr="00B018AD" w:rsidRDefault="00B018AD" w:rsidP="00B018AD">
      <w:pPr>
        <w:ind w:firstLine="720"/>
        <w:jc w:val="both"/>
        <w:rPr>
          <w:rFonts w:eastAsia="Calibri"/>
          <w:bCs/>
          <w:iCs/>
        </w:rPr>
      </w:pPr>
    </w:p>
    <w:p w14:paraId="566C63B5" w14:textId="77777777" w:rsidR="00B018AD" w:rsidRPr="00B018AD" w:rsidRDefault="00B018AD" w:rsidP="00B018AD">
      <w:pPr>
        <w:numPr>
          <w:ilvl w:val="0"/>
          <w:numId w:val="49"/>
        </w:numPr>
        <w:ind w:left="357" w:hanging="357"/>
        <w:jc w:val="both"/>
        <w:rPr>
          <w:lang w:eastAsia="en-US"/>
        </w:rPr>
      </w:pPr>
      <w:r w:rsidRPr="00B018AD">
        <w:rPr>
          <w:lang w:eastAsia="en-US"/>
        </w:rPr>
        <w:t xml:space="preserve">Nodot īpašumā </w:t>
      </w:r>
      <w:r w:rsidRPr="00B018AD">
        <w:t>bez atlīdzības valstij, Latvijas Republikas</w:t>
      </w:r>
      <w:r w:rsidRPr="00B018AD">
        <w:rPr>
          <w:lang w:eastAsia="en-US"/>
        </w:rPr>
        <w:t xml:space="preserve"> </w:t>
      </w:r>
      <w:r w:rsidRPr="00B018AD">
        <w:rPr>
          <w:bCs/>
          <w:lang w:eastAsia="en-US"/>
        </w:rPr>
        <w:t xml:space="preserve">Zemkopības ministrijas </w:t>
      </w:r>
      <w:r w:rsidRPr="00B018AD">
        <w:rPr>
          <w:lang w:eastAsia="en-US"/>
        </w:rPr>
        <w:t xml:space="preserve">personā, nekustamo īpašumu </w:t>
      </w:r>
      <w:r w:rsidRPr="00B018AD">
        <w:rPr>
          <w:i/>
          <w:iCs/>
          <w:szCs w:val="20"/>
          <w:lang w:eastAsia="en-US"/>
        </w:rPr>
        <w:t>“</w:t>
      </w:r>
      <w:r w:rsidRPr="00B018AD">
        <w:rPr>
          <w:lang w:eastAsia="en-US"/>
        </w:rPr>
        <w:t>Tilts pār Svētupi</w:t>
      </w:r>
      <w:r w:rsidRPr="00B018AD">
        <w:rPr>
          <w:color w:val="333333"/>
          <w:szCs w:val="20"/>
          <w:lang w:eastAsia="en-US"/>
        </w:rPr>
        <w:t>”</w:t>
      </w:r>
      <w:r w:rsidRPr="00B018AD">
        <w:rPr>
          <w:lang w:eastAsia="en-US"/>
        </w:rPr>
        <w:t>, Pāles pagastā, Limbažu novadā, kadastra Nr. 66680010502, kas sastāv no vienas zemes vienības ar kadastra apzīmējumu 66680010498, 0.1318 ha</w:t>
      </w:r>
      <w:r w:rsidRPr="00B018AD">
        <w:rPr>
          <w:rFonts w:eastAsia="Calibri"/>
          <w:bCs/>
          <w:color w:val="000000"/>
          <w:lang w:eastAsia="en-US"/>
        </w:rPr>
        <w:t xml:space="preserve"> platībā un </w:t>
      </w:r>
      <w:r w:rsidRPr="00B018AD">
        <w:rPr>
          <w:bCs/>
          <w:color w:val="212529"/>
          <w:shd w:val="clear" w:color="auto" w:fill="FFFFFF"/>
          <w:lang w:eastAsia="en-US"/>
        </w:rPr>
        <w:t xml:space="preserve">inženierbūves ar kadastra apzīmējumu </w:t>
      </w:r>
      <w:r w:rsidRPr="00B018AD">
        <w:rPr>
          <w:bCs/>
          <w:lang w:eastAsia="en-US"/>
        </w:rPr>
        <w:t>66680010344001.</w:t>
      </w:r>
      <w:r w:rsidRPr="00B018AD">
        <w:rPr>
          <w:lang w:eastAsia="en-US"/>
        </w:rPr>
        <w:t xml:space="preserve"> (1.pielikumā shēma, 2.pielikumā </w:t>
      </w:r>
      <w:r w:rsidRPr="00B018AD">
        <w:rPr>
          <w:sz w:val="23"/>
          <w:szCs w:val="23"/>
          <w:lang w:eastAsia="en-US"/>
        </w:rPr>
        <w:t>Izziņa par ilgtermiņa ieguldījumu uzskaiti</w:t>
      </w:r>
      <w:r w:rsidRPr="00B018AD">
        <w:rPr>
          <w:sz w:val="23"/>
          <w:szCs w:val="23"/>
          <w:lang w:val="en-GB" w:eastAsia="en-US"/>
        </w:rPr>
        <w:t>)</w:t>
      </w:r>
    </w:p>
    <w:p w14:paraId="1739EF06" w14:textId="77777777" w:rsidR="00B018AD" w:rsidRPr="00B018AD" w:rsidRDefault="00B018AD" w:rsidP="00B018AD">
      <w:pPr>
        <w:numPr>
          <w:ilvl w:val="0"/>
          <w:numId w:val="49"/>
        </w:numPr>
        <w:ind w:left="357" w:hanging="357"/>
        <w:jc w:val="both"/>
        <w:rPr>
          <w:lang w:eastAsia="en-US"/>
        </w:rPr>
      </w:pPr>
      <w:r w:rsidRPr="00B018AD">
        <w:rPr>
          <w:lang w:eastAsia="en-US"/>
        </w:rPr>
        <w:t>Noteikt aizliegumu Zemkopības ministrijai nekustamo īpašumu “Tilts pār Svētupi” atsavināt un apgrūtināt to ar lietu tiesībām, kā arī noteikt pienākumu Zemkopības ministrijai bez atlīdzības nodot nekustamo īpašumu Limbažu novada pašvaldībai, ja tas netiek izmantots apsaimniekošanas un aizsardzības funkciju nodrošināšanai, attiecīgi par to izdarot atzīmi zemesgrāmatā.</w:t>
      </w:r>
    </w:p>
    <w:p w14:paraId="24936B9C" w14:textId="77777777" w:rsidR="00B018AD" w:rsidRPr="00B018AD" w:rsidRDefault="00B018AD" w:rsidP="00B018AD">
      <w:pPr>
        <w:numPr>
          <w:ilvl w:val="0"/>
          <w:numId w:val="49"/>
        </w:numPr>
        <w:ind w:left="357" w:hanging="357"/>
        <w:jc w:val="both"/>
        <w:rPr>
          <w:rFonts w:eastAsia="Calibri"/>
          <w:lang w:eastAsia="en-US"/>
        </w:rPr>
      </w:pPr>
      <w:r w:rsidRPr="00B018AD">
        <w:rPr>
          <w:rFonts w:eastAsia="Calibri"/>
          <w:lang w:eastAsia="en-US"/>
        </w:rPr>
        <w:t>Atbildīgo par lēmuma izpildes kontroli noteikt Limbažu novada pašvaldības izpilddirektoru.</w:t>
      </w:r>
    </w:p>
    <w:p w14:paraId="095ACE0C" w14:textId="77777777" w:rsidR="009403AF" w:rsidRDefault="009403AF" w:rsidP="005B71DF">
      <w:pPr>
        <w:autoSpaceDE w:val="0"/>
        <w:autoSpaceDN w:val="0"/>
        <w:adjustRightInd w:val="0"/>
        <w:jc w:val="both"/>
        <w:rPr>
          <w:rFonts w:eastAsia="Calibri"/>
        </w:rPr>
      </w:pPr>
    </w:p>
    <w:p w14:paraId="25573FD3" w14:textId="77777777" w:rsidR="0070159F" w:rsidRPr="000502C9" w:rsidRDefault="0070159F" w:rsidP="005B71DF">
      <w:pPr>
        <w:autoSpaceDE w:val="0"/>
        <w:autoSpaceDN w:val="0"/>
        <w:adjustRightInd w:val="0"/>
        <w:jc w:val="both"/>
        <w:rPr>
          <w:rFonts w:eastAsia="Calibri"/>
        </w:rPr>
      </w:pPr>
    </w:p>
    <w:p w14:paraId="7F3EB9C9" w14:textId="025CE82C" w:rsidR="00F322EC" w:rsidRPr="000502C9" w:rsidRDefault="00F322EC" w:rsidP="00F322EC">
      <w:pPr>
        <w:jc w:val="both"/>
        <w:rPr>
          <w:b/>
          <w:bCs/>
        </w:rPr>
      </w:pPr>
      <w:bookmarkStart w:id="105" w:name="_Hlk112673401"/>
      <w:bookmarkStart w:id="106" w:name="_Hlk115101494"/>
      <w:r w:rsidRPr="000502C9">
        <w:rPr>
          <w:b/>
          <w:bCs/>
        </w:rPr>
        <w:t xml:space="preserve">Lēmums Nr. </w:t>
      </w:r>
      <w:r w:rsidR="007564D5">
        <w:rPr>
          <w:b/>
          <w:bCs/>
        </w:rPr>
        <w:t>87</w:t>
      </w:r>
      <w:r w:rsidR="0058093A">
        <w:rPr>
          <w:b/>
          <w:bCs/>
        </w:rPr>
        <w:t>3</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p w14:paraId="7DE8FA06" w14:textId="77777777" w:rsidR="00797723" w:rsidRPr="00797723" w:rsidRDefault="00797723" w:rsidP="00797723">
      <w:pPr>
        <w:pBdr>
          <w:bottom w:val="single" w:sz="4" w:space="1" w:color="auto"/>
        </w:pBdr>
        <w:jc w:val="both"/>
        <w:rPr>
          <w:b/>
          <w:bCs/>
          <w:color w:val="000000"/>
          <w:lang w:eastAsia="x-none"/>
        </w:rPr>
      </w:pPr>
      <w:bookmarkStart w:id="107" w:name="_Hlk112674010"/>
      <w:bookmarkStart w:id="108" w:name="_Hlk115101727"/>
      <w:bookmarkEnd w:id="105"/>
      <w:bookmarkEnd w:id="106"/>
      <w:r w:rsidRPr="00797723">
        <w:rPr>
          <w:b/>
          <w:bCs/>
          <w:color w:val="000000"/>
          <w:lang w:eastAsia="x-none"/>
        </w:rPr>
        <w:t>Par nekustamā īpašuma ar kadastra Nr. 66640090193, Lādes Atpūtas stacija, Limbažu pagastā,</w:t>
      </w:r>
      <w:r w:rsidRPr="00797723">
        <w:rPr>
          <w:b/>
          <w:color w:val="000000"/>
          <w:lang w:eastAsia="x-none"/>
        </w:rPr>
        <w:t xml:space="preserve"> Limbažu novadā </w:t>
      </w:r>
      <w:r w:rsidRPr="00797723">
        <w:rPr>
          <w:b/>
          <w:bCs/>
          <w:color w:val="000000"/>
          <w:lang w:eastAsia="x-none"/>
        </w:rPr>
        <w:t>atsavināšanu</w:t>
      </w:r>
    </w:p>
    <w:p w14:paraId="160A1699" w14:textId="77777777" w:rsidR="00797723" w:rsidRPr="00502957" w:rsidRDefault="00797723" w:rsidP="00797723">
      <w:pPr>
        <w:jc w:val="center"/>
      </w:pPr>
      <w:r w:rsidRPr="00502957">
        <w:t xml:space="preserve">Ziņo </w:t>
      </w:r>
      <w:r>
        <w:rPr>
          <w:noProof/>
        </w:rPr>
        <w:t>Dagnis Straubergs</w:t>
      </w:r>
    </w:p>
    <w:p w14:paraId="60070DBA" w14:textId="77777777" w:rsidR="00797723" w:rsidRPr="00797723" w:rsidRDefault="00797723" w:rsidP="00797723">
      <w:pPr>
        <w:ind w:firstLine="567"/>
        <w:jc w:val="both"/>
        <w:rPr>
          <w:lang w:eastAsia="en-US"/>
        </w:rPr>
      </w:pPr>
    </w:p>
    <w:p w14:paraId="09A67ACE" w14:textId="790B4B0D" w:rsidR="00797723" w:rsidRPr="00797723" w:rsidRDefault="00640A0F" w:rsidP="00797723">
      <w:pPr>
        <w:ind w:firstLine="720"/>
        <w:jc w:val="both"/>
        <w:rPr>
          <w:color w:val="000000"/>
          <w:lang w:eastAsia="en-US"/>
        </w:rPr>
      </w:pPr>
      <w:r>
        <w:rPr>
          <w:lang w:eastAsia="en-US"/>
        </w:rPr>
        <w:t xml:space="preserve">[..] </w:t>
      </w:r>
      <w:r w:rsidR="00797723" w:rsidRPr="00797723">
        <w:rPr>
          <w:lang w:eastAsia="en-US"/>
        </w:rPr>
        <w:t xml:space="preserve">Iesniegumā persona vēlas iegādāties </w:t>
      </w:r>
      <w:r w:rsidR="00797723" w:rsidRPr="00797723">
        <w:rPr>
          <w:color w:val="000000"/>
          <w:lang w:eastAsia="en-US"/>
        </w:rPr>
        <w:t xml:space="preserve">nekustamo īpašumu, daļu no zemes gabala 66640090162, lai īstenotu savu ideju un izveidotu izglītojošā tūrisma staciju, kur rīkot nometnes, seminārus un meistarklases, atpūtas vietu zaļā dzelzceļa ceļotājiem. Ideja paredz atjaunot bijušo  </w:t>
      </w:r>
      <w:r w:rsidR="00797723" w:rsidRPr="00797723">
        <w:rPr>
          <w:color w:val="000000"/>
          <w:lang w:eastAsia="en-US"/>
        </w:rPr>
        <w:lastRenderedPageBreak/>
        <w:t>Lādes stacijas ēku kā centrālo kompleksa objektu, ierīkot auto un velo stāvvietas un labiekārtot teritoriju telts vietu izveidei.</w:t>
      </w:r>
      <w:r w:rsidR="00797723" w:rsidRPr="00797723">
        <w:rPr>
          <w:color w:val="000000"/>
          <w:lang w:val="en-GB" w:eastAsia="en-US"/>
        </w:rPr>
        <w:t xml:space="preserve"> </w:t>
      </w:r>
    </w:p>
    <w:p w14:paraId="52C1E955" w14:textId="77777777" w:rsidR="00797723" w:rsidRPr="00797723" w:rsidRDefault="00797723" w:rsidP="00797723">
      <w:pPr>
        <w:ind w:firstLine="720"/>
        <w:jc w:val="both"/>
        <w:rPr>
          <w:lang w:eastAsia="en-US"/>
        </w:rPr>
      </w:pPr>
      <w:r w:rsidRPr="00797723">
        <w:rPr>
          <w:lang w:eastAsia="en-US"/>
        </w:rPr>
        <w:t>Nekustamais īpašums Lādes Atpūtas stacija, Limbažu pagastā, Limbažu novadā, kadastra numurs   </w:t>
      </w:r>
      <w:r w:rsidRPr="00797723">
        <w:rPr>
          <w:color w:val="000000"/>
          <w:lang w:eastAsia="x-none"/>
        </w:rPr>
        <w:t>66640090193</w:t>
      </w:r>
      <w:r w:rsidRPr="00797723">
        <w:rPr>
          <w:lang w:eastAsia="en-US"/>
        </w:rPr>
        <w:t xml:space="preserve">, kas sastāv no zemes vienības ar kadastra apzīmējumu </w:t>
      </w:r>
      <w:r w:rsidRPr="00797723">
        <w:rPr>
          <w:color w:val="000000"/>
          <w:lang w:eastAsia="x-none"/>
        </w:rPr>
        <w:t>66640090191</w:t>
      </w:r>
      <w:r w:rsidRPr="00797723">
        <w:rPr>
          <w:lang w:eastAsia="en-US"/>
        </w:rPr>
        <w:t>, 1.3 ha, ir Limbažu novada pašvaldībai piederošs un ir reģistrēts Vidzemes rajona tiesas Limbažu pagasta zemesgrāmatas nodalījumā Nr. 100000848816.</w:t>
      </w:r>
    </w:p>
    <w:p w14:paraId="74213A11" w14:textId="77777777" w:rsidR="00797723" w:rsidRPr="00797723" w:rsidRDefault="00797723" w:rsidP="00797723">
      <w:pPr>
        <w:ind w:firstLine="720"/>
        <w:jc w:val="both"/>
        <w:rPr>
          <w:lang w:eastAsia="en-US"/>
        </w:rPr>
      </w:pPr>
      <w:r w:rsidRPr="00797723">
        <w:rPr>
          <w:lang w:eastAsia="en-US"/>
        </w:rPr>
        <w:t xml:space="preserve">Zemes vienībai noteikti apgrūtinājumi: biosfēras rezervāta ainavu aizsardzības zonas teritorija – 1.3 ha.  </w:t>
      </w:r>
    </w:p>
    <w:p w14:paraId="39BD965D" w14:textId="77777777" w:rsidR="00797723" w:rsidRPr="00797723" w:rsidRDefault="00797723" w:rsidP="00797723">
      <w:pPr>
        <w:ind w:firstLine="720"/>
        <w:jc w:val="both"/>
        <w:rPr>
          <w:lang w:eastAsia="en-US"/>
        </w:rPr>
      </w:pPr>
      <w:r w:rsidRPr="00797723">
        <w:rPr>
          <w:color w:val="000000"/>
          <w:lang w:eastAsia="en-US"/>
        </w:rPr>
        <w:t xml:space="preserve">Lietošanas mērķis - Zeme dzelzceļa infrastruktūras zemes nodalījuma joslā un ceļu zemes nodalījuma joslā.  Zemes gabalam TP zonējums: </w:t>
      </w:r>
      <w:r w:rsidRPr="00797723">
        <w:rPr>
          <w:lang w:eastAsia="en-US"/>
        </w:rPr>
        <w:t>transporta teritorija. Ls -  zeme 0.6 ha, mežs 0.44 ha, 0.56 ha krūmi.</w:t>
      </w:r>
    </w:p>
    <w:p w14:paraId="393E2EC0" w14:textId="77777777" w:rsidR="00797723" w:rsidRPr="00797723" w:rsidRDefault="00797723" w:rsidP="00797723">
      <w:pPr>
        <w:ind w:firstLine="720"/>
        <w:jc w:val="both"/>
        <w:rPr>
          <w:color w:val="000000"/>
          <w:lang w:eastAsia="en-US"/>
        </w:rPr>
      </w:pPr>
      <w:r w:rsidRPr="00797723">
        <w:rPr>
          <w:color w:val="000000"/>
          <w:lang w:eastAsia="en-US"/>
        </w:rPr>
        <w:t xml:space="preserve">Limbažu apvienības pārvalde piekrīt īpašuma atsavināšanai. </w:t>
      </w:r>
      <w:r w:rsidRPr="00797723">
        <w:rPr>
          <w:lang w:eastAsia="en-US"/>
        </w:rPr>
        <w:t xml:space="preserve"> </w:t>
      </w:r>
    </w:p>
    <w:p w14:paraId="219441BC" w14:textId="77777777" w:rsidR="00797723" w:rsidRPr="00797723" w:rsidRDefault="00797723" w:rsidP="00797723">
      <w:pPr>
        <w:ind w:firstLine="720"/>
        <w:jc w:val="both"/>
        <w:rPr>
          <w:lang w:eastAsia="en-US"/>
        </w:rPr>
      </w:pPr>
      <w:r w:rsidRPr="00797723">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Lādes Atpūtas stacija, Limbažu pagastā, Limbažu novadā, kadastra numurs </w:t>
      </w:r>
      <w:r w:rsidRPr="00797723">
        <w:rPr>
          <w:color w:val="000000"/>
          <w:lang w:eastAsia="x-none"/>
        </w:rPr>
        <w:t>66640090193</w:t>
      </w:r>
      <w:r w:rsidRPr="00797723">
        <w:rPr>
          <w:lang w:eastAsia="en-US"/>
        </w:rPr>
        <w:t>, nav nepieciešams pašvaldības funkciju nodrošināšanai un ir atsavināms.</w:t>
      </w:r>
    </w:p>
    <w:p w14:paraId="4FAA95CC" w14:textId="77777777" w:rsidR="00797723" w:rsidRPr="00797723" w:rsidRDefault="00797723" w:rsidP="00797723">
      <w:pPr>
        <w:ind w:firstLine="720"/>
        <w:jc w:val="both"/>
        <w:rPr>
          <w:lang w:eastAsia="en-US"/>
        </w:rPr>
      </w:pPr>
      <w:r w:rsidRPr="00797723">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E419E68" w14:textId="77777777" w:rsidR="00797723" w:rsidRPr="00797723" w:rsidRDefault="00797723" w:rsidP="00797723">
      <w:pPr>
        <w:ind w:firstLine="720"/>
        <w:jc w:val="both"/>
        <w:rPr>
          <w:lang w:eastAsia="en-US"/>
        </w:rPr>
      </w:pPr>
      <w:r w:rsidRPr="00797723">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51317DF8" w14:textId="77777777" w:rsidR="00797723" w:rsidRPr="000C32F1" w:rsidRDefault="00797723" w:rsidP="00797723">
      <w:pPr>
        <w:ind w:firstLine="720"/>
        <w:jc w:val="both"/>
        <w:rPr>
          <w:b/>
          <w:bCs/>
        </w:rPr>
      </w:pPr>
      <w:r w:rsidRPr="00797723">
        <w:rPr>
          <w:lang w:eastAsia="en-U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797723">
        <w:rPr>
          <w:rFonts w:eastAsia="Calibri"/>
          <w:lang w:eastAsia="en-US"/>
        </w:rPr>
        <w:t>Limbažu novada pašvaldības īpašumā vai valdījumā esošo nekustamo īpašumu pārvaldīšanas un atsavināšanas koncepciju,</w:t>
      </w:r>
      <w:r w:rsidRPr="00797723">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2BEFF32" w14:textId="6C5D451E" w:rsidR="00797723" w:rsidRPr="00797723" w:rsidRDefault="00797723" w:rsidP="00797723">
      <w:pPr>
        <w:ind w:firstLine="720"/>
        <w:jc w:val="both"/>
        <w:rPr>
          <w:bCs/>
          <w:color w:val="000000"/>
          <w:lang w:eastAsia="en-US"/>
        </w:rPr>
      </w:pPr>
    </w:p>
    <w:p w14:paraId="7450D397" w14:textId="77777777" w:rsidR="00797723" w:rsidRPr="00797723" w:rsidRDefault="00797723" w:rsidP="00797723">
      <w:pPr>
        <w:numPr>
          <w:ilvl w:val="0"/>
          <w:numId w:val="50"/>
        </w:numPr>
        <w:ind w:left="357" w:hanging="357"/>
        <w:jc w:val="both"/>
        <w:rPr>
          <w:bCs/>
          <w:color w:val="000000"/>
          <w:lang w:eastAsia="en-US"/>
        </w:rPr>
      </w:pPr>
      <w:r w:rsidRPr="00797723">
        <w:rPr>
          <w:bCs/>
          <w:color w:val="000000"/>
          <w:lang w:eastAsia="en-US"/>
        </w:rPr>
        <w:t>Atsavināt pašvaldībai piederošo nekustamo īpašumu</w:t>
      </w:r>
      <w:r w:rsidRPr="00797723">
        <w:rPr>
          <w:color w:val="000000"/>
          <w:lang w:eastAsia="en-US"/>
        </w:rPr>
        <w:t xml:space="preserve"> </w:t>
      </w:r>
      <w:r w:rsidRPr="00797723">
        <w:rPr>
          <w:lang w:eastAsia="en-US"/>
        </w:rPr>
        <w:t>Lādes Atpūtas stacija, Limbažu pagastā, Limbažu novadā, kadastra numurs </w:t>
      </w:r>
      <w:r w:rsidRPr="00797723">
        <w:rPr>
          <w:color w:val="000000"/>
          <w:lang w:eastAsia="x-none"/>
        </w:rPr>
        <w:t>66640090193</w:t>
      </w:r>
      <w:r w:rsidRPr="00797723">
        <w:rPr>
          <w:lang w:eastAsia="en-US"/>
        </w:rPr>
        <w:t xml:space="preserve">, kas sastāv no zemes vienības ar kadastra apzīmējumu </w:t>
      </w:r>
      <w:r w:rsidRPr="00797723">
        <w:rPr>
          <w:color w:val="000000"/>
          <w:lang w:eastAsia="x-none"/>
        </w:rPr>
        <w:t>66640090191</w:t>
      </w:r>
      <w:r w:rsidRPr="00797723">
        <w:rPr>
          <w:lang w:eastAsia="en-US"/>
        </w:rPr>
        <w:t>, 1.3 ha</w:t>
      </w:r>
      <w:r w:rsidRPr="00797723">
        <w:rPr>
          <w:color w:val="000000"/>
          <w:lang w:eastAsia="en-US"/>
        </w:rPr>
        <w:t xml:space="preserve"> platībā</w:t>
      </w:r>
      <w:r w:rsidRPr="00797723">
        <w:rPr>
          <w:bCs/>
          <w:color w:val="000000"/>
          <w:lang w:eastAsia="en-US"/>
        </w:rPr>
        <w:t xml:space="preserve">, </w:t>
      </w:r>
      <w:r w:rsidRPr="00797723">
        <w:rPr>
          <w:color w:val="000000"/>
          <w:lang w:eastAsia="en-US"/>
        </w:rPr>
        <w:t>nosakot, ka tas nav nepieciešams pašvaldības funkciju veikšanai (shēma pielikumā).</w:t>
      </w:r>
    </w:p>
    <w:p w14:paraId="5BD22B10" w14:textId="77777777" w:rsidR="00797723" w:rsidRPr="00797723" w:rsidRDefault="00797723" w:rsidP="00797723">
      <w:pPr>
        <w:numPr>
          <w:ilvl w:val="0"/>
          <w:numId w:val="50"/>
        </w:numPr>
        <w:ind w:left="357" w:hanging="357"/>
        <w:jc w:val="both"/>
        <w:rPr>
          <w:bCs/>
          <w:color w:val="000000"/>
          <w:lang w:eastAsia="en-US"/>
        </w:rPr>
      </w:pPr>
      <w:r w:rsidRPr="00797723">
        <w:rPr>
          <w:rFonts w:eastAsia="Arial Unicode MS" w:cs="Tahoma"/>
          <w:kern w:val="1"/>
          <w:lang w:eastAsia="x-none" w:bidi="hi-IN"/>
        </w:rPr>
        <w:t xml:space="preserve">Uzdot </w:t>
      </w:r>
      <w:r w:rsidRPr="00797723">
        <w:rPr>
          <w:rFonts w:eastAsia="Calibri"/>
          <w:lang w:eastAsia="en-US"/>
        </w:rPr>
        <w:t xml:space="preserve">Nekustamā īpašuma un teritorijas plānojuma </w:t>
      </w:r>
      <w:r w:rsidRPr="00797723">
        <w:rPr>
          <w:rFonts w:eastAsia="Arial Unicode MS" w:cs="Tahoma"/>
          <w:kern w:val="1"/>
          <w:lang w:eastAsia="x-none" w:bidi="hi-IN"/>
        </w:rPr>
        <w:t>nodaļai veikt 1. punktā minētā īpašuma zemes un meža tirgus vērtības noteikšanu.</w:t>
      </w:r>
    </w:p>
    <w:p w14:paraId="28CAE240" w14:textId="77777777" w:rsidR="00797723" w:rsidRPr="00797723" w:rsidRDefault="00797723" w:rsidP="00797723">
      <w:pPr>
        <w:numPr>
          <w:ilvl w:val="0"/>
          <w:numId w:val="50"/>
        </w:numPr>
        <w:ind w:left="357" w:hanging="357"/>
        <w:jc w:val="both"/>
        <w:rPr>
          <w:bCs/>
          <w:color w:val="000000"/>
          <w:lang w:eastAsia="en-US"/>
        </w:rPr>
      </w:pPr>
      <w:r w:rsidRPr="00797723">
        <w:rPr>
          <w:rFonts w:eastAsia="Arial Unicode MS" w:cs="Tahoma"/>
          <w:kern w:val="1"/>
          <w:lang w:eastAsia="x-none" w:bidi="hi-IN"/>
        </w:rPr>
        <w:lastRenderedPageBreak/>
        <w:t>Uzdot Limbažu novada pašvaldības īpašuma privatizācijas un atsavināšanas komisijai pēc tirgus vērtības noteikšanas sagatavot atsavināšanas noteikumu projektu.</w:t>
      </w:r>
    </w:p>
    <w:p w14:paraId="0A567823" w14:textId="77777777" w:rsidR="00797723" w:rsidRPr="00797723" w:rsidRDefault="00797723" w:rsidP="00797723">
      <w:pPr>
        <w:numPr>
          <w:ilvl w:val="0"/>
          <w:numId w:val="50"/>
        </w:numPr>
        <w:ind w:left="357" w:hanging="357"/>
        <w:jc w:val="both"/>
        <w:rPr>
          <w:color w:val="000000"/>
          <w:lang w:eastAsia="en-US"/>
        </w:rPr>
      </w:pPr>
      <w:r w:rsidRPr="00797723">
        <w:rPr>
          <w:lang w:eastAsia="ar-SA"/>
        </w:rPr>
        <w:t xml:space="preserve">Atbildīgo par lēmuma izpildi noteikt </w:t>
      </w:r>
      <w:bookmarkStart w:id="109" w:name="_Hlk160536595"/>
      <w:r w:rsidRPr="00797723">
        <w:rPr>
          <w:lang w:eastAsia="ar-SA"/>
        </w:rPr>
        <w:t xml:space="preserve">Limbažu novada pašvaldības </w:t>
      </w:r>
      <w:r w:rsidRPr="00797723">
        <w:rPr>
          <w:bCs/>
          <w:color w:val="000000"/>
          <w:lang w:eastAsia="en-US"/>
        </w:rPr>
        <w:t>Pašvaldības</w:t>
      </w:r>
      <w:r w:rsidRPr="00797723">
        <w:rPr>
          <w:lang w:eastAsia="ar-SA"/>
        </w:rPr>
        <w:t xml:space="preserve"> īpašuma privatizācijas un atsavināšanas komisijas </w:t>
      </w:r>
      <w:bookmarkEnd w:id="109"/>
      <w:r w:rsidRPr="00797723">
        <w:rPr>
          <w:lang w:eastAsia="ar-SA"/>
        </w:rPr>
        <w:t xml:space="preserve">priekšsēdētāju. </w:t>
      </w:r>
    </w:p>
    <w:p w14:paraId="75328EB0" w14:textId="77777777" w:rsidR="00C842BA" w:rsidRDefault="00C842BA" w:rsidP="00F322EC">
      <w:pPr>
        <w:jc w:val="both"/>
        <w:rPr>
          <w:b/>
          <w:bCs/>
        </w:rPr>
      </w:pPr>
    </w:p>
    <w:p w14:paraId="7F331E2C" w14:textId="77777777" w:rsidR="000532A7" w:rsidRDefault="000532A7" w:rsidP="00F322EC">
      <w:pPr>
        <w:jc w:val="both"/>
        <w:rPr>
          <w:b/>
          <w:bCs/>
        </w:rPr>
      </w:pPr>
    </w:p>
    <w:p w14:paraId="246A43BD" w14:textId="5588E98E" w:rsidR="00F322EC" w:rsidRPr="000502C9" w:rsidRDefault="00F322EC" w:rsidP="00F322EC">
      <w:pPr>
        <w:jc w:val="both"/>
        <w:rPr>
          <w:b/>
          <w:bCs/>
        </w:rPr>
      </w:pPr>
      <w:r w:rsidRPr="000502C9">
        <w:rPr>
          <w:b/>
          <w:bCs/>
        </w:rPr>
        <w:t xml:space="preserve">Lēmums Nr. </w:t>
      </w:r>
      <w:r w:rsidR="007564D5">
        <w:rPr>
          <w:b/>
          <w:bCs/>
        </w:rPr>
        <w:t>87</w:t>
      </w:r>
      <w:r w:rsidR="0058093A">
        <w:rPr>
          <w:b/>
          <w:bCs/>
        </w:rPr>
        <w:t>4</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07"/>
    <w:bookmarkEnd w:id="108"/>
    <w:p w14:paraId="6EB4903D" w14:textId="77777777" w:rsidR="00CD5DF5" w:rsidRPr="00CD5DF5" w:rsidRDefault="00CD5DF5" w:rsidP="00CD5DF5">
      <w:pPr>
        <w:pBdr>
          <w:bottom w:val="single" w:sz="4" w:space="1" w:color="auto"/>
        </w:pBdr>
        <w:jc w:val="both"/>
        <w:rPr>
          <w:b/>
          <w:bCs/>
          <w:color w:val="000000"/>
          <w:lang w:eastAsia="x-none"/>
        </w:rPr>
      </w:pPr>
      <w:r w:rsidRPr="00CD5DF5">
        <w:rPr>
          <w:b/>
          <w:bCs/>
          <w:color w:val="000000"/>
          <w:lang w:eastAsia="x-none"/>
        </w:rPr>
        <w:t>Par nekustamā īpašuma ar kadastra Nr. 66010080120, Pīlādžu iela 10A, Limbažos,</w:t>
      </w:r>
      <w:r w:rsidRPr="00CD5DF5">
        <w:rPr>
          <w:b/>
          <w:color w:val="000000"/>
          <w:lang w:eastAsia="x-none"/>
        </w:rPr>
        <w:t xml:space="preserve"> Limbažu novadā </w:t>
      </w:r>
      <w:r w:rsidRPr="00CD5DF5">
        <w:rPr>
          <w:b/>
          <w:bCs/>
          <w:color w:val="000000"/>
          <w:lang w:eastAsia="x-none"/>
        </w:rPr>
        <w:t>atsavināšanu</w:t>
      </w:r>
    </w:p>
    <w:p w14:paraId="49568A0D" w14:textId="77777777" w:rsidR="00CD5DF5" w:rsidRPr="00502957" w:rsidRDefault="00CD5DF5" w:rsidP="00CD5DF5">
      <w:pPr>
        <w:jc w:val="center"/>
      </w:pPr>
      <w:r w:rsidRPr="00502957">
        <w:t xml:space="preserve">Ziņo </w:t>
      </w:r>
      <w:r>
        <w:rPr>
          <w:noProof/>
        </w:rPr>
        <w:t>Dagnis Straubergs</w:t>
      </w:r>
    </w:p>
    <w:p w14:paraId="6550C86E" w14:textId="77777777" w:rsidR="00CD5DF5" w:rsidRPr="00CD5DF5" w:rsidRDefault="00CD5DF5" w:rsidP="00CD5DF5">
      <w:pPr>
        <w:jc w:val="center"/>
      </w:pPr>
    </w:p>
    <w:p w14:paraId="67260F68" w14:textId="7961BF24" w:rsidR="00CD5DF5" w:rsidRPr="00CD5DF5" w:rsidRDefault="00640A0F" w:rsidP="00CD5DF5">
      <w:pPr>
        <w:ind w:firstLine="720"/>
        <w:jc w:val="both"/>
        <w:rPr>
          <w:bCs/>
          <w:lang w:eastAsia="en-US"/>
        </w:rPr>
      </w:pPr>
      <w:r>
        <w:rPr>
          <w:bCs/>
          <w:lang w:eastAsia="en-US"/>
        </w:rPr>
        <w:t xml:space="preserve">[..] </w:t>
      </w:r>
      <w:r w:rsidR="00CD5DF5" w:rsidRPr="00CD5DF5">
        <w:rPr>
          <w:bCs/>
          <w:lang w:eastAsia="en-US"/>
        </w:rPr>
        <w:t xml:space="preserve">Iesniegumā persona lūdz atsavināt </w:t>
      </w:r>
      <w:r w:rsidR="00CD5DF5" w:rsidRPr="00CD5DF5">
        <w:rPr>
          <w:lang w:eastAsia="en-US"/>
        </w:rPr>
        <w:t xml:space="preserve">nekustamo īpašumu </w:t>
      </w:r>
      <w:r w:rsidR="00CD5DF5" w:rsidRPr="00CD5DF5">
        <w:rPr>
          <w:color w:val="000000"/>
          <w:lang w:eastAsia="x-none"/>
        </w:rPr>
        <w:t>Pīlādžu iela 10A, Limbažos,</w:t>
      </w:r>
      <w:r w:rsidR="00CD5DF5" w:rsidRPr="00CD5DF5">
        <w:rPr>
          <w:lang w:eastAsia="en-US"/>
        </w:rPr>
        <w:t xml:space="preserve"> zemes vienību ar kadastra apzīmējumu </w:t>
      </w:r>
      <w:r w:rsidR="00CD5DF5" w:rsidRPr="00CD5DF5">
        <w:rPr>
          <w:color w:val="000000"/>
          <w:lang w:eastAsia="x-none"/>
        </w:rPr>
        <w:t>66010080120</w:t>
      </w:r>
      <w:r w:rsidR="00CD5DF5" w:rsidRPr="00CD5DF5">
        <w:rPr>
          <w:lang w:eastAsia="en-US"/>
        </w:rPr>
        <w:t>, kura atrodas blakus viņam piederošajai zemes vienībai un ir starpgabals.</w:t>
      </w:r>
    </w:p>
    <w:p w14:paraId="3A29F4C1" w14:textId="77777777" w:rsidR="00CD5DF5" w:rsidRPr="00CD5DF5" w:rsidRDefault="00CD5DF5" w:rsidP="00CD5DF5">
      <w:pPr>
        <w:ind w:firstLine="720"/>
        <w:jc w:val="both"/>
        <w:rPr>
          <w:color w:val="000000"/>
          <w:lang w:eastAsia="en-US"/>
        </w:rPr>
      </w:pPr>
      <w:r w:rsidRPr="00CD5DF5">
        <w:rPr>
          <w:color w:val="000000"/>
          <w:lang w:eastAsia="en-US"/>
        </w:rPr>
        <w:t xml:space="preserve">Nekustamais īpašums: </w:t>
      </w:r>
      <w:r w:rsidRPr="00CD5DF5">
        <w:rPr>
          <w:color w:val="000000"/>
          <w:lang w:eastAsia="x-none"/>
        </w:rPr>
        <w:t>Pīlādžu iela 10A, Limbažos,</w:t>
      </w:r>
      <w:r w:rsidRPr="00CD5DF5">
        <w:rPr>
          <w:color w:val="000000"/>
          <w:lang w:eastAsia="en-US"/>
        </w:rPr>
        <w:t xml:space="preserve"> Limbažu novadā, kadastra Nr.</w:t>
      </w:r>
      <w:r w:rsidRPr="00CD5DF5">
        <w:rPr>
          <w:b/>
          <w:bCs/>
          <w:color w:val="000000"/>
          <w:lang w:eastAsia="x-none"/>
        </w:rPr>
        <w:t xml:space="preserve"> </w:t>
      </w:r>
      <w:r w:rsidRPr="00CD5DF5">
        <w:rPr>
          <w:color w:val="000000"/>
          <w:lang w:eastAsia="x-none"/>
        </w:rPr>
        <w:t>66010080120</w:t>
      </w:r>
      <w:r w:rsidRPr="00CD5DF5">
        <w:rPr>
          <w:color w:val="000000"/>
          <w:lang w:eastAsia="en-US"/>
        </w:rPr>
        <w:t xml:space="preserve">, kas sastāv no zemes vienības ar kadastra apzīmējumu </w:t>
      </w:r>
      <w:r w:rsidRPr="00CD5DF5">
        <w:rPr>
          <w:color w:val="000000"/>
          <w:lang w:eastAsia="x-none"/>
        </w:rPr>
        <w:t>66010080120</w:t>
      </w:r>
      <w:r w:rsidRPr="00CD5DF5">
        <w:rPr>
          <w:color w:val="000000"/>
          <w:lang w:eastAsia="en-US"/>
        </w:rPr>
        <w:t xml:space="preserve">, 0.0611 ha platībā, reģistrēts Vidzemes rajona tiesas Limbažu pilsētas zemesgrāmatas nodalījumā Nr. 100000432190 uz Limbažu novada pašvaldības vārda. </w:t>
      </w:r>
    </w:p>
    <w:p w14:paraId="769F6022" w14:textId="77777777" w:rsidR="00CD5DF5" w:rsidRPr="00CD5DF5" w:rsidRDefault="00CD5DF5" w:rsidP="00CD5DF5">
      <w:pPr>
        <w:ind w:firstLine="720"/>
        <w:jc w:val="both"/>
        <w:rPr>
          <w:color w:val="000000"/>
          <w:lang w:eastAsia="en-US"/>
        </w:rPr>
      </w:pPr>
      <w:r w:rsidRPr="00CD5DF5">
        <w:rPr>
          <w:color w:val="000000"/>
          <w:lang w:eastAsia="en-US"/>
        </w:rPr>
        <w:t xml:space="preserve">Limbažu apvienības pārvalde piekrīt īpašuma atsavināšanai. </w:t>
      </w:r>
    </w:p>
    <w:p w14:paraId="5B37F841" w14:textId="77777777" w:rsidR="00CD5DF5" w:rsidRPr="00CD5DF5" w:rsidRDefault="00CD5DF5" w:rsidP="00CD5DF5">
      <w:pPr>
        <w:ind w:firstLine="720"/>
        <w:jc w:val="both"/>
        <w:rPr>
          <w:color w:val="000000"/>
          <w:lang w:eastAsia="x-none"/>
        </w:rPr>
      </w:pPr>
      <w:r w:rsidRPr="00CD5DF5">
        <w:rPr>
          <w:color w:val="000000"/>
          <w:lang w:eastAsia="en-US"/>
        </w:rPr>
        <w:t xml:space="preserve">Zemes vienība ar kadastra apzīmējumu </w:t>
      </w:r>
      <w:r w:rsidRPr="00CD5DF5">
        <w:rPr>
          <w:color w:val="000000"/>
          <w:lang w:eastAsia="x-none"/>
        </w:rPr>
        <w:t xml:space="preserve">66010080120 ir noteikta kā starpgabals. Tā robežojas ar pašvaldības zemes vienību </w:t>
      </w:r>
      <w:r w:rsidRPr="00CD5DF5">
        <w:rPr>
          <w:color w:val="000000"/>
          <w:lang w:eastAsia="en-US"/>
        </w:rPr>
        <w:t xml:space="preserve">ar kadastra apzīmējumu </w:t>
      </w:r>
      <w:r w:rsidRPr="00CD5DF5">
        <w:rPr>
          <w:color w:val="000000"/>
          <w:lang w:eastAsia="x-none"/>
        </w:rPr>
        <w:t xml:space="preserve">66010080096, privātpersonām piederošām </w:t>
      </w:r>
      <w:r w:rsidRPr="00CD5DF5">
        <w:rPr>
          <w:color w:val="000000"/>
          <w:lang w:eastAsia="en-US"/>
        </w:rPr>
        <w:t xml:space="preserve">zemes vienībām ar kadastra apzīmējumiem </w:t>
      </w:r>
      <w:r w:rsidRPr="00CD5DF5">
        <w:rPr>
          <w:color w:val="000000"/>
          <w:lang w:eastAsia="x-none"/>
        </w:rPr>
        <w:t>66010080038, 66010080040, 66010080118, 66010080195.</w:t>
      </w:r>
    </w:p>
    <w:p w14:paraId="0D3BB1DA" w14:textId="77777777" w:rsidR="00CD5DF5" w:rsidRPr="00CD5DF5" w:rsidRDefault="00CD5DF5" w:rsidP="00CD5DF5">
      <w:pPr>
        <w:ind w:firstLine="720"/>
        <w:jc w:val="both"/>
        <w:rPr>
          <w:bCs/>
          <w:lang w:eastAsia="en-US"/>
        </w:rPr>
      </w:pPr>
      <w:r w:rsidRPr="00CD5DF5">
        <w:rPr>
          <w:color w:val="000000"/>
          <w:lang w:eastAsia="en-US"/>
        </w:rPr>
        <w:t xml:space="preserve">Zemes gabalam TP zonējums: savrupmāju apbūves teritorija. Zemes vienībai </w:t>
      </w:r>
      <w:r w:rsidRPr="00CD5DF5">
        <w:rPr>
          <w:bCs/>
          <w:lang w:eastAsia="en-US"/>
        </w:rPr>
        <w:t xml:space="preserve">noteikti apgrūtinājumi: ekspluatācijas aizsargjoslas teritorija gar ielu vai ceļu - sarkanā līnija - 0.0026 ha; ekspluatācijas aizsargjoslas teritorija ap elektrisko tīklu gaisvadu līniju pilsētās un ciemos ar nominālo spriegumu līdz 20 kilovoltiem – 0.0178 ha; biosfēras rezervāta neitrālās zonas teritorija – </w:t>
      </w:r>
      <w:r w:rsidRPr="00CD5DF5">
        <w:rPr>
          <w:color w:val="000000"/>
          <w:lang w:eastAsia="en-US"/>
        </w:rPr>
        <w:t xml:space="preserve">0.0611 </w:t>
      </w:r>
      <w:r w:rsidRPr="00CD5DF5">
        <w:rPr>
          <w:bCs/>
          <w:lang w:eastAsia="en-US"/>
        </w:rPr>
        <w:t>ha.</w:t>
      </w:r>
    </w:p>
    <w:p w14:paraId="4622C2AD" w14:textId="77777777" w:rsidR="00CD5DF5" w:rsidRPr="00CD5DF5" w:rsidRDefault="00CD5DF5" w:rsidP="00CD5DF5">
      <w:pPr>
        <w:ind w:firstLine="720"/>
        <w:jc w:val="both"/>
        <w:rPr>
          <w:color w:val="000000"/>
          <w:lang w:eastAsia="en-US"/>
        </w:rPr>
      </w:pPr>
      <w:r w:rsidRPr="00CD5DF5">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E932F74" w14:textId="77777777" w:rsidR="00CD5DF5" w:rsidRPr="00CD5DF5" w:rsidRDefault="00CD5DF5" w:rsidP="00CD5DF5">
      <w:pPr>
        <w:ind w:firstLine="720"/>
        <w:jc w:val="both"/>
        <w:rPr>
          <w:bCs/>
          <w:color w:val="000000"/>
          <w:lang w:eastAsia="en-US"/>
        </w:rPr>
      </w:pPr>
      <w:r w:rsidRPr="00CD5DF5">
        <w:rPr>
          <w:color w:val="000000"/>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CD5DF5">
        <w:rPr>
          <w:color w:val="000000"/>
          <w:lang w:eastAsia="x-none"/>
        </w:rPr>
        <w:t>Pīlādžu iela 10A, Limbažos,</w:t>
      </w:r>
      <w:r w:rsidRPr="00CD5DF5">
        <w:rPr>
          <w:color w:val="000000"/>
          <w:lang w:eastAsia="en-US"/>
        </w:rPr>
        <w:t xml:space="preserve"> Limbažu novadā, kadastra Nr.</w:t>
      </w:r>
      <w:r w:rsidRPr="00CD5DF5">
        <w:rPr>
          <w:b/>
          <w:bCs/>
          <w:color w:val="000000"/>
          <w:lang w:eastAsia="x-none"/>
        </w:rPr>
        <w:t xml:space="preserve"> </w:t>
      </w:r>
      <w:r w:rsidRPr="00CD5DF5">
        <w:rPr>
          <w:color w:val="000000"/>
          <w:lang w:eastAsia="x-none"/>
        </w:rPr>
        <w:t>66010080120</w:t>
      </w:r>
      <w:r w:rsidRPr="00CD5DF5">
        <w:rPr>
          <w:color w:val="000000"/>
          <w:lang w:eastAsia="en-US"/>
        </w:rPr>
        <w:t>, nav nepieciešams pašvaldības funkciju veikšanai, tas atsavināms Publiskas personas mantas atsavināšanas likumā noteiktajā kārtībā.</w:t>
      </w:r>
    </w:p>
    <w:p w14:paraId="2F904F5B" w14:textId="77777777" w:rsidR="00CD5DF5" w:rsidRPr="00CD5DF5" w:rsidRDefault="00CD5DF5" w:rsidP="00CD5DF5">
      <w:pPr>
        <w:ind w:firstLine="720"/>
        <w:jc w:val="both"/>
        <w:rPr>
          <w:color w:val="000000"/>
          <w:lang w:eastAsia="en-US"/>
        </w:rPr>
      </w:pPr>
      <w:r w:rsidRPr="00CD5DF5">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E412435" w14:textId="77777777" w:rsidR="00CD5DF5" w:rsidRPr="00CD5DF5" w:rsidRDefault="00CD5DF5" w:rsidP="00CD5DF5">
      <w:pPr>
        <w:ind w:firstLine="720"/>
        <w:jc w:val="both"/>
        <w:rPr>
          <w:bCs/>
          <w:color w:val="000000"/>
          <w:lang w:eastAsia="en-US"/>
        </w:rPr>
      </w:pPr>
      <w:r w:rsidRPr="00CD5DF5">
        <w:rPr>
          <w:bCs/>
          <w:color w:val="000000"/>
          <w:lang w:eastAsia="en-US"/>
        </w:rPr>
        <w:t>Saskaņā ar Pašvaldību likuma 10. panta pirmās daļas 16. punktu,</w:t>
      </w:r>
      <w:r w:rsidRPr="00CD5DF5">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p w14:paraId="4CAD4ECA" w14:textId="77777777" w:rsidR="00CD5DF5" w:rsidRPr="000C32F1" w:rsidRDefault="00CD5DF5" w:rsidP="00CD5DF5">
      <w:pPr>
        <w:ind w:firstLine="720"/>
        <w:jc w:val="both"/>
        <w:rPr>
          <w:b/>
          <w:bCs/>
        </w:rPr>
      </w:pPr>
      <w:r w:rsidRPr="00CD5DF5">
        <w:rPr>
          <w:bCs/>
          <w:color w:val="000000"/>
          <w:lang w:eastAsia="en-US"/>
        </w:rPr>
        <w:t xml:space="preserve">Pamatojoties uz iepriekš minēto, kā arī uz Pašvaldību likuma 10. panta pirmās daļas 16. punktu, Publiskas personas mantas atsavināšanas likuma </w:t>
      </w:r>
      <w:r w:rsidRPr="00CD5DF5">
        <w:rPr>
          <w:color w:val="000000"/>
          <w:lang w:eastAsia="en-US"/>
        </w:rPr>
        <w:t xml:space="preserve">4. panta pirmo, otro, trešo daļu, </w:t>
      </w:r>
      <w:r w:rsidRPr="00CD5DF5">
        <w:rPr>
          <w:bCs/>
          <w:color w:val="000000"/>
          <w:lang w:eastAsia="en-US"/>
        </w:rPr>
        <w:t>5. panta pirmo daļu, 8. panta otro un trešo daļu,</w:t>
      </w:r>
      <w:r w:rsidRPr="00CD5DF5">
        <w:rPr>
          <w:rFonts w:eastAsia="Calibri"/>
          <w:lang w:eastAsia="en-US"/>
        </w:rPr>
        <w:t xml:space="preserve"> Limbažu novada pašvaldības īpašumā vai valdījumā esošo </w:t>
      </w:r>
      <w:r w:rsidRPr="00CD5DF5">
        <w:rPr>
          <w:rFonts w:eastAsia="Calibri"/>
          <w:lang w:eastAsia="en-US"/>
        </w:rPr>
        <w:lastRenderedPageBreak/>
        <w:t>nekustamo īpašumu pārvaldīšanas un atsavināšanas koncepciju,</w:t>
      </w:r>
      <w:r w:rsidRPr="00CD5DF5">
        <w:rPr>
          <w:b/>
          <w:color w:val="000000"/>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F116F84" w14:textId="1333FE3E" w:rsidR="00CD5DF5" w:rsidRPr="00CD5DF5" w:rsidRDefault="00CD5DF5" w:rsidP="00CD5DF5">
      <w:pPr>
        <w:ind w:firstLine="720"/>
        <w:jc w:val="both"/>
        <w:rPr>
          <w:bCs/>
          <w:color w:val="000000"/>
          <w:lang w:eastAsia="en-US"/>
        </w:rPr>
      </w:pPr>
    </w:p>
    <w:p w14:paraId="0AEFFB77" w14:textId="77777777" w:rsidR="00CD5DF5" w:rsidRPr="00CD5DF5" w:rsidRDefault="00CD5DF5" w:rsidP="00CD5DF5">
      <w:pPr>
        <w:numPr>
          <w:ilvl w:val="0"/>
          <w:numId w:val="51"/>
        </w:numPr>
        <w:ind w:left="357" w:hanging="357"/>
        <w:jc w:val="both"/>
        <w:rPr>
          <w:bCs/>
          <w:color w:val="000000"/>
          <w:lang w:eastAsia="en-US"/>
        </w:rPr>
      </w:pPr>
      <w:r w:rsidRPr="00CD5DF5">
        <w:rPr>
          <w:bCs/>
          <w:color w:val="000000"/>
          <w:lang w:eastAsia="en-US"/>
        </w:rPr>
        <w:t>Atsavināt pašvaldībai piederošo nekustamo īpašumu</w:t>
      </w:r>
      <w:r w:rsidRPr="00CD5DF5">
        <w:rPr>
          <w:color w:val="000000"/>
          <w:lang w:eastAsia="en-US"/>
        </w:rPr>
        <w:t xml:space="preserve"> </w:t>
      </w:r>
      <w:r w:rsidRPr="00CD5DF5">
        <w:rPr>
          <w:color w:val="000000"/>
          <w:lang w:eastAsia="x-none"/>
        </w:rPr>
        <w:t>Pīlādžu iela 10A, Limbažos,</w:t>
      </w:r>
      <w:r w:rsidRPr="00CD5DF5">
        <w:rPr>
          <w:color w:val="000000"/>
          <w:lang w:eastAsia="en-US"/>
        </w:rPr>
        <w:t xml:space="preserve"> Limbažu novadā, kadastra Nr.</w:t>
      </w:r>
      <w:r w:rsidRPr="00CD5DF5">
        <w:rPr>
          <w:b/>
          <w:bCs/>
          <w:color w:val="000000"/>
          <w:lang w:eastAsia="x-none"/>
        </w:rPr>
        <w:t xml:space="preserve"> </w:t>
      </w:r>
      <w:r w:rsidRPr="00CD5DF5">
        <w:rPr>
          <w:color w:val="000000"/>
          <w:lang w:eastAsia="x-none"/>
        </w:rPr>
        <w:t>66010080120</w:t>
      </w:r>
      <w:r w:rsidRPr="00CD5DF5">
        <w:rPr>
          <w:color w:val="000000"/>
          <w:lang w:eastAsia="en-US"/>
        </w:rPr>
        <w:t xml:space="preserve">, kas sastāv no zemes vienības ar kadastra apzīmējumu </w:t>
      </w:r>
      <w:r w:rsidRPr="00CD5DF5">
        <w:rPr>
          <w:color w:val="000000"/>
          <w:lang w:eastAsia="x-none"/>
        </w:rPr>
        <w:t>66010080120</w:t>
      </w:r>
      <w:r w:rsidRPr="00CD5DF5">
        <w:rPr>
          <w:color w:val="000000"/>
          <w:lang w:eastAsia="en-US"/>
        </w:rPr>
        <w:t>, 0.0611 ha platībā</w:t>
      </w:r>
      <w:r w:rsidRPr="00CD5DF5">
        <w:rPr>
          <w:bCs/>
          <w:color w:val="000000"/>
          <w:lang w:eastAsia="en-US"/>
        </w:rPr>
        <w:t xml:space="preserve">, </w:t>
      </w:r>
      <w:r w:rsidRPr="00CD5DF5">
        <w:rPr>
          <w:color w:val="000000"/>
          <w:lang w:eastAsia="en-US"/>
        </w:rPr>
        <w:t>nosakot, ka tas nav nepieciešams pašvaldības funkciju veikšanai (shēma pielikumā).</w:t>
      </w:r>
    </w:p>
    <w:p w14:paraId="338EB5E9" w14:textId="77777777" w:rsidR="00CD5DF5" w:rsidRPr="00CD5DF5" w:rsidRDefault="00CD5DF5" w:rsidP="00CD5DF5">
      <w:pPr>
        <w:numPr>
          <w:ilvl w:val="0"/>
          <w:numId w:val="51"/>
        </w:numPr>
        <w:ind w:left="357" w:hanging="357"/>
        <w:jc w:val="both"/>
        <w:rPr>
          <w:bCs/>
          <w:color w:val="000000"/>
          <w:lang w:eastAsia="en-US"/>
        </w:rPr>
      </w:pPr>
      <w:r w:rsidRPr="00CD5DF5">
        <w:rPr>
          <w:rFonts w:eastAsia="Arial Unicode MS" w:cs="Tahoma"/>
          <w:kern w:val="1"/>
          <w:lang w:eastAsia="x-none" w:bidi="hi-IN"/>
        </w:rPr>
        <w:t xml:space="preserve">Uzdot </w:t>
      </w:r>
      <w:r w:rsidRPr="00CD5DF5">
        <w:rPr>
          <w:rFonts w:eastAsia="Calibri"/>
          <w:lang w:eastAsia="en-US"/>
        </w:rPr>
        <w:t xml:space="preserve">Nekustamā īpašuma un teritorijas plānojuma </w:t>
      </w:r>
      <w:r w:rsidRPr="00CD5DF5">
        <w:rPr>
          <w:rFonts w:eastAsia="Arial Unicode MS" w:cs="Tahoma"/>
          <w:kern w:val="1"/>
          <w:lang w:eastAsia="x-none" w:bidi="hi-IN"/>
        </w:rPr>
        <w:t>nodaļai veikt 1. punktā minētā īpašuma zemes tirgus vērtības noteikšanu.</w:t>
      </w:r>
    </w:p>
    <w:p w14:paraId="04E56F89" w14:textId="77777777" w:rsidR="00CD5DF5" w:rsidRPr="00CD5DF5" w:rsidRDefault="00CD5DF5" w:rsidP="00CD5DF5">
      <w:pPr>
        <w:numPr>
          <w:ilvl w:val="0"/>
          <w:numId w:val="51"/>
        </w:numPr>
        <w:ind w:left="357" w:hanging="357"/>
        <w:jc w:val="both"/>
        <w:rPr>
          <w:bCs/>
          <w:color w:val="000000"/>
          <w:lang w:eastAsia="en-US"/>
        </w:rPr>
      </w:pPr>
      <w:r w:rsidRPr="00CD5DF5">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70F47D9C" w14:textId="77777777" w:rsidR="00CD5DF5" w:rsidRPr="00CD5DF5" w:rsidRDefault="00CD5DF5" w:rsidP="00CD5DF5">
      <w:pPr>
        <w:numPr>
          <w:ilvl w:val="0"/>
          <w:numId w:val="51"/>
        </w:numPr>
        <w:ind w:left="357" w:hanging="357"/>
        <w:jc w:val="both"/>
        <w:rPr>
          <w:color w:val="000000"/>
          <w:lang w:eastAsia="en-US"/>
        </w:rPr>
      </w:pPr>
      <w:r w:rsidRPr="00CD5DF5">
        <w:rPr>
          <w:lang w:eastAsia="ar-SA"/>
        </w:rPr>
        <w:t xml:space="preserve">Atbildīgo par lēmuma izpildi noteikt Limbažu novada pašvaldības </w:t>
      </w:r>
      <w:r w:rsidRPr="00CD5DF5">
        <w:rPr>
          <w:bCs/>
          <w:color w:val="000000"/>
          <w:lang w:eastAsia="en-US"/>
        </w:rPr>
        <w:t>Pašvaldības</w:t>
      </w:r>
      <w:r w:rsidRPr="00CD5DF5">
        <w:rPr>
          <w:lang w:eastAsia="ar-SA"/>
        </w:rPr>
        <w:t xml:space="preserve"> īpašuma privatizācijas un atsavināšanas komisijas priekšsēdētāju. </w:t>
      </w:r>
    </w:p>
    <w:p w14:paraId="07A7CD23" w14:textId="77777777" w:rsidR="00012639" w:rsidRDefault="00012639" w:rsidP="005B71DF">
      <w:pPr>
        <w:autoSpaceDE w:val="0"/>
        <w:autoSpaceDN w:val="0"/>
        <w:adjustRightInd w:val="0"/>
        <w:jc w:val="both"/>
        <w:rPr>
          <w:rFonts w:eastAsia="Calibri"/>
        </w:rPr>
      </w:pPr>
    </w:p>
    <w:p w14:paraId="069B746A" w14:textId="77777777" w:rsidR="00373DED" w:rsidRPr="000502C9" w:rsidRDefault="00373DED" w:rsidP="005B71DF">
      <w:pPr>
        <w:autoSpaceDE w:val="0"/>
        <w:autoSpaceDN w:val="0"/>
        <w:adjustRightInd w:val="0"/>
        <w:jc w:val="both"/>
        <w:rPr>
          <w:rFonts w:eastAsia="Calibri"/>
        </w:rPr>
      </w:pPr>
    </w:p>
    <w:p w14:paraId="1BB57CE8" w14:textId="1A015FE0" w:rsidR="00F322EC" w:rsidRPr="000502C9" w:rsidRDefault="00F322EC" w:rsidP="00F322EC">
      <w:pPr>
        <w:jc w:val="both"/>
        <w:rPr>
          <w:b/>
          <w:bCs/>
        </w:rPr>
      </w:pPr>
      <w:bookmarkStart w:id="110" w:name="_Hlk112674457"/>
      <w:bookmarkStart w:id="111" w:name="_Hlk115101933"/>
      <w:r w:rsidRPr="000502C9">
        <w:rPr>
          <w:b/>
          <w:bCs/>
        </w:rPr>
        <w:t xml:space="preserve">Lēmums Nr. </w:t>
      </w:r>
      <w:r w:rsidR="007564D5">
        <w:rPr>
          <w:b/>
          <w:bCs/>
        </w:rPr>
        <w:t>87</w:t>
      </w:r>
      <w:r w:rsidR="0058093A">
        <w:rPr>
          <w:b/>
          <w:bCs/>
        </w:rPr>
        <w:t>5</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10"/>
    <w:bookmarkEnd w:id="111"/>
    <w:p w14:paraId="6F65A9BC" w14:textId="77777777" w:rsidR="00600277" w:rsidRPr="00600277" w:rsidRDefault="00600277" w:rsidP="00600277">
      <w:pPr>
        <w:pBdr>
          <w:bottom w:val="single" w:sz="4" w:space="1" w:color="auto"/>
        </w:pBdr>
        <w:jc w:val="both"/>
        <w:rPr>
          <w:b/>
          <w:bCs/>
          <w:color w:val="000000"/>
          <w:lang w:eastAsia="x-none"/>
        </w:rPr>
      </w:pPr>
      <w:r w:rsidRPr="00600277">
        <w:rPr>
          <w:b/>
          <w:bCs/>
          <w:color w:val="000000"/>
          <w:lang w:eastAsia="x-none"/>
        </w:rPr>
        <w:t xml:space="preserve">Par nekustamā īpašuma ar kadastra Nr. </w:t>
      </w:r>
      <w:r w:rsidRPr="00600277">
        <w:rPr>
          <w:b/>
          <w:bCs/>
          <w:lang w:eastAsia="en-US"/>
        </w:rPr>
        <w:t> </w:t>
      </w:r>
      <w:bookmarkStart w:id="112" w:name="_Hlk181275083"/>
      <w:r w:rsidRPr="00600277">
        <w:rPr>
          <w:b/>
          <w:bCs/>
          <w:lang w:eastAsia="en-US"/>
        </w:rPr>
        <w:t>66760131593</w:t>
      </w:r>
      <w:r w:rsidRPr="00600277">
        <w:rPr>
          <w:b/>
          <w:bCs/>
          <w:color w:val="000000"/>
          <w:lang w:eastAsia="x-none"/>
        </w:rPr>
        <w:t xml:space="preserve">, </w:t>
      </w:r>
      <w:r w:rsidRPr="00600277">
        <w:rPr>
          <w:b/>
          <w:lang w:eastAsia="en-US"/>
        </w:rPr>
        <w:t>Zvaigžņu iela 1, Skultes pagastā,</w:t>
      </w:r>
      <w:r w:rsidRPr="00600277">
        <w:rPr>
          <w:b/>
          <w:color w:val="000000"/>
          <w:lang w:eastAsia="x-none"/>
        </w:rPr>
        <w:t xml:space="preserve"> </w:t>
      </w:r>
      <w:bookmarkEnd w:id="112"/>
      <w:r w:rsidRPr="00600277">
        <w:rPr>
          <w:b/>
          <w:color w:val="000000"/>
          <w:lang w:eastAsia="x-none"/>
        </w:rPr>
        <w:t xml:space="preserve">Limbažu novadā </w:t>
      </w:r>
      <w:r w:rsidRPr="00600277">
        <w:rPr>
          <w:b/>
          <w:bCs/>
          <w:color w:val="000000"/>
          <w:lang w:eastAsia="x-none"/>
        </w:rPr>
        <w:t>atsavināšanu</w:t>
      </w:r>
    </w:p>
    <w:p w14:paraId="16251144" w14:textId="77777777" w:rsidR="00600277" w:rsidRPr="00502957" w:rsidRDefault="00600277" w:rsidP="00600277">
      <w:pPr>
        <w:jc w:val="center"/>
      </w:pPr>
      <w:r w:rsidRPr="00502957">
        <w:t xml:space="preserve">Ziņo </w:t>
      </w:r>
      <w:r>
        <w:rPr>
          <w:noProof/>
        </w:rPr>
        <w:t>Dagnis Straubergs</w:t>
      </w:r>
    </w:p>
    <w:p w14:paraId="2F9B7F9D" w14:textId="77777777" w:rsidR="00600277" w:rsidRPr="00600277" w:rsidRDefault="00600277" w:rsidP="00600277">
      <w:pPr>
        <w:jc w:val="center"/>
      </w:pPr>
    </w:p>
    <w:p w14:paraId="7B7B6DC4" w14:textId="621DC0F1" w:rsidR="00600277" w:rsidRPr="00600277" w:rsidRDefault="00C24E1B" w:rsidP="00600277">
      <w:pPr>
        <w:ind w:firstLine="720"/>
        <w:jc w:val="both"/>
        <w:rPr>
          <w:b/>
          <w:bCs/>
          <w:lang w:val="en-GB" w:eastAsia="en-US"/>
        </w:rPr>
      </w:pPr>
      <w:r>
        <w:rPr>
          <w:lang w:eastAsia="en-US"/>
        </w:rPr>
        <w:t xml:space="preserve">[..] </w:t>
      </w:r>
      <w:r w:rsidR="00600277" w:rsidRPr="00600277">
        <w:rPr>
          <w:lang w:eastAsia="en-US"/>
        </w:rPr>
        <w:t xml:space="preserve">Iesniegumā persona vēlas iegādāties </w:t>
      </w:r>
      <w:r w:rsidR="00600277" w:rsidRPr="00600277">
        <w:rPr>
          <w:color w:val="000000"/>
          <w:lang w:eastAsia="en-US"/>
        </w:rPr>
        <w:t xml:space="preserve">nekustamo īpašumu </w:t>
      </w:r>
      <w:r w:rsidR="00600277" w:rsidRPr="00600277">
        <w:rPr>
          <w:lang w:eastAsia="en-US"/>
        </w:rPr>
        <w:t>Zvaigžņu ielā 1, Skultē, Skultes pagastā</w:t>
      </w:r>
      <w:r w:rsidR="00600277" w:rsidRPr="00600277">
        <w:rPr>
          <w:color w:val="000000"/>
          <w:lang w:eastAsia="x-none"/>
        </w:rPr>
        <w:t>,</w:t>
      </w:r>
      <w:r w:rsidR="00600277" w:rsidRPr="00600277">
        <w:rPr>
          <w:lang w:eastAsia="en-US"/>
        </w:rPr>
        <w:t xml:space="preserve"> zemes vienību ar kadastra apzīmējumu 66760131593, jo uz tās atrodas personai piederoša būve.</w:t>
      </w:r>
    </w:p>
    <w:p w14:paraId="492F0033" w14:textId="77777777" w:rsidR="00600277" w:rsidRPr="00600277" w:rsidRDefault="00600277" w:rsidP="00600277">
      <w:pPr>
        <w:ind w:firstLine="720"/>
        <w:jc w:val="both"/>
        <w:rPr>
          <w:color w:val="000000"/>
          <w:lang w:eastAsia="en-US"/>
        </w:rPr>
      </w:pPr>
      <w:r w:rsidRPr="00600277">
        <w:rPr>
          <w:color w:val="000000"/>
          <w:lang w:eastAsia="en-US"/>
        </w:rPr>
        <w:t>Nekustamais īpašums “</w:t>
      </w:r>
      <w:r w:rsidRPr="00600277">
        <w:rPr>
          <w:lang w:eastAsia="en-US"/>
        </w:rPr>
        <w:t xml:space="preserve">Zvaigžņu iela 1”, Skultes pagasts, Limbažu novads, kadastra numurs  66760131593, kas sastāv no zemes vienības ar kadastra apzīmējumu 66760131593, 0.0688 ha kopplatībā, ir reģistrēts Vidzemes rajona tiesas nodalījumā Nr.100000585753 uz Limbažu novada pašvaldības vārda. Uz zemes vienības atrodas personai piederoša būve ar kadastra apzīmējumu 66760131593001, kura reģistrēta Vidzemes rajona tiesas zemesgrāmatas datos būvju nekustamā īpašumā ar kadastra Nr. 66765130006. </w:t>
      </w:r>
      <w:r w:rsidRPr="00600277">
        <w:rPr>
          <w:color w:val="000000"/>
          <w:lang w:eastAsia="en-US"/>
        </w:rPr>
        <w:t>Personai</w:t>
      </w:r>
      <w:r w:rsidRPr="00600277">
        <w:rPr>
          <w:lang w:eastAsia="en-US"/>
        </w:rPr>
        <w:t xml:space="preserve"> ir noslēgts zemes nomas līgums par zemes vienības nomu.</w:t>
      </w:r>
    </w:p>
    <w:p w14:paraId="2B277214" w14:textId="77777777" w:rsidR="00600277" w:rsidRPr="00600277" w:rsidRDefault="00600277" w:rsidP="00600277">
      <w:pPr>
        <w:ind w:firstLine="720"/>
        <w:jc w:val="both"/>
        <w:rPr>
          <w:color w:val="000000"/>
          <w:lang w:eastAsia="en-US"/>
        </w:rPr>
      </w:pPr>
      <w:r w:rsidRPr="00600277">
        <w:rPr>
          <w:color w:val="000000"/>
          <w:lang w:eastAsia="en-US"/>
        </w:rPr>
        <w:t xml:space="preserve">Limbažu apvienības pārvalde piekrīt īpašuma atsavināšanai. </w:t>
      </w:r>
    </w:p>
    <w:p w14:paraId="23504308" w14:textId="77777777" w:rsidR="00600277" w:rsidRPr="00600277" w:rsidRDefault="00600277" w:rsidP="00600277">
      <w:pPr>
        <w:ind w:firstLine="720"/>
        <w:jc w:val="both"/>
        <w:rPr>
          <w:bCs/>
          <w:lang w:eastAsia="en-US"/>
        </w:rPr>
      </w:pPr>
      <w:r w:rsidRPr="00600277">
        <w:rPr>
          <w:color w:val="000000"/>
          <w:lang w:eastAsia="en-US"/>
        </w:rPr>
        <w:t xml:space="preserve">Zemes gabalam TP zonējums: savrupmāju apbūves teritorija. </w:t>
      </w:r>
    </w:p>
    <w:p w14:paraId="5928549C" w14:textId="77777777" w:rsidR="00600277" w:rsidRPr="00600277" w:rsidRDefault="00600277" w:rsidP="00600277">
      <w:pPr>
        <w:ind w:firstLine="720"/>
        <w:jc w:val="both"/>
        <w:rPr>
          <w:b/>
          <w:bCs/>
          <w:lang w:eastAsia="en-US"/>
        </w:rPr>
      </w:pPr>
      <w:r w:rsidRPr="00600277">
        <w:rPr>
          <w:bCs/>
          <w:lang w:eastAsia="en-US"/>
        </w:rPr>
        <w:t>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piegul viņu zemei. Publiskas personas</w:t>
      </w:r>
      <w:r w:rsidRPr="00600277">
        <w:rPr>
          <w:b/>
          <w:bCs/>
          <w:lang w:eastAsia="en-US"/>
        </w:rPr>
        <w:t xml:space="preserve"> </w:t>
      </w:r>
      <w:r w:rsidRPr="00600277">
        <w:rPr>
          <w:lang w:eastAsia="en-US"/>
        </w:rPr>
        <w:t xml:space="preserve">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r w:rsidRPr="00600277">
        <w:rPr>
          <w:color w:val="000000"/>
          <w:lang w:eastAsia="en-US"/>
        </w:rPr>
        <w:lastRenderedPageBreak/>
        <w:t xml:space="preserve">Nekustamais īpašums </w:t>
      </w:r>
      <w:r w:rsidRPr="00600277">
        <w:rPr>
          <w:lang w:eastAsia="en-US"/>
        </w:rPr>
        <w:t>Zvaigžņu iela 1, Skultes pagasts, Limbažu novads, kadastra numurs  66760131593, nav nepieciešams pašvaldības funkciju nodrošināšanai un ir atsavināms.</w:t>
      </w:r>
    </w:p>
    <w:p w14:paraId="7B42C22E" w14:textId="77777777" w:rsidR="00600277" w:rsidRPr="00600277" w:rsidRDefault="00600277" w:rsidP="00600277">
      <w:pPr>
        <w:ind w:firstLine="720"/>
        <w:jc w:val="both"/>
        <w:rPr>
          <w:color w:val="000000"/>
          <w:lang w:eastAsia="en-US"/>
        </w:rPr>
      </w:pPr>
      <w:r w:rsidRPr="00600277">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B2052ED" w14:textId="77777777" w:rsidR="00600277" w:rsidRPr="00600277" w:rsidRDefault="00600277" w:rsidP="00600277">
      <w:pPr>
        <w:ind w:firstLine="720"/>
        <w:jc w:val="both"/>
        <w:rPr>
          <w:bCs/>
          <w:color w:val="000000"/>
          <w:lang w:eastAsia="en-US"/>
        </w:rPr>
      </w:pPr>
      <w:r w:rsidRPr="00600277">
        <w:rPr>
          <w:bCs/>
          <w:color w:val="000000"/>
          <w:lang w:eastAsia="en-US"/>
        </w:rPr>
        <w:t>Saskaņā ar Pašvaldību likuma 10. panta pirmās daļas 16. punktu,</w:t>
      </w:r>
      <w:r w:rsidRPr="00600277">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p w14:paraId="00EF6D66" w14:textId="77777777" w:rsidR="00600277" w:rsidRPr="000C32F1" w:rsidRDefault="00600277" w:rsidP="00600277">
      <w:pPr>
        <w:ind w:firstLine="720"/>
        <w:jc w:val="both"/>
        <w:rPr>
          <w:b/>
          <w:bCs/>
        </w:rPr>
      </w:pPr>
      <w:r w:rsidRPr="00600277">
        <w:rPr>
          <w:bCs/>
          <w:color w:val="000000"/>
          <w:lang w:eastAsia="en-US"/>
        </w:rPr>
        <w:t xml:space="preserve">Pamatojoties uz iepriekš minēto, kā arī uz Pašvaldību likuma 10. panta pirmās daļas 16. punktu, Publiskas personas mantas atsavināšanas likuma </w:t>
      </w:r>
      <w:r w:rsidRPr="00600277">
        <w:rPr>
          <w:color w:val="000000"/>
          <w:lang w:eastAsia="en-US"/>
        </w:rPr>
        <w:t xml:space="preserve">4. panta pirmo, otro, trešo daļu, </w:t>
      </w:r>
      <w:r w:rsidRPr="00600277">
        <w:rPr>
          <w:bCs/>
          <w:color w:val="000000"/>
          <w:lang w:eastAsia="en-US"/>
        </w:rPr>
        <w:t>5. panta pirmo daļu, 8. panta otro un trešo daļu,</w:t>
      </w:r>
      <w:r w:rsidRPr="00600277">
        <w:rPr>
          <w:rFonts w:eastAsia="Calibri"/>
          <w:lang w:eastAsia="en-US"/>
        </w:rPr>
        <w:t xml:space="preserve"> Limbažu novada pašvaldības īpašumā vai valdījumā esošo nekustamo īpašumu pārvaldīšanas un atsavināšanas koncepciju,</w:t>
      </w:r>
      <w:r w:rsidRPr="00600277">
        <w:rPr>
          <w:b/>
          <w:color w:val="000000"/>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EE885F7" w14:textId="46ECAE81" w:rsidR="00600277" w:rsidRPr="00600277" w:rsidRDefault="00600277" w:rsidP="00600277">
      <w:pPr>
        <w:ind w:firstLine="720"/>
        <w:jc w:val="both"/>
        <w:rPr>
          <w:bCs/>
          <w:color w:val="000000"/>
          <w:lang w:eastAsia="en-US"/>
        </w:rPr>
      </w:pPr>
    </w:p>
    <w:p w14:paraId="29682F9F" w14:textId="77777777" w:rsidR="00600277" w:rsidRPr="00600277" w:rsidRDefault="00600277" w:rsidP="00600277">
      <w:pPr>
        <w:numPr>
          <w:ilvl w:val="0"/>
          <w:numId w:val="52"/>
        </w:numPr>
        <w:ind w:left="357" w:hanging="357"/>
        <w:jc w:val="both"/>
        <w:rPr>
          <w:bCs/>
          <w:color w:val="000000"/>
          <w:lang w:eastAsia="en-US"/>
        </w:rPr>
      </w:pPr>
      <w:r w:rsidRPr="00600277">
        <w:rPr>
          <w:bCs/>
          <w:color w:val="000000"/>
          <w:lang w:eastAsia="en-US"/>
        </w:rPr>
        <w:t>Atsavināt pašvaldībai piederošo nekustamo īpašumu</w:t>
      </w:r>
      <w:r w:rsidRPr="00600277">
        <w:rPr>
          <w:color w:val="000000"/>
          <w:lang w:eastAsia="en-US"/>
        </w:rPr>
        <w:t xml:space="preserve"> </w:t>
      </w:r>
      <w:r w:rsidRPr="00600277">
        <w:rPr>
          <w:lang w:eastAsia="en-US"/>
        </w:rPr>
        <w:t>Zvaigžņu iela 1, Skultes pagasts, Limbažu novads, kadastra numurs  66760131593, kas sastāv no zemes vienības ar kadastra apzīmējumu 66760131593, 0.0688 ha</w:t>
      </w:r>
      <w:r w:rsidRPr="00600277">
        <w:rPr>
          <w:color w:val="000000"/>
          <w:lang w:eastAsia="en-US"/>
        </w:rPr>
        <w:t xml:space="preserve"> platībā</w:t>
      </w:r>
      <w:r w:rsidRPr="00600277">
        <w:rPr>
          <w:bCs/>
          <w:color w:val="000000"/>
          <w:lang w:eastAsia="en-US"/>
        </w:rPr>
        <w:t xml:space="preserve">, </w:t>
      </w:r>
      <w:r w:rsidRPr="00600277">
        <w:rPr>
          <w:color w:val="000000"/>
          <w:lang w:eastAsia="en-US"/>
        </w:rPr>
        <w:t>nosakot, ka tas nav nepieciešams pašvaldības funkciju veikšanai (shēma pielikumā).</w:t>
      </w:r>
    </w:p>
    <w:p w14:paraId="1CF7A6E7" w14:textId="77777777" w:rsidR="00600277" w:rsidRPr="00600277" w:rsidRDefault="00600277" w:rsidP="00600277">
      <w:pPr>
        <w:numPr>
          <w:ilvl w:val="0"/>
          <w:numId w:val="52"/>
        </w:numPr>
        <w:ind w:left="357" w:hanging="357"/>
        <w:jc w:val="both"/>
        <w:rPr>
          <w:bCs/>
          <w:color w:val="000000"/>
          <w:lang w:eastAsia="en-US"/>
        </w:rPr>
      </w:pPr>
      <w:r w:rsidRPr="00600277">
        <w:rPr>
          <w:rFonts w:eastAsia="Arial Unicode MS"/>
          <w:kern w:val="1"/>
          <w:lang w:eastAsia="x-none" w:bidi="hi-IN"/>
        </w:rPr>
        <w:t xml:space="preserve">Uzdot </w:t>
      </w:r>
      <w:r w:rsidRPr="00600277">
        <w:rPr>
          <w:rFonts w:eastAsia="Calibri"/>
          <w:lang w:eastAsia="en-US"/>
        </w:rPr>
        <w:t xml:space="preserve">Nekustamā īpašuma un teritorijas plānojuma </w:t>
      </w:r>
      <w:r w:rsidRPr="00600277">
        <w:rPr>
          <w:rFonts w:eastAsia="Arial Unicode MS"/>
          <w:kern w:val="1"/>
          <w:lang w:eastAsia="x-none" w:bidi="hi-IN"/>
        </w:rPr>
        <w:t>nodaļai veikt 1. punktā minētā īpašuma zemes tirgus vērtības noteikšanu.</w:t>
      </w:r>
    </w:p>
    <w:p w14:paraId="63CAB1F9" w14:textId="77777777" w:rsidR="00600277" w:rsidRPr="00600277" w:rsidRDefault="00600277" w:rsidP="00600277">
      <w:pPr>
        <w:numPr>
          <w:ilvl w:val="0"/>
          <w:numId w:val="52"/>
        </w:numPr>
        <w:ind w:left="357" w:hanging="357"/>
        <w:jc w:val="both"/>
        <w:rPr>
          <w:bCs/>
          <w:color w:val="000000"/>
          <w:lang w:eastAsia="en-US"/>
        </w:rPr>
      </w:pPr>
      <w:r w:rsidRPr="00600277">
        <w:rPr>
          <w:rFonts w:eastAsia="Arial Unicode MS"/>
          <w:kern w:val="1"/>
          <w:lang w:eastAsia="x-none" w:bidi="hi-IN"/>
        </w:rPr>
        <w:t>Uzdot Limbažu novada pašvaldības īpašuma privatizācijas un atsavināšanas komisijai pēc tirgus vērtības noteikšanas sagatavot atsavināšanas noteikumu projektu.</w:t>
      </w:r>
    </w:p>
    <w:p w14:paraId="721A974A" w14:textId="77777777" w:rsidR="00600277" w:rsidRPr="00600277" w:rsidRDefault="00600277" w:rsidP="00600277">
      <w:pPr>
        <w:numPr>
          <w:ilvl w:val="0"/>
          <w:numId w:val="52"/>
        </w:numPr>
        <w:ind w:left="357" w:hanging="357"/>
        <w:jc w:val="both"/>
        <w:rPr>
          <w:color w:val="000000"/>
          <w:lang w:eastAsia="en-US"/>
        </w:rPr>
      </w:pPr>
      <w:r w:rsidRPr="00600277">
        <w:rPr>
          <w:lang w:eastAsia="ar-SA"/>
        </w:rPr>
        <w:t xml:space="preserve">Atbildīgo par lēmuma izpildi noteikt Limbažu novada pašvaldības </w:t>
      </w:r>
      <w:r w:rsidRPr="00600277">
        <w:rPr>
          <w:bCs/>
          <w:color w:val="000000"/>
          <w:lang w:eastAsia="en-US"/>
        </w:rPr>
        <w:t>Pašvaldības</w:t>
      </w:r>
      <w:r w:rsidRPr="00600277">
        <w:rPr>
          <w:lang w:eastAsia="ar-SA"/>
        </w:rPr>
        <w:t xml:space="preserve"> īpašuma privatizācijas un atsavināšanas komisijas priekšsēdētāju. </w:t>
      </w:r>
    </w:p>
    <w:p w14:paraId="6389AE6A" w14:textId="77777777" w:rsidR="00C066E7" w:rsidRDefault="00C066E7" w:rsidP="005B71DF">
      <w:pPr>
        <w:jc w:val="both"/>
        <w:rPr>
          <w:b/>
          <w:bCs/>
        </w:rPr>
      </w:pPr>
    </w:p>
    <w:p w14:paraId="03720C17" w14:textId="77777777" w:rsidR="004A019D" w:rsidRPr="000502C9" w:rsidRDefault="004A019D" w:rsidP="005B71DF">
      <w:pPr>
        <w:jc w:val="both"/>
        <w:rPr>
          <w:b/>
          <w:bCs/>
        </w:rPr>
      </w:pPr>
    </w:p>
    <w:p w14:paraId="1C85A28E" w14:textId="2CDF9E9B" w:rsidR="00F322EC" w:rsidRPr="000502C9" w:rsidRDefault="00F322EC" w:rsidP="00F322EC">
      <w:pPr>
        <w:jc w:val="both"/>
        <w:rPr>
          <w:b/>
          <w:bCs/>
        </w:rPr>
      </w:pPr>
      <w:bookmarkStart w:id="113" w:name="_Hlk115102174"/>
      <w:r w:rsidRPr="000502C9">
        <w:rPr>
          <w:b/>
          <w:bCs/>
        </w:rPr>
        <w:t xml:space="preserve">Lēmums Nr. </w:t>
      </w:r>
      <w:r w:rsidR="007564D5">
        <w:rPr>
          <w:b/>
          <w:bCs/>
        </w:rPr>
        <w:t>87</w:t>
      </w:r>
      <w:r w:rsidR="0058093A">
        <w:rPr>
          <w:b/>
          <w:bCs/>
        </w:rPr>
        <w:t>6</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13"/>
    <w:p w14:paraId="25C535A0" w14:textId="77777777" w:rsidR="00600277" w:rsidRPr="00600277" w:rsidRDefault="00600277" w:rsidP="00600277">
      <w:pPr>
        <w:pBdr>
          <w:bottom w:val="single" w:sz="6" w:space="1" w:color="auto"/>
        </w:pBdr>
        <w:jc w:val="both"/>
        <w:rPr>
          <w:rFonts w:eastAsia="Calibri"/>
          <w:b/>
          <w:lang w:eastAsia="en-US"/>
        </w:rPr>
      </w:pPr>
      <w:r w:rsidRPr="00600277">
        <w:rPr>
          <w:b/>
          <w:bCs/>
          <w:noProof/>
        </w:rPr>
        <w:t>Par zemes vienības Pērnavas ielā 42, Salacgrīvā, Limbažu novadā ½ domājamās daļas  noteikšanu par pašvaldībai piekritīgu un reģistrēšanu zemesgrāmatā uz pašvaldības vārda</w:t>
      </w:r>
    </w:p>
    <w:p w14:paraId="677069FE" w14:textId="77777777" w:rsidR="00600277" w:rsidRPr="00502957" w:rsidRDefault="00600277" w:rsidP="00600277">
      <w:pPr>
        <w:jc w:val="center"/>
      </w:pPr>
      <w:r w:rsidRPr="00502957">
        <w:t xml:space="preserve">Ziņo </w:t>
      </w:r>
      <w:r>
        <w:rPr>
          <w:noProof/>
        </w:rPr>
        <w:t>Dagnis Straubergs</w:t>
      </w:r>
    </w:p>
    <w:p w14:paraId="35DCC771" w14:textId="77777777" w:rsidR="00600277" w:rsidRPr="00600277" w:rsidRDefault="00600277" w:rsidP="00600277">
      <w:pPr>
        <w:jc w:val="center"/>
        <w:rPr>
          <w:rFonts w:eastAsia="Calibri"/>
          <w:b/>
          <w:bCs/>
          <w:lang w:eastAsia="en-US"/>
        </w:rPr>
      </w:pPr>
    </w:p>
    <w:p w14:paraId="71DC1CBB" w14:textId="77777777" w:rsidR="00600277" w:rsidRPr="00600277" w:rsidRDefault="00600277" w:rsidP="00600277">
      <w:pPr>
        <w:ind w:firstLine="720"/>
        <w:jc w:val="both"/>
      </w:pPr>
      <w:r w:rsidRPr="00600277">
        <w:rPr>
          <w:rFonts w:eastAsia="Calibri"/>
        </w:rPr>
        <w:t>Zemes vienība</w:t>
      </w:r>
      <w:r w:rsidRPr="00600277">
        <w:rPr>
          <w:noProof/>
        </w:rPr>
        <w:t xml:space="preserve"> Pērnavas ielā 42, Salacgrīvā, Limbažu novadā ½ domājamās daļas apmērā </w:t>
      </w:r>
      <w:r w:rsidRPr="00600277">
        <w:rPr>
          <w:rFonts w:eastAsia="Calibri"/>
        </w:rPr>
        <w:t>ar kadastra apzīmējumu: 6615 010 0034, s</w:t>
      </w:r>
      <w:r w:rsidRPr="00600277">
        <w:t xml:space="preserve">askaņā ar Limbažu novada domes </w:t>
      </w:r>
      <w:r w:rsidRPr="00600277">
        <w:rPr>
          <w:rFonts w:eastAsia="Calibri"/>
        </w:rPr>
        <w:t xml:space="preserve">2024. gada 24. oktobra </w:t>
      </w:r>
      <w:r w:rsidRPr="00600277">
        <w:t>lēmumu Nr. 799 (protokols Nr.20, 57) “</w:t>
      </w:r>
      <w:r w:rsidRPr="00600277">
        <w:rPr>
          <w:noProof/>
        </w:rPr>
        <w:t xml:space="preserve">Par zemes vienības Pērnavas ielā 42, Salacgrīvā, Limbažu novadā ½ domājamās daļas atzīšanu par rezerves zemes fonda zemi”, </w:t>
      </w:r>
      <w:r w:rsidRPr="00600277">
        <w:t xml:space="preserve">tika </w:t>
      </w:r>
      <w:r w:rsidRPr="00600277">
        <w:rPr>
          <w:rFonts w:eastAsia="Calibri"/>
        </w:rPr>
        <w:t xml:space="preserve">ieskaitīta valsts </w:t>
      </w:r>
      <w:r w:rsidRPr="00600277">
        <w:t>rezerves zemes fondā.</w:t>
      </w:r>
    </w:p>
    <w:p w14:paraId="2447143E" w14:textId="77777777" w:rsidR="00600277" w:rsidRPr="00600277" w:rsidRDefault="00600277" w:rsidP="00600277">
      <w:pPr>
        <w:ind w:firstLine="720"/>
        <w:jc w:val="both"/>
        <w:rPr>
          <w:bCs/>
          <w:lang w:eastAsia="en-US"/>
        </w:rPr>
      </w:pPr>
      <w:r w:rsidRPr="00600277">
        <w:rPr>
          <w:bCs/>
          <w:lang w:eastAsia="en-US"/>
        </w:rPr>
        <w:t xml:space="preserve">Saskaņā ar </w:t>
      </w:r>
      <w:hyperlink r:id="rId30" w:tgtFrame="_blank" w:history="1">
        <w:r w:rsidRPr="00600277">
          <w:rPr>
            <w:lang w:eastAsia="en-US"/>
          </w:rPr>
          <w:t>Zemes pārvaldības likuma</w:t>
        </w:r>
      </w:hyperlink>
      <w:r w:rsidRPr="00600277">
        <w:rPr>
          <w:bCs/>
          <w:lang w:eastAsia="en-US"/>
        </w:rPr>
        <w:t xml:space="preserve"> </w:t>
      </w:r>
      <w:r w:rsidRPr="00600277">
        <w:rPr>
          <w:lang w:eastAsia="en-US"/>
        </w:rPr>
        <w:t xml:space="preserve">17. panta </w:t>
      </w:r>
      <w:r w:rsidRPr="00600277">
        <w:rPr>
          <w:bCs/>
          <w:lang w:eastAsia="en-US"/>
        </w:rPr>
        <w:t>pirmo daļu</w:t>
      </w:r>
      <w:r w:rsidRPr="00600277">
        <w:rPr>
          <w:lang w:eastAsia="en-US"/>
        </w:rPr>
        <w:t>, r</w:t>
      </w:r>
      <w:r w:rsidRPr="00600277">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5E04DFD" w14:textId="77777777" w:rsidR="00600277" w:rsidRPr="00600277" w:rsidRDefault="00837F79" w:rsidP="00600277">
      <w:pPr>
        <w:ind w:firstLine="720"/>
        <w:jc w:val="both"/>
        <w:rPr>
          <w:bCs/>
          <w:lang w:eastAsia="en-US"/>
        </w:rPr>
      </w:pPr>
      <w:hyperlink r:id="rId31" w:tgtFrame="_blank" w:history="1">
        <w:r w:rsidR="00600277" w:rsidRPr="00600277">
          <w:rPr>
            <w:lang w:eastAsia="en-US"/>
          </w:rPr>
          <w:t>Zemes pārvaldības likuma</w:t>
        </w:r>
      </w:hyperlink>
      <w:r w:rsidR="00600277" w:rsidRPr="00600277">
        <w:rPr>
          <w:bCs/>
          <w:lang w:eastAsia="en-US"/>
        </w:rPr>
        <w:t xml:space="preserve"> </w:t>
      </w:r>
      <w:r w:rsidR="00600277" w:rsidRPr="00600277">
        <w:rPr>
          <w:lang w:eastAsia="en-US"/>
        </w:rPr>
        <w:t xml:space="preserve">17. panta </w:t>
      </w:r>
      <w:r w:rsidR="00600277" w:rsidRPr="00600277">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91CB6FB" w14:textId="77777777" w:rsidR="00600277" w:rsidRPr="00600277" w:rsidRDefault="00600277" w:rsidP="00600277">
      <w:pPr>
        <w:ind w:firstLine="720"/>
        <w:jc w:val="both"/>
        <w:rPr>
          <w:rFonts w:eastAsia="Calibri"/>
          <w:lang w:eastAsia="en-US"/>
        </w:rPr>
      </w:pPr>
      <w:r w:rsidRPr="00600277">
        <w:t xml:space="preserve">Saskaņā ar Ministru kabineta 2015. gada 9. septembra (prot. Nr. 45 8. §) rīkojumu Nr. 493 “Par zemes reformas pabeigšanu Salacgrīvas novada Salacgrīvas pilsētā”, kas pieņemts pamatojoties </w:t>
      </w:r>
      <w:r w:rsidRPr="00600277">
        <w:lastRenderedPageBreak/>
        <w:t>uz likuma</w:t>
      </w:r>
      <w:r w:rsidRPr="00600277">
        <w:rPr>
          <w:rFonts w:eastAsia="Calibri"/>
          <w:lang w:eastAsia="en-US"/>
        </w:rPr>
        <w:t xml:space="preserve"> "Par zemes reformu Latvijas Republikas pilsētās" 34. pantu un Salacgrīvas novada domes 2014. gada 17. decembra sēdes lēmumu Nr. 417 (prot. Nr. 13 6. §) "Par zemes reformas pabeigšanu Salacgrīvas novada Salacgrīvas un Ainažu pilsētās", pabeigta zemes reforma Salacgrīvas novada Salacgrīvas pilsētā. </w:t>
      </w:r>
    </w:p>
    <w:p w14:paraId="7DA48D60" w14:textId="77777777" w:rsidR="00600277" w:rsidRPr="00600277" w:rsidRDefault="00600277" w:rsidP="00600277">
      <w:pPr>
        <w:ind w:firstLine="720"/>
        <w:jc w:val="both"/>
        <w:rPr>
          <w:rFonts w:eastAsia="Calibri"/>
          <w:lang w:eastAsia="en-US"/>
        </w:rPr>
      </w:pPr>
      <w:r w:rsidRPr="00600277">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600277">
        <w:rPr>
          <w:rFonts w:eastAsia="Calibri"/>
        </w:rPr>
        <w:t>6615 010 0034</w:t>
      </w:r>
      <w:r w:rsidRPr="00600277">
        <w:rPr>
          <w:rFonts w:eastAsia="Calibri"/>
          <w:lang w:eastAsia="en-US"/>
        </w:rPr>
        <w:t xml:space="preserve">, ½ domājamās daļas apmērā nav iekļauta. </w:t>
      </w:r>
      <w:r w:rsidRPr="00600277">
        <w:t xml:space="preserve">Saskaņā ar Limbažu novada domes </w:t>
      </w:r>
      <w:r w:rsidRPr="00600277">
        <w:rPr>
          <w:rFonts w:eastAsia="Calibri"/>
        </w:rPr>
        <w:t xml:space="preserve">2024. gada 24. oktobra </w:t>
      </w:r>
      <w:r w:rsidRPr="00600277">
        <w:t>lēmumu Nr. 799 (protokols Nr. 20, 57.) “</w:t>
      </w:r>
      <w:r w:rsidRPr="00600277">
        <w:rPr>
          <w:noProof/>
        </w:rPr>
        <w:t xml:space="preserve">Par zemes vienības Pērnavas ielā 42, Salacgrīvā, Limbažu novadā ½ domājamās daļas  atzīšanu par rezerves zemes fonda zemi”, </w:t>
      </w:r>
      <w:r w:rsidRPr="00600277">
        <w:rPr>
          <w:rFonts w:eastAsia="Calibri"/>
        </w:rPr>
        <w:t>zemes vienība ar kadastra apzīmējumu: 6615 010 0034, ½ domājamās daļas apmērā</w:t>
      </w:r>
      <w:r w:rsidRPr="00600277">
        <w:t xml:space="preserve"> tika </w:t>
      </w:r>
      <w:r w:rsidRPr="00600277">
        <w:rPr>
          <w:rFonts w:eastAsia="Calibri"/>
        </w:rPr>
        <w:t xml:space="preserve">ieskaitīta valsts </w:t>
      </w:r>
      <w:r w:rsidRPr="00600277">
        <w:t xml:space="preserve">rezerves zemes fondā. </w:t>
      </w:r>
      <w:r w:rsidRPr="00600277">
        <w:rPr>
          <w:rFonts w:eastAsia="Calibri"/>
          <w:lang w:eastAsia="en-US"/>
        </w:rPr>
        <w:t>Noteiktajā termiņā</w:t>
      </w:r>
      <w:r w:rsidRPr="00600277">
        <w:rPr>
          <w:rFonts w:eastAsia="Calibri"/>
          <w:bCs/>
          <w:lang w:eastAsia="en-US"/>
        </w:rPr>
        <w:t xml:space="preserve"> pašvaldība</w:t>
      </w:r>
      <w:r w:rsidRPr="00600277">
        <w:rPr>
          <w:rFonts w:eastAsia="Calibri"/>
          <w:lang w:eastAsia="en-US"/>
        </w:rPr>
        <w:t xml:space="preserve"> un ministrijas nav izdarījušas atzīmi par zemes gabalu piederību vai piekritību pašvaldībai vai valstij.</w:t>
      </w:r>
    </w:p>
    <w:p w14:paraId="2CD0A60B" w14:textId="77777777" w:rsidR="00600277" w:rsidRPr="00600277" w:rsidRDefault="00600277" w:rsidP="00600277">
      <w:pPr>
        <w:ind w:firstLine="720"/>
        <w:jc w:val="both"/>
        <w:rPr>
          <w:rFonts w:eastAsia="Calibri"/>
          <w:bCs/>
          <w:lang w:eastAsia="en-US"/>
        </w:rPr>
      </w:pPr>
      <w:r w:rsidRPr="00600277">
        <w:rPr>
          <w:rFonts w:eastAsia="Calibri"/>
          <w:bCs/>
          <w:lang w:eastAsia="en-US"/>
        </w:rPr>
        <w:t xml:space="preserve">Saskaņā ar </w:t>
      </w:r>
      <w:hyperlink r:id="rId32" w:tgtFrame="_blank" w:history="1">
        <w:r w:rsidRPr="00600277">
          <w:rPr>
            <w:rFonts w:eastAsia="Calibri"/>
            <w:lang w:eastAsia="en-US"/>
          </w:rPr>
          <w:t>Zemes pārvaldības likuma</w:t>
        </w:r>
      </w:hyperlink>
      <w:r w:rsidRPr="00600277">
        <w:rPr>
          <w:rFonts w:eastAsia="Calibri"/>
          <w:bCs/>
          <w:lang w:eastAsia="en-US"/>
        </w:rPr>
        <w:t xml:space="preserve"> </w:t>
      </w:r>
      <w:r w:rsidRPr="00600277">
        <w:rPr>
          <w:rFonts w:eastAsia="Calibri"/>
          <w:lang w:eastAsia="en-US"/>
        </w:rPr>
        <w:t xml:space="preserve">17. panta sesto daļu, </w:t>
      </w:r>
      <w:r w:rsidRPr="00600277">
        <w:rPr>
          <w:rFonts w:eastAsia="Calibri"/>
          <w:bCs/>
          <w:lang w:eastAsia="en-US"/>
        </w:rPr>
        <w:t xml:space="preserve">rezerves fondā ieskaitītie zemes gabali, par </w:t>
      </w:r>
      <w:r w:rsidRPr="00600277">
        <w:rPr>
          <w:rFonts w:eastAsia="Calibri"/>
          <w:lang w:eastAsia="en-US"/>
        </w:rPr>
        <w:t>kuriem šā panta piektajā daļā</w:t>
      </w:r>
      <w:r w:rsidRPr="00600277">
        <w:rPr>
          <w:rFonts w:eastAsia="Calibri"/>
          <w:bCs/>
          <w:lang w:eastAsia="en-US"/>
        </w:rPr>
        <w:t xml:space="preserve"> noteiktajā termiņā pašvaldības un ministrijas Valsts zemes dienesta publicētajos rezerves zemes fondā ieskaitītās un īpašuma tiesību atjaunošanai</w:t>
      </w:r>
      <w:r w:rsidRPr="00600277">
        <w:rPr>
          <w:rFonts w:eastAsia="Calibri"/>
          <w:bCs/>
          <w:color w:val="FF0000"/>
          <w:lang w:eastAsia="en-US"/>
        </w:rPr>
        <w:t xml:space="preserve"> </w:t>
      </w:r>
      <w:r w:rsidRPr="00600277">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B7ECBBC" w14:textId="77777777" w:rsidR="00600277" w:rsidRPr="00600277" w:rsidRDefault="00600277" w:rsidP="00600277">
      <w:pPr>
        <w:ind w:firstLine="720"/>
        <w:jc w:val="both"/>
        <w:rPr>
          <w:rFonts w:eastAsia="Calibri"/>
          <w:lang w:eastAsia="en-US"/>
        </w:rPr>
      </w:pPr>
      <w:r w:rsidRPr="00600277">
        <w:rPr>
          <w:rFonts w:eastAsia="Calibri"/>
          <w:bCs/>
          <w:lang w:eastAsia="en-US"/>
        </w:rPr>
        <w:t xml:space="preserve">Tā kā noteiktajā termiņā </w:t>
      </w:r>
      <w:r w:rsidRPr="00600277">
        <w:rPr>
          <w:rFonts w:eastAsia="Calibri"/>
          <w:lang w:eastAsia="en-US"/>
        </w:rPr>
        <w:t>pašvaldība un ministrijas nav izdarījušas atzīmi</w:t>
      </w:r>
      <w:r w:rsidRPr="00600277">
        <w:rPr>
          <w:rFonts w:eastAsia="Calibri"/>
          <w:bCs/>
          <w:lang w:eastAsia="en-US"/>
        </w:rPr>
        <w:t xml:space="preserve"> Valsts zemes dienesta publicētajos rezerves zemes fondā ieskaitītās un īpašuma tiesību atjaunošanai</w:t>
      </w:r>
      <w:r w:rsidRPr="00600277">
        <w:rPr>
          <w:rFonts w:eastAsia="Calibri"/>
          <w:bCs/>
          <w:color w:val="FF0000"/>
          <w:lang w:eastAsia="en-US"/>
        </w:rPr>
        <w:t xml:space="preserve"> </w:t>
      </w:r>
      <w:r w:rsidRPr="00600277">
        <w:rPr>
          <w:rFonts w:eastAsia="Calibri"/>
          <w:bCs/>
          <w:lang w:eastAsia="en-US"/>
        </w:rPr>
        <w:t xml:space="preserve">neizmantotās zemes izvērtēšanas sarakstos </w:t>
      </w:r>
      <w:r w:rsidRPr="00600277">
        <w:rPr>
          <w:rFonts w:eastAsia="Calibri"/>
          <w:lang w:eastAsia="en-US"/>
        </w:rPr>
        <w:t>par zemes gabalu ar kadastra apzīmējumu: piederību vai piekritību pašvaldībai vai valstij, zemes vienības piekrīt Limbažu novada pašvaldība atbilstoši Zemes pārvaldības likuma 17. panta sestajai daļai.</w:t>
      </w:r>
    </w:p>
    <w:p w14:paraId="2A5AE009" w14:textId="77777777" w:rsidR="00600277" w:rsidRPr="00600277" w:rsidRDefault="00600277" w:rsidP="00600277">
      <w:pPr>
        <w:ind w:firstLine="720"/>
        <w:jc w:val="both"/>
        <w:rPr>
          <w:rFonts w:eastAsia="Calibri"/>
          <w:bCs/>
          <w:lang w:eastAsia="en-US"/>
        </w:rPr>
      </w:pPr>
      <w:r w:rsidRPr="00600277">
        <w:rPr>
          <w:rFonts w:eastAsia="Calibri"/>
          <w:bCs/>
          <w:lang w:eastAsia="en-US"/>
        </w:rPr>
        <w:t>2024. gada 12. septembrī Limbažu novada pašvaldība nosūtīja visām ministrijām vēstuli ar lūgumu līdz 2024. gada 30. septembrim sniegt informāciju, ka ministrijas neiebilst pašvaldības lēmuma pieņemšanai par zemes vienības ar kadastra apzīmējumu: 6615 010 0034, ½ domājamās daļas apmērā ierakstīšanai zemesgrāmatā uz Limbažu novada pašvaldības vārda. Iebildumi netika saņemti.</w:t>
      </w:r>
    </w:p>
    <w:p w14:paraId="716FB799" w14:textId="77777777" w:rsidR="00600277" w:rsidRPr="000C32F1" w:rsidRDefault="00600277" w:rsidP="00600277">
      <w:pPr>
        <w:ind w:firstLine="720"/>
        <w:jc w:val="both"/>
        <w:rPr>
          <w:b/>
          <w:bCs/>
        </w:rPr>
      </w:pPr>
      <w:r w:rsidRPr="00600277">
        <w:t xml:space="preserve">Saskaņā ar iepriekš minēto, pamatojoties uz Pašvaldību likuma 10. panta 21. punktu, </w:t>
      </w:r>
      <w:hyperlink r:id="rId33" w:tgtFrame="_blank" w:history="1">
        <w:r w:rsidRPr="00600277">
          <w:rPr>
            <w:lang w:eastAsia="en-US"/>
          </w:rPr>
          <w:t>Zemes pārvaldības likum</w:t>
        </w:r>
      </w:hyperlink>
      <w:r w:rsidRPr="00600277">
        <w:rPr>
          <w:lang w:eastAsia="en-US"/>
        </w:rPr>
        <w:t>a</w:t>
      </w:r>
      <w:r w:rsidRPr="00600277">
        <w:rPr>
          <w:bCs/>
          <w:lang w:eastAsia="en-US"/>
        </w:rPr>
        <w:t xml:space="preserve"> </w:t>
      </w:r>
      <w:r w:rsidRPr="00600277">
        <w:rPr>
          <w:lang w:eastAsia="en-US"/>
        </w:rPr>
        <w:t>17. panta sesto daļu,</w:t>
      </w:r>
      <w:r w:rsidRPr="00600277">
        <w:rPr>
          <w:bCs/>
          <w:lang w:eastAsia="en-US"/>
        </w:rPr>
        <w:t xml:space="preserve"> Ministru kabineta 2015. gada 9. septembra (prot. Nr. 45 8. §) rīkojumu Nr. 493 “Par zemes reformas pabeigšanu Salacgrīvas novada Salacgrīvas pilsētā”</w:t>
      </w:r>
      <w:r w:rsidRPr="00600277">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37FAB1B" w14:textId="1C6BDFA6" w:rsidR="00600277" w:rsidRPr="00600277" w:rsidRDefault="00600277" w:rsidP="00600277">
      <w:pPr>
        <w:ind w:firstLine="720"/>
        <w:jc w:val="both"/>
      </w:pPr>
    </w:p>
    <w:p w14:paraId="53D3E613" w14:textId="77777777" w:rsidR="00600277" w:rsidRPr="00600277" w:rsidRDefault="00600277" w:rsidP="00600277">
      <w:pPr>
        <w:numPr>
          <w:ilvl w:val="0"/>
          <w:numId w:val="53"/>
        </w:numPr>
        <w:ind w:left="357" w:hanging="357"/>
        <w:contextualSpacing/>
        <w:jc w:val="both"/>
      </w:pPr>
      <w:r w:rsidRPr="00600277">
        <w:t>Uzņemt Limbažu novada pašvaldības bilancē zemes vienību Pērnavas ielā 42, Salacgrīvā, Limbažu novadā, zemes vienības kadastra apzīmējums 6615 010 0034 (1200 kv.m platībā) ½ domājamās daļas apmērā ar zemes kadastrālo vērtību EUR 85,20.</w:t>
      </w:r>
    </w:p>
    <w:p w14:paraId="032E5ABF" w14:textId="77777777" w:rsidR="00600277" w:rsidRPr="00600277" w:rsidRDefault="00600277" w:rsidP="00600277">
      <w:pPr>
        <w:numPr>
          <w:ilvl w:val="0"/>
          <w:numId w:val="53"/>
        </w:numPr>
        <w:ind w:left="357" w:hanging="357"/>
        <w:contextualSpacing/>
        <w:jc w:val="both"/>
      </w:pPr>
      <w:r w:rsidRPr="00600277">
        <w:t>Reģistrēt Vidzemes rajona tiesas Zemesgrāmatas datos uz Limbažu novada pašvaldības vārda zemes vienību Pērnavas ielā 42, Salacgrīvā, Limbažu novadā, zemes vienības kadastra apzīmējums 6615 010 0034  ½ domājamās daļas apmērā (shēma pielikumā).</w:t>
      </w:r>
    </w:p>
    <w:p w14:paraId="245BFDD2" w14:textId="77777777" w:rsidR="00600277" w:rsidRPr="00600277" w:rsidRDefault="00600277" w:rsidP="00600277">
      <w:pPr>
        <w:numPr>
          <w:ilvl w:val="0"/>
          <w:numId w:val="53"/>
        </w:numPr>
        <w:ind w:left="357" w:hanging="357"/>
        <w:contextualSpacing/>
        <w:jc w:val="both"/>
      </w:pPr>
      <w:r w:rsidRPr="00600277">
        <w:t>Atbildīgo par lēmuma izpildi noteikt Nekustamā īpašuma un teritorijas plānojuma nodaļas vadītāju.</w:t>
      </w:r>
    </w:p>
    <w:p w14:paraId="603923C1" w14:textId="77777777" w:rsidR="00CA76F4" w:rsidRDefault="00CA76F4" w:rsidP="005B71DF">
      <w:pPr>
        <w:ind w:left="720"/>
        <w:jc w:val="both"/>
        <w:rPr>
          <w:rFonts w:eastAsiaTheme="minorEastAsia"/>
        </w:rPr>
      </w:pPr>
    </w:p>
    <w:p w14:paraId="00F6A465" w14:textId="77777777" w:rsidR="008F4B3E" w:rsidRPr="000502C9" w:rsidRDefault="008F4B3E" w:rsidP="005B71DF">
      <w:pPr>
        <w:ind w:left="720"/>
        <w:jc w:val="both"/>
        <w:rPr>
          <w:rFonts w:eastAsiaTheme="minorEastAsia"/>
        </w:rPr>
      </w:pPr>
    </w:p>
    <w:p w14:paraId="4DB9E5FF" w14:textId="04BB53DF" w:rsidR="00F322EC" w:rsidRPr="000502C9" w:rsidRDefault="00F322EC" w:rsidP="00F322EC">
      <w:pPr>
        <w:jc w:val="both"/>
        <w:rPr>
          <w:b/>
          <w:bCs/>
        </w:rPr>
      </w:pPr>
      <w:bookmarkStart w:id="114" w:name="_Hlk112676443"/>
      <w:bookmarkStart w:id="115" w:name="_Hlk115102370"/>
      <w:r w:rsidRPr="000502C9">
        <w:rPr>
          <w:b/>
          <w:bCs/>
        </w:rPr>
        <w:t xml:space="preserve">Lēmums Nr. </w:t>
      </w:r>
      <w:r w:rsidR="007564D5">
        <w:rPr>
          <w:b/>
          <w:bCs/>
        </w:rPr>
        <w:t>87</w:t>
      </w:r>
      <w:r w:rsidR="0058093A">
        <w:rPr>
          <w:b/>
          <w:bCs/>
        </w:rPr>
        <w:t>7</w:t>
      </w:r>
    </w:p>
    <w:p w14:paraId="781390C7" w14:textId="66D5274B" w:rsidR="0029423C" w:rsidRPr="000502C9" w:rsidRDefault="0029423C" w:rsidP="005B71DF">
      <w:pPr>
        <w:keepNext/>
        <w:jc w:val="center"/>
        <w:outlineLvl w:val="0"/>
        <w:rPr>
          <w:b/>
          <w:bCs/>
          <w:lang w:eastAsia="en-US"/>
        </w:rPr>
      </w:pPr>
      <w:bookmarkStart w:id="116" w:name="_Hlk157591721"/>
      <w:r w:rsidRPr="000502C9">
        <w:rPr>
          <w:b/>
          <w:bCs/>
          <w:lang w:eastAsia="en-US"/>
        </w:rPr>
        <w:t>49</w:t>
      </w:r>
      <w:r w:rsidR="00CD11AB" w:rsidRPr="000502C9">
        <w:rPr>
          <w:b/>
          <w:bCs/>
          <w:lang w:eastAsia="en-US"/>
        </w:rPr>
        <w:t>.</w:t>
      </w:r>
    </w:p>
    <w:bookmarkEnd w:id="114"/>
    <w:bookmarkEnd w:id="115"/>
    <w:bookmarkEnd w:id="116"/>
    <w:p w14:paraId="161281C2" w14:textId="77777777" w:rsidR="00190629" w:rsidRPr="00190629" w:rsidRDefault="00190629" w:rsidP="00190629">
      <w:pPr>
        <w:pBdr>
          <w:bottom w:val="single" w:sz="4" w:space="1" w:color="auto"/>
        </w:pBdr>
        <w:jc w:val="both"/>
        <w:rPr>
          <w:b/>
        </w:rPr>
      </w:pPr>
      <w:r w:rsidRPr="00190629">
        <w:rPr>
          <w:b/>
        </w:rPr>
        <w:t xml:space="preserve">Par </w:t>
      </w:r>
      <w:bookmarkStart w:id="117" w:name="_Hlk166075122"/>
      <w:r w:rsidRPr="00190629">
        <w:rPr>
          <w:b/>
        </w:rPr>
        <w:t>rezerves zemes fondā ieskaitītās zemes vienības Vārpatas, Salacgrīvas pagastā, Limbažu novadā atzīšanu par valstij piekrītoš</w:t>
      </w:r>
      <w:bookmarkEnd w:id="117"/>
      <w:r w:rsidRPr="00190629">
        <w:rPr>
          <w:b/>
        </w:rPr>
        <w:t>u</w:t>
      </w:r>
    </w:p>
    <w:p w14:paraId="052DDD3A" w14:textId="77777777" w:rsidR="00190629" w:rsidRPr="00502957" w:rsidRDefault="00190629" w:rsidP="00190629">
      <w:pPr>
        <w:jc w:val="center"/>
      </w:pPr>
      <w:r w:rsidRPr="00502957">
        <w:t xml:space="preserve">Ziņo </w:t>
      </w:r>
      <w:r>
        <w:rPr>
          <w:noProof/>
        </w:rPr>
        <w:t>Dagnis Straubergs</w:t>
      </w:r>
    </w:p>
    <w:p w14:paraId="6B03E96E" w14:textId="77777777" w:rsidR="00190629" w:rsidRPr="00190629" w:rsidRDefault="00190629" w:rsidP="00190629">
      <w:pPr>
        <w:jc w:val="both"/>
        <w:rPr>
          <w:b/>
        </w:rPr>
      </w:pPr>
    </w:p>
    <w:p w14:paraId="101F067E" w14:textId="77777777" w:rsidR="00190629" w:rsidRPr="00190629" w:rsidRDefault="00190629" w:rsidP="00190629">
      <w:pPr>
        <w:ind w:firstLine="720"/>
        <w:jc w:val="both"/>
      </w:pPr>
      <w:r w:rsidRPr="00190629">
        <w:lastRenderedPageBreak/>
        <w:t>Limbažu novada pašvaldībā 2024. gada 10. septembrī saņemta sabiedrības ar ierobežotu atbildību “Eiropas Dzelzceļa līnijas” (turpmāk - Sabiedrība) vēstule, reģistrēta ar Nr.4.8.3/24/5374, kurā tā lūgusi pašvaldību izskatīt un pieņemt lēmumu par rezerves zemes fondā ieskaitītās zemes vienības ar kadastra apzīmējumu 6672 001 0081 – 2,9 ha platībā, adrese "Smildziņas" Salacgrīvas pagasts, Limbažu novads, sadali, atdalot ēkas, kas atrodas uz minētās zemes vienības, un pēc sadalīšanas nodrošinot jaunveidojamai zemes vienībai piekļuvi no pašvaldības autoceļa Kuiviži-Karateri pa pašreiz dabā esošo piebraucamo ceļu uz īpašumu "Smildziņas", atdalītās zemes vienības daļu, aptuveni 2,38 ha platībā, atzīt par valstij piekrītošu un ierakstīšanu zemesgrāmatā uz valsts vārda Satiksmes ministrijas personā, lai tā tiktu izmantota kā atlīdzības kompensācija par Rail Baltica projekta īstenošanai nepieciešamo nekustamo īpašumu vai to daļu atsavināšanu.</w:t>
      </w:r>
    </w:p>
    <w:p w14:paraId="1148C80C" w14:textId="77777777" w:rsidR="00190629" w:rsidRPr="00190629" w:rsidRDefault="00190629" w:rsidP="00190629">
      <w:pPr>
        <w:ind w:firstLine="720"/>
        <w:jc w:val="both"/>
      </w:pPr>
      <w:r w:rsidRPr="00190629">
        <w:t xml:space="preserve">2024. gada 12. septembrī ar Limbažu novada pašvaldības Centrālās pārvaldes Nekustamā īpašuma un teritorijas plānojuma nodaļas lēmumu Nr. 8.16/24/173 “Par zemes vienības Limbažu novadā, Salacgrīvas pagastā “Smildziņas” sadalīšanu un lietošanas mērķa noteikšanu”, atdalīts no nekustamā īpašuma Limbažu novadā, Salacgrīvas pagastā „Smildziņas” (kadastra Nr. </w:t>
      </w:r>
      <w:bookmarkStart w:id="118" w:name="_Hlk173233813"/>
      <w:r w:rsidRPr="00190629">
        <w:t>6672 001 0</w:t>
      </w:r>
      <w:bookmarkEnd w:id="118"/>
      <w:r w:rsidRPr="00190629">
        <w:t xml:space="preserve">081) sastāvā esošās zemes vienība ar kadastra apzīmējumu 6672 001 0081 zemes gabals 2,4 ha platībā (platība var tikt precizēta pēc zemes gabala kadastrālās uzmērīšanas dabā), no tā izveidots jauns nekustamas īpašums ar nosaukumu “Vārpatas”, kadastra Nr. 6672 001 0392, zemes vienības kadastra apz. 6672 001 0389 2,4 ha platībā. </w:t>
      </w:r>
    </w:p>
    <w:p w14:paraId="302F37A5" w14:textId="77777777" w:rsidR="00190629" w:rsidRPr="00190629" w:rsidRDefault="00190629" w:rsidP="00190629">
      <w:pPr>
        <w:ind w:firstLine="720"/>
        <w:jc w:val="both"/>
      </w:pPr>
      <w:r w:rsidRPr="00190629">
        <w:t>Zemes pārvaldības likuma 17. 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Līdz brīdim, kad zemes gabals ir ierakstīts zemesgrāmatā uz pašvaldības vārda, Ministru kabinets var izdot rīkojumu par šā zemes gabala piekritību valstij, ja tas nepieciešams valsts pārvaldes funkciju īstenošanai.</w:t>
      </w:r>
    </w:p>
    <w:p w14:paraId="1E769321" w14:textId="77777777" w:rsidR="00190629" w:rsidRPr="00190629" w:rsidRDefault="00190629" w:rsidP="00190629">
      <w:pPr>
        <w:ind w:firstLine="720"/>
        <w:jc w:val="both"/>
      </w:pPr>
      <w:r w:rsidRPr="00190629">
        <w:t>Sabiedrība informē, ka saskaņā ar Ministru kabineta 2003. gada 29. aprīļa noteikumu Nr. 242 “Satiksmes ministrijas nolikums” (turpmāk – Nolikums) 4. punktu Satiksmes ministrijas funkcijas ir izstrādāt transporta un sakaru politiku, organizēt un koordinēt transporta un sakaru politikas īstenošanu, veikt citas ārējos normatīvajos aktos noteiktās funkcijas.</w:t>
      </w:r>
    </w:p>
    <w:p w14:paraId="45F718D4" w14:textId="77777777" w:rsidR="00190629" w:rsidRPr="00190629" w:rsidRDefault="00190629" w:rsidP="00190629">
      <w:pPr>
        <w:ind w:firstLine="720"/>
        <w:jc w:val="both"/>
      </w:pPr>
      <w:r w:rsidRPr="00190629">
        <w:t>Atbilstoši Nolikuma 5.25. apakšpunktā minētajam savu funkciju nodrošināšanas ietvaros cita starpā Satiksmes ministrija koordinē Rail Baltica valsts publiskās lietošanas dzelzceļa infrastruktūras projekta īstenošanu līdz projekta realizācijai un, noslēdzot deleģēšanas līgumus ar sabiedrību ar ierobežotu atbildību "Eiropas dzelzceļa līnijas" un akciju sabiedrību "RB Rail", deleģē tām organizēt infrastruktūras objekta izveidi.</w:t>
      </w:r>
    </w:p>
    <w:p w14:paraId="33804D91" w14:textId="77777777" w:rsidR="00190629" w:rsidRPr="00190629" w:rsidRDefault="00190629" w:rsidP="00190629">
      <w:pPr>
        <w:ind w:firstLine="720"/>
        <w:jc w:val="both"/>
      </w:pPr>
      <w:r w:rsidRPr="00190629">
        <w:t>Rail Baltica projekta īstenošanas likuma 9. pants nosaka, ka rezerves zemes fondā ieskaitīto zemi var izmantot arī kā atlīdzības kompensāciju par Rail Baltica projekta īstenošanai nepieciešamā privātpersonas nekustamā īpašuma atsavināšanu.</w:t>
      </w:r>
    </w:p>
    <w:p w14:paraId="5C2C7144" w14:textId="77777777" w:rsidR="00190629" w:rsidRPr="00190629" w:rsidRDefault="00190629" w:rsidP="00190629">
      <w:pPr>
        <w:ind w:firstLine="720"/>
        <w:jc w:val="both"/>
      </w:pPr>
      <w:r w:rsidRPr="00190629">
        <w:t>No minētā secināms, ka iepriekš šajā vēstulē minētās rezerves zemes fondā iekļautās zemes vienības saskaņā ar Ministru kabineta rīkojumu būtu ierakstāmas zemesgrāmatā uz valsts vārda Satiksmes ministrijas personā atlīdzības kompensācijai.</w:t>
      </w:r>
    </w:p>
    <w:p w14:paraId="30022362" w14:textId="77777777" w:rsidR="00190629" w:rsidRPr="00190629" w:rsidRDefault="00190629" w:rsidP="00190629">
      <w:pPr>
        <w:ind w:firstLine="720"/>
        <w:jc w:val="both"/>
      </w:pPr>
      <w:r w:rsidRPr="00190629">
        <w:t>Jautājuma tālākai izskatīšanai un dokumentu sagatavošanai iesniegšanai Ministru kabinetā atbilstoši Ministru kabineta 2021. gada 7. septembra noteikumiem Nr. 606 “Ministru kabineta kārtības rullis”, Sabiedrība lūdz Limbažu novada pašvaldību izvērtēt zemes vienību piekritību valstij, sniegt piekrišanu un visu nepieciešamo informāciju.</w:t>
      </w:r>
    </w:p>
    <w:p w14:paraId="1CFF8EAA" w14:textId="77777777" w:rsidR="00190629" w:rsidRPr="000C32F1" w:rsidRDefault="00190629" w:rsidP="00190629">
      <w:pPr>
        <w:ind w:firstLine="720"/>
        <w:jc w:val="both"/>
        <w:rPr>
          <w:b/>
          <w:bCs/>
        </w:rPr>
      </w:pPr>
      <w:r w:rsidRPr="00190629">
        <w:t xml:space="preserve">Pamatojoties uz Pašvaldību likuma 10. panta pirmās daļas 16. punktu, 21. punktu, Zemes pārvaldības likuma 17. panta sesto daļu,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A0502BC" w14:textId="70E1AEE6" w:rsidR="00190629" w:rsidRPr="00190629" w:rsidRDefault="00190629" w:rsidP="00190629">
      <w:pPr>
        <w:ind w:firstLine="720"/>
        <w:jc w:val="both"/>
      </w:pPr>
    </w:p>
    <w:p w14:paraId="5D46C95A" w14:textId="77777777" w:rsidR="00190629" w:rsidRPr="00190629" w:rsidRDefault="00190629" w:rsidP="00190629">
      <w:pPr>
        <w:numPr>
          <w:ilvl w:val="0"/>
          <w:numId w:val="54"/>
        </w:numPr>
        <w:contextualSpacing/>
        <w:jc w:val="both"/>
      </w:pPr>
      <w:r w:rsidRPr="00190629">
        <w:lastRenderedPageBreak/>
        <w:t>Atzīt rezerves zemes fondā ieskaitītās zemes vienības Vārpatas, kadastra Nr. 6672 001 0392, zemes vienības kadastra apzīmējums 6672 001 0389 (2,4 ha platībā), par valstij piekrītošu un ierakstīt zemesgrāmatā uz valsts vārda Satiksmes ministrijas personā.</w:t>
      </w:r>
    </w:p>
    <w:p w14:paraId="7FA7607A" w14:textId="77777777" w:rsidR="00190629" w:rsidRPr="00190629" w:rsidRDefault="00190629" w:rsidP="00190629">
      <w:pPr>
        <w:numPr>
          <w:ilvl w:val="0"/>
          <w:numId w:val="54"/>
        </w:numPr>
        <w:contextualSpacing/>
        <w:jc w:val="both"/>
      </w:pPr>
      <w:r w:rsidRPr="00190629">
        <w:t>Izslēgt 1. punktā minēto zemes vienību no Limbažu novada pašvaldības bilances.</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4505AEB1" w:rsidR="00F322EC" w:rsidRPr="000502C9" w:rsidRDefault="00F322EC" w:rsidP="00F322EC">
      <w:pPr>
        <w:jc w:val="both"/>
        <w:rPr>
          <w:b/>
          <w:bCs/>
        </w:rPr>
      </w:pPr>
      <w:bookmarkStart w:id="119" w:name="_Hlk112677213"/>
      <w:bookmarkStart w:id="120" w:name="_Hlk115102586"/>
      <w:r w:rsidRPr="000502C9">
        <w:rPr>
          <w:b/>
          <w:bCs/>
        </w:rPr>
        <w:t xml:space="preserve">Lēmums Nr. </w:t>
      </w:r>
      <w:r w:rsidR="007564D5">
        <w:rPr>
          <w:b/>
          <w:bCs/>
        </w:rPr>
        <w:t>87</w:t>
      </w:r>
      <w:r w:rsidR="0058093A">
        <w:rPr>
          <w:b/>
          <w:bCs/>
        </w:rPr>
        <w:t>8</w:t>
      </w:r>
    </w:p>
    <w:p w14:paraId="238E9834" w14:textId="3F11175A"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19"/>
    <w:bookmarkEnd w:id="120"/>
    <w:p w14:paraId="10639D1F" w14:textId="77777777" w:rsidR="00222A07" w:rsidRPr="00222A07" w:rsidRDefault="00222A07" w:rsidP="00222A07">
      <w:pPr>
        <w:pBdr>
          <w:bottom w:val="single" w:sz="6" w:space="1" w:color="auto"/>
        </w:pBdr>
        <w:jc w:val="both"/>
        <w:rPr>
          <w:rFonts w:eastAsia="Calibri"/>
          <w:b/>
          <w:lang w:eastAsia="en-US"/>
        </w:rPr>
      </w:pPr>
      <w:r w:rsidRPr="00222A07">
        <w:rPr>
          <w:b/>
          <w:bCs/>
          <w:noProof/>
        </w:rPr>
        <w:t>Par ceļa servitūta nodibināšanu īpašumā</w:t>
      </w:r>
      <w:r w:rsidRPr="00222A07">
        <w:rPr>
          <w:rFonts w:ascii="Calibri" w:eastAsia="Calibri" w:hAnsi="Calibri"/>
          <w:sz w:val="22"/>
          <w:szCs w:val="22"/>
          <w:lang w:eastAsia="en-US"/>
        </w:rPr>
        <w:t xml:space="preserve"> </w:t>
      </w:r>
      <w:r w:rsidRPr="00222A07">
        <w:rPr>
          <w:b/>
          <w:bCs/>
          <w:noProof/>
        </w:rPr>
        <w:t>Viļņu ielā 1, Tūjā, Liepupes pagastā, Limbažu novadā</w:t>
      </w:r>
    </w:p>
    <w:p w14:paraId="5F937D35" w14:textId="77777777" w:rsidR="00222A07" w:rsidRPr="00502957" w:rsidRDefault="00222A07" w:rsidP="00222A07">
      <w:pPr>
        <w:jc w:val="center"/>
      </w:pPr>
      <w:r w:rsidRPr="00502957">
        <w:t xml:space="preserve">Ziņo </w:t>
      </w:r>
      <w:r>
        <w:rPr>
          <w:noProof/>
        </w:rPr>
        <w:t>Dagnis Straubergs</w:t>
      </w:r>
    </w:p>
    <w:p w14:paraId="1234C3D9" w14:textId="77777777" w:rsidR="00222A07" w:rsidRPr="00222A07" w:rsidRDefault="00222A07" w:rsidP="00222A07">
      <w:pPr>
        <w:jc w:val="center"/>
        <w:rPr>
          <w:rFonts w:eastAsia="Calibri"/>
          <w:b/>
          <w:bCs/>
          <w:lang w:eastAsia="en-US"/>
        </w:rPr>
      </w:pPr>
    </w:p>
    <w:p w14:paraId="0D4A2258" w14:textId="6A5E5D24" w:rsidR="00222A07" w:rsidRPr="00222A07" w:rsidRDefault="00222A07" w:rsidP="00222A07">
      <w:pPr>
        <w:ind w:firstLine="720"/>
        <w:jc w:val="both"/>
      </w:pPr>
      <w:r w:rsidRPr="00222A07">
        <w:t xml:space="preserve">Limbažu novada pašvaldībā 2024. gada 12. septembrī saņemts nekustamā </w:t>
      </w:r>
      <w:bookmarkStart w:id="121" w:name="_Hlk163208062"/>
      <w:r w:rsidRPr="00222A07">
        <w:t xml:space="preserve">īpašuma </w:t>
      </w:r>
      <w:bookmarkStart w:id="122" w:name="_Hlk179809528"/>
      <w:r w:rsidRPr="00222A07">
        <w:t>Upes ielā 5, Tūjā, Liepupes pagastā, Limbažu novadā</w:t>
      </w:r>
      <w:bookmarkEnd w:id="121"/>
      <w:r w:rsidRPr="00222A07">
        <w:t xml:space="preserve">, </w:t>
      </w:r>
      <w:bookmarkStart w:id="123" w:name="_Hlk127796710"/>
      <w:r w:rsidRPr="00222A07">
        <w:t>kadastra Nr. 6660 003 0395</w:t>
      </w:r>
      <w:bookmarkEnd w:id="122"/>
      <w:r w:rsidRPr="00222A07">
        <w:t xml:space="preserve">, zemes vienības kadastra apzīmējums 6660 003 0395, </w:t>
      </w:r>
      <w:bookmarkEnd w:id="123"/>
      <w:r w:rsidRPr="00222A07">
        <w:t>īpašnieka Sabiedrības ar ierobežotu atbildību "Salacgrīvas ūdens", reģ. Nr.</w:t>
      </w:r>
      <w:r w:rsidRPr="00222A07">
        <w:rPr>
          <w:rFonts w:ascii="Calibri" w:eastAsia="Calibri" w:hAnsi="Calibri"/>
          <w:sz w:val="22"/>
          <w:szCs w:val="22"/>
          <w:lang w:eastAsia="en-US"/>
        </w:rPr>
        <w:t xml:space="preserve"> </w:t>
      </w:r>
      <w:r w:rsidRPr="00222A07">
        <w:t xml:space="preserve">54103072471, </w:t>
      </w:r>
      <w:r w:rsidRPr="00222A07">
        <w:rPr>
          <w:rFonts w:eastAsia="Calibri"/>
          <w:lang w:eastAsia="en-US"/>
        </w:rPr>
        <w:t>adrese: Ganību iela 4A, Salacgrīva, Limbažu novads, LV-4033,</w:t>
      </w:r>
      <w:r w:rsidRPr="00222A07">
        <w:t xml:space="preserve"> valdes locekļa </w:t>
      </w:r>
      <w:r w:rsidR="00C24E1B">
        <w:t>(vārds uzvārds)</w:t>
      </w:r>
      <w:r w:rsidRPr="00222A07">
        <w:t xml:space="preserve"> iesniegums (reģistrēts ar Nr.</w:t>
      </w:r>
      <w:r w:rsidRPr="00222A07">
        <w:rPr>
          <w:rFonts w:ascii="Segoe UI" w:eastAsia="Calibri" w:hAnsi="Segoe UI" w:cs="Segoe UI"/>
          <w:sz w:val="21"/>
          <w:szCs w:val="21"/>
          <w:shd w:val="clear" w:color="auto" w:fill="FFFFFF"/>
          <w:lang w:eastAsia="en-US"/>
        </w:rPr>
        <w:t xml:space="preserve"> </w:t>
      </w:r>
      <w:r w:rsidRPr="00222A07">
        <w:rPr>
          <w:rFonts w:eastAsia="Calibri"/>
          <w:shd w:val="clear" w:color="auto" w:fill="FFFFFF"/>
          <w:lang w:eastAsia="en-US"/>
        </w:rPr>
        <w:t>4.8.4/24/5408</w:t>
      </w:r>
      <w:r w:rsidRPr="00222A07">
        <w:t xml:space="preserve">), par ceļa servitūta nodibināšanu par labu īpašumam Upes ielā 5, Tūjā, Liepupes pagastā, kadastra Nr. 6660 003 0395 (īpašumtiesības nostiprinātas Vidzemes rajona tiesas Liepupes pagasta zemesgrāmatu nodalījumā Nr. 100000443029), apgrūtinot pašvaldības nekustamo īpašumu </w:t>
      </w:r>
      <w:bookmarkStart w:id="124" w:name="_Hlk179809400"/>
      <w:r w:rsidRPr="00222A07">
        <w:t>Viļņu iela 1, Tūjā, Liepupes pagastā, kadastra Nr. 6660 003 0318</w:t>
      </w:r>
      <w:bookmarkEnd w:id="124"/>
      <w:r w:rsidRPr="00222A07">
        <w:t xml:space="preserve">. </w:t>
      </w:r>
    </w:p>
    <w:p w14:paraId="70143A85" w14:textId="77777777" w:rsidR="00222A07" w:rsidRPr="00222A07" w:rsidRDefault="00222A07" w:rsidP="00222A07">
      <w:pPr>
        <w:ind w:firstLine="720"/>
        <w:jc w:val="both"/>
      </w:pPr>
      <w:r w:rsidRPr="00222A07">
        <w:t>Nekustamais īpašums Viļņu iela 1, Tūjā, Liepupes pagastā, kadastra Nr. 6660 003 0318, uz Limbažu novada pašvaldības vārda reģistrēts Vidzemes rajona tiesas Liepupes pagasta zemesgrāmatas nodalījumā Nr. 100000915976.</w:t>
      </w:r>
    </w:p>
    <w:p w14:paraId="5315F521" w14:textId="77777777" w:rsidR="00222A07" w:rsidRPr="00222A07" w:rsidRDefault="00222A07" w:rsidP="00222A07">
      <w:pPr>
        <w:ind w:firstLine="720"/>
        <w:jc w:val="both"/>
        <w:rPr>
          <w:rFonts w:eastAsia="Calibri"/>
          <w:shd w:val="clear" w:color="auto" w:fill="FFFFFF"/>
          <w:lang w:eastAsia="en-US"/>
        </w:rPr>
      </w:pPr>
      <w:r w:rsidRPr="00222A07">
        <w:t>Likuma “Par autoceļiem” 6.</w:t>
      </w:r>
      <w:r w:rsidRPr="00222A07">
        <w:rPr>
          <w:vertAlign w:val="superscript"/>
        </w:rPr>
        <w:t>1</w:t>
      </w:r>
      <w:r w:rsidRPr="00222A07">
        <w:t xml:space="preserve"> pantā noteikts, j</w:t>
      </w:r>
      <w:r w:rsidRPr="00222A07">
        <w:rPr>
          <w:rFonts w:eastAsia="Calibri"/>
          <w:shd w:val="clear" w:color="auto" w:fill="FFFFFF"/>
          <w:lang w:eastAsia="en-US"/>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34" w:tgtFrame="_blank" w:history="1">
        <w:r w:rsidRPr="00222A07">
          <w:rPr>
            <w:rFonts w:eastAsia="Calibri"/>
            <w:shd w:val="clear" w:color="auto" w:fill="FFFFFF"/>
            <w:lang w:eastAsia="en-US"/>
          </w:rPr>
          <w:t>Civillikumā</w:t>
        </w:r>
      </w:hyperlink>
      <w:r w:rsidRPr="00222A07">
        <w:rPr>
          <w:rFonts w:eastAsia="Calibri"/>
          <w:shd w:val="clear" w:color="auto" w:fill="FFFFFF"/>
          <w:lang w:eastAsia="en-US"/>
        </w:rPr>
        <w:t>  noteiktajā kārtībā. Strīdus sakarā ar servitūta nodibināšanu izskata tiesa.</w:t>
      </w:r>
    </w:p>
    <w:p w14:paraId="0C69D3B9" w14:textId="77777777" w:rsidR="00222A07" w:rsidRPr="00222A07" w:rsidRDefault="00222A07" w:rsidP="00222A07">
      <w:pPr>
        <w:ind w:firstLine="720"/>
        <w:jc w:val="both"/>
        <w:rPr>
          <w:rFonts w:eastAsia="Calibri"/>
          <w:shd w:val="clear" w:color="auto" w:fill="FFFFFF"/>
          <w:lang w:eastAsia="en-US"/>
        </w:rPr>
      </w:pPr>
      <w:r w:rsidRPr="00222A07">
        <w:rPr>
          <w:rFonts w:eastAsia="Calibri"/>
          <w:shd w:val="clear" w:color="auto" w:fill="FFFFFF"/>
          <w:lang w:eastAsia="en-US"/>
        </w:rPr>
        <w:t>Civillikuma 1231. panta 3. punktā noteikts, ka servitūtu nodibina ar līgumu vai testamentu.</w:t>
      </w:r>
    </w:p>
    <w:p w14:paraId="72EAC8CB" w14:textId="77777777" w:rsidR="00222A07" w:rsidRPr="000C32F1" w:rsidRDefault="00222A07" w:rsidP="00222A07">
      <w:pPr>
        <w:ind w:firstLine="720"/>
        <w:jc w:val="both"/>
        <w:rPr>
          <w:b/>
          <w:bCs/>
        </w:rPr>
      </w:pPr>
      <w:r w:rsidRPr="00222A07">
        <w:t xml:space="preserve">Pamatojoties uz Pašvaldību likuma 4. panta pirmās daļas 20. punktu, 10. panta pirmās daļas 16. punktu, Civillikuma 1231. panta 3. punktu,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4898F145" w14:textId="3957A892" w:rsidR="00222A07" w:rsidRPr="00222A07" w:rsidRDefault="00222A07" w:rsidP="00222A07">
      <w:pPr>
        <w:ind w:firstLine="720"/>
        <w:jc w:val="both"/>
        <w:rPr>
          <w:b/>
          <w:bCs/>
        </w:rPr>
      </w:pPr>
    </w:p>
    <w:p w14:paraId="2E6CAE66" w14:textId="77777777" w:rsidR="00222A07" w:rsidRPr="00222A07" w:rsidRDefault="00222A07" w:rsidP="00222A07">
      <w:pPr>
        <w:numPr>
          <w:ilvl w:val="0"/>
          <w:numId w:val="55"/>
        </w:numPr>
        <w:ind w:left="357" w:hanging="357"/>
        <w:contextualSpacing/>
        <w:jc w:val="both"/>
      </w:pPr>
      <w:r w:rsidRPr="00222A07">
        <w:t xml:space="preserve">Nodibināt reālservitūtu – ceļa servitūtu uz Limbažu novada pašvaldības nekustamo īpašumu Viļņu iela 1, Tūjā, Liepupes pagastā, kadastra Nr. 6660 003 0318, par labu Sabiedrībai ar ierobežotu atbildību "Salacgrīvas ūdens" īpašumā esošam nekustamam īpašumam </w:t>
      </w:r>
      <w:bookmarkStart w:id="125" w:name="_Hlk179809570"/>
      <w:r w:rsidRPr="00222A07">
        <w:t xml:space="preserve">Upes ielā 5, Tūjā </w:t>
      </w:r>
      <w:bookmarkEnd w:id="125"/>
      <w:r w:rsidRPr="00222A07">
        <w:t>, Liepupes pagastā, Limbažu novadā, kadastra Nr. 6660 003 0395, piešķirot bezmaksas un uz neierobežotu laiku tiesības uz braucamo ceļu un kājceļu 3 m platumā un 31 m garumā, nosakot ceļa kopējo platību 93 m</w:t>
      </w:r>
      <w:r w:rsidRPr="00222A07">
        <w:rPr>
          <w:vertAlign w:val="superscript"/>
        </w:rPr>
        <w:t>2</w:t>
      </w:r>
      <w:r w:rsidRPr="00222A07">
        <w:t>, saskaņā ar pielikumā Nr.1 iezīmēto teritoriju.</w:t>
      </w:r>
    </w:p>
    <w:p w14:paraId="1A6B39BA" w14:textId="77777777" w:rsidR="00222A07" w:rsidRPr="00222A07" w:rsidRDefault="00222A07" w:rsidP="00222A07">
      <w:pPr>
        <w:numPr>
          <w:ilvl w:val="0"/>
          <w:numId w:val="55"/>
        </w:numPr>
        <w:ind w:left="357" w:hanging="357"/>
        <w:contextualSpacing/>
        <w:jc w:val="both"/>
      </w:pPr>
      <w:r w:rsidRPr="00222A07">
        <w:t>Noslēgt vienošanos par lēmuma 1. punktā noteiktā reālservitūta – ceļa servitūta nodibināšanu, līgumā iekļaujot nosacījumus, ka:</w:t>
      </w:r>
    </w:p>
    <w:p w14:paraId="1E9250AA" w14:textId="77777777" w:rsidR="00222A07" w:rsidRPr="00222A07" w:rsidRDefault="00222A07" w:rsidP="00222A07">
      <w:pPr>
        <w:ind w:left="964" w:hanging="567"/>
        <w:contextualSpacing/>
        <w:jc w:val="both"/>
      </w:pPr>
      <w:r w:rsidRPr="00222A07">
        <w:t xml:space="preserve">2.1. </w:t>
      </w:r>
      <w:bookmarkStart w:id="126" w:name="_Hlk148973169"/>
      <w:r w:rsidRPr="00222A07">
        <w:t xml:space="preserve">nekustamā īpašuma </w:t>
      </w:r>
      <w:bookmarkEnd w:id="126"/>
      <w:r w:rsidRPr="00222A07">
        <w:t>Upes ielā 5, Tūjā, Liepupes pagastā īpašnieks veic servitūta līguma reģistrēšanu zemesgrāmatā un sedz visus izdevumus, kas saistīti ar reālservitūta – ceļa servitūta - reģistrēšanu zemesgrāmatā;</w:t>
      </w:r>
    </w:p>
    <w:p w14:paraId="6E2D5728" w14:textId="77777777" w:rsidR="00222A07" w:rsidRPr="00222A07" w:rsidRDefault="00222A07" w:rsidP="00222A07">
      <w:pPr>
        <w:ind w:left="964" w:hanging="567"/>
        <w:contextualSpacing/>
        <w:jc w:val="both"/>
      </w:pPr>
      <w:r w:rsidRPr="00222A07">
        <w:t>2.2. nekustamā īpašuma Upes ielā 5, Tūjā Liepupes pagastā īpašniekam ir pienākums veikt braucamā ceļa uzturēšanu un apsaimniekošanu atbilstoši Latvijas Republikā spēkā esošo normatīvo aktu nosacījumiem.</w:t>
      </w:r>
    </w:p>
    <w:p w14:paraId="5C758BB8" w14:textId="77777777" w:rsidR="00222A07" w:rsidRPr="00222A07" w:rsidRDefault="00222A07" w:rsidP="00222A07">
      <w:pPr>
        <w:numPr>
          <w:ilvl w:val="0"/>
          <w:numId w:val="55"/>
        </w:numPr>
        <w:ind w:left="357" w:hanging="357"/>
        <w:contextualSpacing/>
        <w:jc w:val="both"/>
      </w:pPr>
      <w:r w:rsidRPr="00222A07">
        <w:t>Apstiprināt servitūta līguma projektu saskaņā ar pielikumu Nr.2.</w:t>
      </w:r>
    </w:p>
    <w:p w14:paraId="247E0B28" w14:textId="77777777" w:rsidR="00222A07" w:rsidRPr="00222A07" w:rsidRDefault="00222A07" w:rsidP="00222A07">
      <w:pPr>
        <w:numPr>
          <w:ilvl w:val="0"/>
          <w:numId w:val="55"/>
        </w:numPr>
        <w:ind w:left="357" w:hanging="357"/>
        <w:contextualSpacing/>
        <w:jc w:val="both"/>
      </w:pPr>
      <w:r w:rsidRPr="00222A07">
        <w:rPr>
          <w:rFonts w:eastAsia="Calibri"/>
          <w:bCs/>
          <w:lang w:eastAsia="en-US"/>
        </w:rPr>
        <w:lastRenderedPageBreak/>
        <w:t>Atbildīgo par lēmuma izpildi noteikt Nekustamā īpašuma un teritorijas plānojuma nodaļas vadītāju.</w:t>
      </w:r>
    </w:p>
    <w:p w14:paraId="0452EC06" w14:textId="77777777" w:rsidR="006B72B8" w:rsidRDefault="006B72B8" w:rsidP="005B71DF">
      <w:pPr>
        <w:autoSpaceDE w:val="0"/>
        <w:autoSpaceDN w:val="0"/>
        <w:adjustRightInd w:val="0"/>
        <w:jc w:val="both"/>
        <w:rPr>
          <w:rFonts w:eastAsia="Calibri"/>
        </w:rPr>
      </w:pPr>
    </w:p>
    <w:p w14:paraId="1F3846E3" w14:textId="77777777" w:rsidR="0070159F" w:rsidRPr="000502C9" w:rsidRDefault="0070159F" w:rsidP="005B71DF">
      <w:pPr>
        <w:autoSpaceDE w:val="0"/>
        <w:autoSpaceDN w:val="0"/>
        <w:adjustRightInd w:val="0"/>
        <w:jc w:val="both"/>
        <w:rPr>
          <w:rFonts w:eastAsia="Calibri"/>
        </w:rPr>
      </w:pPr>
    </w:p>
    <w:p w14:paraId="302321BA" w14:textId="06B9872D" w:rsidR="00F322EC" w:rsidRPr="000502C9" w:rsidRDefault="00F322EC" w:rsidP="00F322EC">
      <w:pPr>
        <w:jc w:val="both"/>
        <w:rPr>
          <w:b/>
          <w:bCs/>
        </w:rPr>
      </w:pPr>
      <w:bookmarkStart w:id="127" w:name="_Hlk112677667"/>
      <w:bookmarkStart w:id="128" w:name="_Hlk115102799"/>
      <w:r w:rsidRPr="000502C9">
        <w:rPr>
          <w:b/>
          <w:bCs/>
        </w:rPr>
        <w:t xml:space="preserve">Lēmums Nr. </w:t>
      </w:r>
      <w:r w:rsidR="007564D5">
        <w:rPr>
          <w:b/>
          <w:bCs/>
        </w:rPr>
        <w:t>87</w:t>
      </w:r>
      <w:r w:rsidR="0058093A">
        <w:rPr>
          <w:b/>
          <w:bCs/>
        </w:rPr>
        <w:t>9</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27"/>
    <w:bookmarkEnd w:id="128"/>
    <w:p w14:paraId="5BD0980A" w14:textId="77777777" w:rsidR="00AE0109" w:rsidRPr="00AE0109" w:rsidRDefault="00AE0109" w:rsidP="00AE0109">
      <w:pPr>
        <w:pBdr>
          <w:bottom w:val="single" w:sz="6" w:space="1" w:color="auto"/>
        </w:pBdr>
        <w:jc w:val="both"/>
        <w:rPr>
          <w:b/>
          <w:bCs/>
        </w:rPr>
      </w:pPr>
      <w:r w:rsidRPr="00AE0109">
        <w:rPr>
          <w:b/>
          <w:bCs/>
          <w:noProof/>
        </w:rPr>
        <w:t>Par nekustamā īpašuma Pūpolu iela 4, Korģenē, Salacgrīvas pagastā, Limbažu novadā nosacītās cenas un atsavināšanas paziņojuma apstiprināšanu</w:t>
      </w:r>
    </w:p>
    <w:p w14:paraId="3E5A4338" w14:textId="77777777" w:rsidR="00AE0109" w:rsidRPr="00502957" w:rsidRDefault="00AE0109" w:rsidP="00AE0109">
      <w:pPr>
        <w:jc w:val="center"/>
      </w:pPr>
      <w:r w:rsidRPr="00502957">
        <w:t xml:space="preserve">Ziņo </w:t>
      </w:r>
      <w:r>
        <w:rPr>
          <w:noProof/>
        </w:rPr>
        <w:t>Dagnis Straubergs</w:t>
      </w:r>
    </w:p>
    <w:p w14:paraId="1402AD29" w14:textId="77777777" w:rsidR="00AE0109" w:rsidRPr="00AE0109" w:rsidRDefault="00AE0109" w:rsidP="00AE0109">
      <w:pPr>
        <w:jc w:val="both"/>
      </w:pPr>
    </w:p>
    <w:p w14:paraId="45B9BA5D" w14:textId="0A98CB50" w:rsidR="00AE0109" w:rsidRPr="00AE0109" w:rsidRDefault="00AE0109" w:rsidP="00AE0109">
      <w:pPr>
        <w:ind w:firstLine="720"/>
        <w:jc w:val="both"/>
        <w:rPr>
          <w:rFonts w:eastAsia="Calibri"/>
          <w:lang w:eastAsia="en-US"/>
        </w:rPr>
      </w:pPr>
      <w:r w:rsidRPr="00AE0109">
        <w:rPr>
          <w:rFonts w:eastAsia="Calibri" w:cs="Tahoma"/>
          <w:kern w:val="1"/>
          <w:szCs w:val="22"/>
          <w:lang w:eastAsia="en-US" w:bidi="hi-IN"/>
        </w:rPr>
        <w:t xml:space="preserve">Ar Limbažu novada domes 2024. gada 26. septembra lēmumu Nr. 723 </w:t>
      </w:r>
      <w:r w:rsidRPr="00AE0109">
        <w:rPr>
          <w:bCs/>
        </w:rPr>
        <w:t>(protokols Nr.18, 74.),</w:t>
      </w:r>
      <w:r w:rsidRPr="00AE0109">
        <w:rPr>
          <w:rFonts w:eastAsia="Calibri" w:cs="Tahoma"/>
          <w:kern w:val="1"/>
          <w:szCs w:val="22"/>
          <w:lang w:eastAsia="en-US" w:bidi="hi-IN"/>
        </w:rPr>
        <w:t xml:space="preserve"> </w:t>
      </w:r>
      <w:r w:rsidRPr="00AE0109">
        <w:rPr>
          <w:rFonts w:eastAsia="Arial Unicode MS" w:cs="Tahoma"/>
          <w:bCs/>
          <w:kern w:val="1"/>
          <w:lang w:eastAsia="en-US" w:bidi="hi-IN"/>
        </w:rPr>
        <w:t>nolemts atsavināt pašvaldības</w:t>
      </w:r>
      <w:r w:rsidRPr="00AE0109">
        <w:rPr>
          <w:rFonts w:eastAsia="Arial Unicode MS" w:cs="Tahoma"/>
          <w:kern w:val="1"/>
          <w:lang w:eastAsia="en-US" w:bidi="hi-IN"/>
        </w:rPr>
        <w:t xml:space="preserve"> nekustamo īpašumu - viendzīvokļa māju </w:t>
      </w:r>
      <w:bookmarkStart w:id="129" w:name="_Hlk179883993"/>
      <w:r w:rsidRPr="00AE0109">
        <w:rPr>
          <w:rFonts w:eastAsia="Arial Unicode MS" w:cs="Tahoma"/>
          <w:kern w:val="1"/>
          <w:lang w:eastAsia="en-US" w:bidi="hi-IN"/>
        </w:rPr>
        <w:t>Pūpolu iela 4, Korģenē, Salacgrīvas pagastā, Limbažu novadā, kadastra Nr. 6672 005 0168</w:t>
      </w:r>
      <w:bookmarkEnd w:id="129"/>
      <w:r w:rsidRPr="00AE0109">
        <w:rPr>
          <w:rFonts w:eastAsia="Arial Unicode MS" w:cs="Tahoma"/>
          <w:kern w:val="1"/>
          <w:lang w:eastAsia="en-US" w:bidi="hi-IN"/>
        </w:rPr>
        <w:t xml:space="preserve">, </w:t>
      </w:r>
      <w:bookmarkStart w:id="130" w:name="_Hlk179889456"/>
      <w:r w:rsidRPr="00AE0109">
        <w:rPr>
          <w:rFonts w:eastAsia="Arial Unicode MS" w:cs="Tahoma"/>
          <w:kern w:val="1"/>
          <w:lang w:eastAsia="en-US" w:bidi="hi-IN"/>
        </w:rPr>
        <w:t>kas sastāv no viendzīvokļa mājas ar kadastra apz. 6672 005 0168 001  103,9 kv.m platībā un zemes ar zemes vienības kadastra apz. 6672 005 0168 1400 kv.m platībā</w:t>
      </w:r>
      <w:bookmarkEnd w:id="130"/>
      <w:r w:rsidRPr="00AE0109">
        <w:rPr>
          <w:rFonts w:eastAsia="Arial Unicode MS" w:cs="Tahoma"/>
          <w:kern w:val="1"/>
          <w:lang w:eastAsia="en-US" w:bidi="hi-IN"/>
        </w:rPr>
        <w:t>. Nekustamais īpašums uz Limbažu novada pašvaldības vārda reģistrēts Vidzemes rajona tiesas Salacgrīvas pagasta zemesgrāmatas nodalījumā Nr. 905.</w:t>
      </w:r>
      <w:r w:rsidRPr="00AE0109">
        <w:rPr>
          <w:rFonts w:eastAsia="Arial Unicode MS" w:cs="Tahoma"/>
          <w:bCs/>
          <w:kern w:val="1"/>
          <w:lang w:eastAsia="en-US" w:bidi="hi-IN"/>
        </w:rPr>
        <w:t xml:space="preserve"> </w:t>
      </w:r>
      <w:r w:rsidRPr="00AE0109">
        <w:rPr>
          <w:rFonts w:eastAsia="Calibri"/>
          <w:lang w:eastAsia="en-US"/>
        </w:rPr>
        <w:t xml:space="preserve">Viendzīvokļa māja saskaņā ar 2022. gada 5. maija dzīvojamo telpu īres līgumu Nr.4.10.17/22/90 ir izīrēta </w:t>
      </w:r>
      <w:r w:rsidR="00C24E1B">
        <w:rPr>
          <w:rFonts w:eastAsia="Calibri"/>
          <w:lang w:eastAsia="en-US"/>
        </w:rPr>
        <w:t>(vārds uzvārds)</w:t>
      </w:r>
      <w:r w:rsidRPr="00AE0109">
        <w:rPr>
          <w:rFonts w:eastAsia="Calibri"/>
          <w:lang w:eastAsia="en-US"/>
        </w:rPr>
        <w:t>.</w:t>
      </w:r>
    </w:p>
    <w:p w14:paraId="012F4BAB" w14:textId="77777777" w:rsidR="00AE0109" w:rsidRPr="00AE0109" w:rsidRDefault="00AE0109" w:rsidP="00AE0109">
      <w:pPr>
        <w:ind w:firstLine="720"/>
        <w:jc w:val="both"/>
        <w:rPr>
          <w:rFonts w:eastAsia="Calibri" w:cs="Tahoma"/>
          <w:kern w:val="1"/>
          <w:szCs w:val="22"/>
          <w:lang w:eastAsia="en-US" w:bidi="hi-IN"/>
        </w:rPr>
      </w:pPr>
      <w:r w:rsidRPr="00AE0109">
        <w:rPr>
          <w:rFonts w:eastAsia="Calibri" w:cs="Tahoma"/>
          <w:kern w:val="1"/>
          <w:szCs w:val="22"/>
          <w:lang w:eastAsia="en-US" w:bidi="hi-IN"/>
        </w:rPr>
        <w:t>Publiskas personas mantas atsavināšanas likuma (turpmāk tekstā – Likums) 4. panta ceturtās daļas 5. punkts nosaka, ka nekustamā īpašuma atsavināšanu var ierosināt īrnieks,  ja viņš vēlas nopirkt dzīvokļa īpašumu.</w:t>
      </w:r>
    </w:p>
    <w:p w14:paraId="0E769659" w14:textId="77777777" w:rsidR="00AE0109" w:rsidRPr="00AE0109" w:rsidRDefault="00AE0109" w:rsidP="00AE0109">
      <w:pPr>
        <w:ind w:firstLine="720"/>
        <w:jc w:val="both"/>
        <w:rPr>
          <w:lang w:eastAsia="en-US"/>
        </w:rPr>
      </w:pPr>
      <w:r w:rsidRPr="00AE0109">
        <w:rPr>
          <w:lang w:eastAsia="en-US"/>
        </w:rPr>
        <w:t>Likuma 45. panta trešā un ceturtā daļa</w:t>
      </w:r>
      <w:r w:rsidRPr="00AE0109">
        <w:rPr>
          <w:i/>
          <w:lang w:eastAsia="en-US"/>
        </w:rPr>
        <w:t xml:space="preserve"> </w:t>
      </w:r>
      <w:r w:rsidRPr="00AE0109">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767282C9" w14:textId="04AD9B15" w:rsidR="00AE0109" w:rsidRPr="00AE0109" w:rsidRDefault="00AE0109" w:rsidP="00AE0109">
      <w:pPr>
        <w:widowControl w:val="0"/>
        <w:suppressAutoHyphens/>
        <w:ind w:firstLine="720"/>
        <w:jc w:val="both"/>
        <w:rPr>
          <w:rFonts w:eastAsia="Calibri" w:cs="Tahoma"/>
          <w:kern w:val="1"/>
          <w:szCs w:val="22"/>
          <w:lang w:eastAsia="en-US" w:bidi="hi-IN"/>
        </w:rPr>
      </w:pPr>
      <w:r w:rsidRPr="00AE0109">
        <w:rPr>
          <w:rFonts w:eastAsia="Calibri" w:cs="Tahoma"/>
          <w:kern w:val="1"/>
          <w:szCs w:val="22"/>
          <w:lang w:eastAsia="en-US" w:bidi="hi-IN"/>
        </w:rPr>
        <w:t xml:space="preserve">Pamatojoties uz iepriekš minēto, </w:t>
      </w:r>
      <w:r w:rsidR="00C24E1B">
        <w:rPr>
          <w:rFonts w:eastAsia="Calibri"/>
          <w:lang w:eastAsia="en-US"/>
        </w:rPr>
        <w:t>(vārds uzvārds)</w:t>
      </w:r>
      <w:r w:rsidR="00C24E1B">
        <w:rPr>
          <w:rFonts w:eastAsia="Calibri"/>
          <w:lang w:eastAsia="en-US"/>
        </w:rPr>
        <w:t xml:space="preserve"> </w:t>
      </w:r>
      <w:r w:rsidRPr="00AE0109">
        <w:rPr>
          <w:rFonts w:eastAsia="Calibri" w:cs="Tahoma"/>
          <w:kern w:val="1"/>
          <w:szCs w:val="22"/>
          <w:lang w:eastAsia="en-US" w:bidi="hi-IN"/>
        </w:rPr>
        <w:t xml:space="preserve">ir viendzīvokļa mājas </w:t>
      </w:r>
      <w:bookmarkStart w:id="131" w:name="_Hlk179884075"/>
      <w:r w:rsidRPr="00AE0109">
        <w:rPr>
          <w:rFonts w:eastAsia="Arial Unicode MS" w:cs="Tahoma"/>
          <w:kern w:val="1"/>
          <w:lang w:eastAsia="en-US" w:bidi="hi-IN"/>
        </w:rPr>
        <w:t>Pūpolu iela 4, Korģenē, Salacgrīvas pagastā</w:t>
      </w:r>
      <w:bookmarkEnd w:id="131"/>
      <w:r w:rsidRPr="00AE0109">
        <w:rPr>
          <w:rFonts w:eastAsia="Arial Unicode MS" w:cs="Tahoma"/>
          <w:kern w:val="1"/>
          <w:lang w:eastAsia="en-US" w:bidi="hi-IN"/>
        </w:rPr>
        <w:t>, Limbažu novadā, kadastra Nr. 6672 005 0168,</w:t>
      </w:r>
      <w:r w:rsidRPr="00AE0109">
        <w:rPr>
          <w:rFonts w:eastAsia="Calibri"/>
          <w:lang w:eastAsia="en-US"/>
        </w:rPr>
        <w:t xml:space="preserve"> pirmpirkuma tiesīgā persona.</w:t>
      </w:r>
    </w:p>
    <w:p w14:paraId="2210560A" w14:textId="77777777" w:rsidR="00AE0109" w:rsidRPr="00AE0109" w:rsidRDefault="00AE0109" w:rsidP="00AE0109">
      <w:pPr>
        <w:ind w:firstLine="720"/>
        <w:jc w:val="both"/>
        <w:rPr>
          <w:lang w:eastAsia="en-US"/>
        </w:rPr>
      </w:pPr>
      <w:r w:rsidRPr="00AE0109">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7C186FC" w14:textId="77777777" w:rsidR="00AE0109" w:rsidRPr="00AE0109" w:rsidRDefault="00AE0109" w:rsidP="00AE0109">
      <w:pPr>
        <w:ind w:firstLine="720"/>
        <w:jc w:val="both"/>
        <w:rPr>
          <w:lang w:eastAsia="en-US"/>
        </w:rPr>
      </w:pPr>
      <w:r w:rsidRPr="00AE0109">
        <w:rPr>
          <w:lang w:eastAsia="en-US"/>
        </w:rPr>
        <w:t xml:space="preserve">Ministru kabineta 01.02.2011.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w:t>
      </w:r>
    </w:p>
    <w:p w14:paraId="06646B16" w14:textId="56848437" w:rsidR="00AE0109" w:rsidRPr="00AE0109" w:rsidRDefault="00C24E1B" w:rsidP="00AE0109">
      <w:pPr>
        <w:ind w:firstLine="720"/>
        <w:jc w:val="both"/>
        <w:rPr>
          <w:lang w:eastAsia="en-US"/>
        </w:rPr>
      </w:pPr>
      <w:r>
        <w:rPr>
          <w:rFonts w:eastAsia="Calibri"/>
          <w:lang w:eastAsia="en-US"/>
        </w:rPr>
        <w:t>(vārds uzvārds)</w:t>
      </w:r>
      <w:r>
        <w:rPr>
          <w:rFonts w:eastAsia="Calibri"/>
          <w:lang w:eastAsia="en-US"/>
        </w:rPr>
        <w:t xml:space="preserve"> </w:t>
      </w:r>
      <w:r w:rsidR="00AE0109" w:rsidRPr="00AE0109">
        <w:rPr>
          <w:lang w:eastAsia="en-US"/>
        </w:rPr>
        <w:t xml:space="preserve">2024. gada 15. oktobrī Limbažu novada pašvaldībā iesniegusi īrnieka un viņa ģimenes locekļu notariāli apliecinātu vienošanos par to, ka </w:t>
      </w:r>
      <w:r>
        <w:rPr>
          <w:rFonts w:eastAsia="Calibri"/>
          <w:lang w:eastAsia="en-US"/>
        </w:rPr>
        <w:t>(vārds uzvārds)</w:t>
      </w:r>
      <w:r>
        <w:rPr>
          <w:rFonts w:eastAsia="Calibri"/>
          <w:lang w:eastAsia="en-US"/>
        </w:rPr>
        <w:t xml:space="preserve"> </w:t>
      </w:r>
      <w:r w:rsidR="00AE0109" w:rsidRPr="00AE0109">
        <w:rPr>
          <w:lang w:eastAsia="en-US"/>
        </w:rPr>
        <w:t xml:space="preserve">iegūs īpašumā viendzīvokļa  māju Pūpolu iela 4, Korģenē, Salacgrīvas pagastā.  </w:t>
      </w:r>
    </w:p>
    <w:p w14:paraId="556CCFEE" w14:textId="77777777" w:rsidR="00AE0109" w:rsidRPr="00AE0109" w:rsidRDefault="00AE0109" w:rsidP="00AE0109">
      <w:pPr>
        <w:ind w:firstLine="720"/>
        <w:jc w:val="both"/>
        <w:rPr>
          <w:lang w:eastAsia="en-US"/>
        </w:rPr>
      </w:pPr>
      <w:r w:rsidRPr="00AE0109">
        <w:rPr>
          <w:lang w:eastAsia="en-US"/>
        </w:rPr>
        <w:t xml:space="preserve">Saskaņā ar Limbažu novada pašvaldības Finanšu un ekonomikas nodaļas sniegto informāciju, par viendzīvokļa māju Pūpolu iela 4, Korģenē, Salacgrīvas pagastā, nav īres un komunālo maksājumu parādu. </w:t>
      </w:r>
    </w:p>
    <w:p w14:paraId="4A71CC5B" w14:textId="77777777" w:rsidR="00AE0109" w:rsidRPr="00AE0109" w:rsidRDefault="00AE0109" w:rsidP="00AE0109">
      <w:pPr>
        <w:ind w:firstLine="720"/>
        <w:jc w:val="both"/>
        <w:rPr>
          <w:color w:val="000000"/>
          <w:lang w:eastAsia="en-US"/>
        </w:rPr>
      </w:pPr>
      <w:r w:rsidRPr="00AE0109">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w:t>
      </w:r>
      <w:r w:rsidRPr="00AE0109">
        <w:rPr>
          <w:lang w:eastAsia="en-US"/>
        </w:rPr>
        <w:lastRenderedPageBreak/>
        <w:t xml:space="preserve">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AE0109">
        <w:rPr>
          <w:color w:val="000000"/>
          <w:lang w:eastAsia="en-US"/>
        </w:rPr>
        <w:t>atsavinātājam.</w:t>
      </w:r>
    </w:p>
    <w:p w14:paraId="0AB9924F" w14:textId="77777777" w:rsidR="00AE0109" w:rsidRPr="00AE0109" w:rsidRDefault="00AE0109" w:rsidP="00AE0109">
      <w:pPr>
        <w:widowControl w:val="0"/>
        <w:suppressAutoHyphens/>
        <w:ind w:firstLine="720"/>
        <w:jc w:val="both"/>
        <w:rPr>
          <w:rFonts w:eastAsia="Calibri" w:cs="Tahoma"/>
          <w:kern w:val="1"/>
          <w:szCs w:val="22"/>
          <w:lang w:eastAsia="en-US" w:bidi="hi-IN"/>
        </w:rPr>
      </w:pPr>
      <w:r w:rsidRPr="00AE0109">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0C2E8C9C" w14:textId="77777777" w:rsidR="00AE0109" w:rsidRPr="00AE0109" w:rsidRDefault="00AE0109" w:rsidP="00AE0109">
      <w:pPr>
        <w:ind w:firstLine="720"/>
        <w:jc w:val="both"/>
        <w:rPr>
          <w:rFonts w:eastAsia="Calibri"/>
          <w:shd w:val="clear" w:color="auto" w:fill="FFFFFF"/>
          <w:lang w:eastAsia="en-US"/>
        </w:rPr>
      </w:pPr>
      <w:r w:rsidRPr="00AE0109">
        <w:rPr>
          <w:rFonts w:eastAsia="Calibri"/>
          <w:bCs/>
          <w:lang w:eastAsia="en-US"/>
        </w:rPr>
        <w:t>Saskaņā ar Pašvaldību likuma 73. panta ceturto daļu,</w:t>
      </w:r>
      <w:r w:rsidRPr="00AE0109">
        <w:rPr>
          <w:rFonts w:eastAsia="Calibri"/>
          <w:lang w:eastAsia="en-US"/>
        </w:rPr>
        <w:t xml:space="preserve"> </w:t>
      </w:r>
      <w:r w:rsidRPr="00AE0109">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70D50114" w14:textId="77777777" w:rsidR="00AE0109" w:rsidRPr="00AE0109" w:rsidRDefault="00AE0109" w:rsidP="00AE0109">
      <w:pPr>
        <w:ind w:firstLine="720"/>
        <w:jc w:val="both"/>
        <w:rPr>
          <w:rFonts w:eastAsia="Calibri"/>
          <w:bCs/>
          <w:lang w:eastAsia="en-US"/>
        </w:rPr>
      </w:pPr>
      <w:r w:rsidRPr="00AE0109">
        <w:rPr>
          <w:rFonts w:eastAsia="Calibri"/>
          <w:shd w:val="clear" w:color="auto" w:fill="FFFFFF"/>
          <w:lang w:eastAsia="en-US"/>
        </w:rPr>
        <w:t>2024. gada 14. oktobrī Limbažu novada pašvaldībā saņemts un reģistrēts ar Nr.4.8.4/24/6144 sertificēta nekustamā īpašuma vērtētāja atzinums par tirgus maksas noteikšanu īpašumam Pūpolu iela 4, Korģenē, Salacgrīvas pagastā un tā noteikta EUR 6 700,00.</w:t>
      </w:r>
    </w:p>
    <w:p w14:paraId="231EC004" w14:textId="77777777" w:rsidR="00AE0109" w:rsidRPr="000C32F1" w:rsidRDefault="00AE0109" w:rsidP="00AE0109">
      <w:pPr>
        <w:ind w:firstLine="720"/>
        <w:jc w:val="both"/>
        <w:rPr>
          <w:b/>
          <w:bCs/>
        </w:rPr>
      </w:pPr>
      <w:r w:rsidRPr="00AE0109">
        <w:rPr>
          <w:lang w:eastAsia="en-US"/>
        </w:rPr>
        <w:t xml:space="preserve">Pamatojoties uz </w:t>
      </w:r>
      <w:r w:rsidRPr="00AE0109">
        <w:rPr>
          <w:bCs/>
        </w:rPr>
        <w:t>Pašvaldību likuma 73. panta ceturto daļu</w:t>
      </w:r>
      <w:r w:rsidRPr="00AE0109">
        <w:rPr>
          <w:rFonts w:eastAsia="Calibri"/>
          <w:lang w:eastAsia="en-US"/>
        </w:rPr>
        <w:t>,</w:t>
      </w:r>
      <w:r w:rsidRPr="00AE0109">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AE0109">
        <w:rPr>
          <w:i/>
          <w:lang w:eastAsia="en-US"/>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6D4A3FF" w14:textId="2F211491" w:rsidR="00AE0109" w:rsidRPr="00AE0109" w:rsidRDefault="00AE0109" w:rsidP="00AE0109">
      <w:pPr>
        <w:ind w:firstLine="720"/>
        <w:jc w:val="both"/>
        <w:rPr>
          <w:rFonts w:eastAsia="Calibri"/>
          <w:lang w:eastAsia="en-US"/>
        </w:rPr>
      </w:pPr>
    </w:p>
    <w:p w14:paraId="06A46A2C" w14:textId="77777777" w:rsidR="00AE0109" w:rsidRPr="00AE0109" w:rsidRDefault="00AE0109" w:rsidP="00AE0109">
      <w:pPr>
        <w:widowControl w:val="0"/>
        <w:numPr>
          <w:ilvl w:val="0"/>
          <w:numId w:val="56"/>
        </w:numPr>
        <w:suppressAutoHyphens/>
        <w:ind w:left="357" w:hanging="357"/>
        <w:contextualSpacing/>
        <w:jc w:val="both"/>
        <w:rPr>
          <w:rFonts w:eastAsia="Calibri"/>
          <w:lang w:eastAsia="en-US"/>
        </w:rPr>
      </w:pPr>
      <w:r w:rsidRPr="00AE0109">
        <w:rPr>
          <w:rFonts w:eastAsia="Calibri"/>
          <w:lang w:eastAsia="en-US"/>
        </w:rPr>
        <w:t>Apstiprināt Limbažu novada pašvaldībai piederošā nekustamā īpašuma</w:t>
      </w:r>
      <w:r w:rsidRPr="00AE0109">
        <w:rPr>
          <w:noProof/>
        </w:rPr>
        <w:t xml:space="preserve"> </w:t>
      </w:r>
      <w:bookmarkStart w:id="132" w:name="_Hlk179889633"/>
      <w:r w:rsidRPr="00AE0109">
        <w:rPr>
          <w:noProof/>
        </w:rPr>
        <w:t>Pūpolu iela 4, Korģenē, Salacgrīvas pagastā, Limbažu novadā</w:t>
      </w:r>
      <w:bookmarkEnd w:id="132"/>
      <w:r w:rsidRPr="00AE0109">
        <w:rPr>
          <w:noProof/>
        </w:rPr>
        <w:t xml:space="preserve">, kadastra Nr. 6672 005 0168, kas sastāv no </w:t>
      </w:r>
      <w:bookmarkStart w:id="133" w:name="_Hlk179889866"/>
      <w:r w:rsidRPr="00AE0109">
        <w:rPr>
          <w:noProof/>
        </w:rPr>
        <w:t>viendzīvokļa mājas ar kadastra apz. 6672 005 0168 001  103,9 kv.m platībā un zemes ar zemes vienības kadastra apz. 6672 005 0168 1400 kv.m platībā</w:t>
      </w:r>
      <w:bookmarkEnd w:id="133"/>
      <w:r w:rsidRPr="00AE0109">
        <w:rPr>
          <w:rFonts w:eastAsia="Calibri"/>
          <w:noProof/>
        </w:rPr>
        <w:t xml:space="preserve">, </w:t>
      </w:r>
      <w:r w:rsidRPr="00AE0109">
        <w:rPr>
          <w:rFonts w:eastAsia="Calibri"/>
          <w:lang w:eastAsia="en-US"/>
        </w:rPr>
        <w:t xml:space="preserve">nosacīto cenu </w:t>
      </w:r>
      <w:smartTag w:uri="schemas-tilde-lv/tildestengine" w:element="currency2">
        <w:smartTagPr>
          <w:attr w:name="currency_id" w:val="16"/>
          <w:attr w:name="currency_key" w:val="EUR"/>
          <w:attr w:name="currency_text" w:val="EUR"/>
          <w:attr w:name="currency_value" w:val="1"/>
        </w:smartTagPr>
        <w:r w:rsidRPr="00AE0109">
          <w:rPr>
            <w:rFonts w:eastAsia="Calibri"/>
            <w:bCs/>
            <w:lang w:eastAsia="en-US"/>
          </w:rPr>
          <w:t>EUR</w:t>
        </w:r>
      </w:smartTag>
      <w:r w:rsidRPr="00AE0109">
        <w:rPr>
          <w:rFonts w:eastAsia="Calibri"/>
          <w:bCs/>
          <w:lang w:eastAsia="en-US"/>
        </w:rPr>
        <w:t xml:space="preserve"> 6 700,00 (seši tūkstoši</w:t>
      </w:r>
      <w:r w:rsidRPr="00AE0109">
        <w:rPr>
          <w:rFonts w:eastAsia="Calibri"/>
          <w:lang w:eastAsia="en-US"/>
        </w:rPr>
        <w:t xml:space="preserve"> septiņi simti </w:t>
      </w:r>
      <w:r w:rsidRPr="00AE0109">
        <w:rPr>
          <w:rFonts w:eastAsia="Calibri"/>
          <w:i/>
          <w:lang w:eastAsia="en-US"/>
        </w:rPr>
        <w:t>euro</w:t>
      </w:r>
      <w:r w:rsidRPr="00AE0109">
        <w:rPr>
          <w:rFonts w:eastAsia="Calibri"/>
          <w:lang w:eastAsia="en-US"/>
        </w:rPr>
        <w:t>).</w:t>
      </w:r>
    </w:p>
    <w:p w14:paraId="6C89C91D" w14:textId="77777777" w:rsidR="00AE0109" w:rsidRPr="00AE0109" w:rsidRDefault="00AE0109" w:rsidP="00AE0109">
      <w:pPr>
        <w:widowControl w:val="0"/>
        <w:numPr>
          <w:ilvl w:val="0"/>
          <w:numId w:val="56"/>
        </w:numPr>
        <w:suppressAutoHyphens/>
        <w:ind w:left="357" w:hanging="357"/>
        <w:contextualSpacing/>
        <w:jc w:val="both"/>
        <w:rPr>
          <w:rFonts w:eastAsia="Calibri"/>
          <w:lang w:eastAsia="en-US"/>
        </w:rPr>
      </w:pPr>
      <w:r w:rsidRPr="00AE0109">
        <w:rPr>
          <w:rFonts w:eastAsia="Calibri"/>
          <w:lang w:eastAsia="en-US"/>
        </w:rPr>
        <w:t>Apstiprināt 1. punktā minētā īpašuma atsavināšanas paziņojumu saskaņā ar pielikumu.</w:t>
      </w:r>
    </w:p>
    <w:p w14:paraId="7CF54109" w14:textId="77777777" w:rsidR="00AE0109" w:rsidRPr="00AE0109" w:rsidRDefault="00AE0109" w:rsidP="00AE0109">
      <w:pPr>
        <w:numPr>
          <w:ilvl w:val="0"/>
          <w:numId w:val="56"/>
        </w:numPr>
        <w:ind w:left="357" w:hanging="357"/>
        <w:contextualSpacing/>
        <w:jc w:val="both"/>
        <w:rPr>
          <w:lang w:eastAsia="en-US"/>
        </w:rPr>
      </w:pPr>
      <w:r w:rsidRPr="00AE0109">
        <w:rPr>
          <w:lang w:eastAsia="en-US"/>
        </w:rPr>
        <w:t>Pēc apliecinājuma un pirkuma maksas saņemšanas sagatavot un noslēgt nekustamā īpašuma pirkuma līgumu ar pirmpirkuma tiesīgo personu.</w:t>
      </w:r>
    </w:p>
    <w:p w14:paraId="620733B9" w14:textId="77777777" w:rsidR="00124576" w:rsidRDefault="00124576" w:rsidP="005B71DF">
      <w:pPr>
        <w:jc w:val="both"/>
        <w:rPr>
          <w:b/>
          <w:bCs/>
        </w:rPr>
      </w:pPr>
    </w:p>
    <w:p w14:paraId="589ABA1A" w14:textId="77777777" w:rsidR="00124576" w:rsidRPr="000502C9" w:rsidRDefault="00124576" w:rsidP="005B71DF">
      <w:pPr>
        <w:jc w:val="both"/>
        <w:rPr>
          <w:b/>
          <w:bCs/>
        </w:rPr>
      </w:pPr>
    </w:p>
    <w:p w14:paraId="044B6F91" w14:textId="4BAC2F98" w:rsidR="00D15DC4" w:rsidRPr="000502C9" w:rsidRDefault="00D15DC4" w:rsidP="00D15DC4">
      <w:pPr>
        <w:jc w:val="both"/>
        <w:rPr>
          <w:b/>
          <w:bCs/>
        </w:rPr>
      </w:pPr>
      <w:bookmarkStart w:id="134" w:name="_Hlk112678931"/>
      <w:bookmarkStart w:id="135" w:name="_Hlk115103031"/>
      <w:r w:rsidRPr="000502C9">
        <w:rPr>
          <w:b/>
          <w:bCs/>
        </w:rPr>
        <w:t xml:space="preserve">Lēmums Nr. </w:t>
      </w:r>
      <w:r w:rsidR="007564D5">
        <w:rPr>
          <w:b/>
          <w:bCs/>
        </w:rPr>
        <w:t>8</w:t>
      </w:r>
      <w:r w:rsidR="0058093A">
        <w:rPr>
          <w:b/>
          <w:bCs/>
        </w:rPr>
        <w:t>8</w:t>
      </w:r>
      <w:r w:rsidR="007564D5">
        <w:rPr>
          <w:b/>
          <w:bCs/>
        </w:rPr>
        <w:t>0</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34"/>
    <w:bookmarkEnd w:id="135"/>
    <w:p w14:paraId="2FE5DDDF" w14:textId="77777777" w:rsidR="00FB2FC1" w:rsidRPr="00FB2FC1" w:rsidRDefault="00FB2FC1" w:rsidP="00FB2FC1">
      <w:pPr>
        <w:pBdr>
          <w:bottom w:val="single" w:sz="4" w:space="1" w:color="auto"/>
        </w:pBdr>
        <w:jc w:val="both"/>
        <w:rPr>
          <w:b/>
          <w:lang w:eastAsia="en-US"/>
        </w:rPr>
      </w:pPr>
      <w:r w:rsidRPr="00FB2FC1">
        <w:rPr>
          <w:b/>
          <w:lang w:eastAsia="en-US"/>
        </w:rPr>
        <w:t xml:space="preserve">Par apbūvēta zemesgabala </w:t>
      </w:r>
      <w:bookmarkStart w:id="136" w:name="_Hlk79403331"/>
      <w:bookmarkStart w:id="137" w:name="_Hlk531270528"/>
      <w:r w:rsidRPr="00FB2FC1">
        <w:rPr>
          <w:b/>
          <w:lang w:eastAsia="en-US"/>
        </w:rPr>
        <w:t xml:space="preserve">Rožu Villa, Liepupes pagastā, Limbažu novadā </w:t>
      </w:r>
      <w:bookmarkEnd w:id="136"/>
      <w:r w:rsidRPr="00FB2FC1">
        <w:rPr>
          <w:b/>
          <w:lang w:eastAsia="en-US"/>
        </w:rPr>
        <w:t>nodošanu atsavināšanai, nosacītās cenas un atsavināšanas paziņojuma apstiprināšanu</w:t>
      </w:r>
    </w:p>
    <w:bookmarkEnd w:id="137"/>
    <w:p w14:paraId="6B7C84D1" w14:textId="77777777" w:rsidR="00FB2FC1" w:rsidRPr="00502957" w:rsidRDefault="00FB2FC1" w:rsidP="00FB2FC1">
      <w:pPr>
        <w:jc w:val="center"/>
      </w:pPr>
      <w:r w:rsidRPr="00502957">
        <w:t xml:space="preserve">Ziņo </w:t>
      </w:r>
      <w:r>
        <w:rPr>
          <w:noProof/>
        </w:rPr>
        <w:t>Dagnis Straubergs</w:t>
      </w:r>
    </w:p>
    <w:p w14:paraId="08AF98CA" w14:textId="77777777" w:rsidR="00FB2FC1" w:rsidRPr="00FB2FC1" w:rsidRDefault="00FB2FC1" w:rsidP="00FB2FC1">
      <w:pPr>
        <w:jc w:val="center"/>
        <w:rPr>
          <w:b/>
          <w:lang w:eastAsia="en-US"/>
        </w:rPr>
      </w:pPr>
    </w:p>
    <w:p w14:paraId="0B117517" w14:textId="77777777" w:rsidR="00FA4029" w:rsidRDefault="00FA4029" w:rsidP="00FB2FC1">
      <w:pPr>
        <w:ind w:firstLine="720"/>
        <w:jc w:val="both"/>
      </w:pPr>
      <w:r>
        <w:t>[..]</w:t>
      </w:r>
    </w:p>
    <w:p w14:paraId="37A4BA1D" w14:textId="28661EEC" w:rsidR="00FB2FC1" w:rsidRPr="00FB2FC1" w:rsidRDefault="00FA4029" w:rsidP="00FB2FC1">
      <w:pPr>
        <w:ind w:firstLine="720"/>
        <w:jc w:val="both"/>
      </w:pPr>
      <w:r>
        <w:rPr>
          <w:rFonts w:eastAsia="Calibri"/>
          <w:lang w:eastAsia="en-US"/>
        </w:rPr>
        <w:t>(vārds uzvārds)</w:t>
      </w:r>
      <w:r w:rsidR="00FB2FC1" w:rsidRPr="00FB2FC1">
        <w:t xml:space="preserve">, izmantojot Publiskas personas mantas atsavināšanas likuma 4. panta ceturtās daļas 3. punktā paredzētās pašvaldības nekustamā īpašuma atsavināšanas ierosināšanas tiesības, iesniegusi ierosinājumu par apbūvēta zemesgabala </w:t>
      </w:r>
      <w:bookmarkStart w:id="138" w:name="_Hlk79404167"/>
      <w:r w:rsidR="00FB2FC1" w:rsidRPr="00FB2FC1">
        <w:t xml:space="preserve">Rožu Villa, Liepupes pagastā, Limbažu novadā, kadastra Nr. </w:t>
      </w:r>
      <w:bookmarkStart w:id="139" w:name="_Hlk181017872"/>
      <w:bookmarkEnd w:id="138"/>
      <w:r w:rsidR="00FB2FC1" w:rsidRPr="00FB2FC1">
        <w:t xml:space="preserve">6660 009 0065, </w:t>
      </w:r>
      <w:bookmarkEnd w:id="139"/>
      <w:r w:rsidR="00FB2FC1" w:rsidRPr="00FB2FC1">
        <w:t>zemes vienības kadastra apz. 6660 009 0065 (0,3118 ha platībā) 2/5 domājamās daļas apmērā, nodošanu atsavināšanai.</w:t>
      </w:r>
    </w:p>
    <w:p w14:paraId="4584AE0C" w14:textId="77777777" w:rsidR="00FB2FC1" w:rsidRPr="00FB2FC1" w:rsidRDefault="00FB2FC1" w:rsidP="00FB2FC1">
      <w:pPr>
        <w:ind w:firstLine="720"/>
        <w:jc w:val="both"/>
      </w:pPr>
      <w:r w:rsidRPr="00FB2FC1">
        <w:t>Limbažu novada pašvaldībai īpašumtiesības zemesgabalam Rožu Villa, Liepupes pagastā, Limbažu novadā, kadastra Nr. 6660 009 0065, zemes vienības kadastra apz. 6660 009 0065 2/5 domājamās daļas apmērā (0,3118 ha platībā), nostiprinātas Vidzemes rajona tiesas Liepupes pagasta zemesgrāmatas nodalījumā Nr. 100000585135.</w:t>
      </w:r>
    </w:p>
    <w:p w14:paraId="0E15CF17" w14:textId="4D44C66B" w:rsidR="00FB2FC1" w:rsidRPr="00FB2FC1" w:rsidRDefault="00FB2FC1" w:rsidP="00FB2FC1">
      <w:pPr>
        <w:ind w:firstLine="720"/>
        <w:jc w:val="both"/>
      </w:pPr>
      <w:r w:rsidRPr="00FB2FC1">
        <w:t xml:space="preserve">Uz pašvaldībai piederoša zemesgabala Rožu Villa, Liepupes pagastā, Limbažu novadā, kadastra Nr. 6660 009 0065, zemes vienības kadastra apz. 6660 009 0065 2/5 domājamās daļas apmērā, atrodas būves - dzīvojamās mājas (kadastra apzīmējums 6660 009 0065 001) un divas palīgēkās (kadastra apzīmējumi 6660 009 0065 002 un 6660 009 0065 003), saskaņā ar </w:t>
      </w:r>
      <w:r w:rsidRPr="00FB2FC1">
        <w:lastRenderedPageBreak/>
        <w:t xml:space="preserve">Zemesgrāmatas tiesneses </w:t>
      </w:r>
      <w:r w:rsidR="00FA4029">
        <w:rPr>
          <w:rFonts w:eastAsia="Calibri"/>
          <w:lang w:eastAsia="en-US"/>
        </w:rPr>
        <w:t>(vārds uzvārds)</w:t>
      </w:r>
      <w:r w:rsidR="00FA4029">
        <w:rPr>
          <w:rFonts w:eastAsia="Calibri"/>
          <w:lang w:eastAsia="en-US"/>
        </w:rPr>
        <w:t xml:space="preserve"> </w:t>
      </w:r>
      <w:r w:rsidRPr="00FB2FC1">
        <w:t xml:space="preserve">2019. gada 12. novembra lēmumu ir nostiprinātas Liepupes pagasta zemesgrāmatas nodalījumā Nr.100000594843 uz </w:t>
      </w:r>
      <w:r w:rsidR="00FA4029">
        <w:rPr>
          <w:rFonts w:eastAsia="Calibri"/>
          <w:lang w:eastAsia="en-US"/>
        </w:rPr>
        <w:t>(vārds uzvārds)</w:t>
      </w:r>
      <w:r w:rsidR="00FA4029">
        <w:rPr>
          <w:rFonts w:eastAsia="Calibri"/>
          <w:lang w:eastAsia="en-US"/>
        </w:rPr>
        <w:t xml:space="preserve"> </w:t>
      </w:r>
      <w:r w:rsidRPr="00FB2FC1">
        <w:t>vārda.</w:t>
      </w:r>
    </w:p>
    <w:p w14:paraId="75B658D4" w14:textId="0BB5E107" w:rsidR="00FB2FC1" w:rsidRPr="00FB2FC1" w:rsidRDefault="00FB2FC1" w:rsidP="00FB2FC1">
      <w:pPr>
        <w:ind w:firstLine="720"/>
        <w:jc w:val="both"/>
      </w:pPr>
      <w:r w:rsidRPr="00FB2FC1">
        <w:t xml:space="preserve">2013. gada 31. janvārī </w:t>
      </w:r>
      <w:r w:rsidR="00FA4029">
        <w:rPr>
          <w:rFonts w:eastAsia="Calibri"/>
          <w:lang w:eastAsia="en-US"/>
        </w:rPr>
        <w:t>(vārds uzvārds)</w:t>
      </w:r>
      <w:r w:rsidR="00FA4029">
        <w:rPr>
          <w:rFonts w:eastAsia="Calibri"/>
          <w:lang w:eastAsia="en-US"/>
        </w:rPr>
        <w:t xml:space="preserve"> </w:t>
      </w:r>
      <w:r w:rsidRPr="00FB2FC1">
        <w:t>ar Limbažu novada pašvaldību ir noslēgusi Lauku apvidus zemes nomas līgumu Nr.4.10.16/23/63, ar grozījumiem, kas izdarīti 2023. gada 28. februārī Nr.2 (reģ. Nr. 4.10.16/23/63) par zemesgabala Rožu Villa, Liepupes pagastā, Limbažu novadā, kadastra Nr. 6660 009 0065, zemes vienības kadastra apz. 6660 009 0065 2/5 domājamās daļas apmērā (0,3118 ha platībā), nomu.</w:t>
      </w:r>
    </w:p>
    <w:p w14:paraId="6F7AB50C" w14:textId="77777777" w:rsidR="00FB2FC1" w:rsidRPr="00FB2FC1" w:rsidRDefault="00FB2FC1" w:rsidP="00FB2FC1">
      <w:pPr>
        <w:autoSpaceDE w:val="0"/>
        <w:autoSpaceDN w:val="0"/>
        <w:adjustRightInd w:val="0"/>
        <w:ind w:firstLine="720"/>
        <w:jc w:val="both"/>
        <w:rPr>
          <w:color w:val="000000"/>
        </w:rPr>
      </w:pPr>
      <w:r w:rsidRPr="00FB2FC1">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FB2FC1">
        <w:rPr>
          <w:color w:val="000000"/>
        </w:rPr>
        <w:t xml:space="preserve"> </w:t>
      </w:r>
    </w:p>
    <w:p w14:paraId="51808D43" w14:textId="77777777" w:rsidR="00FB2FC1" w:rsidRPr="00FB2FC1" w:rsidRDefault="00FB2FC1" w:rsidP="00FB2FC1">
      <w:pPr>
        <w:autoSpaceDE w:val="0"/>
        <w:autoSpaceDN w:val="0"/>
        <w:adjustRightInd w:val="0"/>
        <w:ind w:firstLine="720"/>
        <w:jc w:val="both"/>
        <w:rPr>
          <w:color w:val="000000"/>
        </w:rPr>
      </w:pPr>
      <w:r w:rsidRPr="00FB2FC1">
        <w:rPr>
          <w:color w:val="000000"/>
        </w:rPr>
        <w:t xml:space="preserve">Saskaņā ar Publiskas personas mantas atsavināšanas likuma 37. panta pirmās daļas 4. punktu, pārdot publiskas personas mantu par brīvu cenu var, ja nekustamo īpašumu iegūst šā likuma </w:t>
      </w:r>
      <w:hyperlink r:id="rId35" w:anchor="p4" w:history="1">
        <w:r w:rsidRPr="00FB2FC1">
          <w:t>4. panta</w:t>
        </w:r>
      </w:hyperlink>
      <w:r w:rsidRPr="00FB2FC1">
        <w:rPr>
          <w:color w:val="000000"/>
        </w:rPr>
        <w:t xml:space="preserve"> ceturtajā daļā minētā persona </w:t>
      </w:r>
      <w:r w:rsidRPr="00FB2FC1">
        <w:t>(</w:t>
      </w:r>
      <w:r w:rsidRPr="00FB2FC1">
        <w:rPr>
          <w:color w:val="000000"/>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4BB81F94" w14:textId="77777777" w:rsidR="00FB2FC1" w:rsidRPr="00FB2FC1" w:rsidRDefault="00FB2FC1" w:rsidP="00FB2FC1">
      <w:pPr>
        <w:ind w:firstLine="720"/>
        <w:jc w:val="both"/>
        <w:rPr>
          <w:bCs/>
        </w:rPr>
      </w:pPr>
      <w:r w:rsidRPr="00FB2FC1">
        <w:rPr>
          <w:bCs/>
        </w:rPr>
        <w:t xml:space="preserve">Publiskas personas mantas atsavināšanas likuma 5. panta pirmajā daļā noteikts, ka atļauju atsavināt atvasinātu publisku personu nekustamo īpašumu dod attiecīgās atsavinātās publiskās personas lēmējinstitūcija. </w:t>
      </w:r>
    </w:p>
    <w:p w14:paraId="71A03B3E" w14:textId="77777777" w:rsidR="00FB2FC1" w:rsidRPr="00FB2FC1" w:rsidRDefault="00FB2FC1" w:rsidP="00FB2FC1">
      <w:pPr>
        <w:ind w:firstLine="720"/>
        <w:jc w:val="both"/>
      </w:pPr>
      <w:r w:rsidRPr="00FB2FC1">
        <w:rPr>
          <w:bCs/>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2B0DA87E" w14:textId="77777777" w:rsidR="00FB2FC1" w:rsidRPr="00FB2FC1" w:rsidRDefault="00FB2FC1" w:rsidP="00FB2FC1">
      <w:pPr>
        <w:ind w:firstLine="720"/>
        <w:jc w:val="both"/>
        <w:rPr>
          <w:bCs/>
        </w:rPr>
      </w:pPr>
      <w:r w:rsidRPr="00FB2FC1">
        <w:rPr>
          <w:bCs/>
        </w:rPr>
        <w:t>Saskaņā ar Pašvaldību likuma 73. panta ceturto daļu,</w:t>
      </w:r>
      <w:r w:rsidRPr="00FB2FC1">
        <w:t xml:space="preserve"> </w:t>
      </w:r>
      <w:r w:rsidRPr="00FB2FC1">
        <w:rPr>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749A0F2F" w14:textId="77777777" w:rsidR="00FB2FC1" w:rsidRPr="000C32F1" w:rsidRDefault="00FB2FC1" w:rsidP="00FB2FC1">
      <w:pPr>
        <w:ind w:firstLine="720"/>
        <w:jc w:val="both"/>
        <w:rPr>
          <w:b/>
          <w:bCs/>
        </w:rPr>
      </w:pPr>
      <w:r w:rsidRPr="00FB2FC1">
        <w:rPr>
          <w:rFonts w:cs="Tahoma"/>
          <w:bCs/>
          <w:kern w:val="1"/>
          <w:lang w:eastAsia="hi-IN" w:bidi="hi-IN"/>
        </w:rPr>
        <w:t xml:space="preserve">Pamatojoties uz </w:t>
      </w:r>
      <w:r w:rsidRPr="00FB2FC1">
        <w:rPr>
          <w:lang w:eastAsia="en-US"/>
        </w:rPr>
        <w:t xml:space="preserve">Publiskas personas mantas atsavināšanas likuma 4. panta ceturtās daļas 3. punktu, 5. panta ceturto daļu, 37. panta </w:t>
      </w:r>
      <w:r w:rsidRPr="00FB2FC1">
        <w:rPr>
          <w:color w:val="000000"/>
        </w:rPr>
        <w:t>pirmās daļas 4. punktu,</w:t>
      </w:r>
      <w:r w:rsidRPr="00FB2FC1">
        <w:rPr>
          <w:lang w:eastAsia="en-US"/>
        </w:rPr>
        <w:t xml:space="preserve"> 44. panta ceturto daļu, Pašvaldību likuma 73. panta ceturto daļu, Publiskas personas finanšu līdzekļu un mantas izšķērdēšanas novēršanas likuma 3. pantu, 2024. gada 8. oktobrī Limbažu novada pašvaldībā saņemto un reģistrēto ar Nr. 4.8.4/24/6003 sertificēta nekustamā īpašuma vērtētāja atzinumu par tirgus maksu zemesgabalam 2/5 domājamo daļu apmērā Rožu Villa, Liepupes pagastā, kas noteikta EUR 600,00,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63F6EEE" w14:textId="5C66F38B" w:rsidR="00FB2FC1" w:rsidRPr="00FB2FC1" w:rsidRDefault="00FB2FC1" w:rsidP="00FB2FC1">
      <w:pPr>
        <w:ind w:firstLine="720"/>
        <w:jc w:val="both"/>
      </w:pPr>
    </w:p>
    <w:p w14:paraId="2A8F877D" w14:textId="77777777" w:rsidR="00FB2FC1" w:rsidRPr="00FB2FC1" w:rsidRDefault="00FB2FC1" w:rsidP="00FB2FC1">
      <w:pPr>
        <w:numPr>
          <w:ilvl w:val="0"/>
          <w:numId w:val="57"/>
        </w:numPr>
        <w:ind w:left="357" w:hanging="357"/>
        <w:contextualSpacing/>
        <w:jc w:val="both"/>
      </w:pPr>
      <w:r w:rsidRPr="00FB2FC1">
        <w:t>Nodot atsavināšanai Limbažu novada pašvaldībai piederošo nekustamo īpašumu – apbūvēta zemesgabala daļu Rožu Villa, kadastra Nr. 6660 009 0065, 0,3118 ha 2/5 (divas piektās) domājamās daļas.</w:t>
      </w:r>
    </w:p>
    <w:p w14:paraId="5F4D96E2" w14:textId="77777777" w:rsidR="00FB2FC1" w:rsidRPr="00FB2FC1" w:rsidRDefault="00FB2FC1" w:rsidP="00FB2FC1">
      <w:pPr>
        <w:numPr>
          <w:ilvl w:val="0"/>
          <w:numId w:val="57"/>
        </w:numPr>
        <w:ind w:left="357" w:hanging="357"/>
        <w:contextualSpacing/>
        <w:jc w:val="both"/>
      </w:pPr>
      <w:r w:rsidRPr="00FB2FC1">
        <w:t>Apstiprināt 1. punktā minētā nekustamā īpašuma 2/5 domājamās daļas nosacīto cenu EUR 600,00 (seši simti euro).</w:t>
      </w:r>
    </w:p>
    <w:p w14:paraId="3EA23917" w14:textId="77777777" w:rsidR="00FB2FC1" w:rsidRPr="00FB2FC1" w:rsidRDefault="00FB2FC1" w:rsidP="00FB2FC1">
      <w:pPr>
        <w:numPr>
          <w:ilvl w:val="0"/>
          <w:numId w:val="57"/>
        </w:numPr>
        <w:ind w:left="357" w:hanging="357"/>
        <w:contextualSpacing/>
        <w:jc w:val="both"/>
      </w:pPr>
      <w:r w:rsidRPr="00FB2FC1">
        <w:t>Apstiprināt 1. punktā minētā nekustamā īpašuma atsavināšanas paziņojumu saskaņā ar pielikumu.</w:t>
      </w:r>
    </w:p>
    <w:p w14:paraId="7074EACA" w14:textId="1BFE3394" w:rsidR="00FB2FC1" w:rsidRPr="00FB2FC1" w:rsidRDefault="00FB2FC1" w:rsidP="00FB2FC1">
      <w:pPr>
        <w:numPr>
          <w:ilvl w:val="0"/>
          <w:numId w:val="57"/>
        </w:numPr>
        <w:ind w:left="357" w:hanging="357"/>
        <w:contextualSpacing/>
        <w:jc w:val="both"/>
      </w:pPr>
      <w:r w:rsidRPr="00FB2FC1">
        <w:t xml:space="preserve">Nosūtīt atsavināšanas paziņojumu pirmpirkuma tiesīgajai personai </w:t>
      </w:r>
      <w:r w:rsidR="00FA4029">
        <w:rPr>
          <w:rFonts w:eastAsia="Calibri"/>
          <w:lang w:eastAsia="en-US"/>
        </w:rPr>
        <w:t>(vārds uzvārds</w:t>
      </w:r>
      <w:r w:rsidR="00FA4029">
        <w:t>, e-pasts)</w:t>
      </w:r>
      <w:r w:rsidRPr="00FB2FC1">
        <w:t>.</w:t>
      </w:r>
    </w:p>
    <w:p w14:paraId="50603381" w14:textId="77777777" w:rsidR="00FB2FC1" w:rsidRPr="00FB2FC1" w:rsidRDefault="00FB2FC1" w:rsidP="00FB2FC1">
      <w:pPr>
        <w:numPr>
          <w:ilvl w:val="0"/>
          <w:numId w:val="57"/>
        </w:numPr>
        <w:ind w:left="357" w:hanging="357"/>
        <w:contextualSpacing/>
        <w:jc w:val="both"/>
      </w:pPr>
      <w:r w:rsidRPr="00FB2FC1">
        <w:t>Atbildīgo par lēmuma izpildi noteikt Nekustamā īpašuma un teritorijas plānojuma nodaļu.</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20DB424B" w:rsidR="00D15DC4" w:rsidRPr="000502C9" w:rsidRDefault="00D15DC4" w:rsidP="00D15DC4">
      <w:pPr>
        <w:jc w:val="both"/>
        <w:rPr>
          <w:b/>
          <w:bCs/>
        </w:rPr>
      </w:pPr>
      <w:bookmarkStart w:id="140" w:name="_Hlk112679965"/>
      <w:bookmarkStart w:id="141" w:name="_Hlk115103253"/>
      <w:r w:rsidRPr="000502C9">
        <w:rPr>
          <w:b/>
          <w:bCs/>
        </w:rPr>
        <w:t xml:space="preserve">Lēmums Nr. </w:t>
      </w:r>
      <w:r w:rsidR="00ED4753">
        <w:rPr>
          <w:b/>
          <w:bCs/>
        </w:rPr>
        <w:t>881</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40"/>
    <w:bookmarkEnd w:id="141"/>
    <w:p w14:paraId="441A3009" w14:textId="77777777" w:rsidR="00FB2FC1" w:rsidRPr="00FB2FC1" w:rsidRDefault="00FB2FC1" w:rsidP="00FB2FC1">
      <w:pPr>
        <w:pBdr>
          <w:bottom w:val="single" w:sz="4" w:space="1" w:color="auto"/>
        </w:pBdr>
        <w:tabs>
          <w:tab w:val="left" w:pos="490"/>
        </w:tabs>
        <w:jc w:val="both"/>
        <w:rPr>
          <w:b/>
          <w:lang w:eastAsia="en-US"/>
        </w:rPr>
      </w:pPr>
      <w:r w:rsidRPr="00FB2FC1">
        <w:rPr>
          <w:b/>
          <w:lang w:eastAsia="en-US"/>
        </w:rPr>
        <w:t>Par nekustamā īpašuma - neapbūvēta zemes gabala Rožu Villa 1, Liepupes pagastā, Salacgrīvas novadā nodošanu atsavināšanai, nosacītās cenas un atsavināšanas paziņojuma apstiprināšanu</w:t>
      </w:r>
    </w:p>
    <w:p w14:paraId="71B74A5A" w14:textId="77777777" w:rsidR="00FB2FC1" w:rsidRPr="00502957" w:rsidRDefault="00FB2FC1" w:rsidP="00FB2FC1">
      <w:pPr>
        <w:jc w:val="center"/>
      </w:pPr>
      <w:r w:rsidRPr="00502957">
        <w:t xml:space="preserve">Ziņo </w:t>
      </w:r>
      <w:r>
        <w:rPr>
          <w:noProof/>
        </w:rPr>
        <w:t>Dagnis Straubergs</w:t>
      </w:r>
    </w:p>
    <w:p w14:paraId="2707EF26" w14:textId="77777777" w:rsidR="00FB2FC1" w:rsidRPr="00FB2FC1" w:rsidRDefault="00FB2FC1" w:rsidP="00FB2FC1">
      <w:pPr>
        <w:jc w:val="center"/>
        <w:rPr>
          <w:rFonts w:eastAsia="Calibri"/>
          <w:b/>
          <w:bCs/>
          <w:lang w:eastAsia="en-US"/>
        </w:rPr>
      </w:pPr>
    </w:p>
    <w:p w14:paraId="16B5DC9F" w14:textId="77777777" w:rsidR="0044300A" w:rsidRDefault="0044300A" w:rsidP="00FB2FC1">
      <w:pPr>
        <w:ind w:firstLine="720"/>
        <w:jc w:val="both"/>
        <w:rPr>
          <w:bCs/>
          <w:lang w:eastAsia="en-US"/>
        </w:rPr>
      </w:pPr>
      <w:r>
        <w:rPr>
          <w:bCs/>
          <w:lang w:eastAsia="en-US"/>
        </w:rPr>
        <w:lastRenderedPageBreak/>
        <w:t>[..]</w:t>
      </w:r>
    </w:p>
    <w:p w14:paraId="025A1B51" w14:textId="59DD8059" w:rsidR="00FB2FC1" w:rsidRPr="00FB2FC1" w:rsidRDefault="00FB2FC1" w:rsidP="00FB2FC1">
      <w:pPr>
        <w:ind w:firstLine="720"/>
        <w:jc w:val="both"/>
        <w:rPr>
          <w:bCs/>
          <w:lang w:eastAsia="en-US"/>
        </w:rPr>
      </w:pPr>
      <w:r w:rsidRPr="00FB2FC1">
        <w:rPr>
          <w:bCs/>
          <w:lang w:eastAsia="en-US"/>
        </w:rPr>
        <w:t xml:space="preserve">Atsavināšanas ierosinājums iesniegts </w:t>
      </w:r>
      <w:r w:rsidRPr="00FB2FC1">
        <w:t>izmantojot Publiskas personas mantas atsavināšanas likuma 4. panta ceturtās daļas 8. punktā paredzētās pašvaldības nekustamā īpašuma atsavināšanas ierosināšanas tiesības.</w:t>
      </w:r>
    </w:p>
    <w:p w14:paraId="55D6A7B3" w14:textId="31F9F747" w:rsidR="00FB2FC1" w:rsidRPr="00FB2FC1" w:rsidRDefault="00FB2FC1" w:rsidP="00FB2FC1">
      <w:pPr>
        <w:ind w:firstLine="720"/>
        <w:jc w:val="both"/>
      </w:pPr>
      <w:r w:rsidRPr="00FB2FC1">
        <w:t xml:space="preserve">2001. gada 23. maijā ar Liepupes pagasta padomes lēmumu “Par zemes piešķiršanu lietošanā” </w:t>
      </w:r>
      <w:r w:rsidR="0044300A">
        <w:rPr>
          <w:rFonts w:eastAsia="Calibri"/>
          <w:lang w:eastAsia="en-US"/>
        </w:rPr>
        <w:t>(vārds uzvārds)</w:t>
      </w:r>
      <w:r w:rsidR="0044300A">
        <w:rPr>
          <w:rFonts w:eastAsia="Calibri"/>
          <w:lang w:eastAsia="en-US"/>
        </w:rPr>
        <w:t xml:space="preserve"> </w:t>
      </w:r>
      <w:r w:rsidRPr="00FB2FC1">
        <w:t>piešķirtas zemes lietošanas tiesības uz zemes gabalu ar zemes vienības kadastra apz. 6660 009 0346 (0,5034 ha platībā).</w:t>
      </w:r>
    </w:p>
    <w:p w14:paraId="26EC5D7D" w14:textId="6C3B9E1F" w:rsidR="00FB2FC1" w:rsidRPr="00FB2FC1" w:rsidRDefault="00FB2FC1" w:rsidP="00FB2FC1">
      <w:pPr>
        <w:ind w:firstLine="720"/>
        <w:jc w:val="both"/>
      </w:pPr>
      <w:r w:rsidRPr="00FB2FC1">
        <w:t xml:space="preserve">2012. gada 26. septembrī ar Salacgrīvas novada domes lēmumu Nr. 456 </w:t>
      </w:r>
      <w:r w:rsidR="0044300A">
        <w:rPr>
          <w:rFonts w:eastAsia="Calibri"/>
          <w:lang w:eastAsia="en-US"/>
        </w:rPr>
        <w:t>(vārds uzvārds)</w:t>
      </w:r>
      <w:r w:rsidR="0044300A">
        <w:rPr>
          <w:rFonts w:eastAsia="Calibri"/>
          <w:lang w:eastAsia="en-US"/>
        </w:rPr>
        <w:t xml:space="preserve"> </w:t>
      </w:r>
      <w:r w:rsidRPr="00FB2FC1">
        <w:t>izbeigtas zemes lietošanas tiesības uz zemes gabalu ar kadastra apz. 6660 009 0346 (0,5034 ha platībā).</w:t>
      </w:r>
    </w:p>
    <w:p w14:paraId="54CB5E9F" w14:textId="3BFB2553" w:rsidR="00FB2FC1" w:rsidRPr="00FB2FC1" w:rsidRDefault="00FB2FC1" w:rsidP="00FB2FC1">
      <w:pPr>
        <w:ind w:firstLine="720"/>
        <w:jc w:val="both"/>
      </w:pPr>
      <w:r w:rsidRPr="00FB2FC1">
        <w:t xml:space="preserve">2013. gada 31. janvārī </w:t>
      </w:r>
      <w:r w:rsidR="0044300A">
        <w:rPr>
          <w:rFonts w:eastAsia="Calibri"/>
          <w:lang w:eastAsia="en-US"/>
        </w:rPr>
        <w:t>(vārds uzvārds)</w:t>
      </w:r>
      <w:r w:rsidR="0044300A">
        <w:rPr>
          <w:rFonts w:eastAsia="Calibri"/>
          <w:lang w:eastAsia="en-US"/>
        </w:rPr>
        <w:t xml:space="preserve"> </w:t>
      </w:r>
      <w:r w:rsidRPr="00FB2FC1">
        <w:t xml:space="preserve">ar Salacgrīvas novada pašvaldību noslēgusi lauku apvidus zemes nomas līgumu Nr. 8-2.1/8, ar grozījumiem, kas izdarīti 2023. gada 28. februārī Nr. 2 (reģ. Nr. 4.10.16/23/63) par zemes gabala Rožu Villa 1, kadastra Nr. </w:t>
      </w:r>
      <w:bookmarkStart w:id="142" w:name="_Hlk179367532"/>
      <w:r w:rsidRPr="00FB2FC1">
        <w:t>6660 009 0346 (0,5034 ha platībā)</w:t>
      </w:r>
      <w:bookmarkEnd w:id="142"/>
      <w:r w:rsidRPr="00FB2FC1">
        <w:t xml:space="preserve"> nomu.</w:t>
      </w:r>
    </w:p>
    <w:p w14:paraId="18F9EE47" w14:textId="77777777" w:rsidR="00FB2FC1" w:rsidRPr="00FB2FC1" w:rsidRDefault="00FB2FC1" w:rsidP="00FB2FC1">
      <w:pPr>
        <w:ind w:firstLine="720"/>
        <w:jc w:val="both"/>
      </w:pPr>
      <w:r w:rsidRPr="00FB2FC1">
        <w:t>Īpašumtiesības Limbažu novada pašvaldībai uz zemes gabalu Rožu Villa 1, Liepupes pagastā, Limbažu novadā, kadastra Nr. 6660 009 0346, zemes vienības ar kadastra apz. 6660 009 0346 (0,5034 ha platībā) nostiprinātas Liepupes pagasta zemesgrāmatas nodalījumā Nr.100000585805.</w:t>
      </w:r>
    </w:p>
    <w:p w14:paraId="4736DE94" w14:textId="230AB110" w:rsidR="00FB2FC1" w:rsidRPr="00FB2FC1" w:rsidRDefault="00FB2FC1" w:rsidP="00FB2FC1">
      <w:pPr>
        <w:ind w:firstLine="720"/>
        <w:jc w:val="both"/>
      </w:pPr>
      <w:r w:rsidRPr="00FB2FC1">
        <w:t xml:space="preserve">2020. gada 20. maijā Salacgrīvas novada dome bija pieņēmusi lēmumu Nr. 186 “Par nekustamā īpašuma - neapbūvēta zemes gabala Rožu Villa 1, Liepupes pagastā, Salacgrīvas novadā nodošanu atsavināšanai, nosacītās cenas un atsavināšanas paziņojuma apstiprināšanu”, lēmuma pielikumā “Paziņojums par nekustamā īpašuma neapbūvēta zemes gabala Rožu Villa 1, Liepupes pagastā atsavināšanu” minētā nekustamā īpašuma noteiktā nosacītā cena netika samaksāta. Saskaņā ar pielikuma punktu Nr. 2.6. </w:t>
      </w:r>
      <w:r w:rsidR="0044300A">
        <w:rPr>
          <w:rFonts w:eastAsia="Calibri"/>
          <w:lang w:eastAsia="en-US"/>
        </w:rPr>
        <w:t>(vārds uzvārds)</w:t>
      </w:r>
      <w:r w:rsidR="0044300A">
        <w:rPr>
          <w:rFonts w:eastAsia="Calibri"/>
          <w:lang w:eastAsia="en-US"/>
        </w:rPr>
        <w:t xml:space="preserve"> </w:t>
      </w:r>
      <w:r w:rsidRPr="00FB2FC1">
        <w:t xml:space="preserve">samaksājusi avansa maksājumu </w:t>
      </w:r>
      <w:bookmarkStart w:id="143" w:name="_Hlk181013538"/>
      <w:r w:rsidRPr="00FB2FC1">
        <w:t xml:space="preserve">EUR 167,00 </w:t>
      </w:r>
      <w:bookmarkEnd w:id="143"/>
      <w:r w:rsidRPr="00FB2FC1">
        <w:t>un pašvaldība veikusi atkārtotu nekustamā īpašuma Rožu Villa 1, Liepupes pagastā, kadastra Nr. 6660 009 0346 (0,5034 ha platībā) tirgus novērtējumu, kas saņemts Limbažu novada pašvaldībā 2024. gada 8. oktobrī un reģistrēts ar Nr. 4.8.4/24/6004, nosacītā cena noteikta EUR 1 800,00.</w:t>
      </w:r>
    </w:p>
    <w:p w14:paraId="01228584" w14:textId="77777777" w:rsidR="00FB2FC1" w:rsidRPr="000C32F1" w:rsidRDefault="00FB2FC1" w:rsidP="00FB2FC1">
      <w:pPr>
        <w:ind w:firstLine="720"/>
        <w:jc w:val="both"/>
        <w:rPr>
          <w:b/>
          <w:bCs/>
        </w:rPr>
      </w:pPr>
      <w:r w:rsidRPr="00FB2FC1">
        <w:t xml:space="preserve">Ņemot vērā iepriekš minēto un pamatojoties uz Publiskas personas mantas atsavināšanas likuma 4. panta ceturtās daļas 8. punktu, 3. panta pirmās daļas 2. punktu, 5. panta pirmo un piekto daļu, 8. panta trešo daļu, 37. panta pirmās daļas 4. punktu, 37. panta piekto daļu,  Pašvaldību likuma 10. panta pirmās daļas 16. punktu, un Publiskas personas finanšu līdzekļu un mantas izšķērdēšanas novēršanas likuma 3. pantu,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366C35CB" w14:textId="31180271" w:rsidR="00FB2FC1" w:rsidRPr="00FB2FC1" w:rsidRDefault="00FB2FC1" w:rsidP="00FB2FC1">
      <w:pPr>
        <w:ind w:firstLine="720"/>
        <w:jc w:val="both"/>
      </w:pPr>
    </w:p>
    <w:p w14:paraId="705884C9" w14:textId="77777777" w:rsidR="00FB2FC1" w:rsidRPr="00FB2FC1" w:rsidRDefault="00FB2FC1" w:rsidP="00FB2FC1">
      <w:pPr>
        <w:numPr>
          <w:ilvl w:val="0"/>
          <w:numId w:val="58"/>
        </w:numPr>
        <w:ind w:left="357" w:hanging="357"/>
        <w:jc w:val="both"/>
      </w:pPr>
      <w:r w:rsidRPr="00FB2FC1">
        <w:t>Nodot atsavināšanai Limbažu novada pašvaldībai piederošo nekustamo īpašumu – neapbūvētu zemesgabalu, Rožu Villa 1, Liepupes pagastā, kadastra Nr.6660 009 0346, zemes vienības kadastra apz. 6660 009 0346 (0,5034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w:t>
      </w:r>
    </w:p>
    <w:p w14:paraId="0EEAFD45" w14:textId="77777777" w:rsidR="00FB2FC1" w:rsidRPr="00FB2FC1" w:rsidRDefault="00FB2FC1" w:rsidP="00FB2FC1">
      <w:pPr>
        <w:numPr>
          <w:ilvl w:val="0"/>
          <w:numId w:val="58"/>
        </w:numPr>
        <w:ind w:left="357" w:hanging="357"/>
        <w:jc w:val="both"/>
      </w:pPr>
      <w:r w:rsidRPr="00FB2FC1">
        <w:t>Apstiprināt 1. punktā minētā nekustamā īpašuma nosacīto cenu EUR</w:t>
      </w:r>
      <w:r w:rsidRPr="00FB2FC1">
        <w:rPr>
          <w:b/>
        </w:rPr>
        <w:t xml:space="preserve"> </w:t>
      </w:r>
      <w:r w:rsidRPr="00FB2FC1">
        <w:rPr>
          <w:bCs/>
        </w:rPr>
        <w:t>1800,00</w:t>
      </w:r>
      <w:r w:rsidRPr="00FB2FC1">
        <w:t xml:space="preserve"> (viens tūkstotis astoņi simti euro).</w:t>
      </w:r>
    </w:p>
    <w:p w14:paraId="6803096B" w14:textId="77777777" w:rsidR="00FB2FC1" w:rsidRPr="00FB2FC1" w:rsidRDefault="00FB2FC1" w:rsidP="00FB2FC1">
      <w:pPr>
        <w:numPr>
          <w:ilvl w:val="0"/>
          <w:numId w:val="58"/>
        </w:numPr>
        <w:ind w:left="357" w:hanging="357"/>
        <w:jc w:val="both"/>
      </w:pPr>
      <w:r w:rsidRPr="00FB2FC1">
        <w:t>Apstiprināt 1. punktā minētā nekustamā īpašuma atsavināšanas paziņojumu saskaņā ar pielikumu.</w:t>
      </w:r>
    </w:p>
    <w:p w14:paraId="578D4767" w14:textId="77777777" w:rsidR="00FB2FC1" w:rsidRPr="00FB2FC1" w:rsidRDefault="00FB2FC1" w:rsidP="00FB2FC1">
      <w:pPr>
        <w:numPr>
          <w:ilvl w:val="0"/>
          <w:numId w:val="58"/>
        </w:numPr>
        <w:ind w:left="357" w:hanging="357"/>
        <w:jc w:val="both"/>
      </w:pPr>
      <w:r w:rsidRPr="00FB2FC1">
        <w:t>Atbildīgo par lēmuma izpildi noteikt Nekustamā īpašuma un teritorijas plānojuma nodaļu.</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6CC870F1" w:rsidR="005C16AD" w:rsidRPr="000502C9" w:rsidRDefault="005C16AD" w:rsidP="005C16AD">
      <w:pPr>
        <w:jc w:val="both"/>
        <w:rPr>
          <w:b/>
          <w:bCs/>
        </w:rPr>
      </w:pPr>
      <w:r w:rsidRPr="000502C9">
        <w:rPr>
          <w:b/>
          <w:bCs/>
        </w:rPr>
        <w:t xml:space="preserve">Lēmums Nr. </w:t>
      </w:r>
      <w:r w:rsidR="00ED4753">
        <w:rPr>
          <w:b/>
          <w:bCs/>
        </w:rPr>
        <w:t>882</w:t>
      </w:r>
    </w:p>
    <w:p w14:paraId="712B2736" w14:textId="2207D426" w:rsidR="00990AFE" w:rsidRPr="000502C9" w:rsidRDefault="00990AFE" w:rsidP="005B71DF">
      <w:pPr>
        <w:keepNext/>
        <w:jc w:val="center"/>
        <w:outlineLvl w:val="0"/>
        <w:rPr>
          <w:b/>
          <w:bCs/>
          <w:lang w:eastAsia="en-US"/>
        </w:rPr>
      </w:pPr>
      <w:bookmarkStart w:id="144" w:name="_Hlk112683749"/>
      <w:r w:rsidRPr="000502C9">
        <w:rPr>
          <w:b/>
          <w:bCs/>
          <w:lang w:eastAsia="en-US"/>
        </w:rPr>
        <w:t>5</w:t>
      </w:r>
      <w:r w:rsidR="00374345">
        <w:rPr>
          <w:b/>
          <w:bCs/>
          <w:lang w:eastAsia="en-US"/>
        </w:rPr>
        <w:t>4</w:t>
      </w:r>
      <w:r w:rsidR="00CD11AB" w:rsidRPr="000502C9">
        <w:rPr>
          <w:b/>
          <w:bCs/>
          <w:lang w:eastAsia="en-US"/>
        </w:rPr>
        <w:t>.</w:t>
      </w:r>
    </w:p>
    <w:bookmarkEnd w:id="144"/>
    <w:p w14:paraId="2D4235A5" w14:textId="77777777" w:rsidR="00295564" w:rsidRPr="00295564" w:rsidRDefault="00295564" w:rsidP="00295564">
      <w:pPr>
        <w:pBdr>
          <w:bottom w:val="single" w:sz="4" w:space="1" w:color="auto"/>
        </w:pBdr>
        <w:autoSpaceDE w:val="0"/>
        <w:autoSpaceDN w:val="0"/>
        <w:adjustRightInd w:val="0"/>
        <w:jc w:val="both"/>
        <w:rPr>
          <w:b/>
          <w:bCs/>
          <w:color w:val="000000"/>
        </w:rPr>
      </w:pPr>
      <w:r w:rsidRPr="00295564">
        <w:rPr>
          <w:b/>
          <w:bCs/>
          <w:color w:val="000000"/>
        </w:rPr>
        <w:t>Par nedzīvojamās telpas Ostas ielā 3, Salacgrīvā, Limbažu novadā nomas tiesību izsoles rīkošanu, nomas maksas un izsoles noteikumu apstiprināšanu</w:t>
      </w:r>
    </w:p>
    <w:p w14:paraId="56968317" w14:textId="77777777" w:rsidR="00295564" w:rsidRPr="00502957" w:rsidRDefault="00295564" w:rsidP="00295564">
      <w:pPr>
        <w:jc w:val="center"/>
      </w:pPr>
      <w:r w:rsidRPr="00502957">
        <w:lastRenderedPageBreak/>
        <w:t xml:space="preserve">Ziņo </w:t>
      </w:r>
      <w:r>
        <w:rPr>
          <w:noProof/>
        </w:rPr>
        <w:t>Dagnis Straubergs</w:t>
      </w:r>
    </w:p>
    <w:p w14:paraId="7F94DBC6" w14:textId="77777777" w:rsidR="00295564" w:rsidRPr="00295564" w:rsidRDefault="00295564" w:rsidP="00295564">
      <w:pPr>
        <w:autoSpaceDE w:val="0"/>
        <w:autoSpaceDN w:val="0"/>
        <w:adjustRightInd w:val="0"/>
        <w:jc w:val="both"/>
        <w:rPr>
          <w:color w:val="000000"/>
        </w:rPr>
      </w:pPr>
    </w:p>
    <w:p w14:paraId="0CC04148" w14:textId="77777777" w:rsidR="00295564" w:rsidRPr="00295564" w:rsidRDefault="00295564" w:rsidP="00295564">
      <w:pPr>
        <w:autoSpaceDE w:val="0"/>
        <w:autoSpaceDN w:val="0"/>
        <w:adjustRightInd w:val="0"/>
        <w:ind w:firstLine="720"/>
        <w:jc w:val="both"/>
        <w:rPr>
          <w:color w:val="000000"/>
        </w:rPr>
      </w:pPr>
      <w:r w:rsidRPr="00295564">
        <w:rPr>
          <w:color w:val="000000"/>
        </w:rPr>
        <w:t xml:space="preserve">Ņemot vērā Salacgrīvas kultūras centra direktores ieteikumu un Salacgrīvas apvienības pārvaldes vadītāja saskaņojumu </w:t>
      </w:r>
      <w:r w:rsidRPr="00295564">
        <w:t xml:space="preserve">par ceturtā stāva telpas Ostas ielā 3, Salacgrīvā (14,9 </w:t>
      </w:r>
      <w:r w:rsidRPr="00295564">
        <w:rPr>
          <w:color w:val="000000"/>
        </w:rPr>
        <w:t>kv.m platībā) iznomāšanu saimnieciskās darbības veikšanai, sagatavots priekšlikums par izsoles rīkošanu nedzīvojamai telpai.</w:t>
      </w:r>
    </w:p>
    <w:p w14:paraId="46950E7E" w14:textId="77777777" w:rsidR="00295564" w:rsidRPr="00295564" w:rsidRDefault="00295564" w:rsidP="00295564">
      <w:pPr>
        <w:autoSpaceDE w:val="0"/>
        <w:autoSpaceDN w:val="0"/>
        <w:adjustRightInd w:val="0"/>
        <w:ind w:firstLine="720"/>
        <w:jc w:val="both"/>
      </w:pPr>
      <w:r w:rsidRPr="00295564">
        <w:rPr>
          <w:color w:val="000000"/>
        </w:rPr>
        <w:t xml:space="preserve">Nekustamais īpašums Ostas ielā 3, Salacgrīvā sastāv no kultūras nama ēkas ar kadastra apz. 6615 001 0041 001 un zemes vienības ar kadastra apz. 6615 001 0041 0,6132 ha platībā. Uz pašvaldības vārda īpašuma tiesības reģistrētas Vidzemes rajona tiesas Salacgrīvas pilsētas zemesgrāmatu nodalījumā Nr. 916. Saskaņā ar Salacgrīvas kultūras centra direktores Pārslas Dzērves sniegto informāciju, ceturtā stāva telpa Nr. 59 ar platību 14,9 kv.m </w:t>
      </w:r>
      <w:r w:rsidRPr="00295564">
        <w:t>ir brīva un neizmantota.</w:t>
      </w:r>
    </w:p>
    <w:p w14:paraId="5F59DF79" w14:textId="77777777" w:rsidR="00295564" w:rsidRPr="00295564" w:rsidRDefault="00295564" w:rsidP="00295564">
      <w:pPr>
        <w:tabs>
          <w:tab w:val="left" w:pos="567"/>
        </w:tabs>
        <w:autoSpaceDE w:val="0"/>
        <w:autoSpaceDN w:val="0"/>
        <w:adjustRightInd w:val="0"/>
        <w:ind w:firstLine="720"/>
        <w:jc w:val="both"/>
      </w:pPr>
      <w:r w:rsidRPr="00295564">
        <w:t>2024. gada 16. oktobrī Limbažu novada pašvaldībā tika saņemts sertificēta nekustamā īpašuma vērtētāja atzinums par telpas nomas maksu (izziņa reģistrēta 2024. gada 16. oktobrī ar reģ. Nr. 4.8.4/24/6194), tā noteikta vienam mēnesim EUR 37,25 (bez pievienotās vērtības nodokļa).</w:t>
      </w:r>
    </w:p>
    <w:p w14:paraId="2B279B68" w14:textId="77777777" w:rsidR="00295564" w:rsidRPr="000C32F1" w:rsidRDefault="00295564" w:rsidP="00295564">
      <w:pPr>
        <w:ind w:firstLine="720"/>
        <w:jc w:val="both"/>
        <w:rPr>
          <w:b/>
          <w:bCs/>
        </w:rPr>
      </w:pPr>
      <w:r w:rsidRPr="00295564">
        <w:t xml:space="preserve">Ņemot vērā iepriekš minēto un pamatojoties uz Pašvaldību likuma 73. panta ceturto daļu, Valsts pārvaldes iekārtas likuma 87. </w:t>
      </w:r>
      <w:r w:rsidRPr="00295564">
        <w:rPr>
          <w:color w:val="000000"/>
        </w:rPr>
        <w:t>panta otro daļu, likuma „Par nekustamā īpašuma nodokli” 2. panta piekto daļu, Pievienotās vērtības nodokļa likuma 3. panta desmitās daļas 13. punktu, Ministru kabineta noteikumu Nr. 97 “Publiskas personas mantas iznomāšanas noteikumi” 12., 23. un 24. punktu</w:t>
      </w:r>
      <w:r w:rsidRPr="00295564">
        <w:t xml:space="preserve">, </w:t>
      </w:r>
      <w:bookmarkStart w:id="145" w:name="_Hlk62475306"/>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9208FEB" w14:textId="359B8AC6" w:rsidR="00295564" w:rsidRPr="00295564" w:rsidRDefault="00295564" w:rsidP="00295564">
      <w:pPr>
        <w:ind w:firstLine="720"/>
        <w:jc w:val="both"/>
        <w:rPr>
          <w:b/>
          <w:bCs/>
        </w:rPr>
      </w:pPr>
    </w:p>
    <w:p w14:paraId="613DF12D" w14:textId="77777777" w:rsidR="00295564" w:rsidRPr="00295564" w:rsidRDefault="00295564" w:rsidP="00295564">
      <w:pPr>
        <w:numPr>
          <w:ilvl w:val="0"/>
          <w:numId w:val="59"/>
        </w:numPr>
        <w:autoSpaceDE w:val="0"/>
        <w:autoSpaceDN w:val="0"/>
        <w:adjustRightInd w:val="0"/>
        <w:ind w:left="357" w:hanging="357"/>
        <w:contextualSpacing/>
        <w:jc w:val="both"/>
      </w:pPr>
      <w:r w:rsidRPr="00295564">
        <w:t>Rīkot nomas tiesību izsoli nedzīvojamai telpai ceturtajā stāvā Ostas ielā 3, Salacgrīvā</w:t>
      </w:r>
      <w:r w:rsidRPr="00295564">
        <w:rPr>
          <w:rFonts w:eastAsia="TimesNewRoman"/>
        </w:rPr>
        <w:t xml:space="preserve"> ar kopējo platību 14,9 kv.m ar mērķi – saimnieciskās darbības veikšanai. </w:t>
      </w:r>
    </w:p>
    <w:p w14:paraId="205A3E24" w14:textId="77777777" w:rsidR="00295564" w:rsidRPr="00295564" w:rsidRDefault="00295564" w:rsidP="00295564">
      <w:pPr>
        <w:numPr>
          <w:ilvl w:val="0"/>
          <w:numId w:val="59"/>
        </w:numPr>
        <w:autoSpaceDE w:val="0"/>
        <w:autoSpaceDN w:val="0"/>
        <w:adjustRightInd w:val="0"/>
        <w:ind w:left="357" w:hanging="357"/>
        <w:contextualSpacing/>
        <w:jc w:val="both"/>
      </w:pPr>
      <w:r w:rsidRPr="00295564">
        <w:rPr>
          <w:rFonts w:eastAsia="TimesNewRoman"/>
        </w:rPr>
        <w:t xml:space="preserve">Noteikt 1. punktā minētās telpas nosacīto </w:t>
      </w:r>
      <w:r w:rsidRPr="00295564">
        <w:t>nomas maksas sākumcenu izsolei vienam mēnesim EUR 37,25 (trīsdesmit septiņi euro un 25 centi).</w:t>
      </w:r>
    </w:p>
    <w:p w14:paraId="410EA90B" w14:textId="77777777" w:rsidR="00295564" w:rsidRPr="00295564" w:rsidRDefault="00295564" w:rsidP="00295564">
      <w:pPr>
        <w:numPr>
          <w:ilvl w:val="0"/>
          <w:numId w:val="59"/>
        </w:numPr>
        <w:autoSpaceDE w:val="0"/>
        <w:autoSpaceDN w:val="0"/>
        <w:adjustRightInd w:val="0"/>
        <w:ind w:left="357" w:hanging="357"/>
        <w:contextualSpacing/>
        <w:jc w:val="both"/>
      </w:pPr>
      <w:r w:rsidRPr="00295564">
        <w:rPr>
          <w:rFonts w:eastAsia="TimesNewRoman"/>
        </w:rPr>
        <w:t>Papildus izsolē nosolītai nomas maksai mēnesī nomnieks maksā pievienotās vērtības nodokli un nekustamā īpašuma nodokli likumā noteiktā kārtībā.</w:t>
      </w:r>
    </w:p>
    <w:p w14:paraId="6A77ED26" w14:textId="77777777" w:rsidR="00295564" w:rsidRPr="00295564" w:rsidRDefault="00295564" w:rsidP="00295564">
      <w:pPr>
        <w:numPr>
          <w:ilvl w:val="0"/>
          <w:numId w:val="59"/>
        </w:numPr>
        <w:autoSpaceDE w:val="0"/>
        <w:autoSpaceDN w:val="0"/>
        <w:adjustRightInd w:val="0"/>
        <w:ind w:left="357" w:hanging="357"/>
        <w:contextualSpacing/>
        <w:jc w:val="both"/>
      </w:pPr>
      <w:r w:rsidRPr="00295564">
        <w:rPr>
          <w:rFonts w:eastAsia="TimesNewRoman"/>
        </w:rPr>
        <w:t>Nomniekam par saviem līdzekļiem jāuzstāda elektrības un ūdens starpskaitītāji.</w:t>
      </w:r>
    </w:p>
    <w:p w14:paraId="15D1C910" w14:textId="77777777" w:rsidR="00295564" w:rsidRPr="00295564" w:rsidRDefault="00295564" w:rsidP="00295564">
      <w:pPr>
        <w:numPr>
          <w:ilvl w:val="0"/>
          <w:numId w:val="59"/>
        </w:numPr>
        <w:autoSpaceDE w:val="0"/>
        <w:autoSpaceDN w:val="0"/>
        <w:adjustRightInd w:val="0"/>
        <w:ind w:left="357" w:hanging="357"/>
        <w:contextualSpacing/>
        <w:jc w:val="both"/>
      </w:pPr>
      <w:r w:rsidRPr="00295564">
        <w:rPr>
          <w:rFonts w:eastAsia="TimesNewRoman"/>
        </w:rPr>
        <w:t>Papildus izsolē nosolītai nomas maksai mēnesī nomniekam jāmaksā par apkuri, elektrību, ūdeni un kanalizāciju pēc pašvaldības piestādītā rēķina.</w:t>
      </w:r>
      <w:bookmarkEnd w:id="145"/>
    </w:p>
    <w:p w14:paraId="2C1B20C3" w14:textId="77777777" w:rsidR="00295564" w:rsidRPr="00295564" w:rsidRDefault="00295564" w:rsidP="00295564">
      <w:pPr>
        <w:numPr>
          <w:ilvl w:val="0"/>
          <w:numId w:val="59"/>
        </w:numPr>
        <w:autoSpaceDE w:val="0"/>
        <w:autoSpaceDN w:val="0"/>
        <w:adjustRightInd w:val="0"/>
        <w:ind w:left="357" w:hanging="357"/>
        <w:contextualSpacing/>
        <w:jc w:val="both"/>
      </w:pPr>
      <w:r w:rsidRPr="00295564">
        <w:t>Noteikt nedzīvojamās telpas nomas līguma termiņu - 6 (seši) gadi no līguma noslēgšanas dienas.</w:t>
      </w:r>
    </w:p>
    <w:p w14:paraId="27C4AA4A" w14:textId="77777777" w:rsidR="00295564" w:rsidRPr="00295564" w:rsidRDefault="00295564" w:rsidP="00295564">
      <w:pPr>
        <w:numPr>
          <w:ilvl w:val="0"/>
          <w:numId w:val="59"/>
        </w:numPr>
        <w:autoSpaceDE w:val="0"/>
        <w:autoSpaceDN w:val="0"/>
        <w:adjustRightInd w:val="0"/>
        <w:ind w:left="357" w:hanging="357"/>
        <w:contextualSpacing/>
        <w:jc w:val="both"/>
      </w:pPr>
      <w:r w:rsidRPr="00295564">
        <w:t>Apstiprināt nomas tiesību izsoles noteikumus (pielikums Nr. 1).</w:t>
      </w:r>
    </w:p>
    <w:p w14:paraId="3EC59D5E" w14:textId="77777777" w:rsidR="00295564" w:rsidRPr="00295564" w:rsidRDefault="00295564" w:rsidP="00295564">
      <w:pPr>
        <w:numPr>
          <w:ilvl w:val="0"/>
          <w:numId w:val="59"/>
        </w:numPr>
        <w:autoSpaceDE w:val="0"/>
        <w:autoSpaceDN w:val="0"/>
        <w:adjustRightInd w:val="0"/>
        <w:ind w:left="357" w:hanging="357"/>
        <w:contextualSpacing/>
        <w:jc w:val="both"/>
      </w:pPr>
      <w:r w:rsidRPr="00295564">
        <w:t>Apstiprināt nomas līguma projektu (pielikums Nr.2).</w:t>
      </w:r>
    </w:p>
    <w:p w14:paraId="3E32F9BD" w14:textId="77777777" w:rsidR="00295564" w:rsidRPr="00295564" w:rsidRDefault="00295564" w:rsidP="00295564">
      <w:pPr>
        <w:numPr>
          <w:ilvl w:val="0"/>
          <w:numId w:val="59"/>
        </w:numPr>
        <w:autoSpaceDE w:val="0"/>
        <w:autoSpaceDN w:val="0"/>
        <w:adjustRightInd w:val="0"/>
        <w:ind w:left="357" w:hanging="357"/>
        <w:contextualSpacing/>
        <w:jc w:val="both"/>
      </w:pPr>
      <w:r w:rsidRPr="00295564">
        <w:t>Līgumā iekļaut nosacījumu, ka izsoles uzvarētājs (nomnieks) kompensē iznomātāja pieaicinātā sertificēta vērtētāja atlīdzības summu, kas ir EUR 100,00 (viens simts euro).</w:t>
      </w:r>
    </w:p>
    <w:p w14:paraId="44A3924A" w14:textId="77777777" w:rsidR="00295564" w:rsidRPr="00295564" w:rsidRDefault="00295564" w:rsidP="00295564">
      <w:pPr>
        <w:numPr>
          <w:ilvl w:val="0"/>
          <w:numId w:val="59"/>
        </w:numPr>
        <w:autoSpaceDE w:val="0"/>
        <w:autoSpaceDN w:val="0"/>
        <w:adjustRightInd w:val="0"/>
        <w:ind w:left="357" w:hanging="357"/>
        <w:contextualSpacing/>
        <w:jc w:val="both"/>
      </w:pPr>
      <w:r w:rsidRPr="00295564">
        <w:t>Atbildīgo par lēmuma izpildi noteikt Pašvaldības īpašuma privatizācijas un atsavināšanas komisijas 1. vietnieku.</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39230516" w:rsidR="005C16AD" w:rsidRPr="000502C9" w:rsidRDefault="005C16AD" w:rsidP="005C16AD">
      <w:pPr>
        <w:jc w:val="both"/>
        <w:rPr>
          <w:b/>
          <w:bCs/>
        </w:rPr>
      </w:pPr>
      <w:r w:rsidRPr="000502C9">
        <w:rPr>
          <w:b/>
          <w:bCs/>
        </w:rPr>
        <w:t xml:space="preserve">Lēmums Nr. </w:t>
      </w:r>
      <w:r w:rsidR="00ED4753">
        <w:rPr>
          <w:b/>
          <w:bCs/>
        </w:rPr>
        <w:t>883</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73D11F48" w14:textId="77777777" w:rsidR="00D32D05" w:rsidRPr="00D32D05" w:rsidRDefault="00D32D05" w:rsidP="00D32D05">
      <w:pPr>
        <w:pBdr>
          <w:bottom w:val="single" w:sz="6" w:space="1" w:color="auto"/>
        </w:pBdr>
        <w:jc w:val="both"/>
        <w:rPr>
          <w:b/>
          <w:bCs/>
        </w:rPr>
      </w:pPr>
      <w:bookmarkStart w:id="146" w:name="_Hlk173171933"/>
      <w:r w:rsidRPr="00D32D05">
        <w:rPr>
          <w:b/>
          <w:bCs/>
        </w:rPr>
        <w:t xml:space="preserve">Par nekustamā īpašuma </w:t>
      </w:r>
      <w:bookmarkStart w:id="147" w:name="_Hlk181629682"/>
      <w:r w:rsidRPr="00D32D05">
        <w:rPr>
          <w:b/>
          <w:bCs/>
        </w:rPr>
        <w:t xml:space="preserve">Muižas dārzs, Liepupes </w:t>
      </w:r>
      <w:bookmarkEnd w:id="147"/>
      <w:r w:rsidRPr="00D32D05">
        <w:rPr>
          <w:b/>
          <w:bCs/>
        </w:rPr>
        <w:t>pagastā, Limbažu novadā nodošanu atsavināšanai, nosacītās cenas un izsoles noteikumu apstiprināšanu</w:t>
      </w:r>
    </w:p>
    <w:p w14:paraId="76BCE1DB" w14:textId="77777777" w:rsidR="00D32D05" w:rsidRPr="00502957" w:rsidRDefault="00D32D05" w:rsidP="00D32D05">
      <w:pPr>
        <w:jc w:val="center"/>
      </w:pPr>
      <w:r w:rsidRPr="00502957">
        <w:t xml:space="preserve">Ziņo </w:t>
      </w:r>
      <w:r>
        <w:rPr>
          <w:noProof/>
        </w:rPr>
        <w:t>Dagnis Straubergs</w:t>
      </w:r>
    </w:p>
    <w:p w14:paraId="6E25BBB9" w14:textId="77777777" w:rsidR="00D32D05" w:rsidRPr="00D32D05" w:rsidRDefault="00D32D05" w:rsidP="00D32D05">
      <w:pPr>
        <w:jc w:val="both"/>
      </w:pPr>
    </w:p>
    <w:p w14:paraId="389F8E8F" w14:textId="77777777" w:rsidR="00D32D05" w:rsidRPr="00D32D05" w:rsidRDefault="00D32D05" w:rsidP="00D32D05">
      <w:pPr>
        <w:ind w:firstLine="720"/>
        <w:jc w:val="both"/>
      </w:pPr>
      <w:r w:rsidRPr="00D32D05">
        <w:t>2024. gada 24. oktobrī Limbažu novada dome pieņēma lēmumu Nr. 800 (protokols Nr.</w:t>
      </w:r>
      <w:r w:rsidRPr="00D32D05">
        <w:rPr>
          <w:bCs/>
        </w:rPr>
        <w:t xml:space="preserve"> 20, 58</w:t>
      </w:r>
      <w:r w:rsidRPr="00D32D05">
        <w:t>.) “Par pašvaldības nekustamā īpašuma Muižas dārzs, Liepupes pagastā, Limbažu novadā nodošanu atsavināšanai”.</w:t>
      </w:r>
    </w:p>
    <w:p w14:paraId="5C2CE295" w14:textId="77777777" w:rsidR="00D32D05" w:rsidRPr="00D32D05" w:rsidRDefault="00D32D05" w:rsidP="00D32D05">
      <w:pPr>
        <w:ind w:firstLine="720"/>
        <w:jc w:val="both"/>
      </w:pPr>
      <w:r w:rsidRPr="00D32D05">
        <w:t xml:space="preserve">Nekustamais īpašums Muižas dārzs, Liepupes pagastā, Limbažu novadā, kadastra Nr. 6660 009 0410, sastāv no zemes vienības kadastra apzīmējumu 6660 009 0598 (0,4317 ha platībā) un </w:t>
      </w:r>
      <w:r w:rsidRPr="00D32D05">
        <w:lastRenderedPageBreak/>
        <w:t>kadastra apz. 6660 009 0616 (0,5190 ha platībā), uz Limbažu novada pašvaldības vārda reģistrēts Vidzemes rajona tiesas Liepupes pagasta zemesgrāmatu nodalījumā Nr. 100000592966.</w:t>
      </w:r>
    </w:p>
    <w:p w14:paraId="40FD57C7" w14:textId="77777777" w:rsidR="00D32D05" w:rsidRPr="00D32D05" w:rsidRDefault="00D32D05" w:rsidP="00D32D05">
      <w:pPr>
        <w:ind w:firstLine="720"/>
        <w:jc w:val="both"/>
        <w:rPr>
          <w:rFonts w:eastAsia="Calibri" w:cs="Tahoma"/>
          <w:kern w:val="1"/>
          <w:szCs w:val="22"/>
          <w:lang w:eastAsia="en-US" w:bidi="hi-IN"/>
        </w:rPr>
      </w:pPr>
      <w:r w:rsidRPr="00D32D05">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21D4B7A" w14:textId="77777777" w:rsidR="00D32D05" w:rsidRPr="00D32D05" w:rsidRDefault="00D32D05" w:rsidP="00D32D05">
      <w:pPr>
        <w:ind w:firstLine="720"/>
        <w:jc w:val="both"/>
        <w:rPr>
          <w:rFonts w:eastAsia="Calibri" w:cs="Tahoma"/>
          <w:kern w:val="1"/>
          <w:szCs w:val="22"/>
          <w:lang w:eastAsia="en-US" w:bidi="hi-IN"/>
        </w:rPr>
      </w:pPr>
      <w:r w:rsidRPr="00D32D05">
        <w:rPr>
          <w:rFonts w:eastAsia="Calibri" w:cs="Tahoma"/>
          <w:kern w:val="1"/>
          <w:szCs w:val="22"/>
          <w:lang w:eastAsia="en-US"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60207AE7" w14:textId="541B6381" w:rsidR="00D32D05" w:rsidRPr="000C32F1" w:rsidRDefault="00D32D05" w:rsidP="00D32D05">
      <w:pPr>
        <w:ind w:firstLine="720"/>
        <w:jc w:val="both"/>
        <w:rPr>
          <w:b/>
          <w:bCs/>
        </w:rPr>
      </w:pPr>
      <w:r w:rsidRPr="00D32D05">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w:t>
      </w:r>
      <w:r w:rsidRPr="00D32D05">
        <w:t xml:space="preserve">Pašvaldības īpašuma privatizācijas un atsavināšanas komisijas 2024. gada 15. novembra protokolu Nr.3.10.1/24/152 “Par nekustamā īpašuma Muižas dārzs, Liepupes pagastā, Limbažu novadā  nosacītās cenas noteikšanu un izsoles noteikumu projekta sagatavošanu”, </w:t>
      </w:r>
      <w:r w:rsidRPr="000C32F1">
        <w:rPr>
          <w:rFonts w:cs="Tahoma"/>
          <w:b/>
          <w:kern w:val="1"/>
          <w:lang w:eastAsia="hi-IN" w:bidi="hi-IN"/>
        </w:rPr>
        <w:t>a</w:t>
      </w:r>
      <w:r w:rsidRPr="000C32F1">
        <w:rPr>
          <w:b/>
          <w:bCs/>
        </w:rPr>
        <w:t>tklāti balsojot: PAR</w:t>
      </w:r>
      <w:r w:rsidRPr="000C32F1">
        <w:t xml:space="preserve"> – 1</w:t>
      </w:r>
      <w:r>
        <w:t>4</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Rūdolfs Pelēkais, Jānis Remess, Ziedonis Rubezis, Dagnis Straubergs, Regīna Tamane, Andis Zaļaiskalns, Edmunds Zeidmanis)</w:t>
      </w:r>
      <w:r w:rsidRPr="000C32F1">
        <w:t xml:space="preserve">, </w:t>
      </w:r>
      <w:r w:rsidRPr="000C32F1">
        <w:rPr>
          <w:b/>
          <w:bCs/>
        </w:rPr>
        <w:t>PRET –</w:t>
      </w:r>
      <w:r w:rsidRPr="000C32F1">
        <w:t xml:space="preserve"> </w:t>
      </w:r>
      <w:r>
        <w:t xml:space="preserve">deputāts </w:t>
      </w:r>
      <w:r w:rsidRPr="000C32F1">
        <w:rPr>
          <w:rFonts w:eastAsia="Calibri"/>
          <w:szCs w:val="22"/>
          <w:lang w:eastAsia="en-US"/>
        </w:rPr>
        <w:t>Arvīds Ozols,</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4A77E3B" w14:textId="50C63D0A" w:rsidR="00D32D05" w:rsidRPr="00D32D05" w:rsidRDefault="00D32D05" w:rsidP="00D32D05">
      <w:pPr>
        <w:ind w:firstLine="720"/>
        <w:jc w:val="both"/>
        <w:rPr>
          <w:bCs/>
        </w:rPr>
      </w:pPr>
    </w:p>
    <w:p w14:paraId="48A25B06" w14:textId="77777777" w:rsidR="00D32D05" w:rsidRPr="00D32D05" w:rsidRDefault="00D32D05" w:rsidP="00D32D05">
      <w:pPr>
        <w:widowControl w:val="0"/>
        <w:numPr>
          <w:ilvl w:val="0"/>
          <w:numId w:val="60"/>
        </w:numPr>
        <w:suppressAutoHyphens/>
        <w:autoSpaceDE w:val="0"/>
        <w:autoSpaceDN w:val="0"/>
        <w:adjustRightInd w:val="0"/>
        <w:ind w:left="357" w:hanging="357"/>
        <w:contextualSpacing/>
        <w:jc w:val="both"/>
        <w:rPr>
          <w:rFonts w:eastAsia="Calibri" w:cs="Tahoma"/>
          <w:kern w:val="1"/>
          <w:lang w:eastAsia="en-US" w:bidi="hi-IN"/>
        </w:rPr>
      </w:pPr>
      <w:r w:rsidRPr="00D32D05">
        <w:rPr>
          <w:rFonts w:eastAsia="Calibri" w:cs="Tahoma"/>
          <w:kern w:val="1"/>
          <w:lang w:eastAsia="en-US" w:bidi="hi-IN"/>
        </w:rPr>
        <w:t xml:space="preserve">Apstiprināt nekustamā </w:t>
      </w:r>
      <w:r w:rsidRPr="00D32D05">
        <w:rPr>
          <w:rFonts w:eastAsia="Arial Unicode MS" w:cs="Tahoma"/>
          <w:kern w:val="1"/>
          <w:lang w:eastAsia="en-US" w:bidi="hi-IN"/>
        </w:rPr>
        <w:t xml:space="preserve">īpašuma Muižas dārzs, Liepupes pagastā, Limbažu novadā,  kadastra Nr. 6660 009 0410 nosacīto </w:t>
      </w:r>
      <w:bookmarkStart w:id="148" w:name="_Hlk171517473"/>
      <w:r w:rsidRPr="00D32D05">
        <w:rPr>
          <w:rFonts w:eastAsia="Arial Unicode MS" w:cs="Tahoma"/>
          <w:kern w:val="1"/>
          <w:lang w:eastAsia="en-US" w:bidi="hi-IN"/>
        </w:rPr>
        <w:t>cenu  EUR 4 550,00 (četri tūkstoši pieci simti piecdesmit eiro, 00 centi).</w:t>
      </w:r>
    </w:p>
    <w:bookmarkEnd w:id="148"/>
    <w:p w14:paraId="178ADADC" w14:textId="77777777" w:rsidR="00D32D05" w:rsidRPr="00D32D05" w:rsidRDefault="00D32D05" w:rsidP="00D32D05">
      <w:pPr>
        <w:widowControl w:val="0"/>
        <w:numPr>
          <w:ilvl w:val="0"/>
          <w:numId w:val="60"/>
        </w:numPr>
        <w:suppressAutoHyphens/>
        <w:autoSpaceDE w:val="0"/>
        <w:autoSpaceDN w:val="0"/>
        <w:adjustRightInd w:val="0"/>
        <w:ind w:left="357" w:hanging="357"/>
        <w:contextualSpacing/>
        <w:jc w:val="both"/>
        <w:rPr>
          <w:rFonts w:eastAsia="Calibri" w:cs="Tahoma"/>
          <w:kern w:val="1"/>
          <w:lang w:eastAsia="en-US" w:bidi="hi-IN"/>
        </w:rPr>
      </w:pPr>
      <w:r w:rsidRPr="00D32D05">
        <w:rPr>
          <w:rFonts w:eastAsia="Calibri" w:cs="Tahoma"/>
          <w:kern w:val="1"/>
          <w:lang w:eastAsia="en-US" w:bidi="hi-IN"/>
        </w:rPr>
        <w:t xml:space="preserve">Apstiprināt 1. punktā minētā nekustamā īpašuma elektroniskās izsoles noteikumus (pielikumā). </w:t>
      </w:r>
    </w:p>
    <w:p w14:paraId="44FAF00E" w14:textId="77777777" w:rsidR="00D32D05" w:rsidRPr="00D32D05" w:rsidRDefault="00D32D05" w:rsidP="00D32D05">
      <w:pPr>
        <w:widowControl w:val="0"/>
        <w:numPr>
          <w:ilvl w:val="0"/>
          <w:numId w:val="60"/>
        </w:numPr>
        <w:suppressAutoHyphens/>
        <w:autoSpaceDE w:val="0"/>
        <w:autoSpaceDN w:val="0"/>
        <w:adjustRightInd w:val="0"/>
        <w:ind w:left="357" w:hanging="357"/>
        <w:contextualSpacing/>
        <w:jc w:val="both"/>
        <w:rPr>
          <w:rFonts w:eastAsia="Calibri" w:cs="Tahoma"/>
          <w:kern w:val="1"/>
          <w:lang w:eastAsia="en-US" w:bidi="hi-IN"/>
        </w:rPr>
      </w:pPr>
      <w:r w:rsidRPr="00D32D05">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69D82386" w14:textId="77777777" w:rsidR="00D32D05" w:rsidRPr="00D32D05" w:rsidRDefault="00D32D05" w:rsidP="00D32D05">
      <w:pPr>
        <w:numPr>
          <w:ilvl w:val="0"/>
          <w:numId w:val="60"/>
        </w:numPr>
        <w:autoSpaceDE w:val="0"/>
        <w:autoSpaceDN w:val="0"/>
        <w:adjustRightInd w:val="0"/>
        <w:ind w:left="357" w:hanging="357"/>
        <w:contextualSpacing/>
        <w:jc w:val="both"/>
        <w:rPr>
          <w:rFonts w:eastAsia="Calibri"/>
        </w:rPr>
      </w:pPr>
      <w:r w:rsidRPr="00D32D05">
        <w:rPr>
          <w:rFonts w:eastAsia="Calibri"/>
        </w:rPr>
        <w:t xml:space="preserve">Atbildīgo par lēmuma izpildi noteikt </w:t>
      </w:r>
      <w:r w:rsidRPr="00D32D05">
        <w:t>Limbažu novada pašvaldības īpašuma privatizācijas un atsavināšanas komisijas priekšsēdētāja 1. vietnieku</w:t>
      </w:r>
      <w:r w:rsidRPr="00D32D05">
        <w:rPr>
          <w:rFonts w:eastAsia="Calibri"/>
        </w:rPr>
        <w:t>.</w:t>
      </w:r>
    </w:p>
    <w:bookmarkEnd w:id="146"/>
    <w:p w14:paraId="1B884AF0" w14:textId="77777777" w:rsidR="006B72B8" w:rsidRDefault="006B72B8" w:rsidP="005B71DF">
      <w:pPr>
        <w:autoSpaceDE w:val="0"/>
        <w:autoSpaceDN w:val="0"/>
        <w:adjustRightInd w:val="0"/>
        <w:jc w:val="both"/>
        <w:rPr>
          <w:rFonts w:eastAsia="Calibri"/>
        </w:rPr>
      </w:pPr>
    </w:p>
    <w:p w14:paraId="7E373C64" w14:textId="77777777" w:rsidR="0022406A" w:rsidRDefault="0022406A" w:rsidP="005B71DF">
      <w:pPr>
        <w:autoSpaceDE w:val="0"/>
        <w:autoSpaceDN w:val="0"/>
        <w:adjustRightInd w:val="0"/>
        <w:jc w:val="both"/>
        <w:rPr>
          <w:rFonts w:eastAsia="Calibri"/>
        </w:rPr>
      </w:pPr>
    </w:p>
    <w:p w14:paraId="3498C26E" w14:textId="47A3FBF5" w:rsidR="005C16AD" w:rsidRPr="000502C9" w:rsidRDefault="005C16AD" w:rsidP="005C16AD">
      <w:pPr>
        <w:jc w:val="both"/>
        <w:rPr>
          <w:b/>
          <w:bCs/>
        </w:rPr>
      </w:pPr>
      <w:r w:rsidRPr="000502C9">
        <w:rPr>
          <w:b/>
          <w:bCs/>
        </w:rPr>
        <w:t xml:space="preserve">Lēmums Nr. </w:t>
      </w:r>
      <w:r w:rsidR="00ED4753">
        <w:rPr>
          <w:b/>
          <w:bCs/>
        </w:rPr>
        <w:t>884</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5801BDED" w14:textId="77777777" w:rsidR="0021574F" w:rsidRPr="0021574F" w:rsidRDefault="0021574F" w:rsidP="0021574F">
      <w:pPr>
        <w:pBdr>
          <w:bottom w:val="single" w:sz="4" w:space="1" w:color="auto"/>
        </w:pBdr>
        <w:jc w:val="both"/>
        <w:rPr>
          <w:b/>
          <w:lang w:eastAsia="en-US"/>
        </w:rPr>
      </w:pPr>
      <w:r w:rsidRPr="0021574F">
        <w:rPr>
          <w:b/>
          <w:lang w:eastAsia="en-US"/>
        </w:rPr>
        <w:t xml:space="preserve">Par </w:t>
      </w:r>
      <w:r w:rsidRPr="0021574F">
        <w:rPr>
          <w:rFonts w:eastAsia="Calibri"/>
          <w:b/>
          <w:lang w:eastAsia="en-US"/>
        </w:rPr>
        <w:t xml:space="preserve">nekustamā īpašuma </w:t>
      </w:r>
      <w:bookmarkStart w:id="149" w:name="_Hlk182495304"/>
      <w:r w:rsidRPr="0021574F">
        <w:rPr>
          <w:b/>
          <w:bCs/>
          <w:lang w:eastAsia="en-US"/>
        </w:rPr>
        <w:t>Parka iela 15A, Ainažos</w:t>
      </w:r>
      <w:r w:rsidRPr="0021574F">
        <w:rPr>
          <w:b/>
          <w:lang w:eastAsia="en-US"/>
        </w:rPr>
        <w:t xml:space="preserve">, Limbažu novadā, </w:t>
      </w:r>
      <w:bookmarkEnd w:id="149"/>
      <w:r w:rsidRPr="0021574F">
        <w:rPr>
          <w:rFonts w:eastAsia="Calibri"/>
          <w:b/>
          <w:lang w:eastAsia="en-US"/>
        </w:rPr>
        <w:t xml:space="preserve">zemes gabala daļas </w:t>
      </w:r>
      <w:r w:rsidRPr="0021574F">
        <w:rPr>
          <w:b/>
          <w:lang w:eastAsia="en-US"/>
        </w:rPr>
        <w:t xml:space="preserve">nodošanu bez atlīdzības </w:t>
      </w:r>
      <w:bookmarkStart w:id="150" w:name="_Hlk182487796"/>
      <w:r w:rsidRPr="0021574F">
        <w:rPr>
          <w:b/>
          <w:lang w:eastAsia="en-US"/>
        </w:rPr>
        <w:t xml:space="preserve">Valsts sabiedrība ar ierobežotu atbildību </w:t>
      </w:r>
      <w:bookmarkEnd w:id="150"/>
      <w:r w:rsidRPr="0021574F">
        <w:rPr>
          <w:b/>
          <w:lang w:eastAsia="en-US"/>
        </w:rPr>
        <w:t>„</w:t>
      </w:r>
      <w:bookmarkStart w:id="151" w:name="_Hlk182485161"/>
      <w:r w:rsidRPr="0021574F">
        <w:rPr>
          <w:b/>
          <w:lang w:eastAsia="en-US"/>
        </w:rPr>
        <w:t>Bērnu psihoneiroloģiskā slimnīca „Ainaži”</w:t>
      </w:r>
      <w:bookmarkEnd w:id="151"/>
      <w:r w:rsidRPr="0021574F">
        <w:rPr>
          <w:b/>
          <w:lang w:eastAsia="en-US"/>
        </w:rPr>
        <w:t>” lietošanā</w:t>
      </w:r>
    </w:p>
    <w:p w14:paraId="47A96CDC" w14:textId="77777777" w:rsidR="0021574F" w:rsidRPr="00502957" w:rsidRDefault="0021574F" w:rsidP="0021574F">
      <w:pPr>
        <w:jc w:val="center"/>
      </w:pPr>
      <w:r w:rsidRPr="00502957">
        <w:t xml:space="preserve">Ziņo </w:t>
      </w:r>
      <w:r>
        <w:rPr>
          <w:noProof/>
        </w:rPr>
        <w:t>Dagnis Straubergs</w:t>
      </w:r>
    </w:p>
    <w:p w14:paraId="0EC4935F" w14:textId="77777777" w:rsidR="0021574F" w:rsidRPr="0021574F" w:rsidRDefault="0021574F" w:rsidP="0021574F">
      <w:pPr>
        <w:jc w:val="center"/>
        <w:rPr>
          <w:bCs/>
          <w:lang w:eastAsia="en-US"/>
        </w:rPr>
      </w:pPr>
    </w:p>
    <w:p w14:paraId="26565A5C" w14:textId="77777777" w:rsidR="0021574F" w:rsidRPr="0021574F" w:rsidRDefault="0021574F" w:rsidP="0021574F">
      <w:pPr>
        <w:ind w:firstLine="720"/>
        <w:jc w:val="both"/>
      </w:pPr>
      <w:r w:rsidRPr="0021574F">
        <w:rPr>
          <w:lang w:eastAsia="en-US"/>
        </w:rPr>
        <w:t xml:space="preserve">Limbažu novada pašvaldībā ir saņemts </w:t>
      </w:r>
      <w:r w:rsidRPr="0021574F">
        <w:rPr>
          <w:color w:val="000000"/>
          <w:lang w:eastAsia="en-US"/>
        </w:rPr>
        <w:t>VSIA “Bērnu psihoneiroloģiskā slimnīca „ Ainaži””</w:t>
      </w:r>
      <w:r w:rsidRPr="0021574F">
        <w:rPr>
          <w:lang w:eastAsia="en-US"/>
        </w:rPr>
        <w:t xml:space="preserve"> (turpmāk – Ainažu slimnīca) 2024. gada 21. novembra iesniegums Nr. 4.8.4/24/6278 un 2024. gada 12. novembra iesniegums Nr. 4.8.4/24/6984 par pašvaldībai piederošā nekustamā īpašuma daļas Parka iela 15A, Ainažos, Limbažu novadā, nodošanu bezatlīdzības lietošanā. Ainažu s</w:t>
      </w:r>
      <w:r w:rsidRPr="0021574F">
        <w:t xml:space="preserve">limnīcas vienīgais dalībnieks (kapitāldaļu turētājs) ir Veselības ministrija, kas tādējādi ļauj atzīt, ka Ainažu slimnīca ir publiskas personas dibināta kapitālsabiedrība, kura dibināta noteiktu mērķu un funkciju izpildei. </w:t>
      </w:r>
    </w:p>
    <w:p w14:paraId="59D553C3" w14:textId="77777777" w:rsidR="0021574F" w:rsidRPr="0021574F" w:rsidRDefault="0021574F" w:rsidP="0021574F">
      <w:pPr>
        <w:ind w:firstLine="720"/>
        <w:jc w:val="both"/>
      </w:pPr>
      <w:r w:rsidRPr="0021574F">
        <w:t xml:space="preserve">Kopš 2010. gada 2. februāra Ainažu slimnīca atrodas pilnīgi jaunā ēkā Valdemāra ielā 46, Ainažos, Limbažu nov., LV-4035, kadastra Nr.66050020085. Atbilstoši Ainažu slimnīcas statūtu 2. punktā norādītajam Ainažu slimnīcas komercdarbības veidi ir: 1) veselības aizsardzība, 2) slimnīcu darbība, 3) vispārējā ārstu prakse, 4) pārējā darbības veselības aizsardzības jomā, 5) izglītība, 6) pētījumu un eksperimentālo izstrāžu veikšana dabaszinātnēs un inženierzinātnēs, 7) sociālā aprūpe ar </w:t>
      </w:r>
      <w:r w:rsidRPr="0021574F">
        <w:lastRenderedPageBreak/>
        <w:t>izmitināšanu, 8) citi komercdarbības veidi, kas ir saistīti ar iepriekšminētajiem komercdarbības veidiem, un nav pretrunā ar Latvijas Republikas normatīvajiem aktiem.</w:t>
      </w:r>
    </w:p>
    <w:p w14:paraId="67FB3F99" w14:textId="77777777" w:rsidR="0021574F" w:rsidRPr="0021574F" w:rsidRDefault="0021574F" w:rsidP="0021574F">
      <w:pPr>
        <w:ind w:firstLine="720"/>
        <w:contextualSpacing/>
        <w:jc w:val="both"/>
        <w:rPr>
          <w:rFonts w:eastAsia="Aptos"/>
          <w:kern w:val="2"/>
          <w:lang w:eastAsia="en-US"/>
        </w:rPr>
      </w:pPr>
      <w:r w:rsidRPr="0021574F">
        <w:rPr>
          <w:rFonts w:eastAsia="Aptos"/>
          <w:kern w:val="2"/>
          <w:lang w:eastAsia="en-US"/>
        </w:rPr>
        <w:t>Satversmes 111. pants nosaka, ka valstij ir jāaizsargā cilvēku veselība un jāgarantē ikvienam medicīniskās palīdzības minimums. Saskaņā ar Ārstniecības likuma 65. un 66. pantiem valstij ir jāspēj nodrošināt personu ar psihiskiem traucējumiem un psihiskām slimībām viņu politiskās, ekonomiskās un sociālās tiesības, nodrošinot pieeju medicīniskajai palīdzībai un aprūpei atbilstošā kvalitātē, kas atbilst vispārējās medicīnas standartiem. Savukārt Pacientu tiesību likuma 5.pants nosaka, pacientu tiesības uz ārstniecību, kas ietver tiesības gan uz savlaicīgu ārstniecību, tātad pietiekamu pakalpojumu pieejamību, gan tiesības saņemt pēctecīgu ārstniecību no visām ārstniecības iestādēm, kas iesaistītas personas ārstniecībā.</w:t>
      </w:r>
    </w:p>
    <w:p w14:paraId="2CC3AFAB" w14:textId="77777777" w:rsidR="0021574F" w:rsidRPr="0021574F" w:rsidRDefault="0021574F" w:rsidP="0021574F">
      <w:pPr>
        <w:ind w:firstLine="720"/>
        <w:contextualSpacing/>
        <w:jc w:val="both"/>
        <w:rPr>
          <w:rFonts w:eastAsia="Aptos"/>
          <w:kern w:val="2"/>
          <w:lang w:eastAsia="en-US"/>
        </w:rPr>
      </w:pPr>
      <w:r w:rsidRPr="0021574F">
        <w:rPr>
          <w:rFonts w:eastAsia="Aptos"/>
          <w:kern w:val="2"/>
          <w:lang w:eastAsia="en-US"/>
        </w:rPr>
        <w:t xml:space="preserve">Ainažu slimnīcas pamatdarbība, sniedzot valsts apmaksātus stacionāra un ambulatoros ārstniecības pakalpojumus psihiatrijā ir nodrošināt pakalpojuma pieejamību atbilstoši iedzīvotāju garīgās veselības vajadzībām vecumā no 4 līdz 18 gadiem. Turklāt saskaņā ar Ministru kabineta 28.08.2018. gada noteikumiem Nr. 555 “Veselības aprūpes pakalpojumu organizēšanas un samaksas kārtība” ir atzīstama par specializēto ārstniecības iestādi, un tā vienlaikus ir atzīstama par vienīgo specializēto stacionāru Latvijā, kurā ir iespējams nodrošināt bērniem un pusaudžiem kvalificētu un profesionālu psihiatrisko palīdzību, kuriem ir ieilguši psihiski traucējumi un ar to saistītas saslimšanas. </w:t>
      </w:r>
    </w:p>
    <w:p w14:paraId="6A36F9DA" w14:textId="77777777" w:rsidR="0021574F" w:rsidRPr="0021574F" w:rsidRDefault="0021574F" w:rsidP="0021574F">
      <w:pPr>
        <w:ind w:firstLine="720"/>
        <w:contextualSpacing/>
        <w:jc w:val="both"/>
        <w:rPr>
          <w:lang w:eastAsia="en-US"/>
        </w:rPr>
      </w:pPr>
      <w:r w:rsidRPr="0021574F">
        <w:rPr>
          <w:lang w:eastAsia="en-US"/>
        </w:rPr>
        <w:t>Šobrīd Ainažu slimnīca ir vienīgais specializētais stacionārs valstī, kurš sniedz kvalificētu un profesionālu psihiatrisko palīdzību bērniem un pusaudžiem ar ieilgušiem psihiskiem traucējumiem, sniegtie ārstniecības pakalpojumi tiek finansēti no valsts budžeta līdzekļiem, par ko ir noslēgts līgums ar Nacionālo veselības dienestu par valsts apmaksāto veselības aprūpes pakalpojumu sniegšanu.</w:t>
      </w:r>
    </w:p>
    <w:p w14:paraId="5A1C0C04" w14:textId="77777777" w:rsidR="0021574F" w:rsidRPr="0021574F" w:rsidRDefault="0021574F" w:rsidP="0021574F">
      <w:pPr>
        <w:ind w:firstLine="720"/>
        <w:contextualSpacing/>
        <w:jc w:val="both"/>
        <w:rPr>
          <w:lang w:eastAsia="en-US"/>
        </w:rPr>
      </w:pPr>
      <w:r w:rsidRPr="0021574F">
        <w:rPr>
          <w:lang w:eastAsia="en-US"/>
        </w:rPr>
        <w:t>Ņemot vērā Ainažu slimnīca paredzamo pieaugošo pacientu skaitu, nepieciešams paplašināt pacientiem - bērniem un pusaudžiem - psihiatriskās palīdzības sniegšanu, piedāvājot pacientiem iespēju pavadīt laiku brīvā dabā, sporta un rotaļu laukumā, tādējādi veicinot Ainažu slimnīcas pacientu mentālās veselības stāvokli. Lai īstenotu ieceri par sporta laukuma izveidi un Nekustamā īpašuma daļas labiekārtošanu nākotnē, paredzams, ka Ainažu slimnīcai un Pašvaldībai nepieciešams vienoties par turpmāko Nekustamā īpašuma daļas iespējamu bezatlīdzības lietošanu. Minētais saistāms ar Ainažu slimnīcas ieinteresētību organizēt Nekustamā īpašuma daļas labiekārtošanas darbus, t.sk. nodrošināt Nekustamā īpašuma daļas norobežošanu ar vēl uzstādāmu (jaunu) žogu, kas aptvertu visu Nekustamā īpašuma daļas perimetru.</w:t>
      </w:r>
    </w:p>
    <w:p w14:paraId="0105DDE8" w14:textId="77777777" w:rsidR="0021574F" w:rsidRPr="0021574F" w:rsidRDefault="0021574F" w:rsidP="0021574F">
      <w:pPr>
        <w:ind w:firstLine="720"/>
        <w:contextualSpacing/>
        <w:jc w:val="both"/>
        <w:rPr>
          <w:lang w:eastAsia="en-US"/>
        </w:rPr>
      </w:pPr>
      <w:r w:rsidRPr="0021574F">
        <w:rPr>
          <w:lang w:eastAsia="en-US"/>
        </w:rPr>
        <w:t xml:space="preserve">Turklāt arī šobrīd Ainažu slimnīca tās funkciju īstenošanai ir lietojusi Pašvaldībai piederošā zemes gabala pēc adreses Parka iela 15A, Ainaži, Limbažu novadā, LV-4035, kadastra numurs: 66050020048, daļu </w:t>
      </w:r>
      <w:r w:rsidRPr="0021574F">
        <w:t xml:space="preserve">0,322 ha platībā, attiecīgajā teritorijā organizējot pacientu pastaigas un atpūtu brīvā dabā.  </w:t>
      </w:r>
    </w:p>
    <w:p w14:paraId="591EC8B3" w14:textId="77777777" w:rsidR="0021574F" w:rsidRPr="0021574F" w:rsidRDefault="0021574F" w:rsidP="0021574F">
      <w:pPr>
        <w:suppressAutoHyphens/>
        <w:autoSpaceDN w:val="0"/>
        <w:ind w:firstLine="720"/>
        <w:jc w:val="both"/>
        <w:textAlignment w:val="baseline"/>
        <w:rPr>
          <w:shd w:val="clear" w:color="auto" w:fill="FFFFFF"/>
          <w:lang w:eastAsia="en-US"/>
        </w:rPr>
      </w:pPr>
      <w:r w:rsidRPr="0021574F">
        <w:rPr>
          <w:rFonts w:eastAsia="Calibri"/>
          <w:bCs/>
          <w:iCs/>
        </w:rPr>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 Likuma 5. panta otrās daļas 5. punkts nosaka, gadījumus, uz kuriem neattiecas aizliegums nodot bezatlīdzības lietošanā publiskas personas mantu un tas nosaka, ka</w:t>
      </w:r>
      <w:r w:rsidRPr="0021574F">
        <w:rPr>
          <w:shd w:val="clear" w:color="auto" w:fill="FFFFFF"/>
          <w:lang w:eastAsia="en-US"/>
        </w:rPr>
        <w:t xml:space="preserve"> publiska persona savu mantu nodod privātpersonai vai kapitālsabiedrībai tai deleģēto valsts pārvaldes uzdevumu pildīšanai, arī publiskas personas pakalpojumu sniegšanai.</w:t>
      </w:r>
    </w:p>
    <w:p w14:paraId="0D065672" w14:textId="77777777" w:rsidR="0021574F" w:rsidRPr="0021574F" w:rsidRDefault="0021574F" w:rsidP="0021574F">
      <w:pPr>
        <w:suppressAutoHyphens/>
        <w:autoSpaceDN w:val="0"/>
        <w:ind w:firstLine="720"/>
        <w:jc w:val="both"/>
        <w:textAlignment w:val="baseline"/>
        <w:rPr>
          <w:shd w:val="clear" w:color="auto" w:fill="FFFFFF"/>
          <w:lang w:eastAsia="en-US"/>
        </w:rPr>
      </w:pPr>
      <w:r w:rsidRPr="0021574F">
        <w:rPr>
          <w:shd w:val="clear" w:color="auto" w:fill="FFFFFF"/>
          <w:lang w:eastAsia="en-US"/>
        </w:rPr>
        <w:t>Minētā Likuma 5. panta trešā daļa nosaka, ja publiskas personas mantu nodod bezatlīdzības lietošanā, par to pieņem lēmumu. Lēmumā norāda vismaz šādu informāciju: 1) bezatlīdzības lietošanā nododamā manta, tās apjoms, bilances vērtība, stāvoklis un apraksts; 2) nodošanas nepieciešamība un lietderība; 3) nododamās mantas lietošanas vai izmantošanas mērķis un termiņš; 4) gadījumi, kad nodotā manta atdodama atpakaļ; 5) citi nepieciešamie noteikumi, tai skaitā noteikumi, lai nodrošinātu attiecīgās mantas saglabāšanu un atbilstošu izmantošanu.</w:t>
      </w:r>
    </w:p>
    <w:p w14:paraId="472F0311" w14:textId="77777777" w:rsidR="0021574F" w:rsidRPr="0021574F" w:rsidRDefault="0021574F" w:rsidP="0021574F">
      <w:pPr>
        <w:suppressAutoHyphens/>
        <w:autoSpaceDN w:val="0"/>
        <w:ind w:firstLine="720"/>
        <w:jc w:val="both"/>
        <w:textAlignment w:val="baseline"/>
        <w:rPr>
          <w:shd w:val="clear" w:color="auto" w:fill="FFFFFF"/>
          <w:lang w:eastAsia="en-US"/>
        </w:rPr>
      </w:pPr>
      <w:r w:rsidRPr="0021574F">
        <w:rPr>
          <w:shd w:val="clear" w:color="auto" w:fill="FFFFFF"/>
          <w:lang w:eastAsia="en-US"/>
        </w:rPr>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71959118" w14:textId="77777777" w:rsidR="0021574F" w:rsidRPr="0021574F" w:rsidRDefault="0021574F" w:rsidP="0021574F">
      <w:pPr>
        <w:suppressAutoHyphens/>
        <w:autoSpaceDN w:val="0"/>
        <w:ind w:firstLine="720"/>
        <w:jc w:val="both"/>
        <w:textAlignment w:val="baseline"/>
        <w:rPr>
          <w:shd w:val="clear" w:color="auto" w:fill="FFFFFF"/>
          <w:lang w:eastAsia="en-US"/>
        </w:rPr>
      </w:pPr>
      <w:r w:rsidRPr="0021574F">
        <w:rPr>
          <w:rFonts w:eastAsia="Calibri"/>
          <w:bCs/>
          <w:iCs/>
          <w:shd w:val="clear" w:color="auto" w:fill="FFFFFF"/>
        </w:rPr>
        <w:lastRenderedPageBreak/>
        <w:t>Atbilstoši Pašvaldību likuma 10. panta pirmās daļas 16. punktu,</w:t>
      </w:r>
      <w:r w:rsidRPr="0021574F">
        <w:rPr>
          <w:rFonts w:eastAsia="Calibri"/>
          <w:bCs/>
          <w:iCs/>
        </w:rPr>
        <w:t xml:space="preserve"> domes kompetencē ir </w:t>
      </w:r>
      <w:r w:rsidRPr="0021574F">
        <w:rPr>
          <w:rFonts w:eastAsia="Calibri"/>
          <w:bCs/>
          <w:iCs/>
          <w:shd w:val="clear" w:color="auto" w:fill="FFFFFF"/>
        </w:rPr>
        <w:t>lemt par pašvaldības nekustamā īpašuma atsavināšanu un apgrūtināšanu, kā arī par nekustamā īpašuma iegūšanu.</w:t>
      </w:r>
    </w:p>
    <w:p w14:paraId="6DCE96AC" w14:textId="77777777" w:rsidR="0021574F" w:rsidRPr="000C32F1" w:rsidRDefault="0021574F" w:rsidP="0021574F">
      <w:pPr>
        <w:ind w:firstLine="720"/>
        <w:jc w:val="both"/>
        <w:rPr>
          <w:b/>
          <w:bCs/>
        </w:rPr>
      </w:pPr>
      <w:r w:rsidRPr="0021574F">
        <w:rPr>
          <w:bCs/>
          <w:iCs/>
          <w:lang w:eastAsia="en-US"/>
        </w:rPr>
        <w:t xml:space="preserve">Pamatojoties uz iepriekš minēto, kā arī uz Pašvaldību likuma 10. panta pirmās daļas 16. punktu, </w:t>
      </w:r>
      <w:r w:rsidRPr="0021574F">
        <w:rPr>
          <w:bCs/>
          <w:iCs/>
          <w:shd w:val="clear" w:color="auto" w:fill="FFFFFF"/>
          <w:lang w:eastAsia="en-US"/>
        </w:rPr>
        <w:t xml:space="preserve">Publiskas personas finanšu līdzekļu un mantas izšķērdēšanas novēršanas likuma </w:t>
      </w:r>
      <w:r w:rsidRPr="0021574F">
        <w:rPr>
          <w:bCs/>
          <w:iCs/>
          <w:lang w:eastAsia="en-US"/>
        </w:rPr>
        <w:t xml:space="preserve">5. panta otrās daļas 5. punktu,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D3283DD" w14:textId="32AB39A1" w:rsidR="0021574F" w:rsidRPr="0021574F" w:rsidRDefault="0021574F" w:rsidP="0021574F">
      <w:pPr>
        <w:ind w:firstLine="720"/>
        <w:jc w:val="both"/>
        <w:rPr>
          <w:rFonts w:eastAsia="Calibri"/>
          <w:bCs/>
          <w:iCs/>
        </w:rPr>
      </w:pPr>
    </w:p>
    <w:p w14:paraId="05F982C4" w14:textId="77777777" w:rsidR="0021574F" w:rsidRPr="0021574F" w:rsidRDefault="0021574F" w:rsidP="0021574F">
      <w:pPr>
        <w:numPr>
          <w:ilvl w:val="0"/>
          <w:numId w:val="61"/>
        </w:numPr>
        <w:ind w:left="357" w:hanging="357"/>
        <w:jc w:val="both"/>
        <w:rPr>
          <w:lang w:eastAsia="en-US"/>
        </w:rPr>
      </w:pPr>
      <w:r w:rsidRPr="0021574F">
        <w:rPr>
          <w:lang w:eastAsia="en-US"/>
        </w:rPr>
        <w:t xml:space="preserve">Nodot bezatlīdzības lietošanā </w:t>
      </w:r>
      <w:bookmarkStart w:id="152" w:name="_Hlk182488171"/>
      <w:bookmarkStart w:id="153" w:name="_Hlk182487937"/>
      <w:r w:rsidRPr="0021574F">
        <w:rPr>
          <w:lang w:eastAsia="en-US"/>
        </w:rPr>
        <w:t>Valsts sabiedrība ar ierobežotu atbildību „Bērnu psihoneiroloģiskā slimnīca „Ainaži””</w:t>
      </w:r>
      <w:bookmarkEnd w:id="152"/>
      <w:r w:rsidRPr="0021574F">
        <w:rPr>
          <w:lang w:eastAsia="en-US"/>
        </w:rPr>
        <w:t xml:space="preserve"> </w:t>
      </w:r>
      <w:bookmarkStart w:id="154" w:name="_Hlk182488130"/>
      <w:bookmarkEnd w:id="153"/>
      <w:r w:rsidRPr="0021574F">
        <w:rPr>
          <w:lang w:eastAsia="en-US"/>
        </w:rPr>
        <w:t>nekustamā īpašuma Parka iela 15A, Ainaži, Limbažu novadā, LV-4035, kadastra numurs: 66050020048, daļu 0,322 ha platībā</w:t>
      </w:r>
      <w:bookmarkEnd w:id="154"/>
      <w:r w:rsidRPr="0021574F">
        <w:rPr>
          <w:lang w:eastAsia="en-US"/>
        </w:rPr>
        <w:t>, uz 10 (desmit) gadiem, ar iespēju termiņu pagarināt, pacientu pastaigai un atpūtai brīvā dabā, saskaņā ar pievienoto 1.pielikuma shēmu.</w:t>
      </w:r>
    </w:p>
    <w:p w14:paraId="501A45A3" w14:textId="77777777" w:rsidR="0021574F" w:rsidRPr="0021574F" w:rsidRDefault="0021574F" w:rsidP="0021574F">
      <w:pPr>
        <w:numPr>
          <w:ilvl w:val="0"/>
          <w:numId w:val="61"/>
        </w:numPr>
        <w:ind w:left="357" w:hanging="357"/>
        <w:jc w:val="both"/>
        <w:rPr>
          <w:lang w:eastAsia="en-US"/>
        </w:rPr>
      </w:pPr>
      <w:r w:rsidRPr="0021574F">
        <w:rPr>
          <w:bCs/>
          <w:lang w:eastAsia="en-US"/>
        </w:rPr>
        <w:t>Uzdot Limbažu novada pašvaldībai noslēgt līgumu par lēmuma 1. punktā noteiktā nekustamā īpašuma Parka iela 15A, Ainaži, Limbažu novadā, LV-4035, kadastra numurs: 66050020048, daļu 0,322 ha platībā nodošanu bezatlīdzības lietošanā Valsts sabiedrība ar ierobežotu atbildību „Bērnu psihoneiroloģiskā slimnīca „Ainaži”” (saskaņā ar lēmuma pielikumu Nr.2 – Nekustamā īpašuma bezatlīdzības lietošanas nodošanas līgums (turpmāk – Līgums).</w:t>
      </w:r>
    </w:p>
    <w:p w14:paraId="1AEE4D0B" w14:textId="77777777" w:rsidR="0021574F" w:rsidRPr="0021574F" w:rsidRDefault="0021574F" w:rsidP="0021574F">
      <w:pPr>
        <w:numPr>
          <w:ilvl w:val="0"/>
          <w:numId w:val="61"/>
        </w:numPr>
        <w:ind w:left="357" w:hanging="357"/>
        <w:jc w:val="both"/>
        <w:rPr>
          <w:rFonts w:eastAsia="Calibri"/>
          <w:lang w:eastAsia="en-US"/>
        </w:rPr>
      </w:pPr>
      <w:r w:rsidRPr="0021574F">
        <w:rPr>
          <w:rFonts w:eastAsia="Calibri"/>
          <w:lang w:eastAsia="en-US"/>
        </w:rPr>
        <w:t>Atbildīgo par lēmuma izpildi noteikt Nekustamā īpašuma un teritorijas plānojuma nodaļas vadītāju.</w:t>
      </w:r>
    </w:p>
    <w:p w14:paraId="430E55C5" w14:textId="77777777" w:rsidR="0021574F" w:rsidRPr="0021574F" w:rsidRDefault="0021574F" w:rsidP="0021574F">
      <w:pPr>
        <w:numPr>
          <w:ilvl w:val="0"/>
          <w:numId w:val="61"/>
        </w:numPr>
        <w:ind w:left="357" w:hanging="357"/>
        <w:jc w:val="both"/>
        <w:rPr>
          <w:rFonts w:eastAsia="Calibri"/>
          <w:lang w:eastAsia="en-US"/>
        </w:rPr>
      </w:pPr>
      <w:r w:rsidRPr="0021574F">
        <w:rPr>
          <w:rFonts w:eastAsia="Calibri"/>
          <w:lang w:eastAsia="en-US"/>
        </w:rPr>
        <w:t>Kontroli par lēmuma izpildi uzdot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6B1F4457" w:rsidR="005C16AD" w:rsidRPr="000502C9" w:rsidRDefault="005C16AD" w:rsidP="005C16AD">
      <w:pPr>
        <w:jc w:val="both"/>
        <w:rPr>
          <w:b/>
          <w:bCs/>
        </w:rPr>
      </w:pPr>
      <w:r w:rsidRPr="000502C9">
        <w:rPr>
          <w:b/>
          <w:bCs/>
        </w:rPr>
        <w:t xml:space="preserve">Lēmums Nr. </w:t>
      </w:r>
      <w:r w:rsidR="00ED4753">
        <w:rPr>
          <w:b/>
          <w:bCs/>
        </w:rPr>
        <w:t>885</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1CA6368C" w14:textId="77777777" w:rsidR="003264D0" w:rsidRPr="003264D0" w:rsidRDefault="003264D0" w:rsidP="003264D0">
      <w:pPr>
        <w:pBdr>
          <w:bottom w:val="single" w:sz="6" w:space="1" w:color="auto"/>
        </w:pBdr>
        <w:jc w:val="both"/>
        <w:rPr>
          <w:b/>
          <w:bCs/>
          <w:noProof/>
        </w:rPr>
      </w:pPr>
      <w:r w:rsidRPr="003264D0">
        <w:rPr>
          <w:b/>
          <w:bCs/>
          <w:noProof/>
        </w:rPr>
        <w:t>Par nekustamā īpašuma Zemzaru ceļš, Staiceles pagastā, Limbažu novadā, ar kadastra numuru 66370020068, nodošanu valstij</w:t>
      </w:r>
    </w:p>
    <w:p w14:paraId="7B358C40" w14:textId="77777777" w:rsidR="003264D0" w:rsidRPr="00502957" w:rsidRDefault="003264D0" w:rsidP="003264D0">
      <w:pPr>
        <w:jc w:val="center"/>
      </w:pPr>
      <w:r w:rsidRPr="00502957">
        <w:t xml:space="preserve">Ziņo </w:t>
      </w:r>
      <w:r>
        <w:rPr>
          <w:noProof/>
        </w:rPr>
        <w:t>Dagnis Straubergs</w:t>
      </w:r>
    </w:p>
    <w:p w14:paraId="750C8AF6" w14:textId="77777777" w:rsidR="003264D0" w:rsidRPr="003264D0" w:rsidRDefault="003264D0" w:rsidP="003264D0">
      <w:pPr>
        <w:ind w:firstLine="720"/>
        <w:jc w:val="both"/>
        <w:rPr>
          <w:rFonts w:eastAsia="Arial Unicode MS"/>
          <w:lang w:eastAsia="x-none"/>
        </w:rPr>
      </w:pPr>
    </w:p>
    <w:p w14:paraId="7D3C015D" w14:textId="77777777" w:rsidR="003264D0" w:rsidRPr="003264D0" w:rsidRDefault="003264D0" w:rsidP="003264D0">
      <w:pPr>
        <w:ind w:firstLine="720"/>
        <w:jc w:val="both"/>
      </w:pPr>
      <w:r w:rsidRPr="003264D0">
        <w:t>Saskaņā ar Limbažu novada domes 2024. gada 28. marta lēmumu Nr. 231 “Par nekustamā īpašuma Zemzaru ceļš, Staiceles pagastā, Limbažu novadā, ar kadastra Nr. 66370020092 nodošanu valstij” (sēdes protokols Nr.6, 70.), lemts nodot īpašumā bez atlīdzības Latvijas valstij Latvijas Republikas Zemkopības ministrijas personā pašvaldības ceļu – inženierbūvi, zemes vienību ar kadastra apzīmējumu 6637 002 0092.</w:t>
      </w:r>
    </w:p>
    <w:p w14:paraId="020D52B0" w14:textId="77777777" w:rsidR="003264D0" w:rsidRPr="003264D0" w:rsidRDefault="003264D0" w:rsidP="003264D0">
      <w:pPr>
        <w:ind w:firstLine="720"/>
        <w:contextualSpacing/>
        <w:jc w:val="both"/>
        <w:rPr>
          <w:rFonts w:eastAsia="Calibri"/>
        </w:rPr>
      </w:pPr>
      <w:r w:rsidRPr="003264D0">
        <w:rPr>
          <w:rFonts w:eastAsia="Calibri"/>
        </w:rPr>
        <w:t xml:space="preserve">Pašvaldības nekustamais īpašums nepieciešams </w:t>
      </w:r>
      <w:r w:rsidRPr="003264D0">
        <w:rPr>
          <w:bCs/>
        </w:rPr>
        <w:t>ar mērķi uzturēt zemes vienībā izvietotās LVM inženierbūves “Zemzaru ceļš” daļu. Inženierbūve tiek izmantota Meža likumā noteiktās valsts meža īpašuma apsaimniekošanas un aizsardzības funkcijas īstenošanai, tai skaitā, lai nodrošinātu kokmateriālu transportēšanu un mežsaimniecisko darbu veikšanu</w:t>
      </w:r>
      <w:r w:rsidRPr="003264D0">
        <w:rPr>
          <w:rFonts w:eastAsia="Calibri"/>
        </w:rPr>
        <w:t>.</w:t>
      </w:r>
    </w:p>
    <w:p w14:paraId="5429CDD4" w14:textId="77777777" w:rsidR="003264D0" w:rsidRPr="003264D0" w:rsidRDefault="003264D0" w:rsidP="003264D0">
      <w:pPr>
        <w:ind w:firstLine="720"/>
        <w:jc w:val="both"/>
      </w:pPr>
      <w:r w:rsidRPr="003264D0">
        <w:t>Zemes vienībai ar kadastra apzīmējumu 6637 002 0092, uzmērot, noteikta platība 900 m</w:t>
      </w:r>
      <w:r w:rsidRPr="003264D0">
        <w:rPr>
          <w:vertAlign w:val="superscript"/>
        </w:rPr>
        <w:t>2</w:t>
      </w:r>
      <w:r w:rsidRPr="003264D0">
        <w:t xml:space="preserve"> un noteikti apgrūtinājumi saskaņā ar apgrūtinājumu plānu. </w:t>
      </w:r>
    </w:p>
    <w:p w14:paraId="62CA1814" w14:textId="77777777" w:rsidR="003264D0" w:rsidRPr="003264D0" w:rsidRDefault="003264D0" w:rsidP="003264D0">
      <w:pPr>
        <w:ind w:firstLine="720"/>
        <w:jc w:val="both"/>
      </w:pPr>
      <w:r w:rsidRPr="003264D0">
        <w:rPr>
          <w:bCs/>
        </w:rPr>
        <w:t>Limbažu</w:t>
      </w:r>
      <w:r w:rsidRPr="003264D0">
        <w:t xml:space="preserve"> novada pašvaldības īpašumtiesības uz nekustamo īpašumu ar kadastra Nr. 6637 002 0068, Zemzaru ceļš, Staiceles pagastā, Limbažu novadā, kas sastāv no zemes vienības ar kadastra apzīmējumu 6637 002 0092, 900 m</w:t>
      </w:r>
      <w:r w:rsidRPr="003264D0">
        <w:rPr>
          <w:vertAlign w:val="superscript"/>
        </w:rPr>
        <w:t>2</w:t>
      </w:r>
      <w:r w:rsidRPr="003264D0">
        <w:t xml:space="preserve"> kopplatībā, nostiprinātas Vidzemes rajona tiesas Staiceles pagasta zemesgrāmatas nodalījumā Nr.100000915361  2024. gada 4. oktobrī. </w:t>
      </w:r>
    </w:p>
    <w:p w14:paraId="7E0AB4D8" w14:textId="77777777" w:rsidR="003264D0" w:rsidRPr="003264D0" w:rsidRDefault="003264D0" w:rsidP="003264D0">
      <w:pPr>
        <w:suppressAutoHyphens/>
        <w:autoSpaceDN w:val="0"/>
        <w:ind w:firstLine="720"/>
        <w:jc w:val="both"/>
        <w:textAlignment w:val="baseline"/>
        <w:rPr>
          <w:rFonts w:eastAsia="Calibri"/>
          <w:bCs/>
          <w:iCs/>
        </w:rPr>
      </w:pPr>
      <w:r w:rsidRPr="003264D0">
        <w:rPr>
          <w:rFonts w:eastAsia="Calibri"/>
          <w:bCs/>
          <w:iCs/>
        </w:rPr>
        <w:t>Publiskas personas mantas atsavināšanas likuma 3. panta pirmās daļas 6. punkts paredz, ka publiskas personas nekustamo īpašumu var atsavināt, nododot bez atlīdzības.</w:t>
      </w:r>
    </w:p>
    <w:p w14:paraId="7BC8ACCA" w14:textId="77777777" w:rsidR="003264D0" w:rsidRPr="003264D0" w:rsidRDefault="003264D0" w:rsidP="003264D0">
      <w:pPr>
        <w:suppressAutoHyphens/>
        <w:autoSpaceDN w:val="0"/>
        <w:ind w:firstLine="720"/>
        <w:jc w:val="both"/>
        <w:textAlignment w:val="baseline"/>
        <w:rPr>
          <w:rFonts w:eastAsia="Calibri"/>
          <w:bCs/>
          <w:iCs/>
          <w:shd w:val="clear" w:color="auto" w:fill="FFFFFF"/>
        </w:rPr>
      </w:pPr>
      <w:r w:rsidRPr="003264D0">
        <w:rPr>
          <w:rFonts w:eastAsia="Calibri"/>
          <w:bCs/>
          <w:iCs/>
          <w:shd w:val="clear" w:color="auto" w:fill="FFFFFF"/>
        </w:rPr>
        <w:t>Saskaņā ar Pašvaldību likuma 10. panta pirmās daļas 16. punktu,</w:t>
      </w:r>
      <w:r w:rsidRPr="003264D0">
        <w:rPr>
          <w:rFonts w:eastAsia="Calibri"/>
          <w:bCs/>
          <w:iCs/>
        </w:rPr>
        <w:t xml:space="preserve"> domes kompetencē ir </w:t>
      </w:r>
      <w:r w:rsidRPr="003264D0">
        <w:rPr>
          <w:rFonts w:eastAsia="Calibri"/>
          <w:bCs/>
          <w:iCs/>
          <w:shd w:val="clear" w:color="auto" w:fill="FFFFFF"/>
        </w:rPr>
        <w:t>lemt par pašvaldības nekustamā īpašuma atsavināšanu un apgrūtināšanu, kā arī par nekustamā īpašuma iegūšanu.</w:t>
      </w:r>
    </w:p>
    <w:p w14:paraId="5C99B7FE" w14:textId="77777777" w:rsidR="003264D0" w:rsidRPr="003264D0" w:rsidRDefault="003264D0" w:rsidP="003264D0">
      <w:pPr>
        <w:suppressAutoHyphens/>
        <w:autoSpaceDN w:val="0"/>
        <w:ind w:firstLine="720"/>
        <w:jc w:val="both"/>
        <w:textAlignment w:val="baseline"/>
        <w:rPr>
          <w:rFonts w:eastAsia="Calibri"/>
          <w:bCs/>
          <w:iCs/>
        </w:rPr>
      </w:pPr>
      <w:r w:rsidRPr="003264D0">
        <w:rPr>
          <w:rFonts w:eastAsia="Calibri"/>
          <w:bCs/>
          <w:iCs/>
          <w:shd w:val="clear" w:color="auto" w:fill="FFFFFF"/>
        </w:rPr>
        <w:lastRenderedPageBreak/>
        <w:t xml:space="preserve">Saskaņā ar Pašvaldību likuma </w:t>
      </w:r>
      <w:r w:rsidRPr="003264D0">
        <w:rPr>
          <w:rFonts w:eastAsia="Calibri"/>
          <w:bCs/>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03479CC" w14:textId="77777777" w:rsidR="003264D0" w:rsidRPr="003264D0" w:rsidRDefault="003264D0" w:rsidP="003264D0">
      <w:pPr>
        <w:suppressAutoHyphens/>
        <w:autoSpaceDN w:val="0"/>
        <w:ind w:firstLine="720"/>
        <w:jc w:val="both"/>
        <w:textAlignment w:val="baseline"/>
        <w:rPr>
          <w:rFonts w:eastAsia="Calibri"/>
          <w:bCs/>
          <w:iCs/>
        </w:rPr>
      </w:pPr>
      <w:r w:rsidRPr="003264D0">
        <w:rPr>
          <w:rFonts w:eastAsia="Calibri"/>
          <w:bCs/>
          <w:iCs/>
          <w:shd w:val="clear" w:color="auto" w:fill="FFFFFF"/>
        </w:rPr>
        <w:t xml:space="preserve">Saskaņā ar Publiskas personas mantas atsavināšanas likuma </w:t>
      </w:r>
      <w:r w:rsidRPr="003264D0">
        <w:rPr>
          <w:rFonts w:eastAsia="Calibri"/>
          <w:bCs/>
          <w:iCs/>
        </w:rPr>
        <w:t>42. panta otro daļu,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46D0FA4B" w14:textId="77777777" w:rsidR="003264D0" w:rsidRPr="000C32F1" w:rsidRDefault="003264D0" w:rsidP="003264D0">
      <w:pPr>
        <w:ind w:firstLine="720"/>
        <w:jc w:val="both"/>
        <w:rPr>
          <w:b/>
          <w:bCs/>
        </w:rPr>
      </w:pPr>
      <w:r w:rsidRPr="003264D0">
        <w:rPr>
          <w:bCs/>
          <w:iCs/>
        </w:rPr>
        <w:t>Pamatojoties uz iepriekš minēto, kā arī uz Pašvaldību likuma 10. panta pirmās daļas 16. punktu, 73. panta pirmo daļu, trešo daļu</w:t>
      </w:r>
      <w:r w:rsidRPr="003264D0">
        <w:rPr>
          <w:bCs/>
          <w:iCs/>
          <w:shd w:val="clear" w:color="auto" w:fill="FFFFFF"/>
        </w:rPr>
        <w:t xml:space="preserve">, </w:t>
      </w:r>
      <w:r w:rsidRPr="003264D0">
        <w:rPr>
          <w:bCs/>
        </w:rPr>
        <w:t>Publiskas personas mantas atsavināšanas likuma 3. panta pirmās daļas sesto punktu, 4. panta pirmo un otro daļu, 42. panta otro daļu, 43. pantu</w:t>
      </w:r>
      <w:r w:rsidRPr="003264D0">
        <w:rPr>
          <w:bCs/>
          <w:iCs/>
        </w:rPr>
        <w:t>,</w:t>
      </w:r>
      <w:r w:rsidRPr="003264D0">
        <w:rPr>
          <w:b/>
          <w:bCs/>
          <w:i/>
          <w:iCs/>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32B8378" w14:textId="070430CE" w:rsidR="003264D0" w:rsidRPr="003264D0" w:rsidRDefault="003264D0" w:rsidP="003264D0">
      <w:pPr>
        <w:ind w:firstLine="720"/>
        <w:jc w:val="both"/>
        <w:rPr>
          <w:rFonts w:cs="Tahoma"/>
          <w:b/>
          <w:kern w:val="1"/>
          <w:lang w:eastAsia="hi-IN" w:bidi="hi-IN"/>
        </w:rPr>
      </w:pPr>
    </w:p>
    <w:p w14:paraId="575F5521" w14:textId="77777777" w:rsidR="003264D0" w:rsidRPr="003264D0" w:rsidRDefault="003264D0" w:rsidP="003264D0">
      <w:pPr>
        <w:numPr>
          <w:ilvl w:val="0"/>
          <w:numId w:val="63"/>
        </w:numPr>
        <w:ind w:left="357" w:hanging="357"/>
        <w:jc w:val="both"/>
      </w:pPr>
      <w:r w:rsidRPr="003264D0">
        <w:t>Nodot īpašumā bez atlīdzības Latvijas valstij Zemkopības ministrijas personā nekustamo īpašumu “Zemzaru ceļš,” Staiceles pagastā, Limbažu novadā, kadastra numurs 6637 002 0068, kas sastāv no vienas zemes vienības ar kadastra apzīmējumu 6637 002 0092, 900 m</w:t>
      </w:r>
      <w:r w:rsidRPr="003264D0">
        <w:rPr>
          <w:vertAlign w:val="superscript"/>
        </w:rPr>
        <w:t>2</w:t>
      </w:r>
      <w:r w:rsidRPr="003264D0">
        <w:t xml:space="preserve"> platībā. </w:t>
      </w:r>
    </w:p>
    <w:p w14:paraId="7F51B836" w14:textId="77777777" w:rsidR="003264D0" w:rsidRPr="003264D0" w:rsidRDefault="003264D0" w:rsidP="003264D0">
      <w:pPr>
        <w:numPr>
          <w:ilvl w:val="0"/>
          <w:numId w:val="63"/>
        </w:numPr>
        <w:ind w:left="357" w:hanging="357"/>
        <w:jc w:val="both"/>
      </w:pPr>
      <w:r w:rsidRPr="003264D0">
        <w:t>Noteikt, ka Latvijas valstij Zemkopības ministrijas personā, saskaņā ar Publiskas personas mantas atsavināšanas likuma 42. panta otro daļu:</w:t>
      </w:r>
    </w:p>
    <w:p w14:paraId="7D14FF07" w14:textId="77777777" w:rsidR="003264D0" w:rsidRPr="003264D0" w:rsidRDefault="003264D0" w:rsidP="003264D0">
      <w:pPr>
        <w:numPr>
          <w:ilvl w:val="1"/>
          <w:numId w:val="62"/>
        </w:numPr>
        <w:ind w:left="964" w:hanging="567"/>
        <w:contextualSpacing/>
        <w:jc w:val="both"/>
        <w:rPr>
          <w:rFonts w:eastAsia="Calibri"/>
        </w:rPr>
      </w:pPr>
      <w:r w:rsidRPr="003264D0">
        <w:t>lēmuma 1. punktā minētais nekustamais īpašums jāizmanto Meža likumā noteiktās valsts meža apsaimniekošanas un aizsardzības funkcijas īstenošanai;</w:t>
      </w:r>
    </w:p>
    <w:p w14:paraId="2988A2DC" w14:textId="77777777" w:rsidR="003264D0" w:rsidRPr="003264D0" w:rsidRDefault="003264D0" w:rsidP="003264D0">
      <w:pPr>
        <w:numPr>
          <w:ilvl w:val="1"/>
          <w:numId w:val="62"/>
        </w:numPr>
        <w:ind w:left="964" w:hanging="567"/>
        <w:contextualSpacing/>
        <w:jc w:val="both"/>
        <w:rPr>
          <w:rFonts w:eastAsia="Calibri"/>
        </w:rPr>
      </w:pPr>
      <w:r w:rsidRPr="003264D0">
        <w:t xml:space="preserve">lēmuma 1. punktā minēto nekustamo īpašumu bez atlīdzības jānodod </w:t>
      </w:r>
      <w:r w:rsidRPr="003264D0">
        <w:rPr>
          <w:rFonts w:eastAsia="Calibri"/>
          <w:color w:val="000000"/>
        </w:rPr>
        <w:t>Limbažu</w:t>
      </w:r>
      <w:r w:rsidRPr="003264D0">
        <w:t xml:space="preserve"> novada pašvaldībai, ja tas vairs netiek izmantots lēmuma 2.1. punktā minēto funkciju īstenošanai.</w:t>
      </w:r>
    </w:p>
    <w:p w14:paraId="79DC9A60" w14:textId="77777777" w:rsidR="003264D0" w:rsidRPr="003264D0" w:rsidRDefault="003264D0" w:rsidP="003264D0">
      <w:pPr>
        <w:numPr>
          <w:ilvl w:val="0"/>
          <w:numId w:val="63"/>
        </w:numPr>
        <w:ind w:left="357" w:hanging="357"/>
        <w:jc w:val="both"/>
        <w:rPr>
          <w:rFonts w:eastAsia="Calibri"/>
        </w:rPr>
      </w:pPr>
      <w:r w:rsidRPr="003264D0">
        <w:t>Noteikt, ka Latvijas valstij Zemkopības ministrijas personā, nostiprinot zemesgrāmatā īpašuma tiesības uz lēmuma 1. punktā minēto nekustamo īpašumu, norādīt, ka īpašumtiesības tiek nostiprinātas uz laiku, kamēr Latvijas valsts Zemkopības ministrijas persona nodrošina lēmuma 2.1. punktā minēto funkciju īstenošanu.</w:t>
      </w:r>
    </w:p>
    <w:p w14:paraId="1F1B4785" w14:textId="77777777" w:rsidR="003264D0" w:rsidRPr="003264D0" w:rsidRDefault="003264D0" w:rsidP="003264D0">
      <w:pPr>
        <w:numPr>
          <w:ilvl w:val="0"/>
          <w:numId w:val="63"/>
        </w:numPr>
        <w:ind w:left="357" w:hanging="357"/>
        <w:jc w:val="both"/>
        <w:rPr>
          <w:rFonts w:eastAsia="Calibri"/>
        </w:rPr>
      </w:pPr>
      <w:r w:rsidRPr="003264D0">
        <w:t>Noteikt, ka Ministru kabineta pozitīva rīkojuma pieņemšanas gadījumā, AS „Latvijas valsts meži” jāsedz visi izdevumi, kas saistīti ar īpašumtiesību pārreģistrāciju zemesgrāmatā uz Latvijas valsts vārda Zemkopības ministrijas personā.</w:t>
      </w:r>
    </w:p>
    <w:p w14:paraId="7493697E" w14:textId="77777777" w:rsidR="003264D0" w:rsidRPr="003264D0" w:rsidRDefault="003264D0" w:rsidP="003264D0">
      <w:pPr>
        <w:numPr>
          <w:ilvl w:val="0"/>
          <w:numId w:val="63"/>
        </w:numPr>
        <w:ind w:left="357" w:hanging="357"/>
        <w:jc w:val="both"/>
        <w:rPr>
          <w:rFonts w:eastAsia="Calibri"/>
          <w:szCs w:val="22"/>
        </w:rPr>
      </w:pPr>
      <w:r w:rsidRPr="003264D0">
        <w:rPr>
          <w:rFonts w:eastAsia="Calibri"/>
          <w:szCs w:val="22"/>
        </w:rPr>
        <w:t>Lēmumam pievienot, saskaņā ar Ministru kabineta 13.02.2018. noteikumu Nr.87 “Grāmatvedības uzskaites kārtība budžeta iestādēs” 345.punktu, sagatavoto izziņu par ilgtermiņa ieguldījuma uzskaiti" (pielikumā).</w:t>
      </w:r>
    </w:p>
    <w:p w14:paraId="5642FF1B" w14:textId="77777777" w:rsidR="003264D0" w:rsidRPr="003264D0" w:rsidRDefault="003264D0" w:rsidP="003264D0">
      <w:pPr>
        <w:numPr>
          <w:ilvl w:val="0"/>
          <w:numId w:val="63"/>
        </w:numPr>
        <w:ind w:left="357" w:hanging="357"/>
        <w:jc w:val="both"/>
        <w:rPr>
          <w:rFonts w:eastAsia="Calibri"/>
        </w:rPr>
      </w:pPr>
      <w:r w:rsidRPr="003264D0">
        <w:rPr>
          <w:rFonts w:eastAsia="Calibri"/>
        </w:rPr>
        <w:t>Atbildīgo par lēmuma izpildes kontroli noteikt Limbažu novada pašvaldības izpilddirektoru.</w:t>
      </w:r>
    </w:p>
    <w:p w14:paraId="05DA0C63" w14:textId="77777777" w:rsidR="003A1F3B" w:rsidRPr="003A1F3B" w:rsidRDefault="003A1F3B" w:rsidP="003A1F3B">
      <w:pPr>
        <w:autoSpaceDE w:val="0"/>
        <w:autoSpaceDN w:val="0"/>
        <w:adjustRightInd w:val="0"/>
        <w:ind w:left="360" w:right="84"/>
        <w:jc w:val="both"/>
        <w:rPr>
          <w:rFonts w:eastAsia="Calibri"/>
          <w:lang w:eastAsia="en-US"/>
        </w:rPr>
      </w:pPr>
    </w:p>
    <w:p w14:paraId="20A5E60F" w14:textId="77777777" w:rsidR="00AB54E0" w:rsidRDefault="00AB54E0" w:rsidP="005B71DF">
      <w:pPr>
        <w:autoSpaceDE w:val="0"/>
        <w:autoSpaceDN w:val="0"/>
        <w:adjustRightInd w:val="0"/>
        <w:jc w:val="both"/>
        <w:rPr>
          <w:rFonts w:eastAsia="Calibri"/>
        </w:rPr>
      </w:pPr>
    </w:p>
    <w:p w14:paraId="1E73D5FA" w14:textId="398FEFCC" w:rsidR="005C16AD" w:rsidRPr="000502C9" w:rsidRDefault="005C16AD" w:rsidP="005C16AD">
      <w:pPr>
        <w:jc w:val="both"/>
        <w:rPr>
          <w:b/>
          <w:bCs/>
        </w:rPr>
      </w:pPr>
      <w:r w:rsidRPr="000502C9">
        <w:rPr>
          <w:b/>
          <w:bCs/>
        </w:rPr>
        <w:t xml:space="preserve">Lēmums Nr. </w:t>
      </w:r>
      <w:r w:rsidR="00ED4753">
        <w:rPr>
          <w:b/>
          <w:bCs/>
        </w:rPr>
        <w:t>886</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5C295B52" w14:textId="77777777" w:rsidR="00463CC4" w:rsidRPr="00463CC4" w:rsidRDefault="00463CC4" w:rsidP="00463CC4">
      <w:pPr>
        <w:pBdr>
          <w:bottom w:val="single" w:sz="6" w:space="1" w:color="auto"/>
        </w:pBdr>
        <w:jc w:val="both"/>
        <w:rPr>
          <w:rFonts w:eastAsia="Calibri"/>
          <w:b/>
          <w:lang w:eastAsia="en-US"/>
        </w:rPr>
      </w:pPr>
      <w:r w:rsidRPr="00463CC4">
        <w:rPr>
          <w:b/>
          <w:bCs/>
          <w:noProof/>
        </w:rPr>
        <w:t>Par zemes vienības Arāji, Staiceles pagastā reģistrēšanu zemesgrāmatā uz pašvaldības vārda</w:t>
      </w:r>
    </w:p>
    <w:p w14:paraId="7E8A2815" w14:textId="77777777" w:rsidR="00463CC4" w:rsidRPr="00502957" w:rsidRDefault="00463CC4" w:rsidP="00463CC4">
      <w:pPr>
        <w:jc w:val="center"/>
      </w:pPr>
      <w:r w:rsidRPr="00502957">
        <w:t xml:space="preserve">Ziņo </w:t>
      </w:r>
      <w:r>
        <w:rPr>
          <w:noProof/>
        </w:rPr>
        <w:t>Dagnis Straubergs</w:t>
      </w:r>
    </w:p>
    <w:p w14:paraId="79C98904" w14:textId="77777777" w:rsidR="00463CC4" w:rsidRPr="00463CC4" w:rsidRDefault="00463CC4" w:rsidP="00463CC4">
      <w:pPr>
        <w:jc w:val="center"/>
        <w:rPr>
          <w:rFonts w:eastAsia="Calibri"/>
          <w:b/>
          <w:bCs/>
          <w:lang w:eastAsia="en-US"/>
        </w:rPr>
      </w:pPr>
    </w:p>
    <w:p w14:paraId="439A621A" w14:textId="77777777" w:rsidR="00463CC4" w:rsidRPr="00463CC4" w:rsidRDefault="00463CC4" w:rsidP="00463CC4">
      <w:pPr>
        <w:ind w:firstLine="720"/>
        <w:jc w:val="both"/>
      </w:pPr>
      <w:r w:rsidRPr="00463CC4">
        <w:rPr>
          <w:rFonts w:eastAsia="Calibri"/>
        </w:rPr>
        <w:t>Zemes vienība</w:t>
      </w:r>
      <w:r w:rsidRPr="00463CC4">
        <w:rPr>
          <w:noProof/>
        </w:rPr>
        <w:t xml:space="preserve"> Arāji, Staiceles pagastā, Limbažu novadā</w:t>
      </w:r>
      <w:r w:rsidRPr="00463CC4">
        <w:rPr>
          <w:rFonts w:eastAsia="Calibri"/>
        </w:rPr>
        <w:t xml:space="preserve"> ar kadastra apzīmējumu: 6637 001 0147, s</w:t>
      </w:r>
      <w:r w:rsidRPr="00463CC4">
        <w:t xml:space="preserve">askaņā ar Limbažu novada domes </w:t>
      </w:r>
      <w:r w:rsidRPr="00463CC4">
        <w:rPr>
          <w:rFonts w:eastAsia="Calibri"/>
        </w:rPr>
        <w:t xml:space="preserve">2024. gada 26. septembra </w:t>
      </w:r>
      <w:r w:rsidRPr="00463CC4">
        <w:t xml:space="preserve">lēmumu Nr. 715 (protokols Nr.18, </w:t>
      </w:r>
      <w:r w:rsidRPr="00463CC4">
        <w:lastRenderedPageBreak/>
        <w:t>66.) “</w:t>
      </w:r>
      <w:r w:rsidRPr="00463CC4">
        <w:rPr>
          <w:noProof/>
        </w:rPr>
        <w:t xml:space="preserve">Par zemes vienības “Arāji”, Staiceles pagastā, atzīšanu par rezerves zemes fonda zemi”, </w:t>
      </w:r>
      <w:r w:rsidRPr="00463CC4">
        <w:t xml:space="preserve">tika </w:t>
      </w:r>
      <w:r w:rsidRPr="00463CC4">
        <w:rPr>
          <w:rFonts w:eastAsia="Calibri"/>
        </w:rPr>
        <w:t xml:space="preserve">ieskaitīta valsts </w:t>
      </w:r>
      <w:r w:rsidRPr="00463CC4">
        <w:t>rezerves zemes fondā.</w:t>
      </w:r>
    </w:p>
    <w:p w14:paraId="14B25ED5" w14:textId="77777777" w:rsidR="00463CC4" w:rsidRPr="00463CC4" w:rsidRDefault="00463CC4" w:rsidP="00463CC4">
      <w:pPr>
        <w:ind w:firstLine="720"/>
        <w:jc w:val="both"/>
        <w:rPr>
          <w:bCs/>
          <w:lang w:eastAsia="en-US"/>
        </w:rPr>
      </w:pPr>
      <w:r w:rsidRPr="00463CC4">
        <w:rPr>
          <w:bCs/>
          <w:lang w:eastAsia="en-US"/>
        </w:rPr>
        <w:t xml:space="preserve">Saskaņā ar </w:t>
      </w:r>
      <w:hyperlink r:id="rId36" w:tgtFrame="_blank" w:history="1">
        <w:r w:rsidRPr="00463CC4">
          <w:rPr>
            <w:lang w:eastAsia="en-US"/>
          </w:rPr>
          <w:t>Zemes pārvaldības likuma</w:t>
        </w:r>
      </w:hyperlink>
      <w:r w:rsidRPr="00463CC4">
        <w:rPr>
          <w:bCs/>
          <w:lang w:eastAsia="en-US"/>
        </w:rPr>
        <w:t xml:space="preserve"> </w:t>
      </w:r>
      <w:r w:rsidRPr="00463CC4">
        <w:rPr>
          <w:lang w:eastAsia="en-US"/>
        </w:rPr>
        <w:t xml:space="preserve">17. panta </w:t>
      </w:r>
      <w:r w:rsidRPr="00463CC4">
        <w:rPr>
          <w:bCs/>
          <w:lang w:eastAsia="en-US"/>
        </w:rPr>
        <w:t>pirmo daļu</w:t>
      </w:r>
      <w:r w:rsidRPr="00463CC4">
        <w:rPr>
          <w:lang w:eastAsia="en-US"/>
        </w:rPr>
        <w:t>, r</w:t>
      </w:r>
      <w:r w:rsidRPr="00463CC4">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9ECCDA0" w14:textId="77777777" w:rsidR="00463CC4" w:rsidRPr="00463CC4" w:rsidRDefault="00837F79" w:rsidP="00463CC4">
      <w:pPr>
        <w:ind w:firstLine="720"/>
        <w:jc w:val="both"/>
        <w:rPr>
          <w:bCs/>
          <w:lang w:eastAsia="en-US"/>
        </w:rPr>
      </w:pPr>
      <w:hyperlink r:id="rId37" w:tgtFrame="_blank" w:history="1">
        <w:r w:rsidR="00463CC4" w:rsidRPr="00463CC4">
          <w:rPr>
            <w:lang w:eastAsia="en-US"/>
          </w:rPr>
          <w:t>Zemes pārvaldības likuma</w:t>
        </w:r>
      </w:hyperlink>
      <w:r w:rsidR="00463CC4" w:rsidRPr="00463CC4">
        <w:rPr>
          <w:bCs/>
          <w:lang w:eastAsia="en-US"/>
        </w:rPr>
        <w:t xml:space="preserve"> </w:t>
      </w:r>
      <w:r w:rsidR="00463CC4" w:rsidRPr="00463CC4">
        <w:rPr>
          <w:lang w:eastAsia="en-US"/>
        </w:rPr>
        <w:t xml:space="preserve">17. panta </w:t>
      </w:r>
      <w:r w:rsidR="00463CC4" w:rsidRPr="00463CC4">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2C99281A" w14:textId="77777777" w:rsidR="00463CC4" w:rsidRPr="00463CC4" w:rsidRDefault="00463CC4" w:rsidP="00463CC4">
      <w:pPr>
        <w:ind w:firstLine="720"/>
        <w:jc w:val="both"/>
      </w:pPr>
      <w:r w:rsidRPr="00463CC4">
        <w:t>Saskaņā ar Ministru kabineta 2016. gada 28. janvāra (prot. Nr. 4 11. §) rīkojumu Nr. 48 “Par zemes reformas pabeigšanu Alojas novada lauku apvidū”, kas pieņemts pamatojoties uz likuma "</w:t>
      </w:r>
      <w:hyperlink r:id="rId38" w:tgtFrame="_blank" w:history="1">
        <w:r w:rsidRPr="00463CC4">
          <w:t>Par zemes reformas pabeigšanu lauku apvidos</w:t>
        </w:r>
      </w:hyperlink>
      <w:r w:rsidRPr="00463CC4">
        <w:t xml:space="preserve">" </w:t>
      </w:r>
      <w:hyperlink r:id="rId39" w:anchor="p5" w:tgtFrame="_blank" w:history="1">
        <w:r w:rsidRPr="00463CC4">
          <w:t>5. pantu</w:t>
        </w:r>
      </w:hyperlink>
      <w:r w:rsidRPr="00463CC4">
        <w:t xml:space="preserve">, pabeigta zemes reforma Alojas novada lauku apvidū. </w:t>
      </w:r>
    </w:p>
    <w:p w14:paraId="0AA43109" w14:textId="77777777" w:rsidR="00463CC4" w:rsidRPr="00463CC4" w:rsidRDefault="00463CC4" w:rsidP="00463CC4">
      <w:pPr>
        <w:ind w:firstLine="720"/>
        <w:jc w:val="both"/>
        <w:rPr>
          <w:rFonts w:ascii="Calibri" w:eastAsia="Calibri" w:hAnsi="Calibri"/>
          <w:sz w:val="22"/>
          <w:szCs w:val="22"/>
          <w:lang w:eastAsia="en-US"/>
        </w:rPr>
      </w:pPr>
      <w:r w:rsidRPr="00463CC4">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463CC4">
        <w:rPr>
          <w:rFonts w:eastAsia="Calibri"/>
        </w:rPr>
        <w:t>6637 001 0147</w:t>
      </w:r>
      <w:r w:rsidRPr="00463CC4">
        <w:rPr>
          <w:rFonts w:eastAsia="Calibri"/>
          <w:lang w:eastAsia="en-US"/>
        </w:rPr>
        <w:t xml:space="preserve">, nav iekļauta. </w:t>
      </w:r>
      <w:r w:rsidRPr="00463CC4">
        <w:t xml:space="preserve">Saskaņā ar Limbažu novada domes </w:t>
      </w:r>
      <w:r w:rsidRPr="00463CC4">
        <w:rPr>
          <w:rFonts w:eastAsia="Calibri"/>
        </w:rPr>
        <w:t xml:space="preserve">2024. gada 26. septembra </w:t>
      </w:r>
      <w:r w:rsidRPr="00463CC4">
        <w:t>lēmumu Nr. 715 (protokols Nr.18, 66.) “</w:t>
      </w:r>
      <w:r w:rsidRPr="00463CC4">
        <w:rPr>
          <w:noProof/>
        </w:rPr>
        <w:t xml:space="preserve">Par zemes vienības Arāji, Staiceles pagastā, atzīšanu par rezerves zemes fonda zemi”, </w:t>
      </w:r>
      <w:r w:rsidRPr="00463CC4">
        <w:rPr>
          <w:rFonts w:eastAsia="Calibri"/>
        </w:rPr>
        <w:t>zemes vienība ar kadastra apzīmējumu: 6637 001 0147,</w:t>
      </w:r>
      <w:r w:rsidRPr="00463CC4">
        <w:t xml:space="preserve"> tika </w:t>
      </w:r>
      <w:r w:rsidRPr="00463CC4">
        <w:rPr>
          <w:rFonts w:eastAsia="Calibri"/>
        </w:rPr>
        <w:t xml:space="preserve">ieskaitīta valsts </w:t>
      </w:r>
      <w:r w:rsidRPr="00463CC4">
        <w:t xml:space="preserve">rezerves zemes fondā. </w:t>
      </w:r>
      <w:r w:rsidRPr="00463CC4">
        <w:rPr>
          <w:rFonts w:eastAsia="Calibri"/>
          <w:lang w:eastAsia="en-US"/>
        </w:rPr>
        <w:t>Noteiktajā termiņā</w:t>
      </w:r>
      <w:r w:rsidRPr="00463CC4">
        <w:rPr>
          <w:rFonts w:eastAsia="Calibri"/>
          <w:bCs/>
          <w:lang w:eastAsia="en-US"/>
        </w:rPr>
        <w:t xml:space="preserve"> pašvaldība</w:t>
      </w:r>
      <w:r w:rsidRPr="00463CC4">
        <w:rPr>
          <w:rFonts w:eastAsia="Calibri"/>
          <w:lang w:eastAsia="en-US"/>
        </w:rPr>
        <w:t xml:space="preserve"> un ministrijas nav izdarījušas atzīmi par zemes gabalu piederību vai piekritību pašvaldībai vai valstij</w:t>
      </w:r>
      <w:r w:rsidRPr="00463CC4">
        <w:rPr>
          <w:rFonts w:ascii="Calibri" w:eastAsia="Calibri" w:hAnsi="Calibri"/>
          <w:sz w:val="22"/>
          <w:szCs w:val="22"/>
          <w:lang w:eastAsia="en-US"/>
        </w:rPr>
        <w:t>.</w:t>
      </w:r>
    </w:p>
    <w:p w14:paraId="57F9D39A" w14:textId="77777777" w:rsidR="00463CC4" w:rsidRPr="00463CC4" w:rsidRDefault="00463CC4" w:rsidP="00463CC4">
      <w:pPr>
        <w:ind w:firstLine="720"/>
        <w:jc w:val="both"/>
        <w:rPr>
          <w:rFonts w:eastAsia="Calibri"/>
          <w:bCs/>
          <w:lang w:eastAsia="en-US"/>
        </w:rPr>
      </w:pPr>
      <w:r w:rsidRPr="00463CC4">
        <w:rPr>
          <w:rFonts w:eastAsia="Calibri"/>
          <w:bCs/>
          <w:lang w:eastAsia="en-US"/>
        </w:rPr>
        <w:t xml:space="preserve">Saskaņā ar </w:t>
      </w:r>
      <w:hyperlink r:id="rId40" w:tgtFrame="_blank" w:history="1">
        <w:r w:rsidRPr="00463CC4">
          <w:rPr>
            <w:rFonts w:eastAsia="Calibri"/>
            <w:lang w:eastAsia="en-US"/>
          </w:rPr>
          <w:t>Zemes pārvaldības likuma</w:t>
        </w:r>
      </w:hyperlink>
      <w:r w:rsidRPr="00463CC4">
        <w:rPr>
          <w:rFonts w:eastAsia="Calibri"/>
          <w:bCs/>
          <w:lang w:eastAsia="en-US"/>
        </w:rPr>
        <w:t xml:space="preserve"> </w:t>
      </w:r>
      <w:r w:rsidRPr="00463CC4">
        <w:rPr>
          <w:rFonts w:eastAsia="Calibri"/>
          <w:lang w:eastAsia="en-US"/>
        </w:rPr>
        <w:t xml:space="preserve">17. panta sesto daļu, </w:t>
      </w:r>
      <w:r w:rsidRPr="00463CC4">
        <w:rPr>
          <w:rFonts w:eastAsia="Calibri"/>
          <w:bCs/>
          <w:lang w:eastAsia="en-US"/>
        </w:rPr>
        <w:t xml:space="preserve">rezerves fondā ieskaitītie zemes gabali, par </w:t>
      </w:r>
      <w:r w:rsidRPr="00463CC4">
        <w:rPr>
          <w:rFonts w:eastAsia="Calibri"/>
          <w:lang w:eastAsia="en-US"/>
        </w:rPr>
        <w:t>kuriem šā panta piektajā daļā</w:t>
      </w:r>
      <w:r w:rsidRPr="00463CC4">
        <w:rPr>
          <w:rFonts w:eastAsia="Calibri"/>
          <w:bCs/>
          <w:lang w:eastAsia="en-US"/>
        </w:rPr>
        <w:t xml:space="preserve"> noteiktajā termiņā pašvaldības un ministrijas Valsts zemes dienesta publicētajos rezerves zemes fondā ieskaitītās un īpašuma tiesību atjaunošanai</w:t>
      </w:r>
      <w:r w:rsidRPr="00463CC4">
        <w:rPr>
          <w:rFonts w:eastAsia="Calibri"/>
          <w:bCs/>
          <w:color w:val="FF0000"/>
          <w:lang w:eastAsia="en-US"/>
        </w:rPr>
        <w:t xml:space="preserve"> </w:t>
      </w:r>
      <w:r w:rsidRPr="00463CC4">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63790AA" w14:textId="77777777" w:rsidR="00463CC4" w:rsidRPr="00463CC4" w:rsidRDefault="00463CC4" w:rsidP="00463CC4">
      <w:pPr>
        <w:ind w:firstLine="720"/>
        <w:jc w:val="both"/>
        <w:rPr>
          <w:rFonts w:eastAsia="Calibri"/>
          <w:bCs/>
          <w:lang w:eastAsia="en-US"/>
        </w:rPr>
      </w:pPr>
      <w:r w:rsidRPr="00463CC4">
        <w:rPr>
          <w:rFonts w:eastAsia="Calibri"/>
          <w:bCs/>
          <w:lang w:eastAsia="en-US"/>
        </w:rPr>
        <w:t xml:space="preserve">Tā kā noteiktajā termiņā </w:t>
      </w:r>
      <w:r w:rsidRPr="00463CC4">
        <w:rPr>
          <w:rFonts w:eastAsia="Calibri"/>
          <w:lang w:eastAsia="en-US"/>
        </w:rPr>
        <w:t>pašvaldība un ministrijas nav izdarījušas atzīmi</w:t>
      </w:r>
      <w:r w:rsidRPr="00463CC4">
        <w:rPr>
          <w:rFonts w:eastAsia="Calibri"/>
          <w:bCs/>
          <w:lang w:eastAsia="en-US"/>
        </w:rPr>
        <w:t xml:space="preserve"> Valsts zemes dienesta publicētajos rezerves zemes fondā ieskaitītās un īpašuma tiesību atjaunošanai</w:t>
      </w:r>
      <w:r w:rsidRPr="00463CC4">
        <w:rPr>
          <w:rFonts w:eastAsia="Calibri"/>
          <w:bCs/>
          <w:color w:val="FF0000"/>
          <w:lang w:eastAsia="en-US"/>
        </w:rPr>
        <w:t xml:space="preserve"> </w:t>
      </w:r>
      <w:r w:rsidRPr="00463CC4">
        <w:rPr>
          <w:rFonts w:eastAsia="Calibri"/>
          <w:bCs/>
          <w:lang w:eastAsia="en-US"/>
        </w:rPr>
        <w:t xml:space="preserve">neizmantotās zemes izvērtēšanas sarakstos </w:t>
      </w:r>
      <w:r w:rsidRPr="00463CC4">
        <w:rPr>
          <w:rFonts w:eastAsia="Calibri"/>
          <w:lang w:eastAsia="en-US"/>
        </w:rPr>
        <w:t xml:space="preserve">par zemes gabalu ar kadastra apzīmējumu: </w:t>
      </w:r>
      <w:r w:rsidRPr="00463CC4">
        <w:rPr>
          <w:rFonts w:eastAsia="Calibri"/>
        </w:rPr>
        <w:t>6637 001 0147,</w:t>
      </w:r>
      <w:r w:rsidRPr="00463CC4">
        <w:rPr>
          <w:rFonts w:eastAsia="Calibri"/>
          <w:lang w:eastAsia="en-US"/>
        </w:rPr>
        <w:t xml:space="preserve"> piederību vai piekritību pašvaldībai vai valstij, zemes vienības piekrīt Limbažu novada pašvaldība</w:t>
      </w:r>
      <w:r w:rsidRPr="00463CC4">
        <w:rPr>
          <w:rFonts w:ascii="Calibri" w:eastAsia="Calibri" w:hAnsi="Calibri"/>
          <w:sz w:val="22"/>
          <w:szCs w:val="22"/>
          <w:lang w:eastAsia="en-US"/>
        </w:rPr>
        <w:t xml:space="preserve"> </w:t>
      </w:r>
      <w:r w:rsidRPr="00463CC4">
        <w:rPr>
          <w:rFonts w:eastAsia="Calibri"/>
          <w:lang w:eastAsia="en-US"/>
        </w:rPr>
        <w:t>atbilstoši Zemes pārvaldības likuma 17. panta sestajai daļai.</w:t>
      </w:r>
    </w:p>
    <w:p w14:paraId="65F9AF5F" w14:textId="77777777" w:rsidR="00463CC4" w:rsidRPr="000C32F1" w:rsidRDefault="00463CC4" w:rsidP="00463CC4">
      <w:pPr>
        <w:ind w:firstLine="720"/>
        <w:jc w:val="both"/>
        <w:rPr>
          <w:b/>
          <w:bCs/>
        </w:rPr>
      </w:pPr>
      <w:r w:rsidRPr="00463CC4">
        <w:t xml:space="preserve">Saskaņā ar iepriekš minēto, pamatojoties uz Pašvaldību likuma 10. panta 21. punktu, </w:t>
      </w:r>
      <w:hyperlink r:id="rId41" w:tgtFrame="_blank" w:history="1">
        <w:r w:rsidRPr="00463CC4">
          <w:rPr>
            <w:lang w:eastAsia="en-US"/>
          </w:rPr>
          <w:t>Zemes pārvaldības likum</w:t>
        </w:r>
      </w:hyperlink>
      <w:r w:rsidRPr="00463CC4">
        <w:rPr>
          <w:lang w:eastAsia="en-US"/>
        </w:rPr>
        <w:t>a</w:t>
      </w:r>
      <w:r w:rsidRPr="00463CC4">
        <w:rPr>
          <w:b/>
          <w:bCs/>
          <w:lang w:eastAsia="en-US"/>
        </w:rPr>
        <w:t xml:space="preserve"> </w:t>
      </w:r>
      <w:r w:rsidRPr="00463CC4">
        <w:rPr>
          <w:lang w:eastAsia="en-US"/>
        </w:rPr>
        <w:t>17. panta sesto daļu,</w:t>
      </w:r>
      <w:r w:rsidRPr="00463CC4">
        <w:rPr>
          <w:bCs/>
          <w:lang w:eastAsia="en-US"/>
        </w:rPr>
        <w:t xml:space="preserve"> Ministru kabineta 2016. gada 28. janvāra rīkojumu Nr. 48 “Par zemes reformas pabeigšanu Alojas novada lauku apvidū</w:t>
      </w:r>
      <w:r w:rsidRPr="00463CC4">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E2703B5" w14:textId="06618360" w:rsidR="00463CC4" w:rsidRPr="00463CC4" w:rsidRDefault="00463CC4" w:rsidP="00463CC4">
      <w:pPr>
        <w:ind w:firstLine="720"/>
        <w:jc w:val="both"/>
      </w:pPr>
    </w:p>
    <w:p w14:paraId="59C5F05F" w14:textId="77777777" w:rsidR="00463CC4" w:rsidRPr="00463CC4" w:rsidRDefault="00463CC4" w:rsidP="00463CC4">
      <w:pPr>
        <w:numPr>
          <w:ilvl w:val="0"/>
          <w:numId w:val="64"/>
        </w:numPr>
        <w:ind w:left="357" w:hanging="357"/>
        <w:contextualSpacing/>
        <w:jc w:val="both"/>
      </w:pPr>
      <w:r w:rsidRPr="00463CC4">
        <w:t xml:space="preserve">Zemes vienību: </w:t>
      </w:r>
      <w:r w:rsidRPr="00463CC4">
        <w:rPr>
          <w:rFonts w:eastAsia="Calibri"/>
        </w:rPr>
        <w:t>“Arāji”, Staiceles pagastā</w:t>
      </w:r>
      <w:r w:rsidRPr="00463CC4">
        <w:t>, Limbažu novadā, kadastra apzīmējums  </w:t>
      </w:r>
      <w:r w:rsidRPr="00463CC4">
        <w:rPr>
          <w:rFonts w:eastAsia="Calibri"/>
        </w:rPr>
        <w:t xml:space="preserve">6637 001 0147 </w:t>
      </w:r>
      <w:r w:rsidRPr="00463CC4">
        <w:t>– 17,70 ha platībā, reģistrēt Vidzemes rajona tiesas Zemesgrāmatas datos uz Limbažu novada pašvaldības vārda (shēma pielikumā).</w:t>
      </w:r>
    </w:p>
    <w:p w14:paraId="19A36081" w14:textId="77777777" w:rsidR="00463CC4" w:rsidRPr="00463CC4" w:rsidRDefault="00463CC4" w:rsidP="00463CC4">
      <w:pPr>
        <w:numPr>
          <w:ilvl w:val="0"/>
          <w:numId w:val="64"/>
        </w:numPr>
        <w:ind w:left="357" w:hanging="357"/>
        <w:contextualSpacing/>
        <w:jc w:val="both"/>
      </w:pPr>
      <w:r w:rsidRPr="00463CC4">
        <w:t>Atbildīgo par lēmuma izpildi noteikt Nekustamā īpašuma un teritorijas plānojuma nodaļas vadītāju.</w:t>
      </w:r>
    </w:p>
    <w:p w14:paraId="2BB9EF3C" w14:textId="77777777" w:rsidR="00463CC4" w:rsidRPr="00463CC4" w:rsidRDefault="00463CC4" w:rsidP="00463CC4">
      <w:pPr>
        <w:numPr>
          <w:ilvl w:val="0"/>
          <w:numId w:val="64"/>
        </w:numPr>
        <w:autoSpaceDE w:val="0"/>
        <w:autoSpaceDN w:val="0"/>
        <w:adjustRightInd w:val="0"/>
        <w:ind w:left="357" w:hanging="357"/>
        <w:contextualSpacing/>
        <w:jc w:val="both"/>
      </w:pPr>
      <w:r w:rsidRPr="00463CC4">
        <w:t>Kontroli par lēmuma izpildi uzdot Limbažu novada pašvaldības izpilddirektoram.</w:t>
      </w:r>
    </w:p>
    <w:p w14:paraId="34EF8F96" w14:textId="77777777" w:rsidR="006B72B8" w:rsidRDefault="006B72B8" w:rsidP="005C16AD">
      <w:pPr>
        <w:jc w:val="both"/>
        <w:rPr>
          <w:b/>
          <w:bCs/>
        </w:rPr>
      </w:pPr>
    </w:p>
    <w:p w14:paraId="4DD5CE42" w14:textId="77777777" w:rsidR="00E31438" w:rsidRDefault="00E31438" w:rsidP="005C16AD">
      <w:pPr>
        <w:jc w:val="both"/>
        <w:rPr>
          <w:b/>
          <w:bCs/>
        </w:rPr>
      </w:pPr>
    </w:p>
    <w:p w14:paraId="5CE4A2D2" w14:textId="31D32783" w:rsidR="005C16AD" w:rsidRPr="000502C9" w:rsidRDefault="005C16AD" w:rsidP="005C16AD">
      <w:pPr>
        <w:jc w:val="both"/>
        <w:rPr>
          <w:b/>
          <w:bCs/>
        </w:rPr>
      </w:pPr>
      <w:r w:rsidRPr="000502C9">
        <w:rPr>
          <w:b/>
          <w:bCs/>
        </w:rPr>
        <w:t xml:space="preserve">Lēmums Nr. </w:t>
      </w:r>
      <w:r w:rsidR="00ED4753">
        <w:rPr>
          <w:b/>
          <w:bCs/>
        </w:rPr>
        <w:t>887</w:t>
      </w:r>
    </w:p>
    <w:p w14:paraId="59ACF7CD" w14:textId="08AC129C" w:rsidR="00667DA2" w:rsidRPr="000502C9" w:rsidRDefault="00667DA2" w:rsidP="00667DA2">
      <w:pPr>
        <w:keepNext/>
        <w:jc w:val="center"/>
        <w:outlineLvl w:val="0"/>
        <w:rPr>
          <w:b/>
          <w:bCs/>
          <w:lang w:eastAsia="en-US"/>
        </w:rPr>
      </w:pPr>
      <w:r w:rsidRPr="000502C9">
        <w:rPr>
          <w:b/>
          <w:bCs/>
          <w:lang w:eastAsia="en-US"/>
        </w:rPr>
        <w:lastRenderedPageBreak/>
        <w:t>5</w:t>
      </w:r>
      <w:r>
        <w:rPr>
          <w:b/>
          <w:bCs/>
          <w:lang w:eastAsia="en-US"/>
        </w:rPr>
        <w:t>9</w:t>
      </w:r>
      <w:r w:rsidRPr="000502C9">
        <w:rPr>
          <w:b/>
          <w:bCs/>
          <w:lang w:eastAsia="en-US"/>
        </w:rPr>
        <w:t>.</w:t>
      </w:r>
    </w:p>
    <w:p w14:paraId="5C52C38E" w14:textId="77777777" w:rsidR="00B5305A" w:rsidRPr="00B5305A" w:rsidRDefault="00B5305A" w:rsidP="00B5305A">
      <w:pPr>
        <w:pBdr>
          <w:bottom w:val="single" w:sz="6" w:space="1" w:color="auto"/>
        </w:pBdr>
        <w:jc w:val="both"/>
        <w:rPr>
          <w:rFonts w:eastAsia="Calibri"/>
          <w:b/>
          <w:lang w:eastAsia="en-US"/>
        </w:rPr>
      </w:pPr>
      <w:r w:rsidRPr="00B5305A">
        <w:rPr>
          <w:b/>
          <w:bCs/>
          <w:noProof/>
        </w:rPr>
        <w:t>Par zemes vienības Kalntauči, Staiceles pagastā reģistrēšanu zemesgrāmatā uz pašvaldības vārda</w:t>
      </w:r>
    </w:p>
    <w:p w14:paraId="40F14E20" w14:textId="77777777" w:rsidR="00B5305A" w:rsidRPr="00502957" w:rsidRDefault="00B5305A" w:rsidP="00B5305A">
      <w:pPr>
        <w:jc w:val="center"/>
      </w:pPr>
      <w:r w:rsidRPr="00502957">
        <w:t xml:space="preserve">Ziņo </w:t>
      </w:r>
      <w:r>
        <w:rPr>
          <w:noProof/>
        </w:rPr>
        <w:t>Dagnis Straubergs</w:t>
      </w:r>
    </w:p>
    <w:p w14:paraId="1C77D278" w14:textId="77777777" w:rsidR="00B5305A" w:rsidRPr="00B5305A" w:rsidRDefault="00B5305A" w:rsidP="00B5305A">
      <w:pPr>
        <w:jc w:val="center"/>
        <w:rPr>
          <w:rFonts w:eastAsia="Calibri"/>
          <w:b/>
          <w:bCs/>
          <w:lang w:eastAsia="en-US"/>
        </w:rPr>
      </w:pPr>
    </w:p>
    <w:p w14:paraId="3BD206B5" w14:textId="77777777" w:rsidR="00B5305A" w:rsidRPr="00B5305A" w:rsidRDefault="00B5305A" w:rsidP="00B5305A">
      <w:pPr>
        <w:ind w:firstLine="720"/>
        <w:jc w:val="both"/>
      </w:pPr>
      <w:r w:rsidRPr="00B5305A">
        <w:rPr>
          <w:rFonts w:eastAsia="Calibri"/>
        </w:rPr>
        <w:t>Zemes vienība</w:t>
      </w:r>
      <w:r w:rsidRPr="00B5305A">
        <w:rPr>
          <w:noProof/>
        </w:rPr>
        <w:t xml:space="preserve"> “Kalntauči”, Staiceles pagastā, Limbažu novadā</w:t>
      </w:r>
      <w:r w:rsidRPr="00B5305A">
        <w:rPr>
          <w:rFonts w:eastAsia="Calibri"/>
        </w:rPr>
        <w:t xml:space="preserve"> ar kadastra apzīmējumu: 6637 002 0048, s</w:t>
      </w:r>
      <w:r w:rsidRPr="00B5305A">
        <w:t xml:space="preserve">askaņā ar Limbažu novada domes </w:t>
      </w:r>
      <w:r w:rsidRPr="00B5305A">
        <w:rPr>
          <w:rFonts w:eastAsia="Calibri"/>
        </w:rPr>
        <w:t xml:space="preserve">2024. gada 26. septembra </w:t>
      </w:r>
      <w:r w:rsidRPr="00B5305A">
        <w:t>lēmumu Nr. 716 (protokols Nr.18, 67.) “</w:t>
      </w:r>
      <w:r w:rsidRPr="00B5305A">
        <w:rPr>
          <w:noProof/>
        </w:rPr>
        <w:t xml:space="preserve">Par zemes vienības Kalntauči, Staiceles pagastā, atzīšanu par rezerves zemes fonda zemi”, </w:t>
      </w:r>
      <w:r w:rsidRPr="00B5305A">
        <w:t xml:space="preserve">tika </w:t>
      </w:r>
      <w:r w:rsidRPr="00B5305A">
        <w:rPr>
          <w:rFonts w:eastAsia="Calibri"/>
        </w:rPr>
        <w:t xml:space="preserve">ieskaitīta valsts </w:t>
      </w:r>
      <w:r w:rsidRPr="00B5305A">
        <w:t>rezerves zemes fondā.</w:t>
      </w:r>
    </w:p>
    <w:p w14:paraId="035821AD" w14:textId="77777777" w:rsidR="00B5305A" w:rsidRPr="00B5305A" w:rsidRDefault="00B5305A" w:rsidP="00B5305A">
      <w:pPr>
        <w:ind w:firstLine="720"/>
        <w:jc w:val="both"/>
        <w:rPr>
          <w:bCs/>
          <w:lang w:eastAsia="en-US"/>
        </w:rPr>
      </w:pPr>
      <w:r w:rsidRPr="00B5305A">
        <w:rPr>
          <w:bCs/>
          <w:lang w:eastAsia="en-US"/>
        </w:rPr>
        <w:t xml:space="preserve">Saskaņā ar </w:t>
      </w:r>
      <w:hyperlink r:id="rId42" w:tgtFrame="_blank" w:history="1">
        <w:r w:rsidRPr="00B5305A">
          <w:rPr>
            <w:lang w:eastAsia="en-US"/>
          </w:rPr>
          <w:t>Zemes pārvaldības likuma</w:t>
        </w:r>
      </w:hyperlink>
      <w:r w:rsidRPr="00B5305A">
        <w:rPr>
          <w:bCs/>
          <w:lang w:eastAsia="en-US"/>
        </w:rPr>
        <w:t xml:space="preserve"> </w:t>
      </w:r>
      <w:r w:rsidRPr="00B5305A">
        <w:rPr>
          <w:lang w:eastAsia="en-US"/>
        </w:rPr>
        <w:t xml:space="preserve">17. panta </w:t>
      </w:r>
      <w:r w:rsidRPr="00B5305A">
        <w:rPr>
          <w:bCs/>
          <w:lang w:eastAsia="en-US"/>
        </w:rPr>
        <w:t>pirmo daļu</w:t>
      </w:r>
      <w:r w:rsidRPr="00B5305A">
        <w:rPr>
          <w:lang w:eastAsia="en-US"/>
        </w:rPr>
        <w:t>, r</w:t>
      </w:r>
      <w:r w:rsidRPr="00B5305A">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710AE1B" w14:textId="77777777" w:rsidR="00B5305A" w:rsidRPr="00B5305A" w:rsidRDefault="00837F79" w:rsidP="00B5305A">
      <w:pPr>
        <w:ind w:firstLine="720"/>
        <w:jc w:val="both"/>
        <w:rPr>
          <w:bCs/>
          <w:lang w:eastAsia="en-US"/>
        </w:rPr>
      </w:pPr>
      <w:hyperlink r:id="rId43" w:tgtFrame="_blank" w:history="1">
        <w:r w:rsidR="00B5305A" w:rsidRPr="00B5305A">
          <w:rPr>
            <w:lang w:eastAsia="en-US"/>
          </w:rPr>
          <w:t>Zemes pārvaldības likuma</w:t>
        </w:r>
      </w:hyperlink>
      <w:r w:rsidR="00B5305A" w:rsidRPr="00B5305A">
        <w:rPr>
          <w:bCs/>
          <w:lang w:eastAsia="en-US"/>
        </w:rPr>
        <w:t xml:space="preserve"> </w:t>
      </w:r>
      <w:r w:rsidR="00B5305A" w:rsidRPr="00B5305A">
        <w:rPr>
          <w:lang w:eastAsia="en-US"/>
        </w:rPr>
        <w:t xml:space="preserve">17. panta </w:t>
      </w:r>
      <w:r w:rsidR="00B5305A" w:rsidRPr="00B5305A">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05F42DDC" w14:textId="77777777" w:rsidR="00B5305A" w:rsidRPr="00B5305A" w:rsidRDefault="00B5305A" w:rsidP="00B5305A">
      <w:pPr>
        <w:ind w:firstLine="720"/>
        <w:jc w:val="both"/>
      </w:pPr>
      <w:r w:rsidRPr="00B5305A">
        <w:t>Saskaņā ar Ministru kabineta 2016. gada 28. janvāra (prot. Nr. 4 11. §) rīkojumu Nr. 48 “Par zemes reformas pabeigšanu Alojas novada lauku apvidū”, kas pieņemts pamatojoties uz likuma "</w:t>
      </w:r>
      <w:hyperlink r:id="rId44" w:tgtFrame="_blank" w:history="1">
        <w:r w:rsidRPr="00B5305A">
          <w:t>Par zemes reformas pabeigšanu lauku apvidos</w:t>
        </w:r>
      </w:hyperlink>
      <w:r w:rsidRPr="00B5305A">
        <w:t xml:space="preserve">" </w:t>
      </w:r>
      <w:hyperlink r:id="rId45" w:anchor="p5" w:tgtFrame="_blank" w:history="1">
        <w:r w:rsidRPr="00B5305A">
          <w:t>5. pantu</w:t>
        </w:r>
      </w:hyperlink>
      <w:r w:rsidRPr="00B5305A">
        <w:t xml:space="preserve">, pabeigta zemes reforma Alojas novada lauku apvidū. </w:t>
      </w:r>
    </w:p>
    <w:p w14:paraId="0390018E" w14:textId="77777777" w:rsidR="00B5305A" w:rsidRPr="00B5305A" w:rsidRDefault="00B5305A" w:rsidP="00B5305A">
      <w:pPr>
        <w:ind w:firstLine="720"/>
        <w:jc w:val="both"/>
        <w:rPr>
          <w:rFonts w:ascii="Calibri" w:eastAsia="Calibri" w:hAnsi="Calibri"/>
          <w:sz w:val="22"/>
          <w:szCs w:val="22"/>
          <w:lang w:eastAsia="en-US"/>
        </w:rPr>
      </w:pPr>
      <w:r w:rsidRPr="00B5305A">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B5305A">
        <w:rPr>
          <w:rFonts w:eastAsia="Calibri"/>
        </w:rPr>
        <w:t>6637 002 0048</w:t>
      </w:r>
      <w:r w:rsidRPr="00B5305A">
        <w:rPr>
          <w:rFonts w:eastAsia="Calibri"/>
          <w:lang w:eastAsia="en-US"/>
        </w:rPr>
        <w:t xml:space="preserve">, nav iekļauta. </w:t>
      </w:r>
      <w:r w:rsidRPr="00B5305A">
        <w:t xml:space="preserve">Saskaņā ar  Limbažu novada domes </w:t>
      </w:r>
      <w:r w:rsidRPr="00B5305A">
        <w:rPr>
          <w:rFonts w:eastAsia="Calibri"/>
        </w:rPr>
        <w:t xml:space="preserve">2024. gada 26. septembra </w:t>
      </w:r>
      <w:r w:rsidRPr="00B5305A">
        <w:t>lēmumu Nr. 716 (protokols Nr.18, 67.) “</w:t>
      </w:r>
      <w:r w:rsidRPr="00B5305A">
        <w:rPr>
          <w:noProof/>
        </w:rPr>
        <w:t xml:space="preserve">Par zemes vienības Kalntauči, Staiceles pagastā, atzīšanu par rezerves zemes fonda zemi”, </w:t>
      </w:r>
      <w:r w:rsidRPr="00B5305A">
        <w:rPr>
          <w:rFonts w:eastAsia="Calibri"/>
        </w:rPr>
        <w:t>zemes vienība ar kadastra apzīmējumu: 6637 002 0048,</w:t>
      </w:r>
      <w:r w:rsidRPr="00B5305A">
        <w:t xml:space="preserve"> tika </w:t>
      </w:r>
      <w:r w:rsidRPr="00B5305A">
        <w:rPr>
          <w:rFonts w:eastAsia="Calibri"/>
        </w:rPr>
        <w:t xml:space="preserve">ieskaitīta valsts </w:t>
      </w:r>
      <w:r w:rsidRPr="00B5305A">
        <w:t xml:space="preserve">rezerves zemes fondā. </w:t>
      </w:r>
      <w:r w:rsidRPr="00B5305A">
        <w:rPr>
          <w:rFonts w:eastAsia="Calibri"/>
          <w:lang w:eastAsia="en-US"/>
        </w:rPr>
        <w:t>Noteiktajā termiņā</w:t>
      </w:r>
      <w:r w:rsidRPr="00B5305A">
        <w:rPr>
          <w:rFonts w:eastAsia="Calibri"/>
          <w:bCs/>
          <w:lang w:eastAsia="en-US"/>
        </w:rPr>
        <w:t xml:space="preserve"> pašvaldība</w:t>
      </w:r>
      <w:r w:rsidRPr="00B5305A">
        <w:rPr>
          <w:rFonts w:eastAsia="Calibri"/>
          <w:lang w:eastAsia="en-US"/>
        </w:rPr>
        <w:t xml:space="preserve"> un ministrijas nav izdarījušas atzīmi par zemes gabalu piederību vai piekritību pašvaldībai vai valstij</w:t>
      </w:r>
      <w:r w:rsidRPr="00B5305A">
        <w:rPr>
          <w:rFonts w:ascii="Calibri" w:eastAsia="Calibri" w:hAnsi="Calibri"/>
          <w:sz w:val="22"/>
          <w:szCs w:val="22"/>
          <w:lang w:eastAsia="en-US"/>
        </w:rPr>
        <w:t>.</w:t>
      </w:r>
    </w:p>
    <w:p w14:paraId="469853A4" w14:textId="77777777" w:rsidR="00B5305A" w:rsidRPr="00B5305A" w:rsidRDefault="00B5305A" w:rsidP="00B5305A">
      <w:pPr>
        <w:ind w:firstLine="720"/>
        <w:jc w:val="both"/>
        <w:rPr>
          <w:rFonts w:eastAsia="Calibri"/>
          <w:bCs/>
          <w:lang w:eastAsia="en-US"/>
        </w:rPr>
      </w:pPr>
      <w:r w:rsidRPr="00B5305A">
        <w:rPr>
          <w:rFonts w:eastAsia="Calibri"/>
          <w:bCs/>
          <w:lang w:eastAsia="en-US"/>
        </w:rPr>
        <w:t xml:space="preserve">Saskaņā ar </w:t>
      </w:r>
      <w:hyperlink r:id="rId46" w:tgtFrame="_blank" w:history="1">
        <w:r w:rsidRPr="00B5305A">
          <w:rPr>
            <w:rFonts w:eastAsia="Calibri"/>
            <w:lang w:eastAsia="en-US"/>
          </w:rPr>
          <w:t>Zemes pārvaldības likuma</w:t>
        </w:r>
      </w:hyperlink>
      <w:r w:rsidRPr="00B5305A">
        <w:rPr>
          <w:rFonts w:eastAsia="Calibri"/>
          <w:b/>
          <w:bCs/>
          <w:lang w:eastAsia="en-US"/>
        </w:rPr>
        <w:t xml:space="preserve"> </w:t>
      </w:r>
      <w:r w:rsidRPr="00B5305A">
        <w:rPr>
          <w:rFonts w:eastAsia="Calibri"/>
          <w:lang w:eastAsia="en-US"/>
        </w:rPr>
        <w:t>17. panta sesto daļu,</w:t>
      </w:r>
      <w:r w:rsidRPr="00B5305A">
        <w:rPr>
          <w:rFonts w:eastAsia="Calibri"/>
          <w:b/>
          <w:lang w:eastAsia="en-US"/>
        </w:rPr>
        <w:t xml:space="preserve"> </w:t>
      </w:r>
      <w:r w:rsidRPr="00B5305A">
        <w:rPr>
          <w:rFonts w:eastAsia="Calibri"/>
          <w:bCs/>
          <w:lang w:eastAsia="en-US"/>
        </w:rPr>
        <w:t xml:space="preserve">rezerves fondā ieskaitītie zemes gabali, par </w:t>
      </w:r>
      <w:r w:rsidRPr="00B5305A">
        <w:rPr>
          <w:rFonts w:eastAsia="Calibri"/>
          <w:lang w:eastAsia="en-US"/>
        </w:rPr>
        <w:t>kuriem šā panta piektajā daļā</w:t>
      </w:r>
      <w:r w:rsidRPr="00B5305A">
        <w:rPr>
          <w:rFonts w:eastAsia="Calibri"/>
          <w:bCs/>
          <w:lang w:eastAsia="en-US"/>
        </w:rPr>
        <w:t xml:space="preserve"> noteiktajā termiņā pašvaldības un ministrijas Valsts zemes dienesta publicētajos rezerves zemes fondā ieskaitītās un īpašuma tiesību atjaunošanai</w:t>
      </w:r>
      <w:r w:rsidRPr="00B5305A">
        <w:rPr>
          <w:rFonts w:eastAsia="Calibri"/>
          <w:bCs/>
          <w:color w:val="FF0000"/>
          <w:lang w:eastAsia="en-US"/>
        </w:rPr>
        <w:t xml:space="preserve"> </w:t>
      </w:r>
      <w:r w:rsidRPr="00B5305A">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CCD971D" w14:textId="77777777" w:rsidR="00B5305A" w:rsidRPr="00B5305A" w:rsidRDefault="00B5305A" w:rsidP="00B5305A">
      <w:pPr>
        <w:ind w:firstLine="720"/>
        <w:jc w:val="both"/>
        <w:rPr>
          <w:rFonts w:eastAsia="Calibri"/>
          <w:bCs/>
          <w:lang w:eastAsia="en-US"/>
        </w:rPr>
      </w:pPr>
      <w:r w:rsidRPr="00B5305A">
        <w:rPr>
          <w:rFonts w:eastAsia="Calibri"/>
          <w:bCs/>
          <w:lang w:eastAsia="en-US"/>
        </w:rPr>
        <w:t xml:space="preserve">Tā kā noteiktajā termiņā </w:t>
      </w:r>
      <w:r w:rsidRPr="00B5305A">
        <w:rPr>
          <w:rFonts w:eastAsia="Calibri"/>
          <w:lang w:eastAsia="en-US"/>
        </w:rPr>
        <w:t>pašvaldība un ministrijas nav izdarījušas atzīmi</w:t>
      </w:r>
      <w:r w:rsidRPr="00B5305A">
        <w:rPr>
          <w:rFonts w:eastAsia="Calibri"/>
          <w:bCs/>
          <w:lang w:eastAsia="en-US"/>
        </w:rPr>
        <w:t xml:space="preserve"> Valsts zemes dienesta publicētajos rezerves zemes fondā ieskaitītās un īpašuma tiesību atjaunošanai</w:t>
      </w:r>
      <w:r w:rsidRPr="00B5305A">
        <w:rPr>
          <w:rFonts w:eastAsia="Calibri"/>
          <w:bCs/>
          <w:color w:val="FF0000"/>
          <w:lang w:eastAsia="en-US"/>
        </w:rPr>
        <w:t xml:space="preserve"> </w:t>
      </w:r>
      <w:r w:rsidRPr="00B5305A">
        <w:rPr>
          <w:rFonts w:eastAsia="Calibri"/>
          <w:bCs/>
          <w:lang w:eastAsia="en-US"/>
        </w:rPr>
        <w:t xml:space="preserve">neizmantotās zemes izvērtēšanas sarakstos </w:t>
      </w:r>
      <w:r w:rsidRPr="00B5305A">
        <w:rPr>
          <w:rFonts w:eastAsia="Calibri"/>
          <w:lang w:eastAsia="en-US"/>
        </w:rPr>
        <w:t xml:space="preserve">par zemes gabalu ar kadastra apzīmējumu: </w:t>
      </w:r>
      <w:r w:rsidRPr="00B5305A">
        <w:rPr>
          <w:rFonts w:eastAsia="Calibri"/>
        </w:rPr>
        <w:t>6637 002 0048,</w:t>
      </w:r>
      <w:r w:rsidRPr="00B5305A">
        <w:rPr>
          <w:rFonts w:eastAsia="Calibri"/>
          <w:lang w:eastAsia="en-US"/>
        </w:rPr>
        <w:t xml:space="preserve"> piederību vai piekritību pašvaldībai vai valstij, zemes vienības piekrīt Limbažu novada pašvaldība</w:t>
      </w:r>
      <w:r w:rsidRPr="00B5305A">
        <w:rPr>
          <w:rFonts w:ascii="Calibri" w:eastAsia="Calibri" w:hAnsi="Calibri"/>
          <w:sz w:val="22"/>
          <w:szCs w:val="22"/>
          <w:lang w:eastAsia="en-US"/>
        </w:rPr>
        <w:t xml:space="preserve"> </w:t>
      </w:r>
      <w:r w:rsidRPr="00B5305A">
        <w:rPr>
          <w:rFonts w:eastAsia="Calibri"/>
          <w:lang w:eastAsia="en-US"/>
        </w:rPr>
        <w:t>atbilstoši Zemes pārvaldības likuma 17. panta sestajai daļai.</w:t>
      </w:r>
    </w:p>
    <w:p w14:paraId="1FA7E9C3" w14:textId="77777777" w:rsidR="00B5305A" w:rsidRPr="000C32F1" w:rsidRDefault="00B5305A" w:rsidP="00B5305A">
      <w:pPr>
        <w:ind w:firstLine="720"/>
        <w:jc w:val="both"/>
        <w:rPr>
          <w:b/>
          <w:bCs/>
        </w:rPr>
      </w:pPr>
      <w:r w:rsidRPr="00B5305A">
        <w:t xml:space="preserve">Saskaņā ar iepriekš minēto, pamatojoties uz Pašvaldību likuma 10. panta 21. punktu, </w:t>
      </w:r>
      <w:hyperlink r:id="rId47" w:tgtFrame="_blank" w:history="1">
        <w:r w:rsidRPr="00B5305A">
          <w:rPr>
            <w:lang w:eastAsia="en-US"/>
          </w:rPr>
          <w:t>Zemes pārvaldības likum</w:t>
        </w:r>
      </w:hyperlink>
      <w:r w:rsidRPr="00B5305A">
        <w:rPr>
          <w:lang w:eastAsia="en-US"/>
        </w:rPr>
        <w:t>a</w:t>
      </w:r>
      <w:r w:rsidRPr="00B5305A">
        <w:rPr>
          <w:bCs/>
          <w:lang w:eastAsia="en-US"/>
        </w:rPr>
        <w:t xml:space="preserve"> </w:t>
      </w:r>
      <w:r w:rsidRPr="00B5305A">
        <w:rPr>
          <w:lang w:eastAsia="en-US"/>
        </w:rPr>
        <w:t>17. panta sesto daļu,</w:t>
      </w:r>
      <w:r w:rsidRPr="00B5305A">
        <w:rPr>
          <w:bCs/>
          <w:lang w:eastAsia="en-US"/>
        </w:rPr>
        <w:t xml:space="preserve"> Ministru kabineta 2016. gada 28. janvāra rīkojumu Nr. 48 “Par zemes reformas pabeigšanu Alojas novada lauku apvidū</w:t>
      </w:r>
      <w:r w:rsidRPr="00B5305A">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4E8CF7F3" w14:textId="65203541" w:rsidR="00B5305A" w:rsidRPr="00B5305A" w:rsidRDefault="00B5305A" w:rsidP="00B5305A">
      <w:pPr>
        <w:ind w:firstLine="720"/>
        <w:jc w:val="both"/>
      </w:pPr>
    </w:p>
    <w:p w14:paraId="111100FE" w14:textId="77777777" w:rsidR="00B5305A" w:rsidRPr="00B5305A" w:rsidRDefault="00B5305A" w:rsidP="00B5305A">
      <w:pPr>
        <w:numPr>
          <w:ilvl w:val="0"/>
          <w:numId w:val="65"/>
        </w:numPr>
        <w:ind w:left="357" w:hanging="357"/>
        <w:contextualSpacing/>
        <w:jc w:val="both"/>
      </w:pPr>
      <w:r w:rsidRPr="00B5305A">
        <w:t xml:space="preserve">Zemes vienību: </w:t>
      </w:r>
      <w:r w:rsidRPr="00B5305A">
        <w:rPr>
          <w:noProof/>
        </w:rPr>
        <w:t>“Kalntauči”</w:t>
      </w:r>
      <w:r w:rsidRPr="00B5305A">
        <w:rPr>
          <w:rFonts w:eastAsia="Calibri"/>
        </w:rPr>
        <w:t>, Staiceles pagastā</w:t>
      </w:r>
      <w:r w:rsidRPr="00B5305A">
        <w:t>, Limbažu novadā, kadastra apzīmējums  </w:t>
      </w:r>
      <w:r w:rsidRPr="00B5305A">
        <w:rPr>
          <w:rFonts w:eastAsia="Calibri"/>
        </w:rPr>
        <w:t xml:space="preserve">6637 002 0048 </w:t>
      </w:r>
      <w:r w:rsidRPr="00B5305A">
        <w:t>– 32,10 ha platībā, reģistrēt Vidzemes rajona tiesas Zemesgrāmatas datos uz Limbažu novada pašvaldības vārda (shēma pielikumā).</w:t>
      </w:r>
    </w:p>
    <w:p w14:paraId="545FD056" w14:textId="77777777" w:rsidR="00B5305A" w:rsidRPr="00B5305A" w:rsidRDefault="00B5305A" w:rsidP="00B5305A">
      <w:pPr>
        <w:numPr>
          <w:ilvl w:val="0"/>
          <w:numId w:val="65"/>
        </w:numPr>
        <w:ind w:left="357" w:hanging="357"/>
        <w:contextualSpacing/>
        <w:jc w:val="both"/>
      </w:pPr>
      <w:r w:rsidRPr="00B5305A">
        <w:lastRenderedPageBreak/>
        <w:t>Atbildīgo par lēmuma izpildi noteikt Nekustamā īpašuma un teritorijas plānojuma nodaļas vadītāju.</w:t>
      </w:r>
    </w:p>
    <w:p w14:paraId="7AC858B1" w14:textId="77777777" w:rsidR="00B5305A" w:rsidRPr="00B5305A" w:rsidRDefault="00B5305A" w:rsidP="00B5305A">
      <w:pPr>
        <w:numPr>
          <w:ilvl w:val="0"/>
          <w:numId w:val="65"/>
        </w:numPr>
        <w:autoSpaceDE w:val="0"/>
        <w:autoSpaceDN w:val="0"/>
        <w:adjustRightInd w:val="0"/>
        <w:ind w:left="357" w:hanging="357"/>
        <w:contextualSpacing/>
        <w:jc w:val="both"/>
      </w:pPr>
      <w:r w:rsidRPr="00B5305A">
        <w:t>Kontroli par lēmuma izpildi uzdot Limbažu novada pašvaldības izpilddirektoram.</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617ED5A0" w:rsidR="005C16AD" w:rsidRPr="000502C9" w:rsidRDefault="005C16AD" w:rsidP="005C16AD">
      <w:pPr>
        <w:jc w:val="both"/>
        <w:rPr>
          <w:b/>
          <w:bCs/>
        </w:rPr>
      </w:pPr>
      <w:r w:rsidRPr="000502C9">
        <w:rPr>
          <w:b/>
          <w:bCs/>
        </w:rPr>
        <w:t xml:space="preserve">Lēmums Nr. </w:t>
      </w:r>
      <w:r w:rsidR="00ED4753">
        <w:rPr>
          <w:b/>
          <w:bCs/>
        </w:rPr>
        <w:t>888</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7B7B0D37" w14:textId="77777777" w:rsidR="00245345" w:rsidRPr="00245345" w:rsidRDefault="00245345" w:rsidP="00245345">
      <w:pPr>
        <w:pBdr>
          <w:bottom w:val="single" w:sz="6" w:space="1" w:color="auto"/>
        </w:pBdr>
        <w:jc w:val="both"/>
        <w:rPr>
          <w:rFonts w:eastAsia="Calibri"/>
          <w:b/>
          <w:lang w:eastAsia="en-US"/>
        </w:rPr>
      </w:pPr>
      <w:r w:rsidRPr="00245345">
        <w:rPr>
          <w:b/>
          <w:bCs/>
          <w:noProof/>
        </w:rPr>
        <w:t>Par zemes vienības Kurmji, Staiceles pagastā reģistrēšanu zemesgrāmatā uz pašvaldības vārda</w:t>
      </w:r>
    </w:p>
    <w:p w14:paraId="29968295" w14:textId="77777777" w:rsidR="00245345" w:rsidRPr="00502957" w:rsidRDefault="00245345" w:rsidP="00245345">
      <w:pPr>
        <w:jc w:val="center"/>
      </w:pPr>
      <w:r w:rsidRPr="00502957">
        <w:t xml:space="preserve">Ziņo </w:t>
      </w:r>
      <w:r>
        <w:rPr>
          <w:noProof/>
        </w:rPr>
        <w:t>Dagnis Straubergs</w:t>
      </w:r>
    </w:p>
    <w:p w14:paraId="193E0BED" w14:textId="77777777" w:rsidR="00245345" w:rsidRPr="00245345" w:rsidRDefault="00245345" w:rsidP="00245345">
      <w:pPr>
        <w:jc w:val="center"/>
        <w:rPr>
          <w:rFonts w:eastAsia="Calibri"/>
          <w:b/>
          <w:bCs/>
          <w:lang w:eastAsia="en-US"/>
        </w:rPr>
      </w:pPr>
    </w:p>
    <w:p w14:paraId="7C5C4196" w14:textId="77777777" w:rsidR="00245345" w:rsidRPr="00245345" w:rsidRDefault="00245345" w:rsidP="00245345">
      <w:pPr>
        <w:ind w:firstLine="720"/>
        <w:jc w:val="both"/>
      </w:pPr>
      <w:r w:rsidRPr="00245345">
        <w:rPr>
          <w:rFonts w:eastAsia="Calibri"/>
        </w:rPr>
        <w:t>Zemes vienība</w:t>
      </w:r>
      <w:r w:rsidRPr="00245345">
        <w:rPr>
          <w:noProof/>
        </w:rPr>
        <w:t xml:space="preserve"> “Kurmji”, Staiceles pagastā, Limbažu novadā</w:t>
      </w:r>
      <w:r w:rsidRPr="00245345">
        <w:rPr>
          <w:rFonts w:eastAsia="Calibri"/>
        </w:rPr>
        <w:t xml:space="preserve"> ar kadastra apzīmējumu: 6637 002 0058, s</w:t>
      </w:r>
      <w:r w:rsidRPr="00245345">
        <w:t xml:space="preserve">askaņā ar Limbažu novada domes </w:t>
      </w:r>
      <w:r w:rsidRPr="00245345">
        <w:rPr>
          <w:rFonts w:eastAsia="Calibri"/>
        </w:rPr>
        <w:t xml:space="preserve">2024. gada 26. septembra </w:t>
      </w:r>
      <w:r w:rsidRPr="00245345">
        <w:t>lēmumu Nr. 717 (protokols Nr.18, 68.) “</w:t>
      </w:r>
      <w:r w:rsidRPr="00245345">
        <w:rPr>
          <w:noProof/>
        </w:rPr>
        <w:t xml:space="preserve">Par zemes vienības Kurmji, Staiceles pagastā, atzīšanu par rezerves zemes fonda zemi”, </w:t>
      </w:r>
      <w:r w:rsidRPr="00245345">
        <w:t xml:space="preserve">tika </w:t>
      </w:r>
      <w:r w:rsidRPr="00245345">
        <w:rPr>
          <w:rFonts w:eastAsia="Calibri"/>
        </w:rPr>
        <w:t xml:space="preserve">ieskaitīta valsts </w:t>
      </w:r>
      <w:r w:rsidRPr="00245345">
        <w:t>rezerves zemes fondā.</w:t>
      </w:r>
    </w:p>
    <w:p w14:paraId="7A4D040F" w14:textId="77777777" w:rsidR="00245345" w:rsidRPr="00245345" w:rsidRDefault="00245345" w:rsidP="00245345">
      <w:pPr>
        <w:ind w:firstLine="720"/>
        <w:jc w:val="both"/>
        <w:rPr>
          <w:bCs/>
          <w:lang w:eastAsia="en-US"/>
        </w:rPr>
      </w:pPr>
      <w:r w:rsidRPr="00245345">
        <w:rPr>
          <w:bCs/>
          <w:lang w:eastAsia="en-US"/>
        </w:rPr>
        <w:t xml:space="preserve">Saskaņā ar </w:t>
      </w:r>
      <w:hyperlink r:id="rId48" w:tgtFrame="_blank" w:history="1">
        <w:r w:rsidRPr="00245345">
          <w:rPr>
            <w:lang w:eastAsia="en-US"/>
          </w:rPr>
          <w:t>Zemes pārvaldības likuma</w:t>
        </w:r>
      </w:hyperlink>
      <w:r w:rsidRPr="00245345">
        <w:rPr>
          <w:bCs/>
          <w:lang w:eastAsia="en-US"/>
        </w:rPr>
        <w:t xml:space="preserve"> </w:t>
      </w:r>
      <w:r w:rsidRPr="00245345">
        <w:rPr>
          <w:lang w:eastAsia="en-US"/>
        </w:rPr>
        <w:t xml:space="preserve">17. panta </w:t>
      </w:r>
      <w:r w:rsidRPr="00245345">
        <w:rPr>
          <w:bCs/>
          <w:lang w:eastAsia="en-US"/>
        </w:rPr>
        <w:t>pirmo daļu</w:t>
      </w:r>
      <w:r w:rsidRPr="00245345">
        <w:rPr>
          <w:lang w:eastAsia="en-US"/>
        </w:rPr>
        <w:t>, r</w:t>
      </w:r>
      <w:r w:rsidRPr="00245345">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7A1BB4B" w14:textId="77777777" w:rsidR="00245345" w:rsidRPr="00245345" w:rsidRDefault="00837F79" w:rsidP="00245345">
      <w:pPr>
        <w:ind w:firstLine="720"/>
        <w:jc w:val="both"/>
        <w:rPr>
          <w:bCs/>
          <w:lang w:eastAsia="en-US"/>
        </w:rPr>
      </w:pPr>
      <w:hyperlink r:id="rId49" w:tgtFrame="_blank" w:history="1">
        <w:r w:rsidR="00245345" w:rsidRPr="00245345">
          <w:rPr>
            <w:lang w:eastAsia="en-US"/>
          </w:rPr>
          <w:t>Zemes pārvaldības likuma</w:t>
        </w:r>
      </w:hyperlink>
      <w:r w:rsidR="00245345" w:rsidRPr="00245345">
        <w:rPr>
          <w:bCs/>
          <w:lang w:eastAsia="en-US"/>
        </w:rPr>
        <w:t xml:space="preserve"> </w:t>
      </w:r>
      <w:r w:rsidR="00245345" w:rsidRPr="00245345">
        <w:rPr>
          <w:lang w:eastAsia="en-US"/>
        </w:rPr>
        <w:t xml:space="preserve">17. panta </w:t>
      </w:r>
      <w:r w:rsidR="00245345" w:rsidRPr="00245345">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29B123A" w14:textId="77777777" w:rsidR="00245345" w:rsidRPr="00245345" w:rsidRDefault="00245345" w:rsidP="00245345">
      <w:pPr>
        <w:ind w:firstLine="720"/>
        <w:jc w:val="both"/>
      </w:pPr>
      <w:r w:rsidRPr="00245345">
        <w:t>Saskaņā ar Ministru kabineta 2016. gada 28. janvāra (prot. Nr. 4 11. §) rīkojumu Nr. 48 “Par zemes reformas pabeigšanu Alojas novada lauku apvidū”, kas pieņemts pamatojoties uz likuma "</w:t>
      </w:r>
      <w:hyperlink r:id="rId50" w:tgtFrame="_blank" w:history="1">
        <w:r w:rsidRPr="00245345">
          <w:t>Par zemes reformas pabeigšanu lauku apvidos</w:t>
        </w:r>
      </w:hyperlink>
      <w:r w:rsidRPr="00245345">
        <w:t xml:space="preserve">" </w:t>
      </w:r>
      <w:hyperlink r:id="rId51" w:anchor="p5" w:tgtFrame="_blank" w:history="1">
        <w:r w:rsidRPr="00245345">
          <w:t>5. pantu</w:t>
        </w:r>
      </w:hyperlink>
      <w:r w:rsidRPr="00245345">
        <w:t xml:space="preserve">, pabeigta zemes reforma Alojas novada lauku apvidū. </w:t>
      </w:r>
    </w:p>
    <w:p w14:paraId="6216F6C9" w14:textId="77777777" w:rsidR="00245345" w:rsidRPr="00245345" w:rsidRDefault="00245345" w:rsidP="00245345">
      <w:pPr>
        <w:ind w:firstLine="720"/>
        <w:jc w:val="both"/>
        <w:rPr>
          <w:rFonts w:ascii="Calibri" w:eastAsia="Calibri" w:hAnsi="Calibri"/>
          <w:sz w:val="22"/>
          <w:szCs w:val="22"/>
          <w:lang w:eastAsia="en-US"/>
        </w:rPr>
      </w:pPr>
      <w:r w:rsidRPr="00245345">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245345">
        <w:rPr>
          <w:rFonts w:eastAsia="Calibri"/>
        </w:rPr>
        <w:t>6637 002 0058</w:t>
      </w:r>
      <w:r w:rsidRPr="00245345">
        <w:rPr>
          <w:rFonts w:eastAsia="Calibri"/>
          <w:lang w:eastAsia="en-US"/>
        </w:rPr>
        <w:t xml:space="preserve">, nav iekļauta. </w:t>
      </w:r>
      <w:r w:rsidRPr="00245345">
        <w:t xml:space="preserve">Saskaņā ar Limbažu novada domes </w:t>
      </w:r>
      <w:r w:rsidRPr="00245345">
        <w:rPr>
          <w:rFonts w:eastAsia="Calibri"/>
        </w:rPr>
        <w:t xml:space="preserve">2024. gada 26. septembra </w:t>
      </w:r>
      <w:r w:rsidRPr="00245345">
        <w:t>lēmumu Nr. 717 (protokols Nr.18, 68) “</w:t>
      </w:r>
      <w:r w:rsidRPr="00245345">
        <w:rPr>
          <w:noProof/>
        </w:rPr>
        <w:t xml:space="preserve">Par zemes vienības Kurmji, Staiceles pagastā, atzīšanu par rezerves zemes fonda zemi”, </w:t>
      </w:r>
      <w:r w:rsidRPr="00245345">
        <w:rPr>
          <w:rFonts w:eastAsia="Calibri"/>
        </w:rPr>
        <w:t>zemes vienība ar kadastra apzīmējumu: 6637 002 0058,</w:t>
      </w:r>
      <w:r w:rsidRPr="00245345">
        <w:t xml:space="preserve"> tika </w:t>
      </w:r>
      <w:r w:rsidRPr="00245345">
        <w:rPr>
          <w:rFonts w:eastAsia="Calibri"/>
        </w:rPr>
        <w:t xml:space="preserve">ieskaitīta valsts </w:t>
      </w:r>
      <w:r w:rsidRPr="00245345">
        <w:t xml:space="preserve">rezerves zemes fondā. </w:t>
      </w:r>
      <w:r w:rsidRPr="00245345">
        <w:rPr>
          <w:rFonts w:eastAsia="Calibri"/>
          <w:lang w:eastAsia="en-US"/>
        </w:rPr>
        <w:t>Noteiktajā termiņā</w:t>
      </w:r>
      <w:r w:rsidRPr="00245345">
        <w:rPr>
          <w:rFonts w:eastAsia="Calibri"/>
          <w:bCs/>
          <w:lang w:eastAsia="en-US"/>
        </w:rPr>
        <w:t xml:space="preserve"> pašvaldība</w:t>
      </w:r>
      <w:r w:rsidRPr="00245345">
        <w:rPr>
          <w:rFonts w:eastAsia="Calibri"/>
          <w:lang w:eastAsia="en-US"/>
        </w:rPr>
        <w:t xml:space="preserve"> un ministrijas nav izdarījušas atzīmi par zemes gabalu piederību vai piekritību pašvaldībai vai valstij</w:t>
      </w:r>
      <w:r w:rsidRPr="00245345">
        <w:rPr>
          <w:rFonts w:ascii="Calibri" w:eastAsia="Calibri" w:hAnsi="Calibri"/>
          <w:sz w:val="22"/>
          <w:szCs w:val="22"/>
          <w:lang w:eastAsia="en-US"/>
        </w:rPr>
        <w:t>.</w:t>
      </w:r>
    </w:p>
    <w:p w14:paraId="2606744F" w14:textId="77777777" w:rsidR="00245345" w:rsidRPr="00245345" w:rsidRDefault="00245345" w:rsidP="00245345">
      <w:pPr>
        <w:ind w:firstLine="720"/>
        <w:jc w:val="both"/>
        <w:rPr>
          <w:rFonts w:eastAsia="Calibri"/>
          <w:bCs/>
          <w:lang w:eastAsia="en-US"/>
        </w:rPr>
      </w:pPr>
      <w:r w:rsidRPr="00245345">
        <w:rPr>
          <w:rFonts w:eastAsia="Calibri"/>
          <w:bCs/>
          <w:lang w:eastAsia="en-US"/>
        </w:rPr>
        <w:t xml:space="preserve">Saskaņā ar </w:t>
      </w:r>
      <w:hyperlink r:id="rId52" w:tgtFrame="_blank" w:history="1">
        <w:r w:rsidRPr="00245345">
          <w:rPr>
            <w:rFonts w:eastAsia="Calibri"/>
            <w:lang w:eastAsia="en-US"/>
          </w:rPr>
          <w:t>Zemes pārvaldības likuma</w:t>
        </w:r>
      </w:hyperlink>
      <w:r w:rsidRPr="00245345">
        <w:rPr>
          <w:rFonts w:eastAsia="Calibri"/>
          <w:b/>
          <w:bCs/>
          <w:lang w:eastAsia="en-US"/>
        </w:rPr>
        <w:t xml:space="preserve"> </w:t>
      </w:r>
      <w:r w:rsidRPr="00245345">
        <w:rPr>
          <w:rFonts w:eastAsia="Calibri"/>
          <w:lang w:eastAsia="en-US"/>
        </w:rPr>
        <w:t xml:space="preserve">17. panta sesto daļu, </w:t>
      </w:r>
      <w:r w:rsidRPr="00245345">
        <w:rPr>
          <w:rFonts w:eastAsia="Calibri"/>
          <w:bCs/>
          <w:lang w:eastAsia="en-US"/>
        </w:rPr>
        <w:t xml:space="preserve">rezerves fondā ieskaitītie zemes gabali, par </w:t>
      </w:r>
      <w:r w:rsidRPr="00245345">
        <w:rPr>
          <w:rFonts w:eastAsia="Calibri"/>
          <w:lang w:eastAsia="en-US"/>
        </w:rPr>
        <w:t>kuriem šā panta piektajā daļā</w:t>
      </w:r>
      <w:r w:rsidRPr="00245345">
        <w:rPr>
          <w:rFonts w:eastAsia="Calibri"/>
          <w:bCs/>
          <w:lang w:eastAsia="en-US"/>
        </w:rPr>
        <w:t xml:space="preserve"> noteiktajā termiņā pašvaldības un ministrijas Valsts zemes dienesta publicētajos rezerves zemes fondā ieskaitītās un īpašuma tiesību atjaunošanai</w:t>
      </w:r>
      <w:r w:rsidRPr="00245345">
        <w:rPr>
          <w:rFonts w:eastAsia="Calibri"/>
          <w:bCs/>
          <w:color w:val="FF0000"/>
          <w:lang w:eastAsia="en-US"/>
        </w:rPr>
        <w:t xml:space="preserve"> </w:t>
      </w:r>
      <w:r w:rsidRPr="00245345">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0A8B4C4" w14:textId="77777777" w:rsidR="00245345" w:rsidRPr="00245345" w:rsidRDefault="00245345" w:rsidP="00245345">
      <w:pPr>
        <w:ind w:firstLine="720"/>
        <w:jc w:val="both"/>
        <w:rPr>
          <w:rFonts w:eastAsia="Calibri"/>
          <w:bCs/>
          <w:lang w:eastAsia="en-US"/>
        </w:rPr>
      </w:pPr>
      <w:r w:rsidRPr="00245345">
        <w:rPr>
          <w:rFonts w:eastAsia="Calibri"/>
          <w:bCs/>
          <w:lang w:eastAsia="en-US"/>
        </w:rPr>
        <w:t xml:space="preserve">Tā kā noteiktajā termiņā </w:t>
      </w:r>
      <w:r w:rsidRPr="00245345">
        <w:rPr>
          <w:rFonts w:eastAsia="Calibri"/>
          <w:lang w:eastAsia="en-US"/>
        </w:rPr>
        <w:t>pašvaldība un ministrijas nav izdarījušas atzīmi</w:t>
      </w:r>
      <w:r w:rsidRPr="00245345">
        <w:rPr>
          <w:rFonts w:eastAsia="Calibri"/>
          <w:bCs/>
          <w:lang w:eastAsia="en-US"/>
        </w:rPr>
        <w:t xml:space="preserve"> Valsts zemes dienesta publicētajos rezerves zemes fondā ieskaitītās un īpašuma tiesību atjaunošanai</w:t>
      </w:r>
      <w:r w:rsidRPr="00245345">
        <w:rPr>
          <w:rFonts w:eastAsia="Calibri"/>
          <w:bCs/>
          <w:color w:val="FF0000"/>
          <w:lang w:eastAsia="en-US"/>
        </w:rPr>
        <w:t xml:space="preserve"> </w:t>
      </w:r>
      <w:r w:rsidRPr="00245345">
        <w:rPr>
          <w:rFonts w:eastAsia="Calibri"/>
          <w:bCs/>
          <w:lang w:eastAsia="en-US"/>
        </w:rPr>
        <w:t xml:space="preserve">neizmantotās zemes izvērtēšanas sarakstos </w:t>
      </w:r>
      <w:r w:rsidRPr="00245345">
        <w:rPr>
          <w:rFonts w:eastAsia="Calibri"/>
          <w:lang w:eastAsia="en-US"/>
        </w:rPr>
        <w:t xml:space="preserve">par zemes gabalu ar kadastra apzīmējumu: </w:t>
      </w:r>
      <w:r w:rsidRPr="00245345">
        <w:rPr>
          <w:rFonts w:eastAsia="Calibri"/>
        </w:rPr>
        <w:t>6637 002 0058,</w:t>
      </w:r>
      <w:r w:rsidRPr="00245345">
        <w:rPr>
          <w:rFonts w:eastAsia="Calibri"/>
          <w:lang w:eastAsia="en-US"/>
        </w:rPr>
        <w:t xml:space="preserve"> piederību vai piekritību pašvaldībai vai valstij, zemes vienības piekrīt Limbažu novada pašvaldība</w:t>
      </w:r>
      <w:r w:rsidRPr="00245345">
        <w:rPr>
          <w:rFonts w:ascii="Calibri" w:eastAsia="Calibri" w:hAnsi="Calibri"/>
          <w:sz w:val="22"/>
          <w:szCs w:val="22"/>
          <w:lang w:eastAsia="en-US"/>
        </w:rPr>
        <w:t xml:space="preserve"> </w:t>
      </w:r>
      <w:r w:rsidRPr="00245345">
        <w:rPr>
          <w:rFonts w:eastAsia="Calibri"/>
          <w:lang w:eastAsia="en-US"/>
        </w:rPr>
        <w:t>atbilstoši Zemes pārvaldības likuma 17. panta sestajai daļai.</w:t>
      </w:r>
    </w:p>
    <w:p w14:paraId="2646E3C8" w14:textId="77777777" w:rsidR="00245345" w:rsidRPr="000C32F1" w:rsidRDefault="00245345" w:rsidP="00245345">
      <w:pPr>
        <w:ind w:firstLine="720"/>
        <w:jc w:val="both"/>
        <w:rPr>
          <w:b/>
          <w:bCs/>
        </w:rPr>
      </w:pPr>
      <w:r w:rsidRPr="00245345">
        <w:t xml:space="preserve">Saskaņā ar iepriekš minēto, pamatojoties uz Pašvaldību likuma 10. panta 21. punktu, </w:t>
      </w:r>
      <w:hyperlink r:id="rId53" w:tgtFrame="_blank" w:history="1">
        <w:r w:rsidRPr="00245345">
          <w:rPr>
            <w:lang w:eastAsia="en-US"/>
          </w:rPr>
          <w:t>Zemes pārvaldības likum</w:t>
        </w:r>
      </w:hyperlink>
      <w:r w:rsidRPr="00245345">
        <w:rPr>
          <w:lang w:eastAsia="en-US"/>
        </w:rPr>
        <w:t>a</w:t>
      </w:r>
      <w:r w:rsidRPr="00245345">
        <w:rPr>
          <w:bCs/>
          <w:lang w:eastAsia="en-US"/>
        </w:rPr>
        <w:t xml:space="preserve"> </w:t>
      </w:r>
      <w:r w:rsidRPr="00245345">
        <w:rPr>
          <w:lang w:eastAsia="en-US"/>
        </w:rPr>
        <w:t>17. panta sesto daļu,</w:t>
      </w:r>
      <w:r w:rsidRPr="00245345">
        <w:rPr>
          <w:bCs/>
          <w:lang w:eastAsia="en-US"/>
        </w:rPr>
        <w:t xml:space="preserve"> Ministru kabineta 2016. gada 28. janvāra rīkojumu Nr. 48 “Par zemes reformas pabeigšanu Alojas novada lauku apvidū</w:t>
      </w:r>
      <w:r w:rsidRPr="00245345">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7FA3ED95" w14:textId="6E5DF9D9" w:rsidR="00245345" w:rsidRPr="00245345" w:rsidRDefault="00245345" w:rsidP="00245345">
      <w:pPr>
        <w:ind w:firstLine="720"/>
        <w:jc w:val="both"/>
      </w:pPr>
    </w:p>
    <w:p w14:paraId="4EDE5C52" w14:textId="77777777" w:rsidR="00245345" w:rsidRPr="00245345" w:rsidRDefault="00245345" w:rsidP="00245345">
      <w:pPr>
        <w:numPr>
          <w:ilvl w:val="0"/>
          <w:numId w:val="66"/>
        </w:numPr>
        <w:ind w:left="357" w:hanging="357"/>
        <w:contextualSpacing/>
        <w:jc w:val="both"/>
      </w:pPr>
      <w:r w:rsidRPr="00245345">
        <w:t xml:space="preserve">Zemes vienību: </w:t>
      </w:r>
      <w:r w:rsidRPr="00245345">
        <w:rPr>
          <w:noProof/>
        </w:rPr>
        <w:t>“Kurmji”</w:t>
      </w:r>
      <w:r w:rsidRPr="00245345">
        <w:rPr>
          <w:rFonts w:eastAsia="Calibri"/>
        </w:rPr>
        <w:t>, Staiceles pagastā</w:t>
      </w:r>
      <w:r w:rsidRPr="00245345">
        <w:t>, Limbažu novadā, kadastra apzīmējums  </w:t>
      </w:r>
      <w:r w:rsidRPr="00245345">
        <w:rPr>
          <w:rFonts w:eastAsia="Calibri"/>
        </w:rPr>
        <w:t xml:space="preserve">6637 002 0058 </w:t>
      </w:r>
      <w:r w:rsidRPr="00245345">
        <w:t>– 22,9 ha platībā, reģistrēt Vidzemes rajona tiesas Zemesgrāmatas datos uz Limbažu novada pašvaldības vārda (shēma pielikumā).</w:t>
      </w:r>
    </w:p>
    <w:p w14:paraId="4388A4E8" w14:textId="77777777" w:rsidR="00245345" w:rsidRPr="00245345" w:rsidRDefault="00245345" w:rsidP="00245345">
      <w:pPr>
        <w:numPr>
          <w:ilvl w:val="0"/>
          <w:numId w:val="66"/>
        </w:numPr>
        <w:ind w:left="357" w:hanging="357"/>
        <w:contextualSpacing/>
        <w:jc w:val="both"/>
      </w:pPr>
      <w:r w:rsidRPr="00245345">
        <w:t>Atbildīgo par lēmuma izpildi noteikt Nekustamā īpašuma un teritorijas plānojuma nodaļas vadītāju.</w:t>
      </w:r>
    </w:p>
    <w:p w14:paraId="6C2B406E" w14:textId="77777777" w:rsidR="00245345" w:rsidRPr="00245345" w:rsidRDefault="00245345" w:rsidP="00245345">
      <w:pPr>
        <w:numPr>
          <w:ilvl w:val="0"/>
          <w:numId w:val="66"/>
        </w:numPr>
        <w:autoSpaceDE w:val="0"/>
        <w:autoSpaceDN w:val="0"/>
        <w:adjustRightInd w:val="0"/>
        <w:ind w:left="357" w:hanging="357"/>
        <w:contextualSpacing/>
        <w:jc w:val="both"/>
      </w:pPr>
      <w:r w:rsidRPr="00245345">
        <w:t>Kontroli par lēmuma izpildi uzdot Limbažu novada pašvaldības izpilddirektoram.</w:t>
      </w:r>
    </w:p>
    <w:p w14:paraId="6FB82C37" w14:textId="77777777" w:rsidR="0030232E" w:rsidRDefault="0030232E" w:rsidP="005B71DF">
      <w:pPr>
        <w:autoSpaceDE w:val="0"/>
        <w:autoSpaceDN w:val="0"/>
        <w:adjustRightInd w:val="0"/>
        <w:jc w:val="both"/>
        <w:rPr>
          <w:rFonts w:eastAsia="Calibri"/>
        </w:rPr>
      </w:pPr>
    </w:p>
    <w:p w14:paraId="07854041" w14:textId="77777777" w:rsidR="0030232E" w:rsidRDefault="0030232E" w:rsidP="005B71DF">
      <w:pPr>
        <w:autoSpaceDE w:val="0"/>
        <w:autoSpaceDN w:val="0"/>
        <w:adjustRightInd w:val="0"/>
        <w:jc w:val="both"/>
        <w:rPr>
          <w:rFonts w:eastAsia="Calibri"/>
        </w:rPr>
      </w:pPr>
    </w:p>
    <w:p w14:paraId="2C2EE937" w14:textId="0D1072FF" w:rsidR="005C16AD" w:rsidRPr="000502C9" w:rsidRDefault="005C16AD" w:rsidP="005C16AD">
      <w:pPr>
        <w:jc w:val="both"/>
        <w:rPr>
          <w:b/>
          <w:bCs/>
        </w:rPr>
      </w:pPr>
      <w:r w:rsidRPr="000502C9">
        <w:rPr>
          <w:b/>
          <w:bCs/>
        </w:rPr>
        <w:t xml:space="preserve">Lēmums Nr. </w:t>
      </w:r>
      <w:r w:rsidR="00ED4753">
        <w:rPr>
          <w:b/>
          <w:bCs/>
        </w:rPr>
        <w:t>889</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258C586E" w14:textId="77777777" w:rsidR="00CB22C4" w:rsidRPr="00CB22C4" w:rsidRDefault="00CB22C4" w:rsidP="00CB22C4">
      <w:pPr>
        <w:pBdr>
          <w:bottom w:val="single" w:sz="6" w:space="1" w:color="auto"/>
        </w:pBdr>
        <w:jc w:val="both"/>
        <w:rPr>
          <w:rFonts w:eastAsia="Calibri"/>
          <w:b/>
          <w:lang w:eastAsia="en-US"/>
        </w:rPr>
      </w:pPr>
      <w:r w:rsidRPr="00CB22C4">
        <w:rPr>
          <w:b/>
          <w:bCs/>
          <w:noProof/>
        </w:rPr>
        <w:t>Par zemes vienības Saulrieti, Staiceles pagastā, Limbažu novadā reģistrēšanu zemesgrāmatā uz pašvaldības vārda</w:t>
      </w:r>
    </w:p>
    <w:p w14:paraId="5ABB1280" w14:textId="77777777" w:rsidR="00CB22C4" w:rsidRDefault="00CB22C4" w:rsidP="00CB22C4">
      <w:pPr>
        <w:jc w:val="center"/>
        <w:rPr>
          <w:noProof/>
        </w:rPr>
      </w:pPr>
      <w:r w:rsidRPr="00CB22C4">
        <w:t xml:space="preserve">Ziņo </w:t>
      </w:r>
      <w:r w:rsidRPr="00CB22C4">
        <w:rPr>
          <w:noProof/>
        </w:rPr>
        <w:t>Gunita Meļķe-Kažoka</w:t>
      </w:r>
      <w:r>
        <w:rPr>
          <w:noProof/>
        </w:rPr>
        <w:t xml:space="preserve">, debatēs piedalās Andis Zaļaiskalns, Dagnis Straubergs, </w:t>
      </w:r>
    </w:p>
    <w:p w14:paraId="14293C0C" w14:textId="55C1AA2A" w:rsidR="00CB22C4" w:rsidRPr="00CB22C4" w:rsidRDefault="00CB22C4" w:rsidP="00CB22C4">
      <w:pPr>
        <w:jc w:val="center"/>
      </w:pPr>
      <w:r>
        <w:rPr>
          <w:noProof/>
        </w:rPr>
        <w:t>Māris Beļaunieks, Valdis Možvillo, Andris Garklāvs</w:t>
      </w:r>
    </w:p>
    <w:p w14:paraId="0CF141CC" w14:textId="77777777" w:rsidR="00CB22C4" w:rsidRPr="00CB22C4" w:rsidRDefault="00CB22C4" w:rsidP="00CB22C4">
      <w:pPr>
        <w:jc w:val="center"/>
        <w:rPr>
          <w:rFonts w:eastAsia="Calibri"/>
          <w:b/>
          <w:bCs/>
          <w:lang w:eastAsia="en-US"/>
        </w:rPr>
      </w:pPr>
    </w:p>
    <w:p w14:paraId="1E75F3BF" w14:textId="77777777" w:rsidR="00CB22C4" w:rsidRPr="00CB22C4" w:rsidRDefault="00CB22C4" w:rsidP="00CB22C4">
      <w:pPr>
        <w:ind w:firstLine="720"/>
        <w:jc w:val="both"/>
      </w:pPr>
      <w:r w:rsidRPr="00CB22C4">
        <w:rPr>
          <w:rFonts w:eastAsia="Calibri"/>
        </w:rPr>
        <w:t>Zemes vienība</w:t>
      </w:r>
      <w:r w:rsidRPr="00CB22C4">
        <w:rPr>
          <w:noProof/>
        </w:rPr>
        <w:t xml:space="preserve"> “Saulrieti”, Staiceles pagastā, Limbažu novadā</w:t>
      </w:r>
      <w:r w:rsidRPr="00CB22C4">
        <w:rPr>
          <w:rFonts w:eastAsia="Calibri"/>
        </w:rPr>
        <w:t xml:space="preserve"> ar kadastra apzīmējumu: 6637 002 0033, s</w:t>
      </w:r>
      <w:r w:rsidRPr="00CB22C4">
        <w:t xml:space="preserve">askaņā ar Limbažu novada domes </w:t>
      </w:r>
      <w:r w:rsidRPr="00CB22C4">
        <w:rPr>
          <w:rFonts w:eastAsia="Calibri"/>
        </w:rPr>
        <w:t xml:space="preserve">2024. gada 26. septembra </w:t>
      </w:r>
      <w:r w:rsidRPr="00CB22C4">
        <w:t>lēmumu Nr. 718 (protokols Nr.18, 69.) “</w:t>
      </w:r>
      <w:r w:rsidRPr="00CB22C4">
        <w:rPr>
          <w:noProof/>
        </w:rPr>
        <w:t xml:space="preserve">Par zemes vienības Saulrieti, Staiceles pagastā, atzīšanu par rezerves zemes fonda zemi”, </w:t>
      </w:r>
      <w:r w:rsidRPr="00CB22C4">
        <w:t xml:space="preserve">tika </w:t>
      </w:r>
      <w:r w:rsidRPr="00CB22C4">
        <w:rPr>
          <w:rFonts w:eastAsia="Calibri"/>
        </w:rPr>
        <w:t xml:space="preserve">ieskaitīta valsts </w:t>
      </w:r>
      <w:r w:rsidRPr="00CB22C4">
        <w:t>rezerves zemes fondā.</w:t>
      </w:r>
    </w:p>
    <w:p w14:paraId="2E14A88D" w14:textId="77777777" w:rsidR="00CB22C4" w:rsidRPr="00CB22C4" w:rsidRDefault="00CB22C4" w:rsidP="00CB22C4">
      <w:pPr>
        <w:ind w:firstLine="720"/>
        <w:jc w:val="both"/>
        <w:rPr>
          <w:bCs/>
          <w:lang w:eastAsia="en-US"/>
        </w:rPr>
      </w:pPr>
      <w:r w:rsidRPr="00CB22C4">
        <w:rPr>
          <w:bCs/>
          <w:lang w:eastAsia="en-US"/>
        </w:rPr>
        <w:t xml:space="preserve">Saskaņā ar </w:t>
      </w:r>
      <w:hyperlink r:id="rId54" w:tgtFrame="_blank" w:history="1">
        <w:r w:rsidRPr="00CB22C4">
          <w:rPr>
            <w:lang w:eastAsia="en-US"/>
          </w:rPr>
          <w:t>Zemes pārvaldības likuma</w:t>
        </w:r>
      </w:hyperlink>
      <w:r w:rsidRPr="00CB22C4">
        <w:rPr>
          <w:bCs/>
          <w:lang w:eastAsia="en-US"/>
        </w:rPr>
        <w:t xml:space="preserve"> </w:t>
      </w:r>
      <w:r w:rsidRPr="00CB22C4">
        <w:rPr>
          <w:lang w:eastAsia="en-US"/>
        </w:rPr>
        <w:t xml:space="preserve">17. panta </w:t>
      </w:r>
      <w:r w:rsidRPr="00CB22C4">
        <w:rPr>
          <w:bCs/>
          <w:lang w:eastAsia="en-US"/>
        </w:rPr>
        <w:t>pirmo daļu</w:t>
      </w:r>
      <w:r w:rsidRPr="00CB22C4">
        <w:rPr>
          <w:lang w:eastAsia="en-US"/>
        </w:rPr>
        <w:t>, r</w:t>
      </w:r>
      <w:r w:rsidRPr="00CB22C4">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992EB9B" w14:textId="77777777" w:rsidR="00CB22C4" w:rsidRPr="00CB22C4" w:rsidRDefault="00837F79" w:rsidP="00CB22C4">
      <w:pPr>
        <w:ind w:firstLine="720"/>
        <w:jc w:val="both"/>
        <w:rPr>
          <w:bCs/>
          <w:lang w:eastAsia="en-US"/>
        </w:rPr>
      </w:pPr>
      <w:hyperlink r:id="rId55" w:tgtFrame="_blank" w:history="1">
        <w:r w:rsidR="00CB22C4" w:rsidRPr="00CB22C4">
          <w:rPr>
            <w:lang w:eastAsia="en-US"/>
          </w:rPr>
          <w:t>Zemes pārvaldības likuma</w:t>
        </w:r>
      </w:hyperlink>
      <w:r w:rsidR="00CB22C4" w:rsidRPr="00CB22C4">
        <w:rPr>
          <w:bCs/>
          <w:lang w:eastAsia="en-US"/>
        </w:rPr>
        <w:t xml:space="preserve"> </w:t>
      </w:r>
      <w:r w:rsidR="00CB22C4" w:rsidRPr="00CB22C4">
        <w:rPr>
          <w:lang w:eastAsia="en-US"/>
        </w:rPr>
        <w:t xml:space="preserve">17. panta </w:t>
      </w:r>
      <w:r w:rsidR="00CB22C4" w:rsidRPr="00CB22C4">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446596F7" w14:textId="77777777" w:rsidR="00CB22C4" w:rsidRPr="00CB22C4" w:rsidRDefault="00CB22C4" w:rsidP="00CB22C4">
      <w:pPr>
        <w:ind w:firstLine="720"/>
        <w:jc w:val="both"/>
      </w:pPr>
      <w:r w:rsidRPr="00CB22C4">
        <w:t>Saskaņā ar Ministru kabineta 2016. gada 28. janvāra (prot. Nr. 4 11. §) rīkojumu Nr. 48 “Par zemes reformas pabeigšanu Alojas novada lauku apvidū”, kas pieņemts pamatojoties uz likuma "</w:t>
      </w:r>
      <w:hyperlink r:id="rId56" w:tgtFrame="_blank" w:history="1">
        <w:r w:rsidRPr="00CB22C4">
          <w:t>Par zemes reformas pabeigšanu lauku apvidos</w:t>
        </w:r>
      </w:hyperlink>
      <w:r w:rsidRPr="00CB22C4">
        <w:t xml:space="preserve">" </w:t>
      </w:r>
      <w:hyperlink r:id="rId57" w:anchor="p5" w:tgtFrame="_blank" w:history="1">
        <w:r w:rsidRPr="00CB22C4">
          <w:t>5. pantu</w:t>
        </w:r>
      </w:hyperlink>
      <w:r w:rsidRPr="00CB22C4">
        <w:t xml:space="preserve">, pabeigta zemes reforma Alojas novada lauku apvidū. </w:t>
      </w:r>
    </w:p>
    <w:p w14:paraId="085D4CAA" w14:textId="77777777" w:rsidR="00CB22C4" w:rsidRPr="00CB22C4" w:rsidRDefault="00CB22C4" w:rsidP="00CB22C4">
      <w:pPr>
        <w:ind w:firstLine="720"/>
        <w:jc w:val="both"/>
        <w:rPr>
          <w:rFonts w:ascii="Calibri" w:eastAsia="Calibri" w:hAnsi="Calibri"/>
          <w:sz w:val="22"/>
          <w:szCs w:val="22"/>
          <w:lang w:eastAsia="en-US"/>
        </w:rPr>
      </w:pPr>
      <w:r w:rsidRPr="00CB22C4">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CB22C4">
        <w:rPr>
          <w:rFonts w:eastAsia="Calibri"/>
        </w:rPr>
        <w:t>6637 002 0033</w:t>
      </w:r>
      <w:r w:rsidRPr="00CB22C4">
        <w:rPr>
          <w:rFonts w:eastAsia="Calibri"/>
          <w:lang w:eastAsia="en-US"/>
        </w:rPr>
        <w:t xml:space="preserve">, nav iekļauta. </w:t>
      </w:r>
      <w:r w:rsidRPr="00CB22C4">
        <w:t xml:space="preserve">Saskaņā ar Limbažu novada domes </w:t>
      </w:r>
      <w:r w:rsidRPr="00CB22C4">
        <w:rPr>
          <w:rFonts w:eastAsia="Calibri"/>
        </w:rPr>
        <w:t xml:space="preserve">2024. gada 26. septembra </w:t>
      </w:r>
      <w:r w:rsidRPr="00CB22C4">
        <w:t>lēmumu Nr. 718 (protokols Nr.18, 69) “</w:t>
      </w:r>
      <w:r w:rsidRPr="00CB22C4">
        <w:rPr>
          <w:noProof/>
        </w:rPr>
        <w:t xml:space="preserve">Par zemes vienības Saulrieti, Staiceles pagastā, atzīšanu par rezerves zemes fonda zemi”, </w:t>
      </w:r>
      <w:r w:rsidRPr="00CB22C4">
        <w:rPr>
          <w:rFonts w:eastAsia="Calibri"/>
        </w:rPr>
        <w:t>zemes vienība ar kadastra apzīmējumu: 6637 002 0033,</w:t>
      </w:r>
      <w:r w:rsidRPr="00CB22C4">
        <w:t xml:space="preserve"> tika </w:t>
      </w:r>
      <w:r w:rsidRPr="00CB22C4">
        <w:rPr>
          <w:rFonts w:eastAsia="Calibri"/>
        </w:rPr>
        <w:t xml:space="preserve">ieskaitīta valsts </w:t>
      </w:r>
      <w:r w:rsidRPr="00CB22C4">
        <w:t xml:space="preserve">rezerves zemes fondā. </w:t>
      </w:r>
      <w:r w:rsidRPr="00CB22C4">
        <w:rPr>
          <w:rFonts w:eastAsia="Calibri"/>
          <w:lang w:eastAsia="en-US"/>
        </w:rPr>
        <w:t>Noteiktajā termiņā</w:t>
      </w:r>
      <w:r w:rsidRPr="00CB22C4">
        <w:rPr>
          <w:rFonts w:eastAsia="Calibri"/>
          <w:bCs/>
          <w:lang w:eastAsia="en-US"/>
        </w:rPr>
        <w:t xml:space="preserve"> pašvaldība</w:t>
      </w:r>
      <w:r w:rsidRPr="00CB22C4">
        <w:rPr>
          <w:rFonts w:eastAsia="Calibri"/>
          <w:lang w:eastAsia="en-US"/>
        </w:rPr>
        <w:t xml:space="preserve"> un ministrijas nav izdarījušas atzīmi par zemes gabalu piederību vai piekritību pašvaldībai vai valstij</w:t>
      </w:r>
      <w:r w:rsidRPr="00CB22C4">
        <w:rPr>
          <w:rFonts w:ascii="Calibri" w:eastAsia="Calibri" w:hAnsi="Calibri"/>
          <w:sz w:val="22"/>
          <w:szCs w:val="22"/>
          <w:lang w:eastAsia="en-US"/>
        </w:rPr>
        <w:t>.</w:t>
      </w:r>
    </w:p>
    <w:p w14:paraId="7E52BB71" w14:textId="77777777" w:rsidR="00CB22C4" w:rsidRPr="00CB22C4" w:rsidRDefault="00CB22C4" w:rsidP="00CB22C4">
      <w:pPr>
        <w:ind w:firstLine="720"/>
        <w:jc w:val="both"/>
        <w:rPr>
          <w:rFonts w:eastAsia="Calibri"/>
          <w:bCs/>
          <w:lang w:eastAsia="en-US"/>
        </w:rPr>
      </w:pPr>
      <w:r w:rsidRPr="00CB22C4">
        <w:rPr>
          <w:rFonts w:eastAsia="Calibri"/>
          <w:bCs/>
          <w:lang w:eastAsia="en-US"/>
        </w:rPr>
        <w:t xml:space="preserve">Saskaņā ar </w:t>
      </w:r>
      <w:hyperlink r:id="rId58" w:tgtFrame="_blank" w:history="1">
        <w:r w:rsidRPr="00CB22C4">
          <w:rPr>
            <w:rFonts w:eastAsia="Calibri"/>
            <w:lang w:eastAsia="en-US"/>
          </w:rPr>
          <w:t>Zemes pārvaldības likuma</w:t>
        </w:r>
      </w:hyperlink>
      <w:r w:rsidRPr="00CB22C4">
        <w:rPr>
          <w:rFonts w:eastAsia="Calibri"/>
          <w:bCs/>
          <w:lang w:eastAsia="en-US"/>
        </w:rPr>
        <w:t xml:space="preserve"> </w:t>
      </w:r>
      <w:r w:rsidRPr="00CB22C4">
        <w:rPr>
          <w:rFonts w:eastAsia="Calibri"/>
          <w:lang w:eastAsia="en-US"/>
        </w:rPr>
        <w:t>17. panta sesto daļu,</w:t>
      </w:r>
      <w:r w:rsidRPr="00CB22C4">
        <w:rPr>
          <w:rFonts w:eastAsia="Calibri"/>
          <w:b/>
          <w:lang w:eastAsia="en-US"/>
        </w:rPr>
        <w:t xml:space="preserve"> </w:t>
      </w:r>
      <w:r w:rsidRPr="00CB22C4">
        <w:rPr>
          <w:rFonts w:eastAsia="Calibri"/>
          <w:bCs/>
          <w:lang w:eastAsia="en-US"/>
        </w:rPr>
        <w:t xml:space="preserve">rezerves fondā ieskaitītie zemes gabali, par </w:t>
      </w:r>
      <w:r w:rsidRPr="00CB22C4">
        <w:rPr>
          <w:rFonts w:eastAsia="Calibri"/>
          <w:lang w:eastAsia="en-US"/>
        </w:rPr>
        <w:t>kuriem šā panta piektajā daļā</w:t>
      </w:r>
      <w:r w:rsidRPr="00CB22C4">
        <w:rPr>
          <w:rFonts w:eastAsia="Calibri"/>
          <w:bCs/>
          <w:lang w:eastAsia="en-US"/>
        </w:rPr>
        <w:t xml:space="preserve"> noteiktajā termiņā pašvaldības un ministrijas Valsts zemes dienesta publicētajos rezerves zemes fondā ieskaitītās un īpašuma tiesību atjaunošanai</w:t>
      </w:r>
      <w:r w:rsidRPr="00CB22C4">
        <w:rPr>
          <w:rFonts w:eastAsia="Calibri"/>
          <w:bCs/>
          <w:color w:val="FF0000"/>
          <w:lang w:eastAsia="en-US"/>
        </w:rPr>
        <w:t xml:space="preserve"> </w:t>
      </w:r>
      <w:r w:rsidRPr="00CB22C4">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6EDEC44" w14:textId="77777777" w:rsidR="00CB22C4" w:rsidRPr="00CB22C4" w:rsidRDefault="00CB22C4" w:rsidP="00CB22C4">
      <w:pPr>
        <w:ind w:firstLine="720"/>
        <w:jc w:val="both"/>
        <w:rPr>
          <w:rFonts w:eastAsia="Calibri"/>
          <w:bCs/>
          <w:lang w:eastAsia="en-US"/>
        </w:rPr>
      </w:pPr>
      <w:r w:rsidRPr="00CB22C4">
        <w:rPr>
          <w:rFonts w:eastAsia="Calibri"/>
          <w:bCs/>
          <w:lang w:eastAsia="en-US"/>
        </w:rPr>
        <w:t xml:space="preserve">Tā kā noteiktajā termiņā </w:t>
      </w:r>
      <w:r w:rsidRPr="00CB22C4">
        <w:rPr>
          <w:rFonts w:eastAsia="Calibri"/>
          <w:lang w:eastAsia="en-US"/>
        </w:rPr>
        <w:t>pašvaldība un ministrijas nav izdarījušas atzīmi</w:t>
      </w:r>
      <w:r w:rsidRPr="00CB22C4">
        <w:rPr>
          <w:rFonts w:eastAsia="Calibri"/>
          <w:bCs/>
          <w:lang w:eastAsia="en-US"/>
        </w:rPr>
        <w:t xml:space="preserve"> Valsts zemes dienesta publicētajos rezerves zemes fondā ieskaitītās un īpašuma tiesību atjaunošanai</w:t>
      </w:r>
      <w:r w:rsidRPr="00CB22C4">
        <w:rPr>
          <w:rFonts w:eastAsia="Calibri"/>
          <w:bCs/>
          <w:color w:val="FF0000"/>
          <w:lang w:eastAsia="en-US"/>
        </w:rPr>
        <w:t xml:space="preserve"> </w:t>
      </w:r>
      <w:r w:rsidRPr="00CB22C4">
        <w:rPr>
          <w:rFonts w:eastAsia="Calibri"/>
          <w:bCs/>
          <w:lang w:eastAsia="en-US"/>
        </w:rPr>
        <w:t xml:space="preserve">neizmantotās zemes izvērtēšanas sarakstos </w:t>
      </w:r>
      <w:r w:rsidRPr="00CB22C4">
        <w:rPr>
          <w:rFonts w:eastAsia="Calibri"/>
          <w:lang w:eastAsia="en-US"/>
        </w:rPr>
        <w:t xml:space="preserve">par zemes gabalu ar kadastra apzīmējumu: </w:t>
      </w:r>
      <w:r w:rsidRPr="00CB22C4">
        <w:rPr>
          <w:rFonts w:eastAsia="Calibri"/>
        </w:rPr>
        <w:t>6637 002 0033,</w:t>
      </w:r>
      <w:r w:rsidRPr="00CB22C4">
        <w:rPr>
          <w:rFonts w:eastAsia="Calibri"/>
          <w:lang w:eastAsia="en-US"/>
        </w:rPr>
        <w:t xml:space="preserve"> piederību vai piekritību pašvaldībai vai valstij, zemes vienības piekrīt Limbažu novada pašvaldība</w:t>
      </w:r>
      <w:r w:rsidRPr="00CB22C4">
        <w:rPr>
          <w:rFonts w:ascii="Calibri" w:eastAsia="Calibri" w:hAnsi="Calibri"/>
          <w:sz w:val="22"/>
          <w:szCs w:val="22"/>
          <w:lang w:eastAsia="en-US"/>
        </w:rPr>
        <w:t xml:space="preserve"> </w:t>
      </w:r>
      <w:r w:rsidRPr="00CB22C4">
        <w:rPr>
          <w:rFonts w:eastAsia="Calibri"/>
          <w:lang w:eastAsia="en-US"/>
        </w:rPr>
        <w:t>atbilstoši Zemes pārvaldības likuma 17. panta sestajai daļai.</w:t>
      </w:r>
    </w:p>
    <w:p w14:paraId="07C9AFC9" w14:textId="77777777" w:rsidR="00CB22C4" w:rsidRPr="000C32F1" w:rsidRDefault="00CB22C4" w:rsidP="00CB22C4">
      <w:pPr>
        <w:ind w:firstLine="720"/>
        <w:jc w:val="both"/>
        <w:rPr>
          <w:b/>
          <w:bCs/>
        </w:rPr>
      </w:pPr>
      <w:r w:rsidRPr="00CB22C4">
        <w:lastRenderedPageBreak/>
        <w:t xml:space="preserve">Saskaņā ar iepriekš minēto, pamatojoties uz Pašvaldību likuma 10. panta 21. punktu, </w:t>
      </w:r>
      <w:hyperlink r:id="rId59" w:tgtFrame="_blank" w:history="1">
        <w:r w:rsidRPr="00CB22C4">
          <w:rPr>
            <w:lang w:eastAsia="en-US"/>
          </w:rPr>
          <w:t>Zemes pārvaldības likum</w:t>
        </w:r>
      </w:hyperlink>
      <w:r w:rsidRPr="00CB22C4">
        <w:rPr>
          <w:lang w:eastAsia="en-US"/>
        </w:rPr>
        <w:t>a</w:t>
      </w:r>
      <w:r w:rsidRPr="00CB22C4">
        <w:rPr>
          <w:bCs/>
          <w:lang w:eastAsia="en-US"/>
        </w:rPr>
        <w:t xml:space="preserve"> </w:t>
      </w:r>
      <w:r w:rsidRPr="00CB22C4">
        <w:rPr>
          <w:lang w:eastAsia="en-US"/>
        </w:rPr>
        <w:t>17. panta sesto daļu,</w:t>
      </w:r>
      <w:r w:rsidRPr="00CB22C4">
        <w:rPr>
          <w:bCs/>
          <w:lang w:eastAsia="en-US"/>
        </w:rPr>
        <w:t xml:space="preserve"> Ministru kabineta 2016. gada 28. janvāra rīkojumu Nr. 48 “Par zemes reformas pabeigšanu Alojas novada lauku apvidū</w:t>
      </w:r>
      <w:r w:rsidRPr="00CB22C4">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48A22434" w14:textId="713B3769" w:rsidR="00CB22C4" w:rsidRPr="00CB22C4" w:rsidRDefault="00CB22C4" w:rsidP="00CB22C4">
      <w:pPr>
        <w:ind w:firstLine="720"/>
        <w:jc w:val="both"/>
      </w:pPr>
    </w:p>
    <w:p w14:paraId="0F53C492" w14:textId="77777777" w:rsidR="00CB22C4" w:rsidRPr="00CB22C4" w:rsidRDefault="00CB22C4" w:rsidP="00CB22C4">
      <w:pPr>
        <w:numPr>
          <w:ilvl w:val="0"/>
          <w:numId w:val="67"/>
        </w:numPr>
        <w:ind w:left="357" w:hanging="357"/>
        <w:contextualSpacing/>
        <w:jc w:val="both"/>
      </w:pPr>
      <w:r w:rsidRPr="00CB22C4">
        <w:t xml:space="preserve">Zemes vienību: </w:t>
      </w:r>
      <w:r w:rsidRPr="00CB22C4">
        <w:rPr>
          <w:noProof/>
        </w:rPr>
        <w:t>“Saulrieti”</w:t>
      </w:r>
      <w:r w:rsidRPr="00CB22C4">
        <w:rPr>
          <w:rFonts w:eastAsia="Calibri"/>
        </w:rPr>
        <w:t>, Staiceles pagastā</w:t>
      </w:r>
      <w:r w:rsidRPr="00CB22C4">
        <w:t>, Limbažu novadā, kadastra apzīmējums  </w:t>
      </w:r>
      <w:r w:rsidRPr="00CB22C4">
        <w:rPr>
          <w:rFonts w:eastAsia="Calibri"/>
        </w:rPr>
        <w:t xml:space="preserve">6637 002 0033 </w:t>
      </w:r>
      <w:r w:rsidRPr="00CB22C4">
        <w:t>– 13,6 ha platībā, reģistrēt Vidzemes rajona tiesas Zemesgrāmatas datos uz Limbažu novada pašvaldības vārda (shēma pielikumā).</w:t>
      </w:r>
    </w:p>
    <w:p w14:paraId="1BA8DB2D" w14:textId="77777777" w:rsidR="00CB22C4" w:rsidRPr="00CB22C4" w:rsidRDefault="00CB22C4" w:rsidP="00CB22C4">
      <w:pPr>
        <w:numPr>
          <w:ilvl w:val="0"/>
          <w:numId w:val="67"/>
        </w:numPr>
        <w:ind w:left="357" w:hanging="357"/>
        <w:contextualSpacing/>
        <w:jc w:val="both"/>
      </w:pPr>
      <w:r w:rsidRPr="00CB22C4">
        <w:t>Atbildīgo par lēmuma izpildi noteikt Nekustamā īpašuma un teritorijas plānojuma nodaļas vadītāju.</w:t>
      </w:r>
    </w:p>
    <w:p w14:paraId="37ED016C" w14:textId="77777777" w:rsidR="00CB22C4" w:rsidRPr="00CB22C4" w:rsidRDefault="00CB22C4" w:rsidP="00CB22C4">
      <w:pPr>
        <w:numPr>
          <w:ilvl w:val="0"/>
          <w:numId w:val="67"/>
        </w:numPr>
        <w:autoSpaceDE w:val="0"/>
        <w:autoSpaceDN w:val="0"/>
        <w:adjustRightInd w:val="0"/>
        <w:ind w:left="357" w:hanging="357"/>
        <w:contextualSpacing/>
        <w:jc w:val="both"/>
      </w:pPr>
      <w:r w:rsidRPr="00CB22C4">
        <w:t>Kontroli par lēmuma izpildi uzdot Limbažu novada pašvaldības izpilddirektoram.</w:t>
      </w:r>
    </w:p>
    <w:p w14:paraId="343BD2E1" w14:textId="77777777" w:rsidR="00AE38EF" w:rsidRDefault="00AE38EF" w:rsidP="005B71DF">
      <w:pPr>
        <w:autoSpaceDE w:val="0"/>
        <w:autoSpaceDN w:val="0"/>
        <w:adjustRightInd w:val="0"/>
        <w:jc w:val="both"/>
        <w:rPr>
          <w:rFonts w:eastAsia="Calibri"/>
        </w:rPr>
      </w:pPr>
    </w:p>
    <w:p w14:paraId="3A5133D8" w14:textId="5C7DF739" w:rsidR="007836C1" w:rsidRDefault="001A07B9" w:rsidP="001A07B9">
      <w:pPr>
        <w:autoSpaceDE w:val="0"/>
        <w:autoSpaceDN w:val="0"/>
        <w:adjustRightInd w:val="0"/>
        <w:ind w:firstLine="720"/>
        <w:jc w:val="both"/>
        <w:rPr>
          <w:rFonts w:eastAsia="Calibri"/>
        </w:rPr>
      </w:pPr>
      <w:r>
        <w:rPr>
          <w:rFonts w:eastAsia="Calibri"/>
        </w:rPr>
        <w:t>Deputāts M. Beļaunieks informē, ka uz nākamā gada februāra komitejas sēdi tiks sniegta apkopota informācija, cik pašvaldībā 2024. gada laikā veiktas darbības, lai iegūtu papildus nekustamos īpašumus.</w:t>
      </w:r>
    </w:p>
    <w:p w14:paraId="1371DCA2" w14:textId="77777777" w:rsidR="001A07B9" w:rsidRDefault="001A07B9" w:rsidP="005B71DF">
      <w:pPr>
        <w:autoSpaceDE w:val="0"/>
        <w:autoSpaceDN w:val="0"/>
        <w:adjustRightInd w:val="0"/>
        <w:jc w:val="both"/>
        <w:rPr>
          <w:rFonts w:eastAsia="Calibri"/>
        </w:rPr>
      </w:pPr>
    </w:p>
    <w:p w14:paraId="72A5C4DB" w14:textId="77777777" w:rsidR="001A07B9" w:rsidRDefault="001A07B9" w:rsidP="005B71DF">
      <w:pPr>
        <w:autoSpaceDE w:val="0"/>
        <w:autoSpaceDN w:val="0"/>
        <w:adjustRightInd w:val="0"/>
        <w:jc w:val="both"/>
        <w:rPr>
          <w:rFonts w:eastAsia="Calibri"/>
        </w:rPr>
      </w:pPr>
    </w:p>
    <w:p w14:paraId="1EB5B3C1" w14:textId="7FDB48A4" w:rsidR="005C16AD" w:rsidRPr="000502C9" w:rsidRDefault="005C16AD" w:rsidP="005C16AD">
      <w:pPr>
        <w:jc w:val="both"/>
        <w:rPr>
          <w:b/>
          <w:bCs/>
        </w:rPr>
      </w:pPr>
      <w:r w:rsidRPr="000502C9">
        <w:rPr>
          <w:b/>
          <w:bCs/>
        </w:rPr>
        <w:t xml:space="preserve">Lēmums Nr. </w:t>
      </w:r>
      <w:r w:rsidR="00ED4753">
        <w:rPr>
          <w:b/>
          <w:bCs/>
        </w:rPr>
        <w:t>890</w:t>
      </w:r>
    </w:p>
    <w:p w14:paraId="7CF66FBB" w14:textId="12982007" w:rsidR="00667DA2" w:rsidRPr="000502C9" w:rsidRDefault="00667DA2" w:rsidP="00667DA2">
      <w:pPr>
        <w:keepNext/>
        <w:jc w:val="center"/>
        <w:outlineLvl w:val="0"/>
        <w:rPr>
          <w:b/>
          <w:bCs/>
          <w:lang w:eastAsia="en-US"/>
        </w:rPr>
      </w:pPr>
      <w:bookmarkStart w:id="155" w:name="_Hlk157599507"/>
      <w:r>
        <w:rPr>
          <w:b/>
          <w:bCs/>
          <w:lang w:eastAsia="en-US"/>
        </w:rPr>
        <w:t>62</w:t>
      </w:r>
      <w:r w:rsidRPr="000502C9">
        <w:rPr>
          <w:b/>
          <w:bCs/>
          <w:lang w:eastAsia="en-US"/>
        </w:rPr>
        <w:t>.</w:t>
      </w:r>
    </w:p>
    <w:bookmarkEnd w:id="155"/>
    <w:p w14:paraId="156D1114" w14:textId="77777777" w:rsidR="00BA5C49" w:rsidRPr="00BA5C49" w:rsidRDefault="00BA5C49" w:rsidP="00BA5C49">
      <w:pPr>
        <w:pBdr>
          <w:bottom w:val="single" w:sz="6" w:space="1" w:color="auto"/>
        </w:pBdr>
        <w:jc w:val="both"/>
        <w:rPr>
          <w:rFonts w:eastAsia="Calibri"/>
          <w:b/>
          <w:lang w:eastAsia="en-US"/>
        </w:rPr>
      </w:pPr>
      <w:r w:rsidRPr="00BA5C49">
        <w:rPr>
          <w:b/>
          <w:bCs/>
          <w:noProof/>
        </w:rPr>
        <w:t>Par zemes vienības Libarti, Brīvzemnieku pagastā, Limbažu novadā reģistrēšanu zemesgrāmatā uz pašvaldības vārda</w:t>
      </w:r>
    </w:p>
    <w:p w14:paraId="726DAE12" w14:textId="77777777" w:rsidR="00BA5C49" w:rsidRPr="00502957" w:rsidRDefault="00BA5C49" w:rsidP="00BA5C49">
      <w:pPr>
        <w:jc w:val="center"/>
      </w:pPr>
      <w:r w:rsidRPr="00502957">
        <w:t xml:space="preserve">Ziņo </w:t>
      </w:r>
      <w:r>
        <w:rPr>
          <w:noProof/>
        </w:rPr>
        <w:t>Dagnis Straubergs</w:t>
      </w:r>
    </w:p>
    <w:p w14:paraId="4C474462" w14:textId="77777777" w:rsidR="00BA5C49" w:rsidRPr="00BA5C49" w:rsidRDefault="00BA5C49" w:rsidP="00BA5C49">
      <w:pPr>
        <w:jc w:val="center"/>
        <w:rPr>
          <w:rFonts w:eastAsia="Calibri"/>
          <w:b/>
          <w:bCs/>
          <w:lang w:eastAsia="en-US"/>
        </w:rPr>
      </w:pPr>
    </w:p>
    <w:p w14:paraId="6517472E" w14:textId="77777777" w:rsidR="00BA5C49" w:rsidRPr="00BA5C49" w:rsidRDefault="00BA5C49" w:rsidP="00BA5C49">
      <w:pPr>
        <w:ind w:firstLine="720"/>
        <w:jc w:val="both"/>
      </w:pPr>
      <w:r w:rsidRPr="00BA5C49">
        <w:rPr>
          <w:rFonts w:eastAsia="Calibri"/>
        </w:rPr>
        <w:t>Zemes vienība</w:t>
      </w:r>
      <w:r w:rsidRPr="00BA5C49">
        <w:rPr>
          <w:noProof/>
        </w:rPr>
        <w:t xml:space="preserve"> “Libarti”, Brīvzemnieku pagastā, Limbažu novadā</w:t>
      </w:r>
      <w:r w:rsidRPr="00BA5C49">
        <w:rPr>
          <w:rFonts w:eastAsia="Calibri"/>
        </w:rPr>
        <w:t xml:space="preserve"> ar kadastra apzīmējumu: 6648 004 0171, s</w:t>
      </w:r>
      <w:r w:rsidRPr="00BA5C49">
        <w:t xml:space="preserve">askaņā ar Limbažu novada domes </w:t>
      </w:r>
      <w:r w:rsidRPr="00BA5C49">
        <w:rPr>
          <w:rFonts w:eastAsia="Calibri"/>
        </w:rPr>
        <w:t xml:space="preserve">2024. gada 26. septembra </w:t>
      </w:r>
      <w:r w:rsidRPr="00BA5C49">
        <w:t>lēmumu Nr. 719 (protokols Nr.18, 70.) “</w:t>
      </w:r>
      <w:r w:rsidRPr="00BA5C49">
        <w:rPr>
          <w:noProof/>
        </w:rPr>
        <w:t xml:space="preserve">Par zemes vienības Libarti, Brīvzemnieku pagastā, atzīšanu par rezerves zemes fonda zemi”, </w:t>
      </w:r>
      <w:r w:rsidRPr="00BA5C49">
        <w:t xml:space="preserve">tika </w:t>
      </w:r>
      <w:r w:rsidRPr="00BA5C49">
        <w:rPr>
          <w:rFonts w:eastAsia="Calibri"/>
        </w:rPr>
        <w:t xml:space="preserve">ieskaitīta valsts </w:t>
      </w:r>
      <w:r w:rsidRPr="00BA5C49">
        <w:t>rezerves zemes fondā.</w:t>
      </w:r>
    </w:p>
    <w:p w14:paraId="491298E9" w14:textId="77777777" w:rsidR="00BA5C49" w:rsidRPr="00BA5C49" w:rsidRDefault="00BA5C49" w:rsidP="00BA5C49">
      <w:pPr>
        <w:ind w:firstLine="720"/>
        <w:jc w:val="both"/>
        <w:rPr>
          <w:bCs/>
          <w:lang w:eastAsia="en-US"/>
        </w:rPr>
      </w:pPr>
      <w:r w:rsidRPr="00BA5C49">
        <w:rPr>
          <w:bCs/>
          <w:lang w:eastAsia="en-US"/>
        </w:rPr>
        <w:t xml:space="preserve">Saskaņā ar </w:t>
      </w:r>
      <w:hyperlink r:id="rId60" w:tgtFrame="_blank" w:history="1">
        <w:r w:rsidRPr="00BA5C49">
          <w:rPr>
            <w:lang w:eastAsia="en-US"/>
          </w:rPr>
          <w:t>Zemes pārvaldības likuma</w:t>
        </w:r>
      </w:hyperlink>
      <w:r w:rsidRPr="00BA5C49">
        <w:rPr>
          <w:bCs/>
          <w:lang w:eastAsia="en-US"/>
        </w:rPr>
        <w:t xml:space="preserve"> </w:t>
      </w:r>
      <w:r w:rsidRPr="00BA5C49">
        <w:rPr>
          <w:lang w:eastAsia="en-US"/>
        </w:rPr>
        <w:t xml:space="preserve">17. panta </w:t>
      </w:r>
      <w:r w:rsidRPr="00BA5C49">
        <w:rPr>
          <w:bCs/>
          <w:lang w:eastAsia="en-US"/>
        </w:rPr>
        <w:t>pirmo daļu</w:t>
      </w:r>
      <w:r w:rsidRPr="00BA5C49">
        <w:rPr>
          <w:lang w:eastAsia="en-US"/>
        </w:rPr>
        <w:t>, r</w:t>
      </w:r>
      <w:r w:rsidRPr="00BA5C49">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980FD61" w14:textId="77777777" w:rsidR="00BA5C49" w:rsidRPr="00BA5C49" w:rsidRDefault="00837F79" w:rsidP="00BA5C49">
      <w:pPr>
        <w:ind w:firstLine="720"/>
        <w:jc w:val="both"/>
        <w:rPr>
          <w:bCs/>
          <w:lang w:eastAsia="en-US"/>
        </w:rPr>
      </w:pPr>
      <w:hyperlink r:id="rId61" w:tgtFrame="_blank" w:history="1">
        <w:r w:rsidR="00BA5C49" w:rsidRPr="00BA5C49">
          <w:rPr>
            <w:lang w:eastAsia="en-US"/>
          </w:rPr>
          <w:t>Zemes pārvaldības likuma</w:t>
        </w:r>
      </w:hyperlink>
      <w:r w:rsidR="00BA5C49" w:rsidRPr="00BA5C49">
        <w:rPr>
          <w:bCs/>
          <w:lang w:eastAsia="en-US"/>
        </w:rPr>
        <w:t xml:space="preserve"> </w:t>
      </w:r>
      <w:r w:rsidR="00BA5C49" w:rsidRPr="00BA5C49">
        <w:rPr>
          <w:lang w:eastAsia="en-US"/>
        </w:rPr>
        <w:t xml:space="preserve">17. panta </w:t>
      </w:r>
      <w:r w:rsidR="00BA5C49" w:rsidRPr="00BA5C49">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485712B" w14:textId="77777777" w:rsidR="00BA5C49" w:rsidRPr="00BA5C49" w:rsidRDefault="00BA5C49" w:rsidP="00BA5C49">
      <w:pPr>
        <w:ind w:firstLine="720"/>
        <w:jc w:val="both"/>
      </w:pPr>
      <w:r w:rsidRPr="00BA5C49">
        <w:t>Saskaņā ar Ministru kabineta 2016. gada 28. janvāra (prot. Nr. 4 11. §) rīkojumu Nr. 48 “Par zemes reformas pabeigšanu Alojas novada lauku apvidū”, kas pieņemts pamatojoties uz likuma "</w:t>
      </w:r>
      <w:hyperlink r:id="rId62" w:tgtFrame="_blank" w:history="1">
        <w:r w:rsidRPr="00BA5C49">
          <w:t>Par zemes reformas pabeigšanu lauku apvidos</w:t>
        </w:r>
      </w:hyperlink>
      <w:r w:rsidRPr="00BA5C49">
        <w:t xml:space="preserve">" </w:t>
      </w:r>
      <w:hyperlink r:id="rId63" w:anchor="p5" w:tgtFrame="_blank" w:history="1">
        <w:r w:rsidRPr="00BA5C49">
          <w:t>5. pantu</w:t>
        </w:r>
      </w:hyperlink>
      <w:r w:rsidRPr="00BA5C49">
        <w:t xml:space="preserve">, pabeigta zemes reforma Alojas novada lauku apvidū. </w:t>
      </w:r>
    </w:p>
    <w:p w14:paraId="5E534CEB" w14:textId="77777777" w:rsidR="00BA5C49" w:rsidRPr="00BA5C49" w:rsidRDefault="00BA5C49" w:rsidP="00BA5C49">
      <w:pPr>
        <w:ind w:firstLine="720"/>
        <w:jc w:val="both"/>
        <w:rPr>
          <w:rFonts w:ascii="Calibri" w:eastAsia="Calibri" w:hAnsi="Calibri"/>
          <w:sz w:val="22"/>
          <w:szCs w:val="22"/>
          <w:lang w:eastAsia="en-US"/>
        </w:rPr>
      </w:pPr>
      <w:r w:rsidRPr="00BA5C49">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BA5C49">
        <w:rPr>
          <w:rFonts w:eastAsia="Calibri"/>
        </w:rPr>
        <w:t>6648 004 0171</w:t>
      </w:r>
      <w:r w:rsidRPr="00BA5C49">
        <w:rPr>
          <w:rFonts w:eastAsia="Calibri"/>
          <w:lang w:eastAsia="en-US"/>
        </w:rPr>
        <w:t xml:space="preserve">, nav iekļauta. </w:t>
      </w:r>
      <w:r w:rsidRPr="00BA5C49">
        <w:t xml:space="preserve">Saskaņā ar Limbažu novada domes </w:t>
      </w:r>
      <w:r w:rsidRPr="00BA5C49">
        <w:rPr>
          <w:rFonts w:eastAsia="Calibri"/>
        </w:rPr>
        <w:t xml:space="preserve">2024. gada 26. septembra </w:t>
      </w:r>
      <w:r w:rsidRPr="00BA5C49">
        <w:t>lēmumu Nr. 719 (protokols Nr.18, 70) “</w:t>
      </w:r>
      <w:r w:rsidRPr="00BA5C49">
        <w:rPr>
          <w:noProof/>
        </w:rPr>
        <w:t xml:space="preserve">Par zemes vienības Libarti, Brīvzemnieku pagastā, atzīšanu par rezerves zemes fonda zemi”, </w:t>
      </w:r>
      <w:r w:rsidRPr="00BA5C49">
        <w:rPr>
          <w:rFonts w:eastAsia="Calibri"/>
        </w:rPr>
        <w:t>zemes vienība ar kadastra apzīmējumu: 6648 004 0171,</w:t>
      </w:r>
      <w:r w:rsidRPr="00BA5C49">
        <w:t xml:space="preserve"> tika </w:t>
      </w:r>
      <w:r w:rsidRPr="00BA5C49">
        <w:rPr>
          <w:rFonts w:eastAsia="Calibri"/>
        </w:rPr>
        <w:t xml:space="preserve">ieskaitīta valsts </w:t>
      </w:r>
      <w:r w:rsidRPr="00BA5C49">
        <w:t xml:space="preserve">rezerves zemes fondā. </w:t>
      </w:r>
      <w:r w:rsidRPr="00BA5C49">
        <w:rPr>
          <w:rFonts w:eastAsia="Calibri"/>
          <w:lang w:eastAsia="en-US"/>
        </w:rPr>
        <w:t>Noteiktajā termiņā</w:t>
      </w:r>
      <w:r w:rsidRPr="00BA5C49">
        <w:rPr>
          <w:rFonts w:eastAsia="Calibri"/>
          <w:bCs/>
          <w:lang w:eastAsia="en-US"/>
        </w:rPr>
        <w:t xml:space="preserve"> pašvaldība</w:t>
      </w:r>
      <w:r w:rsidRPr="00BA5C49">
        <w:rPr>
          <w:rFonts w:eastAsia="Calibri"/>
          <w:lang w:eastAsia="en-US"/>
        </w:rPr>
        <w:t xml:space="preserve"> un ministrijas nav izdarījušas atzīmi par zemes gabalu piederību vai piekritību pašvaldībai vai valstij</w:t>
      </w:r>
      <w:r w:rsidRPr="00BA5C49">
        <w:rPr>
          <w:rFonts w:ascii="Calibri" w:eastAsia="Calibri" w:hAnsi="Calibri"/>
          <w:sz w:val="22"/>
          <w:szCs w:val="22"/>
          <w:lang w:eastAsia="en-US"/>
        </w:rPr>
        <w:t>.</w:t>
      </w:r>
    </w:p>
    <w:p w14:paraId="3CBACC75" w14:textId="77777777" w:rsidR="00BA5C49" w:rsidRPr="00BA5C49" w:rsidRDefault="00BA5C49" w:rsidP="00BA5C49">
      <w:pPr>
        <w:ind w:firstLine="720"/>
        <w:jc w:val="both"/>
        <w:rPr>
          <w:rFonts w:eastAsia="Calibri"/>
          <w:bCs/>
          <w:lang w:eastAsia="en-US"/>
        </w:rPr>
      </w:pPr>
      <w:r w:rsidRPr="00BA5C49">
        <w:rPr>
          <w:rFonts w:eastAsia="Calibri"/>
          <w:bCs/>
          <w:lang w:eastAsia="en-US"/>
        </w:rPr>
        <w:t xml:space="preserve">Saskaņā ar </w:t>
      </w:r>
      <w:hyperlink r:id="rId64" w:tgtFrame="_blank" w:history="1">
        <w:r w:rsidRPr="00BA5C49">
          <w:rPr>
            <w:rFonts w:eastAsia="Calibri"/>
            <w:lang w:eastAsia="en-US"/>
          </w:rPr>
          <w:t>Zemes pārvaldības likuma</w:t>
        </w:r>
      </w:hyperlink>
      <w:r w:rsidRPr="00BA5C49">
        <w:rPr>
          <w:rFonts w:eastAsia="Calibri"/>
          <w:bCs/>
          <w:lang w:eastAsia="en-US"/>
        </w:rPr>
        <w:t xml:space="preserve"> </w:t>
      </w:r>
      <w:r w:rsidRPr="00BA5C49">
        <w:rPr>
          <w:rFonts w:eastAsia="Calibri"/>
          <w:lang w:eastAsia="en-US"/>
        </w:rPr>
        <w:t>17. panta sesto daļu,</w:t>
      </w:r>
      <w:r w:rsidRPr="00BA5C49">
        <w:rPr>
          <w:rFonts w:eastAsia="Calibri"/>
          <w:b/>
          <w:lang w:eastAsia="en-US"/>
        </w:rPr>
        <w:t xml:space="preserve"> </w:t>
      </w:r>
      <w:r w:rsidRPr="00BA5C49">
        <w:rPr>
          <w:rFonts w:eastAsia="Calibri"/>
          <w:bCs/>
          <w:lang w:eastAsia="en-US"/>
        </w:rPr>
        <w:t xml:space="preserve">rezerves fondā ieskaitītie zemes gabali, par </w:t>
      </w:r>
      <w:r w:rsidRPr="00BA5C49">
        <w:rPr>
          <w:rFonts w:eastAsia="Calibri"/>
          <w:lang w:eastAsia="en-US"/>
        </w:rPr>
        <w:t>kuriem šā panta piektajā daļā</w:t>
      </w:r>
      <w:r w:rsidRPr="00BA5C49">
        <w:rPr>
          <w:rFonts w:eastAsia="Calibri"/>
          <w:bCs/>
          <w:lang w:eastAsia="en-US"/>
        </w:rPr>
        <w:t xml:space="preserve"> noteiktajā termiņā pašvaldības un ministrijas Valsts zemes </w:t>
      </w:r>
      <w:r w:rsidRPr="00BA5C49">
        <w:rPr>
          <w:rFonts w:eastAsia="Calibri"/>
          <w:bCs/>
          <w:lang w:eastAsia="en-US"/>
        </w:rPr>
        <w:lastRenderedPageBreak/>
        <w:t>dienesta publicētajos rezerves zemes fondā ieskaitītās un īpašuma tiesību atjaunošanai</w:t>
      </w:r>
      <w:r w:rsidRPr="00BA5C49">
        <w:rPr>
          <w:rFonts w:eastAsia="Calibri"/>
          <w:bCs/>
          <w:color w:val="FF0000"/>
          <w:lang w:eastAsia="en-US"/>
        </w:rPr>
        <w:t xml:space="preserve"> </w:t>
      </w:r>
      <w:r w:rsidRPr="00BA5C49">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5426C5C" w14:textId="77777777" w:rsidR="00BA5C49" w:rsidRPr="00BA5C49" w:rsidRDefault="00BA5C49" w:rsidP="00BA5C49">
      <w:pPr>
        <w:ind w:firstLine="720"/>
        <w:jc w:val="both"/>
        <w:rPr>
          <w:rFonts w:eastAsia="Calibri"/>
          <w:bCs/>
          <w:lang w:eastAsia="en-US"/>
        </w:rPr>
      </w:pPr>
      <w:r w:rsidRPr="00BA5C49">
        <w:rPr>
          <w:rFonts w:eastAsia="Calibri"/>
          <w:bCs/>
          <w:lang w:eastAsia="en-US"/>
        </w:rPr>
        <w:t xml:space="preserve">Tā kā noteiktajā termiņā </w:t>
      </w:r>
      <w:r w:rsidRPr="00BA5C49">
        <w:rPr>
          <w:rFonts w:eastAsia="Calibri"/>
          <w:lang w:eastAsia="en-US"/>
        </w:rPr>
        <w:t>pašvaldība un ministrijas nav izdarījušas atzīmi</w:t>
      </w:r>
      <w:r w:rsidRPr="00BA5C49">
        <w:rPr>
          <w:rFonts w:eastAsia="Calibri"/>
          <w:bCs/>
          <w:lang w:eastAsia="en-US"/>
        </w:rPr>
        <w:t xml:space="preserve"> Valsts zemes dienesta publicētajos rezerves zemes fondā ieskaitītās un īpašuma tiesību atjaunošanai</w:t>
      </w:r>
      <w:r w:rsidRPr="00BA5C49">
        <w:rPr>
          <w:rFonts w:eastAsia="Calibri"/>
          <w:bCs/>
          <w:color w:val="FF0000"/>
          <w:lang w:eastAsia="en-US"/>
        </w:rPr>
        <w:t xml:space="preserve"> </w:t>
      </w:r>
      <w:r w:rsidRPr="00BA5C49">
        <w:rPr>
          <w:rFonts w:eastAsia="Calibri"/>
          <w:bCs/>
          <w:lang w:eastAsia="en-US"/>
        </w:rPr>
        <w:t xml:space="preserve">neizmantotās zemes izvērtēšanas sarakstos </w:t>
      </w:r>
      <w:r w:rsidRPr="00BA5C49">
        <w:rPr>
          <w:rFonts w:eastAsia="Calibri"/>
          <w:lang w:eastAsia="en-US"/>
        </w:rPr>
        <w:t xml:space="preserve">par zemes gabalu ar kadastra apzīmējumu: </w:t>
      </w:r>
      <w:r w:rsidRPr="00BA5C49">
        <w:rPr>
          <w:rFonts w:eastAsia="Calibri"/>
        </w:rPr>
        <w:t>6648 004 0171,</w:t>
      </w:r>
      <w:r w:rsidRPr="00BA5C49">
        <w:rPr>
          <w:rFonts w:eastAsia="Calibri"/>
          <w:lang w:eastAsia="en-US"/>
        </w:rPr>
        <w:t xml:space="preserve"> piederību vai piekritību pašvaldībai vai valstij, zemes vienības piekrīt Limbažu novada pašvaldība</w:t>
      </w:r>
      <w:r w:rsidRPr="00BA5C49">
        <w:rPr>
          <w:rFonts w:ascii="Calibri" w:eastAsia="Calibri" w:hAnsi="Calibri"/>
          <w:sz w:val="22"/>
          <w:szCs w:val="22"/>
          <w:lang w:eastAsia="en-US"/>
        </w:rPr>
        <w:t xml:space="preserve"> </w:t>
      </w:r>
      <w:r w:rsidRPr="00BA5C49">
        <w:rPr>
          <w:rFonts w:eastAsia="Calibri"/>
          <w:lang w:eastAsia="en-US"/>
        </w:rPr>
        <w:t>atbilstoši Zemes pārvaldības likuma 17. panta sestajai daļai.</w:t>
      </w:r>
    </w:p>
    <w:p w14:paraId="19EA5668" w14:textId="77777777" w:rsidR="00BA5C49" w:rsidRPr="000C32F1" w:rsidRDefault="00BA5C49" w:rsidP="00BA5C49">
      <w:pPr>
        <w:ind w:firstLine="720"/>
        <w:jc w:val="both"/>
        <w:rPr>
          <w:b/>
          <w:bCs/>
        </w:rPr>
      </w:pPr>
      <w:r w:rsidRPr="00BA5C49">
        <w:t xml:space="preserve">Saskaņā ar iepriekš minēto, pamatojoties uz Pašvaldību likuma 10. panta 21. punktu, </w:t>
      </w:r>
      <w:hyperlink r:id="rId65" w:tgtFrame="_blank" w:history="1">
        <w:r w:rsidRPr="00BA5C49">
          <w:rPr>
            <w:lang w:eastAsia="en-US"/>
          </w:rPr>
          <w:t>Zemes pārvaldības likum</w:t>
        </w:r>
      </w:hyperlink>
      <w:r w:rsidRPr="00BA5C49">
        <w:rPr>
          <w:lang w:eastAsia="en-US"/>
        </w:rPr>
        <w:t>a</w:t>
      </w:r>
      <w:r w:rsidRPr="00BA5C49">
        <w:rPr>
          <w:bCs/>
          <w:lang w:eastAsia="en-US"/>
        </w:rPr>
        <w:t xml:space="preserve"> </w:t>
      </w:r>
      <w:r w:rsidRPr="00BA5C49">
        <w:rPr>
          <w:lang w:eastAsia="en-US"/>
        </w:rPr>
        <w:t>17. panta sesto daļu,</w:t>
      </w:r>
      <w:r w:rsidRPr="00BA5C49">
        <w:rPr>
          <w:bCs/>
          <w:lang w:eastAsia="en-US"/>
        </w:rPr>
        <w:t xml:space="preserve"> Ministru kabineta 2016. gada 28. janvāra rīkojumu Nr. 48 “Par zemes reformas pabeigšanu Alojas novada lauku apvidū</w:t>
      </w:r>
      <w:r w:rsidRPr="00BA5C49">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7F57236" w14:textId="679D559D" w:rsidR="00BA5C49" w:rsidRPr="00BA5C49" w:rsidRDefault="00BA5C49" w:rsidP="00BA5C49">
      <w:pPr>
        <w:ind w:firstLine="720"/>
        <w:jc w:val="both"/>
      </w:pPr>
    </w:p>
    <w:p w14:paraId="6E2B42A7" w14:textId="77777777" w:rsidR="00BA5C49" w:rsidRPr="00BA5C49" w:rsidRDefault="00BA5C49" w:rsidP="00BA5C49">
      <w:pPr>
        <w:numPr>
          <w:ilvl w:val="0"/>
          <w:numId w:val="68"/>
        </w:numPr>
        <w:ind w:left="357" w:hanging="357"/>
        <w:contextualSpacing/>
        <w:jc w:val="both"/>
      </w:pPr>
      <w:r w:rsidRPr="00BA5C49">
        <w:t xml:space="preserve">Zemes vienību: </w:t>
      </w:r>
      <w:r w:rsidRPr="00BA5C49">
        <w:rPr>
          <w:noProof/>
        </w:rPr>
        <w:t>“Libarti”</w:t>
      </w:r>
      <w:r w:rsidRPr="00BA5C49">
        <w:rPr>
          <w:rFonts w:eastAsia="Calibri"/>
        </w:rPr>
        <w:t>, Brīvzemnieku pagastā</w:t>
      </w:r>
      <w:r w:rsidRPr="00BA5C49">
        <w:t>, Limbažu novadā, kadastra apzīmējums  </w:t>
      </w:r>
      <w:r w:rsidRPr="00BA5C49">
        <w:rPr>
          <w:rFonts w:eastAsia="Calibri"/>
        </w:rPr>
        <w:t xml:space="preserve">6648 004 0171 </w:t>
      </w:r>
      <w:r w:rsidRPr="00BA5C49">
        <w:t>– 0,2 ha platībā, reģistrēt Vidzemes rajona tiesas Zemesgrāmatas datos uz Limbažu novada pašvaldības vārda (shēma pielikumā).</w:t>
      </w:r>
    </w:p>
    <w:p w14:paraId="0CA8F3FC" w14:textId="77777777" w:rsidR="00BA5C49" w:rsidRPr="00BA5C49" w:rsidRDefault="00BA5C49" w:rsidP="00BA5C49">
      <w:pPr>
        <w:numPr>
          <w:ilvl w:val="0"/>
          <w:numId w:val="68"/>
        </w:numPr>
        <w:ind w:left="357" w:hanging="357"/>
        <w:contextualSpacing/>
        <w:jc w:val="both"/>
      </w:pPr>
      <w:r w:rsidRPr="00BA5C49">
        <w:t>Atbildīgo par lēmuma izpildi noteikt Nekustamā īpašuma un teritorijas plānojuma nodaļas vadītāju.</w:t>
      </w:r>
    </w:p>
    <w:p w14:paraId="48A4D301" w14:textId="77777777" w:rsidR="00BA5C49" w:rsidRPr="00BA5C49" w:rsidRDefault="00BA5C49" w:rsidP="00BA5C49">
      <w:pPr>
        <w:numPr>
          <w:ilvl w:val="0"/>
          <w:numId w:val="68"/>
        </w:numPr>
        <w:autoSpaceDE w:val="0"/>
        <w:autoSpaceDN w:val="0"/>
        <w:adjustRightInd w:val="0"/>
        <w:ind w:left="357" w:hanging="357"/>
        <w:contextualSpacing/>
        <w:jc w:val="both"/>
      </w:pPr>
      <w:r w:rsidRPr="00BA5C49">
        <w:t>Kontroli par lēmuma izpildi uzdot Limbažu novada pašvaldības izpilddirektoram.</w:t>
      </w:r>
    </w:p>
    <w:p w14:paraId="5E90A70D" w14:textId="77777777" w:rsidR="00AE38EF" w:rsidRDefault="00AE38EF" w:rsidP="005B71DF">
      <w:pPr>
        <w:autoSpaceDE w:val="0"/>
        <w:autoSpaceDN w:val="0"/>
        <w:adjustRightInd w:val="0"/>
        <w:jc w:val="both"/>
        <w:rPr>
          <w:rFonts w:eastAsia="Calibri"/>
        </w:rPr>
      </w:pPr>
    </w:p>
    <w:p w14:paraId="14CDB15F" w14:textId="77777777" w:rsidR="00373DED" w:rsidRDefault="00373DED" w:rsidP="005B71DF">
      <w:pPr>
        <w:autoSpaceDE w:val="0"/>
        <w:autoSpaceDN w:val="0"/>
        <w:adjustRightInd w:val="0"/>
        <w:jc w:val="both"/>
        <w:rPr>
          <w:rFonts w:eastAsia="Calibri"/>
        </w:rPr>
      </w:pPr>
    </w:p>
    <w:p w14:paraId="3BBDC59C" w14:textId="29E676FB" w:rsidR="005C16AD" w:rsidRPr="000502C9" w:rsidRDefault="005C16AD" w:rsidP="005C16AD">
      <w:pPr>
        <w:jc w:val="both"/>
        <w:rPr>
          <w:b/>
          <w:bCs/>
        </w:rPr>
      </w:pPr>
      <w:r w:rsidRPr="000502C9">
        <w:rPr>
          <w:b/>
          <w:bCs/>
        </w:rPr>
        <w:t xml:space="preserve">Lēmums Nr. </w:t>
      </w:r>
      <w:r w:rsidR="00ED4753">
        <w:rPr>
          <w:b/>
          <w:bCs/>
        </w:rPr>
        <w:t>891</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5A56781E" w14:textId="77777777" w:rsidR="00CA5661" w:rsidRPr="00CA5661" w:rsidRDefault="00CA5661" w:rsidP="00CA5661">
      <w:pPr>
        <w:pBdr>
          <w:bottom w:val="single" w:sz="6" w:space="1" w:color="auto"/>
        </w:pBdr>
        <w:jc w:val="both"/>
        <w:rPr>
          <w:b/>
          <w:bCs/>
        </w:rPr>
      </w:pPr>
      <w:r w:rsidRPr="00CA5661">
        <w:rPr>
          <w:b/>
          <w:bCs/>
          <w:noProof/>
        </w:rPr>
        <w:t>Par nekustamā īpašuma Dzirnavu iela 12A-7, Staicelē, Limbažu novadā atsavināšanu, nosacītās cenas un izsoles noteikumu apstiprināšanu</w:t>
      </w:r>
    </w:p>
    <w:p w14:paraId="536782A8" w14:textId="77777777" w:rsidR="00CA5661" w:rsidRPr="00502957" w:rsidRDefault="00CA5661" w:rsidP="00CA5661">
      <w:pPr>
        <w:jc w:val="center"/>
      </w:pPr>
      <w:r w:rsidRPr="00502957">
        <w:t xml:space="preserve">Ziņo </w:t>
      </w:r>
      <w:r>
        <w:rPr>
          <w:noProof/>
        </w:rPr>
        <w:t>Dagnis Straubergs</w:t>
      </w:r>
    </w:p>
    <w:p w14:paraId="524F99D2" w14:textId="77777777" w:rsidR="00CA5661" w:rsidRPr="00CA5661" w:rsidRDefault="00CA5661" w:rsidP="00CA5661">
      <w:pPr>
        <w:jc w:val="both"/>
      </w:pPr>
    </w:p>
    <w:p w14:paraId="52CCE5DA" w14:textId="77777777" w:rsidR="00CA5661" w:rsidRPr="00CA5661" w:rsidRDefault="00CA5661" w:rsidP="00CA5661">
      <w:pPr>
        <w:ind w:firstLine="720"/>
        <w:jc w:val="both"/>
      </w:pPr>
      <w:r w:rsidRPr="00CA5661">
        <w:t>2024. gada 26. septembrī Limbažu novada dome pieņēma lēmumu Nr. 720 (protokols Nr. 18, 71.) “Par pašvaldības nekustamā īpašuma Dzirnavu iela 12A-7, Staicelē, Limbažu novadā nodošanu atsavināšanai”.</w:t>
      </w:r>
    </w:p>
    <w:p w14:paraId="199AD0DD" w14:textId="77777777" w:rsidR="00CA5661" w:rsidRPr="00CA5661" w:rsidRDefault="00CA5661" w:rsidP="00CA5661">
      <w:pPr>
        <w:ind w:firstLine="720"/>
        <w:jc w:val="both"/>
      </w:pPr>
      <w:r w:rsidRPr="00CA5661">
        <w:rPr>
          <w:rFonts w:eastAsia="Calibri" w:cs="Tahoma"/>
          <w:kern w:val="1"/>
          <w:szCs w:val="22"/>
          <w:lang w:eastAsia="en-US" w:bidi="hi-IN"/>
        </w:rPr>
        <w:t>Nekustamais īpašums Dzirnavu iela 12A-7, Staicelē, Limbažu novadā, kadastra Nr.6617 900 0095</w:t>
      </w:r>
      <w:r w:rsidRPr="00CA5661">
        <w:rPr>
          <w:rFonts w:eastAsia="Arial Unicode MS" w:cs="Tahoma"/>
          <w:kern w:val="1"/>
          <w:lang w:eastAsia="en-US" w:bidi="hi-IN"/>
        </w:rPr>
        <w:t>, kas sastāv no dzīvokļa Nr. 7 – 71,10 m</w:t>
      </w:r>
      <w:r w:rsidRPr="00CA5661">
        <w:rPr>
          <w:rFonts w:eastAsia="Arial Unicode MS" w:cs="Tahoma"/>
          <w:kern w:val="1"/>
          <w:vertAlign w:val="superscript"/>
          <w:lang w:eastAsia="en-US" w:bidi="hi-IN"/>
        </w:rPr>
        <w:t>2</w:t>
      </w:r>
      <w:r w:rsidRPr="00CA5661">
        <w:rPr>
          <w:rFonts w:eastAsia="Arial Unicode MS" w:cs="Tahoma"/>
          <w:kern w:val="1"/>
          <w:lang w:eastAsia="en-US" w:bidi="hi-IN"/>
        </w:rPr>
        <w:t xml:space="preserve"> platībā, 711/9340 kopīpašuma domājamām daļām no būves ar kadastra apzīmējumu: 6617 001 0273 001, un 711/9340 kopīpašuma domājamām daļām no zemes ar kadastra apzīmējumu: 6617 001 0273</w:t>
      </w:r>
      <w:r w:rsidRPr="00CA5661">
        <w:rPr>
          <w:rFonts w:eastAsia="Calibri" w:cs="Tahoma"/>
          <w:kern w:val="1"/>
          <w:szCs w:val="22"/>
          <w:lang w:eastAsia="en-US" w:bidi="hi-IN"/>
        </w:rPr>
        <w:t>.</w:t>
      </w:r>
      <w:r w:rsidRPr="00CA5661">
        <w:t xml:space="preserve"> Nekustamais īpašums uz pašvaldības vārda reģistrēts Vidzemes rajona tiesas Staiceles pilsētas zemesgrāmatas nodalījumā Nr. 100000479897  7. </w:t>
      </w:r>
    </w:p>
    <w:p w14:paraId="634B5AA4" w14:textId="77777777" w:rsidR="00CA5661" w:rsidRPr="00CA5661" w:rsidRDefault="00CA5661" w:rsidP="00CA5661">
      <w:pPr>
        <w:autoSpaceDE w:val="0"/>
        <w:autoSpaceDN w:val="0"/>
        <w:adjustRightInd w:val="0"/>
        <w:ind w:firstLine="720"/>
        <w:jc w:val="both"/>
        <w:rPr>
          <w:rFonts w:eastAsia="Calibri"/>
          <w:color w:val="000000"/>
          <w:lang w:eastAsia="en-US"/>
          <w14:ligatures w14:val="standardContextual"/>
        </w:rPr>
      </w:pPr>
      <w:r w:rsidRPr="00CA5661">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CE133CC" w14:textId="77777777" w:rsidR="00CA5661" w:rsidRPr="00CA5661" w:rsidRDefault="00CA5661" w:rsidP="00CA5661">
      <w:pPr>
        <w:ind w:firstLine="720"/>
        <w:jc w:val="both"/>
      </w:pPr>
      <w:r w:rsidRPr="00CA5661">
        <w:t>Publiskas personas mantas atsavināšanas likuma 5. panta pirmajā daļā noteikts, ka atļauju atsavināt atvasinātu publisku personu nekustamo īpašumu dod attiecīgās atsavinātās publiskās personas lēmējinstitūcija.</w:t>
      </w:r>
    </w:p>
    <w:p w14:paraId="468CFA5E" w14:textId="77777777" w:rsidR="00CA5661" w:rsidRPr="00CA5661" w:rsidRDefault="00CA5661" w:rsidP="00CA5661">
      <w:pPr>
        <w:ind w:firstLine="720"/>
        <w:jc w:val="both"/>
        <w:rPr>
          <w:rFonts w:eastAsia="Calibri" w:cs="Tahoma"/>
          <w:kern w:val="1"/>
          <w:szCs w:val="22"/>
          <w:lang w:eastAsia="en-US" w:bidi="hi-IN"/>
        </w:rPr>
      </w:pPr>
      <w:r w:rsidRPr="00CA5661">
        <w:rPr>
          <w:rFonts w:eastAsia="Calibri" w:cs="Tahoma"/>
          <w:kern w:val="1"/>
          <w:szCs w:val="22"/>
          <w:lang w:eastAsia="en-US" w:bidi="hi-IN"/>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96DB926" w14:textId="77777777" w:rsidR="00CA5661" w:rsidRPr="00CA5661" w:rsidRDefault="00CA5661" w:rsidP="00CA5661">
      <w:pPr>
        <w:ind w:firstLine="720"/>
        <w:jc w:val="both"/>
        <w:rPr>
          <w:rFonts w:eastAsia="Calibri" w:cs="Tahoma"/>
          <w:kern w:val="1"/>
          <w:szCs w:val="22"/>
          <w:lang w:eastAsia="en-US" w:bidi="hi-IN"/>
        </w:rPr>
      </w:pPr>
      <w:r w:rsidRPr="00CA5661">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164A7D7" w14:textId="77777777" w:rsidR="00CA5661" w:rsidRPr="00CA5661" w:rsidRDefault="00CA5661" w:rsidP="00CA5661">
      <w:pPr>
        <w:ind w:firstLine="720"/>
        <w:jc w:val="both"/>
        <w:rPr>
          <w:rFonts w:eastAsia="Calibri"/>
          <w:szCs w:val="22"/>
          <w:lang w:eastAsia="en-US"/>
        </w:rPr>
      </w:pPr>
      <w:r w:rsidRPr="00CA5661">
        <w:rPr>
          <w:rFonts w:eastAsia="Calibri"/>
          <w:szCs w:val="22"/>
          <w:lang w:eastAsia="en-US"/>
        </w:rPr>
        <w:t xml:space="preserve">Tā kā nekustamais īpašums </w:t>
      </w:r>
      <w:r w:rsidRPr="00CA5661">
        <w:rPr>
          <w:rFonts w:eastAsia="Calibri" w:cs="Tahoma"/>
          <w:kern w:val="1"/>
          <w:szCs w:val="22"/>
          <w:lang w:eastAsia="en-US" w:bidi="hi-IN"/>
        </w:rPr>
        <w:t>Dzirnavu iela 12A-7, Staicelē, Limbažu novadā, kadastra Nr.6617 900 0095</w:t>
      </w:r>
      <w:r w:rsidRPr="00CA5661">
        <w:t xml:space="preserve">, </w:t>
      </w:r>
      <w:r w:rsidRPr="00CA5661">
        <w:rPr>
          <w:rFonts w:eastAsia="Calibri"/>
          <w:szCs w:val="22"/>
          <w:lang w:eastAsia="en-US"/>
        </w:rPr>
        <w:t xml:space="preserve">nav nepieciešams pašvaldības funkciju veikšanai, saskaņā ar </w:t>
      </w:r>
      <w:r w:rsidRPr="00CA5661">
        <w:rPr>
          <w:bCs/>
          <w:color w:val="000000"/>
        </w:rPr>
        <w:t>2023. gada 26. janvāra Limbažu novada pašvaldības īpašumā vai valdījumā esošo nekustamo īpašumu pārvaldīšanas un atsavināšanas koncepciju,</w:t>
      </w:r>
      <w:r w:rsidRPr="00CA5661">
        <w:rPr>
          <w:rFonts w:eastAsia="Calibri"/>
          <w:szCs w:val="22"/>
          <w:lang w:eastAsia="en-US"/>
        </w:rPr>
        <w:t xml:space="preserve"> tas atsavināms, pārdodot izsolē.</w:t>
      </w:r>
    </w:p>
    <w:p w14:paraId="05C66434" w14:textId="77777777" w:rsidR="00CA5661" w:rsidRPr="000C32F1" w:rsidRDefault="00CA5661" w:rsidP="00CA5661">
      <w:pPr>
        <w:ind w:firstLine="720"/>
        <w:jc w:val="both"/>
        <w:rPr>
          <w:b/>
          <w:bCs/>
        </w:rPr>
      </w:pPr>
      <w:r w:rsidRPr="00CA5661">
        <w:t xml:space="preserve">Pamatojoties uz </w:t>
      </w:r>
      <w:r w:rsidRPr="00CA5661">
        <w:rPr>
          <w:rFonts w:eastAsia="Calibri"/>
          <w:lang w:eastAsia="en-US"/>
        </w:rPr>
        <w:t>Pašvaldību likuma 10. panta pirmās daļas 16. punktu,</w:t>
      </w:r>
      <w:r w:rsidRPr="00CA5661">
        <w:rPr>
          <w:lang w:eastAsia="en-US"/>
        </w:rPr>
        <w:t xml:space="preserve"> 73. panta ceturto daļu,</w:t>
      </w:r>
      <w:r w:rsidRPr="00CA5661">
        <w:t xml:space="preserve"> Publiskas personas mantas atsavināšanas likuma 3. panta pirmās daļas 1. punktu, 8. panta trešo daļu, 10. pantu un 15. pantu,</w:t>
      </w:r>
      <w:r w:rsidRPr="00CA5661">
        <w:rPr>
          <w:lang w:eastAsia="en-US"/>
        </w:rPr>
        <w:t xml:space="preserve"> 2023. gada 26. janvāra Limbažu novada pašvaldības īpašumā vai valdījumā esošo nekustamo īpašumu pārvaldīšanas un atsavināšanas koncepciju,</w:t>
      </w:r>
      <w:r w:rsidRPr="00CA5661">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F39B5B1" w14:textId="7CE20428" w:rsidR="00CA5661" w:rsidRPr="00CA5661" w:rsidRDefault="00CA5661" w:rsidP="00CA5661">
      <w:pPr>
        <w:ind w:firstLine="720"/>
        <w:jc w:val="both"/>
        <w:rPr>
          <w:rFonts w:eastAsia="Arial Unicode MS" w:cs="Tahoma"/>
          <w:kern w:val="1"/>
          <w:lang w:eastAsia="en-US" w:bidi="hi-IN"/>
        </w:rPr>
      </w:pPr>
    </w:p>
    <w:p w14:paraId="03FC1395" w14:textId="77777777" w:rsidR="00CA5661" w:rsidRPr="00CA5661" w:rsidRDefault="00CA5661" w:rsidP="00CA5661">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CA5661">
        <w:rPr>
          <w:rFonts w:eastAsia="Calibri" w:cs="Tahoma"/>
          <w:kern w:val="1"/>
          <w:lang w:eastAsia="en-US" w:bidi="hi-IN"/>
        </w:rPr>
        <w:t xml:space="preserve">Atsavināt, pārdodot elektroniskā izsoļu vietnē ar augšupejošu soli, pašvaldības nekustamo īpašumu </w:t>
      </w:r>
      <w:r w:rsidRPr="00CA5661">
        <w:rPr>
          <w:rFonts w:eastAsia="Calibri" w:cs="Tahoma"/>
          <w:kern w:val="1"/>
          <w:szCs w:val="22"/>
          <w:lang w:eastAsia="en-US" w:bidi="hi-IN"/>
        </w:rPr>
        <w:t>Dzirnavu iela 12A-7, Staicelē, Limbažu novadā, kadastra Nr.6617 900 0095</w:t>
      </w:r>
      <w:r w:rsidRPr="00CA5661">
        <w:rPr>
          <w:rFonts w:eastAsia="Arial Unicode MS" w:cs="Tahoma"/>
          <w:kern w:val="1"/>
          <w:lang w:eastAsia="en-US" w:bidi="hi-IN"/>
        </w:rPr>
        <w:t>, kas sastāv no dzīvokļa Nr. 7 – 71,10 m</w:t>
      </w:r>
      <w:r w:rsidRPr="00CA5661">
        <w:rPr>
          <w:rFonts w:eastAsia="Arial Unicode MS" w:cs="Tahoma"/>
          <w:kern w:val="1"/>
          <w:vertAlign w:val="superscript"/>
          <w:lang w:eastAsia="en-US" w:bidi="hi-IN"/>
        </w:rPr>
        <w:t>2</w:t>
      </w:r>
      <w:r w:rsidRPr="00CA5661">
        <w:rPr>
          <w:rFonts w:eastAsia="Arial Unicode MS" w:cs="Tahoma"/>
          <w:kern w:val="1"/>
          <w:lang w:eastAsia="en-US" w:bidi="hi-IN"/>
        </w:rPr>
        <w:t xml:space="preserve"> platībā, 711/9340 kopīpašuma domājamām daļām no būves ar kadastra apzīmējumu: 6617 001 0273 001, un 711/9340 kopīpašuma domājamām daļām no zemes ar kadastra apzīmējumu: 6617 001 0273</w:t>
      </w:r>
      <w:r w:rsidRPr="00CA5661">
        <w:rPr>
          <w:rFonts w:eastAsia="Calibri" w:cs="Tahoma"/>
          <w:kern w:val="1"/>
          <w:lang w:eastAsia="en-US" w:bidi="hi-IN"/>
        </w:rPr>
        <w:t xml:space="preserve">. </w:t>
      </w:r>
    </w:p>
    <w:p w14:paraId="7887EB28" w14:textId="77777777" w:rsidR="00CA5661" w:rsidRPr="00CA5661" w:rsidRDefault="00CA5661" w:rsidP="00CA5661">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CA5661">
        <w:rPr>
          <w:rFonts w:eastAsia="Calibri" w:cs="Tahoma"/>
          <w:kern w:val="1"/>
          <w:lang w:eastAsia="en-US" w:bidi="hi-IN"/>
        </w:rPr>
        <w:t xml:space="preserve">Apstiprināt nekustamā </w:t>
      </w:r>
      <w:r w:rsidRPr="00CA5661">
        <w:rPr>
          <w:rFonts w:eastAsia="Arial Unicode MS" w:cs="Tahoma"/>
          <w:kern w:val="1"/>
          <w:lang w:eastAsia="en-US" w:bidi="hi-IN"/>
        </w:rPr>
        <w:t xml:space="preserve">īpašuma </w:t>
      </w:r>
      <w:r w:rsidRPr="00CA5661">
        <w:rPr>
          <w:rFonts w:eastAsia="Calibri" w:cs="Tahoma"/>
          <w:kern w:val="1"/>
          <w:szCs w:val="22"/>
          <w:lang w:eastAsia="en-US" w:bidi="hi-IN"/>
        </w:rPr>
        <w:t>Dzirnavu iela 12A-7, Staicelē, Limbažu novadā, kadastra Nr.6617 900 0095</w:t>
      </w:r>
      <w:r w:rsidRPr="00CA5661">
        <w:rPr>
          <w:rFonts w:eastAsia="Calibri" w:cs="Tahoma"/>
          <w:kern w:val="1"/>
          <w:lang w:eastAsia="en-US" w:bidi="hi-IN"/>
        </w:rPr>
        <w:t xml:space="preserve">, nosacīto cenu 4 900,00 EUR (četri tūkstoši deviņi simti </w:t>
      </w:r>
      <w:r w:rsidRPr="00CA5661">
        <w:rPr>
          <w:rFonts w:eastAsia="Calibri" w:cs="Tahoma"/>
          <w:i/>
          <w:kern w:val="1"/>
          <w:lang w:eastAsia="en-US" w:bidi="hi-IN"/>
        </w:rPr>
        <w:t>eiro</w:t>
      </w:r>
      <w:r w:rsidRPr="00CA5661">
        <w:rPr>
          <w:rFonts w:eastAsia="Calibri" w:cs="Tahoma"/>
          <w:kern w:val="1"/>
          <w:lang w:eastAsia="en-US" w:bidi="hi-IN"/>
        </w:rPr>
        <w:t xml:space="preserve"> un 00 centi). </w:t>
      </w:r>
    </w:p>
    <w:p w14:paraId="115547EF" w14:textId="77777777" w:rsidR="00CA5661" w:rsidRPr="00CA5661" w:rsidRDefault="00CA5661" w:rsidP="00CA5661">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CA5661">
        <w:rPr>
          <w:rFonts w:eastAsia="Calibri" w:cs="Tahoma"/>
          <w:kern w:val="1"/>
          <w:lang w:eastAsia="en-US" w:bidi="hi-IN"/>
        </w:rPr>
        <w:t xml:space="preserve">Apstiprināt Limbažu novada pašvaldības nekustamā īpašuma </w:t>
      </w:r>
      <w:r w:rsidRPr="00CA5661">
        <w:rPr>
          <w:rFonts w:eastAsia="Calibri" w:cs="Tahoma"/>
          <w:kern w:val="1"/>
          <w:szCs w:val="22"/>
          <w:lang w:eastAsia="en-US" w:bidi="hi-IN"/>
        </w:rPr>
        <w:t>Dzirnavu iela 12A-7, Staicelē, Limbažu novadā, kadastra Nr.6617 900 0095</w:t>
      </w:r>
      <w:r w:rsidRPr="00CA5661">
        <w:rPr>
          <w:rFonts w:eastAsia="Arial Unicode MS" w:cs="Tahoma"/>
          <w:kern w:val="1"/>
          <w:lang w:eastAsia="en-US" w:bidi="hi-IN"/>
        </w:rPr>
        <w:t xml:space="preserve">, </w:t>
      </w:r>
      <w:r w:rsidRPr="00CA5661">
        <w:rPr>
          <w:rFonts w:eastAsia="Calibri" w:cs="Tahoma"/>
          <w:kern w:val="1"/>
          <w:lang w:eastAsia="en-US" w:bidi="hi-IN"/>
        </w:rPr>
        <w:t xml:space="preserve">izsoles noteikumus (pielikumā). </w:t>
      </w:r>
    </w:p>
    <w:p w14:paraId="0FB54C9B" w14:textId="77777777" w:rsidR="00CA5661" w:rsidRPr="00CA5661" w:rsidRDefault="00CA5661" w:rsidP="00CA5661">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CA5661">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CA5661">
        <w:rPr>
          <w:rFonts w:eastAsia="Calibri" w:cs="Tahoma"/>
          <w:kern w:val="1"/>
          <w:szCs w:val="22"/>
          <w:lang w:eastAsia="en-US" w:bidi="hi-IN"/>
        </w:rPr>
        <w:t>Dzirnavu iela 12A-7, Staicelē, Limbažu novadā</w:t>
      </w:r>
      <w:r w:rsidRPr="00CA5661">
        <w:rPr>
          <w:rFonts w:eastAsia="Calibri" w:cs="Tahoma"/>
          <w:kern w:val="1"/>
          <w:lang w:eastAsia="en-US" w:bidi="hi-IN"/>
        </w:rPr>
        <w:t xml:space="preserve">. </w:t>
      </w:r>
    </w:p>
    <w:p w14:paraId="3948934D" w14:textId="77777777" w:rsidR="00CA5661" w:rsidRPr="00CA5661" w:rsidRDefault="00CA5661" w:rsidP="00CA5661">
      <w:pPr>
        <w:numPr>
          <w:ilvl w:val="0"/>
          <w:numId w:val="69"/>
        </w:numPr>
        <w:autoSpaceDE w:val="0"/>
        <w:autoSpaceDN w:val="0"/>
        <w:adjustRightInd w:val="0"/>
        <w:ind w:left="357" w:hanging="357"/>
        <w:contextualSpacing/>
        <w:jc w:val="both"/>
        <w:rPr>
          <w:rFonts w:eastAsia="Calibri"/>
        </w:rPr>
      </w:pPr>
      <w:r w:rsidRPr="00CA5661">
        <w:rPr>
          <w:rFonts w:eastAsia="Calibri"/>
        </w:rPr>
        <w:t xml:space="preserve">Atbildīgo par lēmuma izpildi noteikt </w:t>
      </w:r>
      <w:r w:rsidRPr="00CA5661">
        <w:t>Limbažu novada pašvaldības īpašuma privatizācijas un atsavināšanas komisijas priekšsēdētāja 2. vietnieku</w:t>
      </w:r>
      <w:r w:rsidRPr="00CA5661">
        <w:rPr>
          <w:rFonts w:eastAsia="Calibri"/>
        </w:rPr>
        <w:t>.</w:t>
      </w:r>
    </w:p>
    <w:p w14:paraId="3047C545" w14:textId="77777777" w:rsidR="00CA5661" w:rsidRPr="00CA5661" w:rsidRDefault="00CA5661" w:rsidP="00CA5661">
      <w:pPr>
        <w:numPr>
          <w:ilvl w:val="0"/>
          <w:numId w:val="69"/>
        </w:numPr>
        <w:autoSpaceDE w:val="0"/>
        <w:autoSpaceDN w:val="0"/>
        <w:adjustRightInd w:val="0"/>
        <w:ind w:left="357" w:hanging="357"/>
        <w:contextualSpacing/>
        <w:jc w:val="both"/>
        <w:rPr>
          <w:rFonts w:eastAsia="Calibri"/>
        </w:rPr>
      </w:pPr>
      <w:r w:rsidRPr="00CA5661">
        <w:rPr>
          <w:rFonts w:eastAsia="Calibri"/>
        </w:rPr>
        <w:t>Kontroli par lēmuma izpildi uzdot Limbažu novada pašvaldības izpilddirektoram.</w:t>
      </w:r>
    </w:p>
    <w:p w14:paraId="6A91A0AC" w14:textId="77777777" w:rsidR="004619A7" w:rsidRDefault="004619A7" w:rsidP="005B71DF">
      <w:pPr>
        <w:autoSpaceDE w:val="0"/>
        <w:autoSpaceDN w:val="0"/>
        <w:adjustRightInd w:val="0"/>
        <w:jc w:val="both"/>
        <w:rPr>
          <w:rFonts w:eastAsia="Calibri"/>
        </w:rPr>
      </w:pPr>
    </w:p>
    <w:p w14:paraId="321A3918" w14:textId="77777777" w:rsidR="00373DED" w:rsidRDefault="00373DED" w:rsidP="005B71DF">
      <w:pPr>
        <w:autoSpaceDE w:val="0"/>
        <w:autoSpaceDN w:val="0"/>
        <w:adjustRightInd w:val="0"/>
        <w:jc w:val="both"/>
        <w:rPr>
          <w:rFonts w:eastAsia="Calibri"/>
        </w:rPr>
      </w:pPr>
    </w:p>
    <w:p w14:paraId="7A52CAFC" w14:textId="0ABC8B4B" w:rsidR="005C16AD" w:rsidRPr="000502C9" w:rsidRDefault="005C16AD" w:rsidP="005C16AD">
      <w:pPr>
        <w:jc w:val="both"/>
        <w:rPr>
          <w:b/>
          <w:bCs/>
        </w:rPr>
      </w:pPr>
      <w:r w:rsidRPr="000502C9">
        <w:rPr>
          <w:b/>
          <w:bCs/>
        </w:rPr>
        <w:t xml:space="preserve">Lēmums Nr. </w:t>
      </w:r>
      <w:r w:rsidR="00ED4753">
        <w:rPr>
          <w:b/>
          <w:bCs/>
        </w:rPr>
        <w:t>892</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03243760" w14:textId="77777777" w:rsidR="00445DA5" w:rsidRPr="00445DA5" w:rsidRDefault="00445DA5" w:rsidP="00445DA5">
      <w:pPr>
        <w:pBdr>
          <w:bottom w:val="single" w:sz="6" w:space="1" w:color="auto"/>
        </w:pBdr>
        <w:jc w:val="both"/>
        <w:rPr>
          <w:b/>
          <w:bCs/>
        </w:rPr>
      </w:pPr>
      <w:r w:rsidRPr="00445DA5">
        <w:rPr>
          <w:b/>
          <w:bCs/>
          <w:noProof/>
        </w:rPr>
        <w:t>Par nekustamā īpašuma Kluba iela 8, Alojā, Limbažu novadā atsavināšanu, nosacītās cenas un izsoles noteikumu apstiprināšanu</w:t>
      </w:r>
    </w:p>
    <w:p w14:paraId="500FFFA9" w14:textId="77777777" w:rsidR="00445DA5" w:rsidRPr="00502957" w:rsidRDefault="00445DA5" w:rsidP="00445DA5">
      <w:pPr>
        <w:jc w:val="center"/>
      </w:pPr>
      <w:r w:rsidRPr="00502957">
        <w:t xml:space="preserve">Ziņo </w:t>
      </w:r>
      <w:r>
        <w:rPr>
          <w:noProof/>
        </w:rPr>
        <w:t>Dagnis Straubergs</w:t>
      </w:r>
    </w:p>
    <w:p w14:paraId="3520084E" w14:textId="77777777" w:rsidR="00445DA5" w:rsidRPr="00445DA5" w:rsidRDefault="00445DA5" w:rsidP="00445DA5">
      <w:pPr>
        <w:jc w:val="both"/>
      </w:pPr>
    </w:p>
    <w:p w14:paraId="28EB587A" w14:textId="77777777" w:rsidR="00445DA5" w:rsidRPr="00445DA5" w:rsidRDefault="00445DA5" w:rsidP="00445DA5">
      <w:pPr>
        <w:ind w:firstLine="720"/>
        <w:jc w:val="both"/>
      </w:pPr>
      <w:r w:rsidRPr="00445DA5">
        <w:rPr>
          <w:rFonts w:eastAsia="Calibri" w:cs="Tahoma"/>
          <w:kern w:val="1"/>
          <w:szCs w:val="22"/>
          <w:lang w:eastAsia="en-US" w:bidi="hi-IN"/>
        </w:rPr>
        <w:t>Nekustamais īpašums Kluba iela 8, Alojā, Limbažu novadā, kadastra Nr.6607 003 0077, sastāv no zemes vienības ar kadastra apzīmējumu 6607 003 0077 (0,3829 ha platībā), divām būvēm.</w:t>
      </w:r>
      <w:r w:rsidRPr="00445DA5">
        <w:t xml:space="preserve"> Nekustamais īpašums uz Limbažu novada pašvaldības vārda reģistrēts Vidzemes rajona tiesas Alojas pilsētas zemesgrāmatas nodalījumā Nr. 100000495767. </w:t>
      </w:r>
    </w:p>
    <w:p w14:paraId="67AE0660" w14:textId="77777777" w:rsidR="00445DA5" w:rsidRPr="00445DA5" w:rsidRDefault="00445DA5" w:rsidP="00445DA5">
      <w:pPr>
        <w:ind w:firstLine="720"/>
        <w:jc w:val="both"/>
      </w:pPr>
      <w:r w:rsidRPr="00445DA5">
        <w:rPr>
          <w:bCs/>
          <w:color w:val="000000"/>
        </w:rPr>
        <w:t xml:space="preserve">Atbilstoši ar Limbažu novada domes 2023. gada 26. janvāra lēmumu Nr.2 apstiprinātai Limbažu novada pašvaldības īpašumā vai valdījumā esošo nekustamo īpašumu pārvaldīšanas un </w:t>
      </w:r>
      <w:r w:rsidRPr="00445DA5">
        <w:rPr>
          <w:bCs/>
          <w:color w:val="000000"/>
        </w:rPr>
        <w:lastRenderedPageBreak/>
        <w:t>atsavināšanas koncepcijai, Alojas apvienības pārvaldes vadītājs ierosina atsavināt nekustamo īpašumu Kluba iela 8, Alojā</w:t>
      </w:r>
      <w:r w:rsidRPr="00445DA5">
        <w:rPr>
          <w:rFonts w:eastAsia="Arial Unicode MS"/>
          <w:lang w:eastAsia="x-none"/>
        </w:rPr>
        <w:t>.</w:t>
      </w:r>
      <w:r w:rsidRPr="00445DA5">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1A378AB6" w14:textId="77777777" w:rsidR="00445DA5" w:rsidRPr="00445DA5" w:rsidRDefault="00445DA5" w:rsidP="00445DA5">
      <w:pPr>
        <w:ind w:firstLine="720"/>
        <w:jc w:val="both"/>
      </w:pPr>
      <w:r w:rsidRPr="00445DA5">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FD128EE" w14:textId="77777777" w:rsidR="00445DA5" w:rsidRPr="00445DA5" w:rsidRDefault="00445DA5" w:rsidP="00445DA5">
      <w:pPr>
        <w:ind w:firstLine="720"/>
        <w:jc w:val="both"/>
      </w:pPr>
      <w:r w:rsidRPr="00445DA5">
        <w:t>Publiskas personas mantas atsavināšanas likuma 5. panta pirmajā daļā noteikts, ka atļauju atsavināt atvasinātu publisku personu nekustamo īpašumu dod attiecīgās atsavinātās publiskās personas lēmējinstitūcija.</w:t>
      </w:r>
    </w:p>
    <w:p w14:paraId="761C10DE" w14:textId="77777777" w:rsidR="00445DA5" w:rsidRPr="00445DA5" w:rsidRDefault="00445DA5" w:rsidP="00445DA5">
      <w:pPr>
        <w:ind w:firstLine="720"/>
        <w:jc w:val="both"/>
        <w:rPr>
          <w:rFonts w:eastAsia="Calibri" w:cs="Tahoma"/>
          <w:kern w:val="1"/>
          <w:szCs w:val="22"/>
          <w:lang w:eastAsia="en-US" w:bidi="hi-IN"/>
        </w:rPr>
      </w:pPr>
      <w:r w:rsidRPr="00445DA5">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DC00FC2" w14:textId="77777777" w:rsidR="00445DA5" w:rsidRPr="00445DA5" w:rsidRDefault="00445DA5" w:rsidP="00445DA5">
      <w:pPr>
        <w:ind w:firstLine="720"/>
        <w:jc w:val="both"/>
        <w:rPr>
          <w:rFonts w:eastAsia="Calibri" w:cs="Tahoma"/>
          <w:kern w:val="1"/>
          <w:szCs w:val="22"/>
          <w:lang w:eastAsia="en-US" w:bidi="hi-IN"/>
        </w:rPr>
      </w:pPr>
      <w:r w:rsidRPr="00445DA5">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1B83295F" w14:textId="77777777" w:rsidR="00445DA5" w:rsidRPr="000C32F1" w:rsidRDefault="00445DA5" w:rsidP="00445DA5">
      <w:pPr>
        <w:ind w:firstLine="720"/>
        <w:jc w:val="both"/>
        <w:rPr>
          <w:b/>
          <w:bCs/>
        </w:rPr>
      </w:pPr>
      <w:r w:rsidRPr="00445DA5">
        <w:t xml:space="preserve">Pamatojoties uz </w:t>
      </w:r>
      <w:r w:rsidRPr="00445DA5">
        <w:rPr>
          <w:rFonts w:eastAsia="Calibri"/>
          <w:lang w:eastAsia="en-US"/>
        </w:rPr>
        <w:t>Pašvaldību likuma 10. panta pirmās daļas 16. punktu,</w:t>
      </w:r>
      <w:r w:rsidRPr="00445DA5">
        <w:rPr>
          <w:lang w:eastAsia="en-US"/>
        </w:rPr>
        <w:t xml:space="preserve"> 73. panta ceturto daļu,</w:t>
      </w:r>
      <w:r w:rsidRPr="00445DA5">
        <w:t xml:space="preserve"> Publiskas personas mantas atsavināšanas likuma 3. panta pirmās daļas 1. punktu, 8. panta trešo daļu, 10. pantu un 15. pantu,</w:t>
      </w:r>
      <w:r w:rsidRPr="00445DA5">
        <w:rPr>
          <w:lang w:eastAsia="en-US"/>
        </w:rPr>
        <w:t xml:space="preserve"> Limbažu novada pašvaldības īpašumā vai valdījumā esošo nekustamo īpašumu pārvaldīšanas un atsavināšanas koncepciju,</w:t>
      </w:r>
      <w:r w:rsidRPr="00445DA5">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6FE9D59" w14:textId="12993B43" w:rsidR="00445DA5" w:rsidRPr="00445DA5" w:rsidRDefault="00445DA5" w:rsidP="00445DA5">
      <w:pPr>
        <w:ind w:firstLine="720"/>
        <w:jc w:val="both"/>
        <w:rPr>
          <w:rFonts w:eastAsia="Arial Unicode MS" w:cs="Tahoma"/>
          <w:kern w:val="1"/>
          <w:lang w:eastAsia="en-US" w:bidi="hi-IN"/>
        </w:rPr>
      </w:pPr>
    </w:p>
    <w:p w14:paraId="40E70FF6" w14:textId="77777777" w:rsidR="00445DA5" w:rsidRPr="00445DA5" w:rsidRDefault="00445DA5" w:rsidP="00445DA5">
      <w:pPr>
        <w:widowControl w:val="0"/>
        <w:numPr>
          <w:ilvl w:val="0"/>
          <w:numId w:val="70"/>
        </w:numPr>
        <w:suppressAutoHyphens/>
        <w:autoSpaceDE w:val="0"/>
        <w:autoSpaceDN w:val="0"/>
        <w:adjustRightInd w:val="0"/>
        <w:ind w:left="357" w:hanging="357"/>
        <w:contextualSpacing/>
        <w:jc w:val="both"/>
        <w:rPr>
          <w:rFonts w:eastAsia="Calibri" w:cs="Tahoma"/>
          <w:kern w:val="1"/>
          <w:lang w:eastAsia="en-US" w:bidi="hi-IN"/>
        </w:rPr>
      </w:pPr>
      <w:r w:rsidRPr="00445DA5">
        <w:rPr>
          <w:rFonts w:eastAsia="Calibri" w:cs="Tahoma"/>
          <w:kern w:val="1"/>
          <w:lang w:eastAsia="en-US" w:bidi="hi-IN"/>
        </w:rPr>
        <w:t xml:space="preserve">Atsavināt, pārdodot elektroniskā izsoļu vietnē ar augšupejošu soli, pašvaldības nekustamo īpašumu </w:t>
      </w:r>
      <w:r w:rsidRPr="00445DA5">
        <w:rPr>
          <w:rFonts w:eastAsia="Calibri" w:cs="Tahoma"/>
          <w:kern w:val="1"/>
          <w:szCs w:val="22"/>
          <w:lang w:eastAsia="en-US" w:bidi="hi-IN"/>
        </w:rPr>
        <w:t>Kluba iela 8, Alojā, Limbažu novadā, kadastra Nr.6607 003 0077, sastāv no zemes vienības ar kadastra apzīmējumu 6607 003 0077 (0,3829 ha platībā), divām būvēm</w:t>
      </w:r>
      <w:r w:rsidRPr="00445DA5">
        <w:rPr>
          <w:rFonts w:eastAsia="Arial Unicode MS" w:cs="Tahoma"/>
          <w:kern w:val="1"/>
          <w:lang w:eastAsia="en-US" w:bidi="hi-IN"/>
        </w:rPr>
        <w:t xml:space="preserve"> ar kadastra apzīmējumiem: 6607 003 0077 001 un 6607 003 0077 002 (shēma 1.pielikumā)</w:t>
      </w:r>
      <w:r w:rsidRPr="00445DA5">
        <w:rPr>
          <w:rFonts w:eastAsia="Calibri" w:cs="Tahoma"/>
          <w:kern w:val="1"/>
          <w:lang w:eastAsia="en-US" w:bidi="hi-IN"/>
        </w:rPr>
        <w:t xml:space="preserve">. </w:t>
      </w:r>
    </w:p>
    <w:p w14:paraId="7B5C25C8" w14:textId="77777777" w:rsidR="00445DA5" w:rsidRPr="00445DA5" w:rsidRDefault="00445DA5" w:rsidP="00445DA5">
      <w:pPr>
        <w:widowControl w:val="0"/>
        <w:numPr>
          <w:ilvl w:val="0"/>
          <w:numId w:val="70"/>
        </w:numPr>
        <w:suppressAutoHyphens/>
        <w:autoSpaceDE w:val="0"/>
        <w:autoSpaceDN w:val="0"/>
        <w:adjustRightInd w:val="0"/>
        <w:ind w:left="357" w:hanging="357"/>
        <w:contextualSpacing/>
        <w:jc w:val="both"/>
        <w:rPr>
          <w:rFonts w:eastAsia="Calibri" w:cs="Tahoma"/>
          <w:kern w:val="1"/>
          <w:lang w:eastAsia="en-US" w:bidi="hi-IN"/>
        </w:rPr>
      </w:pPr>
      <w:r w:rsidRPr="00445DA5">
        <w:rPr>
          <w:rFonts w:eastAsia="Calibri" w:cs="Tahoma"/>
          <w:kern w:val="1"/>
          <w:lang w:eastAsia="en-US" w:bidi="hi-IN"/>
        </w:rPr>
        <w:t xml:space="preserve">Apstiprināt nekustamā </w:t>
      </w:r>
      <w:r w:rsidRPr="00445DA5">
        <w:rPr>
          <w:rFonts w:eastAsia="Arial Unicode MS" w:cs="Tahoma"/>
          <w:kern w:val="1"/>
          <w:lang w:eastAsia="en-US" w:bidi="hi-IN"/>
        </w:rPr>
        <w:t xml:space="preserve">īpašuma </w:t>
      </w:r>
      <w:r w:rsidRPr="00445DA5">
        <w:rPr>
          <w:rFonts w:eastAsia="Calibri" w:cs="Tahoma"/>
          <w:kern w:val="1"/>
          <w:szCs w:val="22"/>
          <w:lang w:eastAsia="en-US" w:bidi="hi-IN"/>
        </w:rPr>
        <w:t>Kluba iela 8, Alojā, Limbažu novadā, kadastra Nr.6607 003 0077</w:t>
      </w:r>
      <w:r w:rsidRPr="00445DA5">
        <w:rPr>
          <w:rFonts w:eastAsia="Calibri" w:cs="Tahoma"/>
          <w:kern w:val="1"/>
          <w:lang w:eastAsia="en-US" w:bidi="hi-IN"/>
        </w:rPr>
        <w:t xml:space="preserve">, nosacīto cenu 12 400,00 EUR (divpadsmit tūkstoši četri simti </w:t>
      </w:r>
      <w:r w:rsidRPr="00445DA5">
        <w:rPr>
          <w:rFonts w:eastAsia="Calibri" w:cs="Tahoma"/>
          <w:i/>
          <w:kern w:val="1"/>
          <w:lang w:eastAsia="en-US" w:bidi="hi-IN"/>
        </w:rPr>
        <w:t>euro</w:t>
      </w:r>
      <w:r w:rsidRPr="00445DA5">
        <w:rPr>
          <w:rFonts w:eastAsia="Calibri" w:cs="Tahoma"/>
          <w:kern w:val="1"/>
          <w:lang w:eastAsia="en-US" w:bidi="hi-IN"/>
        </w:rPr>
        <w:t xml:space="preserve"> un 00 centi). </w:t>
      </w:r>
    </w:p>
    <w:p w14:paraId="19226C8F" w14:textId="77777777" w:rsidR="00445DA5" w:rsidRPr="00445DA5" w:rsidRDefault="00445DA5" w:rsidP="00445DA5">
      <w:pPr>
        <w:widowControl w:val="0"/>
        <w:numPr>
          <w:ilvl w:val="0"/>
          <w:numId w:val="70"/>
        </w:numPr>
        <w:suppressAutoHyphens/>
        <w:autoSpaceDE w:val="0"/>
        <w:autoSpaceDN w:val="0"/>
        <w:adjustRightInd w:val="0"/>
        <w:ind w:left="357" w:hanging="357"/>
        <w:contextualSpacing/>
        <w:jc w:val="both"/>
        <w:rPr>
          <w:rFonts w:eastAsia="Calibri" w:cs="Tahoma"/>
          <w:kern w:val="1"/>
          <w:lang w:eastAsia="en-US" w:bidi="hi-IN"/>
        </w:rPr>
      </w:pPr>
      <w:r w:rsidRPr="00445DA5">
        <w:rPr>
          <w:rFonts w:eastAsia="Calibri" w:cs="Tahoma"/>
          <w:kern w:val="1"/>
          <w:lang w:eastAsia="en-US" w:bidi="hi-IN"/>
        </w:rPr>
        <w:t xml:space="preserve">Apstiprināt Limbažu novada pašvaldības nekustamā īpašuma </w:t>
      </w:r>
      <w:r w:rsidRPr="00445DA5">
        <w:rPr>
          <w:rFonts w:eastAsia="Calibri" w:cs="Tahoma"/>
          <w:kern w:val="1"/>
          <w:szCs w:val="22"/>
          <w:lang w:eastAsia="en-US" w:bidi="hi-IN"/>
        </w:rPr>
        <w:t>Kluba iela 8, Alojā, Limbažu novadā, kadastra Nr.6607 003 0077</w:t>
      </w:r>
      <w:r w:rsidRPr="00445DA5">
        <w:rPr>
          <w:rFonts w:eastAsia="Arial Unicode MS" w:cs="Tahoma"/>
          <w:kern w:val="1"/>
          <w:lang w:eastAsia="en-US" w:bidi="hi-IN"/>
        </w:rPr>
        <w:t>, Limbažu novadā</w:t>
      </w:r>
      <w:r w:rsidRPr="00445DA5">
        <w:rPr>
          <w:rFonts w:eastAsia="Calibri" w:cs="Tahoma"/>
          <w:kern w:val="1"/>
          <w:lang w:eastAsia="en-US" w:bidi="hi-IN"/>
        </w:rPr>
        <w:t xml:space="preserve">, izsoles noteikumus (2.pielikumā). </w:t>
      </w:r>
    </w:p>
    <w:p w14:paraId="58AB6A03" w14:textId="77777777" w:rsidR="00445DA5" w:rsidRPr="00445DA5" w:rsidRDefault="00445DA5" w:rsidP="00445DA5">
      <w:pPr>
        <w:widowControl w:val="0"/>
        <w:numPr>
          <w:ilvl w:val="0"/>
          <w:numId w:val="70"/>
        </w:numPr>
        <w:suppressAutoHyphens/>
        <w:autoSpaceDE w:val="0"/>
        <w:autoSpaceDN w:val="0"/>
        <w:adjustRightInd w:val="0"/>
        <w:ind w:left="357" w:hanging="357"/>
        <w:contextualSpacing/>
        <w:jc w:val="both"/>
        <w:rPr>
          <w:rFonts w:eastAsia="Calibri" w:cs="Tahoma"/>
          <w:kern w:val="1"/>
          <w:lang w:eastAsia="en-US" w:bidi="hi-IN"/>
        </w:rPr>
      </w:pPr>
      <w:r w:rsidRPr="00445DA5">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445DA5">
        <w:rPr>
          <w:rFonts w:eastAsia="Calibri" w:cs="Tahoma"/>
          <w:kern w:val="1"/>
          <w:szCs w:val="22"/>
          <w:lang w:eastAsia="en-US" w:bidi="hi-IN"/>
        </w:rPr>
        <w:t>Kluba iela 8, Alojā, Limbažu novadā, kadastra Nr.6607 003 0077</w:t>
      </w:r>
      <w:r w:rsidRPr="00445DA5">
        <w:rPr>
          <w:rFonts w:eastAsia="Calibri" w:cs="Tahoma"/>
          <w:kern w:val="1"/>
          <w:lang w:eastAsia="en-US" w:bidi="hi-IN"/>
        </w:rPr>
        <w:t xml:space="preserve">. </w:t>
      </w:r>
    </w:p>
    <w:p w14:paraId="430EDA8B" w14:textId="77777777" w:rsidR="00445DA5" w:rsidRPr="00445DA5" w:rsidRDefault="00445DA5" w:rsidP="00445DA5">
      <w:pPr>
        <w:numPr>
          <w:ilvl w:val="0"/>
          <w:numId w:val="70"/>
        </w:numPr>
        <w:autoSpaceDE w:val="0"/>
        <w:autoSpaceDN w:val="0"/>
        <w:adjustRightInd w:val="0"/>
        <w:ind w:left="357" w:hanging="357"/>
        <w:contextualSpacing/>
        <w:jc w:val="both"/>
        <w:rPr>
          <w:rFonts w:eastAsia="Calibri"/>
        </w:rPr>
      </w:pPr>
      <w:r w:rsidRPr="00445DA5">
        <w:rPr>
          <w:rFonts w:eastAsia="Calibri"/>
        </w:rPr>
        <w:t xml:space="preserve">Atbildīgo par lēmuma izpildi noteikt </w:t>
      </w:r>
      <w:r w:rsidRPr="00445DA5">
        <w:t>Limbažu novada pašvaldības īpašuma privatizācijas un atsavināšanas komisijas priekšsēdētāja 2. vietnieku</w:t>
      </w:r>
      <w:r w:rsidRPr="00445DA5">
        <w:rPr>
          <w:rFonts w:eastAsia="Calibri"/>
        </w:rPr>
        <w:t>.</w:t>
      </w:r>
    </w:p>
    <w:p w14:paraId="2BE2DE17" w14:textId="77777777" w:rsidR="00445DA5" w:rsidRPr="00445DA5" w:rsidRDefault="00445DA5" w:rsidP="00445DA5">
      <w:pPr>
        <w:numPr>
          <w:ilvl w:val="0"/>
          <w:numId w:val="70"/>
        </w:numPr>
        <w:autoSpaceDE w:val="0"/>
        <w:autoSpaceDN w:val="0"/>
        <w:adjustRightInd w:val="0"/>
        <w:ind w:left="357" w:hanging="357"/>
        <w:contextualSpacing/>
        <w:jc w:val="both"/>
        <w:rPr>
          <w:rFonts w:eastAsia="Calibri"/>
        </w:rPr>
      </w:pPr>
      <w:r w:rsidRPr="00445DA5">
        <w:rPr>
          <w:rFonts w:eastAsia="Calibri"/>
        </w:rPr>
        <w:t>Kontroli par lēmuma izpildi uzdot Limbažu novada pašvaldības izpilddirektoram.</w:t>
      </w:r>
    </w:p>
    <w:p w14:paraId="28583A7A" w14:textId="77777777" w:rsidR="00FB4FCC" w:rsidRPr="00FB4FCC" w:rsidRDefault="00FB4FCC" w:rsidP="00FB4FCC">
      <w:pPr>
        <w:ind w:firstLine="720"/>
        <w:jc w:val="both"/>
        <w:rPr>
          <w:b/>
          <w:bCs/>
        </w:rPr>
      </w:pPr>
    </w:p>
    <w:p w14:paraId="133F37D9" w14:textId="2E325D9F" w:rsidR="00B72228" w:rsidRPr="00B72228" w:rsidRDefault="00B72228" w:rsidP="00B72228">
      <w:pPr>
        <w:ind w:firstLine="720"/>
        <w:jc w:val="both"/>
      </w:pPr>
      <w:r w:rsidRPr="00B72228">
        <w:t xml:space="preserve">Deputāts </w:t>
      </w:r>
      <w:r>
        <w:t>R. Pelēkais</w:t>
      </w:r>
      <w:r w:rsidRPr="00B72228">
        <w:t xml:space="preserve"> informē, ka ir kļūdījies un nobalsojis “</w:t>
      </w:r>
      <w:r>
        <w:t>PRET</w:t>
      </w:r>
      <w:r w:rsidRPr="00B72228">
        <w:t>”, lūdz precizēt balsojumu uz “</w:t>
      </w:r>
      <w:r>
        <w:t>PAR</w:t>
      </w:r>
      <w:r w:rsidRPr="00B72228">
        <w:t>”.</w:t>
      </w:r>
    </w:p>
    <w:p w14:paraId="249255E9" w14:textId="77777777" w:rsidR="006649F6" w:rsidRDefault="006649F6" w:rsidP="005B71DF">
      <w:pPr>
        <w:autoSpaceDE w:val="0"/>
        <w:autoSpaceDN w:val="0"/>
        <w:adjustRightInd w:val="0"/>
        <w:jc w:val="both"/>
        <w:rPr>
          <w:rFonts w:eastAsia="Calibri"/>
        </w:rPr>
      </w:pPr>
    </w:p>
    <w:p w14:paraId="5542132A" w14:textId="557665A3" w:rsidR="005C16AD" w:rsidRPr="000502C9" w:rsidRDefault="005C16AD" w:rsidP="005C16AD">
      <w:pPr>
        <w:jc w:val="both"/>
        <w:rPr>
          <w:b/>
          <w:bCs/>
        </w:rPr>
      </w:pPr>
      <w:r w:rsidRPr="000502C9">
        <w:rPr>
          <w:b/>
          <w:bCs/>
        </w:rPr>
        <w:lastRenderedPageBreak/>
        <w:t xml:space="preserve">Lēmums Nr. </w:t>
      </w:r>
      <w:r w:rsidR="00ED4753">
        <w:rPr>
          <w:b/>
          <w:bCs/>
        </w:rPr>
        <w:t>893</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7600E9FD" w14:textId="77777777" w:rsidR="00441623" w:rsidRPr="00441623" w:rsidRDefault="00441623" w:rsidP="00441623">
      <w:pPr>
        <w:pBdr>
          <w:bottom w:val="single" w:sz="6" w:space="1" w:color="auto"/>
        </w:pBdr>
        <w:jc w:val="both"/>
        <w:rPr>
          <w:b/>
          <w:bCs/>
        </w:rPr>
      </w:pPr>
      <w:r w:rsidRPr="00441623">
        <w:rPr>
          <w:b/>
          <w:bCs/>
          <w:noProof/>
        </w:rPr>
        <w:t>Par nekustamā īpašuma Parka iela 13, Alojā, Limbažu novadā otrās izsoles organizēšanu, nosacītās cenas un izsoles noteikumu apstiprināšanu</w:t>
      </w:r>
    </w:p>
    <w:p w14:paraId="686FA474" w14:textId="77777777" w:rsidR="00441623" w:rsidRPr="00502957" w:rsidRDefault="00441623" w:rsidP="00441623">
      <w:pPr>
        <w:jc w:val="center"/>
      </w:pPr>
      <w:r w:rsidRPr="00502957">
        <w:t xml:space="preserve">Ziņo </w:t>
      </w:r>
      <w:r>
        <w:rPr>
          <w:noProof/>
        </w:rPr>
        <w:t>Dagnis Straubergs</w:t>
      </w:r>
    </w:p>
    <w:p w14:paraId="33DD2ABC" w14:textId="77777777" w:rsidR="00441623" w:rsidRPr="00441623" w:rsidRDefault="00441623" w:rsidP="00441623">
      <w:pPr>
        <w:jc w:val="both"/>
      </w:pPr>
    </w:p>
    <w:p w14:paraId="46BD2EE3" w14:textId="77777777" w:rsidR="00441623" w:rsidRPr="00441623" w:rsidRDefault="00441623" w:rsidP="00441623">
      <w:pPr>
        <w:ind w:firstLine="720"/>
        <w:jc w:val="both"/>
      </w:pPr>
      <w:r w:rsidRPr="00441623">
        <w:rPr>
          <w:rFonts w:eastAsia="Calibri" w:cs="Tahoma"/>
          <w:kern w:val="1"/>
          <w:szCs w:val="22"/>
          <w:lang w:eastAsia="en-US" w:bidi="hi-IN"/>
        </w:rPr>
        <w:t xml:space="preserve">Ar Limbažu novada domes 2023. gada 23. novembra lēmumu Nr. 1021 (protokols Nr.14, 92.) </w:t>
      </w:r>
      <w:r w:rsidRPr="00441623">
        <w:rPr>
          <w:rFonts w:eastAsia="Arial Unicode MS" w:cs="Tahoma"/>
          <w:bCs/>
          <w:kern w:val="1"/>
          <w:lang w:eastAsia="en-US" w:bidi="hi-IN"/>
        </w:rPr>
        <w:t>nolemts atsavināt pašvaldības</w:t>
      </w:r>
      <w:r w:rsidRPr="00441623">
        <w:rPr>
          <w:rFonts w:eastAsia="Arial Unicode MS" w:cs="Tahoma"/>
          <w:kern w:val="1"/>
          <w:lang w:eastAsia="en-US" w:bidi="hi-IN"/>
        </w:rPr>
        <w:t xml:space="preserve"> nekustamo īpašumu </w:t>
      </w:r>
      <w:r w:rsidRPr="00441623">
        <w:rPr>
          <w:rFonts w:eastAsia="Calibri" w:cs="Tahoma"/>
          <w:kern w:val="1"/>
          <w:szCs w:val="22"/>
          <w:lang w:eastAsia="en-US" w:bidi="hi-IN"/>
        </w:rPr>
        <w:t>Parka iela 13, Alojā, Limbažu novadā, kadastra Nr.6607 001 0175, sastāv no zemes vienības ar kadastra apzīmējumu 6607 001 0175 (11800 m</w:t>
      </w:r>
      <w:r w:rsidRPr="00441623">
        <w:rPr>
          <w:rFonts w:eastAsia="Calibri" w:cs="Tahoma"/>
          <w:kern w:val="1"/>
          <w:szCs w:val="22"/>
          <w:vertAlign w:val="superscript"/>
          <w:lang w:eastAsia="en-US" w:bidi="hi-IN"/>
        </w:rPr>
        <w:t>2</w:t>
      </w:r>
      <w:r w:rsidRPr="00441623">
        <w:rPr>
          <w:rFonts w:eastAsia="Calibri" w:cs="Tahoma"/>
          <w:kern w:val="1"/>
          <w:szCs w:val="22"/>
          <w:lang w:eastAsia="en-US" w:bidi="hi-IN"/>
        </w:rPr>
        <w:t xml:space="preserve"> platībā), piecām ēkām.</w:t>
      </w:r>
      <w:r w:rsidRPr="00441623">
        <w:t xml:space="preserve"> Nekustamais īpašums uz Limbažu novada pašvaldības vārda reģistrēts Vidzemes rajona tiesas Alojas pilsētas zemesgrāmatas nodalījumā Nr. 100000198442. </w:t>
      </w:r>
    </w:p>
    <w:p w14:paraId="62BC83F8" w14:textId="77777777" w:rsidR="00441623" w:rsidRPr="00441623" w:rsidRDefault="00441623" w:rsidP="00441623">
      <w:pPr>
        <w:ind w:firstLine="720"/>
        <w:jc w:val="both"/>
        <w:rPr>
          <w:rFonts w:eastAsia="Calibri" w:cs="Tahoma"/>
          <w:kern w:val="1"/>
          <w:szCs w:val="22"/>
          <w:lang w:eastAsia="en-US" w:bidi="hi-IN"/>
        </w:rPr>
      </w:pPr>
      <w:r w:rsidRPr="00441623">
        <w:rPr>
          <w:rFonts w:eastAsia="Calibri" w:cs="Tahoma"/>
          <w:kern w:val="1"/>
          <w:szCs w:val="22"/>
          <w:lang w:eastAsia="en-US" w:bidi="hi-IN"/>
        </w:rPr>
        <w:t xml:space="preserve">2024. gada 5. februārī tika organizēta nekustamā īpašuma </w:t>
      </w:r>
      <w:r w:rsidRPr="00441623">
        <w:rPr>
          <w:rFonts w:eastAsia="Arial Unicode MS" w:cs="Tahoma"/>
          <w:kern w:val="1"/>
          <w:lang w:eastAsia="en-US" w:bidi="hi-IN"/>
        </w:rPr>
        <w:t>Parka iela 13, Alojā, Limbažu novadā, kadastra numurs: 6607 001 0175, izsole, kurai nereģistrējās neviens izsoles dalībnieks. Saskaņā ar Limbažu novada pašvaldības īpašuma privatizācijas un atsavināšanas komisijas 2024. gada 8. februāra protokolu Nr. 3.10.1/24/15 nekustamā īpašuma Parka iela 13, Alojā, Limbažu novadā, izsole atzīta par nenotikušu.</w:t>
      </w:r>
    </w:p>
    <w:p w14:paraId="751FA233" w14:textId="77777777" w:rsidR="00441623" w:rsidRPr="00441623" w:rsidRDefault="00441623" w:rsidP="00441623">
      <w:pPr>
        <w:ind w:firstLine="720"/>
        <w:jc w:val="both"/>
      </w:pPr>
      <w:r w:rsidRPr="00441623">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599E67F3" w14:textId="77777777" w:rsidR="00441623" w:rsidRPr="00441623" w:rsidRDefault="00441623" w:rsidP="00441623">
      <w:pPr>
        <w:ind w:firstLine="720"/>
        <w:jc w:val="both"/>
      </w:pPr>
      <w:r w:rsidRPr="00441623">
        <w:t>Minētā likuma 32. panta pirmās daļas 1. punktā noteikts, ja nekustamā īpašuma pirmajā izsolē neviens nav pārsolījis izsoles sākumcenu, var rīkot otro izsoli ar augšupejošu soli, kurā institūcija, kas organizē nekustamā īpašuma atsavināšanu (9. pants), var pazemināt izsoles sākumcenu ne vairāk kā par 20 procentiem.</w:t>
      </w:r>
    </w:p>
    <w:p w14:paraId="0609CF76" w14:textId="77777777" w:rsidR="00441623" w:rsidRPr="000C32F1" w:rsidRDefault="00441623" w:rsidP="00441623">
      <w:pPr>
        <w:ind w:firstLine="720"/>
        <w:jc w:val="both"/>
        <w:rPr>
          <w:b/>
          <w:bCs/>
        </w:rPr>
      </w:pPr>
      <w:r w:rsidRPr="00441623">
        <w:t xml:space="preserve">Pamatojoties uz </w:t>
      </w:r>
      <w:r w:rsidRPr="00441623">
        <w:rPr>
          <w:rFonts w:eastAsia="Calibri"/>
          <w:lang w:eastAsia="en-US"/>
        </w:rPr>
        <w:t>Pašvaldību likuma 10. panta pirmās daļas 16. punktu,</w:t>
      </w:r>
      <w:r w:rsidRPr="00441623">
        <w:rPr>
          <w:lang w:eastAsia="en-US"/>
        </w:rPr>
        <w:t xml:space="preserve"> 73. panta ceturto daļu,</w:t>
      </w:r>
      <w:r w:rsidRPr="00441623">
        <w:t xml:space="preserve"> Publiskas personas mantas atsavināšanas likuma 3. panta pirmās daļas 1. punktu, 8. panta trešo daļu, 10. pantu, 15. pantu, 32. panta pirmās daļas 1. punktu,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77C03DCE" w14:textId="3C2F84E3" w:rsidR="00441623" w:rsidRPr="00441623" w:rsidRDefault="00441623" w:rsidP="00441623">
      <w:pPr>
        <w:ind w:firstLine="720"/>
        <w:jc w:val="both"/>
        <w:rPr>
          <w:rFonts w:eastAsia="Arial Unicode MS" w:cs="Tahoma"/>
          <w:kern w:val="1"/>
          <w:lang w:eastAsia="en-US" w:bidi="hi-IN"/>
        </w:rPr>
      </w:pPr>
    </w:p>
    <w:p w14:paraId="250FF981" w14:textId="77777777" w:rsidR="00441623" w:rsidRPr="00441623" w:rsidRDefault="00441623" w:rsidP="00441623">
      <w:pPr>
        <w:widowControl w:val="0"/>
        <w:numPr>
          <w:ilvl w:val="0"/>
          <w:numId w:val="71"/>
        </w:numPr>
        <w:suppressAutoHyphens/>
        <w:autoSpaceDE w:val="0"/>
        <w:autoSpaceDN w:val="0"/>
        <w:adjustRightInd w:val="0"/>
        <w:ind w:left="357" w:hanging="357"/>
        <w:contextualSpacing/>
        <w:jc w:val="both"/>
        <w:rPr>
          <w:rFonts w:eastAsia="Calibri" w:cs="Tahoma"/>
          <w:kern w:val="1"/>
          <w:lang w:eastAsia="en-US" w:bidi="hi-IN"/>
        </w:rPr>
      </w:pPr>
      <w:r w:rsidRPr="00441623">
        <w:rPr>
          <w:rFonts w:eastAsia="Calibri" w:cs="Tahoma"/>
          <w:kern w:val="1"/>
          <w:lang w:eastAsia="en-US" w:bidi="hi-IN"/>
        </w:rPr>
        <w:t xml:space="preserve">Atsavināt, pārdodot elektroniskā izsoļu vietnē ar augšupejošu soli, pašvaldības nekustamo īpašumu </w:t>
      </w:r>
      <w:r w:rsidRPr="00441623">
        <w:rPr>
          <w:rFonts w:eastAsia="Calibri" w:cs="Tahoma"/>
          <w:kern w:val="1"/>
          <w:szCs w:val="22"/>
          <w:lang w:eastAsia="en-US" w:bidi="hi-IN"/>
        </w:rPr>
        <w:t>Parka iela 13, Alojā</w:t>
      </w:r>
      <w:r w:rsidRPr="00441623">
        <w:rPr>
          <w:rFonts w:eastAsia="Arial Unicode MS" w:cs="Tahoma"/>
          <w:kern w:val="1"/>
          <w:lang w:eastAsia="en-US" w:bidi="hi-IN"/>
        </w:rPr>
        <w:t>, Limbažu novadā, kadastra numurs: 6607 001 0175, kas sastāv no vienas zemes vienības ar kadastra apzīmējumu: 6607 001 0175, 11800 m</w:t>
      </w:r>
      <w:r w:rsidRPr="00441623">
        <w:rPr>
          <w:rFonts w:eastAsia="Arial Unicode MS" w:cs="Tahoma"/>
          <w:kern w:val="1"/>
          <w:vertAlign w:val="superscript"/>
          <w:lang w:eastAsia="en-US" w:bidi="hi-IN"/>
        </w:rPr>
        <w:t>2</w:t>
      </w:r>
      <w:r w:rsidRPr="00441623">
        <w:rPr>
          <w:rFonts w:eastAsia="Arial Unicode MS" w:cs="Tahoma"/>
          <w:kern w:val="1"/>
          <w:lang w:eastAsia="en-US" w:bidi="hi-IN"/>
        </w:rPr>
        <w:t xml:space="preserve">  platībā un ēkām ar kadastra apzīmējumiem: 6607 001 0175 001, 6607 001 0175 002, 6607 001 0175 009, 6607 001 0175 012 un 6607 001 0175 013</w:t>
      </w:r>
      <w:r w:rsidRPr="00441623">
        <w:rPr>
          <w:rFonts w:eastAsia="Calibri" w:cs="Tahoma"/>
          <w:kern w:val="1"/>
          <w:lang w:eastAsia="en-US" w:bidi="hi-IN"/>
        </w:rPr>
        <w:t xml:space="preserve">. </w:t>
      </w:r>
    </w:p>
    <w:p w14:paraId="70E39277" w14:textId="77777777" w:rsidR="00441623" w:rsidRPr="00441623" w:rsidRDefault="00441623" w:rsidP="00441623">
      <w:pPr>
        <w:widowControl w:val="0"/>
        <w:numPr>
          <w:ilvl w:val="0"/>
          <w:numId w:val="71"/>
        </w:numPr>
        <w:suppressAutoHyphens/>
        <w:autoSpaceDE w:val="0"/>
        <w:autoSpaceDN w:val="0"/>
        <w:adjustRightInd w:val="0"/>
        <w:ind w:left="357" w:hanging="357"/>
        <w:contextualSpacing/>
        <w:jc w:val="both"/>
        <w:rPr>
          <w:rFonts w:eastAsia="Calibri" w:cs="Tahoma"/>
          <w:kern w:val="1"/>
          <w:lang w:eastAsia="en-US" w:bidi="hi-IN"/>
        </w:rPr>
      </w:pPr>
      <w:r w:rsidRPr="00441623">
        <w:rPr>
          <w:rFonts w:eastAsia="Calibri" w:cs="Tahoma"/>
          <w:kern w:val="1"/>
          <w:lang w:eastAsia="en-US" w:bidi="hi-IN"/>
        </w:rPr>
        <w:t xml:space="preserve">Apstiprināt nekustamā </w:t>
      </w:r>
      <w:r w:rsidRPr="00441623">
        <w:rPr>
          <w:rFonts w:eastAsia="Arial Unicode MS" w:cs="Tahoma"/>
          <w:kern w:val="1"/>
          <w:lang w:eastAsia="en-US" w:bidi="hi-IN"/>
        </w:rPr>
        <w:t xml:space="preserve">īpašuma </w:t>
      </w:r>
      <w:r w:rsidRPr="00441623">
        <w:rPr>
          <w:rFonts w:eastAsia="Calibri" w:cs="Tahoma"/>
          <w:kern w:val="1"/>
          <w:szCs w:val="22"/>
          <w:lang w:eastAsia="en-US" w:bidi="hi-IN"/>
        </w:rPr>
        <w:t>Parka iela 13, Alojā</w:t>
      </w:r>
      <w:r w:rsidRPr="00441623">
        <w:rPr>
          <w:rFonts w:eastAsia="Arial Unicode MS" w:cs="Tahoma"/>
          <w:kern w:val="1"/>
          <w:lang w:eastAsia="en-US" w:bidi="hi-IN"/>
        </w:rPr>
        <w:t>, Limbažu novadā, kadastra numurs: 6607 001 0175</w:t>
      </w:r>
      <w:r w:rsidRPr="00441623">
        <w:rPr>
          <w:rFonts w:eastAsia="Calibri" w:cs="Tahoma"/>
          <w:kern w:val="1"/>
          <w:lang w:eastAsia="en-US" w:bidi="hi-IN"/>
        </w:rPr>
        <w:t xml:space="preserve">, otrās izsoles sākumcenu 55 520,00 EUR (piecdesmit pieci tūkstoši pieci simti divdesmit </w:t>
      </w:r>
      <w:r w:rsidRPr="00441623">
        <w:rPr>
          <w:rFonts w:eastAsia="Calibri" w:cs="Tahoma"/>
          <w:i/>
          <w:kern w:val="1"/>
          <w:lang w:eastAsia="en-US" w:bidi="hi-IN"/>
        </w:rPr>
        <w:t>euro</w:t>
      </w:r>
      <w:r w:rsidRPr="00441623">
        <w:rPr>
          <w:rFonts w:eastAsia="Calibri" w:cs="Tahoma"/>
          <w:kern w:val="1"/>
          <w:lang w:eastAsia="en-US" w:bidi="hi-IN"/>
        </w:rPr>
        <w:t xml:space="preserve"> un 00 centi). </w:t>
      </w:r>
    </w:p>
    <w:p w14:paraId="6576DFCE" w14:textId="77777777" w:rsidR="00441623" w:rsidRPr="00441623" w:rsidRDefault="00441623" w:rsidP="00441623">
      <w:pPr>
        <w:widowControl w:val="0"/>
        <w:numPr>
          <w:ilvl w:val="0"/>
          <w:numId w:val="71"/>
        </w:numPr>
        <w:suppressAutoHyphens/>
        <w:autoSpaceDE w:val="0"/>
        <w:autoSpaceDN w:val="0"/>
        <w:adjustRightInd w:val="0"/>
        <w:ind w:left="357" w:hanging="357"/>
        <w:contextualSpacing/>
        <w:jc w:val="both"/>
        <w:rPr>
          <w:rFonts w:eastAsia="Calibri" w:cs="Tahoma"/>
          <w:kern w:val="1"/>
          <w:lang w:eastAsia="en-US" w:bidi="hi-IN"/>
        </w:rPr>
      </w:pPr>
      <w:r w:rsidRPr="00441623">
        <w:rPr>
          <w:rFonts w:eastAsia="Calibri" w:cs="Tahoma"/>
          <w:kern w:val="1"/>
          <w:lang w:eastAsia="en-US" w:bidi="hi-IN"/>
        </w:rPr>
        <w:t xml:space="preserve">Apstiprināt Limbažu novada pašvaldības nekustamā īpašuma </w:t>
      </w:r>
      <w:r w:rsidRPr="00441623">
        <w:rPr>
          <w:rFonts w:eastAsia="Calibri" w:cs="Tahoma"/>
          <w:kern w:val="1"/>
          <w:szCs w:val="22"/>
          <w:lang w:eastAsia="en-US" w:bidi="hi-IN"/>
        </w:rPr>
        <w:t>Parka iela 13, Alojā</w:t>
      </w:r>
      <w:r w:rsidRPr="00441623">
        <w:rPr>
          <w:rFonts w:eastAsia="Arial Unicode MS" w:cs="Tahoma"/>
          <w:kern w:val="1"/>
          <w:lang w:eastAsia="en-US" w:bidi="hi-IN"/>
        </w:rPr>
        <w:t>, Limbažu novadā, kadastra numurs: 6607 001 0175, Limbažu novadā</w:t>
      </w:r>
      <w:r w:rsidRPr="00441623">
        <w:rPr>
          <w:rFonts w:eastAsia="Calibri" w:cs="Tahoma"/>
          <w:kern w:val="1"/>
          <w:lang w:eastAsia="en-US" w:bidi="hi-IN"/>
        </w:rPr>
        <w:t xml:space="preserve">, otrās izsoles noteikumus (pielikumā). </w:t>
      </w:r>
    </w:p>
    <w:p w14:paraId="1C74D65A" w14:textId="77777777" w:rsidR="00441623" w:rsidRPr="00441623" w:rsidRDefault="00441623" w:rsidP="00441623">
      <w:pPr>
        <w:widowControl w:val="0"/>
        <w:numPr>
          <w:ilvl w:val="0"/>
          <w:numId w:val="71"/>
        </w:numPr>
        <w:suppressAutoHyphens/>
        <w:autoSpaceDE w:val="0"/>
        <w:autoSpaceDN w:val="0"/>
        <w:adjustRightInd w:val="0"/>
        <w:ind w:left="357" w:hanging="357"/>
        <w:contextualSpacing/>
        <w:jc w:val="both"/>
        <w:rPr>
          <w:rFonts w:eastAsia="Calibri" w:cs="Tahoma"/>
          <w:kern w:val="1"/>
          <w:lang w:eastAsia="en-US" w:bidi="hi-IN"/>
        </w:rPr>
      </w:pPr>
      <w:r w:rsidRPr="00441623">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441623">
        <w:rPr>
          <w:rFonts w:eastAsia="Calibri" w:cs="Tahoma"/>
          <w:kern w:val="1"/>
          <w:szCs w:val="22"/>
          <w:lang w:eastAsia="en-US" w:bidi="hi-IN"/>
        </w:rPr>
        <w:t>Parka iela 13, Alojā</w:t>
      </w:r>
      <w:r w:rsidRPr="00441623">
        <w:rPr>
          <w:rFonts w:eastAsia="Arial Unicode MS" w:cs="Tahoma"/>
          <w:kern w:val="1"/>
          <w:lang w:eastAsia="en-US" w:bidi="hi-IN"/>
        </w:rPr>
        <w:t>, Limbažu novadā, kadastra numurs: 6607 001 0175</w:t>
      </w:r>
      <w:r w:rsidRPr="00441623">
        <w:rPr>
          <w:rFonts w:eastAsia="Calibri" w:cs="Tahoma"/>
          <w:kern w:val="1"/>
          <w:lang w:eastAsia="en-US" w:bidi="hi-IN"/>
        </w:rPr>
        <w:t xml:space="preserve">. </w:t>
      </w:r>
    </w:p>
    <w:p w14:paraId="494FFF7B" w14:textId="77777777" w:rsidR="00441623" w:rsidRPr="00441623" w:rsidRDefault="00441623" w:rsidP="00441623">
      <w:pPr>
        <w:numPr>
          <w:ilvl w:val="0"/>
          <w:numId w:val="71"/>
        </w:numPr>
        <w:autoSpaceDE w:val="0"/>
        <w:autoSpaceDN w:val="0"/>
        <w:adjustRightInd w:val="0"/>
        <w:ind w:left="357" w:hanging="357"/>
        <w:contextualSpacing/>
        <w:jc w:val="both"/>
        <w:rPr>
          <w:rFonts w:eastAsia="Calibri"/>
        </w:rPr>
      </w:pPr>
      <w:r w:rsidRPr="00441623">
        <w:rPr>
          <w:rFonts w:eastAsia="Calibri"/>
        </w:rPr>
        <w:t xml:space="preserve">Atbildīgo par lēmuma izpildi noteikt </w:t>
      </w:r>
      <w:r w:rsidRPr="00441623">
        <w:t>Limbažu novada pašvaldības īpašuma privatizācijas un atsavināšanas komisijas priekšsēdētāja 2. vietnieku</w:t>
      </w:r>
      <w:r w:rsidRPr="00441623">
        <w:rPr>
          <w:rFonts w:eastAsia="Calibri"/>
        </w:rPr>
        <w:t>.</w:t>
      </w:r>
    </w:p>
    <w:p w14:paraId="1D08E1C9" w14:textId="77777777" w:rsidR="00441623" w:rsidRPr="00441623" w:rsidRDefault="00441623" w:rsidP="00441623">
      <w:pPr>
        <w:numPr>
          <w:ilvl w:val="0"/>
          <w:numId w:val="71"/>
        </w:numPr>
        <w:autoSpaceDE w:val="0"/>
        <w:autoSpaceDN w:val="0"/>
        <w:adjustRightInd w:val="0"/>
        <w:ind w:left="357" w:hanging="357"/>
        <w:contextualSpacing/>
        <w:jc w:val="both"/>
        <w:rPr>
          <w:rFonts w:eastAsia="Calibri"/>
        </w:rPr>
      </w:pPr>
      <w:r w:rsidRPr="00441623">
        <w:rPr>
          <w:rFonts w:eastAsia="Calibri"/>
        </w:rPr>
        <w:t>Kontroli par lēmuma izpildi uzdot Limbažu novada pašvaldības izpilddirektoram.</w:t>
      </w:r>
    </w:p>
    <w:p w14:paraId="4BED91B6" w14:textId="77777777" w:rsidR="007D42DB" w:rsidRDefault="007D42DB" w:rsidP="007D42DB">
      <w:pPr>
        <w:autoSpaceDE w:val="0"/>
        <w:autoSpaceDN w:val="0"/>
        <w:adjustRightInd w:val="0"/>
        <w:jc w:val="both"/>
        <w:rPr>
          <w:b/>
          <w:bCs/>
        </w:rPr>
      </w:pPr>
    </w:p>
    <w:p w14:paraId="1F61F2DB" w14:textId="77777777" w:rsidR="00C97E39" w:rsidRDefault="00C97E39" w:rsidP="007D42DB">
      <w:pPr>
        <w:autoSpaceDE w:val="0"/>
        <w:autoSpaceDN w:val="0"/>
        <w:adjustRightInd w:val="0"/>
        <w:jc w:val="both"/>
        <w:rPr>
          <w:b/>
          <w:bCs/>
        </w:rPr>
      </w:pPr>
    </w:p>
    <w:p w14:paraId="078EAFF5" w14:textId="602DE5CA" w:rsidR="005C16AD" w:rsidRPr="000502C9" w:rsidRDefault="005C16AD" w:rsidP="005C16AD">
      <w:pPr>
        <w:jc w:val="both"/>
        <w:rPr>
          <w:b/>
          <w:bCs/>
        </w:rPr>
      </w:pPr>
      <w:r w:rsidRPr="000502C9">
        <w:rPr>
          <w:b/>
          <w:bCs/>
        </w:rPr>
        <w:lastRenderedPageBreak/>
        <w:t xml:space="preserve">Lēmums Nr. </w:t>
      </w:r>
      <w:r w:rsidR="00ED4753">
        <w:rPr>
          <w:b/>
          <w:bCs/>
        </w:rPr>
        <w:t>894</w:t>
      </w:r>
    </w:p>
    <w:p w14:paraId="2393DD77" w14:textId="4B625C6A" w:rsidR="00667DA2" w:rsidRPr="000502C9" w:rsidRDefault="00667DA2" w:rsidP="00667DA2">
      <w:pPr>
        <w:keepNext/>
        <w:jc w:val="center"/>
        <w:outlineLvl w:val="0"/>
        <w:rPr>
          <w:b/>
          <w:bCs/>
          <w:lang w:eastAsia="en-US"/>
        </w:rPr>
      </w:pPr>
      <w:bookmarkStart w:id="156" w:name="_Hlk157601506"/>
      <w:r>
        <w:rPr>
          <w:b/>
          <w:bCs/>
          <w:lang w:eastAsia="en-US"/>
        </w:rPr>
        <w:t>66</w:t>
      </w:r>
      <w:r w:rsidRPr="000502C9">
        <w:rPr>
          <w:b/>
          <w:bCs/>
          <w:lang w:eastAsia="en-US"/>
        </w:rPr>
        <w:t>.</w:t>
      </w:r>
    </w:p>
    <w:bookmarkEnd w:id="156"/>
    <w:p w14:paraId="3ECF05B0" w14:textId="77777777" w:rsidR="002A03E8" w:rsidRPr="002A03E8" w:rsidRDefault="002A03E8" w:rsidP="002A03E8">
      <w:pPr>
        <w:pBdr>
          <w:bottom w:val="single" w:sz="4" w:space="1" w:color="auto"/>
        </w:pBdr>
        <w:jc w:val="both"/>
        <w:rPr>
          <w:b/>
          <w:bCs/>
          <w:lang w:eastAsia="x-none"/>
        </w:rPr>
      </w:pPr>
      <w:r w:rsidRPr="002A03E8">
        <w:rPr>
          <w:b/>
          <w:bCs/>
          <w:lang w:eastAsia="x-none"/>
        </w:rPr>
        <w:t xml:space="preserve">Par nekustamā īpašuma ar kadastra Nr. 6652 900 0151, “Pociema iela 28-2”, </w:t>
      </w:r>
      <w:r w:rsidRPr="002A03E8">
        <w:rPr>
          <w:b/>
          <w:lang w:eastAsia="x-none"/>
        </w:rPr>
        <w:t xml:space="preserve">Katvaru pagastā, Limbažu novadā </w:t>
      </w:r>
      <w:r w:rsidRPr="002A03E8">
        <w:rPr>
          <w:b/>
          <w:bCs/>
          <w:lang w:eastAsia="x-none"/>
        </w:rPr>
        <w:t>atsavināšanu</w:t>
      </w:r>
    </w:p>
    <w:p w14:paraId="09FAA3A4" w14:textId="77777777" w:rsidR="002A03E8" w:rsidRPr="00502957" w:rsidRDefault="002A03E8" w:rsidP="002A03E8">
      <w:pPr>
        <w:jc w:val="center"/>
      </w:pPr>
      <w:r w:rsidRPr="00502957">
        <w:t xml:space="preserve">Ziņo </w:t>
      </w:r>
      <w:r>
        <w:rPr>
          <w:noProof/>
        </w:rPr>
        <w:t>Dagnis Straubergs</w:t>
      </w:r>
    </w:p>
    <w:p w14:paraId="2A53660A" w14:textId="77777777" w:rsidR="002A03E8" w:rsidRPr="002A03E8" w:rsidRDefault="002A03E8" w:rsidP="002A03E8">
      <w:pPr>
        <w:jc w:val="center"/>
        <w:rPr>
          <w:lang w:eastAsia="en-US"/>
        </w:rPr>
      </w:pPr>
    </w:p>
    <w:p w14:paraId="5C7E593C" w14:textId="77777777" w:rsidR="002A03E8" w:rsidRPr="002A03E8" w:rsidRDefault="002A03E8" w:rsidP="002A03E8">
      <w:pPr>
        <w:ind w:firstLine="720"/>
        <w:jc w:val="both"/>
        <w:rPr>
          <w:lang w:eastAsia="en-US"/>
        </w:rPr>
      </w:pPr>
      <w:r w:rsidRPr="002A03E8">
        <w:rPr>
          <w:color w:val="000000"/>
          <w:lang w:eastAsia="en-US"/>
        </w:rPr>
        <w:t xml:space="preserve">Nekustamais īpašums: </w:t>
      </w:r>
      <w:bookmarkStart w:id="157" w:name="_Hlk161233249"/>
      <w:r w:rsidRPr="002A03E8">
        <w:rPr>
          <w:lang w:eastAsia="en-US"/>
        </w:rPr>
        <w:t xml:space="preserve">“Pociema iela 28-2”, Katvaru pagasts, Limbažu novads, kadastra nr. 6652 900 0151, </w:t>
      </w:r>
      <w:r w:rsidRPr="002A03E8">
        <w:rPr>
          <w:color w:val="000000"/>
          <w:lang w:eastAsia="en-US"/>
        </w:rPr>
        <w:t>sastāv no dzīvokļa Nr.2, 33,6 m</w:t>
      </w:r>
      <w:r w:rsidRPr="002A03E8">
        <w:rPr>
          <w:color w:val="000000"/>
          <w:vertAlign w:val="superscript"/>
          <w:lang w:eastAsia="en-US"/>
        </w:rPr>
        <w:t>2</w:t>
      </w:r>
      <w:r w:rsidRPr="002A03E8">
        <w:rPr>
          <w:color w:val="000000"/>
          <w:lang w:eastAsia="en-US"/>
        </w:rPr>
        <w:t xml:space="preserve"> platībā </w:t>
      </w:r>
      <w:r w:rsidRPr="002A03E8">
        <w:rPr>
          <w:lang w:eastAsia="en-US"/>
        </w:rPr>
        <w:t>un 336</w:t>
      </w:r>
      <w:r w:rsidRPr="002A03E8">
        <w:rPr>
          <w:color w:val="000000"/>
          <w:lang w:eastAsia="en-US"/>
        </w:rPr>
        <w:t xml:space="preserve">/1253 kopīpašuma domājamām daļām no būvēm ar kadastra apzīmējumiem 66520040227001 un zemes vienības ar kadastra apzīmējumu </w:t>
      </w:r>
      <w:bookmarkEnd w:id="157"/>
      <w:r w:rsidRPr="002A03E8">
        <w:rPr>
          <w:color w:val="000000"/>
          <w:lang w:eastAsia="en-US"/>
        </w:rPr>
        <w:t xml:space="preserve">66520040227, </w:t>
      </w:r>
      <w:r w:rsidRPr="002A03E8">
        <w:rPr>
          <w:lang w:eastAsia="en-US"/>
        </w:rPr>
        <w:t xml:space="preserve">ir Limbažu novada pašvaldībai piekrītošs un ir reģistrēts Vidzemes rajona tiesas </w:t>
      </w:r>
      <w:r w:rsidRPr="002A03E8">
        <w:rPr>
          <w:bCs/>
          <w:lang w:eastAsia="en-US"/>
        </w:rPr>
        <w:t>Katvaru</w:t>
      </w:r>
      <w:r w:rsidRPr="002A03E8">
        <w:rPr>
          <w:lang w:eastAsia="en-US"/>
        </w:rPr>
        <w:t xml:space="preserve"> pagasta zemesgrāmatas nodalījumā Nr. 370 2.  </w:t>
      </w:r>
    </w:p>
    <w:p w14:paraId="76323733" w14:textId="77777777" w:rsidR="002A03E8" w:rsidRPr="002A03E8" w:rsidRDefault="002A03E8" w:rsidP="002A03E8">
      <w:pPr>
        <w:ind w:firstLine="720"/>
        <w:jc w:val="both"/>
        <w:rPr>
          <w:lang w:eastAsia="en-US"/>
        </w:rPr>
      </w:pPr>
      <w:r w:rsidRPr="002A03E8">
        <w:rPr>
          <w:lang w:eastAsia="en-US"/>
        </w:rPr>
        <w:t xml:space="preserve">Dzīvoklis nav  izīrēts. </w:t>
      </w:r>
      <w:r w:rsidRPr="002A03E8">
        <w:rPr>
          <w:bCs/>
          <w:lang w:eastAsia="en-US"/>
        </w:rPr>
        <w:t>Katvaru pagasta pakalpojumu sniegšanas centrs piekrīt atsavināšanai.</w:t>
      </w:r>
    </w:p>
    <w:p w14:paraId="7F7C88A6" w14:textId="77777777" w:rsidR="002A03E8" w:rsidRPr="002A03E8" w:rsidRDefault="002A03E8" w:rsidP="002A03E8">
      <w:pPr>
        <w:ind w:firstLine="720"/>
        <w:jc w:val="both"/>
        <w:rPr>
          <w:bCs/>
          <w:lang w:eastAsia="en-US"/>
        </w:rPr>
      </w:pPr>
      <w:r w:rsidRPr="002A03E8">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2A03E8">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67934283" w14:textId="77777777" w:rsidR="002A03E8" w:rsidRPr="002A03E8" w:rsidRDefault="002A03E8" w:rsidP="002A03E8">
      <w:pPr>
        <w:ind w:firstLine="720"/>
        <w:jc w:val="both"/>
        <w:rPr>
          <w:bCs/>
          <w:lang w:eastAsia="en-US"/>
        </w:rPr>
      </w:pPr>
      <w:r w:rsidRPr="002A03E8">
        <w:rPr>
          <w:bCs/>
          <w:lang w:eastAsia="en-US"/>
        </w:rPr>
        <w:t xml:space="preserve">Tā kā nekustamais īpašums nav nepieciešams pašvaldības funkciju veikšanai, tas atsavināms Publiskas personas mantas atsavināšanas likumā noteiktajā kārtībā. </w:t>
      </w:r>
      <w:r w:rsidRPr="002A03E8">
        <w:rPr>
          <w:color w:val="000000"/>
          <w:lang w:eastAsia="en-US"/>
        </w:rPr>
        <w:t xml:space="preserve">Nekustamais īpašums: </w:t>
      </w:r>
      <w:r w:rsidRPr="002A03E8">
        <w:rPr>
          <w:lang w:eastAsia="en-US"/>
        </w:rPr>
        <w:t>“Pociema iela 28-2”, Katvaru pagasts, Limbažu novads, kadastra nr. 6652 900 0151</w:t>
      </w:r>
      <w:r w:rsidRPr="002A03E8">
        <w:rPr>
          <w:color w:val="000000"/>
          <w:lang w:eastAsia="en-US"/>
        </w:rPr>
        <w:t>,</w:t>
      </w:r>
      <w:r w:rsidRPr="002A03E8">
        <w:rPr>
          <w:lang w:eastAsia="en-US"/>
        </w:rPr>
        <w:t xml:space="preserve"> </w:t>
      </w:r>
      <w:r w:rsidRPr="002A03E8">
        <w:rPr>
          <w:bCs/>
          <w:lang w:eastAsia="en-US"/>
        </w:rPr>
        <w:t>nav nepieciešams pašvaldības funkciju nodrošināšanai</w:t>
      </w:r>
      <w:r w:rsidRPr="002A03E8">
        <w:rPr>
          <w:lang w:eastAsia="en-US"/>
        </w:rPr>
        <w:t xml:space="preserve"> un ir atsavināms.</w:t>
      </w:r>
    </w:p>
    <w:p w14:paraId="176B7F52" w14:textId="77777777" w:rsidR="002A03E8" w:rsidRPr="002A03E8" w:rsidRDefault="002A03E8" w:rsidP="002A03E8">
      <w:pPr>
        <w:ind w:firstLine="720"/>
        <w:jc w:val="both"/>
        <w:rPr>
          <w:lang w:eastAsia="en-US"/>
        </w:rPr>
      </w:pPr>
      <w:r w:rsidRPr="002A03E8">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2A03E8">
        <w:rPr>
          <w:lang w:eastAsia="en-US"/>
        </w:rPr>
        <w:t xml:space="preserve"> </w:t>
      </w:r>
    </w:p>
    <w:p w14:paraId="12003D91" w14:textId="77777777" w:rsidR="002A03E8" w:rsidRPr="002A03E8" w:rsidRDefault="002A03E8" w:rsidP="002A03E8">
      <w:pPr>
        <w:ind w:firstLine="720"/>
        <w:jc w:val="both"/>
        <w:rPr>
          <w:bCs/>
          <w:lang w:eastAsia="en-US"/>
        </w:rPr>
      </w:pPr>
      <w:r w:rsidRPr="002A03E8">
        <w:rPr>
          <w:bCs/>
          <w:lang w:eastAsia="en-US"/>
        </w:rPr>
        <w:t xml:space="preserve">Saskaņā ar Pašvaldību likuma 10. panta pirmās daļas 16. punktu, </w:t>
      </w:r>
      <w:r w:rsidRPr="002A03E8">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20615744" w14:textId="77777777" w:rsidR="002A03E8" w:rsidRPr="000C32F1" w:rsidRDefault="002A03E8" w:rsidP="002A03E8">
      <w:pPr>
        <w:ind w:firstLine="720"/>
        <w:jc w:val="both"/>
        <w:rPr>
          <w:b/>
          <w:bCs/>
        </w:rPr>
      </w:pPr>
      <w:r w:rsidRPr="002A03E8">
        <w:rPr>
          <w:bCs/>
          <w:lang w:eastAsia="en-US"/>
        </w:rPr>
        <w:t xml:space="preserve">Pamatojoties uz iepriekš minēto, kā arī uz Pašvaldību likuma 10. panta pirmās daļas 16. punktu, Publiskas personas mantas atsavināšanas likuma </w:t>
      </w:r>
      <w:r w:rsidRPr="002A03E8">
        <w:rPr>
          <w:lang w:eastAsia="en-US"/>
        </w:rPr>
        <w:t xml:space="preserve">4. panta pirmo, otro, trešo daļu, </w:t>
      </w:r>
      <w:r w:rsidRPr="002A03E8">
        <w:rPr>
          <w:bCs/>
          <w:lang w:eastAsia="en-US"/>
        </w:rPr>
        <w:t>5. panta pirmo daļu, 8. panta otro un trešo daļu,</w:t>
      </w:r>
      <w:r w:rsidRPr="002A03E8">
        <w:rPr>
          <w:b/>
          <w:bCs/>
          <w:lang w:eastAsia="en-US"/>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407D183" w14:textId="7ADD8C6E" w:rsidR="002A03E8" w:rsidRPr="002A03E8" w:rsidRDefault="002A03E8" w:rsidP="002A03E8">
      <w:pPr>
        <w:ind w:firstLine="720"/>
        <w:jc w:val="both"/>
        <w:rPr>
          <w:b/>
          <w:bCs/>
          <w:lang w:eastAsia="en-US"/>
        </w:rPr>
      </w:pPr>
    </w:p>
    <w:p w14:paraId="1AFD7C36" w14:textId="77777777" w:rsidR="002A03E8" w:rsidRPr="002A03E8" w:rsidRDefault="002A03E8" w:rsidP="002A03E8">
      <w:pPr>
        <w:numPr>
          <w:ilvl w:val="0"/>
          <w:numId w:val="72"/>
        </w:numPr>
        <w:ind w:left="357" w:hanging="357"/>
        <w:jc w:val="both"/>
        <w:rPr>
          <w:lang w:eastAsia="en-US"/>
        </w:rPr>
      </w:pPr>
      <w:r w:rsidRPr="002A03E8">
        <w:rPr>
          <w:lang w:eastAsia="en-US"/>
        </w:rPr>
        <w:t>Atsavināt pašvaldības īpašumā esošo nekustamo īpašumu</w:t>
      </w:r>
      <w:r w:rsidRPr="002A03E8">
        <w:rPr>
          <w:color w:val="000000"/>
          <w:lang w:eastAsia="en-US"/>
        </w:rPr>
        <w:t xml:space="preserve">: </w:t>
      </w:r>
      <w:r w:rsidRPr="002A03E8">
        <w:rPr>
          <w:lang w:eastAsia="en-US"/>
        </w:rPr>
        <w:t xml:space="preserve">“Pociema iela 28-2”, Katvaru pagasts, Limbažu novads, kadastra nr. 6652 900 0151, </w:t>
      </w:r>
      <w:r w:rsidRPr="002A03E8">
        <w:rPr>
          <w:color w:val="000000"/>
          <w:lang w:eastAsia="en-US"/>
        </w:rPr>
        <w:t>sastāv no dzīvokļa Nr.2, 33,6 m</w:t>
      </w:r>
      <w:r w:rsidRPr="002A03E8">
        <w:rPr>
          <w:color w:val="000000"/>
          <w:vertAlign w:val="superscript"/>
          <w:lang w:eastAsia="en-US"/>
        </w:rPr>
        <w:t>2</w:t>
      </w:r>
      <w:r w:rsidRPr="002A03E8">
        <w:rPr>
          <w:color w:val="000000"/>
          <w:lang w:eastAsia="en-US"/>
        </w:rPr>
        <w:t xml:space="preserve"> platībā </w:t>
      </w:r>
      <w:r w:rsidRPr="002A03E8">
        <w:rPr>
          <w:lang w:eastAsia="en-US"/>
        </w:rPr>
        <w:t>un 336</w:t>
      </w:r>
      <w:r w:rsidRPr="002A03E8">
        <w:rPr>
          <w:color w:val="000000"/>
          <w:lang w:eastAsia="en-US"/>
        </w:rPr>
        <w:t xml:space="preserve">/1253 kopīpašuma domājamām daļām no būvēm ar kadastra apzīmējumiem 66520040227001 un zemes vienības ar kadastra apzīmējumu 66520040227, </w:t>
      </w:r>
      <w:r w:rsidRPr="002A03E8">
        <w:rPr>
          <w:lang w:eastAsia="en-US"/>
        </w:rPr>
        <w:t>nosakot, ka tas nav nepieciešams pašvaldības funkciju veikšanai.</w:t>
      </w:r>
    </w:p>
    <w:p w14:paraId="0992F37F" w14:textId="77777777" w:rsidR="002A03E8" w:rsidRPr="002A03E8" w:rsidRDefault="002A03E8" w:rsidP="002A03E8">
      <w:pPr>
        <w:numPr>
          <w:ilvl w:val="0"/>
          <w:numId w:val="72"/>
        </w:numPr>
        <w:ind w:left="357" w:hanging="357"/>
        <w:jc w:val="both"/>
        <w:rPr>
          <w:lang w:eastAsia="en-US"/>
        </w:rPr>
      </w:pPr>
      <w:r w:rsidRPr="002A03E8">
        <w:rPr>
          <w:rFonts w:eastAsia="Arial Unicode MS" w:cs="Tahoma"/>
          <w:kern w:val="1"/>
          <w:lang w:eastAsia="x-none" w:bidi="hi-IN"/>
        </w:rPr>
        <w:t xml:space="preserve">Uzdot </w:t>
      </w:r>
      <w:r w:rsidRPr="002A03E8">
        <w:rPr>
          <w:rFonts w:eastAsia="Calibri"/>
          <w:lang w:eastAsia="en-US"/>
        </w:rPr>
        <w:t xml:space="preserve">Nekustamā īpašuma un teritorijas plānojuma </w:t>
      </w:r>
      <w:r w:rsidRPr="002A03E8">
        <w:rPr>
          <w:rFonts w:eastAsia="Arial Unicode MS" w:cs="Tahoma"/>
          <w:kern w:val="1"/>
          <w:lang w:eastAsia="x-none" w:bidi="hi-IN"/>
        </w:rPr>
        <w:t>nodaļai veikt 1. punktā minētā īpašuma tirgus vērtības noteikšanu.</w:t>
      </w:r>
    </w:p>
    <w:p w14:paraId="6593F460" w14:textId="77777777" w:rsidR="002A03E8" w:rsidRPr="002A03E8" w:rsidRDefault="002A03E8" w:rsidP="002A03E8">
      <w:pPr>
        <w:numPr>
          <w:ilvl w:val="0"/>
          <w:numId w:val="72"/>
        </w:numPr>
        <w:ind w:left="357" w:hanging="357"/>
        <w:jc w:val="both"/>
        <w:rPr>
          <w:lang w:eastAsia="en-US"/>
        </w:rPr>
      </w:pPr>
      <w:r w:rsidRPr="002A03E8">
        <w:rPr>
          <w:rFonts w:eastAsia="Arial Unicode MS" w:cs="Tahoma"/>
          <w:kern w:val="1"/>
          <w:lang w:eastAsia="x-none" w:bidi="hi-IN"/>
        </w:rPr>
        <w:lastRenderedPageBreak/>
        <w:t>Uzdot Limbažu novada pašvaldības īpašumu privatizācijas un atsavināšanas komisijai pēc tirgus vērtības noteikšanas sagatavot atsavināšanas noteikumu projektu.</w:t>
      </w:r>
    </w:p>
    <w:p w14:paraId="7812EB47" w14:textId="77777777" w:rsidR="002A03E8" w:rsidRPr="002A03E8" w:rsidRDefault="002A03E8" w:rsidP="002A03E8">
      <w:pPr>
        <w:numPr>
          <w:ilvl w:val="0"/>
          <w:numId w:val="72"/>
        </w:numPr>
        <w:ind w:left="357" w:hanging="357"/>
        <w:jc w:val="both"/>
        <w:rPr>
          <w:lang w:eastAsia="en-US"/>
        </w:rPr>
      </w:pPr>
      <w:r w:rsidRPr="002A03E8">
        <w:rPr>
          <w:rFonts w:eastAsia="Arial Unicode MS" w:cs="Tahoma"/>
          <w:kern w:val="1"/>
          <w:lang w:eastAsia="hi-IN" w:bidi="hi-IN"/>
        </w:rPr>
        <w:t xml:space="preserve">Atbildīgo par lēmuma izpildi noteikt </w:t>
      </w:r>
      <w:r w:rsidRPr="002A03E8">
        <w:rPr>
          <w:lang w:eastAsia="en-US"/>
        </w:rPr>
        <w:t>Nekustamā īpašuma un teritorijas plānojuma nodaļas vadītāju</w:t>
      </w:r>
      <w:r w:rsidRPr="002A03E8">
        <w:rPr>
          <w:rFonts w:eastAsia="Calibri"/>
          <w:lang w:eastAsia="en-US"/>
        </w:rPr>
        <w:t>.</w:t>
      </w:r>
    </w:p>
    <w:p w14:paraId="08D8EBEC" w14:textId="77777777" w:rsidR="002A03E8" w:rsidRPr="002A03E8" w:rsidRDefault="002A03E8" w:rsidP="002A03E8">
      <w:pPr>
        <w:numPr>
          <w:ilvl w:val="0"/>
          <w:numId w:val="72"/>
        </w:numPr>
        <w:ind w:left="357" w:hanging="357"/>
        <w:jc w:val="both"/>
        <w:rPr>
          <w:lang w:eastAsia="en-US"/>
        </w:rPr>
      </w:pPr>
      <w:r w:rsidRPr="002A03E8">
        <w:rPr>
          <w:rFonts w:eastAsia="Calibri"/>
          <w:kern w:val="1"/>
          <w:lang w:eastAsia="en-US" w:bidi="hi-IN"/>
        </w:rPr>
        <w:t>Kontroli par lēmuma izpildi uzdot Limbažu novada pašvaldības izpilddirektoram.</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2106314C" w:rsidR="005C16AD" w:rsidRPr="000502C9" w:rsidRDefault="005C16AD" w:rsidP="005C16AD">
      <w:pPr>
        <w:jc w:val="both"/>
        <w:rPr>
          <w:b/>
          <w:bCs/>
        </w:rPr>
      </w:pPr>
      <w:r w:rsidRPr="000502C9">
        <w:rPr>
          <w:b/>
          <w:bCs/>
        </w:rPr>
        <w:t xml:space="preserve">Lēmums Nr. </w:t>
      </w:r>
      <w:r w:rsidR="00ED4753">
        <w:rPr>
          <w:b/>
          <w:bCs/>
        </w:rPr>
        <w:t>895</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3F16713F" w14:textId="77777777" w:rsidR="007E7BD3" w:rsidRPr="007E7BD3" w:rsidRDefault="007E7BD3" w:rsidP="007E7BD3">
      <w:pPr>
        <w:pBdr>
          <w:bottom w:val="single" w:sz="4" w:space="1" w:color="auto"/>
        </w:pBdr>
        <w:jc w:val="both"/>
        <w:rPr>
          <w:b/>
          <w:bCs/>
          <w:lang w:eastAsia="x-none"/>
        </w:rPr>
      </w:pPr>
      <w:r w:rsidRPr="007E7BD3">
        <w:rPr>
          <w:b/>
          <w:bCs/>
          <w:lang w:eastAsia="x-none"/>
        </w:rPr>
        <w:t xml:space="preserve">Par nekustamā īpašuma ar kadastra Nr. 6652 900 0152, “Pociema iela 28-3”, </w:t>
      </w:r>
      <w:r w:rsidRPr="007E7BD3">
        <w:rPr>
          <w:b/>
          <w:lang w:eastAsia="x-none"/>
        </w:rPr>
        <w:t xml:space="preserve">Katvaru pagastā, Limbažu novadā </w:t>
      </w:r>
      <w:r w:rsidRPr="007E7BD3">
        <w:rPr>
          <w:b/>
          <w:bCs/>
          <w:lang w:eastAsia="x-none"/>
        </w:rPr>
        <w:t>atsavināšanu</w:t>
      </w:r>
    </w:p>
    <w:p w14:paraId="7DF05C73" w14:textId="77777777" w:rsidR="007E7BD3" w:rsidRPr="00502957" w:rsidRDefault="007E7BD3" w:rsidP="007E7BD3">
      <w:pPr>
        <w:jc w:val="center"/>
      </w:pPr>
      <w:r w:rsidRPr="00502957">
        <w:t xml:space="preserve">Ziņo </w:t>
      </w:r>
      <w:r>
        <w:rPr>
          <w:noProof/>
        </w:rPr>
        <w:t>Dagnis Straubergs</w:t>
      </w:r>
    </w:p>
    <w:p w14:paraId="286F0195" w14:textId="77777777" w:rsidR="007E7BD3" w:rsidRPr="007E7BD3" w:rsidRDefault="007E7BD3" w:rsidP="007E7BD3">
      <w:pPr>
        <w:jc w:val="center"/>
        <w:rPr>
          <w:lang w:eastAsia="en-US"/>
        </w:rPr>
      </w:pPr>
    </w:p>
    <w:p w14:paraId="459C7FF4" w14:textId="16B9BEEC" w:rsidR="007E7BD3" w:rsidRPr="007E7BD3" w:rsidRDefault="00876252" w:rsidP="007E7BD3">
      <w:pPr>
        <w:ind w:firstLine="720"/>
        <w:jc w:val="both"/>
        <w:rPr>
          <w:lang w:eastAsia="en-US"/>
        </w:rPr>
      </w:pPr>
      <w:r>
        <w:rPr>
          <w:bCs/>
          <w:lang w:eastAsia="en-US"/>
        </w:rPr>
        <w:t xml:space="preserve">[..]. </w:t>
      </w:r>
      <w:r w:rsidR="007E7BD3" w:rsidRPr="007E7BD3">
        <w:rPr>
          <w:lang w:eastAsia="en-US"/>
        </w:rPr>
        <w:t xml:space="preserve">Iesniegumā persona lūdz atsavināt dzīvokli </w:t>
      </w:r>
      <w:bookmarkStart w:id="158" w:name="_Hlk182573154"/>
      <w:r w:rsidR="007E7BD3" w:rsidRPr="007E7BD3">
        <w:rPr>
          <w:lang w:eastAsia="en-US"/>
        </w:rPr>
        <w:t xml:space="preserve">“Pociema iela 28-3”, </w:t>
      </w:r>
      <w:bookmarkEnd w:id="158"/>
      <w:r w:rsidR="007E7BD3" w:rsidRPr="007E7BD3">
        <w:rPr>
          <w:lang w:eastAsia="en-US"/>
        </w:rPr>
        <w:t xml:space="preserve">Katvaru pagasts, Limbažu novads. </w:t>
      </w:r>
    </w:p>
    <w:p w14:paraId="1FE590C7" w14:textId="77777777" w:rsidR="007E7BD3" w:rsidRPr="007E7BD3" w:rsidRDefault="007E7BD3" w:rsidP="007E7BD3">
      <w:pPr>
        <w:ind w:firstLine="720"/>
        <w:jc w:val="both"/>
        <w:rPr>
          <w:lang w:eastAsia="en-US"/>
        </w:rPr>
      </w:pPr>
      <w:r w:rsidRPr="007E7BD3">
        <w:rPr>
          <w:color w:val="000000"/>
          <w:lang w:eastAsia="en-US"/>
        </w:rPr>
        <w:t xml:space="preserve">Nekustamais īpašums: </w:t>
      </w:r>
      <w:r w:rsidRPr="007E7BD3">
        <w:rPr>
          <w:lang w:eastAsia="en-US"/>
        </w:rPr>
        <w:t xml:space="preserve">“Pociema iela 28-3”,, Katvaru pagasts, Limbažu novads, kadastra nr. 6652 900 0152, </w:t>
      </w:r>
      <w:r w:rsidRPr="007E7BD3">
        <w:rPr>
          <w:color w:val="000000"/>
          <w:lang w:eastAsia="en-US"/>
        </w:rPr>
        <w:t>sastāv no dzīvokļa Nr.3, 45,0 m</w:t>
      </w:r>
      <w:r w:rsidRPr="007E7BD3">
        <w:rPr>
          <w:color w:val="000000"/>
          <w:vertAlign w:val="superscript"/>
          <w:lang w:eastAsia="en-US"/>
        </w:rPr>
        <w:t>2</w:t>
      </w:r>
      <w:r w:rsidRPr="007E7BD3">
        <w:rPr>
          <w:color w:val="000000"/>
          <w:lang w:eastAsia="en-US"/>
        </w:rPr>
        <w:t xml:space="preserve"> platībā </w:t>
      </w:r>
      <w:r w:rsidRPr="007E7BD3">
        <w:rPr>
          <w:lang w:eastAsia="en-US"/>
        </w:rPr>
        <w:t>un 450</w:t>
      </w:r>
      <w:r w:rsidRPr="007E7BD3">
        <w:rPr>
          <w:color w:val="000000"/>
          <w:lang w:eastAsia="en-US"/>
        </w:rPr>
        <w:t xml:space="preserve">/1253 kopīpašuma domājamām daļām no būves ar kadastra apzīmējumu 66520040227001 un zemes vienības ar kadastra apzīmējumu 66520040227, </w:t>
      </w:r>
      <w:r w:rsidRPr="007E7BD3">
        <w:rPr>
          <w:lang w:eastAsia="en-US"/>
        </w:rPr>
        <w:t xml:space="preserve">ir Limbažu novada pašvaldībai piekrītošs un ir reģistrēts Vidzemes rajona tiesas </w:t>
      </w:r>
      <w:r w:rsidRPr="007E7BD3">
        <w:rPr>
          <w:bCs/>
          <w:lang w:eastAsia="en-US"/>
        </w:rPr>
        <w:t>Katvaru</w:t>
      </w:r>
      <w:r w:rsidRPr="007E7BD3">
        <w:rPr>
          <w:lang w:eastAsia="en-US"/>
        </w:rPr>
        <w:t xml:space="preserve"> pagasta zemesgrāmatas nodalījumā Nr. 370 3.  </w:t>
      </w:r>
    </w:p>
    <w:p w14:paraId="44EFF3AA" w14:textId="570266A9" w:rsidR="007E7BD3" w:rsidRPr="007E7BD3" w:rsidRDefault="007E7BD3" w:rsidP="007E7BD3">
      <w:pPr>
        <w:ind w:firstLine="720"/>
        <w:jc w:val="both"/>
        <w:rPr>
          <w:lang w:eastAsia="en-US"/>
        </w:rPr>
      </w:pPr>
      <w:r w:rsidRPr="007E7BD3">
        <w:rPr>
          <w:lang w:eastAsia="en-US"/>
        </w:rPr>
        <w:t xml:space="preserve">Dzīvoklis ir izīrēts </w:t>
      </w:r>
      <w:r w:rsidR="003704DC">
        <w:rPr>
          <w:rFonts w:eastAsia="Calibri"/>
          <w:lang w:eastAsia="en-US"/>
        </w:rPr>
        <w:t>(v</w:t>
      </w:r>
      <w:r w:rsidR="003704DC">
        <w:rPr>
          <w:rFonts w:eastAsia="Calibri"/>
          <w:lang w:eastAsia="en-US"/>
        </w:rPr>
        <w:t>.</w:t>
      </w:r>
      <w:r w:rsidR="003704DC">
        <w:rPr>
          <w:rFonts w:eastAsia="Calibri"/>
          <w:lang w:eastAsia="en-US"/>
        </w:rPr>
        <w:t xml:space="preserve"> uzvārds)</w:t>
      </w:r>
      <w:r w:rsidR="003704DC">
        <w:rPr>
          <w:rFonts w:eastAsia="Calibri"/>
          <w:lang w:eastAsia="en-US"/>
        </w:rPr>
        <w:t xml:space="preserve"> </w:t>
      </w:r>
      <w:r w:rsidRPr="007E7BD3">
        <w:rPr>
          <w:lang w:eastAsia="en-US"/>
        </w:rPr>
        <w:t xml:space="preserve">04.07.2022. Dzīvojamās telpu īres līgums Nr.4.10.17/22/144. </w:t>
      </w:r>
      <w:r w:rsidRPr="007E7BD3">
        <w:rPr>
          <w:bCs/>
          <w:lang w:eastAsia="en-US"/>
        </w:rPr>
        <w:t>Katvaru pagasta pakalpojumu sniegšanas centrs piekrīt atsavināšanai.</w:t>
      </w:r>
    </w:p>
    <w:p w14:paraId="4463A4A3" w14:textId="77777777" w:rsidR="007E7BD3" w:rsidRPr="007E7BD3" w:rsidRDefault="007E7BD3" w:rsidP="007E7BD3">
      <w:pPr>
        <w:ind w:firstLine="720"/>
        <w:jc w:val="both"/>
        <w:rPr>
          <w:bCs/>
          <w:lang w:eastAsia="en-US"/>
        </w:rPr>
      </w:pPr>
      <w:r w:rsidRPr="007E7BD3">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7E7BD3">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3DAFDFED" w14:textId="77777777" w:rsidR="007E7BD3" w:rsidRPr="007E7BD3" w:rsidRDefault="007E7BD3" w:rsidP="007E7BD3">
      <w:pPr>
        <w:ind w:firstLine="720"/>
        <w:jc w:val="both"/>
        <w:rPr>
          <w:bCs/>
          <w:lang w:eastAsia="en-US"/>
        </w:rPr>
      </w:pPr>
      <w:r w:rsidRPr="007E7BD3">
        <w:rPr>
          <w:bCs/>
          <w:lang w:eastAsia="en-US"/>
        </w:rPr>
        <w:t xml:space="preserve">Tā kā nekustamais īpašums nav nepieciešams pašvaldības funkciju veikšanai, tas atsavināms Publiskas personas mantas atsavināšanas likumā noteiktajā kārtībā. </w:t>
      </w:r>
      <w:r w:rsidRPr="007E7BD3">
        <w:rPr>
          <w:color w:val="000000"/>
          <w:lang w:eastAsia="en-US"/>
        </w:rPr>
        <w:t xml:space="preserve">Nekustamais īpašums: </w:t>
      </w:r>
      <w:r w:rsidRPr="007E7BD3">
        <w:rPr>
          <w:lang w:eastAsia="en-US"/>
        </w:rPr>
        <w:t>“Pociema iela 28-3”, Katvaru pagasts, Limbažu novads, kadastra nr. 6652 900 0152</w:t>
      </w:r>
      <w:r w:rsidRPr="007E7BD3">
        <w:rPr>
          <w:color w:val="000000"/>
          <w:lang w:eastAsia="en-US"/>
        </w:rPr>
        <w:t>,</w:t>
      </w:r>
      <w:r w:rsidRPr="007E7BD3">
        <w:rPr>
          <w:lang w:eastAsia="en-US"/>
        </w:rPr>
        <w:t xml:space="preserve"> </w:t>
      </w:r>
      <w:r w:rsidRPr="007E7BD3">
        <w:rPr>
          <w:bCs/>
          <w:lang w:eastAsia="en-US"/>
        </w:rPr>
        <w:t>nav nepieciešams pašvaldības funkciju nodrošināšanai</w:t>
      </w:r>
      <w:r w:rsidRPr="007E7BD3">
        <w:rPr>
          <w:lang w:eastAsia="en-US"/>
        </w:rPr>
        <w:t xml:space="preserve"> un ir atsavināms.</w:t>
      </w:r>
    </w:p>
    <w:p w14:paraId="1F2E515B" w14:textId="77777777" w:rsidR="007E7BD3" w:rsidRPr="007E7BD3" w:rsidRDefault="007E7BD3" w:rsidP="007E7BD3">
      <w:pPr>
        <w:ind w:firstLine="720"/>
        <w:jc w:val="both"/>
        <w:rPr>
          <w:lang w:eastAsia="en-US"/>
        </w:rPr>
      </w:pPr>
      <w:r w:rsidRPr="007E7BD3">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7E7BD3">
        <w:rPr>
          <w:lang w:eastAsia="en-US"/>
        </w:rPr>
        <w:t xml:space="preserve"> </w:t>
      </w:r>
    </w:p>
    <w:p w14:paraId="4EF3C3C2" w14:textId="77777777" w:rsidR="007E7BD3" w:rsidRPr="007E7BD3" w:rsidRDefault="007E7BD3" w:rsidP="007E7BD3">
      <w:pPr>
        <w:ind w:firstLine="720"/>
        <w:jc w:val="both"/>
        <w:rPr>
          <w:bCs/>
          <w:lang w:eastAsia="en-US"/>
        </w:rPr>
      </w:pPr>
      <w:r w:rsidRPr="007E7BD3">
        <w:rPr>
          <w:bCs/>
          <w:lang w:eastAsia="en-US"/>
        </w:rPr>
        <w:t xml:space="preserve">Saskaņā ar Pašvaldību likuma 10. panta pirmās daļas 16. punktu, </w:t>
      </w:r>
      <w:r w:rsidRPr="007E7BD3">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6CE54C10" w14:textId="77777777" w:rsidR="007E7BD3" w:rsidRPr="000C32F1" w:rsidRDefault="007E7BD3" w:rsidP="007E7BD3">
      <w:pPr>
        <w:ind w:firstLine="720"/>
        <w:jc w:val="both"/>
        <w:rPr>
          <w:b/>
          <w:bCs/>
        </w:rPr>
      </w:pPr>
      <w:r w:rsidRPr="007E7BD3">
        <w:rPr>
          <w:bCs/>
          <w:lang w:eastAsia="en-US"/>
        </w:rPr>
        <w:t xml:space="preserve">Pamatojoties uz iepriekš minēto, kā arī uz Pašvaldību likuma 10. panta pirmās daļas 16. punktu, Publiskas personas mantas atsavināšanas likuma </w:t>
      </w:r>
      <w:r w:rsidRPr="007E7BD3">
        <w:rPr>
          <w:lang w:eastAsia="en-US"/>
        </w:rPr>
        <w:t xml:space="preserve">4. panta pirmo, otro, trešo daļu, </w:t>
      </w:r>
      <w:r w:rsidRPr="007E7BD3">
        <w:rPr>
          <w:bCs/>
          <w:lang w:eastAsia="en-US"/>
        </w:rPr>
        <w:t>5. panta pirmo daļu, 8. panta otro un trešo daļu,</w:t>
      </w:r>
      <w:r w:rsidRPr="007E7BD3">
        <w:rPr>
          <w:b/>
          <w:bCs/>
          <w:lang w:eastAsia="en-US"/>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w:t>
      </w:r>
      <w:r w:rsidRPr="000C32F1">
        <w:rPr>
          <w:rFonts w:eastAsia="Calibri"/>
          <w:szCs w:val="22"/>
          <w:lang w:eastAsia="en-US"/>
        </w:rPr>
        <w:lastRenderedPageBreak/>
        <w:t>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259F761D" w14:textId="6A52286A" w:rsidR="007E7BD3" w:rsidRPr="007E7BD3" w:rsidRDefault="007E7BD3" w:rsidP="007E7BD3">
      <w:pPr>
        <w:ind w:firstLine="720"/>
        <w:jc w:val="both"/>
        <w:rPr>
          <w:b/>
          <w:bCs/>
          <w:lang w:eastAsia="en-US"/>
        </w:rPr>
      </w:pPr>
    </w:p>
    <w:p w14:paraId="718305E2" w14:textId="77777777" w:rsidR="007E7BD3" w:rsidRPr="007E7BD3" w:rsidRDefault="007E7BD3" w:rsidP="007E7BD3">
      <w:pPr>
        <w:numPr>
          <w:ilvl w:val="0"/>
          <w:numId w:val="73"/>
        </w:numPr>
        <w:ind w:left="357" w:hanging="357"/>
        <w:jc w:val="both"/>
        <w:rPr>
          <w:lang w:eastAsia="en-US"/>
        </w:rPr>
      </w:pPr>
      <w:r w:rsidRPr="007E7BD3">
        <w:rPr>
          <w:lang w:eastAsia="en-US"/>
        </w:rPr>
        <w:t>Atsavināt pašvaldības īpašumā esošo nekustamo īpašumu</w:t>
      </w:r>
      <w:r w:rsidRPr="007E7BD3">
        <w:rPr>
          <w:color w:val="000000"/>
          <w:lang w:eastAsia="en-US"/>
        </w:rPr>
        <w:t xml:space="preserve">: </w:t>
      </w:r>
      <w:r w:rsidRPr="007E7BD3">
        <w:rPr>
          <w:lang w:eastAsia="en-US"/>
        </w:rPr>
        <w:t xml:space="preserve">“Pociema iela 28-3”,, Katvaru pagasts, Limbažu novads, kadastra nr. 6652 900 0152, </w:t>
      </w:r>
      <w:r w:rsidRPr="007E7BD3">
        <w:rPr>
          <w:color w:val="000000"/>
          <w:lang w:eastAsia="en-US"/>
        </w:rPr>
        <w:t>sastāv no dzīvokļa Nr.3, 45,0 m</w:t>
      </w:r>
      <w:r w:rsidRPr="007E7BD3">
        <w:rPr>
          <w:color w:val="000000"/>
          <w:vertAlign w:val="superscript"/>
          <w:lang w:eastAsia="en-US"/>
        </w:rPr>
        <w:t>2</w:t>
      </w:r>
      <w:r w:rsidRPr="007E7BD3">
        <w:rPr>
          <w:color w:val="000000"/>
          <w:lang w:eastAsia="en-US"/>
        </w:rPr>
        <w:t xml:space="preserve"> platībā </w:t>
      </w:r>
      <w:r w:rsidRPr="007E7BD3">
        <w:rPr>
          <w:lang w:eastAsia="en-US"/>
        </w:rPr>
        <w:t>un 450</w:t>
      </w:r>
      <w:r w:rsidRPr="007E7BD3">
        <w:rPr>
          <w:color w:val="000000"/>
          <w:lang w:eastAsia="en-US"/>
        </w:rPr>
        <w:t xml:space="preserve">/1253 kopīpašuma domājamām daļām no būves ar kadastra apzīmējumu 66520040227001 un zemes vienības ar kadastra apzīmējumu 66520040227, </w:t>
      </w:r>
      <w:r w:rsidRPr="007E7BD3">
        <w:rPr>
          <w:lang w:eastAsia="en-US"/>
        </w:rPr>
        <w:t>nosakot, ka tas nav nepieciešams pašvaldības funkciju veikšanai.</w:t>
      </w:r>
    </w:p>
    <w:p w14:paraId="4A8596A7" w14:textId="77777777" w:rsidR="007E7BD3" w:rsidRPr="007E7BD3" w:rsidRDefault="007E7BD3" w:rsidP="007E7BD3">
      <w:pPr>
        <w:numPr>
          <w:ilvl w:val="0"/>
          <w:numId w:val="73"/>
        </w:numPr>
        <w:ind w:left="357" w:hanging="357"/>
        <w:jc w:val="both"/>
        <w:rPr>
          <w:lang w:eastAsia="en-US"/>
        </w:rPr>
      </w:pPr>
      <w:r w:rsidRPr="007E7BD3">
        <w:rPr>
          <w:rFonts w:eastAsia="Arial Unicode MS" w:cs="Tahoma"/>
          <w:kern w:val="1"/>
          <w:lang w:eastAsia="x-none" w:bidi="hi-IN"/>
        </w:rPr>
        <w:t xml:space="preserve">Uzdot </w:t>
      </w:r>
      <w:r w:rsidRPr="007E7BD3">
        <w:rPr>
          <w:rFonts w:eastAsia="Calibri"/>
          <w:lang w:eastAsia="en-US"/>
        </w:rPr>
        <w:t xml:space="preserve">Nekustamā īpašuma un teritorijas plānojuma </w:t>
      </w:r>
      <w:r w:rsidRPr="007E7BD3">
        <w:rPr>
          <w:rFonts w:eastAsia="Arial Unicode MS" w:cs="Tahoma"/>
          <w:kern w:val="1"/>
          <w:lang w:eastAsia="x-none" w:bidi="hi-IN"/>
        </w:rPr>
        <w:t>nodaļai veikt 1. punktā minētā īpašuma tirgus vērtības noteikšanu.</w:t>
      </w:r>
    </w:p>
    <w:p w14:paraId="01F15FB6" w14:textId="77777777" w:rsidR="007E7BD3" w:rsidRPr="007E7BD3" w:rsidRDefault="007E7BD3" w:rsidP="007E7BD3">
      <w:pPr>
        <w:numPr>
          <w:ilvl w:val="0"/>
          <w:numId w:val="73"/>
        </w:numPr>
        <w:ind w:left="357" w:hanging="357"/>
        <w:jc w:val="both"/>
        <w:rPr>
          <w:lang w:eastAsia="en-US"/>
        </w:rPr>
      </w:pPr>
      <w:r w:rsidRPr="007E7BD3">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23F170D5" w14:textId="77777777" w:rsidR="007E7BD3" w:rsidRPr="007E7BD3" w:rsidRDefault="007E7BD3" w:rsidP="007E7BD3">
      <w:pPr>
        <w:numPr>
          <w:ilvl w:val="0"/>
          <w:numId w:val="73"/>
        </w:numPr>
        <w:ind w:left="357" w:hanging="357"/>
        <w:jc w:val="both"/>
        <w:rPr>
          <w:lang w:eastAsia="en-US"/>
        </w:rPr>
      </w:pPr>
      <w:r w:rsidRPr="007E7BD3">
        <w:rPr>
          <w:rFonts w:eastAsia="Arial Unicode MS" w:cs="Tahoma"/>
          <w:kern w:val="1"/>
          <w:lang w:eastAsia="hi-IN" w:bidi="hi-IN"/>
        </w:rPr>
        <w:t xml:space="preserve">Atbildīgo par lēmuma izpildi noteikt </w:t>
      </w:r>
      <w:r w:rsidRPr="007E7BD3">
        <w:rPr>
          <w:lang w:eastAsia="en-US"/>
        </w:rPr>
        <w:t>Nekustamā īpašuma un teritorijas plānojuma nodaļas vadītāju</w:t>
      </w:r>
      <w:r w:rsidRPr="007E7BD3">
        <w:rPr>
          <w:rFonts w:eastAsia="Calibri"/>
          <w:lang w:eastAsia="en-US"/>
        </w:rPr>
        <w:t>.</w:t>
      </w:r>
    </w:p>
    <w:p w14:paraId="00825934" w14:textId="77777777" w:rsidR="007E7BD3" w:rsidRPr="007E7BD3" w:rsidRDefault="007E7BD3" w:rsidP="007E7BD3">
      <w:pPr>
        <w:numPr>
          <w:ilvl w:val="0"/>
          <w:numId w:val="73"/>
        </w:numPr>
        <w:ind w:left="357" w:hanging="357"/>
        <w:jc w:val="both"/>
        <w:rPr>
          <w:lang w:eastAsia="en-US"/>
        </w:rPr>
      </w:pPr>
      <w:r w:rsidRPr="007E7BD3">
        <w:rPr>
          <w:rFonts w:eastAsia="Calibri"/>
          <w:kern w:val="1"/>
          <w:lang w:eastAsia="en-US" w:bidi="hi-IN"/>
        </w:rPr>
        <w:t>Kontroli par lēmuma izpildi uzdot Limbažu novada pašvaldības izpilddirektoram.</w:t>
      </w:r>
    </w:p>
    <w:p w14:paraId="09D02FE8" w14:textId="77777777" w:rsidR="002C6563" w:rsidRDefault="002C6563" w:rsidP="005B71DF">
      <w:pPr>
        <w:autoSpaceDE w:val="0"/>
        <w:autoSpaceDN w:val="0"/>
        <w:adjustRightInd w:val="0"/>
        <w:jc w:val="both"/>
        <w:rPr>
          <w:rFonts w:eastAsia="Calibri"/>
        </w:rPr>
      </w:pPr>
    </w:p>
    <w:p w14:paraId="330D0E4F" w14:textId="77777777" w:rsidR="00373DED" w:rsidRDefault="00373DED" w:rsidP="005B71DF">
      <w:pPr>
        <w:autoSpaceDE w:val="0"/>
        <w:autoSpaceDN w:val="0"/>
        <w:adjustRightInd w:val="0"/>
        <w:jc w:val="both"/>
        <w:rPr>
          <w:rFonts w:eastAsia="Calibri"/>
        </w:rPr>
      </w:pPr>
    </w:p>
    <w:p w14:paraId="2B61EE54" w14:textId="15AB6D03" w:rsidR="005C16AD" w:rsidRPr="000502C9" w:rsidRDefault="005C16AD" w:rsidP="005C16AD">
      <w:pPr>
        <w:jc w:val="both"/>
        <w:rPr>
          <w:b/>
          <w:bCs/>
        </w:rPr>
      </w:pPr>
      <w:r w:rsidRPr="000502C9">
        <w:rPr>
          <w:b/>
          <w:bCs/>
        </w:rPr>
        <w:t xml:space="preserve">Lēmums Nr. </w:t>
      </w:r>
      <w:r w:rsidR="00ED4753">
        <w:rPr>
          <w:b/>
          <w:bCs/>
        </w:rPr>
        <w:t>896</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32C58A39" w14:textId="2C0A8A4E" w:rsidR="009D759B" w:rsidRPr="009D759B" w:rsidRDefault="009D759B" w:rsidP="009D759B">
      <w:pPr>
        <w:pBdr>
          <w:bottom w:val="single" w:sz="6" w:space="1" w:color="auto"/>
        </w:pBdr>
        <w:jc w:val="both"/>
        <w:rPr>
          <w:b/>
          <w:bCs/>
        </w:rPr>
      </w:pPr>
      <w:r w:rsidRPr="009D759B">
        <w:rPr>
          <w:b/>
          <w:bCs/>
          <w:noProof/>
        </w:rPr>
        <w:t>Par nekustamā īpašuma “K.Baumaņa iela 2-1”, Viļķenē, Viļķenes pagastā, Limbažu novadā nosacītās cenas un atsavināšanas paziņojuma apstiprināšanu</w:t>
      </w:r>
    </w:p>
    <w:p w14:paraId="1856B1AE" w14:textId="77777777" w:rsidR="009D759B" w:rsidRPr="00502957" w:rsidRDefault="009D759B" w:rsidP="009D759B">
      <w:pPr>
        <w:jc w:val="center"/>
      </w:pPr>
      <w:r w:rsidRPr="00502957">
        <w:t xml:space="preserve">Ziņo </w:t>
      </w:r>
      <w:r>
        <w:rPr>
          <w:noProof/>
        </w:rPr>
        <w:t>Dagnis Straubergs</w:t>
      </w:r>
    </w:p>
    <w:p w14:paraId="46EE8F39" w14:textId="77777777" w:rsidR="009D759B" w:rsidRPr="009D759B" w:rsidRDefault="009D759B" w:rsidP="009D759B">
      <w:pPr>
        <w:jc w:val="both"/>
      </w:pPr>
    </w:p>
    <w:p w14:paraId="48F95E4A" w14:textId="44A62031" w:rsidR="009D759B" w:rsidRPr="009D759B" w:rsidRDefault="009D759B" w:rsidP="009D759B">
      <w:pPr>
        <w:ind w:firstLine="720"/>
        <w:jc w:val="both"/>
      </w:pPr>
      <w:r w:rsidRPr="009D759B">
        <w:rPr>
          <w:rFonts w:eastAsia="Calibri" w:cs="Tahoma"/>
          <w:kern w:val="1"/>
          <w:szCs w:val="22"/>
          <w:lang w:eastAsia="en-US" w:bidi="hi-IN"/>
        </w:rPr>
        <w:t xml:space="preserve">Ar Limbažu novada domes 2024. gada 25. jūlija lēmumu Nr.565 (protokols Nr.14, 45.) </w:t>
      </w:r>
      <w:r w:rsidRPr="009D759B">
        <w:rPr>
          <w:rFonts w:eastAsia="Arial Unicode MS" w:cs="Tahoma"/>
          <w:bCs/>
          <w:kern w:val="1"/>
          <w:lang w:eastAsia="en-US" w:bidi="hi-IN"/>
        </w:rPr>
        <w:t>nolemts atsavināt pašvaldības</w:t>
      </w:r>
      <w:r w:rsidRPr="009D759B">
        <w:rPr>
          <w:rFonts w:eastAsia="Arial Unicode MS" w:cs="Tahoma"/>
          <w:kern w:val="1"/>
          <w:lang w:eastAsia="en-US" w:bidi="hi-IN"/>
        </w:rPr>
        <w:t xml:space="preserve"> nekustamo īpašumu </w:t>
      </w:r>
      <w:r w:rsidRPr="009D759B">
        <w:t xml:space="preserve">“K.Baumaņa iela 2-1”, Viļķenes pagasts, Limbažu novads, kadastra nr. 6688 900 0197, </w:t>
      </w:r>
      <w:r w:rsidRPr="009D759B">
        <w:rPr>
          <w:color w:val="000000"/>
        </w:rPr>
        <w:t>sastāv no dzīvokļa Nr.1, 56,9 m</w:t>
      </w:r>
      <w:r w:rsidRPr="009D759B">
        <w:rPr>
          <w:color w:val="000000"/>
          <w:vertAlign w:val="superscript"/>
        </w:rPr>
        <w:t>2</w:t>
      </w:r>
      <w:r w:rsidRPr="009D759B">
        <w:rPr>
          <w:color w:val="000000"/>
        </w:rPr>
        <w:t xml:space="preserve"> platībā </w:t>
      </w:r>
      <w:r w:rsidRPr="009D759B">
        <w:t>un 569</w:t>
      </w:r>
      <w:r w:rsidRPr="009D759B">
        <w:rPr>
          <w:color w:val="000000"/>
        </w:rPr>
        <w:t>/1191 kopīpašuma domājamām daļām no būves ar kadastra apzīmējumu 66880040189001 un zemes vienības ar kadastra apzīmējumu 66880040189</w:t>
      </w:r>
      <w:r w:rsidRPr="009D759B">
        <w:rPr>
          <w:rFonts w:eastAsia="Arial Unicode MS" w:cs="Tahoma"/>
          <w:bCs/>
          <w:kern w:val="1"/>
          <w:lang w:eastAsia="en-US" w:bidi="hi-IN"/>
        </w:rPr>
        <w:t xml:space="preserve">, reģistrēts Vidzemes rajona tiesas </w:t>
      </w:r>
      <w:r w:rsidRPr="009D759B">
        <w:t xml:space="preserve">Viļķenes pagasta zemesgrāmatas nodalījumā Nr. 10000063816 1. Dzīvoklis ir izīrēts </w:t>
      </w:r>
      <w:r w:rsidR="003704DC">
        <w:rPr>
          <w:rFonts w:eastAsia="Calibri"/>
          <w:lang w:eastAsia="en-US"/>
        </w:rPr>
        <w:t>(v</w:t>
      </w:r>
      <w:r w:rsidR="003704DC">
        <w:rPr>
          <w:rFonts w:eastAsia="Calibri"/>
          <w:lang w:eastAsia="en-US"/>
        </w:rPr>
        <w:t>.</w:t>
      </w:r>
      <w:r w:rsidR="003704DC">
        <w:rPr>
          <w:rFonts w:eastAsia="Calibri"/>
          <w:lang w:eastAsia="en-US"/>
        </w:rPr>
        <w:t xml:space="preserve"> uzvārds)</w:t>
      </w:r>
      <w:r w:rsidR="003704DC">
        <w:rPr>
          <w:rFonts w:eastAsia="Calibri"/>
          <w:lang w:eastAsia="en-US"/>
        </w:rPr>
        <w:t xml:space="preserve"> </w:t>
      </w:r>
      <w:r w:rsidRPr="009D759B">
        <w:t>31.05.2024. Dzīvojamās telpu īres līgums Nr.4.10.17/24/9.</w:t>
      </w:r>
    </w:p>
    <w:p w14:paraId="21A31BE5" w14:textId="77777777" w:rsidR="009D759B" w:rsidRPr="009D759B" w:rsidRDefault="009D759B" w:rsidP="009D759B">
      <w:pPr>
        <w:ind w:firstLine="720"/>
        <w:jc w:val="both"/>
        <w:rPr>
          <w:rFonts w:eastAsia="Calibri" w:cs="Tahoma"/>
          <w:kern w:val="1"/>
          <w:szCs w:val="22"/>
          <w:lang w:eastAsia="en-US" w:bidi="hi-IN"/>
        </w:rPr>
      </w:pPr>
      <w:r w:rsidRPr="009D759B">
        <w:rPr>
          <w:rFonts w:eastAsia="Calibri" w:cs="Tahoma"/>
          <w:kern w:val="1"/>
          <w:szCs w:val="22"/>
          <w:lang w:eastAsia="en-US" w:bidi="hi-IN"/>
        </w:rPr>
        <w:t>Publiskas personas mantas atsavināšanas likuma (turpmāk tekstā – Likums) 4. panta ceturtās daļas 5. punkts nosaka, ka nekustamā īpašuma atsavināšanu var ierosināt īrnieks,  ja viņš vēlas nopirkt dzīvokļa īpašumu.</w:t>
      </w:r>
    </w:p>
    <w:p w14:paraId="0971DFF6" w14:textId="77777777" w:rsidR="009D759B" w:rsidRPr="009D759B" w:rsidRDefault="009D759B" w:rsidP="009D759B">
      <w:pPr>
        <w:ind w:firstLine="720"/>
        <w:jc w:val="both"/>
        <w:rPr>
          <w:lang w:eastAsia="en-US"/>
        </w:rPr>
      </w:pPr>
      <w:r w:rsidRPr="009D759B">
        <w:rPr>
          <w:lang w:eastAsia="en-US"/>
        </w:rPr>
        <w:t>Likuma 45.panta trešā un ceturtā daļa</w:t>
      </w:r>
      <w:r w:rsidRPr="009D759B">
        <w:rPr>
          <w:i/>
          <w:lang w:eastAsia="en-US"/>
        </w:rPr>
        <w:t xml:space="preserve"> </w:t>
      </w:r>
      <w:r w:rsidRPr="009D759B">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70A98395" w14:textId="2D55C1A3" w:rsidR="009D759B" w:rsidRPr="009D759B" w:rsidRDefault="009D759B" w:rsidP="009D759B">
      <w:pPr>
        <w:widowControl w:val="0"/>
        <w:suppressAutoHyphens/>
        <w:ind w:firstLine="720"/>
        <w:jc w:val="both"/>
        <w:rPr>
          <w:rFonts w:eastAsia="Calibri" w:cs="Tahoma"/>
          <w:kern w:val="1"/>
          <w:szCs w:val="22"/>
          <w:lang w:eastAsia="en-US" w:bidi="hi-IN"/>
        </w:rPr>
      </w:pPr>
      <w:r w:rsidRPr="009D759B">
        <w:rPr>
          <w:rFonts w:eastAsia="Calibri" w:cs="Tahoma"/>
          <w:kern w:val="1"/>
          <w:szCs w:val="22"/>
          <w:lang w:eastAsia="en-US" w:bidi="hi-IN"/>
        </w:rPr>
        <w:t xml:space="preserve">Pamatojoties uz iepriekš minēto, </w:t>
      </w:r>
      <w:r w:rsidR="003704DC">
        <w:rPr>
          <w:rFonts w:eastAsia="Calibri"/>
          <w:lang w:eastAsia="en-US"/>
        </w:rPr>
        <w:t>(vārds uzvārds)</w:t>
      </w:r>
      <w:r w:rsidR="003704DC">
        <w:rPr>
          <w:rFonts w:eastAsia="Calibri"/>
          <w:lang w:eastAsia="en-US"/>
        </w:rPr>
        <w:t xml:space="preserve"> </w:t>
      </w:r>
      <w:r w:rsidRPr="009D759B">
        <w:rPr>
          <w:rFonts w:eastAsia="Calibri" w:cs="Tahoma"/>
          <w:kern w:val="1"/>
          <w:szCs w:val="22"/>
          <w:lang w:eastAsia="en-US" w:bidi="hi-IN"/>
        </w:rPr>
        <w:t xml:space="preserve">ir dzīvokļa </w:t>
      </w:r>
      <w:r w:rsidRPr="009D759B">
        <w:rPr>
          <w:rFonts w:eastAsia="Arial Unicode MS" w:cs="Tahoma"/>
          <w:kern w:val="1"/>
          <w:lang w:eastAsia="en-US" w:bidi="hi-IN"/>
        </w:rPr>
        <w:t xml:space="preserve">“K.Baumaņa iela 2-1”, Viļķenē, Viļķenes pagastā, </w:t>
      </w:r>
      <w:r w:rsidRPr="009D759B">
        <w:rPr>
          <w:rFonts w:eastAsia="Calibri"/>
          <w:lang w:eastAsia="en-US"/>
        </w:rPr>
        <w:t>Limbažu novadā, pirmpirkuma tiesīgā persona.</w:t>
      </w:r>
    </w:p>
    <w:p w14:paraId="3229D335" w14:textId="77777777" w:rsidR="009D759B" w:rsidRPr="009D759B" w:rsidRDefault="009D759B" w:rsidP="009D759B">
      <w:pPr>
        <w:ind w:firstLine="720"/>
        <w:jc w:val="both"/>
        <w:rPr>
          <w:lang w:eastAsia="en-US"/>
        </w:rPr>
      </w:pPr>
      <w:r w:rsidRPr="009D759B">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9985746" w14:textId="53A5B760" w:rsidR="009D759B" w:rsidRPr="009D759B" w:rsidRDefault="009D759B" w:rsidP="009D759B">
      <w:pPr>
        <w:ind w:firstLine="720"/>
        <w:jc w:val="both"/>
        <w:rPr>
          <w:lang w:eastAsia="en-US"/>
        </w:rPr>
      </w:pPr>
      <w:r w:rsidRPr="009D759B">
        <w:rPr>
          <w:lang w:eastAsia="en-US"/>
        </w:rPr>
        <w:t>Ministru kabineta 2011. gada 1. februāra noteikumu Nr.109 „Kārtība, kādā atsavināma publiskas personas manta”  5. punkts nosaka: ja dzīvojamās mājas, tās domājamās daļas vai dzīvokļa īpašuma atsavināšanas ierosinājumu iesniedz likuma 4</w:t>
      </w:r>
      <w:r w:rsidR="003704DC">
        <w:rPr>
          <w:lang w:eastAsia="en-US"/>
        </w:rPr>
        <w:t xml:space="preserve">. </w:t>
      </w:r>
      <w:r w:rsidRPr="009D759B">
        <w:rPr>
          <w:lang w:eastAsia="en-US"/>
        </w:rPr>
        <w:t xml:space="preserve">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w:t>
      </w:r>
      <w:r w:rsidRPr="009D759B">
        <w:rPr>
          <w:lang w:eastAsia="en-US"/>
        </w:rPr>
        <w:lastRenderedPageBreak/>
        <w:t>līgumu); izziņu par īres un komunālo maksājumu parāda esību vai neesību. Saskaņā ar  Vidrižu pagasta pakalpojuma centra sniegtajām ziņām</w:t>
      </w:r>
      <w:r w:rsidRPr="009D759B">
        <w:rPr>
          <w:rFonts w:eastAsia="Arial Unicode MS" w:cs="Tahoma"/>
          <w:kern w:val="1"/>
          <w:lang w:eastAsia="en-US" w:bidi="hi-IN"/>
        </w:rPr>
        <w:t xml:space="preserve">, minētajam dzīvoklim </w:t>
      </w:r>
      <w:r w:rsidRPr="009D759B">
        <w:rPr>
          <w:lang w:eastAsia="en-US"/>
        </w:rPr>
        <w:t xml:space="preserve">nav īres parādu. </w:t>
      </w:r>
    </w:p>
    <w:p w14:paraId="3458C2B1" w14:textId="77777777" w:rsidR="009D759B" w:rsidRPr="009D759B" w:rsidRDefault="009D759B" w:rsidP="009D759B">
      <w:pPr>
        <w:ind w:firstLine="720"/>
        <w:jc w:val="both"/>
        <w:rPr>
          <w:color w:val="000000"/>
          <w:lang w:eastAsia="en-US"/>
        </w:rPr>
      </w:pPr>
      <w:r w:rsidRPr="009D759B">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9D759B">
        <w:rPr>
          <w:color w:val="000000"/>
          <w:lang w:eastAsia="en-US"/>
        </w:rPr>
        <w:t>atsavinātājam.</w:t>
      </w:r>
    </w:p>
    <w:p w14:paraId="4C31C4DC" w14:textId="77777777" w:rsidR="009D759B" w:rsidRPr="009D759B" w:rsidRDefault="009D759B" w:rsidP="009D759B">
      <w:pPr>
        <w:widowControl w:val="0"/>
        <w:suppressAutoHyphens/>
        <w:ind w:firstLine="720"/>
        <w:jc w:val="both"/>
        <w:rPr>
          <w:rFonts w:eastAsia="Calibri" w:cs="Tahoma"/>
          <w:kern w:val="1"/>
          <w:szCs w:val="22"/>
          <w:lang w:eastAsia="en-US" w:bidi="hi-IN"/>
        </w:rPr>
      </w:pPr>
      <w:r w:rsidRPr="009D759B">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2C5A0D7B" w14:textId="77777777" w:rsidR="009D759B" w:rsidRPr="009D759B" w:rsidRDefault="009D759B" w:rsidP="009D759B">
      <w:pPr>
        <w:widowControl w:val="0"/>
        <w:suppressAutoHyphens/>
        <w:ind w:firstLine="720"/>
        <w:jc w:val="both"/>
        <w:rPr>
          <w:rFonts w:eastAsia="Calibri" w:cs="Tahoma"/>
          <w:kern w:val="1"/>
          <w:szCs w:val="22"/>
          <w:lang w:eastAsia="en-US" w:bidi="hi-IN"/>
        </w:rPr>
      </w:pPr>
      <w:r w:rsidRPr="009D759B">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587D9F5E" w14:textId="77777777" w:rsidR="009D759B" w:rsidRPr="000C32F1" w:rsidRDefault="009D759B" w:rsidP="009D759B">
      <w:pPr>
        <w:ind w:firstLine="720"/>
        <w:jc w:val="both"/>
        <w:rPr>
          <w:b/>
          <w:bCs/>
        </w:rPr>
      </w:pPr>
      <w:r w:rsidRPr="009D759B">
        <w:rPr>
          <w:color w:val="000000"/>
          <w:lang w:eastAsia="en-US"/>
        </w:rPr>
        <w:t xml:space="preserve">Pamatojoties uz </w:t>
      </w:r>
      <w:r w:rsidRPr="009D759B">
        <w:rPr>
          <w:rFonts w:eastAsia="Calibri" w:cs="Tahoma"/>
          <w:kern w:val="1"/>
          <w:szCs w:val="22"/>
          <w:lang w:eastAsia="en-US" w:bidi="hi-IN"/>
        </w:rPr>
        <w:t>Pašvaldību likuma 10. panta pirmās daļas 16. punktu un 73. panta ceturto daļu</w:t>
      </w:r>
      <w:r w:rsidRPr="009D759B">
        <w:rPr>
          <w:rFonts w:eastAsia="Calibri"/>
          <w:lang w:eastAsia="en-US"/>
        </w:rPr>
        <w:t>,</w:t>
      </w:r>
      <w:r w:rsidRPr="009D759B">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9D759B">
        <w:rPr>
          <w:i/>
          <w:lang w:eastAsia="en-US"/>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1895A4B8" w14:textId="68BA91F0" w:rsidR="009D759B" w:rsidRPr="009D759B" w:rsidRDefault="009D759B" w:rsidP="009D759B">
      <w:pPr>
        <w:ind w:firstLine="720"/>
        <w:jc w:val="both"/>
        <w:rPr>
          <w:rFonts w:eastAsia="Calibri"/>
          <w:lang w:eastAsia="en-US"/>
        </w:rPr>
      </w:pPr>
    </w:p>
    <w:p w14:paraId="3FDCF54B" w14:textId="77777777" w:rsidR="009D759B" w:rsidRPr="009D759B" w:rsidRDefault="009D759B" w:rsidP="009D759B">
      <w:pPr>
        <w:widowControl w:val="0"/>
        <w:numPr>
          <w:ilvl w:val="0"/>
          <w:numId w:val="74"/>
        </w:numPr>
        <w:suppressAutoHyphens/>
        <w:ind w:left="357" w:hanging="357"/>
        <w:contextualSpacing/>
        <w:jc w:val="both"/>
        <w:rPr>
          <w:rFonts w:eastAsia="Calibri"/>
          <w:lang w:eastAsia="en-US"/>
        </w:rPr>
      </w:pPr>
      <w:r w:rsidRPr="009D759B">
        <w:rPr>
          <w:rFonts w:eastAsia="Calibri"/>
          <w:lang w:eastAsia="en-US"/>
        </w:rPr>
        <w:t xml:space="preserve">Apstiprināt Limbažu novada pašvaldībai piederošā nekustamā īpašuma ar adresi </w:t>
      </w:r>
      <w:r w:rsidRPr="009D759B">
        <w:t xml:space="preserve">“K.Baumaņa iela 2-1”, Viļķene, Viļķenes pagasts, Limbažu novads, kadastra Nr. 6688 900 0197, </w:t>
      </w:r>
      <w:r w:rsidRPr="009D759B">
        <w:rPr>
          <w:color w:val="000000"/>
        </w:rPr>
        <w:t>sastāv no dzīvokļa Nr.1, 56,9 m</w:t>
      </w:r>
      <w:r w:rsidRPr="009D759B">
        <w:rPr>
          <w:color w:val="000000"/>
          <w:vertAlign w:val="superscript"/>
        </w:rPr>
        <w:t>2</w:t>
      </w:r>
      <w:r w:rsidRPr="009D759B">
        <w:rPr>
          <w:color w:val="000000"/>
        </w:rPr>
        <w:t xml:space="preserve"> platībā </w:t>
      </w:r>
      <w:r w:rsidRPr="009D759B">
        <w:t>un 569</w:t>
      </w:r>
      <w:r w:rsidRPr="009D759B">
        <w:rPr>
          <w:color w:val="000000"/>
        </w:rPr>
        <w:t>/1191 kopīpašuma domājamām daļām no būves ar kadastra apzīmējumu 66880040189001 un zemes vienības ar kadastra apzīmējumu 66880040189</w:t>
      </w:r>
      <w:r w:rsidRPr="009D759B">
        <w:rPr>
          <w:rFonts w:eastAsia="Calibri"/>
          <w:lang w:eastAsia="en-US"/>
        </w:rPr>
        <w:t xml:space="preserve">, nosacīto cenu </w:t>
      </w:r>
      <w:smartTag w:uri="schemas-tilde-lv/tildestengine" w:element="currency2">
        <w:smartTagPr>
          <w:attr w:name="currency_id" w:val="16"/>
          <w:attr w:name="currency_key" w:val="EUR"/>
          <w:attr w:name="currency_text" w:val="EUR"/>
          <w:attr w:name="currency_value" w:val="1"/>
        </w:smartTagPr>
        <w:r w:rsidRPr="009D759B">
          <w:rPr>
            <w:rFonts w:eastAsia="Calibri"/>
            <w:b/>
            <w:lang w:eastAsia="en-US"/>
          </w:rPr>
          <w:t>EUR</w:t>
        </w:r>
      </w:smartTag>
      <w:r w:rsidRPr="009D759B">
        <w:rPr>
          <w:rFonts w:eastAsia="Calibri"/>
          <w:b/>
          <w:lang w:eastAsia="en-US"/>
        </w:rPr>
        <w:t xml:space="preserve"> 5800,00</w:t>
      </w:r>
      <w:r w:rsidRPr="009D759B">
        <w:rPr>
          <w:rFonts w:eastAsia="Calibri"/>
          <w:lang w:eastAsia="en-US"/>
        </w:rPr>
        <w:t xml:space="preserve"> (pieci tūkstoši astoņi simti </w:t>
      </w:r>
      <w:r w:rsidRPr="009D759B">
        <w:rPr>
          <w:rFonts w:eastAsia="Calibri"/>
          <w:iCs/>
          <w:lang w:eastAsia="en-US"/>
        </w:rPr>
        <w:t>eiro</w:t>
      </w:r>
      <w:r w:rsidRPr="009D759B">
        <w:rPr>
          <w:rFonts w:eastAsia="Calibri"/>
          <w:lang w:eastAsia="en-US"/>
        </w:rPr>
        <w:t>).</w:t>
      </w:r>
    </w:p>
    <w:p w14:paraId="1ABB1EE8" w14:textId="77777777" w:rsidR="009D759B" w:rsidRPr="009D759B" w:rsidRDefault="009D759B" w:rsidP="009D759B">
      <w:pPr>
        <w:widowControl w:val="0"/>
        <w:numPr>
          <w:ilvl w:val="0"/>
          <w:numId w:val="74"/>
        </w:numPr>
        <w:suppressAutoHyphens/>
        <w:ind w:left="357" w:hanging="357"/>
        <w:contextualSpacing/>
        <w:jc w:val="both"/>
        <w:rPr>
          <w:rFonts w:eastAsia="Calibri"/>
          <w:lang w:eastAsia="en-US"/>
        </w:rPr>
      </w:pPr>
      <w:r w:rsidRPr="009D759B">
        <w:rPr>
          <w:rFonts w:eastAsia="Calibri"/>
          <w:lang w:eastAsia="en-US"/>
        </w:rPr>
        <w:t xml:space="preserve">Apstiprināt nekustamā īpašuma </w:t>
      </w:r>
      <w:r w:rsidRPr="009D759B">
        <w:rPr>
          <w:bCs/>
        </w:rPr>
        <w:t>“K.Baumaņa iela 2-1”, Viļķenē, Viļķenes pagastā</w:t>
      </w:r>
      <w:r w:rsidRPr="009D759B">
        <w:rPr>
          <w:rFonts w:eastAsia="Calibri"/>
          <w:lang w:eastAsia="en-US"/>
        </w:rPr>
        <w:t>, Limbažu novadā atsavināšanas paziņojumu saskaņā ar pielikumu.</w:t>
      </w:r>
    </w:p>
    <w:p w14:paraId="179D69E6" w14:textId="4CC00D1A" w:rsidR="009D759B" w:rsidRPr="009D759B" w:rsidRDefault="009D759B" w:rsidP="009D759B">
      <w:pPr>
        <w:numPr>
          <w:ilvl w:val="0"/>
          <w:numId w:val="74"/>
        </w:numPr>
        <w:ind w:left="357" w:hanging="357"/>
        <w:jc w:val="both"/>
        <w:rPr>
          <w:rFonts w:eastAsia="Calibri"/>
          <w:bCs/>
          <w:lang w:eastAsia="en-US"/>
        </w:rPr>
      </w:pPr>
      <w:r w:rsidRPr="009D759B">
        <w:rPr>
          <w:rFonts w:eastAsia="Calibri"/>
          <w:bCs/>
          <w:lang w:eastAsia="en-US"/>
        </w:rPr>
        <w:t xml:space="preserve">Nosūtīt atsavināšanas paziņojumu pirmpirkuma tiesīgajai personai </w:t>
      </w:r>
      <w:bookmarkStart w:id="159" w:name="_Hlk161150776"/>
      <w:r w:rsidR="003704DC">
        <w:rPr>
          <w:rFonts w:eastAsia="Calibri"/>
          <w:lang w:eastAsia="en-US"/>
        </w:rPr>
        <w:t>(vārds uzvārds</w:t>
      </w:r>
      <w:r w:rsidRPr="009D759B">
        <w:rPr>
          <w:rFonts w:eastAsia="Calibri"/>
          <w:bCs/>
          <w:lang w:eastAsia="en-US"/>
        </w:rPr>
        <w:t xml:space="preserve">, </w:t>
      </w:r>
      <w:hyperlink r:id="rId66" w:history="1">
        <w:r w:rsidR="003704DC">
          <w:t>e-pasts)</w:t>
        </w:r>
      </w:hyperlink>
      <w:r w:rsidRPr="009D759B">
        <w:rPr>
          <w:rFonts w:eastAsia="Calibri"/>
          <w:bCs/>
          <w:lang w:eastAsia="en-US"/>
        </w:rPr>
        <w:t>.</w:t>
      </w:r>
    </w:p>
    <w:bookmarkEnd w:id="159"/>
    <w:p w14:paraId="0CF45833" w14:textId="77777777" w:rsidR="009D759B" w:rsidRPr="009D759B" w:rsidRDefault="009D759B" w:rsidP="009D759B">
      <w:pPr>
        <w:numPr>
          <w:ilvl w:val="0"/>
          <w:numId w:val="74"/>
        </w:numPr>
        <w:ind w:left="357" w:hanging="357"/>
        <w:contextualSpacing/>
        <w:jc w:val="both"/>
        <w:rPr>
          <w:lang w:eastAsia="en-US"/>
        </w:rPr>
      </w:pPr>
      <w:r w:rsidRPr="009D759B">
        <w:rPr>
          <w:lang w:eastAsia="en-US"/>
        </w:rPr>
        <w:t>Pēc apliecinājuma saņemšanas sagatavot un noslēgt nekustamā īpašuma pirkuma līgumu ar pirmpirkuma tiesīgo personu.</w:t>
      </w:r>
    </w:p>
    <w:p w14:paraId="14E8667C" w14:textId="77777777" w:rsidR="009D759B" w:rsidRPr="009D759B" w:rsidRDefault="009D759B" w:rsidP="009D759B">
      <w:pPr>
        <w:numPr>
          <w:ilvl w:val="0"/>
          <w:numId w:val="74"/>
        </w:numPr>
        <w:autoSpaceDE w:val="0"/>
        <w:autoSpaceDN w:val="0"/>
        <w:adjustRightInd w:val="0"/>
        <w:ind w:left="357" w:hanging="357"/>
        <w:contextualSpacing/>
        <w:jc w:val="both"/>
        <w:rPr>
          <w:rFonts w:eastAsia="Calibri"/>
          <w:lang w:eastAsia="en-US"/>
        </w:rPr>
      </w:pPr>
      <w:r w:rsidRPr="009D759B">
        <w:rPr>
          <w:rFonts w:eastAsia="Calibri"/>
          <w:lang w:eastAsia="en-US"/>
        </w:rPr>
        <w:t xml:space="preserve">Atbildīgo par lēmuma izpildi noteikt Juridiskās </w:t>
      </w:r>
      <w:r w:rsidRPr="009D759B">
        <w:rPr>
          <w:lang w:eastAsia="en-US"/>
        </w:rPr>
        <w:t>nodaļas vadītāju</w:t>
      </w:r>
      <w:r w:rsidRPr="009D759B">
        <w:rPr>
          <w:rFonts w:eastAsia="Calibri"/>
          <w:lang w:eastAsia="en-US"/>
        </w:rPr>
        <w:t>.</w:t>
      </w:r>
    </w:p>
    <w:p w14:paraId="32B0613D" w14:textId="77777777" w:rsidR="009D759B" w:rsidRPr="009D759B" w:rsidRDefault="009D759B" w:rsidP="009D759B">
      <w:pPr>
        <w:numPr>
          <w:ilvl w:val="0"/>
          <w:numId w:val="74"/>
        </w:numPr>
        <w:autoSpaceDE w:val="0"/>
        <w:autoSpaceDN w:val="0"/>
        <w:adjustRightInd w:val="0"/>
        <w:ind w:left="357" w:hanging="357"/>
        <w:contextualSpacing/>
        <w:jc w:val="both"/>
        <w:rPr>
          <w:rFonts w:eastAsia="Calibri"/>
          <w:lang w:eastAsia="en-US"/>
        </w:rPr>
      </w:pPr>
      <w:r w:rsidRPr="009D759B">
        <w:rPr>
          <w:rFonts w:eastAsia="Calibri"/>
          <w:lang w:eastAsia="en-US"/>
        </w:rPr>
        <w:t>Kontroli par lēmuma izpildi uzdot Limbažu novada pašvaldības izpilddirektoram.</w:t>
      </w:r>
    </w:p>
    <w:p w14:paraId="74D24B8E" w14:textId="77777777" w:rsidR="00A00D0C" w:rsidRDefault="00A00D0C" w:rsidP="005B71DF">
      <w:pPr>
        <w:autoSpaceDE w:val="0"/>
        <w:autoSpaceDN w:val="0"/>
        <w:adjustRightInd w:val="0"/>
        <w:jc w:val="both"/>
        <w:rPr>
          <w:rFonts w:eastAsia="Calibri"/>
        </w:rPr>
      </w:pPr>
    </w:p>
    <w:p w14:paraId="4750403C" w14:textId="77777777" w:rsidR="00F15BC9" w:rsidRDefault="00F15BC9" w:rsidP="005B71DF">
      <w:pPr>
        <w:autoSpaceDE w:val="0"/>
        <w:autoSpaceDN w:val="0"/>
        <w:adjustRightInd w:val="0"/>
        <w:jc w:val="both"/>
        <w:rPr>
          <w:rFonts w:eastAsia="Calibri"/>
        </w:rPr>
      </w:pPr>
    </w:p>
    <w:p w14:paraId="6700D498" w14:textId="49512754" w:rsidR="005C16AD" w:rsidRPr="000502C9" w:rsidRDefault="005C16AD" w:rsidP="005C16AD">
      <w:pPr>
        <w:jc w:val="both"/>
        <w:rPr>
          <w:b/>
          <w:bCs/>
        </w:rPr>
      </w:pPr>
      <w:r w:rsidRPr="000502C9">
        <w:rPr>
          <w:b/>
          <w:bCs/>
        </w:rPr>
        <w:t xml:space="preserve">Lēmums Nr. </w:t>
      </w:r>
      <w:r w:rsidR="00ED4753">
        <w:rPr>
          <w:b/>
          <w:bCs/>
        </w:rPr>
        <w:t>897</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0140674C" w14:textId="77777777" w:rsidR="00BF48EB" w:rsidRPr="00BF48EB" w:rsidRDefault="00BF48EB" w:rsidP="00BF48EB">
      <w:pPr>
        <w:pBdr>
          <w:bottom w:val="single" w:sz="6" w:space="1" w:color="auto"/>
        </w:pBdr>
        <w:jc w:val="both"/>
        <w:rPr>
          <w:b/>
          <w:bCs/>
        </w:rPr>
      </w:pPr>
      <w:r w:rsidRPr="00BF48EB">
        <w:rPr>
          <w:b/>
          <w:bCs/>
          <w:noProof/>
        </w:rPr>
        <w:t>Par nekustamā īpašuma “Jūras iela 54-3” Limbažos, Limbažu novadā, kadastra Nr. 6601 900 2536, izsoles organizēšanu, sākumcenas un izsoles noteikumu apstiprināšanu</w:t>
      </w:r>
    </w:p>
    <w:p w14:paraId="00ED55FB" w14:textId="77777777" w:rsidR="00BF48EB" w:rsidRPr="00502957" w:rsidRDefault="00BF48EB" w:rsidP="00BF48EB">
      <w:pPr>
        <w:jc w:val="center"/>
      </w:pPr>
      <w:r w:rsidRPr="00502957">
        <w:t xml:space="preserve">Ziņo </w:t>
      </w:r>
      <w:r>
        <w:rPr>
          <w:noProof/>
        </w:rPr>
        <w:t>Dagnis Straubergs</w:t>
      </w:r>
    </w:p>
    <w:p w14:paraId="68E45FFF" w14:textId="77777777" w:rsidR="00BF48EB" w:rsidRPr="00BF48EB" w:rsidRDefault="00BF48EB" w:rsidP="00BF48EB">
      <w:pPr>
        <w:jc w:val="both"/>
      </w:pPr>
    </w:p>
    <w:p w14:paraId="1C43ABA5" w14:textId="77777777" w:rsidR="00BF48EB" w:rsidRPr="00BF48EB" w:rsidRDefault="00BF48EB" w:rsidP="00BF48EB">
      <w:pPr>
        <w:ind w:firstLine="720"/>
        <w:jc w:val="both"/>
      </w:pPr>
      <w:r w:rsidRPr="00BF48EB">
        <w:t xml:space="preserve">Limbažu novada pašvaldības īpašumā ir nekustamais īpašums – dzīvokļa īpašums </w:t>
      </w:r>
      <w:bookmarkStart w:id="160" w:name="_Hlk155864499"/>
      <w:bookmarkStart w:id="161" w:name="_Hlk166153983"/>
      <w:bookmarkStart w:id="162" w:name="_Hlk182575034"/>
      <w:r w:rsidRPr="00BF48EB">
        <w:t>“</w:t>
      </w:r>
      <w:bookmarkStart w:id="163" w:name="_Hlk182574933"/>
      <w:bookmarkEnd w:id="160"/>
      <w:bookmarkEnd w:id="161"/>
      <w:r w:rsidRPr="00BF48EB">
        <w:t xml:space="preserve">Jūras iela 54-3”, Limbaži, Limbažu novads, kadastra Nr. 6601 900 2536, </w:t>
      </w:r>
      <w:r w:rsidRPr="00BF48EB">
        <w:rPr>
          <w:color w:val="000000"/>
        </w:rPr>
        <w:t>sastāv no dzīvokļa Nr.3, 29,6 m</w:t>
      </w:r>
      <w:r w:rsidRPr="00BF48EB">
        <w:rPr>
          <w:color w:val="000000"/>
          <w:vertAlign w:val="superscript"/>
        </w:rPr>
        <w:t>2</w:t>
      </w:r>
      <w:r w:rsidRPr="00BF48EB">
        <w:rPr>
          <w:color w:val="000000"/>
        </w:rPr>
        <w:t xml:space="preserve"> platībā </w:t>
      </w:r>
      <w:r w:rsidRPr="00BF48EB">
        <w:t>un 296</w:t>
      </w:r>
      <w:r w:rsidRPr="00BF48EB">
        <w:rPr>
          <w:color w:val="000000"/>
        </w:rPr>
        <w:t>/2113 kopīpašuma domājamām daļām no būvēm ar kadastra apzīmējumu 66010100010001, 66010100010002, 66010100010003, 66010100010004</w:t>
      </w:r>
      <w:bookmarkEnd w:id="162"/>
      <w:bookmarkEnd w:id="163"/>
      <w:r w:rsidRPr="00BF48EB">
        <w:t xml:space="preserve">, ir Limbažu novada pašvaldībai piekrītošs īpašums </w:t>
      </w:r>
      <w:r w:rsidRPr="00BF48EB">
        <w:rPr>
          <w:rFonts w:eastAsia="Arial Unicode MS" w:cs="Tahoma"/>
          <w:bCs/>
          <w:kern w:val="1"/>
          <w:lang w:bidi="hi-IN"/>
        </w:rPr>
        <w:t>reģistrēts Vidzemes rajona tiesas Limbažu pilsētas zemesgrāmatas nodalījumā Nr.643 3</w:t>
      </w:r>
      <w:r w:rsidRPr="00BF48EB">
        <w:t>.</w:t>
      </w:r>
      <w:r w:rsidRPr="00BF48EB">
        <w:rPr>
          <w:bCs/>
        </w:rPr>
        <w:t xml:space="preserve"> </w:t>
      </w:r>
      <w:r w:rsidRPr="00BF48EB">
        <w:t>Dzīvoklis nav izīrēts un Limbažu apvienības pārvalde piekrīt atsavināšanai.</w:t>
      </w:r>
    </w:p>
    <w:p w14:paraId="6B1C873F" w14:textId="77777777" w:rsidR="00BF48EB" w:rsidRPr="00BF48EB" w:rsidRDefault="00BF48EB" w:rsidP="00BF48EB">
      <w:pPr>
        <w:ind w:firstLine="720"/>
        <w:jc w:val="both"/>
      </w:pPr>
      <w:r w:rsidRPr="00BF48EB">
        <w:t xml:space="preserve">Saskaņā ar Publiskas personas mantas atsavināšanas likuma 4. panta pirmo, otro un trešo daļu, atvasinātas publiskas personas mantas atsavināšanu var ierosināt, ja tā nav nepieciešama attiecīgai </w:t>
      </w:r>
      <w:r w:rsidRPr="00BF48EB">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07D5F77" w14:textId="77777777" w:rsidR="00BF48EB" w:rsidRPr="00BF48EB" w:rsidRDefault="00BF48EB" w:rsidP="00BF48EB">
      <w:pPr>
        <w:ind w:firstLine="720"/>
        <w:jc w:val="both"/>
      </w:pPr>
      <w:r w:rsidRPr="00BF48EB">
        <w:t>Publiskas personas mantas atsavināšanas likuma 5. panta pirmajā daļā noteikts, ka atļauju atsavināt atvasinātu publisku personu nekustamo īpašumu dod attiecīgās atsavinātās publiskās personas lēmējinstitūcija.</w:t>
      </w:r>
    </w:p>
    <w:p w14:paraId="24C44182" w14:textId="77777777" w:rsidR="00BF48EB" w:rsidRPr="00BF48EB" w:rsidRDefault="00BF48EB" w:rsidP="00BF48EB">
      <w:pPr>
        <w:ind w:firstLine="720"/>
        <w:jc w:val="both"/>
        <w:rPr>
          <w:bCs/>
          <w:shd w:val="clear" w:color="auto" w:fill="FFFFFF"/>
        </w:rPr>
      </w:pPr>
      <w:r w:rsidRPr="00BF48EB">
        <w:rPr>
          <w:bCs/>
        </w:rPr>
        <w:t>Saskaņā ar Pašvaldību likuma 10. panta pirmās daļas 16. punktu un 73. panta ceturto daļu,</w:t>
      </w:r>
      <w:r w:rsidRPr="00BF48EB">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1811D393" w14:textId="77777777" w:rsidR="00BF48EB" w:rsidRPr="00BF48EB" w:rsidRDefault="00BF48EB" w:rsidP="00BF48EB">
      <w:pPr>
        <w:ind w:firstLine="720"/>
        <w:jc w:val="both"/>
        <w:rPr>
          <w:bCs/>
          <w:shd w:val="clear" w:color="auto" w:fill="FFFFFF"/>
        </w:rPr>
      </w:pPr>
      <w:r w:rsidRPr="00BF48EB">
        <w:rPr>
          <w:bCs/>
          <w:shd w:val="clear" w:color="auto" w:fill="FFFFFF"/>
        </w:rPr>
        <w:t>Ar Limbažu novada domes 2024. gada 20. jūnija lēmumu Nr.479 (protokols Nr.11, 65.) nolemts atsavināt pašvaldības īpašumā esošo nekustamo īpašumu  dzīvokļa īpašumu “</w:t>
      </w:r>
      <w:r w:rsidRPr="00BF48EB">
        <w:t xml:space="preserve">Jūras iela 54-3”, Limbaži, Limbažu novads, kadastra nr. 6601 900 2536, </w:t>
      </w:r>
      <w:r w:rsidRPr="00BF48EB">
        <w:rPr>
          <w:color w:val="000000"/>
        </w:rPr>
        <w:t>sastāv no dzīvokļa Nr.3, 29,6 m</w:t>
      </w:r>
      <w:r w:rsidRPr="00BF48EB">
        <w:rPr>
          <w:color w:val="000000"/>
          <w:vertAlign w:val="superscript"/>
        </w:rPr>
        <w:t>2</w:t>
      </w:r>
      <w:r w:rsidRPr="00BF48EB">
        <w:rPr>
          <w:color w:val="000000"/>
        </w:rPr>
        <w:t xml:space="preserve"> platībā </w:t>
      </w:r>
      <w:r w:rsidRPr="00BF48EB">
        <w:t>un 296</w:t>
      </w:r>
      <w:r w:rsidRPr="00BF48EB">
        <w:rPr>
          <w:color w:val="000000"/>
        </w:rPr>
        <w:t>/2113 kopīpašuma domājamām daļām no būvēm ar kadastra apzīmējumu 66010100010001, 66010100010002, 66010100010003, 66010100010004</w:t>
      </w:r>
      <w:r w:rsidRPr="00BF48EB">
        <w:rPr>
          <w:bCs/>
          <w:shd w:val="clear" w:color="auto" w:fill="FFFFFF"/>
        </w:rPr>
        <w:t xml:space="preserve">, nosakot, ka tas nav nepieciešams pašvaldības funkciju veikšanai. </w:t>
      </w:r>
    </w:p>
    <w:p w14:paraId="7EEE5C7B" w14:textId="77777777" w:rsidR="00BF48EB" w:rsidRPr="00BF48EB" w:rsidRDefault="00BF48EB" w:rsidP="00BF48EB">
      <w:pPr>
        <w:ind w:firstLine="720"/>
        <w:jc w:val="both"/>
      </w:pPr>
      <w:r w:rsidRPr="00BF48EB">
        <w:t>Sertificēta nekustamā īpašuma vērtētāja ir novērtējusi šo nekustamo īpašumu, tā iespējamo tirgus vērtību. Pozitīvi novērtējamā objekta tirgus vērtību ietekmējošie faktori netika konstatēti. Negatīvi ietekmējoši faktori: 1) Ļoti slikts telpu stāvoklis, 2) Dzīvoklī nav labierīcības (ūdens, kanalizācija, dušas telpa un wc), 3) Pie dzīvokļa īpašuma nepieder zemes domājamā daļa.</w:t>
      </w:r>
    </w:p>
    <w:p w14:paraId="195ECFB9" w14:textId="77777777" w:rsidR="00BF48EB" w:rsidRPr="00BF48EB" w:rsidRDefault="00BF48EB" w:rsidP="00BF48EB">
      <w:pPr>
        <w:ind w:firstLine="720"/>
        <w:jc w:val="both"/>
      </w:pPr>
      <w:r w:rsidRPr="00BF48EB">
        <w:t xml:space="preserve">Tā kā nekustamais īpašums “Jūras iela 54-3”, Limbažos, Limbažu novadā, kadastra Nr. 6601 900 2536, nav nepieciešams pašvaldības funkciju veikšanai, tas atsavināms, pārdodot izsolē. </w:t>
      </w:r>
    </w:p>
    <w:p w14:paraId="6C4666AA" w14:textId="77777777" w:rsidR="00BF48EB" w:rsidRPr="000C32F1" w:rsidRDefault="00BF48EB" w:rsidP="00BF48EB">
      <w:pPr>
        <w:ind w:firstLine="720"/>
        <w:jc w:val="both"/>
        <w:rPr>
          <w:b/>
          <w:bCs/>
        </w:rPr>
      </w:pPr>
      <w:r w:rsidRPr="00BF48EB">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584F1E23" w14:textId="53151EAB" w:rsidR="00BF48EB" w:rsidRPr="00BF48EB" w:rsidRDefault="00BF48EB" w:rsidP="00BF48EB">
      <w:pPr>
        <w:ind w:firstLine="720"/>
        <w:jc w:val="both"/>
      </w:pPr>
    </w:p>
    <w:p w14:paraId="6E43FF9A" w14:textId="77777777" w:rsidR="00BF48EB" w:rsidRPr="00BF48EB" w:rsidRDefault="00BF48EB" w:rsidP="00BF48EB">
      <w:pPr>
        <w:numPr>
          <w:ilvl w:val="0"/>
          <w:numId w:val="75"/>
        </w:numPr>
        <w:autoSpaceDE w:val="0"/>
        <w:autoSpaceDN w:val="0"/>
        <w:adjustRightInd w:val="0"/>
        <w:ind w:left="357" w:hanging="357"/>
        <w:jc w:val="both"/>
        <w:rPr>
          <w:rFonts w:eastAsia="Calibri"/>
          <w:lang w:eastAsia="en-US"/>
        </w:rPr>
      </w:pPr>
      <w:r w:rsidRPr="00BF48EB">
        <w:rPr>
          <w:rFonts w:eastAsia="Calibri"/>
          <w:lang w:eastAsia="en-US"/>
        </w:rPr>
        <w:t xml:space="preserve">Atsavināt pašvaldības nekustamo īpašumu – dzīvokļa īpašumu </w:t>
      </w:r>
      <w:r w:rsidRPr="00BF48EB">
        <w:t xml:space="preserve">“Jūras iela 54-3”, Limbaži, Limbažu novads, kadastra Nr. 6601 900 2536, </w:t>
      </w:r>
      <w:r w:rsidRPr="00BF48EB">
        <w:rPr>
          <w:color w:val="000000"/>
        </w:rPr>
        <w:t>sastāv no dzīvokļa Nr.3, 29,6 m</w:t>
      </w:r>
      <w:r w:rsidRPr="00BF48EB">
        <w:rPr>
          <w:color w:val="000000"/>
          <w:vertAlign w:val="superscript"/>
        </w:rPr>
        <w:t>2</w:t>
      </w:r>
      <w:r w:rsidRPr="00BF48EB">
        <w:rPr>
          <w:color w:val="000000"/>
        </w:rPr>
        <w:t xml:space="preserve"> platībā </w:t>
      </w:r>
      <w:r w:rsidRPr="00BF48EB">
        <w:t>un 296</w:t>
      </w:r>
      <w:r w:rsidRPr="00BF48EB">
        <w:rPr>
          <w:color w:val="000000"/>
        </w:rPr>
        <w:t>/2113 kopīpašuma domājamām daļām no būvēm ar kadastra apzīmējumu 66010100010001, 66010100010002, 66010100010003, 66010100010004</w:t>
      </w:r>
      <w:r w:rsidRPr="00BF48EB">
        <w:rPr>
          <w:rFonts w:eastAsia="Calibri"/>
          <w:lang w:eastAsia="en-US"/>
        </w:rPr>
        <w:t>, pārdodot mutiskā izsolē ar augšupejošu soli.</w:t>
      </w:r>
    </w:p>
    <w:p w14:paraId="41B19D73" w14:textId="77777777" w:rsidR="00BF48EB" w:rsidRPr="00BF48EB" w:rsidRDefault="00BF48EB" w:rsidP="00BF48EB">
      <w:pPr>
        <w:numPr>
          <w:ilvl w:val="0"/>
          <w:numId w:val="75"/>
        </w:numPr>
        <w:autoSpaceDE w:val="0"/>
        <w:autoSpaceDN w:val="0"/>
        <w:adjustRightInd w:val="0"/>
        <w:ind w:left="357" w:hanging="357"/>
        <w:jc w:val="both"/>
        <w:rPr>
          <w:rFonts w:eastAsia="Calibri"/>
          <w:lang w:eastAsia="en-US"/>
        </w:rPr>
      </w:pPr>
      <w:r w:rsidRPr="00BF48EB">
        <w:rPr>
          <w:rFonts w:eastAsia="Calibri"/>
          <w:lang w:eastAsia="en-US"/>
        </w:rPr>
        <w:t xml:space="preserve">Apstiprināt nekustamā </w:t>
      </w:r>
      <w:r w:rsidRPr="00BF48EB">
        <w:rPr>
          <w:lang w:eastAsia="en-US"/>
        </w:rPr>
        <w:t xml:space="preserve">īpašuma </w:t>
      </w:r>
      <w:r w:rsidRPr="00BF48EB">
        <w:t xml:space="preserve">“Jūras iela 54-3”, Limbaži, Limbažu novads, kadastra Nr. 6601 900 2536, </w:t>
      </w:r>
      <w:r w:rsidRPr="00BF48EB">
        <w:rPr>
          <w:color w:val="000000"/>
        </w:rPr>
        <w:t>sastāv no dzīvokļa Nr.3, 29,6 m</w:t>
      </w:r>
      <w:r w:rsidRPr="00BF48EB">
        <w:rPr>
          <w:color w:val="000000"/>
          <w:vertAlign w:val="superscript"/>
        </w:rPr>
        <w:t>2</w:t>
      </w:r>
      <w:r w:rsidRPr="00BF48EB">
        <w:rPr>
          <w:color w:val="000000"/>
        </w:rPr>
        <w:t xml:space="preserve"> platībā </w:t>
      </w:r>
      <w:r w:rsidRPr="00BF48EB">
        <w:t>un 296</w:t>
      </w:r>
      <w:r w:rsidRPr="00BF48EB">
        <w:rPr>
          <w:color w:val="000000"/>
        </w:rPr>
        <w:t>/2113 kopīpašuma domājamām daļām no būvēm ar kadastra apzīmējumu 66010100010001, 66010100010002, 66010100010003, 66010100010004</w:t>
      </w:r>
      <w:r w:rsidRPr="00BF48EB">
        <w:rPr>
          <w:rFonts w:eastAsia="Calibri"/>
          <w:lang w:eastAsia="en-US"/>
        </w:rPr>
        <w:t xml:space="preserve">, sākumcenu 1300,00 EUR (viens tūkstotis trīs simti eiro un 00 centi). </w:t>
      </w:r>
    </w:p>
    <w:p w14:paraId="55F20AD6" w14:textId="77777777" w:rsidR="00BF48EB" w:rsidRPr="00BF48EB" w:rsidRDefault="00BF48EB" w:rsidP="00BF48EB">
      <w:pPr>
        <w:numPr>
          <w:ilvl w:val="0"/>
          <w:numId w:val="75"/>
        </w:numPr>
        <w:autoSpaceDE w:val="0"/>
        <w:autoSpaceDN w:val="0"/>
        <w:adjustRightInd w:val="0"/>
        <w:ind w:left="357" w:hanging="357"/>
        <w:jc w:val="both"/>
        <w:rPr>
          <w:rFonts w:eastAsia="Calibri"/>
          <w:lang w:eastAsia="en-US"/>
        </w:rPr>
      </w:pPr>
      <w:r w:rsidRPr="00BF48EB">
        <w:rPr>
          <w:rFonts w:eastAsia="Calibri"/>
          <w:lang w:eastAsia="en-US"/>
        </w:rPr>
        <w:t xml:space="preserve">Apstiprināt Limbažu novada pašvaldības nekustamā īpašuma </w:t>
      </w:r>
      <w:r w:rsidRPr="00BF48EB">
        <w:rPr>
          <w:rFonts w:eastAsia="Calibri"/>
          <w:color w:val="000000"/>
          <w:lang w:eastAsia="en-US"/>
        </w:rPr>
        <w:t>“Jūras iela 54-3”, Limbažos,</w:t>
      </w:r>
      <w:r w:rsidRPr="00BF48EB">
        <w:rPr>
          <w:rFonts w:eastAsia="Calibri"/>
          <w:lang w:eastAsia="en-US"/>
        </w:rPr>
        <w:t xml:space="preserve"> Limbažu novadā, izsoles noteikumu projektu (pielikumā).</w:t>
      </w:r>
    </w:p>
    <w:p w14:paraId="41968736" w14:textId="77777777" w:rsidR="00BF48EB" w:rsidRPr="00BF48EB" w:rsidRDefault="00BF48EB" w:rsidP="00BF48EB">
      <w:pPr>
        <w:numPr>
          <w:ilvl w:val="0"/>
          <w:numId w:val="75"/>
        </w:numPr>
        <w:autoSpaceDE w:val="0"/>
        <w:autoSpaceDN w:val="0"/>
        <w:adjustRightInd w:val="0"/>
        <w:ind w:left="357" w:hanging="357"/>
        <w:jc w:val="both"/>
        <w:rPr>
          <w:rFonts w:eastAsia="Calibri"/>
          <w:lang w:eastAsia="en-US"/>
        </w:rPr>
      </w:pPr>
      <w:r w:rsidRPr="00BF48EB">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dzīvokļa īpašumu </w:t>
      </w:r>
      <w:r w:rsidRPr="00BF48EB">
        <w:rPr>
          <w:rFonts w:eastAsia="Calibri"/>
          <w:color w:val="000000"/>
          <w:lang w:eastAsia="en-US"/>
        </w:rPr>
        <w:t>“Jūras iela 54-3”, Limbažos</w:t>
      </w:r>
      <w:r w:rsidRPr="00BF48EB">
        <w:rPr>
          <w:rFonts w:eastAsia="Calibri"/>
          <w:lang w:eastAsia="en-US"/>
        </w:rPr>
        <w:t xml:space="preserve">, Limbažu novadā. </w:t>
      </w:r>
    </w:p>
    <w:p w14:paraId="46CE09CB" w14:textId="77777777" w:rsidR="00BF48EB" w:rsidRPr="00BF48EB" w:rsidRDefault="00BF48EB" w:rsidP="00BF48EB">
      <w:pPr>
        <w:numPr>
          <w:ilvl w:val="0"/>
          <w:numId w:val="75"/>
        </w:numPr>
        <w:autoSpaceDE w:val="0"/>
        <w:autoSpaceDN w:val="0"/>
        <w:adjustRightInd w:val="0"/>
        <w:ind w:left="357" w:hanging="357"/>
        <w:jc w:val="both"/>
        <w:rPr>
          <w:rFonts w:eastAsia="Calibri"/>
          <w:lang w:eastAsia="en-US"/>
        </w:rPr>
      </w:pPr>
      <w:r w:rsidRPr="00BF48EB">
        <w:rPr>
          <w:rFonts w:eastAsia="Calibri"/>
          <w:lang w:eastAsia="en-US"/>
        </w:rPr>
        <w:t xml:space="preserve">Atbildīgo par lēmuma izpildi noteikt Limbažu novada pašvaldības Pašvaldības īpašuma privatizācijas un atsavināšanas komisijas priekšsēdētāju. </w:t>
      </w:r>
    </w:p>
    <w:p w14:paraId="695A8F27" w14:textId="77777777" w:rsidR="00BF48EB" w:rsidRPr="00BF48EB" w:rsidRDefault="00BF48EB" w:rsidP="00BF48EB">
      <w:pPr>
        <w:numPr>
          <w:ilvl w:val="0"/>
          <w:numId w:val="75"/>
        </w:numPr>
        <w:tabs>
          <w:tab w:val="num" w:pos="1560"/>
        </w:tabs>
        <w:ind w:left="357" w:hanging="357"/>
        <w:jc w:val="both"/>
      </w:pPr>
      <w:r w:rsidRPr="00BF48EB">
        <w:t xml:space="preserve">Kontroli par lēmuma izpildi uzdot Limbažu novada pašvaldības izpilddirektoram. </w:t>
      </w:r>
    </w:p>
    <w:p w14:paraId="03652599" w14:textId="77777777" w:rsidR="00CA2AE1" w:rsidRDefault="00CA2AE1" w:rsidP="005B71DF">
      <w:pPr>
        <w:autoSpaceDE w:val="0"/>
        <w:autoSpaceDN w:val="0"/>
        <w:adjustRightInd w:val="0"/>
        <w:jc w:val="both"/>
        <w:rPr>
          <w:rFonts w:eastAsia="Calibri"/>
        </w:rPr>
      </w:pPr>
    </w:p>
    <w:p w14:paraId="16EAB635" w14:textId="77777777" w:rsidR="00373DED" w:rsidRDefault="00373DED" w:rsidP="005B71DF">
      <w:pPr>
        <w:autoSpaceDE w:val="0"/>
        <w:autoSpaceDN w:val="0"/>
        <w:adjustRightInd w:val="0"/>
        <w:jc w:val="both"/>
        <w:rPr>
          <w:rFonts w:eastAsia="Calibri"/>
        </w:rPr>
      </w:pPr>
    </w:p>
    <w:p w14:paraId="7B47583D" w14:textId="4F5DAE01" w:rsidR="00DB6792" w:rsidRPr="000502C9" w:rsidRDefault="00DB6792" w:rsidP="00DB6792">
      <w:pPr>
        <w:jc w:val="both"/>
        <w:rPr>
          <w:b/>
          <w:bCs/>
        </w:rPr>
      </w:pPr>
      <w:r w:rsidRPr="000502C9">
        <w:rPr>
          <w:b/>
          <w:bCs/>
        </w:rPr>
        <w:t xml:space="preserve">Lēmums Nr. </w:t>
      </w:r>
      <w:r w:rsidR="00ED4753">
        <w:rPr>
          <w:b/>
          <w:bCs/>
        </w:rPr>
        <w:t>898</w:t>
      </w:r>
    </w:p>
    <w:p w14:paraId="2CA9E543" w14:textId="1D50CC37" w:rsidR="00667DA2" w:rsidRPr="000502C9" w:rsidRDefault="00667DA2" w:rsidP="00667DA2">
      <w:pPr>
        <w:keepNext/>
        <w:jc w:val="center"/>
        <w:outlineLvl w:val="0"/>
        <w:rPr>
          <w:b/>
          <w:bCs/>
          <w:lang w:eastAsia="en-US"/>
        </w:rPr>
      </w:pPr>
      <w:r>
        <w:rPr>
          <w:b/>
          <w:bCs/>
          <w:lang w:eastAsia="en-US"/>
        </w:rPr>
        <w:t>7</w:t>
      </w:r>
      <w:r w:rsidR="00344924">
        <w:rPr>
          <w:b/>
          <w:bCs/>
          <w:lang w:eastAsia="en-US"/>
        </w:rPr>
        <w:t>0</w:t>
      </w:r>
      <w:r w:rsidRPr="000502C9">
        <w:rPr>
          <w:b/>
          <w:bCs/>
          <w:lang w:eastAsia="en-US"/>
        </w:rPr>
        <w:t>.</w:t>
      </w:r>
    </w:p>
    <w:p w14:paraId="385F44A6" w14:textId="77777777" w:rsidR="00773B22" w:rsidRPr="00773B22" w:rsidRDefault="00773B22" w:rsidP="00773B22">
      <w:pPr>
        <w:pBdr>
          <w:bottom w:val="single" w:sz="6" w:space="1" w:color="auto"/>
        </w:pBdr>
        <w:jc w:val="both"/>
        <w:rPr>
          <w:b/>
          <w:bCs/>
        </w:rPr>
      </w:pPr>
      <w:r w:rsidRPr="00773B22">
        <w:rPr>
          <w:b/>
          <w:bCs/>
          <w:noProof/>
        </w:rPr>
        <w:t>Par nekustamā īpašuma “Zirnīši”, Vidrižu pagastā, Limbažu novadā, kadastra Nr. 6684 003 0358, izsoles organizēšanu, sākumcenas un izsoles noteikumu apstiprināšanu</w:t>
      </w:r>
    </w:p>
    <w:p w14:paraId="633DDEDF" w14:textId="77777777" w:rsidR="00773B22" w:rsidRPr="00502957" w:rsidRDefault="00773B22" w:rsidP="00773B22">
      <w:pPr>
        <w:jc w:val="center"/>
      </w:pPr>
      <w:r w:rsidRPr="00502957">
        <w:t xml:space="preserve">Ziņo </w:t>
      </w:r>
      <w:r>
        <w:rPr>
          <w:noProof/>
        </w:rPr>
        <w:t>Dagnis Straubergs</w:t>
      </w:r>
    </w:p>
    <w:p w14:paraId="6599F0A7" w14:textId="77777777" w:rsidR="00773B22" w:rsidRPr="00773B22" w:rsidRDefault="00773B22" w:rsidP="00773B22">
      <w:pPr>
        <w:jc w:val="both"/>
      </w:pPr>
    </w:p>
    <w:p w14:paraId="5DB234D9" w14:textId="77777777" w:rsidR="00773B22" w:rsidRPr="00773B22" w:rsidRDefault="00773B22" w:rsidP="00773B22">
      <w:pPr>
        <w:ind w:firstLine="720"/>
        <w:jc w:val="both"/>
      </w:pPr>
      <w:r w:rsidRPr="00773B22">
        <w:t xml:space="preserve">Limbažu novada pašvaldības īpašumā ir nekustamais īpašums </w:t>
      </w:r>
      <w:bookmarkStart w:id="164" w:name="_Hlk163641369"/>
      <w:r w:rsidRPr="00773B22">
        <w:rPr>
          <w:bCs/>
          <w:color w:val="000000"/>
        </w:rPr>
        <w:t>“Zirnīši”, Vidrižu</w:t>
      </w:r>
      <w:r w:rsidRPr="00773B22">
        <w:rPr>
          <w:bCs/>
        </w:rPr>
        <w:t xml:space="preserve"> pagastā, Limbažu novadā, kadastra numurs 6684 003 0358, kas sastāv no vienas zemes vienības ar kadastra apzīmējumu 6684 003 0358</w:t>
      </w:r>
      <w:r w:rsidRPr="00773B22">
        <w:rPr>
          <w:bCs/>
          <w:color w:val="000000"/>
        </w:rPr>
        <w:t>, 0,56 ha platībā</w:t>
      </w:r>
      <w:bookmarkEnd w:id="164"/>
      <w:r w:rsidRPr="00773B22">
        <w:rPr>
          <w:bCs/>
        </w:rPr>
        <w:t>. I</w:t>
      </w:r>
      <w:r w:rsidRPr="00773B22">
        <w:t xml:space="preserve">zvērtējot nekustamā īpašuma lietošanas iespējas, konstatēts, ka nekustamais īpašums nav nepieciešams pašvaldības funkciju nodrošināšanai. </w:t>
      </w:r>
    </w:p>
    <w:p w14:paraId="18A23E2E" w14:textId="77777777" w:rsidR="00773B22" w:rsidRPr="00773B22" w:rsidRDefault="00773B22" w:rsidP="00773B22">
      <w:pPr>
        <w:ind w:firstLine="720"/>
        <w:jc w:val="both"/>
      </w:pPr>
      <w:r w:rsidRPr="00773B22">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33819EB" w14:textId="77777777" w:rsidR="00773B22" w:rsidRPr="00773B22" w:rsidRDefault="00773B22" w:rsidP="00773B22">
      <w:pPr>
        <w:ind w:firstLine="720"/>
        <w:jc w:val="both"/>
      </w:pPr>
      <w:r w:rsidRPr="00773B22">
        <w:t>Publiskas personas mantas atsavināšanas likuma 5. panta pirmajā daļā noteikts, ka atļauju atsavināt atvasinātu publisku personu nekustamo īpašumu dod attiecīgās atsavinātās publiskās personas lēmējinstitūcija.</w:t>
      </w:r>
    </w:p>
    <w:p w14:paraId="3A47107B" w14:textId="77777777" w:rsidR="00773B22" w:rsidRPr="00773B22" w:rsidRDefault="00773B22" w:rsidP="00773B22">
      <w:pPr>
        <w:ind w:firstLine="720"/>
        <w:jc w:val="both"/>
      </w:pPr>
      <w:r w:rsidRPr="00773B22">
        <w:t>Saskaņā ar Pašvaldību likuma 10. panta pirmās daļas 16. punktu un 73. panta ceturto daļu - tikai dome var lemt par pašvaldības mantas atsavināšanu, pieņemot attiecīgu lēmumu.</w:t>
      </w:r>
    </w:p>
    <w:p w14:paraId="53501CCB" w14:textId="77777777" w:rsidR="00773B22" w:rsidRPr="00773B22" w:rsidRDefault="00773B22" w:rsidP="00773B22">
      <w:pPr>
        <w:ind w:firstLine="720"/>
        <w:jc w:val="both"/>
        <w:rPr>
          <w:bCs/>
        </w:rPr>
      </w:pPr>
      <w:r w:rsidRPr="00773B22">
        <w:t xml:space="preserve">Ar Limbažu novada domes 2024. gada 20. jūnija lēmumu Nr.485 (protokols Nr.11, 71.) nolemts atsavināt pašvaldības īpašumā esošo nekustamo īpašumu īpašums </w:t>
      </w:r>
      <w:r w:rsidRPr="00773B22">
        <w:rPr>
          <w:bCs/>
          <w:color w:val="000000"/>
        </w:rPr>
        <w:t>“Zirnīši” Vidrižu</w:t>
      </w:r>
      <w:r w:rsidRPr="00773B22">
        <w:rPr>
          <w:bCs/>
        </w:rPr>
        <w:t xml:space="preserve"> pagastā, Limbažu novadā, kadastra numurs 6684 003 0358, kas sastāv no vienas zemes vienības ar kadastra apzīmējumu 6684 003 0358</w:t>
      </w:r>
      <w:r w:rsidRPr="00773B22">
        <w:rPr>
          <w:bCs/>
          <w:color w:val="000000"/>
        </w:rPr>
        <w:t>, 0,56 ha platībā</w:t>
      </w:r>
      <w:r w:rsidRPr="00773B22">
        <w:rPr>
          <w:bCs/>
        </w:rPr>
        <w:t xml:space="preserve">, nosakot, ka tas nav nepieciešams pašvaldības funkciju veikšanai. </w:t>
      </w:r>
    </w:p>
    <w:p w14:paraId="436D76FB" w14:textId="77777777" w:rsidR="00773B22" w:rsidRPr="00773B22" w:rsidRDefault="00773B22" w:rsidP="00773B22">
      <w:pPr>
        <w:autoSpaceDE w:val="0"/>
        <w:autoSpaceDN w:val="0"/>
        <w:adjustRightInd w:val="0"/>
        <w:ind w:firstLine="720"/>
        <w:jc w:val="both"/>
        <w:rPr>
          <w:rFonts w:eastAsia="Calibri"/>
          <w:color w:val="000000"/>
          <w:lang w:eastAsia="en-US"/>
        </w:rPr>
      </w:pPr>
      <w:r w:rsidRPr="00773B22">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piebraukšana. Negatīvi ietekmējoši faktori: 1. Pārsvarā nekopts zemes gabals, 2. Uz zemes gabala nav iespējama apbūve, 3. Starpgabals. </w:t>
      </w:r>
    </w:p>
    <w:p w14:paraId="597A4FDA" w14:textId="77777777" w:rsidR="00773B22" w:rsidRPr="00773B22" w:rsidRDefault="00773B22" w:rsidP="00773B22">
      <w:pPr>
        <w:autoSpaceDE w:val="0"/>
        <w:autoSpaceDN w:val="0"/>
        <w:adjustRightInd w:val="0"/>
        <w:ind w:firstLine="720"/>
        <w:jc w:val="both"/>
        <w:rPr>
          <w:rFonts w:eastAsia="Calibri"/>
          <w:color w:val="000000"/>
          <w:lang w:eastAsia="en-US"/>
        </w:rPr>
      </w:pPr>
      <w:r w:rsidRPr="00773B22">
        <w:rPr>
          <w:rFonts w:eastAsia="Calibri"/>
          <w:color w:val="000000"/>
          <w:lang w:eastAsia="en-US"/>
        </w:rPr>
        <w:t xml:space="preserve">Tā kā nekustamais īpašums “Zirnīši”, Vidrižu pagastā, Limbažu novadā, kadastra Nr. 6684 003 0358, nav nepieciešams pašvaldības funkciju veikšanai, tas atsavināms pārdodot izsolē. Tāpat jāņem vērā, ka par </w:t>
      </w:r>
      <w:bookmarkStart w:id="165" w:name="_Hlk32311576"/>
      <w:r w:rsidRPr="00773B22">
        <w:rPr>
          <w:rFonts w:eastAsia="Calibri"/>
          <w:color w:val="000000"/>
          <w:lang w:eastAsia="en-US"/>
        </w:rPr>
        <w:t>nekustamo īpašumu</w:t>
      </w:r>
      <w:bookmarkEnd w:id="165"/>
      <w:r w:rsidRPr="00773B22">
        <w:rPr>
          <w:rFonts w:eastAsia="Calibri"/>
          <w:color w:val="000000"/>
          <w:lang w:eastAsia="en-US"/>
        </w:rPr>
        <w:t xml:space="preserve"> ar fizisku personu </w:t>
      </w:r>
      <w:r w:rsidRPr="00773B22">
        <w:rPr>
          <w:rFonts w:eastAsia="Calibri"/>
          <w:bCs/>
          <w:color w:val="000000"/>
          <w:lang w:eastAsia="en-US"/>
        </w:rPr>
        <w:t>2023. gada 12. maijā ir noslēgts zemes nomas līgums Nr. 4.10.16/23/103 uz 6 gadiem, līdz ar to, saskaņā</w:t>
      </w:r>
      <w:r w:rsidRPr="00773B22">
        <w:rPr>
          <w:rFonts w:eastAsia="Calibri"/>
          <w:color w:val="000000"/>
          <w:lang w:eastAsia="en-US"/>
        </w:rPr>
        <w:t xml:space="preserve"> ar likuma „Par zemes privatizāciju lauku apvidos” 30.2 pantu, šā likuma </w:t>
      </w:r>
      <w:hyperlink r:id="rId67" w:anchor="p28.1" w:tgtFrame="_blank" w:history="1">
        <w:r w:rsidRPr="00773B22">
          <w:rPr>
            <w:rFonts w:eastAsia="Calibri"/>
            <w:color w:val="000000"/>
            <w:lang w:eastAsia="en-US"/>
          </w:rPr>
          <w:t>28.1 panta</w:t>
        </w:r>
      </w:hyperlink>
      <w:r w:rsidRPr="00773B22">
        <w:rPr>
          <w:rFonts w:eastAsia="Calibri"/>
          <w:color w:val="000000"/>
          <w:lang w:eastAsia="en-US"/>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2BCD86DD" w14:textId="77777777" w:rsidR="00773B22" w:rsidRPr="000C32F1" w:rsidRDefault="00773B22" w:rsidP="00773B22">
      <w:pPr>
        <w:ind w:firstLine="720"/>
        <w:jc w:val="both"/>
        <w:rPr>
          <w:b/>
          <w:bCs/>
        </w:rPr>
      </w:pPr>
      <w:r w:rsidRPr="00773B22">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w:t>
      </w:r>
      <w:r w:rsidRPr="000C32F1">
        <w:rPr>
          <w:rFonts w:eastAsia="Calibri"/>
          <w:szCs w:val="22"/>
          <w:lang w:eastAsia="en-US"/>
        </w:rPr>
        <w:lastRenderedPageBreak/>
        <w:t>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3C263221" w14:textId="175ED2E6" w:rsidR="00773B22" w:rsidRPr="00773B22" w:rsidRDefault="00773B22" w:rsidP="00773B22">
      <w:pPr>
        <w:ind w:firstLine="720"/>
        <w:jc w:val="both"/>
      </w:pPr>
    </w:p>
    <w:p w14:paraId="205DF6BB" w14:textId="77777777" w:rsidR="00773B22" w:rsidRPr="00773B22" w:rsidRDefault="00773B22" w:rsidP="00773B22">
      <w:pPr>
        <w:numPr>
          <w:ilvl w:val="0"/>
          <w:numId w:val="76"/>
        </w:numPr>
        <w:autoSpaceDE w:val="0"/>
        <w:autoSpaceDN w:val="0"/>
        <w:adjustRightInd w:val="0"/>
        <w:ind w:left="357" w:hanging="357"/>
        <w:jc w:val="both"/>
        <w:rPr>
          <w:rFonts w:eastAsia="Calibri"/>
          <w:lang w:eastAsia="en-US"/>
        </w:rPr>
      </w:pPr>
      <w:r w:rsidRPr="00773B22">
        <w:rPr>
          <w:rFonts w:eastAsia="Calibri"/>
          <w:lang w:eastAsia="en-US"/>
        </w:rPr>
        <w:t xml:space="preserve">Atsavināt pašvaldības nekustamo īpašumu </w:t>
      </w:r>
      <w:r w:rsidRPr="00773B22">
        <w:rPr>
          <w:bCs/>
          <w:color w:val="000000"/>
        </w:rPr>
        <w:t>“Zirnīši” Vidrižu</w:t>
      </w:r>
      <w:r w:rsidRPr="00773B22">
        <w:rPr>
          <w:bCs/>
        </w:rPr>
        <w:t xml:space="preserve"> pagastā, Limbažu novadā, kadastra numurs 6684 003 0358, kas sastāv no vienas zemes vienības ar kadastra apzīmējumu 6684 003 0358</w:t>
      </w:r>
      <w:r w:rsidRPr="00773B22">
        <w:rPr>
          <w:bCs/>
          <w:color w:val="000000"/>
        </w:rPr>
        <w:t>, 0,56 ha platībā</w:t>
      </w:r>
      <w:r w:rsidRPr="00773B22">
        <w:rPr>
          <w:rFonts w:eastAsia="Calibri"/>
          <w:lang w:eastAsia="en-US"/>
        </w:rPr>
        <w:t xml:space="preserve">, pārdodot mutiskā izsolē ar augšupejošu soli (1.pielikums). </w:t>
      </w:r>
    </w:p>
    <w:p w14:paraId="4FCF1623" w14:textId="77777777" w:rsidR="00773B22" w:rsidRPr="00773B22" w:rsidRDefault="00773B22" w:rsidP="00773B22">
      <w:pPr>
        <w:numPr>
          <w:ilvl w:val="0"/>
          <w:numId w:val="76"/>
        </w:numPr>
        <w:autoSpaceDE w:val="0"/>
        <w:autoSpaceDN w:val="0"/>
        <w:adjustRightInd w:val="0"/>
        <w:ind w:left="357" w:hanging="357"/>
        <w:jc w:val="both"/>
        <w:rPr>
          <w:rFonts w:eastAsia="Calibri"/>
          <w:lang w:eastAsia="en-US"/>
        </w:rPr>
      </w:pPr>
      <w:r w:rsidRPr="00773B22">
        <w:rPr>
          <w:rFonts w:eastAsia="Calibri"/>
          <w:lang w:eastAsia="en-US"/>
        </w:rPr>
        <w:t xml:space="preserve">Apstiprināt nekustamā </w:t>
      </w:r>
      <w:r w:rsidRPr="00773B22">
        <w:rPr>
          <w:lang w:eastAsia="en-US"/>
        </w:rPr>
        <w:t xml:space="preserve">īpašuma </w:t>
      </w:r>
      <w:r w:rsidRPr="00773B22">
        <w:rPr>
          <w:bCs/>
        </w:rPr>
        <w:t>“Zirnīši” Vidrižu pagastā, Limbažu novadā, kadastra numurs 6684 003 0358, kas sastāv no vienas zemes vienības ar kadastra apzīmējumu 6684 003 0358, 0,56 ha platībā</w:t>
      </w:r>
      <w:r w:rsidRPr="00773B22">
        <w:rPr>
          <w:rFonts w:eastAsia="Calibri"/>
          <w:bCs/>
          <w:lang w:eastAsia="en-US"/>
        </w:rPr>
        <w:t>, s</w:t>
      </w:r>
      <w:r w:rsidRPr="00773B22">
        <w:rPr>
          <w:rFonts w:eastAsia="Calibri"/>
          <w:lang w:eastAsia="en-US"/>
        </w:rPr>
        <w:t xml:space="preserve">ākumcenu 2800,00 EUR (divi tūkstoši astoņi simti eiro un 00 centi). </w:t>
      </w:r>
    </w:p>
    <w:p w14:paraId="56910B04" w14:textId="77777777" w:rsidR="00773B22" w:rsidRPr="00773B22" w:rsidRDefault="00773B22" w:rsidP="00773B22">
      <w:pPr>
        <w:numPr>
          <w:ilvl w:val="0"/>
          <w:numId w:val="76"/>
        </w:numPr>
        <w:autoSpaceDE w:val="0"/>
        <w:autoSpaceDN w:val="0"/>
        <w:adjustRightInd w:val="0"/>
        <w:ind w:left="357" w:hanging="357"/>
        <w:jc w:val="both"/>
        <w:rPr>
          <w:rFonts w:eastAsia="Calibri"/>
          <w:lang w:eastAsia="en-US"/>
        </w:rPr>
      </w:pPr>
      <w:r w:rsidRPr="00773B22">
        <w:rPr>
          <w:rFonts w:eastAsia="Calibri"/>
          <w:lang w:eastAsia="en-US"/>
        </w:rPr>
        <w:t xml:space="preserve">Apstiprināt Limbažu novada pašvaldības nekustamā īpašuma “Zirnīši”, Vidrižu </w:t>
      </w:r>
      <w:r w:rsidRPr="00773B22">
        <w:rPr>
          <w:rFonts w:eastAsia="Calibri"/>
          <w:color w:val="000000"/>
          <w:lang w:eastAsia="en-US"/>
        </w:rPr>
        <w:t>pagastā,</w:t>
      </w:r>
      <w:r w:rsidRPr="00773B22">
        <w:rPr>
          <w:rFonts w:eastAsia="Calibri"/>
          <w:lang w:eastAsia="en-US"/>
        </w:rPr>
        <w:t xml:space="preserve"> Limbažu novadā, izsoles noteikumu projektu (2.pielikums). </w:t>
      </w:r>
    </w:p>
    <w:p w14:paraId="15606B2D" w14:textId="77777777" w:rsidR="00773B22" w:rsidRPr="00773B22" w:rsidRDefault="00773B22" w:rsidP="00773B22">
      <w:pPr>
        <w:numPr>
          <w:ilvl w:val="0"/>
          <w:numId w:val="76"/>
        </w:numPr>
        <w:autoSpaceDE w:val="0"/>
        <w:autoSpaceDN w:val="0"/>
        <w:adjustRightInd w:val="0"/>
        <w:ind w:left="357" w:hanging="357"/>
        <w:jc w:val="both"/>
        <w:rPr>
          <w:rFonts w:eastAsia="Calibri"/>
          <w:lang w:eastAsia="en-US"/>
        </w:rPr>
      </w:pPr>
      <w:r w:rsidRPr="00773B22">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773B22">
        <w:rPr>
          <w:rFonts w:eastAsia="Calibri"/>
          <w:color w:val="000000"/>
          <w:lang w:eastAsia="en-US"/>
        </w:rPr>
        <w:t>“Zirnīši”, Vidrižu pagastā</w:t>
      </w:r>
      <w:r w:rsidRPr="00773B22">
        <w:rPr>
          <w:rFonts w:eastAsia="Calibri"/>
          <w:lang w:eastAsia="en-US"/>
        </w:rPr>
        <w:t xml:space="preserve">, Limbažu novadā. </w:t>
      </w:r>
    </w:p>
    <w:p w14:paraId="2EFC6535" w14:textId="77777777" w:rsidR="00773B22" w:rsidRPr="00773B22" w:rsidRDefault="00773B22" w:rsidP="00773B22">
      <w:pPr>
        <w:numPr>
          <w:ilvl w:val="0"/>
          <w:numId w:val="76"/>
        </w:numPr>
        <w:autoSpaceDE w:val="0"/>
        <w:autoSpaceDN w:val="0"/>
        <w:adjustRightInd w:val="0"/>
        <w:ind w:left="357" w:hanging="357"/>
        <w:jc w:val="both"/>
        <w:rPr>
          <w:rFonts w:eastAsia="Calibri"/>
          <w:lang w:eastAsia="en-US"/>
        </w:rPr>
      </w:pPr>
      <w:r w:rsidRPr="00773B22">
        <w:rPr>
          <w:rFonts w:eastAsia="Calibri"/>
          <w:lang w:eastAsia="en-US"/>
        </w:rPr>
        <w:t xml:space="preserve">Atbildīgo par lēmuma izpildi noteikt Limbažu novada pašvaldības īpašuma privatizācijas un atsavināšanas komisijas priekšsēdētāju. </w:t>
      </w:r>
    </w:p>
    <w:p w14:paraId="23C35D26" w14:textId="77777777" w:rsidR="00773B22" w:rsidRPr="00773B22" w:rsidRDefault="00773B22" w:rsidP="00773B22">
      <w:pPr>
        <w:numPr>
          <w:ilvl w:val="0"/>
          <w:numId w:val="76"/>
        </w:numPr>
        <w:tabs>
          <w:tab w:val="num" w:pos="1560"/>
        </w:tabs>
        <w:ind w:left="357" w:hanging="357"/>
        <w:jc w:val="both"/>
      </w:pPr>
      <w:r w:rsidRPr="00773B22">
        <w:t>Kontroli par lēmuma izpildi uzdot Limbažu novada pašvaldības izpilddirektoram.</w:t>
      </w:r>
    </w:p>
    <w:p w14:paraId="376BB2A5" w14:textId="77777777" w:rsidR="00EE31C9" w:rsidRDefault="00EE31C9" w:rsidP="00EE31C9">
      <w:pPr>
        <w:autoSpaceDE w:val="0"/>
        <w:autoSpaceDN w:val="0"/>
        <w:adjustRightInd w:val="0"/>
        <w:jc w:val="both"/>
        <w:rPr>
          <w:b/>
        </w:rPr>
      </w:pPr>
    </w:p>
    <w:p w14:paraId="39B143B3" w14:textId="77777777" w:rsidR="00EE31C9" w:rsidRDefault="00EE31C9" w:rsidP="00EE31C9">
      <w:pPr>
        <w:autoSpaceDE w:val="0"/>
        <w:autoSpaceDN w:val="0"/>
        <w:adjustRightInd w:val="0"/>
        <w:jc w:val="both"/>
        <w:rPr>
          <w:b/>
        </w:rPr>
      </w:pPr>
    </w:p>
    <w:p w14:paraId="7B1122F4" w14:textId="287AFE72" w:rsidR="00DB6792" w:rsidRPr="000502C9" w:rsidRDefault="00DB6792" w:rsidP="00DB6792">
      <w:pPr>
        <w:jc w:val="both"/>
        <w:rPr>
          <w:b/>
          <w:bCs/>
        </w:rPr>
      </w:pPr>
      <w:r w:rsidRPr="000502C9">
        <w:rPr>
          <w:b/>
          <w:bCs/>
        </w:rPr>
        <w:t xml:space="preserve">Lēmums Nr. </w:t>
      </w:r>
      <w:r w:rsidR="00ED4753">
        <w:rPr>
          <w:b/>
          <w:bCs/>
        </w:rPr>
        <w:t>899</w:t>
      </w:r>
    </w:p>
    <w:p w14:paraId="5B6F2152" w14:textId="77777777" w:rsidR="00EE31C9" w:rsidRPr="004C5B79" w:rsidRDefault="00EE31C9" w:rsidP="00EE31C9">
      <w:pPr>
        <w:keepNext/>
        <w:jc w:val="center"/>
        <w:outlineLvl w:val="0"/>
        <w:rPr>
          <w:b/>
          <w:bCs/>
          <w:lang w:eastAsia="en-US"/>
        </w:rPr>
      </w:pPr>
      <w:r>
        <w:rPr>
          <w:b/>
          <w:bCs/>
          <w:lang w:eastAsia="en-US"/>
        </w:rPr>
        <w:t>71</w:t>
      </w:r>
      <w:r w:rsidRPr="004C5B79">
        <w:rPr>
          <w:b/>
          <w:bCs/>
          <w:lang w:eastAsia="en-US"/>
        </w:rPr>
        <w:t>.</w:t>
      </w:r>
    </w:p>
    <w:p w14:paraId="1A7505A9" w14:textId="77777777" w:rsidR="00D464CE" w:rsidRPr="00D464CE" w:rsidRDefault="00D464CE" w:rsidP="00D464CE">
      <w:pPr>
        <w:pBdr>
          <w:bottom w:val="single" w:sz="4" w:space="1" w:color="auto"/>
        </w:pBdr>
        <w:tabs>
          <w:tab w:val="left" w:pos="2408"/>
          <w:tab w:val="center" w:pos="4516"/>
        </w:tabs>
        <w:jc w:val="both"/>
        <w:rPr>
          <w:b/>
          <w:lang w:eastAsia="en-US"/>
        </w:rPr>
      </w:pPr>
      <w:r w:rsidRPr="00D464CE">
        <w:rPr>
          <w:b/>
          <w:lang w:eastAsia="en-US"/>
        </w:rPr>
        <w:t xml:space="preserve">Par </w:t>
      </w:r>
      <w:r w:rsidRPr="00D464CE">
        <w:rPr>
          <w:b/>
          <w:lang w:val="pt-BR" w:eastAsia="en-US"/>
        </w:rPr>
        <w:t xml:space="preserve">Limbažu novada pašvaldības domes </w:t>
      </w:r>
      <w:r w:rsidRPr="00D464CE">
        <w:rPr>
          <w:b/>
          <w:lang w:eastAsia="en-US"/>
        </w:rPr>
        <w:t xml:space="preserve">saistošo noteikumu </w:t>
      </w:r>
      <w:r w:rsidRPr="00D464CE">
        <w:rPr>
          <w:b/>
          <w:lang w:val="pt-BR" w:eastAsia="en-US"/>
        </w:rPr>
        <w:t>“Par Limbažu novada pašvaldības domes 2024. gada 22. augusta saistošo noteikumu Nr.23 “Lokālplānojums teritorijas plānojuma grozījumiem nekustamajā īpašumā “Dzintarpriedes</w:t>
      </w:r>
      <w:r w:rsidRPr="00D464CE">
        <w:rPr>
          <w:b/>
          <w:lang w:eastAsia="en-US"/>
        </w:rPr>
        <w:t>”, Vārzas ciems, Skultes pagasts, Limbažu novads</w:t>
      </w:r>
      <w:r w:rsidRPr="00D464CE">
        <w:rPr>
          <w:b/>
          <w:lang w:val="pt-BR" w:eastAsia="en-US"/>
        </w:rPr>
        <w:t xml:space="preserve">” atcelšanu” </w:t>
      </w:r>
      <w:r w:rsidRPr="00D464CE">
        <w:rPr>
          <w:b/>
          <w:lang w:eastAsia="en-US"/>
        </w:rPr>
        <w:t>apstiprināšanu</w:t>
      </w:r>
      <w:r w:rsidRPr="00D464CE">
        <w:rPr>
          <w:b/>
          <w:lang w:val="pt-BR" w:eastAsia="en-US"/>
        </w:rPr>
        <w:t xml:space="preserve"> </w:t>
      </w:r>
    </w:p>
    <w:p w14:paraId="1666F10D" w14:textId="44A14793" w:rsidR="00D464CE" w:rsidRPr="00D464CE" w:rsidRDefault="00D464CE" w:rsidP="00D464CE">
      <w:pPr>
        <w:jc w:val="center"/>
      </w:pPr>
      <w:r w:rsidRPr="00D464CE">
        <w:t xml:space="preserve">Ziņo </w:t>
      </w:r>
      <w:r>
        <w:t>Māris Beļaunieks</w:t>
      </w:r>
    </w:p>
    <w:p w14:paraId="063A2C3C" w14:textId="77777777" w:rsidR="00D464CE" w:rsidRPr="00D464CE" w:rsidRDefault="00D464CE" w:rsidP="00D464CE">
      <w:pPr>
        <w:jc w:val="both"/>
        <w:rPr>
          <w:bCs/>
          <w:highlight w:val="yellow"/>
          <w:lang w:eastAsia="en-US"/>
        </w:rPr>
      </w:pPr>
    </w:p>
    <w:p w14:paraId="00BFA93B" w14:textId="55C12374" w:rsidR="00D464CE" w:rsidRPr="00D464CE" w:rsidRDefault="00D464CE" w:rsidP="00D464CE">
      <w:pPr>
        <w:tabs>
          <w:tab w:val="left" w:pos="357"/>
        </w:tabs>
        <w:ind w:firstLine="680"/>
        <w:jc w:val="both"/>
        <w:rPr>
          <w:lang w:eastAsia="en-US"/>
        </w:rPr>
      </w:pPr>
      <w:bookmarkStart w:id="166" w:name="_Hlk182879673"/>
      <w:bookmarkStart w:id="167" w:name="_Hlk58800171"/>
      <w:r w:rsidRPr="00D464CE">
        <w:rPr>
          <w:lang w:eastAsia="en-US"/>
        </w:rPr>
        <w:t>Limbažu novada pašvaldībā 11.11.2024. tika saņemta Viedās administrācijas un reģionālās attīstības ministrijas (turpmāk – VARAM) 11.11.2024. vēstule Nr.</w:t>
      </w:r>
      <w:r w:rsidRPr="00D464CE">
        <w:rPr>
          <w:rFonts w:eastAsia="Calibri"/>
          <w:noProof/>
          <w:sz w:val="20"/>
          <w:szCs w:val="20"/>
          <w:lang w:eastAsia="en-US"/>
        </w:rPr>
        <w:t xml:space="preserve"> </w:t>
      </w:r>
      <w:r w:rsidRPr="00D464CE">
        <w:rPr>
          <w:lang w:eastAsia="en-US"/>
        </w:rPr>
        <w:t>15-2/6641 Par lokālplānojumu nekustamajam īpašumam “Dzintarpriedes”, kas reģistrēta Limbažu novada pašvaldībā ar Nr. 4.8.4/24/6963, par lokālplānojumu nekustamajā īpašumā “Dzintarpriedes”, Vārzas ciemā, Skultes pag., Limbažu nov.</w:t>
      </w:r>
    </w:p>
    <w:p w14:paraId="53CBEF16" w14:textId="77777777" w:rsidR="00D464CE" w:rsidRPr="00D464CE" w:rsidRDefault="00D464CE" w:rsidP="00D464CE">
      <w:pPr>
        <w:tabs>
          <w:tab w:val="left" w:pos="357"/>
        </w:tabs>
        <w:ind w:firstLine="680"/>
        <w:jc w:val="both"/>
        <w:rPr>
          <w:lang w:eastAsia="en-US"/>
        </w:rPr>
      </w:pPr>
      <w:r w:rsidRPr="00D464CE">
        <w:rPr>
          <w:lang w:eastAsia="en-US"/>
        </w:rPr>
        <w:t xml:space="preserve">Vēstulē norādīts, ka lokālplānojums nekustamajā īpašumā “Dzintarpriedes”, Vārzas ciemā, Skultes pag., Limbažu nov. (turpmāk – Lokālplānojums) ir īstenojams tikai pēc tam, kad atrisināts jautājums par centralizēto ūdensapgādi un kanalizāciju. </w:t>
      </w:r>
    </w:p>
    <w:bookmarkEnd w:id="166"/>
    <w:p w14:paraId="519FF0BD" w14:textId="77777777" w:rsidR="00D464CE" w:rsidRPr="00D464CE" w:rsidRDefault="00D464CE" w:rsidP="00D464CE">
      <w:pPr>
        <w:tabs>
          <w:tab w:val="left" w:pos="357"/>
        </w:tabs>
        <w:ind w:firstLine="680"/>
        <w:jc w:val="both"/>
        <w:rPr>
          <w:lang w:eastAsia="en-US"/>
        </w:rPr>
      </w:pPr>
      <w:r w:rsidRPr="00D464CE">
        <w:rPr>
          <w:lang w:eastAsia="en-US"/>
        </w:rPr>
        <w:t>Līdz ar to, Limbažu novada domes 2024. gada 22. augusta saistošie noteikumi Nr.23 “Lokālplānojums teritorijas plānojuma grozījumiem nekustamajā īpašumā “Dzintarpriedes”, Vārzas ciems, Skultes pagasts, Limbažu novads” ir atceļami.</w:t>
      </w:r>
    </w:p>
    <w:p w14:paraId="30F3C1B4" w14:textId="078D025B" w:rsidR="00D464CE" w:rsidRPr="00D464CE" w:rsidRDefault="00D464CE" w:rsidP="00D464CE">
      <w:pPr>
        <w:ind w:firstLine="720"/>
        <w:jc w:val="both"/>
        <w:rPr>
          <w:b/>
          <w:bCs/>
        </w:rPr>
      </w:pPr>
      <w:r w:rsidRPr="00D464CE">
        <w:rPr>
          <w:bCs/>
          <w:lang w:eastAsia="en-US"/>
        </w:rPr>
        <w:t xml:space="preserve">Ņemot vērā minēto un pamatojoties uz </w:t>
      </w:r>
      <w:bookmarkEnd w:id="167"/>
      <w:r w:rsidRPr="00D464CE">
        <w:rPr>
          <w:lang w:eastAsia="en-US"/>
        </w:rPr>
        <w:t xml:space="preserve">Pašvaldību likuma 10. panta pirmās daļas 1.punktu, 21. punktu, 25. panta pirmo daļu, Ministru kabineta  2014. gada 14. oktobra noteikumu Nr. 628  “Noteikumi par pašvaldību teritorijas attīstības plānošanas dokumentiem” 91. punktu, </w:t>
      </w:r>
      <w:r w:rsidRPr="00D464CE">
        <w:rPr>
          <w:rFonts w:cs="Tahoma"/>
          <w:b/>
          <w:kern w:val="1"/>
          <w:lang w:eastAsia="hi-IN" w:bidi="hi-IN"/>
        </w:rPr>
        <w:t>a</w:t>
      </w:r>
      <w:r w:rsidRPr="00D464CE">
        <w:rPr>
          <w:b/>
          <w:bCs/>
        </w:rPr>
        <w:t>tklāti balsojot: PAR</w:t>
      </w:r>
      <w:r w:rsidRPr="00D464CE">
        <w:t xml:space="preserve"> – 14 deputāti (</w:t>
      </w:r>
      <w:r w:rsidRPr="00D464CE">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 Edmunds Zeidmanis)</w:t>
      </w:r>
      <w:r w:rsidRPr="00D464CE">
        <w:t xml:space="preserve">, </w:t>
      </w:r>
      <w:r w:rsidRPr="00D464CE">
        <w:rPr>
          <w:b/>
          <w:bCs/>
        </w:rPr>
        <w:t>PRET –</w:t>
      </w:r>
      <w:r w:rsidRPr="00D464CE">
        <w:t xml:space="preserve"> nav</w:t>
      </w:r>
      <w:r w:rsidRPr="00D464CE">
        <w:rPr>
          <w:rFonts w:eastAsia="Calibri"/>
          <w:szCs w:val="22"/>
          <w:lang w:eastAsia="en-US"/>
        </w:rPr>
        <w:t>,</w:t>
      </w:r>
      <w:r w:rsidRPr="00D464CE">
        <w:t xml:space="preserve"> </w:t>
      </w:r>
      <w:r w:rsidRPr="00D464CE">
        <w:rPr>
          <w:b/>
          <w:bCs/>
        </w:rPr>
        <w:t xml:space="preserve">ATTURAS – </w:t>
      </w:r>
      <w:r w:rsidRPr="00D464CE">
        <w:t>nav</w:t>
      </w:r>
      <w:r w:rsidRPr="00D464CE">
        <w:rPr>
          <w:rFonts w:eastAsia="Calibri"/>
          <w:szCs w:val="22"/>
          <w:lang w:eastAsia="en-US"/>
        </w:rPr>
        <w:t xml:space="preserve">, balsojumā nepiedalās deputāts Andris Garklāvs, </w:t>
      </w:r>
      <w:r w:rsidRPr="00D464CE">
        <w:t>Limbažu novada dome</w:t>
      </w:r>
      <w:r w:rsidRPr="00D464CE">
        <w:rPr>
          <w:b/>
          <w:bCs/>
        </w:rPr>
        <w:t xml:space="preserve"> NOLEMJ:</w:t>
      </w:r>
    </w:p>
    <w:p w14:paraId="53124D22" w14:textId="0F8D0B36" w:rsidR="00D464CE" w:rsidRPr="00D464CE" w:rsidRDefault="00D464CE" w:rsidP="00D464CE">
      <w:pPr>
        <w:ind w:firstLine="680"/>
        <w:jc w:val="both"/>
        <w:rPr>
          <w:lang w:eastAsia="en-US"/>
        </w:rPr>
      </w:pPr>
    </w:p>
    <w:p w14:paraId="0025F349" w14:textId="769DFB56" w:rsidR="00D464CE" w:rsidRPr="00D464CE" w:rsidRDefault="00D464CE" w:rsidP="00D464CE">
      <w:pPr>
        <w:numPr>
          <w:ilvl w:val="0"/>
          <w:numId w:val="77"/>
        </w:numPr>
        <w:tabs>
          <w:tab w:val="left" w:pos="357"/>
        </w:tabs>
        <w:ind w:left="357" w:hanging="357"/>
        <w:jc w:val="both"/>
        <w:rPr>
          <w:lang w:eastAsia="en-US"/>
        </w:rPr>
      </w:pPr>
      <w:bookmarkStart w:id="168" w:name="_Hlk58800197"/>
      <w:r w:rsidRPr="00D464CE">
        <w:rPr>
          <w:lang w:eastAsia="en-US"/>
        </w:rPr>
        <w:t>Apstiprināt Limbažu novada pašvaldības domes saistošos noteikumus Nr.29 “Par Limbažu novada pašvaldības domes 2024. gada 22. augusta saistošo noteikumu Nr.23 “Lokālplānojums teritorijas plānojuma grozījumiem nekustamajā īpašumā “Dzintarpriedes”, Vārzas ciems, Skultes pagasts, Limbažu novads” atcelšanu”.</w:t>
      </w:r>
    </w:p>
    <w:p w14:paraId="4AF2FA81" w14:textId="77777777" w:rsidR="00D464CE" w:rsidRPr="00D464CE" w:rsidRDefault="00D464CE" w:rsidP="00D464CE">
      <w:pPr>
        <w:numPr>
          <w:ilvl w:val="0"/>
          <w:numId w:val="77"/>
        </w:numPr>
        <w:tabs>
          <w:tab w:val="left" w:pos="357"/>
        </w:tabs>
        <w:ind w:left="357" w:hanging="357"/>
        <w:jc w:val="both"/>
        <w:rPr>
          <w:lang w:eastAsia="en-US"/>
        </w:rPr>
      </w:pPr>
      <w:r w:rsidRPr="00D464CE">
        <w:rPr>
          <w:lang w:eastAsia="en-US"/>
        </w:rPr>
        <w:lastRenderedPageBreak/>
        <w:t>Nekustamā īpašuma un teritorijas plānojuma nodaļai nodrošināt saistošo noteikumu publicēšanu oficiālajā izdevumā "Latvijas Vēstnesis".</w:t>
      </w:r>
    </w:p>
    <w:bookmarkEnd w:id="168"/>
    <w:p w14:paraId="048D6445" w14:textId="77777777" w:rsidR="00EE31C9" w:rsidRDefault="00EE31C9" w:rsidP="00EE31C9">
      <w:pPr>
        <w:autoSpaceDE w:val="0"/>
        <w:autoSpaceDN w:val="0"/>
        <w:adjustRightInd w:val="0"/>
        <w:jc w:val="both"/>
        <w:rPr>
          <w:b/>
        </w:rPr>
      </w:pPr>
    </w:p>
    <w:p w14:paraId="169A6872" w14:textId="77777777" w:rsidR="00CA2AE1" w:rsidRDefault="00CA2AE1" w:rsidP="00EE31C9">
      <w:pPr>
        <w:autoSpaceDE w:val="0"/>
        <w:autoSpaceDN w:val="0"/>
        <w:adjustRightInd w:val="0"/>
        <w:jc w:val="both"/>
        <w:rPr>
          <w:b/>
        </w:rPr>
      </w:pPr>
    </w:p>
    <w:p w14:paraId="5B76E226" w14:textId="79FE8488" w:rsidR="00DB6792" w:rsidRPr="000502C9" w:rsidRDefault="00DB6792" w:rsidP="00DB6792">
      <w:pPr>
        <w:jc w:val="both"/>
        <w:rPr>
          <w:b/>
          <w:bCs/>
        </w:rPr>
      </w:pPr>
      <w:r w:rsidRPr="000502C9">
        <w:rPr>
          <w:b/>
          <w:bCs/>
        </w:rPr>
        <w:t xml:space="preserve">Lēmums Nr. </w:t>
      </w:r>
      <w:r w:rsidR="00ED4753">
        <w:rPr>
          <w:b/>
          <w:bCs/>
        </w:rPr>
        <w:t>900</w:t>
      </w:r>
    </w:p>
    <w:p w14:paraId="3E4B5A6E" w14:textId="73A18570" w:rsidR="00EE31C9" w:rsidRPr="004C5B79" w:rsidRDefault="00EE31C9" w:rsidP="00EE31C9">
      <w:pPr>
        <w:keepNext/>
        <w:jc w:val="center"/>
        <w:outlineLvl w:val="0"/>
        <w:rPr>
          <w:b/>
          <w:bCs/>
          <w:lang w:eastAsia="en-US"/>
        </w:rPr>
      </w:pPr>
      <w:r>
        <w:rPr>
          <w:b/>
          <w:bCs/>
          <w:lang w:eastAsia="en-US"/>
        </w:rPr>
        <w:t>72</w:t>
      </w:r>
      <w:r w:rsidRPr="004C5B79">
        <w:rPr>
          <w:b/>
          <w:bCs/>
          <w:lang w:eastAsia="en-US"/>
        </w:rPr>
        <w:t>.</w:t>
      </w:r>
    </w:p>
    <w:p w14:paraId="2500C0EE" w14:textId="77777777" w:rsidR="00473FC1" w:rsidRPr="00473FC1" w:rsidRDefault="00473FC1" w:rsidP="00473FC1">
      <w:pPr>
        <w:pBdr>
          <w:bottom w:val="single" w:sz="6" w:space="1" w:color="auto"/>
        </w:pBdr>
        <w:jc w:val="both"/>
        <w:rPr>
          <w:b/>
          <w:bCs/>
        </w:rPr>
      </w:pPr>
      <w:r w:rsidRPr="00473FC1">
        <w:rPr>
          <w:b/>
          <w:bCs/>
          <w:noProof/>
        </w:rPr>
        <w:t>Par atļauju mantojuma pieņemšanai</w:t>
      </w:r>
    </w:p>
    <w:p w14:paraId="28F62DAC" w14:textId="381E4021" w:rsidR="00473FC1" w:rsidRPr="00473FC1" w:rsidRDefault="00473FC1" w:rsidP="00473FC1">
      <w:pPr>
        <w:jc w:val="center"/>
      </w:pPr>
      <w:r w:rsidRPr="00473FC1">
        <w:t xml:space="preserve">Ziņo </w:t>
      </w:r>
      <w:r w:rsidRPr="00473FC1">
        <w:rPr>
          <w:noProof/>
        </w:rPr>
        <w:t>Liene Berga</w:t>
      </w:r>
      <w:r>
        <w:rPr>
          <w:noProof/>
        </w:rPr>
        <w:t>, debatēs piedalās Andris Garklāvs</w:t>
      </w:r>
    </w:p>
    <w:p w14:paraId="0742F6B4" w14:textId="77777777" w:rsidR="00473FC1" w:rsidRPr="00473FC1" w:rsidRDefault="00473FC1" w:rsidP="00473FC1">
      <w:pPr>
        <w:jc w:val="both"/>
        <w:rPr>
          <w:lang w:eastAsia="hi-IN" w:bidi="hi-IN"/>
        </w:rPr>
      </w:pPr>
      <w:r w:rsidRPr="00473FC1">
        <w:tab/>
      </w:r>
    </w:p>
    <w:p w14:paraId="2EFF1B5A" w14:textId="7F6F4CF7" w:rsidR="00473FC1" w:rsidRPr="00473FC1" w:rsidRDefault="00473FC1" w:rsidP="00473FC1">
      <w:pPr>
        <w:ind w:firstLine="720"/>
        <w:jc w:val="both"/>
      </w:pPr>
      <w:r w:rsidRPr="00473FC1">
        <w:t xml:space="preserve">Saskaņā ar Vidzemes apgabaltiesas zvērinātas notāres Daces Ozoliņas 2019. gada 27. augustā </w:t>
      </w:r>
      <w:r w:rsidR="00243C88">
        <w:rPr>
          <w:rFonts w:eastAsia="Calibri"/>
          <w:lang w:eastAsia="en-US"/>
        </w:rPr>
        <w:t>(vārds uzvārds)</w:t>
      </w:r>
      <w:r w:rsidR="00243C88">
        <w:rPr>
          <w:rFonts w:eastAsia="Calibri"/>
          <w:lang w:eastAsia="en-US"/>
        </w:rPr>
        <w:t xml:space="preserve"> </w:t>
      </w:r>
      <w:r w:rsidRPr="00473FC1">
        <w:t xml:space="preserve">sastādīto testamentu (reģistra Nr.) saskaņā ar kuru [..] pēc nāves dzīvoklis </w:t>
      </w:r>
      <w:r w:rsidR="00243C88">
        <w:t>(adrese)</w:t>
      </w:r>
      <w:r w:rsidRPr="00473FC1">
        <w:t xml:space="preserve"> tiek novēlēts Salacgrīvas novada domei.</w:t>
      </w:r>
    </w:p>
    <w:p w14:paraId="0BC91BDF" w14:textId="77777777" w:rsidR="00473FC1" w:rsidRPr="00473FC1" w:rsidRDefault="00473FC1" w:rsidP="00473FC1">
      <w:pPr>
        <w:ind w:firstLine="720"/>
        <w:jc w:val="both"/>
      </w:pPr>
      <w:r w:rsidRPr="00473FC1">
        <w:t>Atbilstoši Administratīvo teritoriju un apdzīvoto vietu likuma pārejas noteikumu 6.punktam Limbažu novada pašvaldība (turpmāk – Pašvaldība) ir attiecīgajā novadā iekļauto pašvaldību, tajā skaitā Salacgrīvas novada pašvaldības institūciju, finanšu, mantas, tiesību un saistību pārņēmēja.</w:t>
      </w:r>
    </w:p>
    <w:p w14:paraId="3D3EFB20" w14:textId="77777777" w:rsidR="00473FC1" w:rsidRPr="00473FC1" w:rsidRDefault="00473FC1" w:rsidP="00473FC1">
      <w:pPr>
        <w:ind w:firstLine="720"/>
        <w:jc w:val="both"/>
      </w:pPr>
      <w:r w:rsidRPr="00473FC1">
        <w:t>Likuma “Par interešu konflikta novēršanu valsts amatpersonu darbībā” 14. panta pirmā daļa cita starpā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Šā panta otrā un sestā daļa nosaka,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w:t>
      </w:r>
    </w:p>
    <w:p w14:paraId="3434CE8C" w14:textId="77777777" w:rsidR="00473FC1" w:rsidRPr="00473FC1" w:rsidRDefault="00473FC1" w:rsidP="00473FC1">
      <w:pPr>
        <w:ind w:firstLine="720"/>
        <w:jc w:val="both"/>
      </w:pPr>
      <w:r w:rsidRPr="00473FC1">
        <w:t>Pamatojoties uz Limbažu novada domes 2022. gada 30. jūnija noteikumiem Nr. 20 “Par ziedojumu pieņemšanas, izlietošanas un uzskaites kārtību Limbažu novada pašvaldībā” 2. punkts nosaka, kārtību</w:t>
      </w:r>
      <w:r w:rsidRPr="00473FC1">
        <w:rPr>
          <w:rFonts w:ascii="Calibri" w:eastAsia="Calibri" w:hAnsi="Calibri"/>
          <w:color w:val="000000"/>
          <w:sz w:val="22"/>
          <w:lang w:eastAsia="en-US"/>
        </w:rPr>
        <w:t xml:space="preserve"> </w:t>
      </w:r>
      <w:r w:rsidRPr="00473FC1">
        <w:t>kā Limbažu novada pašvaldībā un tās iestādēs tiek saņemti, uzskaitīti un izlietoti brīvprātīgie finanšu līdzekļi, mantas (kustamas, nekustamas), pakalpojumu, tiesību vai citāda veida labuma ziedojumi.</w:t>
      </w:r>
    </w:p>
    <w:p w14:paraId="68E4951E" w14:textId="77777777" w:rsidR="00473FC1" w:rsidRPr="00473FC1" w:rsidRDefault="00473FC1" w:rsidP="00473FC1">
      <w:pPr>
        <w:ind w:firstLine="720"/>
        <w:jc w:val="both"/>
      </w:pPr>
      <w:r w:rsidRPr="00473FC1">
        <w:t>Ņemot vērā to, ka Pašvaldību likuma 10. panta pirmās daļas 17. punktā paredzēts, ka tikai dome ir tiesīga noteikt kārtību, kādā notiek novēlējumu pieņemšana un pārzināšana, ievērojot likumā noteikto, no šīs tiesību normas izriet, ka tikai dome var pieņem lēmumu par mantojuma pieņemšanu.</w:t>
      </w:r>
    </w:p>
    <w:p w14:paraId="01F1100A" w14:textId="77777777" w:rsidR="00473FC1" w:rsidRPr="00D464CE" w:rsidRDefault="00473FC1" w:rsidP="00473FC1">
      <w:pPr>
        <w:ind w:firstLine="720"/>
        <w:jc w:val="both"/>
        <w:rPr>
          <w:b/>
          <w:bCs/>
        </w:rPr>
      </w:pPr>
      <w:r w:rsidRPr="00473FC1">
        <w:t>Pamatojoties uz Pašvaldību likuma 10. panta pirmās daļas 17. punktu, likuma “Par interešu konflikta novēršanu valsts amatpersonu darbībā” 14. panta pirmo daļu</w:t>
      </w:r>
      <w:r w:rsidRPr="00473FC1">
        <w:rPr>
          <w:rFonts w:eastAsia="Calibri"/>
          <w:lang w:eastAsia="en-US"/>
          <w14:ligatures w14:val="standardContextual"/>
        </w:rPr>
        <w:t xml:space="preserve">, </w:t>
      </w:r>
      <w:r w:rsidRPr="00D464CE">
        <w:rPr>
          <w:rFonts w:cs="Tahoma"/>
          <w:b/>
          <w:kern w:val="1"/>
          <w:lang w:eastAsia="hi-IN" w:bidi="hi-IN"/>
        </w:rPr>
        <w:t>a</w:t>
      </w:r>
      <w:r w:rsidRPr="00D464CE">
        <w:rPr>
          <w:b/>
          <w:bCs/>
        </w:rPr>
        <w:t>tklāti balsojot: PAR</w:t>
      </w:r>
      <w:r w:rsidRPr="00D464CE">
        <w:t xml:space="preserve"> – 14 deputāti (</w:t>
      </w:r>
      <w:r w:rsidRPr="00D464CE">
        <w:rPr>
          <w:rFonts w:eastAsia="Calibri"/>
          <w:szCs w:val="22"/>
          <w:lang w:eastAsia="en-US"/>
        </w:rPr>
        <w:t>Māris Beļaunieks, Lija Jokste, Aigars Legzdiņš, Dāvis Melnalksnis, Kristaps Močāns, Valdis Možvillo, Arvīds Ozols, Rūdolfs Pelēkais, Jānis Remess, Ziedonis Rubezis, Dagnis Straubergs, Regīna Tamane, Andis Zaļaiskalns, Edmunds Zeidmanis)</w:t>
      </w:r>
      <w:r w:rsidRPr="00D464CE">
        <w:t xml:space="preserve">, </w:t>
      </w:r>
      <w:r w:rsidRPr="00D464CE">
        <w:rPr>
          <w:b/>
          <w:bCs/>
        </w:rPr>
        <w:t>PRET –</w:t>
      </w:r>
      <w:r w:rsidRPr="00D464CE">
        <w:t xml:space="preserve"> nav</w:t>
      </w:r>
      <w:r w:rsidRPr="00D464CE">
        <w:rPr>
          <w:rFonts w:eastAsia="Calibri"/>
          <w:szCs w:val="22"/>
          <w:lang w:eastAsia="en-US"/>
        </w:rPr>
        <w:t>,</w:t>
      </w:r>
      <w:r w:rsidRPr="00D464CE">
        <w:t xml:space="preserve"> </w:t>
      </w:r>
      <w:r w:rsidRPr="00D464CE">
        <w:rPr>
          <w:b/>
          <w:bCs/>
        </w:rPr>
        <w:t xml:space="preserve">ATTURAS – </w:t>
      </w:r>
      <w:r w:rsidRPr="00D464CE">
        <w:t>nav</w:t>
      </w:r>
      <w:r w:rsidRPr="00D464CE">
        <w:rPr>
          <w:rFonts w:eastAsia="Calibri"/>
          <w:szCs w:val="22"/>
          <w:lang w:eastAsia="en-US"/>
        </w:rPr>
        <w:t xml:space="preserve">, balsojumā nepiedalās deputāts Andris Garklāvs, </w:t>
      </w:r>
      <w:r w:rsidRPr="00D464CE">
        <w:t>Limbažu novada dome</w:t>
      </w:r>
      <w:r w:rsidRPr="00D464CE">
        <w:rPr>
          <w:b/>
          <w:bCs/>
        </w:rPr>
        <w:t xml:space="preserve"> NOLEMJ:</w:t>
      </w:r>
    </w:p>
    <w:p w14:paraId="4EBA99E8" w14:textId="386125BA" w:rsidR="00473FC1" w:rsidRPr="00473FC1" w:rsidRDefault="00473FC1" w:rsidP="00473FC1">
      <w:pPr>
        <w:ind w:firstLine="720"/>
        <w:jc w:val="both"/>
        <w:rPr>
          <w:rFonts w:eastAsia="Calibri"/>
          <w:lang w:eastAsia="en-US"/>
          <w14:ligatures w14:val="standardContextual"/>
        </w:rPr>
      </w:pPr>
    </w:p>
    <w:p w14:paraId="67AF2EB3" w14:textId="4830CAC2" w:rsidR="00473FC1" w:rsidRPr="00473FC1" w:rsidRDefault="00473FC1" w:rsidP="00473FC1">
      <w:pPr>
        <w:numPr>
          <w:ilvl w:val="0"/>
          <w:numId w:val="78"/>
        </w:numPr>
        <w:ind w:left="357" w:hanging="357"/>
        <w:jc w:val="both"/>
        <w:rPr>
          <w:rFonts w:eastAsia="Calibri"/>
        </w:rPr>
      </w:pPr>
      <w:r w:rsidRPr="00473FC1">
        <w:rPr>
          <w:rFonts w:eastAsia="Calibri"/>
        </w:rPr>
        <w:t>Atļaut</w:t>
      </w:r>
      <w:r w:rsidRPr="00473FC1">
        <w:rPr>
          <w:rFonts w:eastAsia="Calibri"/>
          <w:i/>
          <w:iCs/>
        </w:rPr>
        <w:t xml:space="preserve"> </w:t>
      </w:r>
      <w:r w:rsidRPr="00473FC1">
        <w:rPr>
          <w:rFonts w:eastAsia="Calibri"/>
        </w:rPr>
        <w:t xml:space="preserve">Limbažu novada pašvaldībai pieņemt </w:t>
      </w:r>
      <w:r w:rsidR="00243C88">
        <w:rPr>
          <w:rFonts w:eastAsia="Calibri"/>
          <w:lang w:eastAsia="en-US"/>
        </w:rPr>
        <w:t>(vārds uzvārds)</w:t>
      </w:r>
      <w:r w:rsidR="00243C88">
        <w:rPr>
          <w:rFonts w:eastAsia="Calibri"/>
          <w:lang w:eastAsia="en-US"/>
        </w:rPr>
        <w:t xml:space="preserve"> </w:t>
      </w:r>
      <w:r w:rsidRPr="00473FC1">
        <w:rPr>
          <w:rFonts w:eastAsia="Calibri"/>
        </w:rPr>
        <w:t>atstāto mantojumu</w:t>
      </w:r>
      <w:r w:rsidRPr="00473FC1">
        <w:rPr>
          <w:rFonts w:eastAsia="Calibri"/>
          <w:i/>
          <w:iCs/>
        </w:rPr>
        <w:t>.</w:t>
      </w:r>
    </w:p>
    <w:p w14:paraId="469F6590" w14:textId="77777777" w:rsidR="00473FC1" w:rsidRPr="00473FC1" w:rsidRDefault="00473FC1" w:rsidP="00473FC1">
      <w:pPr>
        <w:numPr>
          <w:ilvl w:val="0"/>
          <w:numId w:val="78"/>
        </w:numPr>
        <w:ind w:left="357" w:hanging="357"/>
        <w:jc w:val="both"/>
        <w:rPr>
          <w:rFonts w:eastAsia="Calibri"/>
        </w:rPr>
      </w:pPr>
      <w:r w:rsidRPr="00473FC1">
        <w:rPr>
          <w:rFonts w:eastAsia="Calibri"/>
        </w:rPr>
        <w:t xml:space="preserve">Uzdot </w:t>
      </w:r>
      <w:bookmarkStart w:id="169" w:name="_Hlk182571977"/>
      <w:r w:rsidRPr="00473FC1">
        <w:rPr>
          <w:rFonts w:eastAsia="Calibri"/>
        </w:rPr>
        <w:t xml:space="preserve">Limbažu novada pašvaldības Centrālās pārvaldes Juridiskajai nodaļai </w:t>
      </w:r>
      <w:bookmarkEnd w:id="169"/>
      <w:r w:rsidRPr="00473FC1">
        <w:rPr>
          <w:rFonts w:eastAsia="Calibri"/>
        </w:rPr>
        <w:t>veikt nepieciešamās darbības, kas saistītas ar atstātā mantojuma pieņemšanu.</w:t>
      </w:r>
    </w:p>
    <w:p w14:paraId="6C082BAA" w14:textId="77777777" w:rsidR="00473FC1" w:rsidRPr="00473FC1" w:rsidRDefault="00473FC1" w:rsidP="00473FC1">
      <w:pPr>
        <w:numPr>
          <w:ilvl w:val="0"/>
          <w:numId w:val="78"/>
        </w:numPr>
        <w:ind w:left="357" w:hanging="357"/>
        <w:jc w:val="both"/>
        <w:rPr>
          <w:rFonts w:eastAsia="Calibri"/>
        </w:rPr>
      </w:pPr>
      <w:r w:rsidRPr="00473FC1">
        <w:rPr>
          <w:rFonts w:eastAsia="Calibri"/>
        </w:rPr>
        <w:t>Atbildīgo par lēmuma izpildi noteikt Limbažu novada pašvaldības Centrālās pārvaldes Juridisko nodaļu.</w:t>
      </w:r>
    </w:p>
    <w:p w14:paraId="107FF73F" w14:textId="77777777" w:rsidR="00473FC1" w:rsidRPr="00473FC1" w:rsidRDefault="00473FC1" w:rsidP="00473FC1">
      <w:pPr>
        <w:numPr>
          <w:ilvl w:val="0"/>
          <w:numId w:val="78"/>
        </w:numPr>
        <w:ind w:left="357" w:hanging="357"/>
        <w:jc w:val="both"/>
        <w:rPr>
          <w:rFonts w:eastAsia="Calibri"/>
        </w:rPr>
      </w:pPr>
      <w:r w:rsidRPr="00473FC1">
        <w:rPr>
          <w:rFonts w:eastAsia="Calibri"/>
        </w:rPr>
        <w:t>Kontroli par lēmuma izpildi uzdot Limbažu novada pašvaldības izpilddirektoram.</w:t>
      </w:r>
    </w:p>
    <w:p w14:paraId="7285AD21" w14:textId="77777777" w:rsidR="00EE31C9" w:rsidRDefault="00EE31C9" w:rsidP="00EE31C9">
      <w:pPr>
        <w:autoSpaceDE w:val="0"/>
        <w:autoSpaceDN w:val="0"/>
        <w:adjustRightInd w:val="0"/>
        <w:jc w:val="both"/>
        <w:rPr>
          <w:b/>
        </w:rPr>
      </w:pPr>
    </w:p>
    <w:p w14:paraId="3CA5A62C" w14:textId="77777777" w:rsidR="00CA2AE1" w:rsidRDefault="00CA2AE1" w:rsidP="00EE31C9">
      <w:pPr>
        <w:autoSpaceDE w:val="0"/>
        <w:autoSpaceDN w:val="0"/>
        <w:adjustRightInd w:val="0"/>
        <w:jc w:val="both"/>
        <w:rPr>
          <w:b/>
        </w:rPr>
      </w:pPr>
    </w:p>
    <w:p w14:paraId="7ACEC137" w14:textId="19D6DC1D" w:rsidR="00DB6792" w:rsidRPr="000502C9" w:rsidRDefault="00DB6792" w:rsidP="00DB6792">
      <w:pPr>
        <w:jc w:val="both"/>
        <w:rPr>
          <w:b/>
          <w:bCs/>
        </w:rPr>
      </w:pPr>
      <w:r w:rsidRPr="000502C9">
        <w:rPr>
          <w:b/>
          <w:bCs/>
        </w:rPr>
        <w:t xml:space="preserve">Lēmums Nr. </w:t>
      </w:r>
      <w:r w:rsidR="00ED4753">
        <w:rPr>
          <w:b/>
          <w:bCs/>
        </w:rPr>
        <w:t>901</w:t>
      </w:r>
    </w:p>
    <w:p w14:paraId="1D7E7805" w14:textId="2479942A" w:rsidR="00EE31C9" w:rsidRPr="004C5B79" w:rsidRDefault="00EE31C9" w:rsidP="00EE31C9">
      <w:pPr>
        <w:keepNext/>
        <w:jc w:val="center"/>
        <w:outlineLvl w:val="0"/>
        <w:rPr>
          <w:b/>
          <w:bCs/>
          <w:lang w:eastAsia="en-US"/>
        </w:rPr>
      </w:pPr>
      <w:r>
        <w:rPr>
          <w:b/>
          <w:bCs/>
          <w:lang w:eastAsia="en-US"/>
        </w:rPr>
        <w:t>73</w:t>
      </w:r>
      <w:r w:rsidRPr="004C5B79">
        <w:rPr>
          <w:b/>
          <w:bCs/>
          <w:lang w:eastAsia="en-US"/>
        </w:rPr>
        <w:t>.</w:t>
      </w:r>
    </w:p>
    <w:p w14:paraId="01C8EC7E" w14:textId="77777777" w:rsidR="00E40F0D" w:rsidRPr="00E40F0D" w:rsidRDefault="00E40F0D" w:rsidP="00E40F0D">
      <w:pPr>
        <w:pBdr>
          <w:bottom w:val="single" w:sz="6" w:space="1" w:color="auto"/>
        </w:pBdr>
        <w:jc w:val="both"/>
        <w:rPr>
          <w:b/>
          <w:bCs/>
        </w:rPr>
      </w:pPr>
      <w:r w:rsidRPr="00E40F0D">
        <w:rPr>
          <w:b/>
          <w:bCs/>
          <w:noProof/>
        </w:rPr>
        <w:t>Par Sabiedriskā centra “Lādes Vītoli”, Lādē, Limbažu pagastā telpas Nr. 19, nodošanu bezatlīdzības lietošanā biedrībai “Pūralādes”</w:t>
      </w:r>
    </w:p>
    <w:p w14:paraId="432D3233" w14:textId="77777777" w:rsidR="00E40F0D" w:rsidRPr="00502957" w:rsidRDefault="00E40F0D" w:rsidP="00E40F0D">
      <w:pPr>
        <w:jc w:val="center"/>
      </w:pPr>
      <w:r w:rsidRPr="00502957">
        <w:t xml:space="preserve">Ziņo </w:t>
      </w:r>
      <w:r>
        <w:rPr>
          <w:noProof/>
        </w:rPr>
        <w:t>Dagnis Straubergs</w:t>
      </w:r>
    </w:p>
    <w:p w14:paraId="73A598B6" w14:textId="77777777" w:rsidR="00E40F0D" w:rsidRPr="00E40F0D" w:rsidRDefault="00E40F0D" w:rsidP="00E40F0D">
      <w:pPr>
        <w:jc w:val="both"/>
        <w:rPr>
          <w:lang w:eastAsia="hi-IN" w:bidi="hi-IN"/>
        </w:rPr>
      </w:pPr>
    </w:p>
    <w:p w14:paraId="32E06A8A" w14:textId="77777777" w:rsidR="00E40F0D" w:rsidRPr="00E40F0D" w:rsidRDefault="00E40F0D" w:rsidP="00E40F0D">
      <w:pPr>
        <w:autoSpaceDE w:val="0"/>
        <w:autoSpaceDN w:val="0"/>
        <w:adjustRightInd w:val="0"/>
        <w:ind w:firstLine="720"/>
        <w:jc w:val="both"/>
        <w:rPr>
          <w:noProof/>
        </w:rPr>
      </w:pPr>
      <w:r w:rsidRPr="00E40F0D">
        <w:lastRenderedPageBreak/>
        <w:t xml:space="preserve">Limbažu novada pašvaldības Centrālajā pārvaldē, </w:t>
      </w:r>
      <w:r w:rsidRPr="00E40F0D">
        <w:rPr>
          <w:noProof/>
        </w:rPr>
        <w:t>turpmāk tekstā arī – Pašvaldība, ir saņemts biedrības “</w:t>
      </w:r>
      <w:bookmarkStart w:id="170" w:name="_Hlk181696420"/>
      <w:r w:rsidRPr="00E40F0D">
        <w:rPr>
          <w:noProof/>
        </w:rPr>
        <w:t>Pūralādes</w:t>
      </w:r>
      <w:bookmarkEnd w:id="170"/>
      <w:r w:rsidRPr="00E40F0D">
        <w:rPr>
          <w:noProof/>
        </w:rPr>
        <w:t xml:space="preserve">” (reģ. Nr. </w:t>
      </w:r>
      <w:bookmarkStart w:id="171" w:name="_Hlk181696435"/>
      <w:r w:rsidRPr="00E40F0D">
        <w:rPr>
          <w:noProof/>
        </w:rPr>
        <w:t>40008206501, juridiskā adrese: “Lādes Vītoli” -3, Lāde, Limbažu pagasts, Limbažu novads, LV-4020</w:t>
      </w:r>
      <w:bookmarkEnd w:id="171"/>
      <w:r w:rsidRPr="00E40F0D">
        <w:rPr>
          <w:noProof/>
        </w:rPr>
        <w:t xml:space="preserve">), turpmāk tekstā arī – Biedrība, 2024. gada 25. oktobra iesniegums (reģistrēts 25.10.2024. ar reģ. Nr. </w:t>
      </w:r>
      <w:bookmarkStart w:id="172" w:name="_Hlk132890066"/>
      <w:r w:rsidRPr="00E40F0D">
        <w:rPr>
          <w:noProof/>
        </w:rPr>
        <w:t>4.8.4/24/</w:t>
      </w:r>
      <w:bookmarkEnd w:id="172"/>
      <w:r w:rsidRPr="00E40F0D">
        <w:rPr>
          <w:noProof/>
        </w:rPr>
        <w:t>6498), kurā izteikts lūgums Limbažu novada pašvaldību rast iespēju nodot ilgstošā lietošanā biedrībai telpas Nr. 19 (kopējā platība 10,4m</w:t>
      </w:r>
      <w:r w:rsidRPr="00E40F0D">
        <w:rPr>
          <w:noProof/>
          <w:vertAlign w:val="superscript"/>
        </w:rPr>
        <w:t>2</w:t>
      </w:r>
      <w:r w:rsidRPr="00E40F0D">
        <w:rPr>
          <w:noProof/>
        </w:rPr>
        <w:t xml:space="preserve">) nodarbībām un biedrības inventāra uzglabāšanai. Iesniegumā norādīts, ka Biedrība 2024. gada 2. septembrī ir ieguvusi sabiedriskā labuma organizācijas statusu. </w:t>
      </w:r>
    </w:p>
    <w:p w14:paraId="666403AD" w14:textId="77777777" w:rsidR="00E40F0D" w:rsidRPr="00E40F0D" w:rsidRDefault="00E40F0D" w:rsidP="00E40F0D">
      <w:pPr>
        <w:autoSpaceDE w:val="0"/>
        <w:autoSpaceDN w:val="0"/>
        <w:adjustRightInd w:val="0"/>
        <w:ind w:firstLine="720"/>
        <w:jc w:val="both"/>
        <w:rPr>
          <w:noProof/>
        </w:rPr>
      </w:pPr>
      <w:r w:rsidRPr="00E40F0D">
        <w:rPr>
          <w:noProof/>
        </w:rPr>
        <w:t>Papildus Biedrība norāda, ka ir vienīgā kopiena šai apkaimē, kura regulāri rīko nodarbības iedzīvotājiem. Regulāti tiek rīkotas dažādas meistarklases, lai apgūtu citu cilvēku pieredzi radošajās darbnīcās (dekorāciju un noformējumu izgatavošana, rokdarbi, cienasta gatavošana, dārzeņu un ogu konservēšana). Nodarbības ir pieejamas ikvienam apkaimes iedzīvotājam. Biedrība sadarbojas ar Sabiedrisko centru “Lādes Vītoli”, sniedzot palīdzību pagasta svētku organizēšanā. Papildus Biedrība piedalās projektu realizācijā.</w:t>
      </w:r>
    </w:p>
    <w:p w14:paraId="25EDF1FF" w14:textId="77777777" w:rsidR="00E40F0D" w:rsidRPr="00E40F0D" w:rsidRDefault="00E40F0D" w:rsidP="00E40F0D">
      <w:pPr>
        <w:ind w:firstLine="680"/>
        <w:jc w:val="both"/>
      </w:pPr>
      <w:r w:rsidRPr="00E40F0D">
        <w:t xml:space="preserve">Ar Valsts ieņēmumu dienesta 2024. gada 2. septembra lēmumu Nr. 32.6/8.71/25814 biedrībai “Pūralādes” ir piešķirts sabiedriskā labuma organizācijas statuss. </w:t>
      </w:r>
    </w:p>
    <w:p w14:paraId="34697790" w14:textId="77777777" w:rsidR="00E40F0D" w:rsidRPr="00E40F0D" w:rsidRDefault="00E40F0D" w:rsidP="00E40F0D">
      <w:pPr>
        <w:ind w:firstLine="680"/>
        <w:jc w:val="both"/>
      </w:pPr>
      <w:r w:rsidRPr="00E40F0D">
        <w:t xml:space="preserve">Biedrība dibināta 2013. gada 8. martā. Biedrības dibināšanas mērķis ir: </w:t>
      </w:r>
      <w:bookmarkStart w:id="173" w:name="_Hlk181697945"/>
      <w:r w:rsidRPr="00E40F0D">
        <w:t>Veicināt lauku iedzīvotāju mūžizglītību, sekmēt ģimeņu un jaunatnes radošo iniciatīvu, veicināt un atbalstīt sabiedriskās dzīves aktivitātes kultūrā, sportā un atpūtā. Veidot un atbalstīt sadarbību ar valsts un pašvaldību institūcijām, nevalstiskajām organizācijām</w:t>
      </w:r>
      <w:bookmarkEnd w:id="173"/>
      <w:r w:rsidRPr="00E40F0D">
        <w:t>.</w:t>
      </w:r>
    </w:p>
    <w:p w14:paraId="4D1CA46E" w14:textId="77777777" w:rsidR="00E40F0D" w:rsidRPr="00E40F0D" w:rsidRDefault="00E40F0D" w:rsidP="00E40F0D">
      <w:pPr>
        <w:ind w:firstLine="680"/>
        <w:jc w:val="both"/>
      </w:pPr>
      <w:r w:rsidRPr="00E40F0D">
        <w:t>Biedrība sabiedrības attīstības jomā aktīvi iesaistās pilsoniskās sabiedrības attīstības veicināšanā, rīkojot socializēšanas pasākumus, kas ir neformāli un izglītojoši. Šādos pasākumos dalībniekiem ir iespēja brīvi komunicēt un dalīties ar zināšanām, baudot draudzīgu un neformālu atmosfēru.</w:t>
      </w:r>
    </w:p>
    <w:p w14:paraId="5EDCF6FC" w14:textId="77777777" w:rsidR="00E40F0D" w:rsidRPr="00E40F0D" w:rsidRDefault="00E40F0D" w:rsidP="00E40F0D">
      <w:pPr>
        <w:ind w:firstLine="680"/>
        <w:contextualSpacing/>
        <w:jc w:val="both"/>
        <w:rPr>
          <w:noProof/>
        </w:rPr>
      </w:pPr>
      <w:r w:rsidRPr="00E40F0D">
        <w:rPr>
          <w:noProof/>
        </w:rPr>
        <w:t>Sabiedriskā labuma organizāciju likuma 3. pantā noteikts, ka: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68" w:anchor="p11" w:history="1">
        <w:r w:rsidRPr="00E40F0D">
          <w:rPr>
            <w:noProof/>
          </w:rPr>
          <w:t>11. </w:t>
        </w:r>
      </w:hyperlink>
      <w:r w:rsidRPr="00E40F0D">
        <w:rPr>
          <w:noProof/>
        </w:rPr>
        <w:t>un </w:t>
      </w:r>
      <w:hyperlink r:id="rId69" w:anchor="p12" w:history="1">
        <w:r w:rsidRPr="00E40F0D">
          <w:rPr>
            <w:noProof/>
          </w:rPr>
          <w:t>12. pantā</w:t>
        </w:r>
      </w:hyperlink>
      <w:r w:rsidRPr="00E40F0D">
        <w:rPr>
          <w:noProof/>
        </w:rPr>
        <w:t>  noteiktos ierobežojumus.”</w:t>
      </w:r>
    </w:p>
    <w:p w14:paraId="5DFC1862" w14:textId="77777777" w:rsidR="00E40F0D" w:rsidRPr="00E40F0D" w:rsidRDefault="00E40F0D" w:rsidP="00E40F0D">
      <w:pPr>
        <w:ind w:firstLine="680"/>
        <w:jc w:val="both"/>
        <w:rPr>
          <w:rFonts w:eastAsia="Calibri"/>
          <w:kern w:val="2"/>
          <w:lang w:eastAsia="en-US"/>
          <w14:ligatures w14:val="standardContextual"/>
        </w:rPr>
      </w:pPr>
      <w:r w:rsidRPr="00E40F0D">
        <w:rPr>
          <w:rFonts w:eastAsia="Calibri"/>
          <w:kern w:val="2"/>
          <w:lang w:eastAsia="en-US"/>
          <w14:ligatures w14:val="standardContextual"/>
        </w:rPr>
        <w:t xml:space="preserve">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 Likuma 5. panta otrās daļas 4.¹ punkts nosaka, ka atvasināta publiska persona savu mantu var nodod bezatlīdzības lietošanā sabiedriskā labuma organizācijai. </w:t>
      </w:r>
    </w:p>
    <w:p w14:paraId="2B404497" w14:textId="77777777" w:rsidR="00E40F0D" w:rsidRPr="00E40F0D" w:rsidRDefault="00E40F0D" w:rsidP="00E40F0D">
      <w:pPr>
        <w:ind w:firstLine="680"/>
        <w:jc w:val="both"/>
      </w:pPr>
      <w:r w:rsidRPr="00E40F0D">
        <w:t>Saskaņā ar Likuma 5. panta piekto daļu: “Publiskas personas mantu bezatlīdzības lietošanā sabiedriskā labuma organizācijai vai sociālajam uzņēmumam nodod uz laiku, kamēr tiem ir spēkā attiecīgais statuss, bet ne ilgāku par 10 gadiem.” Lēmumu par publiskas personas mantas nodošanu bezatlīdzības lietošanā sabiedriskā labuma organizācijai pieņem atvasinātas publiskas personas orgāns.</w:t>
      </w:r>
    </w:p>
    <w:p w14:paraId="5B94184A" w14:textId="77777777" w:rsidR="00E40F0D" w:rsidRPr="00E40F0D" w:rsidRDefault="00E40F0D" w:rsidP="00E40F0D">
      <w:pPr>
        <w:ind w:firstLine="680"/>
        <w:jc w:val="both"/>
      </w:pPr>
      <w:r w:rsidRPr="00E40F0D">
        <w:t xml:space="preserve">Likuma 5. panta trešā daļa nosaka, ja publiskas personas mantu nodod bezatlīdzības lietošanā, par to pieņem lēmumu. Lēmumā norāda vismaz šādu informāciju: </w:t>
      </w:r>
    </w:p>
    <w:p w14:paraId="5B74BB01" w14:textId="77777777" w:rsidR="00E40F0D" w:rsidRPr="00E40F0D" w:rsidRDefault="00E40F0D" w:rsidP="00E40F0D">
      <w:pPr>
        <w:ind w:firstLine="680"/>
        <w:jc w:val="both"/>
      </w:pPr>
      <w:r w:rsidRPr="00E40F0D">
        <w:t>1) bezatlīdzības lietošanā nododamā manta, tās apjoms, bilances vērtība, stāvoklis un apraksts;</w:t>
      </w:r>
    </w:p>
    <w:p w14:paraId="2836F353" w14:textId="77777777" w:rsidR="00E40F0D" w:rsidRPr="00E40F0D" w:rsidRDefault="00E40F0D" w:rsidP="00E40F0D">
      <w:pPr>
        <w:ind w:firstLine="680"/>
        <w:jc w:val="both"/>
      </w:pPr>
      <w:r w:rsidRPr="00E40F0D">
        <w:t>2) nodošanas nepieciešamība un lietderība;</w:t>
      </w:r>
    </w:p>
    <w:p w14:paraId="5F218873" w14:textId="77777777" w:rsidR="00E40F0D" w:rsidRPr="00E40F0D" w:rsidRDefault="00E40F0D" w:rsidP="00E40F0D">
      <w:pPr>
        <w:ind w:firstLine="680"/>
        <w:jc w:val="both"/>
      </w:pPr>
      <w:r w:rsidRPr="00E40F0D">
        <w:t>3) nododamās mantas lietošanas vai izmantošanas mērķis un termiņš;</w:t>
      </w:r>
    </w:p>
    <w:p w14:paraId="247C80B1" w14:textId="77777777" w:rsidR="00E40F0D" w:rsidRPr="00E40F0D" w:rsidRDefault="00E40F0D" w:rsidP="00E40F0D">
      <w:pPr>
        <w:ind w:firstLine="680"/>
        <w:jc w:val="both"/>
      </w:pPr>
      <w:r w:rsidRPr="00E40F0D">
        <w:t>4) gadījumi, kad nodotā manta atdodama atpakaļ;</w:t>
      </w:r>
    </w:p>
    <w:p w14:paraId="5761C2C4" w14:textId="77777777" w:rsidR="00E40F0D" w:rsidRPr="00E40F0D" w:rsidRDefault="00E40F0D" w:rsidP="00E40F0D">
      <w:pPr>
        <w:ind w:firstLine="680"/>
        <w:jc w:val="both"/>
      </w:pPr>
      <w:r w:rsidRPr="00E40F0D">
        <w:t>5) citi nepieciešamie noteikumi, tai skaitā noteikumi, lai nodrošinātu attiecīgās mantas saglabāšanu un atbilstošu izmantošanu.</w:t>
      </w:r>
    </w:p>
    <w:p w14:paraId="5C79C972" w14:textId="77777777" w:rsidR="00E40F0D" w:rsidRPr="00E40F0D" w:rsidRDefault="00E40F0D" w:rsidP="00E40F0D">
      <w:pPr>
        <w:ind w:firstLine="680"/>
        <w:jc w:val="both"/>
      </w:pPr>
      <w:r w:rsidRPr="00E40F0D">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2FBC4413" w14:textId="77777777" w:rsidR="00E40F0D" w:rsidRPr="000C32F1" w:rsidRDefault="00E40F0D" w:rsidP="00E40F0D">
      <w:pPr>
        <w:ind w:firstLine="720"/>
        <w:jc w:val="both"/>
        <w:rPr>
          <w:b/>
          <w:bCs/>
        </w:rPr>
      </w:pPr>
      <w:r w:rsidRPr="00E40F0D">
        <w:lastRenderedPageBreak/>
        <w:t>Ņemot vērā iepriekš minēto, saskaņā ar Pašvaldību likuma 10. panta pirmās daļas 21. punktu un 73. panta ceturto daļu, Publiskas personas finanšu līdzekļu un mantas izšķērdēšanas novēršanas likuma 5. panta otrās daļas 4.¹ punktu, trešo,</w:t>
      </w:r>
      <w:r w:rsidRPr="00E40F0D">
        <w:rPr>
          <w:vertAlign w:val="superscript"/>
        </w:rPr>
        <w:t xml:space="preserve"> </w:t>
      </w:r>
      <w:r w:rsidRPr="00E40F0D">
        <w:t xml:space="preserve"> piekto un sesto daļu</w:t>
      </w:r>
      <w:r w:rsidRPr="00E40F0D">
        <w:rPr>
          <w:rFonts w:eastAsia="Calibri"/>
          <w:lang w:eastAsia="en-US"/>
          <w14:ligatures w14:val="standardContextual"/>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6303ECD1" w14:textId="647676E6" w:rsidR="00E40F0D" w:rsidRPr="00E40F0D" w:rsidRDefault="00E40F0D" w:rsidP="00E40F0D">
      <w:pPr>
        <w:ind w:firstLine="720"/>
        <w:jc w:val="both"/>
        <w:rPr>
          <w:rFonts w:eastAsia="Calibri"/>
          <w:lang w:eastAsia="en-US"/>
          <w14:ligatures w14:val="standardContextual"/>
        </w:rPr>
      </w:pPr>
    </w:p>
    <w:p w14:paraId="28A0FF72" w14:textId="77777777" w:rsidR="00E40F0D" w:rsidRPr="00E40F0D" w:rsidRDefault="00E40F0D" w:rsidP="00E40F0D">
      <w:pPr>
        <w:numPr>
          <w:ilvl w:val="0"/>
          <w:numId w:val="79"/>
        </w:numPr>
        <w:contextualSpacing/>
        <w:jc w:val="both"/>
        <w:rPr>
          <w:rFonts w:eastAsia="Calibri"/>
        </w:rPr>
      </w:pPr>
      <w:r w:rsidRPr="00E40F0D">
        <w:rPr>
          <w:rFonts w:eastAsia="Calibri"/>
        </w:rPr>
        <w:t xml:space="preserve">Nodot bezatlīdzības lietošanā sabiedriskā labuma organizācijai - </w:t>
      </w:r>
      <w:bookmarkStart w:id="174" w:name="_Hlk181699719"/>
      <w:r w:rsidRPr="00E40F0D">
        <w:rPr>
          <w:rFonts w:eastAsia="Calibri"/>
        </w:rPr>
        <w:t xml:space="preserve">biedrībai </w:t>
      </w:r>
      <w:r w:rsidRPr="00E40F0D">
        <w:t xml:space="preserve">“Pūralādes” (reģistrācijas Nr. 40008206501, juridiskā adrese: </w:t>
      </w:r>
      <w:bookmarkStart w:id="175" w:name="_Hlk182210104"/>
      <w:r w:rsidRPr="00E40F0D">
        <w:t>“Lādes Vītoli” -3, Lāde, Limbažu pagasts, Limbažu novads, LV-4020</w:t>
      </w:r>
      <w:bookmarkEnd w:id="175"/>
      <w:r w:rsidRPr="00E40F0D">
        <w:t xml:space="preserve">) </w:t>
      </w:r>
      <w:bookmarkEnd w:id="174"/>
      <w:r w:rsidRPr="00E40F0D">
        <w:rPr>
          <w:rFonts w:eastAsia="Calibri"/>
        </w:rPr>
        <w:t xml:space="preserve">Limbažu novada pašvaldībai piederošo telpu Nr. 19, </w:t>
      </w:r>
      <w:bookmarkStart w:id="176" w:name="_Hlk182210235"/>
      <w:r w:rsidRPr="00E40F0D">
        <w:rPr>
          <w:rFonts w:eastAsia="Calibri"/>
        </w:rPr>
        <w:t>ar kopējo platību 10,4m</w:t>
      </w:r>
      <w:r w:rsidRPr="00E40F0D">
        <w:rPr>
          <w:rFonts w:eastAsia="Calibri"/>
          <w:vertAlign w:val="superscript"/>
        </w:rPr>
        <w:t>2</w:t>
      </w:r>
      <w:r w:rsidRPr="00E40F0D">
        <w:rPr>
          <w:rFonts w:eastAsia="Calibri"/>
        </w:rPr>
        <w:t>, nekustamā īpašumā</w:t>
      </w:r>
      <w:r w:rsidRPr="00E40F0D">
        <w:t xml:space="preserve"> </w:t>
      </w:r>
      <w:r w:rsidRPr="00E40F0D">
        <w:rPr>
          <w:rFonts w:eastAsia="Calibri"/>
        </w:rPr>
        <w:t>“Lādes Vītoli”, Lāde, Limbažu pagasts, Limbažu novads, kadastra Nr. 6664 005 0188 (reģistrēts Vidzemes rajona tiesas Limbažu pagasta zemesgrāmatu nodalījumā Nr. 100000402102) (turpmāk tekstā – Telpa)</w:t>
      </w:r>
      <w:bookmarkEnd w:id="176"/>
      <w:r w:rsidRPr="00E40F0D">
        <w:rPr>
          <w:rFonts w:eastAsia="Calibri"/>
        </w:rPr>
        <w:t xml:space="preserve">. </w:t>
      </w:r>
    </w:p>
    <w:p w14:paraId="43747302" w14:textId="77777777" w:rsidR="00E40F0D" w:rsidRPr="00E40F0D" w:rsidRDefault="00E40F0D" w:rsidP="00E40F0D">
      <w:pPr>
        <w:numPr>
          <w:ilvl w:val="0"/>
          <w:numId w:val="79"/>
        </w:numPr>
        <w:contextualSpacing/>
        <w:jc w:val="both"/>
        <w:rPr>
          <w:bCs/>
        </w:rPr>
      </w:pPr>
      <w:r w:rsidRPr="00E40F0D">
        <w:rPr>
          <w:bCs/>
        </w:rPr>
        <w:t xml:space="preserve">Telpas nodošanas bezatlīdzības lietošanā mērķis ir Biedrības darbības mērķu īstenošanai ar sabiedriskā labuma nozīmi, kā arī Biedrības funkciju, uzdevumu un mērķu īstenošanai atbilstoši Biedrības statūtiem: </w:t>
      </w:r>
    </w:p>
    <w:p w14:paraId="656CEF36" w14:textId="26E1B717" w:rsidR="00E40F0D" w:rsidRPr="00E40F0D" w:rsidRDefault="00E40F0D" w:rsidP="00E40F0D">
      <w:pPr>
        <w:numPr>
          <w:ilvl w:val="1"/>
          <w:numId w:val="79"/>
        </w:numPr>
        <w:contextualSpacing/>
        <w:jc w:val="both"/>
        <w:rPr>
          <w:bCs/>
        </w:rPr>
      </w:pPr>
      <w:r w:rsidRPr="00E40F0D">
        <w:rPr>
          <w:bCs/>
        </w:rPr>
        <w:t xml:space="preserve">Veicināt </w:t>
      </w:r>
      <w:bookmarkStart w:id="177" w:name="_Hlk182210396"/>
      <w:r w:rsidRPr="00E40F0D">
        <w:rPr>
          <w:bCs/>
        </w:rPr>
        <w:t>lauku iedzīvotāju mūžizglītību</w:t>
      </w:r>
      <w:bookmarkEnd w:id="177"/>
      <w:r w:rsidR="00CD036E">
        <w:rPr>
          <w:bCs/>
        </w:rPr>
        <w:t>;</w:t>
      </w:r>
    </w:p>
    <w:p w14:paraId="1F21E281" w14:textId="77777777" w:rsidR="00E40F0D" w:rsidRPr="00E40F0D" w:rsidRDefault="00E40F0D" w:rsidP="00E40F0D">
      <w:pPr>
        <w:numPr>
          <w:ilvl w:val="1"/>
          <w:numId w:val="79"/>
        </w:numPr>
        <w:contextualSpacing/>
        <w:jc w:val="both"/>
        <w:rPr>
          <w:bCs/>
        </w:rPr>
      </w:pPr>
      <w:bookmarkStart w:id="178" w:name="_Hlk182210421"/>
      <w:r w:rsidRPr="00E40F0D">
        <w:rPr>
          <w:bCs/>
        </w:rPr>
        <w:t>Sekmēt ģimeņu un jaunatnes radošo iniciatīvu</w:t>
      </w:r>
      <w:bookmarkEnd w:id="178"/>
      <w:r w:rsidRPr="00E40F0D">
        <w:rPr>
          <w:bCs/>
        </w:rPr>
        <w:t>;</w:t>
      </w:r>
    </w:p>
    <w:p w14:paraId="71FB3A50" w14:textId="77777777" w:rsidR="00E40F0D" w:rsidRPr="00E40F0D" w:rsidRDefault="00E40F0D" w:rsidP="00E40F0D">
      <w:pPr>
        <w:numPr>
          <w:ilvl w:val="1"/>
          <w:numId w:val="79"/>
        </w:numPr>
        <w:contextualSpacing/>
        <w:jc w:val="both"/>
        <w:rPr>
          <w:bCs/>
        </w:rPr>
      </w:pPr>
      <w:bookmarkStart w:id="179" w:name="_Hlk182210449"/>
      <w:r w:rsidRPr="00E40F0D">
        <w:rPr>
          <w:bCs/>
        </w:rPr>
        <w:t>Veicināt un atbalstīt sabiedriskās dzīves aktivitātes kultūrā, sportā un atpūtā</w:t>
      </w:r>
      <w:bookmarkEnd w:id="179"/>
      <w:r w:rsidRPr="00E40F0D">
        <w:rPr>
          <w:bCs/>
        </w:rPr>
        <w:t xml:space="preserve">; </w:t>
      </w:r>
    </w:p>
    <w:p w14:paraId="4DF90BE4" w14:textId="77777777" w:rsidR="00E40F0D" w:rsidRPr="00E40F0D" w:rsidRDefault="00E40F0D" w:rsidP="00E40F0D">
      <w:pPr>
        <w:numPr>
          <w:ilvl w:val="1"/>
          <w:numId w:val="79"/>
        </w:numPr>
        <w:contextualSpacing/>
        <w:jc w:val="both"/>
        <w:rPr>
          <w:bCs/>
        </w:rPr>
      </w:pPr>
      <w:bookmarkStart w:id="180" w:name="_Hlk182210476"/>
      <w:r w:rsidRPr="00E40F0D">
        <w:rPr>
          <w:bCs/>
        </w:rPr>
        <w:t>Veidot un atbalstīt sadarbību ar valsts un pašvaldību institūcijām, nevalstiskajām organizācijām</w:t>
      </w:r>
      <w:bookmarkEnd w:id="180"/>
      <w:r w:rsidRPr="00E40F0D">
        <w:rPr>
          <w:bCs/>
        </w:rPr>
        <w:t>.</w:t>
      </w:r>
    </w:p>
    <w:p w14:paraId="664A1B58" w14:textId="77777777" w:rsidR="00E40F0D" w:rsidRPr="00E40F0D" w:rsidRDefault="00E40F0D" w:rsidP="00E40F0D">
      <w:pPr>
        <w:numPr>
          <w:ilvl w:val="0"/>
          <w:numId w:val="79"/>
        </w:numPr>
        <w:contextualSpacing/>
        <w:jc w:val="both"/>
        <w:rPr>
          <w:bCs/>
        </w:rPr>
      </w:pPr>
      <w:r w:rsidRPr="00E40F0D">
        <w:rPr>
          <w:bCs/>
        </w:rPr>
        <w:t xml:space="preserve">Telpa tiek nodota bezatlīdzības lietošanā uz 3 (trīs) gadiem, bet ne ilgāk kā uz laiku, kamēr Biedrībai ir sabiedriskā labuma organizācijas statuss. </w:t>
      </w:r>
    </w:p>
    <w:p w14:paraId="4407DFED" w14:textId="77777777" w:rsidR="00E40F0D" w:rsidRPr="00E40F0D" w:rsidRDefault="00E40F0D" w:rsidP="00E40F0D">
      <w:pPr>
        <w:numPr>
          <w:ilvl w:val="0"/>
          <w:numId w:val="79"/>
        </w:numPr>
        <w:contextualSpacing/>
        <w:jc w:val="both"/>
        <w:rPr>
          <w:bCs/>
        </w:rPr>
      </w:pPr>
      <w:r w:rsidRPr="00E40F0D">
        <w:rPr>
          <w:bCs/>
        </w:rPr>
        <w:t xml:space="preserve">Uzdot Limbažu novada pašvaldības izpilddirektoram noslēgt līgumu par lēmuma 1. punktā noteiktās telpas Nr. 19 nodošanu bezatlīdzības lietošanā sabiedriskā labuma organizācijai - biedrībai “Pūralādes” (saskaņā ar lēmuma pielikumu – Nekustamā īpašuma bezatlīdzības lietošanas nodošanas līgums (turpmāk – Līgums)). </w:t>
      </w:r>
    </w:p>
    <w:p w14:paraId="7D266295" w14:textId="77777777" w:rsidR="00E40F0D" w:rsidRPr="00E40F0D" w:rsidRDefault="00E40F0D" w:rsidP="00E40F0D">
      <w:pPr>
        <w:numPr>
          <w:ilvl w:val="0"/>
          <w:numId w:val="79"/>
        </w:numPr>
        <w:contextualSpacing/>
        <w:jc w:val="both"/>
        <w:rPr>
          <w:bCs/>
        </w:rPr>
      </w:pPr>
      <w:r w:rsidRPr="00E40F0D">
        <w:rPr>
          <w:bCs/>
        </w:rPr>
        <w:t>Noteikt, ka Līgums par Nekustamā īpašuma bezatlīdzības lietošanu tiek vienpusēji izbeigts pirms termiņa un Biedrībai bezatlīdzības lietošanā nodotā Telpa jānodod atpakaļ, ja:</w:t>
      </w:r>
    </w:p>
    <w:p w14:paraId="44A0E604" w14:textId="77777777" w:rsidR="00E40F0D" w:rsidRPr="00E40F0D" w:rsidRDefault="00E40F0D" w:rsidP="00E40F0D">
      <w:pPr>
        <w:numPr>
          <w:ilvl w:val="1"/>
          <w:numId w:val="79"/>
        </w:numPr>
        <w:contextualSpacing/>
        <w:jc w:val="both"/>
        <w:rPr>
          <w:bCs/>
        </w:rPr>
      </w:pPr>
      <w:r w:rsidRPr="00E40F0D">
        <w:rPr>
          <w:bCs/>
        </w:rPr>
        <w:t>Telpa tiek izmantota pretēji tā nodošanas bezatlīdzības lietošanā mērķiem  vai ja tajā tiek veikta saimnieciskā darbība (tai skaitā telpas tiek iznomātas trešajām personām) bez Pašvaldības rakstiskas piekrišanas. Nosacījums par pašvaldības rakstiskas piekrišanas nepieciešamību neattiecas uz izņēmuma gadījumiem, kad Biedrība un trešā persona slēdz līgumus par lēmuma 3.punktā noteikto funkciju un uzdevumu izpildi;</w:t>
      </w:r>
    </w:p>
    <w:p w14:paraId="6BA4F2E7" w14:textId="77777777" w:rsidR="00E40F0D" w:rsidRPr="00E40F0D" w:rsidRDefault="00E40F0D" w:rsidP="00E40F0D">
      <w:pPr>
        <w:numPr>
          <w:ilvl w:val="1"/>
          <w:numId w:val="79"/>
        </w:numPr>
        <w:contextualSpacing/>
        <w:jc w:val="both"/>
        <w:rPr>
          <w:bCs/>
        </w:rPr>
      </w:pPr>
      <w:r w:rsidRPr="00E40F0D">
        <w:rPr>
          <w:bCs/>
        </w:rPr>
        <w:t>Biedrībai tiek anulēts sabiedriskā labuma organizācijas statuss;</w:t>
      </w:r>
    </w:p>
    <w:p w14:paraId="320784C0" w14:textId="77777777" w:rsidR="00E40F0D" w:rsidRPr="00E40F0D" w:rsidRDefault="00E40F0D" w:rsidP="00E40F0D">
      <w:pPr>
        <w:numPr>
          <w:ilvl w:val="1"/>
          <w:numId w:val="79"/>
        </w:numPr>
        <w:contextualSpacing/>
        <w:jc w:val="both"/>
        <w:rPr>
          <w:bCs/>
        </w:rPr>
      </w:pPr>
      <w:r w:rsidRPr="00E40F0D">
        <w:rPr>
          <w:bCs/>
        </w:rPr>
        <w:t>Biedrība nepilda vai pārkāpj Līguma noteikumus un 1 (viena) mēneša laikā pēc rakstiska brīdinājuma saņemšanas, nav novērsusi brīdinājumā minētos pārkāpumus.</w:t>
      </w:r>
    </w:p>
    <w:p w14:paraId="657C84E7" w14:textId="77777777" w:rsidR="00E40F0D" w:rsidRPr="00E40F0D" w:rsidRDefault="00E40F0D" w:rsidP="00E40F0D">
      <w:pPr>
        <w:numPr>
          <w:ilvl w:val="0"/>
          <w:numId w:val="79"/>
        </w:numPr>
        <w:contextualSpacing/>
        <w:jc w:val="both"/>
        <w:rPr>
          <w:bCs/>
        </w:rPr>
      </w:pPr>
      <w:r w:rsidRPr="00E40F0D">
        <w:rPr>
          <w:bCs/>
        </w:rPr>
        <w:t>Atbildīgo par līguma noslēgšanu noteikt Limbažu novada pašvaldības Centrālās pārvaldes Juridisko nodaļu.</w:t>
      </w:r>
    </w:p>
    <w:p w14:paraId="750372DF" w14:textId="77777777" w:rsidR="00E40F0D" w:rsidRPr="00E40F0D" w:rsidRDefault="00E40F0D" w:rsidP="00E40F0D">
      <w:pPr>
        <w:numPr>
          <w:ilvl w:val="0"/>
          <w:numId w:val="79"/>
        </w:numPr>
        <w:contextualSpacing/>
        <w:jc w:val="both"/>
        <w:rPr>
          <w:bCs/>
        </w:rPr>
      </w:pPr>
      <w:r w:rsidRPr="00E40F0D">
        <w:rPr>
          <w:bCs/>
        </w:rPr>
        <w:t>Kontroli par lēmuma izpildi veikt Limbažu novada pašvaldības izpilddirektoram.</w:t>
      </w:r>
    </w:p>
    <w:p w14:paraId="17CF15F0" w14:textId="77777777" w:rsidR="00EE31C9" w:rsidRDefault="00EE31C9" w:rsidP="00EE31C9">
      <w:pPr>
        <w:autoSpaceDE w:val="0"/>
        <w:autoSpaceDN w:val="0"/>
        <w:adjustRightInd w:val="0"/>
        <w:jc w:val="both"/>
        <w:rPr>
          <w:b/>
        </w:rPr>
      </w:pPr>
    </w:p>
    <w:p w14:paraId="39E4A7C6" w14:textId="77777777" w:rsidR="00CA2AE1" w:rsidRDefault="00CA2AE1" w:rsidP="00EE31C9">
      <w:pPr>
        <w:autoSpaceDE w:val="0"/>
        <w:autoSpaceDN w:val="0"/>
        <w:adjustRightInd w:val="0"/>
        <w:jc w:val="both"/>
        <w:rPr>
          <w:b/>
        </w:rPr>
      </w:pPr>
    </w:p>
    <w:p w14:paraId="68D74D05" w14:textId="05E05FDF" w:rsidR="00DB6792" w:rsidRPr="000502C9" w:rsidRDefault="00DB6792" w:rsidP="00DB6792">
      <w:pPr>
        <w:jc w:val="both"/>
        <w:rPr>
          <w:b/>
          <w:bCs/>
        </w:rPr>
      </w:pPr>
      <w:r w:rsidRPr="000502C9">
        <w:rPr>
          <w:b/>
          <w:bCs/>
        </w:rPr>
        <w:t xml:space="preserve">Lēmums Nr. </w:t>
      </w:r>
      <w:r w:rsidR="00ED4753">
        <w:rPr>
          <w:b/>
          <w:bCs/>
        </w:rPr>
        <w:t>902</w:t>
      </w:r>
    </w:p>
    <w:p w14:paraId="44E7FA53" w14:textId="53F77D81" w:rsidR="00EE31C9" w:rsidRPr="004C5B79" w:rsidRDefault="00EE31C9" w:rsidP="00EE31C9">
      <w:pPr>
        <w:keepNext/>
        <w:jc w:val="center"/>
        <w:outlineLvl w:val="0"/>
        <w:rPr>
          <w:b/>
          <w:bCs/>
          <w:lang w:eastAsia="en-US"/>
        </w:rPr>
      </w:pPr>
      <w:r>
        <w:rPr>
          <w:b/>
          <w:bCs/>
          <w:lang w:eastAsia="en-US"/>
        </w:rPr>
        <w:t>74</w:t>
      </w:r>
      <w:r w:rsidRPr="004C5B79">
        <w:rPr>
          <w:b/>
          <w:bCs/>
          <w:lang w:eastAsia="en-US"/>
        </w:rPr>
        <w:t>.</w:t>
      </w:r>
    </w:p>
    <w:p w14:paraId="2C8519A5" w14:textId="77777777" w:rsidR="00682071" w:rsidRPr="00682071" w:rsidRDefault="00682071" w:rsidP="00682071">
      <w:pPr>
        <w:pBdr>
          <w:bottom w:val="single" w:sz="6" w:space="1" w:color="auto"/>
        </w:pBdr>
        <w:jc w:val="both"/>
        <w:rPr>
          <w:b/>
          <w:bCs/>
        </w:rPr>
      </w:pPr>
      <w:r w:rsidRPr="00682071">
        <w:rPr>
          <w:b/>
          <w:bCs/>
          <w:noProof/>
        </w:rPr>
        <w:t>Par grozījumiem 2021. gada 30. jūnija līgumā par siltumapgādes un ūdenssaimniecības sabiedrisko pakalpojumu sniegšanu</w:t>
      </w:r>
    </w:p>
    <w:p w14:paraId="40D8C03A" w14:textId="77777777" w:rsidR="00682071" w:rsidRPr="00502957" w:rsidRDefault="00682071" w:rsidP="00682071">
      <w:pPr>
        <w:jc w:val="center"/>
      </w:pPr>
      <w:r w:rsidRPr="00502957">
        <w:t xml:space="preserve">Ziņo </w:t>
      </w:r>
      <w:r>
        <w:rPr>
          <w:noProof/>
        </w:rPr>
        <w:t>Dagnis Straubergs</w:t>
      </w:r>
    </w:p>
    <w:p w14:paraId="65D8E908" w14:textId="77777777" w:rsidR="00682071" w:rsidRPr="00682071" w:rsidRDefault="00682071" w:rsidP="00682071">
      <w:pPr>
        <w:jc w:val="both"/>
      </w:pPr>
    </w:p>
    <w:p w14:paraId="4D70C227" w14:textId="77777777" w:rsidR="00682071" w:rsidRPr="00682071" w:rsidRDefault="00682071" w:rsidP="00682071">
      <w:pPr>
        <w:ind w:firstLine="720"/>
        <w:jc w:val="both"/>
      </w:pPr>
      <w:r w:rsidRPr="00682071">
        <w:rPr>
          <w:rFonts w:eastAsia="Calibri"/>
          <w:lang w:eastAsia="en-US"/>
        </w:rPr>
        <w:t>Limbažu novada pašvaldībā 2024. gada 4. novembrī saņemts SIA “LIMBAŽU SILTUMS” iesniegums (reģistrēts ar Nr. 4.8.4/24/6759) par grozījumiem 2021. gada 30. jūnija līgumā Nr.</w:t>
      </w:r>
      <w:r w:rsidRPr="00682071">
        <w:t xml:space="preserve"> </w:t>
      </w:r>
      <w:r w:rsidRPr="00682071">
        <w:rPr>
          <w:rFonts w:eastAsia="Calibri"/>
          <w:lang w:eastAsia="en-US"/>
        </w:rPr>
        <w:t xml:space="preserve">4.15.4/21/154, lai </w:t>
      </w:r>
      <w:r w:rsidRPr="00682071">
        <w:t xml:space="preserve">SIA "LIMBAŽU SILTUMS" varētu sniegt siltumsaimniecības un </w:t>
      </w:r>
      <w:r w:rsidRPr="00682071">
        <w:lastRenderedPageBreak/>
        <w:t>ūdenssaimniecības pakalpojumus Limbažu novada administratīvās teritorijas daļā, kur līdz šim šos pakalpojumus sniedza SIA "Alojas Saimniekserviss", un varētu iesniegt</w:t>
      </w:r>
      <w:r w:rsidRPr="00682071">
        <w:rPr>
          <w:rFonts w:eastAsia="Tahoma"/>
        </w:rPr>
        <w:t xml:space="preserve"> Sabiedrisko pakalpojumu regulēšanas komisijai paziņojumu par ūdenssaimniecības pakalpojuma sniedzēja reģistrāciju un </w:t>
      </w:r>
      <w:r w:rsidRPr="00682071">
        <w:t>paziņojumu par siltumenerģijas ražotāja un tirgotāja reģistrāciju.</w:t>
      </w:r>
    </w:p>
    <w:p w14:paraId="79D541BC" w14:textId="77777777" w:rsidR="00682071" w:rsidRPr="00682071" w:rsidRDefault="00682071" w:rsidP="00682071">
      <w:pPr>
        <w:ind w:firstLine="720"/>
        <w:jc w:val="both"/>
      </w:pPr>
      <w:r w:rsidRPr="00682071">
        <w:t>Limbažu novada dome 2024. gada 21. februārī ir pieņēmusi lēmumu Nr. 105 “Par Sabiedrības ar ierobežotu atbildību "Alojas Saimniekserviss", SIA "LIMBAŽU SILTUMS" un Sabiedrības ar ierobežotu atbildību "NAMSAIMNIEKS" reorganizācijas uzsākšanu” (protokols Nr.4, 31.) un 2024. gada 25. jūlijā lēmumu Nr.528 “Par grozījumiem Limbažu novada domes 2024. gada 21. februāra lēmumā Nr.105 (protokols Nr.4, 31.) “Par Sabiedrības ar ierobežotu atbildību "Alojas Saimniekserviss", SIA "LIMBAŽU SILTUMS" un Sabiedrības ar ierobežotu atbildību "NAMSAIMNIEKS" reorganizācijas uzsākšanu”” (protokols Nr.14, 8.).</w:t>
      </w:r>
    </w:p>
    <w:p w14:paraId="0547B4E6" w14:textId="77777777" w:rsidR="00682071" w:rsidRPr="00682071" w:rsidRDefault="00682071" w:rsidP="00682071">
      <w:pPr>
        <w:ind w:firstLine="720"/>
        <w:jc w:val="both"/>
        <w:rPr>
          <w:rFonts w:eastAsia="Calibri"/>
          <w:lang w:eastAsia="en-US"/>
        </w:rPr>
      </w:pPr>
      <w:r w:rsidRPr="00682071">
        <w:rPr>
          <w:rFonts w:eastAsia="Calibri"/>
          <w:lang w:eastAsia="en-US"/>
        </w:rPr>
        <w:t>Limbažu novada pašvaldība 2021. gada 30. jūnijā noslēdza līgumu Nr.</w:t>
      </w:r>
      <w:r w:rsidRPr="00682071">
        <w:t xml:space="preserve"> </w:t>
      </w:r>
      <w:r w:rsidRPr="00682071">
        <w:rPr>
          <w:rFonts w:eastAsia="Calibri"/>
          <w:lang w:eastAsia="en-US"/>
        </w:rPr>
        <w:t>4.15.4/21/154 ar SIA “</w:t>
      </w:r>
      <w:r w:rsidRPr="00682071">
        <w:t>LIMBAŽU SILTUMS</w:t>
      </w:r>
      <w:r w:rsidRPr="00682071">
        <w:rPr>
          <w:rFonts w:eastAsia="Calibri"/>
          <w:lang w:eastAsia="en-US"/>
        </w:rPr>
        <w:t xml:space="preserve">” par siltumapgādes un ūdenssaimniecības sabiedrisko pakalpojumu sniegšanu Limbažu novada administratīvajā teritorijā. </w:t>
      </w:r>
    </w:p>
    <w:p w14:paraId="2AF388BD" w14:textId="77777777" w:rsidR="00682071" w:rsidRPr="00682071" w:rsidRDefault="00682071" w:rsidP="00682071">
      <w:pPr>
        <w:ind w:firstLine="720"/>
        <w:jc w:val="both"/>
        <w:rPr>
          <w:rFonts w:eastAsia="Calibri"/>
          <w:lang w:eastAsia="en-US"/>
        </w:rPr>
      </w:pPr>
      <w:r w:rsidRPr="00682071">
        <w:rPr>
          <w:rFonts w:eastAsia="Calibri"/>
          <w:lang w:eastAsia="en-US"/>
        </w:rPr>
        <w:t xml:space="preserve">Ņemot vērā iepriekš minēto, lai pašvaldība spētu nodrošināt savu autonomo funkciju siltumapgādes un </w:t>
      </w:r>
      <w:r w:rsidRPr="00682071">
        <w:rPr>
          <w:rFonts w:eastAsia="Tahoma"/>
        </w:rPr>
        <w:t>ūdenssaimniecības</w:t>
      </w:r>
      <w:r w:rsidRPr="00682071">
        <w:rPr>
          <w:rFonts w:eastAsia="Calibri"/>
          <w:lang w:eastAsia="en-US"/>
        </w:rPr>
        <w:t xml:space="preserve"> jomā </w:t>
      </w:r>
      <w:r w:rsidRPr="00682071">
        <w:t>Limbažu novada administratīvās teritorijas daļā, kur līdz šim šos pakalpojumus sniedza SIA "Alojas Saimniekserviss"</w:t>
      </w:r>
      <w:r w:rsidRPr="00682071">
        <w:rPr>
          <w:rFonts w:eastAsia="Calibri"/>
          <w:lang w:eastAsia="en-US"/>
        </w:rPr>
        <w:t>, šī funkcija jānodod SIA “</w:t>
      </w:r>
      <w:r w:rsidRPr="00682071">
        <w:t>LIMBAŽU SILTUMS</w:t>
      </w:r>
      <w:r w:rsidRPr="00682071">
        <w:rPr>
          <w:rFonts w:eastAsia="Calibri"/>
          <w:lang w:eastAsia="en-US"/>
        </w:rPr>
        <w:t xml:space="preserve">”. </w:t>
      </w:r>
    </w:p>
    <w:p w14:paraId="3603AFA7" w14:textId="77777777" w:rsidR="00682071" w:rsidRPr="000C32F1" w:rsidRDefault="00682071" w:rsidP="00682071">
      <w:pPr>
        <w:ind w:firstLine="720"/>
        <w:jc w:val="both"/>
        <w:rPr>
          <w:b/>
          <w:bCs/>
        </w:rPr>
      </w:pPr>
      <w:r w:rsidRPr="00682071">
        <w:t xml:space="preserve">Pamatojoties uz Pašvaldību likuma 4.panta pirmās daļas 1.punktu, 10. panta pirmās daļas ievaddaļu,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0F860358" w14:textId="52B2F23B" w:rsidR="00682071" w:rsidRPr="00682071" w:rsidRDefault="00682071" w:rsidP="00682071">
      <w:pPr>
        <w:ind w:firstLine="720"/>
        <w:jc w:val="both"/>
        <w:rPr>
          <w:b/>
          <w:bCs/>
        </w:rPr>
      </w:pPr>
    </w:p>
    <w:p w14:paraId="233AF5BA" w14:textId="77777777" w:rsidR="00682071" w:rsidRPr="00682071" w:rsidRDefault="00682071" w:rsidP="00682071">
      <w:pPr>
        <w:numPr>
          <w:ilvl w:val="0"/>
          <w:numId w:val="80"/>
        </w:numPr>
        <w:suppressAutoHyphens/>
        <w:ind w:left="357" w:hanging="357"/>
        <w:contextualSpacing/>
        <w:jc w:val="both"/>
        <w:rPr>
          <w:rFonts w:eastAsia="Calibri"/>
          <w:lang w:eastAsia="en-US"/>
        </w:rPr>
      </w:pPr>
      <w:r w:rsidRPr="00682071">
        <w:rPr>
          <w:rFonts w:eastAsia="Calibri"/>
          <w:lang w:eastAsia="en-US"/>
        </w:rPr>
        <w:t>Veikt grozījumu 2021. gada 30. jūnija līgumā starp Limbažu novada pašvaldību un SIA “</w:t>
      </w:r>
      <w:r w:rsidRPr="00682071">
        <w:t>LIMBAŽU SILTUMS</w:t>
      </w:r>
      <w:r w:rsidRPr="00682071">
        <w:rPr>
          <w:rFonts w:eastAsia="Calibri"/>
          <w:lang w:eastAsia="en-US"/>
        </w:rPr>
        <w:t xml:space="preserve">” par siltumapgādes un ūdenssaimniecības sabiedrisko pakalpojumu sniegšanu: </w:t>
      </w:r>
    </w:p>
    <w:p w14:paraId="27F1A13C" w14:textId="77777777" w:rsidR="00682071" w:rsidRPr="00682071" w:rsidRDefault="00682071" w:rsidP="00682071">
      <w:pPr>
        <w:numPr>
          <w:ilvl w:val="1"/>
          <w:numId w:val="80"/>
        </w:numPr>
        <w:suppressAutoHyphens/>
        <w:ind w:left="964" w:hanging="567"/>
        <w:contextualSpacing/>
        <w:jc w:val="both"/>
        <w:rPr>
          <w:rFonts w:eastAsia="Calibri"/>
          <w:lang w:eastAsia="en-US"/>
        </w:rPr>
      </w:pPr>
      <w:r w:rsidRPr="00682071">
        <w:rPr>
          <w:rFonts w:eastAsia="Calibri"/>
          <w:lang w:eastAsia="en-US"/>
        </w:rPr>
        <w:t>izteikt 1.2.1. punktu šādā redakcijā:</w:t>
      </w:r>
    </w:p>
    <w:p w14:paraId="7BC34B44" w14:textId="77777777" w:rsidR="00682071" w:rsidRPr="00682071" w:rsidRDefault="00682071" w:rsidP="00682071">
      <w:pPr>
        <w:suppressAutoHyphens/>
        <w:ind w:left="851"/>
        <w:jc w:val="both"/>
        <w:rPr>
          <w:rFonts w:eastAsia="Calibri"/>
          <w:lang w:eastAsia="en-US"/>
        </w:rPr>
      </w:pPr>
      <w:r w:rsidRPr="00682071">
        <w:rPr>
          <w:rFonts w:eastAsia="Calibri"/>
          <w:lang w:eastAsia="en-US"/>
        </w:rPr>
        <w:t>“1.2.1. organizēt siltumapgādes pakalpojumus Limbažu, Salacgrīvas, Alojas un Staiceles pilsētās, Umurgas un Liepupes ciemos, daudzdzīvokļu mājā “Šalkas”, Brīvzemnieku pagastā, nodrošinot lietotājus ar siltumenerģiju ēku un būvju apsildei un karstā ūdens sagatavošanai enerģijas lietotājiem;”;</w:t>
      </w:r>
    </w:p>
    <w:p w14:paraId="0E2B730E" w14:textId="77777777" w:rsidR="00682071" w:rsidRPr="00682071" w:rsidRDefault="00682071" w:rsidP="00682071">
      <w:pPr>
        <w:numPr>
          <w:ilvl w:val="1"/>
          <w:numId w:val="80"/>
        </w:numPr>
        <w:suppressAutoHyphens/>
        <w:ind w:left="964" w:hanging="567"/>
        <w:contextualSpacing/>
        <w:jc w:val="both"/>
        <w:rPr>
          <w:rFonts w:eastAsia="Calibri"/>
          <w:lang w:eastAsia="en-US"/>
        </w:rPr>
      </w:pPr>
      <w:r w:rsidRPr="00682071">
        <w:rPr>
          <w:rFonts w:eastAsia="Calibri"/>
          <w:lang w:eastAsia="en-US"/>
        </w:rPr>
        <w:t>izteikt 1.3. punktu šādā redakcijā:</w:t>
      </w:r>
    </w:p>
    <w:p w14:paraId="33E9A399" w14:textId="77777777" w:rsidR="00682071" w:rsidRPr="00682071" w:rsidRDefault="00682071" w:rsidP="00682071">
      <w:pPr>
        <w:suppressAutoHyphens/>
        <w:ind w:left="1134" w:hanging="371"/>
        <w:contextualSpacing/>
        <w:jc w:val="both"/>
        <w:rPr>
          <w:rFonts w:eastAsia="Calibri"/>
          <w:lang w:eastAsia="en-US"/>
        </w:rPr>
      </w:pPr>
      <w:r w:rsidRPr="00682071">
        <w:rPr>
          <w:rFonts w:eastAsia="Calibri"/>
          <w:lang w:eastAsia="en-US"/>
        </w:rPr>
        <w:t xml:space="preserve">“1.3. </w:t>
      </w:r>
      <w:r w:rsidRPr="00682071">
        <w:t>Pašvaldība uzdod un Sabiedrība apņemas izpildīt no Pašvaldību likuma 4. panta pirmās daļas 1.punktā noteiktās pašvaldības autonomās kompetences funkcijas – organizēt Limbažu novada pašvaldības iedzīvotājiem: Limbažu pilsētā, Alojas pilsētā, Staiceles pilsētā, Limbažu pagastā, Viļķenes pagastā, Pāles pagastā, Katvaru pagastā, Umurgas pagastā,</w:t>
      </w:r>
      <w:r w:rsidRPr="00682071">
        <w:rPr>
          <w:bCs/>
        </w:rPr>
        <w:t xml:space="preserve"> Skultes pagastā, Vidrižu pagastā, Alojas pagastā, Staiceles pagastā, Braslavas pagastā un Brīvzemnieku pagastā</w:t>
      </w:r>
      <w:r w:rsidRPr="00682071">
        <w:t xml:space="preserve"> komunālos pakalpojumus ūdensapgādes un kanalizācijas, notekūdeņu savākšanas un attīrīšanas jomā šādus uzdevumus:</w:t>
      </w:r>
      <w:r w:rsidRPr="00682071">
        <w:rPr>
          <w:rFonts w:eastAsia="Calibri"/>
          <w:lang w:eastAsia="en-US"/>
        </w:rPr>
        <w:t>”.</w:t>
      </w:r>
    </w:p>
    <w:p w14:paraId="2535F150" w14:textId="77777777" w:rsidR="00682071" w:rsidRPr="00682071" w:rsidRDefault="00682071" w:rsidP="00682071">
      <w:pPr>
        <w:numPr>
          <w:ilvl w:val="0"/>
          <w:numId w:val="80"/>
        </w:numPr>
        <w:suppressAutoHyphens/>
        <w:ind w:left="357" w:hanging="357"/>
        <w:contextualSpacing/>
        <w:jc w:val="both"/>
        <w:rPr>
          <w:rFonts w:eastAsia="Calibri"/>
          <w:lang w:eastAsia="en-US"/>
        </w:rPr>
      </w:pPr>
      <w:r w:rsidRPr="00682071">
        <w:rPr>
          <w:rFonts w:eastAsia="Calibri"/>
          <w:lang w:eastAsia="en-US"/>
        </w:rPr>
        <w:t>Uzdot Juridiskajai nodaļai sagatavot vienošanos par lēmuma 1. punktā minēto grozījumu.</w:t>
      </w:r>
    </w:p>
    <w:p w14:paraId="21773D8A" w14:textId="77777777" w:rsidR="00682071" w:rsidRPr="00682071" w:rsidRDefault="00682071" w:rsidP="00682071">
      <w:pPr>
        <w:numPr>
          <w:ilvl w:val="0"/>
          <w:numId w:val="80"/>
        </w:numPr>
        <w:suppressAutoHyphens/>
        <w:ind w:left="357" w:hanging="357"/>
        <w:contextualSpacing/>
        <w:jc w:val="both"/>
        <w:rPr>
          <w:rFonts w:eastAsia="Calibri"/>
          <w:lang w:eastAsia="en-US"/>
        </w:rPr>
      </w:pPr>
      <w:r w:rsidRPr="00682071">
        <w:rPr>
          <w:rFonts w:eastAsia="Calibri"/>
          <w:bCs/>
          <w:lang w:eastAsia="en-US"/>
        </w:rPr>
        <w:t>Atbildīgo par lēmuma izpildi noteikt Limbažu novada pašvaldības izpilddirektoru A. Ārgali.</w:t>
      </w:r>
    </w:p>
    <w:p w14:paraId="3FD0C68D" w14:textId="77777777" w:rsidR="00761648" w:rsidRDefault="00761648" w:rsidP="00EE31C9">
      <w:pPr>
        <w:autoSpaceDE w:val="0"/>
        <w:autoSpaceDN w:val="0"/>
        <w:adjustRightInd w:val="0"/>
        <w:jc w:val="both"/>
      </w:pPr>
    </w:p>
    <w:p w14:paraId="475DD6EE" w14:textId="77777777" w:rsidR="00761648" w:rsidRPr="00761648" w:rsidRDefault="00761648" w:rsidP="00EE31C9">
      <w:pPr>
        <w:autoSpaceDE w:val="0"/>
        <w:autoSpaceDN w:val="0"/>
        <w:adjustRightInd w:val="0"/>
        <w:jc w:val="both"/>
      </w:pPr>
    </w:p>
    <w:p w14:paraId="26B2A457" w14:textId="7523E6CA" w:rsidR="00DB6792" w:rsidRPr="000502C9" w:rsidRDefault="00DB6792" w:rsidP="00DB6792">
      <w:pPr>
        <w:jc w:val="both"/>
        <w:rPr>
          <w:b/>
          <w:bCs/>
        </w:rPr>
      </w:pPr>
      <w:r w:rsidRPr="000502C9">
        <w:rPr>
          <w:b/>
          <w:bCs/>
        </w:rPr>
        <w:t xml:space="preserve">Lēmums Nr. </w:t>
      </w:r>
      <w:r w:rsidR="00ED4753">
        <w:rPr>
          <w:b/>
          <w:bCs/>
        </w:rPr>
        <w:t>903</w:t>
      </w:r>
    </w:p>
    <w:p w14:paraId="482E25C8" w14:textId="22CB3723" w:rsidR="00EE31C9" w:rsidRPr="004C5B79" w:rsidRDefault="00EE31C9" w:rsidP="00EE31C9">
      <w:pPr>
        <w:keepNext/>
        <w:jc w:val="center"/>
        <w:outlineLvl w:val="0"/>
        <w:rPr>
          <w:b/>
          <w:bCs/>
          <w:lang w:eastAsia="en-US"/>
        </w:rPr>
      </w:pPr>
      <w:r>
        <w:rPr>
          <w:b/>
          <w:bCs/>
          <w:lang w:eastAsia="en-US"/>
        </w:rPr>
        <w:t>75</w:t>
      </w:r>
      <w:r w:rsidRPr="004C5B79">
        <w:rPr>
          <w:b/>
          <w:bCs/>
          <w:lang w:eastAsia="en-US"/>
        </w:rPr>
        <w:t>.</w:t>
      </w:r>
    </w:p>
    <w:p w14:paraId="5BE5D251" w14:textId="77777777" w:rsidR="001145B6" w:rsidRPr="001145B6" w:rsidRDefault="001145B6" w:rsidP="001145B6">
      <w:pPr>
        <w:pBdr>
          <w:bottom w:val="single" w:sz="4" w:space="1" w:color="auto"/>
        </w:pBdr>
        <w:jc w:val="both"/>
        <w:rPr>
          <w:rFonts w:eastAsia="Calibri"/>
          <w:b/>
          <w:bCs/>
          <w:color w:val="000000"/>
          <w:lang w:eastAsia="en-US" w:bidi="lo-LA"/>
        </w:rPr>
      </w:pPr>
      <w:r w:rsidRPr="001145B6">
        <w:rPr>
          <w:rFonts w:eastAsia="Calibri"/>
          <w:b/>
          <w:bCs/>
          <w:color w:val="000000"/>
          <w:lang w:eastAsia="en-US" w:bidi="lo-LA"/>
        </w:rPr>
        <w:t>Par rūpnieciskās zvejas tiesību nomas līgumu slēgšanu Skultes pagastā</w:t>
      </w:r>
    </w:p>
    <w:p w14:paraId="1AC24E3C" w14:textId="2ECAE23E" w:rsidR="001145B6" w:rsidRPr="001145B6" w:rsidRDefault="001145B6" w:rsidP="001145B6">
      <w:pPr>
        <w:jc w:val="center"/>
        <w:rPr>
          <w:rFonts w:eastAsia="Calibri"/>
          <w:lang w:eastAsia="en-US" w:bidi="lo-LA"/>
        </w:rPr>
      </w:pPr>
      <w:r w:rsidRPr="001145B6">
        <w:rPr>
          <w:rFonts w:eastAsia="Calibri"/>
          <w:lang w:eastAsia="en-US" w:bidi="lo-LA"/>
        </w:rPr>
        <w:t>Ziņo Ainārs Liniņš</w:t>
      </w:r>
      <w:r>
        <w:rPr>
          <w:rFonts w:eastAsia="Calibri"/>
          <w:lang w:eastAsia="en-US" w:bidi="lo-LA"/>
        </w:rPr>
        <w:t>, debatēs piedalās Andis Zaļaiskalns</w:t>
      </w:r>
    </w:p>
    <w:p w14:paraId="2B402159" w14:textId="77777777" w:rsidR="001145B6" w:rsidRPr="001145B6" w:rsidRDefault="001145B6" w:rsidP="001145B6">
      <w:pPr>
        <w:tabs>
          <w:tab w:val="left" w:pos="709"/>
        </w:tabs>
        <w:jc w:val="center"/>
      </w:pPr>
    </w:p>
    <w:p w14:paraId="564C2D18" w14:textId="77777777" w:rsidR="001145B6" w:rsidRPr="001145B6" w:rsidRDefault="001145B6" w:rsidP="001145B6">
      <w:pPr>
        <w:ind w:firstLine="720"/>
        <w:jc w:val="both"/>
      </w:pPr>
      <w:r w:rsidRPr="001145B6">
        <w:t xml:space="preserve">Limbažu novada pašvaldības Skultes pagasta pakalpojumu sniegšanas centra vadītājs Ainārs Liniņš informē par Limbažu novada pašvaldības rīcībā esošo brīvo zvejas rīku limitu Baltijas jūras Rīgas jūras līča piekrastes ūdeņos, kas robežojas ar Limbažu novada Skultes pagasta administratīvo </w:t>
      </w:r>
      <w:r w:rsidRPr="001145B6">
        <w:lastRenderedPageBreak/>
        <w:t>teritoriju, kā arī par no juridiskajām un fiziskajām personām saņemtajiem pieteikumiem brīvajiem zvejas rīku limitiem piešķiršanai komerciālajai un pašpatēriņa zvejai Baltijas jūras piekrastes ūdeņos Skultes pagastā, Limbažu novadā.</w:t>
      </w:r>
    </w:p>
    <w:p w14:paraId="436AE2C9" w14:textId="77777777" w:rsidR="001145B6" w:rsidRPr="001145B6" w:rsidRDefault="001145B6" w:rsidP="001145B6">
      <w:pPr>
        <w:ind w:firstLine="720"/>
        <w:jc w:val="both"/>
        <w:rPr>
          <w:bCs/>
        </w:rPr>
      </w:pPr>
      <w:r w:rsidRPr="001145B6">
        <w:t xml:space="preserve">Izvērtējot iesniegtos pieteikumus, konstatēts, ka tie iesniegti ievērojot </w:t>
      </w:r>
      <w:r w:rsidRPr="001145B6">
        <w:rPr>
          <w:bCs/>
        </w:rPr>
        <w:t>Limbažu novada pašvaldības nolikumu „Par zvejas tiesību iznomāšanas kārtību komerciālajai un pašpatēriņa zvejai Baltijas jūras piekrastē Limbažu novadā” (apstiprināts ar Limbažu novada pašvaldības domes 28.06.2012. sēdes lēmumu (protokols Nr.10, 47.§)).</w:t>
      </w:r>
    </w:p>
    <w:p w14:paraId="768B1687" w14:textId="77777777" w:rsidR="001145B6" w:rsidRPr="001145B6" w:rsidRDefault="001145B6" w:rsidP="001145B6">
      <w:pPr>
        <w:ind w:firstLine="720"/>
        <w:jc w:val="both"/>
      </w:pPr>
      <w:r w:rsidRPr="001145B6">
        <w:t>Zvejniecības likuma 7. 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50EC2D42" w14:textId="77777777" w:rsidR="001145B6" w:rsidRPr="001145B6" w:rsidRDefault="001145B6" w:rsidP="001145B6">
      <w:pPr>
        <w:ind w:firstLine="720"/>
        <w:jc w:val="both"/>
      </w:pPr>
      <w:r w:rsidRPr="001145B6">
        <w:t>Ministru kabineta 11.08.2009. noteikumu Nr. 918 „Noteikumi par ūdenstilpju un rūpnieciskās zvejas tiesību nomu un zvejas tiesību izmantošanas kārtību” 71. punktā noteikts, ka zvejas rīku skaita limitu rūpnieciskās zvejas tiesību nomniekam nosaka, ņemot vērā komerciālās zvejas vai pašpatē</w:t>
      </w:r>
      <w:r w:rsidRPr="001145B6">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 punktā noteikts, ka</w:t>
      </w:r>
      <w:bookmarkStart w:id="181" w:name="p72"/>
      <w:bookmarkStart w:id="182" w:name="p-299277"/>
      <w:bookmarkEnd w:id="181"/>
      <w:bookmarkEnd w:id="182"/>
      <w:r w:rsidRPr="001145B6">
        <w:t xml:space="preserve"> zvejas limitu, kas atbilstoši minēto noteikumu 71. 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0F910C54" w14:textId="77777777" w:rsidR="001145B6" w:rsidRPr="001145B6" w:rsidRDefault="001145B6" w:rsidP="001145B6">
      <w:pPr>
        <w:ind w:firstLine="720"/>
        <w:jc w:val="both"/>
      </w:pPr>
      <w:r w:rsidRPr="001145B6">
        <w:t>Ministru kabineta 11.08.2009. noteikumu Nr. 918 „Noteikumi par ūdenstilpju un rūpnieciskās zvejas tiesību nomu un zvejas tiesību izmantošanas kārtību” 73. punktā noteikts, ka pašvaldība pēc šo noteikumu 71. punktā minētās zvejas limita sadales, saņemot iesniegumu par papildu zvejas limita iedalīšanu vai jaunu iesniegumu par rūpnieciskās zvejas tiesību nomu atbilstoši šo noteikumu 72. punktam, nav tiesīga atteikt iedalīt zvejas limitu, kamēr par attiecīgajiem ūdeņiem ir pieejams zvejas limita atlikums.</w:t>
      </w:r>
    </w:p>
    <w:p w14:paraId="4A92B3B4" w14:textId="77777777" w:rsidR="001145B6" w:rsidRPr="001145B6" w:rsidRDefault="001145B6" w:rsidP="001145B6">
      <w:pPr>
        <w:ind w:firstLine="720"/>
        <w:jc w:val="both"/>
      </w:pPr>
      <w:r w:rsidRPr="001145B6">
        <w:t xml:space="preserve">Saskaņā ar </w:t>
      </w:r>
      <w:r w:rsidRPr="001145B6">
        <w:rPr>
          <w:bCs/>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 punktu, </w:t>
      </w:r>
      <w:r w:rsidRPr="001145B6">
        <w:t>pašvaldības dome lemj par zvejas limitu piešķiršanu un zvejas tiesību nomas līguma slēgšanu. Minētā nolikuma 11. punktā noteikts, ka rūpnieciskās zvejas tiesību nomas līgumi tiek slēgti komerciālajai zvejai – uz pieciem gadiem, pašpatēriņa zvejai – uz vienu gadu.</w:t>
      </w:r>
    </w:p>
    <w:p w14:paraId="7904DB47" w14:textId="77777777" w:rsidR="001145B6" w:rsidRPr="001145B6" w:rsidRDefault="001145B6" w:rsidP="001145B6">
      <w:pPr>
        <w:ind w:firstLine="720"/>
        <w:jc w:val="both"/>
      </w:pPr>
      <w:r w:rsidRPr="001145B6">
        <w:t>Zvejniecības likuma 7. 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4D8947B6" w14:textId="77777777" w:rsidR="001145B6" w:rsidRPr="000C32F1" w:rsidRDefault="001145B6" w:rsidP="001145B6">
      <w:pPr>
        <w:ind w:firstLine="720"/>
        <w:jc w:val="both"/>
        <w:rPr>
          <w:b/>
          <w:bCs/>
        </w:rPr>
      </w:pPr>
      <w:r w:rsidRPr="001145B6">
        <w:rPr>
          <w:rFonts w:eastAsia="Calibri"/>
          <w:bCs/>
          <w:lang w:eastAsia="en-US" w:bidi="lo-LA"/>
        </w:rPr>
        <w:t>Pamatojoties uz Pašvaldību likuma 10. panta pirmās daļas 21. punktu, Zvejniecības likuma 7. panta otro un sesto daļu, Ministru kabineta 30.11.2009. noteikumu Nr. 1375 „Noteikumi par rūpnieciskās zvejas limitiem un to izmantošanas kārtību piekrastes ūdeņos” 5. punktu, Ministru kabineta 11.08.2009. noteikumu Nr. 918 „Noteikumi par ūdenstilpju un rūpnieciskās zvejas tiesību nomu un zvejas tiesību izmantošanas kārtību” 13., 27., 53., 71., 72. un 73. 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 punktu,</w:t>
      </w:r>
      <w:r w:rsidRPr="001145B6">
        <w:rPr>
          <w:rFonts w:ascii="Calibri" w:eastAsia="Calibri" w:hAnsi="Calibri" w:cs="Arial Unicode MS"/>
          <w:bCs/>
          <w:sz w:val="22"/>
          <w:szCs w:val="22"/>
          <w:lang w:eastAsia="en-US" w:bidi="lo-LA"/>
        </w:rPr>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70A03EAA" w14:textId="5D16C4D0" w:rsidR="001145B6" w:rsidRPr="001145B6" w:rsidRDefault="001145B6" w:rsidP="001145B6">
      <w:pPr>
        <w:ind w:firstLine="720"/>
        <w:jc w:val="both"/>
        <w:rPr>
          <w:rFonts w:ascii="Calibri" w:eastAsia="Calibri" w:hAnsi="Calibri" w:cs="Arial Unicode MS"/>
          <w:sz w:val="22"/>
          <w:szCs w:val="22"/>
          <w:lang w:eastAsia="en-US" w:bidi="lo-LA"/>
        </w:rPr>
      </w:pPr>
    </w:p>
    <w:p w14:paraId="4E90F997" w14:textId="77777777" w:rsidR="001145B6" w:rsidRPr="001145B6" w:rsidRDefault="001145B6" w:rsidP="001145B6">
      <w:pPr>
        <w:numPr>
          <w:ilvl w:val="0"/>
          <w:numId w:val="82"/>
        </w:numPr>
        <w:tabs>
          <w:tab w:val="left" w:pos="426"/>
        </w:tabs>
        <w:ind w:left="454" w:hanging="397"/>
        <w:contextualSpacing/>
        <w:jc w:val="both"/>
        <w:rPr>
          <w:lang w:eastAsia="en-US"/>
        </w:rPr>
      </w:pPr>
      <w:r w:rsidRPr="001145B6">
        <w:rPr>
          <w:lang w:eastAsia="en-US"/>
        </w:rPr>
        <w:t xml:space="preserve">Piešķirt zvejas rīku </w:t>
      </w:r>
      <w:r w:rsidRPr="001145B6">
        <w:rPr>
          <w:b/>
          <w:lang w:eastAsia="en-US"/>
        </w:rPr>
        <w:t>zivju murds</w:t>
      </w:r>
      <w:r w:rsidRPr="001145B6">
        <w:rPr>
          <w:lang w:eastAsia="en-US"/>
        </w:rPr>
        <w:t xml:space="preserve"> limitu Baltijas jūras piekrastes ūdeņos Skultes pagastā, Limbažu novadā komerciālajai zvejai un slēgt rūpnieciskās zvejas tiesību nomas līgumu komerciālajai zvejai ar:</w:t>
      </w:r>
      <w:r w:rsidRPr="001145B6">
        <w:rPr>
          <w:rFonts w:ascii="Calibri" w:eastAsia="Calibri" w:hAnsi="Calibri" w:cs="Arial Unicode MS"/>
          <w:i/>
          <w:sz w:val="22"/>
          <w:szCs w:val="22"/>
          <w:lang w:eastAsia="en-US"/>
        </w:rPr>
        <w:t xml:space="preserve"> </w:t>
      </w:r>
    </w:p>
    <w:p w14:paraId="2AC3FD2F" w14:textId="77777777" w:rsidR="001145B6" w:rsidRPr="001145B6" w:rsidRDefault="001145B6" w:rsidP="001145B6">
      <w:pPr>
        <w:numPr>
          <w:ilvl w:val="1"/>
          <w:numId w:val="81"/>
        </w:numPr>
        <w:ind w:left="964" w:hanging="567"/>
        <w:jc w:val="both"/>
        <w:rPr>
          <w:lang w:eastAsia="en-US"/>
        </w:rPr>
      </w:pPr>
      <w:bookmarkStart w:id="183" w:name="_Hlk158278945"/>
      <w:r w:rsidRPr="001145B6">
        <w:rPr>
          <w:lang w:eastAsia="en-US"/>
        </w:rPr>
        <w:t xml:space="preserve">Zv/S “Salacas zivtiņa”, vienotais reģistrācijas Nr.44101033783, juridiskā </w:t>
      </w:r>
      <w:bookmarkEnd w:id="183"/>
      <w:r w:rsidRPr="001145B6">
        <w:rPr>
          <w:lang w:eastAsia="en-US"/>
        </w:rPr>
        <w:t>adrese: „Zivtiņas”, Salacgrīvas pagasts, Limbažu novads,  – 1 (vienu) zivju murdu;</w:t>
      </w:r>
    </w:p>
    <w:p w14:paraId="3BD4BA0F" w14:textId="77777777" w:rsidR="001145B6" w:rsidRPr="001145B6" w:rsidRDefault="001145B6" w:rsidP="001145B6">
      <w:pPr>
        <w:numPr>
          <w:ilvl w:val="1"/>
          <w:numId w:val="81"/>
        </w:numPr>
        <w:ind w:left="964" w:hanging="567"/>
        <w:jc w:val="both"/>
        <w:rPr>
          <w:lang w:eastAsia="en-US"/>
        </w:rPr>
      </w:pPr>
      <w:r w:rsidRPr="001145B6">
        <w:rPr>
          <w:lang w:eastAsia="en-US"/>
        </w:rPr>
        <w:t>Skultes pagasta zvejnieku saimniecību „Varita”, vienotais reģistrācijas Nr.40001023960, juridiskā adrese: „Varita”, Skulte, Skultes pagasts, Limbažu novads, LV-4025 – 1 (vienu) zivju murdu.</w:t>
      </w:r>
    </w:p>
    <w:p w14:paraId="6AF29DF3"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lang w:eastAsia="en-US"/>
        </w:rPr>
        <w:t>zivju tīkls</w:t>
      </w:r>
      <w:r w:rsidRPr="001145B6">
        <w:rPr>
          <w:lang w:eastAsia="en-US"/>
        </w:rPr>
        <w:t xml:space="preserve"> (100 m) limitu Baltijas jūras piekrastes ūdeņos Skultes pagastā, Limbažu novadā komerciālajai zvejai un slēgt rūpnieciskās zvejas tiesību nomas līgumu komerciālajai zvejai ar:</w:t>
      </w:r>
      <w:r w:rsidRPr="001145B6">
        <w:rPr>
          <w:rFonts w:ascii="Calibri" w:eastAsia="Calibri" w:hAnsi="Calibri" w:cs="Arial Unicode MS"/>
          <w:i/>
          <w:sz w:val="22"/>
          <w:szCs w:val="22"/>
          <w:lang w:eastAsia="en-US"/>
        </w:rPr>
        <w:t xml:space="preserve"> </w:t>
      </w:r>
    </w:p>
    <w:p w14:paraId="78A25E92" w14:textId="77777777" w:rsidR="001145B6" w:rsidRPr="001145B6" w:rsidRDefault="001145B6" w:rsidP="001145B6">
      <w:pPr>
        <w:numPr>
          <w:ilvl w:val="1"/>
          <w:numId w:val="81"/>
        </w:numPr>
        <w:ind w:left="964" w:hanging="567"/>
        <w:jc w:val="both"/>
        <w:rPr>
          <w:rFonts w:eastAsia="Calibri"/>
          <w:lang w:eastAsia="en-US" w:bidi="lo-LA"/>
        </w:rPr>
      </w:pPr>
      <w:bookmarkStart w:id="184" w:name="_Hlk158279065"/>
      <w:r w:rsidRPr="001145B6">
        <w:rPr>
          <w:rFonts w:eastAsia="Calibri"/>
          <w:lang w:eastAsia="en-US" w:bidi="lo-LA"/>
        </w:rPr>
        <w:t xml:space="preserve">Zv/S “Salacas zivtiņa”, vienotais reģistrācijas Nr.44101033783, juridiskā adrese: „Zivtiņas”, </w:t>
      </w:r>
      <w:bookmarkEnd w:id="184"/>
      <w:r w:rsidRPr="001145B6">
        <w:rPr>
          <w:rFonts w:eastAsia="Calibri"/>
          <w:lang w:eastAsia="en-US" w:bidi="lo-LA"/>
        </w:rPr>
        <w:t>Salacgrīvas pagasts, Limbažu novads – 4 (četrus) zivju tīklus;</w:t>
      </w:r>
    </w:p>
    <w:p w14:paraId="08130B71" w14:textId="77777777" w:rsidR="001145B6" w:rsidRPr="001145B6" w:rsidRDefault="001145B6" w:rsidP="001145B6">
      <w:pPr>
        <w:numPr>
          <w:ilvl w:val="1"/>
          <w:numId w:val="81"/>
        </w:numPr>
        <w:ind w:left="964" w:hanging="567"/>
        <w:jc w:val="both"/>
        <w:rPr>
          <w:lang w:eastAsia="en-US"/>
        </w:rPr>
      </w:pPr>
      <w:bookmarkStart w:id="185" w:name="_Hlk181265088"/>
      <w:r w:rsidRPr="001145B6">
        <w:rPr>
          <w:lang w:eastAsia="en-US"/>
        </w:rPr>
        <w:t>Skultes pagasta zvejnieku saimniecību „Varita”, vienotais reģistrācijas Nr.40001023960, juridiskā adrese: „Varita”, Skulte, Skultes pagasts, Limbažu novads, LV-4025 – 6 (sešus) zivju tīklus.</w:t>
      </w:r>
    </w:p>
    <w:p w14:paraId="5DAAA007" w14:textId="77777777" w:rsidR="001145B6" w:rsidRPr="001145B6" w:rsidRDefault="001145B6" w:rsidP="001145B6">
      <w:pPr>
        <w:numPr>
          <w:ilvl w:val="1"/>
          <w:numId w:val="81"/>
        </w:numPr>
        <w:ind w:left="964" w:hanging="567"/>
        <w:jc w:val="both"/>
        <w:rPr>
          <w:lang w:eastAsia="en-US"/>
        </w:rPr>
      </w:pPr>
      <w:bookmarkStart w:id="186" w:name="_Hlk181265044"/>
      <w:bookmarkEnd w:id="185"/>
      <w:r w:rsidRPr="001145B6">
        <w:rPr>
          <w:lang w:eastAsia="en-US"/>
        </w:rPr>
        <w:t>IU “Zvejnieks RR”, vienotais reģistrācijas Nr.44102035495, juridiskā adrese: 1.Rietumu iela 27, Vārzas, Skultes pagasts, Limbažu novads –  4 (četri) zivju tīkli.</w:t>
      </w:r>
    </w:p>
    <w:bookmarkEnd w:id="186"/>
    <w:p w14:paraId="75CA0C4C"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lang w:eastAsia="en-US"/>
        </w:rPr>
        <w:t>lucīšu murds</w:t>
      </w:r>
      <w:r w:rsidRPr="001145B6">
        <w:rPr>
          <w:lang w:eastAsia="en-US"/>
        </w:rPr>
        <w:t xml:space="preserve"> limitu Baltijas jūras piekrastes ūdeņos Skultes pagastā, Limbažu novadā komerciālajai zvejai un slēgt rūpnieciskās zvejas tiesību nomas līgumus komerciālajai zvejai ar:</w:t>
      </w:r>
      <w:r w:rsidRPr="001145B6">
        <w:rPr>
          <w:rFonts w:ascii="Calibri" w:eastAsia="Calibri" w:hAnsi="Calibri" w:cs="Arial Unicode MS"/>
          <w:i/>
          <w:sz w:val="22"/>
          <w:szCs w:val="22"/>
          <w:lang w:eastAsia="en-US"/>
        </w:rPr>
        <w:t xml:space="preserve"> </w:t>
      </w:r>
    </w:p>
    <w:p w14:paraId="6346C50E" w14:textId="77777777" w:rsidR="001145B6" w:rsidRPr="001145B6" w:rsidRDefault="001145B6" w:rsidP="001145B6">
      <w:pPr>
        <w:numPr>
          <w:ilvl w:val="1"/>
          <w:numId w:val="81"/>
        </w:numPr>
        <w:ind w:left="964" w:hanging="567"/>
        <w:jc w:val="both"/>
        <w:rPr>
          <w:rFonts w:eastAsia="Calibri"/>
          <w:lang w:eastAsia="en-US" w:bidi="lo-LA"/>
        </w:rPr>
      </w:pPr>
      <w:r w:rsidRPr="001145B6">
        <w:rPr>
          <w:rFonts w:eastAsia="Calibri"/>
          <w:lang w:eastAsia="en-US" w:bidi="lo-LA"/>
        </w:rPr>
        <w:t>Zv/S “Salacas zivtiņa”, vienotais reģistrācijas Nr.44101033783, juridiskā adrese: „Zivtiņas”, Salacgrīvas pagasts, Limbažu novads – 5 (piecus) lucīšu murdus;</w:t>
      </w:r>
    </w:p>
    <w:p w14:paraId="2D029742" w14:textId="77777777" w:rsidR="001145B6" w:rsidRPr="001145B6" w:rsidRDefault="001145B6" w:rsidP="001145B6">
      <w:pPr>
        <w:numPr>
          <w:ilvl w:val="1"/>
          <w:numId w:val="81"/>
        </w:numPr>
        <w:ind w:left="964" w:hanging="567"/>
        <w:jc w:val="both"/>
        <w:rPr>
          <w:lang w:eastAsia="en-US"/>
        </w:rPr>
      </w:pPr>
      <w:r w:rsidRPr="001145B6">
        <w:rPr>
          <w:lang w:eastAsia="en-US"/>
        </w:rPr>
        <w:t>IU “Zvejnieks RR”, vienotais reģistrācijas Nr.44102035495, juridiskā adrese: 1.Rietumu iela 27, Vārzas, Skultes pagasts, Limbažu novads –  1 (vienu) lucīšu murdu.</w:t>
      </w:r>
    </w:p>
    <w:p w14:paraId="57718B67" w14:textId="77777777" w:rsidR="001145B6" w:rsidRPr="001145B6" w:rsidRDefault="001145B6" w:rsidP="001145B6">
      <w:pPr>
        <w:numPr>
          <w:ilvl w:val="1"/>
          <w:numId w:val="81"/>
        </w:numPr>
        <w:ind w:left="964" w:hanging="567"/>
        <w:jc w:val="both"/>
        <w:rPr>
          <w:lang w:eastAsia="en-US"/>
        </w:rPr>
      </w:pPr>
      <w:r w:rsidRPr="001145B6">
        <w:rPr>
          <w:lang w:eastAsia="en-US"/>
        </w:rPr>
        <w:t>Skultes pagasta zvejnieku saimniecību „Varita”, vienotais reģistrācijas Nr.40001023960, juridiskā adrese: „Varita”, Skulte, Skultes pagasts, Limbažu novads, LV-4025 – 15 (piecpadsmit) lucīšu murdus.</w:t>
      </w:r>
    </w:p>
    <w:p w14:paraId="39FDD2BF"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bCs/>
          <w:lang w:eastAsia="en-US"/>
        </w:rPr>
        <w:t>reņģu stāvvads</w:t>
      </w:r>
      <w:r w:rsidRPr="001145B6">
        <w:rPr>
          <w:lang w:eastAsia="en-US"/>
        </w:rPr>
        <w:t xml:space="preserve"> limitu Baltijas jūras piekrastes ūdeņos Limbažu novada Skultes pagastā komerciālajai zvejai un slēgt rūpnieciskās zvejas tiesību nomas līgumus komerciālajai zvejai ar: </w:t>
      </w:r>
    </w:p>
    <w:p w14:paraId="598ACB8B" w14:textId="77777777" w:rsidR="001145B6" w:rsidRPr="001145B6" w:rsidRDefault="001145B6" w:rsidP="001145B6">
      <w:pPr>
        <w:numPr>
          <w:ilvl w:val="1"/>
          <w:numId w:val="81"/>
        </w:numPr>
        <w:tabs>
          <w:tab w:val="left" w:pos="567"/>
        </w:tabs>
        <w:ind w:left="964" w:hanging="567"/>
        <w:contextualSpacing/>
        <w:jc w:val="both"/>
        <w:rPr>
          <w:lang w:eastAsia="en-US"/>
        </w:rPr>
      </w:pPr>
      <w:r w:rsidRPr="001145B6">
        <w:rPr>
          <w:lang w:eastAsia="en-US"/>
        </w:rPr>
        <w:t>Skultes pagasta zvejnieku saimniecību „Varita”, vienotais reģistrācijas Nr.40001023960, juridiskā adrese: „Varita”, Skulte, Skultes pagasts, Limbažu novads, LV-4025 – 4 (četrus) reņģu stāvvadus.</w:t>
      </w:r>
    </w:p>
    <w:p w14:paraId="3CAF6B63"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bCs/>
          <w:lang w:eastAsia="en-US"/>
        </w:rPr>
        <w:t>apaļo jūras grunduļu murdu</w:t>
      </w:r>
      <w:r w:rsidRPr="001145B6">
        <w:rPr>
          <w:lang w:eastAsia="en-US"/>
        </w:rPr>
        <w:t xml:space="preserve"> limitu Baltijas jūras piekrastes ūdeņos Skultes pagastā, Limbažu novadā komerciālajai zvejai un slēgt rūpnieciskās zvejas tiesību nomas līgumus komerciālajai zvejai ar: </w:t>
      </w:r>
    </w:p>
    <w:p w14:paraId="30B79147" w14:textId="77777777" w:rsidR="001145B6" w:rsidRPr="001145B6" w:rsidRDefault="001145B6" w:rsidP="001145B6">
      <w:pPr>
        <w:numPr>
          <w:ilvl w:val="1"/>
          <w:numId w:val="81"/>
        </w:numPr>
        <w:tabs>
          <w:tab w:val="left" w:pos="567"/>
        </w:tabs>
        <w:ind w:left="964" w:hanging="567"/>
        <w:contextualSpacing/>
        <w:jc w:val="both"/>
        <w:rPr>
          <w:lang w:eastAsia="en-US"/>
        </w:rPr>
      </w:pPr>
      <w:r w:rsidRPr="001145B6">
        <w:rPr>
          <w:lang w:eastAsia="en-US"/>
        </w:rPr>
        <w:t>Skultes pagasta zvejnieku saimniecība “Varita”, vienotais reģistrācijas Nr.40001023960, juridiskā adrese: ”Varita”, Skultes pagasts, Limbažu novads, LV-4025 – 1 (vienu) apaļo jūras grunduļu murdu.</w:t>
      </w:r>
    </w:p>
    <w:p w14:paraId="0D4D223E"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lang w:eastAsia="en-US"/>
        </w:rPr>
        <w:t>lucīšu murds</w:t>
      </w:r>
      <w:r w:rsidRPr="001145B6">
        <w:rPr>
          <w:lang w:eastAsia="en-US"/>
        </w:rPr>
        <w:t xml:space="preserve"> limitu Baltijas jūras piekrastes ūdeņos Skultes pagastā, Limbažu novadā un slēgt rūpnieciskās zvejas tiesību nomas līgumus pašpatēriņa zvejai ar:</w:t>
      </w:r>
    </w:p>
    <w:p w14:paraId="63276902" w14:textId="4D7BFFD3" w:rsidR="001145B6" w:rsidRPr="001145B6" w:rsidRDefault="00F04836" w:rsidP="001145B6">
      <w:pPr>
        <w:numPr>
          <w:ilvl w:val="1"/>
          <w:numId w:val="81"/>
        </w:numPr>
        <w:ind w:left="964" w:hanging="567"/>
        <w:jc w:val="both"/>
        <w:rPr>
          <w:rFonts w:eastAsia="Calibri"/>
          <w:lang w:eastAsia="en-US" w:bidi="lo-LA"/>
        </w:rPr>
      </w:pPr>
      <w:r>
        <w:rPr>
          <w:rFonts w:eastAsia="Calibri"/>
          <w:lang w:eastAsia="en-US"/>
        </w:rPr>
        <w:t>(vārds uzvārds</w:t>
      </w:r>
      <w:r w:rsidR="001145B6" w:rsidRPr="001145B6">
        <w:rPr>
          <w:rFonts w:eastAsia="Calibri"/>
          <w:lang w:eastAsia="en-US" w:bidi="lo-LA"/>
        </w:rPr>
        <w:t>, personas kods, adrese</w:t>
      </w:r>
      <w:r>
        <w:rPr>
          <w:rFonts w:eastAsia="Calibri"/>
          <w:lang w:eastAsia="en-US" w:bidi="lo-LA"/>
        </w:rPr>
        <w:t>)</w:t>
      </w:r>
      <w:r w:rsidR="001145B6" w:rsidRPr="001145B6">
        <w:rPr>
          <w:rFonts w:eastAsia="Calibri"/>
          <w:lang w:eastAsia="en-US" w:bidi="lo-LA"/>
        </w:rPr>
        <w:t xml:space="preserve"> – 1 (viens) lucīšu murds;</w:t>
      </w:r>
    </w:p>
    <w:p w14:paraId="79F44C50" w14:textId="37453BFB"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2C208A0E" w14:textId="7EC3DF32"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775D11A0" w14:textId="00F2C1CC"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487A1F76" w14:textId="59D72131"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1015C0EB" w14:textId="714B6A1A"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2D96C30D" w14:textId="2F71EEC1"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xml:space="preserve">– 1 (viens) lucīšu murds; </w:t>
      </w:r>
    </w:p>
    <w:p w14:paraId="0BC58EBC" w14:textId="1989CB0D"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350180F0" w14:textId="5B33AF04"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15BC4B56" w14:textId="4241A384" w:rsidR="001145B6" w:rsidRPr="001145B6" w:rsidRDefault="00F04836" w:rsidP="001145B6">
      <w:pPr>
        <w:numPr>
          <w:ilvl w:val="1"/>
          <w:numId w:val="81"/>
        </w:numPr>
        <w:ind w:left="964" w:hanging="567"/>
        <w:jc w:val="both"/>
        <w:rPr>
          <w:lang w:eastAsia="en-US"/>
        </w:rPr>
      </w:pPr>
      <w:r>
        <w:rPr>
          <w:rFonts w:eastAsia="Calibri"/>
          <w:lang w:eastAsia="en-US"/>
        </w:rPr>
        <w:lastRenderedPageBreak/>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73A2D50A" w14:textId="62BAF8B9"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lucīšu murds.</w:t>
      </w:r>
    </w:p>
    <w:p w14:paraId="48D3E6AE"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lang w:eastAsia="en-US"/>
        </w:rPr>
        <w:t xml:space="preserve">zivju tīkli (100m) </w:t>
      </w:r>
      <w:r w:rsidRPr="001145B6">
        <w:rPr>
          <w:lang w:eastAsia="en-US"/>
        </w:rPr>
        <w:t>limitu Baltijas jūras piekrastes ūdeņos Skultes pagastā, Limbažu novadā un slēgt rūpnieciskās zvejas tiesību nomas līgumus pašpatēriņa zvejai uz vienu gadu ar:</w:t>
      </w:r>
    </w:p>
    <w:p w14:paraId="04457968" w14:textId="16546815" w:rsidR="001145B6" w:rsidRPr="001145B6" w:rsidRDefault="00F04836" w:rsidP="001145B6">
      <w:pPr>
        <w:numPr>
          <w:ilvl w:val="1"/>
          <w:numId w:val="81"/>
        </w:numPr>
        <w:tabs>
          <w:tab w:val="left" w:pos="567"/>
        </w:tabs>
        <w:ind w:left="964" w:hanging="567"/>
        <w:contextualSpacing/>
        <w:jc w:val="both"/>
        <w:rPr>
          <w:lang w:eastAsia="en-US"/>
        </w:rPr>
      </w:pPr>
      <w:bookmarkStart w:id="187" w:name="_Hlk118729348"/>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784F363D" w14:textId="3E74B3AF"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11E0A97D" w14:textId="1C6656F0"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72D2E677" w14:textId="3B65B6B8"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w:t>
      </w:r>
      <w:bookmarkStart w:id="188" w:name="_Hlk181265999"/>
      <w:r w:rsidR="001145B6" w:rsidRPr="001145B6">
        <w:rPr>
          <w:lang w:eastAsia="en-US"/>
        </w:rPr>
        <w:t>– 1 (viens) zivju tīkls;</w:t>
      </w:r>
    </w:p>
    <w:bookmarkEnd w:id="188"/>
    <w:p w14:paraId="1FE05D11" w14:textId="7DE723EE"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w:t>
      </w:r>
      <w:bookmarkStart w:id="189" w:name="_Hlk181265987"/>
      <w:r w:rsidR="001145B6" w:rsidRPr="001145B6">
        <w:rPr>
          <w:lang w:eastAsia="en-US"/>
        </w:rPr>
        <w:t>– 1 (viens) zivju tīkls;</w:t>
      </w:r>
    </w:p>
    <w:p w14:paraId="7D5F1623" w14:textId="52D737B1" w:rsidR="001145B6" w:rsidRPr="001145B6" w:rsidRDefault="00F04836" w:rsidP="001145B6">
      <w:pPr>
        <w:numPr>
          <w:ilvl w:val="1"/>
          <w:numId w:val="81"/>
        </w:numPr>
        <w:tabs>
          <w:tab w:val="left" w:pos="567"/>
        </w:tabs>
        <w:ind w:left="964" w:hanging="567"/>
        <w:contextualSpacing/>
        <w:jc w:val="both"/>
        <w:rPr>
          <w:lang w:eastAsia="en-US"/>
        </w:rPr>
      </w:pPr>
      <w:bookmarkStart w:id="190" w:name="_Hlk181266512"/>
      <w:bookmarkEnd w:id="189"/>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bookmarkEnd w:id="190"/>
    <w:p w14:paraId="43E12910" w14:textId="4963182C"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2FF11777" w14:textId="01DC0899"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4F1E031A" w14:textId="208B1662"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4D69D23D" w14:textId="2FC758A8"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6FB3472C" w14:textId="76D3380D"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xml:space="preserve">– 1 (viens) zivju tīkls; </w:t>
      </w:r>
    </w:p>
    <w:p w14:paraId="4BBE5B18" w14:textId="784EE620"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zivju tīkls;</w:t>
      </w:r>
    </w:p>
    <w:p w14:paraId="60B98826" w14:textId="20D450B8"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zivju tīkls;</w:t>
      </w:r>
    </w:p>
    <w:p w14:paraId="48A9113D" w14:textId="06169D45"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zivju tīkls;</w:t>
      </w:r>
    </w:p>
    <w:p w14:paraId="19073F88" w14:textId="7BDCFF33"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 (viens) zivju tīkls;</w:t>
      </w:r>
    </w:p>
    <w:p w14:paraId="461D0D3D" w14:textId="625AEBE6" w:rsidR="001145B6" w:rsidRPr="001145B6" w:rsidRDefault="00F04836" w:rsidP="001145B6">
      <w:pPr>
        <w:numPr>
          <w:ilvl w:val="1"/>
          <w:numId w:val="81"/>
        </w:numPr>
        <w:tabs>
          <w:tab w:val="left" w:pos="567"/>
        </w:tabs>
        <w:ind w:left="964" w:hanging="567"/>
        <w:contextualSpacing/>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zivju tīkls.</w:t>
      </w:r>
    </w:p>
    <w:bookmarkEnd w:id="187"/>
    <w:p w14:paraId="6391A5EA"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bCs/>
          <w:lang w:eastAsia="en-US"/>
        </w:rPr>
        <w:t>zivju āķi</w:t>
      </w:r>
      <w:r w:rsidRPr="001145B6">
        <w:rPr>
          <w:lang w:eastAsia="en-US"/>
        </w:rPr>
        <w:t xml:space="preserve"> limitu Baltijas jūras piekrastes ūdeņos Skultes pagastā, Limbažu novadā un slēgt rūpnieciskās zvejas tiesību nomas līgumus pašpatēriņa zvejai uz vienu gadu ar:</w:t>
      </w:r>
    </w:p>
    <w:p w14:paraId="6596EA28" w14:textId="323641B5"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 100 (viens simts) zivju āķi;</w:t>
      </w:r>
    </w:p>
    <w:p w14:paraId="69A1ECCD" w14:textId="5C9A8BEA"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sidR="001145B6" w:rsidRPr="001145B6">
        <w:rPr>
          <w:lang w:eastAsia="en-US"/>
        </w:rPr>
        <w:t xml:space="preserve">  </w:t>
      </w:r>
      <w:bookmarkStart w:id="191" w:name="_Hlk181266683"/>
      <w:r w:rsidR="001145B6" w:rsidRPr="001145B6">
        <w:rPr>
          <w:lang w:eastAsia="en-US"/>
        </w:rPr>
        <w:t>– 100 (viens simts) zivju āķi;</w:t>
      </w:r>
    </w:p>
    <w:bookmarkEnd w:id="191"/>
    <w:p w14:paraId="04066060" w14:textId="674ED815" w:rsidR="001145B6" w:rsidRPr="001145B6" w:rsidRDefault="00F04836" w:rsidP="001145B6">
      <w:pPr>
        <w:numPr>
          <w:ilvl w:val="1"/>
          <w:numId w:val="81"/>
        </w:numPr>
        <w:tabs>
          <w:tab w:val="left" w:pos="567"/>
        </w:tabs>
        <w:ind w:left="964" w:hanging="567"/>
        <w:contextualSpacing/>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- 100 (viens simts) zivju āķi.</w:t>
      </w:r>
    </w:p>
    <w:p w14:paraId="03ABE592" w14:textId="77777777" w:rsidR="001145B6" w:rsidRPr="001145B6" w:rsidRDefault="001145B6" w:rsidP="001145B6">
      <w:pPr>
        <w:numPr>
          <w:ilvl w:val="0"/>
          <w:numId w:val="81"/>
        </w:numPr>
        <w:ind w:left="397" w:hanging="397"/>
        <w:contextualSpacing/>
        <w:jc w:val="both"/>
        <w:rPr>
          <w:lang w:eastAsia="en-US"/>
        </w:rPr>
      </w:pPr>
      <w:r w:rsidRPr="001145B6">
        <w:rPr>
          <w:lang w:eastAsia="en-US"/>
        </w:rPr>
        <w:t xml:space="preserve">Piešķirt zvejas rīku </w:t>
      </w:r>
      <w:r w:rsidRPr="001145B6">
        <w:rPr>
          <w:b/>
          <w:bCs/>
          <w:lang w:eastAsia="en-US"/>
        </w:rPr>
        <w:t>reņģu tīkls</w:t>
      </w:r>
      <w:r w:rsidRPr="001145B6">
        <w:rPr>
          <w:lang w:eastAsia="en-US"/>
        </w:rPr>
        <w:t xml:space="preserve"> limitu Baltijas jūras piekrastes ūdeņos Skultes pagastā, Limbažu novadā un slēgt rūpnieciskās zvejas tiesību nomas līgumus pašpatēriņa zvejai uz vienu gadu ar:</w:t>
      </w:r>
    </w:p>
    <w:p w14:paraId="7492C955" w14:textId="2BECB0E9"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reņģu tīkls;</w:t>
      </w:r>
    </w:p>
    <w:p w14:paraId="3E42C408" w14:textId="6618A33D"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reņģu tīkls;</w:t>
      </w:r>
    </w:p>
    <w:p w14:paraId="22672E04" w14:textId="539A8DE9"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reņģu tīkls;</w:t>
      </w:r>
    </w:p>
    <w:p w14:paraId="6B5D1163" w14:textId="5183ABAB"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reņģu tīkls;</w:t>
      </w:r>
    </w:p>
    <w:p w14:paraId="6C70FD2C" w14:textId="657AAA74" w:rsidR="001145B6" w:rsidRPr="001145B6" w:rsidRDefault="00F04836" w:rsidP="001145B6">
      <w:pPr>
        <w:numPr>
          <w:ilvl w:val="1"/>
          <w:numId w:val="81"/>
        </w:numPr>
        <w:ind w:left="964" w:hanging="567"/>
        <w:jc w:val="both"/>
        <w:rPr>
          <w:lang w:eastAsia="en-US"/>
        </w:rPr>
      </w:pPr>
      <w:r>
        <w:rPr>
          <w:rFonts w:eastAsia="Calibri"/>
          <w:lang w:eastAsia="en-US"/>
        </w:rPr>
        <w:t>(vārds uzvārds</w:t>
      </w:r>
      <w:r w:rsidRPr="001145B6">
        <w:rPr>
          <w:rFonts w:eastAsia="Calibri"/>
          <w:lang w:eastAsia="en-US" w:bidi="lo-LA"/>
        </w:rPr>
        <w:t>, personas kods</w:t>
      </w:r>
      <w:r>
        <w:rPr>
          <w:rFonts w:eastAsia="Calibri"/>
          <w:lang w:eastAsia="en-US" w:bidi="lo-LA"/>
        </w:rPr>
        <w:t>, adrese)</w:t>
      </w:r>
      <w:r>
        <w:rPr>
          <w:rFonts w:eastAsia="Calibri"/>
          <w:lang w:eastAsia="en-US" w:bidi="lo-LA"/>
        </w:rPr>
        <w:t xml:space="preserve"> </w:t>
      </w:r>
      <w:r w:rsidR="001145B6" w:rsidRPr="001145B6">
        <w:rPr>
          <w:lang w:eastAsia="en-US"/>
        </w:rPr>
        <w:t>– 1 (viens) reņģu tīkls.</w:t>
      </w:r>
    </w:p>
    <w:p w14:paraId="45AD64B7" w14:textId="77777777" w:rsidR="001145B6" w:rsidRPr="001145B6" w:rsidRDefault="001145B6" w:rsidP="001145B6">
      <w:pPr>
        <w:numPr>
          <w:ilvl w:val="0"/>
          <w:numId w:val="81"/>
        </w:numPr>
        <w:ind w:left="397" w:hanging="397"/>
        <w:contextualSpacing/>
        <w:jc w:val="both"/>
        <w:rPr>
          <w:lang w:eastAsia="en-US"/>
        </w:rPr>
      </w:pPr>
      <w:r w:rsidRPr="001145B6">
        <w:rPr>
          <w:lang w:eastAsia="en-US"/>
        </w:rPr>
        <w:t>Uzdot Limbažu novada pašvaldības Limbažu apvienības pārvaldes vadītājam V. Zujevam noslēgt zvejas tiesību nomas līgumus ar šī lēmuma 1. – 9. punktā minētajām personām.</w:t>
      </w:r>
    </w:p>
    <w:p w14:paraId="27FD9154" w14:textId="77777777" w:rsidR="001145B6" w:rsidRPr="001145B6" w:rsidRDefault="001145B6" w:rsidP="001145B6">
      <w:pPr>
        <w:numPr>
          <w:ilvl w:val="0"/>
          <w:numId w:val="81"/>
        </w:numPr>
        <w:ind w:left="397" w:hanging="397"/>
        <w:contextualSpacing/>
        <w:jc w:val="both"/>
        <w:rPr>
          <w:lang w:eastAsia="en-US"/>
        </w:rPr>
      </w:pPr>
      <w:r w:rsidRPr="001145B6">
        <w:rPr>
          <w:lang w:eastAsia="en-US"/>
        </w:rPr>
        <w:t>Kontroli par lēmuma izpildi uzdot Limbažu novada pašvaldības izpilddirektoram A. Ārgalim.</w:t>
      </w:r>
    </w:p>
    <w:p w14:paraId="45BD1CFB" w14:textId="77777777" w:rsidR="001145B6" w:rsidRPr="001145B6" w:rsidRDefault="001145B6" w:rsidP="001145B6">
      <w:pPr>
        <w:numPr>
          <w:ilvl w:val="0"/>
          <w:numId w:val="81"/>
        </w:numPr>
        <w:ind w:left="397" w:hanging="397"/>
        <w:contextualSpacing/>
        <w:jc w:val="both"/>
        <w:rPr>
          <w:lang w:eastAsia="en-US"/>
        </w:rPr>
      </w:pPr>
      <w:r w:rsidRPr="001145B6">
        <w:rPr>
          <w:lang w:eastAsia="en-US"/>
        </w:rPr>
        <w:t>Lēmums stājas spēkā ar tā parakstīšanas brīdi un ir pārsūdzams viena mēneša laikā Administratīvās rajona tiesas Valmieras tiesu namā (V. Baloža iela 13A, Valmiera, LV-4201).</w:t>
      </w:r>
    </w:p>
    <w:p w14:paraId="2D6C454C" w14:textId="77777777" w:rsidR="00EE31C9" w:rsidRDefault="00EE31C9" w:rsidP="00EE31C9">
      <w:pPr>
        <w:autoSpaceDE w:val="0"/>
        <w:autoSpaceDN w:val="0"/>
        <w:adjustRightInd w:val="0"/>
        <w:jc w:val="both"/>
        <w:rPr>
          <w:b/>
        </w:rPr>
      </w:pPr>
    </w:p>
    <w:p w14:paraId="233029A4" w14:textId="77777777" w:rsidR="00CA2AE1" w:rsidRDefault="00CA2AE1" w:rsidP="00EE31C9">
      <w:pPr>
        <w:autoSpaceDE w:val="0"/>
        <w:autoSpaceDN w:val="0"/>
        <w:adjustRightInd w:val="0"/>
        <w:jc w:val="both"/>
        <w:rPr>
          <w:b/>
        </w:rPr>
      </w:pPr>
    </w:p>
    <w:p w14:paraId="650F48BB" w14:textId="79257E19" w:rsidR="00DB6792" w:rsidRPr="000502C9" w:rsidRDefault="00DB6792" w:rsidP="00DB6792">
      <w:pPr>
        <w:jc w:val="both"/>
        <w:rPr>
          <w:b/>
          <w:bCs/>
        </w:rPr>
      </w:pPr>
      <w:r w:rsidRPr="000502C9">
        <w:rPr>
          <w:b/>
          <w:bCs/>
        </w:rPr>
        <w:t xml:space="preserve">Lēmums Nr. </w:t>
      </w:r>
      <w:r w:rsidR="00ED4753">
        <w:rPr>
          <w:b/>
          <w:bCs/>
        </w:rPr>
        <w:t>904</w:t>
      </w:r>
    </w:p>
    <w:p w14:paraId="1B053BF8" w14:textId="7DA57759" w:rsidR="00EE31C9" w:rsidRPr="004C5B79" w:rsidRDefault="00EE31C9" w:rsidP="00EE31C9">
      <w:pPr>
        <w:keepNext/>
        <w:jc w:val="center"/>
        <w:outlineLvl w:val="0"/>
        <w:rPr>
          <w:b/>
          <w:bCs/>
          <w:lang w:eastAsia="en-US"/>
        </w:rPr>
      </w:pPr>
      <w:r>
        <w:rPr>
          <w:b/>
          <w:bCs/>
          <w:lang w:eastAsia="en-US"/>
        </w:rPr>
        <w:t>76</w:t>
      </w:r>
      <w:r w:rsidRPr="004C5B79">
        <w:rPr>
          <w:b/>
          <w:bCs/>
          <w:lang w:eastAsia="en-US"/>
        </w:rPr>
        <w:t>.</w:t>
      </w:r>
    </w:p>
    <w:p w14:paraId="0BD7FB66" w14:textId="77777777" w:rsidR="00595B94" w:rsidRPr="00595B94" w:rsidRDefault="00595B94" w:rsidP="00595B94">
      <w:pPr>
        <w:pBdr>
          <w:bottom w:val="single" w:sz="6" w:space="1" w:color="auto"/>
        </w:pBdr>
        <w:jc w:val="both"/>
        <w:rPr>
          <w:b/>
          <w:bCs/>
        </w:rPr>
      </w:pPr>
      <w:r w:rsidRPr="00595B94">
        <w:rPr>
          <w:b/>
          <w:bCs/>
          <w:noProof/>
        </w:rPr>
        <w:t>Par zvejas rīku limitu piešķiršanu un rūpnieciskās zvejas tiesību nomas līgumu noslēgšanu Limbažu novadā (Salacgrīvas pagastā, Ainažu pagastā, Liepupes pagastā)</w:t>
      </w:r>
    </w:p>
    <w:p w14:paraId="77D42FF3" w14:textId="0961B586" w:rsidR="00595B94" w:rsidRPr="00595B94" w:rsidRDefault="00595B94" w:rsidP="00595B94">
      <w:pPr>
        <w:jc w:val="center"/>
      </w:pPr>
      <w:r w:rsidRPr="00595B94">
        <w:t xml:space="preserve">Ziņo </w:t>
      </w:r>
      <w:r>
        <w:rPr>
          <w:noProof/>
        </w:rPr>
        <w:t>Sarma Kacara, debatēs piedalās Andis Zaļaiskalns, Dagnis Straubergs</w:t>
      </w:r>
    </w:p>
    <w:p w14:paraId="22406A73" w14:textId="77777777" w:rsidR="00595B94" w:rsidRPr="00595B94" w:rsidRDefault="00595B94" w:rsidP="00595B94">
      <w:pPr>
        <w:jc w:val="both"/>
      </w:pPr>
    </w:p>
    <w:p w14:paraId="1C408A48" w14:textId="0BBD9646"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 xml:space="preserve">Limbažu novada pašvaldības </w:t>
      </w:r>
      <w:r>
        <w:rPr>
          <w:rFonts w:eastAsia="Arial Unicode MS" w:cs="Tahoma"/>
          <w:kern w:val="1"/>
          <w:lang w:eastAsia="hi-IN" w:bidi="hi-IN"/>
        </w:rPr>
        <w:t>Centrālās pārvaldes</w:t>
      </w:r>
      <w:r w:rsidRPr="00595B94">
        <w:rPr>
          <w:rFonts w:eastAsia="Arial Unicode MS" w:cs="Tahoma"/>
          <w:kern w:val="1"/>
          <w:lang w:eastAsia="hi-IN" w:bidi="hi-IN"/>
        </w:rPr>
        <w:t xml:space="preserve"> Attīstības un projektu nodaļas vadītāja vietniece</w:t>
      </w:r>
      <w:r>
        <w:rPr>
          <w:rFonts w:eastAsia="Arial Unicode MS" w:cs="Tahoma"/>
          <w:kern w:val="1"/>
          <w:lang w:eastAsia="hi-IN" w:bidi="hi-IN"/>
        </w:rPr>
        <w:t xml:space="preserve"> </w:t>
      </w:r>
      <w:r w:rsidRPr="00595B94">
        <w:rPr>
          <w:rFonts w:eastAsia="Arial Unicode MS" w:cs="Tahoma"/>
          <w:kern w:val="1"/>
          <w:lang w:eastAsia="hi-IN" w:bidi="hi-IN"/>
        </w:rPr>
        <w:t>attīstības jautājumos</w:t>
      </w:r>
      <w:r>
        <w:rPr>
          <w:rFonts w:eastAsia="Arial Unicode MS" w:cs="Tahoma"/>
          <w:kern w:val="1"/>
          <w:lang w:eastAsia="hi-IN" w:bidi="hi-IN"/>
        </w:rPr>
        <w:t xml:space="preserve"> Sarma Kacara</w:t>
      </w:r>
      <w:r w:rsidRPr="00595B94">
        <w:rPr>
          <w:rFonts w:eastAsia="Arial Unicode MS" w:cs="Tahoma"/>
          <w:kern w:val="1"/>
          <w:lang w:eastAsia="hi-IN" w:bidi="hi-IN"/>
        </w:rPr>
        <w:t xml:space="preserve"> informē par Limbažu novada pašvaldības rīcībā esošo brīvo zvejas rīku limitu rūpnieciskās komerciālās zvejas tiesību nomai Rīgas jūras piekrastes ūdeņos Salacgrīvas pagastā, Ainažu pagastā un Liepupes pagastā, par Salacgrīvas novada domes noslēgtajiem rūpnieciskās zvejas tiesību nomas līgumiem un par no juridiskajām un fiziskajām personām Limbažu novada pašvaldības Salacgrīvas apvienības pārvaldē, Liepupes pagasta </w:t>
      </w:r>
      <w:r w:rsidRPr="00595B94">
        <w:rPr>
          <w:rFonts w:eastAsia="Arial Unicode MS" w:cs="Tahoma"/>
          <w:kern w:val="1"/>
          <w:lang w:eastAsia="hi-IN" w:bidi="hi-IN"/>
        </w:rPr>
        <w:lastRenderedPageBreak/>
        <w:t>pakalpojumu sniegšanas centra un Ainažu pilsētas un pagasta pakalpojumu sniegšanas centra saņemtajiem iesniegumiem par zvejas rīku limitu piešķiršanu komerciālajai vai pašpatēriņa zvejai Rīgas jūras piekrastes ūdeņos Limbažu novadā.</w:t>
      </w:r>
    </w:p>
    <w:p w14:paraId="7305B116" w14:textId="77777777"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Zvejniecības likuma 7. 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Minētā likuma 7. 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3C679D64" w14:textId="77777777"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Ministru kabineta 11.08.2009. noteikumu Nr. 918 “Noteikumi par ūdenstilpju un rūpnieciskās zvejas tiesību nomu un zvejas tiesību izmantošanas kārtību” 13. punktā noteikts, ka rūpnieciskās zvejas tiesības publiskajos ūdeņos (arī jūras piekrastē) un citos iekšējos ūdeņos, kuros zvejas tiesības pieder valstij, pildot deleģētās valsts (izpildvaras) funkcijas, iznomā vietējā pašvaldība. Minēto noteikumu 14. punktā noteikts, ka rūpnieciskās zvejas tiesības šo noteikumu 13. punktā minētajos ūdeņos iznomā fiziskajām un juridiskajām personām, nosakot zvejas rīku veidus un skaitu vai nozvejas apjomu un, ja nepieciešams, arī zvejas vietas, ievērojot attiecīgās pašvaldības teritorijas ūdeņiem iedalīto zvejas limitu.</w:t>
      </w:r>
    </w:p>
    <w:p w14:paraId="6E0DDDAB" w14:textId="77777777"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Ministru kabineta 11.08.2009. noteikumu Nr. 918 “Noteikumi par ūdenstilpju un rūpnieciskās zvejas tiesību nomu un zvejas tiesību izmantošanas kārtību” 17. punktā noteikts, ka iznomājot rūpnieciskās zvejas tiesības fiziskām un juridiskām personām, ievēro Zvejniecības likuma 7. panta sestajā daļā noteiktās prasības par priekšrocībām zvejas tiesību nomā.</w:t>
      </w:r>
    </w:p>
    <w:p w14:paraId="24FDC8E2" w14:textId="77777777"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Ministru kabineta 11.08.2009. noteikumu Nr. 918 “Noteikumi par ūdenstilpju un rūpnieciskās zvejas tiesību nomu un zvejas tiesību izmantošanas kārtību” 62. punktā noteikts, ka iznomātājs katru gadu sastāda un rūpnieciskās zvejas tiesību nomas līgumam pievieno rūpnieciskās zvejas tiesību nomas līguma protokolu (turpmāk – protokols). Protokolā norāda iedalīto nozvejas apjoma vai zvejas rīku skaita limitu vai nozvejas apjoma un zvejas rīku skaita limitu, kā arī ar zvejas limita izmantošanu saistītos nosacījumus, nomas maksas apmēru un samaksas kārtību kārtējā gadā. Protokolu komerciālajai zvejai Baltijas jūras un Rīgas jūras līča piekrastes ūdeņos un iekšējos ūdeņos var sastādīt uz termiņu līdz pieciem gadiem, ja zvejas limitā ir paredzēts tikai zvejas rīku limits un ja šis termiņš iekļaujas zvejas tiesību nomas līguma kopējā termiņā. Zvejas rīku limiti protokola piecu gadu darbības periodā paliek nemainīgi.</w:t>
      </w:r>
    </w:p>
    <w:p w14:paraId="37103EF9" w14:textId="77777777"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Ministru kabineta 11.08.2009. noteikumu Nr. 918 “Noteikumi par ūdenstilpju un rūpnieciskās zvejas tiesību nomu un zvejas tiesību izmantošanas kārtību” 71. punktā noteikts, ka zivju nozvejas apjoma vai zvejas rīku skaita limitu rūpnieciskās zvejas tiesību nomniekam nosaka, ņemot vērā komerciālās zvejas vai pašpatēriņa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 punktā noteikts, ka zvejas limitu, kas atbilstoši šo noteikumu 71. punktā minētajai kārtībai paliek neiedalīts rūpnieciskās zvejas tiesību nomniekiem, gada laikā ir iespējams papildus iedalīt esošajiem nomniekiem, ņemot vērā nomnieku zvejas iespējas un zvejas efektivitāti, vai piedāvāt to pārējiem rūpnieciskās zvejas tiesību nomas pretendentiem.</w:t>
      </w:r>
    </w:p>
    <w:p w14:paraId="054CAB21" w14:textId="77777777"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Ministru kabineta 11.08.2009. noteikumu Nr. 918 “Noteikumi par ūdenstilpju un rūpnieciskās zvejas tiesību nomu un zvejas tiesību izmantošanas kārtību” 73. punktā noteikts, ka pašvaldība pēc šo noteikumu 71. punktā minētās zvejas limita sadales, saņemot iesniegumu par papildu zvejas limita iedalīšanu vai jaunu iesniegumu par rūpnieciskās zvejas tiesību nomu atbilstoši šo noteikumu 72. punktam, nav tiesīga atteikt iedalīt zvejas limitu, kamēr par attiecīgajiem ūdeņiem ir pieejams zvejas limita atlikums.</w:t>
      </w:r>
    </w:p>
    <w:p w14:paraId="694DCE34" w14:textId="77777777" w:rsidR="00595B94" w:rsidRPr="00595B94" w:rsidRDefault="00595B94" w:rsidP="00595B94">
      <w:pPr>
        <w:widowControl w:val="0"/>
        <w:suppressAutoHyphens/>
        <w:ind w:firstLine="720"/>
        <w:jc w:val="both"/>
        <w:rPr>
          <w:rFonts w:eastAsia="Arial Unicode MS" w:cs="Tahoma"/>
          <w:kern w:val="1"/>
          <w:lang w:eastAsia="hi-IN" w:bidi="hi-IN"/>
        </w:rPr>
      </w:pPr>
      <w:r w:rsidRPr="00595B94">
        <w:rPr>
          <w:rFonts w:eastAsia="Arial Unicode MS" w:cs="Tahoma"/>
          <w:kern w:val="1"/>
          <w:lang w:eastAsia="hi-IN" w:bidi="hi-IN"/>
        </w:rPr>
        <w:t xml:space="preserve">Ministru kabineta 30.11.2009. noteikumu Nr. 1375 „Noteikumi par rūpnieciskās zvejas </w:t>
      </w:r>
      <w:r w:rsidRPr="00595B94">
        <w:rPr>
          <w:rFonts w:eastAsia="Arial Unicode MS" w:cs="Tahoma"/>
          <w:kern w:val="1"/>
          <w:lang w:eastAsia="hi-IN" w:bidi="hi-IN"/>
        </w:rPr>
        <w:lastRenderedPageBreak/>
        <w:t>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vairāk kā vienu lucīšu murdu un ne vairāk kā 100 zivju āķu. Zvejniekam pašpatēriņa zvejai var iedalīt visu minēto zvejas rīku veidu limitu, bet vienlaikus zvejā var lietot tikai vienu zvejas rīku veidu.</w:t>
      </w:r>
    </w:p>
    <w:p w14:paraId="508F6B55" w14:textId="77777777" w:rsidR="00595B94" w:rsidRPr="000C32F1" w:rsidRDefault="00595B94" w:rsidP="00595B94">
      <w:pPr>
        <w:ind w:firstLine="720"/>
        <w:jc w:val="both"/>
        <w:rPr>
          <w:b/>
          <w:bCs/>
        </w:rPr>
      </w:pPr>
      <w:r w:rsidRPr="00595B94">
        <w:rPr>
          <w:bCs/>
        </w:rPr>
        <w:t xml:space="preserve">Pamatojoties uz Pašvaldību likuma 10. panta pirmās daļas 21. punktu, Zvejniecības likuma 7. panta otro un sesto daļu, Ministru kabineta 30.11.2009. noteikumu Nr. 1375 „Noteikumi par rūpnieciskās zvejas limitiem un to izmantošanas kārtību piekrastes ūdeņos” 5. punktu, Ministru kabineta 11.08.2009. noteikumu Nr. 918 „Noteikumi par ūdenstilpju un rūpnieciskās zvejas tiesību nomu un zvejas tiesību izmantošanas kārtību” 13., 17., </w:t>
      </w:r>
      <w:r w:rsidRPr="00595B94">
        <w:rPr>
          <w:bCs/>
          <w:color w:val="000000"/>
        </w:rPr>
        <w:t>62</w:t>
      </w:r>
      <w:r w:rsidRPr="00595B94">
        <w:rPr>
          <w:bCs/>
        </w:rPr>
        <w:t>., 71., 72. un 73. punktu,</w:t>
      </w:r>
      <w:r w:rsidRPr="00595B94">
        <w:rPr>
          <w:rFonts w:eastAsia="Arial Unicode MS" w:cs="Tahoma"/>
          <w:kern w:val="1"/>
          <w:lang w:eastAsia="hi-IN" w:bidi="hi-IN"/>
        </w:rPr>
        <w:t xml:space="preserve"> Salacgrīvas novada domes noslēgtajiem rūpnieciskās zvejas tiesību nomas līgumiem komerciālajai zvejai</w:t>
      </w:r>
      <w:r w:rsidRPr="00595B94">
        <w:t xml:space="preserve">,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557A6F18" w14:textId="7E885E1D" w:rsidR="00595B94" w:rsidRPr="00595B94" w:rsidRDefault="00595B94" w:rsidP="00595B94">
      <w:pPr>
        <w:ind w:firstLine="720"/>
        <w:jc w:val="both"/>
        <w:rPr>
          <w:lang w:eastAsia="hi-IN" w:bidi="hi-IN"/>
        </w:rPr>
      </w:pPr>
    </w:p>
    <w:p w14:paraId="5504C448" w14:textId="77777777" w:rsidR="00595B94" w:rsidRPr="00595B94" w:rsidRDefault="00595B94" w:rsidP="00595B94">
      <w:pPr>
        <w:widowControl w:val="0"/>
        <w:numPr>
          <w:ilvl w:val="0"/>
          <w:numId w:val="83"/>
        </w:numPr>
        <w:suppressAutoHyphens/>
        <w:jc w:val="both"/>
        <w:rPr>
          <w:rFonts w:eastAsia="Arial Unicode MS" w:cs="Tahoma"/>
          <w:kern w:val="1"/>
          <w:lang w:eastAsia="hi-IN" w:bidi="hi-IN"/>
        </w:rPr>
      </w:pPr>
      <w:r w:rsidRPr="00595B94">
        <w:rPr>
          <w:rFonts w:eastAsia="Arial Unicode MS" w:cs="Tahoma"/>
          <w:kern w:val="1"/>
          <w:lang w:eastAsia="hi-IN" w:bidi="hi-IN"/>
        </w:rPr>
        <w:t>Zvejai Rīgas jūras piekrastes ūdeņos Limbažu novadā (Salacgrīvas pagastā, Ainažu pagastā, Liepupes pagastā) piešķirtos rūpnieciskās zvejas limitus 2025. gadā iedalīt šādām juridiskajām personām:</w:t>
      </w:r>
    </w:p>
    <w:p w14:paraId="32EAF2D2"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Sabiedrībai ar ierobežotu atbildību „AĻGES 1”, vienotais reģistrācijas Nr.44103083651, juridiskā adrese: Pērnavas iela 52 - 3, Salacgrīva, Limbažu novads, LV-4033: 5 (piecus) reņģu stāvvadus, 2 (divus) zivju murdus, 3 (trīs) lucīšu murdus, 1 (vienu) sīkzivju murdu, 10 (desmit) zivju tīklus, 5 (piecus) reņģu tīklus un 100 (vienu simtu) zivju āķus;</w:t>
      </w:r>
    </w:p>
    <w:p w14:paraId="7A723502"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 xml:space="preserve">Sabiedrībai ar ierobežotu atbildību „SAFRONOVKAS OGAS”, vienotais reģistrācijas Nr.44103111283, juridiskā adrese: "Ceļmalas", Liepupes pagasts, Limbažu novads, LV-4023: 3 (trīs) zivju murdus; </w:t>
      </w:r>
      <w:bookmarkStart w:id="192" w:name="_Hlk150417498"/>
      <w:r w:rsidRPr="00595B94">
        <w:rPr>
          <w:rFonts w:eastAsia="Arial Unicode MS" w:cs="Tahoma"/>
          <w:kern w:val="1"/>
          <w:lang w:eastAsia="hi-IN" w:bidi="hi-IN"/>
        </w:rPr>
        <w:t>2 (divus) lucīšu murdus, 20 (divdesmit) zivju tīklus, 2 (divus) reņģu tīklus un 100 (vienu simtu) zivju āķus;</w:t>
      </w:r>
    </w:p>
    <w:bookmarkEnd w:id="192"/>
    <w:p w14:paraId="0A687BF3"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color w:val="000000"/>
          <w:kern w:val="1"/>
          <w:lang w:eastAsia="hi-IN" w:bidi="hi-IN"/>
        </w:rPr>
      </w:pPr>
      <w:r w:rsidRPr="00595B94">
        <w:rPr>
          <w:rFonts w:eastAsia="Arial Unicode MS" w:cs="Tahoma"/>
          <w:color w:val="000000"/>
          <w:kern w:val="1"/>
          <w:lang w:eastAsia="hi-IN" w:bidi="hi-IN"/>
        </w:rPr>
        <w:t>Limbažu rajona Salacgrīvas pilsētas lauku teritorijas Rolanda Ķirša zvejnieka saimniecībai "SALACAS ZIVTIŅA", vienotais reģistrācijas Nr. 44101033783, juridiskā adrese: "Zivtiņas", Salacgrīvas pagasts, Limbažu novads, LV-4033: 3 (trīs) reņģu stāvvadus, 4 (četrus) zivju murdus, 5 (piecus) lucīšu murdus, 20 (divdesmit) zivju tīklus, 2 (divus) reņģu tīklus, 100 (vienu simtu) zivju āķus un 5 (piecus) apaļo jūrasgrunduļu murdus;</w:t>
      </w:r>
    </w:p>
    <w:p w14:paraId="6567D43E"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Individuālajam komersantam "PĀRNESUMS", vienotais reģistrācijas Nr. 44102022541, juridiskā adrese: Valdemāra iela 81, Ainaži, Limbažu novads, LV-4035: 1 (vienu) zivju murdu, 2 (divus) lucīšu murdus, 9 (deviņus) zivju tīklus un 1 (vienu) reņģu tīklu;</w:t>
      </w:r>
    </w:p>
    <w:p w14:paraId="5B464CDA"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 xml:space="preserve">Sabiedrībai ar ierobežotu atbildību "LARUM", vienotais reģistrācijas Nr. </w:t>
      </w:r>
      <w:r w:rsidRPr="00595B94">
        <w:rPr>
          <w:rFonts w:eastAsia="Arial Unicode MS" w:cs="Tahoma"/>
          <w:color w:val="000000"/>
          <w:kern w:val="1"/>
          <w:lang w:eastAsia="hi-IN" w:bidi="hi-IN"/>
        </w:rPr>
        <w:t>44103094551</w:t>
      </w:r>
      <w:r w:rsidRPr="00595B94">
        <w:rPr>
          <w:rFonts w:eastAsia="Arial Unicode MS" w:cs="Tahoma"/>
          <w:kern w:val="1"/>
          <w:lang w:eastAsia="hi-IN" w:bidi="hi-IN"/>
        </w:rPr>
        <w:t>, juridiskā adrese: Smilšu iela 26 - 17, Salacgrīva, Limbažu novads, LV-4033: 7 (septiņus) zivju tīklus, 4 (četrus) lucīšu murdus un 1 (vienu) reņģu tīklu;</w:t>
      </w:r>
    </w:p>
    <w:p w14:paraId="32FF2A7A"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Individuālajam komersantam "LIELURGA", vienotais reģistrācijas Nr. 44102036823, juridiskā adrese: Rīgas iela 6 - 2, Svētciems, Salacgrīvas pagasts, Limbažu novads, LV-4033: 1 (vienu) lucīšu murdu un 3 (trīs) zivju tīklus;</w:t>
      </w:r>
    </w:p>
    <w:p w14:paraId="020D57A7"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Sabiedrībai ar ierobežotu atbildību "PRIKORIO PLUS", vienotais reģistrācijas Nr. 44103062753, juridiskā adrese: Rīgas iela 6 - 14, Svētciems, Salacgrīvas pagasts, Limbažu novads, LV-4033: 5 (piecus) zivju tīklus;</w:t>
      </w:r>
    </w:p>
    <w:p w14:paraId="54E8402A"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Individuālajam komersantam "GOBULAUKI", vienotais reģistrācijas Nr. 44102032183, juridiskā adrese: Pērnavas iela 15 - 20, Salacgrīva, Limbažu novads, LV-4033: 1 (vienu) zivju murdu, 6 (sešus) lucīšu murdus un 8 (astoņus) zivju tīklus;</w:t>
      </w:r>
    </w:p>
    <w:p w14:paraId="6CF26253"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lastRenderedPageBreak/>
        <w:t>Individuālajam komersantam “J.A.N.K.I.”, vienotais reģistrācijas Nr. 44102025374, juridiskā adrese: Tīruma iela 6 - 5, Salacgrīva, Limbažu novads, LV-4033: 4 (četrus) zivju murdus, 5 (piecus) lucīšu murdus, 15 (piecpadsmit) zivju tīklus, 2 (divus) reņģu tīklus un 2 (divus) apaļo jūrasgrunduļu murdus;</w:t>
      </w:r>
    </w:p>
    <w:p w14:paraId="29B2FD8B"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 xml:space="preserve">Limbažu rajona Salacgrīvas pilsētas ar lauku teritoriju Valda Celmiņa zvejnieka saimniecībai "RHODEUS", vienotais reģistrācijas Nr. </w:t>
      </w:r>
      <w:r w:rsidRPr="00595B94">
        <w:rPr>
          <w:rFonts w:eastAsia="Arial Unicode MS" w:cs="Tahoma"/>
          <w:color w:val="000000"/>
          <w:kern w:val="1"/>
          <w:lang w:eastAsia="hi-IN" w:bidi="hi-IN"/>
        </w:rPr>
        <w:t>44101034810</w:t>
      </w:r>
      <w:r w:rsidRPr="00595B94">
        <w:rPr>
          <w:rFonts w:eastAsia="Arial Unicode MS" w:cs="Tahoma"/>
          <w:kern w:val="1"/>
          <w:lang w:eastAsia="hi-IN" w:bidi="hi-IN"/>
        </w:rPr>
        <w:t>, juridiskā adrese: "Avotkalni 1" - 1, Salacgrīvas pagasts, Limbažu novads, LV-4033: 1 (vienu) zivju murdu, 4 (četrus) lucīšu murdus, 5 (piecus) zivju tīklus un 1 (vienu) apaļo jūrasgrunduļu murdu;</w:t>
      </w:r>
    </w:p>
    <w:p w14:paraId="52B58CD8"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Sabiedrībai ar ierobežotu atbildību "ŠONERIS", vienotais reģistrācijas Nr. 44103095631, juridiskā adrese: Pērnavas iela 52 - 3, Salacgrīva, Limbažu novads, LV-4033: 2 (divus) reņģu stāvvadus, 1 (vienu) zivju murdu un 8 (astoņus) zivju tīklus;</w:t>
      </w:r>
    </w:p>
    <w:p w14:paraId="19E92206"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Limbažu rajona Liepupes pagasta zvejnieku saimniecībai "ZĪTARI", vienotais reģistrācijas Nr. 44101028161, juridiskā adrese: "Zītari", Liepupes pagasts, Limbažu novads, LV-4023: 1 (vienu) zivju murdu, 1 (vienu) lucīšu murdu, 4 (četrus) zivju tīklus, 1 (vienu) reņģu tīklu un 100 (vienu simtu) zivju āķus;</w:t>
      </w:r>
    </w:p>
    <w:p w14:paraId="1FCAF4B5"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color w:val="000000"/>
          <w:kern w:val="1"/>
          <w:lang w:eastAsia="hi-IN" w:bidi="hi-IN"/>
        </w:rPr>
        <w:t xml:space="preserve">Limbažu rajona Salacgrīvas zvejnieku saimniecība </w:t>
      </w:r>
      <w:r w:rsidRPr="00595B94">
        <w:rPr>
          <w:rFonts w:eastAsia="Arial Unicode MS" w:cs="Tahoma"/>
          <w:kern w:val="1"/>
          <w:lang w:eastAsia="hi-IN" w:bidi="hi-IN"/>
        </w:rPr>
        <w:t>“SALMAR", vienotais reģistrācijas Nr. 44101029576, juridiskā adrese: Dārza iela 11, Salacgrīva, Limbažu novads, LV-4033: 2 (divus) reņģu stāvvadus, 1 (vienu) zivju murdu, 3 (trīs) lucīšu murdus, 1 (vienu) zivju tīklu, 200 (divus simtus) zivju āķus un 1 (vienu) apaļo jūrasgrunduļu murdu;</w:t>
      </w:r>
    </w:p>
    <w:p w14:paraId="481A83E4"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Individuālajam komersantam "ALNIS MENNIKS", vienotais reģistrācijas Nr. 44102032855, juridiskā adrese: Smilšu iela 35, Salacgrīva, Limbažu novads, LV-4033: 2 (divus) zivju murdus, 6 (sešus) lucīšu murdus un 12 (divpadsmit) zivju tīklus;</w:t>
      </w:r>
    </w:p>
    <w:p w14:paraId="3C42AE40"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Individuālajam komersantam "INDĀNS", vienotais reģistrācijas Nr.40002151182, juridiskā adrese: Stirnu iela 39-6, Rīga, LV-1084: 5 (piecus) zivju tīklus;</w:t>
      </w:r>
    </w:p>
    <w:p w14:paraId="6523A0B8"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Limbažu rajona Salacas pagasta Zv/S “BUTE”, vienotais reģistrācijas Nr. 44101023037, juridiskā adrese: “Bute” Salacgrīvas pagasts, Limbažu novads, LV-4033: 9 (deviņus) lucīšu murdus, 8 (astoņus) zivju tīklus un 2 (divus) reņģu tīklus;</w:t>
      </w:r>
    </w:p>
    <w:p w14:paraId="22D99A06"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Sabiedrībai ar ierobežotu atbildību “BAŅĶIS”, vienotais reģistrācijas Nr. 50003253041, juridiskā adrese: Pērnavas iela 51, Salacgrīva, Limbažu novads, LV-4001: 9 (deviņus) reņģu stāvvadus, 2 (divus) zivju murdus, 7 (septiņus) zivju tīklus un 1 (vienu) apaļo jūrasgrunduļu murdu;</w:t>
      </w:r>
    </w:p>
    <w:p w14:paraId="10F6903B"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Individuālajam komersantam “KUIVIŽKRASTS”, vienotais reģistrācijas Nr. 44102025660, juridiskā adrese Pērnavas iela 51, Salacgrīvā, Limbažu novadā,  LV-4033: 4 (četrus) lucīšu murdus, 6 (sešus) zivju tīklus un 2 (divus) zivju murdus;</w:t>
      </w:r>
    </w:p>
    <w:p w14:paraId="5E07D5D0" w14:textId="77777777" w:rsidR="00595B94" w:rsidRPr="00595B94" w:rsidRDefault="00595B94" w:rsidP="00595B94">
      <w:pPr>
        <w:widowControl w:val="0"/>
        <w:numPr>
          <w:ilvl w:val="1"/>
          <w:numId w:val="83"/>
        </w:numPr>
        <w:tabs>
          <w:tab w:val="left" w:pos="851"/>
        </w:tabs>
        <w:suppressAutoHyphens/>
        <w:ind w:left="851" w:hanging="567"/>
        <w:jc w:val="both"/>
        <w:rPr>
          <w:rFonts w:eastAsia="Arial Unicode MS" w:cs="Tahoma"/>
          <w:kern w:val="1"/>
          <w:lang w:eastAsia="hi-IN" w:bidi="hi-IN"/>
        </w:rPr>
      </w:pPr>
      <w:r w:rsidRPr="00595B94">
        <w:rPr>
          <w:rFonts w:eastAsia="Arial Unicode MS" w:cs="Tahoma"/>
          <w:kern w:val="1"/>
          <w:lang w:eastAsia="hi-IN" w:bidi="hi-IN"/>
        </w:rPr>
        <w:t>Liepupes pagasta Jāņa Brakovska Zv/S “GRĪŅI”, vienotais reģistrācijas Nr. 44101036718, juridiskā adrese: “Grīņi” Liepupes pagasts, Limbažu novads, LV-4023: 3 (trīs) zivju tīklus, 1 (vienu) reņģu tīklu un 100 (vienu simtu) zivju āķus.</w:t>
      </w:r>
    </w:p>
    <w:p w14:paraId="6DA2771C" w14:textId="77777777" w:rsidR="00595B94" w:rsidRPr="00595B94" w:rsidRDefault="00595B94" w:rsidP="00595B94">
      <w:pPr>
        <w:widowControl w:val="0"/>
        <w:tabs>
          <w:tab w:val="left" w:pos="851"/>
        </w:tabs>
        <w:suppressAutoHyphens/>
        <w:jc w:val="both"/>
        <w:rPr>
          <w:rFonts w:eastAsia="Arial Unicode MS" w:cs="Tahoma"/>
          <w:kern w:val="1"/>
          <w:lang w:eastAsia="hi-IN" w:bidi="hi-IN"/>
        </w:rPr>
      </w:pPr>
    </w:p>
    <w:p w14:paraId="0CC05241" w14:textId="77777777" w:rsidR="00595B94" w:rsidRPr="00595B94" w:rsidRDefault="00595B94" w:rsidP="00595B94">
      <w:pPr>
        <w:widowControl w:val="0"/>
        <w:numPr>
          <w:ilvl w:val="0"/>
          <w:numId w:val="83"/>
        </w:numPr>
        <w:suppressAutoHyphens/>
        <w:jc w:val="both"/>
        <w:rPr>
          <w:rFonts w:eastAsia="Arial Unicode MS" w:cs="Tahoma"/>
          <w:kern w:val="1"/>
          <w:lang w:eastAsia="hi-IN" w:bidi="hi-IN"/>
        </w:rPr>
      </w:pPr>
      <w:r w:rsidRPr="00595B94">
        <w:rPr>
          <w:rFonts w:eastAsia="Arial Unicode MS" w:cs="Tahoma"/>
          <w:kern w:val="1"/>
          <w:lang w:eastAsia="hi-IN" w:bidi="hi-IN"/>
        </w:rPr>
        <w:t>Piešķirt zvejas rīku 1 (viens) „zivju tīkls” līdz 50 m limitu Rīgas jūras piekrastes ūdeņos Limbažu novadā (Salacgrīvas pagastā, Ainažu pagastā, Liepupes pagastā) un slēgt rūpnieciskās zvejas tiesību nomas līgumu uz vienu gadu ar:</w:t>
      </w:r>
    </w:p>
    <w:p w14:paraId="49203C70" w14:textId="0EE42843" w:rsidR="00595B94" w:rsidRDefault="0084057E" w:rsidP="00595B94">
      <w:pPr>
        <w:widowControl w:val="0"/>
        <w:numPr>
          <w:ilvl w:val="1"/>
          <w:numId w:val="83"/>
        </w:numPr>
        <w:tabs>
          <w:tab w:val="left" w:pos="851"/>
        </w:tabs>
        <w:suppressAutoHyphens/>
        <w:jc w:val="both"/>
        <w:rPr>
          <w:rFonts w:eastAsia="Arial Unicode MS" w:cs="Tahoma"/>
          <w:kern w:val="1"/>
          <w:lang w:eastAsia="hi-IN" w:bidi="hi-IN"/>
        </w:rPr>
      </w:pPr>
      <w:r>
        <w:rPr>
          <w:rFonts w:eastAsia="Calibri"/>
          <w:lang w:eastAsia="en-US"/>
        </w:rPr>
        <w:t xml:space="preserve">- 2.76. </w:t>
      </w:r>
      <w:r>
        <w:rPr>
          <w:rFonts w:eastAsia="Calibri"/>
          <w:lang w:eastAsia="en-US"/>
        </w:rPr>
        <w:t>(vārds uzvārds</w:t>
      </w:r>
      <w:r w:rsidRPr="001145B6">
        <w:rPr>
          <w:rFonts w:eastAsia="Calibri"/>
          <w:lang w:eastAsia="en-US" w:bidi="lo-LA"/>
        </w:rPr>
        <w:t>, personas kods</w:t>
      </w:r>
      <w:r>
        <w:rPr>
          <w:rFonts w:eastAsia="Calibri"/>
          <w:lang w:eastAsia="en-US" w:bidi="lo-LA"/>
        </w:rPr>
        <w:t>, adrese)</w:t>
      </w:r>
    </w:p>
    <w:p w14:paraId="61E95540" w14:textId="77777777" w:rsidR="0084057E" w:rsidRPr="00595B94" w:rsidRDefault="0084057E" w:rsidP="0084057E">
      <w:pPr>
        <w:widowControl w:val="0"/>
        <w:tabs>
          <w:tab w:val="left" w:pos="851"/>
        </w:tabs>
        <w:suppressAutoHyphens/>
        <w:jc w:val="both"/>
        <w:rPr>
          <w:rFonts w:eastAsia="Arial Unicode MS" w:cs="Tahoma"/>
          <w:kern w:val="1"/>
          <w:lang w:eastAsia="hi-IN" w:bidi="hi-IN"/>
        </w:rPr>
      </w:pPr>
    </w:p>
    <w:p w14:paraId="7980A889" w14:textId="77777777" w:rsidR="00595B94" w:rsidRPr="00595B94" w:rsidRDefault="00595B94" w:rsidP="00595B94">
      <w:pPr>
        <w:widowControl w:val="0"/>
        <w:numPr>
          <w:ilvl w:val="0"/>
          <w:numId w:val="83"/>
        </w:numPr>
        <w:suppressAutoHyphens/>
        <w:jc w:val="both"/>
        <w:rPr>
          <w:rFonts w:eastAsia="Arial Unicode MS" w:cs="Tahoma"/>
          <w:kern w:val="1"/>
          <w:lang w:eastAsia="hi-IN" w:bidi="hi-IN"/>
        </w:rPr>
      </w:pPr>
      <w:r w:rsidRPr="00595B94">
        <w:rPr>
          <w:rFonts w:eastAsia="Arial Unicode MS" w:cs="Tahoma"/>
          <w:kern w:val="1"/>
          <w:lang w:eastAsia="hi-IN" w:bidi="hi-IN"/>
        </w:rPr>
        <w:t xml:space="preserve">Piešķirt zvejas rīku 1 (viens) lucīšu murds </w:t>
      </w:r>
      <w:bookmarkStart w:id="193" w:name="_Hlk118793702"/>
      <w:r w:rsidRPr="00595B94">
        <w:rPr>
          <w:rFonts w:eastAsia="Arial Unicode MS" w:cs="Tahoma"/>
          <w:kern w:val="1"/>
          <w:lang w:eastAsia="hi-IN" w:bidi="hi-IN"/>
        </w:rPr>
        <w:t>limitu Rīgas jūras piekrastes ūdeņos Limbažu novadā (Salacgrīvas pagastā, Ainažu pagastā, Liepupes pagastā) un slēgt rūpnieciskās zvejas tiesību nomas līgumu uz vienu gadu ar:</w:t>
      </w:r>
    </w:p>
    <w:bookmarkEnd w:id="193"/>
    <w:p w14:paraId="1ED2C52E" w14:textId="4F7859F5" w:rsidR="0084057E" w:rsidRPr="00595B94" w:rsidRDefault="0084057E" w:rsidP="0084057E">
      <w:pPr>
        <w:widowControl w:val="0"/>
        <w:numPr>
          <w:ilvl w:val="1"/>
          <w:numId w:val="83"/>
        </w:numPr>
        <w:tabs>
          <w:tab w:val="left" w:pos="851"/>
        </w:tabs>
        <w:suppressAutoHyphens/>
        <w:jc w:val="both"/>
        <w:rPr>
          <w:rFonts w:eastAsia="Arial Unicode MS" w:cs="Tahoma"/>
          <w:kern w:val="1"/>
          <w:lang w:eastAsia="hi-IN" w:bidi="hi-IN"/>
        </w:rPr>
      </w:pPr>
      <w:r>
        <w:rPr>
          <w:rFonts w:eastAsia="Calibri"/>
          <w:lang w:eastAsia="en-US"/>
        </w:rPr>
        <w:t xml:space="preserve">– 3.11. </w:t>
      </w:r>
      <w:r>
        <w:rPr>
          <w:rFonts w:eastAsia="Calibri"/>
          <w:lang w:eastAsia="en-US"/>
        </w:rPr>
        <w:t>(vārds uzvārds</w:t>
      </w:r>
      <w:r w:rsidRPr="001145B6">
        <w:rPr>
          <w:rFonts w:eastAsia="Calibri"/>
          <w:lang w:eastAsia="en-US" w:bidi="lo-LA"/>
        </w:rPr>
        <w:t>, personas kods</w:t>
      </w:r>
      <w:r>
        <w:rPr>
          <w:rFonts w:eastAsia="Calibri"/>
          <w:lang w:eastAsia="en-US" w:bidi="lo-LA"/>
        </w:rPr>
        <w:t>, adrese)</w:t>
      </w:r>
    </w:p>
    <w:p w14:paraId="0C7EC847" w14:textId="77777777" w:rsidR="00595B94" w:rsidRPr="00595B94" w:rsidRDefault="00595B94" w:rsidP="00595B94">
      <w:pPr>
        <w:widowControl w:val="0"/>
        <w:suppressAutoHyphens/>
        <w:ind w:left="792"/>
        <w:jc w:val="both"/>
        <w:rPr>
          <w:rFonts w:eastAsia="Arial Unicode MS" w:cs="Tahoma"/>
          <w:kern w:val="1"/>
          <w:lang w:eastAsia="hi-IN" w:bidi="hi-IN"/>
        </w:rPr>
      </w:pPr>
    </w:p>
    <w:p w14:paraId="76D5F9F2" w14:textId="77777777" w:rsidR="00595B94" w:rsidRPr="00595B94" w:rsidRDefault="00595B94" w:rsidP="00595B94">
      <w:pPr>
        <w:widowControl w:val="0"/>
        <w:numPr>
          <w:ilvl w:val="0"/>
          <w:numId w:val="83"/>
        </w:numPr>
        <w:suppressAutoHyphens/>
        <w:jc w:val="both"/>
        <w:rPr>
          <w:rFonts w:eastAsia="Arial Unicode MS" w:cs="Tahoma"/>
          <w:kern w:val="1"/>
          <w:lang w:eastAsia="hi-IN" w:bidi="hi-IN"/>
        </w:rPr>
      </w:pPr>
      <w:r w:rsidRPr="00595B94">
        <w:rPr>
          <w:rFonts w:eastAsia="Arial Unicode MS" w:cs="Tahoma"/>
          <w:kern w:val="1"/>
          <w:lang w:eastAsia="hi-IN" w:bidi="hi-IN"/>
        </w:rPr>
        <w:t>Piešķirt zvejas rīku 100 (vienu simtu) zivju āķus limitu Rīgas jūras piekrastes ūdeņos Limbažu novadā (Salacgrīvas pagastā, Ainažu pagastā, Liepupes pagastā) un slēgt rūpnieciskās zvejas tiesību nomas līgumu uz vienu gadu ar:</w:t>
      </w:r>
    </w:p>
    <w:p w14:paraId="571FE072" w14:textId="1504D679" w:rsidR="0084057E" w:rsidRPr="00595B94" w:rsidRDefault="0084057E" w:rsidP="0084057E">
      <w:pPr>
        <w:widowControl w:val="0"/>
        <w:numPr>
          <w:ilvl w:val="1"/>
          <w:numId w:val="83"/>
        </w:numPr>
        <w:tabs>
          <w:tab w:val="left" w:pos="851"/>
        </w:tabs>
        <w:suppressAutoHyphens/>
        <w:jc w:val="both"/>
        <w:rPr>
          <w:rFonts w:eastAsia="Arial Unicode MS" w:cs="Tahoma"/>
          <w:kern w:val="1"/>
          <w:lang w:eastAsia="hi-IN" w:bidi="hi-IN"/>
        </w:rPr>
      </w:pPr>
      <w:r>
        <w:rPr>
          <w:rFonts w:eastAsia="Calibri"/>
          <w:lang w:eastAsia="en-US"/>
        </w:rPr>
        <w:t xml:space="preserve">– 4.6. </w:t>
      </w:r>
      <w:r>
        <w:rPr>
          <w:rFonts w:eastAsia="Calibri"/>
          <w:lang w:eastAsia="en-US"/>
        </w:rPr>
        <w:t>(vārds uzvārds</w:t>
      </w:r>
      <w:r w:rsidRPr="001145B6">
        <w:rPr>
          <w:rFonts w:eastAsia="Calibri"/>
          <w:lang w:eastAsia="en-US" w:bidi="lo-LA"/>
        </w:rPr>
        <w:t>, personas kods</w:t>
      </w:r>
      <w:r>
        <w:rPr>
          <w:rFonts w:eastAsia="Calibri"/>
          <w:lang w:eastAsia="en-US" w:bidi="lo-LA"/>
        </w:rPr>
        <w:t>, adrese)</w:t>
      </w:r>
      <w:bookmarkStart w:id="194" w:name="_GoBack"/>
      <w:bookmarkEnd w:id="194"/>
    </w:p>
    <w:p w14:paraId="49D1B682" w14:textId="77777777" w:rsidR="00595B94" w:rsidRPr="00595B94" w:rsidRDefault="00595B94" w:rsidP="00595B94">
      <w:pPr>
        <w:widowControl w:val="0"/>
        <w:suppressAutoHyphens/>
        <w:ind w:left="792"/>
        <w:jc w:val="both"/>
        <w:rPr>
          <w:rFonts w:eastAsia="Arial Unicode MS" w:cs="Tahoma"/>
          <w:kern w:val="1"/>
          <w:lang w:eastAsia="hi-IN" w:bidi="hi-IN"/>
        </w:rPr>
      </w:pPr>
    </w:p>
    <w:p w14:paraId="0D536B34" w14:textId="77777777" w:rsidR="00595B94" w:rsidRPr="00595B94" w:rsidRDefault="00595B94" w:rsidP="00595B94">
      <w:pPr>
        <w:widowControl w:val="0"/>
        <w:numPr>
          <w:ilvl w:val="0"/>
          <w:numId w:val="83"/>
        </w:numPr>
        <w:suppressAutoHyphens/>
        <w:ind w:left="357" w:hanging="357"/>
        <w:jc w:val="both"/>
        <w:rPr>
          <w:rFonts w:eastAsia="Arial Unicode MS" w:cs="Tahoma"/>
          <w:kern w:val="1"/>
          <w:lang w:eastAsia="hi-IN" w:bidi="hi-IN"/>
        </w:rPr>
      </w:pPr>
      <w:r w:rsidRPr="00595B94">
        <w:rPr>
          <w:rFonts w:eastAsia="Arial Unicode MS" w:cs="Tahoma"/>
          <w:kern w:val="1"/>
          <w:lang w:eastAsia="hi-IN" w:bidi="hi-IN"/>
        </w:rPr>
        <w:t>Rūpnieciskās zvejas nomas līgumus un  rūpnieciskās zvejas nomas līgumu protokolus noslēgt līdz 2025.gada 1.aprīlim. Pēc 2025.gada 1.aprīļa „neizņemtos” limitus piedāvāt citiem pretendentiem un izdalīt pēc rakstveida  pieprasījuma saņemšanas, ievērojot Zvejniecības likumā 11.pantā noteikto kārtību.</w:t>
      </w:r>
    </w:p>
    <w:p w14:paraId="5444526D" w14:textId="77777777" w:rsidR="00595B94" w:rsidRPr="00595B94" w:rsidRDefault="00595B94" w:rsidP="00595B94">
      <w:pPr>
        <w:widowControl w:val="0"/>
        <w:numPr>
          <w:ilvl w:val="0"/>
          <w:numId w:val="83"/>
        </w:numPr>
        <w:suppressAutoHyphens/>
        <w:ind w:left="357" w:hanging="357"/>
        <w:jc w:val="both"/>
        <w:rPr>
          <w:rFonts w:eastAsia="Arial Unicode MS" w:cs="Tahoma"/>
          <w:kern w:val="1"/>
          <w:lang w:eastAsia="hi-IN" w:bidi="hi-IN"/>
        </w:rPr>
      </w:pPr>
      <w:r w:rsidRPr="00595B94">
        <w:rPr>
          <w:rFonts w:eastAsia="Arial Unicode MS" w:cs="Tahoma"/>
          <w:kern w:val="1"/>
          <w:lang w:eastAsia="hi-IN" w:bidi="hi-IN"/>
        </w:rPr>
        <w:t>Rūpnieciskās zvejas tiesību gada nomas maksu noteikt saskaņā ar 11.08.2009. Ministru kabineta noteikumi Nr.918 „Noteikumi par ūdenstilpju un rūpnieciskās zvejas tiesību nomu un zvejas tiesību izmantošanas kārtību” 2.</w:t>
      </w:r>
      <w:r w:rsidRPr="00595B94">
        <w:rPr>
          <w:rFonts w:eastAsia="Arial Unicode MS" w:cs="Tahoma"/>
          <w:kern w:val="1"/>
          <w:vertAlign w:val="superscript"/>
          <w:lang w:eastAsia="hi-IN" w:bidi="hi-IN"/>
        </w:rPr>
        <w:t>1</w:t>
      </w:r>
      <w:r w:rsidRPr="00595B94">
        <w:rPr>
          <w:rFonts w:eastAsia="Arial Unicode MS" w:cs="Tahoma"/>
          <w:kern w:val="1"/>
          <w:lang w:eastAsia="hi-IN" w:bidi="hi-IN"/>
        </w:rPr>
        <w:t xml:space="preserve"> pielikumā norādīto maksu.</w:t>
      </w:r>
    </w:p>
    <w:p w14:paraId="5C1B03B3" w14:textId="77777777" w:rsidR="00595B94" w:rsidRPr="00595B94" w:rsidRDefault="00595B94" w:rsidP="00595B94">
      <w:pPr>
        <w:widowControl w:val="0"/>
        <w:numPr>
          <w:ilvl w:val="0"/>
          <w:numId w:val="83"/>
        </w:numPr>
        <w:suppressAutoHyphens/>
        <w:ind w:left="357" w:hanging="357"/>
        <w:jc w:val="both"/>
        <w:rPr>
          <w:rFonts w:eastAsia="Arial Unicode MS" w:cs="Tahoma"/>
          <w:kern w:val="1"/>
          <w:lang w:eastAsia="hi-IN" w:bidi="hi-IN"/>
        </w:rPr>
      </w:pPr>
      <w:r w:rsidRPr="00595B94">
        <w:rPr>
          <w:rFonts w:eastAsia="Arial Unicode MS" w:cs="Tahoma"/>
          <w:kern w:val="1"/>
          <w:lang w:eastAsia="hi-IN" w:bidi="hi-IN"/>
        </w:rPr>
        <w:t>2015.gada 7.decembra un 2021.gada 1.marta Salacgrīvas novada domes Rūpnieciskās zvejas – komerciālās zvejas tiesību nomas Rīgas jūras līča piekrastes ūdeņos slēgtās izsoles rezultātā iegūto zvejas rīka vienību, rūpnieciskās zvejas tiesību gada nomas maksu noteikt saskaņā ar nosolītās maksas apmēru.</w:t>
      </w:r>
    </w:p>
    <w:p w14:paraId="1369DDA5" w14:textId="77777777" w:rsidR="00595B94" w:rsidRPr="00595B94" w:rsidRDefault="00595B94" w:rsidP="00595B94">
      <w:pPr>
        <w:widowControl w:val="0"/>
        <w:numPr>
          <w:ilvl w:val="0"/>
          <w:numId w:val="83"/>
        </w:numPr>
        <w:suppressAutoHyphens/>
        <w:autoSpaceDE w:val="0"/>
        <w:autoSpaceDN w:val="0"/>
        <w:adjustRightInd w:val="0"/>
        <w:ind w:left="357" w:hanging="357"/>
        <w:jc w:val="both"/>
        <w:rPr>
          <w:rFonts w:eastAsia="Calibri"/>
          <w:lang w:bidi="lo-LA"/>
        </w:rPr>
      </w:pPr>
      <w:r w:rsidRPr="00595B94">
        <w:rPr>
          <w:rFonts w:eastAsia="Calibri"/>
          <w:lang w:bidi="lo-LA"/>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5F68C0D5" w14:textId="77777777" w:rsidR="00595B94" w:rsidRPr="00595B94" w:rsidRDefault="00595B94" w:rsidP="00595B94">
      <w:pPr>
        <w:widowControl w:val="0"/>
        <w:numPr>
          <w:ilvl w:val="0"/>
          <w:numId w:val="83"/>
        </w:numPr>
        <w:suppressAutoHyphens/>
        <w:autoSpaceDE w:val="0"/>
        <w:autoSpaceDN w:val="0"/>
        <w:adjustRightInd w:val="0"/>
        <w:ind w:left="357" w:hanging="357"/>
        <w:jc w:val="both"/>
        <w:rPr>
          <w:rFonts w:eastAsia="Calibri"/>
          <w:lang w:bidi="lo-LA"/>
        </w:rPr>
      </w:pPr>
      <w:r w:rsidRPr="00595B94">
        <w:rPr>
          <w:rFonts w:eastAsia="Calibri"/>
          <w:lang w:bidi="lo-LA"/>
        </w:rPr>
        <w:t>Atbildīgo par lēmuma izpildi noteikt Salacgrīvas VPVKAC speciālisti.</w:t>
      </w:r>
    </w:p>
    <w:p w14:paraId="50BA8691" w14:textId="77777777" w:rsidR="00595B94" w:rsidRPr="00595B94" w:rsidRDefault="00595B94" w:rsidP="00595B94">
      <w:pPr>
        <w:widowControl w:val="0"/>
        <w:numPr>
          <w:ilvl w:val="0"/>
          <w:numId w:val="83"/>
        </w:numPr>
        <w:suppressAutoHyphens/>
        <w:autoSpaceDE w:val="0"/>
        <w:autoSpaceDN w:val="0"/>
        <w:adjustRightInd w:val="0"/>
        <w:ind w:left="357" w:hanging="357"/>
        <w:jc w:val="both"/>
        <w:rPr>
          <w:rFonts w:eastAsia="Calibri"/>
          <w:lang w:bidi="lo-LA"/>
        </w:rPr>
      </w:pPr>
      <w:r w:rsidRPr="00595B94">
        <w:rPr>
          <w:rFonts w:eastAsia="Calibri"/>
          <w:lang w:bidi="lo-LA"/>
        </w:rPr>
        <w:t>Pilnvarot Salacgrīvas apvienības pārvaldes vadītāju Andri Zundi slēgt Rūpnieciskās zvejas tiesību nomas līgumu.</w:t>
      </w:r>
    </w:p>
    <w:p w14:paraId="1EC944B1" w14:textId="77777777" w:rsidR="00595B94" w:rsidRPr="00595B94" w:rsidRDefault="00595B94" w:rsidP="00595B94">
      <w:pPr>
        <w:widowControl w:val="0"/>
        <w:numPr>
          <w:ilvl w:val="0"/>
          <w:numId w:val="83"/>
        </w:numPr>
        <w:suppressAutoHyphens/>
        <w:autoSpaceDE w:val="0"/>
        <w:autoSpaceDN w:val="0"/>
        <w:adjustRightInd w:val="0"/>
        <w:ind w:left="357" w:hanging="357"/>
        <w:jc w:val="both"/>
        <w:rPr>
          <w:rFonts w:eastAsia="Calibri"/>
          <w:lang w:bidi="lo-LA"/>
        </w:rPr>
      </w:pPr>
      <w:r w:rsidRPr="00595B94">
        <w:rPr>
          <w:rFonts w:eastAsia="Calibri"/>
          <w:lang w:bidi="lo-LA"/>
        </w:rPr>
        <w:t>Kontroli par lēmuma izpildi uzdot Salacgrīvas apvienības pārvaldes vadītājam Andrim Zundem.</w:t>
      </w:r>
    </w:p>
    <w:p w14:paraId="32DA49F3" w14:textId="77777777" w:rsidR="00EE31C9" w:rsidRDefault="00EE31C9" w:rsidP="00EE31C9">
      <w:pPr>
        <w:autoSpaceDE w:val="0"/>
        <w:autoSpaceDN w:val="0"/>
        <w:adjustRightInd w:val="0"/>
        <w:jc w:val="both"/>
        <w:rPr>
          <w:b/>
        </w:rPr>
      </w:pPr>
    </w:p>
    <w:p w14:paraId="09BA41A3" w14:textId="77777777" w:rsidR="00CA2AE1" w:rsidRDefault="00CA2AE1" w:rsidP="00EE31C9">
      <w:pPr>
        <w:autoSpaceDE w:val="0"/>
        <w:autoSpaceDN w:val="0"/>
        <w:adjustRightInd w:val="0"/>
        <w:jc w:val="both"/>
        <w:rPr>
          <w:b/>
        </w:rPr>
      </w:pPr>
    </w:p>
    <w:p w14:paraId="16662CF1" w14:textId="3C1C8656" w:rsidR="00DB6792" w:rsidRPr="000502C9" w:rsidRDefault="00DB6792" w:rsidP="00DB6792">
      <w:pPr>
        <w:jc w:val="both"/>
        <w:rPr>
          <w:b/>
          <w:bCs/>
        </w:rPr>
      </w:pPr>
      <w:r w:rsidRPr="000502C9">
        <w:rPr>
          <w:b/>
          <w:bCs/>
        </w:rPr>
        <w:t xml:space="preserve">Lēmums Nr. </w:t>
      </w:r>
      <w:r w:rsidR="00ED4753">
        <w:rPr>
          <w:b/>
          <w:bCs/>
        </w:rPr>
        <w:t>905</w:t>
      </w:r>
    </w:p>
    <w:p w14:paraId="550FFB55" w14:textId="73CC1711" w:rsidR="00EE31C9" w:rsidRPr="004C5B79" w:rsidRDefault="00EE31C9" w:rsidP="00EE31C9">
      <w:pPr>
        <w:keepNext/>
        <w:jc w:val="center"/>
        <w:outlineLvl w:val="0"/>
        <w:rPr>
          <w:b/>
          <w:bCs/>
          <w:lang w:eastAsia="en-US"/>
        </w:rPr>
      </w:pPr>
      <w:r>
        <w:rPr>
          <w:b/>
          <w:bCs/>
          <w:lang w:eastAsia="en-US"/>
        </w:rPr>
        <w:t>77</w:t>
      </w:r>
      <w:r w:rsidRPr="004C5B79">
        <w:rPr>
          <w:b/>
          <w:bCs/>
          <w:lang w:eastAsia="en-US"/>
        </w:rPr>
        <w:t>.</w:t>
      </w:r>
    </w:p>
    <w:p w14:paraId="03A12134" w14:textId="77777777" w:rsidR="00F328EB" w:rsidRPr="00F328EB" w:rsidRDefault="00F328EB" w:rsidP="00F328EB">
      <w:pPr>
        <w:pBdr>
          <w:bottom w:val="single" w:sz="6" w:space="1" w:color="auto"/>
        </w:pBdr>
        <w:jc w:val="both"/>
        <w:rPr>
          <w:b/>
          <w:bCs/>
        </w:rPr>
      </w:pPr>
      <w:r w:rsidRPr="00F328EB">
        <w:rPr>
          <w:b/>
          <w:bCs/>
          <w:noProof/>
        </w:rPr>
        <w:t>Par Limbažu novada pašvaldībai piederošā transportlīdzekļa OPEL COMBO, valsts reģistrācijas Nr. HF8881, izsoles rīkošanu, izsoles sākumcenas apstiprināšanu</w:t>
      </w:r>
    </w:p>
    <w:p w14:paraId="42B16103" w14:textId="77777777" w:rsidR="00F328EB" w:rsidRPr="00502957" w:rsidRDefault="00F328EB" w:rsidP="00F328EB">
      <w:pPr>
        <w:jc w:val="center"/>
      </w:pPr>
      <w:r w:rsidRPr="00502957">
        <w:t xml:space="preserve">Ziņo </w:t>
      </w:r>
      <w:r>
        <w:rPr>
          <w:noProof/>
        </w:rPr>
        <w:t>Dagnis Straubergs</w:t>
      </w:r>
    </w:p>
    <w:p w14:paraId="6C7F1B88" w14:textId="77777777" w:rsidR="00F328EB" w:rsidRPr="00F328EB" w:rsidRDefault="00F328EB" w:rsidP="00F328EB">
      <w:pPr>
        <w:jc w:val="both"/>
      </w:pPr>
    </w:p>
    <w:p w14:paraId="6350169B" w14:textId="77777777" w:rsidR="00F328EB" w:rsidRPr="00F328EB" w:rsidRDefault="00F328EB" w:rsidP="00F328EB">
      <w:pPr>
        <w:autoSpaceDE w:val="0"/>
        <w:autoSpaceDN w:val="0"/>
        <w:adjustRightInd w:val="0"/>
        <w:ind w:firstLine="720"/>
        <w:jc w:val="both"/>
        <w:rPr>
          <w:rFonts w:eastAsia="Calibri"/>
          <w:color w:val="000000"/>
          <w:lang w:eastAsia="en-US"/>
        </w:rPr>
      </w:pPr>
      <w:r w:rsidRPr="00F328EB">
        <w:rPr>
          <w:rFonts w:eastAsia="Calibri"/>
          <w:color w:val="000000"/>
          <w:lang w:eastAsia="en-US"/>
        </w:rPr>
        <w:t>Saskaņā ar Pašvaldību likuma 10. panta pirmās daļas 17. punktu dome var izskatīt jebkuru jautājumu, kas ir attiecīgās pašvaldības pārziņā, turklāt tikai dome var noteikt kārtību, kādā veicami darījumi ar pašvaldības kustamo mantu.</w:t>
      </w:r>
    </w:p>
    <w:p w14:paraId="12802F39" w14:textId="77777777" w:rsidR="00F328EB" w:rsidRPr="00F328EB" w:rsidRDefault="00F328EB" w:rsidP="00F328EB">
      <w:pPr>
        <w:autoSpaceDE w:val="0"/>
        <w:autoSpaceDN w:val="0"/>
        <w:adjustRightInd w:val="0"/>
        <w:ind w:firstLine="720"/>
        <w:jc w:val="both"/>
        <w:rPr>
          <w:rFonts w:eastAsia="Calibri"/>
          <w:color w:val="000000"/>
          <w:lang w:eastAsia="en-US"/>
        </w:rPr>
      </w:pPr>
      <w:r w:rsidRPr="00F328EB">
        <w:rPr>
          <w:rFonts w:eastAsia="Calibri"/>
          <w:color w:val="000000"/>
          <w:lang w:eastAsia="en-US"/>
        </w:rPr>
        <w:t>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5AA05B4C" w14:textId="77777777" w:rsidR="00F328EB" w:rsidRPr="00F328EB" w:rsidRDefault="00F328EB" w:rsidP="00F328EB">
      <w:pPr>
        <w:autoSpaceDE w:val="0"/>
        <w:autoSpaceDN w:val="0"/>
        <w:adjustRightInd w:val="0"/>
        <w:ind w:firstLine="720"/>
        <w:jc w:val="both"/>
        <w:rPr>
          <w:rFonts w:eastAsia="Calibri"/>
          <w:color w:val="000000"/>
          <w:lang w:eastAsia="en-US"/>
        </w:rPr>
      </w:pPr>
      <w:r w:rsidRPr="00F328EB">
        <w:rPr>
          <w:rFonts w:eastAsia="Calibri"/>
          <w:color w:val="000000"/>
          <w:lang w:eastAsia="en-US"/>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54DB5849" w14:textId="77777777" w:rsidR="00F328EB" w:rsidRPr="00F328EB" w:rsidRDefault="00F328EB" w:rsidP="00F328EB">
      <w:pPr>
        <w:autoSpaceDE w:val="0"/>
        <w:autoSpaceDN w:val="0"/>
        <w:adjustRightInd w:val="0"/>
        <w:ind w:firstLine="720"/>
        <w:jc w:val="both"/>
        <w:rPr>
          <w:rFonts w:eastAsia="Calibri"/>
          <w:color w:val="000000"/>
          <w:lang w:eastAsia="en-US"/>
        </w:rPr>
      </w:pPr>
      <w:r w:rsidRPr="00F328EB">
        <w:rPr>
          <w:rFonts w:eastAsia="Calibri"/>
          <w:color w:val="000000"/>
          <w:lang w:eastAsia="en-US"/>
        </w:rPr>
        <w:t>Publiskas personas mantas atsavināšanas likuma 9. panta trešā daļa paredz, ka kustamās mantas atsavināšanu organizē iestāde, kuras valdījumā vai turējumā atrodas attiecīgā manta.</w:t>
      </w:r>
    </w:p>
    <w:p w14:paraId="7DD6D503" w14:textId="77777777" w:rsidR="00F328EB" w:rsidRPr="00F328EB" w:rsidRDefault="00F328EB" w:rsidP="00F328EB">
      <w:pPr>
        <w:ind w:firstLine="720"/>
        <w:jc w:val="both"/>
        <w:rPr>
          <w:rFonts w:eastAsia="Calibri"/>
          <w:color w:val="000000"/>
          <w:lang w:eastAsia="en-US"/>
        </w:rPr>
      </w:pPr>
      <w:r w:rsidRPr="00F328EB">
        <w:rPr>
          <w:rFonts w:eastAsia="Calibri"/>
          <w:color w:val="000000"/>
          <w:lang w:eastAsia="en-US"/>
        </w:rPr>
        <w:t>Saskaņā ar 2024. gada 1. oktobra transportlīdzekļa novērtēšanas aktu Nr. 10168, transportlīdzeklim OPEL COMBO, valsts reģistrācijas Nr. HF8881, konstatēts, ka automašīnas tālākā ekspluatācija nav iespējama bez automašīnas virsbūves, automašīnas dzinēja remonta, kas prasa lielus kapitālieguldījumus šo remonta darbu veikšanai un pārsniedz līdzvērtīgas, tehniskā kārtībā esošas automašīnas tirgus vērtību</w:t>
      </w:r>
      <w:r w:rsidRPr="00F328EB">
        <w:t>.</w:t>
      </w:r>
      <w:r w:rsidRPr="00F328EB">
        <w:rPr>
          <w:rFonts w:eastAsia="Calibri"/>
          <w:color w:val="000000"/>
          <w:lang w:eastAsia="en-US"/>
        </w:rPr>
        <w:t xml:space="preserve"> Sertificēts vērtētājs automašīnas izsoles sākuma vērtību noteicis 380,00 EUR (trīs simti astoņdesmit </w:t>
      </w:r>
      <w:r w:rsidRPr="00F328EB">
        <w:rPr>
          <w:rFonts w:eastAsia="Calibri"/>
          <w:i/>
          <w:iCs/>
          <w:color w:val="000000"/>
          <w:lang w:eastAsia="en-US"/>
        </w:rPr>
        <w:t xml:space="preserve">euro </w:t>
      </w:r>
      <w:r w:rsidRPr="00F328EB">
        <w:rPr>
          <w:rFonts w:eastAsia="Calibri"/>
          <w:color w:val="000000"/>
          <w:lang w:eastAsia="en-US"/>
        </w:rPr>
        <w:t xml:space="preserve">un 00 centi), tai skaitā PVN. </w:t>
      </w:r>
    </w:p>
    <w:p w14:paraId="35B6D4E4" w14:textId="77777777" w:rsidR="00F328EB" w:rsidRPr="00F328EB" w:rsidRDefault="00F328EB" w:rsidP="00F328EB">
      <w:pPr>
        <w:autoSpaceDE w:val="0"/>
        <w:autoSpaceDN w:val="0"/>
        <w:adjustRightInd w:val="0"/>
        <w:ind w:firstLine="720"/>
        <w:jc w:val="both"/>
        <w:rPr>
          <w:rFonts w:eastAsia="Calibri"/>
          <w:color w:val="000000"/>
          <w:lang w:eastAsia="en-US"/>
        </w:rPr>
      </w:pPr>
      <w:r w:rsidRPr="00F328EB">
        <w:rPr>
          <w:rFonts w:eastAsia="Calibri"/>
          <w:color w:val="000000"/>
          <w:lang w:eastAsia="en-US"/>
        </w:rPr>
        <w:t xml:space="preserve">Līdz ar to šis transportlīdzeklis būtu pārdodams izsolē un sākuma vērtība nosakāma 380,00 EUR (trīs simti astoņdesmit </w:t>
      </w:r>
      <w:r w:rsidRPr="00F328EB">
        <w:rPr>
          <w:rFonts w:eastAsia="Calibri"/>
          <w:i/>
          <w:iCs/>
          <w:color w:val="000000"/>
          <w:lang w:eastAsia="en-US"/>
        </w:rPr>
        <w:t>euro</w:t>
      </w:r>
      <w:r w:rsidRPr="00F328EB">
        <w:rPr>
          <w:rFonts w:eastAsia="Calibri"/>
          <w:color w:val="000000"/>
          <w:lang w:eastAsia="en-US"/>
        </w:rPr>
        <w:t xml:space="preserve"> un 00 centi) apmērā. </w:t>
      </w:r>
    </w:p>
    <w:p w14:paraId="421211F5" w14:textId="77777777" w:rsidR="00F328EB" w:rsidRPr="00F328EB" w:rsidRDefault="00F328EB" w:rsidP="00F328EB">
      <w:pPr>
        <w:autoSpaceDE w:val="0"/>
        <w:autoSpaceDN w:val="0"/>
        <w:adjustRightInd w:val="0"/>
        <w:ind w:firstLine="720"/>
        <w:jc w:val="both"/>
        <w:rPr>
          <w:rFonts w:eastAsia="Calibri"/>
          <w:color w:val="000000"/>
          <w:lang w:eastAsia="en-US"/>
        </w:rPr>
      </w:pPr>
      <w:r w:rsidRPr="00F328EB">
        <w:rPr>
          <w:rFonts w:eastAsia="Calibri"/>
          <w:color w:val="000000"/>
          <w:lang w:eastAsia="en-US"/>
        </w:rPr>
        <w:t xml:space="preserve">Ņemot vērā iepriekš minēto, kustamā manta nav nepieciešama Valsts pārvaldes iekārtas likumā un Pašvaldību likumā pašvaldībai noteikto funkciju nodrošināšanai un tā pārdodama izsolē ar augšupejošu soli. </w:t>
      </w:r>
    </w:p>
    <w:p w14:paraId="5DB03CCF" w14:textId="77777777" w:rsidR="00F328EB" w:rsidRPr="000C32F1" w:rsidRDefault="00F328EB" w:rsidP="00F328EB">
      <w:pPr>
        <w:ind w:firstLine="720"/>
        <w:jc w:val="both"/>
        <w:rPr>
          <w:b/>
          <w:bCs/>
        </w:rPr>
      </w:pPr>
      <w:r w:rsidRPr="00F328EB">
        <w:rPr>
          <w:rFonts w:eastAsia="Calibri"/>
          <w:lang w:eastAsia="en-US"/>
        </w:rPr>
        <w:lastRenderedPageBreak/>
        <w:t xml:space="preserve">Pamatojoties uz Pašvaldību likuma 10. panta pirmās daļas 17. punktu, Publiskas personas mantas atsavināšanas likuma 3. panta pirmās daļas 1. punktu un otro daļu, 4. panta pirmo daļu, 6. panta otro un trešo daļu, 8. panta piekto daļu, 9. panta trešo daļu, 47. pantu, II nodaļu, </w:t>
      </w:r>
      <w:r w:rsidRPr="000C32F1">
        <w:rPr>
          <w:rFonts w:cs="Tahoma"/>
          <w:b/>
          <w:kern w:val="1"/>
          <w:lang w:eastAsia="hi-IN" w:bidi="hi-IN"/>
        </w:rPr>
        <w:t>a</w:t>
      </w:r>
      <w:r w:rsidRPr="000C32F1">
        <w:rPr>
          <w:b/>
          <w:bCs/>
        </w:rPr>
        <w:t>tklāti balsojot: PAR</w:t>
      </w:r>
      <w:r w:rsidRPr="000C32F1">
        <w:t xml:space="preserve"> – 1</w:t>
      </w:r>
      <w:r>
        <w:t>5</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Aigars Legzdiņš, Dāvis Melnalksnis, Kristaps Močāns, Valdis Možvillo, Arvīds Ozols, Rūdolfs Pelēkais, Jānis Remess, Ziedonis Rubezis, Dagnis Straubergs, Regīna Tamane, Andis Zaļaiskalns, Edmunds 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sidRPr="000C32F1">
        <w:t>Limbažu novada dome</w:t>
      </w:r>
      <w:r w:rsidRPr="000C32F1">
        <w:rPr>
          <w:b/>
          <w:bCs/>
        </w:rPr>
        <w:t xml:space="preserve"> NOLEMJ:</w:t>
      </w:r>
    </w:p>
    <w:p w14:paraId="3F13E494" w14:textId="2E17AF63" w:rsidR="00F328EB" w:rsidRPr="00F328EB" w:rsidRDefault="00F328EB" w:rsidP="00F328EB">
      <w:pPr>
        <w:ind w:firstLine="720"/>
        <w:jc w:val="both"/>
        <w:rPr>
          <w:rFonts w:eastAsia="Calibri"/>
          <w:color w:val="000000"/>
          <w:lang w:eastAsia="en-US"/>
        </w:rPr>
      </w:pPr>
    </w:p>
    <w:p w14:paraId="7934D814" w14:textId="77777777" w:rsidR="00F328EB" w:rsidRPr="00F328EB" w:rsidRDefault="00F328EB" w:rsidP="00F328EB">
      <w:pPr>
        <w:numPr>
          <w:ilvl w:val="0"/>
          <w:numId w:val="84"/>
        </w:numPr>
        <w:autoSpaceDE w:val="0"/>
        <w:autoSpaceDN w:val="0"/>
        <w:adjustRightInd w:val="0"/>
        <w:ind w:left="357" w:hanging="357"/>
        <w:jc w:val="both"/>
        <w:rPr>
          <w:rFonts w:eastAsia="Calibri"/>
          <w:color w:val="000000"/>
          <w:lang w:eastAsia="en-US"/>
        </w:rPr>
      </w:pPr>
      <w:r w:rsidRPr="00F328EB">
        <w:rPr>
          <w:rFonts w:eastAsia="Calibri"/>
          <w:color w:val="000000"/>
          <w:lang w:eastAsia="en-US"/>
        </w:rPr>
        <w:t>Atsavināt Limbažu novada pašvaldības kustamo mantu – transportlīdzekli OPEL COMBO, valsts reģistrācijas Nr. HF8881, izgatavošanas gads 2008., šasijas Nr. W0L0XCF0684163048, transportlīdzekļa reģistrācijas apliecības Nr.</w:t>
      </w:r>
      <w:r w:rsidRPr="00F328EB">
        <w:t xml:space="preserve"> </w:t>
      </w:r>
      <w:r w:rsidRPr="00F328EB">
        <w:rPr>
          <w:rFonts w:eastAsia="Calibri"/>
          <w:color w:val="000000"/>
          <w:lang w:eastAsia="en-US"/>
        </w:rPr>
        <w:t xml:space="preserve">AF 1112430. </w:t>
      </w:r>
    </w:p>
    <w:p w14:paraId="7B52810E" w14:textId="77777777" w:rsidR="00F328EB" w:rsidRPr="00F328EB" w:rsidRDefault="00F328EB" w:rsidP="00F328EB">
      <w:pPr>
        <w:numPr>
          <w:ilvl w:val="0"/>
          <w:numId w:val="84"/>
        </w:numPr>
        <w:autoSpaceDE w:val="0"/>
        <w:autoSpaceDN w:val="0"/>
        <w:adjustRightInd w:val="0"/>
        <w:ind w:left="357" w:hanging="357"/>
        <w:jc w:val="both"/>
        <w:rPr>
          <w:rFonts w:eastAsia="Calibri"/>
          <w:color w:val="000000"/>
          <w:lang w:eastAsia="en-US"/>
        </w:rPr>
      </w:pPr>
      <w:r w:rsidRPr="00F328EB">
        <w:rPr>
          <w:rFonts w:eastAsia="Calibri"/>
          <w:color w:val="000000"/>
          <w:lang w:eastAsia="en-US"/>
        </w:rPr>
        <w:t xml:space="preserve">Apstiprināt transportlīdzekļa OPEL COMBO, valsts reģistrācijas Nr. HF8881, nosacīto cenu – 380,00 EUR (trīs simti astoņdesmit </w:t>
      </w:r>
      <w:r w:rsidRPr="00F328EB">
        <w:rPr>
          <w:rFonts w:eastAsia="Calibri"/>
          <w:i/>
          <w:iCs/>
          <w:color w:val="000000"/>
          <w:lang w:eastAsia="en-US"/>
        </w:rPr>
        <w:t>euro</w:t>
      </w:r>
      <w:r w:rsidRPr="00F328EB">
        <w:rPr>
          <w:rFonts w:eastAsia="Calibri"/>
          <w:color w:val="000000"/>
          <w:lang w:eastAsia="en-US"/>
        </w:rPr>
        <w:t xml:space="preserve"> un 00 centi). </w:t>
      </w:r>
    </w:p>
    <w:p w14:paraId="272DF7CA" w14:textId="77777777" w:rsidR="00F328EB" w:rsidRPr="00F328EB" w:rsidRDefault="00F328EB" w:rsidP="00F328EB">
      <w:pPr>
        <w:numPr>
          <w:ilvl w:val="0"/>
          <w:numId w:val="84"/>
        </w:numPr>
        <w:autoSpaceDE w:val="0"/>
        <w:autoSpaceDN w:val="0"/>
        <w:adjustRightInd w:val="0"/>
        <w:ind w:left="357" w:hanging="357"/>
        <w:jc w:val="both"/>
        <w:rPr>
          <w:rFonts w:eastAsia="Calibri"/>
          <w:color w:val="000000"/>
          <w:lang w:eastAsia="en-US"/>
        </w:rPr>
      </w:pPr>
      <w:r w:rsidRPr="00F328EB">
        <w:rPr>
          <w:rFonts w:eastAsia="Calibri"/>
          <w:color w:val="000000"/>
          <w:lang w:eastAsia="en-US"/>
        </w:rPr>
        <w:t xml:space="preserve">Apstiprināt Limbažu novada pašvaldības kustamās mantas – OPEL COMBO, valsts reģistrācijas Nr. HF8881, izsoles noteikumu projektu (pielikumā). </w:t>
      </w:r>
    </w:p>
    <w:p w14:paraId="2987C40B" w14:textId="77777777" w:rsidR="00F328EB" w:rsidRPr="00F328EB" w:rsidRDefault="00F328EB" w:rsidP="00F328EB">
      <w:pPr>
        <w:numPr>
          <w:ilvl w:val="0"/>
          <w:numId w:val="84"/>
        </w:numPr>
        <w:autoSpaceDE w:val="0"/>
        <w:autoSpaceDN w:val="0"/>
        <w:adjustRightInd w:val="0"/>
        <w:ind w:left="357" w:hanging="357"/>
        <w:jc w:val="both"/>
        <w:rPr>
          <w:rFonts w:eastAsia="Calibri"/>
          <w:color w:val="000000"/>
          <w:lang w:eastAsia="en-US"/>
        </w:rPr>
      </w:pPr>
      <w:r w:rsidRPr="00F328EB">
        <w:rPr>
          <w:rFonts w:eastAsia="Calibri"/>
          <w:color w:val="000000"/>
          <w:lang w:eastAsia="en-US"/>
        </w:rPr>
        <w:t xml:space="preserve">Uzdot Limbažu novada pašvaldības Pašvaldības īpašuma privatizācijas un atsavināšanas komisijai veikt Publiskas personas mantas atsavināšanas likumā noteiktās darbības, lai atsavinātu šī lēmuma 1. punktā minēto transportlīdzekli. </w:t>
      </w:r>
    </w:p>
    <w:p w14:paraId="5878B4A8" w14:textId="77777777" w:rsidR="00F328EB" w:rsidRPr="00F328EB" w:rsidRDefault="00F328EB" w:rsidP="00F328EB">
      <w:pPr>
        <w:numPr>
          <w:ilvl w:val="0"/>
          <w:numId w:val="84"/>
        </w:numPr>
        <w:autoSpaceDE w:val="0"/>
        <w:autoSpaceDN w:val="0"/>
        <w:adjustRightInd w:val="0"/>
        <w:ind w:left="357" w:hanging="357"/>
        <w:jc w:val="both"/>
        <w:rPr>
          <w:rFonts w:eastAsia="Calibri"/>
          <w:color w:val="000000"/>
          <w:lang w:eastAsia="en-US"/>
        </w:rPr>
      </w:pPr>
      <w:r w:rsidRPr="00F328EB">
        <w:rPr>
          <w:rFonts w:eastAsia="Calibri"/>
          <w:color w:val="000000"/>
          <w:lang w:eastAsia="en-US"/>
        </w:rPr>
        <w:t>Atbildīgo par lēmuma izpildi noteikt Limbažu novada pašvaldības Pašvaldības īpašuma privatizācijas un atsavināšanas komisijas priekšsēdētāju.</w:t>
      </w:r>
    </w:p>
    <w:p w14:paraId="29B788FE" w14:textId="77777777" w:rsidR="00F328EB" w:rsidRPr="00F328EB" w:rsidRDefault="00F328EB" w:rsidP="00F328EB">
      <w:pPr>
        <w:numPr>
          <w:ilvl w:val="0"/>
          <w:numId w:val="84"/>
        </w:numPr>
        <w:autoSpaceDE w:val="0"/>
        <w:autoSpaceDN w:val="0"/>
        <w:adjustRightInd w:val="0"/>
        <w:ind w:left="357" w:hanging="357"/>
        <w:jc w:val="both"/>
        <w:rPr>
          <w:rFonts w:eastAsia="Calibri"/>
          <w:color w:val="000000"/>
          <w:lang w:eastAsia="en-US"/>
        </w:rPr>
      </w:pPr>
      <w:r w:rsidRPr="00F328EB">
        <w:rPr>
          <w:rFonts w:eastAsia="Calibri"/>
          <w:color w:val="000000"/>
          <w:lang w:eastAsia="en-US"/>
        </w:rPr>
        <w:t>Kontroli par lēmuma izpildi uzdot Limbažu novada pašvaldības izpilddirektoram.</w:t>
      </w:r>
    </w:p>
    <w:p w14:paraId="6129D381" w14:textId="77777777" w:rsidR="00EE31C9" w:rsidRDefault="00EE31C9" w:rsidP="00EE31C9">
      <w:pPr>
        <w:autoSpaceDE w:val="0"/>
        <w:autoSpaceDN w:val="0"/>
        <w:adjustRightInd w:val="0"/>
        <w:jc w:val="both"/>
        <w:rPr>
          <w:b/>
        </w:rPr>
      </w:pPr>
    </w:p>
    <w:p w14:paraId="09A04B06" w14:textId="77777777" w:rsidR="00CA2AE1" w:rsidRDefault="00CA2AE1" w:rsidP="00EE31C9">
      <w:pPr>
        <w:autoSpaceDE w:val="0"/>
        <w:autoSpaceDN w:val="0"/>
        <w:adjustRightInd w:val="0"/>
        <w:jc w:val="both"/>
        <w:rPr>
          <w:b/>
        </w:rPr>
      </w:pPr>
    </w:p>
    <w:p w14:paraId="46BE3266" w14:textId="7D809C31" w:rsidR="00CA2AE1" w:rsidRPr="000502C9" w:rsidRDefault="00CA2AE1" w:rsidP="00CA2AE1">
      <w:pPr>
        <w:jc w:val="both"/>
        <w:rPr>
          <w:b/>
          <w:bCs/>
        </w:rPr>
      </w:pPr>
      <w:r w:rsidRPr="000502C9">
        <w:rPr>
          <w:b/>
          <w:bCs/>
        </w:rPr>
        <w:t xml:space="preserve">Lēmums Nr. </w:t>
      </w:r>
      <w:r w:rsidR="00ED4753">
        <w:rPr>
          <w:b/>
          <w:bCs/>
        </w:rPr>
        <w:t>906</w:t>
      </w:r>
    </w:p>
    <w:p w14:paraId="779DE44E" w14:textId="5D790019" w:rsidR="00EE31C9" w:rsidRPr="004C5B79" w:rsidRDefault="00EE31C9" w:rsidP="00EE31C9">
      <w:pPr>
        <w:keepNext/>
        <w:jc w:val="center"/>
        <w:outlineLvl w:val="0"/>
        <w:rPr>
          <w:b/>
          <w:bCs/>
          <w:lang w:eastAsia="en-US"/>
        </w:rPr>
      </w:pPr>
      <w:r>
        <w:rPr>
          <w:b/>
          <w:bCs/>
          <w:lang w:eastAsia="en-US"/>
        </w:rPr>
        <w:t>78</w:t>
      </w:r>
      <w:r w:rsidRPr="004C5B79">
        <w:rPr>
          <w:b/>
          <w:bCs/>
          <w:lang w:eastAsia="en-US"/>
        </w:rPr>
        <w:t>.</w:t>
      </w:r>
    </w:p>
    <w:p w14:paraId="252CBBC3" w14:textId="77777777" w:rsidR="0098584E" w:rsidRPr="0098584E" w:rsidRDefault="0098584E" w:rsidP="0098584E">
      <w:pPr>
        <w:pBdr>
          <w:bottom w:val="single" w:sz="6" w:space="1" w:color="auto"/>
        </w:pBdr>
        <w:jc w:val="both"/>
        <w:rPr>
          <w:b/>
          <w:bCs/>
        </w:rPr>
      </w:pPr>
      <w:r w:rsidRPr="0098584E">
        <w:rPr>
          <w:b/>
          <w:bCs/>
          <w:noProof/>
        </w:rPr>
        <w:t>Par naudas balvu piešķiršanu par izciliem sasniegumiem sportā 2024. gadā</w:t>
      </w:r>
    </w:p>
    <w:p w14:paraId="402BF77D" w14:textId="77777777" w:rsidR="0098584E" w:rsidRPr="0098584E" w:rsidRDefault="0098584E" w:rsidP="0098584E">
      <w:pPr>
        <w:jc w:val="center"/>
      </w:pPr>
      <w:r w:rsidRPr="0098584E">
        <w:t xml:space="preserve">Ziņo </w:t>
      </w:r>
      <w:r w:rsidRPr="0098584E">
        <w:rPr>
          <w:noProof/>
        </w:rPr>
        <w:t>Artis Ārgalis</w:t>
      </w:r>
    </w:p>
    <w:p w14:paraId="71C25378" w14:textId="77777777" w:rsidR="0098584E" w:rsidRPr="0098584E" w:rsidRDefault="0098584E" w:rsidP="0098584E">
      <w:pPr>
        <w:jc w:val="both"/>
      </w:pPr>
    </w:p>
    <w:p w14:paraId="4709135C" w14:textId="77777777" w:rsidR="0098584E" w:rsidRPr="0098584E" w:rsidRDefault="0098584E" w:rsidP="0098584E">
      <w:pPr>
        <w:ind w:firstLine="720"/>
        <w:jc w:val="both"/>
        <w:rPr>
          <w:bCs/>
          <w:lang w:eastAsia="en-US"/>
        </w:rPr>
      </w:pPr>
      <w:r w:rsidRPr="0098584E">
        <w:rPr>
          <w:rFonts w:eastAsia="Calibri"/>
          <w:lang w:eastAsia="en-US"/>
        </w:rPr>
        <w:t>Limbažu novada pašvaldībā saņemti iesniegumi naudas balvas saņemšanai</w:t>
      </w:r>
      <w:r w:rsidRPr="0098584E">
        <w:rPr>
          <w:bCs/>
          <w:lang w:eastAsia="en-US"/>
        </w:rPr>
        <w:t xml:space="preserve">. </w:t>
      </w:r>
    </w:p>
    <w:p w14:paraId="4238987F" w14:textId="77777777" w:rsidR="0098584E" w:rsidRPr="0098584E" w:rsidRDefault="0098584E" w:rsidP="0098584E">
      <w:pPr>
        <w:ind w:firstLine="720"/>
        <w:jc w:val="both"/>
        <w:rPr>
          <w:i/>
          <w:iCs/>
        </w:rPr>
      </w:pPr>
      <w:r w:rsidRPr="0098584E">
        <w:rPr>
          <w:bCs/>
          <w:lang w:eastAsia="en-US"/>
        </w:rPr>
        <w:t xml:space="preserve">Saskaņā ar Limbažu novada domes 2022. gada 27. janvāra iekšējo noteikumu Nr. 3 “Naudas balvas par izciliem sasniegumiem sportā piešķiršanas kārtība” 9. punktu </w:t>
      </w:r>
      <w:r w:rsidRPr="0098584E">
        <w:rPr>
          <w:i/>
          <w:iCs/>
        </w:rPr>
        <w:t>Iesniegumu naudas balvas saņemšanai un tam pievienotos dokumentus izskata Limbažu novada pašvaldības Sporta komisija (turpmāk - Sporta Komisija) un, izvērtējot sacensību nozīmīgumu, sacensībās piedalījušos valstu skaitu, sportistu vai komandu skaitu, iesniedz priekšlikumu Limbažu novada domei (turpmāk - Dome) naudas balvas piešķiršanai.</w:t>
      </w:r>
    </w:p>
    <w:p w14:paraId="103F2571" w14:textId="77777777" w:rsidR="0098584E" w:rsidRPr="0098584E" w:rsidRDefault="0098584E" w:rsidP="0098584E">
      <w:pPr>
        <w:ind w:firstLine="720"/>
        <w:jc w:val="both"/>
        <w:rPr>
          <w:rFonts w:eastAsia="Calibri"/>
          <w:lang w:eastAsia="en-US"/>
        </w:rPr>
      </w:pPr>
      <w:r w:rsidRPr="0098584E">
        <w:t xml:space="preserve">Šo pašu noteikumu 10. punkts nosaka, ka </w:t>
      </w:r>
      <w:r w:rsidRPr="0098584E">
        <w:rPr>
          <w:i/>
          <w:iCs/>
        </w:rPr>
        <w:t>Naudas balvas apmēru apstiprina Dome, ņemot vērā Sporta komisijas priekšlikumus.</w:t>
      </w:r>
    </w:p>
    <w:p w14:paraId="618C29B4" w14:textId="77777777" w:rsidR="0098584E" w:rsidRPr="0098584E" w:rsidRDefault="0098584E" w:rsidP="0098584E">
      <w:pPr>
        <w:ind w:firstLine="720"/>
        <w:jc w:val="both"/>
        <w:rPr>
          <w:rFonts w:eastAsia="Calibri"/>
          <w:lang w:eastAsia="en-US"/>
        </w:rPr>
      </w:pPr>
      <w:r w:rsidRPr="0098584E">
        <w:rPr>
          <w:rFonts w:eastAsia="Calibri"/>
          <w:lang w:eastAsia="en-US"/>
        </w:rPr>
        <w:t xml:space="preserve">Limbažu novada “Naudas balvu par izciliem sasniegumiem sportā” darbību organizē, koordinē un kontrolē Limbažu novada pašvaldības izveidota un Domes apstiprināta Vērtēšanas komisija Limbažu novada „Augstu sasniegumu sporta programmas” un “Naudas balvu par izciliem sasniegumiem sportā” finansējuma sadalei, turpmāk - Sporta komisija. </w:t>
      </w:r>
    </w:p>
    <w:p w14:paraId="5928CD6F" w14:textId="77777777" w:rsidR="0098584E" w:rsidRPr="0098584E" w:rsidRDefault="0098584E" w:rsidP="0098584E">
      <w:pPr>
        <w:suppressAutoHyphens/>
        <w:ind w:firstLine="720"/>
        <w:jc w:val="both"/>
        <w:rPr>
          <w:rFonts w:eastAsia="Calibri"/>
          <w:lang w:eastAsia="en-US"/>
        </w:rPr>
      </w:pPr>
      <w:r w:rsidRPr="0098584E">
        <w:rPr>
          <w:rFonts w:eastAsia="Calibri"/>
          <w:lang w:eastAsia="en-US"/>
        </w:rPr>
        <w:t>Sporta komisijas sēde notika 2024. gada 15. novembrī plkst. 10.00 attālināti WEBEX platformā, kurā Sporta komisija izskatīja saņemtos iesniegumus</w:t>
      </w:r>
      <w:r w:rsidRPr="0098584E">
        <w:rPr>
          <w:rFonts w:eastAsia="Calibri"/>
          <w:i/>
          <w:iCs/>
          <w:lang w:eastAsia="en-US"/>
        </w:rPr>
        <w:t>.</w:t>
      </w:r>
      <w:r w:rsidRPr="0098584E">
        <w:rPr>
          <w:rFonts w:eastAsia="Calibri"/>
          <w:lang w:eastAsia="en-US"/>
        </w:rPr>
        <w:t xml:space="preserve"> </w:t>
      </w:r>
    </w:p>
    <w:p w14:paraId="0D5DFC82" w14:textId="77777777" w:rsidR="0098584E" w:rsidRPr="0098584E" w:rsidRDefault="0098584E" w:rsidP="0098584E">
      <w:pPr>
        <w:suppressAutoHyphens/>
        <w:ind w:firstLine="720"/>
        <w:jc w:val="both"/>
        <w:rPr>
          <w:rFonts w:eastAsia="Calibri"/>
          <w:lang w:eastAsia="en-US"/>
        </w:rPr>
      </w:pPr>
      <w:r w:rsidRPr="0098584E">
        <w:rPr>
          <w:rFonts w:eastAsia="Calibri"/>
          <w:lang w:eastAsia="en-US"/>
        </w:rPr>
        <w:t xml:space="preserve">Komisija vērtēja katru iesniegumu atsevišķi. </w:t>
      </w:r>
      <w:r w:rsidRPr="0098584E">
        <w:t>“Naudas balvas par izciliem sasniegumiem sportā” atlikums uz 15.11.2024. ir 10000.00 EUR</w:t>
      </w:r>
      <w:r w:rsidRPr="0098584E">
        <w:rPr>
          <w:rFonts w:eastAsia="Calibri"/>
          <w:lang w:eastAsia="en-US"/>
        </w:rPr>
        <w:t xml:space="preserve">. </w:t>
      </w:r>
    </w:p>
    <w:p w14:paraId="42275C07" w14:textId="68D67B9E" w:rsidR="0098584E" w:rsidRPr="000C32F1" w:rsidRDefault="0098584E" w:rsidP="0098584E">
      <w:pPr>
        <w:ind w:firstLine="720"/>
        <w:jc w:val="both"/>
        <w:rPr>
          <w:b/>
          <w:bCs/>
        </w:rPr>
      </w:pPr>
      <w:r w:rsidRPr="0098584E">
        <w:rPr>
          <w:rFonts w:eastAsia="Calibri"/>
          <w:lang w:eastAsia="en-US"/>
        </w:rPr>
        <w:t>Iepazinusies ar</w:t>
      </w:r>
      <w:r w:rsidRPr="0098584E">
        <w:t xml:space="preserve"> </w:t>
      </w:r>
      <w:r w:rsidRPr="0098584E">
        <w:rPr>
          <w:rFonts w:eastAsia="Calibri"/>
          <w:lang w:eastAsia="en-US"/>
        </w:rPr>
        <w:t xml:space="preserve">priekšlikumiem </w:t>
      </w:r>
      <w:r w:rsidRPr="0098584E">
        <w:t xml:space="preserve">un pamatojoties uz Pašvaldību likuma 4. panta pirmās daļas 7. punktu un ceturto daļu, 10. panta pirmās daļas ievaddaļu, 19. punktu, </w:t>
      </w:r>
      <w:r w:rsidRPr="0098584E">
        <w:rPr>
          <w:bCs/>
          <w:lang w:eastAsia="en-US"/>
        </w:rPr>
        <w:t>Limbažu novada domes 2022. gada 27. janvāra iekšējo noteikumu Nr. 3 “Naudas balvas par izciliem sasniegumiem sportā piešķiršanas kārtība” 9. un 10. punktu</w:t>
      </w:r>
      <w:r w:rsidRPr="0098584E">
        <w:t xml:space="preserve">, </w:t>
      </w:r>
      <w:r w:rsidRPr="000C32F1">
        <w:rPr>
          <w:rFonts w:cs="Tahoma"/>
          <w:b/>
          <w:kern w:val="1"/>
          <w:lang w:eastAsia="hi-IN" w:bidi="hi-IN"/>
        </w:rPr>
        <w:t>a</w:t>
      </w:r>
      <w:r w:rsidRPr="000C32F1">
        <w:rPr>
          <w:b/>
          <w:bCs/>
        </w:rPr>
        <w:t>tklāti balsojot: PAR</w:t>
      </w:r>
      <w:r w:rsidRPr="000C32F1">
        <w:t xml:space="preserve"> – 1</w:t>
      </w:r>
      <w:r>
        <w:t>3</w:t>
      </w:r>
      <w:r w:rsidRPr="000C32F1">
        <w:t xml:space="preserve"> deputāti (</w:t>
      </w:r>
      <w:r w:rsidRPr="000C32F1">
        <w:rPr>
          <w:rFonts w:eastAsia="Calibri"/>
          <w:szCs w:val="22"/>
          <w:lang w:eastAsia="en-US"/>
        </w:rPr>
        <w:t>Māris Beļaunieks, Andris Garklāvs</w:t>
      </w:r>
      <w:r>
        <w:rPr>
          <w:rFonts w:eastAsia="Calibri"/>
          <w:szCs w:val="22"/>
          <w:lang w:eastAsia="en-US"/>
        </w:rPr>
        <w:t>,</w:t>
      </w:r>
      <w:r w:rsidRPr="000C32F1">
        <w:rPr>
          <w:rFonts w:eastAsia="Calibri"/>
          <w:szCs w:val="22"/>
          <w:lang w:eastAsia="en-US"/>
        </w:rPr>
        <w:t xml:space="preserve"> Lija Jokste, Dāvis Melnalksnis, Valdis Možvillo, Arvīds Ozols, Rūdolfs Pelēkais, Jānis Remess, Ziedonis Rubezis, Dagnis Straubergs, Regīna Tamane, Andis Zaļaiskalns, Edmunds </w:t>
      </w:r>
      <w:r w:rsidRPr="000C32F1">
        <w:rPr>
          <w:rFonts w:eastAsia="Calibri"/>
          <w:szCs w:val="22"/>
          <w:lang w:eastAsia="en-US"/>
        </w:rPr>
        <w:lastRenderedPageBreak/>
        <w:t>Zeidmanis)</w:t>
      </w:r>
      <w:r w:rsidRPr="000C32F1">
        <w:t xml:space="preserve">, </w:t>
      </w:r>
      <w:r w:rsidRPr="000C32F1">
        <w:rPr>
          <w:b/>
          <w:bCs/>
        </w:rPr>
        <w:t>PRET –</w:t>
      </w:r>
      <w:r w:rsidRPr="000C32F1">
        <w:t xml:space="preserve"> nav</w:t>
      </w:r>
      <w:r w:rsidRPr="000C32F1">
        <w:rPr>
          <w:rFonts w:eastAsia="Calibri"/>
          <w:szCs w:val="22"/>
          <w:lang w:eastAsia="en-US"/>
        </w:rPr>
        <w:t>,</w:t>
      </w:r>
      <w:r w:rsidRPr="000C32F1">
        <w:t xml:space="preserve"> </w:t>
      </w:r>
      <w:r w:rsidRPr="000C32F1">
        <w:rPr>
          <w:b/>
          <w:bCs/>
        </w:rPr>
        <w:t xml:space="preserve">ATTURAS – </w:t>
      </w:r>
      <w:r>
        <w:t>nav</w:t>
      </w:r>
      <w:r w:rsidRPr="000C32F1">
        <w:rPr>
          <w:rFonts w:eastAsia="Calibri"/>
          <w:szCs w:val="22"/>
          <w:lang w:eastAsia="en-US"/>
        </w:rPr>
        <w:t xml:space="preserve">, </w:t>
      </w:r>
      <w:r>
        <w:rPr>
          <w:rFonts w:eastAsia="Calibri"/>
          <w:szCs w:val="22"/>
          <w:lang w:eastAsia="en-US"/>
        </w:rPr>
        <w:t>balsojumā nepiedalās 2 deputāti (</w:t>
      </w:r>
      <w:r w:rsidRPr="000C32F1">
        <w:rPr>
          <w:rFonts w:eastAsia="Calibri"/>
          <w:szCs w:val="22"/>
          <w:lang w:eastAsia="en-US"/>
        </w:rPr>
        <w:t>Aigars Legzdiņš, Kristaps Močāns</w:t>
      </w:r>
      <w:r>
        <w:rPr>
          <w:rFonts w:eastAsia="Calibri"/>
          <w:szCs w:val="22"/>
          <w:lang w:eastAsia="en-US"/>
        </w:rPr>
        <w:t>)</w:t>
      </w:r>
      <w:r w:rsidRPr="000C32F1">
        <w:rPr>
          <w:rFonts w:eastAsia="Calibri"/>
          <w:szCs w:val="22"/>
          <w:lang w:eastAsia="en-US"/>
        </w:rPr>
        <w:t xml:space="preserve">, </w:t>
      </w:r>
      <w:r w:rsidRPr="000C32F1">
        <w:t>Limbažu novada dome</w:t>
      </w:r>
      <w:r w:rsidRPr="000C32F1">
        <w:rPr>
          <w:b/>
          <w:bCs/>
        </w:rPr>
        <w:t xml:space="preserve"> NOLEMJ:</w:t>
      </w:r>
    </w:p>
    <w:p w14:paraId="25E49623" w14:textId="7C4D7250" w:rsidR="0098584E" w:rsidRPr="0098584E" w:rsidRDefault="0098584E" w:rsidP="0098584E">
      <w:pPr>
        <w:ind w:firstLine="720"/>
        <w:jc w:val="both"/>
        <w:rPr>
          <w:rFonts w:eastAsia="Calibri"/>
          <w:lang w:eastAsia="en-US"/>
        </w:rPr>
      </w:pPr>
    </w:p>
    <w:p w14:paraId="4D60894B" w14:textId="77777777" w:rsidR="0098584E" w:rsidRPr="0098584E" w:rsidRDefault="0098584E" w:rsidP="0098584E">
      <w:pPr>
        <w:numPr>
          <w:ilvl w:val="0"/>
          <w:numId w:val="85"/>
        </w:numPr>
        <w:ind w:left="357" w:hanging="357"/>
        <w:contextualSpacing/>
        <w:jc w:val="both"/>
        <w:rPr>
          <w:rFonts w:eastAsia="Calibri"/>
          <w:strike/>
          <w:lang w:eastAsia="en-US"/>
        </w:rPr>
      </w:pPr>
      <w:r w:rsidRPr="0098584E">
        <w:rPr>
          <w:rFonts w:eastAsia="Calibri"/>
          <w:lang w:eastAsia="en-US"/>
        </w:rPr>
        <w:t>Izmaksāt naudas balvu par izciliem sasniegumiem sportā atbilstoši lēmuma pielikumam.</w:t>
      </w:r>
    </w:p>
    <w:p w14:paraId="0B7FCE27" w14:textId="77777777" w:rsidR="0098584E" w:rsidRPr="0098584E" w:rsidRDefault="0098584E" w:rsidP="0098584E">
      <w:pPr>
        <w:numPr>
          <w:ilvl w:val="0"/>
          <w:numId w:val="85"/>
        </w:numPr>
        <w:ind w:left="357" w:hanging="357"/>
        <w:contextualSpacing/>
        <w:jc w:val="both"/>
        <w:rPr>
          <w:rFonts w:eastAsia="Calibri"/>
          <w:lang w:eastAsia="en-US"/>
        </w:rPr>
      </w:pPr>
      <w:r w:rsidRPr="0098584E">
        <w:rPr>
          <w:rFonts w:eastAsia="Calibri"/>
          <w:lang w:eastAsia="en-US"/>
        </w:rPr>
        <w:t>Atbildīgo par lēmuma izpildi noteikt Limbažu novada Izglītības pārvaldes vadītāju.</w:t>
      </w:r>
    </w:p>
    <w:p w14:paraId="411461B8" w14:textId="77777777" w:rsidR="0098584E" w:rsidRPr="0098584E" w:rsidRDefault="0098584E" w:rsidP="0098584E">
      <w:pPr>
        <w:numPr>
          <w:ilvl w:val="0"/>
          <w:numId w:val="85"/>
        </w:numPr>
        <w:ind w:left="357" w:hanging="357"/>
        <w:contextualSpacing/>
        <w:jc w:val="both"/>
        <w:rPr>
          <w:rFonts w:eastAsia="Calibri"/>
          <w:lang w:eastAsia="en-US"/>
        </w:rPr>
      </w:pPr>
      <w:r w:rsidRPr="0098584E">
        <w:rPr>
          <w:rFonts w:eastAsia="Calibri"/>
          <w:lang w:eastAsia="en-US"/>
        </w:rPr>
        <w:t>Kontroli par lēmuma izpildi uzdot Limbažu novada pašvaldības izpilddirektoram.</w:t>
      </w:r>
    </w:p>
    <w:p w14:paraId="7F4C6B5C" w14:textId="77777777" w:rsidR="00EE31C9" w:rsidRDefault="00EE31C9" w:rsidP="00EE31C9">
      <w:pPr>
        <w:autoSpaceDE w:val="0"/>
        <w:autoSpaceDN w:val="0"/>
        <w:adjustRightInd w:val="0"/>
        <w:jc w:val="both"/>
        <w:rPr>
          <w:b/>
        </w:rPr>
      </w:pPr>
    </w:p>
    <w:p w14:paraId="656AE218" w14:textId="77777777" w:rsidR="00CA2AE1" w:rsidRDefault="00CA2AE1" w:rsidP="00EE31C9">
      <w:pPr>
        <w:autoSpaceDE w:val="0"/>
        <w:autoSpaceDN w:val="0"/>
        <w:adjustRightInd w:val="0"/>
        <w:jc w:val="both"/>
        <w:rPr>
          <w:b/>
        </w:rPr>
      </w:pPr>
    </w:p>
    <w:p w14:paraId="68D6C874" w14:textId="5490EF99" w:rsidR="00DB6792" w:rsidRPr="000502C9" w:rsidRDefault="00DB6792" w:rsidP="00DB6792">
      <w:pPr>
        <w:jc w:val="both"/>
        <w:rPr>
          <w:b/>
          <w:bCs/>
        </w:rPr>
      </w:pPr>
      <w:r w:rsidRPr="000502C9">
        <w:rPr>
          <w:b/>
          <w:bCs/>
        </w:rPr>
        <w:t xml:space="preserve">Lēmums Nr. </w:t>
      </w:r>
      <w:r w:rsidR="00ED4753">
        <w:rPr>
          <w:b/>
          <w:bCs/>
        </w:rPr>
        <w:t>907</w:t>
      </w:r>
    </w:p>
    <w:p w14:paraId="1F5063E9" w14:textId="232F6039" w:rsidR="00EE31C9" w:rsidRPr="004C5B79" w:rsidRDefault="00EE31C9" w:rsidP="00EE31C9">
      <w:pPr>
        <w:keepNext/>
        <w:jc w:val="center"/>
        <w:outlineLvl w:val="0"/>
        <w:rPr>
          <w:b/>
          <w:bCs/>
          <w:lang w:eastAsia="en-US"/>
        </w:rPr>
      </w:pPr>
      <w:r>
        <w:rPr>
          <w:b/>
          <w:bCs/>
          <w:lang w:eastAsia="en-US"/>
        </w:rPr>
        <w:t>79</w:t>
      </w:r>
      <w:r w:rsidRPr="004C5B79">
        <w:rPr>
          <w:b/>
          <w:bCs/>
          <w:lang w:eastAsia="en-US"/>
        </w:rPr>
        <w:t>.</w:t>
      </w:r>
    </w:p>
    <w:p w14:paraId="76E7E731" w14:textId="77777777" w:rsidR="008625C4" w:rsidRPr="008625C4" w:rsidRDefault="008625C4" w:rsidP="008625C4">
      <w:pPr>
        <w:pBdr>
          <w:bottom w:val="single" w:sz="4" w:space="2" w:color="auto"/>
        </w:pBdr>
        <w:jc w:val="both"/>
        <w:rPr>
          <w:b/>
        </w:rPr>
      </w:pPr>
      <w:r w:rsidRPr="008625C4">
        <w:rPr>
          <w:b/>
        </w:rPr>
        <w:t xml:space="preserve">Par Limbažu novada pašvaldības domes saistošo noteikumu </w:t>
      </w:r>
      <w:bookmarkStart w:id="195" w:name="_Hlk95221639"/>
      <w:r w:rsidRPr="008625C4">
        <w:rPr>
          <w:b/>
        </w:rPr>
        <w:t>„Grozījumi Limbažu novada pašvaldības domes 2024. gada 21. februāra saistošajos noteikumos Nr.8 „Par Limbažu novada pašvaldības 2024. gada budžetu”</w:t>
      </w:r>
      <w:bookmarkEnd w:id="195"/>
      <w:r w:rsidRPr="008625C4">
        <w:rPr>
          <w:b/>
        </w:rPr>
        <w:t>” apstiprināšanu</w:t>
      </w:r>
    </w:p>
    <w:p w14:paraId="399D3032" w14:textId="77777777" w:rsidR="008625C4" w:rsidRPr="008625C4" w:rsidRDefault="008625C4" w:rsidP="008625C4">
      <w:pPr>
        <w:jc w:val="center"/>
      </w:pPr>
      <w:r w:rsidRPr="008625C4">
        <w:t xml:space="preserve">Ziņo Lāsma Liepiņa </w:t>
      </w:r>
    </w:p>
    <w:p w14:paraId="5E4ECF7F" w14:textId="77777777" w:rsidR="008625C4" w:rsidRPr="008625C4" w:rsidRDefault="008625C4" w:rsidP="008625C4">
      <w:pPr>
        <w:ind w:firstLine="720"/>
        <w:jc w:val="both"/>
      </w:pPr>
    </w:p>
    <w:p w14:paraId="63B34DFB" w14:textId="11DB5A8B" w:rsidR="008625C4" w:rsidRPr="000C32F1" w:rsidRDefault="008625C4" w:rsidP="008625C4">
      <w:pPr>
        <w:ind w:firstLine="720"/>
        <w:jc w:val="both"/>
        <w:rPr>
          <w:b/>
          <w:bCs/>
        </w:rPr>
      </w:pPr>
      <w:r w:rsidRPr="008625C4">
        <w:t xml:space="preserve">Pamatojoties uz Pašvaldību likuma 10. panta pirmās daļas 1. punktu, 48. panta pirmo un otro daļu, likumu „Par pašvaldību budžetiem” un Likuma par budžetu un finanšu vadību 41. panta pirmo daļu, </w:t>
      </w:r>
      <w:r w:rsidRPr="000C32F1">
        <w:rPr>
          <w:rFonts w:cs="Tahoma"/>
          <w:b/>
          <w:kern w:val="1"/>
          <w:lang w:eastAsia="hi-IN" w:bidi="hi-IN"/>
        </w:rPr>
        <w:t>a</w:t>
      </w:r>
      <w:r w:rsidRPr="000C32F1">
        <w:rPr>
          <w:b/>
          <w:bCs/>
        </w:rPr>
        <w:t>tklāti balsojot: PAR</w:t>
      </w:r>
      <w:r w:rsidRPr="000C32F1">
        <w:t xml:space="preserve"> – 1</w:t>
      </w:r>
      <w:r>
        <w:t>0</w:t>
      </w:r>
      <w:r w:rsidRPr="000C32F1">
        <w:t xml:space="preserve"> deputāti (</w:t>
      </w:r>
      <w:r w:rsidRPr="000C32F1">
        <w:rPr>
          <w:rFonts w:eastAsia="Calibri"/>
          <w:szCs w:val="22"/>
          <w:lang w:eastAsia="en-US"/>
        </w:rPr>
        <w:t>Māris Beļaunieks, Lija Jokste, Dāvis Melnalksnis, Kristaps Močāns, Valdis Možvillo, Rūdolfs Pelēkais, Jānis Remess, Ziedonis Rubezis, D</w:t>
      </w:r>
      <w:r>
        <w:rPr>
          <w:rFonts w:eastAsia="Calibri"/>
          <w:szCs w:val="22"/>
          <w:lang w:eastAsia="en-US"/>
        </w:rPr>
        <w:t>agnis Straubergs, Regīna Tamane</w:t>
      </w:r>
      <w:r w:rsidRPr="000C32F1">
        <w:rPr>
          <w:rFonts w:eastAsia="Calibri"/>
          <w:szCs w:val="22"/>
          <w:lang w:eastAsia="en-US"/>
        </w:rPr>
        <w:t>)</w:t>
      </w:r>
      <w:r w:rsidRPr="000C32F1">
        <w:t xml:space="preserve">, </w:t>
      </w:r>
      <w:r w:rsidRPr="000C32F1">
        <w:rPr>
          <w:b/>
          <w:bCs/>
        </w:rPr>
        <w:t>PRET –</w:t>
      </w:r>
      <w:r w:rsidRPr="000C32F1">
        <w:t xml:space="preserve"> </w:t>
      </w:r>
      <w:r>
        <w:t>deputāts</w:t>
      </w:r>
      <w:r w:rsidRPr="008625C4">
        <w:rPr>
          <w:rFonts w:eastAsia="Calibri"/>
          <w:szCs w:val="22"/>
          <w:lang w:eastAsia="en-US"/>
        </w:rPr>
        <w:t xml:space="preserve"> </w:t>
      </w:r>
      <w:r>
        <w:rPr>
          <w:rFonts w:eastAsia="Calibri"/>
          <w:szCs w:val="22"/>
          <w:lang w:eastAsia="en-US"/>
        </w:rPr>
        <w:t>Arvīds Ozols</w:t>
      </w:r>
      <w:r w:rsidRPr="000C32F1">
        <w:rPr>
          <w:rFonts w:eastAsia="Calibri"/>
          <w:szCs w:val="22"/>
          <w:lang w:eastAsia="en-US"/>
        </w:rPr>
        <w:t>,</w:t>
      </w:r>
      <w:r w:rsidRPr="000C32F1">
        <w:t xml:space="preserve"> </w:t>
      </w:r>
      <w:r w:rsidRPr="000C32F1">
        <w:rPr>
          <w:b/>
          <w:bCs/>
        </w:rPr>
        <w:t xml:space="preserve">ATTURAS – </w:t>
      </w:r>
      <w:r>
        <w:t>3 deputāti (</w:t>
      </w:r>
      <w:r w:rsidRPr="000C32F1">
        <w:rPr>
          <w:rFonts w:eastAsia="Calibri"/>
          <w:szCs w:val="22"/>
          <w:lang w:eastAsia="en-US"/>
        </w:rPr>
        <w:t>Aigars Legzdiņš,</w:t>
      </w:r>
      <w:r w:rsidRPr="008625C4">
        <w:rPr>
          <w:rFonts w:eastAsia="Calibri"/>
          <w:szCs w:val="22"/>
          <w:lang w:eastAsia="en-US"/>
        </w:rPr>
        <w:t xml:space="preserve"> </w:t>
      </w:r>
      <w:r w:rsidRPr="000C32F1">
        <w:rPr>
          <w:rFonts w:eastAsia="Calibri"/>
          <w:szCs w:val="22"/>
          <w:lang w:eastAsia="en-US"/>
        </w:rPr>
        <w:t>Andis Zaļaiskalns, Edmunds Zeidmanis</w:t>
      </w:r>
      <w:r>
        <w:rPr>
          <w:rFonts w:eastAsia="Calibri"/>
          <w:szCs w:val="22"/>
          <w:lang w:eastAsia="en-US"/>
        </w:rPr>
        <w:t>)</w:t>
      </w:r>
      <w:r w:rsidRPr="000C32F1">
        <w:rPr>
          <w:rFonts w:eastAsia="Calibri"/>
          <w:szCs w:val="22"/>
          <w:lang w:eastAsia="en-US"/>
        </w:rPr>
        <w:t xml:space="preserve">, </w:t>
      </w:r>
      <w:r>
        <w:rPr>
          <w:rFonts w:eastAsia="Calibri"/>
          <w:szCs w:val="22"/>
          <w:lang w:eastAsia="en-US"/>
        </w:rPr>
        <w:t xml:space="preserve">balsojumā nepiedalās deputāts </w:t>
      </w:r>
      <w:r w:rsidRPr="000C32F1">
        <w:rPr>
          <w:rFonts w:eastAsia="Calibri"/>
          <w:szCs w:val="22"/>
          <w:lang w:eastAsia="en-US"/>
        </w:rPr>
        <w:t>Andris Garklāvs</w:t>
      </w:r>
      <w:r>
        <w:rPr>
          <w:rFonts w:eastAsia="Calibri"/>
          <w:szCs w:val="22"/>
          <w:lang w:eastAsia="en-US"/>
        </w:rPr>
        <w:t>,</w:t>
      </w:r>
      <w:r w:rsidRPr="000C32F1">
        <w:rPr>
          <w:rFonts w:eastAsia="Calibri"/>
          <w:szCs w:val="22"/>
          <w:lang w:eastAsia="en-US"/>
        </w:rPr>
        <w:t xml:space="preserve"> </w:t>
      </w:r>
      <w:r w:rsidRPr="000C32F1">
        <w:t>Limbažu novada dome</w:t>
      </w:r>
      <w:r w:rsidRPr="000C32F1">
        <w:rPr>
          <w:b/>
          <w:bCs/>
        </w:rPr>
        <w:t xml:space="preserve"> NOLEMJ:</w:t>
      </w:r>
    </w:p>
    <w:p w14:paraId="5C98AFB9" w14:textId="61BE7C4C" w:rsidR="008625C4" w:rsidRPr="008625C4" w:rsidRDefault="008625C4" w:rsidP="008625C4">
      <w:pPr>
        <w:ind w:firstLine="720"/>
        <w:jc w:val="both"/>
        <w:rPr>
          <w:b/>
          <w:bCs/>
        </w:rPr>
      </w:pPr>
    </w:p>
    <w:p w14:paraId="689A3FE5" w14:textId="0DF32D2D" w:rsidR="008625C4" w:rsidRPr="008625C4" w:rsidRDefault="008625C4" w:rsidP="008625C4">
      <w:pPr>
        <w:numPr>
          <w:ilvl w:val="0"/>
          <w:numId w:val="86"/>
        </w:numPr>
        <w:tabs>
          <w:tab w:val="left" w:pos="357"/>
        </w:tabs>
        <w:ind w:left="357" w:hanging="357"/>
        <w:jc w:val="both"/>
      </w:pPr>
      <w:r w:rsidRPr="008625C4">
        <w:t xml:space="preserve">Apstiprināt Limbažu novada pašvaldības domes saistošos noteikumus Nr. </w:t>
      </w:r>
      <w:r>
        <w:t>30</w:t>
      </w:r>
      <w:r w:rsidRPr="008625C4">
        <w:t xml:space="preserve"> „Grozījumi Limbažu novada pašvaldības domes 2024. gada 21. februāra saistošajos noteikumos Nr.8 „Par Limbažu novada pašvaldības 2024. gada budžetu”” (pielikumā).</w:t>
      </w:r>
    </w:p>
    <w:p w14:paraId="00921F6B" w14:textId="77777777" w:rsidR="008625C4" w:rsidRPr="008625C4" w:rsidRDefault="008625C4" w:rsidP="008625C4">
      <w:pPr>
        <w:numPr>
          <w:ilvl w:val="0"/>
          <w:numId w:val="86"/>
        </w:numPr>
        <w:tabs>
          <w:tab w:val="left" w:pos="357"/>
          <w:tab w:val="left" w:pos="6480"/>
          <w:tab w:val="left" w:pos="7560"/>
        </w:tabs>
        <w:ind w:left="357" w:hanging="357"/>
        <w:contextualSpacing/>
        <w:jc w:val="both"/>
        <w:rPr>
          <w:lang w:eastAsia="en-US"/>
        </w:rPr>
      </w:pPr>
      <w:r w:rsidRPr="008625C4">
        <w:rPr>
          <w:bCs/>
          <w:lang w:eastAsia="en-US"/>
        </w:rPr>
        <w:t xml:space="preserve">Uzdot Limbažu novada pašvaldības izpilddirektoram nodrošināt, lai saistošie noteikumi būtu brīvi pieejami </w:t>
      </w:r>
      <w:r w:rsidRPr="008625C4">
        <w:rPr>
          <w:bCs/>
          <w:color w:val="000000"/>
          <w:lang w:eastAsia="en-US"/>
        </w:rPr>
        <w:t xml:space="preserve">Limbažu novada pašvaldības ēkā, </w:t>
      </w:r>
      <w:r w:rsidRPr="008625C4">
        <w:rPr>
          <w:bCs/>
          <w:lang w:eastAsia="en-US"/>
        </w:rPr>
        <w:t>Limbažu apvienības pārvaldē, Salacgrīvas apvienības pārvaldē, Alojas apvienības pārvaldē un publicēti</w:t>
      </w:r>
      <w:r w:rsidRPr="008625C4">
        <w:rPr>
          <w:lang w:eastAsia="en-US"/>
        </w:rPr>
        <w:t xml:space="preserve"> pašvaldības mājaslapā internetā</w:t>
      </w:r>
      <w:r w:rsidRPr="008625C4">
        <w:rPr>
          <w:bCs/>
          <w:lang w:eastAsia="en-US"/>
        </w:rPr>
        <w:t>.</w:t>
      </w:r>
    </w:p>
    <w:p w14:paraId="00CBFC94" w14:textId="77777777" w:rsidR="008625C4" w:rsidRPr="008625C4" w:rsidRDefault="008625C4" w:rsidP="008625C4">
      <w:pPr>
        <w:numPr>
          <w:ilvl w:val="0"/>
          <w:numId w:val="86"/>
        </w:numPr>
        <w:tabs>
          <w:tab w:val="left" w:pos="357"/>
          <w:tab w:val="left" w:pos="6480"/>
          <w:tab w:val="left" w:pos="7560"/>
        </w:tabs>
        <w:ind w:left="357" w:hanging="357"/>
        <w:jc w:val="both"/>
      </w:pPr>
      <w:r w:rsidRPr="008625C4">
        <w:t>Uzdot Dokumentu pārvaldības un klientu apkalpošanas nodaļai saistošos noteikumus triju darba dienu laikā pēc to parakstīšanas rakstveidā vai elektroniskā veidā nosūtīt izsludināšanai Pašvaldību likuma  47. panta pirmās daļas noteiktajā kārtībā</w:t>
      </w:r>
      <w:r w:rsidRPr="008625C4">
        <w:rPr>
          <w:color w:val="FF0000"/>
        </w:rPr>
        <w:t xml:space="preserve"> </w:t>
      </w:r>
      <w:r w:rsidRPr="008625C4">
        <w:t>un Viedās administrācijas un reģionālās attīstības ministrijai zināšanai.</w:t>
      </w:r>
    </w:p>
    <w:p w14:paraId="6A15A7ED" w14:textId="77777777" w:rsidR="00EE31C9" w:rsidRDefault="00EE31C9" w:rsidP="00EE31C9">
      <w:pPr>
        <w:autoSpaceDE w:val="0"/>
        <w:autoSpaceDN w:val="0"/>
        <w:adjustRightInd w:val="0"/>
        <w:jc w:val="both"/>
        <w:rPr>
          <w:b/>
        </w:rPr>
      </w:pPr>
    </w:p>
    <w:p w14:paraId="5070A668" w14:textId="77777777" w:rsidR="00CA2AE1" w:rsidRDefault="00CA2AE1" w:rsidP="00EE31C9">
      <w:pPr>
        <w:autoSpaceDE w:val="0"/>
        <w:autoSpaceDN w:val="0"/>
        <w:adjustRightInd w:val="0"/>
        <w:jc w:val="both"/>
        <w:rPr>
          <w:b/>
        </w:rPr>
      </w:pPr>
    </w:p>
    <w:p w14:paraId="6B8B2F0A" w14:textId="2F7088AB" w:rsidR="00EE31C9" w:rsidRPr="004C5B79" w:rsidRDefault="00EE31C9" w:rsidP="00EE31C9">
      <w:pPr>
        <w:keepNext/>
        <w:jc w:val="center"/>
        <w:outlineLvl w:val="0"/>
        <w:rPr>
          <w:b/>
          <w:bCs/>
          <w:lang w:eastAsia="en-US"/>
        </w:rPr>
      </w:pPr>
      <w:r>
        <w:rPr>
          <w:b/>
          <w:bCs/>
          <w:lang w:eastAsia="en-US"/>
        </w:rPr>
        <w:t>80</w:t>
      </w:r>
      <w:r w:rsidRPr="004C5B79">
        <w:rPr>
          <w:b/>
          <w:bCs/>
          <w:lang w:eastAsia="en-US"/>
        </w:rPr>
        <w:t>.</w:t>
      </w:r>
    </w:p>
    <w:p w14:paraId="559885A6" w14:textId="397A7C60" w:rsidR="00EE31C9" w:rsidRDefault="00B93E16" w:rsidP="00B93E16">
      <w:pPr>
        <w:pBdr>
          <w:bottom w:val="single" w:sz="4" w:space="1" w:color="auto"/>
        </w:pBdr>
        <w:autoSpaceDE w:val="0"/>
        <w:autoSpaceDN w:val="0"/>
        <w:adjustRightInd w:val="0"/>
        <w:jc w:val="both"/>
        <w:rPr>
          <w:b/>
        </w:rPr>
      </w:pPr>
      <w:r w:rsidRPr="00B93E16">
        <w:rPr>
          <w:b/>
        </w:rPr>
        <w:t>Informācijas. Izpilddirektora ziņojums par 2024.gada oktobri</w:t>
      </w:r>
    </w:p>
    <w:p w14:paraId="0CACCF02" w14:textId="13B116AC" w:rsidR="00CA2AE1" w:rsidRPr="00B93E16" w:rsidRDefault="00B93E16" w:rsidP="00B93E16">
      <w:pPr>
        <w:autoSpaceDE w:val="0"/>
        <w:autoSpaceDN w:val="0"/>
        <w:adjustRightInd w:val="0"/>
        <w:jc w:val="center"/>
      </w:pPr>
      <w:r w:rsidRPr="00B93E16">
        <w:t>Informē Artis Ārgalis</w:t>
      </w:r>
    </w:p>
    <w:p w14:paraId="2B024D70" w14:textId="77777777" w:rsidR="00B93E16" w:rsidRDefault="00B93E16" w:rsidP="00EE31C9">
      <w:pPr>
        <w:autoSpaceDE w:val="0"/>
        <w:autoSpaceDN w:val="0"/>
        <w:adjustRightInd w:val="0"/>
        <w:jc w:val="both"/>
        <w:rPr>
          <w:b/>
        </w:rPr>
      </w:pPr>
    </w:p>
    <w:p w14:paraId="51F7B980" w14:textId="63ECE18F" w:rsidR="001C12AA" w:rsidRDefault="001C12AA" w:rsidP="00921C9A">
      <w:pPr>
        <w:autoSpaceDE w:val="0"/>
        <w:autoSpaceDN w:val="0"/>
        <w:adjustRightInd w:val="0"/>
        <w:ind w:firstLine="720"/>
        <w:jc w:val="both"/>
      </w:pPr>
      <w:r w:rsidRPr="009A0F7C">
        <w:t>Limbažu no</w:t>
      </w:r>
      <w:r>
        <w:t>vada pašvaldības izpilddirektors A. Ārgalis</w:t>
      </w:r>
      <w:r w:rsidRPr="009A0F7C">
        <w:t xml:space="preserve"> </w:t>
      </w:r>
      <w:r>
        <w:t>informē, ka p</w:t>
      </w:r>
      <w:r w:rsidR="001704CD">
        <w:t>amatdarbs šobrīd Limbažu novada pašvaldībā ir 2025. gada budžeta projekta gatavošana. Tas tik</w:t>
      </w:r>
      <w:r w:rsidR="003021D8">
        <w:t>s</w:t>
      </w:r>
      <w:r w:rsidR="001704CD">
        <w:t xml:space="preserve"> nodots deputātiem izskatīšanai janvāra komiteju un domes sēdēs.</w:t>
      </w:r>
    </w:p>
    <w:p w14:paraId="3B00E9C4" w14:textId="77777777" w:rsidR="002A4C89" w:rsidRDefault="00441ACD" w:rsidP="00921C9A">
      <w:pPr>
        <w:autoSpaceDE w:val="0"/>
        <w:autoSpaceDN w:val="0"/>
        <w:adjustRightInd w:val="0"/>
        <w:ind w:firstLine="720"/>
        <w:jc w:val="both"/>
      </w:pPr>
      <w:r>
        <w:t xml:space="preserve">Ir beigusies pretendentu atlase uz Alojas apvienības pārvaldes vadītāja amata vietu, tiks organizēta sabiedrības iepazīstināšana ar diviem pretendentiem. </w:t>
      </w:r>
    </w:p>
    <w:p w14:paraId="348AA32D" w14:textId="2D14DAD2" w:rsidR="00921C9A" w:rsidRPr="009A0F7C" w:rsidRDefault="00441ACD" w:rsidP="00921C9A">
      <w:pPr>
        <w:autoSpaceDE w:val="0"/>
        <w:autoSpaceDN w:val="0"/>
        <w:adjustRightInd w:val="0"/>
        <w:ind w:firstLine="720"/>
        <w:jc w:val="both"/>
      </w:pPr>
      <w:r>
        <w:t>Limbažu novada Kultūras pārvaldes vadītāja E. Keisele, atbildot uz deputāta V. Možvillo jautājumu</w:t>
      </w:r>
      <w:r w:rsidR="001704CD">
        <w:t>, kurš ir atbildīgs par pasākumu organizēšanu Ungurpilī “SALA”, informē, ka gan Alojas bibliotēkā gan “SALA” pasākumi notiek pēc plānota saraksta</w:t>
      </w:r>
      <w:r w:rsidR="002A4C89">
        <w:t>, nomas līgumus var parakstīt arī attālināti, aicina interesentiem un iedzīvotājiem zvanīt Kultūras pārvaldes vadītājai vai Alojas bibliotēkas vadītājai.</w:t>
      </w:r>
    </w:p>
    <w:p w14:paraId="0BBF7B43" w14:textId="70BEAE92" w:rsidR="00B93E16" w:rsidRDefault="001C12AA" w:rsidP="001C12AA">
      <w:pPr>
        <w:autoSpaceDE w:val="0"/>
        <w:autoSpaceDN w:val="0"/>
        <w:adjustRightInd w:val="0"/>
        <w:ind w:firstLine="720"/>
        <w:jc w:val="both"/>
        <w:rPr>
          <w:b/>
        </w:rPr>
      </w:pPr>
      <w:r w:rsidRPr="009A0F7C">
        <w:t xml:space="preserve">Iepazinušies ar Limbažu novada pašvaldības izpilddirektora A. Ārgaļa </w:t>
      </w:r>
      <w:r>
        <w:t>informāciju</w:t>
      </w:r>
      <w:r w:rsidRPr="009A0F7C">
        <w:t>, deputāti pieņem informāciju zināšanai.</w:t>
      </w:r>
    </w:p>
    <w:p w14:paraId="12617E02" w14:textId="77777777" w:rsidR="00B93E16" w:rsidRDefault="00B93E16" w:rsidP="00EE31C9">
      <w:pPr>
        <w:autoSpaceDE w:val="0"/>
        <w:autoSpaceDN w:val="0"/>
        <w:adjustRightInd w:val="0"/>
        <w:jc w:val="both"/>
        <w:rPr>
          <w:b/>
        </w:rPr>
      </w:pPr>
    </w:p>
    <w:p w14:paraId="2D6FF46E" w14:textId="77777777" w:rsidR="002A4C89" w:rsidRDefault="002A4C89" w:rsidP="00EE31C9">
      <w:pPr>
        <w:autoSpaceDE w:val="0"/>
        <w:autoSpaceDN w:val="0"/>
        <w:adjustRightInd w:val="0"/>
        <w:jc w:val="both"/>
        <w:rPr>
          <w:b/>
        </w:rPr>
      </w:pPr>
    </w:p>
    <w:p w14:paraId="7262E941" w14:textId="484077BE" w:rsidR="00C33CED" w:rsidRPr="004C5B79" w:rsidRDefault="00C33CED" w:rsidP="00C33CED">
      <w:pPr>
        <w:keepNext/>
        <w:jc w:val="center"/>
        <w:outlineLvl w:val="0"/>
        <w:rPr>
          <w:b/>
          <w:bCs/>
          <w:lang w:eastAsia="en-US"/>
        </w:rPr>
      </w:pPr>
      <w:r>
        <w:rPr>
          <w:b/>
          <w:bCs/>
          <w:lang w:eastAsia="en-US"/>
        </w:rPr>
        <w:t>81</w:t>
      </w:r>
      <w:r w:rsidRPr="004C5B79">
        <w:rPr>
          <w:b/>
          <w:bCs/>
          <w:lang w:eastAsia="en-US"/>
        </w:rPr>
        <w:t>.</w:t>
      </w:r>
    </w:p>
    <w:p w14:paraId="44A3DD0E" w14:textId="4B2EFBBE" w:rsidR="00EE31C9" w:rsidRDefault="00B93E16" w:rsidP="00B93E16">
      <w:pPr>
        <w:pBdr>
          <w:bottom w:val="single" w:sz="4" w:space="1" w:color="auto"/>
        </w:pBdr>
        <w:autoSpaceDE w:val="0"/>
        <w:autoSpaceDN w:val="0"/>
        <w:adjustRightInd w:val="0"/>
        <w:jc w:val="both"/>
        <w:rPr>
          <w:b/>
        </w:rPr>
      </w:pPr>
      <w:r w:rsidRPr="00B93E16">
        <w:rPr>
          <w:b/>
        </w:rPr>
        <w:t>Informācijas. Par iepriekšējā d</w:t>
      </w:r>
      <w:r>
        <w:rPr>
          <w:b/>
        </w:rPr>
        <w:t>omes sēdē pieņemtajiem lēmumiem</w:t>
      </w:r>
    </w:p>
    <w:p w14:paraId="5C8E306E" w14:textId="40BF8476" w:rsidR="00CA2AE1" w:rsidRPr="00B93E16" w:rsidRDefault="00B93E16" w:rsidP="00B93E16">
      <w:pPr>
        <w:autoSpaceDE w:val="0"/>
        <w:autoSpaceDN w:val="0"/>
        <w:adjustRightInd w:val="0"/>
        <w:jc w:val="center"/>
      </w:pPr>
      <w:r w:rsidRPr="00B93E16">
        <w:t>Informē Dagnis Straubergs</w:t>
      </w:r>
    </w:p>
    <w:p w14:paraId="2044DDDE" w14:textId="77777777" w:rsidR="00C33CED" w:rsidRDefault="00C33CED" w:rsidP="00EE31C9">
      <w:pPr>
        <w:autoSpaceDE w:val="0"/>
        <w:autoSpaceDN w:val="0"/>
        <w:adjustRightInd w:val="0"/>
        <w:jc w:val="both"/>
        <w:rPr>
          <w:b/>
        </w:rPr>
      </w:pPr>
    </w:p>
    <w:p w14:paraId="5F1C690B" w14:textId="61B4DCAE" w:rsidR="002A4C89" w:rsidRDefault="002A4C89" w:rsidP="00441ACD">
      <w:pPr>
        <w:autoSpaceDE w:val="0"/>
        <w:autoSpaceDN w:val="0"/>
        <w:adjustRightInd w:val="0"/>
        <w:ind w:firstLine="720"/>
        <w:jc w:val="both"/>
      </w:pPr>
      <w:r>
        <w:t xml:space="preserve">Deputāts A. Garklāvs informē, ka </w:t>
      </w:r>
      <w:r w:rsidR="00F6690B">
        <w:t xml:space="preserve">Augstrozes Lielezera apkārtnes </w:t>
      </w:r>
      <w:r>
        <w:t>iedzīvotāju</w:t>
      </w:r>
      <w:r w:rsidR="00F6690B">
        <w:t xml:space="preserve"> un makšķernieku</w:t>
      </w:r>
      <w:r>
        <w:t xml:space="preserve"> vidū </w:t>
      </w:r>
      <w:r w:rsidR="00F6690B">
        <w:t xml:space="preserve">radies satraukums, vai pie Augstrozes Lielezera sagaidāma kāda zemes gabala pārdošana. Nekustamā īpašuma un teritorijas plānojuma nodaļas vadītāja L. Viļčinska informē, </w:t>
      </w:r>
      <w:r w:rsidR="00556D31">
        <w:t>ka šāda informācija nav.</w:t>
      </w:r>
    </w:p>
    <w:p w14:paraId="44E6D6BF" w14:textId="4D57E43C" w:rsidR="00CA2AE1" w:rsidRDefault="00F6690B" w:rsidP="00F6690B">
      <w:pPr>
        <w:autoSpaceDE w:val="0"/>
        <w:autoSpaceDN w:val="0"/>
        <w:adjustRightInd w:val="0"/>
        <w:ind w:firstLine="720"/>
        <w:jc w:val="both"/>
      </w:pPr>
      <w:r>
        <w:t>Deputāts A. Garklāvs lūdz informēt, vai kaut kas ir mainījies Dokumentu vadības sistēmas pieejamībā deputātiem. Izpilddirektors A. Ārgalis</w:t>
      </w:r>
      <w:r w:rsidRPr="009A0F7C">
        <w:t xml:space="preserve"> </w:t>
      </w:r>
      <w:r>
        <w:t>informē, ka</w:t>
      </w:r>
      <w:r w:rsidR="00556D31">
        <w:t xml:space="preserve"> izmaiņas nav plānotas.</w:t>
      </w:r>
    </w:p>
    <w:p w14:paraId="77387E72" w14:textId="46FA5B5A" w:rsidR="00556D31" w:rsidRDefault="00556D31" w:rsidP="00F6690B">
      <w:pPr>
        <w:autoSpaceDE w:val="0"/>
        <w:autoSpaceDN w:val="0"/>
        <w:adjustRightInd w:val="0"/>
        <w:ind w:firstLine="720"/>
        <w:jc w:val="both"/>
        <w:rPr>
          <w:b/>
        </w:rPr>
      </w:pPr>
      <w:r>
        <w:t xml:space="preserve">Deputāts A. Zaļaiskalns informē, ka pašvaldības mājaslapā sadaļā </w:t>
      </w:r>
      <w:r w:rsidR="00787E92">
        <w:t xml:space="preserve">iepirkumi/cenu aptaujas tikai retai ir pielikts klāt rezultāts, un ierosina, ka rezultātus un informāciju varētu pielikt visām cenu aptaujām. Juridiskās nodaļas vadītāja A. Briede informē, ka prasība no likuma viedokļa nav, ka jābūt publicētām mājaslapā. Arī deputāte R. Tamane informē, ka iepriekš to ir rosinājusi un par to ir runāts. Sēdes vadītājs D. Straubergs uzdod uz Finanšu komiteju sagatavot </w:t>
      </w:r>
      <w:r w:rsidR="005A7BFD">
        <w:t xml:space="preserve">priekšlikumu, kā mēs rīkojamies turpmāk. </w:t>
      </w:r>
    </w:p>
    <w:p w14:paraId="6212DCEA" w14:textId="77777777" w:rsidR="003021D8" w:rsidRDefault="003021D8" w:rsidP="003021D8">
      <w:pPr>
        <w:autoSpaceDE w:val="0"/>
        <w:autoSpaceDN w:val="0"/>
        <w:adjustRightInd w:val="0"/>
        <w:ind w:firstLine="720"/>
        <w:jc w:val="both"/>
      </w:pPr>
      <w:r w:rsidRPr="009A0F7C">
        <w:t xml:space="preserve">Iepazinušies ar Limbažu novada pašvaldības </w:t>
      </w:r>
      <w:r>
        <w:t>Domes priekšsēdētāja D. Strauberga</w:t>
      </w:r>
      <w:r w:rsidRPr="009A0F7C">
        <w:t xml:space="preserve"> </w:t>
      </w:r>
      <w:r>
        <w:t>informāciju p</w:t>
      </w:r>
      <w:r w:rsidRPr="00D61393">
        <w:t>ar iepriekšējā domes sēdē pieņemtajiem lēmumiem</w:t>
      </w:r>
      <w:r w:rsidRPr="009A0F7C">
        <w:t xml:space="preserve">, deputāti pieņem informāciju zināšanai. </w:t>
      </w:r>
    </w:p>
    <w:p w14:paraId="68236E84" w14:textId="77777777" w:rsidR="00CA2AE1" w:rsidRDefault="00CA2AE1" w:rsidP="00047EEC">
      <w:pPr>
        <w:autoSpaceDE w:val="0"/>
        <w:autoSpaceDN w:val="0"/>
        <w:adjustRightInd w:val="0"/>
        <w:jc w:val="both"/>
      </w:pPr>
    </w:p>
    <w:p w14:paraId="28CA88B0" w14:textId="77777777" w:rsidR="00FE0FC9" w:rsidRDefault="00FE0FC9" w:rsidP="00047EEC">
      <w:pPr>
        <w:autoSpaceDE w:val="0"/>
        <w:autoSpaceDN w:val="0"/>
        <w:adjustRightInd w:val="0"/>
        <w:jc w:val="both"/>
      </w:pPr>
    </w:p>
    <w:p w14:paraId="1C71FEE4" w14:textId="328CEC5B" w:rsidR="000A4A70" w:rsidRDefault="00520E73" w:rsidP="00047EEC">
      <w:pPr>
        <w:autoSpaceDE w:val="0"/>
        <w:autoSpaceDN w:val="0"/>
        <w:adjustRightInd w:val="0"/>
        <w:jc w:val="both"/>
      </w:pPr>
      <w:r w:rsidRPr="00047EEC">
        <w:t>Sēdi slēdz plkst.</w:t>
      </w:r>
      <w:r w:rsidR="00C36D73" w:rsidRPr="00047EEC">
        <w:t xml:space="preserve"> </w:t>
      </w:r>
      <w:r w:rsidR="004054E7">
        <w:t>14:54</w:t>
      </w:r>
    </w:p>
    <w:p w14:paraId="4D6E8759" w14:textId="77777777" w:rsidR="00CA2AE1" w:rsidRDefault="00CA2AE1"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59DDB724" w14:textId="77777777" w:rsidR="00D42FF4" w:rsidRPr="00D42FF4" w:rsidRDefault="00D42FF4" w:rsidP="00D42FF4">
      <w:pPr>
        <w:rPr>
          <w:rFonts w:eastAsia="Calibri"/>
          <w:lang w:eastAsia="en-US"/>
        </w:rPr>
      </w:pPr>
      <w:r w:rsidRPr="00D42FF4">
        <w:rPr>
          <w:rFonts w:eastAsia="Calibri"/>
          <w:lang w:eastAsia="en-US"/>
        </w:rPr>
        <w:t>Limbažu novada pašvaldības</w:t>
      </w:r>
    </w:p>
    <w:p w14:paraId="77C853F3" w14:textId="3BF60FDE" w:rsidR="00E31438" w:rsidRPr="00E31438" w:rsidRDefault="00D42FF4" w:rsidP="00D42FF4">
      <w:pPr>
        <w:jc w:val="both"/>
        <w:rPr>
          <w:rFonts w:eastAsia="Calibri"/>
          <w:lang w:eastAsia="en-US"/>
        </w:rPr>
      </w:pPr>
      <w:r w:rsidRPr="00D42FF4">
        <w:rPr>
          <w:rFonts w:eastAsia="Calibri"/>
          <w:lang w:eastAsia="en-US"/>
        </w:rPr>
        <w:t xml:space="preserve">Domes </w:t>
      </w:r>
      <w:r>
        <w:rPr>
          <w:rFonts w:eastAsia="Calibri"/>
          <w:lang w:eastAsia="en-US"/>
        </w:rPr>
        <w:t>priekšsēdētājs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D42FF4">
        <w:rPr>
          <w:rFonts w:eastAsia="Calibri"/>
          <w:lang w:eastAsia="en-US"/>
        </w:rPr>
        <w:t>D. Straubergs</w:t>
      </w:r>
    </w:p>
    <w:p w14:paraId="5375792D" w14:textId="77777777" w:rsidR="00506B00" w:rsidRDefault="00506B00" w:rsidP="00047EEC">
      <w:pPr>
        <w:tabs>
          <w:tab w:val="left" w:pos="7796"/>
          <w:tab w:val="left" w:pos="8364"/>
        </w:tabs>
        <w:ind w:left="357" w:hanging="357"/>
        <w:jc w:val="both"/>
      </w:pPr>
    </w:p>
    <w:p w14:paraId="69CB9CE0" w14:textId="77777777" w:rsidR="00D42FF4" w:rsidRPr="00047EEC" w:rsidRDefault="00D42FF4"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B6A2A">
      <w:headerReference w:type="default" r:id="rId7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C51A0" w14:textId="77777777" w:rsidR="006422AC" w:rsidRDefault="006422AC">
      <w:r>
        <w:separator/>
      </w:r>
    </w:p>
  </w:endnote>
  <w:endnote w:type="continuationSeparator" w:id="0">
    <w:p w14:paraId="4680ADB7" w14:textId="77777777" w:rsidR="006422AC" w:rsidRDefault="0064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okChampa">
    <w:altName w:val="Arial Unicode MS"/>
    <w:charset w:val="DE"/>
    <w:family w:val="swiss"/>
    <w:pitch w:val="variable"/>
    <w:sig w:usb0="00000000"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779EC" w14:textId="77777777" w:rsidR="006422AC" w:rsidRDefault="006422AC">
      <w:r>
        <w:separator/>
      </w:r>
    </w:p>
  </w:footnote>
  <w:footnote w:type="continuationSeparator" w:id="0">
    <w:p w14:paraId="39A7C282" w14:textId="77777777" w:rsidR="006422AC" w:rsidRDefault="00642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837F79" w:rsidRPr="00F824AD" w:rsidRDefault="00837F79">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84057E">
          <w:rPr>
            <w:rFonts w:ascii="Times New Roman" w:hAnsi="Times New Roman" w:cs="Times New Roman"/>
            <w:noProof/>
            <w:sz w:val="24"/>
            <w:szCs w:val="24"/>
          </w:rPr>
          <w:t>86</w:t>
        </w:r>
        <w:r w:rsidRPr="00F824AD">
          <w:rPr>
            <w:rFonts w:ascii="Times New Roman" w:hAnsi="Times New Roman" w:cs="Times New Roman"/>
            <w:sz w:val="24"/>
            <w:szCs w:val="24"/>
          </w:rPr>
          <w:fldChar w:fldCharType="end"/>
        </w:r>
      </w:p>
    </w:sdtContent>
  </w:sdt>
  <w:p w14:paraId="63A081CC" w14:textId="77777777" w:rsidR="00837F79" w:rsidRDefault="00837F7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AA361C"/>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 w15:restartNumberingAfterBreak="0">
    <w:nsid w:val="012A63D5"/>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5" w15:restartNumberingAfterBreak="0">
    <w:nsid w:val="01A410E9"/>
    <w:multiLevelType w:val="multilevel"/>
    <w:tmpl w:val="00066258"/>
    <w:lvl w:ilvl="0">
      <w:start w:val="1"/>
      <w:numFmt w:val="decimal"/>
      <w:lvlText w:val="%1."/>
      <w:lvlJc w:val="left"/>
      <w:pPr>
        <w:ind w:left="360" w:hanging="360"/>
      </w:pPr>
      <w:rPr>
        <w:rFonts w:eastAsia="Arial Unicode MS" w:hint="default"/>
      </w:rPr>
    </w:lvl>
    <w:lvl w:ilvl="1">
      <w:start w:val="1"/>
      <w:numFmt w:val="decimal"/>
      <w:lvlText w:val="%1.%2."/>
      <w:lvlJc w:val="left"/>
      <w:pPr>
        <w:ind w:left="1440" w:hanging="360"/>
      </w:pPr>
      <w:rPr>
        <w:rFonts w:eastAsia="Arial Unicode MS" w:hint="default"/>
      </w:rPr>
    </w:lvl>
    <w:lvl w:ilvl="2">
      <w:start w:val="1"/>
      <w:numFmt w:val="decimal"/>
      <w:lvlText w:val="%1.%2.%3."/>
      <w:lvlJc w:val="left"/>
      <w:pPr>
        <w:ind w:left="2880" w:hanging="720"/>
      </w:pPr>
      <w:rPr>
        <w:rFonts w:eastAsia="Arial Unicode MS" w:hint="default"/>
      </w:rPr>
    </w:lvl>
    <w:lvl w:ilvl="3">
      <w:start w:val="1"/>
      <w:numFmt w:val="decimal"/>
      <w:lvlText w:val="%1.%2.%3.%4."/>
      <w:lvlJc w:val="left"/>
      <w:pPr>
        <w:ind w:left="3960" w:hanging="72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480" w:hanging="108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000" w:hanging="144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6"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2325540"/>
    <w:multiLevelType w:val="hybridMultilevel"/>
    <w:tmpl w:val="79FAD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25B081E"/>
    <w:multiLevelType w:val="hybridMultilevel"/>
    <w:tmpl w:val="E08AAA50"/>
    <w:lvl w:ilvl="0" w:tplc="22707632">
      <w:start w:val="3"/>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9" w15:restartNumberingAfterBreak="0">
    <w:nsid w:val="04F141E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0" w15:restartNumberingAfterBreak="0">
    <w:nsid w:val="06662926"/>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1" w15:restartNumberingAfterBreak="0">
    <w:nsid w:val="071D1556"/>
    <w:multiLevelType w:val="multilevel"/>
    <w:tmpl w:val="A5346034"/>
    <w:lvl w:ilvl="0">
      <w:start w:val="2"/>
      <w:numFmt w:val="decimal"/>
      <w:lvlText w:val="%1."/>
      <w:lvlJc w:val="left"/>
      <w:pPr>
        <w:ind w:left="360" w:hanging="360"/>
      </w:pPr>
      <w:rPr>
        <w:rFonts w:ascii="Calibri" w:eastAsia="Times New Roman" w:hAnsi="Calibri" w:cs="Times New Roman" w:hint="default"/>
        <w:sz w:val="22"/>
      </w:rPr>
    </w:lvl>
    <w:lvl w:ilvl="1">
      <w:start w:val="1"/>
      <w:numFmt w:val="decimal"/>
      <w:lvlText w:val="%1.%2."/>
      <w:lvlJc w:val="left"/>
      <w:pPr>
        <w:ind w:left="6314" w:hanging="360"/>
      </w:pPr>
      <w:rPr>
        <w:rFonts w:ascii="Times New Roman" w:eastAsia="Times New Roman" w:hAnsi="Times New Roman" w:cs="Times New Roman" w:hint="default"/>
        <w:sz w:val="24"/>
        <w:szCs w:val="24"/>
      </w:rPr>
    </w:lvl>
    <w:lvl w:ilvl="2">
      <w:start w:val="1"/>
      <w:numFmt w:val="decimal"/>
      <w:lvlText w:val="%1.%2.%3."/>
      <w:lvlJc w:val="left"/>
      <w:pPr>
        <w:ind w:left="1288" w:hanging="720"/>
      </w:pPr>
      <w:rPr>
        <w:rFonts w:ascii="Calibri" w:eastAsia="Times New Roman" w:hAnsi="Calibri" w:cs="Times New Roman" w:hint="default"/>
        <w:sz w:val="22"/>
      </w:rPr>
    </w:lvl>
    <w:lvl w:ilvl="3">
      <w:start w:val="1"/>
      <w:numFmt w:val="decimal"/>
      <w:lvlText w:val="%1.%2.%3.%4."/>
      <w:lvlJc w:val="left"/>
      <w:pPr>
        <w:ind w:left="1572" w:hanging="720"/>
      </w:pPr>
      <w:rPr>
        <w:rFonts w:ascii="Calibri" w:eastAsia="Times New Roman" w:hAnsi="Calibri" w:cs="Times New Roman" w:hint="default"/>
        <w:sz w:val="22"/>
      </w:rPr>
    </w:lvl>
    <w:lvl w:ilvl="4">
      <w:start w:val="1"/>
      <w:numFmt w:val="decimal"/>
      <w:lvlText w:val="%1.%2.%3.%4.%5."/>
      <w:lvlJc w:val="left"/>
      <w:pPr>
        <w:ind w:left="2216" w:hanging="1080"/>
      </w:pPr>
      <w:rPr>
        <w:rFonts w:ascii="Calibri" w:eastAsia="Times New Roman" w:hAnsi="Calibri" w:cs="Times New Roman" w:hint="default"/>
        <w:sz w:val="22"/>
      </w:rPr>
    </w:lvl>
    <w:lvl w:ilvl="5">
      <w:start w:val="1"/>
      <w:numFmt w:val="decimal"/>
      <w:lvlText w:val="%1.%2.%3.%4.%5.%6."/>
      <w:lvlJc w:val="left"/>
      <w:pPr>
        <w:ind w:left="2500" w:hanging="1080"/>
      </w:pPr>
      <w:rPr>
        <w:rFonts w:ascii="Calibri" w:eastAsia="Times New Roman" w:hAnsi="Calibri" w:cs="Times New Roman" w:hint="default"/>
        <w:sz w:val="22"/>
      </w:rPr>
    </w:lvl>
    <w:lvl w:ilvl="6">
      <w:start w:val="1"/>
      <w:numFmt w:val="decimal"/>
      <w:lvlText w:val="%1.%2.%3.%4.%5.%6.%7."/>
      <w:lvlJc w:val="left"/>
      <w:pPr>
        <w:ind w:left="3144" w:hanging="1440"/>
      </w:pPr>
      <w:rPr>
        <w:rFonts w:ascii="Calibri" w:eastAsia="Times New Roman" w:hAnsi="Calibri" w:cs="Times New Roman" w:hint="default"/>
        <w:sz w:val="22"/>
      </w:rPr>
    </w:lvl>
    <w:lvl w:ilvl="7">
      <w:start w:val="1"/>
      <w:numFmt w:val="decimal"/>
      <w:lvlText w:val="%1.%2.%3.%4.%5.%6.%7.%8."/>
      <w:lvlJc w:val="left"/>
      <w:pPr>
        <w:ind w:left="3428" w:hanging="1440"/>
      </w:pPr>
      <w:rPr>
        <w:rFonts w:ascii="Calibri" w:eastAsia="Times New Roman" w:hAnsi="Calibri" w:cs="Times New Roman" w:hint="default"/>
        <w:sz w:val="22"/>
      </w:rPr>
    </w:lvl>
    <w:lvl w:ilvl="8">
      <w:start w:val="1"/>
      <w:numFmt w:val="decimal"/>
      <w:lvlText w:val="%1.%2.%3.%4.%5.%6.%7.%8.%9."/>
      <w:lvlJc w:val="left"/>
      <w:pPr>
        <w:ind w:left="4072" w:hanging="1800"/>
      </w:pPr>
      <w:rPr>
        <w:rFonts w:ascii="Calibri" w:eastAsia="Times New Roman" w:hAnsi="Calibri" w:cs="Times New Roman" w:hint="default"/>
        <w:sz w:val="22"/>
      </w:rPr>
    </w:lvl>
  </w:abstractNum>
  <w:abstractNum w:abstractNumId="12" w15:restartNumberingAfterBreak="0">
    <w:nsid w:val="072B2FC3"/>
    <w:multiLevelType w:val="multilevel"/>
    <w:tmpl w:val="55143746"/>
    <w:lvl w:ilvl="0">
      <w:start w:val="1"/>
      <w:numFmt w:val="decimal"/>
      <w:lvlText w:val="%1."/>
      <w:lvlJc w:val="left"/>
      <w:pPr>
        <w:ind w:left="1080" w:hanging="360"/>
      </w:pPr>
      <w:rPr>
        <w:rFonts w:ascii="Times New Roman" w:eastAsia="Arial Unicode MS" w:hAnsi="Times New Roman" w:cs="Tahoma"/>
      </w:rPr>
    </w:lvl>
    <w:lvl w:ilvl="1">
      <w:start w:val="1"/>
      <w:numFmt w:val="decimal"/>
      <w:isLgl/>
      <w:lvlText w:val="%1.%2"/>
      <w:lvlJc w:val="left"/>
      <w:pPr>
        <w:ind w:left="1440" w:hanging="360"/>
      </w:pPr>
      <w:rPr>
        <w:rFonts w:eastAsia="Arial Unicode MS" w:cs="Tahoma" w:hint="default"/>
        <w:color w:val="auto"/>
      </w:rPr>
    </w:lvl>
    <w:lvl w:ilvl="2">
      <w:start w:val="1"/>
      <w:numFmt w:val="decimal"/>
      <w:isLgl/>
      <w:lvlText w:val="%1.%2.%3"/>
      <w:lvlJc w:val="left"/>
      <w:pPr>
        <w:ind w:left="2160" w:hanging="720"/>
      </w:pPr>
      <w:rPr>
        <w:rFonts w:eastAsia="Arial Unicode MS" w:cs="Tahoma" w:hint="default"/>
        <w:color w:val="auto"/>
      </w:rPr>
    </w:lvl>
    <w:lvl w:ilvl="3">
      <w:start w:val="1"/>
      <w:numFmt w:val="decimal"/>
      <w:isLgl/>
      <w:lvlText w:val="%1.%2.%3.%4"/>
      <w:lvlJc w:val="left"/>
      <w:pPr>
        <w:ind w:left="2520" w:hanging="720"/>
      </w:pPr>
      <w:rPr>
        <w:rFonts w:eastAsia="Arial Unicode MS" w:cs="Tahoma" w:hint="default"/>
        <w:color w:val="auto"/>
      </w:rPr>
    </w:lvl>
    <w:lvl w:ilvl="4">
      <w:start w:val="1"/>
      <w:numFmt w:val="decimal"/>
      <w:isLgl/>
      <w:lvlText w:val="%1.%2.%3.%4.%5"/>
      <w:lvlJc w:val="left"/>
      <w:pPr>
        <w:ind w:left="3240" w:hanging="1080"/>
      </w:pPr>
      <w:rPr>
        <w:rFonts w:eastAsia="Arial Unicode MS" w:cs="Tahoma" w:hint="default"/>
        <w:color w:val="auto"/>
      </w:rPr>
    </w:lvl>
    <w:lvl w:ilvl="5">
      <w:start w:val="1"/>
      <w:numFmt w:val="decimal"/>
      <w:isLgl/>
      <w:lvlText w:val="%1.%2.%3.%4.%5.%6"/>
      <w:lvlJc w:val="left"/>
      <w:pPr>
        <w:ind w:left="3600" w:hanging="1080"/>
      </w:pPr>
      <w:rPr>
        <w:rFonts w:eastAsia="Arial Unicode MS" w:cs="Tahoma" w:hint="default"/>
        <w:color w:val="auto"/>
      </w:rPr>
    </w:lvl>
    <w:lvl w:ilvl="6">
      <w:start w:val="1"/>
      <w:numFmt w:val="decimal"/>
      <w:isLgl/>
      <w:lvlText w:val="%1.%2.%3.%4.%5.%6.%7"/>
      <w:lvlJc w:val="left"/>
      <w:pPr>
        <w:ind w:left="4320" w:hanging="1440"/>
      </w:pPr>
      <w:rPr>
        <w:rFonts w:eastAsia="Arial Unicode MS" w:cs="Tahoma" w:hint="default"/>
        <w:color w:val="auto"/>
      </w:rPr>
    </w:lvl>
    <w:lvl w:ilvl="7">
      <w:start w:val="1"/>
      <w:numFmt w:val="decimal"/>
      <w:isLgl/>
      <w:lvlText w:val="%1.%2.%3.%4.%5.%6.%7.%8"/>
      <w:lvlJc w:val="left"/>
      <w:pPr>
        <w:ind w:left="4680" w:hanging="1440"/>
      </w:pPr>
      <w:rPr>
        <w:rFonts w:eastAsia="Arial Unicode MS" w:cs="Tahoma" w:hint="default"/>
        <w:color w:val="auto"/>
      </w:rPr>
    </w:lvl>
    <w:lvl w:ilvl="8">
      <w:start w:val="1"/>
      <w:numFmt w:val="decimal"/>
      <w:isLgl/>
      <w:lvlText w:val="%1.%2.%3.%4.%5.%6.%7.%8.%9"/>
      <w:lvlJc w:val="left"/>
      <w:pPr>
        <w:ind w:left="5400" w:hanging="1800"/>
      </w:pPr>
      <w:rPr>
        <w:rFonts w:eastAsia="Arial Unicode MS" w:cs="Tahoma" w:hint="default"/>
        <w:color w:val="auto"/>
      </w:rPr>
    </w:lvl>
  </w:abstractNum>
  <w:abstractNum w:abstractNumId="13" w15:restartNumberingAfterBreak="0">
    <w:nsid w:val="074A4CB2"/>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07A57400"/>
    <w:multiLevelType w:val="hybridMultilevel"/>
    <w:tmpl w:val="E3247548"/>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 w15:restartNumberingAfterBreak="0">
    <w:nsid w:val="0CB6468B"/>
    <w:multiLevelType w:val="multilevel"/>
    <w:tmpl w:val="911A008E"/>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C75939"/>
    <w:multiLevelType w:val="hybridMultilevel"/>
    <w:tmpl w:val="426A4E00"/>
    <w:lvl w:ilvl="0" w:tplc="FCFE4C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C25D6F"/>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21" w15:restartNumberingAfterBreak="0">
    <w:nsid w:val="151A3F80"/>
    <w:multiLevelType w:val="hybridMultilevel"/>
    <w:tmpl w:val="8E26B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71B188B"/>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7FD6857"/>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5C6725"/>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EE5D83"/>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CFA545C"/>
    <w:multiLevelType w:val="hybridMultilevel"/>
    <w:tmpl w:val="4D96E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6F40E4"/>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23A40228"/>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5475FC"/>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3"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690D07"/>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37"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20A570E"/>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32EC4E05"/>
    <w:multiLevelType w:val="multilevel"/>
    <w:tmpl w:val="4BF46212"/>
    <w:lvl w:ilvl="0">
      <w:start w:val="1"/>
      <w:numFmt w:val="decimal"/>
      <w:lvlText w:val="%1."/>
      <w:lvlJc w:val="left"/>
      <w:pPr>
        <w:ind w:left="720" w:hanging="360"/>
      </w:pPr>
      <w:rPr>
        <w:rFonts w:hint="default"/>
        <w:strike w:val="0"/>
        <w:color w:val="auto"/>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3D11753"/>
    <w:multiLevelType w:val="hybridMultilevel"/>
    <w:tmpl w:val="8E26B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7405C38"/>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77001A7"/>
    <w:multiLevelType w:val="hybridMultilevel"/>
    <w:tmpl w:val="3314DF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7840622"/>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44" w15:restartNumberingAfterBreak="0">
    <w:nsid w:val="381A75C8"/>
    <w:multiLevelType w:val="multilevel"/>
    <w:tmpl w:val="55143746"/>
    <w:lvl w:ilvl="0">
      <w:start w:val="1"/>
      <w:numFmt w:val="decimal"/>
      <w:lvlText w:val="%1."/>
      <w:lvlJc w:val="left"/>
      <w:pPr>
        <w:ind w:left="1080" w:hanging="360"/>
      </w:pPr>
      <w:rPr>
        <w:rFonts w:ascii="Times New Roman" w:eastAsia="Arial Unicode MS" w:hAnsi="Times New Roman" w:cs="Tahoma"/>
      </w:rPr>
    </w:lvl>
    <w:lvl w:ilvl="1">
      <w:start w:val="1"/>
      <w:numFmt w:val="decimal"/>
      <w:isLgl/>
      <w:lvlText w:val="%1.%2"/>
      <w:lvlJc w:val="left"/>
      <w:pPr>
        <w:ind w:left="1440" w:hanging="360"/>
      </w:pPr>
      <w:rPr>
        <w:rFonts w:eastAsia="Arial Unicode MS" w:cs="Tahoma" w:hint="default"/>
        <w:color w:val="auto"/>
      </w:rPr>
    </w:lvl>
    <w:lvl w:ilvl="2">
      <w:start w:val="1"/>
      <w:numFmt w:val="decimal"/>
      <w:isLgl/>
      <w:lvlText w:val="%1.%2.%3"/>
      <w:lvlJc w:val="left"/>
      <w:pPr>
        <w:ind w:left="2160" w:hanging="720"/>
      </w:pPr>
      <w:rPr>
        <w:rFonts w:eastAsia="Arial Unicode MS" w:cs="Tahoma" w:hint="default"/>
        <w:color w:val="auto"/>
      </w:rPr>
    </w:lvl>
    <w:lvl w:ilvl="3">
      <w:start w:val="1"/>
      <w:numFmt w:val="decimal"/>
      <w:isLgl/>
      <w:lvlText w:val="%1.%2.%3.%4"/>
      <w:lvlJc w:val="left"/>
      <w:pPr>
        <w:ind w:left="2520" w:hanging="720"/>
      </w:pPr>
      <w:rPr>
        <w:rFonts w:eastAsia="Arial Unicode MS" w:cs="Tahoma" w:hint="default"/>
        <w:color w:val="auto"/>
      </w:rPr>
    </w:lvl>
    <w:lvl w:ilvl="4">
      <w:start w:val="1"/>
      <w:numFmt w:val="decimal"/>
      <w:isLgl/>
      <w:lvlText w:val="%1.%2.%3.%4.%5"/>
      <w:lvlJc w:val="left"/>
      <w:pPr>
        <w:ind w:left="3240" w:hanging="1080"/>
      </w:pPr>
      <w:rPr>
        <w:rFonts w:eastAsia="Arial Unicode MS" w:cs="Tahoma" w:hint="default"/>
        <w:color w:val="auto"/>
      </w:rPr>
    </w:lvl>
    <w:lvl w:ilvl="5">
      <w:start w:val="1"/>
      <w:numFmt w:val="decimal"/>
      <w:isLgl/>
      <w:lvlText w:val="%1.%2.%3.%4.%5.%6"/>
      <w:lvlJc w:val="left"/>
      <w:pPr>
        <w:ind w:left="3600" w:hanging="1080"/>
      </w:pPr>
      <w:rPr>
        <w:rFonts w:eastAsia="Arial Unicode MS" w:cs="Tahoma" w:hint="default"/>
        <w:color w:val="auto"/>
      </w:rPr>
    </w:lvl>
    <w:lvl w:ilvl="6">
      <w:start w:val="1"/>
      <w:numFmt w:val="decimal"/>
      <w:isLgl/>
      <w:lvlText w:val="%1.%2.%3.%4.%5.%6.%7"/>
      <w:lvlJc w:val="left"/>
      <w:pPr>
        <w:ind w:left="4320" w:hanging="1440"/>
      </w:pPr>
      <w:rPr>
        <w:rFonts w:eastAsia="Arial Unicode MS" w:cs="Tahoma" w:hint="default"/>
        <w:color w:val="auto"/>
      </w:rPr>
    </w:lvl>
    <w:lvl w:ilvl="7">
      <w:start w:val="1"/>
      <w:numFmt w:val="decimal"/>
      <w:isLgl/>
      <w:lvlText w:val="%1.%2.%3.%4.%5.%6.%7.%8"/>
      <w:lvlJc w:val="left"/>
      <w:pPr>
        <w:ind w:left="4680" w:hanging="1440"/>
      </w:pPr>
      <w:rPr>
        <w:rFonts w:eastAsia="Arial Unicode MS" w:cs="Tahoma" w:hint="default"/>
        <w:color w:val="auto"/>
      </w:rPr>
    </w:lvl>
    <w:lvl w:ilvl="8">
      <w:start w:val="1"/>
      <w:numFmt w:val="decimal"/>
      <w:isLgl/>
      <w:lvlText w:val="%1.%2.%3.%4.%5.%6.%7.%8.%9"/>
      <w:lvlJc w:val="left"/>
      <w:pPr>
        <w:ind w:left="5400" w:hanging="1800"/>
      </w:pPr>
      <w:rPr>
        <w:rFonts w:eastAsia="Arial Unicode MS" w:cs="Tahoma" w:hint="default"/>
        <w:color w:val="auto"/>
      </w:rPr>
    </w:lvl>
  </w:abstractNum>
  <w:abstractNum w:abstractNumId="45"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46" w15:restartNumberingAfterBreak="0">
    <w:nsid w:val="396E6C7E"/>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4E378CF"/>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54F3A9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819195C"/>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8827742"/>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55"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1F45317"/>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24D20AF"/>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59" w15:restartNumberingAfterBreak="0">
    <w:nsid w:val="52536E6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4493509"/>
    <w:multiLevelType w:val="hybridMultilevel"/>
    <w:tmpl w:val="5C7C9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3406845"/>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64C4457"/>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67" w15:restartNumberingAfterBreak="0">
    <w:nsid w:val="66D24575"/>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68" w15:restartNumberingAfterBreak="0">
    <w:nsid w:val="675166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70" w15:restartNumberingAfterBreak="0">
    <w:nsid w:val="688F066A"/>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71"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2" w15:restartNumberingAfterBreak="0">
    <w:nsid w:val="69F0645C"/>
    <w:multiLevelType w:val="hybridMultilevel"/>
    <w:tmpl w:val="AF04AE0E"/>
    <w:lvl w:ilvl="0" w:tplc="F66670A0">
      <w:start w:val="1"/>
      <w:numFmt w:val="decimal"/>
      <w:lvlText w:val="%1."/>
      <w:lvlJc w:val="left"/>
      <w:pPr>
        <w:ind w:left="5747" w:hanging="360"/>
      </w:pPr>
      <w:rPr>
        <w:rFonts w:ascii="Times New Roman" w:eastAsia="Times New Roman" w:hAnsi="Times New Roman" w:cs="Times New Roman"/>
      </w:rPr>
    </w:lvl>
    <w:lvl w:ilvl="1" w:tplc="04260019" w:tentative="1">
      <w:start w:val="1"/>
      <w:numFmt w:val="lowerLetter"/>
      <w:lvlText w:val="%2."/>
      <w:lvlJc w:val="left"/>
      <w:pPr>
        <w:ind w:left="6467" w:hanging="360"/>
      </w:pPr>
    </w:lvl>
    <w:lvl w:ilvl="2" w:tplc="0426001B" w:tentative="1">
      <w:start w:val="1"/>
      <w:numFmt w:val="lowerRoman"/>
      <w:lvlText w:val="%3."/>
      <w:lvlJc w:val="right"/>
      <w:pPr>
        <w:ind w:left="7187" w:hanging="180"/>
      </w:pPr>
    </w:lvl>
    <w:lvl w:ilvl="3" w:tplc="0426000F" w:tentative="1">
      <w:start w:val="1"/>
      <w:numFmt w:val="decimal"/>
      <w:lvlText w:val="%4."/>
      <w:lvlJc w:val="left"/>
      <w:pPr>
        <w:ind w:left="7907" w:hanging="360"/>
      </w:pPr>
    </w:lvl>
    <w:lvl w:ilvl="4" w:tplc="04260019" w:tentative="1">
      <w:start w:val="1"/>
      <w:numFmt w:val="lowerLetter"/>
      <w:lvlText w:val="%5."/>
      <w:lvlJc w:val="left"/>
      <w:pPr>
        <w:ind w:left="8627" w:hanging="360"/>
      </w:pPr>
    </w:lvl>
    <w:lvl w:ilvl="5" w:tplc="0426001B" w:tentative="1">
      <w:start w:val="1"/>
      <w:numFmt w:val="lowerRoman"/>
      <w:lvlText w:val="%6."/>
      <w:lvlJc w:val="right"/>
      <w:pPr>
        <w:ind w:left="9347" w:hanging="180"/>
      </w:pPr>
    </w:lvl>
    <w:lvl w:ilvl="6" w:tplc="0426000F" w:tentative="1">
      <w:start w:val="1"/>
      <w:numFmt w:val="decimal"/>
      <w:lvlText w:val="%7."/>
      <w:lvlJc w:val="left"/>
      <w:pPr>
        <w:ind w:left="10067" w:hanging="360"/>
      </w:pPr>
    </w:lvl>
    <w:lvl w:ilvl="7" w:tplc="04260019" w:tentative="1">
      <w:start w:val="1"/>
      <w:numFmt w:val="lowerLetter"/>
      <w:lvlText w:val="%8."/>
      <w:lvlJc w:val="left"/>
      <w:pPr>
        <w:ind w:left="10787" w:hanging="360"/>
      </w:pPr>
    </w:lvl>
    <w:lvl w:ilvl="8" w:tplc="0426001B" w:tentative="1">
      <w:start w:val="1"/>
      <w:numFmt w:val="lowerRoman"/>
      <w:lvlText w:val="%9."/>
      <w:lvlJc w:val="right"/>
      <w:pPr>
        <w:ind w:left="11507" w:hanging="180"/>
      </w:pPr>
    </w:lvl>
  </w:abstractNum>
  <w:abstractNum w:abstractNumId="73" w15:restartNumberingAfterBreak="0">
    <w:nsid w:val="6B1137F4"/>
    <w:multiLevelType w:val="hybridMultilevel"/>
    <w:tmpl w:val="4A760880"/>
    <w:lvl w:ilvl="0" w:tplc="4B28B4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77" w15:restartNumberingAfterBreak="0">
    <w:nsid w:val="6E824DCD"/>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8" w15:restartNumberingAfterBreak="0">
    <w:nsid w:val="6EDC41F3"/>
    <w:multiLevelType w:val="hybridMultilevel"/>
    <w:tmpl w:val="A8A68854"/>
    <w:lvl w:ilvl="0" w:tplc="6BDC4684">
      <w:start w:val="1"/>
      <w:numFmt w:val="decimal"/>
      <w:lvlText w:val="%1."/>
      <w:lvlJc w:val="left"/>
      <w:pPr>
        <w:ind w:left="720" w:hanging="360"/>
      </w:pPr>
    </w:lvl>
    <w:lvl w:ilvl="1" w:tplc="C6B241DC">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79" w15:restartNumberingAfterBreak="0">
    <w:nsid w:val="72FE4E4E"/>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81" w15:restartNumberingAfterBreak="0">
    <w:nsid w:val="763E00F5"/>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6A44E23"/>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8BF15A5"/>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4" w15:restartNumberingAfterBreak="0">
    <w:nsid w:val="78C90EE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6"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D6029C9"/>
    <w:multiLevelType w:val="hybridMultilevel"/>
    <w:tmpl w:val="436CF57C"/>
    <w:lvl w:ilvl="0" w:tplc="17B6247E">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9" w15:restartNumberingAfterBreak="0">
    <w:nsid w:val="7D684B9D"/>
    <w:multiLevelType w:val="hybridMultilevel"/>
    <w:tmpl w:val="125CA46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67"/>
  </w:num>
  <w:num w:numId="2">
    <w:abstractNumId w:val="40"/>
  </w:num>
  <w:num w:numId="3">
    <w:abstractNumId w:val="21"/>
  </w:num>
  <w:num w:numId="4">
    <w:abstractNumId w:val="27"/>
  </w:num>
  <w:num w:numId="5">
    <w:abstractNumId w:val="61"/>
  </w:num>
  <w:num w:numId="6">
    <w:abstractNumId w:val="37"/>
  </w:num>
  <w:num w:numId="7">
    <w:abstractNumId w:val="31"/>
  </w:num>
  <w:num w:numId="8">
    <w:abstractNumId w:val="53"/>
  </w:num>
  <w:num w:numId="9">
    <w:abstractNumId w:val="41"/>
  </w:num>
  <w:num w:numId="10">
    <w:abstractNumId w:val="25"/>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num>
  <w:num w:numId="13">
    <w:abstractNumId w:val="60"/>
  </w:num>
  <w:num w:numId="14">
    <w:abstractNumId w:val="55"/>
  </w:num>
  <w:num w:numId="15">
    <w:abstractNumId w:val="58"/>
  </w:num>
  <w:num w:numId="16">
    <w:abstractNumId w:val="78"/>
  </w:num>
  <w:num w:numId="17">
    <w:abstractNumId w:val="32"/>
  </w:num>
  <w:num w:numId="18">
    <w:abstractNumId w:val="43"/>
  </w:num>
  <w:num w:numId="19">
    <w:abstractNumId w:val="66"/>
  </w:num>
  <w:num w:numId="20">
    <w:abstractNumId w:val="9"/>
  </w:num>
  <w:num w:numId="21">
    <w:abstractNumId w:val="36"/>
  </w:num>
  <w:num w:numId="22">
    <w:abstractNumId w:val="2"/>
  </w:num>
  <w:num w:numId="23">
    <w:abstractNumId w:val="5"/>
  </w:num>
  <w:num w:numId="24">
    <w:abstractNumId w:val="54"/>
  </w:num>
  <w:num w:numId="25">
    <w:abstractNumId w:val="10"/>
  </w:num>
  <w:num w:numId="26">
    <w:abstractNumId w:val="44"/>
  </w:num>
  <w:num w:numId="27">
    <w:abstractNumId w:val="12"/>
  </w:num>
  <w:num w:numId="28">
    <w:abstractNumId w:val="64"/>
  </w:num>
  <w:num w:numId="29">
    <w:abstractNumId w:val="26"/>
  </w:num>
  <w:num w:numId="30">
    <w:abstractNumId w:val="7"/>
  </w:num>
  <w:num w:numId="31">
    <w:abstractNumId w:val="30"/>
  </w:num>
  <w:num w:numId="32">
    <w:abstractNumId w:val="75"/>
  </w:num>
  <w:num w:numId="33">
    <w:abstractNumId w:val="88"/>
  </w:num>
  <w:num w:numId="34">
    <w:abstractNumId w:val="17"/>
  </w:num>
  <w:num w:numId="35">
    <w:abstractNumId w:val="38"/>
  </w:num>
  <w:num w:numId="36">
    <w:abstractNumId w:val="8"/>
  </w:num>
  <w:num w:numId="37">
    <w:abstractNumId w:val="83"/>
  </w:num>
  <w:num w:numId="38">
    <w:abstractNumId w:val="34"/>
  </w:num>
  <w:num w:numId="39">
    <w:abstractNumId w:val="76"/>
  </w:num>
  <w:num w:numId="40">
    <w:abstractNumId w:val="86"/>
  </w:num>
  <w:num w:numId="41">
    <w:abstractNumId w:val="73"/>
  </w:num>
  <w:num w:numId="42">
    <w:abstractNumId w:val="42"/>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9"/>
  </w:num>
  <w:num w:numId="46">
    <w:abstractNumId w:val="50"/>
  </w:num>
  <w:num w:numId="47">
    <w:abstractNumId w:val="57"/>
  </w:num>
  <w:num w:numId="48">
    <w:abstractNumId w:val="51"/>
  </w:num>
  <w:num w:numId="49">
    <w:abstractNumId w:val="49"/>
  </w:num>
  <w:num w:numId="50">
    <w:abstractNumId w:val="71"/>
  </w:num>
  <w:num w:numId="51">
    <w:abstractNumId w:val="77"/>
  </w:num>
  <w:num w:numId="52">
    <w:abstractNumId w:val="3"/>
  </w:num>
  <w:num w:numId="53">
    <w:abstractNumId w:val="52"/>
  </w:num>
  <w:num w:numId="54">
    <w:abstractNumId w:val="70"/>
  </w:num>
  <w:num w:numId="55">
    <w:abstractNumId w:val="18"/>
  </w:num>
  <w:num w:numId="56">
    <w:abstractNumId w:val="35"/>
  </w:num>
  <w:num w:numId="57">
    <w:abstractNumId w:val="6"/>
  </w:num>
  <w:num w:numId="58">
    <w:abstractNumId w:val="89"/>
  </w:num>
  <w:num w:numId="59">
    <w:abstractNumId w:val="72"/>
  </w:num>
  <w:num w:numId="60">
    <w:abstractNumId w:val="56"/>
  </w:num>
  <w:num w:numId="61">
    <w:abstractNumId w:val="23"/>
  </w:num>
  <w:num w:numId="62">
    <w:abstractNumId w:val="11"/>
  </w:num>
  <w:num w:numId="63">
    <w:abstractNumId w:val="65"/>
  </w:num>
  <w:num w:numId="64">
    <w:abstractNumId w:val="22"/>
  </w:num>
  <w:num w:numId="65">
    <w:abstractNumId w:val="79"/>
  </w:num>
  <w:num w:numId="66">
    <w:abstractNumId w:val="59"/>
  </w:num>
  <w:num w:numId="67">
    <w:abstractNumId w:val="24"/>
  </w:num>
  <w:num w:numId="68">
    <w:abstractNumId w:val="81"/>
  </w:num>
  <w:num w:numId="69">
    <w:abstractNumId w:val="48"/>
  </w:num>
  <w:num w:numId="70">
    <w:abstractNumId w:val="46"/>
  </w:num>
  <w:num w:numId="71">
    <w:abstractNumId w:val="84"/>
  </w:num>
  <w:num w:numId="72">
    <w:abstractNumId w:val="14"/>
  </w:num>
  <w:num w:numId="73">
    <w:abstractNumId w:val="28"/>
  </w:num>
  <w:num w:numId="74">
    <w:abstractNumId w:val="13"/>
  </w:num>
  <w:num w:numId="75">
    <w:abstractNumId w:val="62"/>
  </w:num>
  <w:num w:numId="76">
    <w:abstractNumId w:val="87"/>
  </w:num>
  <w:num w:numId="77">
    <w:abstractNumId w:val="4"/>
  </w:num>
  <w:num w:numId="78">
    <w:abstractNumId w:val="63"/>
  </w:num>
  <w:num w:numId="79">
    <w:abstractNumId w:val="68"/>
  </w:num>
  <w:num w:numId="80">
    <w:abstractNumId w:val="45"/>
  </w:num>
  <w:num w:numId="81">
    <w:abstractNumId w:val="20"/>
  </w:num>
  <w:num w:numId="82">
    <w:abstractNumId w:val="15"/>
  </w:num>
  <w:num w:numId="83">
    <w:abstractNumId w:val="16"/>
  </w:num>
  <w:num w:numId="84">
    <w:abstractNumId w:val="29"/>
  </w:num>
  <w:num w:numId="85">
    <w:abstractNumId w:val="39"/>
  </w:num>
  <w:num w:numId="86">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0DC6"/>
    <w:rsid w:val="00030E2D"/>
    <w:rsid w:val="0003224F"/>
    <w:rsid w:val="00032629"/>
    <w:rsid w:val="00032B83"/>
    <w:rsid w:val="00032BE6"/>
    <w:rsid w:val="000335E0"/>
    <w:rsid w:val="0003371B"/>
    <w:rsid w:val="0003455D"/>
    <w:rsid w:val="000349A5"/>
    <w:rsid w:val="00034AA9"/>
    <w:rsid w:val="000366D9"/>
    <w:rsid w:val="00036847"/>
    <w:rsid w:val="00037566"/>
    <w:rsid w:val="00037FBF"/>
    <w:rsid w:val="00040BCD"/>
    <w:rsid w:val="000419E9"/>
    <w:rsid w:val="00041A77"/>
    <w:rsid w:val="00041CEE"/>
    <w:rsid w:val="00041E75"/>
    <w:rsid w:val="0004213E"/>
    <w:rsid w:val="0004262C"/>
    <w:rsid w:val="000426AA"/>
    <w:rsid w:val="00043258"/>
    <w:rsid w:val="00043C9D"/>
    <w:rsid w:val="00043D2B"/>
    <w:rsid w:val="0004444A"/>
    <w:rsid w:val="00044C51"/>
    <w:rsid w:val="0004566A"/>
    <w:rsid w:val="000457A6"/>
    <w:rsid w:val="00045FBE"/>
    <w:rsid w:val="0004681C"/>
    <w:rsid w:val="0004734E"/>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253"/>
    <w:rsid w:val="000532A7"/>
    <w:rsid w:val="00053765"/>
    <w:rsid w:val="000546F5"/>
    <w:rsid w:val="00054D45"/>
    <w:rsid w:val="00054EF6"/>
    <w:rsid w:val="000554FB"/>
    <w:rsid w:val="0005570E"/>
    <w:rsid w:val="00056A9F"/>
    <w:rsid w:val="00056AD3"/>
    <w:rsid w:val="00057B47"/>
    <w:rsid w:val="00057D1B"/>
    <w:rsid w:val="000607F0"/>
    <w:rsid w:val="000609EC"/>
    <w:rsid w:val="00060BB2"/>
    <w:rsid w:val="00060FBB"/>
    <w:rsid w:val="0006118A"/>
    <w:rsid w:val="00061A31"/>
    <w:rsid w:val="00061E62"/>
    <w:rsid w:val="00063DC4"/>
    <w:rsid w:val="0006463F"/>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EA"/>
    <w:rsid w:val="0007393A"/>
    <w:rsid w:val="0007425C"/>
    <w:rsid w:val="0007444D"/>
    <w:rsid w:val="000748BC"/>
    <w:rsid w:val="00074EC6"/>
    <w:rsid w:val="000750F8"/>
    <w:rsid w:val="000756C2"/>
    <w:rsid w:val="0007578D"/>
    <w:rsid w:val="00075AE7"/>
    <w:rsid w:val="0007668D"/>
    <w:rsid w:val="0007771A"/>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F1A"/>
    <w:rsid w:val="0008716D"/>
    <w:rsid w:val="00087D83"/>
    <w:rsid w:val="0009089D"/>
    <w:rsid w:val="0009162D"/>
    <w:rsid w:val="0009171D"/>
    <w:rsid w:val="0009188B"/>
    <w:rsid w:val="00091E60"/>
    <w:rsid w:val="00091E93"/>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7191"/>
    <w:rsid w:val="000A7251"/>
    <w:rsid w:val="000A74A9"/>
    <w:rsid w:val="000A7BAB"/>
    <w:rsid w:val="000A7ECF"/>
    <w:rsid w:val="000B00AE"/>
    <w:rsid w:val="000B123B"/>
    <w:rsid w:val="000B1D90"/>
    <w:rsid w:val="000B1D9A"/>
    <w:rsid w:val="000B2CD1"/>
    <w:rsid w:val="000B31C5"/>
    <w:rsid w:val="000B3489"/>
    <w:rsid w:val="000B40DD"/>
    <w:rsid w:val="000B49BA"/>
    <w:rsid w:val="000B4A6F"/>
    <w:rsid w:val="000B4B90"/>
    <w:rsid w:val="000B4D2F"/>
    <w:rsid w:val="000B4E1F"/>
    <w:rsid w:val="000B5C86"/>
    <w:rsid w:val="000B6CB5"/>
    <w:rsid w:val="000B714B"/>
    <w:rsid w:val="000B71FD"/>
    <w:rsid w:val="000B74B5"/>
    <w:rsid w:val="000B771F"/>
    <w:rsid w:val="000B7972"/>
    <w:rsid w:val="000C050E"/>
    <w:rsid w:val="000C0962"/>
    <w:rsid w:val="000C0B13"/>
    <w:rsid w:val="000C0CC3"/>
    <w:rsid w:val="000C1D32"/>
    <w:rsid w:val="000C205D"/>
    <w:rsid w:val="000C22AE"/>
    <w:rsid w:val="000C28E6"/>
    <w:rsid w:val="000C294B"/>
    <w:rsid w:val="000C32F1"/>
    <w:rsid w:val="000C3328"/>
    <w:rsid w:val="000C45FE"/>
    <w:rsid w:val="000C46B3"/>
    <w:rsid w:val="000C4C41"/>
    <w:rsid w:val="000C5A2F"/>
    <w:rsid w:val="000C5C3C"/>
    <w:rsid w:val="000C5D2E"/>
    <w:rsid w:val="000C5EC5"/>
    <w:rsid w:val="000C5FB3"/>
    <w:rsid w:val="000C6290"/>
    <w:rsid w:val="000C6DB8"/>
    <w:rsid w:val="000C6DE7"/>
    <w:rsid w:val="000C705A"/>
    <w:rsid w:val="000C7735"/>
    <w:rsid w:val="000C775E"/>
    <w:rsid w:val="000C794C"/>
    <w:rsid w:val="000C7E38"/>
    <w:rsid w:val="000D05F8"/>
    <w:rsid w:val="000D083E"/>
    <w:rsid w:val="000D088A"/>
    <w:rsid w:val="000D0C03"/>
    <w:rsid w:val="000D1058"/>
    <w:rsid w:val="000D15FF"/>
    <w:rsid w:val="000D164C"/>
    <w:rsid w:val="000D1865"/>
    <w:rsid w:val="000D26AB"/>
    <w:rsid w:val="000D2DB5"/>
    <w:rsid w:val="000D325D"/>
    <w:rsid w:val="000D37D7"/>
    <w:rsid w:val="000D4530"/>
    <w:rsid w:val="000D537F"/>
    <w:rsid w:val="000D54DC"/>
    <w:rsid w:val="000D643D"/>
    <w:rsid w:val="000D66BA"/>
    <w:rsid w:val="000D6FB5"/>
    <w:rsid w:val="000D6FDF"/>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3A9"/>
    <w:rsid w:val="000E5BA7"/>
    <w:rsid w:val="000E6CC0"/>
    <w:rsid w:val="000E6EBA"/>
    <w:rsid w:val="000E709D"/>
    <w:rsid w:val="000E71AB"/>
    <w:rsid w:val="000E7830"/>
    <w:rsid w:val="000F03BD"/>
    <w:rsid w:val="000F0A0B"/>
    <w:rsid w:val="000F0E19"/>
    <w:rsid w:val="000F1240"/>
    <w:rsid w:val="000F1E1B"/>
    <w:rsid w:val="000F1FCB"/>
    <w:rsid w:val="000F2783"/>
    <w:rsid w:val="000F2F77"/>
    <w:rsid w:val="000F35B7"/>
    <w:rsid w:val="000F433A"/>
    <w:rsid w:val="000F5AD4"/>
    <w:rsid w:val="000F625D"/>
    <w:rsid w:val="000F63DB"/>
    <w:rsid w:val="000F68B2"/>
    <w:rsid w:val="000F6987"/>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6902"/>
    <w:rsid w:val="001069FB"/>
    <w:rsid w:val="001075CC"/>
    <w:rsid w:val="001077CC"/>
    <w:rsid w:val="00107A88"/>
    <w:rsid w:val="0011005E"/>
    <w:rsid w:val="00110582"/>
    <w:rsid w:val="001108E2"/>
    <w:rsid w:val="00110DB3"/>
    <w:rsid w:val="0011252F"/>
    <w:rsid w:val="001128F4"/>
    <w:rsid w:val="00112F44"/>
    <w:rsid w:val="00112F81"/>
    <w:rsid w:val="001131A7"/>
    <w:rsid w:val="001136B9"/>
    <w:rsid w:val="00113FB6"/>
    <w:rsid w:val="001145B6"/>
    <w:rsid w:val="001147D8"/>
    <w:rsid w:val="001152CF"/>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1F08"/>
    <w:rsid w:val="00142307"/>
    <w:rsid w:val="001427AC"/>
    <w:rsid w:val="00142AD8"/>
    <w:rsid w:val="00142C42"/>
    <w:rsid w:val="00143042"/>
    <w:rsid w:val="00143421"/>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10ED"/>
    <w:rsid w:val="001511AC"/>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498"/>
    <w:rsid w:val="001619AA"/>
    <w:rsid w:val="00161D95"/>
    <w:rsid w:val="001625C7"/>
    <w:rsid w:val="00162F06"/>
    <w:rsid w:val="001631B7"/>
    <w:rsid w:val="00163297"/>
    <w:rsid w:val="0016390A"/>
    <w:rsid w:val="0016414D"/>
    <w:rsid w:val="00164213"/>
    <w:rsid w:val="00164248"/>
    <w:rsid w:val="001649F0"/>
    <w:rsid w:val="00164DC9"/>
    <w:rsid w:val="001650D5"/>
    <w:rsid w:val="00165298"/>
    <w:rsid w:val="001657B7"/>
    <w:rsid w:val="00165AEC"/>
    <w:rsid w:val="00165CA4"/>
    <w:rsid w:val="00166566"/>
    <w:rsid w:val="0016662A"/>
    <w:rsid w:val="00166E47"/>
    <w:rsid w:val="00166EC4"/>
    <w:rsid w:val="001670C9"/>
    <w:rsid w:val="001673CF"/>
    <w:rsid w:val="00167497"/>
    <w:rsid w:val="001674C2"/>
    <w:rsid w:val="00167ADC"/>
    <w:rsid w:val="001704CD"/>
    <w:rsid w:val="001708E7"/>
    <w:rsid w:val="00170ABD"/>
    <w:rsid w:val="00171100"/>
    <w:rsid w:val="00172783"/>
    <w:rsid w:val="00172874"/>
    <w:rsid w:val="0017336E"/>
    <w:rsid w:val="00173AAC"/>
    <w:rsid w:val="00174016"/>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629"/>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7B9"/>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5050"/>
    <w:rsid w:val="001A5339"/>
    <w:rsid w:val="001A5494"/>
    <w:rsid w:val="001A561B"/>
    <w:rsid w:val="001A571F"/>
    <w:rsid w:val="001A59EE"/>
    <w:rsid w:val="001A631B"/>
    <w:rsid w:val="001A6430"/>
    <w:rsid w:val="001A705D"/>
    <w:rsid w:val="001A7468"/>
    <w:rsid w:val="001B0A91"/>
    <w:rsid w:val="001B1413"/>
    <w:rsid w:val="001B14F7"/>
    <w:rsid w:val="001B2B67"/>
    <w:rsid w:val="001B2CD7"/>
    <w:rsid w:val="001B2FB0"/>
    <w:rsid w:val="001B2FC7"/>
    <w:rsid w:val="001B32FF"/>
    <w:rsid w:val="001B3B4C"/>
    <w:rsid w:val="001B3D30"/>
    <w:rsid w:val="001B4AF3"/>
    <w:rsid w:val="001B543B"/>
    <w:rsid w:val="001B544A"/>
    <w:rsid w:val="001B60CE"/>
    <w:rsid w:val="001B6223"/>
    <w:rsid w:val="001B74A6"/>
    <w:rsid w:val="001B760F"/>
    <w:rsid w:val="001B77C0"/>
    <w:rsid w:val="001B7CB7"/>
    <w:rsid w:val="001C02FB"/>
    <w:rsid w:val="001C0B87"/>
    <w:rsid w:val="001C12AA"/>
    <w:rsid w:val="001C1519"/>
    <w:rsid w:val="001C18BF"/>
    <w:rsid w:val="001C1F85"/>
    <w:rsid w:val="001C2F90"/>
    <w:rsid w:val="001C3E71"/>
    <w:rsid w:val="001C3EDF"/>
    <w:rsid w:val="001C4D18"/>
    <w:rsid w:val="001C4DD7"/>
    <w:rsid w:val="001C4FE5"/>
    <w:rsid w:val="001C50B2"/>
    <w:rsid w:val="001C5964"/>
    <w:rsid w:val="001C7C05"/>
    <w:rsid w:val="001D037B"/>
    <w:rsid w:val="001D0454"/>
    <w:rsid w:val="001D04CD"/>
    <w:rsid w:val="001D059D"/>
    <w:rsid w:val="001D0DDB"/>
    <w:rsid w:val="001D0EE6"/>
    <w:rsid w:val="001D1093"/>
    <w:rsid w:val="001D1324"/>
    <w:rsid w:val="001D1424"/>
    <w:rsid w:val="001D1930"/>
    <w:rsid w:val="001D1C14"/>
    <w:rsid w:val="001D1FE6"/>
    <w:rsid w:val="001D2983"/>
    <w:rsid w:val="001D2B58"/>
    <w:rsid w:val="001D2CB1"/>
    <w:rsid w:val="001D332D"/>
    <w:rsid w:val="001D34EF"/>
    <w:rsid w:val="001D36A3"/>
    <w:rsid w:val="001D41E7"/>
    <w:rsid w:val="001D4DCD"/>
    <w:rsid w:val="001D4F53"/>
    <w:rsid w:val="001D4FFA"/>
    <w:rsid w:val="001D50EB"/>
    <w:rsid w:val="001D5E62"/>
    <w:rsid w:val="001D6E5E"/>
    <w:rsid w:val="001D6FF6"/>
    <w:rsid w:val="001D7802"/>
    <w:rsid w:val="001D7C70"/>
    <w:rsid w:val="001E0322"/>
    <w:rsid w:val="001E065C"/>
    <w:rsid w:val="001E0E71"/>
    <w:rsid w:val="001E2655"/>
    <w:rsid w:val="001E2A98"/>
    <w:rsid w:val="001E2A9D"/>
    <w:rsid w:val="001E39F6"/>
    <w:rsid w:val="001E414F"/>
    <w:rsid w:val="001E585A"/>
    <w:rsid w:val="001E5906"/>
    <w:rsid w:val="001E59BA"/>
    <w:rsid w:val="001E5E08"/>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1136"/>
    <w:rsid w:val="002115FC"/>
    <w:rsid w:val="00211C1B"/>
    <w:rsid w:val="00211F34"/>
    <w:rsid w:val="0021215C"/>
    <w:rsid w:val="00213351"/>
    <w:rsid w:val="0021347E"/>
    <w:rsid w:val="00213897"/>
    <w:rsid w:val="002140FB"/>
    <w:rsid w:val="0021427E"/>
    <w:rsid w:val="002150BE"/>
    <w:rsid w:val="002152D6"/>
    <w:rsid w:val="002156B5"/>
    <w:rsid w:val="0021574F"/>
    <w:rsid w:val="00215E5B"/>
    <w:rsid w:val="0021671C"/>
    <w:rsid w:val="00216A65"/>
    <w:rsid w:val="00216B46"/>
    <w:rsid w:val="00216C40"/>
    <w:rsid w:val="002170E6"/>
    <w:rsid w:val="00217278"/>
    <w:rsid w:val="00217C21"/>
    <w:rsid w:val="002200E5"/>
    <w:rsid w:val="00220305"/>
    <w:rsid w:val="002208A6"/>
    <w:rsid w:val="002208B4"/>
    <w:rsid w:val="00221643"/>
    <w:rsid w:val="0022179B"/>
    <w:rsid w:val="002218FD"/>
    <w:rsid w:val="00221BD7"/>
    <w:rsid w:val="00221CC1"/>
    <w:rsid w:val="0022275B"/>
    <w:rsid w:val="00222A07"/>
    <w:rsid w:val="00222F32"/>
    <w:rsid w:val="0022406A"/>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C88"/>
    <w:rsid w:val="00243E24"/>
    <w:rsid w:val="0024471D"/>
    <w:rsid w:val="002447D3"/>
    <w:rsid w:val="0024494B"/>
    <w:rsid w:val="00244DC9"/>
    <w:rsid w:val="00245345"/>
    <w:rsid w:val="00245EFC"/>
    <w:rsid w:val="002470A5"/>
    <w:rsid w:val="00247156"/>
    <w:rsid w:val="00247382"/>
    <w:rsid w:val="002476B1"/>
    <w:rsid w:val="002506BB"/>
    <w:rsid w:val="00250E65"/>
    <w:rsid w:val="0025101D"/>
    <w:rsid w:val="00251820"/>
    <w:rsid w:val="00251AC2"/>
    <w:rsid w:val="00251C31"/>
    <w:rsid w:val="00251C3E"/>
    <w:rsid w:val="00251F8C"/>
    <w:rsid w:val="00253217"/>
    <w:rsid w:val="00253418"/>
    <w:rsid w:val="0025418A"/>
    <w:rsid w:val="002541A7"/>
    <w:rsid w:val="00254D58"/>
    <w:rsid w:val="00255171"/>
    <w:rsid w:val="002558B4"/>
    <w:rsid w:val="00255980"/>
    <w:rsid w:val="00255A0F"/>
    <w:rsid w:val="0025630F"/>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AF7"/>
    <w:rsid w:val="00282150"/>
    <w:rsid w:val="002826F4"/>
    <w:rsid w:val="0028270A"/>
    <w:rsid w:val="002827C6"/>
    <w:rsid w:val="00282BF2"/>
    <w:rsid w:val="00282DB1"/>
    <w:rsid w:val="0028306D"/>
    <w:rsid w:val="0028349C"/>
    <w:rsid w:val="00283E3B"/>
    <w:rsid w:val="00284EF2"/>
    <w:rsid w:val="00285EAF"/>
    <w:rsid w:val="00285F83"/>
    <w:rsid w:val="002862E4"/>
    <w:rsid w:val="00286B92"/>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D44"/>
    <w:rsid w:val="002922D1"/>
    <w:rsid w:val="00292627"/>
    <w:rsid w:val="00292853"/>
    <w:rsid w:val="00292B48"/>
    <w:rsid w:val="00292C20"/>
    <w:rsid w:val="002931E1"/>
    <w:rsid w:val="002935F7"/>
    <w:rsid w:val="00293B48"/>
    <w:rsid w:val="00293D6B"/>
    <w:rsid w:val="0029423C"/>
    <w:rsid w:val="002953AE"/>
    <w:rsid w:val="00295564"/>
    <w:rsid w:val="002959B5"/>
    <w:rsid w:val="00296861"/>
    <w:rsid w:val="00296AF2"/>
    <w:rsid w:val="00297489"/>
    <w:rsid w:val="002976BC"/>
    <w:rsid w:val="00297778"/>
    <w:rsid w:val="00297C16"/>
    <w:rsid w:val="00297DDB"/>
    <w:rsid w:val="002A03E8"/>
    <w:rsid w:val="002A0CDE"/>
    <w:rsid w:val="002A1372"/>
    <w:rsid w:val="002A1A67"/>
    <w:rsid w:val="002A23C3"/>
    <w:rsid w:val="002A244B"/>
    <w:rsid w:val="002A248B"/>
    <w:rsid w:val="002A2CBE"/>
    <w:rsid w:val="002A3179"/>
    <w:rsid w:val="002A3E80"/>
    <w:rsid w:val="002A3F5E"/>
    <w:rsid w:val="002A46E4"/>
    <w:rsid w:val="002A4743"/>
    <w:rsid w:val="002A4963"/>
    <w:rsid w:val="002A4977"/>
    <w:rsid w:val="002A4C89"/>
    <w:rsid w:val="002A6CB1"/>
    <w:rsid w:val="002A7269"/>
    <w:rsid w:val="002A739C"/>
    <w:rsid w:val="002A7DE8"/>
    <w:rsid w:val="002B0CE6"/>
    <w:rsid w:val="002B1D44"/>
    <w:rsid w:val="002B1F63"/>
    <w:rsid w:val="002B33C7"/>
    <w:rsid w:val="002B37CB"/>
    <w:rsid w:val="002B3A2C"/>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B7D7C"/>
    <w:rsid w:val="002C135F"/>
    <w:rsid w:val="002C164A"/>
    <w:rsid w:val="002C1CA7"/>
    <w:rsid w:val="002C222F"/>
    <w:rsid w:val="002C234F"/>
    <w:rsid w:val="002C523B"/>
    <w:rsid w:val="002C5DCC"/>
    <w:rsid w:val="002C6563"/>
    <w:rsid w:val="002C65DC"/>
    <w:rsid w:val="002C6834"/>
    <w:rsid w:val="002C7060"/>
    <w:rsid w:val="002C787F"/>
    <w:rsid w:val="002D059F"/>
    <w:rsid w:val="002D074B"/>
    <w:rsid w:val="002D10C6"/>
    <w:rsid w:val="002D1354"/>
    <w:rsid w:val="002D1BB8"/>
    <w:rsid w:val="002D1ED7"/>
    <w:rsid w:val="002D27AE"/>
    <w:rsid w:val="002D31F2"/>
    <w:rsid w:val="002D3EA4"/>
    <w:rsid w:val="002D4FF9"/>
    <w:rsid w:val="002D5148"/>
    <w:rsid w:val="002D5198"/>
    <w:rsid w:val="002D5B4F"/>
    <w:rsid w:val="002D6080"/>
    <w:rsid w:val="002D6AA5"/>
    <w:rsid w:val="002E0BEE"/>
    <w:rsid w:val="002E104E"/>
    <w:rsid w:val="002E1DAF"/>
    <w:rsid w:val="002E1E58"/>
    <w:rsid w:val="002E2463"/>
    <w:rsid w:val="002E32C5"/>
    <w:rsid w:val="002E3479"/>
    <w:rsid w:val="002E39F7"/>
    <w:rsid w:val="002E3B6B"/>
    <w:rsid w:val="002E4243"/>
    <w:rsid w:val="002E4695"/>
    <w:rsid w:val="002E47BD"/>
    <w:rsid w:val="002E54A1"/>
    <w:rsid w:val="002E555F"/>
    <w:rsid w:val="002E631E"/>
    <w:rsid w:val="002E63BA"/>
    <w:rsid w:val="002E69B7"/>
    <w:rsid w:val="002E77EA"/>
    <w:rsid w:val="002E7B92"/>
    <w:rsid w:val="002F0044"/>
    <w:rsid w:val="002F04AF"/>
    <w:rsid w:val="002F10C1"/>
    <w:rsid w:val="002F138F"/>
    <w:rsid w:val="002F1545"/>
    <w:rsid w:val="002F1FA0"/>
    <w:rsid w:val="002F1FAA"/>
    <w:rsid w:val="002F2536"/>
    <w:rsid w:val="002F2774"/>
    <w:rsid w:val="002F2A51"/>
    <w:rsid w:val="002F37FF"/>
    <w:rsid w:val="002F3B06"/>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FF7"/>
    <w:rsid w:val="003106BC"/>
    <w:rsid w:val="003108B0"/>
    <w:rsid w:val="00310E17"/>
    <w:rsid w:val="003116F2"/>
    <w:rsid w:val="0031259C"/>
    <w:rsid w:val="00312875"/>
    <w:rsid w:val="00313095"/>
    <w:rsid w:val="0031335B"/>
    <w:rsid w:val="00313CFA"/>
    <w:rsid w:val="00313EE3"/>
    <w:rsid w:val="0031416E"/>
    <w:rsid w:val="00314968"/>
    <w:rsid w:val="003149CE"/>
    <w:rsid w:val="00314D6F"/>
    <w:rsid w:val="00314E2F"/>
    <w:rsid w:val="0031513B"/>
    <w:rsid w:val="003151F0"/>
    <w:rsid w:val="003153D7"/>
    <w:rsid w:val="003157C3"/>
    <w:rsid w:val="0031690A"/>
    <w:rsid w:val="00316CE1"/>
    <w:rsid w:val="00316D8C"/>
    <w:rsid w:val="003175AE"/>
    <w:rsid w:val="0032183B"/>
    <w:rsid w:val="00321CC1"/>
    <w:rsid w:val="00321E18"/>
    <w:rsid w:val="003228B7"/>
    <w:rsid w:val="00322DBF"/>
    <w:rsid w:val="003239D2"/>
    <w:rsid w:val="00323DB0"/>
    <w:rsid w:val="00323DD2"/>
    <w:rsid w:val="00324A15"/>
    <w:rsid w:val="0032548D"/>
    <w:rsid w:val="00325573"/>
    <w:rsid w:val="003264D0"/>
    <w:rsid w:val="0032659D"/>
    <w:rsid w:val="00326FC2"/>
    <w:rsid w:val="003271ED"/>
    <w:rsid w:val="00327511"/>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AD7"/>
    <w:rsid w:val="00343F87"/>
    <w:rsid w:val="0034409B"/>
    <w:rsid w:val="00344541"/>
    <w:rsid w:val="003448A3"/>
    <w:rsid w:val="00344924"/>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11"/>
    <w:rsid w:val="0035266E"/>
    <w:rsid w:val="003543BD"/>
    <w:rsid w:val="003547C0"/>
    <w:rsid w:val="00355DE9"/>
    <w:rsid w:val="0035666B"/>
    <w:rsid w:val="00356852"/>
    <w:rsid w:val="00356D4E"/>
    <w:rsid w:val="00356DAB"/>
    <w:rsid w:val="0035724A"/>
    <w:rsid w:val="003602D2"/>
    <w:rsid w:val="00360374"/>
    <w:rsid w:val="003604ED"/>
    <w:rsid w:val="0036082D"/>
    <w:rsid w:val="00361128"/>
    <w:rsid w:val="00361626"/>
    <w:rsid w:val="003618EF"/>
    <w:rsid w:val="00362059"/>
    <w:rsid w:val="00362369"/>
    <w:rsid w:val="00362505"/>
    <w:rsid w:val="0036268F"/>
    <w:rsid w:val="00362C39"/>
    <w:rsid w:val="003632CD"/>
    <w:rsid w:val="00363814"/>
    <w:rsid w:val="00363EBD"/>
    <w:rsid w:val="00363FEC"/>
    <w:rsid w:val="00363FFE"/>
    <w:rsid w:val="00365251"/>
    <w:rsid w:val="0036529F"/>
    <w:rsid w:val="00365837"/>
    <w:rsid w:val="00365B75"/>
    <w:rsid w:val="00365D81"/>
    <w:rsid w:val="003661C6"/>
    <w:rsid w:val="00366550"/>
    <w:rsid w:val="00366871"/>
    <w:rsid w:val="0036701C"/>
    <w:rsid w:val="003670A9"/>
    <w:rsid w:val="00367333"/>
    <w:rsid w:val="00367413"/>
    <w:rsid w:val="003674F1"/>
    <w:rsid w:val="003704DC"/>
    <w:rsid w:val="003710EB"/>
    <w:rsid w:val="00372B88"/>
    <w:rsid w:val="0037329D"/>
    <w:rsid w:val="003732F7"/>
    <w:rsid w:val="003733B7"/>
    <w:rsid w:val="00373DED"/>
    <w:rsid w:val="003740C9"/>
    <w:rsid w:val="00374345"/>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55AF"/>
    <w:rsid w:val="0038565C"/>
    <w:rsid w:val="00386320"/>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389"/>
    <w:rsid w:val="003B1682"/>
    <w:rsid w:val="003B1BC7"/>
    <w:rsid w:val="003B2121"/>
    <w:rsid w:val="003B2188"/>
    <w:rsid w:val="003B2A3E"/>
    <w:rsid w:val="003B3602"/>
    <w:rsid w:val="003B3C3C"/>
    <w:rsid w:val="003B3F55"/>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2A08"/>
    <w:rsid w:val="003E2B01"/>
    <w:rsid w:val="003E2BB2"/>
    <w:rsid w:val="003E30A5"/>
    <w:rsid w:val="003E460A"/>
    <w:rsid w:val="003E4C8F"/>
    <w:rsid w:val="003E4D5E"/>
    <w:rsid w:val="003E52C2"/>
    <w:rsid w:val="003E52E3"/>
    <w:rsid w:val="003E54A8"/>
    <w:rsid w:val="003E5760"/>
    <w:rsid w:val="003E5AD0"/>
    <w:rsid w:val="003E65B7"/>
    <w:rsid w:val="003E70C1"/>
    <w:rsid w:val="003E7104"/>
    <w:rsid w:val="003E7B59"/>
    <w:rsid w:val="003E7FF1"/>
    <w:rsid w:val="003F1AF8"/>
    <w:rsid w:val="003F25AD"/>
    <w:rsid w:val="003F2890"/>
    <w:rsid w:val="003F2A93"/>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8B9"/>
    <w:rsid w:val="00404E72"/>
    <w:rsid w:val="004054E7"/>
    <w:rsid w:val="00405B8E"/>
    <w:rsid w:val="00405C7A"/>
    <w:rsid w:val="0040639F"/>
    <w:rsid w:val="004071E9"/>
    <w:rsid w:val="00407779"/>
    <w:rsid w:val="00407883"/>
    <w:rsid w:val="00407DBC"/>
    <w:rsid w:val="004100EA"/>
    <w:rsid w:val="004106FE"/>
    <w:rsid w:val="00410C94"/>
    <w:rsid w:val="00410DAC"/>
    <w:rsid w:val="00411AB1"/>
    <w:rsid w:val="004121DF"/>
    <w:rsid w:val="00412325"/>
    <w:rsid w:val="004131DB"/>
    <w:rsid w:val="00413DD4"/>
    <w:rsid w:val="004153C2"/>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77C"/>
    <w:rsid w:val="004248A8"/>
    <w:rsid w:val="004253A7"/>
    <w:rsid w:val="004266C7"/>
    <w:rsid w:val="004275D3"/>
    <w:rsid w:val="0043043D"/>
    <w:rsid w:val="00430572"/>
    <w:rsid w:val="004309EF"/>
    <w:rsid w:val="00430E97"/>
    <w:rsid w:val="0043130C"/>
    <w:rsid w:val="004318C1"/>
    <w:rsid w:val="00431A1A"/>
    <w:rsid w:val="004327C9"/>
    <w:rsid w:val="0043305C"/>
    <w:rsid w:val="0043341F"/>
    <w:rsid w:val="004334F8"/>
    <w:rsid w:val="00433B6E"/>
    <w:rsid w:val="0043470E"/>
    <w:rsid w:val="00434FA7"/>
    <w:rsid w:val="00435186"/>
    <w:rsid w:val="00435432"/>
    <w:rsid w:val="00435BCE"/>
    <w:rsid w:val="00435CAD"/>
    <w:rsid w:val="004366A9"/>
    <w:rsid w:val="00436D58"/>
    <w:rsid w:val="00437534"/>
    <w:rsid w:val="00437A83"/>
    <w:rsid w:val="00437D10"/>
    <w:rsid w:val="00440743"/>
    <w:rsid w:val="004407EA"/>
    <w:rsid w:val="00440E41"/>
    <w:rsid w:val="0044134B"/>
    <w:rsid w:val="00441517"/>
    <w:rsid w:val="00441623"/>
    <w:rsid w:val="00441994"/>
    <w:rsid w:val="00441998"/>
    <w:rsid w:val="00441ACD"/>
    <w:rsid w:val="00442252"/>
    <w:rsid w:val="0044272C"/>
    <w:rsid w:val="0044300A"/>
    <w:rsid w:val="00443A97"/>
    <w:rsid w:val="00443FE9"/>
    <w:rsid w:val="00444C47"/>
    <w:rsid w:val="00444F4F"/>
    <w:rsid w:val="00445731"/>
    <w:rsid w:val="00445DA5"/>
    <w:rsid w:val="00446092"/>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638D"/>
    <w:rsid w:val="00456C7F"/>
    <w:rsid w:val="00457E54"/>
    <w:rsid w:val="00460C46"/>
    <w:rsid w:val="00460C78"/>
    <w:rsid w:val="00460CDE"/>
    <w:rsid w:val="00460CFE"/>
    <w:rsid w:val="00461559"/>
    <w:rsid w:val="004619A7"/>
    <w:rsid w:val="00461CF2"/>
    <w:rsid w:val="00462208"/>
    <w:rsid w:val="00462E7C"/>
    <w:rsid w:val="004631BB"/>
    <w:rsid w:val="00463430"/>
    <w:rsid w:val="00463B4B"/>
    <w:rsid w:val="00463CC4"/>
    <w:rsid w:val="00463E53"/>
    <w:rsid w:val="00463E8B"/>
    <w:rsid w:val="00463FDC"/>
    <w:rsid w:val="00464073"/>
    <w:rsid w:val="0046461F"/>
    <w:rsid w:val="0046481D"/>
    <w:rsid w:val="004648D2"/>
    <w:rsid w:val="0046553C"/>
    <w:rsid w:val="0046596B"/>
    <w:rsid w:val="00465BF1"/>
    <w:rsid w:val="00467FD9"/>
    <w:rsid w:val="004704D9"/>
    <w:rsid w:val="00471760"/>
    <w:rsid w:val="0047177D"/>
    <w:rsid w:val="004717DB"/>
    <w:rsid w:val="004718CD"/>
    <w:rsid w:val="00471FCA"/>
    <w:rsid w:val="004720A4"/>
    <w:rsid w:val="00472323"/>
    <w:rsid w:val="00473689"/>
    <w:rsid w:val="00473E3E"/>
    <w:rsid w:val="00473FC1"/>
    <w:rsid w:val="0047431E"/>
    <w:rsid w:val="004750A9"/>
    <w:rsid w:val="004753F6"/>
    <w:rsid w:val="004756D1"/>
    <w:rsid w:val="00475B50"/>
    <w:rsid w:val="00476C97"/>
    <w:rsid w:val="004773E3"/>
    <w:rsid w:val="004775B6"/>
    <w:rsid w:val="00477608"/>
    <w:rsid w:val="00477D1D"/>
    <w:rsid w:val="00480241"/>
    <w:rsid w:val="004804AC"/>
    <w:rsid w:val="00481193"/>
    <w:rsid w:val="004814D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A11"/>
    <w:rsid w:val="00491147"/>
    <w:rsid w:val="004912C6"/>
    <w:rsid w:val="00492013"/>
    <w:rsid w:val="00492AF6"/>
    <w:rsid w:val="00492B51"/>
    <w:rsid w:val="00492EFC"/>
    <w:rsid w:val="00492F4F"/>
    <w:rsid w:val="00493052"/>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F73"/>
    <w:rsid w:val="004A2FA8"/>
    <w:rsid w:val="004A301C"/>
    <w:rsid w:val="004A3481"/>
    <w:rsid w:val="004A435B"/>
    <w:rsid w:val="004A4922"/>
    <w:rsid w:val="004A4DB9"/>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28"/>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4D2"/>
    <w:rsid w:val="004D1736"/>
    <w:rsid w:val="004D1A60"/>
    <w:rsid w:val="004D275A"/>
    <w:rsid w:val="004D2A62"/>
    <w:rsid w:val="004D2C94"/>
    <w:rsid w:val="004D3C83"/>
    <w:rsid w:val="004D41AB"/>
    <w:rsid w:val="004D45BE"/>
    <w:rsid w:val="004D4854"/>
    <w:rsid w:val="004D4D20"/>
    <w:rsid w:val="004D5298"/>
    <w:rsid w:val="004D54A0"/>
    <w:rsid w:val="004D5830"/>
    <w:rsid w:val="004D5E46"/>
    <w:rsid w:val="004D6027"/>
    <w:rsid w:val="004D6427"/>
    <w:rsid w:val="004D644C"/>
    <w:rsid w:val="004D659A"/>
    <w:rsid w:val="004D6B30"/>
    <w:rsid w:val="004D6E8C"/>
    <w:rsid w:val="004D728B"/>
    <w:rsid w:val="004E043C"/>
    <w:rsid w:val="004E0CEB"/>
    <w:rsid w:val="004E14CE"/>
    <w:rsid w:val="004E14DE"/>
    <w:rsid w:val="004E1B8F"/>
    <w:rsid w:val="004E1D96"/>
    <w:rsid w:val="004E2438"/>
    <w:rsid w:val="004E2894"/>
    <w:rsid w:val="004E3713"/>
    <w:rsid w:val="004E3777"/>
    <w:rsid w:val="004E43BC"/>
    <w:rsid w:val="004E47C2"/>
    <w:rsid w:val="004E4AF0"/>
    <w:rsid w:val="004E4BD4"/>
    <w:rsid w:val="004E4C14"/>
    <w:rsid w:val="004E4E97"/>
    <w:rsid w:val="004E5BBC"/>
    <w:rsid w:val="004E5DB1"/>
    <w:rsid w:val="004E5E1C"/>
    <w:rsid w:val="004E64B5"/>
    <w:rsid w:val="004E65D5"/>
    <w:rsid w:val="004E68BA"/>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E41"/>
    <w:rsid w:val="004F606E"/>
    <w:rsid w:val="004F6168"/>
    <w:rsid w:val="004F655A"/>
    <w:rsid w:val="004F65CE"/>
    <w:rsid w:val="004F7179"/>
    <w:rsid w:val="004F754C"/>
    <w:rsid w:val="0050021E"/>
    <w:rsid w:val="00500530"/>
    <w:rsid w:val="0050078D"/>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A21"/>
    <w:rsid w:val="00506B00"/>
    <w:rsid w:val="00506F7F"/>
    <w:rsid w:val="005105BA"/>
    <w:rsid w:val="00510DEB"/>
    <w:rsid w:val="005113CB"/>
    <w:rsid w:val="00511DFD"/>
    <w:rsid w:val="005128FD"/>
    <w:rsid w:val="00513E00"/>
    <w:rsid w:val="005143C8"/>
    <w:rsid w:val="00514416"/>
    <w:rsid w:val="00514ABA"/>
    <w:rsid w:val="00514D63"/>
    <w:rsid w:val="00514E3E"/>
    <w:rsid w:val="00514F51"/>
    <w:rsid w:val="00515F23"/>
    <w:rsid w:val="00516392"/>
    <w:rsid w:val="0051686A"/>
    <w:rsid w:val="00517697"/>
    <w:rsid w:val="005200A8"/>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E81"/>
    <w:rsid w:val="005343EB"/>
    <w:rsid w:val="00534654"/>
    <w:rsid w:val="00535811"/>
    <w:rsid w:val="00535CAC"/>
    <w:rsid w:val="005403C4"/>
    <w:rsid w:val="00540DE5"/>
    <w:rsid w:val="00541B52"/>
    <w:rsid w:val="0054228E"/>
    <w:rsid w:val="0054237D"/>
    <w:rsid w:val="00542599"/>
    <w:rsid w:val="005426B3"/>
    <w:rsid w:val="0054319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810"/>
    <w:rsid w:val="00552987"/>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7E5"/>
    <w:rsid w:val="005603C6"/>
    <w:rsid w:val="005606E0"/>
    <w:rsid w:val="00560AEB"/>
    <w:rsid w:val="00560E5A"/>
    <w:rsid w:val="0056308B"/>
    <w:rsid w:val="0056323E"/>
    <w:rsid w:val="00564119"/>
    <w:rsid w:val="005643A9"/>
    <w:rsid w:val="005645C6"/>
    <w:rsid w:val="00564E49"/>
    <w:rsid w:val="00564E7D"/>
    <w:rsid w:val="00566432"/>
    <w:rsid w:val="0056709E"/>
    <w:rsid w:val="0056718B"/>
    <w:rsid w:val="00570160"/>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57D"/>
    <w:rsid w:val="00576A3F"/>
    <w:rsid w:val="0057793B"/>
    <w:rsid w:val="0058000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8EB"/>
    <w:rsid w:val="005A0CCC"/>
    <w:rsid w:val="005A0FA9"/>
    <w:rsid w:val="005A132D"/>
    <w:rsid w:val="005A13ED"/>
    <w:rsid w:val="005A14BA"/>
    <w:rsid w:val="005A2A1C"/>
    <w:rsid w:val="005A2B92"/>
    <w:rsid w:val="005A2E92"/>
    <w:rsid w:val="005A32AB"/>
    <w:rsid w:val="005A332D"/>
    <w:rsid w:val="005A33D4"/>
    <w:rsid w:val="005A556E"/>
    <w:rsid w:val="005A5779"/>
    <w:rsid w:val="005A57EE"/>
    <w:rsid w:val="005A5F8B"/>
    <w:rsid w:val="005A6064"/>
    <w:rsid w:val="005A6147"/>
    <w:rsid w:val="005A7099"/>
    <w:rsid w:val="005A72DF"/>
    <w:rsid w:val="005A73E4"/>
    <w:rsid w:val="005A7B10"/>
    <w:rsid w:val="005A7BFD"/>
    <w:rsid w:val="005B0001"/>
    <w:rsid w:val="005B000C"/>
    <w:rsid w:val="005B0169"/>
    <w:rsid w:val="005B0186"/>
    <w:rsid w:val="005B272D"/>
    <w:rsid w:val="005B2C1B"/>
    <w:rsid w:val="005B31DD"/>
    <w:rsid w:val="005B375C"/>
    <w:rsid w:val="005B4220"/>
    <w:rsid w:val="005B423B"/>
    <w:rsid w:val="005B4396"/>
    <w:rsid w:val="005B44E8"/>
    <w:rsid w:val="005B4D1E"/>
    <w:rsid w:val="005B52AA"/>
    <w:rsid w:val="005B5494"/>
    <w:rsid w:val="005B56EA"/>
    <w:rsid w:val="005B5C70"/>
    <w:rsid w:val="005B6F08"/>
    <w:rsid w:val="005B71DF"/>
    <w:rsid w:val="005B7204"/>
    <w:rsid w:val="005B7540"/>
    <w:rsid w:val="005B7879"/>
    <w:rsid w:val="005C0317"/>
    <w:rsid w:val="005C0808"/>
    <w:rsid w:val="005C084B"/>
    <w:rsid w:val="005C0F1E"/>
    <w:rsid w:val="005C16AD"/>
    <w:rsid w:val="005C18F7"/>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73E2"/>
    <w:rsid w:val="005C760F"/>
    <w:rsid w:val="005C786C"/>
    <w:rsid w:val="005D01CB"/>
    <w:rsid w:val="005D06A6"/>
    <w:rsid w:val="005D0C69"/>
    <w:rsid w:val="005D0D2F"/>
    <w:rsid w:val="005D1408"/>
    <w:rsid w:val="005D16B4"/>
    <w:rsid w:val="005D194D"/>
    <w:rsid w:val="005D24B8"/>
    <w:rsid w:val="005D3189"/>
    <w:rsid w:val="005D3291"/>
    <w:rsid w:val="005D336F"/>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16E"/>
    <w:rsid w:val="005E52A5"/>
    <w:rsid w:val="005E67DE"/>
    <w:rsid w:val="005E7366"/>
    <w:rsid w:val="005E76B5"/>
    <w:rsid w:val="005E7944"/>
    <w:rsid w:val="005F14B8"/>
    <w:rsid w:val="005F175E"/>
    <w:rsid w:val="005F2714"/>
    <w:rsid w:val="005F2B9C"/>
    <w:rsid w:val="005F2F3A"/>
    <w:rsid w:val="005F3137"/>
    <w:rsid w:val="005F355C"/>
    <w:rsid w:val="005F3676"/>
    <w:rsid w:val="005F48BC"/>
    <w:rsid w:val="005F4AF6"/>
    <w:rsid w:val="005F4FCA"/>
    <w:rsid w:val="005F5617"/>
    <w:rsid w:val="005F5A2E"/>
    <w:rsid w:val="005F65D5"/>
    <w:rsid w:val="005F66DC"/>
    <w:rsid w:val="005F69E6"/>
    <w:rsid w:val="005F6DE7"/>
    <w:rsid w:val="005F7331"/>
    <w:rsid w:val="005F73D4"/>
    <w:rsid w:val="005F79B0"/>
    <w:rsid w:val="005F7A80"/>
    <w:rsid w:val="005F7E5F"/>
    <w:rsid w:val="00600277"/>
    <w:rsid w:val="0060047D"/>
    <w:rsid w:val="00600F8F"/>
    <w:rsid w:val="00601755"/>
    <w:rsid w:val="00601A69"/>
    <w:rsid w:val="00602205"/>
    <w:rsid w:val="00602604"/>
    <w:rsid w:val="00602AF3"/>
    <w:rsid w:val="00604078"/>
    <w:rsid w:val="006042A9"/>
    <w:rsid w:val="00604822"/>
    <w:rsid w:val="00605815"/>
    <w:rsid w:val="00605C1C"/>
    <w:rsid w:val="00605C52"/>
    <w:rsid w:val="00605D0C"/>
    <w:rsid w:val="00605E46"/>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018"/>
    <w:rsid w:val="00615806"/>
    <w:rsid w:val="00615993"/>
    <w:rsid w:val="00615C31"/>
    <w:rsid w:val="00615C59"/>
    <w:rsid w:val="00615E42"/>
    <w:rsid w:val="00616585"/>
    <w:rsid w:val="00616600"/>
    <w:rsid w:val="00616C33"/>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F21"/>
    <w:rsid w:val="00626FF3"/>
    <w:rsid w:val="0062718A"/>
    <w:rsid w:val="006272B1"/>
    <w:rsid w:val="006273FB"/>
    <w:rsid w:val="006306AC"/>
    <w:rsid w:val="006309AB"/>
    <w:rsid w:val="006314A8"/>
    <w:rsid w:val="006316AD"/>
    <w:rsid w:val="0063235D"/>
    <w:rsid w:val="00632A60"/>
    <w:rsid w:val="00632E17"/>
    <w:rsid w:val="00632FFA"/>
    <w:rsid w:val="00633298"/>
    <w:rsid w:val="006332F3"/>
    <w:rsid w:val="00633733"/>
    <w:rsid w:val="0063472C"/>
    <w:rsid w:val="00636250"/>
    <w:rsid w:val="006365E1"/>
    <w:rsid w:val="0063673B"/>
    <w:rsid w:val="00636C2D"/>
    <w:rsid w:val="006372A9"/>
    <w:rsid w:val="00637698"/>
    <w:rsid w:val="00637EDA"/>
    <w:rsid w:val="0064078D"/>
    <w:rsid w:val="00640A0F"/>
    <w:rsid w:val="00640ECB"/>
    <w:rsid w:val="00640FD0"/>
    <w:rsid w:val="00641405"/>
    <w:rsid w:val="00641E7B"/>
    <w:rsid w:val="006422AC"/>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5278"/>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3A2A"/>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627"/>
    <w:rsid w:val="00673720"/>
    <w:rsid w:val="00673CAC"/>
    <w:rsid w:val="00673DDB"/>
    <w:rsid w:val="00674E11"/>
    <w:rsid w:val="00675B08"/>
    <w:rsid w:val="00675C0A"/>
    <w:rsid w:val="00676950"/>
    <w:rsid w:val="00676F78"/>
    <w:rsid w:val="00677B63"/>
    <w:rsid w:val="00680469"/>
    <w:rsid w:val="00680779"/>
    <w:rsid w:val="00680C07"/>
    <w:rsid w:val="00680CCB"/>
    <w:rsid w:val="00680FE9"/>
    <w:rsid w:val="006818EF"/>
    <w:rsid w:val="00681D52"/>
    <w:rsid w:val="00682071"/>
    <w:rsid w:val="00682436"/>
    <w:rsid w:val="0068251A"/>
    <w:rsid w:val="00682B18"/>
    <w:rsid w:val="0068364A"/>
    <w:rsid w:val="00683D11"/>
    <w:rsid w:val="00683D67"/>
    <w:rsid w:val="006845C4"/>
    <w:rsid w:val="00685F66"/>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45E"/>
    <w:rsid w:val="00693603"/>
    <w:rsid w:val="00693939"/>
    <w:rsid w:val="00693EFE"/>
    <w:rsid w:val="0069421B"/>
    <w:rsid w:val="00694E00"/>
    <w:rsid w:val="00695CA0"/>
    <w:rsid w:val="006962D3"/>
    <w:rsid w:val="006965A4"/>
    <w:rsid w:val="00696F73"/>
    <w:rsid w:val="006971D1"/>
    <w:rsid w:val="00697628"/>
    <w:rsid w:val="0069778F"/>
    <w:rsid w:val="006A1A36"/>
    <w:rsid w:val="006A1FAB"/>
    <w:rsid w:val="006A2064"/>
    <w:rsid w:val="006A22D4"/>
    <w:rsid w:val="006A2AD6"/>
    <w:rsid w:val="006A2B17"/>
    <w:rsid w:val="006A3028"/>
    <w:rsid w:val="006A35A3"/>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5F2D"/>
    <w:rsid w:val="006B6882"/>
    <w:rsid w:val="006B6A2A"/>
    <w:rsid w:val="006B6BF3"/>
    <w:rsid w:val="006B72B8"/>
    <w:rsid w:val="006B7DB1"/>
    <w:rsid w:val="006C0950"/>
    <w:rsid w:val="006C11B3"/>
    <w:rsid w:val="006C129B"/>
    <w:rsid w:val="006C130C"/>
    <w:rsid w:val="006C1334"/>
    <w:rsid w:val="006C1A55"/>
    <w:rsid w:val="006C1D79"/>
    <w:rsid w:val="006C1E06"/>
    <w:rsid w:val="006C2167"/>
    <w:rsid w:val="006C21E7"/>
    <w:rsid w:val="006C3D40"/>
    <w:rsid w:val="006C4FE1"/>
    <w:rsid w:val="006C51E1"/>
    <w:rsid w:val="006C54DF"/>
    <w:rsid w:val="006C5942"/>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F61"/>
    <w:rsid w:val="006D51B2"/>
    <w:rsid w:val="006D539F"/>
    <w:rsid w:val="006D5489"/>
    <w:rsid w:val="006D5918"/>
    <w:rsid w:val="006D6423"/>
    <w:rsid w:val="006D6B96"/>
    <w:rsid w:val="006D7EF8"/>
    <w:rsid w:val="006E0C7C"/>
    <w:rsid w:val="006E1E9D"/>
    <w:rsid w:val="006E1F8B"/>
    <w:rsid w:val="006E250B"/>
    <w:rsid w:val="006E3B6A"/>
    <w:rsid w:val="006E4E66"/>
    <w:rsid w:val="006E557B"/>
    <w:rsid w:val="006E64CB"/>
    <w:rsid w:val="006E6A57"/>
    <w:rsid w:val="006E6B05"/>
    <w:rsid w:val="006E6C4C"/>
    <w:rsid w:val="006E729D"/>
    <w:rsid w:val="006E774F"/>
    <w:rsid w:val="006E7DEA"/>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2996"/>
    <w:rsid w:val="007034C9"/>
    <w:rsid w:val="00703954"/>
    <w:rsid w:val="00704113"/>
    <w:rsid w:val="00704211"/>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3361"/>
    <w:rsid w:val="00713511"/>
    <w:rsid w:val="00714D60"/>
    <w:rsid w:val="00714E86"/>
    <w:rsid w:val="00714EF1"/>
    <w:rsid w:val="00714FFB"/>
    <w:rsid w:val="007176DC"/>
    <w:rsid w:val="00717952"/>
    <w:rsid w:val="007200C8"/>
    <w:rsid w:val="007206DF"/>
    <w:rsid w:val="00720703"/>
    <w:rsid w:val="00720F0F"/>
    <w:rsid w:val="00721462"/>
    <w:rsid w:val="007214DF"/>
    <w:rsid w:val="00721CF7"/>
    <w:rsid w:val="00721D9A"/>
    <w:rsid w:val="00721E15"/>
    <w:rsid w:val="0072263D"/>
    <w:rsid w:val="00722ABB"/>
    <w:rsid w:val="00722ABF"/>
    <w:rsid w:val="00722D18"/>
    <w:rsid w:val="00723106"/>
    <w:rsid w:val="007231BE"/>
    <w:rsid w:val="00723D1F"/>
    <w:rsid w:val="00724C84"/>
    <w:rsid w:val="00724DCB"/>
    <w:rsid w:val="0072561F"/>
    <w:rsid w:val="00725787"/>
    <w:rsid w:val="0072589D"/>
    <w:rsid w:val="00725B56"/>
    <w:rsid w:val="007260A4"/>
    <w:rsid w:val="007264C3"/>
    <w:rsid w:val="00726547"/>
    <w:rsid w:val="00727990"/>
    <w:rsid w:val="00727AD6"/>
    <w:rsid w:val="00727C10"/>
    <w:rsid w:val="0073092D"/>
    <w:rsid w:val="0073093E"/>
    <w:rsid w:val="00730A33"/>
    <w:rsid w:val="007311A3"/>
    <w:rsid w:val="007316BA"/>
    <w:rsid w:val="00731F5E"/>
    <w:rsid w:val="007320BC"/>
    <w:rsid w:val="00732AC3"/>
    <w:rsid w:val="00732FE8"/>
    <w:rsid w:val="007333EB"/>
    <w:rsid w:val="00733823"/>
    <w:rsid w:val="00733989"/>
    <w:rsid w:val="007345B1"/>
    <w:rsid w:val="00734C7F"/>
    <w:rsid w:val="007353EC"/>
    <w:rsid w:val="0073543D"/>
    <w:rsid w:val="0073573C"/>
    <w:rsid w:val="00736337"/>
    <w:rsid w:val="00736381"/>
    <w:rsid w:val="00736DB3"/>
    <w:rsid w:val="0073779A"/>
    <w:rsid w:val="00737B6D"/>
    <w:rsid w:val="0074005A"/>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2B5"/>
    <w:rsid w:val="0074435B"/>
    <w:rsid w:val="0074441C"/>
    <w:rsid w:val="007445AC"/>
    <w:rsid w:val="00745BF7"/>
    <w:rsid w:val="00746948"/>
    <w:rsid w:val="007471C1"/>
    <w:rsid w:val="007473C7"/>
    <w:rsid w:val="00747BAC"/>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725"/>
    <w:rsid w:val="007577C4"/>
    <w:rsid w:val="00757F1D"/>
    <w:rsid w:val="00761510"/>
    <w:rsid w:val="00761648"/>
    <w:rsid w:val="00761852"/>
    <w:rsid w:val="00761FA0"/>
    <w:rsid w:val="00762089"/>
    <w:rsid w:val="00763139"/>
    <w:rsid w:val="00763319"/>
    <w:rsid w:val="00763791"/>
    <w:rsid w:val="00764547"/>
    <w:rsid w:val="007649C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B22"/>
    <w:rsid w:val="00773DF7"/>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3B9A"/>
    <w:rsid w:val="0078408F"/>
    <w:rsid w:val="00784534"/>
    <w:rsid w:val="007846ED"/>
    <w:rsid w:val="007849A5"/>
    <w:rsid w:val="00784BAA"/>
    <w:rsid w:val="0078541F"/>
    <w:rsid w:val="00785B5C"/>
    <w:rsid w:val="00785E78"/>
    <w:rsid w:val="00786489"/>
    <w:rsid w:val="007868D2"/>
    <w:rsid w:val="00787338"/>
    <w:rsid w:val="007875BF"/>
    <w:rsid w:val="00787AF6"/>
    <w:rsid w:val="00787D60"/>
    <w:rsid w:val="00787E54"/>
    <w:rsid w:val="00787E92"/>
    <w:rsid w:val="00790289"/>
    <w:rsid w:val="0079117D"/>
    <w:rsid w:val="0079125B"/>
    <w:rsid w:val="00791A83"/>
    <w:rsid w:val="00791C69"/>
    <w:rsid w:val="00791FEA"/>
    <w:rsid w:val="007921B2"/>
    <w:rsid w:val="0079226C"/>
    <w:rsid w:val="00792740"/>
    <w:rsid w:val="00793682"/>
    <w:rsid w:val="00793702"/>
    <w:rsid w:val="00794E39"/>
    <w:rsid w:val="00794F4D"/>
    <w:rsid w:val="007959F9"/>
    <w:rsid w:val="00796000"/>
    <w:rsid w:val="00796A4E"/>
    <w:rsid w:val="00797189"/>
    <w:rsid w:val="0079729C"/>
    <w:rsid w:val="00797723"/>
    <w:rsid w:val="00797CB1"/>
    <w:rsid w:val="007A00E7"/>
    <w:rsid w:val="007A0B32"/>
    <w:rsid w:val="007A0C1F"/>
    <w:rsid w:val="007A0C53"/>
    <w:rsid w:val="007A0C5B"/>
    <w:rsid w:val="007A1319"/>
    <w:rsid w:val="007A21E9"/>
    <w:rsid w:val="007A315E"/>
    <w:rsid w:val="007A3E69"/>
    <w:rsid w:val="007A4A49"/>
    <w:rsid w:val="007A5CD4"/>
    <w:rsid w:val="007A6131"/>
    <w:rsid w:val="007A65F7"/>
    <w:rsid w:val="007A6C7A"/>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866"/>
    <w:rsid w:val="007D6A23"/>
    <w:rsid w:val="007D6DD8"/>
    <w:rsid w:val="007D6FEE"/>
    <w:rsid w:val="007D752A"/>
    <w:rsid w:val="007D7CC0"/>
    <w:rsid w:val="007D7E68"/>
    <w:rsid w:val="007E1990"/>
    <w:rsid w:val="007E1A8B"/>
    <w:rsid w:val="007E1AEE"/>
    <w:rsid w:val="007E1B39"/>
    <w:rsid w:val="007E23A1"/>
    <w:rsid w:val="007E3344"/>
    <w:rsid w:val="007E35A9"/>
    <w:rsid w:val="007E384C"/>
    <w:rsid w:val="007E3E8C"/>
    <w:rsid w:val="007E423B"/>
    <w:rsid w:val="007E42D2"/>
    <w:rsid w:val="007E44D4"/>
    <w:rsid w:val="007E4B24"/>
    <w:rsid w:val="007E689D"/>
    <w:rsid w:val="007E6929"/>
    <w:rsid w:val="007E6D8A"/>
    <w:rsid w:val="007E7A62"/>
    <w:rsid w:val="007E7A9E"/>
    <w:rsid w:val="007E7BD3"/>
    <w:rsid w:val="007F08A8"/>
    <w:rsid w:val="007F11B2"/>
    <w:rsid w:val="007F1EE2"/>
    <w:rsid w:val="007F2C5E"/>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60A1"/>
    <w:rsid w:val="007F6172"/>
    <w:rsid w:val="007F6D6A"/>
    <w:rsid w:val="007F6E45"/>
    <w:rsid w:val="007F6EDC"/>
    <w:rsid w:val="007F6F34"/>
    <w:rsid w:val="008002C5"/>
    <w:rsid w:val="008005BE"/>
    <w:rsid w:val="008008F2"/>
    <w:rsid w:val="00800A47"/>
    <w:rsid w:val="00803461"/>
    <w:rsid w:val="00804113"/>
    <w:rsid w:val="008042D7"/>
    <w:rsid w:val="00804786"/>
    <w:rsid w:val="00804D2E"/>
    <w:rsid w:val="00805EE2"/>
    <w:rsid w:val="0080696B"/>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6385"/>
    <w:rsid w:val="008163F0"/>
    <w:rsid w:val="00817191"/>
    <w:rsid w:val="00817F38"/>
    <w:rsid w:val="00820065"/>
    <w:rsid w:val="00820246"/>
    <w:rsid w:val="008205B8"/>
    <w:rsid w:val="00820A08"/>
    <w:rsid w:val="00820D7C"/>
    <w:rsid w:val="0082197D"/>
    <w:rsid w:val="00821C4F"/>
    <w:rsid w:val="00821E74"/>
    <w:rsid w:val="00822594"/>
    <w:rsid w:val="00822E5C"/>
    <w:rsid w:val="00822EB6"/>
    <w:rsid w:val="00824016"/>
    <w:rsid w:val="008242F8"/>
    <w:rsid w:val="00824C99"/>
    <w:rsid w:val="00825484"/>
    <w:rsid w:val="008259BB"/>
    <w:rsid w:val="00825A72"/>
    <w:rsid w:val="00825EF6"/>
    <w:rsid w:val="00826802"/>
    <w:rsid w:val="00827020"/>
    <w:rsid w:val="008271E2"/>
    <w:rsid w:val="008272C8"/>
    <w:rsid w:val="00827544"/>
    <w:rsid w:val="008275B6"/>
    <w:rsid w:val="008276B8"/>
    <w:rsid w:val="008308C8"/>
    <w:rsid w:val="008311CB"/>
    <w:rsid w:val="008314BE"/>
    <w:rsid w:val="0083251D"/>
    <w:rsid w:val="00832E6D"/>
    <w:rsid w:val="00832E76"/>
    <w:rsid w:val="0083324E"/>
    <w:rsid w:val="00833A4E"/>
    <w:rsid w:val="00833BD5"/>
    <w:rsid w:val="00833F8A"/>
    <w:rsid w:val="008344DE"/>
    <w:rsid w:val="008346D5"/>
    <w:rsid w:val="008349C8"/>
    <w:rsid w:val="00835DE6"/>
    <w:rsid w:val="00836101"/>
    <w:rsid w:val="008366BE"/>
    <w:rsid w:val="0083771E"/>
    <w:rsid w:val="00837F79"/>
    <w:rsid w:val="0084057E"/>
    <w:rsid w:val="00840D1F"/>
    <w:rsid w:val="00841331"/>
    <w:rsid w:val="0084173F"/>
    <w:rsid w:val="008428B1"/>
    <w:rsid w:val="008429F3"/>
    <w:rsid w:val="00843D4C"/>
    <w:rsid w:val="00843FF5"/>
    <w:rsid w:val="0084410E"/>
    <w:rsid w:val="00844781"/>
    <w:rsid w:val="0084569E"/>
    <w:rsid w:val="00845718"/>
    <w:rsid w:val="008458C8"/>
    <w:rsid w:val="00846841"/>
    <w:rsid w:val="008469E3"/>
    <w:rsid w:val="00846B9F"/>
    <w:rsid w:val="008470ED"/>
    <w:rsid w:val="00847695"/>
    <w:rsid w:val="00847A02"/>
    <w:rsid w:val="00847A8E"/>
    <w:rsid w:val="00847B40"/>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60490"/>
    <w:rsid w:val="008609A9"/>
    <w:rsid w:val="00861172"/>
    <w:rsid w:val="00861308"/>
    <w:rsid w:val="008619D9"/>
    <w:rsid w:val="00861E2B"/>
    <w:rsid w:val="00861E80"/>
    <w:rsid w:val="008620FF"/>
    <w:rsid w:val="008625C4"/>
    <w:rsid w:val="00862897"/>
    <w:rsid w:val="00863085"/>
    <w:rsid w:val="00863809"/>
    <w:rsid w:val="00863D47"/>
    <w:rsid w:val="00864202"/>
    <w:rsid w:val="008645A4"/>
    <w:rsid w:val="00864773"/>
    <w:rsid w:val="00864FF9"/>
    <w:rsid w:val="00865AFC"/>
    <w:rsid w:val="00865E0E"/>
    <w:rsid w:val="00865EB4"/>
    <w:rsid w:val="00865F07"/>
    <w:rsid w:val="0086604E"/>
    <w:rsid w:val="008661DB"/>
    <w:rsid w:val="0086656C"/>
    <w:rsid w:val="00866948"/>
    <w:rsid w:val="008669FE"/>
    <w:rsid w:val="00867014"/>
    <w:rsid w:val="0086730C"/>
    <w:rsid w:val="0086776E"/>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252"/>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97863"/>
    <w:rsid w:val="008A0042"/>
    <w:rsid w:val="008A0231"/>
    <w:rsid w:val="008A0312"/>
    <w:rsid w:val="008A1018"/>
    <w:rsid w:val="008A1321"/>
    <w:rsid w:val="008A14B0"/>
    <w:rsid w:val="008A15D0"/>
    <w:rsid w:val="008A2165"/>
    <w:rsid w:val="008A23CA"/>
    <w:rsid w:val="008A25DE"/>
    <w:rsid w:val="008A2D1A"/>
    <w:rsid w:val="008A2E09"/>
    <w:rsid w:val="008A319C"/>
    <w:rsid w:val="008A323E"/>
    <w:rsid w:val="008A3F60"/>
    <w:rsid w:val="008A4581"/>
    <w:rsid w:val="008A4CA0"/>
    <w:rsid w:val="008A4D61"/>
    <w:rsid w:val="008A50E9"/>
    <w:rsid w:val="008A5162"/>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58BC"/>
    <w:rsid w:val="008C5B56"/>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0D7D"/>
    <w:rsid w:val="008E185C"/>
    <w:rsid w:val="008E1C2C"/>
    <w:rsid w:val="008E26F9"/>
    <w:rsid w:val="008E2866"/>
    <w:rsid w:val="008E28F7"/>
    <w:rsid w:val="008E2DB0"/>
    <w:rsid w:val="008E3BFB"/>
    <w:rsid w:val="008E3C22"/>
    <w:rsid w:val="008E3C64"/>
    <w:rsid w:val="008E3D79"/>
    <w:rsid w:val="008E4166"/>
    <w:rsid w:val="008E41AF"/>
    <w:rsid w:val="008E50CC"/>
    <w:rsid w:val="008E5AF9"/>
    <w:rsid w:val="008E6494"/>
    <w:rsid w:val="008E6C9D"/>
    <w:rsid w:val="008E6F4A"/>
    <w:rsid w:val="008E7615"/>
    <w:rsid w:val="008E7874"/>
    <w:rsid w:val="008E7AFA"/>
    <w:rsid w:val="008F059D"/>
    <w:rsid w:val="008F0B1F"/>
    <w:rsid w:val="008F2295"/>
    <w:rsid w:val="008F24BE"/>
    <w:rsid w:val="008F27E3"/>
    <w:rsid w:val="008F3AE7"/>
    <w:rsid w:val="008F3BC7"/>
    <w:rsid w:val="008F3D17"/>
    <w:rsid w:val="008F48DE"/>
    <w:rsid w:val="008F4B28"/>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1"/>
    <w:rsid w:val="00907A5E"/>
    <w:rsid w:val="0091039D"/>
    <w:rsid w:val="00910F77"/>
    <w:rsid w:val="00911166"/>
    <w:rsid w:val="0091130E"/>
    <w:rsid w:val="00911355"/>
    <w:rsid w:val="00911D7D"/>
    <w:rsid w:val="0091226B"/>
    <w:rsid w:val="00912AAF"/>
    <w:rsid w:val="00913055"/>
    <w:rsid w:val="00913E69"/>
    <w:rsid w:val="00914B41"/>
    <w:rsid w:val="00914EF3"/>
    <w:rsid w:val="0091614F"/>
    <w:rsid w:val="00916EA0"/>
    <w:rsid w:val="00917232"/>
    <w:rsid w:val="00917AEC"/>
    <w:rsid w:val="00920177"/>
    <w:rsid w:val="0092029E"/>
    <w:rsid w:val="00920945"/>
    <w:rsid w:val="00920CA1"/>
    <w:rsid w:val="009211C5"/>
    <w:rsid w:val="009216A8"/>
    <w:rsid w:val="009218D1"/>
    <w:rsid w:val="00921AA6"/>
    <w:rsid w:val="00921C9A"/>
    <w:rsid w:val="00921DC3"/>
    <w:rsid w:val="009224D9"/>
    <w:rsid w:val="00922B15"/>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746"/>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9DA"/>
    <w:rsid w:val="00944BC0"/>
    <w:rsid w:val="00945244"/>
    <w:rsid w:val="00945467"/>
    <w:rsid w:val="00945FE4"/>
    <w:rsid w:val="0094604F"/>
    <w:rsid w:val="00946B28"/>
    <w:rsid w:val="00946F74"/>
    <w:rsid w:val="009477F4"/>
    <w:rsid w:val="00947DC1"/>
    <w:rsid w:val="00950245"/>
    <w:rsid w:val="009502CA"/>
    <w:rsid w:val="00951B91"/>
    <w:rsid w:val="00951E84"/>
    <w:rsid w:val="00951F90"/>
    <w:rsid w:val="009521B4"/>
    <w:rsid w:val="00952675"/>
    <w:rsid w:val="009528B8"/>
    <w:rsid w:val="00953A0E"/>
    <w:rsid w:val="00953D69"/>
    <w:rsid w:val="00953D75"/>
    <w:rsid w:val="00953EA5"/>
    <w:rsid w:val="00954D6C"/>
    <w:rsid w:val="00955087"/>
    <w:rsid w:val="0095554E"/>
    <w:rsid w:val="00955C12"/>
    <w:rsid w:val="009560D3"/>
    <w:rsid w:val="009565B4"/>
    <w:rsid w:val="00956678"/>
    <w:rsid w:val="00956FC4"/>
    <w:rsid w:val="0095709D"/>
    <w:rsid w:val="00957B98"/>
    <w:rsid w:val="00960933"/>
    <w:rsid w:val="00960B16"/>
    <w:rsid w:val="00960B65"/>
    <w:rsid w:val="00960F0D"/>
    <w:rsid w:val="00961143"/>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2BEE"/>
    <w:rsid w:val="009734B3"/>
    <w:rsid w:val="00973823"/>
    <w:rsid w:val="00974107"/>
    <w:rsid w:val="00974207"/>
    <w:rsid w:val="009745CE"/>
    <w:rsid w:val="009745D6"/>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24"/>
    <w:rsid w:val="00984070"/>
    <w:rsid w:val="009840F0"/>
    <w:rsid w:val="00984653"/>
    <w:rsid w:val="00985473"/>
    <w:rsid w:val="00985580"/>
    <w:rsid w:val="0098584E"/>
    <w:rsid w:val="00986871"/>
    <w:rsid w:val="009872C0"/>
    <w:rsid w:val="009878D9"/>
    <w:rsid w:val="009879BC"/>
    <w:rsid w:val="00987ABE"/>
    <w:rsid w:val="00990AFE"/>
    <w:rsid w:val="00990D15"/>
    <w:rsid w:val="009916A3"/>
    <w:rsid w:val="00991743"/>
    <w:rsid w:val="00991AFA"/>
    <w:rsid w:val="00991B12"/>
    <w:rsid w:val="009925B6"/>
    <w:rsid w:val="009927F8"/>
    <w:rsid w:val="00992C7C"/>
    <w:rsid w:val="009931D9"/>
    <w:rsid w:val="009933AF"/>
    <w:rsid w:val="009936DA"/>
    <w:rsid w:val="009938D6"/>
    <w:rsid w:val="00993BD4"/>
    <w:rsid w:val="009945C6"/>
    <w:rsid w:val="0099469F"/>
    <w:rsid w:val="00994892"/>
    <w:rsid w:val="009948A3"/>
    <w:rsid w:val="00995005"/>
    <w:rsid w:val="00995CF6"/>
    <w:rsid w:val="00997F84"/>
    <w:rsid w:val="009A046D"/>
    <w:rsid w:val="009A04F9"/>
    <w:rsid w:val="009A094A"/>
    <w:rsid w:val="009A0F7C"/>
    <w:rsid w:val="009A1201"/>
    <w:rsid w:val="009A143F"/>
    <w:rsid w:val="009A1EED"/>
    <w:rsid w:val="009A24DB"/>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6525"/>
    <w:rsid w:val="009B6C3F"/>
    <w:rsid w:val="009B6D5D"/>
    <w:rsid w:val="009B7258"/>
    <w:rsid w:val="009B7A1B"/>
    <w:rsid w:val="009B7AA1"/>
    <w:rsid w:val="009C09FD"/>
    <w:rsid w:val="009C0A95"/>
    <w:rsid w:val="009C0DF4"/>
    <w:rsid w:val="009C0EC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B0A"/>
    <w:rsid w:val="009E068A"/>
    <w:rsid w:val="009E06ED"/>
    <w:rsid w:val="009E0EA4"/>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C56"/>
    <w:rsid w:val="009F0CC9"/>
    <w:rsid w:val="009F144C"/>
    <w:rsid w:val="009F1F5D"/>
    <w:rsid w:val="009F262C"/>
    <w:rsid w:val="009F27E9"/>
    <w:rsid w:val="009F2869"/>
    <w:rsid w:val="009F2B6A"/>
    <w:rsid w:val="009F3665"/>
    <w:rsid w:val="009F3DC6"/>
    <w:rsid w:val="009F3F5B"/>
    <w:rsid w:val="009F42B7"/>
    <w:rsid w:val="009F4C5F"/>
    <w:rsid w:val="009F5107"/>
    <w:rsid w:val="009F56F8"/>
    <w:rsid w:val="009F5942"/>
    <w:rsid w:val="009F5BCE"/>
    <w:rsid w:val="009F72BD"/>
    <w:rsid w:val="009F74B5"/>
    <w:rsid w:val="009F7A8D"/>
    <w:rsid w:val="00A002BE"/>
    <w:rsid w:val="00A008B4"/>
    <w:rsid w:val="00A00D0C"/>
    <w:rsid w:val="00A00ED2"/>
    <w:rsid w:val="00A014AD"/>
    <w:rsid w:val="00A01E78"/>
    <w:rsid w:val="00A028D5"/>
    <w:rsid w:val="00A02E07"/>
    <w:rsid w:val="00A0395B"/>
    <w:rsid w:val="00A0410F"/>
    <w:rsid w:val="00A04564"/>
    <w:rsid w:val="00A05F4A"/>
    <w:rsid w:val="00A06D8B"/>
    <w:rsid w:val="00A0721F"/>
    <w:rsid w:val="00A07F9D"/>
    <w:rsid w:val="00A10761"/>
    <w:rsid w:val="00A10EB6"/>
    <w:rsid w:val="00A11539"/>
    <w:rsid w:val="00A11948"/>
    <w:rsid w:val="00A11A37"/>
    <w:rsid w:val="00A12647"/>
    <w:rsid w:val="00A131C4"/>
    <w:rsid w:val="00A133B2"/>
    <w:rsid w:val="00A13787"/>
    <w:rsid w:val="00A156F4"/>
    <w:rsid w:val="00A15719"/>
    <w:rsid w:val="00A1679E"/>
    <w:rsid w:val="00A16884"/>
    <w:rsid w:val="00A16C1F"/>
    <w:rsid w:val="00A177AD"/>
    <w:rsid w:val="00A219E3"/>
    <w:rsid w:val="00A223A9"/>
    <w:rsid w:val="00A22920"/>
    <w:rsid w:val="00A23118"/>
    <w:rsid w:val="00A23396"/>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268A"/>
    <w:rsid w:val="00A329F7"/>
    <w:rsid w:val="00A3315B"/>
    <w:rsid w:val="00A33DE0"/>
    <w:rsid w:val="00A34AC4"/>
    <w:rsid w:val="00A34DBC"/>
    <w:rsid w:val="00A3583B"/>
    <w:rsid w:val="00A35ECD"/>
    <w:rsid w:val="00A368D7"/>
    <w:rsid w:val="00A3702B"/>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5C00"/>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51B"/>
    <w:rsid w:val="00A665D9"/>
    <w:rsid w:val="00A66635"/>
    <w:rsid w:val="00A66AEB"/>
    <w:rsid w:val="00A66BC1"/>
    <w:rsid w:val="00A66EEE"/>
    <w:rsid w:val="00A6731D"/>
    <w:rsid w:val="00A679F5"/>
    <w:rsid w:val="00A67C80"/>
    <w:rsid w:val="00A7028D"/>
    <w:rsid w:val="00A706C0"/>
    <w:rsid w:val="00A70C54"/>
    <w:rsid w:val="00A71209"/>
    <w:rsid w:val="00A7242E"/>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30B"/>
    <w:rsid w:val="00A807E3"/>
    <w:rsid w:val="00A80958"/>
    <w:rsid w:val="00A8099C"/>
    <w:rsid w:val="00A82A73"/>
    <w:rsid w:val="00A83064"/>
    <w:rsid w:val="00A850ED"/>
    <w:rsid w:val="00A855D5"/>
    <w:rsid w:val="00A8577C"/>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EBE"/>
    <w:rsid w:val="00A9333D"/>
    <w:rsid w:val="00A93E53"/>
    <w:rsid w:val="00A9425F"/>
    <w:rsid w:val="00A9444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1B2B"/>
    <w:rsid w:val="00AA28C5"/>
    <w:rsid w:val="00AA2BF7"/>
    <w:rsid w:val="00AA2D48"/>
    <w:rsid w:val="00AA310A"/>
    <w:rsid w:val="00AA31B8"/>
    <w:rsid w:val="00AA3B29"/>
    <w:rsid w:val="00AA43EE"/>
    <w:rsid w:val="00AA4A9E"/>
    <w:rsid w:val="00AA5441"/>
    <w:rsid w:val="00AA54BF"/>
    <w:rsid w:val="00AA5FEC"/>
    <w:rsid w:val="00AA6B5F"/>
    <w:rsid w:val="00AA7665"/>
    <w:rsid w:val="00AA7727"/>
    <w:rsid w:val="00AA78D5"/>
    <w:rsid w:val="00AA7A92"/>
    <w:rsid w:val="00AB003C"/>
    <w:rsid w:val="00AB03D6"/>
    <w:rsid w:val="00AB12FD"/>
    <w:rsid w:val="00AB1582"/>
    <w:rsid w:val="00AB193A"/>
    <w:rsid w:val="00AB1BEE"/>
    <w:rsid w:val="00AB20B3"/>
    <w:rsid w:val="00AB20DE"/>
    <w:rsid w:val="00AB2284"/>
    <w:rsid w:val="00AB2349"/>
    <w:rsid w:val="00AB263E"/>
    <w:rsid w:val="00AB27D7"/>
    <w:rsid w:val="00AB3CCF"/>
    <w:rsid w:val="00AB3F6B"/>
    <w:rsid w:val="00AB4B67"/>
    <w:rsid w:val="00AB54E0"/>
    <w:rsid w:val="00AB55C0"/>
    <w:rsid w:val="00AB5E2F"/>
    <w:rsid w:val="00AB6A4B"/>
    <w:rsid w:val="00AB6A8B"/>
    <w:rsid w:val="00AC04A9"/>
    <w:rsid w:val="00AC1921"/>
    <w:rsid w:val="00AC1AF1"/>
    <w:rsid w:val="00AC25F8"/>
    <w:rsid w:val="00AC2E0D"/>
    <w:rsid w:val="00AC2FE9"/>
    <w:rsid w:val="00AC30BF"/>
    <w:rsid w:val="00AC3611"/>
    <w:rsid w:val="00AC3856"/>
    <w:rsid w:val="00AC39AC"/>
    <w:rsid w:val="00AC46BF"/>
    <w:rsid w:val="00AC52FE"/>
    <w:rsid w:val="00AC566B"/>
    <w:rsid w:val="00AC5B20"/>
    <w:rsid w:val="00AC64DF"/>
    <w:rsid w:val="00AC64F9"/>
    <w:rsid w:val="00AC6BB4"/>
    <w:rsid w:val="00AC76F9"/>
    <w:rsid w:val="00AC7AC9"/>
    <w:rsid w:val="00AC7E29"/>
    <w:rsid w:val="00AD0127"/>
    <w:rsid w:val="00AD0390"/>
    <w:rsid w:val="00AD06ED"/>
    <w:rsid w:val="00AD167D"/>
    <w:rsid w:val="00AD40FB"/>
    <w:rsid w:val="00AD4FF8"/>
    <w:rsid w:val="00AD50A6"/>
    <w:rsid w:val="00AD60CC"/>
    <w:rsid w:val="00AD7301"/>
    <w:rsid w:val="00AD7437"/>
    <w:rsid w:val="00AE0109"/>
    <w:rsid w:val="00AE06FE"/>
    <w:rsid w:val="00AE0F25"/>
    <w:rsid w:val="00AE0F30"/>
    <w:rsid w:val="00AE1C8A"/>
    <w:rsid w:val="00AE2F80"/>
    <w:rsid w:val="00AE3482"/>
    <w:rsid w:val="00AE3691"/>
    <w:rsid w:val="00AE38EF"/>
    <w:rsid w:val="00AE3B16"/>
    <w:rsid w:val="00AE3C24"/>
    <w:rsid w:val="00AE3F90"/>
    <w:rsid w:val="00AE3FFF"/>
    <w:rsid w:val="00AE44EF"/>
    <w:rsid w:val="00AE4B67"/>
    <w:rsid w:val="00AE5711"/>
    <w:rsid w:val="00AE5B6C"/>
    <w:rsid w:val="00AE6546"/>
    <w:rsid w:val="00AE66E5"/>
    <w:rsid w:val="00AE6A80"/>
    <w:rsid w:val="00AE6F5C"/>
    <w:rsid w:val="00AE7813"/>
    <w:rsid w:val="00AE79E6"/>
    <w:rsid w:val="00AE7D55"/>
    <w:rsid w:val="00AF081A"/>
    <w:rsid w:val="00AF181F"/>
    <w:rsid w:val="00AF1F42"/>
    <w:rsid w:val="00AF318E"/>
    <w:rsid w:val="00AF3E7E"/>
    <w:rsid w:val="00AF3EC5"/>
    <w:rsid w:val="00AF47F5"/>
    <w:rsid w:val="00AF519D"/>
    <w:rsid w:val="00AF5424"/>
    <w:rsid w:val="00AF55C0"/>
    <w:rsid w:val="00AF5722"/>
    <w:rsid w:val="00AF59B6"/>
    <w:rsid w:val="00AF62ED"/>
    <w:rsid w:val="00AF6724"/>
    <w:rsid w:val="00AF7926"/>
    <w:rsid w:val="00AF7BCE"/>
    <w:rsid w:val="00AF7D17"/>
    <w:rsid w:val="00AF7D50"/>
    <w:rsid w:val="00B0016A"/>
    <w:rsid w:val="00B00939"/>
    <w:rsid w:val="00B0169C"/>
    <w:rsid w:val="00B018AD"/>
    <w:rsid w:val="00B01BB5"/>
    <w:rsid w:val="00B021B0"/>
    <w:rsid w:val="00B021E6"/>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217E"/>
    <w:rsid w:val="00B22926"/>
    <w:rsid w:val="00B22D2C"/>
    <w:rsid w:val="00B23001"/>
    <w:rsid w:val="00B2347F"/>
    <w:rsid w:val="00B2369B"/>
    <w:rsid w:val="00B23828"/>
    <w:rsid w:val="00B23912"/>
    <w:rsid w:val="00B24A54"/>
    <w:rsid w:val="00B24E42"/>
    <w:rsid w:val="00B251A7"/>
    <w:rsid w:val="00B25253"/>
    <w:rsid w:val="00B255D5"/>
    <w:rsid w:val="00B25B52"/>
    <w:rsid w:val="00B25F41"/>
    <w:rsid w:val="00B26240"/>
    <w:rsid w:val="00B26500"/>
    <w:rsid w:val="00B266B9"/>
    <w:rsid w:val="00B26930"/>
    <w:rsid w:val="00B27073"/>
    <w:rsid w:val="00B27389"/>
    <w:rsid w:val="00B30AF1"/>
    <w:rsid w:val="00B30AF4"/>
    <w:rsid w:val="00B31750"/>
    <w:rsid w:val="00B319FD"/>
    <w:rsid w:val="00B31A60"/>
    <w:rsid w:val="00B31BDD"/>
    <w:rsid w:val="00B32119"/>
    <w:rsid w:val="00B32347"/>
    <w:rsid w:val="00B32364"/>
    <w:rsid w:val="00B33BA5"/>
    <w:rsid w:val="00B3426C"/>
    <w:rsid w:val="00B343CC"/>
    <w:rsid w:val="00B347F1"/>
    <w:rsid w:val="00B34CB4"/>
    <w:rsid w:val="00B3530F"/>
    <w:rsid w:val="00B353E3"/>
    <w:rsid w:val="00B353EF"/>
    <w:rsid w:val="00B354AF"/>
    <w:rsid w:val="00B359BC"/>
    <w:rsid w:val="00B359F8"/>
    <w:rsid w:val="00B35D73"/>
    <w:rsid w:val="00B36182"/>
    <w:rsid w:val="00B4063D"/>
    <w:rsid w:val="00B4075B"/>
    <w:rsid w:val="00B40AD2"/>
    <w:rsid w:val="00B41AB3"/>
    <w:rsid w:val="00B41CED"/>
    <w:rsid w:val="00B4218F"/>
    <w:rsid w:val="00B422BF"/>
    <w:rsid w:val="00B42C73"/>
    <w:rsid w:val="00B42E84"/>
    <w:rsid w:val="00B43295"/>
    <w:rsid w:val="00B43965"/>
    <w:rsid w:val="00B43CD7"/>
    <w:rsid w:val="00B4407A"/>
    <w:rsid w:val="00B44F82"/>
    <w:rsid w:val="00B45931"/>
    <w:rsid w:val="00B4598A"/>
    <w:rsid w:val="00B45CE6"/>
    <w:rsid w:val="00B46481"/>
    <w:rsid w:val="00B46AB0"/>
    <w:rsid w:val="00B46D3E"/>
    <w:rsid w:val="00B46E3F"/>
    <w:rsid w:val="00B47526"/>
    <w:rsid w:val="00B47F91"/>
    <w:rsid w:val="00B518D6"/>
    <w:rsid w:val="00B52A4D"/>
    <w:rsid w:val="00B5305A"/>
    <w:rsid w:val="00B53F3C"/>
    <w:rsid w:val="00B541C1"/>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702D9"/>
    <w:rsid w:val="00B7078C"/>
    <w:rsid w:val="00B70A90"/>
    <w:rsid w:val="00B70FEE"/>
    <w:rsid w:val="00B70FF2"/>
    <w:rsid w:val="00B7103D"/>
    <w:rsid w:val="00B7187E"/>
    <w:rsid w:val="00B71B3F"/>
    <w:rsid w:val="00B72228"/>
    <w:rsid w:val="00B722ED"/>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3F3"/>
    <w:rsid w:val="00B829F5"/>
    <w:rsid w:val="00B82EB1"/>
    <w:rsid w:val="00B83EC3"/>
    <w:rsid w:val="00B84789"/>
    <w:rsid w:val="00B84AE6"/>
    <w:rsid w:val="00B8509B"/>
    <w:rsid w:val="00B85493"/>
    <w:rsid w:val="00B854B2"/>
    <w:rsid w:val="00B8562E"/>
    <w:rsid w:val="00B85DFB"/>
    <w:rsid w:val="00B86053"/>
    <w:rsid w:val="00B86E77"/>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5968"/>
    <w:rsid w:val="00BA5C49"/>
    <w:rsid w:val="00BA5FAF"/>
    <w:rsid w:val="00BA632C"/>
    <w:rsid w:val="00BA68D9"/>
    <w:rsid w:val="00BA6E2E"/>
    <w:rsid w:val="00BA6E80"/>
    <w:rsid w:val="00BA7277"/>
    <w:rsid w:val="00BA7331"/>
    <w:rsid w:val="00BA74FD"/>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41DF"/>
    <w:rsid w:val="00BB4251"/>
    <w:rsid w:val="00BB5A5D"/>
    <w:rsid w:val="00BB5BD3"/>
    <w:rsid w:val="00BB5C53"/>
    <w:rsid w:val="00BB5D9B"/>
    <w:rsid w:val="00BB605A"/>
    <w:rsid w:val="00BB61A6"/>
    <w:rsid w:val="00BB7207"/>
    <w:rsid w:val="00BB79D6"/>
    <w:rsid w:val="00BC0149"/>
    <w:rsid w:val="00BC0316"/>
    <w:rsid w:val="00BC047A"/>
    <w:rsid w:val="00BC0816"/>
    <w:rsid w:val="00BC0BB3"/>
    <w:rsid w:val="00BC0C1C"/>
    <w:rsid w:val="00BC126D"/>
    <w:rsid w:val="00BC1EDD"/>
    <w:rsid w:val="00BC202D"/>
    <w:rsid w:val="00BC211A"/>
    <w:rsid w:val="00BC29D9"/>
    <w:rsid w:val="00BC2D1A"/>
    <w:rsid w:val="00BC3A8E"/>
    <w:rsid w:val="00BC489E"/>
    <w:rsid w:val="00BC4E33"/>
    <w:rsid w:val="00BC50E1"/>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5BC"/>
    <w:rsid w:val="00BD2B69"/>
    <w:rsid w:val="00BD2CC8"/>
    <w:rsid w:val="00BD2D8D"/>
    <w:rsid w:val="00BD2DCF"/>
    <w:rsid w:val="00BD365D"/>
    <w:rsid w:val="00BD584C"/>
    <w:rsid w:val="00BD5AFE"/>
    <w:rsid w:val="00BD5B4A"/>
    <w:rsid w:val="00BD5DB8"/>
    <w:rsid w:val="00BD6753"/>
    <w:rsid w:val="00BD67CA"/>
    <w:rsid w:val="00BD69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3C99"/>
    <w:rsid w:val="00BE40CE"/>
    <w:rsid w:val="00BE43C3"/>
    <w:rsid w:val="00BE47F0"/>
    <w:rsid w:val="00BE4938"/>
    <w:rsid w:val="00BE4AE9"/>
    <w:rsid w:val="00BE5258"/>
    <w:rsid w:val="00BE57B7"/>
    <w:rsid w:val="00BE624F"/>
    <w:rsid w:val="00BE683E"/>
    <w:rsid w:val="00BE6E28"/>
    <w:rsid w:val="00BE7273"/>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4EF"/>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1009"/>
    <w:rsid w:val="00C11B0B"/>
    <w:rsid w:val="00C1230C"/>
    <w:rsid w:val="00C124EB"/>
    <w:rsid w:val="00C12A28"/>
    <w:rsid w:val="00C12B42"/>
    <w:rsid w:val="00C133DE"/>
    <w:rsid w:val="00C142C1"/>
    <w:rsid w:val="00C14A3B"/>
    <w:rsid w:val="00C15015"/>
    <w:rsid w:val="00C15964"/>
    <w:rsid w:val="00C15E00"/>
    <w:rsid w:val="00C160F5"/>
    <w:rsid w:val="00C16100"/>
    <w:rsid w:val="00C1669C"/>
    <w:rsid w:val="00C1686F"/>
    <w:rsid w:val="00C169AF"/>
    <w:rsid w:val="00C16B19"/>
    <w:rsid w:val="00C16FA4"/>
    <w:rsid w:val="00C17D48"/>
    <w:rsid w:val="00C17F46"/>
    <w:rsid w:val="00C20606"/>
    <w:rsid w:val="00C20E82"/>
    <w:rsid w:val="00C20EB8"/>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4B78"/>
    <w:rsid w:val="00C24E1B"/>
    <w:rsid w:val="00C2567C"/>
    <w:rsid w:val="00C2573C"/>
    <w:rsid w:val="00C2621E"/>
    <w:rsid w:val="00C26895"/>
    <w:rsid w:val="00C27515"/>
    <w:rsid w:val="00C2764C"/>
    <w:rsid w:val="00C30764"/>
    <w:rsid w:val="00C3094B"/>
    <w:rsid w:val="00C30A8D"/>
    <w:rsid w:val="00C31082"/>
    <w:rsid w:val="00C31211"/>
    <w:rsid w:val="00C31231"/>
    <w:rsid w:val="00C31BD5"/>
    <w:rsid w:val="00C32308"/>
    <w:rsid w:val="00C32A73"/>
    <w:rsid w:val="00C3393F"/>
    <w:rsid w:val="00C33CED"/>
    <w:rsid w:val="00C35CD0"/>
    <w:rsid w:val="00C3631A"/>
    <w:rsid w:val="00C36AAC"/>
    <w:rsid w:val="00C36D73"/>
    <w:rsid w:val="00C3710F"/>
    <w:rsid w:val="00C37240"/>
    <w:rsid w:val="00C3766C"/>
    <w:rsid w:val="00C37FBB"/>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502C0"/>
    <w:rsid w:val="00C504F0"/>
    <w:rsid w:val="00C505CA"/>
    <w:rsid w:val="00C5087E"/>
    <w:rsid w:val="00C50C7A"/>
    <w:rsid w:val="00C50FAB"/>
    <w:rsid w:val="00C51271"/>
    <w:rsid w:val="00C5190D"/>
    <w:rsid w:val="00C51F87"/>
    <w:rsid w:val="00C52259"/>
    <w:rsid w:val="00C524D1"/>
    <w:rsid w:val="00C525D3"/>
    <w:rsid w:val="00C52686"/>
    <w:rsid w:val="00C52BC0"/>
    <w:rsid w:val="00C52C27"/>
    <w:rsid w:val="00C52DB5"/>
    <w:rsid w:val="00C53971"/>
    <w:rsid w:val="00C56B36"/>
    <w:rsid w:val="00C56BBB"/>
    <w:rsid w:val="00C571FE"/>
    <w:rsid w:val="00C5731E"/>
    <w:rsid w:val="00C57B55"/>
    <w:rsid w:val="00C605AB"/>
    <w:rsid w:val="00C6106D"/>
    <w:rsid w:val="00C6132E"/>
    <w:rsid w:val="00C6164C"/>
    <w:rsid w:val="00C616F5"/>
    <w:rsid w:val="00C62443"/>
    <w:rsid w:val="00C62546"/>
    <w:rsid w:val="00C62A0A"/>
    <w:rsid w:val="00C62B70"/>
    <w:rsid w:val="00C6317A"/>
    <w:rsid w:val="00C65273"/>
    <w:rsid w:val="00C66C21"/>
    <w:rsid w:val="00C672C7"/>
    <w:rsid w:val="00C67352"/>
    <w:rsid w:val="00C677CB"/>
    <w:rsid w:val="00C70080"/>
    <w:rsid w:val="00C708C2"/>
    <w:rsid w:val="00C71CC9"/>
    <w:rsid w:val="00C72268"/>
    <w:rsid w:val="00C726E8"/>
    <w:rsid w:val="00C7349A"/>
    <w:rsid w:val="00C73764"/>
    <w:rsid w:val="00C738D2"/>
    <w:rsid w:val="00C738D9"/>
    <w:rsid w:val="00C73A59"/>
    <w:rsid w:val="00C74544"/>
    <w:rsid w:val="00C74695"/>
    <w:rsid w:val="00C746D9"/>
    <w:rsid w:val="00C7512C"/>
    <w:rsid w:val="00C7595B"/>
    <w:rsid w:val="00C75C48"/>
    <w:rsid w:val="00C7617B"/>
    <w:rsid w:val="00C76751"/>
    <w:rsid w:val="00C76F3F"/>
    <w:rsid w:val="00C809EB"/>
    <w:rsid w:val="00C80CFF"/>
    <w:rsid w:val="00C81030"/>
    <w:rsid w:val="00C82151"/>
    <w:rsid w:val="00C82AB1"/>
    <w:rsid w:val="00C834EC"/>
    <w:rsid w:val="00C83BDE"/>
    <w:rsid w:val="00C83E6B"/>
    <w:rsid w:val="00C83F3B"/>
    <w:rsid w:val="00C83FF0"/>
    <w:rsid w:val="00C842BA"/>
    <w:rsid w:val="00C84431"/>
    <w:rsid w:val="00C844EC"/>
    <w:rsid w:val="00C8533E"/>
    <w:rsid w:val="00C856DF"/>
    <w:rsid w:val="00C85D39"/>
    <w:rsid w:val="00C86C7E"/>
    <w:rsid w:val="00C91110"/>
    <w:rsid w:val="00C91832"/>
    <w:rsid w:val="00C91CE3"/>
    <w:rsid w:val="00C9222A"/>
    <w:rsid w:val="00C92643"/>
    <w:rsid w:val="00C9265A"/>
    <w:rsid w:val="00C92799"/>
    <w:rsid w:val="00C92C55"/>
    <w:rsid w:val="00C92D18"/>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4F9D"/>
    <w:rsid w:val="00CA5661"/>
    <w:rsid w:val="00CA566B"/>
    <w:rsid w:val="00CA58AA"/>
    <w:rsid w:val="00CA5C27"/>
    <w:rsid w:val="00CA65DB"/>
    <w:rsid w:val="00CA6881"/>
    <w:rsid w:val="00CA6EB9"/>
    <w:rsid w:val="00CA76F4"/>
    <w:rsid w:val="00CB0C61"/>
    <w:rsid w:val="00CB0C76"/>
    <w:rsid w:val="00CB1034"/>
    <w:rsid w:val="00CB12F0"/>
    <w:rsid w:val="00CB2034"/>
    <w:rsid w:val="00CB22C4"/>
    <w:rsid w:val="00CB23C7"/>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ED"/>
    <w:rsid w:val="00CC0D17"/>
    <w:rsid w:val="00CC145C"/>
    <w:rsid w:val="00CC1AF6"/>
    <w:rsid w:val="00CC2403"/>
    <w:rsid w:val="00CC2E74"/>
    <w:rsid w:val="00CC36AD"/>
    <w:rsid w:val="00CC39DC"/>
    <w:rsid w:val="00CC3A73"/>
    <w:rsid w:val="00CC4403"/>
    <w:rsid w:val="00CC44F7"/>
    <w:rsid w:val="00CC456C"/>
    <w:rsid w:val="00CC479F"/>
    <w:rsid w:val="00CC4D3E"/>
    <w:rsid w:val="00CC5DEB"/>
    <w:rsid w:val="00CC618A"/>
    <w:rsid w:val="00CC6C98"/>
    <w:rsid w:val="00CC6D66"/>
    <w:rsid w:val="00CC70EE"/>
    <w:rsid w:val="00CC7910"/>
    <w:rsid w:val="00CC7F10"/>
    <w:rsid w:val="00CD036E"/>
    <w:rsid w:val="00CD0932"/>
    <w:rsid w:val="00CD0DD6"/>
    <w:rsid w:val="00CD0FED"/>
    <w:rsid w:val="00CD11AB"/>
    <w:rsid w:val="00CD1DF0"/>
    <w:rsid w:val="00CD1E43"/>
    <w:rsid w:val="00CD2F72"/>
    <w:rsid w:val="00CD4CD0"/>
    <w:rsid w:val="00CD4FDD"/>
    <w:rsid w:val="00CD52DD"/>
    <w:rsid w:val="00CD5DF5"/>
    <w:rsid w:val="00CD5F3E"/>
    <w:rsid w:val="00CD63D5"/>
    <w:rsid w:val="00CD695C"/>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3A84"/>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BC9"/>
    <w:rsid w:val="00D0522F"/>
    <w:rsid w:val="00D057E7"/>
    <w:rsid w:val="00D05C3F"/>
    <w:rsid w:val="00D104D9"/>
    <w:rsid w:val="00D109D4"/>
    <w:rsid w:val="00D10ADE"/>
    <w:rsid w:val="00D10E2B"/>
    <w:rsid w:val="00D1188D"/>
    <w:rsid w:val="00D131ED"/>
    <w:rsid w:val="00D134A2"/>
    <w:rsid w:val="00D138AC"/>
    <w:rsid w:val="00D14BB4"/>
    <w:rsid w:val="00D15DC4"/>
    <w:rsid w:val="00D17887"/>
    <w:rsid w:val="00D20144"/>
    <w:rsid w:val="00D21BE9"/>
    <w:rsid w:val="00D21E32"/>
    <w:rsid w:val="00D21E62"/>
    <w:rsid w:val="00D23355"/>
    <w:rsid w:val="00D23576"/>
    <w:rsid w:val="00D23B51"/>
    <w:rsid w:val="00D23E6B"/>
    <w:rsid w:val="00D23F14"/>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2B6A"/>
    <w:rsid w:val="00D32D05"/>
    <w:rsid w:val="00D331ED"/>
    <w:rsid w:val="00D33FB4"/>
    <w:rsid w:val="00D347D4"/>
    <w:rsid w:val="00D34E27"/>
    <w:rsid w:val="00D36178"/>
    <w:rsid w:val="00D36213"/>
    <w:rsid w:val="00D365A7"/>
    <w:rsid w:val="00D366E2"/>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5D7"/>
    <w:rsid w:val="00D44B1C"/>
    <w:rsid w:val="00D452EE"/>
    <w:rsid w:val="00D464CE"/>
    <w:rsid w:val="00D465B2"/>
    <w:rsid w:val="00D46834"/>
    <w:rsid w:val="00D46CC7"/>
    <w:rsid w:val="00D46F51"/>
    <w:rsid w:val="00D4744A"/>
    <w:rsid w:val="00D477B8"/>
    <w:rsid w:val="00D47E80"/>
    <w:rsid w:val="00D50020"/>
    <w:rsid w:val="00D5006C"/>
    <w:rsid w:val="00D500F2"/>
    <w:rsid w:val="00D505E8"/>
    <w:rsid w:val="00D5135F"/>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D9D"/>
    <w:rsid w:val="00D61F0A"/>
    <w:rsid w:val="00D61FD2"/>
    <w:rsid w:val="00D6223F"/>
    <w:rsid w:val="00D623AF"/>
    <w:rsid w:val="00D625E5"/>
    <w:rsid w:val="00D62661"/>
    <w:rsid w:val="00D6284E"/>
    <w:rsid w:val="00D62CCB"/>
    <w:rsid w:val="00D633FD"/>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8D8"/>
    <w:rsid w:val="00D71FA3"/>
    <w:rsid w:val="00D720F7"/>
    <w:rsid w:val="00D72365"/>
    <w:rsid w:val="00D724D0"/>
    <w:rsid w:val="00D725DC"/>
    <w:rsid w:val="00D72C4F"/>
    <w:rsid w:val="00D72E1C"/>
    <w:rsid w:val="00D7427A"/>
    <w:rsid w:val="00D758AD"/>
    <w:rsid w:val="00D75B7A"/>
    <w:rsid w:val="00D75B90"/>
    <w:rsid w:val="00D75CBD"/>
    <w:rsid w:val="00D75DBC"/>
    <w:rsid w:val="00D76C08"/>
    <w:rsid w:val="00D7704A"/>
    <w:rsid w:val="00D775DB"/>
    <w:rsid w:val="00D77762"/>
    <w:rsid w:val="00D808AE"/>
    <w:rsid w:val="00D80F97"/>
    <w:rsid w:val="00D819BB"/>
    <w:rsid w:val="00D81D27"/>
    <w:rsid w:val="00D82350"/>
    <w:rsid w:val="00D831EC"/>
    <w:rsid w:val="00D8350B"/>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C7"/>
    <w:rsid w:val="00D92228"/>
    <w:rsid w:val="00D92573"/>
    <w:rsid w:val="00D928C5"/>
    <w:rsid w:val="00D9308A"/>
    <w:rsid w:val="00D937B9"/>
    <w:rsid w:val="00D94B99"/>
    <w:rsid w:val="00D94C6A"/>
    <w:rsid w:val="00D95152"/>
    <w:rsid w:val="00D9675E"/>
    <w:rsid w:val="00D96833"/>
    <w:rsid w:val="00D96BFA"/>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0DC4"/>
    <w:rsid w:val="00DB142D"/>
    <w:rsid w:val="00DB1BFA"/>
    <w:rsid w:val="00DB1D13"/>
    <w:rsid w:val="00DB29BC"/>
    <w:rsid w:val="00DB2A04"/>
    <w:rsid w:val="00DB2B1E"/>
    <w:rsid w:val="00DB2B47"/>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792"/>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8F3"/>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C55"/>
    <w:rsid w:val="00DE0E74"/>
    <w:rsid w:val="00DE1411"/>
    <w:rsid w:val="00DE1673"/>
    <w:rsid w:val="00DE238E"/>
    <w:rsid w:val="00DE24BE"/>
    <w:rsid w:val="00DE26AC"/>
    <w:rsid w:val="00DE2845"/>
    <w:rsid w:val="00DE36BF"/>
    <w:rsid w:val="00DE40A9"/>
    <w:rsid w:val="00DE4638"/>
    <w:rsid w:val="00DE48D5"/>
    <w:rsid w:val="00DE4F5E"/>
    <w:rsid w:val="00DE5946"/>
    <w:rsid w:val="00DE5C4E"/>
    <w:rsid w:val="00DE63AA"/>
    <w:rsid w:val="00DE790D"/>
    <w:rsid w:val="00DF037A"/>
    <w:rsid w:val="00DF0E68"/>
    <w:rsid w:val="00DF115F"/>
    <w:rsid w:val="00DF1647"/>
    <w:rsid w:val="00DF292C"/>
    <w:rsid w:val="00DF2CAC"/>
    <w:rsid w:val="00DF337D"/>
    <w:rsid w:val="00DF36AF"/>
    <w:rsid w:val="00DF3860"/>
    <w:rsid w:val="00DF3A32"/>
    <w:rsid w:val="00DF437D"/>
    <w:rsid w:val="00DF4649"/>
    <w:rsid w:val="00DF4A33"/>
    <w:rsid w:val="00DF4D30"/>
    <w:rsid w:val="00DF58E5"/>
    <w:rsid w:val="00DF5BCC"/>
    <w:rsid w:val="00DF603A"/>
    <w:rsid w:val="00DF71E5"/>
    <w:rsid w:val="00DF7993"/>
    <w:rsid w:val="00DF7A84"/>
    <w:rsid w:val="00E00919"/>
    <w:rsid w:val="00E018AE"/>
    <w:rsid w:val="00E02284"/>
    <w:rsid w:val="00E022FA"/>
    <w:rsid w:val="00E03B42"/>
    <w:rsid w:val="00E04417"/>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C73"/>
    <w:rsid w:val="00E25E33"/>
    <w:rsid w:val="00E26533"/>
    <w:rsid w:val="00E26C59"/>
    <w:rsid w:val="00E26DBB"/>
    <w:rsid w:val="00E26DBD"/>
    <w:rsid w:val="00E26F5C"/>
    <w:rsid w:val="00E279F6"/>
    <w:rsid w:val="00E27DC9"/>
    <w:rsid w:val="00E27EC0"/>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6F3B"/>
    <w:rsid w:val="00E37379"/>
    <w:rsid w:val="00E37960"/>
    <w:rsid w:val="00E40EB5"/>
    <w:rsid w:val="00E40EC2"/>
    <w:rsid w:val="00E40F0D"/>
    <w:rsid w:val="00E416BF"/>
    <w:rsid w:val="00E42A2D"/>
    <w:rsid w:val="00E4321D"/>
    <w:rsid w:val="00E43C0D"/>
    <w:rsid w:val="00E43ECB"/>
    <w:rsid w:val="00E44109"/>
    <w:rsid w:val="00E44416"/>
    <w:rsid w:val="00E444B9"/>
    <w:rsid w:val="00E44772"/>
    <w:rsid w:val="00E44864"/>
    <w:rsid w:val="00E44F49"/>
    <w:rsid w:val="00E45E8C"/>
    <w:rsid w:val="00E46265"/>
    <w:rsid w:val="00E46C5F"/>
    <w:rsid w:val="00E47692"/>
    <w:rsid w:val="00E47A10"/>
    <w:rsid w:val="00E505D7"/>
    <w:rsid w:val="00E50B9F"/>
    <w:rsid w:val="00E50C42"/>
    <w:rsid w:val="00E51100"/>
    <w:rsid w:val="00E51403"/>
    <w:rsid w:val="00E51446"/>
    <w:rsid w:val="00E51773"/>
    <w:rsid w:val="00E52054"/>
    <w:rsid w:val="00E522E2"/>
    <w:rsid w:val="00E52BED"/>
    <w:rsid w:val="00E52E33"/>
    <w:rsid w:val="00E53159"/>
    <w:rsid w:val="00E532EC"/>
    <w:rsid w:val="00E5373C"/>
    <w:rsid w:val="00E542A1"/>
    <w:rsid w:val="00E547A7"/>
    <w:rsid w:val="00E554B9"/>
    <w:rsid w:val="00E55ECA"/>
    <w:rsid w:val="00E5682D"/>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595"/>
    <w:rsid w:val="00E6767F"/>
    <w:rsid w:val="00E67B14"/>
    <w:rsid w:val="00E67D73"/>
    <w:rsid w:val="00E67FBE"/>
    <w:rsid w:val="00E70533"/>
    <w:rsid w:val="00E70D45"/>
    <w:rsid w:val="00E7154F"/>
    <w:rsid w:val="00E71673"/>
    <w:rsid w:val="00E71DB8"/>
    <w:rsid w:val="00E72453"/>
    <w:rsid w:val="00E728C0"/>
    <w:rsid w:val="00E732A7"/>
    <w:rsid w:val="00E73B98"/>
    <w:rsid w:val="00E7480C"/>
    <w:rsid w:val="00E749D3"/>
    <w:rsid w:val="00E74F6A"/>
    <w:rsid w:val="00E75186"/>
    <w:rsid w:val="00E75900"/>
    <w:rsid w:val="00E75CEA"/>
    <w:rsid w:val="00E76141"/>
    <w:rsid w:val="00E767F3"/>
    <w:rsid w:val="00E7686C"/>
    <w:rsid w:val="00E76896"/>
    <w:rsid w:val="00E77363"/>
    <w:rsid w:val="00E7743E"/>
    <w:rsid w:val="00E77FB7"/>
    <w:rsid w:val="00E80096"/>
    <w:rsid w:val="00E80183"/>
    <w:rsid w:val="00E801D5"/>
    <w:rsid w:val="00E80D4C"/>
    <w:rsid w:val="00E80DB3"/>
    <w:rsid w:val="00E82EA5"/>
    <w:rsid w:val="00E83102"/>
    <w:rsid w:val="00E83CE8"/>
    <w:rsid w:val="00E83F8F"/>
    <w:rsid w:val="00E84989"/>
    <w:rsid w:val="00E85B9C"/>
    <w:rsid w:val="00E85D50"/>
    <w:rsid w:val="00E86506"/>
    <w:rsid w:val="00E86969"/>
    <w:rsid w:val="00E86E20"/>
    <w:rsid w:val="00E86EE4"/>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6F57"/>
    <w:rsid w:val="00E96F89"/>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55C6"/>
    <w:rsid w:val="00EA55FA"/>
    <w:rsid w:val="00EA7422"/>
    <w:rsid w:val="00EA759C"/>
    <w:rsid w:val="00EA7B3B"/>
    <w:rsid w:val="00EA7BD8"/>
    <w:rsid w:val="00EB0077"/>
    <w:rsid w:val="00EB0831"/>
    <w:rsid w:val="00EB130E"/>
    <w:rsid w:val="00EB1BC4"/>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2B59"/>
    <w:rsid w:val="00ED2F3C"/>
    <w:rsid w:val="00ED3AFE"/>
    <w:rsid w:val="00ED4372"/>
    <w:rsid w:val="00ED4658"/>
    <w:rsid w:val="00ED4753"/>
    <w:rsid w:val="00ED5412"/>
    <w:rsid w:val="00ED575B"/>
    <w:rsid w:val="00ED5827"/>
    <w:rsid w:val="00ED596C"/>
    <w:rsid w:val="00ED5DBA"/>
    <w:rsid w:val="00ED5EBF"/>
    <w:rsid w:val="00ED6C02"/>
    <w:rsid w:val="00ED7AC2"/>
    <w:rsid w:val="00ED7F6C"/>
    <w:rsid w:val="00EE0BE4"/>
    <w:rsid w:val="00EE14DF"/>
    <w:rsid w:val="00EE169F"/>
    <w:rsid w:val="00EE21AF"/>
    <w:rsid w:val="00EE22F3"/>
    <w:rsid w:val="00EE24E2"/>
    <w:rsid w:val="00EE2A3D"/>
    <w:rsid w:val="00EE31C9"/>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912"/>
    <w:rsid w:val="00EF4D69"/>
    <w:rsid w:val="00EF515D"/>
    <w:rsid w:val="00EF52C6"/>
    <w:rsid w:val="00EF52FE"/>
    <w:rsid w:val="00EF57EA"/>
    <w:rsid w:val="00EF6237"/>
    <w:rsid w:val="00EF6440"/>
    <w:rsid w:val="00EF68F9"/>
    <w:rsid w:val="00EF6AA4"/>
    <w:rsid w:val="00EF78CE"/>
    <w:rsid w:val="00EF79FC"/>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609"/>
    <w:rsid w:val="00F046C5"/>
    <w:rsid w:val="00F04836"/>
    <w:rsid w:val="00F04BEB"/>
    <w:rsid w:val="00F051AA"/>
    <w:rsid w:val="00F06241"/>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534"/>
    <w:rsid w:val="00F1787C"/>
    <w:rsid w:val="00F17A3D"/>
    <w:rsid w:val="00F17F84"/>
    <w:rsid w:val="00F20100"/>
    <w:rsid w:val="00F2039E"/>
    <w:rsid w:val="00F2127A"/>
    <w:rsid w:val="00F2151F"/>
    <w:rsid w:val="00F21581"/>
    <w:rsid w:val="00F217D3"/>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5FF"/>
    <w:rsid w:val="00F27D97"/>
    <w:rsid w:val="00F30E47"/>
    <w:rsid w:val="00F322EC"/>
    <w:rsid w:val="00F328EB"/>
    <w:rsid w:val="00F32D00"/>
    <w:rsid w:val="00F330C2"/>
    <w:rsid w:val="00F337B1"/>
    <w:rsid w:val="00F33832"/>
    <w:rsid w:val="00F346A3"/>
    <w:rsid w:val="00F35B27"/>
    <w:rsid w:val="00F35FDC"/>
    <w:rsid w:val="00F35FF5"/>
    <w:rsid w:val="00F36D7A"/>
    <w:rsid w:val="00F37485"/>
    <w:rsid w:val="00F40730"/>
    <w:rsid w:val="00F4082A"/>
    <w:rsid w:val="00F40AA3"/>
    <w:rsid w:val="00F42358"/>
    <w:rsid w:val="00F423C9"/>
    <w:rsid w:val="00F4254B"/>
    <w:rsid w:val="00F42946"/>
    <w:rsid w:val="00F42A96"/>
    <w:rsid w:val="00F43039"/>
    <w:rsid w:val="00F43093"/>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FA9"/>
    <w:rsid w:val="00F65032"/>
    <w:rsid w:val="00F65D17"/>
    <w:rsid w:val="00F66431"/>
    <w:rsid w:val="00F6690B"/>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C5A"/>
    <w:rsid w:val="00F9167A"/>
    <w:rsid w:val="00F91CBE"/>
    <w:rsid w:val="00F92DED"/>
    <w:rsid w:val="00F93049"/>
    <w:rsid w:val="00F937C0"/>
    <w:rsid w:val="00F94252"/>
    <w:rsid w:val="00F944CB"/>
    <w:rsid w:val="00F94B58"/>
    <w:rsid w:val="00F94E6B"/>
    <w:rsid w:val="00F94E6F"/>
    <w:rsid w:val="00F9514E"/>
    <w:rsid w:val="00F953D9"/>
    <w:rsid w:val="00F95B2F"/>
    <w:rsid w:val="00F963FF"/>
    <w:rsid w:val="00F97A75"/>
    <w:rsid w:val="00FA02DD"/>
    <w:rsid w:val="00FA055A"/>
    <w:rsid w:val="00FA0C8F"/>
    <w:rsid w:val="00FA0F12"/>
    <w:rsid w:val="00FA10FC"/>
    <w:rsid w:val="00FA2104"/>
    <w:rsid w:val="00FA23B2"/>
    <w:rsid w:val="00FA2B00"/>
    <w:rsid w:val="00FA3243"/>
    <w:rsid w:val="00FA38F1"/>
    <w:rsid w:val="00FA4029"/>
    <w:rsid w:val="00FA4973"/>
    <w:rsid w:val="00FA4C9B"/>
    <w:rsid w:val="00FA5AC1"/>
    <w:rsid w:val="00FA63C6"/>
    <w:rsid w:val="00FA6622"/>
    <w:rsid w:val="00FA6BAF"/>
    <w:rsid w:val="00FA77FE"/>
    <w:rsid w:val="00FA7D93"/>
    <w:rsid w:val="00FB010B"/>
    <w:rsid w:val="00FB071E"/>
    <w:rsid w:val="00FB0A4C"/>
    <w:rsid w:val="00FB0D6B"/>
    <w:rsid w:val="00FB1326"/>
    <w:rsid w:val="00FB13E8"/>
    <w:rsid w:val="00FB1E9B"/>
    <w:rsid w:val="00FB2238"/>
    <w:rsid w:val="00FB2FC1"/>
    <w:rsid w:val="00FB34CA"/>
    <w:rsid w:val="00FB3590"/>
    <w:rsid w:val="00FB3A2D"/>
    <w:rsid w:val="00FB4FCC"/>
    <w:rsid w:val="00FB51B3"/>
    <w:rsid w:val="00FB5B05"/>
    <w:rsid w:val="00FB6052"/>
    <w:rsid w:val="00FB6C15"/>
    <w:rsid w:val="00FB704E"/>
    <w:rsid w:val="00FC055C"/>
    <w:rsid w:val="00FC06B5"/>
    <w:rsid w:val="00FC0E93"/>
    <w:rsid w:val="00FC2781"/>
    <w:rsid w:val="00FC3B72"/>
    <w:rsid w:val="00FC4DEE"/>
    <w:rsid w:val="00FC505D"/>
    <w:rsid w:val="00FC574E"/>
    <w:rsid w:val="00FC5AFB"/>
    <w:rsid w:val="00FC6E50"/>
    <w:rsid w:val="00FC7762"/>
    <w:rsid w:val="00FC7BCE"/>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0FC9"/>
    <w:rsid w:val="00FE1204"/>
    <w:rsid w:val="00FE1D91"/>
    <w:rsid w:val="00FE22BC"/>
    <w:rsid w:val="00FE251C"/>
    <w:rsid w:val="00FE2E52"/>
    <w:rsid w:val="00FE3237"/>
    <w:rsid w:val="00FE36CC"/>
    <w:rsid w:val="00FE38B4"/>
    <w:rsid w:val="00FE3B0C"/>
    <w:rsid w:val="00FE450C"/>
    <w:rsid w:val="00FE475D"/>
    <w:rsid w:val="00FE4989"/>
    <w:rsid w:val="00FE49CA"/>
    <w:rsid w:val="00FE4B0E"/>
    <w:rsid w:val="00FE5592"/>
    <w:rsid w:val="00FE6817"/>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EB4"/>
    <w:rsid w:val="00FF4EED"/>
    <w:rsid w:val="00FF52B2"/>
    <w:rsid w:val="00FF54C7"/>
    <w:rsid w:val="00FF619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52674-visparejas-izglitibas-un-profesionalas-izglitibas-iestazu-akreditacijas-un-to-vaditaju-profesionalas-darbibas-novertesanas-kartiba"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likumi.lv/ta/id/270317-zemes-parvaldibas-likums" TargetMode="External"/><Relationship Id="rId39" Type="http://schemas.openxmlformats.org/officeDocument/2006/relationships/hyperlink" Target="https://likumi.lv/ta/id/45729-par-zemes-reformas-pabeigsanu-lauku-apvidos" TargetMode="External"/><Relationship Id="rId21" Type="http://schemas.openxmlformats.org/officeDocument/2006/relationships/hyperlink" Target="http://likumi.lv/ta/id/270317-zemes-parvaldibas-likums" TargetMode="External"/><Relationship Id="rId34" Type="http://schemas.openxmlformats.org/officeDocument/2006/relationships/hyperlink" Target="https://likumi.lv/ta/id/225418-civillikums" TargetMode="External"/><Relationship Id="rId42" Type="http://schemas.openxmlformats.org/officeDocument/2006/relationships/hyperlink" Target="http://likumi.lv/ta/id/270317-zemes-parvaldibas-likums" TargetMode="External"/><Relationship Id="rId47" Type="http://schemas.openxmlformats.org/officeDocument/2006/relationships/hyperlink" Target="http://likumi.lv/ta/id/270317-zemes-parvaldibas-likums" TargetMode="External"/><Relationship Id="rId50" Type="http://schemas.openxmlformats.org/officeDocument/2006/relationships/hyperlink" Target="https://likumi.lv/ta/id/45729-par-zemes-reformas-pabeigsanu-lauku-apvidos" TargetMode="External"/><Relationship Id="rId55" Type="http://schemas.openxmlformats.org/officeDocument/2006/relationships/hyperlink" Target="http://likumi.lv/ta/id/270317-zemes-parvaldibas-likums" TargetMode="External"/><Relationship Id="rId63" Type="http://schemas.openxmlformats.org/officeDocument/2006/relationships/hyperlink" Target="https://likumi.lv/ta/id/45729-par-zemes-reformas-pabeigsanu-lauku-apvidos" TargetMode="External"/><Relationship Id="rId68" Type="http://schemas.openxmlformats.org/officeDocument/2006/relationships/hyperlink" Target="https://likumi.lv/ta/id/90822"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9" Type="http://schemas.openxmlformats.org/officeDocument/2006/relationships/hyperlink" Target="https://grifs.lvm.lv/list-view/view/events/164254/do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tsepole.lv"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likumi.lv/ta/id/270317-zemes-parvaldibas-likums"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s://likumi.lv/ta/id/45729-par-zemes-reformas-pabeigsanu-lauku-apvidos" TargetMode="External"/><Relationship Id="rId53" Type="http://schemas.openxmlformats.org/officeDocument/2006/relationships/hyperlink" Target="http://likumi.lv/ta/id/270317-zemes-parvaldibas-likums" TargetMode="External"/><Relationship Id="rId58" Type="http://schemas.openxmlformats.org/officeDocument/2006/relationships/hyperlink" Target="http://likumi.lv/ta/id/270317-zemes-parvaldibas-likums" TargetMode="External"/><Relationship Id="rId66" Type="http://schemas.openxmlformats.org/officeDocument/2006/relationships/hyperlink" Target="mailto:pivis10@inbox.lv" TargetMode="External"/><Relationship Id="rId5" Type="http://schemas.openxmlformats.org/officeDocument/2006/relationships/webSettings" Target="webSettings.xml"/><Relationship Id="rId15" Type="http://schemas.openxmlformats.org/officeDocument/2006/relationships/hyperlink" Target="https://likumi.lv/ta/id/355420"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s://grifs.lvm.lv/list-view/view/events/164254/docs" TargetMode="External"/><Relationship Id="rId36" Type="http://schemas.openxmlformats.org/officeDocument/2006/relationships/hyperlink" Target="http://likumi.lv/ta/id/270317-zemes-parvaldibas-likums" TargetMode="External"/><Relationship Id="rId49" Type="http://schemas.openxmlformats.org/officeDocument/2006/relationships/hyperlink" Target="http://likumi.lv/ta/id/270317-zemes-parvaldibas-likums" TargetMode="External"/><Relationship Id="rId57" Type="http://schemas.openxmlformats.org/officeDocument/2006/relationships/hyperlink" Target="https://likumi.lv/ta/id/45729-par-zemes-reformas-pabeigsanu-lauku-apvidos" TargetMode="External"/><Relationship Id="rId61" Type="http://schemas.openxmlformats.org/officeDocument/2006/relationships/hyperlink" Target="http://likumi.lv/ta/id/270317-zemes-parvaldibas-likums" TargetMode="External"/><Relationship Id="rId10" Type="http://schemas.openxmlformats.org/officeDocument/2006/relationships/hyperlink" Target="mailto:it.nodala@limbazunovads.lv"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likumi.lv/ta/id/270317-zemes-parvaldibas-likums" TargetMode="External"/><Relationship Id="rId44" Type="http://schemas.openxmlformats.org/officeDocument/2006/relationships/hyperlink" Target="https://likumi.lv/ta/id/45729-par-zemes-reformas-pabeigsanu-lauku-apvidos" TargetMode="External"/><Relationship Id="rId52" Type="http://schemas.openxmlformats.org/officeDocument/2006/relationships/hyperlink" Target="http://likumi.lv/ta/id/270317-zemes-parvaldibas-likums" TargetMode="External"/><Relationship Id="rId60" Type="http://schemas.openxmlformats.org/officeDocument/2006/relationships/hyperlink" Target="http://likumi.lv/ta/id/270317-zemes-parvaldibas-likums" TargetMode="External"/><Relationship Id="rId65" Type="http://schemas.openxmlformats.org/officeDocument/2006/relationships/hyperlink" Target="http://likumi.lv/ta/id/270317-zemes-parvaldibas-likums" TargetMode="External"/><Relationship Id="rId4" Type="http://schemas.openxmlformats.org/officeDocument/2006/relationships/settings" Target="settings.xml"/><Relationship Id="rId9" Type="http://schemas.openxmlformats.org/officeDocument/2006/relationships/hyperlink" Target="mailto:evija.keisele@limbazunivads.lv" TargetMode="External"/><Relationship Id="rId14" Type="http://schemas.openxmlformats.org/officeDocument/2006/relationships/hyperlink" Target="https://www.vestnesis.lv/op/2024/193.20"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likumi.lv/ta/id/270317-zemes-parvaldibas-likums" TargetMode="External"/><Relationship Id="rId35" Type="http://schemas.openxmlformats.org/officeDocument/2006/relationships/hyperlink" Target="http://www.likumi.lv/doc.php?id=68490&amp;from=off" TargetMode="External"/><Relationship Id="rId43" Type="http://schemas.openxmlformats.org/officeDocument/2006/relationships/hyperlink" Target="http://likumi.lv/ta/id/270317-zemes-parvaldibas-likums" TargetMode="External"/><Relationship Id="rId48" Type="http://schemas.openxmlformats.org/officeDocument/2006/relationships/hyperlink" Target="http://likumi.lv/ta/id/270317-zemes-parvaldibas-likums" TargetMode="External"/><Relationship Id="rId56" Type="http://schemas.openxmlformats.org/officeDocument/2006/relationships/hyperlink" Target="https://likumi.lv/ta/id/45729-par-zemes-reformas-pabeigsanu-lauku-apvidos" TargetMode="External"/><Relationship Id="rId64" Type="http://schemas.openxmlformats.org/officeDocument/2006/relationships/hyperlink" Target="http://likumi.lv/ta/id/270317-zemes-parvaldibas-likums" TargetMode="External"/><Relationship Id="rId69" Type="http://schemas.openxmlformats.org/officeDocument/2006/relationships/hyperlink" Target="https://likumi.lv/ta/id/90822" TargetMode="External"/><Relationship Id="rId8" Type="http://schemas.openxmlformats.org/officeDocument/2006/relationships/image" Target="media/image1.jpeg"/><Relationship Id="rId51" Type="http://schemas.openxmlformats.org/officeDocument/2006/relationships/hyperlink" Target="https://likumi.lv/ta/id/45729-par-zemes-reformas-pabeigsanu-lauku-apvido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porta.skola@limbazunovads.lv"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s://likumi.lv/ta/id/45729-par-zemes-reformas-pabeigsanu-lauku-apvidos" TargetMode="External"/><Relationship Id="rId46" Type="http://schemas.openxmlformats.org/officeDocument/2006/relationships/hyperlink" Target="http://likumi.lv/ta/id/270317-zemes-parvaldibas-likums" TargetMode="External"/><Relationship Id="rId59" Type="http://schemas.openxmlformats.org/officeDocument/2006/relationships/hyperlink" Target="http://likumi.lv/ta/id/270317-zemes-parvaldibas-likums" TargetMode="External"/><Relationship Id="rId67" Type="http://schemas.openxmlformats.org/officeDocument/2006/relationships/hyperlink" Target="http://likumi.lv/doc.php?id=74241" TargetMode="External"/><Relationship Id="rId20" Type="http://schemas.openxmlformats.org/officeDocument/2006/relationships/hyperlink" Target="http://likumi.lv/ta/id/270317-zemes-parvaldibas-likums" TargetMode="External"/><Relationship Id="rId41" Type="http://schemas.openxmlformats.org/officeDocument/2006/relationships/hyperlink" Target="http://likumi.lv/ta/id/270317-zemes-parvaldibas-likums" TargetMode="External"/><Relationship Id="rId54" Type="http://schemas.openxmlformats.org/officeDocument/2006/relationships/hyperlink" Target="http://likumi.lv/ta/id/270317-zemes-parvaldibas-likums" TargetMode="External"/><Relationship Id="rId62" Type="http://schemas.openxmlformats.org/officeDocument/2006/relationships/hyperlink" Target="https://likumi.lv/ta/id/45729-par-zemes-reformas-pabeigsanu-lauku-apvidos" TargetMode="External"/><Relationship Id="rId70"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B45F5-D806-434B-B5E7-1D0E5AD4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32227</TotalTime>
  <Pages>87</Pages>
  <Words>200748</Words>
  <Characters>114427</Characters>
  <Application>Microsoft Office Word</Application>
  <DocSecurity>0</DocSecurity>
  <Lines>953</Lines>
  <Paragraphs>629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1266</cp:revision>
  <cp:lastPrinted>2023-11-29T09:58:00Z</cp:lastPrinted>
  <dcterms:created xsi:type="dcterms:W3CDTF">2020-08-12T08:27:00Z</dcterms:created>
  <dcterms:modified xsi:type="dcterms:W3CDTF">2024-12-05T13:37:00Z</dcterms:modified>
</cp:coreProperties>
</file>