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2024. gada 19. decembris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sidRPr="002D6ACF">
        <w:rPr>
          <w:szCs w:val="24"/>
          <w:u w:val="none"/>
        </w:rPr>
        <w:t xml:space="preserve">. </w:t>
      </w:r>
      <w:r w:rsidRPr="002D6ACF">
        <w:rPr>
          <w:u w:val="none"/>
        </w:rPr>
        <w:t xml:space="preserve"> </w:t>
      </w:r>
      <w:r w:rsidR="002D6ACF" w:rsidRPr="002D6ACF">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(izskatīts Teritorijas att. komitejā kā inform. jaut.) Par Limbažu novada teritorijas plānojuma 1.redakcijas nodošanu publiskai apspriešanai un institūciju atzinumu saņemšanai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„Nolikums par licencēto makšķerēšanu un vēžošanu Salacas upes posmā Limbažu novada administratīvajā teritorijā (POSMS „SALACA I”)”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“Par Limbažu novada pašvaldības pabalstu aizgādnībā esošu pilngadīgo personu aizgādņiem”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mājokļa pabalsta kompensācijas iekļaušanu Limbažu novada Sociālā dienesta 2024. gada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saņemto mērķdotāciju audžuģimenēm par bērnu uzturu iekļaušanu Limbažu novada Sociālā dienesta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dotācijas asistentu pakalpojuma nodrošināšanai iekļaušanu Limbažu novada Sociālā dienesta 2024. gada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Limbažu novada Sociālajam dienestam piešķirtā finansējuma mērķa maiņu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saņemtā finansējuma iekļaušanu Sociālā dienesta 2024. gada budžetā par profesionālās kompetences pilnveidi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Limbažu novada Sociālajam dienestam piešķirtā finansējuma izlietojuma mērķa maiņu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atbalstu ēdināšanas nodrošināšanai Ukrainas civiliedzīvotājiem 2025.gadā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ieņēmumiem no iestādes sniegtajiem maksas pakalpojumiem pārpildes iekļaušanu Sociālās aprūpes centra - pansionāta “Pērle” 2024. gada bāzes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maksas pakalpojumu ieņēmumu novirzīšanu Veco ļaužu mītnei "Sprīdīši" bāzes budžetā decembra ēdināšanas, medikamentu izdevumu nosegšanai un papildus finansējuma piešķiršanu Veco ļaužu mītnei “Sprīdīši” bāzes budžetā decembra atalgojuma izmaksai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nekustamā īpašuma nodokļa parādu un nokavējuma naudas dzēšanu un izslēgšanu no bilances</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2024. gadā Salacgrīvas vidusskolai piešķirtā valsts mērķdotācijas finansējuma pārcelšanu uz 2025. gadu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Limbažu novada Kultūras pārvaldei piešķirtā finansējuma Vēja rādītāja 800+1 izgatavošanai pārcelšanu uz 2025. 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lastRenderedPageBreak/>
        <w:t>17</w:t>
      </w:r>
      <w:r w:rsidRPr="0016506D">
        <w:rPr>
          <w:color w:val="000000" w:themeColor="text1"/>
          <w:szCs w:val="24"/>
          <w:u w:val="none"/>
        </w:rPr>
        <w:t xml:space="preserve">. </w:t>
      </w:r>
      <w:r w:rsidRPr="0016506D">
        <w:rPr>
          <w:noProof/>
          <w:color w:val="000000" w:themeColor="text1"/>
          <w:szCs w:val="24"/>
          <w:u w:val="none"/>
        </w:rPr>
        <w:t>Par papildus finansējuma piešķiršanu Bārdu dzimtas memoriālā muzeja „Rumbiņi” bāzes budžetā skursteņslauķa pakalpojumu apmaksai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Limbažu kultūras nama iekštelpu rekonstrukcijas projektam paredzēto finanšu līdzekļu pārcelšanu  uz 2025. 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saņemtā ziedojuma iekļaušanu Staiceles Lībiešu muzeja “Pivālind” un Staiceles pamatskolas budžetos</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piedalīšanos Partnerības Interreg Est – Lat projektu konkursā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projekta “Ūdens tūrisma aktivitāšu pieejamības veicināšana/ Riverways II” līdzekļu pārcelšanu uz 2025. gada budžetu.</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Valsts kultūrkapitāla fonda projekta “Lasītprieks vieno 2.kārta” ieņēmumu iekļaušanu Alojas bibliotēkas 2024. gada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projekta "Atbalsta pasākumi cilvēkiem ar invaliditāti mājokļa vides pieejamības nodrošināšanai Limbažu novadā" finansējuma pārvirzīšanu uz 2025.gada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projekta "Alojas Ausekļa vidusskolas infrastruktūras pilnveide un aprīkošana" finansējuma pārvirzīšanu 2025. gada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projekta "Veselības veicināšanas un slimību profilakses pasākumi Limbažu novadā" neizlietotā finansējuma pārcelšanu un saņemtā finansējuma iekļaušanu 2025. gada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projekta "Sabiedrības digitālo prasmju attīstība" finansējuma iekļaušanu un  naudas atlikuma pārvirzīšanu uz 2025. 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projektam "Ceļa posma Oltūži - Veczemju klintis pārbūve" paredzēto finanšu līdzekļu pārcelšanu uz 2025.gada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projektam "Ceļa posma Tūja - Ežurgas pārbūve" paredzēto finanšu līdzekļu pārcelšanu uz 2025.gada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projektam "Ceļa Sidrabiņi - Sēklīši pārbūve" paredzēto finanšu līdzekļu pārcelšanu uz 2025.gada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būvprojekta izstrādei ēkas Pērnavas ielas 29, Salacgrīvā, Limbažu novadā energoefektivitātes paaugstināšanai paredzēto finanšu līdzekļu pārcelšanu  uz 2025. 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projektam "Atpūtas vietas izveide Skultes pagasta Mandegās" paredzēto finanšu līdzekļu pārcelšanu uz 2025.gada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projektam "Kapsētu digitalizācija" paredzēto finanšu līdzekļu pārcelšanu uz 2025.gada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projektam "Ceļš, kas ved uz jūru" paredzēto finanšu līdzekļu pārcelšanu uz 2025. 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Cēsu un Tīrumu ielas posmu pārbūves finansējuma pārvirzīšanu uz 2025. gada budžetu, veicot izmaiņas projekta nosaukumā “Uzņēmējdarbības vides attīstība Limbažu novadā”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aizņēmuma pieprasīšanu Valsts kasē un finansējuma piešķiršanu projektam Nr. 5.1.1.1./1/24/I/001 “Uzņēmējdarbības vides attīstība Limbažu novadā”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projekta “Radīts Limbažu novadā tirdzniecības vietas izveide” papildu finansējuma un priekšfinansējuma piešķiršanu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projekta “Sabiedrībā balstītu sociālo pakalpojumu pieejamības palielināšana” iekļaušanu 2025. gada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pašvaldības līdzfinansējuma nodrošināšanu Attīstības un projektu nodaļas 2025. gada budžetā projekta “Ēkas pārbūve Zāles ielā 8, Limbažos” īstenošanai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dalību Modernizācijas fonda finansēto projektu atklātā konkursā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Limbažu novada Izglītības pārvaldei piešķirtā finansējuma “Naudas balvas par teicamām un izcilām sekmēm vidējās izglītības iestādēs” mērķa maiņu un finansējuma novirzīšanu “Naudas balvām par izciliem sasniegumiem izglītībā”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lastRenderedPageBreak/>
        <w:t>41</w:t>
      </w:r>
      <w:r w:rsidRPr="0016506D">
        <w:rPr>
          <w:color w:val="000000" w:themeColor="text1"/>
          <w:szCs w:val="24"/>
          <w:u w:val="none"/>
        </w:rPr>
        <w:t xml:space="preserve">. </w:t>
      </w:r>
      <w:r w:rsidRPr="0016506D">
        <w:rPr>
          <w:noProof/>
          <w:color w:val="000000" w:themeColor="text1"/>
          <w:szCs w:val="24"/>
          <w:u w:val="none"/>
        </w:rPr>
        <w:t>Par Limbažu pilsētas 3.pirmsskolas izglītības iestādei Spārīte piešķirtā finansējuma durvju izgatavošanai un uzstādīšanai pārcelšanu uz 2025. gada budžetu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XVII Viktora Ņikandrova Starptautiskā akordeonistu festivāla  un konkursa dalības maksas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Nordplus projekta Nr. NPJR-2024-Autumn/10120 finansējuma iekļaušanu Pāles pamatskolas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Erasmus+ programmas finansējuma iekļaušanu Pāles pamatskolas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grozījuma veikšanu Pāles pamatskolas nolikumā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finansējuma piešķiršanu speciālās izglītības programmas licencēšanai Pāles pamatskolā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papildus finansējuma piešķiršanu Lādezera pamatskolas bāzes budžetā elektriskās plīts iegādei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saņemtās AAS “BTA Baltic Insurance Company” apdrošināšanas atlīdzības iekļaušanu Limbažu apvienības pārvaldes budžetā un papildus finansējuma piešķiršanu PVN izdevumu segšanai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papildus finansējuma piešķiršanu Viļķenes pagasta pakalpojumu sniegšanas centra bāzes budžetā granulu iegādei katlu mājas Dārza ielā 1, Viļķenē darbības nodrošināšanai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Salacgrīvas apvienības pārvaldes 2024. gadā neizlietotā finansējuma pārcelšanu uz 2025. gadu</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papildus finansējuma piešķiršanu Sabiedrisko attiecību nodaļas budžetā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Limbažu novada pašvaldības aģentūras “LAUTA” finansējuma pārvirzīšanu uz 2025. gada budžetu dalībai Latvijas un ārzemju tūrisma izstādēs</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projekta "Aktīvās atpūtas tūrisma infrastruktūras pilnveidošana Limbažu novada Vidzemes piekrastē" īstenošanu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grozījumiem Limbažu novada pašvaldības 2023. gada 27. aprīļa iekšējos noteikumos Nr.4 “Par atlīdzību un sociālajām garantijām Limbažu novada pašvaldības darbiniekiem un amatpersonām”</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daudzdzīvokļu dzīvojamai mājai Pērnavas ielā 10, Salacgrīvā, Limbažu novadā funkcionāli nepieciešamā zemes gabala noteikšanu un piespiedu dalītā īpašuma izbeigšanu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daudzdzīvokļu dzīvojamai mājai Viļņu ielā 9, Salacgrīvā, Limbažu novadā funkcionāli nepieciešamā zemes gabala noteikšanu un piespiedu dalītā īpašuma izbeigšanu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zemes vienības ar kadastra apzīmējumu 66880080133, Vitrupes Rijnieki, Viļķenes pagastā, Limbažu novadā reģistrēšanu zemesgrāmatā uz Limbažu novada pašvaldības vārda</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zemes vienības ar kadastra apzīmējumu 6601 003 0082, Stacijas ielā 4, Limbažos, Limbažu novadā piekritību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nekustamā īpašuma Kanēļi, Pāles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ceļa servitūta nodibināšanu nekustamajā īpašumā Gruntsgabals Nr. 278, Limbažos, Limbažu novadā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nekustamā īpašuma Vējdzirnavas, Katvaru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nekustamā īpašuma Pociema pirts, Katvaru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nekustamā īpašuma Krūmāji, Katvaru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nekustamā īpašuma Lejiņas-2, Umurgas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nekustamā īpašuma Stacija Lāde 2- 3, Limbažu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nekustamā īpašuma Stacija Lāde 2- 4, Limbažu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Par vietājā autoceļa V121 Kaķīši-Aloja posma pārņemšanu pašvaldības īpašumā</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nekustamā īpašuma Lejasrīgaļi, Staicelē, Limbažu novadā īpašumtiesību atjaunošanu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lastRenderedPageBreak/>
        <w:t>70</w:t>
      </w:r>
      <w:r w:rsidRPr="0016506D">
        <w:rPr>
          <w:color w:val="000000" w:themeColor="text1"/>
          <w:szCs w:val="24"/>
          <w:u w:val="none"/>
        </w:rPr>
        <w:t xml:space="preserve">. </w:t>
      </w:r>
      <w:r w:rsidRPr="0016506D">
        <w:rPr>
          <w:noProof/>
          <w:color w:val="000000" w:themeColor="text1"/>
          <w:szCs w:val="24"/>
          <w:u w:val="none"/>
        </w:rPr>
        <w:t>Par nekustamā īpašuma Jurģīši 1, Alojas pagastā, Limbažu novadā atsavināšanu, nosacītās 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nekustamā īpašuma Kastanīši-3, Staiceles pagastā, Limbažu novadā atsavināšanu, nosacītās 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nekustamā īpašuma Mazupītes, Alojas pagastā, Limbažu novadā atsavināšanu, nosacītās 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nekustamā īpašuma Sermuļi, Liepupes pagastā, Limbažu novadā nodošanu atsavināšanai, nosacītās 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nekustamā īpašuma ar kadastra Nr. 6680 900 0168, “Kadiķi”-3, Umurgas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nekustamā īpašuma “Beitiki”, Pāles pagastā, Limbažu novadā nosacītās cenas un atsavināšanas paziņojuma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nekustamā īpašuma ar kadastra Nr. 6684 900 0009, “Skolas iela 3-5”, Vidrižos, Vidrižu pagastā, Limbažu novadā atsavināšanu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Par nekustamā īpašuma “Dzelzceļa māja 94.km”-1, Katvaru pagastā, Limbažu novadā nosacītās cenas un atsavināšanas paziņojuma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Par nekustamā īpašuma ar kadastra Nr. 6652 900 0153, “Dzelzceļa māja 94.km”-2, Katvaru pagastā, Limbažu novadā, izsoles organizēšanu, sākumcenas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79</w:t>
      </w:r>
      <w:r w:rsidRPr="0016506D">
        <w:rPr>
          <w:color w:val="000000" w:themeColor="text1"/>
          <w:szCs w:val="24"/>
          <w:u w:val="none"/>
        </w:rPr>
        <w:t xml:space="preserve">. </w:t>
      </w:r>
      <w:r w:rsidRPr="0016506D">
        <w:rPr>
          <w:noProof/>
          <w:color w:val="000000" w:themeColor="text1"/>
          <w:szCs w:val="24"/>
          <w:u w:val="none"/>
        </w:rPr>
        <w:t>Par nekustamā īpašuma ar kadastra Nr. 6652 900 0128, “Dzelzceļa māja 94.km”-3, Katvaru pagastā, Limbažu novadā, izsoles organizēšanu, sākumcenas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80</w:t>
      </w:r>
      <w:r w:rsidRPr="0016506D">
        <w:rPr>
          <w:color w:val="000000" w:themeColor="text1"/>
          <w:szCs w:val="24"/>
          <w:u w:val="none"/>
        </w:rPr>
        <w:t xml:space="preserve">. </w:t>
      </w:r>
      <w:r w:rsidRPr="0016506D">
        <w:rPr>
          <w:noProof/>
          <w:color w:val="000000" w:themeColor="text1"/>
          <w:szCs w:val="24"/>
          <w:u w:val="none"/>
        </w:rPr>
        <w:t>Par nekustamā īpašuma ar kadastra Nr. 6652 900 0129, “Dzelzceļa māja 94.km”-4, Katvaru pagastā, Limbažu novadā, izsoles organizēšanu, sākumcenas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81</w:t>
      </w:r>
      <w:r w:rsidRPr="0016506D">
        <w:rPr>
          <w:color w:val="000000" w:themeColor="text1"/>
          <w:szCs w:val="24"/>
          <w:u w:val="none"/>
        </w:rPr>
        <w:t xml:space="preserve">. </w:t>
      </w:r>
      <w:r w:rsidRPr="0016506D">
        <w:rPr>
          <w:noProof/>
          <w:color w:val="000000" w:themeColor="text1"/>
          <w:szCs w:val="24"/>
          <w:u w:val="none"/>
        </w:rPr>
        <w:t>Par nekustamā īpašuma “Meža muzejs”, Viļķenes pagastā, Limbažu novadā, kadastra Nr. 6688 001 0062, izsoles organizēšanu, sākumcenas un izsoles noteikumu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82</w:t>
      </w:r>
      <w:r w:rsidRPr="0016506D">
        <w:rPr>
          <w:color w:val="000000" w:themeColor="text1"/>
          <w:szCs w:val="24"/>
          <w:u w:val="none"/>
        </w:rPr>
        <w:t xml:space="preserve">. </w:t>
      </w:r>
      <w:r w:rsidRPr="0016506D">
        <w:rPr>
          <w:noProof/>
          <w:color w:val="000000" w:themeColor="text1"/>
          <w:szCs w:val="24"/>
          <w:u w:val="none"/>
        </w:rPr>
        <w:t>Par nedzīvojamās telpas Burtnieku ielā 2 – 10, Limbažos, nomas līguma slēgšanu ar Latvijas izglītības un zinātnes darbinieku arodbiedrības Limbažu novada nodaļu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83</w:t>
      </w:r>
      <w:r w:rsidRPr="0016506D">
        <w:rPr>
          <w:color w:val="000000" w:themeColor="text1"/>
          <w:szCs w:val="24"/>
          <w:u w:val="none"/>
        </w:rPr>
        <w:t xml:space="preserve">. </w:t>
      </w:r>
      <w:r w:rsidRPr="0016506D">
        <w:rPr>
          <w:noProof/>
          <w:color w:val="000000" w:themeColor="text1"/>
          <w:szCs w:val="24"/>
          <w:u w:val="none"/>
        </w:rPr>
        <w:t>Par nedzīvojamās telpas Sporta ielā 5 - 1, Pociemā, Katvaru pagastā, Limbažu novadā, nomas līguma pārjaunojumu un termiņa pagarināšanu ar Airas Lelles ģimenes ārsta praksi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84</w:t>
      </w:r>
      <w:r w:rsidRPr="0016506D">
        <w:rPr>
          <w:color w:val="000000" w:themeColor="text1"/>
          <w:szCs w:val="24"/>
          <w:u w:val="none"/>
        </w:rPr>
        <w:t xml:space="preserve">. </w:t>
      </w:r>
      <w:r w:rsidRPr="0016506D">
        <w:rPr>
          <w:noProof/>
          <w:color w:val="000000" w:themeColor="text1"/>
          <w:szCs w:val="24"/>
          <w:u w:val="none"/>
        </w:rPr>
        <w:t>Par nedzīvojamās telpas Burtnieku ielā 5 - 6, Limbažos, Limbažu novadā, nomas līguma pārjaunojumu un termiņa pagarināšanu ar Septītās dienas adventistu Limbažu draudzi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85</w:t>
      </w:r>
      <w:r w:rsidRPr="0016506D">
        <w:rPr>
          <w:color w:val="000000" w:themeColor="text1"/>
          <w:szCs w:val="24"/>
          <w:u w:val="none"/>
        </w:rPr>
        <w:t xml:space="preserve">. </w:t>
      </w:r>
      <w:r w:rsidRPr="0016506D">
        <w:rPr>
          <w:noProof/>
          <w:color w:val="000000" w:themeColor="text1"/>
          <w:szCs w:val="24"/>
          <w:u w:val="none"/>
        </w:rPr>
        <w:t>Par Limbažu novada pašvaldības Salacgrīvas apvienības pārvaldes Rūpnieciskās zvejas – pašpatēriņa zvejas tiesību nomas Rīgas jūras līča piekrastes ūdeņos slēgtās izsoles rezultātu apstiprināšanu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86</w:t>
      </w:r>
      <w:r w:rsidRPr="0016506D">
        <w:rPr>
          <w:color w:val="000000" w:themeColor="text1"/>
          <w:szCs w:val="24"/>
          <w:u w:val="none"/>
        </w:rPr>
        <w:t xml:space="preserve">. </w:t>
      </w:r>
      <w:r w:rsidRPr="0016506D">
        <w:rPr>
          <w:noProof/>
          <w:color w:val="000000" w:themeColor="text1"/>
          <w:szCs w:val="24"/>
          <w:u w:val="none"/>
        </w:rPr>
        <w:t>(komitejās neizskatīts jaut.) Par Limbažu novada domes 2024. gada 28. novembra lēmuma Nr.872 “Par nekustamā īpašuma ar kadastra Nr. 66680010502 “Tilts pār Svētupi”, Pāles pagastā, Limbažu novadā nodošanu valstij” precizēšanu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87</w:t>
      </w:r>
      <w:r w:rsidRPr="0016506D">
        <w:rPr>
          <w:color w:val="000000" w:themeColor="text1"/>
          <w:szCs w:val="24"/>
          <w:u w:val="none"/>
        </w:rPr>
        <w:t xml:space="preserve">. </w:t>
      </w:r>
      <w:r w:rsidRPr="0016506D">
        <w:rPr>
          <w:noProof/>
          <w:color w:val="000000" w:themeColor="text1"/>
          <w:szCs w:val="24"/>
          <w:u w:val="none"/>
        </w:rPr>
        <w:t>(komitejās neizskatīts jaut.) Par Olimpiskā centra “Limbaži” piešķirtā finansējuma sporta pasākumu organizēšanai mērķa maiņu</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88</w:t>
      </w:r>
      <w:r w:rsidRPr="0016506D">
        <w:rPr>
          <w:color w:val="000000" w:themeColor="text1"/>
          <w:szCs w:val="24"/>
          <w:u w:val="none"/>
        </w:rPr>
        <w:t xml:space="preserve">. </w:t>
      </w:r>
      <w:r w:rsidRPr="0016506D">
        <w:rPr>
          <w:noProof/>
          <w:color w:val="000000" w:themeColor="text1"/>
          <w:szCs w:val="24"/>
          <w:u w:val="none"/>
        </w:rPr>
        <w:t>(komitejās neizskatīts jaut.) Par vēlēšanu iecirkņu saraksta apstiprināšanu 2025.gada pašvaldību vēlēšanām</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89</w:t>
      </w:r>
      <w:r w:rsidRPr="0016506D">
        <w:rPr>
          <w:color w:val="000000" w:themeColor="text1"/>
          <w:szCs w:val="24"/>
          <w:u w:val="none"/>
        </w:rPr>
        <w:t xml:space="preserve">. </w:t>
      </w:r>
      <w:r w:rsidRPr="0016506D">
        <w:rPr>
          <w:noProof/>
          <w:color w:val="000000" w:themeColor="text1"/>
          <w:szCs w:val="24"/>
          <w:u w:val="none"/>
        </w:rPr>
        <w:t>Informācijas. Izpilddirektora ziņojums par 2024.gada novembri</w:t>
      </w:r>
      <w:r w:rsidR="002D6ACF">
        <w:rPr>
          <w:noProof/>
          <w:color w:val="000000" w:themeColor="text1"/>
          <w:szCs w:val="24"/>
          <w:u w:val="none"/>
        </w:rPr>
        <w:t>.</w:t>
      </w:r>
    </w:p>
    <w:p w:rsidR="00653AE0" w:rsidRPr="0016506D" w:rsidRDefault="00000000" w:rsidP="002D6ACF">
      <w:pPr>
        <w:spacing w:before="60"/>
        <w:ind w:left="284" w:hanging="284"/>
        <w:jc w:val="both"/>
        <w:rPr>
          <w:color w:val="000000" w:themeColor="text1"/>
          <w:szCs w:val="24"/>
          <w:u w:val="none"/>
        </w:rPr>
      </w:pPr>
      <w:r w:rsidRPr="0016506D">
        <w:rPr>
          <w:noProof/>
          <w:color w:val="000000" w:themeColor="text1"/>
          <w:szCs w:val="24"/>
          <w:u w:val="none"/>
        </w:rPr>
        <w:t>90</w:t>
      </w:r>
      <w:r w:rsidRPr="0016506D">
        <w:rPr>
          <w:color w:val="000000" w:themeColor="text1"/>
          <w:szCs w:val="24"/>
          <w:u w:val="none"/>
        </w:rPr>
        <w:t xml:space="preserve">. </w:t>
      </w:r>
      <w:r w:rsidRPr="0016506D">
        <w:rPr>
          <w:noProof/>
          <w:color w:val="000000" w:themeColor="text1"/>
          <w:szCs w:val="24"/>
          <w:u w:val="none"/>
        </w:rPr>
        <w:t>Informācijas.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(izskatīts Teritorijas att. komitejā kā inform. jaut.) Par Limbažu novada teritorijas plānojuma 1.redakcijas nodošanu publiskai apspriešanai un institūciju atzinumu saņemšanai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Limbažu novada teritorijas plānojuma 1.redakciju publiskajai apspriešanai un institūciju atzinumu saņemšanai.</w:t>
      </w:r>
    </w:p>
    <w:p w:rsidR="00C35BAD" w:rsidRDefault="00000000" w:rsidP="0017084D">
      <w:pPr>
        <w:rPr>
          <w:u w:val="none"/>
        </w:rPr>
      </w:pPr>
      <w:r>
        <w:rPr>
          <w:noProof/>
          <w:u w:val="none"/>
        </w:rPr>
        <w:t>2.</w:t>
      </w:r>
      <w:r>
        <w:rPr>
          <w:noProof/>
          <w:u w:val="none"/>
        </w:rPr>
        <w:tab/>
        <w:t>Noteikt publiskās apspriešanas termiņu 20 darbdienas. Sanāksmes publiskās apspriešanas laikā organizēt hibrīdrežīmā Alojas apvienības pārvaldē, Limbažu apvienības pārvaldē un Salacgrīvas apvienības pārvaldē.</w:t>
      </w:r>
    </w:p>
    <w:p w:rsidR="00C35BAD" w:rsidRDefault="00000000" w:rsidP="0017084D">
      <w:pPr>
        <w:rPr>
          <w:u w:val="none"/>
        </w:rPr>
      </w:pPr>
      <w:r>
        <w:rPr>
          <w:noProof/>
          <w:u w:val="none"/>
        </w:rPr>
        <w:t>3.</w:t>
      </w:r>
      <w:r>
        <w:rPr>
          <w:noProof/>
          <w:u w:val="none"/>
        </w:rPr>
        <w:tab/>
        <w:t xml:space="preserve">Limbažu novada pašvaldības Centrālās pārvaldes Nekustamā īpašuma un teritorijas plānojuma nodaļai organizēt lēmuma 1. punktā minētā Limbažu novada teritorijas plānojuma 1.redakcijas iesniegšanu darba uzdevuma, kas apstiprināts ar Limbažu novada domes 26.01.2023. lēmumu Nr. 54  5. punktā norādītajām institūcijām atzinuma sniegšanai. </w:t>
      </w:r>
    </w:p>
    <w:p w:rsidR="00C35BAD" w:rsidRDefault="00000000" w:rsidP="0017084D">
      <w:pPr>
        <w:rPr>
          <w:u w:val="none"/>
        </w:rPr>
      </w:pPr>
      <w:r>
        <w:rPr>
          <w:noProof/>
          <w:u w:val="none"/>
        </w:rPr>
        <w:t>4.</w:t>
      </w:r>
      <w:r>
        <w:rPr>
          <w:noProof/>
          <w:u w:val="none"/>
        </w:rPr>
        <w:tab/>
        <w:t>Uzdot Sabiedrisko attiecību nodaļai nodrošināt Limbažu novada pašvaldības Centrālās pārvaldes Nekustamā īpašuma un teritorijas plānojuma nodaļas sagatavotā paziņojuma par Limbažu novada teritorijas plānojuma 1.redakcijas publisko apspriešanu publicēšanu pašvaldības tīmekļa vietnē www.limbazunovads.lv, pašvaldības informatīvajā laikrakstā “Limbažu Novada Ziņas” un vietējā laikrakstā “Auseklis”.</w:t>
      </w:r>
    </w:p>
    <w:p w:rsidR="0017084D" w:rsidRDefault="00000000" w:rsidP="0017084D">
      <w:pPr>
        <w:rPr>
          <w:u w:val="none"/>
        </w:rPr>
      </w:pPr>
      <w:r>
        <w:rPr>
          <w:noProof/>
          <w:u w:val="none"/>
        </w:rPr>
        <w:t>5.</w:t>
      </w:r>
      <w:r>
        <w:rPr>
          <w:noProof/>
          <w:u w:val="none"/>
        </w:rPr>
        <w:tab/>
        <w:t>Lēmuma projektu virzīt izskatīšanai Limbažu novada domes sēdē.</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„Nolikums par licencēto makšķerēšanu un vēžošanu Salacas upes posmā Limbažu novada administratīvajā teritorijā (POSMS „SALACA I”)”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Nr.__ “Nolikums par licencēto makšķerēšanu un vēžošanu Salacas upes posmā Limbažu novada administratīvajā teritorijā (POSMS „SALACA I”)” un tam pievienoto paskaidrojuma rakstu (pielikumā).</w:t>
      </w:r>
    </w:p>
    <w:p w:rsidR="00C35BAD" w:rsidRDefault="00000000" w:rsidP="0017084D">
      <w:pPr>
        <w:rPr>
          <w:u w:val="none"/>
        </w:rPr>
      </w:pPr>
      <w:r>
        <w:rPr>
          <w:noProof/>
          <w:u w:val="none"/>
        </w:rPr>
        <w:t>2.</w:t>
      </w:r>
      <w:r>
        <w:rPr>
          <w:noProof/>
          <w:u w:val="none"/>
        </w:rPr>
        <w:tab/>
        <w:t>Uzdot Sabiedrisko attiecību nodaļai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rsidR="00C35BAD" w:rsidRDefault="00000000" w:rsidP="0017084D">
      <w:pPr>
        <w:rPr>
          <w:u w:val="none"/>
        </w:rPr>
      </w:pPr>
      <w:r>
        <w:rPr>
          <w:noProof/>
          <w:u w:val="none"/>
        </w:rPr>
        <w:t>3.</w:t>
      </w:r>
      <w:r>
        <w:rPr>
          <w:noProof/>
          <w:u w:val="none"/>
        </w:rPr>
        <w:tab/>
        <w:t xml:space="preserve">Uzdot Dokumentu pārvaldības un klientu apkalpošanas nodaļai nosūtīt saistošos noteikumus, pēc to stāšanās spēkā, Zemkopības ministrijai, Valsts vides dienestam, valsts zinātniskam institūtam “Pārtikas drošības, dzīvnieku veselības un vides zinātniskais institūts “BIOR”” un Dabas aizsardzības pārvaldei. </w:t>
      </w:r>
    </w:p>
    <w:p w:rsidR="00C35BAD" w:rsidRDefault="00000000" w:rsidP="0017084D">
      <w:pPr>
        <w:rPr>
          <w:u w:val="none"/>
        </w:rPr>
      </w:pPr>
      <w:r>
        <w:rPr>
          <w:noProof/>
          <w:u w:val="none"/>
        </w:rPr>
        <w:t>4.</w:t>
      </w:r>
      <w:r>
        <w:rPr>
          <w:noProof/>
          <w:u w:val="none"/>
        </w:rPr>
        <w:tab/>
        <w:t>Saistošie noteikumi stājas spēkā pēc to publicēšanas oficiālajā izdevumā “Latvijas Vēstnesis”.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“Par Limbažu novada pašvaldības pabalstu aizgādnībā esošu pilngadīgo personu aizgādņiem”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Nr._ “Par Limbažu novada pašvaldības pabalstu aizgādnībā esošu pilngadīgo personu aizgādņiem” (pielikumā).</w:t>
      </w:r>
    </w:p>
    <w:p w:rsidR="00C35BAD" w:rsidRDefault="00000000" w:rsidP="0017084D">
      <w:pPr>
        <w:rPr>
          <w:u w:val="none"/>
        </w:rPr>
      </w:pPr>
      <w:r>
        <w:rPr>
          <w:noProof/>
          <w:u w:val="none"/>
        </w:rPr>
        <w:t>2.</w:t>
      </w:r>
      <w:r>
        <w:rPr>
          <w:noProof/>
          <w:u w:val="none"/>
        </w:rPr>
        <w:tab/>
        <w:t>Uzdot Dokumentu pārvaldības un klientu apkalpošanas nodaļai triju darba dienu laikā pēc saistošo noteikumu parakstīšanas saistošos noteikumus un paskaidrojuma rakstu rakstveidā nosūtīt atzinuma sniegšanai Viedās administrācijas un reģionālās attīstības ministrijai.</w:t>
      </w:r>
    </w:p>
    <w:p w:rsidR="00C35BAD" w:rsidRDefault="00000000" w:rsidP="0017084D">
      <w:pPr>
        <w:rPr>
          <w:u w:val="none"/>
        </w:rPr>
      </w:pPr>
      <w:r>
        <w:rPr>
          <w:noProof/>
          <w:u w:val="none"/>
        </w:rPr>
        <w:t>3.</w:t>
      </w:r>
      <w:r>
        <w:rPr>
          <w:noProof/>
          <w:u w:val="none"/>
        </w:rPr>
        <w:tab/>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rsidR="00C35BAD" w:rsidRDefault="00000000" w:rsidP="0017084D">
      <w:pPr>
        <w:rPr>
          <w:u w:val="none"/>
        </w:rPr>
      </w:pPr>
      <w:r>
        <w:rPr>
          <w:noProof/>
          <w:u w:val="none"/>
        </w:rPr>
        <w:t>4.</w:t>
      </w:r>
      <w:r>
        <w:rPr>
          <w:noProof/>
          <w:u w:val="none"/>
        </w:rPr>
        <w:tab/>
        <w:t>Saistošie noteikumi stājas spēkā pēc to publicēšanas oficiālajā izdevumā “Latvijas Vēstnesis”.</w:t>
      </w:r>
    </w:p>
    <w:p w:rsidR="00C35BAD" w:rsidRDefault="00000000" w:rsidP="0017084D">
      <w:pPr>
        <w:rPr>
          <w:u w:val="none"/>
        </w:rPr>
      </w:pPr>
      <w:r>
        <w:rPr>
          <w:noProof/>
          <w:u w:val="none"/>
        </w:rPr>
        <w:t>5.</w:t>
      </w:r>
      <w:r>
        <w:rPr>
          <w:noProof/>
          <w:u w:val="none"/>
        </w:rPr>
        <w:tab/>
        <w:t>Atbildīgo par lēmuma izpildi noteikt Limbažu novada Sociālā dienesta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mājokļa pabalsta kompensācijas iekļaušanu Limbažu novada Sociālā dienesta 2024.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saņemto valsts budžeta dotāciju 21 484 EUR (divdesmit viens tūkstotis četri simti astoņdesmit četri tūkstoši eiro) apmērā Limbažu novada Sociālā dienesta pabalstu budžetā mājokļa pabalsta kompensācijām. (105, 10.600; 1 Dotācijas, mērķdotācijas, fin.121702. Izdevumus iekļaujot EKK6200 kodā 15 000,00 EUR, EKK6300 kodā 6484,00 EUR.)</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2024.gada budžetu”.</w:t>
      </w:r>
    </w:p>
    <w:p w:rsidR="00C35BAD" w:rsidRDefault="00000000" w:rsidP="0017084D">
      <w:pPr>
        <w:rPr>
          <w:u w:val="none"/>
        </w:rPr>
      </w:pPr>
      <w:r>
        <w:rPr>
          <w:noProof/>
          <w:u w:val="none"/>
        </w:rPr>
        <w:t>3.</w:t>
      </w:r>
      <w:r>
        <w:rPr>
          <w:noProof/>
          <w:u w:val="none"/>
        </w:rPr>
        <w:tab/>
        <w:t>Atbildīgo par lēmuma izpildi noteikt Limbažu novada Sociālā dienesta vadītāju Ilzi Rubeni.</w:t>
      </w:r>
    </w:p>
    <w:p w:rsidR="00C35BAD" w:rsidRDefault="00000000" w:rsidP="0017084D">
      <w:pPr>
        <w:rPr>
          <w:u w:val="none"/>
        </w:rPr>
      </w:pPr>
      <w:r>
        <w:rPr>
          <w:noProof/>
          <w:u w:val="none"/>
        </w:rPr>
        <w:t>4.</w:t>
      </w:r>
      <w:r>
        <w:rPr>
          <w:noProof/>
          <w:u w:val="none"/>
        </w:rPr>
        <w:tab/>
        <w:t>Atbildīgo par ieņēmumu un izdevumu plāna palielināšanu budžetā noteikt Finanšu un ekonomikas nodaļas ekonomistu.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saņemto mērķdotāciju audžuģimenēm par bērnu uzturu iekļaušanu Limbažu novada Sociālā dienesta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Iekļaut Limbažu novada Sociālā dienesta budžetā valsts budžeta mērķdotāciju 4614,00 EUR (četri tūkstoši seši simti četrpadsmit eiro, 00 centi) apmērā audžuģimeņu par bērnu uzturu pabalstu izmaksu nodrošināšanai. (105, 10.400; 1 Dotācijas, fin.121701,EKK6200)</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2024.gada budžetu”.</w:t>
      </w:r>
    </w:p>
    <w:p w:rsidR="00C35BAD" w:rsidRDefault="00000000" w:rsidP="0017084D">
      <w:pPr>
        <w:rPr>
          <w:u w:val="none"/>
        </w:rPr>
      </w:pPr>
      <w:r>
        <w:rPr>
          <w:noProof/>
          <w:u w:val="none"/>
        </w:rPr>
        <w:t>3.</w:t>
      </w:r>
      <w:r>
        <w:rPr>
          <w:noProof/>
          <w:u w:val="none"/>
        </w:rPr>
        <w:tab/>
        <w:t>Atbildīgo par lēmuma izpildi noteikt Limbažu novada Sociālā dienesta vadītāju Ilzi Rubeni.</w:t>
      </w:r>
    </w:p>
    <w:p w:rsidR="00C35BAD" w:rsidRDefault="00000000" w:rsidP="0017084D">
      <w:pPr>
        <w:rPr>
          <w:u w:val="none"/>
        </w:rPr>
      </w:pPr>
      <w:r>
        <w:rPr>
          <w:noProof/>
          <w:u w:val="none"/>
        </w:rPr>
        <w:t>4.</w:t>
      </w:r>
      <w:r>
        <w:rPr>
          <w:noProof/>
          <w:u w:val="none"/>
        </w:rPr>
        <w:tab/>
        <w:t>Atbildīgo par ieņēmumu un izdevumu plāna palielināšanu budžetā noteikt Finanšu un ekonomikas nodaļas ekonomistu.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dotācijas asistentu pakalpojuma nodrošināšanai iekļaušanu Limbažu novada Sociālā dienesta 2024.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Sociālā dienesta budžetā saņemto valsts budžeta mērķdotāciju 121 375,00 EUR (viens simts divdesmit viens tūkstotis trīs simti septiņdesmit pieci eiro, 00 centi) apmērā asistentu pakalpojumu nodrošināšanai. (104, 10.900; 1 Dotācijas, fin.1208, izdevumos novirzot EKK1100 kodā 60 000 eiro, EKK1200 kodā 10 000 eiro, EKK2200 kodā EKK5000 eiro, EKK6200 kodā 46 375 eiro).</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2024.gada budžetu”.</w:t>
      </w:r>
    </w:p>
    <w:p w:rsidR="00C35BAD" w:rsidRDefault="00000000" w:rsidP="0017084D">
      <w:pPr>
        <w:rPr>
          <w:u w:val="none"/>
        </w:rPr>
      </w:pPr>
      <w:r>
        <w:rPr>
          <w:noProof/>
          <w:u w:val="none"/>
        </w:rPr>
        <w:t>3.</w:t>
      </w:r>
      <w:r>
        <w:rPr>
          <w:noProof/>
          <w:u w:val="none"/>
        </w:rPr>
        <w:tab/>
        <w:t>Atbildīgo par lēmuma izpildi noteikt Limbažu novada Sociālā dienesta vadītāju Ilzi Rubeni.</w:t>
      </w:r>
    </w:p>
    <w:p w:rsidR="00C35BAD" w:rsidRDefault="00000000" w:rsidP="0017084D">
      <w:pPr>
        <w:rPr>
          <w:u w:val="none"/>
        </w:rPr>
      </w:pPr>
      <w:r>
        <w:rPr>
          <w:noProof/>
          <w:u w:val="none"/>
        </w:rPr>
        <w:t>4.</w:t>
      </w:r>
      <w:r>
        <w:rPr>
          <w:noProof/>
          <w:u w:val="none"/>
        </w:rPr>
        <w:tab/>
        <w:t>Atbildīgo par ieņēmumu un izdevumu plāna palielināšanu budžetā noteikt Finanšu un ekonomikas nodaļas ekonomistu.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Sociālajam dienestam piešķirtā finansējuma mērķa maiņu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nesadalītajā atlikumā Sociālajam dienestam piešķirto un neizmantoto finansējumu atbalstam ģimenēm ar bērniem 41 000 EUR (četrdesmit viens tūkstotis eiro) apmērā. (104 str. 10.400 EKK2200).</w:t>
      </w:r>
    </w:p>
    <w:p w:rsidR="00C35BAD" w:rsidRDefault="00000000" w:rsidP="0017084D">
      <w:pPr>
        <w:rPr>
          <w:u w:val="none"/>
        </w:rPr>
      </w:pPr>
      <w:r>
        <w:rPr>
          <w:noProof/>
          <w:u w:val="none"/>
        </w:rPr>
        <w:t>2.</w:t>
      </w:r>
      <w:r>
        <w:rPr>
          <w:noProof/>
          <w:u w:val="none"/>
        </w:rPr>
        <w:tab/>
        <w:t xml:space="preserve">Piešķirt finansējumu 41 000 EUR (četrdesmit viens tūkstotis eiro) apmērā Savstarpējiem norēķiniem par sociālo palīdzību - ilgstošas sociālās aprūpes un sociālās rehabilitācijas pakalpojumiem no Limbažu novada pašvaldības nesadalītā naudas atlikuma. (103 str. 10.200 6400 kodā) </w:t>
      </w:r>
    </w:p>
    <w:p w:rsidR="00C35BAD"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2024.gada saistošajos noteikumos “Par Limbažu novada pašvaldības 2024.gada budžetu”.</w:t>
      </w:r>
    </w:p>
    <w:p w:rsidR="00C35BAD" w:rsidRDefault="00000000" w:rsidP="0017084D">
      <w:pPr>
        <w:rPr>
          <w:u w:val="none"/>
        </w:rPr>
      </w:pPr>
      <w:r>
        <w:rPr>
          <w:noProof/>
          <w:u w:val="none"/>
        </w:rPr>
        <w:t>4.</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5.</w:t>
      </w:r>
      <w:r>
        <w:rPr>
          <w:noProof/>
          <w:u w:val="none"/>
        </w:rPr>
        <w:tab/>
        <w:t>Atbildīgo par lēmuma izpildi noteikt Limbažu novada Sociālā dienesta vadītāju Ilzi Rubeni.</w:t>
      </w:r>
    </w:p>
    <w:p w:rsidR="0017084D" w:rsidRDefault="00000000" w:rsidP="0017084D">
      <w:pPr>
        <w:rPr>
          <w:u w:val="none"/>
        </w:rPr>
      </w:pPr>
      <w:r>
        <w:rPr>
          <w:noProof/>
          <w:u w:val="none"/>
        </w:rPr>
        <w:lastRenderedPageBreak/>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finansējuma iekļaušanu Sociālā dienesta 2024. gada budžetā par profesionālās kompetences pilnveidi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Sociālā dienesta budžetā 104, 10.900; 23247 Profesionālās kompetences pilnveide (Supervīzijas) 18.600 ieņēmumus 4918,00 EUR (četri tūkstoši deviņi simti astoņpadsmit eiro, 00 centi) un šo finansējumu novirzīt Limbažu novada pašvaldības budžeta nesadalītajā atlikumā.</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2024.gada budžetu”.</w:t>
      </w:r>
    </w:p>
    <w:p w:rsidR="00C35BAD" w:rsidRDefault="00000000" w:rsidP="0017084D">
      <w:pPr>
        <w:rPr>
          <w:u w:val="none"/>
        </w:rPr>
      </w:pPr>
      <w:r>
        <w:rPr>
          <w:noProof/>
          <w:u w:val="none"/>
        </w:rPr>
        <w:t>3.</w:t>
      </w:r>
      <w:r>
        <w:rPr>
          <w:noProof/>
          <w:u w:val="none"/>
        </w:rPr>
        <w:tab/>
        <w:t>Atbildīgo par lēmuma izpildi noteikt Limbažu novada Sociālā dienesta vadītāju Ilzi Rubeni.</w:t>
      </w:r>
    </w:p>
    <w:p w:rsidR="00C35BAD" w:rsidRDefault="00000000" w:rsidP="0017084D">
      <w:pPr>
        <w:rPr>
          <w:u w:val="none"/>
        </w:rPr>
      </w:pPr>
      <w:r>
        <w:rPr>
          <w:noProof/>
          <w:u w:val="none"/>
        </w:rPr>
        <w:t>4.</w:t>
      </w:r>
      <w:r>
        <w:rPr>
          <w:noProof/>
          <w:u w:val="none"/>
        </w:rPr>
        <w:tab/>
        <w:t>Atbildīgo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Sociālajam dienestam piešķirtā finansējuma izlietojuma mērķa maiņu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nesadalītajā atlikumā Limbažu novada Sociālā dienesta bāzes budžetā plānoto finansējumu atalgojumam 15882,00 EUR (piecpadsmit tūkstoši astoņi simti astoņdesmit divi eiro, 00 centi) apmērā. (104, 10.900 no 1100 koda 11548 euro un no 1200 koda 4334 euro.)</w:t>
      </w:r>
    </w:p>
    <w:p w:rsidR="00C35BAD" w:rsidRDefault="00000000" w:rsidP="0017084D">
      <w:pPr>
        <w:rPr>
          <w:u w:val="none"/>
        </w:rPr>
      </w:pPr>
      <w:r>
        <w:rPr>
          <w:noProof/>
          <w:u w:val="none"/>
        </w:rPr>
        <w:t>2.</w:t>
      </w:r>
      <w:r>
        <w:rPr>
          <w:noProof/>
          <w:u w:val="none"/>
        </w:rPr>
        <w:tab/>
        <w:t>Piešķirt 15 882 EUR (piecpadsmit tūkstoši astoņi simti astoņdesmit divi eiro, 00 centi) apmērā Sociālo pakalpojumu centram Cēsu iela 7, darbinieku virsstundu samaksai no Limbažu novada pašvaldības nesadalītā naudas atlikuma. (106 str. 1100 kodā 11548 euro un 1200 kodā 4334 eur).</w:t>
      </w:r>
    </w:p>
    <w:p w:rsidR="00C35BAD"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2024.gada budžetu”.</w:t>
      </w:r>
    </w:p>
    <w:p w:rsidR="00C35BAD" w:rsidRDefault="00000000" w:rsidP="0017084D">
      <w:pPr>
        <w:rPr>
          <w:u w:val="none"/>
        </w:rPr>
      </w:pPr>
      <w:r>
        <w:rPr>
          <w:noProof/>
          <w:u w:val="none"/>
        </w:rPr>
        <w:t>4.</w:t>
      </w:r>
      <w:r>
        <w:rPr>
          <w:noProof/>
          <w:u w:val="none"/>
        </w:rPr>
        <w:tab/>
        <w:t>Atbildīgos par finansējuma pārvirzīšanu noteikt Finanšu un ekonomikas nodaļas ekonomistus.</w:t>
      </w:r>
    </w:p>
    <w:p w:rsidR="00C35BAD" w:rsidRDefault="00000000" w:rsidP="0017084D">
      <w:pPr>
        <w:rPr>
          <w:u w:val="none"/>
        </w:rPr>
      </w:pPr>
      <w:r>
        <w:rPr>
          <w:noProof/>
          <w:u w:val="none"/>
        </w:rPr>
        <w:t>5.</w:t>
      </w:r>
      <w:r>
        <w:rPr>
          <w:noProof/>
          <w:u w:val="none"/>
        </w:rPr>
        <w:tab/>
        <w:t>Atbildīgo par lēmuma izpildi noteikt Limbažu novada Sociālā dienesta vadītāju Ilzi Rubeni.</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atbalstu ēdināšanas nodrošināšanai Ukrainas civiliedzīvotājiem 2025.gadā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Jana Beķere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Noteikt atbalstu ēdināšanas pakalpojuma nodrošināšanai pēc primārā atbalsta sniegšanas termiņa, sedzot ēdināšanas pakalpojuma sniedzējam samaksāto atlīdzību ne vairāk kā 7,00 euro, pieskaitot 21% PVN, par personu dienā no 2025. gada 1. janvāra līdz 2025. gada 31. decembrim.</w:t>
      </w:r>
    </w:p>
    <w:p w:rsidR="00C35BAD" w:rsidRDefault="00000000" w:rsidP="0017084D">
      <w:pPr>
        <w:rPr>
          <w:u w:val="none"/>
        </w:rPr>
      </w:pPr>
      <w:r>
        <w:rPr>
          <w:noProof/>
          <w:u w:val="none"/>
        </w:rPr>
        <w:t>2.</w:t>
      </w:r>
      <w:r>
        <w:rPr>
          <w:noProof/>
          <w:u w:val="none"/>
        </w:rPr>
        <w:tab/>
        <w:t>Finansējumu 52556,35 euro apmērā šā lēmuma 1. punkta izpildei iekļaut Limbažu novada pašvaldības 2025. gada budžetā struktūrvienībā 104 – Limbažu novada Sociālais dienests, finansējuma postenis 137 – finansējums Ukrainas bēgļu atbalstam, izmaksu postenis 2363 – ēdināšanas izdevumi, budžeta klasifikācija 0 – bāze.</w:t>
      </w:r>
    </w:p>
    <w:p w:rsidR="00C35BAD" w:rsidRDefault="00000000" w:rsidP="0017084D">
      <w:pPr>
        <w:rPr>
          <w:u w:val="none"/>
        </w:rPr>
      </w:pPr>
      <w:r>
        <w:rPr>
          <w:noProof/>
          <w:u w:val="none"/>
        </w:rPr>
        <w:t>3.</w:t>
      </w:r>
      <w:r>
        <w:rPr>
          <w:noProof/>
          <w:u w:val="none"/>
        </w:rPr>
        <w:tab/>
        <w:t>Šā lēmuma 1. 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rsidR="00C35BAD" w:rsidRDefault="00000000" w:rsidP="0017084D">
      <w:pPr>
        <w:rPr>
          <w:u w:val="none"/>
        </w:rPr>
      </w:pPr>
      <w:r>
        <w:rPr>
          <w:noProof/>
          <w:u w:val="none"/>
        </w:rPr>
        <w:t xml:space="preserve">3.1. Salacgrīvas vidusskolas dienesta viesnīcā (atbalsts līdz 24732,40 euro); </w:t>
      </w:r>
    </w:p>
    <w:p w:rsidR="00C35BAD" w:rsidRDefault="00000000" w:rsidP="0017084D">
      <w:pPr>
        <w:rPr>
          <w:u w:val="none"/>
        </w:rPr>
      </w:pPr>
      <w:r>
        <w:rPr>
          <w:noProof/>
          <w:u w:val="none"/>
        </w:rPr>
        <w:t xml:space="preserve">3.2. Korģenes pamatskolā (Korģenes sabiedriskais centrs) (atbalsts līdz 6183,10 euro); </w:t>
      </w:r>
    </w:p>
    <w:p w:rsidR="00C35BAD" w:rsidRDefault="00000000" w:rsidP="0017084D">
      <w:pPr>
        <w:rPr>
          <w:u w:val="none"/>
        </w:rPr>
      </w:pPr>
      <w:r>
        <w:rPr>
          <w:noProof/>
          <w:u w:val="none"/>
        </w:rPr>
        <w:t>3.3. Biedrības Limbažu airēšanas klubā “Lemisele” (atbalsts līdz 9274,65 euro);</w:t>
      </w:r>
    </w:p>
    <w:p w:rsidR="00C35BAD" w:rsidRDefault="00000000" w:rsidP="0017084D">
      <w:pPr>
        <w:rPr>
          <w:u w:val="none"/>
        </w:rPr>
      </w:pPr>
      <w:r>
        <w:rPr>
          <w:noProof/>
          <w:u w:val="none"/>
        </w:rPr>
        <w:t>3.4. SIA Olimpiskais centrs “Limbaži” (atbalsts līdz 12366,20 euro).</w:t>
      </w:r>
    </w:p>
    <w:p w:rsidR="00C35BAD" w:rsidRDefault="00000000" w:rsidP="0017084D">
      <w:pPr>
        <w:rPr>
          <w:u w:val="none"/>
        </w:rPr>
      </w:pPr>
      <w:r>
        <w:rPr>
          <w:noProof/>
          <w:u w:val="none"/>
        </w:rPr>
        <w:t>4.</w:t>
      </w:r>
      <w:r>
        <w:rPr>
          <w:noProof/>
          <w:u w:val="none"/>
        </w:rPr>
        <w:tab/>
        <w:t>Pakalpojuma sniedzējam par katru mēnesi līdz nākošā mēneša 7. datumam sagatavot pieņemšanas nodošanas aktus ar pievienotiem palīdzības saņēmēju sarakstiem un rēķinu, kurus saskaņo Limbažu novada Sociālais dienests.</w:t>
      </w:r>
    </w:p>
    <w:p w:rsidR="00C35BAD" w:rsidRDefault="00000000" w:rsidP="0017084D">
      <w:pPr>
        <w:rPr>
          <w:u w:val="none"/>
        </w:rPr>
      </w:pPr>
      <w:r>
        <w:rPr>
          <w:noProof/>
          <w:u w:val="none"/>
        </w:rPr>
        <w:t>5.</w:t>
      </w:r>
      <w:r>
        <w:rPr>
          <w:noProof/>
          <w:u w:val="none"/>
        </w:rPr>
        <w:tab/>
        <w:t xml:space="preserve">Noteikt atbildīgo par lēmuma izpildi Limbažu novada administrācijas Finanšu un ekonomikas nodaļas vadītāju. </w:t>
      </w:r>
    </w:p>
    <w:p w:rsidR="00C35BAD" w:rsidRDefault="00000000" w:rsidP="0017084D">
      <w:pPr>
        <w:rPr>
          <w:u w:val="none"/>
        </w:rPr>
      </w:pPr>
      <w:r>
        <w:rPr>
          <w:noProof/>
          <w:u w:val="none"/>
        </w:rPr>
        <w:t>6.</w:t>
      </w:r>
      <w:r>
        <w:rPr>
          <w:noProof/>
          <w:u w:val="none"/>
        </w:rPr>
        <w:tab/>
        <w:t xml:space="preserve">Noteikt atbildīgo par lēmuma izpildi darba grupas atbalsta pasākumu nodrošināšanai Ukrainas pilsoņiem koordinatori, Limbažu novada Sociālā dienesta vadītāja vietnieci Janu Beķeri. </w:t>
      </w:r>
    </w:p>
    <w:p w:rsidR="0017084D" w:rsidRDefault="00000000" w:rsidP="0017084D">
      <w:pPr>
        <w:rPr>
          <w:u w:val="none"/>
        </w:rPr>
      </w:pPr>
      <w:r>
        <w:rPr>
          <w:noProof/>
          <w:u w:val="none"/>
        </w:rPr>
        <w:t>7.</w:t>
      </w:r>
      <w:r>
        <w:rPr>
          <w:noProof/>
          <w:u w:val="none"/>
        </w:rPr>
        <w:tab/>
        <w:t>Kontroli par lēmuma izpildi noteikt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ieņēmumiem no iestādes sniegtajiem maksas pakalpojumiem pārpildes iekļaušanu Sociālās aprūpes centra - pansionāta “Pērle” 2024. gada bāzes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Elste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Sociālās aprūpes centra - pansionāta “Pērle” bāzes budžetā ieņēmumu pārpildi no sniegtajiem maksas pakalpojumiem EUR 36 050,00 (trīsdesmit seši tūkstoši piecdesmit eiro un 00 centi) apmērā Sociālās aprūpes centram - pansionātam “Pērle” darbības nodrošināšanai.</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finansējuma izlietošanu paredzētiem mērķiem noteikt Sociālās aprūpes centra - pansionāta “Pērle” vadītāju Ilzi Elsti.</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maksas pakalpojumu ieņēmumu novirzīšanu Veco ļaužu mītnei "Sprīdīši" bāzes budžetā decembra ēdināšanas, medikamentu izdevumu nosegšanai un papildus finansējuma piešķiršanu Veco ļaužu mītnei “Sprīdīši” bāzes budžetā decembra atalgojuma izmaksai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Bisniece</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14 500,00 EUR (četrpadsmit tūkstoši eiro pieci simti, 00 centi) Veco ļaužu mītnei "Sprīdīši" bāzes budžetā decembra algu pārtēriņa segšanai no Limbažu novada pašvaldības nesadalītā naudas atlikuma.</w:t>
      </w:r>
    </w:p>
    <w:p w:rsidR="00C35BAD" w:rsidRDefault="00000000" w:rsidP="0017084D">
      <w:pPr>
        <w:rPr>
          <w:u w:val="none"/>
        </w:rPr>
      </w:pPr>
      <w:r>
        <w:rPr>
          <w:noProof/>
          <w:u w:val="none"/>
        </w:rPr>
        <w:t>2.</w:t>
      </w:r>
      <w:r>
        <w:rPr>
          <w:noProof/>
          <w:u w:val="none"/>
        </w:rPr>
        <w:tab/>
        <w:t>Iekļaut maksas pakalpojumu ieņēmumu pārpildi 2135,00 EUR (divi tūkstoši viens simts trīsdesmit pieci eiro, 00 centi) apmērā Veco ļaužu mītnes “Sprīdīši” budžetā, izdevumus novirzot ēdināšanas izmaksu un medikamentu izmaksu segšanai.</w:t>
      </w:r>
    </w:p>
    <w:p w:rsidR="00C35BAD"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4.</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5.</w:t>
      </w:r>
      <w:r>
        <w:rPr>
          <w:noProof/>
          <w:u w:val="none"/>
        </w:rPr>
        <w:tab/>
        <w:t>Atbildīgo par lēmuma izpildi noteikt Veco ļaužu mītnes “Sprīdīši”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nodokļa parādu un nokavējuma naudas dzēšanu un izslēgšanu no bilances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Ieva Mahte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Dzēst nekustamā īpašuma nodokļa parādus un nokavējuma naudas par kopējo parāda summu 6825,01 EUR (seši tūkstoši astoņi simti divdesmit pieci eiro, 01 cents) apmērā, kas sastāv no pamatsummas 4902,34 EUR un nokavējuma naudas 1922,67 EUR (saskaņā ar pievienoto pielikumu). Gadījumos, kad šajā lēmumā minētajām personām, dzēšot nekustamā īpašuma nodokļa parādu, nodokļa parāda apmērs uz dzēšanas brīdi ir pieaudzis atbilstoši likuma “Par nodokļiem un nodevām” 29. panta otrajai daļai, kas nosaka, ka par nodokļu un nodevu samaksas termiņa nokavējumu pamatparādam turpina palielināties nokavējuma nauda – no laikā nenomaksātā pamatparāda 0,05 procenti par katru nokavēto dienu, dzēst nodokļa parāda pilnu apmēru, tai skaitā pieaugušo nokavējuma naudas apmēru.</w:t>
      </w:r>
    </w:p>
    <w:p w:rsidR="00C35BAD" w:rsidRDefault="00000000" w:rsidP="0017084D">
      <w:pPr>
        <w:rPr>
          <w:u w:val="none"/>
        </w:rPr>
      </w:pPr>
      <w:r>
        <w:rPr>
          <w:noProof/>
          <w:u w:val="none"/>
        </w:rPr>
        <w:t>2.</w:t>
      </w:r>
      <w:r>
        <w:rPr>
          <w:noProof/>
          <w:u w:val="none"/>
        </w:rPr>
        <w:tab/>
        <w:t xml:space="preserve">Izslēgt no Limbažu novada pašvaldības bilances prasības par nekustamā īpašuma nodokļa pamatparādiem 4902,34 EUR  un no zembilances nokavējuma naudas 1922,67 EUR apmērā, kuru piedziņa nav iespējama, jo parādnieki ir miruši, pārtraukuši saimniecisko darbību vai iestājies saistību noilguma termiņš. </w:t>
      </w:r>
    </w:p>
    <w:p w:rsidR="00C35BAD" w:rsidRDefault="00000000" w:rsidP="0017084D">
      <w:pPr>
        <w:rPr>
          <w:u w:val="none"/>
        </w:rPr>
      </w:pPr>
      <w:r>
        <w:rPr>
          <w:noProof/>
          <w:u w:val="none"/>
        </w:rPr>
        <w:t>3.</w:t>
      </w:r>
      <w:r>
        <w:rPr>
          <w:noProof/>
          <w:u w:val="none"/>
        </w:rPr>
        <w:tab/>
        <w:t>Uzdot Limbažu novada pašvaldības Finanšu un ekonomikas nodaļai norakstītās summas attiecināt uz 2024. pārskata gada izdevumiem.</w:t>
      </w:r>
    </w:p>
    <w:p w:rsidR="0017084D" w:rsidRDefault="00000000" w:rsidP="0017084D">
      <w:pPr>
        <w:rPr>
          <w:u w:val="none"/>
        </w:rPr>
      </w:pPr>
      <w:r>
        <w:rPr>
          <w:noProof/>
          <w:u w:val="none"/>
        </w:rPr>
        <w:t>4.</w:t>
      </w:r>
      <w:r>
        <w:rPr>
          <w:noProof/>
          <w:u w:val="none"/>
        </w:rPr>
        <w:tab/>
        <w:t>Atbildīgā par lēmuma izpildi Finanšu un ekonomikas nodaļas vadītāja Ieva Mahte.</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2024. gadā Salacgrīvas vidusskolai piešķirtā valsts mērķdotācijas finansējuma pārcelšanu uz 2025. gadu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Pārcelt uz 2025. gadu EUR 5788 (pieci tūkstoši septiņi simti astoņdesmit astoņi eiro) 1 (viena) interaktīvā ekrāna un 1 (viena) krāsu printera Af3 iegādei mācību darba nodrošinājumam Salacgrīvas vidusskolā.</w:t>
      </w:r>
    </w:p>
    <w:p w:rsidR="00C35BAD" w:rsidRDefault="00000000" w:rsidP="0017084D">
      <w:pPr>
        <w:rPr>
          <w:u w:val="none"/>
        </w:rPr>
      </w:pPr>
      <w:r>
        <w:rPr>
          <w:noProof/>
          <w:u w:val="none"/>
        </w:rPr>
        <w:t>2.</w:t>
      </w:r>
      <w:r>
        <w:rPr>
          <w:noProof/>
          <w:u w:val="none"/>
        </w:rPr>
        <w:tab/>
        <w:t>Atbildīgos par finansējuma pārcelšanu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Salacgrīvas vidusskolas direktori Sanitu Straubergu.</w:t>
      </w:r>
    </w:p>
    <w:p w:rsidR="0017084D" w:rsidRDefault="00000000" w:rsidP="0017084D">
      <w:pPr>
        <w:rPr>
          <w:u w:val="none"/>
        </w:rPr>
      </w:pPr>
      <w:r>
        <w:rPr>
          <w:noProof/>
          <w:u w:val="none"/>
        </w:rPr>
        <w:t>4.</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Kultūras pārvaldei piešķirtā finansējuma Vēja rādītāja 800+1 izgatavošanai pārcelšanu uz 2025. 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uz 2025. gadu Limbažu novada Kultūras pārvaldei piešķirto finansējumu 3860,00 EUR (trīs tūkstoši astoņi simti sešdesmit eiro un 00 centi) apmērā str.87, 08.600, budžeta dimensija 26862 (Vēja rādītāja 800+1 izgatavošana).</w:t>
      </w:r>
    </w:p>
    <w:p w:rsidR="00C35BAD" w:rsidRDefault="00000000" w:rsidP="0017084D">
      <w:pPr>
        <w:rPr>
          <w:u w:val="none"/>
        </w:rPr>
      </w:pPr>
      <w:r>
        <w:rPr>
          <w:noProof/>
          <w:u w:val="none"/>
        </w:rPr>
        <w:t>2.</w:t>
      </w:r>
      <w:r>
        <w:rPr>
          <w:noProof/>
          <w:u w:val="none"/>
        </w:rPr>
        <w:tab/>
        <w:t>Atbildīgos par finansējuma iekļaušanu 2025. gada budžetā noteikt Finanšu un ekonomikas nodaļas ekonomistus.</w:t>
      </w:r>
    </w:p>
    <w:p w:rsidR="00C35BAD" w:rsidRDefault="00000000" w:rsidP="0017084D">
      <w:pPr>
        <w:rPr>
          <w:u w:val="none"/>
        </w:rPr>
      </w:pPr>
      <w:r>
        <w:rPr>
          <w:noProof/>
          <w:u w:val="none"/>
        </w:rPr>
        <w:t>3.</w:t>
      </w:r>
      <w:r>
        <w:rPr>
          <w:noProof/>
          <w:u w:val="none"/>
        </w:rPr>
        <w:tab/>
        <w:t>Atbildīgais par lēmuma izpildi ir Limbažu novada Kultūras pārvaldes vadītājs.</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Bārdu dzimtas memoriālā muzeja „Rumbiņi” bāzes budžetā skursteņslauķa pakalpojumu apmaksai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350,00 EUR (trīs simti piecdesmit eiro, 00 centi) memoriālā muzeja „Rumbiņi” apkures sistēmas apkopei - skursteņslaucītāja pakalpojumam no Limbažu novada pašvaldības nesadalītā atlikuma līdzekļiem.</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Limbažu novada Kultūras pārvaldes vadītāju</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kultūras nama iekštelpu rekonstrukcijas projektam paredzēto finanšu līdzekļu pārcelšanu  uz 2025. 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Arta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Pārcelt finansējumu 57 337,00 EUR (piecdesmit septiņi tūkstoši trīs simti trīsdesmit septiņi eiro, 00 centi) apmērā Limbažu kultūras nama rekonstrukcijas projektam uz 2025. gada budžetu.</w:t>
      </w:r>
    </w:p>
    <w:p w:rsidR="00C35BAD" w:rsidRDefault="00000000" w:rsidP="0017084D">
      <w:pPr>
        <w:rPr>
          <w:u w:val="none"/>
        </w:rPr>
      </w:pPr>
      <w:r>
        <w:rPr>
          <w:noProof/>
          <w:u w:val="none"/>
        </w:rPr>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Limbažu kultūras nama direktori.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ziedojuma iekļaušanu Staiceles Lībiešu muzeja “Pivālind” un Staiceles pamatskolas budžetos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Jaunzeme, Anda Timermane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Staiceles Lībiešu muzeja “Pivālind” budžetā saņemto mantojumu 2005,40 eiro (divi tūkstoši pieci eiro un 40 centi) apmērā.</w:t>
      </w:r>
    </w:p>
    <w:p w:rsidR="00C35BAD" w:rsidRDefault="00000000" w:rsidP="0017084D">
      <w:pPr>
        <w:rPr>
          <w:u w:val="none"/>
        </w:rPr>
      </w:pPr>
      <w:r>
        <w:rPr>
          <w:noProof/>
          <w:u w:val="none"/>
        </w:rPr>
        <w:t>2.</w:t>
      </w:r>
      <w:r>
        <w:rPr>
          <w:noProof/>
          <w:u w:val="none"/>
        </w:rPr>
        <w:tab/>
        <w:t>Iekļaut Staiceles pamatskolas budžetā saņemto mantojumu 1425,28 eiro (viens tūkstotis četri simti divdesmit pieci eiro un 28 centi) apmērā.</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Lēmumā minētās izmaiņas iekļaut kārtējās Limbažu novada domes sēdes lēmuma projektā “Grozījumi Limbažu novada pašvaldības domes saistošajos noteikumos “Par Limbažu novada pašvaldības 2024.gada budžetu”.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piedalīšanos Partnerības Interreg Est – Lat projektu konkursā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Konceptuāli atbalstīt piedalīšanos Partnerības Interreg Est – Lat projektu konkursā.</w:t>
      </w:r>
    </w:p>
    <w:p w:rsidR="00C35BAD" w:rsidRDefault="00000000" w:rsidP="0017084D">
      <w:pPr>
        <w:rPr>
          <w:u w:val="none"/>
        </w:rPr>
      </w:pPr>
      <w:r>
        <w:rPr>
          <w:noProof/>
          <w:u w:val="none"/>
        </w:rPr>
        <w:t>2.</w:t>
      </w:r>
      <w:r>
        <w:rPr>
          <w:noProof/>
          <w:u w:val="none"/>
        </w:rPr>
        <w:tab/>
        <w:t>Projekta atbalsta gadījumā nodrošināt projekta īstenošanai nepieciešamo līdzfinansējumu 20% apmērā no projekta kopējās summas, kas sastāda 4524 EUR (četri tūkstoši pieci simti divdesmit četri eiro).</w:t>
      </w:r>
    </w:p>
    <w:p w:rsidR="00C35BAD" w:rsidRDefault="00000000" w:rsidP="0017084D">
      <w:pPr>
        <w:rPr>
          <w:u w:val="none"/>
        </w:rPr>
      </w:pPr>
      <w:r>
        <w:rPr>
          <w:noProof/>
          <w:u w:val="none"/>
        </w:rPr>
        <w:t>3.</w:t>
      </w:r>
      <w:r>
        <w:rPr>
          <w:noProof/>
          <w:u w:val="none"/>
        </w:rPr>
        <w:tab/>
        <w:t>Uzdot Limbažu novada pašvaldības aģentūrai “LAUTA” projekta atbalsta gadījumā, pēc apliecinošu dokumentu saņemšanas Limbažu novada pašvaldībā, sagatavot lēmuma projektu par līdzfinansējuma piešķiršanu, precizējot no kādiem Limbažu novada pašvaldības līdzekļiem tas piešķirams.</w:t>
      </w:r>
    </w:p>
    <w:p w:rsidR="00C35BAD" w:rsidRDefault="00000000" w:rsidP="0017084D">
      <w:pPr>
        <w:rPr>
          <w:u w:val="none"/>
        </w:rPr>
      </w:pPr>
      <w:r>
        <w:rPr>
          <w:noProof/>
          <w:u w:val="none"/>
        </w:rPr>
        <w:t>4.</w:t>
      </w:r>
      <w:r>
        <w:rPr>
          <w:noProof/>
          <w:u w:val="none"/>
        </w:rPr>
        <w:tab/>
        <w:t>Atbildīgo par lēmuma izpildi noteikt Limbažu novada pašvaldības aģentūras “LAUTA” Limbažu novada publisko ūdeņu apsaimniekošanas nodaļas “Alda” vadītāju Jāni Remesu.</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“Ūdens tūrisma aktivitāšu pieejamības veicināšana/ Riverways II” līdzekļu pārcelšanu uz 2025. 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Attīstības un projektu nodaļai piešķirto un neizlietoto valsts budžeta finansējumu 3600,00 EUR (trīs tūkstoši seši simti eiro, 00 centi) apmērā uz 2025. gada budžetu projekta “Ūdens tūrisma aktivitāšu pieejamības veicināšana/ Riverways II” īstenošanai 2025. gada budžetā (Str 61, Vf 06.200, Budž. 23162, Fin 1402).</w:t>
      </w:r>
    </w:p>
    <w:p w:rsidR="00C35BAD" w:rsidRDefault="00000000" w:rsidP="0017084D">
      <w:pPr>
        <w:rPr>
          <w:u w:val="none"/>
        </w:rPr>
      </w:pPr>
      <w:r>
        <w:rPr>
          <w:noProof/>
          <w:u w:val="none"/>
        </w:rPr>
        <w:t>2.</w:t>
      </w:r>
      <w:r>
        <w:rPr>
          <w:noProof/>
          <w:u w:val="none"/>
        </w:rPr>
        <w:tab/>
        <w:t>Atbildīgos par finansējuma iekļaušanu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kultūrkapitāla fonda projekta “Lasītprieks vieno 2.kārta” ieņēmumu iekļaušanu Alojas bibliotēkas 2024.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Sarmīte Frīdenfelde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Alojas bibliotēkas 2024. gada budžetā saņemto Valsts kultūrkapitāla fonda finansējumu 1400,00 EUR (viens tūkstotis četri simti eiro, 00 centi) apmērā projekta „Lasītprieks vieno 2.kārta” īstenošanai.</w:t>
      </w:r>
    </w:p>
    <w:p w:rsidR="00C35BAD" w:rsidRDefault="00000000" w:rsidP="0017084D">
      <w:pPr>
        <w:rPr>
          <w:u w:val="none"/>
        </w:rPr>
      </w:pPr>
      <w:r>
        <w:rPr>
          <w:noProof/>
          <w:u w:val="none"/>
        </w:rPr>
        <w:t>2.</w:t>
      </w:r>
      <w:r>
        <w:rPr>
          <w:noProof/>
          <w:u w:val="none"/>
        </w:rPr>
        <w:tab/>
        <w:t>Saņemto projektu finansējumu 1400,00 EUR apmērā pārcelt uz 2025. gada budžetu.</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projekta vadību, atskaites sagatavošanu un iesniegšanu noteikt Alojas bibliotēkas vadītāju.</w:t>
      </w:r>
    </w:p>
    <w:p w:rsidR="0017084D" w:rsidRDefault="00000000" w:rsidP="0017084D">
      <w:pPr>
        <w:rPr>
          <w:u w:val="none"/>
        </w:rPr>
      </w:pPr>
      <w:r>
        <w:rPr>
          <w:noProof/>
          <w:u w:val="none"/>
        </w:rPr>
        <w:t>5.</w:t>
      </w:r>
      <w:r>
        <w:rPr>
          <w:noProof/>
          <w:u w:val="none"/>
        </w:rPr>
        <w:tab/>
        <w:t>Kontroli par lēmuma izpildi uzdot Limbažu novada Kultūras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"Atbalsta pasākumi cilvēkiem ar invaliditāti mājokļa vides pieejamības nodrošināšanai Limbažu novadā" finansējuma pārvirzīšanu uz 2025.gada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“Atbalsta pasākumi cilvēkiem ar invaliditāti mājokļu vides pieejamības nodrošināšanai Limbažu novadā”, Nr. 3.1.2.1.i.0/2/24/I//CFLA/038, finansējumu 324,00 EUR (trīs simti divdesmit četri eiro, 00 centi) no Limbažu novada pašvaldības 2024. gada budžeta (struktūra: 61, valdības funkcija: 06.600, budžets: 23250) uz 2025. gada budžetu, kā arī noteikt 2025. gadā kopējos plānotos projekta ieņēmumus 132 089,34 EUR un izdevumus 132 413,34 EUR apmērā.</w:t>
      </w:r>
    </w:p>
    <w:p w:rsidR="00C35BAD" w:rsidRDefault="00000000" w:rsidP="0017084D">
      <w:pPr>
        <w:rPr>
          <w:u w:val="none"/>
        </w:rPr>
      </w:pPr>
      <w:r>
        <w:rPr>
          <w:noProof/>
          <w:u w:val="none"/>
        </w:rPr>
        <w:t>2.</w:t>
      </w:r>
      <w:r>
        <w:rPr>
          <w:noProof/>
          <w:u w:val="none"/>
        </w:rPr>
        <w:tab/>
        <w:t xml:space="preserve">Atbildīgos par finansējuma iekļaušanu 2025. gada budžetā noteikt Finanšu un ekonomikas nodaļas ekonomistus. </w:t>
      </w:r>
    </w:p>
    <w:p w:rsidR="00C35BAD" w:rsidRDefault="00000000" w:rsidP="0017084D">
      <w:pPr>
        <w:rPr>
          <w:u w:val="none"/>
        </w:rPr>
      </w:pPr>
      <w:r>
        <w:rPr>
          <w:noProof/>
          <w:u w:val="none"/>
        </w:rPr>
        <w:t>3.</w:t>
      </w:r>
      <w:r>
        <w:rPr>
          <w:noProof/>
          <w:u w:val="none"/>
        </w:rPr>
        <w:tab/>
        <w:t>Atbildīgo par lēmuma izpildi noteikt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"Alojas Ausekļa vidusskolas infrastruktūras pilnveide un aprīkošana" finansējuma pārvirzīšanu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Anna Siliņa-Garklāva</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“Alojas Ausekļa vidusskolas infrastruktūras pilnveide un aprīkošana”, Nr. 3.1.1.5.i.0/1/24/I/CFLA/001, finansējumu 105 000,00 EUR (viens simts pieci tūkstoši eiro, 00 centi) no Limbažu novada pašvaldības 2024. gada budžeta (struktūra: 61, valdības funkcija: 06.200, budžets: 3248) uz 2025. gada budžetu, kā arī noteikt 2025. gadā kopējos plānotos projekta ieņēmumus 105 000,00 EUR un izdevumus 105 000,00 EUR apmērā.</w:t>
      </w:r>
    </w:p>
    <w:p w:rsidR="00C35BAD" w:rsidRDefault="00000000" w:rsidP="0017084D">
      <w:pPr>
        <w:rPr>
          <w:u w:val="none"/>
        </w:rPr>
      </w:pPr>
      <w:r>
        <w:rPr>
          <w:noProof/>
          <w:u w:val="none"/>
        </w:rPr>
        <w:t>2.</w:t>
      </w:r>
      <w:r>
        <w:rPr>
          <w:noProof/>
          <w:u w:val="none"/>
        </w:rPr>
        <w:tab/>
        <w:t xml:space="preserve">Atbildīgos par finansējuma iekļaušanu 2025. gada budžetā noteikt Finanšu un ekonomikas nodaļas ekonomistus. </w:t>
      </w:r>
    </w:p>
    <w:p w:rsidR="00C35BAD" w:rsidRDefault="00000000" w:rsidP="0017084D">
      <w:pPr>
        <w:rPr>
          <w:u w:val="none"/>
        </w:rPr>
      </w:pPr>
      <w:r>
        <w:rPr>
          <w:noProof/>
          <w:u w:val="none"/>
        </w:rPr>
        <w:t>3.</w:t>
      </w:r>
      <w:r>
        <w:rPr>
          <w:noProof/>
          <w:u w:val="none"/>
        </w:rPr>
        <w:tab/>
        <w:t>Atbildīgo par lēmuma izpildi noteikt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"Veselības veicināšanas un slimību profilakses pasākumi Limbažu novadā" neizlietotā finansējuma pārcelšanu un saņemtā finansējuma iekļaušanu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Klinta Brojeva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"Pasākumi vietējās sabiedrības veselības veicināšanai un slimību profilaksei Limbažu novadā" Nr.9.2.4.2/16/I/059 atlikumu 870,00 EUR apmērā uz jaunā projekta izdevumiem kods 2300.</w:t>
      </w:r>
    </w:p>
    <w:p w:rsidR="00C35BAD" w:rsidRDefault="00000000" w:rsidP="0017084D">
      <w:pPr>
        <w:rPr>
          <w:u w:val="none"/>
        </w:rPr>
      </w:pPr>
      <w:r>
        <w:rPr>
          <w:noProof/>
          <w:u w:val="none"/>
        </w:rPr>
        <w:t>2.</w:t>
      </w:r>
      <w:r>
        <w:rPr>
          <w:noProof/>
          <w:u w:val="none"/>
        </w:rPr>
        <w:tab/>
        <w:t>Iekļaut Attīstības un projektu nodaļas 2025. gada budžetā projektu “Pasākumi vietējās sabiedrības veselības veicināšanai un slimību profilaksei”, Nr. 4.1.2.2/1/24/I/035 ieņēmumus 59 200,00 EUR un 59 200,00 EUR izdevumus 2200 un 2300 kodos.</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Attīstības un projektu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"Sabiedrības digitālo prasmju attīstība" finansējuma iekļaušanu un  naudas atlikuma pārvirzīšanu uz 2025. 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Klinta Brojeva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Attīstības un projektu nodaļas 2025. gada budžetā 27 860,75 EUR (divdesmit septiņi tūkstoši astoņi simti sešdesmit eiro, 75 centi) no ES Atveseļošanās fonda finansējumu projekta "Sabiedrības digitālo prasmju attīstība " īstenošanai.</w:t>
      </w:r>
    </w:p>
    <w:p w:rsidR="00C35BAD" w:rsidRDefault="00000000" w:rsidP="0017084D">
      <w:pPr>
        <w:rPr>
          <w:u w:val="none"/>
        </w:rPr>
      </w:pPr>
      <w:r>
        <w:rPr>
          <w:noProof/>
          <w:u w:val="none"/>
        </w:rPr>
        <w:t>2.</w:t>
      </w:r>
      <w:r>
        <w:rPr>
          <w:noProof/>
          <w:u w:val="none"/>
        </w:rPr>
        <w:tab/>
        <w:t xml:space="preserve">Pārcelt projekta "Sabiedrības digitālo prasmju attīstība" Nr.2.3.2.1.i.0/1/23/I/CFLA/001  2024. gadā neizlietoto naudas atlikumu 14 479,75 EUR apmērā (struktūra: 61, valdības funkcija: 09.820, budžets:23249) uz 2025. gada budžetu, kā arī noteikt 2025. gadā kopējos plānotos projekta ieņēmumus 27 860,75 EUR un izdevumus 42 340,50 EUR apmērā. </w:t>
      </w:r>
    </w:p>
    <w:p w:rsidR="00C35BAD" w:rsidRDefault="00000000" w:rsidP="0017084D">
      <w:pPr>
        <w:rPr>
          <w:u w:val="none"/>
        </w:rPr>
      </w:pPr>
      <w:r>
        <w:rPr>
          <w:noProof/>
          <w:u w:val="none"/>
        </w:rPr>
        <w:t>3.</w:t>
      </w:r>
      <w:r>
        <w:rPr>
          <w:noProof/>
          <w:u w:val="none"/>
        </w:rPr>
        <w:tab/>
        <w:t>Atbildīgos par finansējuma iekļaušanu 2025. gada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Attīstības un projektu nodaļas vadītāju.</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projektam "Ceļa posma Oltūži - Veczemju klintis pārbūve" paredzēto finanšu līdzekļu pārcelšanu uz 2025.gada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“Ceļa posma Oltūži – Veczemju klintis” plānoto finansējumu 21 785,00 EUR (divdesmit viens tūkstotis septiņi simti astoņdesmit pieci eiro, 00 centi) apmērā uz 2025. gada budžetu.</w:t>
      </w:r>
    </w:p>
    <w:p w:rsidR="00C35BAD" w:rsidRDefault="00000000" w:rsidP="0017084D">
      <w:pPr>
        <w:rPr>
          <w:u w:val="none"/>
        </w:rPr>
      </w:pPr>
      <w:r>
        <w:rPr>
          <w:noProof/>
          <w:u w:val="none"/>
        </w:rPr>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projektam "Ceļa posma Tūja - Ežurgas pārbūve" paredzēto finanšu līdzekļu pārcelšanu uz 2025.gada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“Ceļa posma Tūja – Ežurgas pārbūve” plānoto finansējumu 22 500,00 EUR (divdesmit divi tūkstoši pieci simti eiro, 00 centi) apmērā uz 2025. gada budžetu.</w:t>
      </w:r>
    </w:p>
    <w:p w:rsidR="00C35BAD" w:rsidRDefault="00000000" w:rsidP="0017084D">
      <w:pPr>
        <w:rPr>
          <w:u w:val="none"/>
        </w:rPr>
      </w:pPr>
      <w:r>
        <w:rPr>
          <w:noProof/>
          <w:u w:val="none"/>
        </w:rPr>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projektam "Ceļa Sidrabiņi - Sēklīši pārbūve" paredzēto finanšu līdzekļu pārcelšanu uz 2025.gada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“Ceļa Sidrabiņi – Sēklīši pārbūve” plānoto finansējumu 49 466,00 EUR (četrdesmit deviņi tūkstoši četri simti sešdesmit seši eiro, 00 centi) apmērā uz 2025. gada budžetu.</w:t>
      </w:r>
    </w:p>
    <w:p w:rsidR="00C35BAD" w:rsidRDefault="00000000" w:rsidP="0017084D">
      <w:pPr>
        <w:rPr>
          <w:u w:val="none"/>
        </w:rPr>
      </w:pPr>
      <w:r>
        <w:rPr>
          <w:noProof/>
          <w:u w:val="none"/>
        </w:rPr>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būvprojekta izstrādei ēkas Pērnavas ielas 29, Salacgrīvā, Limbažu novadā energoefektivitātes paaugstināšanai paredzēto finanšu līdzekļu pārcelšanu  uz 2025. 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ēkas Pērnavas ielās 29, Salacgrīvā, Limbažu novadā energoefektivitātes paaugstināšanas būvprojekta izstrādei plānoto finansējumu 29 911,00 EUR (divdesmit deviņi tūkstoši deviņi simti vienpadsmit eiro, 00 centi) apmērā uz 2025. gada budžetu.</w:t>
      </w:r>
    </w:p>
    <w:p w:rsidR="00C35BAD" w:rsidRDefault="00000000" w:rsidP="0017084D">
      <w:pPr>
        <w:rPr>
          <w:u w:val="none"/>
        </w:rPr>
      </w:pPr>
      <w:r>
        <w:rPr>
          <w:noProof/>
          <w:u w:val="none"/>
        </w:rPr>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projektam "Atpūtas vietas izveide Skultes pagasta Mandegās" paredzēto finanšu līdzekļu pārcelšanu uz 2025.gada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“Atpūtas vietas izveide Skultes pagasta Mandegās” plānoto finansējumu 6 000,00 EUR (seši tūkstoši eiro, 00 centi) apmērā uz 2025. gada budžetu.</w:t>
      </w:r>
    </w:p>
    <w:p w:rsidR="00C35BAD" w:rsidRDefault="00000000" w:rsidP="0017084D">
      <w:pPr>
        <w:rPr>
          <w:u w:val="none"/>
        </w:rPr>
      </w:pPr>
      <w:r>
        <w:rPr>
          <w:noProof/>
          <w:u w:val="none"/>
        </w:rPr>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projektam "Kapsētu digitalizācija" paredzēto finanšu līdzekļu pārcelšanu uz 2025.gada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“Kapsētu digitalizācija” plānoto finansējumu 3 316,00 EUR (trīs tūkstoši trīs simti sešpadsmit eiro, 00 centi) apmērā uz 2025. gada budžetu.</w:t>
      </w:r>
    </w:p>
    <w:p w:rsidR="00C35BAD" w:rsidRDefault="00000000" w:rsidP="0017084D">
      <w:pPr>
        <w:rPr>
          <w:u w:val="none"/>
        </w:rPr>
      </w:pPr>
      <w:r>
        <w:rPr>
          <w:noProof/>
          <w:u w:val="none"/>
        </w:rPr>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projektam "Ceļš, kas ved uz jūru" paredzēto finanšu līdzekļu pārcelšanu uz 2025. 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projekta “Ceļš, kas ved uz jūru” plānoto finansējumu 43 072,75 EUR (četrdesmit trīs tūkstoši septiņdesmit divi eiro, 75 centi) apmērā uz 2025. gada budžetu.</w:t>
      </w:r>
    </w:p>
    <w:p w:rsidR="00C35BAD" w:rsidRDefault="00000000" w:rsidP="0017084D">
      <w:pPr>
        <w:rPr>
          <w:u w:val="none"/>
        </w:rPr>
      </w:pPr>
      <w:r>
        <w:rPr>
          <w:noProof/>
          <w:u w:val="none"/>
        </w:rPr>
        <w:lastRenderedPageBreak/>
        <w:t>2.</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Cēsu un Tīrumu ielas posmu pārbūves finansējuma pārvirzīšanu uz 2025. gada budžetu, veicot izmaiņas projekta nosaukumā “Uzņēmējdarbības vides attīstība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Aiva Miškovska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6 723,00 EUR (seši tūkstoši septiņi simti divdesmit trīs eiro, 00 centi) no Limbažu novada pašvaldības piešķirtā finansējuma projekta Nr. 5.1.1.1./1/24/I/001 “Uzņēmējdarbības vides attīstība Limbažu novadā” īstenošanai 2024. gadā (Str: 61, VF: 04.500, budžets: 23246 “Cēsu un Tīrumu ielas posmu pārbūve”) uz 2025. gada budžetu.</w:t>
      </w:r>
    </w:p>
    <w:p w:rsidR="00C35BAD" w:rsidRDefault="00000000" w:rsidP="0017084D">
      <w:pPr>
        <w:rPr>
          <w:u w:val="none"/>
        </w:rPr>
      </w:pPr>
      <w:r>
        <w:rPr>
          <w:noProof/>
          <w:u w:val="none"/>
        </w:rPr>
        <w:t>2.</w:t>
      </w:r>
      <w:r>
        <w:rPr>
          <w:noProof/>
          <w:u w:val="none"/>
        </w:rPr>
        <w:tab/>
        <w:t>Veikt izmaiņas Limbažu novada pašvaldības budžeta Struktūras: 61, VF: 04.500, budžeta: 23246 “Cēsu un Tīrumu ielas posmu pārbūve” nosaukumā, mainot uz “Uzņēmējdarbības vides attīstība Limbažu novadā, Nr. 5.1.1.1./1/24/I/001”.</w:t>
      </w:r>
    </w:p>
    <w:p w:rsidR="00C35BAD" w:rsidRDefault="00000000" w:rsidP="0017084D">
      <w:pPr>
        <w:rPr>
          <w:u w:val="none"/>
        </w:rPr>
      </w:pPr>
      <w:r>
        <w:rPr>
          <w:noProof/>
          <w:u w:val="none"/>
        </w:rPr>
        <w:t>3.</w:t>
      </w:r>
      <w:r>
        <w:rPr>
          <w:noProof/>
          <w:u w:val="none"/>
        </w:rPr>
        <w:tab/>
        <w:t>Atbildīgos par finansējuma iekļaušanu 2025. gada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Attīstības un projektu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aizņēmuma pieprasīšanu Valsts kasē un finansējuma piešķiršanu projektam Nr. 5.1.1.1./1/24/I/001 “Uzņēmējdarbības vides attīstība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Aiva Miškovska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Pieprasīt Valsts kasē aizņēmumu ERAF projektam Nr. 5.1.1.1./1/24/I/001 “Uzņēmējdarbības vides attīstība Limbažu novadā” 1 543 646,60 EUR (viens miljons pieci simti četrdesmit trīs tūkstoši seši simti četrdesmit seši eiro, 60 centi) apmērā, aizņēmumu izņemt 2025. gadā, ar Valsts kases noteikto kredītprocentu likmi, atlikto pamatsummas maksājumu līdz 2026. gada 1. janvārim un atmaksas termiņu 10 gadi.</w:t>
      </w:r>
    </w:p>
    <w:p w:rsidR="00C35BAD" w:rsidRDefault="00000000" w:rsidP="0017084D">
      <w:pPr>
        <w:rPr>
          <w:u w:val="none"/>
        </w:rPr>
      </w:pPr>
      <w:r>
        <w:rPr>
          <w:noProof/>
          <w:u w:val="none"/>
        </w:rPr>
        <w:t>2.</w:t>
      </w:r>
      <w:r>
        <w:rPr>
          <w:noProof/>
          <w:u w:val="none"/>
        </w:rPr>
        <w:tab/>
        <w:t>Nodrošināt pašvaldības finansējumu 44 626,32 EUR (četrdesmit četri tūkstoši seši simti divdesmit seši eiro, 32 centi) apmērā, ārpus projekta izmaksu segšanai, iekļaujot Attīstības un projektu nodaļas 2025. gada budžetā pie projekta “Uzņēmējdarbības vides attīstība Limbažu novadā”.</w:t>
      </w:r>
    </w:p>
    <w:p w:rsidR="00C35BAD" w:rsidRDefault="00000000" w:rsidP="0017084D">
      <w:pPr>
        <w:rPr>
          <w:u w:val="none"/>
        </w:rPr>
      </w:pPr>
      <w:r>
        <w:rPr>
          <w:noProof/>
          <w:u w:val="none"/>
        </w:rPr>
        <w:t>3.</w:t>
      </w:r>
      <w:r>
        <w:rPr>
          <w:noProof/>
          <w:u w:val="none"/>
        </w:rPr>
        <w:tab/>
        <w:t>Iekļaut Attīstības un projektu nodaļas 2025. gada budžetā ERAF plānoto avansu 1 195 033,81 EUR (viens miljons viens simts deviņdesmit pieci tūkstoši trīsdesmit trīs eiro, 81 cents) apmērā projekta “Uzņēmējdarbības vides attīstība Limbažu novadā” īstenošanai.</w:t>
      </w:r>
    </w:p>
    <w:p w:rsidR="00C35BAD" w:rsidRDefault="00000000" w:rsidP="0017084D">
      <w:pPr>
        <w:rPr>
          <w:u w:val="none"/>
        </w:rPr>
      </w:pPr>
      <w:r>
        <w:rPr>
          <w:noProof/>
          <w:u w:val="none"/>
        </w:rPr>
        <w:t>4.</w:t>
      </w:r>
      <w:r>
        <w:rPr>
          <w:noProof/>
          <w:u w:val="none"/>
        </w:rPr>
        <w:tab/>
        <w:t xml:space="preserve">Aizņēmuma atmaksu garantēt no Limbažu novada pašvaldības budžeta. </w:t>
      </w:r>
    </w:p>
    <w:p w:rsidR="00C35BAD" w:rsidRDefault="00000000" w:rsidP="0017084D">
      <w:pPr>
        <w:rPr>
          <w:u w:val="none"/>
        </w:rPr>
      </w:pPr>
      <w:r>
        <w:rPr>
          <w:noProof/>
          <w:u w:val="none"/>
        </w:rPr>
        <w:t>5.</w:t>
      </w:r>
      <w:r>
        <w:rPr>
          <w:noProof/>
          <w:u w:val="none"/>
        </w:rPr>
        <w:tab/>
        <w:t xml:space="preserve">Pilnvarot Limbažu novada pašvaldības domes priekšsēdētāju Dagni Straubergu parakstīt ar aizņēmuma pieprasīšanu saistītos dokumentus. </w:t>
      </w:r>
    </w:p>
    <w:p w:rsidR="00C35BAD" w:rsidRDefault="00000000" w:rsidP="0017084D">
      <w:pPr>
        <w:rPr>
          <w:u w:val="none"/>
        </w:rPr>
      </w:pPr>
      <w:r>
        <w:rPr>
          <w:noProof/>
          <w:u w:val="none"/>
        </w:rPr>
        <w:t>6.</w:t>
      </w:r>
      <w:r>
        <w:rPr>
          <w:noProof/>
          <w:u w:val="none"/>
        </w:rPr>
        <w:tab/>
        <w:t xml:space="preserve">Uzdot Attīstības un projektu nodaļai sadarbībā ar Finanšu un ekonomikas nodaļu sagatavot un iesniegt aizņēmuma pieprasījumu Pašvaldību aizņēmumu un galvojumu kontroles un pārraudzības padomei. </w:t>
      </w:r>
    </w:p>
    <w:p w:rsidR="0017084D" w:rsidRDefault="00000000" w:rsidP="0017084D">
      <w:pPr>
        <w:rPr>
          <w:u w:val="none"/>
        </w:rPr>
      </w:pPr>
      <w:r>
        <w:rPr>
          <w:noProof/>
          <w:u w:val="none"/>
        </w:rPr>
        <w:t>7.</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“Radīts Limbažu novadā tirdzniecības vietas izveide” papildu finansējuma un priekšfinansējuma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projektam 16 203,62 EUR apmērā, paredzot no 2024. gada budžeta nesadalītā atlikuma.</w:t>
      </w:r>
    </w:p>
    <w:p w:rsidR="00C35BAD" w:rsidRDefault="00000000" w:rsidP="0017084D">
      <w:pPr>
        <w:rPr>
          <w:u w:val="none"/>
        </w:rPr>
      </w:pPr>
      <w:r>
        <w:rPr>
          <w:noProof/>
          <w:u w:val="none"/>
        </w:rPr>
        <w:t>2.</w:t>
      </w:r>
      <w:r>
        <w:rPr>
          <w:noProof/>
          <w:u w:val="none"/>
        </w:rPr>
        <w:tab/>
        <w:t>Projekta īstenošanai nepieciešamo priekšfinansējumu 10 321,30 EUR apmērā nodrošināt no Limbažu novada pašvaldības 2025. gada budžeta apgrozāmajiem līdzekļiem.</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Limbažu novada pašvaldības izpilddirektora vietnieku.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“Sabiedrībā balstītu sociālo pakalpojumu pieejamības palielināšana” iekļaušanu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Jana Mošura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2025. gada budžetā Eiropas sociālā fonda Plus (ESF+) līdzfinansētu projektu “Sabiedrībā balstītu sociālo pakalpojumu pieejamības palielināšana Limbažu novadā, Nr. 4.3.5.1/1/24/A/009”, paredzot ESF+ finansējuma avansa ieņēmumus 128 677,00 EUR un EKK 5200 izdevumus 128 677,00 EUR apmērā.</w:t>
      </w:r>
    </w:p>
    <w:p w:rsidR="00C35BAD" w:rsidRDefault="00000000" w:rsidP="0017084D">
      <w:pPr>
        <w:rPr>
          <w:u w:val="none"/>
        </w:rPr>
      </w:pPr>
      <w:r>
        <w:rPr>
          <w:noProof/>
          <w:u w:val="none"/>
        </w:rPr>
        <w:t>2.</w:t>
      </w:r>
      <w:r>
        <w:rPr>
          <w:noProof/>
          <w:u w:val="none"/>
        </w:rPr>
        <w:tab/>
        <w:t>Atbildīgos par finansējuma iekļaušanu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līdzfinansējuma nodrošināšanu Attīstības un projektu nodaļas 2025. gada budžetā projekta “Ēkas pārbūve Zāles ielā 8, Limbažos” īstenošanai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Jana Mošura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Nodrošināt pašvaldības līdzfinansējumu 10 898,00 EUR (desmit tūkstoši astoņi simti deviņdesmit astoņi eiro, 00 centi) apmērā 2025. gada Attīstības un projektu nodaļas budžetā projekta "Ēkas pārbūve Zāles ielā 8, Limbažos" Nr. 4.3.1.3/1/24/A/032 neattiecināmo izmaksu segšanai. </w:t>
      </w:r>
    </w:p>
    <w:p w:rsidR="00C35BAD" w:rsidRDefault="00000000" w:rsidP="0017084D">
      <w:pPr>
        <w:rPr>
          <w:u w:val="none"/>
        </w:rPr>
      </w:pPr>
      <w:r>
        <w:rPr>
          <w:noProof/>
          <w:u w:val="none"/>
        </w:rPr>
        <w:t>2.</w:t>
      </w:r>
      <w:r>
        <w:rPr>
          <w:noProof/>
          <w:u w:val="none"/>
        </w:rPr>
        <w:tab/>
        <w:t>Atbildīgos par finansējuma iekļaušanu 2025. gada budžetā noteikt Finanšu un ekonomikas nodaļas ekonomistus.</w:t>
      </w:r>
    </w:p>
    <w:p w:rsidR="00C35BAD" w:rsidRDefault="00000000" w:rsidP="0017084D">
      <w:pPr>
        <w:rPr>
          <w:u w:val="none"/>
        </w:rPr>
      </w:pPr>
      <w:r>
        <w:rPr>
          <w:noProof/>
          <w:u w:val="none"/>
        </w:rPr>
        <w:t>3.</w:t>
      </w:r>
      <w:r>
        <w:rPr>
          <w:noProof/>
          <w:u w:val="none"/>
        </w:rPr>
        <w:tab/>
        <w:t>Atbildīgo par lēmuma izpildi noteikt Attīstības un projektu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dalību Modernizācijas fonda finansēto projektu atklātā konkursā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piedalīties Modernizācijas fonda finansētā atklātā konkursā "Energoefektivitātes paaugstināšana transporta sektorā - atbalsts elektromobiļu un to uzlādes infrastruktūras ieviešanai” ar projekta kopējām izmaksām 120 000,00 EUR (viens simts divdesmit tūkstoši euro un 00 centi), no tām 19 300,00 EUR (deviņpadsmit tūkstoši trīs simti euro un 00 centi) Modernizācijas fonda finansējums un 100 700,00 EUR (simts tūkstoši septiņi simti euro un 00 centi) pašvaldības līdzfinansējums.</w:t>
      </w:r>
    </w:p>
    <w:p w:rsidR="00C35BAD" w:rsidRDefault="00000000" w:rsidP="0017084D">
      <w:pPr>
        <w:rPr>
          <w:u w:val="none"/>
        </w:rPr>
      </w:pPr>
      <w:r>
        <w:rPr>
          <w:noProof/>
          <w:u w:val="none"/>
        </w:rPr>
        <w:t>2.</w:t>
      </w:r>
      <w:r>
        <w:rPr>
          <w:noProof/>
          <w:u w:val="none"/>
        </w:rPr>
        <w:tab/>
        <w:t>Uzdot Attīstības un projektu nodaļai sagatavot un līdz 2025. gada 8. janvārim iesniegt projekta iesniegumu Vides investīciju fondam.</w:t>
      </w:r>
    </w:p>
    <w:p w:rsidR="00C35BAD" w:rsidRDefault="00000000" w:rsidP="0017084D">
      <w:pPr>
        <w:rPr>
          <w:u w:val="none"/>
        </w:rPr>
      </w:pPr>
      <w:r>
        <w:rPr>
          <w:noProof/>
          <w:u w:val="none"/>
        </w:rPr>
        <w:t>3.</w:t>
      </w:r>
      <w:r>
        <w:rPr>
          <w:noProof/>
          <w:u w:val="none"/>
        </w:rPr>
        <w:tab/>
        <w:t>Projekta atbalsta gadījumā uzdot Attīstības un projektu nodaļas vides inženierei Ivetai Umulei veikt projekta vadītājas pienākumus un virzīt Limbažu novada domei izskatīšanai lēmuma projektu par nepieciešamā Modernizācijas fonda priekšfinansējuma un Limbažu novada pašvaldības  līdzfinansējuma piešķiršanu.</w:t>
      </w:r>
    </w:p>
    <w:p w:rsidR="00C35BAD" w:rsidRDefault="00000000" w:rsidP="0017084D">
      <w:pPr>
        <w:rPr>
          <w:u w:val="none"/>
        </w:rPr>
      </w:pPr>
      <w:r>
        <w:rPr>
          <w:noProof/>
          <w:u w:val="none"/>
        </w:rPr>
        <w:t>4.</w:t>
      </w:r>
      <w:r>
        <w:rPr>
          <w:noProof/>
          <w:u w:val="none"/>
        </w:rPr>
        <w:tab/>
        <w:t>Atbildīgo par lēmuma izpildi noteikt Attīstības un projektu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Izglītības pārvaldei piešķirtā finansējuma “Naudas balvas par teicamām un izcilām sekmēm vidējās izglītības iestādēs” mērķa maiņu un finansējuma novirzīšanu “Naudas balvām par izciliem sasniegumiem izglītībā”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Atgriezt Limbažu novada pašvaldības nesadalītajā naudas atlikumā Limbažu novada Izglītības pārvaldei piešķirto finansējumu 1219,00 EUR apmērā “Naudas balvas par teicamām un izcilām sekmēm vidējās izglītības iestādēs” (str-97;v-ja 09.810; b-2501).</w:t>
      </w:r>
    </w:p>
    <w:p w:rsidR="00C35BAD" w:rsidRDefault="00000000" w:rsidP="0017084D">
      <w:pPr>
        <w:rPr>
          <w:u w:val="none"/>
        </w:rPr>
      </w:pPr>
      <w:r>
        <w:rPr>
          <w:noProof/>
          <w:u w:val="none"/>
        </w:rPr>
        <w:t>2.</w:t>
      </w:r>
      <w:r>
        <w:rPr>
          <w:noProof/>
          <w:u w:val="none"/>
        </w:rPr>
        <w:tab/>
        <w:t>Piešķirt papildus finansējumu 1219,00 EUR apmērā Limbažu novada Izglītības pārvaldei “Naudas balvas par izciliem sasniegumiem izglītībā” no Limbažu novada pašvaldības nesadalītā naudas atlikuma. (str-97; v-ja 09.810; b-2502).</w:t>
      </w:r>
    </w:p>
    <w:p w:rsidR="00C35BAD" w:rsidRDefault="00000000" w:rsidP="0017084D">
      <w:pPr>
        <w:rPr>
          <w:u w:val="none"/>
        </w:rPr>
      </w:pPr>
      <w:r>
        <w:rPr>
          <w:noProof/>
          <w:u w:val="none"/>
        </w:rPr>
        <w:t>3.</w:t>
      </w:r>
      <w:r>
        <w:rPr>
          <w:noProof/>
          <w:u w:val="none"/>
        </w:rPr>
        <w:tab/>
        <w:t>Lēmumā minētās izmaiņas iekļaut kārtējās Limbažu novada domes sēdes lēmuma projektā “Grozījumu Limbažu novada pašvaldības domes saistošajos noteikumos “Par Limbažu novada pašvaldības 2024. gada budžetu”.</w:t>
      </w:r>
    </w:p>
    <w:p w:rsidR="00C35BAD" w:rsidRDefault="00000000" w:rsidP="0017084D">
      <w:pPr>
        <w:rPr>
          <w:u w:val="none"/>
        </w:rPr>
      </w:pPr>
      <w:r>
        <w:rPr>
          <w:noProof/>
          <w:u w:val="none"/>
        </w:rPr>
        <w:t>4.</w:t>
      </w:r>
      <w:r>
        <w:rPr>
          <w:noProof/>
          <w:u w:val="none"/>
        </w:rPr>
        <w:tab/>
        <w:t xml:space="preserve">Atbildīgos par finansējuma pārvirzīšanu noteikt Finanšu un ekonomikas nodaļas ekonomistus. </w:t>
      </w:r>
    </w:p>
    <w:p w:rsidR="00C35BAD" w:rsidRDefault="00000000" w:rsidP="0017084D">
      <w:pPr>
        <w:rPr>
          <w:u w:val="none"/>
        </w:rPr>
      </w:pPr>
      <w:r>
        <w:rPr>
          <w:noProof/>
          <w:u w:val="none"/>
        </w:rPr>
        <w:t>5.</w:t>
      </w:r>
      <w:r>
        <w:rPr>
          <w:noProof/>
          <w:u w:val="none"/>
        </w:rPr>
        <w:tab/>
        <w:t>Atbildīgo par lēmuma izpildi noteikt Limbažu novada Izglītības pārvaldes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pilsētas 3.pirmsskolas izglītības iestādei Spārīte piešķirtā finansējuma durvju izgatavošanai un uzstādīšanai pārcelšanu uz 2025. gada budžetu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Elīna Atslēga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Pārcelt Limbažu pilsētas 3. pirmsskolas izglītības iestādei “Spārīte” 2024. gadā piešķirto un neizlietoto finansējumu EUR 21 924,30 (divdesmit viens tūkstotis deviņi simti divdesmit četri eiro un 30 centi) apmērā uz 2025. gada budžeta projektu.</w:t>
      </w:r>
    </w:p>
    <w:p w:rsidR="00C35BAD" w:rsidRDefault="00000000" w:rsidP="0017084D">
      <w:pPr>
        <w:rPr>
          <w:u w:val="none"/>
        </w:rPr>
      </w:pPr>
      <w:r>
        <w:rPr>
          <w:noProof/>
          <w:u w:val="none"/>
        </w:rPr>
        <w:t>2.</w:t>
      </w:r>
      <w:r>
        <w:rPr>
          <w:noProof/>
          <w:u w:val="none"/>
        </w:rPr>
        <w:tab/>
        <w:t>Atbildīgos par finansējuma iekļaušanu 2025. gada budžetā noteikt Finanšu un ekonomikas nodaļas ekonomistus.</w:t>
      </w:r>
    </w:p>
    <w:p w:rsidR="00C35BAD" w:rsidRDefault="00000000" w:rsidP="0017084D">
      <w:pPr>
        <w:rPr>
          <w:u w:val="none"/>
        </w:rPr>
      </w:pPr>
      <w:r>
        <w:rPr>
          <w:noProof/>
          <w:u w:val="none"/>
        </w:rPr>
        <w:t>3.</w:t>
      </w:r>
      <w:r>
        <w:rPr>
          <w:noProof/>
          <w:u w:val="none"/>
        </w:rPr>
        <w:tab/>
        <w:t>Atbildīgā par lēmuma izpildi ir Limbažu pilsētas 3. pirmsskolas izglītības iestādes “Spārīte” vadītāja.</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XVII Viktora Ņikandrova Starptautiskā akordeonistu festivāla  un konkursa dalības maksas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Rūdolfs Pelēkais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Atļaut Limbažu Mūzikas un mākslas skolai uzsākt XVII Viktora Ņikandrova Starptautiskā akordeonistu festivāla un VIII Starptautiskā profesionālās ievirzes mūzikas skolu akordeona spēles audzēkņu - solistu konkursa sagatavošanas darbus.</w:t>
      </w:r>
    </w:p>
    <w:p w:rsidR="00C35BAD" w:rsidRDefault="00000000" w:rsidP="0017084D">
      <w:pPr>
        <w:rPr>
          <w:u w:val="none"/>
        </w:rPr>
      </w:pPr>
      <w:r>
        <w:rPr>
          <w:noProof/>
          <w:u w:val="none"/>
        </w:rPr>
        <w:t>2.</w:t>
      </w:r>
      <w:r>
        <w:rPr>
          <w:noProof/>
          <w:u w:val="none"/>
        </w:rPr>
        <w:tab/>
        <w:t>Noteikt VIII Starptautiskā profesionālās ievirzes mūzikas skolu akordeona spēles audzēkņu - solistu konkursa dalības maksu 20.00 euro apmērā no dalībnieka.</w:t>
      </w:r>
    </w:p>
    <w:p w:rsidR="00C35BAD" w:rsidRDefault="00000000" w:rsidP="0017084D">
      <w:pPr>
        <w:rPr>
          <w:u w:val="none"/>
        </w:rPr>
      </w:pPr>
      <w:r>
        <w:rPr>
          <w:noProof/>
          <w:u w:val="none"/>
        </w:rPr>
        <w:t>3.</w:t>
      </w:r>
      <w:r>
        <w:rPr>
          <w:noProof/>
          <w:u w:val="none"/>
        </w:rPr>
        <w:tab/>
        <w:t>Atbildīgo par lēmuma izpildi noteikt Limbažu Mūzikas un mākslas skolas direktoru.</w:t>
      </w:r>
    </w:p>
    <w:p w:rsidR="0017084D" w:rsidRDefault="00000000" w:rsidP="0017084D">
      <w:pPr>
        <w:rPr>
          <w:u w:val="none"/>
        </w:rPr>
      </w:pPr>
      <w:r>
        <w:rPr>
          <w:noProof/>
          <w:u w:val="none"/>
        </w:rPr>
        <w:t>4.</w:t>
      </w:r>
      <w:r>
        <w:rPr>
          <w:noProof/>
          <w:u w:val="none"/>
        </w:rPr>
        <w:tab/>
        <w:t>Limbažu novada Izglītības pārvaldes vadītājai Valdi Tinkusai veikt lēmuma izpildes kontroli.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Nordplus projekta Nr. NPJR-2024-Autumn/10120 finansējuma iekļaušanu Pāles pamatskolas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Šmate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Pāles pamatskolas budžetā Nordplus projekta finansējumu 3980,00 EUR (trīs tūkstoši deviņi simti astoņdesmit eiro, 00 centi) apmērā. (923, 09.219, fin.1411, 23157).</w:t>
      </w:r>
    </w:p>
    <w:p w:rsidR="00C35BAD"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Pāles pamatskolas direktori Ilzi Šmati.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Erasmus+ programmas finansējuma iekļaušanu Pāles pamatskolas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Šmate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Iekļaut Pāles pamatskolas budžetā finansējumu Erasmus+ projekta aktivitātēm 5728,00 EUR (pieci tūkstoši septiņi simti divdesmit astoņi eiro, 00 centi) apmērā.</w:t>
      </w:r>
    </w:p>
    <w:p w:rsidR="00C35BAD" w:rsidRDefault="00000000" w:rsidP="0017084D">
      <w:pPr>
        <w:rPr>
          <w:u w:val="none"/>
        </w:rPr>
      </w:pPr>
      <w:r>
        <w:rPr>
          <w:noProof/>
          <w:u w:val="none"/>
        </w:rPr>
        <w:t>2.</w:t>
      </w:r>
      <w:r>
        <w:rPr>
          <w:noProof/>
          <w:u w:val="none"/>
        </w:rPr>
        <w:tab/>
        <w:t>Lēmumā minētās izmaiņas iekļaut kārtējās domes sēdes lēmuma projektā “Grozījumi Limbažu novada pašvaldības domes saistošajos noteikumos “Par Limbažu novada pašvaldības 2024.gada budžetu””.</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projekta īstenošanu un pārskatu iesniegšanu noteikt Pāles pamatskolas direktori Ilzi Šmati.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grozījuma veikšanu Pāles pamatskolas nolikumā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Šmate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 Pāles pamatskolas nolikumā (apstiprināts ar Limbažu novada domes 27.01.2022. lēmumu Nr. 12 (protokols Nr.1, 14.§)), izsakot 11. punktu jaunā redakcijā: “11.Iestāde īsteno pirmsskolas izglītības programmas, vispārējās pamatizglītības programmas un speciālās izglītības programmas.”</w:t>
      </w:r>
    </w:p>
    <w:p w:rsidR="00C35BAD" w:rsidRDefault="00000000" w:rsidP="0017084D">
      <w:pPr>
        <w:rPr>
          <w:u w:val="none"/>
        </w:rPr>
      </w:pPr>
      <w:r>
        <w:rPr>
          <w:noProof/>
          <w:u w:val="none"/>
        </w:rPr>
        <w:t>2.</w:t>
      </w:r>
      <w:r>
        <w:rPr>
          <w:noProof/>
          <w:u w:val="none"/>
        </w:rPr>
        <w:tab/>
        <w:t>Uzdot Pāles pamatskolas direktorei Ilzei Šmatei veikt grozītā nolikuma aktualizāciju Valsts izglītības informācijas sistēmā.</w:t>
      </w:r>
    </w:p>
    <w:p w:rsidR="00C35BAD" w:rsidRDefault="00000000" w:rsidP="0017084D">
      <w:pPr>
        <w:rPr>
          <w:u w:val="none"/>
        </w:rPr>
      </w:pPr>
      <w:r>
        <w:rPr>
          <w:noProof/>
          <w:u w:val="none"/>
        </w:rPr>
        <w:t>3.</w:t>
      </w:r>
      <w:r>
        <w:rPr>
          <w:noProof/>
          <w:u w:val="none"/>
        </w:rPr>
        <w:tab/>
        <w:t>Atbildīgo par lēmuma izpildi noteikt Pāles pamatskolas direktori Ilzi Šmati.</w:t>
      </w:r>
    </w:p>
    <w:p w:rsidR="0017084D" w:rsidRDefault="00000000" w:rsidP="0017084D">
      <w:pPr>
        <w:rPr>
          <w:u w:val="none"/>
        </w:rPr>
      </w:pPr>
      <w:r>
        <w:rPr>
          <w:noProof/>
          <w:u w:val="none"/>
        </w:rPr>
        <w:t>4.</w:t>
      </w:r>
      <w:r>
        <w:rPr>
          <w:noProof/>
          <w:u w:val="none"/>
        </w:rPr>
        <w:tab/>
        <w:t>Kontroli par lēmuma izpildi uzdot Limbažu novada Izglītības pārvaldes vadītājai V. Tinkusai.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speciālās izglītības programmas licencēšanai Pāles pamatskolā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Šmate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Pāles pamatskolai finansējumu 597,17 EUR (pieci simti deviņdesmit septiņi eiro, 17 centi) speciālās pamatizglītības programmas (izglītības programmas kods 21015711) licencēšanas izmaksu segšanai no Limbažu novada pašvaldības nesadalītā naudas atlikuma.</w:t>
      </w:r>
    </w:p>
    <w:p w:rsidR="00C35BAD" w:rsidRDefault="00000000" w:rsidP="0017084D">
      <w:pPr>
        <w:rPr>
          <w:u w:val="none"/>
        </w:rPr>
      </w:pPr>
      <w:r>
        <w:rPr>
          <w:noProof/>
          <w:u w:val="none"/>
        </w:rPr>
        <w:t>2.</w:t>
      </w:r>
      <w:r>
        <w:rPr>
          <w:noProof/>
          <w:u w:val="none"/>
        </w:rPr>
        <w:tab/>
        <w:t>Uzdot Pāles pamatskolas direktorei I. Šmatei veikt lēmuma 1. punktā noteiktās programmas licencēšanu.</w:t>
      </w:r>
    </w:p>
    <w:p w:rsidR="00C35BAD" w:rsidRDefault="00000000" w:rsidP="0017084D">
      <w:pPr>
        <w:rPr>
          <w:u w:val="none"/>
        </w:rPr>
      </w:pPr>
      <w:r>
        <w:rPr>
          <w:noProof/>
          <w:u w:val="none"/>
        </w:rPr>
        <w:t>3.</w:t>
      </w:r>
      <w:r>
        <w:rPr>
          <w:noProof/>
          <w:u w:val="none"/>
        </w:rPr>
        <w:tab/>
        <w:t>Atbildīgo par lēmuma izpildi noteikt Pāles pamatskolas direktori Ilzi Šmati.</w:t>
      </w:r>
    </w:p>
    <w:p w:rsidR="0017084D" w:rsidRDefault="00000000" w:rsidP="0017084D">
      <w:pPr>
        <w:rPr>
          <w:u w:val="none"/>
        </w:rPr>
      </w:pPr>
      <w:r>
        <w:rPr>
          <w:noProof/>
          <w:u w:val="none"/>
        </w:rPr>
        <w:t>4.</w:t>
      </w:r>
      <w:r>
        <w:rPr>
          <w:noProof/>
          <w:u w:val="none"/>
        </w:rPr>
        <w:tab/>
        <w:t>Kontroli par lēmuma izpildi uzdot Limbažu novada Izglītības pārvaldes vadītājai V. Tinkusai.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Lādezera pamatskolas bāzes budžetā elektriskās plīts iegādei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Anita Pacere-Padane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Lādezera pamatskolai papildus finansējumu elektriskās plīts iegādei 3275,47 EUR (trīs tūkstoši divi simti septiņdesmit pieci eiro, 47 centi) apmērā no Limbažu novada pašvaldības nesadalītā naudas atlikuma.</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finansējuma izlietošanu paredzētiem mērķiem noteikt Lādezera pamatskolas direktori Anitu Paceri-Padani.</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saņemtās AAS “BTA Baltic Insurance Company” apdrošināšanas atlīdzības iekļaušanu Limbažu apvienības pārvaldes budžetā un papildus finansējuma piešķiršanu PVN izdevumu segšanai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Iekļaut Limbažu apvienības pārvaldes budžetā no AAS “BTA Baltic Insurance Company” saņemto apdrošināšanas atlīdzību  EUR 1954,01 (viens tūkstotis deviņi simti piecdesmit četri euro un 01 cents). </w:t>
      </w:r>
    </w:p>
    <w:p w:rsidR="00C35BAD" w:rsidRDefault="00000000" w:rsidP="0017084D">
      <w:pPr>
        <w:rPr>
          <w:u w:val="none"/>
        </w:rPr>
      </w:pPr>
      <w:r>
        <w:rPr>
          <w:noProof/>
          <w:u w:val="none"/>
        </w:rPr>
        <w:t>2.</w:t>
      </w:r>
      <w:r>
        <w:rPr>
          <w:noProof/>
          <w:u w:val="none"/>
        </w:rPr>
        <w:tab/>
        <w:t>Piešķirt papildus finansējumu EUR 410,34 Limbažu apvienības pārvaldei (četri simti desmit euro un 34 centi) apmērā PVN starpības segšanai no Limbažu novada pašvaldības nesadalītā naudas atlikuma.</w:t>
      </w:r>
    </w:p>
    <w:p w:rsidR="00C35BAD" w:rsidRDefault="00000000" w:rsidP="0017084D">
      <w:pPr>
        <w:rPr>
          <w:u w:val="none"/>
        </w:rPr>
      </w:pPr>
      <w:r>
        <w:rPr>
          <w:noProof/>
          <w:u w:val="none"/>
        </w:rPr>
        <w:t>3.</w:t>
      </w:r>
      <w:r>
        <w:rPr>
          <w:noProof/>
          <w:u w:val="none"/>
        </w:rPr>
        <w:tab/>
        <w:t>Piešķirto finansējumu iekļaut kārtējās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4.</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5.</w:t>
      </w:r>
      <w:r>
        <w:rPr>
          <w:noProof/>
          <w:u w:val="none"/>
        </w:rPr>
        <w:tab/>
        <w:t>Atbildīgo par lēmuma izpildi noteikt Limbažu apvienības pārvaldes vadītāju Viktoru Zujevu.</w:t>
      </w:r>
    </w:p>
    <w:p w:rsidR="0017084D" w:rsidRDefault="00000000" w:rsidP="0017084D">
      <w:pPr>
        <w:rPr>
          <w:u w:val="none"/>
        </w:rPr>
      </w:pPr>
      <w:r>
        <w:rPr>
          <w:noProof/>
          <w:u w:val="none"/>
        </w:rPr>
        <w:t>6.</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Viļķenes pagasta pakalpojumu sniegšanas centra bāzes budžetā granulu iegādei katlu mājas Dārza ielā 1, Viļķenē darbības nodrošināšanai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2724,00 EUR (divi tūkstoši septiņi simti divdesmit četri eiro, 00 centi) granulu iegādei no Limbažu novada pašvaldības nesadalītā atlikuma līdzekļiem.</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lastRenderedPageBreak/>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Pāles pagasta un Viļķenes pagasta pakalpojumu sniegšanas centru vadītāju Gitu Kārnupi.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Salacgrīvas apvienības pārvaldes 2024. gadā neizlietotā finansējuma pārcelšanu uz 2025. gadu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EUR 22152,00 (divdesmit divi tūkstoši viens simts piecdesmit divi eiro) no budžeta dimensijas 230/ 06.600/22/111uz 2025.gada budžetu.</w:t>
      </w:r>
    </w:p>
    <w:p w:rsidR="00C35BAD" w:rsidRDefault="00000000" w:rsidP="0017084D">
      <w:pPr>
        <w:rPr>
          <w:u w:val="none"/>
        </w:rPr>
      </w:pPr>
      <w:r>
        <w:rPr>
          <w:noProof/>
          <w:u w:val="none"/>
        </w:rPr>
        <w:t>2.</w:t>
      </w:r>
      <w:r>
        <w:rPr>
          <w:noProof/>
          <w:u w:val="none"/>
        </w:rPr>
        <w:tab/>
        <w:t>Pārcelt EUR 4803,00 (četri tūkstoši astoņi simti eiro) no budžeta dimensijas 230/06.600/3217 uz 2025.gada budžetu.</w:t>
      </w:r>
    </w:p>
    <w:p w:rsidR="00C35BAD" w:rsidRDefault="00000000" w:rsidP="0017084D">
      <w:pPr>
        <w:rPr>
          <w:u w:val="none"/>
        </w:rPr>
      </w:pPr>
      <w:r>
        <w:rPr>
          <w:noProof/>
          <w:u w:val="none"/>
        </w:rPr>
        <w:t>3.</w:t>
      </w:r>
      <w:r>
        <w:rPr>
          <w:noProof/>
          <w:u w:val="none"/>
        </w:rPr>
        <w:tab/>
        <w:t>Pārcelt EUR  21968,00 (divdesmit viens tūkstotis deviņi simti sešdesmit astoņi eiro) no budžeta dimensijas 633/06.600/137  uz 2025.gada budžetu.</w:t>
      </w:r>
    </w:p>
    <w:p w:rsidR="00C35BAD" w:rsidRDefault="00000000" w:rsidP="0017084D">
      <w:pPr>
        <w:rPr>
          <w:u w:val="none"/>
        </w:rPr>
      </w:pPr>
      <w:r>
        <w:rPr>
          <w:noProof/>
          <w:u w:val="none"/>
        </w:rPr>
        <w:t>4.</w:t>
      </w:r>
      <w:r>
        <w:rPr>
          <w:noProof/>
          <w:u w:val="none"/>
        </w:rPr>
        <w:tab/>
        <w:t>Pārcelt EUR 10 000,00 (desmit tūkstoši eiro) no budžeta dimensijas 230/06.600/26871/111 uz 2025.gada budžetu.</w:t>
      </w:r>
    </w:p>
    <w:p w:rsidR="00C35BAD" w:rsidRDefault="00000000" w:rsidP="0017084D">
      <w:pPr>
        <w:rPr>
          <w:u w:val="none"/>
        </w:rPr>
      </w:pPr>
      <w:r>
        <w:rPr>
          <w:noProof/>
          <w:u w:val="none"/>
        </w:rPr>
        <w:t>5.</w:t>
      </w:r>
      <w:r>
        <w:rPr>
          <w:noProof/>
          <w:u w:val="none"/>
        </w:rPr>
        <w:tab/>
        <w:t xml:space="preserve">Pārcelt EUR 5410,00 (pieci tūkstoši četri simti desmit eiro) no budžeta dimensijas 230/01.100/26867/111 uz 2025. gada budžetu. </w:t>
      </w:r>
    </w:p>
    <w:p w:rsidR="00C35BAD" w:rsidRDefault="00000000" w:rsidP="0017084D">
      <w:pPr>
        <w:rPr>
          <w:u w:val="none"/>
        </w:rPr>
      </w:pPr>
      <w:r>
        <w:rPr>
          <w:noProof/>
          <w:u w:val="none"/>
        </w:rPr>
        <w:t>6.</w:t>
      </w:r>
      <w:r>
        <w:rPr>
          <w:noProof/>
          <w:u w:val="none"/>
        </w:rPr>
        <w:tab/>
        <w:t xml:space="preserve">Pārcelt EUR 5611,00 (pieci tūkstoši seši simti vienpadsmit eiro) no budžeta dimensijas 233/06.600/26864/111  uz 2025. gada budžetu. </w:t>
      </w:r>
    </w:p>
    <w:p w:rsidR="00C35BAD" w:rsidRDefault="00000000" w:rsidP="0017084D">
      <w:pPr>
        <w:rPr>
          <w:u w:val="none"/>
        </w:rPr>
      </w:pPr>
      <w:r>
        <w:rPr>
          <w:noProof/>
          <w:u w:val="none"/>
        </w:rPr>
        <w:t>7.</w:t>
      </w:r>
      <w:r>
        <w:rPr>
          <w:noProof/>
          <w:u w:val="none"/>
        </w:rPr>
        <w:tab/>
        <w:t>Pārcelt  EUR 1510,00 (viens tūkstotis pieci simti desmit eiro) no budžeta dimensijas  230/04.500/22/111 uz 2025.gada budžetu.</w:t>
      </w:r>
    </w:p>
    <w:p w:rsidR="00C35BAD" w:rsidRDefault="00000000" w:rsidP="0017084D">
      <w:pPr>
        <w:rPr>
          <w:u w:val="none"/>
        </w:rPr>
      </w:pPr>
      <w:r>
        <w:rPr>
          <w:noProof/>
          <w:u w:val="none"/>
        </w:rPr>
        <w:t>8.</w:t>
      </w:r>
      <w:r>
        <w:rPr>
          <w:noProof/>
          <w:u w:val="none"/>
        </w:rPr>
        <w:tab/>
        <w:t>Pārcelt  EUR 5423,00 (pieci tūkstoši četri simti divdesmit trīs eiro) no budžeta dimensijas 230/06.600/26852/111 uz 2025.gada budžetu.</w:t>
      </w:r>
    </w:p>
    <w:p w:rsidR="00C35BAD" w:rsidRDefault="00000000" w:rsidP="0017084D">
      <w:pPr>
        <w:rPr>
          <w:u w:val="none"/>
        </w:rPr>
      </w:pPr>
      <w:r>
        <w:rPr>
          <w:noProof/>
          <w:u w:val="none"/>
        </w:rPr>
        <w:t>9.</w:t>
      </w:r>
      <w:r>
        <w:rPr>
          <w:noProof/>
          <w:u w:val="none"/>
        </w:rPr>
        <w:tab/>
        <w:t>Atbildīgos par finansējuma pārvirzīšanu 2025. gada budžetā noteikt Finanšu un ekonomikas nodaļas ekonomistus.</w:t>
      </w:r>
    </w:p>
    <w:p w:rsidR="00C35BAD" w:rsidRDefault="00000000" w:rsidP="0017084D">
      <w:pPr>
        <w:rPr>
          <w:u w:val="none"/>
        </w:rPr>
      </w:pPr>
      <w:r>
        <w:rPr>
          <w:noProof/>
          <w:u w:val="none"/>
        </w:rPr>
        <w:t>10.</w:t>
      </w:r>
      <w:r>
        <w:rPr>
          <w:noProof/>
          <w:u w:val="none"/>
        </w:rPr>
        <w:tab/>
        <w:t>Atbildīgo par lēmuma izpildi noteikt Salacgrīvas apvienības pārvaldes vadītāju.</w:t>
      </w:r>
    </w:p>
    <w:p w:rsidR="0017084D" w:rsidRDefault="00000000" w:rsidP="0017084D">
      <w:pPr>
        <w:rPr>
          <w:u w:val="none"/>
        </w:rPr>
      </w:pPr>
      <w:r>
        <w:rPr>
          <w:noProof/>
          <w:u w:val="none"/>
        </w:rPr>
        <w:t>11.</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Sabiedrisko attiecību nodaļas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Ilga Tiesnese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22 940 EUR (divdesmit divi tūkstoši deviņi simti četrdesmit eiro) apmērā Sabiedrisko attiecību nodaļas budžetā no Limbažu novada pašvaldības līdzekļiem neparedzētiem gadījumiem.</w:t>
      </w:r>
    </w:p>
    <w:p w:rsidR="00C35BAD"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3.</w:t>
      </w:r>
      <w:r>
        <w:rPr>
          <w:noProof/>
          <w:u w:val="none"/>
        </w:rPr>
        <w:tab/>
        <w:t>Atbildīgos par finansējuma iekļaušanu budžetā noteikt Finanšu un ekonomikas nodaļas ekonomistus.</w:t>
      </w:r>
    </w:p>
    <w:p w:rsidR="00C35BAD" w:rsidRDefault="00000000" w:rsidP="0017084D">
      <w:pPr>
        <w:rPr>
          <w:u w:val="none"/>
        </w:rPr>
      </w:pPr>
      <w:r>
        <w:rPr>
          <w:noProof/>
          <w:u w:val="none"/>
        </w:rPr>
        <w:t>4.</w:t>
      </w:r>
      <w:r>
        <w:rPr>
          <w:noProof/>
          <w:u w:val="none"/>
        </w:rPr>
        <w:tab/>
        <w:t>Atbildīgo par lēmuma izpildi noteikt Sabiedrisko attiecību nodaļas vadītāju Ilgu Tiesnesi</w:t>
      </w:r>
    </w:p>
    <w:p w:rsidR="0017084D" w:rsidRDefault="00000000" w:rsidP="0017084D">
      <w:pPr>
        <w:rPr>
          <w:u w:val="none"/>
        </w:rPr>
      </w:pPr>
      <w:r>
        <w:rPr>
          <w:noProof/>
          <w:u w:val="none"/>
        </w:rPr>
        <w:lastRenderedPageBreak/>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aģentūras “LAUTA” finansējuma pārvirzīšanu uz 2025. gada budžetu dalībai Latvijas un ārzemju tūrisma izstādēs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Pārcelt pašvaldības aģentūras “LAUTA” piešķirto un neizlietoto finansējumu 2082,00 EUR (divi tūkstoši astoņdesmit divi eiro un 00 centi) dalībai Latvijas un ārzemju izstādēs uz 2025. gada budžetu (Str.431, 04.900, 26876).</w:t>
      </w:r>
    </w:p>
    <w:p w:rsidR="00C35BAD" w:rsidRDefault="00000000" w:rsidP="0017084D">
      <w:pPr>
        <w:rPr>
          <w:u w:val="none"/>
        </w:rPr>
      </w:pPr>
      <w:r>
        <w:rPr>
          <w:noProof/>
          <w:u w:val="none"/>
        </w:rPr>
        <w:t>2.</w:t>
      </w:r>
      <w:r>
        <w:rPr>
          <w:noProof/>
          <w:u w:val="none"/>
        </w:rPr>
        <w:tab/>
        <w:t xml:space="preserve">Atbildīgos par finansējuma pārvirzīšanu uz 2025.gada budžetu noteikt Finanšu un ekonomikas nodaļas ekonomistus. </w:t>
      </w:r>
    </w:p>
    <w:p w:rsidR="00C35BAD" w:rsidRDefault="00000000" w:rsidP="0017084D">
      <w:pPr>
        <w:rPr>
          <w:u w:val="none"/>
        </w:rPr>
      </w:pPr>
      <w:r>
        <w:rPr>
          <w:noProof/>
          <w:u w:val="none"/>
        </w:rPr>
        <w:t>3.</w:t>
      </w:r>
      <w:r>
        <w:rPr>
          <w:noProof/>
          <w:u w:val="none"/>
        </w:rPr>
        <w:tab/>
        <w:t>Atbildīgo par lēmuma izpildi noteikt Limbažu novada pašvaldības aģentūras “LAUTA”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"Aktīvās atpūtas tūrisma infrastruktūras pilnveidošana Limbažu novada Vidzemes piekrastē" īstenošanu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Kristiāna Kauliņa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2024. gada budžetā projekta "Aktīvās atpūtas tūrisma infrastruktūras pilnveidošana Limbažu novada Vidzemes piekrastē” īstenošanai piešķirto ELFLA finansējuma avansu 2093,30 EUR apmērā.</w:t>
      </w:r>
    </w:p>
    <w:p w:rsidR="00C35BAD" w:rsidRDefault="00000000" w:rsidP="0017084D">
      <w:pPr>
        <w:rPr>
          <w:u w:val="none"/>
        </w:rPr>
      </w:pPr>
      <w:r>
        <w:rPr>
          <w:noProof/>
          <w:u w:val="none"/>
        </w:rPr>
        <w:t>2.</w:t>
      </w:r>
      <w:r>
        <w:rPr>
          <w:noProof/>
          <w:u w:val="none"/>
        </w:rPr>
        <w:tab/>
        <w:t>1. punktā minēto finansējumu iekļaut kārtējās domes sēdes lēmuma projektā “Grozījumi Limbažu novada pašvaldības domes saistošajos noteikumos „Par Limbažu novada pašvaldības 2024. gada budžetu”.</w:t>
      </w:r>
    </w:p>
    <w:p w:rsidR="00C35BAD" w:rsidRDefault="00000000" w:rsidP="0017084D">
      <w:pPr>
        <w:rPr>
          <w:u w:val="none"/>
        </w:rPr>
      </w:pPr>
      <w:r>
        <w:rPr>
          <w:noProof/>
          <w:u w:val="none"/>
        </w:rPr>
        <w:t>3.</w:t>
      </w:r>
      <w:r>
        <w:rPr>
          <w:noProof/>
          <w:u w:val="none"/>
        </w:rPr>
        <w:tab/>
        <w:t>Pārcelt naudas atlikumu 2093,30 EUR apmērā uz 2025. gadu projekta "Aktīvās atpūtas tūrisma infrastruktūras pilnveidošana Limbažu novada Vidzemes piekrastē” īstenošanai un noteikt 2025.gadā plānotos ieņēmumus 6 279,90 EUR ELFLA finansējuma priekšfinansēšanai un kopējos izdevumus 8373,20 EUR.</w:t>
      </w:r>
    </w:p>
    <w:p w:rsidR="00C35BAD" w:rsidRDefault="00000000" w:rsidP="0017084D">
      <w:pPr>
        <w:rPr>
          <w:u w:val="none"/>
        </w:rPr>
      </w:pPr>
      <w:r>
        <w:rPr>
          <w:noProof/>
          <w:u w:val="none"/>
        </w:rPr>
        <w:t>4.</w:t>
      </w:r>
      <w:r>
        <w:rPr>
          <w:noProof/>
          <w:u w:val="none"/>
        </w:rPr>
        <w:tab/>
        <w:t>Atbildīgos par finansējuma iekļaušanu 2024. gada un 2025. gada budžetā noteikt Finanšu un ekonomikas nodaļas ekonomistus.</w:t>
      </w:r>
    </w:p>
    <w:p w:rsidR="00C35BAD" w:rsidRDefault="00000000" w:rsidP="0017084D">
      <w:pPr>
        <w:rPr>
          <w:u w:val="none"/>
        </w:rPr>
      </w:pPr>
      <w:r>
        <w:rPr>
          <w:noProof/>
          <w:u w:val="none"/>
        </w:rPr>
        <w:t>5.</w:t>
      </w:r>
      <w:r>
        <w:rPr>
          <w:noProof/>
          <w:u w:val="none"/>
        </w:rPr>
        <w:tab/>
        <w:t>Atbildīgo par projekta realizāciju noteikt Limbažu novada pašvaldības aģentūras “LAUTA” Salacgrīvas tūrisma informācijas centra vadītāju Kristiānu Kauliņu.</w:t>
      </w:r>
    </w:p>
    <w:p w:rsidR="00C35BAD" w:rsidRDefault="00000000" w:rsidP="0017084D">
      <w:pPr>
        <w:rPr>
          <w:u w:val="none"/>
        </w:rPr>
      </w:pPr>
      <w:r>
        <w:rPr>
          <w:noProof/>
          <w:u w:val="none"/>
        </w:rPr>
        <w:t>6.</w:t>
      </w:r>
      <w:r>
        <w:rPr>
          <w:noProof/>
          <w:u w:val="none"/>
        </w:rPr>
        <w:tab/>
        <w:t>Atbildīgo par lēmuma izpildi noteikt Limbažu novada pašvaldības aģentūras “LAUTA” direktoru.</w:t>
      </w:r>
    </w:p>
    <w:p w:rsidR="0017084D" w:rsidRDefault="00000000" w:rsidP="0017084D">
      <w:pPr>
        <w:rPr>
          <w:u w:val="none"/>
        </w:rPr>
      </w:pPr>
      <w:r>
        <w:rPr>
          <w:noProof/>
          <w:u w:val="none"/>
        </w:rPr>
        <w:t>7.</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pašvaldības 2023. gada 27. aprīļa iekšējos noteikumos Nr.4 “Par atlīdzību un sociālajām garantijām Limbažu novada pašvaldības darbiniekiem un amatpersonām”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Grozīt Limbažu novada pašvaldības 2023. gada 27. aprīļa iekšējos noteikumus Nr. 4 “Par atlīdzību un sociālajām garantijām Limbažu novada pašvaldības darbiniekiem un amatpersonām”:   </w:t>
      </w:r>
    </w:p>
    <w:p w:rsidR="00C35BAD" w:rsidRDefault="00000000" w:rsidP="0017084D">
      <w:pPr>
        <w:rPr>
          <w:u w:val="none"/>
        </w:rPr>
      </w:pPr>
      <w:r>
        <w:rPr>
          <w:noProof/>
          <w:u w:val="none"/>
        </w:rPr>
        <w:t>1.1.</w:t>
      </w:r>
      <w:r>
        <w:rPr>
          <w:noProof/>
          <w:u w:val="none"/>
        </w:rPr>
        <w:tab/>
        <w:t>aizstāt 21.punktā ciparus “3,21” ar cipariem “3,03”;</w:t>
      </w:r>
    </w:p>
    <w:p w:rsidR="00C35BAD" w:rsidRDefault="00000000" w:rsidP="0017084D">
      <w:pPr>
        <w:rPr>
          <w:u w:val="none"/>
        </w:rPr>
      </w:pPr>
      <w:r>
        <w:rPr>
          <w:noProof/>
          <w:u w:val="none"/>
        </w:rPr>
        <w:t>1.2.</w:t>
      </w:r>
      <w:r>
        <w:rPr>
          <w:noProof/>
          <w:u w:val="none"/>
        </w:rPr>
        <w:tab/>
        <w:t>aizstāt 29.punktā ciparus “2,6” ar cipariem “2,46”;</w:t>
      </w:r>
    </w:p>
    <w:p w:rsidR="00C35BAD" w:rsidRDefault="00000000" w:rsidP="0017084D">
      <w:pPr>
        <w:rPr>
          <w:u w:val="none"/>
        </w:rPr>
      </w:pPr>
      <w:r>
        <w:rPr>
          <w:noProof/>
          <w:u w:val="none"/>
        </w:rPr>
        <w:t>1.3.</w:t>
      </w:r>
      <w:r>
        <w:rPr>
          <w:noProof/>
          <w:u w:val="none"/>
        </w:rPr>
        <w:tab/>
        <w:t>aizstāt 36.1. apakšpunktā ciparus “2,36” ar cipariem “2,23”;</w:t>
      </w:r>
    </w:p>
    <w:p w:rsidR="00C35BAD" w:rsidRDefault="00000000" w:rsidP="0017084D">
      <w:pPr>
        <w:rPr>
          <w:u w:val="none"/>
        </w:rPr>
      </w:pPr>
      <w:r>
        <w:rPr>
          <w:noProof/>
          <w:u w:val="none"/>
        </w:rPr>
        <w:t>1.4.</w:t>
      </w:r>
      <w:r>
        <w:rPr>
          <w:noProof/>
          <w:u w:val="none"/>
        </w:rPr>
        <w:tab/>
        <w:t>aizstāt 36.2. apakšpunktā ciparus “1,45” ar cipariem “1,37” un ciparu “2,36” ar cipariem “2,23”;</w:t>
      </w:r>
    </w:p>
    <w:p w:rsidR="00C35BAD" w:rsidRDefault="00000000" w:rsidP="0017084D">
      <w:pPr>
        <w:rPr>
          <w:u w:val="none"/>
        </w:rPr>
      </w:pPr>
      <w:r>
        <w:rPr>
          <w:noProof/>
          <w:u w:val="none"/>
        </w:rPr>
        <w:t>1.5.</w:t>
      </w:r>
      <w:r>
        <w:rPr>
          <w:noProof/>
          <w:u w:val="none"/>
        </w:rPr>
        <w:tab/>
        <w:t>aizstāt 36.3. apakšpunktā ciparus “1,45” ar cipariem “1,37”.</w:t>
      </w:r>
    </w:p>
    <w:p w:rsidR="00C35BAD" w:rsidRDefault="00000000" w:rsidP="0017084D">
      <w:pPr>
        <w:rPr>
          <w:u w:val="none"/>
        </w:rPr>
      </w:pPr>
      <w:r>
        <w:rPr>
          <w:noProof/>
          <w:u w:val="none"/>
        </w:rPr>
        <w:t>2.</w:t>
      </w:r>
      <w:r>
        <w:rPr>
          <w:noProof/>
          <w:u w:val="none"/>
        </w:rPr>
        <w:tab/>
        <w:t>Lēmums piemērojams ar 2025. gada 1. janvāri.</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Limbažu novada pašvaldības iestāžu darbinieku amatu klasificēšanas apkopojumā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Smiltniece, Agija Straume, Andris Zunde, Ina Sidjukina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izmaiņas Limbažu novada domes 23.11.2023. lēmumā Nr. 1042 “Par Limbažu novada pašvaldības iestāžu amatu klasificēšanas apkopojuma apstiprināšanu 2024. gadam” (protokols Nr.14, 113.): </w:t>
      </w:r>
    </w:p>
    <w:p w:rsidR="00C35BAD" w:rsidRDefault="00000000" w:rsidP="0017084D">
      <w:pPr>
        <w:rPr>
          <w:u w:val="none"/>
        </w:rPr>
      </w:pPr>
      <w:r>
        <w:rPr>
          <w:noProof/>
          <w:u w:val="none"/>
        </w:rPr>
        <w:t>1.1.</w:t>
      </w:r>
      <w:r>
        <w:rPr>
          <w:noProof/>
          <w:u w:val="none"/>
        </w:rPr>
        <w:tab/>
        <w:t>6. pielikumā “IZGLĪTĪBAS IESTĀDES” sadaļā “Limbažu novada speciālā pamatskola” 10. un 11. punktu izteikt šādā redakcijā:</w:t>
      </w:r>
    </w:p>
    <w:p w:rsidR="00C35BAD" w:rsidRDefault="00000000" w:rsidP="0017084D">
      <w:pPr>
        <w:rPr>
          <w:u w:val="none"/>
        </w:rPr>
      </w:pPr>
      <w:r>
        <w:rPr>
          <w:noProof/>
          <w:u w:val="none"/>
        </w:rPr>
        <w:t>Limbažu novada speciālā pamatskola</w:t>
      </w:r>
    </w:p>
    <w:p w:rsidR="00C35BAD" w:rsidRDefault="00000000" w:rsidP="0017084D">
      <w:pPr>
        <w:rPr>
          <w:u w:val="none"/>
        </w:rPr>
      </w:pPr>
      <w:r>
        <w:rPr>
          <w:noProof/>
          <w:u w:val="none"/>
        </w:rPr>
        <w:t>10.</w:t>
      </w:r>
      <w:r>
        <w:rPr>
          <w:noProof/>
          <w:u w:val="none"/>
        </w:rPr>
        <w:tab/>
        <w:t>Apkopējs</w:t>
      </w:r>
      <w:r>
        <w:rPr>
          <w:noProof/>
          <w:u w:val="none"/>
        </w:rPr>
        <w:tab/>
        <w:t>9112 01</w:t>
      </w:r>
      <w:r>
        <w:rPr>
          <w:noProof/>
          <w:u w:val="none"/>
        </w:rPr>
        <w:tab/>
        <w:t>16.,I</w:t>
      </w:r>
      <w:r>
        <w:rPr>
          <w:noProof/>
          <w:u w:val="none"/>
        </w:rPr>
        <w:tab/>
        <w:t>1</w:t>
      </w:r>
      <w:r>
        <w:rPr>
          <w:noProof/>
          <w:u w:val="none"/>
        </w:rPr>
        <w:tab/>
        <w:t xml:space="preserve">3 </w:t>
      </w:r>
    </w:p>
    <w:p w:rsidR="00C35BAD" w:rsidRDefault="00000000" w:rsidP="0017084D">
      <w:pPr>
        <w:rPr>
          <w:u w:val="none"/>
        </w:rPr>
      </w:pPr>
      <w:r>
        <w:rPr>
          <w:noProof/>
          <w:u w:val="none"/>
        </w:rPr>
        <w:t>2,5</w:t>
      </w:r>
      <w:r>
        <w:rPr>
          <w:noProof/>
          <w:u w:val="none"/>
        </w:rPr>
        <w:tab/>
        <w:t xml:space="preserve">Samazināt slodzes par 0,5 slodzēm </w:t>
      </w:r>
    </w:p>
    <w:p w:rsidR="00C35BAD" w:rsidRDefault="00000000" w:rsidP="0017084D">
      <w:pPr>
        <w:rPr>
          <w:u w:val="none"/>
        </w:rPr>
      </w:pPr>
      <w:r>
        <w:rPr>
          <w:noProof/>
          <w:u w:val="none"/>
        </w:rPr>
        <w:t>11.</w:t>
      </w:r>
      <w:r>
        <w:rPr>
          <w:noProof/>
          <w:u w:val="none"/>
        </w:rPr>
        <w:tab/>
        <w:t>Sētnieks</w:t>
      </w:r>
      <w:r>
        <w:rPr>
          <w:noProof/>
          <w:u w:val="none"/>
        </w:rPr>
        <w:tab/>
        <w:t>9613 01</w:t>
      </w:r>
      <w:r>
        <w:rPr>
          <w:noProof/>
          <w:u w:val="none"/>
        </w:rPr>
        <w:tab/>
        <w:t>16.,I</w:t>
      </w:r>
      <w:r>
        <w:rPr>
          <w:noProof/>
          <w:u w:val="none"/>
        </w:rPr>
        <w:tab/>
        <w:t>1</w:t>
      </w:r>
      <w:r>
        <w:rPr>
          <w:noProof/>
          <w:u w:val="none"/>
        </w:rPr>
        <w:tab/>
        <w:t>0,5</w:t>
      </w:r>
      <w:r>
        <w:rPr>
          <w:noProof/>
          <w:u w:val="none"/>
        </w:rPr>
        <w:tab/>
        <w:t>Izveidots jauns amats</w:t>
      </w:r>
    </w:p>
    <w:p w:rsidR="00C35BAD" w:rsidRDefault="00000000" w:rsidP="0017084D">
      <w:pPr>
        <w:rPr>
          <w:u w:val="none"/>
        </w:rPr>
      </w:pPr>
      <w:r>
        <w:rPr>
          <w:noProof/>
          <w:u w:val="none"/>
        </w:rPr>
        <w:t>1.2.</w:t>
      </w:r>
      <w:r>
        <w:rPr>
          <w:noProof/>
          <w:u w:val="none"/>
        </w:rPr>
        <w:tab/>
        <w:t xml:space="preserve">6. pielikumā “IZGLĪTĪBAS IESTĀDES” sadaļā “Vidrižu pamatskola” 7. punktu izteikt šādā redakcijā: </w:t>
      </w:r>
    </w:p>
    <w:p w:rsidR="00C35BAD" w:rsidRDefault="00000000" w:rsidP="0017084D">
      <w:pPr>
        <w:rPr>
          <w:u w:val="none"/>
        </w:rPr>
      </w:pPr>
      <w:r>
        <w:rPr>
          <w:noProof/>
          <w:u w:val="none"/>
        </w:rPr>
        <w:t>Vidrižu pamatskola</w:t>
      </w:r>
    </w:p>
    <w:p w:rsidR="00C35BAD" w:rsidRDefault="00000000" w:rsidP="0017084D">
      <w:pPr>
        <w:rPr>
          <w:u w:val="none"/>
        </w:rPr>
      </w:pPr>
      <w:r>
        <w:rPr>
          <w:noProof/>
          <w:u w:val="none"/>
        </w:rPr>
        <w:t>7.</w:t>
      </w:r>
      <w:r>
        <w:rPr>
          <w:noProof/>
          <w:u w:val="none"/>
        </w:rPr>
        <w:tab/>
        <w:t>Apkopējs</w:t>
      </w:r>
      <w:r>
        <w:rPr>
          <w:noProof/>
          <w:u w:val="none"/>
        </w:rPr>
        <w:tab/>
        <w:t>9112 01</w:t>
      </w:r>
      <w:r>
        <w:rPr>
          <w:noProof/>
          <w:u w:val="none"/>
        </w:rPr>
        <w:tab/>
        <w:t>16., I</w:t>
      </w:r>
      <w:r>
        <w:rPr>
          <w:noProof/>
          <w:u w:val="none"/>
        </w:rPr>
        <w:tab/>
        <w:t>1</w:t>
      </w:r>
      <w:r>
        <w:rPr>
          <w:noProof/>
          <w:u w:val="none"/>
        </w:rPr>
        <w:tab/>
        <w:t>3</w:t>
      </w:r>
    </w:p>
    <w:p w:rsidR="00C35BAD" w:rsidRDefault="00000000" w:rsidP="0017084D">
      <w:pPr>
        <w:rPr>
          <w:u w:val="none"/>
        </w:rPr>
      </w:pPr>
      <w:r>
        <w:rPr>
          <w:noProof/>
          <w:u w:val="none"/>
        </w:rPr>
        <w:t>2</w:t>
      </w:r>
      <w:r>
        <w:rPr>
          <w:noProof/>
          <w:u w:val="none"/>
        </w:rPr>
        <w:tab/>
        <w:t>Likvidēt vienu amata slodzi</w:t>
      </w:r>
    </w:p>
    <w:p w:rsidR="00C35BAD" w:rsidRDefault="00000000" w:rsidP="0017084D">
      <w:pPr>
        <w:rPr>
          <w:u w:val="none"/>
        </w:rPr>
      </w:pPr>
      <w:r>
        <w:rPr>
          <w:noProof/>
          <w:u w:val="none"/>
        </w:rPr>
        <w:t>1.3.</w:t>
      </w:r>
      <w:r>
        <w:rPr>
          <w:noProof/>
          <w:u w:val="none"/>
        </w:rPr>
        <w:tab/>
        <w:t>11.pielikumā “APVIENĪBU PĀRVALDES” sadaļā “Salacgrīvas apvienības pārvalde” 2. punktu izteikt šādā redakcijā:</w:t>
      </w:r>
    </w:p>
    <w:p w:rsidR="00C35BAD" w:rsidRDefault="00000000" w:rsidP="0017084D">
      <w:pPr>
        <w:rPr>
          <w:u w:val="none"/>
        </w:rPr>
      </w:pPr>
      <w:r>
        <w:rPr>
          <w:noProof/>
          <w:u w:val="none"/>
        </w:rPr>
        <w:t>Salacgrīvas apvienības pārvalde</w:t>
      </w:r>
    </w:p>
    <w:p w:rsidR="00C35BAD" w:rsidRDefault="00000000" w:rsidP="0017084D">
      <w:pPr>
        <w:rPr>
          <w:u w:val="none"/>
        </w:rPr>
      </w:pPr>
      <w:r>
        <w:rPr>
          <w:noProof/>
          <w:u w:val="none"/>
        </w:rPr>
        <w:t>2.</w:t>
      </w:r>
      <w:r>
        <w:rPr>
          <w:noProof/>
          <w:u w:val="none"/>
        </w:rPr>
        <w:tab/>
        <w:t>Apkopējs</w:t>
      </w:r>
      <w:r>
        <w:rPr>
          <w:noProof/>
          <w:u w:val="none"/>
        </w:rPr>
        <w:tab/>
        <w:t>9112 01</w:t>
      </w:r>
      <w:r>
        <w:rPr>
          <w:noProof/>
          <w:u w:val="none"/>
        </w:rPr>
        <w:tab/>
        <w:t>16., I</w:t>
      </w:r>
      <w:r>
        <w:rPr>
          <w:noProof/>
          <w:u w:val="none"/>
        </w:rPr>
        <w:tab/>
        <w:t>1</w:t>
      </w:r>
      <w:r>
        <w:rPr>
          <w:noProof/>
          <w:u w:val="none"/>
        </w:rPr>
        <w:tab/>
        <w:t>2</w:t>
      </w:r>
    </w:p>
    <w:p w:rsidR="00C35BAD" w:rsidRDefault="00000000" w:rsidP="0017084D">
      <w:pPr>
        <w:rPr>
          <w:u w:val="none"/>
        </w:rPr>
      </w:pPr>
      <w:r>
        <w:rPr>
          <w:noProof/>
          <w:u w:val="none"/>
        </w:rPr>
        <w:t>1</w:t>
      </w:r>
      <w:r>
        <w:rPr>
          <w:noProof/>
          <w:u w:val="none"/>
        </w:rPr>
        <w:tab/>
        <w:t>Likvidēt vienu amata slodzi</w:t>
      </w:r>
    </w:p>
    <w:p w:rsidR="00C35BAD" w:rsidRDefault="00C35BAD" w:rsidP="0017084D">
      <w:pPr>
        <w:rPr>
          <w:u w:val="none"/>
        </w:rPr>
      </w:pPr>
    </w:p>
    <w:p w:rsidR="00C35BAD" w:rsidRDefault="00000000" w:rsidP="0017084D">
      <w:pPr>
        <w:rPr>
          <w:u w:val="none"/>
        </w:rPr>
      </w:pPr>
      <w:r>
        <w:rPr>
          <w:noProof/>
          <w:u w:val="none"/>
        </w:rPr>
        <w:t>2.</w:t>
      </w:r>
      <w:r>
        <w:rPr>
          <w:noProof/>
          <w:u w:val="none"/>
        </w:rPr>
        <w:tab/>
        <w:t>Noteikt, ka lēmums stājas spēkā ar 2025. gada 1. janvāri.</w:t>
      </w:r>
    </w:p>
    <w:p w:rsidR="00C35BAD" w:rsidRDefault="00000000" w:rsidP="0017084D">
      <w:pPr>
        <w:rPr>
          <w:u w:val="none"/>
        </w:rPr>
      </w:pPr>
      <w:r>
        <w:rPr>
          <w:noProof/>
          <w:u w:val="none"/>
        </w:rPr>
        <w:t>3.</w:t>
      </w:r>
      <w:r>
        <w:rPr>
          <w:noProof/>
          <w:u w:val="none"/>
        </w:rPr>
        <w:tab/>
        <w:t>Atbildīgie par lēmuma izpildi Limbažu novada speciālās pamatskolas direktore, Vidrižu pamatskolas direktore, Salacgrīvas apvienības pārvaldes vadītājs.</w:t>
      </w:r>
    </w:p>
    <w:p w:rsidR="0017084D" w:rsidRDefault="00000000" w:rsidP="0017084D">
      <w:pPr>
        <w:rPr>
          <w:u w:val="none"/>
        </w:rPr>
      </w:pPr>
      <w:r>
        <w:rPr>
          <w:noProof/>
          <w:u w:val="none"/>
        </w:rPr>
        <w:t>4.</w:t>
      </w:r>
      <w:r>
        <w:rPr>
          <w:noProof/>
          <w:u w:val="none"/>
        </w:rPr>
        <w:tab/>
        <w:t>Kontroli par lēmuma izpildi uzdot Limbažu novada pašvaldības izpilddirektoram, Izglītības pārvaldes vadītājai.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Pērnavas ielā 10, Salacgrīvā, Limbažu novadā funkcionāli nepieciešamā zemes gabala noteikšanu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Pērnavas ielā 10, Salacgrīvā, Limbažu novadā, FNZG (funkcionāli nepieciešamā zemesgabala) robežas saskaņā ar pielikumu.</w:t>
      </w:r>
    </w:p>
    <w:p w:rsidR="00C35BAD" w:rsidRDefault="00000000" w:rsidP="0017084D">
      <w:pPr>
        <w:rPr>
          <w:u w:val="none"/>
        </w:rPr>
      </w:pPr>
      <w:r>
        <w:rPr>
          <w:noProof/>
          <w:u w:val="none"/>
        </w:rPr>
        <w:t>2.</w:t>
      </w:r>
      <w:r>
        <w:rPr>
          <w:noProof/>
          <w:u w:val="none"/>
        </w:rPr>
        <w:tab/>
        <w:t xml:space="preserve">Noteikt dzīvojamās mājas Pērnavas ielā 10, Salacgrīvā, Limbažu novadā FNZG platību 2957.00 m2, kas atrodas uz vienas zemes vienības ar kadastra apzīmējumu 66150010050. </w:t>
      </w:r>
    </w:p>
    <w:p w:rsidR="00C35BAD" w:rsidRDefault="00000000" w:rsidP="0017084D">
      <w:pPr>
        <w:rPr>
          <w:u w:val="none"/>
        </w:rPr>
      </w:pPr>
      <w:r>
        <w:rPr>
          <w:noProof/>
          <w:u w:val="none"/>
        </w:rPr>
        <w:t>3.</w:t>
      </w:r>
      <w:r>
        <w:rPr>
          <w:noProof/>
          <w:u w:val="none"/>
        </w:rPr>
        <w:tab/>
        <w:t xml:space="preserve">Uzdot Nekustamā īpašuma un teritorijas plānojuma nodaļai pēc lēmuma spēkā stāšanās nosūtīt Valsts zemes dienestam Piespiedu dalītā īpašuma privatizētajās daudzdzīvokļu mājās izbeigšanas likuma 6. panta otrajā daļā minētos dokumentus. </w:t>
      </w:r>
    </w:p>
    <w:p w:rsidR="00C35BAD" w:rsidRDefault="00000000" w:rsidP="0017084D">
      <w:pPr>
        <w:rPr>
          <w:u w:val="none"/>
        </w:rPr>
      </w:pPr>
      <w:r>
        <w:rPr>
          <w:noProof/>
          <w:u w:val="none"/>
        </w:rPr>
        <w:t>4.</w:t>
      </w:r>
      <w:r>
        <w:rPr>
          <w:noProof/>
          <w:u w:val="none"/>
        </w:rPr>
        <w:tab/>
        <w:t>Atbildīgo par lēmuma izpildi noteikt Limbažu novada pašvaldības izpilddirektoru.</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daudzdzīvokļu dzīvojamai mājai Viļņu ielā 9, Salacgrīvā, Limbažu novadā funkcionāli nepieciešamā zemes gabala noteikšanu un piespiedu dalītā īpašuma izbeigšanu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Leons Gerķis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dzīvojamās mājas Viļņu ielā 9, Salacgrīvā, Limbažu novadā, FNZG (funkcionāli nepieciešamā zemesgabala) robežas saskaņā ar pielikumu.</w:t>
      </w:r>
    </w:p>
    <w:p w:rsidR="00C35BAD" w:rsidRDefault="00000000" w:rsidP="0017084D">
      <w:pPr>
        <w:rPr>
          <w:u w:val="none"/>
        </w:rPr>
      </w:pPr>
      <w:r>
        <w:rPr>
          <w:noProof/>
          <w:u w:val="none"/>
        </w:rPr>
        <w:t>2.</w:t>
      </w:r>
      <w:r>
        <w:rPr>
          <w:noProof/>
          <w:u w:val="none"/>
        </w:rPr>
        <w:tab/>
        <w:t xml:space="preserve">Noteikt dzīvojamās mājas Viļņu ielā 9, Salacgrīvā, Limbažu novadā FNZG platību 3579,00 m2, kas atrodas uz vienas zemes vienības ar kadastra apzīmējumu 66150010050. </w:t>
      </w:r>
    </w:p>
    <w:p w:rsidR="00C35BAD" w:rsidRDefault="00000000" w:rsidP="0017084D">
      <w:pPr>
        <w:rPr>
          <w:u w:val="none"/>
        </w:rPr>
      </w:pPr>
      <w:r>
        <w:rPr>
          <w:noProof/>
          <w:u w:val="none"/>
        </w:rPr>
        <w:t>3.</w:t>
      </w:r>
      <w:r>
        <w:rPr>
          <w:noProof/>
          <w:u w:val="none"/>
        </w:rPr>
        <w:tab/>
        <w:t>Uzdot Nekustamā īpašuma un teritorijas plānojuma nodaļai pēc lēmuma spēkā stāšanās nosūtīt Valsts zemes dienestam Piespiedu dalītā īpašuma privatizētajās daudzdzīvokļu mājās izbeigšanas likuma 6. panta otrajā daļā minētos dokumentus.</w:t>
      </w:r>
    </w:p>
    <w:p w:rsidR="00C35BAD" w:rsidRDefault="00000000" w:rsidP="0017084D">
      <w:pPr>
        <w:rPr>
          <w:u w:val="none"/>
        </w:rPr>
      </w:pPr>
      <w:r>
        <w:rPr>
          <w:noProof/>
          <w:u w:val="none"/>
        </w:rPr>
        <w:t>4.</w:t>
      </w:r>
      <w:r>
        <w:rPr>
          <w:noProof/>
          <w:u w:val="none"/>
        </w:rPr>
        <w:tab/>
        <w:t>Atbildīgais par lēmuma izpildi Limbažu novada pašvaldības izpilddirektors.</w:t>
      </w:r>
    </w:p>
    <w:p w:rsidR="0017084D" w:rsidRDefault="00000000" w:rsidP="0017084D">
      <w:pPr>
        <w:rPr>
          <w:u w:val="none"/>
        </w:rPr>
      </w:pPr>
      <w:r>
        <w:rPr>
          <w:noProof/>
          <w:u w:val="none"/>
        </w:rPr>
        <w:t>5.</w:t>
      </w:r>
      <w:r>
        <w:rPr>
          <w:noProof/>
          <w:u w:val="none"/>
        </w:rPr>
        <w:tab/>
        <w:t>Šo 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66880080133, Vitrupes Rijnieki, Viļķenes pagastā, Limbažu novadā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66880080133, 1.48 ha, kas ietilpst nekustamā īpašuma ar kadastra Nr. 66880080133, Vitrupes Rijnieki, Viļķenes pagasts, Limbažu novads sastāvā, reģistrēt Vidzemes rajona tiesas Zemesgrāmatas datos uz Limbažu novada pašvaldības vārda, pamatojoties uz Zemes pārvaldības likuma 17. panta sesto daļu (shēma pielikumā).</w:t>
      </w:r>
    </w:p>
    <w:p w:rsidR="00C35BAD" w:rsidRDefault="00000000" w:rsidP="0017084D">
      <w:pPr>
        <w:rPr>
          <w:u w:val="none"/>
        </w:rPr>
      </w:pPr>
      <w:r>
        <w:rPr>
          <w:noProof/>
          <w:u w:val="none"/>
        </w:rPr>
        <w:t>2.</w:t>
      </w:r>
      <w:r>
        <w:rPr>
          <w:noProof/>
          <w:u w:val="none"/>
        </w:rPr>
        <w:tab/>
        <w:t>Uzņemt Limbažu novada pašvaldības bilancē zemes vienību ar kadastra apzīmējumu  66880080133, 1.48 ha platībā, kas ietilpst nekustamā īpašumā Vitrupes Rijnieki, Viļķenes pagasts, Limbažu novads, kadastra numurs  66880080133.</w:t>
      </w:r>
    </w:p>
    <w:p w:rsidR="00C35BAD" w:rsidRDefault="00000000" w:rsidP="0017084D">
      <w:pPr>
        <w:rPr>
          <w:u w:val="none"/>
        </w:rPr>
      </w:pPr>
      <w:r>
        <w:rPr>
          <w:noProof/>
          <w:u w:val="none"/>
        </w:rPr>
        <w:t>3.</w:t>
      </w:r>
      <w:r>
        <w:rPr>
          <w:noProof/>
          <w:u w:val="none"/>
        </w:rPr>
        <w:tab/>
        <w:t>Atbildīgo par lēmuma izpildi noteikt Nekustamā īpašuma un teritorijas plānojuma nodaļas vadītāju un Finanšu un ekonomikas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lastRenderedPageBreak/>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6601 003 0082, Stacijas ielā 4, Limbažos, Limbažu novadā piekritību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ka nekustamā īpašuma Stacijas iela 4, Limbaži, Limbažu novads, kadastra Nr. 66010030083, zemes vienība ar kadastra apzīmējumu 66010030082, 0.3979 ha platībā, ir jāreģistrē zemesgrāmatas datos uz Limbažu novada pašvaldības vārda pamatojoties uz likuma „Par valsts un pašvaldību zemes īpašuma tiesībām un to nostiprināšanu zemesgrāmatās” 4.1. panta otrās daļas 5. punktu (shēma pielikumā).</w:t>
      </w:r>
    </w:p>
    <w:p w:rsidR="00C35BAD"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Kanēļi, Pāles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nekustamo īpašumu Kanēļi, Pāles pagasts, Limbažu novads, kadastra numurs 6668 004 0076, kas sastāv no zemes vienības ar kadastra apzīmējumu 6668 004 0076,  4.6 ha platībā. (shēma pielikumā)</w:t>
      </w:r>
    </w:p>
    <w:p w:rsidR="00C35BAD"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ceļa servitūta nodibināšanu nekustamajā īpašumā Gruntsgabals Nr. 278, Limbažos,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Nodibināt reālservitūtu – ceļa servitūtu uz Limbažu novada pašvaldības nekustamo īpašumu Gruntsgabals Nr. 278, Limbažos, Limbažu novadā, kadastra Nr. 66010140031, par labu</w:t>
      </w:r>
    </w:p>
    <w:p w:rsidR="00C35BAD" w:rsidRDefault="00000000" w:rsidP="0017084D">
      <w:pPr>
        <w:rPr>
          <w:u w:val="none"/>
        </w:rPr>
      </w:pPr>
      <w:r>
        <w:rPr>
          <w:noProof/>
          <w:u w:val="none"/>
        </w:rPr>
        <w:t>1.1.</w:t>
      </w:r>
      <w:r>
        <w:rPr>
          <w:noProof/>
          <w:u w:val="none"/>
        </w:rPr>
        <w:tab/>
        <w:t xml:space="preserve">nekustamam īpašumam Cēsu iela 40, Limbažos, Limbažu novadā, kadastra Nr. 66010140096, piešķirot bezmaksas un uz neierobežotu laiku tiesības uz braucamo ceļu 4.5 m platumā un 56 m garumā, nosakot ceļa kopējo platību 0.0252 ha, saskaņā ar pielikumā Nr.1 iezīmēto teritoriju; </w:t>
      </w:r>
    </w:p>
    <w:p w:rsidR="00C35BAD" w:rsidRDefault="00000000" w:rsidP="0017084D">
      <w:pPr>
        <w:rPr>
          <w:u w:val="none"/>
        </w:rPr>
      </w:pPr>
      <w:r>
        <w:rPr>
          <w:noProof/>
          <w:u w:val="none"/>
        </w:rPr>
        <w:t>1.2.</w:t>
      </w:r>
      <w:r>
        <w:rPr>
          <w:noProof/>
          <w:u w:val="none"/>
        </w:rPr>
        <w:tab/>
        <w:t xml:space="preserve">nekustamam īpašumam Gruntsgabals Nr. 165,162, Limbažos, Limbažu novadā, kadastra Nr. 66010140051, piešķirot bezmaksas un uz neierobežotu laiku tiesības uz braucamo ceļu 4.5 m </w:t>
      </w:r>
      <w:r>
        <w:rPr>
          <w:noProof/>
          <w:u w:val="none"/>
        </w:rPr>
        <w:lastRenderedPageBreak/>
        <w:t xml:space="preserve">platumā un 56 m garumā, nosakot ceļa kopējo platību 0.0252 ha, saskaņā ar pielikumā Nr.1 iezīmēto teritoriju; </w:t>
      </w:r>
    </w:p>
    <w:p w:rsidR="00C35BAD" w:rsidRDefault="00000000" w:rsidP="0017084D">
      <w:pPr>
        <w:rPr>
          <w:u w:val="none"/>
        </w:rPr>
      </w:pPr>
      <w:r>
        <w:rPr>
          <w:noProof/>
          <w:u w:val="none"/>
        </w:rPr>
        <w:t>1.3.</w:t>
      </w:r>
      <w:r>
        <w:rPr>
          <w:noProof/>
          <w:u w:val="none"/>
        </w:rPr>
        <w:tab/>
        <w:t>nekustamam īpašumam Cēsu iela 166 F, Limbažos, Limbažu novadā, kadastra Nr. 66010140014, piešķirot bezmaksas un uz neierobežotu laiku tiesības uz braucamo ceļu 4.5 m platumā un 56 m garumā, nosakot ceļa kopējo platību 0.0252 ha, saskaņā ar pielikumā Nr.1 iezīmēto teritoriju.</w:t>
      </w:r>
    </w:p>
    <w:p w:rsidR="00C35BAD" w:rsidRDefault="00000000" w:rsidP="0017084D">
      <w:pPr>
        <w:rPr>
          <w:u w:val="none"/>
        </w:rPr>
      </w:pPr>
      <w:r>
        <w:rPr>
          <w:noProof/>
          <w:u w:val="none"/>
        </w:rPr>
        <w:t>2.</w:t>
      </w:r>
      <w:r>
        <w:rPr>
          <w:noProof/>
          <w:u w:val="none"/>
        </w:rPr>
        <w:tab/>
        <w:t>Apstiprināt servitūta līguma projektu saskaņā ar pielikumu Nr.2.</w:t>
      </w:r>
    </w:p>
    <w:p w:rsidR="00C35BAD" w:rsidRDefault="00000000" w:rsidP="0017084D">
      <w:pPr>
        <w:rPr>
          <w:u w:val="none"/>
        </w:rPr>
      </w:pPr>
      <w:r>
        <w:rPr>
          <w:noProof/>
          <w:u w:val="none"/>
        </w:rPr>
        <w:t>3.</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Vējdzirnavas, Katvaru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nekustamo īpašumu Vējdzirnavas, Katvaru pagasts, Limbažu novads, kadastra numurs 66520070041, kas sastāv no zemes vienības ar kadastra apzīmējumu 66520070041,  2.15 ha platībā. (shēma pielikumā)</w:t>
      </w:r>
    </w:p>
    <w:p w:rsidR="00C35BAD"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Pociema pirts, Katvaru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nekustamo īpašumu “Pociema pirts”, Katvaru pagasts, Limbažu novads, kadastra numurs 6652 004 0386, kas sastāv no zemes vienības ar kadastra apzīmējumu 6652 004 0386,  0.1354 ha kopplatībā un pirts, būves ar kadastra apzīmējumu 6652 004 0386 001. (shēma pielikumā)</w:t>
      </w:r>
    </w:p>
    <w:p w:rsidR="00C35BAD"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Krūmāji, Katvaru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Atsavināt nekustamo īpašumu Krūmāji, Katvaru pagasts, Limbažu novads, kadastra numurs 6652 003 0291, kas sastāv no zemes vienības ar kadastra apzīmējumu 6652 003 0168,  1.76 ha platībā. (shēma pielikumā)</w:t>
      </w:r>
    </w:p>
    <w:p w:rsidR="00C35BAD"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Lejiņas-2, Umurgas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Lejiņas-2, Umurgas pagastā, Limbažu novadā, kadastra Nr. 66809000178, sastāvošu no dzīvokļa Nr.2, 63.1 m2 platībā un 631/1241 kopīpašuma domājamām daļām no dzīvojamās mājas ar kadastra apzīmējumu 66800040163001 un zemes vienības ar kadastra apzīmējumu 66800040163,  nosakot, ka tas nav nepieciešams pašvaldības funkciju veikšanai.</w:t>
      </w:r>
    </w:p>
    <w:p w:rsidR="00C35BAD"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izsoles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Stacija Lāde 2- 3, Limbažu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īpašumā esošo nekustamo īpašumu: Stacija Lāde 2- 3, Limbažu pagastā, Limbažu novadā, kadastra Nr. 66649000301, sastāvošu no dzīvokļa Nr.4, 55.0 m2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nosakot, ka tas nav nepieciešams pašvaldības funkciju veikšanai. </w:t>
      </w:r>
    </w:p>
    <w:p w:rsidR="00C35BAD"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Stacija Lāde 2- 4, Limbažu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īpašumā esošo nekustamo īpašumu: Stacija Lāde 2- 4, Limbažu pagastā, Limbažu novadā, kadastra Nr. 66649000302, sastāvošu no dzīvokļa Nr.4, 49,8 m2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nosakot, ka tas nav nepieciešams pašvaldības funkciju veikšanai. </w:t>
      </w:r>
    </w:p>
    <w:p w:rsidR="00C35BAD"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vietājā autoceļa V121 Kaķīši-Aloja posma pārņemšanu pašvaldības īpašumā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Pārņemt bez atlīdzības valstij piederošo nekustamo īpašumu “Kaķīšu mezgls” (nekustamā īpašuma kadastra Nr. 66270020600), sastāvošs no zemes vienības ar kadastra apzīmējumu 66270020585 (0,96 ha platībā) un būvi ar kadastra apzīmējumu 66270020585001 – Alojas pagastā, Limbažu novadā.</w:t>
      </w:r>
    </w:p>
    <w:p w:rsidR="00C35BAD" w:rsidRDefault="00000000" w:rsidP="0017084D">
      <w:pPr>
        <w:rPr>
          <w:u w:val="none"/>
        </w:rPr>
      </w:pPr>
      <w:r>
        <w:rPr>
          <w:noProof/>
          <w:u w:val="none"/>
        </w:rPr>
        <w:t>2.</w:t>
      </w:r>
      <w:r>
        <w:rPr>
          <w:noProof/>
          <w:u w:val="none"/>
        </w:rPr>
        <w:tab/>
        <w:t>Pārņemt bez atlīdzības valstij piederošo nekustamo īpašumu “Kaķīši – Aloja” (nekustamā īpašuma kadastra Nr. 66270020445), sastāvošs no zemes vienības ar kadastra apzīmējumu 66270020445 (1,7 ha platībā) un uz tās izbūvēto komplekso inženierbūvi – “Autoceļš V121 km 0,147-0,987” (būves kadastra apzīmējums 66270020445001) – Alojas pagastā, Limbažu novadā”.</w:t>
      </w:r>
    </w:p>
    <w:p w:rsidR="00C35BAD" w:rsidRDefault="00000000" w:rsidP="0017084D">
      <w:pPr>
        <w:rPr>
          <w:u w:val="none"/>
        </w:rPr>
      </w:pPr>
      <w:r>
        <w:rPr>
          <w:noProof/>
          <w:u w:val="none"/>
        </w:rPr>
        <w:t>3.</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Lejasrīgaļi, Staicelē, Limbažu novadā īpašumtiesību atjaunošanu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Atjaunot zemes īpašuma tiesības [vārds, uzvārds, personas kods] uz zemes gabalu: “Lejasrīgaļi”, Staicelē, Limbažu novadā, ar kadastra apzīmējumu 6617 002 0011, 32,9965 ha platībā, saskaņā ar izgatavoto zemes robežu plānu (pielikumā). </w:t>
      </w:r>
    </w:p>
    <w:p w:rsidR="00C35BAD" w:rsidRDefault="00000000" w:rsidP="0017084D">
      <w:pPr>
        <w:rPr>
          <w:u w:val="none"/>
        </w:rPr>
      </w:pPr>
      <w:r>
        <w:rPr>
          <w:noProof/>
          <w:u w:val="none"/>
        </w:rPr>
        <w:t>2.</w:t>
      </w:r>
      <w:r>
        <w:rPr>
          <w:noProof/>
          <w:u w:val="none"/>
        </w:rPr>
        <w:tab/>
        <w:t>Atbildīgo par lēmuma izpildi noteikt Limbažu novada pašvaldības Nekustamā īpašuma un teritorijas plānojuma nodaļas teritorijas plānotāju.</w:t>
      </w:r>
    </w:p>
    <w:p w:rsidR="00C35BAD" w:rsidRDefault="00000000" w:rsidP="0017084D">
      <w:pPr>
        <w:rPr>
          <w:u w:val="none"/>
        </w:rPr>
      </w:pPr>
      <w:r>
        <w:rPr>
          <w:noProof/>
          <w:u w:val="none"/>
        </w:rPr>
        <w:t>3.</w:t>
      </w:r>
      <w:r>
        <w:rPr>
          <w:noProof/>
          <w:u w:val="none"/>
        </w:rPr>
        <w:tab/>
        <w:t xml:space="preserve">Kontroli par lēmuma izpildi uzdot Limbažu novada pašvaldības izpilddirektoram. </w:t>
      </w:r>
    </w:p>
    <w:p w:rsidR="0017084D" w:rsidRDefault="00000000" w:rsidP="0017084D">
      <w:pPr>
        <w:rPr>
          <w:u w:val="none"/>
        </w:rPr>
      </w:pPr>
      <w:r>
        <w:rPr>
          <w:noProof/>
          <w:u w:val="none"/>
        </w:rPr>
        <w:t>4.</w:t>
      </w:r>
      <w:r>
        <w:rPr>
          <w:noProof/>
          <w:u w:val="none"/>
        </w:rPr>
        <w:tab/>
        <w:t xml:space="preserve">Šo lēmumu saskaņā ar Administratīvā procesa likuma 79. panta pirmo daļu, 189. panta pirmo daļu var pārsūdzēt viena mēneša laikā no tā spēkā stāšanās dienas Administratīvās rajona tiesas attiecīgajā tiesu namā pēc pieteicēja adreses (fiziskā persona — pēc deklarētās dzīvesvietas </w:t>
      </w:r>
      <w:r>
        <w:rPr>
          <w:noProof/>
          <w:u w:val="none"/>
        </w:rPr>
        <w:lastRenderedPageBreak/>
        <w:t>adreses, papildu adreses (Dzīvesvietas deklarēšanas likuma izpratnē) vai nekustamā īpašuma atrašanās vietas, juridiskā persona — pēc juridiskās adreses).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Jurģīši 1, Alojas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Jurģīši 1, Alojas pagastā, kadastra Nr. 6627 003 0184, sastāv no zemes vienības ar kadastra apzīmējumu 6627 003 0184 (4600 m2 platībā), būvēm ar kadastra apzīmējumiem: 6627 003 0184 001; 6627 003 0184 002 (shēma 1.pielikumā). </w:t>
      </w:r>
    </w:p>
    <w:p w:rsidR="00C35BAD" w:rsidRDefault="00000000" w:rsidP="0017084D">
      <w:pPr>
        <w:rPr>
          <w:u w:val="none"/>
        </w:rPr>
      </w:pPr>
      <w:r>
        <w:rPr>
          <w:noProof/>
          <w:u w:val="none"/>
        </w:rPr>
        <w:t>2.</w:t>
      </w:r>
      <w:r>
        <w:rPr>
          <w:noProof/>
          <w:u w:val="none"/>
        </w:rPr>
        <w:tab/>
        <w:t xml:space="preserve">Apstiprināt nekustamā īpašuma Jurģīši 1, Alojas pagastā, Limbažu novadā, kadastra Nr. 6627 003 0184, nosacīto cenu 5 500,00 EUR (pieci tūkstoši pieci simti eiro un 00 centi). </w:t>
      </w:r>
    </w:p>
    <w:p w:rsidR="00C35BAD" w:rsidRDefault="00000000" w:rsidP="0017084D">
      <w:pPr>
        <w:rPr>
          <w:u w:val="none"/>
        </w:rPr>
      </w:pPr>
      <w:r>
        <w:rPr>
          <w:noProof/>
          <w:u w:val="none"/>
        </w:rPr>
        <w:t>3.</w:t>
      </w:r>
      <w:r>
        <w:rPr>
          <w:noProof/>
          <w:u w:val="none"/>
        </w:rPr>
        <w:tab/>
        <w:t xml:space="preserve">Apstiprināt Limbažu novada pašvaldības nekustamā īpašuma Jurģīši 1, Alojas pagastā, Limbažu novadā, kadastra Nr. 6627 003 0184, izsoles noteikumus (2.pielikumā). </w:t>
      </w:r>
    </w:p>
    <w:p w:rsidR="00C35BAD"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Jurģīši 1, Alojas pagastā, Limbažu novadā. </w:t>
      </w:r>
    </w:p>
    <w:p w:rsidR="00C35BAD"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Kastanīši-3, Staiceles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“Kastanīši” - 3, Staiceles pagastā, Limbažu novadā, kadastra numurs 6637 900 0057, kas sastāv no neapdzīvojamas telpas Nr. 3 – 67,7 m2 platībā, 677/1795 kopīpašuma domājamām daļām no daudzdzīvokļu mājas ar kadastra apzīmējumu: 6637 007 0143 001. </w:t>
      </w:r>
    </w:p>
    <w:p w:rsidR="00C35BAD" w:rsidRDefault="00000000" w:rsidP="0017084D">
      <w:pPr>
        <w:rPr>
          <w:u w:val="none"/>
        </w:rPr>
      </w:pPr>
      <w:r>
        <w:rPr>
          <w:noProof/>
          <w:u w:val="none"/>
        </w:rPr>
        <w:t>2.</w:t>
      </w:r>
      <w:r>
        <w:rPr>
          <w:noProof/>
          <w:u w:val="none"/>
        </w:rPr>
        <w:tab/>
        <w:t xml:space="preserve">Apstiprināt nekustamā īpašuma “Kastanīši” - 3, Staiceles pagastā, Limbažu novadā, kadastra numurs 6637 900 0057, nosacīto cenu 1 200,00 EUR (viens tūkstotis divi simti eiro un 00 centi). </w:t>
      </w:r>
    </w:p>
    <w:p w:rsidR="00C35BAD" w:rsidRDefault="00000000" w:rsidP="0017084D">
      <w:pPr>
        <w:rPr>
          <w:u w:val="none"/>
        </w:rPr>
      </w:pPr>
      <w:r>
        <w:rPr>
          <w:noProof/>
          <w:u w:val="none"/>
        </w:rPr>
        <w:t>3.</w:t>
      </w:r>
      <w:r>
        <w:rPr>
          <w:noProof/>
          <w:u w:val="none"/>
        </w:rPr>
        <w:tab/>
        <w:t xml:space="preserve">Apstiprināt Limbažu novada pašvaldības nekustamā īpašuma “Kastanīši” -3, Staiceles pagastā, Limbažu novadā, kadastra numurs 6637 900 0057, izsoles noteikumus (pielikumā). </w:t>
      </w:r>
    </w:p>
    <w:p w:rsidR="00C35BAD"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“Kastanīši”-3, Staiceles pagastā, Limbažu novadā. </w:t>
      </w:r>
    </w:p>
    <w:p w:rsidR="00C35BAD"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Mazupītes, Alojas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Mazupītes, Alojas pagastā, Limbažu novadā, kadastra Nr.6627 004 0094, kas sastāv no zemes ar kadastra apzīmējumu: 6627 004 0094, 5,56 ha platībā (shēma 1.pielikumā). </w:t>
      </w:r>
    </w:p>
    <w:p w:rsidR="00C35BAD" w:rsidRDefault="00000000" w:rsidP="0017084D">
      <w:pPr>
        <w:rPr>
          <w:u w:val="none"/>
        </w:rPr>
      </w:pPr>
      <w:r>
        <w:rPr>
          <w:noProof/>
          <w:u w:val="none"/>
        </w:rPr>
        <w:t>2.</w:t>
      </w:r>
      <w:r>
        <w:rPr>
          <w:noProof/>
          <w:u w:val="none"/>
        </w:rPr>
        <w:tab/>
        <w:t xml:space="preserve">Apstiprināt nekustamā īpašuma Mazupītes, Alojas pagastā, Limbažu novadā, kadastra Nr.6627 004 0094, nosacīto cenu 18 400,00 EUR (astoņpadsmit tūkstoši četri simti eiro un 00 centi). </w:t>
      </w:r>
    </w:p>
    <w:p w:rsidR="00C35BAD" w:rsidRDefault="00000000" w:rsidP="0017084D">
      <w:pPr>
        <w:rPr>
          <w:u w:val="none"/>
        </w:rPr>
      </w:pPr>
      <w:r>
        <w:rPr>
          <w:noProof/>
          <w:u w:val="none"/>
        </w:rPr>
        <w:t>3.</w:t>
      </w:r>
      <w:r>
        <w:rPr>
          <w:noProof/>
          <w:u w:val="none"/>
        </w:rPr>
        <w:tab/>
        <w:t xml:space="preserve">Apstiprināt Limbažu novada pašvaldības nekustamā īpašuma Mazupītes, Alojas pagastā, Limbažu novadā, kadastra Nr.6627 004 0094, izsoles noteikumus (2.pielikumā). </w:t>
      </w:r>
    </w:p>
    <w:p w:rsidR="00C35BAD"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Mazupītes, Alojas pagastā, Limbažu novadā. </w:t>
      </w:r>
    </w:p>
    <w:p w:rsidR="00C35BAD"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Sermuļi, Liepupes pagastā, Limbažu novadā nodošanu atsavināšanai,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pašvaldībai piederošo nekustamo īpašumu Sermuļi, Liepupes pagastā, Limbažu novadā, kadastra Nr. 6660 009 0407, sastāv no zemes vienības kadastra apzīmējumu 6660 009 0648 (2,0002 ha platībā), uz Limbažu novada pašvaldības vārda reģistrēts Vidzemes rajona tiesas Liepupes pagasta zemesgrāmatu nodalījumā Nr. 100000923888, pārdodot to elektroniskā izsoļu vietnē ar augšupejošu soli. </w:t>
      </w:r>
    </w:p>
    <w:p w:rsidR="00C35BAD" w:rsidRDefault="00000000" w:rsidP="0017084D">
      <w:pPr>
        <w:rPr>
          <w:u w:val="none"/>
        </w:rPr>
      </w:pPr>
      <w:r>
        <w:rPr>
          <w:noProof/>
          <w:u w:val="none"/>
        </w:rPr>
        <w:t>2.</w:t>
      </w:r>
      <w:r>
        <w:rPr>
          <w:noProof/>
          <w:u w:val="none"/>
        </w:rPr>
        <w:tab/>
        <w:t>Apstiprināt 1. punktā minētā nekustamā īpašuma nosacīto cenu EUR 12 800,00 (divpadsmit tūkstoši astoņi simti eiro, 00 centi).</w:t>
      </w:r>
    </w:p>
    <w:p w:rsidR="00C35BAD" w:rsidRDefault="00000000" w:rsidP="0017084D">
      <w:pPr>
        <w:rPr>
          <w:u w:val="none"/>
        </w:rPr>
      </w:pPr>
      <w:r>
        <w:rPr>
          <w:noProof/>
          <w:u w:val="none"/>
        </w:rPr>
        <w:t>3.</w:t>
      </w:r>
      <w:r>
        <w:rPr>
          <w:noProof/>
          <w:u w:val="none"/>
        </w:rPr>
        <w:tab/>
        <w:t xml:space="preserve">Apstiprināt 1. punktā minētā nekustamā īpašuma elektroniskās izsoles noteikumus (pielikumā). </w:t>
      </w:r>
    </w:p>
    <w:p w:rsidR="00C35BAD" w:rsidRDefault="00000000" w:rsidP="0017084D">
      <w:pPr>
        <w:rPr>
          <w:u w:val="none"/>
        </w:rPr>
      </w:pPr>
      <w:r>
        <w:rPr>
          <w:noProof/>
          <w:u w:val="none"/>
        </w:rPr>
        <w:t>4.</w:t>
      </w:r>
      <w:r>
        <w:rPr>
          <w:noProof/>
          <w:u w:val="none"/>
        </w:rPr>
        <w:tab/>
        <w:t>Uzdot Pašvaldības īpašuma privatizācijas un atsavināšanas komisijai veikt Publiskas personas mantas atsavināšanas likumā noteiktās darbības, lai atsavinātu 1. punktā minēto nekustamo īpašumu.</w:t>
      </w:r>
    </w:p>
    <w:p w:rsidR="0017084D"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1. vietnieku.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6680 900 0168, “Kadiķi”-3, Umurgas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Atsavināt pašvaldības īpašumā esošo nekustamo īpašumu: “Kadiķi”-3, Umurgas pagasts, Limbažu novads, kadastra Nr. 6680 900 0168, sastāv no dzīvokļa Nr.3, 101,20 m2 platībā un 9520/22360 kopīpašuma domājamām daļām no būves ar kadastra apzīmējumu 66800010374001 un zemes vienības ar kadastra apzīmējumu 66800010374, nosakot, ka tas nav nepieciešams pašvaldības funkciju veikšanai.</w:t>
      </w:r>
    </w:p>
    <w:p w:rsidR="00C35BAD"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C35BAD"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“Beitiki”, Pāles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“Beitiki”, Pāles pagasts, Limbažu novads, kadastra Nr. 6668 001 0190, kas sastāv no zemes vienības ar kadastra apzīmējumu 6668 001 0439, 0,6021 ha platībā, nosacīto cenu EUR 4500,00 (četri tūkstoši pieci simti eiro, 00 centi).</w:t>
      </w:r>
    </w:p>
    <w:p w:rsidR="00C35BAD" w:rsidRDefault="00000000" w:rsidP="0017084D">
      <w:pPr>
        <w:rPr>
          <w:u w:val="none"/>
        </w:rPr>
      </w:pPr>
      <w:r>
        <w:rPr>
          <w:noProof/>
          <w:u w:val="none"/>
        </w:rPr>
        <w:t>2.</w:t>
      </w:r>
      <w:r>
        <w:rPr>
          <w:noProof/>
          <w:u w:val="none"/>
        </w:rPr>
        <w:tab/>
        <w:t>Apstiprināt nekustamā īpašuma “Beitiki”, Pāles pagastā, Limbažu novadā atsavināšanas paziņojumu saskaņā ar pielikumu.</w:t>
      </w:r>
    </w:p>
    <w:p w:rsidR="00C35BAD" w:rsidRDefault="00000000" w:rsidP="0017084D">
      <w:pPr>
        <w:rPr>
          <w:u w:val="none"/>
        </w:rPr>
      </w:pPr>
      <w:r>
        <w:rPr>
          <w:noProof/>
          <w:u w:val="none"/>
        </w:rPr>
        <w:t>3.</w:t>
      </w:r>
      <w:r>
        <w:rPr>
          <w:noProof/>
          <w:u w:val="none"/>
        </w:rPr>
        <w:tab/>
        <w:t>Nosūtīt atsavināšanas paziņojumu [vārds, uzvārds].</w:t>
      </w:r>
    </w:p>
    <w:p w:rsidR="00C35BAD"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C35BAD"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6684 900 0009, “Skolas iela 3-5”, Vidrižos, Vidrižu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“Skolas iela 3-5”, Vidriži, Vidrižu pagasts, Limbažu novads, kadastra Nr. 6684 900 0009, sastāv no dzīvokļa Nr.5, 24,2 m2 platībā un 242/4604 kopīpašuma domājamām daļām no dzīvojamās mājas ar kadastra apzīmējumu 66840010057001 un zemes vienības ar kadastra apzīmējumu 66840010057, nosakot, ka tas nav nepieciešams pašvaldības funkciju veikšanai.</w:t>
      </w:r>
    </w:p>
    <w:p w:rsidR="00C35BAD"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C35BAD"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C35BAD"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lastRenderedPageBreak/>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“Dzelzceļa māja 94.km”-1, Katvaru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ar adresi “Dzelzceļa māja 94. km”-1, Katvaru pagasts, Limbažu novads, kadastra Nr. 6652 900 0127, sastāv no dzīvokļa Nr.1, 73,3 m2 platībā un 733/1844 kopīpašuma domājamām daļām no būvēm ar kadastra apzīmējumiem 66520030212001, 66520030212002, 66520030212003, 66520030212004, 66520030212005 un zemes vienības ar kadastra apzīmējumu 66520030212, nosacīto cenu EUR 2900,00 (divi tūkstoši deviņi simti eiro, 00 centi).</w:t>
      </w:r>
    </w:p>
    <w:p w:rsidR="00C35BAD" w:rsidRDefault="00000000" w:rsidP="0017084D">
      <w:pPr>
        <w:rPr>
          <w:u w:val="none"/>
        </w:rPr>
      </w:pPr>
      <w:r>
        <w:rPr>
          <w:noProof/>
          <w:u w:val="none"/>
        </w:rPr>
        <w:t>2.</w:t>
      </w:r>
      <w:r>
        <w:rPr>
          <w:noProof/>
          <w:u w:val="none"/>
        </w:rPr>
        <w:tab/>
        <w:t>Apstiprināt nekustamā īpašuma “Dzelzceļa māja 94. km”-1, Katvaru pagastā, Limbažu novadā atsavināšanas paziņojumu saskaņā ar pielikumu.</w:t>
      </w:r>
    </w:p>
    <w:p w:rsidR="00C35BAD" w:rsidRDefault="00000000" w:rsidP="0017084D">
      <w:pPr>
        <w:rPr>
          <w:u w:val="none"/>
        </w:rPr>
      </w:pPr>
      <w:r>
        <w:rPr>
          <w:noProof/>
          <w:u w:val="none"/>
        </w:rPr>
        <w:t>3.</w:t>
      </w:r>
      <w:r>
        <w:rPr>
          <w:noProof/>
          <w:u w:val="none"/>
        </w:rPr>
        <w:tab/>
        <w:t xml:space="preserve">Nosūtīt atsavināšanas paziņojumu pirmpirkuma tiesīgajai personai [vārds, uzvārds]. </w:t>
      </w:r>
    </w:p>
    <w:p w:rsidR="00C35BAD"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C35BAD"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6652 900 0153, “Dzelzceļa māja 94.km”-2, Katvaru pagastā, Limbažu novadā,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“Dzelzceļa māja 94. km”-2, Katvaru pagasts, Limbažu novads, kadastra nr. 6652 900 0153, sastāv no dzīvokļa Nr.2, 24,7 m2 platībā un 247/1844 kopīpašuma domājamām daļām no būvēm ar kadastra apzīmējumiem 66520030212001, 66520030212002, 66520030212003, 66520030212004, 66520030212005 un zemes vienības ar kadastra apzīmējumu 66520030212, pārdodot mutiskā izsolē ar augšupejošu soli. </w:t>
      </w:r>
    </w:p>
    <w:p w:rsidR="00C35BAD" w:rsidRDefault="00000000" w:rsidP="0017084D">
      <w:pPr>
        <w:rPr>
          <w:u w:val="none"/>
        </w:rPr>
      </w:pPr>
      <w:r>
        <w:rPr>
          <w:noProof/>
          <w:u w:val="none"/>
        </w:rPr>
        <w:t>2.</w:t>
      </w:r>
      <w:r>
        <w:rPr>
          <w:noProof/>
          <w:u w:val="none"/>
        </w:rPr>
        <w:tab/>
        <w:t xml:space="preserve">Apstiprināt nekustamā īpašuma “Dzelzceļa māja 94. km”-2, Katvaru pagasts, Limbažu novads, kadastra nr. 6652 900 0153, sastāv no dzīvokļa Nr.2, 24,7 m2 platībā un 247/1844 kopīpašuma domājamām daļām no būvēm ar kadastra apzīmējumiem 66520030212001, 66520030212002, 66520030212003, 66520030212004, 66520030212005 un zemes vienības ar kadastra apzīmējumu 66520030212, sākumcenu 900 EUR (deviņi simti eiro). </w:t>
      </w:r>
    </w:p>
    <w:p w:rsidR="00C35BAD" w:rsidRDefault="00000000" w:rsidP="0017084D">
      <w:pPr>
        <w:rPr>
          <w:u w:val="none"/>
        </w:rPr>
      </w:pPr>
      <w:r>
        <w:rPr>
          <w:noProof/>
          <w:u w:val="none"/>
        </w:rPr>
        <w:t>3.</w:t>
      </w:r>
      <w:r>
        <w:rPr>
          <w:noProof/>
          <w:u w:val="none"/>
        </w:rPr>
        <w:tab/>
        <w:t xml:space="preserve">Apstiprināt Limbažu novada pašvaldības nekustamā īpašuma “Dzelzceļa māja 94. km”-2, Katvaru pagastā, Limbažu novadā, izsoles noteikumus (pielikums). </w:t>
      </w:r>
    </w:p>
    <w:p w:rsidR="00C35BAD"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“Dzelzceļa māja 94. km”-2, Katvaru pagastā, Limbažu novadā. </w:t>
      </w:r>
    </w:p>
    <w:p w:rsidR="00C35BAD"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6652 900 0128, “Dzelzceļa māja 94.km”-3, Katvaru pagastā, Limbažu novadā,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“Dzelzceļa māja 94. km”-3, Katvaru pagasts, Limbažu novads, kadastra Nr. 6652 900 0128, sastāv no dzīvokļa Nr.3, 37,4 m2 platībā un 374/1844 kopīpašuma domājamām daļām no būvēm ar kadastra apzīmējumiem 66520030212001, 66520030212002, 66520030212003, 66520030212004, 66520030212005 un zemes vienības ar kadastra apzīmējumu 66520030212, pārdodot mutiskā izsolē ar augšupejošu soli. </w:t>
      </w:r>
    </w:p>
    <w:p w:rsidR="00C35BAD" w:rsidRDefault="00000000" w:rsidP="0017084D">
      <w:pPr>
        <w:rPr>
          <w:u w:val="none"/>
        </w:rPr>
      </w:pPr>
      <w:r>
        <w:rPr>
          <w:noProof/>
          <w:u w:val="none"/>
        </w:rPr>
        <w:t>2.</w:t>
      </w:r>
      <w:r>
        <w:rPr>
          <w:noProof/>
          <w:u w:val="none"/>
        </w:rPr>
        <w:tab/>
        <w:t xml:space="preserve">Apstiprināt nekustamā īpašuma īpašumu “Dzelzceļa māja 94. km”-3, Katvaru pagasts, Limbažu novads, kadastra nr. 6652 900 0128, sastāv no dzīvokļa Nr.3, 37,4 m2 platībā un 374/1844 kopīpašuma domājamām daļām no būvēm ar kadastra apzīmējumiem 66520030212001, 66520030212002, 66520030212003, 66520030212004, 66520030212005 un zemes vienības ar kadastra apzīmējumu 66520030212, sākumcenu 1300 EUR (viens tūkstotis trīs simti eiro un 00 centi). </w:t>
      </w:r>
    </w:p>
    <w:p w:rsidR="00C35BAD" w:rsidRDefault="00000000" w:rsidP="0017084D">
      <w:pPr>
        <w:rPr>
          <w:u w:val="none"/>
        </w:rPr>
      </w:pPr>
      <w:r>
        <w:rPr>
          <w:noProof/>
          <w:u w:val="none"/>
        </w:rPr>
        <w:t>3.</w:t>
      </w:r>
      <w:r>
        <w:rPr>
          <w:noProof/>
          <w:u w:val="none"/>
        </w:rPr>
        <w:tab/>
        <w:t xml:space="preserve">Apstiprināt Limbažu novada pašvaldības nekustamā īpašuma “Dzelzceļa māja 94. km”-3, Katvaru pagastā, Limbažu novadā, izsoles noteikumus (pielikums). </w:t>
      </w:r>
    </w:p>
    <w:p w:rsidR="00C35BAD"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“Dzelzceļa māja 94. km”-3, Katvaru pagastā, Limbažu novadā. </w:t>
      </w:r>
    </w:p>
    <w:p w:rsidR="00C35BAD"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6652 900 0129, “Dzelzceļa māja 94.km”-4, Katvaru pagastā, Limbažu novadā,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“Dzelzceļa māja 94. km”-4, Katvaru pagasts, Limbažu novads, kadastra nr. 6652 900 0129, sastāv no dzīvokļa Nr.4, 49,0 m2 platībā un 737/1844 kopīpašuma domājamām daļām no būvēm ar kadastra apzīmējumiem 66520030212001, 66520030212002, 66520030212003, 66520030212004, 66520030212005 un zemes vienības ar kadastra apzīmējumu 66520030212, pārdodot mutiskā izsolē ar augšupejošu soli. </w:t>
      </w:r>
    </w:p>
    <w:p w:rsidR="00C35BAD" w:rsidRDefault="00000000" w:rsidP="0017084D">
      <w:pPr>
        <w:rPr>
          <w:u w:val="none"/>
        </w:rPr>
      </w:pPr>
      <w:r>
        <w:rPr>
          <w:noProof/>
          <w:u w:val="none"/>
        </w:rPr>
        <w:t>2.</w:t>
      </w:r>
      <w:r>
        <w:rPr>
          <w:noProof/>
          <w:u w:val="none"/>
        </w:rPr>
        <w:tab/>
        <w:t xml:space="preserve">Apstiprināt nekustamā īpašuma “Dzelzceļa māja 94. km”-4, Katvaru pagasts, Limbažu novads, kadastra Nr. 6652 900 0129, sastāv no dzīvokļa Nr.4, 49,0 m2 platībā un 737/1844 kopīpašuma domājamām daļām no būvēm ar kadastra apzīmējumiem 66520030212001, 66520030212002, 66520030212003, 66520030212004, 66520030212005 un zemes vienības ar kadastra apzīmējumu 66520030212, sākumcenu 1500 EUR (viens tūkstotis pieci simti eiro). </w:t>
      </w:r>
    </w:p>
    <w:p w:rsidR="00C35BAD" w:rsidRDefault="00000000" w:rsidP="0017084D">
      <w:pPr>
        <w:rPr>
          <w:u w:val="none"/>
        </w:rPr>
      </w:pPr>
      <w:r>
        <w:rPr>
          <w:noProof/>
          <w:u w:val="none"/>
        </w:rPr>
        <w:t>3.</w:t>
      </w:r>
      <w:r>
        <w:rPr>
          <w:noProof/>
          <w:u w:val="none"/>
        </w:rPr>
        <w:tab/>
        <w:t xml:space="preserve">Apstiprināt Limbažu novada pašvaldības nekustamā īpašuma “Dzelzceļa māja 94. km”-4, Katvaru pagastā, Limbažu novadā, izsoles noteikumus (pielikums). </w:t>
      </w:r>
    </w:p>
    <w:p w:rsidR="00C35BAD" w:rsidRDefault="00000000" w:rsidP="0017084D">
      <w:pPr>
        <w:rPr>
          <w:u w:val="none"/>
        </w:rPr>
      </w:pPr>
      <w:r>
        <w:rPr>
          <w:noProof/>
          <w:u w:val="none"/>
        </w:rPr>
        <w:lastRenderedPageBreak/>
        <w:t>4.</w:t>
      </w:r>
      <w:r>
        <w:rPr>
          <w:noProof/>
          <w:u w:val="none"/>
        </w:rPr>
        <w:tab/>
        <w:t xml:space="preserve">Uzdot Limbažu novada pašvaldības īpašuma privatizācijas un atsavināšanas komisijai veikt Publiskas personas mantas atsavināšanas likumā noteiktās darbības, lai atsavinātu nekustamo īpašumu “Dzelzceļa māja 94. km”-4, Katvaru pagastā, Limbažu novadā. </w:t>
      </w:r>
    </w:p>
    <w:p w:rsidR="00C35BAD"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“Meža muzejs”, Viļķenes pagastā, Limbažu novadā, kadastra Nr. 6688 001 0062,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“Meža muzejs", Viļķenes pagastā, Limbažu novadā, kadastra Nr. 66880010062, kas sastāv no zemes vienības ar kadastra apzīmējumu 66880010062, 0,2903 ha platībā, un būves ar kadastra apzīmējumu 66880010062001, pārdodot mutiskā izsolē ar augšupejošu soli (shēma 1.pielikums). </w:t>
      </w:r>
    </w:p>
    <w:p w:rsidR="00C35BAD" w:rsidRDefault="00000000" w:rsidP="0017084D">
      <w:pPr>
        <w:rPr>
          <w:u w:val="none"/>
        </w:rPr>
      </w:pPr>
      <w:r>
        <w:rPr>
          <w:noProof/>
          <w:u w:val="none"/>
        </w:rPr>
        <w:t>2.</w:t>
      </w:r>
      <w:r>
        <w:rPr>
          <w:noProof/>
          <w:u w:val="none"/>
        </w:rPr>
        <w:tab/>
        <w:t xml:space="preserve">Apstiprināt nekustamā īpašuma “Meža muzejs", Viļķenes pagastā, Limbažu novadā, kadastra Nr. 66880010062, kas sastāv no zemes vienības ar kadastra apzīmējumu 66880010062, 0,2903 ha platībā, un būves ar kadastra apzīmējumu 66880010062001, sākumcenu 21900 EUR (divdesmit viens tūkstotis deviņi simti eiro). </w:t>
      </w:r>
    </w:p>
    <w:p w:rsidR="00C35BAD" w:rsidRDefault="00000000" w:rsidP="0017084D">
      <w:pPr>
        <w:rPr>
          <w:u w:val="none"/>
        </w:rPr>
      </w:pPr>
      <w:r>
        <w:rPr>
          <w:noProof/>
          <w:u w:val="none"/>
        </w:rPr>
        <w:t>3.</w:t>
      </w:r>
      <w:r>
        <w:rPr>
          <w:noProof/>
          <w:u w:val="none"/>
        </w:rPr>
        <w:tab/>
        <w:t xml:space="preserve">Apstiprināt Limbažu novada pašvaldības nekustamā īpašuma “Meža muzejs”, Viļķenes pagastā, Limbažu novadā, izsoles noteikumus (2.pielikums). </w:t>
      </w:r>
    </w:p>
    <w:p w:rsidR="00C35BAD"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“Meža muzejs”, Viļķenes pagastā, Limbažu novadā. </w:t>
      </w:r>
    </w:p>
    <w:p w:rsidR="00C35BAD"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nedzīvojamās telpas Burtnieku ielā 2 – 10, Limbažos, nomas līguma slēgšanu ar Latvijas izglītības un zinātnes darbinieku arodbiedrības Limbažu novada nodaļu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Gundega Audzēviča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Slēgt nedzīvojamo telpu nomas līgumu ar  LIZDA Limbažu nodaļu, reģistrācijas numurs 40008239381, nosakot:</w:t>
      </w:r>
    </w:p>
    <w:p w:rsidR="00C35BAD" w:rsidRDefault="00000000" w:rsidP="0017084D">
      <w:pPr>
        <w:rPr>
          <w:u w:val="none"/>
        </w:rPr>
      </w:pPr>
      <w:r>
        <w:rPr>
          <w:noProof/>
          <w:u w:val="none"/>
        </w:rPr>
        <w:t>1.1.</w:t>
      </w:r>
      <w:r>
        <w:rPr>
          <w:noProof/>
          <w:u w:val="none"/>
        </w:rPr>
        <w:tab/>
        <w:t>noteikt iznomātās telpas - Burtnieku ielā 2 – 10, Limbažos, Limbažu novadā, ēkā ar apzīmējumu kadastrā 6601 005 0032 001, ar kopējo platību 36,9 m2 platībā, nomas maksu mēnesī 3,00 EUR/ m2 bez PVN  jeb 118,80 EUR (simts astoņpadsmit eiro un 80 centi), (bez PVN) mēnesī;</w:t>
      </w:r>
    </w:p>
    <w:p w:rsidR="00C35BAD" w:rsidRDefault="00000000" w:rsidP="0017084D">
      <w:pPr>
        <w:rPr>
          <w:u w:val="none"/>
        </w:rPr>
      </w:pPr>
      <w:r>
        <w:rPr>
          <w:noProof/>
          <w:u w:val="none"/>
        </w:rPr>
        <w:t>1.2.</w:t>
      </w:r>
      <w:r>
        <w:rPr>
          <w:noProof/>
          <w:u w:val="none"/>
        </w:rPr>
        <w:tab/>
        <w:t>papildus nomas maksai nomnieks maksā likumā noteikto pievienotās vērtības nodokli;</w:t>
      </w:r>
    </w:p>
    <w:p w:rsidR="00C35BAD" w:rsidRDefault="00000000" w:rsidP="0017084D">
      <w:pPr>
        <w:rPr>
          <w:u w:val="none"/>
        </w:rPr>
      </w:pPr>
      <w:r>
        <w:rPr>
          <w:noProof/>
          <w:u w:val="none"/>
        </w:rPr>
        <w:t>1.3.</w:t>
      </w:r>
      <w:r>
        <w:rPr>
          <w:noProof/>
          <w:u w:val="none"/>
        </w:rPr>
        <w:tab/>
        <w:t>nomas maksā nav iekļauts nekustamā īpašuma nodoklis par telpām likumā noteiktajā apjomā, par komunālo pakalpojumu, elektroenerģijas un citu pakalpojumu saņemšanu;</w:t>
      </w:r>
    </w:p>
    <w:p w:rsidR="00C35BAD" w:rsidRDefault="00000000" w:rsidP="0017084D">
      <w:pPr>
        <w:rPr>
          <w:u w:val="none"/>
        </w:rPr>
      </w:pPr>
      <w:r>
        <w:rPr>
          <w:noProof/>
          <w:u w:val="none"/>
        </w:rPr>
        <w:t>1.4.</w:t>
      </w:r>
      <w:r>
        <w:rPr>
          <w:noProof/>
          <w:u w:val="none"/>
        </w:rPr>
        <w:tab/>
        <w:t>slēgt nekustamā īpašuma nomas līgumu uz 5 (pieciem) gadiem;</w:t>
      </w:r>
    </w:p>
    <w:p w:rsidR="00C35BAD" w:rsidRDefault="00000000" w:rsidP="0017084D">
      <w:pPr>
        <w:rPr>
          <w:u w:val="none"/>
        </w:rPr>
      </w:pPr>
      <w:r>
        <w:rPr>
          <w:noProof/>
          <w:u w:val="none"/>
        </w:rPr>
        <w:t>1.5.</w:t>
      </w:r>
      <w:r>
        <w:rPr>
          <w:noProof/>
          <w:u w:val="none"/>
        </w:rPr>
        <w:tab/>
        <w:t>līgumā iekļaut nosacījumu, ka nomnieks kompensē iznomātājam pieaicinātā sertificēta vērtētāja atlīdzības summu, kas ir EUR 100,00.</w:t>
      </w:r>
    </w:p>
    <w:p w:rsidR="00C35BAD" w:rsidRDefault="00000000" w:rsidP="0017084D">
      <w:pPr>
        <w:rPr>
          <w:u w:val="none"/>
        </w:rPr>
      </w:pPr>
      <w:r>
        <w:rPr>
          <w:noProof/>
          <w:u w:val="none"/>
        </w:rPr>
        <w:lastRenderedPageBreak/>
        <w:t>2.</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nedzīvojamās telpas Sporta ielā 5 - 1, Pociemā, Katvaru pagastā, Limbažu novadā, nomas līguma pārjaunojumu un termiņa pagarināšanu ar Airas Lelles ģimenes ārsta praksi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Gundega Audzēviča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Pārjaunot 2008. gada 1. augustā noslēgto nedzīvojamo telpu nomas līgumu ar [vārds, uzvārds] ģimenes ārsta praksi, kods Nr. 6602-00038, nosakot:</w:t>
      </w:r>
    </w:p>
    <w:p w:rsidR="00C35BAD" w:rsidRDefault="00000000" w:rsidP="0017084D">
      <w:pPr>
        <w:rPr>
          <w:u w:val="none"/>
        </w:rPr>
      </w:pPr>
      <w:r>
        <w:rPr>
          <w:noProof/>
          <w:u w:val="none"/>
        </w:rPr>
        <w:t>1.1.</w:t>
      </w:r>
      <w:r>
        <w:rPr>
          <w:noProof/>
          <w:u w:val="none"/>
        </w:rPr>
        <w:tab/>
        <w:t>iznomāto telpu ēkas Sporta ielā 5 - 1, Pociemā, Katvaru pagastā, Limbažu novadā, telpu grupai ar apzīmējumu kadastrā 6652 004 0309 001 001 95,4 m2 kopplatībā noteikt nomas maksu mēnesī 0,45 EUR/ m2 bez PVN  jeb 42,93 EUR (četrdesmit divi eiro un 93 centi), (bez PVN) mēnesī;</w:t>
      </w:r>
    </w:p>
    <w:p w:rsidR="00C35BAD" w:rsidRDefault="00000000" w:rsidP="0017084D">
      <w:pPr>
        <w:rPr>
          <w:u w:val="none"/>
        </w:rPr>
      </w:pPr>
      <w:r>
        <w:rPr>
          <w:noProof/>
          <w:u w:val="none"/>
        </w:rPr>
        <w:t>1.2.</w:t>
      </w:r>
      <w:r>
        <w:rPr>
          <w:noProof/>
          <w:u w:val="none"/>
        </w:rPr>
        <w:tab/>
        <w:t>papildus nomas maksai nomnieks maksā likumā noteikto pievienotās vērtības nodokli;</w:t>
      </w:r>
    </w:p>
    <w:p w:rsidR="00C35BAD" w:rsidRDefault="00000000" w:rsidP="0017084D">
      <w:pPr>
        <w:rPr>
          <w:u w:val="none"/>
        </w:rPr>
      </w:pPr>
      <w:r>
        <w:rPr>
          <w:noProof/>
          <w:u w:val="none"/>
        </w:rPr>
        <w:t>1.3.</w:t>
      </w:r>
      <w:r>
        <w:rPr>
          <w:noProof/>
          <w:u w:val="none"/>
        </w:rPr>
        <w:tab/>
        <w:t>nomas maksā nav iekļauts nekustamā īpašuma nodoklis par telpām likumā noteiktajā apjomā, par komunālo pakalpojumu, elektroenerģijas un citu pakalpojumu saņemšanu;</w:t>
      </w:r>
    </w:p>
    <w:p w:rsidR="00C35BAD" w:rsidRDefault="00000000" w:rsidP="0017084D">
      <w:pPr>
        <w:rPr>
          <w:u w:val="none"/>
        </w:rPr>
      </w:pPr>
      <w:r>
        <w:rPr>
          <w:noProof/>
          <w:u w:val="none"/>
        </w:rPr>
        <w:t>1.4.</w:t>
      </w:r>
      <w:r>
        <w:rPr>
          <w:noProof/>
          <w:u w:val="none"/>
        </w:rPr>
        <w:tab/>
        <w:t>pārjaunojuma līgumā atstāt spēkā 2008. gada 1. augusta nomas līguma 2.2. punktu, t.i. Iznomātājs no saviem līdzekļiem apmaksā 50 % no apkures izmaksām par iznomātajām telpām.</w:t>
      </w:r>
    </w:p>
    <w:p w:rsidR="00C35BAD" w:rsidRDefault="00000000" w:rsidP="0017084D">
      <w:pPr>
        <w:rPr>
          <w:u w:val="none"/>
        </w:rPr>
      </w:pPr>
      <w:r>
        <w:rPr>
          <w:noProof/>
          <w:u w:val="none"/>
        </w:rPr>
        <w:t>1.5.</w:t>
      </w:r>
      <w:r>
        <w:rPr>
          <w:noProof/>
          <w:u w:val="none"/>
        </w:rPr>
        <w:tab/>
        <w:t>pārjaunot 1. punktā minēto Nekustamā īpašuma  nomas līgumu, pagarinot to uz 6 (sešiem) gadiem;</w:t>
      </w:r>
    </w:p>
    <w:p w:rsidR="00C35BAD" w:rsidRDefault="00000000" w:rsidP="0017084D">
      <w:pPr>
        <w:rPr>
          <w:u w:val="none"/>
        </w:rPr>
      </w:pPr>
      <w:r>
        <w:rPr>
          <w:noProof/>
          <w:u w:val="none"/>
        </w:rPr>
        <w:t>1.6.</w:t>
      </w:r>
      <w:r>
        <w:rPr>
          <w:noProof/>
          <w:u w:val="none"/>
        </w:rPr>
        <w:tab/>
        <w:t>līgumā iekļaut nosacījumu, ka nomnieks kompensē iznomātājam pieaicinātā sertificēta vērtētāja atlīdzības summu, kas ir EUR 100,00.</w:t>
      </w:r>
    </w:p>
    <w:p w:rsidR="00C35BAD" w:rsidRDefault="00000000" w:rsidP="0017084D">
      <w:pPr>
        <w:rPr>
          <w:u w:val="none"/>
        </w:rPr>
      </w:pPr>
      <w:r>
        <w:rPr>
          <w:noProof/>
          <w:u w:val="none"/>
        </w:rPr>
        <w:t>2.</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nedzīvojamās telpas Burtnieku ielā 5 - 6, Limbažos, Limbažu novadā, nomas līguma pārjaunojumu un termiņa pagarināšanu ar Septītās dienas adventistu Limbažu draudzi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Gundega Audzēviča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Pārjaunot 2013. gada 9. decembrī noslēgto nedzīvojamo telpu nomas līgumu Nr. 4-15.10/13/36 ar Septītās dienas adventistu Limbažu draudzi, reģistrācijas numurs 90000289769, nosakot:</w:t>
      </w:r>
    </w:p>
    <w:p w:rsidR="00C35BAD" w:rsidRDefault="00000000" w:rsidP="0017084D">
      <w:pPr>
        <w:rPr>
          <w:u w:val="none"/>
        </w:rPr>
      </w:pPr>
      <w:r>
        <w:rPr>
          <w:noProof/>
          <w:u w:val="none"/>
        </w:rPr>
        <w:t>1.1.</w:t>
      </w:r>
      <w:r>
        <w:rPr>
          <w:noProof/>
          <w:u w:val="none"/>
        </w:rPr>
        <w:tab/>
        <w:t>iznomāto telpu - ēkas Burtnieku ielā 5 – 6, Limbažos, Limbažu novadā, telpu grupai ar apzīmējumu kadastrā 6601 005 0043 001 010 ēkā ar apzīmējumu kadastrā 6601 005 0043 ar kopējo platību 64,5 m2 platībā, noteikt nomas maksu mēnesī 1,00 EUR/ m2 bez PVN  jeb 64,50 EUR (sešdesmit četri eiro un 50 centi), (bez PVN) mēnesī;</w:t>
      </w:r>
    </w:p>
    <w:p w:rsidR="00C35BAD" w:rsidRDefault="00000000" w:rsidP="0017084D">
      <w:pPr>
        <w:rPr>
          <w:u w:val="none"/>
        </w:rPr>
      </w:pPr>
      <w:r>
        <w:rPr>
          <w:noProof/>
          <w:u w:val="none"/>
        </w:rPr>
        <w:t>1.2.</w:t>
      </w:r>
      <w:r>
        <w:rPr>
          <w:noProof/>
          <w:u w:val="none"/>
        </w:rPr>
        <w:tab/>
        <w:t>papildus nomas maksai nomnieks maksā likumā noteikto pievienotās vērtības nodokli;</w:t>
      </w:r>
    </w:p>
    <w:p w:rsidR="00C35BAD" w:rsidRDefault="00000000" w:rsidP="0017084D">
      <w:pPr>
        <w:rPr>
          <w:u w:val="none"/>
        </w:rPr>
      </w:pPr>
      <w:r>
        <w:rPr>
          <w:noProof/>
          <w:u w:val="none"/>
        </w:rPr>
        <w:t>1.3.</w:t>
      </w:r>
      <w:r>
        <w:rPr>
          <w:noProof/>
          <w:u w:val="none"/>
        </w:rPr>
        <w:tab/>
        <w:t>nomas maksā nav iekļauts nekustamā īpašuma nodoklis par telpām likumā noteiktajā apjomā, par komunālo pakalpojumu, elektroenerģijas un citu pakalpojumu saņemšanu;</w:t>
      </w:r>
    </w:p>
    <w:p w:rsidR="00C35BAD" w:rsidRDefault="00000000" w:rsidP="0017084D">
      <w:pPr>
        <w:rPr>
          <w:u w:val="none"/>
        </w:rPr>
      </w:pPr>
      <w:r>
        <w:rPr>
          <w:noProof/>
          <w:u w:val="none"/>
        </w:rPr>
        <w:t>1.4.</w:t>
      </w:r>
      <w:r>
        <w:rPr>
          <w:noProof/>
          <w:u w:val="none"/>
        </w:rPr>
        <w:tab/>
        <w:t>pārjaunot 1. punktā minēto Nekustamā īpašuma nomas līgumu, pagarinot to uz 3 (trīs) gadiem;</w:t>
      </w:r>
    </w:p>
    <w:p w:rsidR="00C35BAD" w:rsidRDefault="00000000" w:rsidP="0017084D">
      <w:pPr>
        <w:rPr>
          <w:u w:val="none"/>
        </w:rPr>
      </w:pPr>
      <w:r>
        <w:rPr>
          <w:noProof/>
          <w:u w:val="none"/>
        </w:rPr>
        <w:lastRenderedPageBreak/>
        <w:t>1.5.</w:t>
      </w:r>
      <w:r>
        <w:rPr>
          <w:noProof/>
          <w:u w:val="none"/>
        </w:rPr>
        <w:tab/>
        <w:t>līgumā iekļaut nosacījumu, ka nomnieks kompensē iznomātājam pieaicinātā sertificēta vērtētāja atlīdzības summu, kas ir EUR 100,00.</w:t>
      </w:r>
    </w:p>
    <w:p w:rsidR="00C35BAD" w:rsidRDefault="00000000" w:rsidP="0017084D">
      <w:pPr>
        <w:rPr>
          <w:u w:val="none"/>
        </w:rPr>
      </w:pPr>
      <w:r>
        <w:rPr>
          <w:noProof/>
          <w:u w:val="none"/>
        </w:rPr>
        <w:t>2.</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Salacgrīvas apvienības pārvaldes Rūpnieciskās zvejas – pašpatēriņa zvejas tiesību nomas Rīgas jūras līča piekrastes ūdeņos slēgtās izsoles rezultātu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pašvaldības Salacgrīvas apvienības pārvaldes (Salacgrīvas pagasta, Ainažu pagasts, Liepupes pagasta) rūpnieciskās zvejas tiesību nomas, 2024. gada 3. decembra slēgtās izsoles rezultātus, nosakot, ka rūpnieciskās zvejas tiesību nomas tiesības pašpatēriņa zvejai uz 1 (vienu) gadu uz 1 (vienu) reņģu tīkla limitu tiek atzītas: </w:t>
      </w:r>
    </w:p>
    <w:p w:rsidR="00C35BAD" w:rsidRDefault="00000000" w:rsidP="0017084D">
      <w:pPr>
        <w:rPr>
          <w:u w:val="none"/>
        </w:rPr>
      </w:pPr>
      <w:r>
        <w:rPr>
          <w:noProof/>
          <w:u w:val="none"/>
        </w:rPr>
        <w:t>[Personu saraksts]</w:t>
      </w:r>
    </w:p>
    <w:p w:rsidR="00C35BAD" w:rsidRDefault="00000000" w:rsidP="0017084D">
      <w:pPr>
        <w:rPr>
          <w:u w:val="none"/>
        </w:rPr>
      </w:pPr>
      <w:r>
        <w:rPr>
          <w:noProof/>
          <w:u w:val="none"/>
        </w:rPr>
        <w:t>2.</w:t>
      </w:r>
      <w:r>
        <w:rPr>
          <w:noProof/>
          <w:u w:val="none"/>
        </w:rPr>
        <w:tab/>
        <w:t>Atbildīgo par lēmuma izpildi noteikt Salacgrīvas apvienības pārvaldes VPVKAC speciālisti Āriju Mikšu.</w:t>
      </w:r>
    </w:p>
    <w:p w:rsidR="00C35BAD" w:rsidRDefault="00000000" w:rsidP="0017084D">
      <w:pPr>
        <w:rPr>
          <w:u w:val="none"/>
        </w:rPr>
      </w:pPr>
      <w:r>
        <w:rPr>
          <w:noProof/>
          <w:u w:val="none"/>
        </w:rPr>
        <w:t>3.</w:t>
      </w:r>
      <w:r>
        <w:rPr>
          <w:noProof/>
          <w:u w:val="none"/>
        </w:rPr>
        <w:tab/>
        <w:t>Pilnvarot Salacgrīvas apvienības pārvaldes vadītāju Andri Zundi slēgt Rūpnieciskās zvejas tiesību nomas līgumus.</w:t>
      </w:r>
    </w:p>
    <w:p w:rsidR="00C35BAD" w:rsidRDefault="00000000" w:rsidP="0017084D">
      <w:pPr>
        <w:rPr>
          <w:u w:val="none"/>
        </w:rPr>
      </w:pPr>
      <w:r>
        <w:rPr>
          <w:noProof/>
          <w:u w:val="none"/>
        </w:rPr>
        <w:t>4.</w:t>
      </w:r>
      <w:r>
        <w:rPr>
          <w:noProof/>
          <w:u w:val="none"/>
        </w:rPr>
        <w:tab/>
        <w:t>Kontroli par lēmuma izpildi uzdot Limbažu novada pašvaldības izpilddirektoram.</w:t>
      </w:r>
    </w:p>
    <w:p w:rsidR="0017084D" w:rsidRDefault="00000000" w:rsidP="0017084D">
      <w:pPr>
        <w:rPr>
          <w:u w:val="none"/>
        </w:rPr>
      </w:pPr>
      <w:r>
        <w:rPr>
          <w:noProof/>
          <w:u w:val="none"/>
        </w:rPr>
        <w:t>5.</w:t>
      </w:r>
      <w:r>
        <w:rPr>
          <w:noProof/>
          <w:u w:val="none"/>
        </w:rPr>
        <w:tab/>
        <w:t>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Limbažu novada domes 2024. gada 28. novembra lēmuma Nr.872 “Par nekustamā īpašuma ar kadastra Nr. 66680010502 “Tilts pār Svētupi”, Pāles pagastā, Limbažu novadā nodošanu valstij” precizēšanu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Precizēt Limbažu novada domes 2024. gada 28. novembra lēmumu Nr. 872 “Par nekustamā īpašuma ar kadastra Nr. 66680010502 “Tilts pār Svētupi”, Pāles pagastā, Limbažu novadā nodošanu valstij” (protokols Nr.21, 44.), izsakot 1. un 2. punktu šādā redakcijā: </w:t>
      </w:r>
    </w:p>
    <w:p w:rsidR="00C35BAD" w:rsidRDefault="00000000" w:rsidP="0017084D">
      <w:pPr>
        <w:rPr>
          <w:u w:val="none"/>
        </w:rPr>
      </w:pPr>
      <w:r>
        <w:rPr>
          <w:noProof/>
          <w:u w:val="none"/>
        </w:rPr>
        <w:t>“1. Nodot īpašumā bez atlīdzības valstij, Latvijas Republikas Zemkopības ministrijas personā, nekustamo īpašumu “Tilts pār Svētupi”, Pāles pagastā, Limbažu novadā, kadastra Nr. 66680010502, kas sastāv no vienas zemes vienības ar kadastra apzīmējumu 66680010498, 0.1318 ha platībā un inženierbūves ar kadastra apzīmējumu 66680010344001 saskaņā ar Publiskas personas mantas atsavināšanas likuma 42. panta otro daļu Meža likumā noteiktās valsts meža apsaimniekošanas un aizsardzības funkcijas īstenošanai.</w:t>
      </w:r>
    </w:p>
    <w:p w:rsidR="00C35BAD" w:rsidRDefault="00000000" w:rsidP="0017084D">
      <w:pPr>
        <w:rPr>
          <w:u w:val="none"/>
        </w:rPr>
      </w:pPr>
      <w:r>
        <w:rPr>
          <w:noProof/>
          <w:u w:val="none"/>
        </w:rPr>
        <w:t>2. Noteikt pienākumu Zemkopības ministrijai bez atlīdzības nodot nekustamo īpašumu Limbažu novada pašvaldībai, ja tas netiek izmantots apsaimniekošanas un aizsardzības funkciju nodrošināšanai, attiecīgi par to izdarot atzīmi zemesgrāmatā.”</w:t>
      </w:r>
    </w:p>
    <w:p w:rsidR="0017084D" w:rsidRDefault="00000000" w:rsidP="0017084D">
      <w:pPr>
        <w:rPr>
          <w:u w:val="none"/>
        </w:rPr>
      </w:pPr>
      <w:r>
        <w:rPr>
          <w:noProof/>
          <w:u w:val="none"/>
        </w:rPr>
        <w:t>2.</w:t>
      </w:r>
      <w:r>
        <w:rPr>
          <w:noProof/>
          <w:u w:val="none"/>
        </w:rPr>
        <w:tab/>
        <w:t>Atbildīgo par lēmuma izpildes kontroli noteikt Limbažu novada pašvaldības izpilddirektoru.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lastRenderedPageBreak/>
        <w:t>87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Olimpiskā centra “Limbaži” piešķirtā finansējuma sporta pasākumu organizēšanai mērķa maiņu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Baiba Martinsone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Mainīt Olimpiskā centra “Limbaži” sporta pasākumos florbola čempionātam piešķirtā finansējuma EUR 791,00 (septiņi simti deviņdesmit viens euro, 00 centi) apmērā izlietojuma mērķi un novirzīt to sporta un aktivitāšu inventāra iegādei.</w:t>
      </w:r>
    </w:p>
    <w:p w:rsidR="00C35BAD" w:rsidRDefault="00000000" w:rsidP="0017084D">
      <w:pPr>
        <w:rPr>
          <w:u w:val="none"/>
        </w:rPr>
      </w:pPr>
      <w:r>
        <w:rPr>
          <w:noProof/>
          <w:u w:val="none"/>
        </w:rPr>
        <w:t>2.</w:t>
      </w:r>
      <w:r>
        <w:rPr>
          <w:noProof/>
          <w:u w:val="none"/>
        </w:rPr>
        <w:tab/>
        <w:t>Atbildīgo par lēmuma izpildi noteikt Olimpiskā centra “Limbaži” valdes locekli Baibu Martinsoni.</w:t>
      </w:r>
    </w:p>
    <w:p w:rsidR="0017084D" w:rsidRDefault="00000000" w:rsidP="0017084D">
      <w:pPr>
        <w:rPr>
          <w:u w:val="none"/>
        </w:rPr>
      </w:pPr>
      <w:r>
        <w:rPr>
          <w:noProof/>
          <w:u w:val="none"/>
        </w:rPr>
        <w:t>3.</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vēlēšanu iecirkņu saraksta apstiprināšanu 2025.gada pašvaldību vēlēšanām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Andra Luste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šādus vēlēšanu iecirkņus Limbažu novadā:</w:t>
      </w:r>
    </w:p>
    <w:p w:rsidR="00C35BAD" w:rsidRDefault="00C35BAD" w:rsidP="0017084D">
      <w:pPr>
        <w:rPr>
          <w:u w:val="none"/>
        </w:rPr>
      </w:pPr>
    </w:p>
    <w:p w:rsidR="00C35BAD" w:rsidRDefault="00000000" w:rsidP="0017084D">
      <w:pPr>
        <w:rPr>
          <w:u w:val="none"/>
        </w:rPr>
      </w:pPr>
      <w:r>
        <w:rPr>
          <w:noProof/>
          <w:u w:val="none"/>
        </w:rPr>
        <w:t>Numurs</w:t>
      </w:r>
      <w:r>
        <w:rPr>
          <w:noProof/>
          <w:u w:val="none"/>
        </w:rPr>
        <w:tab/>
        <w:t>Iecirkņa nosaukums</w:t>
      </w:r>
    </w:p>
    <w:p w:rsidR="00C35BAD" w:rsidRDefault="00000000" w:rsidP="0017084D">
      <w:pPr>
        <w:rPr>
          <w:u w:val="none"/>
        </w:rPr>
      </w:pPr>
      <w:r>
        <w:rPr>
          <w:noProof/>
          <w:u w:val="none"/>
        </w:rPr>
        <w:tab/>
        <w:t>Adrese</w:t>
      </w:r>
      <w:r>
        <w:rPr>
          <w:noProof/>
          <w:u w:val="none"/>
        </w:rPr>
        <w:tab/>
        <w:t>Pieejams vēlētājiem ar</w:t>
      </w:r>
    </w:p>
    <w:p w:rsidR="00C35BAD" w:rsidRDefault="00000000" w:rsidP="0017084D">
      <w:pPr>
        <w:rPr>
          <w:u w:val="none"/>
        </w:rPr>
      </w:pPr>
      <w:r>
        <w:rPr>
          <w:noProof/>
          <w:u w:val="none"/>
        </w:rPr>
        <w:t>kustību traucējumiem</w:t>
      </w:r>
    </w:p>
    <w:p w:rsidR="00C35BAD" w:rsidRDefault="00000000" w:rsidP="0017084D">
      <w:pPr>
        <w:rPr>
          <w:u w:val="none"/>
        </w:rPr>
      </w:pPr>
      <w:r>
        <w:rPr>
          <w:noProof/>
          <w:u w:val="none"/>
        </w:rPr>
        <w:t>603</w:t>
      </w:r>
      <w:r>
        <w:rPr>
          <w:noProof/>
          <w:u w:val="none"/>
        </w:rPr>
        <w:tab/>
        <w:t>LIMBAŽU KULTŪRAS NAMS</w:t>
      </w:r>
      <w:r>
        <w:rPr>
          <w:noProof/>
          <w:u w:val="none"/>
        </w:rPr>
        <w:tab/>
        <w:t>Rīgas iela 9, Limbaži, Limbažu nov.</w:t>
      </w:r>
      <w:r>
        <w:rPr>
          <w:noProof/>
          <w:u w:val="none"/>
        </w:rPr>
        <w:tab/>
        <w:t>Pieejams</w:t>
      </w:r>
    </w:p>
    <w:p w:rsidR="00C35BAD" w:rsidRDefault="00000000" w:rsidP="0017084D">
      <w:pPr>
        <w:rPr>
          <w:u w:val="none"/>
        </w:rPr>
      </w:pPr>
      <w:r>
        <w:rPr>
          <w:noProof/>
          <w:u w:val="none"/>
        </w:rPr>
        <w:t>604</w:t>
      </w:r>
      <w:r>
        <w:rPr>
          <w:noProof/>
          <w:u w:val="none"/>
        </w:rPr>
        <w:tab/>
        <w:t>LIMBAŽU NOVADA PAŠVALDĪBAS ADMINISTRATĪVĀ ĒKA</w:t>
      </w:r>
      <w:r>
        <w:rPr>
          <w:noProof/>
          <w:u w:val="none"/>
        </w:rPr>
        <w:tab/>
        <w:t>Rīgas iela 16, Limbaži, Limbažu nov.</w:t>
      </w:r>
      <w:r>
        <w:rPr>
          <w:noProof/>
          <w:u w:val="none"/>
        </w:rPr>
        <w:tab/>
        <w:t>Pieejams</w:t>
      </w:r>
    </w:p>
    <w:p w:rsidR="00C35BAD" w:rsidRDefault="00000000" w:rsidP="0017084D">
      <w:pPr>
        <w:rPr>
          <w:u w:val="none"/>
        </w:rPr>
      </w:pPr>
      <w:r>
        <w:rPr>
          <w:noProof/>
          <w:u w:val="none"/>
        </w:rPr>
        <w:t>605</w:t>
      </w:r>
      <w:r>
        <w:rPr>
          <w:noProof/>
          <w:u w:val="none"/>
        </w:rPr>
        <w:tab/>
        <w:t>AINAŽU KULTŪRAS NAMS</w:t>
      </w:r>
      <w:r>
        <w:rPr>
          <w:noProof/>
          <w:u w:val="none"/>
        </w:rPr>
        <w:tab/>
        <w:t>Valdemāra iela 50, Ainaži, Limbažu nov.</w:t>
      </w:r>
      <w:r>
        <w:rPr>
          <w:noProof/>
          <w:u w:val="none"/>
        </w:rPr>
        <w:tab/>
        <w:t>Pieejams</w:t>
      </w:r>
    </w:p>
    <w:p w:rsidR="00C35BAD" w:rsidRDefault="00000000" w:rsidP="0017084D">
      <w:pPr>
        <w:rPr>
          <w:u w:val="none"/>
        </w:rPr>
      </w:pPr>
      <w:r>
        <w:rPr>
          <w:noProof/>
          <w:u w:val="none"/>
        </w:rPr>
        <w:t>606</w:t>
      </w:r>
      <w:r>
        <w:rPr>
          <w:noProof/>
          <w:u w:val="none"/>
        </w:rPr>
        <w:tab/>
        <w:t>ALOJAS KULTŪRAS NAMS</w:t>
      </w:r>
      <w:r>
        <w:rPr>
          <w:noProof/>
          <w:u w:val="none"/>
        </w:rPr>
        <w:tab/>
        <w:t>Jūras iela 13, Aloja, Limbažu nov.</w:t>
      </w:r>
      <w:r>
        <w:rPr>
          <w:noProof/>
          <w:u w:val="none"/>
        </w:rPr>
        <w:tab/>
        <w:t>Pieejams</w:t>
      </w:r>
    </w:p>
    <w:p w:rsidR="00C35BAD" w:rsidRDefault="00000000" w:rsidP="0017084D">
      <w:pPr>
        <w:rPr>
          <w:u w:val="none"/>
        </w:rPr>
      </w:pPr>
      <w:r>
        <w:rPr>
          <w:noProof/>
          <w:u w:val="none"/>
        </w:rPr>
        <w:t>607</w:t>
      </w:r>
      <w:r>
        <w:rPr>
          <w:noProof/>
          <w:u w:val="none"/>
        </w:rPr>
        <w:tab/>
        <w:t>SALACGRĪVAS KULTŪRAS CENTRS</w:t>
      </w:r>
      <w:r>
        <w:rPr>
          <w:noProof/>
          <w:u w:val="none"/>
        </w:rPr>
        <w:tab/>
        <w:t>Ostas iela 3, Salacgrīva, Limbažu nov.</w:t>
      </w:r>
      <w:r>
        <w:rPr>
          <w:noProof/>
          <w:u w:val="none"/>
        </w:rPr>
        <w:tab/>
        <w:t>Pieejams</w:t>
      </w:r>
    </w:p>
    <w:p w:rsidR="00C35BAD" w:rsidRDefault="00000000" w:rsidP="0017084D">
      <w:pPr>
        <w:rPr>
          <w:u w:val="none"/>
        </w:rPr>
      </w:pPr>
      <w:r>
        <w:rPr>
          <w:noProof/>
          <w:u w:val="none"/>
        </w:rPr>
        <w:t>608</w:t>
      </w:r>
      <w:r>
        <w:rPr>
          <w:noProof/>
          <w:u w:val="none"/>
        </w:rPr>
        <w:tab/>
        <w:t>KORĢENES PAMATSKOLA</w:t>
      </w:r>
      <w:r>
        <w:rPr>
          <w:noProof/>
          <w:u w:val="none"/>
        </w:rPr>
        <w:tab/>
        <w:t>Zītaru iela 3, Korģene, Salacgrīvas pag., Limbažu nov.</w:t>
      </w:r>
      <w:r>
        <w:rPr>
          <w:noProof/>
          <w:u w:val="none"/>
        </w:rPr>
        <w:tab/>
        <w:t>Pieejams</w:t>
      </w:r>
    </w:p>
    <w:p w:rsidR="00C35BAD" w:rsidRDefault="00000000" w:rsidP="0017084D">
      <w:pPr>
        <w:rPr>
          <w:u w:val="none"/>
        </w:rPr>
      </w:pPr>
      <w:r>
        <w:rPr>
          <w:noProof/>
          <w:u w:val="none"/>
        </w:rPr>
        <w:t>609</w:t>
      </w:r>
      <w:r>
        <w:rPr>
          <w:noProof/>
          <w:u w:val="none"/>
        </w:rPr>
        <w:tab/>
        <w:t>STAICELES DIENAS APRŪPES CENTRS</w:t>
      </w:r>
      <w:r>
        <w:rPr>
          <w:noProof/>
          <w:u w:val="none"/>
        </w:rPr>
        <w:tab/>
        <w:t>Parka iela 2, Staicele, Limbažu nov.</w:t>
      </w:r>
      <w:r>
        <w:rPr>
          <w:noProof/>
          <w:u w:val="none"/>
        </w:rPr>
        <w:tab/>
        <w:t>Pieejams</w:t>
      </w:r>
    </w:p>
    <w:p w:rsidR="00C35BAD" w:rsidRDefault="00000000" w:rsidP="0017084D">
      <w:pPr>
        <w:rPr>
          <w:u w:val="none"/>
        </w:rPr>
      </w:pPr>
      <w:r>
        <w:rPr>
          <w:noProof/>
          <w:u w:val="none"/>
        </w:rPr>
        <w:t>610</w:t>
      </w:r>
      <w:r>
        <w:rPr>
          <w:noProof/>
          <w:u w:val="none"/>
        </w:rPr>
        <w:tab/>
        <w:t>VILZĒNU TAUTAS NAMS</w:t>
      </w:r>
      <w:r>
        <w:rPr>
          <w:noProof/>
          <w:u w:val="none"/>
        </w:rPr>
        <w:tab/>
        <w:t>“Vilzēnu tautas nams”, Vilzēni, Braslavas pagasts, Limbažu nov.</w:t>
      </w:r>
      <w:r>
        <w:rPr>
          <w:noProof/>
          <w:u w:val="none"/>
        </w:rPr>
        <w:tab/>
        <w:t>Pieejams</w:t>
      </w:r>
    </w:p>
    <w:p w:rsidR="00C35BAD" w:rsidRDefault="00000000" w:rsidP="0017084D">
      <w:pPr>
        <w:rPr>
          <w:u w:val="none"/>
        </w:rPr>
      </w:pPr>
      <w:r>
        <w:rPr>
          <w:noProof/>
          <w:u w:val="none"/>
        </w:rPr>
        <w:t>611</w:t>
      </w:r>
      <w:r>
        <w:rPr>
          <w:noProof/>
          <w:u w:val="none"/>
        </w:rPr>
        <w:tab/>
        <w:t>OZOLU ARODVIDUSSKOLA</w:t>
      </w:r>
      <w:r>
        <w:rPr>
          <w:noProof/>
          <w:u w:val="none"/>
        </w:rPr>
        <w:tab/>
        <w:t>"Ozolu arodvidusskola", Ozolmuiža, Brīvzemnieku pag., Limbažu nov.</w:t>
      </w:r>
      <w:r>
        <w:rPr>
          <w:noProof/>
          <w:u w:val="none"/>
        </w:rPr>
        <w:tab/>
        <w:t>Nav pieejams</w:t>
      </w:r>
    </w:p>
    <w:p w:rsidR="00C35BAD" w:rsidRDefault="00000000" w:rsidP="0017084D">
      <w:pPr>
        <w:rPr>
          <w:u w:val="none"/>
        </w:rPr>
      </w:pPr>
      <w:r>
        <w:rPr>
          <w:noProof/>
          <w:u w:val="none"/>
        </w:rPr>
        <w:t>612</w:t>
      </w:r>
      <w:r>
        <w:rPr>
          <w:noProof/>
          <w:u w:val="none"/>
        </w:rPr>
        <w:tab/>
        <w:t>SABIEDRISKAIS CENTRS PUIKULE</w:t>
      </w:r>
      <w:r>
        <w:rPr>
          <w:noProof/>
          <w:u w:val="none"/>
        </w:rPr>
        <w:tab/>
        <w:t>"Sabiedriskais Centrs", Puikule, Brīvzemnieku pag., Limbažu nov.</w:t>
      </w:r>
      <w:r>
        <w:rPr>
          <w:noProof/>
          <w:u w:val="none"/>
        </w:rPr>
        <w:tab/>
        <w:t>Pieejams</w:t>
      </w:r>
    </w:p>
    <w:p w:rsidR="00C35BAD" w:rsidRDefault="00000000" w:rsidP="0017084D">
      <w:pPr>
        <w:rPr>
          <w:u w:val="none"/>
        </w:rPr>
      </w:pPr>
      <w:r>
        <w:rPr>
          <w:noProof/>
          <w:u w:val="none"/>
        </w:rPr>
        <w:t>613</w:t>
      </w:r>
      <w:r>
        <w:rPr>
          <w:noProof/>
          <w:u w:val="none"/>
        </w:rPr>
        <w:tab/>
        <w:t>POCIEMA KULTŪRAS NAMS</w:t>
      </w:r>
      <w:r>
        <w:rPr>
          <w:noProof/>
          <w:u w:val="none"/>
        </w:rPr>
        <w:tab/>
        <w:t>Liepu iela 8, Pociems, Katvaru pag., Limbažu nov.</w:t>
      </w:r>
      <w:r>
        <w:rPr>
          <w:noProof/>
          <w:u w:val="none"/>
        </w:rPr>
        <w:tab/>
        <w:t>Pieejams</w:t>
      </w:r>
    </w:p>
    <w:p w:rsidR="00C35BAD" w:rsidRDefault="00000000" w:rsidP="0017084D">
      <w:pPr>
        <w:rPr>
          <w:u w:val="none"/>
        </w:rPr>
      </w:pPr>
      <w:r>
        <w:rPr>
          <w:noProof/>
          <w:u w:val="none"/>
        </w:rPr>
        <w:t>615</w:t>
      </w:r>
      <w:r>
        <w:rPr>
          <w:noProof/>
          <w:u w:val="none"/>
        </w:rPr>
        <w:tab/>
        <w:t>LIEPUPES PAMATSKOLA</w:t>
      </w:r>
      <w:r>
        <w:rPr>
          <w:noProof/>
          <w:u w:val="none"/>
        </w:rPr>
        <w:tab/>
        <w:t>"Veiksmes", Liepupe, Liepupes pag., Limbažu nov.</w:t>
      </w:r>
      <w:r>
        <w:rPr>
          <w:noProof/>
          <w:u w:val="none"/>
        </w:rPr>
        <w:tab/>
        <w:t>Pieejams</w:t>
      </w:r>
    </w:p>
    <w:p w:rsidR="00C35BAD" w:rsidRDefault="00000000" w:rsidP="0017084D">
      <w:pPr>
        <w:rPr>
          <w:u w:val="none"/>
        </w:rPr>
      </w:pPr>
      <w:r>
        <w:rPr>
          <w:noProof/>
          <w:u w:val="none"/>
        </w:rPr>
        <w:t>616</w:t>
      </w:r>
      <w:r>
        <w:rPr>
          <w:noProof/>
          <w:u w:val="none"/>
        </w:rPr>
        <w:tab/>
        <w:t>LIMBAŽU PAGASTA PAKALPOJUMU SNIEGŠANAS CENTRS</w:t>
      </w:r>
      <w:r>
        <w:rPr>
          <w:noProof/>
          <w:u w:val="none"/>
        </w:rPr>
        <w:tab/>
        <w:t>Jūras iela 58, Limbaži, Limbažu nov.</w:t>
      </w:r>
      <w:r>
        <w:rPr>
          <w:noProof/>
          <w:u w:val="none"/>
        </w:rPr>
        <w:tab/>
        <w:t>Nav pieejams</w:t>
      </w:r>
    </w:p>
    <w:p w:rsidR="00C35BAD" w:rsidRDefault="00000000" w:rsidP="0017084D">
      <w:pPr>
        <w:rPr>
          <w:u w:val="none"/>
        </w:rPr>
      </w:pPr>
      <w:r>
        <w:rPr>
          <w:noProof/>
          <w:u w:val="none"/>
        </w:rPr>
        <w:t>617</w:t>
      </w:r>
      <w:r>
        <w:rPr>
          <w:noProof/>
          <w:u w:val="none"/>
        </w:rPr>
        <w:tab/>
        <w:t>LĀDEZERA PAMATSKOLA</w:t>
      </w:r>
      <w:r>
        <w:rPr>
          <w:noProof/>
          <w:u w:val="none"/>
        </w:rPr>
        <w:tab/>
        <w:t>Skolas iela 1, Lādezers, Limbažu pag., Limbažu nov.</w:t>
      </w:r>
      <w:r>
        <w:rPr>
          <w:noProof/>
          <w:u w:val="none"/>
        </w:rPr>
        <w:tab/>
        <w:t>Pieejams</w:t>
      </w:r>
    </w:p>
    <w:p w:rsidR="00C35BAD" w:rsidRDefault="00000000" w:rsidP="0017084D">
      <w:pPr>
        <w:rPr>
          <w:u w:val="none"/>
        </w:rPr>
      </w:pPr>
      <w:r>
        <w:rPr>
          <w:noProof/>
          <w:u w:val="none"/>
        </w:rPr>
        <w:t>618</w:t>
      </w:r>
      <w:r>
        <w:rPr>
          <w:noProof/>
          <w:u w:val="none"/>
        </w:rPr>
        <w:tab/>
        <w:t>PĀLES KULTŪRAS NAMS</w:t>
      </w:r>
      <w:r>
        <w:rPr>
          <w:noProof/>
          <w:u w:val="none"/>
        </w:rPr>
        <w:tab/>
        <w:t>"Pāles kultūras nams", Pāles pag., Limbažu nov.</w:t>
      </w:r>
      <w:r>
        <w:rPr>
          <w:noProof/>
          <w:u w:val="none"/>
        </w:rPr>
        <w:tab/>
        <w:t>Pieejams</w:t>
      </w:r>
    </w:p>
    <w:p w:rsidR="00C35BAD" w:rsidRDefault="00000000" w:rsidP="0017084D">
      <w:pPr>
        <w:rPr>
          <w:u w:val="none"/>
        </w:rPr>
      </w:pPr>
      <w:r>
        <w:rPr>
          <w:noProof/>
          <w:u w:val="none"/>
        </w:rPr>
        <w:lastRenderedPageBreak/>
        <w:t>619</w:t>
      </w:r>
      <w:r>
        <w:rPr>
          <w:noProof/>
          <w:u w:val="none"/>
        </w:rPr>
        <w:tab/>
        <w:t>SKULTES KULTŪRAS CENTRS</w:t>
      </w:r>
      <w:r>
        <w:rPr>
          <w:noProof/>
          <w:u w:val="none"/>
        </w:rPr>
        <w:tab/>
        <w:t>"Pagastmāja", Mandegas, Skultes pag., Limbažu nov.</w:t>
      </w:r>
      <w:r>
        <w:rPr>
          <w:noProof/>
          <w:u w:val="none"/>
        </w:rPr>
        <w:tab/>
        <w:t>Pieejams</w:t>
      </w:r>
    </w:p>
    <w:p w:rsidR="00C35BAD" w:rsidRDefault="00000000" w:rsidP="0017084D">
      <w:pPr>
        <w:rPr>
          <w:u w:val="none"/>
        </w:rPr>
      </w:pPr>
      <w:r>
        <w:rPr>
          <w:noProof/>
          <w:u w:val="none"/>
        </w:rPr>
        <w:t>620</w:t>
      </w:r>
      <w:r>
        <w:rPr>
          <w:noProof/>
          <w:u w:val="none"/>
        </w:rPr>
        <w:tab/>
        <w:t>UMURGAS PAGASTA PĀRVALDE</w:t>
      </w:r>
      <w:r>
        <w:rPr>
          <w:noProof/>
          <w:u w:val="none"/>
        </w:rPr>
        <w:tab/>
        <w:t>Ulda Sproģa iela 5, Umurga, Umurgas pag., Limbažu nov.</w:t>
      </w:r>
      <w:r>
        <w:rPr>
          <w:noProof/>
          <w:u w:val="none"/>
        </w:rPr>
        <w:tab/>
        <w:t>Pieejams</w:t>
      </w:r>
    </w:p>
    <w:p w:rsidR="00C35BAD" w:rsidRDefault="00000000" w:rsidP="0017084D">
      <w:pPr>
        <w:rPr>
          <w:u w:val="none"/>
        </w:rPr>
      </w:pPr>
      <w:r>
        <w:rPr>
          <w:noProof/>
          <w:u w:val="none"/>
        </w:rPr>
        <w:t>621</w:t>
      </w:r>
      <w:r>
        <w:rPr>
          <w:noProof/>
          <w:u w:val="none"/>
        </w:rPr>
        <w:tab/>
        <w:t>SPORTA UN KULTŪRAS CENTRS "VIDRIŽI"</w:t>
      </w:r>
      <w:r>
        <w:rPr>
          <w:noProof/>
          <w:u w:val="none"/>
        </w:rPr>
        <w:tab/>
        <w:t>Skolas iela 6A, Vidriži, Vidrižu pag., Limbažu nov.</w:t>
      </w:r>
      <w:r>
        <w:rPr>
          <w:noProof/>
          <w:u w:val="none"/>
        </w:rPr>
        <w:tab/>
        <w:t>Pieejams</w:t>
      </w:r>
    </w:p>
    <w:p w:rsidR="00C35BAD" w:rsidRDefault="00000000" w:rsidP="0017084D">
      <w:pPr>
        <w:rPr>
          <w:u w:val="none"/>
        </w:rPr>
      </w:pPr>
      <w:r>
        <w:rPr>
          <w:noProof/>
          <w:u w:val="none"/>
        </w:rPr>
        <w:t>623</w:t>
      </w:r>
      <w:r>
        <w:rPr>
          <w:noProof/>
          <w:u w:val="none"/>
        </w:rPr>
        <w:tab/>
        <w:t>VIĻĶENES KULTŪRAS NAMS</w:t>
      </w:r>
      <w:r>
        <w:rPr>
          <w:noProof/>
          <w:u w:val="none"/>
        </w:rPr>
        <w:tab/>
        <w:t>Dārza iela 1, Viļķene, Viļķenes pag., Limbažu nov.</w:t>
      </w:r>
      <w:r>
        <w:rPr>
          <w:noProof/>
          <w:u w:val="none"/>
        </w:rPr>
        <w:tab/>
        <w:t>Pieejams</w:t>
      </w:r>
    </w:p>
    <w:p w:rsidR="00C35BAD" w:rsidRDefault="00C35BAD" w:rsidP="0017084D">
      <w:pPr>
        <w:rPr>
          <w:u w:val="none"/>
        </w:rPr>
      </w:pPr>
    </w:p>
    <w:p w:rsidR="0017084D" w:rsidRDefault="00000000" w:rsidP="0017084D">
      <w:pPr>
        <w:rPr>
          <w:u w:val="none"/>
        </w:rPr>
      </w:pPr>
      <w:r>
        <w:rPr>
          <w:noProof/>
          <w:u w:val="none"/>
        </w:rPr>
        <w:t>2.</w:t>
      </w:r>
      <w:r>
        <w:rPr>
          <w:noProof/>
          <w:u w:val="none"/>
        </w:rPr>
        <w:tab/>
        <w:t>Uzdot Limbažu novada Vēlēšanu komisijai iesniegt Limbažu novada vēlēšanu iecirkņu sarakstu Centrālajai vēlēšanu komisijai apstiprināšanai.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2024.gada novembri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AB2A8F" w:rsidRDefault="00000000" w:rsidP="00AB2A8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AB2A8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5E9B" w:rsidRDefault="00F55E9B">
      <w:r>
        <w:separator/>
      </w:r>
    </w:p>
  </w:endnote>
  <w:endnote w:type="continuationSeparator" w:id="0">
    <w:p w:rsidR="00F55E9B" w:rsidRDefault="00F5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5E9B" w:rsidRDefault="00F55E9B">
      <w:r>
        <w:separator/>
      </w:r>
    </w:p>
  </w:footnote>
  <w:footnote w:type="continuationSeparator" w:id="0">
    <w:p w:rsidR="00F55E9B" w:rsidRDefault="00F5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2D6AC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84D3F"/>
    <w:rsid w:val="009D784D"/>
    <w:rsid w:val="00AB2A8F"/>
    <w:rsid w:val="00AD0DAC"/>
    <w:rsid w:val="00AE5FCA"/>
    <w:rsid w:val="00AF498F"/>
    <w:rsid w:val="00B0004F"/>
    <w:rsid w:val="00B03844"/>
    <w:rsid w:val="00B25634"/>
    <w:rsid w:val="00B309A6"/>
    <w:rsid w:val="00B54FEE"/>
    <w:rsid w:val="00B8478D"/>
    <w:rsid w:val="00C35BAD"/>
    <w:rsid w:val="00C50FC7"/>
    <w:rsid w:val="00C72FCA"/>
    <w:rsid w:val="00CD368B"/>
    <w:rsid w:val="00D316F2"/>
    <w:rsid w:val="00D64CA5"/>
    <w:rsid w:val="00DC5C49"/>
    <w:rsid w:val="00E61EDA"/>
    <w:rsid w:val="00F05BE8"/>
    <w:rsid w:val="00F55E9B"/>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0CC5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15440</Words>
  <Characters>88013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103247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3</cp:revision>
  <dcterms:created xsi:type="dcterms:W3CDTF">2024-12-16T07:53:00Z</dcterms:created>
  <dcterms:modified xsi:type="dcterms:W3CDTF">2024-12-16T07:53:00Z</dcterms:modified>
</cp:coreProperties>
</file>