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2F04A79" w14:textId="77777777" w:rsidR="005E1A1B" w:rsidRPr="005E1A1B" w:rsidRDefault="005E1A1B" w:rsidP="005E1A1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E1A1B">
        <w:rPr>
          <w:rFonts w:ascii="Times New Roman" w:eastAsia="Times New Roman" w:hAnsi="Times New Roman" w:cs="Times New Roman"/>
          <w:b/>
          <w:sz w:val="24"/>
          <w:szCs w:val="24"/>
        </w:rPr>
        <w:t>PIELIKUMS</w:t>
      </w:r>
    </w:p>
    <w:p w14:paraId="4765D734" w14:textId="77777777" w:rsidR="005E1A1B" w:rsidRPr="005E1A1B" w:rsidRDefault="005E1A1B" w:rsidP="005E1A1B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E1A1B">
        <w:rPr>
          <w:rFonts w:ascii="Times New Roman" w:eastAsia="Times New Roman" w:hAnsi="Times New Roman" w:cs="Times New Roman"/>
          <w:sz w:val="24"/>
          <w:szCs w:val="24"/>
        </w:rPr>
        <w:t>Limbažu novada domes</w:t>
      </w:r>
    </w:p>
    <w:p w14:paraId="28FDB82A" w14:textId="36CE68F8" w:rsidR="005E1A1B" w:rsidRPr="005E1A1B" w:rsidRDefault="005E1A1B" w:rsidP="005E1A1B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E1A1B">
        <w:rPr>
          <w:rFonts w:ascii="Times New Roman" w:eastAsia="Times New Roman" w:hAnsi="Times New Roman" w:cs="Times New Roman"/>
          <w:sz w:val="24"/>
          <w:szCs w:val="24"/>
        </w:rPr>
        <w:t>19.12.2024. sēdes lēmumam Nr.</w:t>
      </w:r>
      <w:r w:rsidR="00562D3F">
        <w:rPr>
          <w:rFonts w:ascii="Times New Roman" w:eastAsia="Times New Roman" w:hAnsi="Times New Roman" w:cs="Times New Roman"/>
          <w:sz w:val="24"/>
          <w:szCs w:val="24"/>
        </w:rPr>
        <w:t>978</w:t>
      </w:r>
    </w:p>
    <w:p w14:paraId="288EE7AB" w14:textId="58CC30A1" w:rsidR="005E1A1B" w:rsidRPr="005E1A1B" w:rsidRDefault="005E1A1B" w:rsidP="005E1A1B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  <w:r w:rsidRPr="005E1A1B">
        <w:rPr>
          <w:rFonts w:ascii="Times New Roman" w:eastAsia="Times New Roman" w:hAnsi="Times New Roman" w:cs="Times New Roman"/>
          <w:sz w:val="24"/>
          <w:szCs w:val="24"/>
        </w:rPr>
        <w:t>(protokols Nr.</w:t>
      </w:r>
      <w:r w:rsidR="00562D3F">
        <w:rPr>
          <w:rFonts w:ascii="Times New Roman" w:eastAsia="Times New Roman" w:hAnsi="Times New Roman" w:cs="Times New Roman"/>
          <w:sz w:val="24"/>
          <w:szCs w:val="24"/>
        </w:rPr>
        <w:t>22</w:t>
      </w:r>
      <w:r w:rsidRPr="005E1A1B"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562D3F">
        <w:rPr>
          <w:rFonts w:ascii="Times New Roman" w:eastAsia="Times New Roman" w:hAnsi="Times New Roman" w:cs="Times New Roman"/>
          <w:sz w:val="24"/>
          <w:szCs w:val="24"/>
        </w:rPr>
        <w:t>72</w:t>
      </w:r>
      <w:bookmarkStart w:id="0" w:name="_GoBack"/>
      <w:bookmarkEnd w:id="0"/>
      <w:r w:rsidRPr="005E1A1B">
        <w:rPr>
          <w:rFonts w:ascii="Times New Roman" w:eastAsia="Times New Roman" w:hAnsi="Times New Roman" w:cs="Times New Roman"/>
          <w:sz w:val="24"/>
          <w:szCs w:val="24"/>
        </w:rPr>
        <w:t>.)</w:t>
      </w:r>
    </w:p>
    <w:p w14:paraId="384A7CC5" w14:textId="77777777" w:rsidR="008A6BCC" w:rsidRDefault="008A6BCC" w:rsidP="008A6BCC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384A7CC6" w14:textId="77777777" w:rsidR="008A6BCC" w:rsidRDefault="0016031C" w:rsidP="005E1A1B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  <w:proofErr w:type="spellStart"/>
      <w:r>
        <w:rPr>
          <w:rFonts w:ascii="Times New Roman" w:eastAsia="Calibri" w:hAnsi="Times New Roman" w:cs="Times New Roman"/>
          <w:bCs/>
          <w:sz w:val="24"/>
          <w:szCs w:val="24"/>
        </w:rPr>
        <w:t>Lejasrīgaļi</w:t>
      </w:r>
      <w:proofErr w:type="spellEnd"/>
      <w:r w:rsidR="005828D9">
        <w:rPr>
          <w:rFonts w:ascii="Times New Roman" w:eastAsia="Calibri" w:hAnsi="Times New Roman" w:cs="Times New Roman"/>
          <w:bCs/>
          <w:sz w:val="24"/>
          <w:szCs w:val="24"/>
        </w:rPr>
        <w:t xml:space="preserve">, </w:t>
      </w:r>
      <w:r>
        <w:rPr>
          <w:rFonts w:ascii="Times New Roman" w:eastAsia="Calibri" w:hAnsi="Times New Roman" w:cs="Times New Roman"/>
          <w:bCs/>
          <w:sz w:val="24"/>
          <w:szCs w:val="24"/>
        </w:rPr>
        <w:t>Staicele, Limbažu novads</w:t>
      </w:r>
      <w:r w:rsidR="008A6BCC">
        <w:rPr>
          <w:rFonts w:ascii="Times New Roman" w:eastAsia="Calibri" w:hAnsi="Times New Roman" w:cs="Times New Roman"/>
          <w:bCs/>
          <w:sz w:val="24"/>
          <w:szCs w:val="24"/>
        </w:rPr>
        <w:t xml:space="preserve">, kadastra </w:t>
      </w:r>
      <w:r w:rsidR="005828D9">
        <w:rPr>
          <w:rFonts w:ascii="Times New Roman" w:eastAsia="Calibri" w:hAnsi="Times New Roman" w:cs="Times New Roman"/>
          <w:bCs/>
          <w:sz w:val="24"/>
          <w:szCs w:val="24"/>
        </w:rPr>
        <w:t xml:space="preserve">numurs </w:t>
      </w:r>
      <w:r>
        <w:rPr>
          <w:rFonts w:ascii="Times New Roman" w:eastAsia="Calibri" w:hAnsi="Times New Roman" w:cs="Times New Roman"/>
          <w:bCs/>
          <w:sz w:val="24"/>
          <w:szCs w:val="24"/>
        </w:rPr>
        <w:t>6617 002 0011</w:t>
      </w:r>
    </w:p>
    <w:p w14:paraId="0D5A5EBF" w14:textId="77777777" w:rsidR="005E1A1B" w:rsidRDefault="005E1A1B" w:rsidP="005E1A1B">
      <w:pPr>
        <w:pStyle w:val="Bezatstarpm"/>
        <w:jc w:val="center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384A7CC7" w14:textId="77777777" w:rsidR="00226A60" w:rsidRDefault="00226A60" w:rsidP="008A6BCC">
      <w:pPr>
        <w:pStyle w:val="Bezatstarpm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</w:p>
    <w:p w14:paraId="384A7CC8" w14:textId="77777777" w:rsidR="008A6BCC" w:rsidRDefault="0016031C" w:rsidP="005E1A1B">
      <w:pPr>
        <w:jc w:val="center"/>
      </w:pPr>
      <w:r w:rsidRPr="0016031C">
        <w:rPr>
          <w:noProof/>
          <w:lang w:eastAsia="lv-LV"/>
        </w:rPr>
        <w:drawing>
          <wp:inline distT="0" distB="0" distL="0" distR="0" wp14:anchorId="384A7CCD" wp14:editId="384A7CCE">
            <wp:extent cx="5274310" cy="4060825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60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A6BCC" w:rsidSect="005E1A1B">
      <w:pgSz w:w="11906" w:h="16838"/>
      <w:pgMar w:top="1134" w:right="567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BCC"/>
    <w:rsid w:val="0010309B"/>
    <w:rsid w:val="0016031C"/>
    <w:rsid w:val="001E23A2"/>
    <w:rsid w:val="00226A60"/>
    <w:rsid w:val="0028278A"/>
    <w:rsid w:val="002E775B"/>
    <w:rsid w:val="003724FE"/>
    <w:rsid w:val="00535FF1"/>
    <w:rsid w:val="00562D3F"/>
    <w:rsid w:val="005828D9"/>
    <w:rsid w:val="005E1A1B"/>
    <w:rsid w:val="006023F4"/>
    <w:rsid w:val="00606539"/>
    <w:rsid w:val="008015BC"/>
    <w:rsid w:val="008A6BCC"/>
    <w:rsid w:val="00915EE0"/>
    <w:rsid w:val="009D4CA2"/>
    <w:rsid w:val="00A16274"/>
    <w:rsid w:val="00AE1E11"/>
    <w:rsid w:val="00C15F10"/>
    <w:rsid w:val="00D12799"/>
    <w:rsid w:val="00D40A86"/>
    <w:rsid w:val="00DB6F55"/>
    <w:rsid w:val="00FD5D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4A7CC1"/>
  <w15:chartTrackingRefBased/>
  <w15:docId w15:val="{7F320393-0B4D-4F34-943D-0B7A62166C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8A6BCC"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Bezatstarpm">
    <w:name w:val="No Spacing"/>
    <w:uiPriority w:val="1"/>
    <w:qFormat/>
    <w:rsid w:val="008A6BCC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102</Words>
  <Characters>59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Dace Tauriņa</cp:lastModifiedBy>
  <cp:revision>5</cp:revision>
  <dcterms:created xsi:type="dcterms:W3CDTF">2024-11-28T09:33:00Z</dcterms:created>
  <dcterms:modified xsi:type="dcterms:W3CDTF">2025-01-03T08:40:00Z</dcterms:modified>
</cp:coreProperties>
</file>