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F2E75" w14:textId="062CD3E5" w:rsidR="002B452D" w:rsidRPr="002B452D" w:rsidRDefault="002B452D" w:rsidP="002B452D">
      <w:pPr>
        <w:jc w:val="right"/>
        <w:rPr>
          <w:b/>
          <w:lang w:eastAsia="en-US"/>
        </w:rPr>
      </w:pPr>
      <w:r w:rsidRPr="002B452D">
        <w:rPr>
          <w:b/>
          <w:lang w:eastAsia="en-US"/>
        </w:rPr>
        <w:t>PIELIKUMS</w:t>
      </w:r>
    </w:p>
    <w:p w14:paraId="59663F87" w14:textId="77777777" w:rsidR="002B452D" w:rsidRPr="002B452D" w:rsidRDefault="002B452D" w:rsidP="002B452D">
      <w:pPr>
        <w:jc w:val="right"/>
        <w:rPr>
          <w:lang w:eastAsia="en-US"/>
        </w:rPr>
      </w:pPr>
      <w:r w:rsidRPr="002B452D">
        <w:rPr>
          <w:lang w:eastAsia="en-US"/>
        </w:rPr>
        <w:t>Limbažu novada domes</w:t>
      </w:r>
    </w:p>
    <w:p w14:paraId="42A01627" w14:textId="4A1A16EC" w:rsidR="002B452D" w:rsidRPr="002B452D" w:rsidRDefault="00594E40" w:rsidP="002B452D">
      <w:pPr>
        <w:jc w:val="right"/>
        <w:rPr>
          <w:lang w:eastAsia="en-US"/>
        </w:rPr>
      </w:pPr>
      <w:r>
        <w:rPr>
          <w:lang w:eastAsia="en-US"/>
        </w:rPr>
        <w:t>30</w:t>
      </w:r>
      <w:r w:rsidR="000A3FC7">
        <w:rPr>
          <w:lang w:eastAsia="en-US"/>
        </w:rPr>
        <w:t>.0</w:t>
      </w:r>
      <w:r>
        <w:rPr>
          <w:lang w:eastAsia="en-US"/>
        </w:rPr>
        <w:t>1</w:t>
      </w:r>
      <w:r w:rsidR="002B452D" w:rsidRPr="002B452D">
        <w:rPr>
          <w:lang w:eastAsia="en-US"/>
        </w:rPr>
        <w:t>.202</w:t>
      </w:r>
      <w:r>
        <w:rPr>
          <w:lang w:eastAsia="en-US"/>
        </w:rPr>
        <w:t>5</w:t>
      </w:r>
      <w:r w:rsidR="002B452D" w:rsidRPr="002B452D">
        <w:rPr>
          <w:lang w:eastAsia="en-US"/>
        </w:rPr>
        <w:t>. sēdes lēmumam Nr.</w:t>
      </w:r>
      <w:r w:rsidR="005A594D">
        <w:rPr>
          <w:lang w:eastAsia="en-US"/>
        </w:rPr>
        <w:t>68</w:t>
      </w:r>
    </w:p>
    <w:p w14:paraId="127EB687" w14:textId="65EE39D8" w:rsidR="002B452D" w:rsidRPr="002B452D" w:rsidRDefault="002B452D" w:rsidP="002B452D">
      <w:pPr>
        <w:jc w:val="right"/>
        <w:rPr>
          <w:lang w:eastAsia="en-US"/>
        </w:rPr>
      </w:pPr>
      <w:r w:rsidRPr="002B452D">
        <w:rPr>
          <w:lang w:eastAsia="en-US"/>
        </w:rPr>
        <w:t>(protokols Nr.</w:t>
      </w:r>
      <w:r w:rsidR="005A594D">
        <w:rPr>
          <w:lang w:eastAsia="en-US"/>
        </w:rPr>
        <w:t>1, 69</w:t>
      </w:r>
      <w:r w:rsidRPr="002B452D">
        <w:rPr>
          <w:lang w:eastAsia="en-US"/>
        </w:rPr>
        <w:t>.)</w:t>
      </w:r>
    </w:p>
    <w:p w14:paraId="61E677FF" w14:textId="77777777" w:rsidR="007A4DC3" w:rsidRPr="009773E3" w:rsidRDefault="007A4DC3" w:rsidP="007A4DC3">
      <w:pPr>
        <w:jc w:val="right"/>
      </w:pPr>
    </w:p>
    <w:p w14:paraId="01B754A0" w14:textId="77777777" w:rsidR="008845FC" w:rsidRDefault="007A4DC3" w:rsidP="007A4DC3">
      <w:pPr>
        <w:jc w:val="center"/>
        <w:rPr>
          <w:b/>
          <w:caps/>
        </w:rPr>
      </w:pPr>
      <w:r w:rsidRPr="00BE3525">
        <w:rPr>
          <w:b/>
          <w:caps/>
        </w:rPr>
        <w:t xml:space="preserve">LIMBAŽU NOVADA pašvaldības KUSTAMĀS MANTAS </w:t>
      </w:r>
    </w:p>
    <w:p w14:paraId="5B18F1FE" w14:textId="46FA140B" w:rsidR="002D790D" w:rsidRDefault="00594E40" w:rsidP="007A4DC3">
      <w:pPr>
        <w:jc w:val="center"/>
        <w:rPr>
          <w:b/>
          <w:bCs/>
          <w:caps/>
        </w:rPr>
      </w:pPr>
      <w:r>
        <w:rPr>
          <w:b/>
          <w:caps/>
        </w:rPr>
        <w:t>automobiļa vw caravelle</w:t>
      </w:r>
    </w:p>
    <w:p w14:paraId="615850C5" w14:textId="670895FB" w:rsidR="007A4DC3" w:rsidRPr="00BE3525" w:rsidRDefault="006B1762" w:rsidP="007A4DC3">
      <w:pPr>
        <w:jc w:val="center"/>
        <w:rPr>
          <w:b/>
          <w:caps/>
        </w:rPr>
      </w:pPr>
      <w:r w:rsidRPr="00BE3525">
        <w:rPr>
          <w:b/>
          <w:bCs/>
          <w:caps/>
        </w:rPr>
        <w:t xml:space="preserve">ELEKTRONISKĀS </w:t>
      </w:r>
      <w:r w:rsidR="007A4DC3"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bookmarkStart w:id="0" w:name="_GoBack"/>
    </w:p>
    <w:bookmarkEnd w:id="0"/>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69B09D82" w:rsidR="0035009D" w:rsidRPr="00081D6D" w:rsidRDefault="009773E3" w:rsidP="00594E40">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09029E">
        <w:t>–</w:t>
      </w:r>
      <w:r w:rsidRPr="00081D6D">
        <w:t xml:space="preserve"> </w:t>
      </w:r>
      <w:r w:rsidR="00252144" w:rsidRPr="00C276DF">
        <w:rPr>
          <w:rFonts w:eastAsia="Calibri"/>
          <w:lang w:eastAsia="en-US"/>
        </w:rPr>
        <w:t>transportlīdzekli</w:t>
      </w:r>
      <w:r w:rsidR="0009029E">
        <w:rPr>
          <w:rFonts w:eastAsia="Calibri"/>
          <w:lang w:eastAsia="en-US"/>
        </w:rPr>
        <w:t xml:space="preserve">s </w:t>
      </w:r>
      <w:r w:rsidR="004B2B0A">
        <w:rPr>
          <w:rFonts w:eastAsia="Calibri"/>
          <w:lang w:eastAsia="en-US"/>
        </w:rPr>
        <w:t>automobilis</w:t>
      </w:r>
      <w:r w:rsidR="00594E40" w:rsidRPr="00594E40">
        <w:rPr>
          <w:rFonts w:eastAsia="Calibri"/>
          <w:lang w:eastAsia="en-US"/>
        </w:rPr>
        <w:t xml:space="preserve"> VW </w:t>
      </w:r>
      <w:proofErr w:type="spellStart"/>
      <w:r w:rsidR="00594E40" w:rsidRPr="00594E40">
        <w:rPr>
          <w:rFonts w:eastAsia="Calibri"/>
          <w:lang w:eastAsia="en-US"/>
        </w:rPr>
        <w:t>Caravelle</w:t>
      </w:r>
      <w:proofErr w:type="spellEnd"/>
      <w:r w:rsidR="00594E40" w:rsidRPr="00594E40">
        <w:rPr>
          <w:rFonts w:eastAsia="Calibri"/>
          <w:lang w:eastAsia="en-US"/>
        </w:rPr>
        <w:t xml:space="preserve"> ar </w:t>
      </w:r>
      <w:proofErr w:type="spellStart"/>
      <w:r w:rsidR="00594E40" w:rsidRPr="00594E40">
        <w:rPr>
          <w:rFonts w:eastAsia="Calibri"/>
          <w:lang w:eastAsia="en-US"/>
        </w:rPr>
        <w:t>reģ</w:t>
      </w:r>
      <w:proofErr w:type="spellEnd"/>
      <w:r w:rsidR="00594E40" w:rsidRPr="00594E40">
        <w:rPr>
          <w:rFonts w:eastAsia="Calibri"/>
          <w:lang w:eastAsia="en-US"/>
        </w:rPr>
        <w:t>. Nr. GU 2510, šasijas Nr. WV2ZZZ70ZYH</w:t>
      </w:r>
      <w:r w:rsidR="004B2B0A">
        <w:rPr>
          <w:rFonts w:eastAsia="Calibri"/>
          <w:lang w:eastAsia="en-US"/>
        </w:rPr>
        <w:t>O</w:t>
      </w:r>
      <w:r w:rsidR="00594E40" w:rsidRPr="00594E40">
        <w:rPr>
          <w:rFonts w:eastAsia="Calibri"/>
          <w:lang w:eastAsia="en-US"/>
        </w:rPr>
        <w:t>97382</w:t>
      </w:r>
      <w:r w:rsidR="00B70515">
        <w:rPr>
          <w:rFonts w:eastAsia="Calibri"/>
          <w:lang w:eastAsia="en-US"/>
        </w:rPr>
        <w:t>, 1. reģistrācijas datums 01.03.2000.</w:t>
      </w:r>
      <w:r w:rsidR="00594E40" w:rsidRPr="00594E40">
        <w:rPr>
          <w:rFonts w:eastAsia="Calibri"/>
          <w:lang w:eastAsia="en-US"/>
        </w:rPr>
        <w:t xml:space="preserve"> </w:t>
      </w:r>
      <w:r w:rsidR="003B2950" w:rsidRPr="00081D6D">
        <w:t xml:space="preserve">(turpmāk </w:t>
      </w:r>
      <w:r w:rsidR="00FD32A4" w:rsidRPr="00081D6D">
        <w:t>–</w:t>
      </w:r>
      <w:r w:rsidR="003B2950" w:rsidRPr="00081D6D">
        <w:t xml:space="preserve"> </w:t>
      </w:r>
      <w:r w:rsidR="00622D91" w:rsidRPr="00081D6D">
        <w:t>IZSOLES OBJEKTS</w:t>
      </w:r>
      <w:r w:rsidR="003B2950" w:rsidRPr="00081D6D">
        <w:t xml:space="preserve">). </w:t>
      </w:r>
    </w:p>
    <w:p w14:paraId="75ADD8BD" w14:textId="02DFBAFF" w:rsidR="009E656C" w:rsidRPr="002B1547" w:rsidRDefault="00A724F8" w:rsidP="00594E40">
      <w:pPr>
        <w:numPr>
          <w:ilvl w:val="1"/>
          <w:numId w:val="7"/>
        </w:numPr>
        <w:ind w:left="567" w:hanging="567"/>
        <w:rPr>
          <w:b/>
        </w:rPr>
      </w:pPr>
      <w:r w:rsidRPr="002B1547">
        <w:t>IZSOLES OBJEKTA</w:t>
      </w:r>
      <w:r w:rsidR="009773E3" w:rsidRPr="002B1547">
        <w:t xml:space="preserve"> nosacītā </w:t>
      </w:r>
      <w:r w:rsidR="002F7DB4" w:rsidRPr="002B1547">
        <w:t>cena (</w:t>
      </w:r>
      <w:r w:rsidR="004D5196" w:rsidRPr="002B1547">
        <w:t xml:space="preserve">izsoles </w:t>
      </w:r>
      <w:r w:rsidR="009773E3" w:rsidRPr="002B1547">
        <w:t>sākumcena</w:t>
      </w:r>
      <w:r w:rsidR="002F7DB4" w:rsidRPr="002B1547">
        <w:t>)</w:t>
      </w:r>
      <w:r w:rsidR="009773E3" w:rsidRPr="002B1547">
        <w:t xml:space="preserve"> – </w:t>
      </w:r>
      <w:r w:rsidR="00594E40">
        <w:t>1325</w:t>
      </w:r>
      <w:r w:rsidR="002B1547" w:rsidRPr="002B1547">
        <w:t>,00 EUR (</w:t>
      </w:r>
      <w:r w:rsidR="00594E40">
        <w:t xml:space="preserve">viens tūkstotis trīs simti divdesmit pieci </w:t>
      </w:r>
      <w:r w:rsidR="00A00FD8">
        <w:t>ei</w:t>
      </w:r>
      <w:r w:rsidR="002B1547" w:rsidRPr="002B1547">
        <w:t>ro un 00 centi)</w:t>
      </w:r>
      <w:r w:rsidR="009773E3" w:rsidRPr="002B1547">
        <w:t xml:space="preserve">. </w:t>
      </w:r>
    </w:p>
    <w:p w14:paraId="13889CA8" w14:textId="68CE3E79" w:rsidR="009773E3" w:rsidRPr="009773E3" w:rsidRDefault="009773E3" w:rsidP="00594E40">
      <w:pPr>
        <w:numPr>
          <w:ilvl w:val="1"/>
          <w:numId w:val="7"/>
        </w:numPr>
        <w:ind w:left="567" w:hanging="567"/>
        <w:rPr>
          <w:b/>
        </w:rPr>
      </w:pPr>
      <w:r w:rsidRPr="004D5196">
        <w:t xml:space="preserve">Izsoles solis – </w:t>
      </w:r>
      <w:r w:rsidR="00252144">
        <w:t>1</w:t>
      </w:r>
      <w:r w:rsidRPr="004D5196">
        <w:t>00,00 EUR (</w:t>
      </w:r>
      <w:r w:rsidR="00252144">
        <w:t xml:space="preserve">viens </w:t>
      </w:r>
      <w:r w:rsidRPr="004D5196">
        <w:t>simt</w:t>
      </w:r>
      <w:r w:rsidR="00252144">
        <w:t>s</w:t>
      </w:r>
      <w:r w:rsidRPr="004D5196">
        <w:t xml:space="preserve"> e</w:t>
      </w:r>
      <w:r w:rsidR="00252144">
        <w:t>i</w:t>
      </w:r>
      <w:r w:rsidRPr="004D5196">
        <w:t>ro</w:t>
      </w:r>
      <w:r w:rsidRPr="009773E3">
        <w:t>).</w:t>
      </w:r>
    </w:p>
    <w:p w14:paraId="7AEE9BB7" w14:textId="77777777" w:rsidR="009773E3" w:rsidRPr="00661F96" w:rsidRDefault="009773E3" w:rsidP="00594E40">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6C9781D4" w14:textId="6B77EDD5" w:rsidR="00661F96" w:rsidRPr="009773E3" w:rsidRDefault="00B70515" w:rsidP="00594E40">
      <w:pPr>
        <w:numPr>
          <w:ilvl w:val="1"/>
          <w:numId w:val="7"/>
        </w:numPr>
        <w:ind w:left="567" w:hanging="567"/>
        <w:rPr>
          <w:b/>
        </w:rPr>
      </w:pPr>
      <w:r>
        <w:t>Automobilim</w:t>
      </w:r>
      <w:r w:rsidR="00661F96" w:rsidRPr="007848F9">
        <w:t xml:space="preserve"> spēkā esoša tehniskā apskate</w:t>
      </w:r>
      <w:r>
        <w:t xml:space="preserve"> (27.05.2025.)</w:t>
      </w:r>
      <w:r w:rsidR="00661F96">
        <w:t>.</w:t>
      </w:r>
    </w:p>
    <w:p w14:paraId="2ED8AEA6" w14:textId="77777777" w:rsidR="009773E3" w:rsidRPr="009773E3" w:rsidRDefault="009773E3" w:rsidP="00594E40">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594E40">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4A22DF91" w14:textId="219280CE" w:rsidR="009773E3" w:rsidRPr="009773E3" w:rsidRDefault="009773E3" w:rsidP="00B33A54">
      <w:pPr>
        <w:numPr>
          <w:ilvl w:val="1"/>
          <w:numId w:val="7"/>
        </w:numPr>
        <w:spacing w:after="160" w:line="259" w:lineRule="auto"/>
        <w:ind w:left="567" w:hanging="567"/>
      </w:pPr>
      <w:r w:rsidRPr="009773E3">
        <w:t xml:space="preserve">Informācija (sludinājums) par izsoli tiek publicēta </w:t>
      </w:r>
      <w:bookmarkStart w:id="1" w:name="_Hlk50560142"/>
      <w:r w:rsidRPr="009773E3">
        <w:t xml:space="preserve">pašvaldības tīmekļvietnē </w:t>
      </w:r>
      <w:hyperlink r:id="rId7" w:history="1">
        <w:r w:rsidR="009E656C" w:rsidRPr="008C0E70">
          <w:rPr>
            <w:rStyle w:val="Hyperlink"/>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8" w:history="1">
        <w:r w:rsidRPr="008C0E70">
          <w:rPr>
            <w:color w:val="4472C4" w:themeColor="accent1"/>
            <w:u w:val="single"/>
          </w:rPr>
          <w:t>www.izsoles.ta.gov.lv</w:t>
        </w:r>
      </w:hyperlink>
      <w:r w:rsidRPr="008C0E70">
        <w:rPr>
          <w:color w:val="4472C4" w:themeColor="accent1"/>
          <w:u w:val="single"/>
        </w:rPr>
        <w:t>.</w:t>
      </w:r>
      <w:bookmarkEnd w:id="1"/>
      <w:r w:rsidR="00202643" w:rsidRPr="008C0E70">
        <w:rPr>
          <w:color w:val="4472C4" w:themeColor="accent1"/>
          <w:u w:val="single"/>
        </w:rPr>
        <w:t xml:space="preserve"> </w:t>
      </w:r>
      <w:r w:rsidR="00202643" w:rsidRPr="00202643">
        <w:t xml:space="preserve">Tālrunis informācijai </w:t>
      </w:r>
      <w:r w:rsidR="00C842C9">
        <w:t>25749113</w:t>
      </w:r>
      <w:r w:rsidR="00B1464C">
        <w:t xml:space="preserve">, e-pasts: </w:t>
      </w:r>
      <w:hyperlink r:id="rId9" w:history="1">
        <w:r w:rsidR="00C842C9" w:rsidRPr="005A7FBE">
          <w:rPr>
            <w:rStyle w:val="Hyperlink"/>
          </w:rPr>
          <w:t>aloja@limbazunovads.lv</w:t>
        </w:r>
      </w:hyperlink>
      <w:r w:rsidR="00B1464C" w:rsidRPr="008C0E70">
        <w:rPr>
          <w:color w:val="4472C4" w:themeColor="accent1"/>
        </w:rPr>
        <w:t xml:space="preserve"> </w:t>
      </w:r>
    </w:p>
    <w:p w14:paraId="36E797AA" w14:textId="77777777" w:rsidR="009773E3" w:rsidRPr="009773E3" w:rsidRDefault="009773E3" w:rsidP="00B33A54"/>
    <w:p w14:paraId="6DB2345D" w14:textId="1899B4DB" w:rsidR="009773E3" w:rsidRPr="004D3973" w:rsidRDefault="009773E3" w:rsidP="004D3973">
      <w:pPr>
        <w:pStyle w:val="ListParagraph"/>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B70515">
      <w:pPr>
        <w:numPr>
          <w:ilvl w:val="1"/>
          <w:numId w:val="8"/>
        </w:numPr>
        <w:ind w:left="567" w:hanging="567"/>
      </w:pPr>
      <w:bookmarkStart w:id="2" w:name="2"/>
      <w:bookmarkEnd w:id="2"/>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B70515">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67B7A8BC" w14:textId="5C1589AC" w:rsidR="00C842C9" w:rsidRPr="00C842C9" w:rsidRDefault="009773E3" w:rsidP="00B70515">
      <w:pPr>
        <w:numPr>
          <w:ilvl w:val="1"/>
          <w:numId w:val="8"/>
        </w:numPr>
        <w:ind w:left="567" w:hanging="567"/>
        <w:contextualSpacing/>
      </w:pPr>
      <w:r w:rsidRPr="00EA5762">
        <w:t xml:space="preserve">Visiem pretendentiem, kuri vēlas piedalīties izsolē, </w:t>
      </w:r>
      <w:r w:rsidR="00661F96">
        <w:t>1</w:t>
      </w:r>
      <w:r w:rsidRPr="00EA5762">
        <w:t>0 (desmit) dienu laikā no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w:t>
      </w:r>
      <w:r w:rsidR="00594E40" w:rsidRPr="00594E40">
        <w:t xml:space="preserve">automobiļa VW </w:t>
      </w:r>
      <w:proofErr w:type="spellStart"/>
      <w:r w:rsidR="00594E40" w:rsidRPr="00594E40">
        <w:t>Caravelle</w:t>
      </w:r>
      <w:proofErr w:type="spellEnd"/>
      <w:r w:rsidR="00252144">
        <w:t xml:space="preserve"> izsolei</w:t>
      </w:r>
      <w:r w:rsidRPr="00EA5762">
        <w:t xml:space="preserve">”, </w:t>
      </w:r>
      <w:r w:rsidR="008764B4" w:rsidRPr="00EA5762">
        <w:t xml:space="preserve">Limbažu </w:t>
      </w:r>
      <w:r w:rsidR="008764B4">
        <w:t xml:space="preserve">novada pašvaldības </w:t>
      </w:r>
      <w:r w:rsidRPr="009773E3">
        <w:t xml:space="preserve">norēķinu kontā: </w:t>
      </w:r>
      <w:r w:rsidR="00C842C9" w:rsidRPr="00C842C9">
        <w:t>AS „Swedbank”, bankas kods HABALV22, konta Nr. LV12HABA0551026085817.</w:t>
      </w:r>
    </w:p>
    <w:p w14:paraId="75A6DF4A" w14:textId="59DBB441" w:rsidR="00EF5187" w:rsidRDefault="00EF5187" w:rsidP="00B70515">
      <w:pPr>
        <w:ind w:left="567" w:hanging="567"/>
      </w:pPr>
    </w:p>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21C05DDC" w:rsidR="009773E3" w:rsidRPr="009773E3" w:rsidRDefault="00202643" w:rsidP="004E4905">
      <w:pPr>
        <w:numPr>
          <w:ilvl w:val="1"/>
          <w:numId w:val="8"/>
        </w:numPr>
        <w:ind w:left="567" w:hanging="567"/>
      </w:pPr>
      <w:r w:rsidRPr="00202643">
        <w:t xml:space="preserve">Izsole sākas elektronisko izsoļu vietnē </w:t>
      </w:r>
      <w:hyperlink r:id="rId10" w:history="1">
        <w:r w:rsidR="00EA5762" w:rsidRPr="00DC70B1">
          <w:rPr>
            <w:rStyle w:val="Hyperlink"/>
          </w:rPr>
          <w:t>https://izsoles.ta.gov.lv</w:t>
        </w:r>
      </w:hyperlink>
      <w:r w:rsidR="00EA5762">
        <w:t xml:space="preserve"> </w:t>
      </w:r>
      <w:r w:rsidR="00EA5762" w:rsidRPr="00EA5762">
        <w:t>2</w:t>
      </w:r>
      <w:r w:rsidRPr="00EA5762">
        <w:t>02</w:t>
      </w:r>
      <w:r w:rsidR="00594E40">
        <w:t>5</w:t>
      </w:r>
      <w:r w:rsidRPr="00EA5762">
        <w:t>.</w:t>
      </w:r>
      <w:r w:rsidR="00EA5762" w:rsidRPr="00EA5762">
        <w:t xml:space="preserve"> gada </w:t>
      </w:r>
      <w:r w:rsidR="00B70515">
        <w:t>17. februārī</w:t>
      </w:r>
      <w:r w:rsidRPr="00EA5762">
        <w:t xml:space="preserve"> plkst.</w:t>
      </w:r>
      <w:r w:rsidR="008845FC">
        <w:t xml:space="preserve"> </w:t>
      </w:r>
      <w:r w:rsidRPr="00EA5762">
        <w:t>13:00 un noslēdzas</w:t>
      </w:r>
      <w:r w:rsidR="008A4596">
        <w:t xml:space="preserve"> </w:t>
      </w:r>
      <w:r w:rsidRPr="00EA5762">
        <w:t>202</w:t>
      </w:r>
      <w:r w:rsidR="00594E40">
        <w:t>5</w:t>
      </w:r>
      <w:r w:rsidRPr="00EA5762">
        <w:t>.</w:t>
      </w:r>
      <w:r w:rsidR="008845FC">
        <w:t xml:space="preserve"> </w:t>
      </w:r>
      <w:r w:rsidR="00EA5762">
        <w:t xml:space="preserve">gada </w:t>
      </w:r>
      <w:r w:rsidR="00B70515">
        <w:t>10. martā</w:t>
      </w:r>
      <w:r w:rsidRPr="00EA5762">
        <w:t xml:space="preserve"> plkst. 13:00. </w:t>
      </w:r>
      <w:r w:rsidR="009773E3" w:rsidRPr="00EA5762">
        <w:t>Izsoles pretenden</w:t>
      </w:r>
      <w:r w:rsidR="009773E3" w:rsidRPr="009773E3">
        <w:t xml:space="preserve">ti iesniedz pieteikumu izsolei elektronisko izsoļu vietnē </w:t>
      </w:r>
      <w:hyperlink r:id="rId11"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lastRenderedPageBreak/>
        <w:t xml:space="preserve">Reģistrēts lietotājs, kurš vēlas piedalīties izsludinātajā izsolē, elektronisko izsoļu vietnē </w:t>
      </w:r>
      <w:proofErr w:type="spellStart"/>
      <w:r w:rsidRPr="009773E3">
        <w:t>nosūta</w:t>
      </w:r>
      <w:proofErr w:type="spellEnd"/>
      <w:r w:rsidRPr="009773E3">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40F09A20" w:rsidR="009773E3" w:rsidRPr="009773E3" w:rsidRDefault="009773E3" w:rsidP="004E4905">
      <w:pPr>
        <w:numPr>
          <w:ilvl w:val="1"/>
          <w:numId w:val="8"/>
        </w:numPr>
        <w:ind w:left="567" w:hanging="567"/>
      </w:pPr>
      <w:r w:rsidRPr="009773E3">
        <w:t>Izsoles rīkotājs autorizē izsoles pretendentu dalībai izsolē, kurš izpildījis visus izsoles priekšnoteikumus</w:t>
      </w:r>
      <w:r w:rsidR="00212DDB">
        <w:t xml:space="preserve"> 5 (piecu) dienu laikā</w:t>
      </w:r>
      <w:r w:rsidRPr="009773E3">
        <w:t>.</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6BDD7D29" w:rsidR="009773E3" w:rsidRPr="009773E3" w:rsidRDefault="009773E3" w:rsidP="004E4905">
      <w:pPr>
        <w:numPr>
          <w:ilvl w:val="1"/>
          <w:numId w:val="8"/>
        </w:numPr>
        <w:ind w:left="567" w:hanging="567"/>
      </w:pPr>
      <w:r w:rsidRPr="009773E3">
        <w:t xml:space="preserve">Solīšana sākas no izsoles sākumcenas. Solītājs nevar reģistrēt solījumu, kas ir mazāks par izsoles sākumcenu vai vienāds ar to, atšķiras no izsoles sludinājumā noteiktā izsoles soļa t.i. par </w:t>
      </w:r>
      <w:r w:rsidR="00661F96">
        <w:t>1</w:t>
      </w:r>
      <w:r w:rsidRPr="009773E3">
        <w:t>00,00 EUR (</w:t>
      </w:r>
      <w:r w:rsidR="008845FC">
        <w:t xml:space="preserve">viens </w:t>
      </w:r>
      <w:r w:rsidRPr="009773E3">
        <w:t>si</w:t>
      </w:r>
      <w:r w:rsidRPr="004D5196">
        <w:t>mt</w:t>
      </w:r>
      <w:r w:rsidR="00661F96">
        <w:t>s</w:t>
      </w:r>
      <w:r w:rsidRPr="004D5196">
        <w:t xml:space="preserve"> </w:t>
      </w:r>
      <w:proofErr w:type="spellStart"/>
      <w:r w:rsidRPr="008845FC">
        <w:rPr>
          <w:i/>
        </w:rPr>
        <w:t>euro</w:t>
      </w:r>
      <w:proofErr w:type="spellEnd"/>
      <w:r w:rsidRPr="009773E3">
        <w:t>), vai ir mazāks par iepriekš reģistrētajiem solījumiem vai vienāds ar tiem.</w:t>
      </w:r>
    </w:p>
    <w:p w14:paraId="4331B9B7" w14:textId="77777777" w:rsidR="009773E3" w:rsidRPr="00BE43D6" w:rsidRDefault="009773E3" w:rsidP="004E4905">
      <w:pPr>
        <w:numPr>
          <w:ilvl w:val="1"/>
          <w:numId w:val="8"/>
        </w:numPr>
        <w:ind w:left="567" w:hanging="567"/>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5B101D0C" w:rsidR="009773E3" w:rsidRPr="009773E3" w:rsidRDefault="005C13D2" w:rsidP="004E4905">
      <w:pPr>
        <w:numPr>
          <w:ilvl w:val="1"/>
          <w:numId w:val="8"/>
        </w:numPr>
        <w:ind w:left="567" w:hanging="567"/>
      </w:pPr>
      <w:r>
        <w:t xml:space="preserve">Izsole noslēdzas </w:t>
      </w:r>
      <w:r w:rsidR="00661F96">
        <w:t>2</w:t>
      </w:r>
      <w:r w:rsidR="009773E3" w:rsidRPr="009773E3">
        <w:t>0 (</w:t>
      </w:r>
      <w:r w:rsidR="00661F96">
        <w:t>div</w:t>
      </w:r>
      <w:r w:rsidR="009773E3" w:rsidRPr="009773E3">
        <w:t>desmitajā) dienā no Īpašuma izsoles sludinājuma norādītā izsoles sāku</w:t>
      </w:r>
      <w:r>
        <w:t xml:space="preserve">ma datuma plkst.13:00, bet, ja </w:t>
      </w:r>
      <w:r w:rsidR="00661F96">
        <w:t>2</w:t>
      </w:r>
      <w:r w:rsidR="009773E3" w:rsidRPr="009773E3">
        <w:t>0 (</w:t>
      </w:r>
      <w:r w:rsidR="00661F96">
        <w:t>div</w:t>
      </w:r>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464F0C13" w:rsidR="009773E3" w:rsidRPr="009773E3" w:rsidRDefault="009773E3" w:rsidP="004E4905">
      <w:pPr>
        <w:numPr>
          <w:ilvl w:val="1"/>
          <w:numId w:val="8"/>
        </w:numPr>
        <w:ind w:left="567" w:hanging="567"/>
      </w:pPr>
      <w:r w:rsidRPr="009773E3">
        <w:t xml:space="preserve">Izsoles dalībniekiem, kuri nav nosolījuši </w:t>
      </w:r>
      <w:r w:rsidR="00013472">
        <w:t>kustamo mantu</w:t>
      </w:r>
      <w:r w:rsidRPr="009773E3">
        <w:t xml:space="preserve">,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8786D6D" w:rsidR="009773E3" w:rsidRPr="009773E3" w:rsidRDefault="009773E3" w:rsidP="004E4905">
      <w:pPr>
        <w:numPr>
          <w:ilvl w:val="1"/>
          <w:numId w:val="8"/>
        </w:numPr>
        <w:ind w:left="567" w:hanging="567"/>
      </w:pPr>
      <w:r w:rsidRPr="009773E3">
        <w:rPr>
          <w:bCs/>
          <w:iCs/>
          <w:lang w:eastAsia="en-US"/>
        </w:rPr>
        <w:t xml:space="preserve">Izsoles dalībniekam, kurš nosolījis augstāko cenu, jāapmaksā </w:t>
      </w:r>
      <w:r w:rsidR="00A00FD8" w:rsidRPr="009773E3">
        <w:rPr>
          <w:bCs/>
          <w:iCs/>
          <w:lang w:eastAsia="en-US"/>
        </w:rPr>
        <w:t>pirkuma summ</w:t>
      </w:r>
      <w:r w:rsidR="00A00FD8">
        <w:rPr>
          <w:bCs/>
          <w:iCs/>
          <w:lang w:eastAsia="en-US"/>
        </w:rPr>
        <w:t>a</w:t>
      </w:r>
      <w:r w:rsidR="00A00FD8" w:rsidRPr="009773E3">
        <w:rPr>
          <w:bCs/>
          <w:iCs/>
          <w:lang w:eastAsia="en-US"/>
        </w:rPr>
        <w:t>, kas atbilst starpībai starp augstāko nosolīto cenu un iemaksāto nodrošinājuma naudu</w:t>
      </w:r>
      <w:r w:rsidR="00A00FD8">
        <w:rPr>
          <w:bCs/>
          <w:iCs/>
          <w:lang w:eastAsia="en-US"/>
        </w:rPr>
        <w:t>,</w:t>
      </w:r>
      <w:r w:rsidR="00A00FD8" w:rsidRPr="009773E3">
        <w:rPr>
          <w:bCs/>
          <w:iCs/>
          <w:lang w:eastAsia="en-US"/>
        </w:rPr>
        <w:t xml:space="preserve"> </w:t>
      </w:r>
      <w:r w:rsidR="007A3506">
        <w:t>divu nedēļu</w:t>
      </w:r>
      <w:r w:rsidRPr="009773E3">
        <w:t xml:space="preserve"> laikā</w:t>
      </w:r>
      <w:r w:rsidR="00A00FD8">
        <w:t xml:space="preserve"> no izsoles noslēgšanās dienas</w:t>
      </w:r>
      <w:r w:rsidRPr="009773E3">
        <w:t xml:space="preserve">. Izsoles dalības maksa netiek ieskaitīta norēķinos par nosolīto kustamo mantu. </w:t>
      </w:r>
    </w:p>
    <w:p w14:paraId="2BE941C8" w14:textId="41ECA43E"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izsoles rīkotājam par kustamās mantas pirkšanu par viņa nosolīto augstāko cenu, vienlaicīgi ar </w:t>
      </w:r>
      <w:r w:rsidRPr="00CA48AF">
        <w:t>paziņojuma iesniegšanu par īpašuma pirkšanu veicot pilnu norēķinu.</w:t>
      </w:r>
    </w:p>
    <w:p w14:paraId="2ACF10D9" w14:textId="2B178F99" w:rsidR="00D01FD9" w:rsidRPr="00503E3A" w:rsidRDefault="00F47493" w:rsidP="004E4905">
      <w:pPr>
        <w:numPr>
          <w:ilvl w:val="1"/>
          <w:numId w:val="8"/>
        </w:numPr>
        <w:ind w:left="567" w:hanging="567"/>
      </w:pPr>
      <w:r w:rsidRPr="00503E3A">
        <w:t xml:space="preserve">Pašvaldības īpašuma privatizācijas un atsavināšanas komisijas </w:t>
      </w:r>
      <w:r w:rsidR="00D01FD9" w:rsidRPr="00503E3A">
        <w:t>apstiprina izsoles rezultātus 5 (piecu) dienu laikā pēc šo noteikumu 5.1. punktā noteikto maksājumu veikšanas.</w:t>
      </w:r>
    </w:p>
    <w:p w14:paraId="5198D894" w14:textId="2E65B930" w:rsidR="009773E3" w:rsidRPr="009773E3" w:rsidRDefault="00FD32A4" w:rsidP="00BE43D6">
      <w:pPr>
        <w:numPr>
          <w:ilvl w:val="1"/>
          <w:numId w:val="8"/>
        </w:numPr>
        <w:ind w:left="567" w:hanging="567"/>
      </w:pPr>
      <w:r w:rsidRPr="00503E3A">
        <w:rPr>
          <w:bCs/>
        </w:rPr>
        <w:lastRenderedPageBreak/>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izsole objekta</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1C3BC1A3" w:rsidR="009773E3" w:rsidRPr="009773E3" w:rsidRDefault="009773E3" w:rsidP="00BE43D6">
      <w:pPr>
        <w:pStyle w:val="ListParagraph"/>
        <w:numPr>
          <w:ilvl w:val="1"/>
          <w:numId w:val="8"/>
        </w:numPr>
        <w:spacing w:after="0" w:line="240" w:lineRule="auto"/>
        <w:ind w:left="567" w:hanging="567"/>
      </w:pPr>
      <w:r w:rsidRPr="009773E3">
        <w:t>Izsole atzīstama par nenotikušu, ja:</w:t>
      </w:r>
    </w:p>
    <w:p w14:paraId="36D97DFA" w14:textId="33444D8F" w:rsidR="009773E3" w:rsidRPr="009773E3" w:rsidRDefault="009773E3" w:rsidP="00F056DB">
      <w:pPr>
        <w:ind w:left="567"/>
      </w:pPr>
      <w:r w:rsidRPr="009773E3">
        <w:t>6.1.1</w:t>
      </w:r>
      <w:r w:rsidR="00BE43D6">
        <w:t>.</w:t>
      </w:r>
      <w:r w:rsidRPr="009773E3">
        <w:t xml:space="preserve">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753FFFC6" w:rsidR="009773E3" w:rsidRPr="00FE7F50" w:rsidRDefault="009773E3" w:rsidP="00BE43D6">
      <w:pPr>
        <w:pStyle w:val="ListParagraph"/>
        <w:numPr>
          <w:ilvl w:val="1"/>
          <w:numId w:val="8"/>
        </w:numPr>
        <w:spacing w:after="0" w:line="240" w:lineRule="auto"/>
        <w:ind w:left="567" w:hanging="567"/>
        <w:rPr>
          <w:lang w:bidi="yi-Hebr"/>
        </w:rPr>
      </w:pPr>
      <w:r w:rsidRPr="009773E3">
        <w:rPr>
          <w:lang w:bidi="yi-Hebr"/>
        </w:rPr>
        <w:t>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2D74698B" w:rsidR="005C46DA" w:rsidRDefault="005C46DA" w:rsidP="00BE43D6">
      <w:pPr>
        <w:numPr>
          <w:ilvl w:val="0"/>
          <w:numId w:val="8"/>
        </w:numPr>
        <w:spacing w:after="160" w:line="259" w:lineRule="auto"/>
        <w:jc w:val="center"/>
        <w:rPr>
          <w:lang w:eastAsia="en-US" w:bidi="yi-Hebr"/>
        </w:rPr>
      </w:pPr>
      <w:r>
        <w:rPr>
          <w:b/>
          <w:lang w:eastAsia="en-US" w:bidi="yi-Hebr"/>
        </w:rPr>
        <w:t>Izsoles komisijas lēmumu pārsūdzības kārtība</w:t>
      </w:r>
    </w:p>
    <w:p w14:paraId="28A52790" w14:textId="77777777" w:rsidR="00CF42A9" w:rsidRDefault="005C46DA" w:rsidP="00CF42A9">
      <w:pPr>
        <w:pStyle w:val="v1msonormal"/>
        <w:numPr>
          <w:ilvl w:val="1"/>
          <w:numId w:val="8"/>
        </w:numPr>
        <w:spacing w:before="0" w:beforeAutospacing="0" w:after="0" w:afterAutospacing="0"/>
        <w:ind w:left="567" w:hanging="567"/>
        <w:jc w:val="both"/>
      </w:pPr>
      <w:r>
        <w:t>Izsoles dalībniekam ir tiesības apstrīdēt izsoles komisijas pieņemtos lēmumus Limbažu novada domei 7 (septiņu) dienu laikā no attiecīgā lēmuma pieņemšanas dienas.</w:t>
      </w:r>
    </w:p>
    <w:p w14:paraId="54826DDB" w14:textId="49CF16A9" w:rsidR="005C46DA" w:rsidRDefault="005C46DA" w:rsidP="00CF42A9">
      <w:pPr>
        <w:pStyle w:val="v1msonormal"/>
        <w:numPr>
          <w:ilvl w:val="1"/>
          <w:numId w:val="8"/>
        </w:numPr>
        <w:spacing w:before="0" w:beforeAutospacing="0" w:after="0" w:afterAutospacing="0"/>
        <w:ind w:left="567" w:hanging="567"/>
        <w:jc w:val="both"/>
      </w:pPr>
      <w:r>
        <w:t>Limbažu novada dome iesniegumu izskata 1 (viena) mēneša laikā un par lēmumu paziņo izsoles dalībniekam, kurš pārsūdzējis izsoles komisijas lēmumu.</w:t>
      </w:r>
    </w:p>
    <w:p w14:paraId="0BEE02B3" w14:textId="5938D9CF" w:rsidR="009773E3" w:rsidRDefault="009773E3" w:rsidP="007A4DC3">
      <w:pPr>
        <w:jc w:val="center"/>
        <w:rPr>
          <w:b/>
          <w:caps/>
        </w:rPr>
      </w:pPr>
    </w:p>
    <w:p w14:paraId="230FA791" w14:textId="77777777" w:rsidR="004D3973" w:rsidRDefault="004D3973" w:rsidP="007A4DC3">
      <w:pPr>
        <w:jc w:val="center"/>
        <w:rPr>
          <w:b/>
          <w:caps/>
        </w:rPr>
        <w:sectPr w:rsidR="004D3973" w:rsidSect="00F445C0">
          <w:headerReference w:type="default" r:id="rId12"/>
          <w:pgSz w:w="11906" w:h="16838"/>
          <w:pgMar w:top="1134" w:right="567" w:bottom="1134" w:left="1701" w:header="709" w:footer="709" w:gutter="0"/>
          <w:pgNumType w:start="1"/>
          <w:cols w:space="708"/>
          <w:titlePg/>
          <w:docGrid w:linePitch="360"/>
        </w:sectPr>
      </w:pPr>
    </w:p>
    <w:p w14:paraId="6AC0AC9D" w14:textId="28767790"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2B20EFA6" w:rsidR="006F318C" w:rsidRPr="009773E3" w:rsidRDefault="006F318C" w:rsidP="004D3973">
      <w:pPr>
        <w:jc w:val="right"/>
      </w:pPr>
      <w:r w:rsidRPr="009773E3">
        <w:t xml:space="preserve">Limbažu novada pašvaldības kustamās mantas </w:t>
      </w:r>
    </w:p>
    <w:p w14:paraId="52010C87" w14:textId="0D89AEF2" w:rsidR="003E1721" w:rsidRPr="009773E3" w:rsidRDefault="008845FC" w:rsidP="004D3973">
      <w:pPr>
        <w:ind w:left="360"/>
        <w:jc w:val="right"/>
      </w:pPr>
      <w:r>
        <w:rPr>
          <w:bCs/>
        </w:rPr>
        <w:t>a</w:t>
      </w:r>
      <w:r w:rsidR="00B70515">
        <w:rPr>
          <w:bCs/>
        </w:rPr>
        <w:t>utomobiļa VW CARAVELLE</w:t>
      </w:r>
    </w:p>
    <w:p w14:paraId="78727D8E" w14:textId="4E0B53EE" w:rsidR="006F318C" w:rsidRPr="009773E3" w:rsidRDefault="00B70515" w:rsidP="004D3973">
      <w:pPr>
        <w:jc w:val="right"/>
      </w:pPr>
      <w:r>
        <w:t>3</w:t>
      </w:r>
      <w:r w:rsidR="00B05163">
        <w:t>0.0</w:t>
      </w:r>
      <w:r>
        <w:t>1</w:t>
      </w:r>
      <w:r w:rsidR="00B05163">
        <w:t>.202</w:t>
      </w:r>
      <w:r>
        <w:t>5</w:t>
      </w:r>
      <w:r w:rsidR="00B05163">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59BB589D" w:rsidR="007A4DC3" w:rsidRPr="009773E3" w:rsidRDefault="007A4DC3" w:rsidP="007A4DC3">
      <w:pPr>
        <w:spacing w:after="120"/>
        <w:jc w:val="center"/>
        <w:rPr>
          <w:b/>
          <w:i/>
          <w:caps/>
        </w:rPr>
      </w:pPr>
      <w:r w:rsidRPr="009773E3">
        <w:rPr>
          <w:b/>
          <w:caps/>
        </w:rPr>
        <w:t xml:space="preserve">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0073557" w:rsidR="007A4DC3" w:rsidRPr="009773E3" w:rsidRDefault="007A4DC3" w:rsidP="007A4DC3">
      <w:pPr>
        <w:pStyle w:val="Default"/>
        <w:jc w:val="both"/>
      </w:pPr>
      <w:r w:rsidRPr="009773E3">
        <w:t xml:space="preserve">Limbažos,                                                                                        </w:t>
      </w:r>
      <w:r w:rsidR="00A00FD8">
        <w:rPr>
          <w:bCs/>
        </w:rPr>
        <w:t>202</w:t>
      </w:r>
      <w:r w:rsidR="00B70515">
        <w:rPr>
          <w:bCs/>
        </w:rPr>
        <w:t>5</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7A9B363E"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CF42A9">
        <w:t>Pašvaldību likuma</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proofErr w:type="spellStart"/>
      <w:r w:rsidR="00313740" w:rsidRPr="009773E3">
        <w:rPr>
          <w:b/>
        </w:rPr>
        <w:t>Strauberg</w:t>
      </w:r>
      <w:r w:rsidRPr="009773E3">
        <w:rPr>
          <w:b/>
        </w:rPr>
        <w:t>s</w:t>
      </w:r>
      <w:proofErr w:type="spellEnd"/>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1DABE848" w14:textId="77777777" w:rsidR="00A00330" w:rsidRPr="003577DC" w:rsidRDefault="007A4DC3" w:rsidP="00A00330">
      <w:pPr>
        <w:ind w:firstLine="540"/>
        <w:rPr>
          <w:szCs w:val="20"/>
        </w:rPr>
      </w:pPr>
      <w:r w:rsidRPr="009773E3">
        <w:t xml:space="preserve">abi kopā turpmāk tekstā saukti – </w:t>
      </w:r>
      <w:r w:rsidRPr="009773E3">
        <w:rPr>
          <w:bCs/>
        </w:rPr>
        <w:t>PUSES,</w:t>
      </w:r>
      <w:r w:rsidRPr="009773E3">
        <w:rPr>
          <w:b/>
          <w:bCs/>
        </w:rPr>
        <w:t xml:space="preserve"> </w:t>
      </w:r>
      <w:r w:rsidRPr="009773E3">
        <w:t xml:space="preserve">pamatojoties uz </w:t>
      </w:r>
      <w:r w:rsidR="00A00330" w:rsidRPr="003577DC">
        <w:rPr>
          <w:szCs w:val="20"/>
        </w:rPr>
        <w:t xml:space="preserve">Limbažu novada </w:t>
      </w:r>
      <w:r w:rsidR="00A00330">
        <w:rPr>
          <w:szCs w:val="20"/>
        </w:rPr>
        <w:t xml:space="preserve">pašvaldības </w:t>
      </w:r>
      <w:proofErr w:type="spellStart"/>
      <w:r w:rsidR="00A00330">
        <w:rPr>
          <w:szCs w:val="20"/>
        </w:rPr>
        <w:t>Pašvaldības</w:t>
      </w:r>
      <w:proofErr w:type="spellEnd"/>
      <w:r w:rsidR="00A00330">
        <w:rPr>
          <w:szCs w:val="20"/>
        </w:rPr>
        <w:t xml:space="preserve"> īpašuma privatizācijas un atsavināšanas komisijas</w:t>
      </w:r>
      <w:r w:rsidR="00A00330" w:rsidRPr="003577DC">
        <w:rPr>
          <w:szCs w:val="20"/>
        </w:rPr>
        <w:t xml:space="preserve"> 20</w:t>
      </w:r>
      <w:r w:rsidR="00A00330">
        <w:rPr>
          <w:szCs w:val="20"/>
        </w:rPr>
        <w:t>__</w:t>
      </w:r>
      <w:r w:rsidR="00A00330" w:rsidRPr="003577DC">
        <w:rPr>
          <w:szCs w:val="20"/>
        </w:rPr>
        <w:t>.gada ____________ lēmumu „_______________________” (protokols Nr.___, ____),</w:t>
      </w:r>
      <w:r w:rsidR="00A00330" w:rsidRPr="003577DC">
        <w:t xml:space="preserve"> </w:t>
      </w:r>
      <w:r w:rsidR="00A00330" w:rsidRPr="003577DC">
        <w:rPr>
          <w:szCs w:val="20"/>
        </w:rPr>
        <w:t>savstarpēji vienojas un noslēdz šādu Līgumu par sekojošo:</w:t>
      </w:r>
    </w:p>
    <w:p w14:paraId="6B0E8DFD" w14:textId="578B7F9F" w:rsidR="007A4DC3" w:rsidRPr="009773E3" w:rsidRDefault="007A4DC3" w:rsidP="00A00330">
      <w:pPr>
        <w:pStyle w:val="Default"/>
        <w:ind w:firstLine="709"/>
        <w:jc w:val="both"/>
        <w:rPr>
          <w:b/>
          <w:bCs/>
        </w:rPr>
      </w:pPr>
    </w:p>
    <w:p w14:paraId="1D5C8CFD" w14:textId="77777777" w:rsidR="00A00330" w:rsidRPr="003577DC" w:rsidRDefault="00A00330" w:rsidP="00A00330">
      <w:pPr>
        <w:numPr>
          <w:ilvl w:val="0"/>
          <w:numId w:val="10"/>
        </w:numPr>
        <w:ind w:left="567" w:hanging="567"/>
        <w:contextualSpacing/>
        <w:jc w:val="center"/>
        <w:rPr>
          <w:rFonts w:eastAsia="Calibri"/>
          <w:b/>
          <w:bCs/>
          <w:szCs w:val="20"/>
        </w:rPr>
      </w:pPr>
      <w:r w:rsidRPr="003577DC">
        <w:rPr>
          <w:rFonts w:eastAsia="Calibri"/>
          <w:b/>
          <w:bCs/>
          <w:szCs w:val="20"/>
        </w:rPr>
        <w:t>Līguma priekšmets</w:t>
      </w:r>
    </w:p>
    <w:p w14:paraId="029978A4" w14:textId="2ECB633B" w:rsidR="00A00330" w:rsidRPr="003577DC" w:rsidRDefault="00A00330" w:rsidP="00B70515">
      <w:pPr>
        <w:numPr>
          <w:ilvl w:val="1"/>
          <w:numId w:val="10"/>
        </w:numPr>
        <w:ind w:left="567" w:hanging="551"/>
        <w:contextualSpacing/>
      </w:pPr>
      <w:r w:rsidRPr="003577DC">
        <w:rPr>
          <w:szCs w:val="20"/>
        </w:rPr>
        <w:t xml:space="preserve">Pircējs pērk un Pārdevējs pārdod </w:t>
      </w:r>
      <w:r w:rsidRPr="00C276DF">
        <w:rPr>
          <w:rFonts w:eastAsia="Calibri"/>
          <w:lang w:eastAsia="en-US"/>
        </w:rPr>
        <w:t xml:space="preserve">transportlīdzekli </w:t>
      </w:r>
      <w:r w:rsidR="00B70515" w:rsidRPr="00B70515">
        <w:rPr>
          <w:rFonts w:eastAsia="Calibri"/>
          <w:lang w:eastAsia="en-US"/>
        </w:rPr>
        <w:t>automobi</w:t>
      </w:r>
      <w:r w:rsidR="00B70515">
        <w:rPr>
          <w:rFonts w:eastAsia="Calibri"/>
          <w:lang w:eastAsia="en-US"/>
        </w:rPr>
        <w:t>li</w:t>
      </w:r>
      <w:r w:rsidR="00B70515" w:rsidRPr="00B70515">
        <w:rPr>
          <w:rFonts w:eastAsia="Calibri"/>
          <w:lang w:eastAsia="en-US"/>
        </w:rPr>
        <w:t xml:space="preserve"> VW </w:t>
      </w:r>
      <w:proofErr w:type="spellStart"/>
      <w:r w:rsidR="00B70515" w:rsidRPr="00B70515">
        <w:rPr>
          <w:rFonts w:eastAsia="Calibri"/>
          <w:lang w:eastAsia="en-US"/>
        </w:rPr>
        <w:t>Caravelle</w:t>
      </w:r>
      <w:proofErr w:type="spellEnd"/>
      <w:r w:rsidR="00B70515" w:rsidRPr="00B70515">
        <w:rPr>
          <w:rFonts w:eastAsia="Calibri"/>
          <w:lang w:eastAsia="en-US"/>
        </w:rPr>
        <w:t xml:space="preserve"> ar </w:t>
      </w:r>
      <w:proofErr w:type="spellStart"/>
      <w:r w:rsidR="00B70515" w:rsidRPr="00B70515">
        <w:rPr>
          <w:rFonts w:eastAsia="Calibri"/>
          <w:lang w:eastAsia="en-US"/>
        </w:rPr>
        <w:t>reģ</w:t>
      </w:r>
      <w:proofErr w:type="spellEnd"/>
      <w:r w:rsidR="00B70515" w:rsidRPr="00B70515">
        <w:rPr>
          <w:rFonts w:eastAsia="Calibri"/>
          <w:lang w:eastAsia="en-US"/>
        </w:rPr>
        <w:t>. Nr. GU 2510, šasijas Nr. WV2ZZZ70ZYH</w:t>
      </w:r>
      <w:r w:rsidR="004B2B0A">
        <w:rPr>
          <w:rFonts w:eastAsia="Calibri"/>
          <w:lang w:eastAsia="en-US"/>
        </w:rPr>
        <w:t>O</w:t>
      </w:r>
      <w:r w:rsidR="00B70515" w:rsidRPr="00B70515">
        <w:rPr>
          <w:rFonts w:eastAsia="Calibri"/>
          <w:lang w:eastAsia="en-US"/>
        </w:rPr>
        <w:t>97382</w:t>
      </w:r>
      <w:r w:rsidRPr="00494E2B">
        <w:t>, tehniskā apskate</w:t>
      </w:r>
      <w:r w:rsidR="004B2B0A">
        <w:t xml:space="preserve"> spēkā līdz 27.05.2025.</w:t>
      </w:r>
      <w:r w:rsidRPr="00494E2B">
        <w:t xml:space="preserve">, </w:t>
      </w:r>
      <w:r w:rsidRPr="003577DC">
        <w:t>turpmāk tekstā – „</w:t>
      </w:r>
      <w:r w:rsidR="00B70515">
        <w:t>Automobilis</w:t>
      </w:r>
      <w:r w:rsidRPr="003577DC">
        <w:t xml:space="preserve">”. </w:t>
      </w:r>
    </w:p>
    <w:p w14:paraId="54B5DDEE" w14:textId="4E8AAA51" w:rsidR="00A00330" w:rsidRDefault="00A00330" w:rsidP="00B70515">
      <w:pPr>
        <w:numPr>
          <w:ilvl w:val="1"/>
          <w:numId w:val="10"/>
        </w:numPr>
        <w:ind w:left="567" w:hanging="551"/>
        <w:contextualSpacing/>
      </w:pPr>
      <w:r w:rsidRPr="003577DC">
        <w:t xml:space="preserve">Pārdevējs apliecina, ka </w:t>
      </w:r>
      <w:r w:rsidR="00B70515">
        <w:t>Automobilis</w:t>
      </w:r>
      <w:r w:rsidRPr="001B508B">
        <w:t xml:space="preserve"> </w:t>
      </w:r>
      <w:r w:rsidRPr="003577DC">
        <w:t>nav atsavināt</w:t>
      </w:r>
      <w:r>
        <w:t>s</w:t>
      </w:r>
      <w:r w:rsidRPr="003577DC">
        <w:t>, nav ieķīlāt</w:t>
      </w:r>
      <w:r>
        <w:t>s</w:t>
      </w:r>
      <w:r w:rsidRPr="003577DC">
        <w:t>, nav apgrūtināt</w:t>
      </w:r>
      <w:r>
        <w:t>s</w:t>
      </w:r>
      <w:r w:rsidRPr="003577DC">
        <w:t xml:space="preserve"> ar parādiem un saistībām un par to nav tiesas strīdu.</w:t>
      </w:r>
    </w:p>
    <w:p w14:paraId="600FCFB3" w14:textId="0C05C3C1" w:rsidR="00A00330" w:rsidRPr="003577DC" w:rsidRDefault="00A00330" w:rsidP="00B70515">
      <w:pPr>
        <w:numPr>
          <w:ilvl w:val="1"/>
          <w:numId w:val="10"/>
        </w:numPr>
        <w:ind w:left="567" w:hanging="551"/>
        <w:contextualSpacing/>
      </w:pPr>
      <w:r w:rsidRPr="003577DC">
        <w:t xml:space="preserve">Pārdevējs </w:t>
      </w:r>
      <w:r w:rsidRPr="00A1576F">
        <w:t xml:space="preserve">apliecina, ka </w:t>
      </w:r>
      <w:r w:rsidR="00B70515">
        <w:t>Automobilis</w:t>
      </w:r>
      <w:r w:rsidRPr="00A1576F">
        <w:t xml:space="preserve"> ir tās īpašums, kas atrodas Limbažu novada pašvaldības  bilancē un tam ir tiesības slēgt šādu līgumu.  </w:t>
      </w:r>
    </w:p>
    <w:p w14:paraId="599FE782" w14:textId="55AF8CA6" w:rsidR="00A00330" w:rsidRPr="003577DC" w:rsidRDefault="00A00330" w:rsidP="00B70515">
      <w:pPr>
        <w:numPr>
          <w:ilvl w:val="1"/>
          <w:numId w:val="10"/>
        </w:numPr>
        <w:ind w:left="567" w:hanging="551"/>
        <w:contextualSpacing/>
      </w:pPr>
      <w:r w:rsidRPr="003577DC">
        <w:t xml:space="preserve">Līguma parakstīšanas brīdī Pircējam ir zināms </w:t>
      </w:r>
      <w:r w:rsidR="00B70515">
        <w:t>Automobiļa</w:t>
      </w:r>
      <w:r w:rsidRPr="00F40F18">
        <w:t xml:space="preserve"> </w:t>
      </w:r>
      <w:r w:rsidRPr="003577DC">
        <w:t xml:space="preserve"> stāvoklis, dabā ar to ir iepazinies un pret to šajā sakarā viņam nav nekādu pretenziju. </w:t>
      </w:r>
    </w:p>
    <w:p w14:paraId="66814C21" w14:textId="4613B4BB" w:rsidR="00A00330" w:rsidRPr="003577DC" w:rsidRDefault="00A00330" w:rsidP="00B70515">
      <w:pPr>
        <w:numPr>
          <w:ilvl w:val="1"/>
          <w:numId w:val="10"/>
        </w:numPr>
        <w:ind w:left="567" w:hanging="551"/>
        <w:contextualSpacing/>
      </w:pPr>
      <w:r w:rsidRPr="003577DC">
        <w:t xml:space="preserve">Īpašuma tiesības uz </w:t>
      </w:r>
      <w:r w:rsidR="00B70515">
        <w:t>Automobili</w:t>
      </w:r>
      <w:r w:rsidRPr="003577DC">
        <w:t xml:space="preserve"> Pircējam pāriet ar šī Līguma noslēgšanas brīdi.</w:t>
      </w:r>
    </w:p>
    <w:p w14:paraId="09526908" w14:textId="77777777" w:rsidR="00A00330" w:rsidRPr="003577DC" w:rsidRDefault="00A00330" w:rsidP="00A00330">
      <w:pPr>
        <w:autoSpaceDE w:val="0"/>
        <w:autoSpaceDN w:val="0"/>
        <w:adjustRightInd w:val="0"/>
      </w:pPr>
    </w:p>
    <w:p w14:paraId="3993FF9E" w14:textId="77777777" w:rsidR="00A00330" w:rsidRPr="003577DC" w:rsidRDefault="00A00330" w:rsidP="00A00330">
      <w:pPr>
        <w:numPr>
          <w:ilvl w:val="0"/>
          <w:numId w:val="10"/>
        </w:numPr>
        <w:ind w:left="567" w:hanging="567"/>
        <w:contextualSpacing/>
        <w:jc w:val="center"/>
        <w:rPr>
          <w:rFonts w:eastAsia="Calibri"/>
          <w:b/>
          <w:bCs/>
        </w:rPr>
      </w:pPr>
      <w:r w:rsidRPr="003577DC">
        <w:rPr>
          <w:rFonts w:eastAsia="Calibri"/>
          <w:b/>
          <w:bCs/>
          <w:szCs w:val="20"/>
        </w:rPr>
        <w:t>Samaksas</w:t>
      </w:r>
      <w:r w:rsidRPr="003577DC">
        <w:rPr>
          <w:rFonts w:eastAsia="Calibri"/>
          <w:b/>
          <w:bCs/>
        </w:rPr>
        <w:t xml:space="preserve"> noteikumi</w:t>
      </w:r>
    </w:p>
    <w:p w14:paraId="7DC23493" w14:textId="67DE7013" w:rsidR="00A00330" w:rsidRPr="003577DC" w:rsidRDefault="00A00330" w:rsidP="00A00330">
      <w:pPr>
        <w:numPr>
          <w:ilvl w:val="1"/>
          <w:numId w:val="10"/>
        </w:numPr>
        <w:ind w:left="567"/>
        <w:contextualSpacing/>
      </w:pPr>
      <w:r w:rsidRPr="003577DC">
        <w:t xml:space="preserve">Pamatojoties uz Limbažu novada </w:t>
      </w:r>
      <w:r>
        <w:t xml:space="preserve">pašvaldības </w:t>
      </w:r>
      <w:proofErr w:type="spellStart"/>
      <w:r>
        <w:t>Pašvaldības</w:t>
      </w:r>
      <w:proofErr w:type="spellEnd"/>
      <w:r>
        <w:t xml:space="preserve"> īpašuma privatizācijas un atsavināšanas komisijas</w:t>
      </w:r>
      <w:r w:rsidRPr="003577DC">
        <w:t xml:space="preserve"> 20</w:t>
      </w:r>
      <w:r>
        <w:t>___</w:t>
      </w:r>
      <w:r w:rsidRPr="003577DC">
        <w:t>.gada ___</w:t>
      </w:r>
      <w:r>
        <w:t>.</w:t>
      </w:r>
      <w:r w:rsidRPr="003577DC">
        <w:t>_____________ lēmumu „</w:t>
      </w:r>
      <w:r>
        <w:t>___________________________</w:t>
      </w:r>
      <w:r w:rsidRPr="003577DC">
        <w:t xml:space="preserve">” (protokols Nr. ___, ___) cena par </w:t>
      </w:r>
      <w:r w:rsidR="00B70515">
        <w:t>Automobili</w:t>
      </w:r>
      <w:r w:rsidRPr="003577DC">
        <w:t xml:space="preserve"> ir ____ EUR (_________). </w:t>
      </w:r>
      <w:r>
        <w:t xml:space="preserve"> </w:t>
      </w:r>
    </w:p>
    <w:p w14:paraId="1E67E5FD" w14:textId="653AEAA1" w:rsidR="00A00330" w:rsidRPr="003577DC" w:rsidRDefault="00A00330" w:rsidP="00A00330">
      <w:pPr>
        <w:numPr>
          <w:ilvl w:val="1"/>
          <w:numId w:val="10"/>
        </w:numPr>
        <w:ind w:left="567"/>
        <w:contextualSpacing/>
      </w:pPr>
      <w:r w:rsidRPr="003577DC">
        <w:t xml:space="preserve">Līdzēji </w:t>
      </w:r>
      <w:r w:rsidR="00B70515">
        <w:t>Automobiļa</w:t>
      </w:r>
      <w:r w:rsidRPr="003577DC">
        <w:t xml:space="preserve"> cenu uzskata par atbilstošu un apliecina, ka turpmāk necels nekādas pretenzijas par to otram Līdzējam.</w:t>
      </w:r>
    </w:p>
    <w:p w14:paraId="12EED4AF" w14:textId="09B579FF" w:rsidR="00A00330" w:rsidRDefault="00A00330" w:rsidP="00A00330">
      <w:pPr>
        <w:numPr>
          <w:ilvl w:val="1"/>
          <w:numId w:val="10"/>
        </w:numPr>
        <w:ind w:left="567"/>
        <w:contextualSpacing/>
      </w:pPr>
      <w:r w:rsidRPr="003577DC">
        <w:t xml:space="preserve">Pārdevējs, parakstot šo Līgumu apliecina, ka līdz šī Līguma parakstīšanai Pircējs ir samaksājis Pārdevējam Līguma 2.1.punktā noteikto </w:t>
      </w:r>
      <w:r w:rsidR="00B70515">
        <w:t>Automobiļa</w:t>
      </w:r>
      <w:r w:rsidRPr="00F019A9">
        <w:t xml:space="preserve"> </w:t>
      </w:r>
      <w:r w:rsidRPr="003577DC">
        <w:t>pārdošanas cenu 100 % apmērā.</w:t>
      </w:r>
    </w:p>
    <w:p w14:paraId="6F61F2C5" w14:textId="6A17C47C" w:rsidR="00A00330" w:rsidRPr="003577DC" w:rsidRDefault="00B70515" w:rsidP="00A00330">
      <w:pPr>
        <w:numPr>
          <w:ilvl w:val="1"/>
          <w:numId w:val="10"/>
        </w:numPr>
        <w:ind w:left="567"/>
        <w:contextualSpacing/>
      </w:pPr>
      <w:r>
        <w:t>Automobiļa</w:t>
      </w:r>
      <w:r w:rsidR="00A00330" w:rsidRPr="003577DC">
        <w:t xml:space="preserve"> </w:t>
      </w:r>
      <w:proofErr w:type="spellStart"/>
      <w:r w:rsidR="00A00330" w:rsidRPr="003577DC">
        <w:t>pārreģistrācijas</w:t>
      </w:r>
      <w:proofErr w:type="spellEnd"/>
      <w:r w:rsidR="00A00330" w:rsidRPr="003577DC">
        <w:t xml:space="preserve"> izdevumus uz Pircēja vārda un apdrošināšanas izdevumus sedz Pircējs.</w:t>
      </w:r>
    </w:p>
    <w:p w14:paraId="1BAB6E6C" w14:textId="77777777" w:rsidR="00A00330" w:rsidRPr="003577DC" w:rsidRDefault="00A00330" w:rsidP="00A00330">
      <w:pPr>
        <w:autoSpaceDE w:val="0"/>
        <w:autoSpaceDN w:val="0"/>
        <w:adjustRightInd w:val="0"/>
      </w:pPr>
    </w:p>
    <w:p w14:paraId="1AB7ECA5" w14:textId="77777777" w:rsidR="00A00330" w:rsidRPr="003577DC" w:rsidRDefault="00A00330" w:rsidP="00A00330">
      <w:pPr>
        <w:numPr>
          <w:ilvl w:val="0"/>
          <w:numId w:val="10"/>
        </w:numPr>
        <w:ind w:left="567" w:hanging="567"/>
        <w:contextualSpacing/>
        <w:jc w:val="center"/>
      </w:pPr>
      <w:r w:rsidRPr="003577DC">
        <w:rPr>
          <w:rFonts w:eastAsia="Calibri"/>
          <w:b/>
          <w:bCs/>
          <w:szCs w:val="20"/>
        </w:rPr>
        <w:t>Līdzēju</w:t>
      </w:r>
      <w:r w:rsidRPr="003577DC">
        <w:rPr>
          <w:b/>
          <w:bCs/>
        </w:rPr>
        <w:t xml:space="preserve"> tiesības un pienākumi</w:t>
      </w:r>
    </w:p>
    <w:p w14:paraId="1CFE2D64" w14:textId="77777777" w:rsidR="00A00330" w:rsidRPr="003577DC" w:rsidRDefault="00A00330" w:rsidP="00A00330">
      <w:pPr>
        <w:numPr>
          <w:ilvl w:val="1"/>
          <w:numId w:val="10"/>
        </w:numPr>
        <w:ind w:left="567"/>
        <w:contextualSpacing/>
      </w:pPr>
      <w:r w:rsidRPr="003577DC">
        <w:t>Pārdevējs apņemas:</w:t>
      </w:r>
    </w:p>
    <w:p w14:paraId="5E2018B0" w14:textId="1BF21570" w:rsidR="00A00330" w:rsidRPr="003577DC" w:rsidRDefault="00A00330" w:rsidP="00A00330">
      <w:pPr>
        <w:numPr>
          <w:ilvl w:val="2"/>
          <w:numId w:val="10"/>
        </w:numPr>
        <w:tabs>
          <w:tab w:val="left" w:pos="1276"/>
        </w:tabs>
        <w:ind w:left="1276" w:hanging="709"/>
        <w:contextualSpacing/>
      </w:pPr>
      <w:r w:rsidRPr="003577DC">
        <w:lastRenderedPageBreak/>
        <w:t xml:space="preserve">nodot Pircējam </w:t>
      </w:r>
      <w:r w:rsidR="00B70515">
        <w:t>Automobili</w:t>
      </w:r>
      <w:r>
        <w:t xml:space="preserve"> un</w:t>
      </w:r>
      <w:r w:rsidRPr="003577DC">
        <w:t xml:space="preserve"> tā atslēgas </w:t>
      </w:r>
      <w:r>
        <w:t xml:space="preserve">5 </w:t>
      </w:r>
      <w:r w:rsidRPr="003577DC">
        <w:t>(piecu) darba dienu laikā pēc Līguma noslēgšanas;</w:t>
      </w:r>
    </w:p>
    <w:p w14:paraId="105FFD18" w14:textId="2C90913D" w:rsidR="00A00330" w:rsidRPr="0014373A" w:rsidRDefault="00A00330" w:rsidP="00A00330">
      <w:pPr>
        <w:numPr>
          <w:ilvl w:val="2"/>
          <w:numId w:val="10"/>
        </w:numPr>
        <w:tabs>
          <w:tab w:val="left" w:pos="1276"/>
        </w:tabs>
        <w:ind w:left="1276" w:hanging="709"/>
        <w:contextualSpacing/>
      </w:pPr>
      <w:r w:rsidRPr="0014373A">
        <w:t xml:space="preserve">nodrošināt visas darbības, kas atkarīgas tikai no Pārdevēja, lai </w:t>
      </w:r>
      <w:r w:rsidR="00B70515">
        <w:t>Automobili</w:t>
      </w:r>
      <w:r w:rsidRPr="0014373A">
        <w:t xml:space="preserve"> pārreģistrētu uz Pircēja vārda.</w:t>
      </w:r>
    </w:p>
    <w:p w14:paraId="4D7D3D70" w14:textId="076F9B8D" w:rsidR="00A00330" w:rsidRPr="003577DC" w:rsidRDefault="00A00330" w:rsidP="00A00330">
      <w:pPr>
        <w:numPr>
          <w:ilvl w:val="1"/>
          <w:numId w:val="10"/>
        </w:numPr>
        <w:ind w:left="567"/>
        <w:contextualSpacing/>
      </w:pPr>
      <w:r w:rsidRPr="003577DC">
        <w:t xml:space="preserve">Pārdevējs nav atbildīgs, ja pēc šī Līguma noslēgšanas </w:t>
      </w:r>
      <w:r w:rsidR="00B70515">
        <w:t>Automobili</w:t>
      </w:r>
      <w:r>
        <w:t>m</w:t>
      </w:r>
      <w:r w:rsidRPr="003577DC">
        <w:t xml:space="preserve"> tiek konstatēti jebkādi defekti, tajā skaitā, apslēpti trūkumi. </w:t>
      </w:r>
    </w:p>
    <w:p w14:paraId="58AAC29C" w14:textId="77777777" w:rsidR="00A00330" w:rsidRPr="003577DC" w:rsidRDefault="00A00330" w:rsidP="00A00330">
      <w:pPr>
        <w:numPr>
          <w:ilvl w:val="1"/>
          <w:numId w:val="10"/>
        </w:numPr>
        <w:ind w:left="567"/>
        <w:contextualSpacing/>
      </w:pPr>
      <w:r w:rsidRPr="003577DC">
        <w:t>Pircējs apņemas:</w:t>
      </w:r>
    </w:p>
    <w:p w14:paraId="29F8BB1B" w14:textId="5E244E3F" w:rsidR="00A00330" w:rsidRPr="003577DC" w:rsidRDefault="00A00330" w:rsidP="00A00330">
      <w:pPr>
        <w:numPr>
          <w:ilvl w:val="2"/>
          <w:numId w:val="10"/>
        </w:numPr>
        <w:ind w:left="1276"/>
        <w:contextualSpacing/>
      </w:pPr>
      <w:r w:rsidRPr="003577DC">
        <w:t xml:space="preserve">pieņemt no Pārdevēja </w:t>
      </w:r>
      <w:r w:rsidR="00B70515">
        <w:t>Automobili</w:t>
      </w:r>
      <w:r w:rsidRPr="003577DC">
        <w:t xml:space="preserve"> Līgumā noteiktajā kārtībā; </w:t>
      </w:r>
    </w:p>
    <w:p w14:paraId="462ECBE2" w14:textId="1C27BDDE" w:rsidR="00A00330" w:rsidRPr="003577DC" w:rsidRDefault="00A00330" w:rsidP="00A00330">
      <w:pPr>
        <w:numPr>
          <w:ilvl w:val="2"/>
          <w:numId w:val="10"/>
        </w:numPr>
        <w:ind w:left="1276"/>
        <w:contextualSpacing/>
      </w:pPr>
      <w:r w:rsidRPr="003577DC">
        <w:t xml:space="preserve">pārreģistrēt </w:t>
      </w:r>
      <w:r w:rsidR="00B70515">
        <w:t>Automobili</w:t>
      </w:r>
      <w:r w:rsidRPr="003577DC">
        <w:t xml:space="preserve"> uz sava vārda</w:t>
      </w:r>
      <w:r>
        <w:t>.</w:t>
      </w:r>
    </w:p>
    <w:p w14:paraId="0C50651C" w14:textId="42009DEB" w:rsidR="00A00330" w:rsidRPr="003577DC" w:rsidRDefault="00A00330" w:rsidP="00A00330">
      <w:pPr>
        <w:numPr>
          <w:ilvl w:val="1"/>
          <w:numId w:val="10"/>
        </w:numPr>
        <w:ind w:left="567"/>
        <w:contextualSpacing/>
      </w:pPr>
      <w:r w:rsidRPr="003577DC">
        <w:t xml:space="preserve">Saņemot </w:t>
      </w:r>
      <w:r w:rsidR="00B70515">
        <w:t>Automobili</w:t>
      </w:r>
      <w:r w:rsidRPr="003577DC">
        <w:t>, Pircējs veic tā apskati un paraksta pieņemšanas – nodošanas aktu.</w:t>
      </w:r>
    </w:p>
    <w:p w14:paraId="0343AC02" w14:textId="77777777" w:rsidR="00A00330" w:rsidRPr="003577DC" w:rsidRDefault="00A00330" w:rsidP="00A00330">
      <w:pPr>
        <w:autoSpaceDE w:val="0"/>
        <w:autoSpaceDN w:val="0"/>
        <w:adjustRightInd w:val="0"/>
      </w:pPr>
    </w:p>
    <w:p w14:paraId="562A6B1E" w14:textId="020FD7A1" w:rsidR="00A00330" w:rsidRPr="003577DC" w:rsidRDefault="00B70515" w:rsidP="00A00330">
      <w:pPr>
        <w:numPr>
          <w:ilvl w:val="0"/>
          <w:numId w:val="10"/>
        </w:numPr>
        <w:ind w:left="567" w:hanging="567"/>
        <w:contextualSpacing/>
        <w:jc w:val="center"/>
        <w:rPr>
          <w:b/>
          <w:bCs/>
        </w:rPr>
      </w:pPr>
      <w:r>
        <w:rPr>
          <w:rFonts w:eastAsia="Calibri"/>
          <w:b/>
          <w:bCs/>
          <w:szCs w:val="20"/>
        </w:rPr>
        <w:t>Automobiļa</w:t>
      </w:r>
      <w:r w:rsidR="00A00330" w:rsidRPr="003577DC">
        <w:rPr>
          <w:b/>
          <w:bCs/>
        </w:rPr>
        <w:t xml:space="preserve"> nodošanas un pieņemšanas kārtība</w:t>
      </w:r>
    </w:p>
    <w:p w14:paraId="345C460D" w14:textId="67E4B871" w:rsidR="00A00330" w:rsidRPr="003577DC" w:rsidRDefault="00B70515" w:rsidP="006C0020">
      <w:pPr>
        <w:numPr>
          <w:ilvl w:val="1"/>
          <w:numId w:val="10"/>
        </w:numPr>
        <w:ind w:left="567"/>
        <w:contextualSpacing/>
      </w:pPr>
      <w:r>
        <w:t>Automobiļa</w:t>
      </w:r>
      <w:r w:rsidR="00A00330" w:rsidRPr="003577DC">
        <w:t xml:space="preserve"> nodošana un pieņemšana notiek Pārdevēja norādītajā vietā abu Līdzēju pilnvaroto personu klātbūtnē 5 (piecu) darba dienu laikā no Līguma noslēgšanas dienas. Par to tiek sastādīts nodošanas – pieņemšanas akts</w:t>
      </w:r>
      <w:r w:rsidR="00A00330">
        <w:t xml:space="preserve"> (</w:t>
      </w:r>
      <w:bookmarkStart w:id="5" w:name="_Hlk146797286"/>
      <w:r w:rsidR="00A00330">
        <w:t xml:space="preserve">kontaktpersona: </w:t>
      </w:r>
      <w:r w:rsidR="00E609BF">
        <w:t xml:space="preserve">Jānis </w:t>
      </w:r>
      <w:r w:rsidR="00E609BF" w:rsidRPr="00395BAE">
        <w:t>Saliņš</w:t>
      </w:r>
      <w:r w:rsidR="00A00330" w:rsidRPr="00395BAE">
        <w:t xml:space="preserve">, tālr. +371 </w:t>
      </w:r>
      <w:r w:rsidR="00E609BF" w:rsidRPr="00395BAE">
        <w:t>26472189</w:t>
      </w:r>
      <w:r w:rsidR="00A00330">
        <w:t>)</w:t>
      </w:r>
      <w:r w:rsidR="00A00330" w:rsidRPr="003577DC">
        <w:t xml:space="preserve">. </w:t>
      </w:r>
    </w:p>
    <w:bookmarkEnd w:id="5"/>
    <w:p w14:paraId="52F83DA2" w14:textId="77777777" w:rsidR="00A00330" w:rsidRPr="003577DC" w:rsidRDefault="00A00330" w:rsidP="00A00330">
      <w:pPr>
        <w:autoSpaceDE w:val="0"/>
        <w:autoSpaceDN w:val="0"/>
        <w:adjustRightInd w:val="0"/>
      </w:pPr>
      <w:r w:rsidRPr="003577DC">
        <w:t> </w:t>
      </w:r>
    </w:p>
    <w:p w14:paraId="186152AF" w14:textId="77777777" w:rsidR="00A00330" w:rsidRPr="003577DC" w:rsidRDefault="00A00330" w:rsidP="00A00330">
      <w:pPr>
        <w:numPr>
          <w:ilvl w:val="0"/>
          <w:numId w:val="10"/>
        </w:numPr>
        <w:ind w:left="567" w:hanging="567"/>
        <w:contextualSpacing/>
        <w:jc w:val="center"/>
        <w:rPr>
          <w:b/>
          <w:bCs/>
        </w:rPr>
      </w:pPr>
      <w:r w:rsidRPr="003577DC">
        <w:rPr>
          <w:rFonts w:eastAsia="Calibri"/>
          <w:b/>
          <w:bCs/>
          <w:szCs w:val="20"/>
        </w:rPr>
        <w:t>Nobeiguma</w:t>
      </w:r>
      <w:r w:rsidRPr="003577DC">
        <w:rPr>
          <w:b/>
          <w:bCs/>
        </w:rPr>
        <w:t xml:space="preserve"> noteikumi</w:t>
      </w:r>
    </w:p>
    <w:p w14:paraId="68ADCD74" w14:textId="77777777" w:rsidR="00A00330" w:rsidRPr="003577DC" w:rsidRDefault="00A00330" w:rsidP="00A00330">
      <w:pPr>
        <w:numPr>
          <w:ilvl w:val="1"/>
          <w:numId w:val="10"/>
        </w:numPr>
        <w:ind w:left="567"/>
        <w:contextualSpacing/>
      </w:pPr>
      <w:r w:rsidRPr="003577DC">
        <w:t>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6EAFB8B9" w14:textId="77777777" w:rsidR="00A00330" w:rsidRPr="003577DC" w:rsidRDefault="00A00330" w:rsidP="00A00330">
      <w:pPr>
        <w:numPr>
          <w:ilvl w:val="1"/>
          <w:numId w:val="10"/>
        </w:numPr>
        <w:ind w:left="567"/>
        <w:contextualSpacing/>
      </w:pPr>
      <w:r w:rsidRPr="003577DC">
        <w:t xml:space="preserve">Visi grozījumi un papildus vienošanās pie šī Līguma stājas spēkā pēc to noformēšanas </w:t>
      </w:r>
      <w:proofErr w:type="spellStart"/>
      <w:r w:rsidRPr="003577DC">
        <w:t>rakstveidā</w:t>
      </w:r>
      <w:proofErr w:type="spellEnd"/>
      <w:r w:rsidRPr="003577DC">
        <w:t xml:space="preserve"> un abpusējas parakstīšanas brīža, tādējādi kļūstot par neatņemamu šī Līguma sastāvdaļu.</w:t>
      </w:r>
    </w:p>
    <w:p w14:paraId="664E8C63" w14:textId="77777777" w:rsidR="00A00330" w:rsidRPr="003577DC" w:rsidRDefault="00A00330" w:rsidP="00A00330">
      <w:pPr>
        <w:numPr>
          <w:ilvl w:val="1"/>
          <w:numId w:val="10"/>
        </w:numPr>
        <w:ind w:left="567"/>
        <w:contextualSpacing/>
      </w:pPr>
      <w:r w:rsidRPr="003577DC">
        <w:t>Līgums stājas spēkā ar tā abpusēju parakstīšanas brīdi un ir spēkā līdz Līdzēju saistību pilnīgai izpildei.</w:t>
      </w:r>
    </w:p>
    <w:p w14:paraId="6E6CA37B" w14:textId="77777777" w:rsidR="00A00330" w:rsidRPr="003577DC" w:rsidRDefault="00A00330" w:rsidP="00A00330">
      <w:pPr>
        <w:numPr>
          <w:ilvl w:val="1"/>
          <w:numId w:val="10"/>
        </w:numPr>
        <w:tabs>
          <w:tab w:val="left" w:pos="567"/>
        </w:tabs>
        <w:ind w:left="567"/>
        <w:contextualSpacing/>
      </w:pPr>
      <w:r w:rsidRPr="003577DC">
        <w:t>Līgums sastādīts latviešu valodā uz ___ lapām, 2 (divos) eksemplāros, pa vienam eksemplāram katram Līdzējam. Abiem eksemplāriem ir vienāds juridiskais spēks.</w:t>
      </w:r>
    </w:p>
    <w:p w14:paraId="58C886A4" w14:textId="77777777" w:rsidR="00A00330" w:rsidRPr="003577DC" w:rsidRDefault="00A00330" w:rsidP="00A00330">
      <w:pPr>
        <w:autoSpaceDE w:val="0"/>
        <w:autoSpaceDN w:val="0"/>
        <w:adjustRightInd w:val="0"/>
      </w:pPr>
    </w:p>
    <w:p w14:paraId="1FE21D38" w14:textId="77777777" w:rsidR="00A00330" w:rsidRPr="003577DC" w:rsidRDefault="00A00330" w:rsidP="00A00330">
      <w:pPr>
        <w:numPr>
          <w:ilvl w:val="0"/>
          <w:numId w:val="10"/>
        </w:numPr>
        <w:ind w:left="567" w:hanging="567"/>
        <w:contextualSpacing/>
        <w:jc w:val="center"/>
        <w:rPr>
          <w:b/>
          <w:bCs/>
        </w:rPr>
      </w:pPr>
      <w:r w:rsidRPr="003577DC">
        <w:rPr>
          <w:rFonts w:eastAsia="Calibri"/>
          <w:b/>
          <w:bCs/>
          <w:szCs w:val="20"/>
        </w:rPr>
        <w:t>Līdzēju</w:t>
      </w:r>
      <w:r w:rsidRPr="003577DC">
        <w:rPr>
          <w:b/>
          <w:bCs/>
        </w:rPr>
        <w:t xml:space="preserve">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2"/>
      </w:tblGrid>
      <w:tr w:rsidR="00A00330" w:rsidRPr="003577DC" w14:paraId="3F821F3D" w14:textId="77777777" w:rsidTr="00057769">
        <w:trPr>
          <w:trHeight w:val="3541"/>
        </w:trPr>
        <w:tc>
          <w:tcPr>
            <w:tcW w:w="4730" w:type="dxa"/>
            <w:tcBorders>
              <w:top w:val="nil"/>
              <w:left w:val="nil"/>
              <w:bottom w:val="nil"/>
              <w:right w:val="nil"/>
            </w:tcBorders>
          </w:tcPr>
          <w:p w14:paraId="4087A670" w14:textId="77777777" w:rsidR="00A00330" w:rsidRPr="003577DC" w:rsidRDefault="00A00330" w:rsidP="00057769">
            <w:pPr>
              <w:rPr>
                <w:b/>
              </w:rPr>
            </w:pPr>
            <w:r w:rsidRPr="003577DC">
              <w:rPr>
                <w:b/>
              </w:rPr>
              <w:t>Pārdevējs</w:t>
            </w:r>
          </w:p>
          <w:p w14:paraId="2F090043" w14:textId="77777777" w:rsidR="00A00330" w:rsidRPr="003577DC" w:rsidRDefault="00A00330" w:rsidP="00057769">
            <w:pPr>
              <w:rPr>
                <w:b/>
              </w:rPr>
            </w:pPr>
            <w:r w:rsidRPr="003577DC">
              <w:rPr>
                <w:b/>
              </w:rPr>
              <w:t>Limbažu novada pašvaldība</w:t>
            </w:r>
          </w:p>
          <w:p w14:paraId="075BE18F" w14:textId="77777777" w:rsidR="00A00330" w:rsidRPr="003577DC" w:rsidRDefault="00A00330" w:rsidP="00057769">
            <w:r w:rsidRPr="003577DC">
              <w:t>Nodokļu maksātāja reģ.Nr.90009114631</w:t>
            </w:r>
          </w:p>
          <w:p w14:paraId="6AE8EEE8" w14:textId="77777777" w:rsidR="00A00330" w:rsidRPr="003577DC" w:rsidRDefault="00A00330" w:rsidP="00057769">
            <w:r w:rsidRPr="003577DC">
              <w:t>Juridiskā adrese: Rīgas ielā 16</w:t>
            </w:r>
          </w:p>
          <w:p w14:paraId="052230D2" w14:textId="77777777" w:rsidR="00A00330" w:rsidRPr="003577DC" w:rsidRDefault="00A00330" w:rsidP="00057769">
            <w:r w:rsidRPr="003577DC">
              <w:t>Limbaži, Limbažu novads, LV-4001</w:t>
            </w:r>
          </w:p>
          <w:p w14:paraId="0BB7A98E" w14:textId="77777777" w:rsidR="00A00330" w:rsidRPr="003577DC" w:rsidRDefault="00A00330" w:rsidP="00057769">
            <w:r w:rsidRPr="003577DC">
              <w:t xml:space="preserve">Bankas rekvizīti: AS </w:t>
            </w:r>
            <w:r w:rsidRPr="003577DC">
              <w:rPr>
                <w:rFonts w:eastAsia="Calibri"/>
              </w:rPr>
              <w:t>„</w:t>
            </w:r>
            <w:r w:rsidRPr="003577DC">
              <w:t>SEB banka”</w:t>
            </w:r>
          </w:p>
          <w:p w14:paraId="1FF06815" w14:textId="77777777" w:rsidR="00A00330" w:rsidRPr="003577DC" w:rsidRDefault="00A00330" w:rsidP="00057769">
            <w:r w:rsidRPr="003577DC">
              <w:t>Konts Nr.</w:t>
            </w:r>
            <w:r>
              <w:t xml:space="preserve"> </w:t>
            </w:r>
            <w:r w:rsidRPr="0045183E">
              <w:t>LV71 UNLA 0013 0131 3084 8</w:t>
            </w:r>
          </w:p>
          <w:p w14:paraId="64D5A9A5" w14:textId="77777777" w:rsidR="00A00330" w:rsidRPr="003577DC" w:rsidRDefault="00A00330" w:rsidP="00057769">
            <w:r w:rsidRPr="003577DC">
              <w:t>Kods UNLALV2X</w:t>
            </w:r>
          </w:p>
          <w:p w14:paraId="73DA0BBC" w14:textId="77777777" w:rsidR="00A00330" w:rsidRPr="003577DC" w:rsidRDefault="00A00330" w:rsidP="00057769">
            <w:pPr>
              <w:ind w:firstLine="420"/>
            </w:pPr>
          </w:p>
          <w:p w14:paraId="0F01219D" w14:textId="77777777" w:rsidR="00A00330" w:rsidRPr="003577DC" w:rsidRDefault="00A00330" w:rsidP="00057769">
            <w:pPr>
              <w:ind w:firstLine="420"/>
            </w:pPr>
          </w:p>
          <w:p w14:paraId="39733052" w14:textId="77777777" w:rsidR="00A00330" w:rsidRPr="003577DC" w:rsidRDefault="00A00330" w:rsidP="00057769">
            <w:r w:rsidRPr="003577DC">
              <w:t xml:space="preserve">________________________________ </w:t>
            </w:r>
          </w:p>
          <w:p w14:paraId="13117AAE" w14:textId="77777777" w:rsidR="00A00330" w:rsidRPr="003577DC" w:rsidRDefault="00A00330" w:rsidP="00057769"/>
        </w:tc>
        <w:tc>
          <w:tcPr>
            <w:tcW w:w="4732" w:type="dxa"/>
            <w:tcBorders>
              <w:top w:val="nil"/>
              <w:left w:val="nil"/>
              <w:bottom w:val="nil"/>
              <w:right w:val="nil"/>
            </w:tcBorders>
          </w:tcPr>
          <w:p w14:paraId="209C243A" w14:textId="77777777" w:rsidR="00A00330" w:rsidRPr="003577DC" w:rsidRDefault="00A00330" w:rsidP="00057769">
            <w:pPr>
              <w:rPr>
                <w:b/>
              </w:rPr>
            </w:pPr>
            <w:r w:rsidRPr="003577DC">
              <w:rPr>
                <w:b/>
              </w:rPr>
              <w:t>Pircējs</w:t>
            </w:r>
          </w:p>
          <w:p w14:paraId="212695B2" w14:textId="77777777" w:rsidR="00A00330" w:rsidRPr="003577DC" w:rsidRDefault="00A00330" w:rsidP="00057769">
            <w:pPr>
              <w:rPr>
                <w:b/>
              </w:rPr>
            </w:pPr>
            <w:r w:rsidRPr="003577DC">
              <w:rPr>
                <w:b/>
              </w:rPr>
              <w:t>___________________________________</w:t>
            </w:r>
          </w:p>
          <w:p w14:paraId="60499239" w14:textId="77777777" w:rsidR="00A00330" w:rsidRPr="003577DC" w:rsidRDefault="00A00330" w:rsidP="00057769">
            <w:r w:rsidRPr="003577DC">
              <w:t>___________________________________</w:t>
            </w:r>
          </w:p>
          <w:p w14:paraId="017B7645" w14:textId="77777777" w:rsidR="00A00330" w:rsidRPr="003577DC" w:rsidRDefault="00A00330" w:rsidP="00057769">
            <w:r w:rsidRPr="003577DC">
              <w:t>Adrese: ____________________________</w:t>
            </w:r>
          </w:p>
          <w:p w14:paraId="7874D535" w14:textId="77777777" w:rsidR="00A00330" w:rsidRPr="003577DC" w:rsidRDefault="00A00330" w:rsidP="00057769">
            <w:r w:rsidRPr="003577DC">
              <w:t>___________________________________</w:t>
            </w:r>
          </w:p>
          <w:p w14:paraId="35244F89" w14:textId="77777777" w:rsidR="00A00330" w:rsidRPr="003577DC" w:rsidRDefault="00A00330" w:rsidP="00057769">
            <w:r w:rsidRPr="003577DC">
              <w:t>Bankas rekvizīti:</w:t>
            </w:r>
          </w:p>
          <w:p w14:paraId="4D0C14C2" w14:textId="77777777" w:rsidR="00A00330" w:rsidRPr="003577DC" w:rsidRDefault="00A00330" w:rsidP="00057769">
            <w:r w:rsidRPr="003577DC">
              <w:t>___________________________________</w:t>
            </w:r>
          </w:p>
          <w:p w14:paraId="63853615" w14:textId="77777777" w:rsidR="00A00330" w:rsidRPr="003577DC" w:rsidRDefault="00A00330" w:rsidP="00057769">
            <w:r w:rsidRPr="003577DC">
              <w:t>Konts Nr.___________________________</w:t>
            </w:r>
          </w:p>
          <w:p w14:paraId="0878BB25" w14:textId="77777777" w:rsidR="00A00330" w:rsidRPr="003577DC" w:rsidRDefault="00A00330" w:rsidP="00057769">
            <w:r w:rsidRPr="003577DC">
              <w:t>___________________________________</w:t>
            </w:r>
          </w:p>
          <w:p w14:paraId="1AB0230E" w14:textId="77777777" w:rsidR="00A00330" w:rsidRPr="003577DC" w:rsidRDefault="00A00330" w:rsidP="00057769"/>
          <w:p w14:paraId="723D94CB" w14:textId="77777777" w:rsidR="00A00330" w:rsidRPr="003577DC" w:rsidRDefault="00A00330" w:rsidP="00057769">
            <w:r w:rsidRPr="003577DC">
              <w:t xml:space="preserve">__________________________________ </w:t>
            </w:r>
          </w:p>
        </w:tc>
      </w:tr>
    </w:tbl>
    <w:p w14:paraId="70E2BBB9" w14:textId="77777777" w:rsidR="00A90A33" w:rsidRPr="009773E3" w:rsidRDefault="00A90A33" w:rsidP="007A4DC3">
      <w:pPr>
        <w:pStyle w:val="Default"/>
        <w:tabs>
          <w:tab w:val="left" w:pos="1560"/>
        </w:tabs>
        <w:ind w:left="1224"/>
        <w:jc w:val="both"/>
      </w:pPr>
    </w:p>
    <w:p w14:paraId="69F397EA" w14:textId="77777777" w:rsidR="007A4DC3" w:rsidRPr="009773E3" w:rsidRDefault="007A4DC3" w:rsidP="007A4DC3"/>
    <w:p w14:paraId="0F37E4BA" w14:textId="77777777" w:rsidR="00F445C0" w:rsidRPr="009773E3" w:rsidRDefault="00F445C0" w:rsidP="0074786F">
      <w:pPr>
        <w:tabs>
          <w:tab w:val="left" w:pos="490"/>
        </w:tabs>
        <w:rPr>
          <w:lang w:val="en-GB" w:eastAsia="en-US"/>
        </w:rPr>
        <w:sectPr w:rsidR="00F445C0" w:rsidRPr="009773E3" w:rsidSect="00F445C0">
          <w:pgSz w:w="11906" w:h="16838"/>
          <w:pgMar w:top="1134" w:right="567" w:bottom="1134" w:left="1701" w:header="709" w:footer="709" w:gutter="0"/>
          <w:pgNumType w:start="1"/>
          <w:cols w:space="708"/>
          <w:titlePg/>
          <w:docGrid w:linePitch="360"/>
        </w:sectPr>
      </w:pPr>
      <w:r w:rsidRPr="009773E3">
        <w:rPr>
          <w:lang w:val="en-GB" w:eastAsia="en-US"/>
        </w:rPr>
        <w:tab/>
      </w:r>
    </w:p>
    <w:p w14:paraId="6E4E7162" w14:textId="77777777" w:rsidR="00F445C0" w:rsidRPr="009773E3" w:rsidRDefault="00F445C0" w:rsidP="0074786F">
      <w:pPr>
        <w:tabs>
          <w:tab w:val="left" w:pos="490"/>
        </w:tabs>
        <w:rPr>
          <w:lang w:val="en-GB" w:eastAsia="en-US"/>
        </w:rPr>
      </w:pPr>
    </w:p>
    <w:sectPr w:rsidR="00F445C0" w:rsidRPr="009773E3" w:rsidSect="00F445C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86D4E" w14:textId="77777777" w:rsidR="00DE1549" w:rsidRDefault="00DE1549" w:rsidP="00C432D4">
      <w:r>
        <w:separator/>
      </w:r>
    </w:p>
  </w:endnote>
  <w:endnote w:type="continuationSeparator" w:id="0">
    <w:p w14:paraId="59207CEE" w14:textId="77777777" w:rsidR="00DE1549" w:rsidRDefault="00DE154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FFF3" w14:textId="77777777" w:rsidR="00DE1549" w:rsidRDefault="00DE1549" w:rsidP="00C432D4">
      <w:r>
        <w:separator/>
      </w:r>
    </w:p>
  </w:footnote>
  <w:footnote w:type="continuationSeparator" w:id="0">
    <w:p w14:paraId="64E23C9A" w14:textId="77777777" w:rsidR="00DE1549" w:rsidRDefault="00DE1549"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33709"/>
      <w:docPartObj>
        <w:docPartGallery w:val="Page Numbers (Top of Page)"/>
        <w:docPartUnique/>
      </w:docPartObj>
    </w:sdtPr>
    <w:sdtEndPr/>
    <w:sdtContent>
      <w:p w14:paraId="739CEF73" w14:textId="6316A1E6" w:rsidR="005E6FAA" w:rsidRDefault="005E6FAA">
        <w:pPr>
          <w:pStyle w:val="Header"/>
          <w:jc w:val="center"/>
        </w:pPr>
        <w:r>
          <w:fldChar w:fldCharType="begin"/>
        </w:r>
        <w:r>
          <w:instrText>PAGE   \* MERGEFORMAT</w:instrText>
        </w:r>
        <w:r>
          <w:fldChar w:fldCharType="separate"/>
        </w:r>
        <w:r w:rsidR="00DE64BA">
          <w:rPr>
            <w:noProof/>
          </w:rPr>
          <w:t>2</w:t>
        </w:r>
        <w:r>
          <w:fldChar w:fldCharType="end"/>
        </w:r>
      </w:p>
    </w:sdtContent>
  </w:sdt>
  <w:p w14:paraId="1E4F59C9" w14:textId="77777777" w:rsidR="005E6FAA" w:rsidRDefault="005E6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15:restartNumberingAfterBreak="0">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CC00D5E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E43B40"/>
    <w:multiLevelType w:val="multilevel"/>
    <w:tmpl w:val="079A21B4"/>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6"/>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3472"/>
    <w:rsid w:val="00042A2A"/>
    <w:rsid w:val="00043898"/>
    <w:rsid w:val="00062189"/>
    <w:rsid w:val="000661EA"/>
    <w:rsid w:val="00070CA9"/>
    <w:rsid w:val="00081D6D"/>
    <w:rsid w:val="0009029E"/>
    <w:rsid w:val="0009600B"/>
    <w:rsid w:val="000A3FC7"/>
    <w:rsid w:val="000A6227"/>
    <w:rsid w:val="000A73A8"/>
    <w:rsid w:val="000B7A18"/>
    <w:rsid w:val="000C2289"/>
    <w:rsid w:val="000F2344"/>
    <w:rsid w:val="000F27E4"/>
    <w:rsid w:val="000F7A60"/>
    <w:rsid w:val="000F7CBD"/>
    <w:rsid w:val="00131843"/>
    <w:rsid w:val="001354B6"/>
    <w:rsid w:val="001401F6"/>
    <w:rsid w:val="001536A9"/>
    <w:rsid w:val="001629AD"/>
    <w:rsid w:val="00196F62"/>
    <w:rsid w:val="001B64D2"/>
    <w:rsid w:val="001D5338"/>
    <w:rsid w:val="001F2CC9"/>
    <w:rsid w:val="001F3440"/>
    <w:rsid w:val="00202643"/>
    <w:rsid w:val="0020414D"/>
    <w:rsid w:val="002052A0"/>
    <w:rsid w:val="00207BCB"/>
    <w:rsid w:val="00207E39"/>
    <w:rsid w:val="00212DDB"/>
    <w:rsid w:val="00224074"/>
    <w:rsid w:val="00252144"/>
    <w:rsid w:val="00264D8D"/>
    <w:rsid w:val="00271C00"/>
    <w:rsid w:val="002752A1"/>
    <w:rsid w:val="00281507"/>
    <w:rsid w:val="00284D91"/>
    <w:rsid w:val="0029517B"/>
    <w:rsid w:val="002B1547"/>
    <w:rsid w:val="002B452D"/>
    <w:rsid w:val="002C7C42"/>
    <w:rsid w:val="002D790D"/>
    <w:rsid w:val="002E01DA"/>
    <w:rsid w:val="002E4AEE"/>
    <w:rsid w:val="002F0927"/>
    <w:rsid w:val="002F6C12"/>
    <w:rsid w:val="002F7DB4"/>
    <w:rsid w:val="00313740"/>
    <w:rsid w:val="00314AB1"/>
    <w:rsid w:val="00315531"/>
    <w:rsid w:val="00320AAB"/>
    <w:rsid w:val="00327911"/>
    <w:rsid w:val="00327CF7"/>
    <w:rsid w:val="00340D6D"/>
    <w:rsid w:val="0035009D"/>
    <w:rsid w:val="00351A80"/>
    <w:rsid w:val="00383702"/>
    <w:rsid w:val="003955CD"/>
    <w:rsid w:val="00395BAE"/>
    <w:rsid w:val="00396161"/>
    <w:rsid w:val="00397EAF"/>
    <w:rsid w:val="003A0B86"/>
    <w:rsid w:val="003B285E"/>
    <w:rsid w:val="003B2950"/>
    <w:rsid w:val="003C6581"/>
    <w:rsid w:val="003E1721"/>
    <w:rsid w:val="00400ED1"/>
    <w:rsid w:val="0041401D"/>
    <w:rsid w:val="00431C66"/>
    <w:rsid w:val="00433742"/>
    <w:rsid w:val="00447DE1"/>
    <w:rsid w:val="00454FC3"/>
    <w:rsid w:val="004652CA"/>
    <w:rsid w:val="00465350"/>
    <w:rsid w:val="00465808"/>
    <w:rsid w:val="004A6936"/>
    <w:rsid w:val="004B2B0A"/>
    <w:rsid w:val="004B2C5C"/>
    <w:rsid w:val="004C063E"/>
    <w:rsid w:val="004C1D46"/>
    <w:rsid w:val="004C7390"/>
    <w:rsid w:val="004D07CF"/>
    <w:rsid w:val="004D3973"/>
    <w:rsid w:val="004D5196"/>
    <w:rsid w:val="004E4905"/>
    <w:rsid w:val="004E556B"/>
    <w:rsid w:val="004F7717"/>
    <w:rsid w:val="005029FA"/>
    <w:rsid w:val="00503E3A"/>
    <w:rsid w:val="0050674F"/>
    <w:rsid w:val="00543154"/>
    <w:rsid w:val="00552F85"/>
    <w:rsid w:val="00560C48"/>
    <w:rsid w:val="00571206"/>
    <w:rsid w:val="00574C91"/>
    <w:rsid w:val="00574FA5"/>
    <w:rsid w:val="00586C6D"/>
    <w:rsid w:val="00591A2F"/>
    <w:rsid w:val="00594E40"/>
    <w:rsid w:val="005A0A0B"/>
    <w:rsid w:val="005A497D"/>
    <w:rsid w:val="005A594D"/>
    <w:rsid w:val="005B2342"/>
    <w:rsid w:val="005B5B7A"/>
    <w:rsid w:val="005C13D2"/>
    <w:rsid w:val="005C46DA"/>
    <w:rsid w:val="005D1F11"/>
    <w:rsid w:val="005D296A"/>
    <w:rsid w:val="005D7F2B"/>
    <w:rsid w:val="005E6FAA"/>
    <w:rsid w:val="005F3D85"/>
    <w:rsid w:val="00622D91"/>
    <w:rsid w:val="006272D2"/>
    <w:rsid w:val="006456B0"/>
    <w:rsid w:val="00652F5A"/>
    <w:rsid w:val="00657632"/>
    <w:rsid w:val="00661F96"/>
    <w:rsid w:val="00671977"/>
    <w:rsid w:val="006818D0"/>
    <w:rsid w:val="00693F37"/>
    <w:rsid w:val="00694FDB"/>
    <w:rsid w:val="00696113"/>
    <w:rsid w:val="00696EC3"/>
    <w:rsid w:val="006A2002"/>
    <w:rsid w:val="006A41F7"/>
    <w:rsid w:val="006B045F"/>
    <w:rsid w:val="006B1762"/>
    <w:rsid w:val="006B2306"/>
    <w:rsid w:val="006C3E03"/>
    <w:rsid w:val="006C5375"/>
    <w:rsid w:val="006C78D2"/>
    <w:rsid w:val="006C78FE"/>
    <w:rsid w:val="006D669E"/>
    <w:rsid w:val="006F318C"/>
    <w:rsid w:val="00712CD5"/>
    <w:rsid w:val="00715A80"/>
    <w:rsid w:val="00741D84"/>
    <w:rsid w:val="007468FD"/>
    <w:rsid w:val="0074786F"/>
    <w:rsid w:val="00750D4E"/>
    <w:rsid w:val="007523C8"/>
    <w:rsid w:val="00761176"/>
    <w:rsid w:val="0077141B"/>
    <w:rsid w:val="00775F81"/>
    <w:rsid w:val="007A3506"/>
    <w:rsid w:val="007A4DC3"/>
    <w:rsid w:val="007B2810"/>
    <w:rsid w:val="008043A2"/>
    <w:rsid w:val="0080445D"/>
    <w:rsid w:val="0081004A"/>
    <w:rsid w:val="00833A97"/>
    <w:rsid w:val="00843D89"/>
    <w:rsid w:val="008455C2"/>
    <w:rsid w:val="0084666F"/>
    <w:rsid w:val="00856CAA"/>
    <w:rsid w:val="008656A3"/>
    <w:rsid w:val="008747EB"/>
    <w:rsid w:val="008764B4"/>
    <w:rsid w:val="00881517"/>
    <w:rsid w:val="00881BBD"/>
    <w:rsid w:val="008845FC"/>
    <w:rsid w:val="008861B6"/>
    <w:rsid w:val="00897019"/>
    <w:rsid w:val="008A4596"/>
    <w:rsid w:val="008C0E70"/>
    <w:rsid w:val="008C6E54"/>
    <w:rsid w:val="008D001C"/>
    <w:rsid w:val="008E370D"/>
    <w:rsid w:val="008E50F5"/>
    <w:rsid w:val="009069DF"/>
    <w:rsid w:val="00907837"/>
    <w:rsid w:val="009105D2"/>
    <w:rsid w:val="00917630"/>
    <w:rsid w:val="0092739D"/>
    <w:rsid w:val="00962A5D"/>
    <w:rsid w:val="009657A3"/>
    <w:rsid w:val="009773E3"/>
    <w:rsid w:val="0098183B"/>
    <w:rsid w:val="00986121"/>
    <w:rsid w:val="00994EFF"/>
    <w:rsid w:val="00995D81"/>
    <w:rsid w:val="009A410D"/>
    <w:rsid w:val="009C13AE"/>
    <w:rsid w:val="009C78DC"/>
    <w:rsid w:val="009E5D57"/>
    <w:rsid w:val="009E656C"/>
    <w:rsid w:val="009E6682"/>
    <w:rsid w:val="009F06A7"/>
    <w:rsid w:val="009F2CD2"/>
    <w:rsid w:val="00A00330"/>
    <w:rsid w:val="00A00FD8"/>
    <w:rsid w:val="00A104DF"/>
    <w:rsid w:val="00A112A7"/>
    <w:rsid w:val="00A139C3"/>
    <w:rsid w:val="00A3191B"/>
    <w:rsid w:val="00A33A9B"/>
    <w:rsid w:val="00A33D5F"/>
    <w:rsid w:val="00A60434"/>
    <w:rsid w:val="00A724F8"/>
    <w:rsid w:val="00A75555"/>
    <w:rsid w:val="00A857BB"/>
    <w:rsid w:val="00A87F50"/>
    <w:rsid w:val="00A90A33"/>
    <w:rsid w:val="00A93A68"/>
    <w:rsid w:val="00AC6C10"/>
    <w:rsid w:val="00AD04A1"/>
    <w:rsid w:val="00AD236B"/>
    <w:rsid w:val="00AD4F6A"/>
    <w:rsid w:val="00AE78A3"/>
    <w:rsid w:val="00B05163"/>
    <w:rsid w:val="00B1464C"/>
    <w:rsid w:val="00B32744"/>
    <w:rsid w:val="00B33A54"/>
    <w:rsid w:val="00B376DF"/>
    <w:rsid w:val="00B4140A"/>
    <w:rsid w:val="00B43A8E"/>
    <w:rsid w:val="00B70515"/>
    <w:rsid w:val="00B85327"/>
    <w:rsid w:val="00B93E02"/>
    <w:rsid w:val="00BB2EB3"/>
    <w:rsid w:val="00BD0BE9"/>
    <w:rsid w:val="00BD3124"/>
    <w:rsid w:val="00BD3726"/>
    <w:rsid w:val="00BE1B7C"/>
    <w:rsid w:val="00BE3525"/>
    <w:rsid w:val="00BE43D6"/>
    <w:rsid w:val="00BE462F"/>
    <w:rsid w:val="00BF45B3"/>
    <w:rsid w:val="00C27CC6"/>
    <w:rsid w:val="00C36D94"/>
    <w:rsid w:val="00C432D4"/>
    <w:rsid w:val="00C46570"/>
    <w:rsid w:val="00C7673B"/>
    <w:rsid w:val="00C842C9"/>
    <w:rsid w:val="00C932B8"/>
    <w:rsid w:val="00C94592"/>
    <w:rsid w:val="00CA1955"/>
    <w:rsid w:val="00CA48AF"/>
    <w:rsid w:val="00CB0B02"/>
    <w:rsid w:val="00CD2280"/>
    <w:rsid w:val="00CD2B62"/>
    <w:rsid w:val="00CE0CAA"/>
    <w:rsid w:val="00CF2F74"/>
    <w:rsid w:val="00CF42A9"/>
    <w:rsid w:val="00CF723C"/>
    <w:rsid w:val="00D01FD9"/>
    <w:rsid w:val="00D0568E"/>
    <w:rsid w:val="00D13EBB"/>
    <w:rsid w:val="00D140C9"/>
    <w:rsid w:val="00D47426"/>
    <w:rsid w:val="00D47635"/>
    <w:rsid w:val="00D50CBA"/>
    <w:rsid w:val="00D54AF9"/>
    <w:rsid w:val="00D61618"/>
    <w:rsid w:val="00D61E5B"/>
    <w:rsid w:val="00D717D7"/>
    <w:rsid w:val="00D76A53"/>
    <w:rsid w:val="00D87258"/>
    <w:rsid w:val="00DA4145"/>
    <w:rsid w:val="00DA65AD"/>
    <w:rsid w:val="00DB4D10"/>
    <w:rsid w:val="00DB5B97"/>
    <w:rsid w:val="00DE105D"/>
    <w:rsid w:val="00DE1549"/>
    <w:rsid w:val="00DE294F"/>
    <w:rsid w:val="00DE64BA"/>
    <w:rsid w:val="00DF081D"/>
    <w:rsid w:val="00DF1A2A"/>
    <w:rsid w:val="00E03D67"/>
    <w:rsid w:val="00E068AF"/>
    <w:rsid w:val="00E07A5B"/>
    <w:rsid w:val="00E26872"/>
    <w:rsid w:val="00E54265"/>
    <w:rsid w:val="00E55F2E"/>
    <w:rsid w:val="00E609BF"/>
    <w:rsid w:val="00E72C55"/>
    <w:rsid w:val="00E74E4B"/>
    <w:rsid w:val="00E76598"/>
    <w:rsid w:val="00E7661A"/>
    <w:rsid w:val="00EA0EBA"/>
    <w:rsid w:val="00EA5762"/>
    <w:rsid w:val="00EC0D40"/>
    <w:rsid w:val="00EE21A1"/>
    <w:rsid w:val="00EF5187"/>
    <w:rsid w:val="00EF5284"/>
    <w:rsid w:val="00EF7364"/>
    <w:rsid w:val="00F040DF"/>
    <w:rsid w:val="00F056DB"/>
    <w:rsid w:val="00F20DA8"/>
    <w:rsid w:val="00F3483D"/>
    <w:rsid w:val="00F445C0"/>
    <w:rsid w:val="00F47493"/>
    <w:rsid w:val="00F6356E"/>
    <w:rsid w:val="00F66D39"/>
    <w:rsid w:val="00F92E18"/>
    <w:rsid w:val="00FA2699"/>
    <w:rsid w:val="00FB42EF"/>
    <w:rsid w:val="00FC19DD"/>
    <w:rsid w:val="00FD0B6C"/>
    <w:rsid w:val="00FD32A4"/>
    <w:rsid w:val="00FE7F50"/>
    <w:rsid w:val="00FF31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15:docId w15:val="{0ADC2CF6-B16D-4391-9550-F8BB93F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7D"/>
    <w:pPr>
      <w:jc w:val="both"/>
    </w:pPr>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BodyTextIndent">
    <w:name w:val="Body Text Indent"/>
    <w:basedOn w:val="Normal"/>
    <w:link w:val="BodyTextIndentChar"/>
    <w:unhideWhenUsed/>
    <w:rsid w:val="007A4DC3"/>
    <w:pPr>
      <w:ind w:firstLine="720"/>
    </w:pPr>
    <w:rPr>
      <w:lang w:eastAsia="en-US"/>
    </w:rPr>
  </w:style>
  <w:style w:type="character" w:customStyle="1" w:styleId="BodyTextIndentChar">
    <w:name w:val="Body Text Indent Char"/>
    <w:basedOn w:val="DefaultParagraphFont"/>
    <w:link w:val="BodyTextIndent"/>
    <w:rsid w:val="007A4DC3"/>
    <w:rPr>
      <w:rFonts w:ascii="Times New Roman" w:eastAsia="Times New Roman" w:hAnsi="Times New Roman"/>
      <w:sz w:val="24"/>
      <w:szCs w:val="24"/>
      <w:lang w:eastAsia="en-US"/>
    </w:rPr>
  </w:style>
  <w:style w:type="paragraph" w:styleId="ListParagraph">
    <w:name w:val="List Paragraph"/>
    <w:basedOn w:val="Normal"/>
    <w:uiPriority w:val="34"/>
    <w:qFormat/>
    <w:rsid w:val="007A4DC3"/>
    <w:pPr>
      <w:spacing w:after="200" w:line="276" w:lineRule="auto"/>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BodyTextIndent2">
    <w:name w:val="Body Text Indent 2"/>
    <w:basedOn w:val="Normal"/>
    <w:link w:val="BodyTextIndent2Char"/>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BodyTextIndent2Char">
    <w:name w:val="Body Text Indent 2 Char"/>
    <w:basedOn w:val="DefaultParagraphFont"/>
    <w:link w:val="BodyTextIndent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SubtleEmphasis">
    <w:name w:val="Subtle Emphasis"/>
    <w:basedOn w:val="DefaultParagraphFont"/>
    <w:uiPriority w:val="19"/>
    <w:qFormat/>
    <w:rsid w:val="007A4DC3"/>
    <w:rPr>
      <w:i/>
      <w:iCs/>
      <w:color w:val="808080" w:themeColor="text1" w:themeTint="7F"/>
    </w:rPr>
  </w:style>
  <w:style w:type="character" w:customStyle="1" w:styleId="Neatrisintapieminana1">
    <w:name w:val="Neatrisināta pieminēšana1"/>
    <w:basedOn w:val="DefaultParagraphFont"/>
    <w:uiPriority w:val="99"/>
    <w:semiHidden/>
    <w:unhideWhenUsed/>
    <w:rsid w:val="009E656C"/>
    <w:rPr>
      <w:color w:val="605E5C"/>
      <w:shd w:val="clear" w:color="auto" w:fill="E1DFDD"/>
    </w:rPr>
  </w:style>
  <w:style w:type="paragraph" w:customStyle="1" w:styleId="v1msonormal">
    <w:name w:val="v1msonormal"/>
    <w:basedOn w:val="Normal"/>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8056</Words>
  <Characters>4592</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Gunita Meļķe-Kažoka</cp:lastModifiedBy>
  <cp:revision>2</cp:revision>
  <cp:lastPrinted>2022-09-05T12:13:00Z</cp:lastPrinted>
  <dcterms:created xsi:type="dcterms:W3CDTF">2025-02-07T08:18:00Z</dcterms:created>
  <dcterms:modified xsi:type="dcterms:W3CDTF">2025-02-07T08:18:00Z</dcterms:modified>
</cp:coreProperties>
</file>