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27A5C" w14:textId="77777777" w:rsidR="0078613F" w:rsidRPr="0078613F" w:rsidRDefault="00DF7BE7"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78358186"/>
      <w:r>
        <w:rPr>
          <w:rFonts w:ascii="Times New Roman" w:eastAsia="Times New Roman" w:hAnsi="Times New Roman" w:cs="Times New Roman"/>
          <w:b/>
          <w:sz w:val="24"/>
          <w:szCs w:val="24"/>
          <w:lang w:eastAsia="lv-LV"/>
        </w:rPr>
        <w:t>2.</w:t>
      </w:r>
      <w:r w:rsidR="0078613F" w:rsidRPr="0078613F">
        <w:rPr>
          <w:rFonts w:ascii="Times New Roman" w:eastAsia="Times New Roman" w:hAnsi="Times New Roman" w:cs="Times New Roman"/>
          <w:b/>
          <w:sz w:val="24"/>
          <w:szCs w:val="24"/>
          <w:lang w:eastAsia="lv-LV"/>
        </w:rPr>
        <w:t>PIELIKUMS</w:t>
      </w:r>
    </w:p>
    <w:bookmarkEnd w:id="0"/>
    <w:p w14:paraId="0502822D" w14:textId="77777777" w:rsidR="00F12E1B" w:rsidRPr="00F12E1B" w:rsidRDefault="00F12E1B" w:rsidP="00F12E1B">
      <w:pPr>
        <w:spacing w:after="0" w:line="240" w:lineRule="auto"/>
        <w:jc w:val="right"/>
        <w:rPr>
          <w:rFonts w:ascii="Times New Roman" w:eastAsia="Times New Roman" w:hAnsi="Times New Roman" w:cs="Times New Roman"/>
          <w:sz w:val="24"/>
          <w:szCs w:val="24"/>
        </w:rPr>
      </w:pPr>
      <w:r w:rsidRPr="00F12E1B">
        <w:rPr>
          <w:rFonts w:ascii="Times New Roman" w:eastAsia="Times New Roman" w:hAnsi="Times New Roman" w:cs="Times New Roman"/>
          <w:sz w:val="24"/>
          <w:szCs w:val="24"/>
        </w:rPr>
        <w:t>Limbažu novada domes</w:t>
      </w:r>
    </w:p>
    <w:p w14:paraId="4C48BD5B" w14:textId="77777777" w:rsidR="00F12E1B" w:rsidRPr="00F12E1B" w:rsidRDefault="00F12E1B" w:rsidP="00F12E1B">
      <w:pPr>
        <w:spacing w:after="0" w:line="240" w:lineRule="auto"/>
        <w:jc w:val="right"/>
        <w:rPr>
          <w:rFonts w:ascii="Times New Roman" w:eastAsia="Times New Roman" w:hAnsi="Times New Roman" w:cs="Times New Roman"/>
          <w:sz w:val="24"/>
          <w:szCs w:val="24"/>
        </w:rPr>
      </w:pPr>
      <w:r w:rsidRPr="00F12E1B">
        <w:rPr>
          <w:rFonts w:ascii="Times New Roman" w:eastAsia="Times New Roman" w:hAnsi="Times New Roman" w:cs="Times New Roman"/>
          <w:sz w:val="24"/>
          <w:szCs w:val="24"/>
        </w:rPr>
        <w:t>30.01.2025. sēdes lēmumam Nr.61</w:t>
      </w:r>
    </w:p>
    <w:p w14:paraId="1D953110" w14:textId="77777777" w:rsidR="00F12E1B" w:rsidRPr="00F12E1B" w:rsidRDefault="00F12E1B" w:rsidP="00F12E1B">
      <w:pPr>
        <w:spacing w:after="0" w:line="240" w:lineRule="auto"/>
        <w:jc w:val="right"/>
        <w:rPr>
          <w:rFonts w:ascii="Times New Roman" w:eastAsia="Times New Roman" w:hAnsi="Times New Roman" w:cs="Times New Roman"/>
          <w:sz w:val="24"/>
          <w:szCs w:val="24"/>
        </w:rPr>
      </w:pPr>
      <w:r w:rsidRPr="00F12E1B">
        <w:rPr>
          <w:rFonts w:ascii="Times New Roman" w:eastAsia="Times New Roman" w:hAnsi="Times New Roman" w:cs="Times New Roman"/>
          <w:sz w:val="24"/>
          <w:szCs w:val="24"/>
        </w:rPr>
        <w:t>(protokols Nr.1, 62.)</w:t>
      </w:r>
    </w:p>
    <w:p w14:paraId="2D0B040D" w14:textId="77777777" w:rsidR="00B4368B" w:rsidRDefault="00B4368B" w:rsidP="00B4368B">
      <w:pPr>
        <w:spacing w:after="0" w:line="240" w:lineRule="auto"/>
        <w:jc w:val="center"/>
        <w:outlineLvl w:val="4"/>
        <w:rPr>
          <w:rFonts w:ascii="Times New Roman" w:eastAsia="Times New Roman" w:hAnsi="Times New Roman" w:cs="Times New Roman"/>
          <w:lang w:eastAsia="lv-LV"/>
        </w:rPr>
      </w:pPr>
    </w:p>
    <w:p w14:paraId="7F8806F4" w14:textId="77777777" w:rsidR="00F12E1B" w:rsidRPr="00B81070" w:rsidRDefault="00F12E1B" w:rsidP="00B4368B">
      <w:pPr>
        <w:spacing w:after="0" w:line="240" w:lineRule="auto"/>
        <w:jc w:val="center"/>
        <w:outlineLvl w:val="4"/>
        <w:rPr>
          <w:rFonts w:ascii="Times New Roman" w:eastAsia="Times New Roman" w:hAnsi="Times New Roman" w:cs="Times New Roman"/>
          <w:lang w:eastAsia="lv-LV"/>
        </w:rPr>
      </w:pPr>
      <w:bookmarkStart w:id="1" w:name="_GoBack"/>
      <w:bookmarkEnd w:id="1"/>
    </w:p>
    <w:p w14:paraId="1AA735EA" w14:textId="7A851629" w:rsidR="00DF7BE7"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2" w:name="_Hlk528161369"/>
      <w:r w:rsidRPr="00DF7BE7">
        <w:rPr>
          <w:rFonts w:ascii="Times New Roman" w:eastAsia="Times New Roman" w:hAnsi="Times New Roman" w:cs="Times New Roman"/>
          <w:b/>
          <w:sz w:val="28"/>
          <w:szCs w:val="28"/>
          <w:lang w:eastAsia="lv-LV"/>
        </w:rPr>
        <w:t xml:space="preserve">Zemes gabala </w:t>
      </w:r>
      <w:bookmarkEnd w:id="2"/>
      <w:r w:rsidR="001C731F">
        <w:rPr>
          <w:rFonts w:ascii="Times New Roman" w:eastAsia="Times New Roman" w:hAnsi="Times New Roman" w:cs="Times New Roman"/>
          <w:b/>
          <w:sz w:val="28"/>
          <w:szCs w:val="28"/>
          <w:lang w:eastAsia="lv-LV"/>
        </w:rPr>
        <w:t>“</w:t>
      </w:r>
      <w:proofErr w:type="spellStart"/>
      <w:r w:rsidR="001C731F">
        <w:rPr>
          <w:rFonts w:ascii="Times New Roman" w:eastAsia="Times New Roman" w:hAnsi="Times New Roman" w:cs="Times New Roman"/>
          <w:b/>
          <w:sz w:val="28"/>
          <w:szCs w:val="28"/>
          <w:lang w:eastAsia="lv-LV"/>
        </w:rPr>
        <w:t>Plūmkakts</w:t>
      </w:r>
      <w:proofErr w:type="spellEnd"/>
      <w:r w:rsidR="001C731F">
        <w:rPr>
          <w:rFonts w:ascii="Times New Roman" w:eastAsia="Times New Roman" w:hAnsi="Times New Roman" w:cs="Times New Roman"/>
          <w:b/>
          <w:sz w:val="28"/>
          <w:szCs w:val="28"/>
          <w:lang w:eastAsia="lv-LV"/>
        </w:rPr>
        <w:t>”</w:t>
      </w:r>
      <w:r w:rsidR="00AC7B3E" w:rsidRPr="00DF7BE7">
        <w:rPr>
          <w:rFonts w:ascii="Times New Roman" w:eastAsia="Times New Roman" w:hAnsi="Times New Roman" w:cs="Times New Roman"/>
          <w:b/>
          <w:sz w:val="28"/>
          <w:szCs w:val="28"/>
          <w:lang w:eastAsia="lv-LV"/>
        </w:rPr>
        <w:t xml:space="preserve">, </w:t>
      </w:r>
      <w:r w:rsidR="001C731F">
        <w:rPr>
          <w:rFonts w:ascii="Times New Roman" w:eastAsia="Times New Roman" w:hAnsi="Times New Roman" w:cs="Times New Roman"/>
          <w:b/>
          <w:sz w:val="28"/>
          <w:szCs w:val="28"/>
          <w:lang w:eastAsia="lv-LV"/>
        </w:rPr>
        <w:t>Limbažu</w:t>
      </w:r>
      <w:r w:rsidR="008A461F" w:rsidRPr="00DF7BE7">
        <w:rPr>
          <w:rFonts w:ascii="Times New Roman" w:eastAsia="Times New Roman" w:hAnsi="Times New Roman" w:cs="Times New Roman"/>
          <w:b/>
          <w:sz w:val="28"/>
          <w:szCs w:val="28"/>
          <w:lang w:eastAsia="lv-LV"/>
        </w:rPr>
        <w:t xml:space="preserve"> pagastā</w:t>
      </w:r>
      <w:r w:rsidR="00AC7B3E" w:rsidRPr="00DF7BE7">
        <w:rPr>
          <w:rFonts w:ascii="Times New Roman" w:eastAsia="Times New Roman" w:hAnsi="Times New Roman" w:cs="Times New Roman"/>
          <w:b/>
          <w:sz w:val="28"/>
          <w:szCs w:val="28"/>
          <w:lang w:eastAsia="lv-LV"/>
        </w:rPr>
        <w:t>,</w:t>
      </w:r>
      <w:r w:rsidRPr="00DF7BE7">
        <w:rPr>
          <w:rFonts w:ascii="Times New Roman" w:eastAsia="Times New Roman" w:hAnsi="Times New Roman" w:cs="Times New Roman"/>
          <w:b/>
          <w:sz w:val="28"/>
          <w:szCs w:val="28"/>
          <w:lang w:eastAsia="lv-LV"/>
        </w:rPr>
        <w:t xml:space="preserve"> Limbažu novadā </w:t>
      </w:r>
    </w:p>
    <w:p w14:paraId="1BCC1C60" w14:textId="77777777" w:rsidR="00B4368B" w:rsidRPr="00DF7BE7"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DF7BE7">
        <w:rPr>
          <w:rFonts w:ascii="Times New Roman" w:eastAsia="Times New Roman" w:hAnsi="Times New Roman" w:cs="Times New Roman"/>
          <w:b/>
          <w:sz w:val="28"/>
          <w:szCs w:val="28"/>
          <w:lang w:eastAsia="lv-LV"/>
        </w:rPr>
        <w:t>nomas tiesību izsoles noteikumi</w:t>
      </w:r>
    </w:p>
    <w:p w14:paraId="00696037"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659CC4D4" w14:textId="77777777" w:rsidR="00B4368B" w:rsidRPr="00DF7BE7" w:rsidRDefault="00B4368B" w:rsidP="00DF7BE7">
      <w:pPr>
        <w:pStyle w:val="Sarakstarindkopa"/>
        <w:numPr>
          <w:ilvl w:val="0"/>
          <w:numId w:val="8"/>
        </w:numPr>
        <w:jc w:val="center"/>
        <w:outlineLvl w:val="4"/>
        <w:rPr>
          <w:b/>
          <w:bCs/>
          <w:iCs/>
          <w:lang w:eastAsia="lv-LV"/>
        </w:rPr>
      </w:pPr>
      <w:r w:rsidRPr="00DF7BE7">
        <w:rPr>
          <w:b/>
          <w:bCs/>
          <w:iCs/>
          <w:lang w:eastAsia="lv-LV"/>
        </w:rPr>
        <w:t>Vispārīgie noteikumi</w:t>
      </w:r>
    </w:p>
    <w:p w14:paraId="4A37ECF8" w14:textId="77777777" w:rsidR="00B4368B" w:rsidRPr="00B81070" w:rsidRDefault="00B4368B" w:rsidP="00DF7BE7">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5E8ABE82" w14:textId="09A334E1"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sidR="00E9645F">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w:t>
      </w:r>
      <w:bookmarkStart w:id="3" w:name="_Hlk177119666"/>
      <w:r w:rsidR="001C731F">
        <w:rPr>
          <w:rFonts w:ascii="Times New Roman" w:eastAsia="Times New Roman" w:hAnsi="Times New Roman" w:cs="Times New Roman"/>
          <w:sz w:val="24"/>
          <w:szCs w:val="24"/>
        </w:rPr>
        <w:t>“</w:t>
      </w:r>
      <w:proofErr w:type="spellStart"/>
      <w:r w:rsidR="001C731F">
        <w:rPr>
          <w:rFonts w:ascii="Times New Roman" w:eastAsia="Times New Roman" w:hAnsi="Times New Roman" w:cs="Times New Roman"/>
          <w:sz w:val="24"/>
          <w:szCs w:val="24"/>
          <w:lang w:eastAsia="lv-LV"/>
        </w:rPr>
        <w:t>Plūmkakts</w:t>
      </w:r>
      <w:proofErr w:type="spellEnd"/>
      <w:r w:rsidR="001C731F">
        <w:rPr>
          <w:rFonts w:ascii="Times New Roman" w:eastAsia="Times New Roman" w:hAnsi="Times New Roman" w:cs="Times New Roman"/>
          <w:sz w:val="24"/>
          <w:szCs w:val="24"/>
          <w:lang w:eastAsia="lv-LV"/>
        </w:rPr>
        <w:t>”</w:t>
      </w:r>
      <w:r w:rsidR="00AC7B3E">
        <w:rPr>
          <w:rFonts w:ascii="Times New Roman" w:eastAsia="Times New Roman" w:hAnsi="Times New Roman" w:cs="Times New Roman"/>
          <w:sz w:val="24"/>
          <w:szCs w:val="24"/>
          <w:lang w:eastAsia="lv-LV"/>
        </w:rPr>
        <w:t xml:space="preserve">, </w:t>
      </w:r>
      <w:r w:rsidR="001C731F">
        <w:rPr>
          <w:rFonts w:ascii="Times New Roman" w:eastAsia="Times New Roman" w:hAnsi="Times New Roman" w:cs="Times New Roman"/>
          <w:sz w:val="24"/>
          <w:szCs w:val="24"/>
          <w:lang w:eastAsia="lv-LV"/>
        </w:rPr>
        <w:t>Limbažu</w:t>
      </w:r>
      <w:r w:rsidR="008A461F">
        <w:rPr>
          <w:rFonts w:ascii="Times New Roman" w:eastAsia="Times New Roman" w:hAnsi="Times New Roman" w:cs="Times New Roman"/>
          <w:sz w:val="24"/>
          <w:szCs w:val="24"/>
          <w:lang w:eastAsia="lv-LV"/>
        </w:rPr>
        <w:t xml:space="preserve"> pagastā</w:t>
      </w:r>
      <w:r>
        <w:rPr>
          <w:rFonts w:ascii="Times New Roman" w:eastAsia="Times New Roman" w:hAnsi="Times New Roman" w:cs="Times New Roman"/>
          <w:sz w:val="24"/>
          <w:szCs w:val="24"/>
        </w:rPr>
        <w:t>, Limbažu novadā</w:t>
      </w:r>
      <w:r w:rsidRPr="0006495A">
        <w:rPr>
          <w:rFonts w:ascii="Times New Roman" w:hAnsi="Times New Roman"/>
          <w:sz w:val="24"/>
          <w:szCs w:val="24"/>
          <w:lang w:eastAsia="lv-LV"/>
        </w:rPr>
        <w:t xml:space="preserve">, zemes vienības </w:t>
      </w:r>
      <w:r w:rsidR="00BD29BF">
        <w:rPr>
          <w:rFonts w:ascii="Times New Roman" w:hAnsi="Times New Roman"/>
          <w:sz w:val="24"/>
          <w:szCs w:val="24"/>
          <w:lang w:eastAsia="lv-LV"/>
        </w:rPr>
        <w:t xml:space="preserve">ar </w:t>
      </w:r>
      <w:r w:rsidRPr="0006495A">
        <w:rPr>
          <w:rFonts w:ascii="Times New Roman" w:hAnsi="Times New Roman"/>
          <w:sz w:val="24"/>
          <w:szCs w:val="24"/>
          <w:lang w:eastAsia="lv-LV"/>
        </w:rPr>
        <w:t>kadastra apz</w:t>
      </w:r>
      <w:r>
        <w:rPr>
          <w:rFonts w:ascii="Times New Roman" w:hAnsi="Times New Roman"/>
          <w:sz w:val="24"/>
          <w:szCs w:val="24"/>
          <w:lang w:eastAsia="lv-LV"/>
        </w:rPr>
        <w:t>īmējum</w:t>
      </w:r>
      <w:r w:rsidR="00BD29BF">
        <w:rPr>
          <w:rFonts w:ascii="Times New Roman" w:hAnsi="Times New Roman"/>
          <w:sz w:val="24"/>
          <w:szCs w:val="24"/>
          <w:lang w:eastAsia="lv-LV"/>
        </w:rPr>
        <w:t>u</w:t>
      </w:r>
      <w:r w:rsidRPr="0006495A">
        <w:rPr>
          <w:rFonts w:ascii="Times New Roman" w:hAnsi="Times New Roman"/>
          <w:sz w:val="24"/>
          <w:szCs w:val="24"/>
          <w:lang w:eastAsia="lv-LV"/>
        </w:rPr>
        <w:t xml:space="preserve"> </w:t>
      </w:r>
      <w:r w:rsidR="00AC7B3E">
        <w:rPr>
          <w:rFonts w:ascii="Times New Roman" w:hAnsi="Times New Roman"/>
          <w:sz w:val="24"/>
          <w:szCs w:val="24"/>
          <w:lang w:eastAsia="lv-LV"/>
        </w:rPr>
        <w:t>66</w:t>
      </w:r>
      <w:r w:rsidR="00BD29BF">
        <w:rPr>
          <w:rFonts w:ascii="Times New Roman" w:hAnsi="Times New Roman"/>
          <w:sz w:val="24"/>
          <w:szCs w:val="24"/>
          <w:lang w:eastAsia="lv-LV"/>
        </w:rPr>
        <w:t>64</w:t>
      </w:r>
      <w:r w:rsidR="00AC7B3E">
        <w:rPr>
          <w:rFonts w:ascii="Times New Roman" w:hAnsi="Times New Roman"/>
          <w:sz w:val="24"/>
          <w:szCs w:val="24"/>
          <w:lang w:eastAsia="lv-LV"/>
        </w:rPr>
        <w:t xml:space="preserve"> </w:t>
      </w:r>
      <w:r w:rsidR="00BD29BF">
        <w:rPr>
          <w:rFonts w:ascii="Times New Roman" w:hAnsi="Times New Roman"/>
          <w:sz w:val="24"/>
          <w:szCs w:val="24"/>
          <w:lang w:eastAsia="lv-LV"/>
        </w:rPr>
        <w:t>009</w:t>
      </w:r>
      <w:r w:rsidR="00AC7B3E">
        <w:rPr>
          <w:rFonts w:ascii="Times New Roman" w:hAnsi="Times New Roman"/>
          <w:sz w:val="24"/>
          <w:szCs w:val="24"/>
          <w:lang w:eastAsia="lv-LV"/>
        </w:rPr>
        <w:t xml:space="preserve"> </w:t>
      </w:r>
      <w:r w:rsidR="00BD29BF">
        <w:rPr>
          <w:rFonts w:ascii="Times New Roman" w:hAnsi="Times New Roman"/>
          <w:sz w:val="24"/>
          <w:szCs w:val="24"/>
          <w:lang w:eastAsia="lv-LV"/>
        </w:rPr>
        <w:t>0106</w:t>
      </w:r>
      <w:r w:rsidRPr="0006495A">
        <w:rPr>
          <w:rFonts w:ascii="Times New Roman" w:hAnsi="Times New Roman"/>
          <w:sz w:val="24"/>
          <w:szCs w:val="24"/>
          <w:lang w:eastAsia="lv-LV"/>
        </w:rPr>
        <w:t xml:space="preserve"> </w:t>
      </w:r>
      <w:r w:rsidR="00BD29BF">
        <w:rPr>
          <w:rFonts w:ascii="Times New Roman" w:hAnsi="Times New Roman"/>
          <w:sz w:val="24"/>
          <w:szCs w:val="24"/>
          <w:lang w:eastAsia="lv-LV"/>
        </w:rPr>
        <w:t>daļu 16,0</w:t>
      </w:r>
      <w:r w:rsidR="00E9645F">
        <w:rPr>
          <w:rFonts w:ascii="Times New Roman" w:hAnsi="Times New Roman"/>
          <w:sz w:val="24"/>
          <w:szCs w:val="24"/>
          <w:lang w:eastAsia="lv-LV"/>
        </w:rPr>
        <w:t xml:space="preserve"> ha platībā</w:t>
      </w:r>
      <w:r w:rsidRPr="00694F57">
        <w:rPr>
          <w:rFonts w:ascii="Times New Roman" w:eastAsia="Times New Roman" w:hAnsi="Times New Roman" w:cs="Times New Roman"/>
          <w:sz w:val="24"/>
          <w:szCs w:val="24"/>
        </w:rPr>
        <w:t xml:space="preserve"> </w:t>
      </w:r>
      <w:bookmarkEnd w:id="3"/>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0BBB67F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2F8FD69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ne vēlāk kā 2 nedēļas pirms izsoles sākuma.</w:t>
      </w:r>
    </w:p>
    <w:p w14:paraId="3C28BF6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02442DD0"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0C9E320C"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2BF2B3A8" w14:textId="6CBBB177" w:rsidR="00B4368B" w:rsidRPr="00B81070" w:rsidRDefault="00B4368B" w:rsidP="004E65A7">
      <w:pPr>
        <w:spacing w:after="0" w:line="240" w:lineRule="auto"/>
        <w:ind w:firstLine="567"/>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Pr>
          <w:rFonts w:ascii="Times New Roman" w:eastAsia="Times New Roman" w:hAnsi="Times New Roman" w:cs="Times New Roman"/>
          <w:sz w:val="24"/>
          <w:szCs w:val="24"/>
          <w:lang w:eastAsia="lv-LV"/>
        </w:rPr>
        <w:t xml:space="preserve"> –</w:t>
      </w:r>
      <w:r w:rsidRPr="002D407E">
        <w:rPr>
          <w:rFonts w:ascii="Times New Roman" w:eastAsia="Times New Roman" w:hAnsi="Times New Roman" w:cs="Times New Roman"/>
          <w:sz w:val="24"/>
          <w:szCs w:val="24"/>
          <w:lang w:eastAsia="lv-LV"/>
        </w:rPr>
        <w:t xml:space="preserve"> zemes gabal</w:t>
      </w:r>
      <w:r w:rsidR="00E9645F">
        <w:rPr>
          <w:rFonts w:ascii="Times New Roman" w:eastAsia="Times New Roman" w:hAnsi="Times New Roman" w:cs="Times New Roman"/>
          <w:sz w:val="24"/>
          <w:szCs w:val="24"/>
          <w:lang w:eastAsia="lv-LV"/>
        </w:rPr>
        <w:t>s</w:t>
      </w:r>
      <w:r w:rsidRPr="002D407E">
        <w:rPr>
          <w:rFonts w:ascii="Times New Roman" w:eastAsia="Times New Roman" w:hAnsi="Times New Roman" w:cs="Times New Roman"/>
          <w:sz w:val="24"/>
          <w:szCs w:val="24"/>
          <w:lang w:eastAsia="lv-LV"/>
        </w:rPr>
        <w:t xml:space="preserve"> </w:t>
      </w:r>
      <w:r w:rsidR="00BD29BF" w:rsidRPr="00BD29BF">
        <w:rPr>
          <w:rFonts w:ascii="Times New Roman" w:eastAsia="Times New Roman" w:hAnsi="Times New Roman" w:cs="Times New Roman"/>
          <w:sz w:val="24"/>
          <w:szCs w:val="24"/>
          <w:lang w:eastAsia="lv-LV"/>
        </w:rPr>
        <w:t>“</w:t>
      </w:r>
      <w:proofErr w:type="spellStart"/>
      <w:r w:rsidR="00BD29BF" w:rsidRPr="00BD29BF">
        <w:rPr>
          <w:rFonts w:ascii="Times New Roman" w:eastAsia="Times New Roman" w:hAnsi="Times New Roman" w:cs="Times New Roman"/>
          <w:sz w:val="24"/>
          <w:szCs w:val="24"/>
          <w:lang w:eastAsia="lv-LV"/>
        </w:rPr>
        <w:t>Plūmkakts</w:t>
      </w:r>
      <w:proofErr w:type="spellEnd"/>
      <w:r w:rsidR="00BD29BF" w:rsidRPr="00BD29BF">
        <w:rPr>
          <w:rFonts w:ascii="Times New Roman" w:eastAsia="Times New Roman" w:hAnsi="Times New Roman" w:cs="Times New Roman"/>
          <w:sz w:val="24"/>
          <w:szCs w:val="24"/>
          <w:lang w:eastAsia="lv-LV"/>
        </w:rPr>
        <w:t>”, Limbažu pagastā, Limbažu novadā, zemes vienības ar kadastra apzīmējumu 6664 009 0106 daļu 16,0 ha platībā</w:t>
      </w:r>
      <w:r w:rsidRPr="00B81070">
        <w:rPr>
          <w:rFonts w:ascii="Times New Roman" w:eastAsia="Times New Roman" w:hAnsi="Times New Roman" w:cs="Times New Roman"/>
          <w:sz w:val="24"/>
          <w:szCs w:val="24"/>
          <w:lang w:eastAsia="lv-LV"/>
        </w:rPr>
        <w:t>.</w:t>
      </w:r>
    </w:p>
    <w:p w14:paraId="18E2EE78" w14:textId="510B3254" w:rsidR="00B4368B" w:rsidRPr="008A461F" w:rsidRDefault="00B4368B" w:rsidP="00B4368B">
      <w:pPr>
        <w:spacing w:after="0" w:line="240" w:lineRule="auto"/>
        <w:ind w:firstLine="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2.1.</w:t>
      </w:r>
      <w:r>
        <w:rPr>
          <w:rFonts w:ascii="Times New Roman" w:eastAsia="Times New Roman" w:hAnsi="Times New Roman" w:cs="Times New Roman"/>
          <w:sz w:val="24"/>
          <w:szCs w:val="24"/>
          <w:lang w:eastAsia="lv-LV"/>
        </w:rPr>
        <w:t>1</w:t>
      </w:r>
      <w:r w:rsidRPr="00B81070">
        <w:rPr>
          <w:rFonts w:ascii="Times New Roman" w:eastAsia="Times New Roman" w:hAnsi="Times New Roman" w:cs="Times New Roman"/>
          <w:sz w:val="24"/>
          <w:szCs w:val="24"/>
          <w:lang w:eastAsia="lv-LV"/>
        </w:rPr>
        <w:t xml:space="preserve">. Izsoles objekta nomas tiesību sākumcena vienam gadam - </w:t>
      </w:r>
      <w:r w:rsidRPr="00BD29BF">
        <w:rPr>
          <w:rFonts w:ascii="Times New Roman" w:eastAsia="Times New Roman" w:hAnsi="Times New Roman" w:cs="Times New Roman"/>
          <w:b/>
          <w:bCs/>
          <w:sz w:val="24"/>
          <w:szCs w:val="24"/>
          <w:lang w:eastAsia="lv-LV"/>
        </w:rPr>
        <w:t xml:space="preserve">EUR </w:t>
      </w:r>
      <w:r w:rsidR="00BD29BF" w:rsidRPr="00BD29BF">
        <w:rPr>
          <w:rFonts w:ascii="Times New Roman" w:eastAsia="Times New Roman" w:hAnsi="Times New Roman" w:cs="Times New Roman"/>
          <w:b/>
          <w:bCs/>
          <w:sz w:val="24"/>
          <w:szCs w:val="24"/>
          <w:lang w:eastAsia="lv-LV"/>
        </w:rPr>
        <w:t>1488</w:t>
      </w:r>
      <w:r w:rsidRPr="00BD29BF">
        <w:rPr>
          <w:rFonts w:ascii="Times New Roman" w:eastAsia="Times New Roman" w:hAnsi="Times New Roman" w:cs="Times New Roman"/>
          <w:b/>
          <w:bCs/>
          <w:sz w:val="24"/>
          <w:szCs w:val="24"/>
          <w:lang w:eastAsia="lv-LV"/>
        </w:rPr>
        <w:t>,00</w:t>
      </w:r>
      <w:r w:rsidRPr="008A461F">
        <w:rPr>
          <w:rFonts w:ascii="Times New Roman" w:eastAsia="Times New Roman" w:hAnsi="Times New Roman" w:cs="Times New Roman"/>
          <w:sz w:val="24"/>
          <w:szCs w:val="24"/>
        </w:rPr>
        <w:t>.</w:t>
      </w:r>
    </w:p>
    <w:p w14:paraId="54E32FE5" w14:textId="6634BC9B" w:rsidR="00B4368B" w:rsidRPr="00B81070" w:rsidRDefault="00B4368B" w:rsidP="00B4368B">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2.1.</w:t>
      </w:r>
      <w:r>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Izsoles solis – </w:t>
      </w:r>
      <w:r w:rsidRPr="00BD29BF">
        <w:rPr>
          <w:rFonts w:ascii="Times New Roman" w:eastAsia="Times New Roman" w:hAnsi="Times New Roman" w:cs="Times New Roman"/>
          <w:b/>
          <w:bCs/>
          <w:sz w:val="24"/>
          <w:szCs w:val="24"/>
          <w:lang w:eastAsia="lv-LV"/>
        </w:rPr>
        <w:t xml:space="preserve">EUR </w:t>
      </w:r>
      <w:r w:rsidR="00BD29BF" w:rsidRPr="00BD29BF">
        <w:rPr>
          <w:rFonts w:ascii="Times New Roman" w:eastAsia="Times New Roman" w:hAnsi="Times New Roman" w:cs="Times New Roman"/>
          <w:b/>
          <w:bCs/>
          <w:sz w:val="24"/>
          <w:szCs w:val="24"/>
          <w:lang w:eastAsia="lv-LV"/>
        </w:rPr>
        <w:t>50</w:t>
      </w:r>
      <w:r w:rsidRPr="00BD29BF">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sz w:val="24"/>
          <w:szCs w:val="24"/>
          <w:lang w:eastAsia="lv-LV"/>
        </w:rPr>
        <w:t>.</w:t>
      </w:r>
    </w:p>
    <w:p w14:paraId="2AB15286"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Pr="00B81070">
        <w:rPr>
          <w:rFonts w:ascii="Times New Roman" w:eastAsia="Times New Roman" w:hAnsi="Times New Roman" w:cs="Times New Roman"/>
          <w:sz w:val="24"/>
          <w:szCs w:val="24"/>
          <w:lang w:eastAsia="lv-LV"/>
        </w:rPr>
        <w:t xml:space="preserve"> </w:t>
      </w:r>
      <w:r w:rsidR="00AC7B3E">
        <w:rPr>
          <w:rFonts w:ascii="Times New Roman" w:eastAsia="Times New Roman" w:hAnsi="Times New Roman" w:cs="Times New Roman"/>
          <w:sz w:val="24"/>
          <w:szCs w:val="24"/>
          <w:lang w:eastAsia="lv-LV"/>
        </w:rPr>
        <w:t>50,00</w:t>
      </w:r>
      <w:r w:rsidRPr="00B81070">
        <w:rPr>
          <w:rFonts w:ascii="Times New Roman" w:eastAsia="Times New Roman" w:hAnsi="Times New Roman" w:cs="Times New Roman"/>
          <w:sz w:val="24"/>
          <w:szCs w:val="24"/>
          <w:lang w:eastAsia="lv-LV"/>
        </w:rPr>
        <w:t>.</w:t>
      </w:r>
    </w:p>
    <w:p w14:paraId="6FB7B73E" w14:textId="77777777" w:rsidR="00B4368B" w:rsidRDefault="00B4368B" w:rsidP="00B4368B">
      <w:pPr>
        <w:pStyle w:val="Sarakstarindkopa"/>
        <w:outlineLvl w:val="4"/>
        <w:rPr>
          <w:b/>
          <w:bCs/>
          <w:iCs/>
          <w:lang w:eastAsia="lv-LV"/>
        </w:rPr>
      </w:pPr>
    </w:p>
    <w:p w14:paraId="75FDBA2F" w14:textId="77777777" w:rsidR="00B4368B" w:rsidRPr="001368AC" w:rsidRDefault="00B4368B" w:rsidP="00E63696">
      <w:pPr>
        <w:pStyle w:val="Sarakstarindkopa"/>
        <w:numPr>
          <w:ilvl w:val="0"/>
          <w:numId w:val="3"/>
        </w:numPr>
        <w:ind w:left="0" w:firstLine="0"/>
        <w:jc w:val="center"/>
        <w:outlineLvl w:val="4"/>
        <w:rPr>
          <w:b/>
          <w:bCs/>
          <w:iCs/>
          <w:lang w:eastAsia="lv-LV"/>
        </w:rPr>
      </w:pPr>
      <w:r w:rsidRPr="001F3C17">
        <w:rPr>
          <w:b/>
          <w:bCs/>
          <w:iCs/>
          <w:lang w:eastAsia="lv-LV"/>
        </w:rPr>
        <w:t>Izsoles dalībnieki</w:t>
      </w:r>
    </w:p>
    <w:p w14:paraId="21DC963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267C4AB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094A72C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0821BCD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1155822F" w14:textId="5D71FF54"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00BD29BF" w:rsidRPr="00BD29BF">
        <w:rPr>
          <w:rFonts w:ascii="Times New Roman" w:eastAsia="Times New Roman" w:hAnsi="Times New Roman" w:cs="Times New Roman"/>
          <w:b/>
          <w:bCs/>
          <w:sz w:val="24"/>
          <w:szCs w:val="24"/>
        </w:rPr>
        <w:t>EUR</w:t>
      </w:r>
      <w:r w:rsidR="00BD29BF">
        <w:rPr>
          <w:rFonts w:ascii="Times New Roman" w:eastAsia="Times New Roman" w:hAnsi="Times New Roman" w:cs="Times New Roman"/>
          <w:sz w:val="24"/>
          <w:szCs w:val="24"/>
        </w:rPr>
        <w:t xml:space="preserve"> </w:t>
      </w:r>
      <w:r w:rsidRPr="00BD29BF">
        <w:rPr>
          <w:rFonts w:ascii="Times New Roman" w:eastAsia="Times New Roman" w:hAnsi="Times New Roman" w:cs="Times New Roman"/>
          <w:b/>
          <w:bCs/>
          <w:sz w:val="24"/>
          <w:szCs w:val="24"/>
        </w:rPr>
        <w:t xml:space="preserve">10,00 </w:t>
      </w:r>
      <w:r w:rsidRPr="00B4368B">
        <w:rPr>
          <w:rFonts w:ascii="Times New Roman" w:eastAsia="Times New Roman" w:hAnsi="Times New Roman" w:cs="Times New Roman"/>
          <w:sz w:val="24"/>
          <w:szCs w:val="24"/>
        </w:rPr>
        <w:t>apmērā</w:t>
      </w:r>
      <w:r w:rsidRPr="00B81070">
        <w:rPr>
          <w:rFonts w:ascii="Times New Roman" w:eastAsia="Times New Roman" w:hAnsi="Times New Roman" w:cs="Times New Roman"/>
          <w:sz w:val="24"/>
          <w:szCs w:val="24"/>
        </w:rPr>
        <w:t xml:space="preserve">, ieskaitot to </w:t>
      </w:r>
      <w:r>
        <w:rPr>
          <w:rFonts w:ascii="Times New Roman" w:eastAsia="Times New Roman" w:hAnsi="Times New Roman" w:cs="Times New Roman"/>
          <w:sz w:val="24"/>
          <w:szCs w:val="24"/>
        </w:rPr>
        <w:t>Limbažu novada pašvaldības</w:t>
      </w:r>
      <w:r w:rsidRPr="00B81070">
        <w:rPr>
          <w:rFonts w:ascii="Times New Roman" w:eastAsia="Times New Roman" w:hAnsi="Times New Roman" w:cs="Times New Roman"/>
          <w:sz w:val="24"/>
          <w:szCs w:val="24"/>
        </w:rPr>
        <w:t xml:space="preserve"> kontā </w:t>
      </w:r>
      <w:r w:rsidR="001B2858" w:rsidRPr="001B2858">
        <w:rPr>
          <w:rFonts w:ascii="Times New Roman" w:eastAsia="Times New Roman" w:hAnsi="Times New Roman" w:cs="Times New Roman"/>
          <w:sz w:val="24"/>
          <w:szCs w:val="24"/>
        </w:rPr>
        <w:t>AS „SEB</w:t>
      </w:r>
      <w:r w:rsidR="001B2858" w:rsidRPr="001B2858">
        <w:rPr>
          <w:rFonts w:ascii="Times New Roman" w:eastAsia="Times New Roman" w:hAnsi="Times New Roman" w:cs="Times New Roman"/>
          <w:b/>
          <w:bCs/>
          <w:sz w:val="24"/>
          <w:szCs w:val="24"/>
        </w:rPr>
        <w:t xml:space="preserve"> </w:t>
      </w:r>
      <w:r w:rsidR="001B2858" w:rsidRPr="001B2858">
        <w:rPr>
          <w:rFonts w:ascii="Times New Roman" w:eastAsia="Times New Roman" w:hAnsi="Times New Roman" w:cs="Times New Roman"/>
          <w:bCs/>
          <w:sz w:val="24"/>
          <w:szCs w:val="24"/>
        </w:rPr>
        <w:t>banka”, konta Nr.</w:t>
      </w:r>
      <w:r w:rsidR="001B2858" w:rsidRPr="001B2858">
        <w:rPr>
          <w:rFonts w:ascii="Times New Roman" w:eastAsia="Times New Roman" w:hAnsi="Times New Roman" w:cs="Times New Roman"/>
          <w:sz w:val="24"/>
          <w:szCs w:val="24"/>
        </w:rPr>
        <w:t>LV37UNLA0050014284308</w:t>
      </w:r>
      <w:r w:rsidRPr="00B4368B">
        <w:rPr>
          <w:rFonts w:ascii="Times New Roman" w:eastAsia="Times New Roman" w:hAnsi="Times New Roman" w:cs="Times New Roman"/>
          <w:sz w:val="24"/>
          <w:szCs w:val="24"/>
        </w:rPr>
        <w:t xml:space="preserve">, </w:t>
      </w:r>
      <w:r w:rsidRPr="00B4368B">
        <w:rPr>
          <w:rFonts w:ascii="Times New Roman" w:eastAsia="Times New Roman" w:hAnsi="Times New Roman" w:cs="Times New Roman"/>
          <w:sz w:val="24"/>
          <w:szCs w:val="24"/>
          <w:lang w:eastAsia="lv-LV"/>
        </w:rPr>
        <w:t xml:space="preserve">ar atzīmi </w:t>
      </w:r>
      <w:r w:rsidRPr="00B81070">
        <w:rPr>
          <w:rFonts w:ascii="Times New Roman" w:eastAsia="Times New Roman" w:hAnsi="Times New Roman" w:cs="Times New Roman"/>
          <w:sz w:val="24"/>
          <w:szCs w:val="24"/>
          <w:lang w:eastAsia="lv-LV"/>
        </w:rPr>
        <w:t xml:space="preserve">par dalību zemes gabala </w:t>
      </w:r>
      <w:proofErr w:type="spellStart"/>
      <w:r w:rsidR="00BD29BF">
        <w:rPr>
          <w:rFonts w:ascii="Times New Roman" w:eastAsia="Times New Roman" w:hAnsi="Times New Roman" w:cs="Times New Roman"/>
          <w:sz w:val="24"/>
          <w:szCs w:val="24"/>
          <w:lang w:eastAsia="lv-LV"/>
        </w:rPr>
        <w:t>Plūmkakts</w:t>
      </w:r>
      <w:proofErr w:type="spellEnd"/>
      <w:r w:rsidR="00AC7B3E">
        <w:rPr>
          <w:rFonts w:ascii="Times New Roman" w:eastAsia="Times New Roman" w:hAnsi="Times New Roman" w:cs="Times New Roman"/>
          <w:sz w:val="24"/>
          <w:szCs w:val="24"/>
          <w:lang w:eastAsia="lv-LV"/>
        </w:rPr>
        <w:t xml:space="preserve">, </w:t>
      </w:r>
      <w:r w:rsidR="00BD29BF">
        <w:rPr>
          <w:rFonts w:ascii="Times New Roman" w:eastAsia="Times New Roman" w:hAnsi="Times New Roman" w:cs="Times New Roman"/>
          <w:sz w:val="24"/>
          <w:szCs w:val="24"/>
          <w:lang w:eastAsia="lv-LV"/>
        </w:rPr>
        <w:t>Limbažu</w:t>
      </w:r>
      <w:r w:rsidR="008A461F">
        <w:rPr>
          <w:rFonts w:ascii="Times New Roman" w:eastAsia="Times New Roman" w:hAnsi="Times New Roman" w:cs="Times New Roman"/>
          <w:sz w:val="24"/>
          <w:szCs w:val="24"/>
          <w:lang w:eastAsia="lv-LV"/>
        </w:rPr>
        <w:t xml:space="preserve"> pagastā</w:t>
      </w:r>
      <w:r>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lang w:eastAsia="lv-LV"/>
        </w:rPr>
        <w:t xml:space="preserve"> nomas tiesību izsolē</w:t>
      </w:r>
      <w:r>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186FF9E7"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1AD2C892"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23653E9D" w14:textId="77777777" w:rsidR="00B4368B" w:rsidRPr="001368AC" w:rsidRDefault="00B4368B" w:rsidP="00B4368B">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lastRenderedPageBreak/>
        <w:t>Izsoles dalībnieku reģistrācija</w:t>
      </w:r>
    </w:p>
    <w:p w14:paraId="7E1FE200" w14:textId="47C5F922" w:rsidR="001B2858" w:rsidRPr="001B2858" w:rsidRDefault="00B4368B" w:rsidP="00DF7BE7">
      <w:pPr>
        <w:spacing w:after="0" w:line="240" w:lineRule="auto"/>
        <w:ind w:firstLine="540"/>
        <w:jc w:val="both"/>
        <w:rPr>
          <w:rFonts w:ascii="Times New Roman" w:eastAsia="Times New Roman" w:hAnsi="Times New Roman" w:cs="Times New Roman"/>
          <w:sz w:val="24"/>
          <w:szCs w:val="24"/>
        </w:rPr>
      </w:pPr>
      <w:r w:rsidRPr="001B2858">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1B2858">
        <w:rPr>
          <w:rFonts w:ascii="Times New Roman" w:eastAsia="Times New Roman" w:hAnsi="Times New Roman" w:cs="Times New Roman"/>
          <w:b/>
          <w:bCs/>
          <w:sz w:val="24"/>
          <w:szCs w:val="24"/>
          <w:lang w:eastAsia="lv-LV"/>
        </w:rPr>
        <w:t xml:space="preserve">līdz </w:t>
      </w:r>
      <w:r w:rsidRPr="00BD29BF">
        <w:rPr>
          <w:rFonts w:ascii="Times New Roman" w:eastAsia="Times New Roman" w:hAnsi="Times New Roman" w:cs="Times New Roman"/>
          <w:b/>
          <w:bCs/>
          <w:sz w:val="24"/>
          <w:szCs w:val="24"/>
          <w:lang w:eastAsia="lv-LV"/>
        </w:rPr>
        <w:t>202</w:t>
      </w:r>
      <w:r w:rsidR="00BD29BF" w:rsidRPr="00BD29BF">
        <w:rPr>
          <w:rFonts w:ascii="Times New Roman" w:eastAsia="Times New Roman" w:hAnsi="Times New Roman" w:cs="Times New Roman"/>
          <w:b/>
          <w:bCs/>
          <w:sz w:val="24"/>
          <w:szCs w:val="24"/>
          <w:lang w:eastAsia="lv-LV"/>
        </w:rPr>
        <w:t>5</w:t>
      </w:r>
      <w:r w:rsidRPr="00BD29BF">
        <w:rPr>
          <w:rFonts w:ascii="Times New Roman" w:eastAsia="Times New Roman" w:hAnsi="Times New Roman" w:cs="Times New Roman"/>
          <w:b/>
          <w:bCs/>
          <w:sz w:val="24"/>
          <w:szCs w:val="24"/>
          <w:lang w:eastAsia="lv-LV"/>
        </w:rPr>
        <w:t xml:space="preserve">. gada </w:t>
      </w:r>
      <w:r w:rsidR="00BD29BF" w:rsidRPr="00BD29BF">
        <w:rPr>
          <w:rFonts w:ascii="Times New Roman" w:eastAsia="Times New Roman" w:hAnsi="Times New Roman" w:cs="Times New Roman"/>
          <w:b/>
          <w:bCs/>
          <w:sz w:val="24"/>
          <w:szCs w:val="24"/>
          <w:lang w:eastAsia="lv-LV"/>
        </w:rPr>
        <w:t>25</w:t>
      </w:r>
      <w:r w:rsidR="00AC7B3E" w:rsidRPr="00BD29BF">
        <w:rPr>
          <w:rFonts w:ascii="Times New Roman" w:eastAsia="Times New Roman" w:hAnsi="Times New Roman" w:cs="Times New Roman"/>
          <w:b/>
          <w:bCs/>
          <w:sz w:val="24"/>
          <w:szCs w:val="24"/>
          <w:lang w:eastAsia="lv-LV"/>
        </w:rPr>
        <w:t xml:space="preserve">. </w:t>
      </w:r>
      <w:r w:rsidR="00BD29BF" w:rsidRPr="00BD29BF">
        <w:rPr>
          <w:rFonts w:ascii="Times New Roman" w:eastAsia="Times New Roman" w:hAnsi="Times New Roman" w:cs="Times New Roman"/>
          <w:b/>
          <w:bCs/>
          <w:sz w:val="24"/>
          <w:szCs w:val="24"/>
          <w:lang w:eastAsia="lv-LV"/>
        </w:rPr>
        <w:t>februāra</w:t>
      </w:r>
      <w:r w:rsidRPr="00BD29BF">
        <w:rPr>
          <w:rFonts w:ascii="Times New Roman" w:eastAsia="Times New Roman" w:hAnsi="Times New Roman" w:cs="Times New Roman"/>
          <w:b/>
          <w:bCs/>
          <w:sz w:val="24"/>
          <w:szCs w:val="24"/>
          <w:lang w:eastAsia="lv-LV"/>
        </w:rPr>
        <w:t xml:space="preserve"> plkst. 1</w:t>
      </w:r>
      <w:r w:rsidR="001B2858" w:rsidRPr="00BD29BF">
        <w:rPr>
          <w:rFonts w:ascii="Times New Roman" w:eastAsia="Times New Roman" w:hAnsi="Times New Roman" w:cs="Times New Roman"/>
          <w:b/>
          <w:bCs/>
          <w:sz w:val="24"/>
          <w:szCs w:val="24"/>
          <w:lang w:eastAsia="lv-LV"/>
        </w:rPr>
        <w:t>7</w:t>
      </w:r>
      <w:r w:rsidRPr="00BD29BF">
        <w:rPr>
          <w:rFonts w:ascii="Times New Roman" w:eastAsia="Times New Roman" w:hAnsi="Times New Roman" w:cs="Times New Roman"/>
          <w:b/>
          <w:bCs/>
          <w:sz w:val="24"/>
          <w:szCs w:val="24"/>
          <w:lang w:eastAsia="lv-LV"/>
        </w:rPr>
        <w:t>.00</w:t>
      </w:r>
      <w:r w:rsidR="001B2858" w:rsidRPr="00BD29BF">
        <w:rPr>
          <w:rFonts w:ascii="Times New Roman" w:eastAsia="Times New Roman" w:hAnsi="Times New Roman" w:cs="Times New Roman"/>
          <w:sz w:val="24"/>
          <w:szCs w:val="24"/>
        </w:rPr>
        <w:t xml:space="preserve"> Iepazīšanās ar izsoles noteikumiem un izsoles dalībnieku reģistrācija tiek veikta Limbažu </w:t>
      </w:r>
      <w:r w:rsidR="001B2858" w:rsidRPr="001B2858">
        <w:rPr>
          <w:rFonts w:ascii="Times New Roman" w:eastAsia="Times New Roman" w:hAnsi="Times New Roman" w:cs="Times New Roman"/>
          <w:sz w:val="24"/>
          <w:szCs w:val="24"/>
        </w:rPr>
        <w:t>novada pašvaldībā, 1.stāvā, Klientu apkalpošanas centrā, Rīgas ielā 16, Limbažos, darba dienās no 8</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-12</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un 13</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-16</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tālrunis uzziņām: 25446899, 26398814. </w:t>
      </w:r>
    </w:p>
    <w:p w14:paraId="282E1974" w14:textId="77777777" w:rsidR="00B4368B" w:rsidRPr="001B2858" w:rsidRDefault="00B4368B" w:rsidP="00DF7BE7">
      <w:pPr>
        <w:spacing w:after="0" w:line="240" w:lineRule="auto"/>
        <w:ind w:firstLine="540"/>
        <w:jc w:val="both"/>
        <w:rPr>
          <w:rFonts w:ascii="Times New Roman" w:eastAsia="Times New Roman" w:hAnsi="Times New Roman" w:cs="Times New Roman"/>
          <w:b/>
          <w:bCs/>
          <w:sz w:val="24"/>
          <w:szCs w:val="24"/>
          <w:lang w:eastAsia="lv-LV"/>
        </w:rPr>
      </w:pPr>
      <w:r w:rsidRPr="001B2858">
        <w:rPr>
          <w:rFonts w:ascii="Times New Roman" w:eastAsia="Times New Roman" w:hAnsi="Times New Roman" w:cs="Times New Roman"/>
          <w:color w:val="000000"/>
          <w:sz w:val="24"/>
          <w:szCs w:val="24"/>
          <w:lang w:eastAsia="lv-LV"/>
        </w:rPr>
        <w:t xml:space="preserve">4.2. Reģistrējoties izsolei, </w:t>
      </w:r>
      <w:r w:rsidRPr="001B2858">
        <w:rPr>
          <w:rFonts w:ascii="Times New Roman" w:eastAsia="Times New Roman" w:hAnsi="Times New Roman" w:cs="Times New Roman"/>
          <w:sz w:val="24"/>
          <w:szCs w:val="24"/>
          <w:lang w:eastAsia="lv-LV"/>
        </w:rPr>
        <w:t xml:space="preserve">fiziskai personai </w:t>
      </w:r>
      <w:r w:rsidRPr="001B2858">
        <w:rPr>
          <w:rFonts w:ascii="Times New Roman" w:eastAsia="Times New Roman" w:hAnsi="Times New Roman" w:cs="Times New Roman"/>
          <w:color w:val="000000"/>
          <w:sz w:val="24"/>
          <w:szCs w:val="24"/>
          <w:lang w:eastAsia="lv-LV"/>
        </w:rPr>
        <w:t>jāiesniedz</w:t>
      </w:r>
      <w:r w:rsidRPr="001B2858">
        <w:rPr>
          <w:rFonts w:ascii="Times New Roman" w:eastAsia="Times New Roman" w:hAnsi="Times New Roman" w:cs="Times New Roman"/>
          <w:sz w:val="24"/>
          <w:szCs w:val="24"/>
          <w:lang w:eastAsia="lv-LV"/>
        </w:rPr>
        <w:t xml:space="preserve"> šādi dokumenti: </w:t>
      </w:r>
    </w:p>
    <w:p w14:paraId="0B934FE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2D6E40A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79B3A67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7C0685A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2142A19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143E5881"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36D6123F"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4D86DC5E"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49C0E80D"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089315C4"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rPr>
        <w:t>nomas tiesību pretendenta pārstāvi (norādot personu identificējošos datus);</w:t>
      </w:r>
    </w:p>
    <w:p w14:paraId="0DB6A7E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3354A030"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509225A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11BB7E2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60E3ECD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23010CC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7A541BFC"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07C28FC1" w14:textId="77777777" w:rsidR="00DF7BE7" w:rsidRPr="00B81070" w:rsidRDefault="00DF7BE7" w:rsidP="00B4368B">
      <w:pPr>
        <w:spacing w:after="0" w:line="240" w:lineRule="auto"/>
        <w:ind w:firstLine="540"/>
        <w:jc w:val="both"/>
        <w:rPr>
          <w:rFonts w:ascii="Times New Roman" w:eastAsia="Times New Roman" w:hAnsi="Times New Roman" w:cs="Times New Roman"/>
          <w:sz w:val="24"/>
          <w:szCs w:val="24"/>
        </w:rPr>
      </w:pPr>
    </w:p>
    <w:p w14:paraId="4E11A6AB" w14:textId="77777777" w:rsidR="00B4368B" w:rsidRPr="001368AC" w:rsidRDefault="00B4368B" w:rsidP="00DF7BE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Pieteikumu iesniegšana izsolei un tā saturs</w:t>
      </w:r>
    </w:p>
    <w:p w14:paraId="1633D9DF" w14:textId="3FA54D68" w:rsidR="00B4368B" w:rsidRPr="001B2858" w:rsidRDefault="00B4368B" w:rsidP="00DF7BE7">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5.1. Šo noteikumu 4.nodaļā minētie dokumenti iesniedzami </w:t>
      </w:r>
      <w:r w:rsidR="001B2858" w:rsidRPr="001B2858">
        <w:rPr>
          <w:rFonts w:ascii="Times New Roman" w:eastAsia="Times New Roman" w:hAnsi="Times New Roman" w:cs="Times New Roman"/>
          <w:sz w:val="24"/>
          <w:szCs w:val="24"/>
        </w:rPr>
        <w:t>Limbažu novada pašvaldībā, 1.stāvā, Klientu apkalpošanas centrā, Rīgas ielā 16, Limbažos, darba dienās no 8</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-12</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un 13</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-16</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w:t>
      </w:r>
      <w:r w:rsidR="001B2858">
        <w:rPr>
          <w:rFonts w:ascii="Times New Roman" w:eastAsia="Times New Roman" w:hAnsi="Times New Roman" w:cs="Times New Roman"/>
          <w:sz w:val="24"/>
          <w:szCs w:val="24"/>
        </w:rPr>
        <w:t xml:space="preserve">ne vēlāk kā </w:t>
      </w:r>
      <w:r w:rsidR="001B2858" w:rsidRPr="001B2858">
        <w:rPr>
          <w:rFonts w:ascii="Times New Roman" w:eastAsia="Times New Roman" w:hAnsi="Times New Roman" w:cs="Times New Roman"/>
          <w:sz w:val="24"/>
          <w:szCs w:val="24"/>
        </w:rPr>
        <w:t xml:space="preserve"> </w:t>
      </w:r>
      <w:r w:rsidRPr="00BD29BF">
        <w:rPr>
          <w:rFonts w:ascii="Times New Roman" w:eastAsia="Times New Roman" w:hAnsi="Times New Roman" w:cs="Times New Roman"/>
          <w:b/>
          <w:bCs/>
          <w:sz w:val="24"/>
          <w:szCs w:val="24"/>
          <w:lang w:eastAsia="lv-LV"/>
        </w:rPr>
        <w:t>līdz 202</w:t>
      </w:r>
      <w:r w:rsidR="00BD29BF">
        <w:rPr>
          <w:rFonts w:ascii="Times New Roman" w:eastAsia="Times New Roman" w:hAnsi="Times New Roman" w:cs="Times New Roman"/>
          <w:b/>
          <w:bCs/>
          <w:sz w:val="24"/>
          <w:szCs w:val="24"/>
          <w:lang w:eastAsia="lv-LV"/>
        </w:rPr>
        <w:t>5</w:t>
      </w:r>
      <w:r w:rsidRPr="00BD29BF">
        <w:rPr>
          <w:rFonts w:ascii="Times New Roman" w:eastAsia="Times New Roman" w:hAnsi="Times New Roman" w:cs="Times New Roman"/>
          <w:b/>
          <w:bCs/>
          <w:sz w:val="24"/>
          <w:szCs w:val="24"/>
          <w:lang w:eastAsia="lv-LV"/>
        </w:rPr>
        <w:t>.</w:t>
      </w:r>
      <w:r w:rsidR="00DF7BE7" w:rsidRPr="00BD29BF">
        <w:rPr>
          <w:rFonts w:ascii="Times New Roman" w:eastAsia="Times New Roman" w:hAnsi="Times New Roman" w:cs="Times New Roman"/>
          <w:b/>
          <w:bCs/>
          <w:sz w:val="24"/>
          <w:szCs w:val="24"/>
          <w:lang w:eastAsia="lv-LV"/>
        </w:rPr>
        <w:t xml:space="preserve"> </w:t>
      </w:r>
      <w:r w:rsidRPr="00BD29BF">
        <w:rPr>
          <w:rFonts w:ascii="Times New Roman" w:eastAsia="Times New Roman" w:hAnsi="Times New Roman" w:cs="Times New Roman"/>
          <w:b/>
          <w:bCs/>
          <w:sz w:val="24"/>
          <w:szCs w:val="24"/>
          <w:lang w:eastAsia="lv-LV"/>
        </w:rPr>
        <w:t xml:space="preserve">gada </w:t>
      </w:r>
      <w:r w:rsidR="00BD29BF">
        <w:rPr>
          <w:rFonts w:ascii="Times New Roman" w:eastAsia="Times New Roman" w:hAnsi="Times New Roman" w:cs="Times New Roman"/>
          <w:b/>
          <w:bCs/>
          <w:sz w:val="24"/>
          <w:szCs w:val="24"/>
          <w:lang w:eastAsia="lv-LV"/>
        </w:rPr>
        <w:t>25</w:t>
      </w:r>
      <w:r w:rsidR="00AC7B3E" w:rsidRPr="00BD29BF">
        <w:rPr>
          <w:rFonts w:ascii="Times New Roman" w:eastAsia="Times New Roman" w:hAnsi="Times New Roman" w:cs="Times New Roman"/>
          <w:b/>
          <w:bCs/>
          <w:sz w:val="24"/>
          <w:szCs w:val="24"/>
          <w:lang w:eastAsia="lv-LV"/>
        </w:rPr>
        <w:t>.</w:t>
      </w:r>
      <w:r w:rsidR="00DF7BE7" w:rsidRPr="00BD29BF">
        <w:rPr>
          <w:rFonts w:ascii="Times New Roman" w:eastAsia="Times New Roman" w:hAnsi="Times New Roman" w:cs="Times New Roman"/>
          <w:b/>
          <w:bCs/>
          <w:sz w:val="24"/>
          <w:szCs w:val="24"/>
          <w:lang w:eastAsia="lv-LV"/>
        </w:rPr>
        <w:t xml:space="preserve"> </w:t>
      </w:r>
      <w:r w:rsidR="00B54A28">
        <w:rPr>
          <w:rFonts w:ascii="Times New Roman" w:eastAsia="Times New Roman" w:hAnsi="Times New Roman" w:cs="Times New Roman"/>
          <w:b/>
          <w:bCs/>
          <w:sz w:val="24"/>
          <w:szCs w:val="24"/>
          <w:lang w:eastAsia="lv-LV"/>
        </w:rPr>
        <w:t>februāra</w:t>
      </w:r>
      <w:r w:rsidRPr="00BD29BF">
        <w:rPr>
          <w:rFonts w:ascii="Times New Roman" w:eastAsia="Times New Roman" w:hAnsi="Times New Roman" w:cs="Times New Roman"/>
          <w:b/>
          <w:bCs/>
          <w:sz w:val="24"/>
          <w:szCs w:val="24"/>
          <w:lang w:eastAsia="lv-LV"/>
        </w:rPr>
        <w:t xml:space="preserve"> plkst</w:t>
      </w:r>
      <w:r w:rsidRPr="001B2858">
        <w:rPr>
          <w:rFonts w:ascii="Times New Roman" w:eastAsia="Times New Roman" w:hAnsi="Times New Roman" w:cs="Times New Roman"/>
          <w:b/>
          <w:bCs/>
          <w:sz w:val="24"/>
          <w:szCs w:val="24"/>
          <w:lang w:eastAsia="lv-LV"/>
        </w:rPr>
        <w:t>.1</w:t>
      </w:r>
      <w:r w:rsidR="001B2858">
        <w:rPr>
          <w:rFonts w:ascii="Times New Roman" w:eastAsia="Times New Roman" w:hAnsi="Times New Roman" w:cs="Times New Roman"/>
          <w:b/>
          <w:bCs/>
          <w:sz w:val="24"/>
          <w:szCs w:val="24"/>
          <w:lang w:eastAsia="lv-LV"/>
        </w:rPr>
        <w:t>7</w:t>
      </w:r>
      <w:r w:rsidRPr="001B2858">
        <w:rPr>
          <w:rFonts w:ascii="Times New Roman" w:eastAsia="Times New Roman" w:hAnsi="Times New Roman" w:cs="Times New Roman"/>
          <w:b/>
          <w:bCs/>
          <w:sz w:val="24"/>
          <w:szCs w:val="24"/>
          <w:lang w:eastAsia="lv-LV"/>
        </w:rPr>
        <w:t xml:space="preserve">.00. </w:t>
      </w:r>
      <w:r w:rsidRPr="001B2858">
        <w:rPr>
          <w:rFonts w:ascii="Times New Roman" w:eastAsia="Times New Roman" w:hAnsi="Times New Roman" w:cs="Times New Roman"/>
          <w:sz w:val="24"/>
          <w:szCs w:val="24"/>
          <w:lang w:eastAsia="lv-LV"/>
        </w:rPr>
        <w:t xml:space="preserve"> </w:t>
      </w:r>
      <w:r w:rsidRPr="001B2858">
        <w:rPr>
          <w:rFonts w:ascii="Times New Roman" w:eastAsia="Times New Roman" w:hAnsi="Times New Roman" w:cs="Times New Roman"/>
          <w:color w:val="000000"/>
          <w:sz w:val="24"/>
          <w:szCs w:val="24"/>
          <w:lang w:eastAsia="lv-LV"/>
        </w:rPr>
        <w:t xml:space="preserve"> </w:t>
      </w:r>
    </w:p>
    <w:p w14:paraId="5E39FB2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716406E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256933D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4FF799C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68D4124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2ACD3E14"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1ED33F6A"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29347730"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5CCD3052"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5.9. Izsoles dalībnieks, kas ir sniedzis nepatiesas ziņas, netiek pielaists izsolē.</w:t>
      </w:r>
    </w:p>
    <w:p w14:paraId="46C3A95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5B44F3A7"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7F444793" w14:textId="77777777" w:rsidR="00B4368B" w:rsidRPr="00B81070" w:rsidRDefault="00B4368B" w:rsidP="00DF7BE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norise</w:t>
      </w:r>
    </w:p>
    <w:p w14:paraId="797AC08B" w14:textId="61557F72" w:rsidR="000A7548" w:rsidRPr="000A7548" w:rsidRDefault="00B4368B" w:rsidP="00DF7BE7">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D29BF">
        <w:rPr>
          <w:rFonts w:ascii="Times New Roman" w:eastAsia="Times New Roman" w:hAnsi="Times New Roman" w:cs="Times New Roman"/>
          <w:b/>
          <w:bCs/>
          <w:sz w:val="24"/>
          <w:szCs w:val="24"/>
          <w:lang w:eastAsia="lv-LV"/>
        </w:rPr>
        <w:t>202</w:t>
      </w:r>
      <w:r w:rsidR="00BD29BF" w:rsidRPr="00BD29BF">
        <w:rPr>
          <w:rFonts w:ascii="Times New Roman" w:eastAsia="Times New Roman" w:hAnsi="Times New Roman" w:cs="Times New Roman"/>
          <w:b/>
          <w:bCs/>
          <w:sz w:val="24"/>
          <w:szCs w:val="24"/>
          <w:lang w:eastAsia="lv-LV"/>
        </w:rPr>
        <w:t>5</w:t>
      </w:r>
      <w:r w:rsidRPr="00BD29BF">
        <w:rPr>
          <w:rFonts w:ascii="Times New Roman" w:eastAsia="Times New Roman" w:hAnsi="Times New Roman" w:cs="Times New Roman"/>
          <w:b/>
          <w:bCs/>
          <w:sz w:val="24"/>
          <w:szCs w:val="24"/>
          <w:lang w:eastAsia="lv-LV"/>
        </w:rPr>
        <w:t xml:space="preserve">. gada </w:t>
      </w:r>
      <w:r w:rsidR="00BD29BF" w:rsidRPr="00BD29BF">
        <w:rPr>
          <w:rFonts w:ascii="Times New Roman" w:eastAsia="Times New Roman" w:hAnsi="Times New Roman" w:cs="Times New Roman"/>
          <w:b/>
          <w:bCs/>
          <w:sz w:val="24"/>
          <w:szCs w:val="24"/>
          <w:lang w:eastAsia="lv-LV"/>
        </w:rPr>
        <w:t>27</w:t>
      </w:r>
      <w:r w:rsidR="00AC7B3E" w:rsidRPr="00BD29BF">
        <w:rPr>
          <w:rFonts w:ascii="Times New Roman" w:eastAsia="Times New Roman" w:hAnsi="Times New Roman" w:cs="Times New Roman"/>
          <w:b/>
          <w:bCs/>
          <w:sz w:val="24"/>
          <w:szCs w:val="24"/>
          <w:lang w:eastAsia="lv-LV"/>
        </w:rPr>
        <w:t xml:space="preserve">. </w:t>
      </w:r>
      <w:r w:rsidR="00BD29BF" w:rsidRPr="00BD29BF">
        <w:rPr>
          <w:rFonts w:ascii="Times New Roman" w:eastAsia="Times New Roman" w:hAnsi="Times New Roman" w:cs="Times New Roman"/>
          <w:b/>
          <w:bCs/>
          <w:sz w:val="24"/>
          <w:szCs w:val="24"/>
          <w:lang w:eastAsia="lv-LV"/>
        </w:rPr>
        <w:t>februārī</w:t>
      </w:r>
      <w:r w:rsidRPr="00BD29BF">
        <w:rPr>
          <w:rFonts w:ascii="Times New Roman" w:eastAsia="Times New Roman" w:hAnsi="Times New Roman" w:cs="Times New Roman"/>
          <w:b/>
          <w:bCs/>
          <w:sz w:val="24"/>
          <w:szCs w:val="24"/>
          <w:lang w:eastAsia="lv-LV"/>
        </w:rPr>
        <w:t xml:space="preserve"> plkst.</w:t>
      </w:r>
      <w:r w:rsidR="001B2858" w:rsidRPr="00BD29BF">
        <w:rPr>
          <w:rFonts w:ascii="Times New Roman" w:eastAsia="Times New Roman" w:hAnsi="Times New Roman" w:cs="Times New Roman"/>
          <w:b/>
          <w:bCs/>
          <w:sz w:val="24"/>
          <w:szCs w:val="24"/>
          <w:lang w:eastAsia="lv-LV"/>
        </w:rPr>
        <w:t>10</w:t>
      </w:r>
      <w:r w:rsidR="002A2481" w:rsidRPr="00BD29BF">
        <w:rPr>
          <w:rFonts w:ascii="Times New Roman" w:eastAsia="Times New Roman" w:hAnsi="Times New Roman" w:cs="Times New Roman"/>
          <w:b/>
          <w:bCs/>
          <w:sz w:val="24"/>
          <w:szCs w:val="24"/>
          <w:lang w:eastAsia="lv-LV"/>
        </w:rPr>
        <w:t>:</w:t>
      </w:r>
      <w:r w:rsidR="00BD29BF" w:rsidRPr="00BD29BF">
        <w:rPr>
          <w:rFonts w:ascii="Times New Roman" w:eastAsia="Times New Roman" w:hAnsi="Times New Roman" w:cs="Times New Roman"/>
          <w:b/>
          <w:bCs/>
          <w:sz w:val="24"/>
          <w:szCs w:val="24"/>
          <w:lang w:eastAsia="lv-LV"/>
        </w:rPr>
        <w:t>00</w:t>
      </w:r>
      <w:r w:rsidRPr="00BD29BF">
        <w:rPr>
          <w:rFonts w:ascii="Times New Roman" w:eastAsia="Times New Roman" w:hAnsi="Times New Roman" w:cs="Times New Roman"/>
          <w:b/>
          <w:bCs/>
          <w:sz w:val="24"/>
          <w:szCs w:val="24"/>
          <w:lang w:eastAsia="lv-LV"/>
        </w:rPr>
        <w:t xml:space="preserve"> </w:t>
      </w:r>
      <w:r w:rsidR="000A7548" w:rsidRPr="00BD29BF">
        <w:rPr>
          <w:rFonts w:ascii="Times New Roman" w:eastAsia="Times New Roman" w:hAnsi="Times New Roman" w:cs="Times New Roman"/>
          <w:sz w:val="24"/>
          <w:szCs w:val="24"/>
        </w:rPr>
        <w:t xml:space="preserve">Limbažu novada </w:t>
      </w:r>
      <w:r w:rsidR="000A7548" w:rsidRPr="000A7548">
        <w:rPr>
          <w:rFonts w:ascii="Times New Roman" w:eastAsia="Times New Roman" w:hAnsi="Times New Roman" w:cs="Times New Roman"/>
          <w:sz w:val="24"/>
          <w:szCs w:val="24"/>
        </w:rPr>
        <w:t>pašvaldības telpās – Limbažos, Rīgas ielā 16, pirmā stāva mazajā zālē.</w:t>
      </w:r>
    </w:p>
    <w:p w14:paraId="7539954B"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3D2167B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4595A37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18ADC67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5DA42EE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7EA7518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73F0193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5D05079C"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0048001C">
        <w:rPr>
          <w:rFonts w:ascii="Times New Roman" w:eastAsia="Times New Roman" w:hAnsi="Times New Roman" w:cs="Times New Roman"/>
          <w:sz w:val="24"/>
          <w:szCs w:val="24"/>
        </w:rPr>
        <w:t xml:space="preserve"> un vienu soli</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2501CC68"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510B785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401565A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0FEA41D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28EBA99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73D60EA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75FDD03F" w14:textId="77777777" w:rsidR="00B4368B" w:rsidRDefault="00B4368B" w:rsidP="00DF7BE7">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252AF328" w14:textId="77777777" w:rsidR="00DF7BE7" w:rsidRDefault="00DF7BE7" w:rsidP="00DF7BE7">
      <w:pPr>
        <w:spacing w:after="0" w:line="240" w:lineRule="auto"/>
        <w:ind w:firstLine="284"/>
        <w:jc w:val="both"/>
        <w:rPr>
          <w:rFonts w:ascii="Times New Roman" w:eastAsia="Times New Roman" w:hAnsi="Times New Roman" w:cs="Times New Roman"/>
          <w:sz w:val="24"/>
          <w:szCs w:val="24"/>
          <w:lang w:eastAsia="lv-LV"/>
        </w:rPr>
      </w:pPr>
    </w:p>
    <w:p w14:paraId="6C08A56D" w14:textId="77777777" w:rsidR="00DB0C76" w:rsidRPr="00B81070" w:rsidRDefault="00DB0C76" w:rsidP="00DF7BE7">
      <w:pPr>
        <w:spacing w:after="0" w:line="240" w:lineRule="auto"/>
        <w:ind w:firstLine="284"/>
        <w:jc w:val="both"/>
        <w:rPr>
          <w:rFonts w:ascii="Times New Roman" w:eastAsia="Times New Roman" w:hAnsi="Times New Roman" w:cs="Times New Roman"/>
          <w:sz w:val="24"/>
          <w:szCs w:val="24"/>
          <w:lang w:eastAsia="lv-LV"/>
        </w:rPr>
      </w:pPr>
    </w:p>
    <w:p w14:paraId="7BBEF927" w14:textId="77777777" w:rsidR="00B4368B" w:rsidRPr="00155FC6" w:rsidRDefault="00B4368B" w:rsidP="00DF7BE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lastRenderedPageBreak/>
        <w:t>Nenotikusī izsole</w:t>
      </w:r>
    </w:p>
    <w:p w14:paraId="6869532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 Izsole  tiek uzskatīta par nenotikušu:</w:t>
      </w:r>
    </w:p>
    <w:p w14:paraId="2BA75D3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4EB0490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5BEF161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7E2E79AA" w14:textId="77777777" w:rsidR="00B4368B"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57FE79C0" w14:textId="77777777" w:rsidR="000A6456" w:rsidRPr="00302690" w:rsidRDefault="000A6456" w:rsidP="000A6456">
      <w:pPr>
        <w:pStyle w:val="Sarakstarindkopa"/>
        <w:widowControl w:val="0"/>
        <w:numPr>
          <w:ilvl w:val="2"/>
          <w:numId w:val="6"/>
        </w:numPr>
        <w:tabs>
          <w:tab w:val="left" w:pos="1134"/>
        </w:tabs>
        <w:suppressAutoHyphens/>
        <w:ind w:left="0" w:firstLine="432"/>
        <w:jc w:val="both"/>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 Limbažu novada pašvaldības mājas lapā </w:t>
      </w:r>
      <w:hyperlink r:id="rId8"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5891927D"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63ADBA26" w14:textId="77777777" w:rsidR="00B4368B" w:rsidRPr="00B81070" w:rsidRDefault="00B4368B" w:rsidP="00DF7BE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rezultātu apstiprināšana</w:t>
      </w:r>
    </w:p>
    <w:p w14:paraId="1ACB1D7F"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4" w:name="_Hlk129094475"/>
      <w:r w:rsidRPr="00B81070">
        <w:rPr>
          <w:rFonts w:ascii="Times New Roman" w:eastAsia="Times New Roman" w:hAnsi="Times New Roman" w:cs="Times New Roman"/>
          <w:sz w:val="24"/>
          <w:szCs w:val="24"/>
          <w:lang w:eastAsia="lv-LV"/>
        </w:rPr>
        <w:t>komisija</w:t>
      </w:r>
      <w:bookmarkEnd w:id="4"/>
      <w:r w:rsidRPr="00B81070">
        <w:rPr>
          <w:rFonts w:ascii="Times New Roman" w:eastAsia="Times New Roman" w:hAnsi="Times New Roman" w:cs="Times New Roman"/>
          <w:sz w:val="24"/>
          <w:szCs w:val="24"/>
          <w:lang w:eastAsia="lv-LV"/>
        </w:rPr>
        <w:t>.</w:t>
      </w:r>
    </w:p>
    <w:p w14:paraId="7D3754DE"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4EBFD0A5"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2FB4177E"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2AF6168A" w14:textId="77777777" w:rsidR="00B4368B" w:rsidRPr="00B81070" w:rsidRDefault="00B4368B" w:rsidP="00DF7BE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Nomas līguma noslēgšana</w:t>
      </w:r>
    </w:p>
    <w:p w14:paraId="3DCB76D6"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419ACD41"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6AC10476"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09D51882" w14:textId="77777777" w:rsidR="00DF7BE7" w:rsidRDefault="00DF7BE7" w:rsidP="00B4368B">
      <w:pPr>
        <w:spacing w:after="0" w:line="240" w:lineRule="auto"/>
        <w:jc w:val="both"/>
        <w:rPr>
          <w:rFonts w:ascii="Times New Roman" w:eastAsia="Times New Roman" w:hAnsi="Times New Roman" w:cs="Times New Roman"/>
          <w:bCs/>
          <w:sz w:val="24"/>
          <w:szCs w:val="24"/>
        </w:rPr>
        <w:sectPr w:rsidR="00DF7BE7" w:rsidSect="00165689">
          <w:headerReference w:type="default" r:id="rId9"/>
          <w:pgSz w:w="12240" w:h="15840"/>
          <w:pgMar w:top="1134" w:right="567" w:bottom="1134" w:left="1701" w:header="720" w:footer="720" w:gutter="0"/>
          <w:cols w:space="720"/>
          <w:titlePg/>
          <w:docGrid w:linePitch="360"/>
        </w:sectPr>
      </w:pPr>
    </w:p>
    <w:p w14:paraId="4F19ED72" w14:textId="77777777"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30B70D6D" w14:textId="4A3C237D" w:rsidR="00DF7BE7" w:rsidRDefault="00395B42" w:rsidP="00395B42">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w:t>
      </w:r>
      <w:proofErr w:type="spellStart"/>
      <w:r w:rsidR="00B54A28">
        <w:rPr>
          <w:rFonts w:ascii="Times New Roman" w:eastAsia="Times New Roman" w:hAnsi="Times New Roman" w:cs="Times New Roman"/>
          <w:bCs/>
          <w:sz w:val="24"/>
          <w:szCs w:val="24"/>
          <w:lang w:eastAsia="lv-LV"/>
        </w:rPr>
        <w:t>Plūmkakts</w:t>
      </w:r>
      <w:proofErr w:type="spellEnd"/>
      <w:r w:rsidR="00AC7B3E">
        <w:rPr>
          <w:rFonts w:ascii="Times New Roman" w:eastAsia="Times New Roman" w:hAnsi="Times New Roman" w:cs="Times New Roman"/>
          <w:bCs/>
          <w:sz w:val="24"/>
          <w:szCs w:val="24"/>
          <w:lang w:eastAsia="lv-LV"/>
        </w:rPr>
        <w:t xml:space="preserve">, </w:t>
      </w:r>
      <w:r w:rsidR="00B54A28">
        <w:rPr>
          <w:rFonts w:ascii="Times New Roman" w:eastAsia="Times New Roman" w:hAnsi="Times New Roman" w:cs="Times New Roman"/>
          <w:bCs/>
          <w:sz w:val="24"/>
          <w:szCs w:val="24"/>
          <w:lang w:eastAsia="lv-LV"/>
        </w:rPr>
        <w:t>Limbažu</w:t>
      </w:r>
      <w:r w:rsidR="000A7548">
        <w:rPr>
          <w:rFonts w:ascii="Times New Roman" w:eastAsia="Times New Roman" w:hAnsi="Times New Roman" w:cs="Times New Roman"/>
          <w:bCs/>
          <w:sz w:val="24"/>
          <w:szCs w:val="24"/>
          <w:lang w:eastAsia="lv-LV"/>
        </w:rPr>
        <w:t xml:space="preserve"> pagastā</w:t>
      </w:r>
      <w:r>
        <w:rPr>
          <w:rFonts w:ascii="Times New Roman" w:eastAsia="Times New Roman" w:hAnsi="Times New Roman" w:cs="Times New Roman"/>
          <w:sz w:val="24"/>
          <w:szCs w:val="24"/>
          <w:lang w:eastAsia="lv-LV"/>
        </w:rPr>
        <w:t xml:space="preserve">, Limbažu novadā </w:t>
      </w:r>
      <w:r w:rsidR="00B54A28">
        <w:rPr>
          <w:rFonts w:ascii="Times New Roman" w:eastAsia="Times New Roman" w:hAnsi="Times New Roman" w:cs="Times New Roman"/>
          <w:sz w:val="24"/>
          <w:szCs w:val="24"/>
          <w:lang w:eastAsia="lv-LV"/>
        </w:rPr>
        <w:t>30</w:t>
      </w:r>
      <w:r w:rsidR="00DF7BE7">
        <w:rPr>
          <w:rFonts w:ascii="Times New Roman" w:eastAsia="Times New Roman" w:hAnsi="Times New Roman" w:cs="Times New Roman"/>
          <w:sz w:val="24"/>
          <w:szCs w:val="24"/>
          <w:lang w:eastAsia="lv-LV"/>
        </w:rPr>
        <w:t>.</w:t>
      </w:r>
      <w:r w:rsidR="00B54A28">
        <w:rPr>
          <w:rFonts w:ascii="Times New Roman" w:eastAsia="Times New Roman" w:hAnsi="Times New Roman" w:cs="Times New Roman"/>
          <w:sz w:val="24"/>
          <w:szCs w:val="24"/>
          <w:lang w:eastAsia="lv-LV"/>
        </w:rPr>
        <w:t>01</w:t>
      </w:r>
      <w:r w:rsidR="00DF7BE7">
        <w:rPr>
          <w:rFonts w:ascii="Times New Roman" w:eastAsia="Times New Roman" w:hAnsi="Times New Roman" w:cs="Times New Roman"/>
          <w:sz w:val="24"/>
          <w:szCs w:val="24"/>
          <w:lang w:eastAsia="lv-LV"/>
        </w:rPr>
        <w:t>.202</w:t>
      </w:r>
      <w:r w:rsidR="00B54A28">
        <w:rPr>
          <w:rFonts w:ascii="Times New Roman" w:eastAsia="Times New Roman" w:hAnsi="Times New Roman" w:cs="Times New Roman"/>
          <w:sz w:val="24"/>
          <w:szCs w:val="24"/>
          <w:lang w:eastAsia="lv-LV"/>
        </w:rPr>
        <w:t>5</w:t>
      </w:r>
      <w:r w:rsidR="00DF7BE7">
        <w:rPr>
          <w:rFonts w:ascii="Times New Roman" w:eastAsia="Times New Roman" w:hAnsi="Times New Roman" w:cs="Times New Roman"/>
          <w:sz w:val="24"/>
          <w:szCs w:val="24"/>
          <w:lang w:eastAsia="lv-LV"/>
        </w:rPr>
        <w:t xml:space="preserve">. </w:t>
      </w:r>
    </w:p>
    <w:p w14:paraId="798ACE5C" w14:textId="77777777" w:rsidR="00B4368B" w:rsidRDefault="00395B42"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5D1B8F5D"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0557CB04"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PIETEIKUMS</w:t>
      </w:r>
    </w:p>
    <w:p w14:paraId="1413FEF8"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 xml:space="preserve">gabala </w:t>
      </w:r>
    </w:p>
    <w:p w14:paraId="5E293181" w14:textId="27C6AB0D" w:rsidR="00395B42" w:rsidRPr="00395B42" w:rsidRDefault="00B54A28" w:rsidP="00395B42">
      <w:pPr>
        <w:spacing w:after="0" w:line="240" w:lineRule="auto"/>
        <w:jc w:val="center"/>
        <w:rPr>
          <w:rFonts w:ascii="Times New Roman" w:eastAsia="Times New Roman" w:hAnsi="Times New Roman" w:cs="Times New Roman"/>
          <w:sz w:val="24"/>
          <w:szCs w:val="24"/>
          <w:lang w:eastAsia="lv-LV"/>
        </w:rPr>
      </w:pPr>
      <w:proofErr w:type="spellStart"/>
      <w:r>
        <w:rPr>
          <w:rFonts w:ascii="Times New Roman" w:eastAsia="Times New Roman" w:hAnsi="Times New Roman" w:cs="Times New Roman"/>
          <w:bCs/>
          <w:sz w:val="24"/>
          <w:szCs w:val="24"/>
          <w:lang w:eastAsia="lv-LV"/>
        </w:rPr>
        <w:t>Plūmkakts</w:t>
      </w:r>
      <w:proofErr w:type="spellEnd"/>
      <w:r w:rsidR="000A7548">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Limbažu</w:t>
      </w:r>
      <w:r w:rsidR="000A7548">
        <w:rPr>
          <w:rFonts w:ascii="Times New Roman" w:eastAsia="Times New Roman" w:hAnsi="Times New Roman" w:cs="Times New Roman"/>
          <w:bCs/>
          <w:sz w:val="24"/>
          <w:szCs w:val="24"/>
          <w:lang w:eastAsia="lv-LV"/>
        </w:rPr>
        <w:t xml:space="preserve"> pagastā</w:t>
      </w:r>
      <w:r w:rsidR="00395B42" w:rsidRPr="00395B42">
        <w:rPr>
          <w:rFonts w:ascii="Times New Roman" w:eastAsia="Times New Roman" w:hAnsi="Times New Roman" w:cs="Times New Roman"/>
          <w:sz w:val="24"/>
          <w:szCs w:val="24"/>
          <w:lang w:eastAsia="lv-LV"/>
        </w:rPr>
        <w:t>, Limbažu novadā nomas tiesību izsolei</w:t>
      </w:r>
    </w:p>
    <w:p w14:paraId="6D5D11A7"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267B342C" w14:textId="77777777" w:rsidR="00395B42" w:rsidRPr="00395B42" w:rsidRDefault="000A7548" w:rsidP="00395B4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Limbaži</w:t>
      </w:r>
    </w:p>
    <w:p w14:paraId="5F8D433D" w14:textId="1C0EBB9E"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sidR="00B54A28">
        <w:rPr>
          <w:rFonts w:ascii="Times New Roman" w:eastAsia="Times New Roman" w:hAnsi="Times New Roman" w:cs="Times New Roman"/>
          <w:sz w:val="24"/>
          <w:szCs w:val="24"/>
          <w:lang w:eastAsia="lv-LV"/>
        </w:rPr>
        <w:t>5</w:t>
      </w:r>
      <w:r w:rsidRPr="00395B42">
        <w:rPr>
          <w:rFonts w:ascii="Times New Roman" w:eastAsia="Times New Roman" w:hAnsi="Times New Roman" w:cs="Times New Roman"/>
          <w:sz w:val="24"/>
          <w:szCs w:val="24"/>
          <w:lang w:eastAsia="lv-LV"/>
        </w:rPr>
        <w:t>.gada _________________</w:t>
      </w:r>
    </w:p>
    <w:p w14:paraId="49597166"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076021A9" w14:textId="70A161D9"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 xml:space="preserve">gabala </w:t>
      </w:r>
      <w:r w:rsidR="00B54A28">
        <w:rPr>
          <w:rFonts w:ascii="Times New Roman" w:eastAsia="Times New Roman" w:hAnsi="Times New Roman" w:cs="Times New Roman"/>
          <w:sz w:val="24"/>
          <w:szCs w:val="24"/>
        </w:rPr>
        <w:t>“</w:t>
      </w:r>
      <w:proofErr w:type="spellStart"/>
      <w:r w:rsidR="00B54A28">
        <w:rPr>
          <w:rFonts w:ascii="Times New Roman" w:eastAsia="Times New Roman" w:hAnsi="Times New Roman" w:cs="Times New Roman"/>
          <w:sz w:val="24"/>
          <w:szCs w:val="24"/>
          <w:lang w:eastAsia="lv-LV"/>
        </w:rPr>
        <w:t>Plūmkakts</w:t>
      </w:r>
      <w:proofErr w:type="spellEnd"/>
      <w:r w:rsidR="00B54A28">
        <w:rPr>
          <w:rFonts w:ascii="Times New Roman" w:eastAsia="Times New Roman" w:hAnsi="Times New Roman" w:cs="Times New Roman"/>
          <w:sz w:val="24"/>
          <w:szCs w:val="24"/>
          <w:lang w:eastAsia="lv-LV"/>
        </w:rPr>
        <w:t>”, Limbažu pagastā</w:t>
      </w:r>
      <w:r w:rsidR="00B54A28">
        <w:rPr>
          <w:rFonts w:ascii="Times New Roman" w:eastAsia="Times New Roman" w:hAnsi="Times New Roman" w:cs="Times New Roman"/>
          <w:sz w:val="24"/>
          <w:szCs w:val="24"/>
        </w:rPr>
        <w:t>, Limbažu novadā</w:t>
      </w:r>
      <w:r w:rsidR="00B54A28" w:rsidRPr="0006495A">
        <w:rPr>
          <w:rFonts w:ascii="Times New Roman" w:hAnsi="Times New Roman"/>
          <w:sz w:val="24"/>
          <w:szCs w:val="24"/>
          <w:lang w:eastAsia="lv-LV"/>
        </w:rPr>
        <w:t xml:space="preserve">, zemes vienības </w:t>
      </w:r>
      <w:r w:rsidR="00B54A28">
        <w:rPr>
          <w:rFonts w:ascii="Times New Roman" w:hAnsi="Times New Roman"/>
          <w:sz w:val="24"/>
          <w:szCs w:val="24"/>
          <w:lang w:eastAsia="lv-LV"/>
        </w:rPr>
        <w:t xml:space="preserve">ar </w:t>
      </w:r>
      <w:r w:rsidR="00B54A28" w:rsidRPr="0006495A">
        <w:rPr>
          <w:rFonts w:ascii="Times New Roman" w:hAnsi="Times New Roman"/>
          <w:sz w:val="24"/>
          <w:szCs w:val="24"/>
          <w:lang w:eastAsia="lv-LV"/>
        </w:rPr>
        <w:t>kadastra apz</w:t>
      </w:r>
      <w:r w:rsidR="00B54A28">
        <w:rPr>
          <w:rFonts w:ascii="Times New Roman" w:hAnsi="Times New Roman"/>
          <w:sz w:val="24"/>
          <w:szCs w:val="24"/>
          <w:lang w:eastAsia="lv-LV"/>
        </w:rPr>
        <w:t>īmējumu</w:t>
      </w:r>
      <w:r w:rsidR="00B54A28" w:rsidRPr="0006495A">
        <w:rPr>
          <w:rFonts w:ascii="Times New Roman" w:hAnsi="Times New Roman"/>
          <w:sz w:val="24"/>
          <w:szCs w:val="24"/>
          <w:lang w:eastAsia="lv-LV"/>
        </w:rPr>
        <w:t xml:space="preserve"> </w:t>
      </w:r>
      <w:r w:rsidR="00B54A28">
        <w:rPr>
          <w:rFonts w:ascii="Times New Roman" w:hAnsi="Times New Roman"/>
          <w:sz w:val="24"/>
          <w:szCs w:val="24"/>
          <w:lang w:eastAsia="lv-LV"/>
        </w:rPr>
        <w:t>6664 009 0106</w:t>
      </w:r>
      <w:r w:rsidR="00B54A28" w:rsidRPr="0006495A">
        <w:rPr>
          <w:rFonts w:ascii="Times New Roman" w:hAnsi="Times New Roman"/>
          <w:sz w:val="24"/>
          <w:szCs w:val="24"/>
          <w:lang w:eastAsia="lv-LV"/>
        </w:rPr>
        <w:t xml:space="preserve"> </w:t>
      </w:r>
      <w:r w:rsidR="00B54A28">
        <w:rPr>
          <w:rFonts w:ascii="Times New Roman" w:hAnsi="Times New Roman"/>
          <w:sz w:val="24"/>
          <w:szCs w:val="24"/>
          <w:lang w:eastAsia="lv-LV"/>
        </w:rPr>
        <w:t>daļas 16,0 ha platībā</w:t>
      </w:r>
      <w:r w:rsidR="0067327C">
        <w:rPr>
          <w:rFonts w:ascii="Times New Roman" w:hAnsi="Times New Roman"/>
          <w:sz w:val="24"/>
          <w:szCs w:val="24"/>
          <w:lang w:eastAsia="lv-LV"/>
        </w:rPr>
        <w:t>,</w:t>
      </w:r>
      <w:r w:rsidRPr="00395B42">
        <w:rPr>
          <w:rFonts w:ascii="Times New Roman" w:eastAsia="Times New Roman" w:hAnsi="Times New Roman" w:cs="Times New Roman"/>
          <w:sz w:val="24"/>
          <w:szCs w:val="24"/>
          <w:lang w:eastAsia="lv-LV"/>
        </w:rPr>
        <w:t xml:space="preserve"> nomas tiesību izsolē.</w:t>
      </w:r>
    </w:p>
    <w:p w14:paraId="0DF80E70"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004EA174"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63948C8C"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54E0B38C"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4B54DE2C"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11DC0F6F"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w:t>
      </w:r>
      <w:r w:rsidR="00DF7BE7">
        <w:rPr>
          <w:rFonts w:ascii="Times New Roman" w:eastAsia="Times New Roman" w:hAnsi="Times New Roman" w:cs="Times New Roman"/>
          <w:sz w:val="24"/>
          <w:szCs w:val="24"/>
          <w:lang w:eastAsia="lv-LV"/>
        </w:rPr>
        <w:t>1</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4248D9CF"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7FD8B4C9"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379C7403"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081B6DA3"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1F49B1D3"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6937BA8D"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19FC9754"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0A463EC5"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43E2C975"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6E5768B0"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2A582A50"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135C1B01"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4F84A3F8"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2E933A2F"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612BF5CA"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6E81229E"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6B19F83D" w14:textId="77777777" w:rsidR="00DF7BE7" w:rsidRDefault="00DF7BE7" w:rsidP="00395B42">
      <w:pPr>
        <w:spacing w:after="0" w:line="240" w:lineRule="auto"/>
        <w:jc w:val="center"/>
        <w:rPr>
          <w:rFonts w:ascii="Times New Roman" w:eastAsia="Times New Roman" w:hAnsi="Times New Roman" w:cs="Times New Roman"/>
          <w:sz w:val="20"/>
          <w:szCs w:val="20"/>
          <w:lang w:eastAsia="lv-LV"/>
        </w:rPr>
        <w:sectPr w:rsidR="00DF7BE7" w:rsidSect="00DF7BE7">
          <w:pgSz w:w="12240" w:h="15840"/>
          <w:pgMar w:top="1134" w:right="567" w:bottom="1134" w:left="1701" w:header="720" w:footer="720" w:gutter="0"/>
          <w:cols w:space="720"/>
          <w:titlePg/>
          <w:docGrid w:linePitch="360"/>
        </w:sectPr>
      </w:pPr>
    </w:p>
    <w:p w14:paraId="5E552B47"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046A2B06" w14:textId="67BA36A5" w:rsidR="00DF7BE7" w:rsidRDefault="00DF7BE7" w:rsidP="00DF7BE7">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w:t>
      </w:r>
      <w:proofErr w:type="spellStart"/>
      <w:r w:rsidR="00B54A28">
        <w:rPr>
          <w:rFonts w:ascii="Times New Roman" w:eastAsia="Times New Roman" w:hAnsi="Times New Roman" w:cs="Times New Roman"/>
          <w:bCs/>
          <w:sz w:val="24"/>
          <w:szCs w:val="24"/>
          <w:lang w:eastAsia="lv-LV"/>
        </w:rPr>
        <w:t>Plūmkakts</w:t>
      </w:r>
      <w:proofErr w:type="spellEnd"/>
      <w:r>
        <w:rPr>
          <w:rFonts w:ascii="Times New Roman" w:eastAsia="Times New Roman" w:hAnsi="Times New Roman" w:cs="Times New Roman"/>
          <w:bCs/>
          <w:sz w:val="24"/>
          <w:szCs w:val="24"/>
          <w:lang w:eastAsia="lv-LV"/>
        </w:rPr>
        <w:t xml:space="preserve">, </w:t>
      </w:r>
      <w:r w:rsidR="00B54A28">
        <w:rPr>
          <w:rFonts w:ascii="Times New Roman" w:eastAsia="Times New Roman" w:hAnsi="Times New Roman" w:cs="Times New Roman"/>
          <w:bCs/>
          <w:sz w:val="24"/>
          <w:szCs w:val="24"/>
          <w:lang w:eastAsia="lv-LV"/>
        </w:rPr>
        <w:t>Limbažu</w:t>
      </w:r>
      <w:r>
        <w:rPr>
          <w:rFonts w:ascii="Times New Roman" w:eastAsia="Times New Roman" w:hAnsi="Times New Roman" w:cs="Times New Roman"/>
          <w:bCs/>
          <w:sz w:val="24"/>
          <w:szCs w:val="24"/>
          <w:lang w:eastAsia="lv-LV"/>
        </w:rPr>
        <w:t xml:space="preserve"> pagastā</w:t>
      </w:r>
      <w:r>
        <w:rPr>
          <w:rFonts w:ascii="Times New Roman" w:eastAsia="Times New Roman" w:hAnsi="Times New Roman" w:cs="Times New Roman"/>
          <w:sz w:val="24"/>
          <w:szCs w:val="24"/>
          <w:lang w:eastAsia="lv-LV"/>
        </w:rPr>
        <w:t xml:space="preserve">, Limbažu novadā </w:t>
      </w:r>
      <w:r w:rsidR="00B54A28">
        <w:rPr>
          <w:rFonts w:ascii="Times New Roman" w:eastAsia="Times New Roman" w:hAnsi="Times New Roman" w:cs="Times New Roman"/>
          <w:sz w:val="24"/>
          <w:szCs w:val="24"/>
          <w:lang w:eastAsia="lv-LV"/>
        </w:rPr>
        <w:t>30</w:t>
      </w:r>
      <w:r>
        <w:rPr>
          <w:rFonts w:ascii="Times New Roman" w:eastAsia="Times New Roman" w:hAnsi="Times New Roman" w:cs="Times New Roman"/>
          <w:sz w:val="24"/>
          <w:szCs w:val="24"/>
          <w:lang w:eastAsia="lv-LV"/>
        </w:rPr>
        <w:t>.</w:t>
      </w:r>
      <w:r w:rsidR="00B54A28">
        <w:rPr>
          <w:rFonts w:ascii="Times New Roman" w:eastAsia="Times New Roman" w:hAnsi="Times New Roman" w:cs="Times New Roman"/>
          <w:sz w:val="24"/>
          <w:szCs w:val="24"/>
          <w:lang w:eastAsia="lv-LV"/>
        </w:rPr>
        <w:t>01</w:t>
      </w:r>
      <w:r>
        <w:rPr>
          <w:rFonts w:ascii="Times New Roman" w:eastAsia="Times New Roman" w:hAnsi="Times New Roman" w:cs="Times New Roman"/>
          <w:sz w:val="24"/>
          <w:szCs w:val="24"/>
          <w:lang w:eastAsia="lv-LV"/>
        </w:rPr>
        <w:t>.202</w:t>
      </w:r>
      <w:r w:rsidR="00B54A28">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 xml:space="preserve">. </w:t>
      </w:r>
    </w:p>
    <w:p w14:paraId="78012BB1" w14:textId="77777777" w:rsidR="00DF7BE7" w:rsidRDefault="00DF7BE7" w:rsidP="00DF7BE7">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5FF60D13"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D6081C4"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7A5F43AC"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33B406E9"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1C79E200"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0ADFED2D"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4B9A7C49"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009EEB6B"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6BBA14C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5CBB0262"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0D575FEB"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6C076694"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72F71C0C"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0CFBE1F0"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3617651E" w14:textId="063AD354"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maksu par izsoles noteikumu saņemšanu 10.00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sidR="00B54A28">
        <w:rPr>
          <w:rFonts w:ascii="Times New Roman" w:eastAsia="Times New Roman" w:hAnsi="Times New Roman" w:cs="Times New Roman"/>
          <w:b/>
          <w:sz w:val="24"/>
          <w:szCs w:val="24"/>
        </w:rPr>
        <w:t>5</w:t>
      </w:r>
      <w:r w:rsidRPr="00C448F8">
        <w:rPr>
          <w:rFonts w:ascii="Times New Roman" w:eastAsia="Times New Roman" w:hAnsi="Times New Roman" w:cs="Times New Roman"/>
          <w:b/>
          <w:sz w:val="24"/>
          <w:szCs w:val="24"/>
        </w:rPr>
        <w:t xml:space="preserve">. gada </w:t>
      </w:r>
      <w:r w:rsidR="00B54A28">
        <w:rPr>
          <w:rFonts w:ascii="Times New Roman" w:eastAsia="Times New Roman" w:hAnsi="Times New Roman" w:cs="Times New Roman"/>
          <w:b/>
          <w:sz w:val="24"/>
          <w:szCs w:val="24"/>
        </w:rPr>
        <w:t>27</w:t>
      </w:r>
      <w:r w:rsidR="00AC7B3E">
        <w:rPr>
          <w:rFonts w:ascii="Times New Roman" w:eastAsia="Times New Roman" w:hAnsi="Times New Roman" w:cs="Times New Roman"/>
          <w:b/>
          <w:sz w:val="24"/>
          <w:szCs w:val="24"/>
        </w:rPr>
        <w:t xml:space="preserve">. </w:t>
      </w:r>
      <w:r w:rsidR="00B54A28">
        <w:rPr>
          <w:rFonts w:ascii="Times New Roman" w:eastAsia="Times New Roman" w:hAnsi="Times New Roman" w:cs="Times New Roman"/>
          <w:b/>
          <w:sz w:val="24"/>
          <w:szCs w:val="24"/>
        </w:rPr>
        <w:t>februārī</w:t>
      </w:r>
      <w:r w:rsidRPr="00C448F8">
        <w:rPr>
          <w:rFonts w:ascii="Times New Roman" w:eastAsia="Times New Roman" w:hAnsi="Times New Roman" w:cs="Times New Roman"/>
          <w:b/>
          <w:sz w:val="24"/>
          <w:szCs w:val="24"/>
        </w:rPr>
        <w:t xml:space="preserve"> plkst.</w:t>
      </w:r>
      <w:r w:rsidR="000A7548">
        <w:rPr>
          <w:rFonts w:ascii="Times New Roman" w:eastAsia="Times New Roman" w:hAnsi="Times New Roman" w:cs="Times New Roman"/>
          <w:b/>
          <w:sz w:val="24"/>
          <w:szCs w:val="24"/>
        </w:rPr>
        <w:t>10:</w:t>
      </w:r>
      <w:r w:rsidR="00B54A28">
        <w:rPr>
          <w:rFonts w:ascii="Times New Roman" w:eastAsia="Times New Roman" w:hAnsi="Times New Roman" w:cs="Times New Roman"/>
          <w:b/>
          <w:sz w:val="24"/>
          <w:szCs w:val="24"/>
        </w:rPr>
        <w:t>00</w:t>
      </w:r>
      <w:r w:rsidRPr="00C448F8">
        <w:rPr>
          <w:rFonts w:ascii="Times New Roman" w:eastAsia="Times New Roman" w:hAnsi="Times New Roman" w:cs="Times New Roman"/>
          <w:bCs/>
          <w:sz w:val="24"/>
          <w:szCs w:val="24"/>
        </w:rPr>
        <w:t xml:space="preserve">, </w:t>
      </w:r>
      <w:r w:rsidR="000A7548">
        <w:rPr>
          <w:rFonts w:ascii="Times New Roman" w:eastAsia="Times New Roman" w:hAnsi="Times New Roman" w:cs="Times New Roman"/>
          <w:bCs/>
          <w:sz w:val="24"/>
          <w:szCs w:val="24"/>
        </w:rPr>
        <w:t>Rīgas iela 16, Limbažos,</w:t>
      </w:r>
      <w:r w:rsidRPr="00C448F8">
        <w:rPr>
          <w:rFonts w:ascii="Times New Roman" w:eastAsia="Times New Roman" w:hAnsi="Times New Roman" w:cs="Times New Roman"/>
          <w:bCs/>
          <w:sz w:val="24"/>
          <w:szCs w:val="24"/>
        </w:rPr>
        <w:t xml:space="preserve">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w:t>
      </w:r>
      <w:r w:rsidR="00B54A28">
        <w:rPr>
          <w:rFonts w:ascii="Times New Roman" w:eastAsia="Times New Roman" w:hAnsi="Times New Roman" w:cs="Times New Roman"/>
          <w:sz w:val="24"/>
          <w:szCs w:val="24"/>
          <w:lang w:eastAsia="lv-LV"/>
        </w:rPr>
        <w:t>a</w:t>
      </w:r>
      <w:r w:rsidR="0067327C">
        <w:rPr>
          <w:rFonts w:ascii="Times New Roman" w:eastAsia="Times New Roman" w:hAnsi="Times New Roman" w:cs="Times New Roman"/>
          <w:sz w:val="24"/>
          <w:szCs w:val="24"/>
          <w:lang w:eastAsia="lv-LV"/>
        </w:rPr>
        <w:t xml:space="preserve"> </w:t>
      </w:r>
      <w:bookmarkStart w:id="5" w:name="_Hlk188015953"/>
      <w:r w:rsidR="00B54A28" w:rsidRPr="00B54A28">
        <w:rPr>
          <w:rFonts w:ascii="Times New Roman" w:eastAsia="Times New Roman" w:hAnsi="Times New Roman" w:cs="Times New Roman"/>
          <w:sz w:val="24"/>
          <w:szCs w:val="24"/>
          <w:lang w:eastAsia="lv-LV"/>
        </w:rPr>
        <w:t>“</w:t>
      </w:r>
      <w:proofErr w:type="spellStart"/>
      <w:r w:rsidR="00B54A28" w:rsidRPr="00B54A28">
        <w:rPr>
          <w:rFonts w:ascii="Times New Roman" w:eastAsia="Times New Roman" w:hAnsi="Times New Roman" w:cs="Times New Roman"/>
          <w:sz w:val="24"/>
          <w:szCs w:val="24"/>
          <w:lang w:eastAsia="lv-LV"/>
        </w:rPr>
        <w:t>Plūmkakts</w:t>
      </w:r>
      <w:proofErr w:type="spellEnd"/>
      <w:r w:rsidR="00B54A28" w:rsidRPr="00B54A28">
        <w:rPr>
          <w:rFonts w:ascii="Times New Roman" w:eastAsia="Times New Roman" w:hAnsi="Times New Roman" w:cs="Times New Roman"/>
          <w:sz w:val="24"/>
          <w:szCs w:val="24"/>
          <w:lang w:eastAsia="lv-LV"/>
        </w:rPr>
        <w:t>”, Limbažu pagastā, Limbažu novadā, zemes vienības ar kadastra apzīmējumu 6664 009 0106 daļ</w:t>
      </w:r>
      <w:r w:rsidR="00B54A28">
        <w:rPr>
          <w:rFonts w:ascii="Times New Roman" w:eastAsia="Times New Roman" w:hAnsi="Times New Roman" w:cs="Times New Roman"/>
          <w:sz w:val="24"/>
          <w:szCs w:val="24"/>
          <w:lang w:eastAsia="lv-LV"/>
        </w:rPr>
        <w:t>as</w:t>
      </w:r>
      <w:r w:rsidR="00B54A28" w:rsidRPr="00B54A28">
        <w:rPr>
          <w:rFonts w:ascii="Times New Roman" w:eastAsia="Times New Roman" w:hAnsi="Times New Roman" w:cs="Times New Roman"/>
          <w:sz w:val="24"/>
          <w:szCs w:val="24"/>
          <w:lang w:eastAsia="lv-LV"/>
        </w:rPr>
        <w:t xml:space="preserve"> 16,0 ha platībā</w:t>
      </w:r>
      <w:bookmarkEnd w:id="5"/>
      <w:r w:rsidR="00B54A28">
        <w:rPr>
          <w:rFonts w:ascii="Times New Roman" w:eastAsia="Times New Roman" w:hAnsi="Times New Roman" w:cs="Times New Roman"/>
          <w:sz w:val="24"/>
          <w:szCs w:val="24"/>
          <w:lang w:eastAsia="lv-LV"/>
        </w:rPr>
        <w:t>.</w:t>
      </w:r>
      <w:r w:rsidR="00B54A28" w:rsidRPr="00B54A2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Cs/>
          <w:sz w:val="24"/>
          <w:szCs w:val="24"/>
        </w:rPr>
        <w:t xml:space="preserve">Izsolāmā objekta nosacītā cena (izsoles sākumcena) </w:t>
      </w:r>
      <w:r w:rsidR="00B54A28">
        <w:rPr>
          <w:rFonts w:ascii="Times New Roman" w:eastAsia="Times New Roman" w:hAnsi="Times New Roman" w:cs="Times New Roman"/>
          <w:bCs/>
          <w:sz w:val="24"/>
          <w:szCs w:val="24"/>
        </w:rPr>
        <w:t>1488</w:t>
      </w:r>
      <w:r w:rsidRPr="00C448F8">
        <w:rPr>
          <w:rFonts w:ascii="Times New Roman" w:eastAsia="Times New Roman" w:hAnsi="Times New Roman" w:cs="Times New Roman"/>
          <w:bCs/>
          <w:sz w:val="24"/>
          <w:szCs w:val="24"/>
        </w:rPr>
        <w:t>,00 EUR (</w:t>
      </w:r>
      <w:r w:rsidR="00B54A28">
        <w:rPr>
          <w:rFonts w:ascii="Times New Roman" w:eastAsia="Times New Roman" w:hAnsi="Times New Roman" w:cs="Times New Roman"/>
          <w:bCs/>
          <w:sz w:val="24"/>
          <w:szCs w:val="24"/>
        </w:rPr>
        <w:t>viens tūkstotis četri simti astoņdesmit astoņi</w:t>
      </w:r>
      <w:r w:rsidR="00533FC1">
        <w:rPr>
          <w:rFonts w:ascii="Times New Roman" w:eastAsia="Times New Roman" w:hAnsi="Times New Roman" w:cs="Times New Roman"/>
          <w:bCs/>
          <w:sz w:val="24"/>
          <w:szCs w:val="24"/>
        </w:rPr>
        <w:t xml:space="preserve"> </w:t>
      </w:r>
      <w:r w:rsidRPr="00C448F8">
        <w:rPr>
          <w:rFonts w:ascii="Times New Roman" w:eastAsia="Times New Roman" w:hAnsi="Times New Roman" w:cs="Times New Roman"/>
          <w:bCs/>
          <w:sz w:val="24"/>
          <w:szCs w:val="24"/>
        </w:rPr>
        <w:t>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3A8EFAD4"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1A396312"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269A6B07" w14:textId="6EF1381D"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Apliecība izdota 202</w:t>
      </w:r>
      <w:r w:rsidR="00B54A28">
        <w:rPr>
          <w:rFonts w:ascii="Times New Roman" w:eastAsia="Times New Roman" w:hAnsi="Times New Roman" w:cs="Times New Roman"/>
          <w:b/>
          <w:bCs/>
          <w:sz w:val="24"/>
          <w:szCs w:val="24"/>
        </w:rPr>
        <w:t>5</w:t>
      </w:r>
      <w:r w:rsidRPr="00C448F8">
        <w:rPr>
          <w:rFonts w:ascii="Times New Roman" w:eastAsia="Times New Roman" w:hAnsi="Times New Roman" w:cs="Times New Roman"/>
          <w:b/>
          <w:bCs/>
          <w:sz w:val="24"/>
          <w:szCs w:val="24"/>
        </w:rPr>
        <w:t xml:space="preserve">.gada _______________________ </w:t>
      </w:r>
    </w:p>
    <w:p w14:paraId="0D08BBF2"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231EE292"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2E6C298"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Reģistrators ________________________</w:t>
      </w:r>
    </w:p>
    <w:p w14:paraId="19C42CF8" w14:textId="77777777" w:rsidR="00C448F8" w:rsidRPr="00C448F8" w:rsidRDefault="00C448F8" w:rsidP="00C448F8">
      <w:pPr>
        <w:spacing w:after="0" w:line="240" w:lineRule="auto"/>
        <w:rPr>
          <w:rFonts w:ascii="Times New Roman" w:eastAsia="Times New Roman" w:hAnsi="Times New Roman" w:cs="Times New Roman"/>
          <w:bCs/>
          <w:sz w:val="20"/>
          <w:szCs w:val="20"/>
        </w:rPr>
      </w:pPr>
    </w:p>
    <w:p w14:paraId="15FDE15D" w14:textId="77777777" w:rsidR="00C448F8" w:rsidRPr="00C448F8" w:rsidRDefault="00C448F8" w:rsidP="00C448F8">
      <w:pPr>
        <w:spacing w:after="0" w:line="240" w:lineRule="auto"/>
        <w:rPr>
          <w:rFonts w:ascii="Times New Roman" w:eastAsia="Times New Roman" w:hAnsi="Times New Roman" w:cs="Times New Roman"/>
          <w:bCs/>
          <w:sz w:val="20"/>
          <w:szCs w:val="20"/>
        </w:rPr>
        <w:sectPr w:rsidR="00C448F8" w:rsidRPr="00C448F8" w:rsidSect="00DF7BE7">
          <w:pgSz w:w="12240" w:h="15840"/>
          <w:pgMar w:top="1134" w:right="567" w:bottom="1134" w:left="1701" w:header="720" w:footer="720" w:gutter="0"/>
          <w:cols w:space="720"/>
          <w:titlePg/>
          <w:docGrid w:linePitch="360"/>
        </w:sectPr>
      </w:pPr>
    </w:p>
    <w:p w14:paraId="47BB7A43"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Pr>
          <w:rFonts w:ascii="Times New Roman" w:eastAsia="TimesNewRoman,Bold" w:hAnsi="Times New Roman" w:cs="Times New Roman"/>
          <w:b/>
          <w:bCs/>
          <w:color w:val="000000"/>
          <w:sz w:val="24"/>
          <w:szCs w:val="24"/>
        </w:rPr>
        <w:t>3</w:t>
      </w:r>
    </w:p>
    <w:p w14:paraId="7E4E2F22" w14:textId="5D34966C" w:rsidR="00DF7BE7" w:rsidRDefault="00DF7BE7" w:rsidP="00DF7BE7">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w:t>
      </w:r>
      <w:proofErr w:type="spellStart"/>
      <w:r w:rsidR="003E2D36">
        <w:rPr>
          <w:rFonts w:ascii="Times New Roman" w:eastAsia="Times New Roman" w:hAnsi="Times New Roman" w:cs="Times New Roman"/>
          <w:bCs/>
          <w:sz w:val="24"/>
          <w:szCs w:val="24"/>
          <w:lang w:eastAsia="lv-LV"/>
        </w:rPr>
        <w:t>Plūmkakts</w:t>
      </w:r>
      <w:proofErr w:type="spellEnd"/>
      <w:r>
        <w:rPr>
          <w:rFonts w:ascii="Times New Roman" w:eastAsia="Times New Roman" w:hAnsi="Times New Roman" w:cs="Times New Roman"/>
          <w:bCs/>
          <w:sz w:val="24"/>
          <w:szCs w:val="24"/>
          <w:lang w:eastAsia="lv-LV"/>
        </w:rPr>
        <w:t xml:space="preserve">, </w:t>
      </w:r>
      <w:r w:rsidR="003E2D36">
        <w:rPr>
          <w:rFonts w:ascii="Times New Roman" w:eastAsia="Times New Roman" w:hAnsi="Times New Roman" w:cs="Times New Roman"/>
          <w:bCs/>
          <w:sz w:val="24"/>
          <w:szCs w:val="24"/>
          <w:lang w:eastAsia="lv-LV"/>
        </w:rPr>
        <w:t>Limbažu</w:t>
      </w:r>
      <w:r>
        <w:rPr>
          <w:rFonts w:ascii="Times New Roman" w:eastAsia="Times New Roman" w:hAnsi="Times New Roman" w:cs="Times New Roman"/>
          <w:bCs/>
          <w:sz w:val="24"/>
          <w:szCs w:val="24"/>
          <w:lang w:eastAsia="lv-LV"/>
        </w:rPr>
        <w:t xml:space="preserve"> pagastā</w:t>
      </w:r>
      <w:r>
        <w:rPr>
          <w:rFonts w:ascii="Times New Roman" w:eastAsia="Times New Roman" w:hAnsi="Times New Roman" w:cs="Times New Roman"/>
          <w:sz w:val="24"/>
          <w:szCs w:val="24"/>
          <w:lang w:eastAsia="lv-LV"/>
        </w:rPr>
        <w:t xml:space="preserve">, Limbažu novadā </w:t>
      </w:r>
      <w:r w:rsidR="003E2D36">
        <w:rPr>
          <w:rFonts w:ascii="Times New Roman" w:eastAsia="Times New Roman" w:hAnsi="Times New Roman" w:cs="Times New Roman"/>
          <w:sz w:val="24"/>
          <w:szCs w:val="24"/>
          <w:lang w:eastAsia="lv-LV"/>
        </w:rPr>
        <w:t>30</w:t>
      </w:r>
      <w:r>
        <w:rPr>
          <w:rFonts w:ascii="Times New Roman" w:eastAsia="Times New Roman" w:hAnsi="Times New Roman" w:cs="Times New Roman"/>
          <w:sz w:val="24"/>
          <w:szCs w:val="24"/>
          <w:lang w:eastAsia="lv-LV"/>
        </w:rPr>
        <w:t>.</w:t>
      </w:r>
      <w:r w:rsidR="003E2D36">
        <w:rPr>
          <w:rFonts w:ascii="Times New Roman" w:eastAsia="Times New Roman" w:hAnsi="Times New Roman" w:cs="Times New Roman"/>
          <w:sz w:val="24"/>
          <w:szCs w:val="24"/>
          <w:lang w:eastAsia="lv-LV"/>
        </w:rPr>
        <w:t>01</w:t>
      </w:r>
      <w:r>
        <w:rPr>
          <w:rFonts w:ascii="Times New Roman" w:eastAsia="Times New Roman" w:hAnsi="Times New Roman" w:cs="Times New Roman"/>
          <w:sz w:val="24"/>
          <w:szCs w:val="24"/>
          <w:lang w:eastAsia="lv-LV"/>
        </w:rPr>
        <w:t>.202</w:t>
      </w:r>
      <w:r w:rsidR="003E2D36">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 xml:space="preserve">. </w:t>
      </w:r>
    </w:p>
    <w:p w14:paraId="1873208B" w14:textId="77777777" w:rsidR="00DF7BE7" w:rsidRDefault="00DF7BE7" w:rsidP="00DF7BE7">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13B42B46"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01ECC771"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73ABF790"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27455464"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29C33B4C" w14:textId="1F3F5FE9" w:rsidR="00C448F8" w:rsidRPr="00C448F8" w:rsidRDefault="003E2D36" w:rsidP="00C448F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Limbažos</w:t>
      </w:r>
      <w:r w:rsidR="00C448F8">
        <w:rPr>
          <w:rFonts w:ascii="Times New Roman" w:eastAsia="Times New Roman" w:hAnsi="Times New Roman" w:cs="Times New Roman"/>
          <w:bCs/>
          <w:sz w:val="24"/>
          <w:szCs w:val="24"/>
        </w:rPr>
        <w:t>,</w:t>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sidRPr="00C448F8">
        <w:rPr>
          <w:rFonts w:ascii="Times New Roman" w:eastAsia="Times New Roman" w:hAnsi="Times New Roman" w:cs="Times New Roman"/>
          <w:bCs/>
          <w:sz w:val="24"/>
          <w:szCs w:val="24"/>
        </w:rPr>
        <w:tab/>
      </w:r>
      <w:r w:rsidR="00C448F8" w:rsidRPr="00C448F8">
        <w:rPr>
          <w:rFonts w:ascii="Times New Roman" w:eastAsia="Times New Roman" w:hAnsi="Times New Roman" w:cs="Times New Roman"/>
          <w:bCs/>
          <w:sz w:val="24"/>
          <w:szCs w:val="24"/>
        </w:rPr>
        <w:tab/>
        <w:t xml:space="preserve">       202</w:t>
      </w:r>
      <w:r>
        <w:rPr>
          <w:rFonts w:ascii="Times New Roman" w:eastAsia="Times New Roman" w:hAnsi="Times New Roman" w:cs="Times New Roman"/>
          <w:bCs/>
          <w:sz w:val="24"/>
          <w:szCs w:val="24"/>
        </w:rPr>
        <w:t>5</w:t>
      </w:r>
      <w:r w:rsidR="00C448F8" w:rsidRPr="00C448F8">
        <w:rPr>
          <w:rFonts w:ascii="Times New Roman" w:eastAsia="Times New Roman" w:hAnsi="Times New Roman" w:cs="Times New Roman"/>
          <w:bCs/>
          <w:sz w:val="24"/>
          <w:szCs w:val="24"/>
        </w:rPr>
        <w:t>. gada ____________</w:t>
      </w:r>
    </w:p>
    <w:p w14:paraId="41C6AA9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7D8AACAE" w14:textId="77777777"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w:t>
      </w:r>
      <w:r w:rsidR="00BF6A66" w:rsidRPr="00DF7BE7">
        <w:rPr>
          <w:rFonts w:ascii="Times New Roman" w:eastAsia="Times New Roman" w:hAnsi="Times New Roman" w:cs="Times New Roman"/>
          <w:sz w:val="24"/>
          <w:szCs w:val="24"/>
        </w:rPr>
        <w:t xml:space="preserve">Centrālās pārvaldes </w:t>
      </w:r>
      <w:r w:rsidR="00BF6A66" w:rsidRPr="00DF7BE7">
        <w:rPr>
          <w:rFonts w:ascii="Times New Roman" w:eastAsia="Times New Roman" w:hAnsi="Times New Roman" w:cs="Times New Roman"/>
          <w:bCs/>
          <w:sz w:val="24"/>
          <w:szCs w:val="24"/>
        </w:rPr>
        <w:t>Nekustamā īpašuma un teritorijas plānojuma nodaļa,</w:t>
      </w:r>
      <w:r w:rsidR="00BF6A66" w:rsidRPr="00DF7BE7">
        <w:rPr>
          <w:rFonts w:ascii="Times New Roman" w:eastAsia="Times New Roman" w:hAnsi="Times New Roman" w:cs="Times New Roman"/>
          <w:b/>
          <w:sz w:val="24"/>
          <w:szCs w:val="24"/>
        </w:rPr>
        <w:t xml:space="preserve"> </w:t>
      </w:r>
      <w:r w:rsidR="00BF6A66" w:rsidRPr="00DF7BE7">
        <w:rPr>
          <w:rFonts w:ascii="Times New Roman" w:eastAsia="Times New Roman" w:hAnsi="Times New Roman" w:cs="Times New Roman"/>
          <w:sz w:val="24"/>
          <w:szCs w:val="24"/>
        </w:rPr>
        <w:t xml:space="preserve">kuras vārdā saskaņā ar </w:t>
      </w:r>
      <w:r w:rsidR="00BF6A66" w:rsidRPr="00DF7BE7">
        <w:rPr>
          <w:rFonts w:ascii="Times New Roman" w:eastAsia="Times New Roman" w:hAnsi="Times New Roman" w:cs="Times New Roman"/>
          <w:bCs/>
          <w:sz w:val="24"/>
          <w:szCs w:val="24"/>
        </w:rPr>
        <w:t>nodaļas</w:t>
      </w:r>
      <w:r w:rsidR="00BF6A66" w:rsidRPr="00DF7BE7">
        <w:rPr>
          <w:rFonts w:ascii="Times New Roman" w:eastAsia="Times New Roman" w:hAnsi="Times New Roman" w:cs="Times New Roman"/>
          <w:sz w:val="24"/>
          <w:szCs w:val="24"/>
        </w:rPr>
        <w:t xml:space="preserve"> nolikumu rīkojas </w:t>
      </w:r>
      <w:r w:rsidR="00BF6A66" w:rsidRPr="00DF7BE7">
        <w:rPr>
          <w:rFonts w:ascii="Times New Roman" w:eastAsia="Times New Roman" w:hAnsi="Times New Roman" w:cs="Times New Roman"/>
          <w:bCs/>
          <w:sz w:val="24"/>
          <w:szCs w:val="24"/>
        </w:rPr>
        <w:t>nodaļas vadītāja</w:t>
      </w:r>
      <w:r w:rsidR="00BF6A66" w:rsidRPr="00DF7BE7">
        <w:rPr>
          <w:rFonts w:ascii="Times New Roman" w:eastAsia="Times New Roman" w:hAnsi="Times New Roman" w:cs="Times New Roman"/>
          <w:sz w:val="24"/>
          <w:szCs w:val="24"/>
        </w:rPr>
        <w:t xml:space="preserve"> </w:t>
      </w:r>
      <w:r w:rsidR="00BF6A66" w:rsidRPr="00DF7BE7">
        <w:rPr>
          <w:rFonts w:ascii="Times New Roman" w:eastAsia="Times New Roman" w:hAnsi="Times New Roman" w:cs="Times New Roman"/>
          <w:color w:val="000000"/>
          <w:sz w:val="24"/>
          <w:szCs w:val="24"/>
        </w:rPr>
        <w:t xml:space="preserve">Līga </w:t>
      </w:r>
      <w:proofErr w:type="spellStart"/>
      <w:r w:rsidR="00BF6A66" w:rsidRPr="00DF7BE7">
        <w:rPr>
          <w:rFonts w:ascii="Times New Roman" w:eastAsia="Times New Roman" w:hAnsi="Times New Roman" w:cs="Times New Roman"/>
          <w:color w:val="000000"/>
          <w:sz w:val="24"/>
          <w:szCs w:val="24"/>
        </w:rPr>
        <w:t>Viļčinska</w:t>
      </w:r>
      <w:proofErr w:type="spellEnd"/>
      <w:r w:rsidR="00BF6A66" w:rsidRPr="004E65A7">
        <w:rPr>
          <w:rFonts w:ascii="Times New Roman" w:eastAsia="Times New Roman" w:hAnsi="Times New Roman" w:cs="Times New Roman"/>
          <w:sz w:val="24"/>
          <w:szCs w:val="24"/>
        </w:rPr>
        <w:t xml:space="preserve"> </w:t>
      </w:r>
      <w:r w:rsidRPr="004E65A7">
        <w:rPr>
          <w:rFonts w:ascii="Times New Roman" w:eastAsia="Times New Roman" w:hAnsi="Times New Roman" w:cs="Times New Roman"/>
          <w:sz w:val="24"/>
          <w:szCs w:val="24"/>
        </w:rPr>
        <w:t xml:space="preserve">no vienas puses, un </w:t>
      </w:r>
    </w:p>
    <w:p w14:paraId="4C0F82E6" w14:textId="73D34420"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3E2D36">
        <w:rPr>
          <w:rFonts w:ascii="Times New Roman" w:eastAsia="Times New Roman" w:hAnsi="Times New Roman" w:cs="Times New Roman"/>
          <w:bCs/>
          <w:sz w:val="24"/>
          <w:szCs w:val="24"/>
          <w:lang w:eastAsia="ar-SA"/>
        </w:rPr>
        <w:t>5</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0A1D9CC8"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2D14555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001B86D0" w14:textId="2DB52DAA"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w:t>
      </w:r>
      <w:r w:rsidR="0067327C">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w:t>
      </w:r>
      <w:r w:rsidR="003E2D36" w:rsidRPr="003E2D36">
        <w:rPr>
          <w:rFonts w:ascii="Times New Roman" w:eastAsia="Times New Roman" w:hAnsi="Times New Roman" w:cs="Times New Roman"/>
          <w:sz w:val="24"/>
          <w:szCs w:val="24"/>
          <w:lang w:eastAsia="lv-LV"/>
        </w:rPr>
        <w:t>“</w:t>
      </w:r>
      <w:proofErr w:type="spellStart"/>
      <w:r w:rsidR="003E2D36" w:rsidRPr="003E2D36">
        <w:rPr>
          <w:rFonts w:ascii="Times New Roman" w:eastAsia="Times New Roman" w:hAnsi="Times New Roman" w:cs="Times New Roman"/>
          <w:sz w:val="24"/>
          <w:szCs w:val="24"/>
          <w:lang w:eastAsia="lv-LV"/>
        </w:rPr>
        <w:t>Plūmkakts</w:t>
      </w:r>
      <w:proofErr w:type="spellEnd"/>
      <w:r w:rsidR="003E2D36" w:rsidRPr="003E2D36">
        <w:rPr>
          <w:rFonts w:ascii="Times New Roman" w:eastAsia="Times New Roman" w:hAnsi="Times New Roman" w:cs="Times New Roman"/>
          <w:sz w:val="24"/>
          <w:szCs w:val="24"/>
          <w:lang w:eastAsia="lv-LV"/>
        </w:rPr>
        <w:t>”, Limbažu pagastā, Limbažu novadā, zemes vienības ar kadastra apzīmējumu 6664 009 0106 daļas 16,0 ha platībā</w:t>
      </w:r>
      <w:r w:rsidRPr="00C448F8">
        <w:rPr>
          <w:rFonts w:ascii="Times New Roman" w:eastAsia="Times New Roman" w:hAnsi="Times New Roman" w:cs="Times New Roman"/>
          <w:bCs/>
          <w:sz w:val="24"/>
          <w:szCs w:val="24"/>
        </w:rPr>
        <w:t xml:space="preserve">, turpmāk - Zemesgabals. </w:t>
      </w:r>
    </w:p>
    <w:p w14:paraId="3B0F8B9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w:t>
      </w:r>
      <w:r w:rsidR="00AC7B3E">
        <w:rPr>
          <w:rFonts w:ascii="Times New Roman" w:eastAsia="Times New Roman" w:hAnsi="Times New Roman" w:cs="Times New Roman"/>
          <w:bCs/>
          <w:sz w:val="24"/>
          <w:szCs w:val="24"/>
        </w:rPr>
        <w:t>kritīga zeme</w:t>
      </w:r>
      <w:r w:rsidRPr="00C448F8">
        <w:rPr>
          <w:rFonts w:ascii="Times New Roman" w:eastAsia="Times New Roman" w:hAnsi="Times New Roman" w:cs="Times New Roman"/>
          <w:bCs/>
          <w:sz w:val="24"/>
          <w:szCs w:val="24"/>
        </w:rPr>
        <w:t>.</w:t>
      </w:r>
    </w:p>
    <w:p w14:paraId="5E6BECC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6D66DE3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1E66C01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w:t>
      </w:r>
      <w:r w:rsidR="000A6456">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rPr>
        <w:t xml:space="preserve"> </w:t>
      </w:r>
      <w:r w:rsidR="00AC7B3E">
        <w:rPr>
          <w:rFonts w:ascii="Times New Roman" w:eastAsia="Times New Roman" w:hAnsi="Times New Roman" w:cs="Times New Roman"/>
          <w:bCs/>
          <w:sz w:val="24"/>
          <w:szCs w:val="24"/>
        </w:rPr>
        <w:t>lauksaimnieciskās</w:t>
      </w:r>
      <w:r w:rsidR="000A6456">
        <w:rPr>
          <w:rFonts w:ascii="Times New Roman" w:eastAsia="Times New Roman" w:hAnsi="Times New Roman" w:cs="Times New Roman"/>
          <w:bCs/>
          <w:sz w:val="24"/>
          <w:szCs w:val="24"/>
        </w:rPr>
        <w:t xml:space="preserve"> darbības nodrošināšanai</w:t>
      </w:r>
      <w:r w:rsidRPr="00C448F8">
        <w:rPr>
          <w:rFonts w:ascii="Times New Roman" w:eastAsia="Times New Roman" w:hAnsi="Times New Roman" w:cs="Times New Roman"/>
          <w:bCs/>
          <w:sz w:val="24"/>
          <w:szCs w:val="24"/>
        </w:rPr>
        <w:t>.</w:t>
      </w:r>
    </w:p>
    <w:p w14:paraId="66E4E8E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6C8EED7"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157F9C07"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5B917E00"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779BAE7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2A80538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18127070"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002F10AA" w:rsidRPr="002F10AA">
        <w:rPr>
          <w:rFonts w:ascii="Times New Roman" w:eastAsia="Times New Roman" w:hAnsi="Times New Roman" w:cs="Times New Roman"/>
          <w:kern w:val="1"/>
          <w:sz w:val="24"/>
          <w:szCs w:val="24"/>
          <w:lang w:eastAsia="lv-LV" w:bidi="hi-IN"/>
        </w:rPr>
        <w:t>nosūta</w:t>
      </w:r>
      <w:proofErr w:type="spellEnd"/>
      <w:r w:rsidR="002F10AA" w:rsidRPr="002F10AA">
        <w:rPr>
          <w:rFonts w:ascii="Times New Roman" w:eastAsia="Times New Roman" w:hAnsi="Times New Roman" w:cs="Times New Roman"/>
          <w:kern w:val="1"/>
          <w:sz w:val="24"/>
          <w:szCs w:val="24"/>
          <w:lang w:eastAsia="lv-LV" w:bidi="hi-IN"/>
        </w:rPr>
        <w:t xml:space="preserve">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16704A3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6CDBC51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46241A0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w:t>
      </w:r>
      <w:r w:rsidRPr="00C448F8">
        <w:rPr>
          <w:rFonts w:ascii="Times New Roman" w:eastAsia="Times New Roman" w:hAnsi="Times New Roman" w:cs="Times New Roman"/>
          <w:bCs/>
          <w:sz w:val="24"/>
          <w:szCs w:val="24"/>
        </w:rPr>
        <w:lastRenderedPageBreak/>
        <w:t>iestāšanās ienākošās summas vispirms tiek ieskaitītas līgumsoda dzēšanai, tikai pēc tam pamatparāda dzēšanai. Līgumsoda samaksa neatbrīvo Nomnieku no saistību izpildes.</w:t>
      </w:r>
    </w:p>
    <w:p w14:paraId="720689E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sidR="00AC7B3E">
        <w:rPr>
          <w:rFonts w:ascii="Times New Roman" w:eastAsia="Times New Roman" w:hAnsi="Times New Roman" w:cs="Times New Roman"/>
          <w:bCs/>
          <w:sz w:val="24"/>
          <w:szCs w:val="24"/>
          <w:lang w:eastAsia="ar-SA"/>
        </w:rPr>
        <w:t>50,00</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sz w:val="24"/>
          <w:szCs w:val="24"/>
          <w:lang w:eastAsia="ar-SA"/>
        </w:rPr>
        <w:t>piec</w:t>
      </w:r>
      <w:r>
        <w:rPr>
          <w:rFonts w:ascii="Times New Roman" w:eastAsia="Times New Roman" w:hAnsi="Times New Roman" w:cs="Times New Roman"/>
          <w:bCs/>
          <w:sz w:val="24"/>
          <w:szCs w:val="24"/>
          <w:lang w:eastAsia="ar-SA"/>
        </w:rPr>
        <w:t>desmit</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iCs/>
          <w:sz w:val="24"/>
          <w:szCs w:val="24"/>
          <w:lang w:eastAsia="ar-SA"/>
        </w:rPr>
        <w:t>ei</w:t>
      </w:r>
      <w:r w:rsidRPr="00C448F8">
        <w:rPr>
          <w:rFonts w:ascii="Times New Roman" w:eastAsia="Times New Roman" w:hAnsi="Times New Roman" w:cs="Times New Roman"/>
          <w:bCs/>
          <w:iCs/>
          <w:sz w:val="24"/>
          <w:szCs w:val="24"/>
          <w:lang w:eastAsia="ar-SA"/>
        </w:rPr>
        <w:t>ro</w:t>
      </w:r>
      <w:r w:rsidR="00AC7B3E">
        <w:rPr>
          <w:rFonts w:ascii="Times New Roman" w:eastAsia="Times New Roman" w:hAnsi="Times New Roman" w:cs="Times New Roman"/>
          <w:bCs/>
          <w:sz w:val="24"/>
          <w:szCs w:val="24"/>
          <w:lang w:eastAsia="ar-SA"/>
        </w:rPr>
        <w:t xml:space="preserve"> un 0</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7FE45DB1" w14:textId="77777777" w:rsidR="00C448F8" w:rsidRPr="00C448F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00C448F8"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76EB514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3C9AD68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1B24037C"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4FA65FB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3CB408F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61C8B8C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6C64B9D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6F39BB3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14CF94E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7A913C9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30CF17D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13D1A38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6C7BAD3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5FB0E6C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20924B5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27621E4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7A306E6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2F08FCE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06DAF17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186E9AB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6631CCD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1F8D6CEB"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0F98280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5B45226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0646E082" w14:textId="77777777" w:rsidR="005121A9" w:rsidRDefault="005121A9" w:rsidP="00C448F8">
      <w:pPr>
        <w:spacing w:after="0" w:line="240" w:lineRule="auto"/>
        <w:jc w:val="center"/>
        <w:rPr>
          <w:rFonts w:ascii="Times New Roman" w:eastAsia="Times New Roman" w:hAnsi="Times New Roman" w:cs="Times New Roman"/>
          <w:b/>
          <w:bCs/>
          <w:sz w:val="24"/>
          <w:szCs w:val="24"/>
        </w:rPr>
      </w:pPr>
    </w:p>
    <w:p w14:paraId="681F891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1CDACAC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10A1766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1D4825E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6.3. Ja nesaskaņas Pušu starpā nav iespējams atrisināt šī Līguma 6.2.punktā paredzētajā kārtībā, strīds tiek nodots vispārējās jurisdikcijas tiesā, saskaņā ar Latvijas normatīvajiem aktiem.</w:t>
      </w:r>
    </w:p>
    <w:p w14:paraId="73E322F9"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6BC1A7A9"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7F49EC50"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51FBA4E2"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3DF15AA1"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6F2E94DF"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69122CAA"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7948671F"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69A909A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14E3E2AD"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057BB14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754C037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002E1247"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027FCEB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7C2905CF"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4CD0D68A"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02C34BF8"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w:t>
      </w:r>
      <w:r w:rsidRPr="00C448F8">
        <w:rPr>
          <w:rFonts w:ascii="Times New Roman" w:eastAsia="Times New Roman" w:hAnsi="Times New Roman" w:cs="Times New Roman"/>
          <w:bCs/>
          <w:sz w:val="24"/>
          <w:szCs w:val="24"/>
        </w:rPr>
        <w:lastRenderedPageBreak/>
        <w:t>labprātīgi, bez maldus, spaidiem vai viltus, kā arī tas ir saistošs Pušu tiesību un saistību pārmantotājiem( pārņēmējiem).</w:t>
      </w:r>
    </w:p>
    <w:p w14:paraId="194628C9"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7.7. Jebkurš </w:t>
      </w:r>
      <w:smartTag w:uri="schemas-tilde-lv/tildestengine" w:element="veidnes">
        <w:smartTagPr>
          <w:attr w:name="text" w:val="paziņojums"/>
          <w:attr w:name="baseform" w:val="paziņojums"/>
          <w:attr w:name="id" w:val="-1"/>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339769A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7.8.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52BC48B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1C3D63CD"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7A2A7D78"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581EEA20" w14:textId="77777777" w:rsidTr="00B30CD7">
        <w:trPr>
          <w:trHeight w:val="303"/>
        </w:trPr>
        <w:tc>
          <w:tcPr>
            <w:tcW w:w="4500" w:type="dxa"/>
            <w:hideMark/>
          </w:tcPr>
          <w:p w14:paraId="4B1C682B"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1BD511F7"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608E541C" w14:textId="77777777" w:rsidTr="00B30CD7">
        <w:trPr>
          <w:trHeight w:val="1692"/>
        </w:trPr>
        <w:tc>
          <w:tcPr>
            <w:tcW w:w="4500" w:type="dxa"/>
            <w:hideMark/>
          </w:tcPr>
          <w:p w14:paraId="3508ACB6"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28D688DA"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494CD8A7"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2420671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0A20CBA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2732ADA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3937CA5C" wp14:editId="2C5AEC16">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5E3B9DAD"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301CEBC9"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371FD877" wp14:editId="5BC02A37">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762069C7" wp14:editId="5486E36A">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55CF378B" wp14:editId="0992A7C4">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5A3ABCA1" wp14:editId="1A634FB2">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4F3DAB0F"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0BD84614"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030528C3" w14:textId="77777777"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r w:rsidRPr="00C448F8">
        <w:rPr>
          <w:rFonts w:ascii="Cambria" w:eastAsia="Times New Roman" w:hAnsi="Cambria" w:cs="Times New Roman"/>
          <w:b/>
          <w:bCs/>
          <w:kern w:val="28"/>
          <w:lang w:eastAsia="lv-LV"/>
        </w:rPr>
        <w:tab/>
      </w:r>
    </w:p>
    <w:p w14:paraId="77F97CDB"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DF7BE7">
      <w:headerReference w:type="default" r:id="rId10"/>
      <w:pgSz w:w="11906" w:h="16838"/>
      <w:pgMar w:top="1440" w:right="566"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91B65" w14:textId="77777777" w:rsidR="00266D79" w:rsidRDefault="00266D79" w:rsidP="00DF7BE7">
      <w:pPr>
        <w:spacing w:after="0" w:line="240" w:lineRule="auto"/>
      </w:pPr>
      <w:r>
        <w:separator/>
      </w:r>
    </w:p>
  </w:endnote>
  <w:endnote w:type="continuationSeparator" w:id="0">
    <w:p w14:paraId="39E1F31D" w14:textId="77777777" w:rsidR="00266D79" w:rsidRDefault="00266D79" w:rsidP="00DF7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FF25A4" w14:textId="77777777" w:rsidR="00266D79" w:rsidRDefault="00266D79" w:rsidP="00DF7BE7">
      <w:pPr>
        <w:spacing w:after="0" w:line="240" w:lineRule="auto"/>
      </w:pPr>
      <w:r>
        <w:separator/>
      </w:r>
    </w:p>
  </w:footnote>
  <w:footnote w:type="continuationSeparator" w:id="0">
    <w:p w14:paraId="661633C1" w14:textId="77777777" w:rsidR="00266D79" w:rsidRDefault="00266D79" w:rsidP="00DF7B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316730"/>
      <w:docPartObj>
        <w:docPartGallery w:val="Page Numbers (Top of Page)"/>
        <w:docPartUnique/>
      </w:docPartObj>
    </w:sdtPr>
    <w:sdtEndPr>
      <w:rPr>
        <w:rFonts w:ascii="Times New Roman" w:hAnsi="Times New Roman" w:cs="Times New Roman"/>
        <w:sz w:val="24"/>
        <w:szCs w:val="24"/>
      </w:rPr>
    </w:sdtEndPr>
    <w:sdtContent>
      <w:p w14:paraId="557A50A6" w14:textId="2F6CB1B9" w:rsidR="00165689" w:rsidRPr="00165689" w:rsidRDefault="00165689">
        <w:pPr>
          <w:pStyle w:val="Galvene"/>
          <w:jc w:val="center"/>
          <w:rPr>
            <w:rFonts w:ascii="Times New Roman" w:hAnsi="Times New Roman" w:cs="Times New Roman"/>
            <w:sz w:val="24"/>
            <w:szCs w:val="24"/>
          </w:rPr>
        </w:pPr>
        <w:r w:rsidRPr="00165689">
          <w:rPr>
            <w:rFonts w:ascii="Times New Roman" w:hAnsi="Times New Roman" w:cs="Times New Roman"/>
            <w:sz w:val="24"/>
            <w:szCs w:val="24"/>
          </w:rPr>
          <w:fldChar w:fldCharType="begin"/>
        </w:r>
        <w:r w:rsidRPr="00165689">
          <w:rPr>
            <w:rFonts w:ascii="Times New Roman" w:hAnsi="Times New Roman" w:cs="Times New Roman"/>
            <w:sz w:val="24"/>
            <w:szCs w:val="24"/>
          </w:rPr>
          <w:instrText>PAGE   \* MERGEFORMAT</w:instrText>
        </w:r>
        <w:r w:rsidRPr="00165689">
          <w:rPr>
            <w:rFonts w:ascii="Times New Roman" w:hAnsi="Times New Roman" w:cs="Times New Roman"/>
            <w:sz w:val="24"/>
            <w:szCs w:val="24"/>
          </w:rPr>
          <w:fldChar w:fldCharType="separate"/>
        </w:r>
        <w:r w:rsidR="00F12E1B">
          <w:rPr>
            <w:rFonts w:ascii="Times New Roman" w:hAnsi="Times New Roman" w:cs="Times New Roman"/>
            <w:noProof/>
            <w:sz w:val="24"/>
            <w:szCs w:val="24"/>
          </w:rPr>
          <w:t>4</w:t>
        </w:r>
        <w:r w:rsidRPr="00165689">
          <w:rPr>
            <w:rFonts w:ascii="Times New Roman" w:hAnsi="Times New Roman" w:cs="Times New Roman"/>
            <w:sz w:val="24"/>
            <w:szCs w:val="24"/>
          </w:rPr>
          <w:fldChar w:fldCharType="end"/>
        </w:r>
      </w:p>
    </w:sdtContent>
  </w:sdt>
  <w:p w14:paraId="19C3EBC8" w14:textId="77777777" w:rsidR="00165689" w:rsidRDefault="0016568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1902608"/>
      <w:docPartObj>
        <w:docPartGallery w:val="Page Numbers (Top of Page)"/>
        <w:docPartUnique/>
      </w:docPartObj>
    </w:sdtPr>
    <w:sdtEndPr>
      <w:rPr>
        <w:rFonts w:ascii="Times New Roman" w:hAnsi="Times New Roman" w:cs="Times New Roman"/>
        <w:sz w:val="24"/>
        <w:szCs w:val="24"/>
      </w:rPr>
    </w:sdtEndPr>
    <w:sdtContent>
      <w:p w14:paraId="687C9028" w14:textId="77777777" w:rsidR="00DF7BE7" w:rsidRPr="00DF7BE7" w:rsidRDefault="00DF7BE7">
        <w:pPr>
          <w:pStyle w:val="Galvene"/>
          <w:jc w:val="center"/>
          <w:rPr>
            <w:rFonts w:ascii="Times New Roman" w:hAnsi="Times New Roman" w:cs="Times New Roman"/>
            <w:sz w:val="24"/>
            <w:szCs w:val="24"/>
          </w:rPr>
        </w:pPr>
        <w:r w:rsidRPr="00DF7BE7">
          <w:rPr>
            <w:rFonts w:ascii="Times New Roman" w:hAnsi="Times New Roman" w:cs="Times New Roman"/>
            <w:sz w:val="24"/>
            <w:szCs w:val="24"/>
          </w:rPr>
          <w:fldChar w:fldCharType="begin"/>
        </w:r>
        <w:r w:rsidRPr="00DF7BE7">
          <w:rPr>
            <w:rFonts w:ascii="Times New Roman" w:hAnsi="Times New Roman" w:cs="Times New Roman"/>
            <w:sz w:val="24"/>
            <w:szCs w:val="24"/>
          </w:rPr>
          <w:instrText>PAGE   \* MERGEFORMAT</w:instrText>
        </w:r>
        <w:r w:rsidRPr="00DF7BE7">
          <w:rPr>
            <w:rFonts w:ascii="Times New Roman" w:hAnsi="Times New Roman" w:cs="Times New Roman"/>
            <w:sz w:val="24"/>
            <w:szCs w:val="24"/>
          </w:rPr>
          <w:fldChar w:fldCharType="separate"/>
        </w:r>
        <w:r w:rsidR="00F12E1B">
          <w:rPr>
            <w:rFonts w:ascii="Times New Roman" w:hAnsi="Times New Roman" w:cs="Times New Roman"/>
            <w:noProof/>
            <w:sz w:val="24"/>
            <w:szCs w:val="24"/>
          </w:rPr>
          <w:t>4</w:t>
        </w:r>
        <w:r w:rsidRPr="00DF7BE7">
          <w:rPr>
            <w:rFonts w:ascii="Times New Roman" w:hAnsi="Times New Roman" w:cs="Times New Roman"/>
            <w:sz w:val="24"/>
            <w:szCs w:val="24"/>
          </w:rPr>
          <w:fldChar w:fldCharType="end"/>
        </w:r>
      </w:p>
    </w:sdtContent>
  </w:sdt>
  <w:p w14:paraId="0DB3320A" w14:textId="77777777" w:rsidR="00DF7BE7" w:rsidRDefault="00DF7BE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7DB306D"/>
    <w:multiLevelType w:val="hybridMultilevel"/>
    <w:tmpl w:val="244602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7"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2"/>
  </w:num>
  <w:num w:numId="3">
    <w:abstractNumId w:val="1"/>
  </w:num>
  <w:num w:numId="4">
    <w:abstractNumId w:val="6"/>
  </w:num>
  <w:num w:numId="5">
    <w:abstractNumId w:val="5"/>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26AB2"/>
    <w:rsid w:val="000868A8"/>
    <w:rsid w:val="000A6456"/>
    <w:rsid w:val="000A7548"/>
    <w:rsid w:val="0014776C"/>
    <w:rsid w:val="00165689"/>
    <w:rsid w:val="001B2858"/>
    <w:rsid w:val="001C731F"/>
    <w:rsid w:val="001F4B19"/>
    <w:rsid w:val="001F4B6C"/>
    <w:rsid w:val="002420B0"/>
    <w:rsid w:val="00266D79"/>
    <w:rsid w:val="002A2481"/>
    <w:rsid w:val="002F10AA"/>
    <w:rsid w:val="003513D4"/>
    <w:rsid w:val="00394F78"/>
    <w:rsid w:val="00395B42"/>
    <w:rsid w:val="003E2D36"/>
    <w:rsid w:val="0041507D"/>
    <w:rsid w:val="00450763"/>
    <w:rsid w:val="0048001C"/>
    <w:rsid w:val="004E65A7"/>
    <w:rsid w:val="005121A9"/>
    <w:rsid w:val="00533FC1"/>
    <w:rsid w:val="00631A12"/>
    <w:rsid w:val="0067327C"/>
    <w:rsid w:val="006978F5"/>
    <w:rsid w:val="006B06A8"/>
    <w:rsid w:val="006E36D4"/>
    <w:rsid w:val="0078613F"/>
    <w:rsid w:val="007A5EAB"/>
    <w:rsid w:val="007B7224"/>
    <w:rsid w:val="007E0B7C"/>
    <w:rsid w:val="007E49CA"/>
    <w:rsid w:val="00853B6F"/>
    <w:rsid w:val="008A461F"/>
    <w:rsid w:val="00A07C9B"/>
    <w:rsid w:val="00AB6B6A"/>
    <w:rsid w:val="00AC7B3E"/>
    <w:rsid w:val="00B4368B"/>
    <w:rsid w:val="00B54A28"/>
    <w:rsid w:val="00BD29BF"/>
    <w:rsid w:val="00BF6A66"/>
    <w:rsid w:val="00C448F8"/>
    <w:rsid w:val="00C75B79"/>
    <w:rsid w:val="00C87D8C"/>
    <w:rsid w:val="00DB0C76"/>
    <w:rsid w:val="00DB250F"/>
    <w:rsid w:val="00DC7A3D"/>
    <w:rsid w:val="00DF7BE7"/>
    <w:rsid w:val="00E205EC"/>
    <w:rsid w:val="00E63696"/>
    <w:rsid w:val="00E9645F"/>
    <w:rsid w:val="00EA52CD"/>
    <w:rsid w:val="00F12E1B"/>
    <w:rsid w:val="00F52EA2"/>
    <w:rsid w:val="00FE0E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2CB8E098"/>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DF7BE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F7BE7"/>
  </w:style>
  <w:style w:type="paragraph" w:styleId="Kjene">
    <w:name w:val="footer"/>
    <w:basedOn w:val="Parasts"/>
    <w:link w:val="KjeneRakstz"/>
    <w:uiPriority w:val="99"/>
    <w:unhideWhenUsed/>
    <w:rsid w:val="00DF7BE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F7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16613</Words>
  <Characters>9470</Characters>
  <Application>Microsoft Office Word</Application>
  <DocSecurity>0</DocSecurity>
  <Lines>78</Lines>
  <Paragraphs>52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4</cp:revision>
  <dcterms:created xsi:type="dcterms:W3CDTF">2025-01-17T12:15:00Z</dcterms:created>
  <dcterms:modified xsi:type="dcterms:W3CDTF">2025-02-05T13:28:00Z</dcterms:modified>
</cp:coreProperties>
</file>