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32B3DA54"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326241">
        <w:rPr>
          <w:rFonts w:ascii="Times New Roman" w:hAnsi="Times New Roman" w:cs="Times New Roman"/>
          <w:sz w:val="24"/>
          <w:szCs w:val="24"/>
        </w:rPr>
        <w:t>Dokumentu smalcinātāja</w:t>
      </w:r>
      <w:r w:rsidR="0046540D">
        <w:rPr>
          <w:rFonts w:ascii="Times New Roman" w:hAnsi="Times New Roman" w:cs="Times New Roman"/>
          <w:sz w:val="24"/>
          <w:szCs w:val="24"/>
        </w:rPr>
        <w:t xml:space="preserve"> piegāde Limbažu novada pašvaldībai </w:t>
      </w:r>
      <w:r w:rsidR="0046540D" w:rsidRPr="0046540D">
        <w:rPr>
          <w:rFonts w:ascii="Times New Roman" w:hAnsi="Times New Roman" w:cs="Times New Roman"/>
          <w:sz w:val="24"/>
          <w:szCs w:val="24"/>
        </w:rPr>
        <w:t>Valsts un pašvaldības vienoto klientu apkalpošanas centru</w:t>
      </w:r>
      <w:r w:rsidR="0046540D">
        <w:rPr>
          <w:rFonts w:ascii="Times New Roman" w:hAnsi="Times New Roman" w:cs="Times New Roman"/>
          <w:sz w:val="24"/>
          <w:szCs w:val="24"/>
        </w:rPr>
        <w:t xml:space="preserve"> </w:t>
      </w:r>
      <w:r w:rsidR="0046540D" w:rsidRPr="0046540D">
        <w:rPr>
          <w:rFonts w:ascii="Times New Roman" w:hAnsi="Times New Roman" w:cs="Times New Roman"/>
          <w:sz w:val="24"/>
          <w:szCs w:val="24"/>
        </w:rPr>
        <w:t>kontaktpunktu izveidošanai Limbažu novadā</w:t>
      </w:r>
      <w:r w:rsidRPr="008E17F6">
        <w:rPr>
          <w:rFonts w:ascii="Times New Roman" w:hAnsi="Times New Roman" w:cs="Times New Roman"/>
          <w:sz w:val="24"/>
          <w:szCs w:val="24"/>
        </w:rPr>
        <w:t xml:space="preserve">”. </w:t>
      </w:r>
    </w:p>
    <w:p w14:paraId="326CAEB3" w14:textId="61EB7C50" w:rsidR="00D31BC2" w:rsidRPr="00D31BC2" w:rsidRDefault="00D31BC2" w:rsidP="008E17F6">
      <w:pPr>
        <w:jc w:val="both"/>
        <w:rPr>
          <w:rFonts w:ascii="Times New Roman" w:hAnsi="Times New Roman" w:cs="Times New Roman"/>
          <w:sz w:val="24"/>
          <w:szCs w:val="24"/>
        </w:rPr>
      </w:pPr>
      <w:r w:rsidRPr="00D31BC2">
        <w:rPr>
          <w:rFonts w:ascii="Times New Roman" w:hAnsi="Times New Roman" w:cs="Times New Roman"/>
          <w:sz w:val="24"/>
          <w:szCs w:val="24"/>
        </w:rPr>
        <w:t>Cenu aptauja tiek veikta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153E1454"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B0473F">
        <w:rPr>
          <w:iCs/>
        </w:rPr>
        <w:t>2</w:t>
      </w:r>
      <w:r w:rsidR="00B06288">
        <w:rPr>
          <w:iCs/>
        </w:rPr>
        <w:t xml:space="preserve"> (</w:t>
      </w:r>
      <w:r w:rsidR="00B0473F">
        <w:rPr>
          <w:iCs/>
        </w:rPr>
        <w:t>divas</w:t>
      </w:r>
      <w:r w:rsidR="00B06288">
        <w:rPr>
          <w:iCs/>
        </w:rPr>
        <w:t xml:space="preserve">) </w:t>
      </w:r>
      <w:r w:rsidR="00B0473F">
        <w:rPr>
          <w:iCs/>
        </w:rPr>
        <w:t>nedēļas</w:t>
      </w:r>
      <w:r w:rsidR="00B06288">
        <w:rPr>
          <w:iCs/>
        </w:rPr>
        <w:t xml:space="preserve"> no iepirkuma līguma noslēgšanas dienas.</w:t>
      </w:r>
    </w:p>
    <w:p w14:paraId="33200BA9" w14:textId="4E20781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D31BC2">
        <w:t>Rīgas iela 16</w:t>
      </w:r>
      <w:r w:rsidR="00363763">
        <w:t>,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3FB6B91B"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84B80">
        <w:rPr>
          <w:rFonts w:ascii="Times New Roman" w:hAnsi="Times New Roman" w:cs="Times New Roman"/>
          <w:b/>
          <w:bCs/>
          <w:sz w:val="24"/>
          <w:szCs w:val="24"/>
        </w:rPr>
        <w:t>1</w:t>
      </w:r>
      <w:r w:rsidR="003C3B04">
        <w:rPr>
          <w:rFonts w:ascii="Times New Roman" w:hAnsi="Times New Roman" w:cs="Times New Roman"/>
          <w:b/>
          <w:bCs/>
          <w:sz w:val="24"/>
          <w:szCs w:val="24"/>
        </w:rPr>
        <w:t>9</w:t>
      </w:r>
      <w:r w:rsidRPr="008E17F6">
        <w:rPr>
          <w:rFonts w:ascii="Times New Roman" w:hAnsi="Times New Roman" w:cs="Times New Roman"/>
          <w:b/>
          <w:bCs/>
          <w:sz w:val="24"/>
          <w:szCs w:val="24"/>
        </w:rPr>
        <w:t xml:space="preserve">. </w:t>
      </w:r>
      <w:r w:rsidR="00D31BC2">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11</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69A41964" w:rsidR="00D31BC2" w:rsidRPr="003C7DE2" w:rsidRDefault="008E17F6" w:rsidP="003C7DE2">
      <w:pPr>
        <w:pStyle w:val="Sarakstarindkopa"/>
        <w:numPr>
          <w:ilvl w:val="1"/>
          <w:numId w:val="4"/>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sidR="00D31BC2">
        <w:rPr>
          <w:color w:val="212529"/>
          <w:kern w:val="0"/>
          <w14:ligatures w14:val="none"/>
        </w:rPr>
        <w:t xml:space="preserve">saimnieciski izdevīgākais piedāvājums, </w:t>
      </w:r>
      <w:r w:rsidR="003C7DE2">
        <w:rPr>
          <w:color w:val="212529"/>
          <w:kern w:val="0"/>
          <w14:ligatures w14:val="none"/>
        </w:rPr>
        <w:t>kuru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lastRenderedPageBreak/>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3B6C5D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6736F8E9" w:rsidR="0046540D" w:rsidRPr="00326241" w:rsidRDefault="00326241" w:rsidP="00326241">
      <w:pPr>
        <w:suppressAutoHyphens/>
        <w:spacing w:after="0" w:line="240" w:lineRule="auto"/>
        <w:ind w:left="720"/>
        <w:contextualSpacing/>
        <w:jc w:val="center"/>
        <w:rPr>
          <w:rFonts w:ascii="Times New Roman" w:hAnsi="Times New Roman" w:cs="Times New Roman"/>
          <w:b/>
          <w:bCs/>
          <w:sz w:val="24"/>
          <w:szCs w:val="24"/>
        </w:rPr>
      </w:pPr>
      <w:r w:rsidRPr="00326241">
        <w:rPr>
          <w:rFonts w:ascii="Times New Roman" w:hAnsi="Times New Roman" w:cs="Times New Roman"/>
          <w:b/>
          <w:bCs/>
          <w:sz w:val="24"/>
          <w:szCs w:val="24"/>
        </w:rPr>
        <w:t>Dokumentu smalcinātāja piegāde Limbažu novada pašvaldībai Valsts un pašvaldības vienoto klientu apkalpošanas centru kontaktpunktu izveidošanai Limbažu novadā</w:t>
      </w:r>
    </w:p>
    <w:p w14:paraId="2D1390BD" w14:textId="15F44226"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7AE74318" w14:textId="3CE2453A"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rPr>
        <w:t>Piedāvāto elementu izmēri</w:t>
      </w:r>
      <w:r w:rsidR="00BD1356">
        <w:rPr>
          <w:rFonts w:ascii="Times New Roman" w:hAnsi="Times New Roman"/>
        </w:rPr>
        <w:t xml:space="preserve"> un rādītāji</w:t>
      </w:r>
      <w:r w:rsidRPr="00B0473F">
        <w:rPr>
          <w:rFonts w:ascii="Times New Roman" w:hAnsi="Times New Roman"/>
        </w:rPr>
        <w:t xml:space="preserve"> drīkst atšķirties no norādītā līdz 15% apmērā katrā no dimensijām (rēķinātā amplitūda tiek vērtēta noņemot vai pieskaitot 15% izmēram, kas norādīts tehniskajā specifikācijā pie prasībām).</w:t>
      </w:r>
    </w:p>
    <w:p w14:paraId="5B6D0471" w14:textId="65CAB877"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r w:rsidR="00363763" w:rsidRPr="00B0473F">
        <w:rPr>
          <w:rFonts w:ascii="Times New Roman" w:hAnsi="Times New Roman" w:cs="Times New Roman"/>
          <w:sz w:val="24"/>
          <w:szCs w:val="24"/>
        </w:rPr>
        <w:t>.</w:t>
      </w:r>
    </w:p>
    <w:p w14:paraId="0050534C" w14:textId="50AE85E8"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 xml:space="preserve">Piegādātajiem </w:t>
      </w:r>
      <w:r w:rsidR="00274DAB">
        <w:rPr>
          <w:rFonts w:ascii="Times New Roman" w:hAnsi="Times New Roman" w:cs="Times New Roman"/>
          <w:sz w:val="24"/>
          <w:szCs w:val="24"/>
        </w:rPr>
        <w:t xml:space="preserve">smalcinātājiem </w:t>
      </w:r>
      <w:r w:rsidR="00363763" w:rsidRPr="00B0473F">
        <w:rPr>
          <w:rFonts w:ascii="Times New Roman" w:hAnsi="Times New Roman" w:cs="Times New Roman"/>
          <w:sz w:val="24"/>
          <w:szCs w:val="24"/>
        </w:rPr>
        <w:t>jānodrošina 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3888"/>
        <w:gridCol w:w="5106"/>
      </w:tblGrid>
      <w:tr w:rsidR="00D43D91" w14:paraId="0EDAF3B9" w14:textId="77777777" w:rsidTr="00B0473F">
        <w:tc>
          <w:tcPr>
            <w:tcW w:w="3888" w:type="dxa"/>
          </w:tcPr>
          <w:p w14:paraId="56B636ED" w14:textId="77777777" w:rsidR="00D43D91" w:rsidRDefault="00D43D91" w:rsidP="00CA188B">
            <w:pPr>
              <w:pStyle w:val="naisnod"/>
              <w:spacing w:before="0" w:after="0"/>
              <w:jc w:val="left"/>
            </w:pPr>
            <w:r>
              <w:t>Rādītājs</w:t>
            </w:r>
          </w:p>
        </w:tc>
        <w:tc>
          <w:tcPr>
            <w:tcW w:w="5106" w:type="dxa"/>
          </w:tcPr>
          <w:p w14:paraId="2765FE56" w14:textId="77777777" w:rsidR="00D43D91" w:rsidRPr="00D43D91" w:rsidRDefault="00D43D91" w:rsidP="00CA188B">
            <w:pPr>
              <w:pStyle w:val="naisnod"/>
              <w:spacing w:before="0" w:after="0"/>
              <w:jc w:val="left"/>
              <w:rPr>
                <w:b w:val="0"/>
                <w:bCs w:val="0"/>
              </w:rPr>
            </w:pPr>
            <w:r w:rsidRPr="00D43D91">
              <w:rPr>
                <w:b w:val="0"/>
                <w:bCs w:val="0"/>
              </w:rPr>
              <w:t>Minimālās prasības</w:t>
            </w:r>
          </w:p>
        </w:tc>
      </w:tr>
      <w:tr w:rsidR="00D43D91" w14:paraId="1D0F7972" w14:textId="77777777" w:rsidTr="00B0473F">
        <w:tc>
          <w:tcPr>
            <w:tcW w:w="3888" w:type="dxa"/>
          </w:tcPr>
          <w:p w14:paraId="00C4C8D1" w14:textId="161AF1AD" w:rsidR="00D43D91" w:rsidRPr="00BD1356" w:rsidRDefault="00484B80" w:rsidP="00CA188B">
            <w:pPr>
              <w:pStyle w:val="naisnod"/>
              <w:spacing w:before="0" w:after="0"/>
              <w:jc w:val="left"/>
            </w:pPr>
            <w:r w:rsidRPr="00BD1356">
              <w:t>DIN drošības līmenis</w:t>
            </w:r>
          </w:p>
        </w:tc>
        <w:tc>
          <w:tcPr>
            <w:tcW w:w="5106" w:type="dxa"/>
          </w:tcPr>
          <w:p w14:paraId="1858ADC7" w14:textId="45DB1FA5" w:rsidR="00D43D91" w:rsidRPr="00BD1356" w:rsidRDefault="00484B80" w:rsidP="00CA188B">
            <w:pPr>
              <w:pStyle w:val="naisnod"/>
              <w:spacing w:before="0" w:after="0"/>
              <w:jc w:val="left"/>
              <w:rPr>
                <w:b w:val="0"/>
                <w:bCs w:val="0"/>
              </w:rPr>
            </w:pPr>
            <w:r w:rsidRPr="00BD1356">
              <w:rPr>
                <w:b w:val="0"/>
                <w:bCs w:val="0"/>
              </w:rPr>
              <w:t>P-4</w:t>
            </w:r>
            <w:r w:rsidR="003C3B04">
              <w:rPr>
                <w:b w:val="0"/>
                <w:bCs w:val="0"/>
              </w:rPr>
              <w:t xml:space="preserve"> vai P-3</w:t>
            </w:r>
          </w:p>
        </w:tc>
      </w:tr>
      <w:tr w:rsidR="00D43D91" w14:paraId="773B03F5" w14:textId="77777777" w:rsidTr="00B0473F">
        <w:tc>
          <w:tcPr>
            <w:tcW w:w="3888" w:type="dxa"/>
          </w:tcPr>
          <w:p w14:paraId="75B2DAB2" w14:textId="1561DDFC" w:rsidR="00D43D91" w:rsidRPr="00BD1356" w:rsidRDefault="00484B80" w:rsidP="00CA188B">
            <w:pPr>
              <w:pStyle w:val="naisnod"/>
              <w:spacing w:before="0" w:after="0"/>
              <w:jc w:val="left"/>
            </w:pPr>
            <w:r w:rsidRPr="00BD1356">
              <w:t>Atkritumu kastes tilpums</w:t>
            </w:r>
          </w:p>
        </w:tc>
        <w:tc>
          <w:tcPr>
            <w:tcW w:w="5106" w:type="dxa"/>
          </w:tcPr>
          <w:p w14:paraId="697CE3C6" w14:textId="2C111A1B" w:rsidR="00D43D91" w:rsidRPr="00BD1356" w:rsidRDefault="00484B80" w:rsidP="00CA188B">
            <w:pPr>
              <w:pStyle w:val="naisnod"/>
              <w:spacing w:before="0" w:after="0"/>
              <w:jc w:val="left"/>
              <w:rPr>
                <w:b w:val="0"/>
                <w:bCs w:val="0"/>
              </w:rPr>
            </w:pPr>
            <w:r w:rsidRPr="00BD1356">
              <w:rPr>
                <w:b w:val="0"/>
                <w:bCs w:val="0"/>
              </w:rPr>
              <w:t>Vismaz 2</w:t>
            </w:r>
            <w:r w:rsidR="00C4065D">
              <w:rPr>
                <w:b w:val="0"/>
                <w:bCs w:val="0"/>
              </w:rPr>
              <w:t>0</w:t>
            </w:r>
            <w:r w:rsidRPr="00BD1356">
              <w:rPr>
                <w:b w:val="0"/>
                <w:bCs w:val="0"/>
              </w:rPr>
              <w:t xml:space="preserve"> l</w:t>
            </w:r>
          </w:p>
        </w:tc>
      </w:tr>
      <w:tr w:rsidR="00D43D91" w14:paraId="0ED0E6A8" w14:textId="77777777" w:rsidTr="00B0473F">
        <w:tc>
          <w:tcPr>
            <w:tcW w:w="3888" w:type="dxa"/>
          </w:tcPr>
          <w:p w14:paraId="2E13D6D3" w14:textId="6956C5D8" w:rsidR="00D43D91" w:rsidRPr="00BD1356" w:rsidRDefault="00484B80" w:rsidP="00CA188B">
            <w:pPr>
              <w:pStyle w:val="naisnod"/>
              <w:spacing w:before="0" w:after="0"/>
              <w:jc w:val="left"/>
            </w:pPr>
            <w:r w:rsidRPr="00BD1356">
              <w:t>Gabaliņu izmērs</w:t>
            </w:r>
          </w:p>
        </w:tc>
        <w:tc>
          <w:tcPr>
            <w:tcW w:w="5106" w:type="dxa"/>
          </w:tcPr>
          <w:p w14:paraId="4A252A34" w14:textId="691D377F" w:rsidR="00D43D91" w:rsidRPr="00BD1356" w:rsidRDefault="00484B80" w:rsidP="00CA188B">
            <w:pPr>
              <w:pStyle w:val="naisnod"/>
              <w:spacing w:before="0" w:after="0"/>
              <w:jc w:val="left"/>
              <w:rPr>
                <w:b w:val="0"/>
                <w:bCs w:val="0"/>
              </w:rPr>
            </w:pPr>
            <w:r w:rsidRPr="00BD1356">
              <w:rPr>
                <w:b w:val="0"/>
                <w:bCs w:val="0"/>
              </w:rPr>
              <w:t>Ne vairāk kā 4</w:t>
            </w:r>
            <w:r w:rsidR="00A66E97">
              <w:rPr>
                <w:b w:val="0"/>
                <w:bCs w:val="0"/>
              </w:rPr>
              <w:t xml:space="preserve"> </w:t>
            </w:r>
            <w:r w:rsidRPr="00BD1356">
              <w:rPr>
                <w:b w:val="0"/>
                <w:bCs w:val="0"/>
              </w:rPr>
              <w:t>mm</w:t>
            </w:r>
            <w:r w:rsidR="00A66E97">
              <w:rPr>
                <w:b w:val="0"/>
                <w:bCs w:val="0"/>
              </w:rPr>
              <w:t xml:space="preserve"> plat</w:t>
            </w:r>
            <w:r w:rsidR="003C3B04">
              <w:rPr>
                <w:b w:val="0"/>
                <w:bCs w:val="0"/>
              </w:rPr>
              <w:t>i</w:t>
            </w:r>
          </w:p>
        </w:tc>
      </w:tr>
      <w:tr w:rsidR="00D43D91" w14:paraId="4158850D" w14:textId="77777777" w:rsidTr="00B0473F">
        <w:tc>
          <w:tcPr>
            <w:tcW w:w="3888" w:type="dxa"/>
          </w:tcPr>
          <w:p w14:paraId="7F2D85BB" w14:textId="3779A2B6" w:rsidR="00D43D91" w:rsidRPr="00BD1356" w:rsidRDefault="00484B80" w:rsidP="00CA188B">
            <w:pPr>
              <w:pStyle w:val="naisnod"/>
              <w:spacing w:before="0" w:after="0"/>
              <w:jc w:val="left"/>
            </w:pPr>
            <w:r w:rsidRPr="00BD1356">
              <w:t>Maksimālais lapu skaits smalcināšanai reizē</w:t>
            </w:r>
          </w:p>
        </w:tc>
        <w:tc>
          <w:tcPr>
            <w:tcW w:w="5106" w:type="dxa"/>
          </w:tcPr>
          <w:p w14:paraId="10705AD0" w14:textId="27A76577" w:rsidR="00D43D91" w:rsidRPr="00BD1356" w:rsidRDefault="00484B80" w:rsidP="00CA188B">
            <w:pPr>
              <w:pStyle w:val="naisnod"/>
              <w:spacing w:before="0" w:after="0"/>
              <w:jc w:val="left"/>
              <w:rPr>
                <w:b w:val="0"/>
                <w:bCs w:val="0"/>
              </w:rPr>
            </w:pPr>
            <w:r w:rsidRPr="00BD1356">
              <w:rPr>
                <w:b w:val="0"/>
                <w:bCs w:val="0"/>
              </w:rPr>
              <w:t>Vismaz 10</w:t>
            </w:r>
          </w:p>
        </w:tc>
      </w:tr>
      <w:tr w:rsidR="00D43D91" w14:paraId="41C3C06E" w14:textId="77777777" w:rsidTr="00B0473F">
        <w:tc>
          <w:tcPr>
            <w:tcW w:w="3888" w:type="dxa"/>
          </w:tcPr>
          <w:p w14:paraId="7BF512FE" w14:textId="77207C87" w:rsidR="00D43D91" w:rsidRPr="00BD1356" w:rsidRDefault="00484B80" w:rsidP="00CA188B">
            <w:pPr>
              <w:pStyle w:val="naisnod"/>
              <w:spacing w:before="0" w:after="0"/>
              <w:jc w:val="left"/>
            </w:pPr>
            <w:r w:rsidRPr="00BD1356">
              <w:t>Izmēri</w:t>
            </w:r>
          </w:p>
        </w:tc>
        <w:tc>
          <w:tcPr>
            <w:tcW w:w="5106" w:type="dxa"/>
          </w:tcPr>
          <w:p w14:paraId="03E6A139" w14:textId="7DF50DD1" w:rsidR="00D43D91" w:rsidRPr="00BD1356" w:rsidRDefault="00BD1356" w:rsidP="00CA188B">
            <w:pPr>
              <w:pStyle w:val="naisnod"/>
              <w:spacing w:before="0" w:after="0"/>
              <w:jc w:val="left"/>
              <w:rPr>
                <w:b w:val="0"/>
                <w:bCs w:val="0"/>
              </w:rPr>
            </w:pPr>
            <w:r w:rsidRPr="00BD1356">
              <w:rPr>
                <w:b w:val="0"/>
                <w:bCs w:val="0"/>
              </w:rPr>
              <w:t>360x420x230</w:t>
            </w:r>
          </w:p>
        </w:tc>
      </w:tr>
      <w:tr w:rsidR="00D43D91" w14:paraId="6BD789B6" w14:textId="77777777" w:rsidTr="00B0473F">
        <w:tc>
          <w:tcPr>
            <w:tcW w:w="3888" w:type="dxa"/>
          </w:tcPr>
          <w:p w14:paraId="0DBA02B2" w14:textId="2049C1A2" w:rsidR="00D43D91" w:rsidRPr="00BD1356" w:rsidRDefault="00484B80" w:rsidP="00CA188B">
            <w:pPr>
              <w:pStyle w:val="naisnod"/>
              <w:spacing w:before="0" w:after="0"/>
              <w:jc w:val="left"/>
            </w:pPr>
            <w:r w:rsidRPr="00BD1356">
              <w:t>Papildus prasības</w:t>
            </w:r>
          </w:p>
        </w:tc>
        <w:tc>
          <w:tcPr>
            <w:tcW w:w="5106" w:type="dxa"/>
          </w:tcPr>
          <w:p w14:paraId="34062C20" w14:textId="69FB28B9" w:rsidR="00D43D91" w:rsidRPr="00BD1356" w:rsidRDefault="00BD1356" w:rsidP="00CA188B">
            <w:pPr>
              <w:pStyle w:val="naisnod"/>
              <w:spacing w:before="0" w:after="0"/>
              <w:jc w:val="left"/>
              <w:rPr>
                <w:b w:val="0"/>
                <w:bCs w:val="0"/>
              </w:rPr>
            </w:pPr>
            <w:r w:rsidRPr="00BD1356">
              <w:rPr>
                <w:b w:val="0"/>
                <w:bCs w:val="0"/>
              </w:rPr>
              <w:t>Papīra skavu un saspraužu smalcināšana</w:t>
            </w:r>
          </w:p>
        </w:tc>
      </w:tr>
      <w:tr w:rsidR="008374F4" w14:paraId="5A885165" w14:textId="77777777" w:rsidTr="00B0473F">
        <w:tc>
          <w:tcPr>
            <w:tcW w:w="3888" w:type="dxa"/>
          </w:tcPr>
          <w:p w14:paraId="47BFBD74" w14:textId="49BF9B9D" w:rsidR="008374F4" w:rsidRPr="00BD1356" w:rsidRDefault="008374F4" w:rsidP="008374F4">
            <w:pPr>
              <w:pStyle w:val="naisnod"/>
              <w:spacing w:before="0" w:after="0"/>
              <w:jc w:val="left"/>
            </w:pPr>
            <w:r w:rsidRPr="00BD1356">
              <w:t>Garantija</w:t>
            </w:r>
          </w:p>
        </w:tc>
        <w:tc>
          <w:tcPr>
            <w:tcW w:w="5106" w:type="dxa"/>
          </w:tcPr>
          <w:p w14:paraId="21D3EF19" w14:textId="56C1BCFC" w:rsidR="008374F4" w:rsidRPr="00BD1356" w:rsidRDefault="008374F4" w:rsidP="008374F4">
            <w:pPr>
              <w:pStyle w:val="naisnod"/>
              <w:spacing w:before="0" w:after="0"/>
              <w:jc w:val="left"/>
              <w:rPr>
                <w:b w:val="0"/>
                <w:bCs w:val="0"/>
              </w:rPr>
            </w:pPr>
            <w:r w:rsidRPr="00BD1356">
              <w:rPr>
                <w:b w:val="0"/>
                <w:bCs w:val="0"/>
              </w:rPr>
              <w:t>Vismaz 2 (divi) gadi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3D3C2B6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3E18A7AA"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326241" w:rsidRPr="003C7DE2">
        <w:rPr>
          <w:rFonts w:ascii="Times New Roman" w:hAnsi="Times New Roman" w:cs="Times New Roman"/>
          <w:b/>
          <w:bCs/>
          <w:sz w:val="24"/>
          <w:szCs w:val="24"/>
        </w:rPr>
        <w:t>Dokumentu smalcinātāja piegāde Limbažu novada pašvaldībai Valsts un pašvaldības vienoto klientu apkalpošanas centru kontaktpunktu izveidošanai Limbažu novadā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52"/>
        <w:gridCol w:w="3059"/>
        <w:gridCol w:w="3059"/>
      </w:tblGrid>
      <w:tr w:rsidR="0046540D" w14:paraId="59776340" w14:textId="77777777" w:rsidTr="00BD1356">
        <w:tc>
          <w:tcPr>
            <w:tcW w:w="3052" w:type="dxa"/>
          </w:tcPr>
          <w:p w14:paraId="3F887A56" w14:textId="6EF51025" w:rsidR="0046540D" w:rsidRDefault="0046540D" w:rsidP="0046540D">
            <w:pPr>
              <w:pStyle w:val="naisnod"/>
              <w:spacing w:before="0" w:after="0"/>
              <w:jc w:val="left"/>
            </w:pPr>
            <w:r>
              <w:t>Rādītājs</w:t>
            </w:r>
          </w:p>
        </w:tc>
        <w:tc>
          <w:tcPr>
            <w:tcW w:w="3059" w:type="dxa"/>
          </w:tcPr>
          <w:p w14:paraId="71C9FAB3" w14:textId="2ABEB101" w:rsidR="0046540D" w:rsidRDefault="0046540D" w:rsidP="0046540D">
            <w:pPr>
              <w:pStyle w:val="naisnod"/>
              <w:spacing w:before="0" w:after="0"/>
              <w:jc w:val="left"/>
            </w:pPr>
            <w:r>
              <w:t>Minimālās prasības</w:t>
            </w:r>
          </w:p>
        </w:tc>
        <w:tc>
          <w:tcPr>
            <w:tcW w:w="3059" w:type="dxa"/>
          </w:tcPr>
          <w:p w14:paraId="6CA38D7A" w14:textId="256C37D3" w:rsidR="0046540D" w:rsidRDefault="0046540D" w:rsidP="0046540D">
            <w:pPr>
              <w:pStyle w:val="naisnod"/>
              <w:spacing w:before="0" w:after="0"/>
              <w:jc w:val="left"/>
            </w:pPr>
            <w:r>
              <w:t>Piedāvājums</w:t>
            </w:r>
          </w:p>
        </w:tc>
      </w:tr>
      <w:tr w:rsidR="00D43D91" w14:paraId="526D4C56" w14:textId="77777777" w:rsidTr="00BD1356">
        <w:tc>
          <w:tcPr>
            <w:tcW w:w="3052" w:type="dxa"/>
          </w:tcPr>
          <w:p w14:paraId="55695822" w14:textId="77777777" w:rsidR="00D43D91" w:rsidRDefault="00D43D91" w:rsidP="0046540D">
            <w:pPr>
              <w:pStyle w:val="naisnod"/>
              <w:spacing w:before="0" w:after="0"/>
              <w:jc w:val="left"/>
            </w:pPr>
          </w:p>
        </w:tc>
        <w:tc>
          <w:tcPr>
            <w:tcW w:w="3059" w:type="dxa"/>
          </w:tcPr>
          <w:p w14:paraId="4566F7E7" w14:textId="5CDBF39C" w:rsidR="00D43D91" w:rsidRDefault="00D43D91" w:rsidP="0046540D">
            <w:pPr>
              <w:pStyle w:val="naisnod"/>
              <w:spacing w:before="0" w:after="0"/>
              <w:jc w:val="left"/>
            </w:pPr>
            <w:r>
              <w:t>Ražotājs</w:t>
            </w:r>
          </w:p>
        </w:tc>
        <w:tc>
          <w:tcPr>
            <w:tcW w:w="3059" w:type="dxa"/>
          </w:tcPr>
          <w:p w14:paraId="1A4133CF" w14:textId="77777777" w:rsidR="00D43D91" w:rsidRDefault="00D43D91" w:rsidP="0046540D">
            <w:pPr>
              <w:pStyle w:val="naisnod"/>
              <w:spacing w:before="0" w:after="0"/>
              <w:jc w:val="left"/>
            </w:pPr>
          </w:p>
        </w:tc>
      </w:tr>
      <w:tr w:rsidR="00D43D91" w14:paraId="550A4F9A" w14:textId="77777777" w:rsidTr="00BD1356">
        <w:tc>
          <w:tcPr>
            <w:tcW w:w="3052" w:type="dxa"/>
          </w:tcPr>
          <w:p w14:paraId="63038CEA" w14:textId="77777777" w:rsidR="00D43D91" w:rsidRDefault="00D43D91" w:rsidP="0046540D">
            <w:pPr>
              <w:pStyle w:val="naisnod"/>
              <w:spacing w:before="0" w:after="0"/>
              <w:jc w:val="left"/>
            </w:pPr>
          </w:p>
        </w:tc>
        <w:tc>
          <w:tcPr>
            <w:tcW w:w="3059" w:type="dxa"/>
          </w:tcPr>
          <w:p w14:paraId="1A41D0E4" w14:textId="01584AA9" w:rsidR="00D43D91" w:rsidRDefault="00D43D91" w:rsidP="0046540D">
            <w:pPr>
              <w:pStyle w:val="naisnod"/>
              <w:spacing w:before="0" w:after="0"/>
              <w:jc w:val="left"/>
            </w:pPr>
            <w:r>
              <w:t xml:space="preserve">Modelis </w:t>
            </w:r>
          </w:p>
        </w:tc>
        <w:tc>
          <w:tcPr>
            <w:tcW w:w="3059" w:type="dxa"/>
          </w:tcPr>
          <w:p w14:paraId="69F7732C" w14:textId="77777777" w:rsidR="00D43D91" w:rsidRDefault="00D43D91" w:rsidP="0046540D">
            <w:pPr>
              <w:pStyle w:val="naisnod"/>
              <w:spacing w:before="0" w:after="0"/>
              <w:jc w:val="left"/>
            </w:pPr>
          </w:p>
        </w:tc>
      </w:tr>
      <w:tr w:rsidR="00D43D91" w14:paraId="602C98E6" w14:textId="77777777" w:rsidTr="00BD1356">
        <w:tc>
          <w:tcPr>
            <w:tcW w:w="3052" w:type="dxa"/>
          </w:tcPr>
          <w:p w14:paraId="5028F74B" w14:textId="77777777" w:rsidR="00D43D91" w:rsidRDefault="00D43D91" w:rsidP="0046540D">
            <w:pPr>
              <w:pStyle w:val="naisnod"/>
              <w:spacing w:before="0" w:after="0"/>
              <w:jc w:val="left"/>
            </w:pPr>
          </w:p>
        </w:tc>
        <w:tc>
          <w:tcPr>
            <w:tcW w:w="3059" w:type="dxa"/>
          </w:tcPr>
          <w:p w14:paraId="4EA3D5AE" w14:textId="6E898389" w:rsidR="00D43D91" w:rsidRDefault="00D43D91" w:rsidP="00A66E97">
            <w:pPr>
              <w:pStyle w:val="naisnod"/>
              <w:spacing w:before="0" w:after="0"/>
              <w:jc w:val="both"/>
            </w:pPr>
            <w:r>
              <w:t xml:space="preserve">Saite uz </w:t>
            </w:r>
            <w:r w:rsidR="00BD1356" w:rsidRPr="00B0473F">
              <w:t xml:space="preserve">mājaslapu, kurā norādīti piedāvātās </w:t>
            </w:r>
            <w:r w:rsidR="00BD1356" w:rsidRPr="00B0473F">
              <w:lastRenderedPageBreak/>
              <w:t>tehniskie dati, lai pasūtītājs spētu pārliecināties par piedāvājuma atbilstību Tehniskajai specifikācijai</w:t>
            </w:r>
          </w:p>
        </w:tc>
        <w:tc>
          <w:tcPr>
            <w:tcW w:w="3059" w:type="dxa"/>
          </w:tcPr>
          <w:p w14:paraId="7E496174" w14:textId="77777777" w:rsidR="00D43D91" w:rsidRDefault="00D43D91" w:rsidP="0046540D">
            <w:pPr>
              <w:pStyle w:val="naisnod"/>
              <w:spacing w:before="0" w:after="0"/>
              <w:jc w:val="left"/>
            </w:pPr>
          </w:p>
        </w:tc>
      </w:tr>
      <w:tr w:rsidR="00BD1356" w14:paraId="513A6639" w14:textId="77777777" w:rsidTr="00BD1356">
        <w:tc>
          <w:tcPr>
            <w:tcW w:w="3052" w:type="dxa"/>
          </w:tcPr>
          <w:p w14:paraId="542777AC" w14:textId="081B042A" w:rsidR="00BD1356" w:rsidRPr="00326241" w:rsidRDefault="00BD1356" w:rsidP="00BD1356">
            <w:pPr>
              <w:pStyle w:val="naisnod"/>
              <w:spacing w:before="0" w:after="0"/>
              <w:jc w:val="left"/>
              <w:rPr>
                <w:highlight w:val="yellow"/>
              </w:rPr>
            </w:pPr>
            <w:r w:rsidRPr="00BD1356">
              <w:t>DIN drošības līmenis</w:t>
            </w:r>
          </w:p>
        </w:tc>
        <w:tc>
          <w:tcPr>
            <w:tcW w:w="3059" w:type="dxa"/>
          </w:tcPr>
          <w:p w14:paraId="0926F122" w14:textId="06BFACCF" w:rsidR="00BD1356" w:rsidRPr="00326241" w:rsidRDefault="00BD1356" w:rsidP="00BD1356">
            <w:pPr>
              <w:pStyle w:val="naisnod"/>
              <w:spacing w:before="0" w:after="0"/>
              <w:jc w:val="left"/>
              <w:rPr>
                <w:b w:val="0"/>
                <w:bCs w:val="0"/>
                <w:highlight w:val="yellow"/>
              </w:rPr>
            </w:pPr>
            <w:r w:rsidRPr="00BD1356">
              <w:rPr>
                <w:b w:val="0"/>
                <w:bCs w:val="0"/>
              </w:rPr>
              <w:t>P-4</w:t>
            </w:r>
            <w:r w:rsidR="003C3B04">
              <w:rPr>
                <w:b w:val="0"/>
                <w:bCs w:val="0"/>
              </w:rPr>
              <w:t xml:space="preserve"> vai P-3</w:t>
            </w:r>
          </w:p>
        </w:tc>
        <w:tc>
          <w:tcPr>
            <w:tcW w:w="3059" w:type="dxa"/>
          </w:tcPr>
          <w:p w14:paraId="35FD4B31" w14:textId="77777777" w:rsidR="00BD1356" w:rsidRDefault="00BD1356" w:rsidP="00BD1356">
            <w:pPr>
              <w:pStyle w:val="naisnod"/>
              <w:spacing w:before="0" w:after="0"/>
              <w:jc w:val="left"/>
            </w:pPr>
          </w:p>
        </w:tc>
      </w:tr>
      <w:tr w:rsidR="00BD1356" w14:paraId="2187504D" w14:textId="77777777" w:rsidTr="00BD1356">
        <w:tc>
          <w:tcPr>
            <w:tcW w:w="3052" w:type="dxa"/>
          </w:tcPr>
          <w:p w14:paraId="4870873A" w14:textId="6D13D93C" w:rsidR="00BD1356" w:rsidRPr="00326241" w:rsidRDefault="00BD1356" w:rsidP="00BD1356">
            <w:pPr>
              <w:pStyle w:val="naisnod"/>
              <w:spacing w:before="0" w:after="0"/>
              <w:jc w:val="left"/>
              <w:rPr>
                <w:highlight w:val="yellow"/>
              </w:rPr>
            </w:pPr>
            <w:r w:rsidRPr="00BD1356">
              <w:t>Atkritumu kastes tilpums</w:t>
            </w:r>
          </w:p>
        </w:tc>
        <w:tc>
          <w:tcPr>
            <w:tcW w:w="3059" w:type="dxa"/>
          </w:tcPr>
          <w:p w14:paraId="200092D7" w14:textId="0F99077E" w:rsidR="00BD1356" w:rsidRPr="00326241" w:rsidRDefault="00BD1356" w:rsidP="00BD1356">
            <w:pPr>
              <w:pStyle w:val="naisnod"/>
              <w:spacing w:before="0" w:after="0"/>
              <w:jc w:val="left"/>
              <w:rPr>
                <w:b w:val="0"/>
                <w:bCs w:val="0"/>
                <w:highlight w:val="yellow"/>
              </w:rPr>
            </w:pPr>
            <w:r w:rsidRPr="00BD1356">
              <w:rPr>
                <w:b w:val="0"/>
                <w:bCs w:val="0"/>
              </w:rPr>
              <w:t>Vismaz 2</w:t>
            </w:r>
            <w:r w:rsidR="00C4065D">
              <w:rPr>
                <w:b w:val="0"/>
                <w:bCs w:val="0"/>
              </w:rPr>
              <w:t>0</w:t>
            </w:r>
            <w:r w:rsidRPr="00BD1356">
              <w:rPr>
                <w:b w:val="0"/>
                <w:bCs w:val="0"/>
              </w:rPr>
              <w:t xml:space="preserve"> l</w:t>
            </w:r>
          </w:p>
        </w:tc>
        <w:tc>
          <w:tcPr>
            <w:tcW w:w="3059" w:type="dxa"/>
          </w:tcPr>
          <w:p w14:paraId="510E029E" w14:textId="77777777" w:rsidR="00BD1356" w:rsidRDefault="00BD1356" w:rsidP="00BD1356">
            <w:pPr>
              <w:pStyle w:val="naisnod"/>
              <w:spacing w:before="0" w:after="0"/>
              <w:jc w:val="left"/>
            </w:pPr>
          </w:p>
        </w:tc>
      </w:tr>
      <w:tr w:rsidR="00BD1356" w14:paraId="1D6935BE" w14:textId="77777777" w:rsidTr="00BD1356">
        <w:tc>
          <w:tcPr>
            <w:tcW w:w="3052" w:type="dxa"/>
          </w:tcPr>
          <w:p w14:paraId="5F2058D6" w14:textId="4C124ADE" w:rsidR="00BD1356" w:rsidRPr="00326241" w:rsidRDefault="00BD1356" w:rsidP="00BD1356">
            <w:pPr>
              <w:pStyle w:val="naisnod"/>
              <w:spacing w:before="0" w:after="0"/>
              <w:jc w:val="left"/>
              <w:rPr>
                <w:highlight w:val="yellow"/>
              </w:rPr>
            </w:pPr>
            <w:r w:rsidRPr="00BD1356">
              <w:t>Gabaliņu izmērs</w:t>
            </w:r>
          </w:p>
        </w:tc>
        <w:tc>
          <w:tcPr>
            <w:tcW w:w="3059" w:type="dxa"/>
          </w:tcPr>
          <w:p w14:paraId="76FCF2CA" w14:textId="575724E8" w:rsidR="00BD1356" w:rsidRPr="00A66E97" w:rsidRDefault="00BD1356" w:rsidP="00BD1356">
            <w:pPr>
              <w:pStyle w:val="naisnod"/>
              <w:spacing w:before="0" w:after="0"/>
              <w:jc w:val="left"/>
              <w:rPr>
                <w:b w:val="0"/>
                <w:bCs w:val="0"/>
              </w:rPr>
            </w:pPr>
            <w:r w:rsidRPr="00BD1356">
              <w:rPr>
                <w:b w:val="0"/>
                <w:bCs w:val="0"/>
              </w:rPr>
              <w:t>Ne vairāk kā 4</w:t>
            </w:r>
            <w:r w:rsidR="00A66E97">
              <w:rPr>
                <w:b w:val="0"/>
                <w:bCs w:val="0"/>
              </w:rPr>
              <w:t xml:space="preserve"> </w:t>
            </w:r>
            <w:r w:rsidRPr="00BD1356">
              <w:rPr>
                <w:b w:val="0"/>
                <w:bCs w:val="0"/>
              </w:rPr>
              <w:t xml:space="preserve">mm </w:t>
            </w:r>
            <w:r w:rsidR="00A66E97">
              <w:rPr>
                <w:b w:val="0"/>
                <w:bCs w:val="0"/>
              </w:rPr>
              <w:t>plat</w:t>
            </w:r>
            <w:r w:rsidR="003C3B04">
              <w:rPr>
                <w:b w:val="0"/>
                <w:bCs w:val="0"/>
              </w:rPr>
              <w:t>i</w:t>
            </w:r>
          </w:p>
        </w:tc>
        <w:tc>
          <w:tcPr>
            <w:tcW w:w="3059" w:type="dxa"/>
          </w:tcPr>
          <w:p w14:paraId="60FB228C" w14:textId="77777777" w:rsidR="00BD1356" w:rsidRDefault="00BD1356" w:rsidP="00BD1356">
            <w:pPr>
              <w:pStyle w:val="naisnod"/>
              <w:spacing w:before="0" w:after="0"/>
              <w:jc w:val="left"/>
            </w:pPr>
          </w:p>
        </w:tc>
      </w:tr>
      <w:tr w:rsidR="00BD1356" w14:paraId="5BEC8885" w14:textId="77777777" w:rsidTr="00BD1356">
        <w:tc>
          <w:tcPr>
            <w:tcW w:w="3052" w:type="dxa"/>
          </w:tcPr>
          <w:p w14:paraId="683F8E8A" w14:textId="0B09BC7F" w:rsidR="00BD1356" w:rsidRPr="00326241" w:rsidRDefault="00BD1356" w:rsidP="00BD1356">
            <w:pPr>
              <w:pStyle w:val="naisnod"/>
              <w:spacing w:before="0" w:after="0"/>
              <w:jc w:val="left"/>
              <w:rPr>
                <w:highlight w:val="yellow"/>
              </w:rPr>
            </w:pPr>
            <w:r w:rsidRPr="00BD1356">
              <w:t>Maksimālais lapu skaits smalcināšanai reizē</w:t>
            </w:r>
          </w:p>
        </w:tc>
        <w:tc>
          <w:tcPr>
            <w:tcW w:w="3059" w:type="dxa"/>
          </w:tcPr>
          <w:p w14:paraId="694C4023" w14:textId="4AACDA65" w:rsidR="00BD1356" w:rsidRPr="00326241" w:rsidRDefault="00BD1356" w:rsidP="00BD1356">
            <w:pPr>
              <w:pStyle w:val="naisnod"/>
              <w:spacing w:before="0" w:after="0"/>
              <w:jc w:val="left"/>
              <w:rPr>
                <w:b w:val="0"/>
                <w:bCs w:val="0"/>
                <w:highlight w:val="yellow"/>
              </w:rPr>
            </w:pPr>
            <w:r w:rsidRPr="00BD1356">
              <w:rPr>
                <w:b w:val="0"/>
                <w:bCs w:val="0"/>
              </w:rPr>
              <w:t>Vismaz 10</w:t>
            </w:r>
          </w:p>
        </w:tc>
        <w:tc>
          <w:tcPr>
            <w:tcW w:w="3059" w:type="dxa"/>
          </w:tcPr>
          <w:p w14:paraId="2D457028" w14:textId="77777777" w:rsidR="00BD1356" w:rsidRDefault="00BD1356" w:rsidP="00BD1356">
            <w:pPr>
              <w:pStyle w:val="naisnod"/>
              <w:spacing w:before="0" w:after="0"/>
              <w:jc w:val="left"/>
            </w:pPr>
          </w:p>
        </w:tc>
      </w:tr>
      <w:tr w:rsidR="00BD1356" w14:paraId="0EC87BEC" w14:textId="77777777" w:rsidTr="00BD1356">
        <w:tc>
          <w:tcPr>
            <w:tcW w:w="3052" w:type="dxa"/>
          </w:tcPr>
          <w:p w14:paraId="4843CE24" w14:textId="01D29845" w:rsidR="00BD1356" w:rsidRPr="00326241" w:rsidRDefault="00BD1356" w:rsidP="00BD1356">
            <w:pPr>
              <w:pStyle w:val="naisnod"/>
              <w:spacing w:before="0" w:after="0"/>
              <w:jc w:val="left"/>
              <w:rPr>
                <w:highlight w:val="yellow"/>
              </w:rPr>
            </w:pPr>
            <w:r w:rsidRPr="00BD1356">
              <w:t>Izmēri</w:t>
            </w:r>
          </w:p>
        </w:tc>
        <w:tc>
          <w:tcPr>
            <w:tcW w:w="3059" w:type="dxa"/>
          </w:tcPr>
          <w:p w14:paraId="6C481EE1" w14:textId="2EB01E9F" w:rsidR="00BD1356" w:rsidRPr="00326241" w:rsidRDefault="00BD1356" w:rsidP="00BD1356">
            <w:pPr>
              <w:pStyle w:val="naisnod"/>
              <w:spacing w:before="0" w:after="0"/>
              <w:jc w:val="left"/>
              <w:rPr>
                <w:b w:val="0"/>
                <w:bCs w:val="0"/>
                <w:highlight w:val="yellow"/>
              </w:rPr>
            </w:pPr>
            <w:r w:rsidRPr="00BD1356">
              <w:rPr>
                <w:b w:val="0"/>
                <w:bCs w:val="0"/>
              </w:rPr>
              <w:t>360x420x230</w:t>
            </w:r>
          </w:p>
        </w:tc>
        <w:tc>
          <w:tcPr>
            <w:tcW w:w="3059" w:type="dxa"/>
          </w:tcPr>
          <w:p w14:paraId="25D59BD8" w14:textId="77777777" w:rsidR="00BD1356" w:rsidRDefault="00BD1356" w:rsidP="00BD1356">
            <w:pPr>
              <w:pStyle w:val="naisnod"/>
              <w:spacing w:before="0" w:after="0"/>
              <w:jc w:val="left"/>
            </w:pPr>
          </w:p>
        </w:tc>
      </w:tr>
      <w:tr w:rsidR="00BD1356" w14:paraId="4E0003C0" w14:textId="77777777" w:rsidTr="00BD1356">
        <w:tc>
          <w:tcPr>
            <w:tcW w:w="3052" w:type="dxa"/>
          </w:tcPr>
          <w:p w14:paraId="149D74E3" w14:textId="7589FF11" w:rsidR="00BD1356" w:rsidRPr="00326241" w:rsidRDefault="00BD1356" w:rsidP="00BD1356">
            <w:pPr>
              <w:pStyle w:val="naisnod"/>
              <w:spacing w:before="0" w:after="0"/>
              <w:jc w:val="left"/>
              <w:rPr>
                <w:highlight w:val="yellow"/>
              </w:rPr>
            </w:pPr>
            <w:r w:rsidRPr="00BD1356">
              <w:t>Papildus prasības</w:t>
            </w:r>
          </w:p>
        </w:tc>
        <w:tc>
          <w:tcPr>
            <w:tcW w:w="3059" w:type="dxa"/>
          </w:tcPr>
          <w:p w14:paraId="7799E1B5" w14:textId="2AA6C818" w:rsidR="00BD1356" w:rsidRPr="00326241" w:rsidRDefault="00BD1356" w:rsidP="00BD1356">
            <w:pPr>
              <w:pStyle w:val="naisnod"/>
              <w:spacing w:before="0" w:after="0"/>
              <w:jc w:val="left"/>
              <w:rPr>
                <w:b w:val="0"/>
                <w:bCs w:val="0"/>
                <w:highlight w:val="yellow"/>
              </w:rPr>
            </w:pPr>
            <w:r w:rsidRPr="00BD1356">
              <w:rPr>
                <w:b w:val="0"/>
                <w:bCs w:val="0"/>
              </w:rPr>
              <w:t>Papīra skavu un saspraužu smalcināšana</w:t>
            </w:r>
          </w:p>
        </w:tc>
        <w:tc>
          <w:tcPr>
            <w:tcW w:w="3059" w:type="dxa"/>
          </w:tcPr>
          <w:p w14:paraId="6574D443" w14:textId="77777777" w:rsidR="00BD1356" w:rsidRDefault="00BD1356" w:rsidP="00BD1356">
            <w:pPr>
              <w:pStyle w:val="naisnod"/>
              <w:spacing w:before="0" w:after="0"/>
              <w:jc w:val="left"/>
            </w:pPr>
          </w:p>
        </w:tc>
      </w:tr>
      <w:tr w:rsidR="00BD1356" w14:paraId="72BD16D5" w14:textId="77777777" w:rsidTr="00BD1356">
        <w:tc>
          <w:tcPr>
            <w:tcW w:w="3052" w:type="dxa"/>
          </w:tcPr>
          <w:p w14:paraId="3E449A8D" w14:textId="32C6099F" w:rsidR="00BD1356" w:rsidRPr="00326241" w:rsidRDefault="00BD1356" w:rsidP="00BD1356">
            <w:pPr>
              <w:pStyle w:val="naisnod"/>
              <w:spacing w:before="0" w:after="0"/>
              <w:jc w:val="left"/>
              <w:rPr>
                <w:highlight w:val="yellow"/>
              </w:rPr>
            </w:pPr>
            <w:r w:rsidRPr="00BD1356">
              <w:t>Garantija</w:t>
            </w:r>
          </w:p>
        </w:tc>
        <w:tc>
          <w:tcPr>
            <w:tcW w:w="3059" w:type="dxa"/>
          </w:tcPr>
          <w:p w14:paraId="68E9F91F" w14:textId="2F69D099" w:rsidR="00BD1356" w:rsidRPr="00326241" w:rsidRDefault="00BD1356" w:rsidP="00BD1356">
            <w:pPr>
              <w:pStyle w:val="naisnod"/>
              <w:spacing w:before="0" w:after="0"/>
              <w:jc w:val="left"/>
              <w:rPr>
                <w:b w:val="0"/>
                <w:bCs w:val="0"/>
                <w:highlight w:val="yellow"/>
              </w:rPr>
            </w:pPr>
            <w:r w:rsidRPr="00BD1356">
              <w:rPr>
                <w:b w:val="0"/>
                <w:bCs w:val="0"/>
              </w:rPr>
              <w:t>Vismaz 2 (divi) gadi</w:t>
            </w:r>
          </w:p>
        </w:tc>
        <w:tc>
          <w:tcPr>
            <w:tcW w:w="3059" w:type="dxa"/>
          </w:tcPr>
          <w:p w14:paraId="73071BA9" w14:textId="77777777" w:rsidR="00BD1356" w:rsidRDefault="00BD1356" w:rsidP="00BD1356">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11ECE034" w:rsidR="005C1EBD" w:rsidRPr="00FF64D7" w:rsidRDefault="00326241" w:rsidP="006E52B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Dokumentu smalcinātāja piegāde Limbažu novada pašvaldībai </w:t>
            </w:r>
            <w:r w:rsidRPr="0046540D">
              <w:rPr>
                <w:rFonts w:ascii="Times New Roman" w:hAnsi="Times New Roman" w:cs="Times New Roman"/>
                <w:sz w:val="24"/>
                <w:szCs w:val="24"/>
              </w:rPr>
              <w:t>Valsts un pašvaldības vienoto klientu apkalpošanas centru</w:t>
            </w:r>
            <w:r>
              <w:rPr>
                <w:rFonts w:ascii="Times New Roman" w:hAnsi="Times New Roman" w:cs="Times New Roman"/>
                <w:sz w:val="24"/>
                <w:szCs w:val="24"/>
              </w:rPr>
              <w:t xml:space="preserve"> </w:t>
            </w:r>
            <w:r w:rsidRPr="0046540D">
              <w:rPr>
                <w:rFonts w:ascii="Times New Roman" w:hAnsi="Times New Roman" w:cs="Times New Roman"/>
                <w:sz w:val="24"/>
                <w:szCs w:val="24"/>
              </w:rPr>
              <w:t>kontaktpunktu izveidošanai Limbažu novadā</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kpl</w:t>
            </w:r>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E57CEEC" w:rsidR="005C1EBD" w:rsidRPr="00FF64D7" w:rsidRDefault="00484B80"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3475975C"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26241">
        <w:rPr>
          <w:rFonts w:ascii="Times New Roman" w:hAnsi="Times New Roman" w:cs="Times New Roman"/>
          <w:sz w:val="24"/>
          <w:szCs w:val="24"/>
        </w:rPr>
        <w:t xml:space="preserve">Dokumentu smalcinātāja piegāde Limbažu novada pašvaldībai </w:t>
      </w:r>
      <w:r w:rsidR="00326241" w:rsidRPr="0046540D">
        <w:rPr>
          <w:rFonts w:ascii="Times New Roman" w:hAnsi="Times New Roman" w:cs="Times New Roman"/>
          <w:sz w:val="24"/>
          <w:szCs w:val="24"/>
        </w:rPr>
        <w:t>Valsts un pašvaldības vienoto klientu apkalpošanas centru</w:t>
      </w:r>
      <w:r w:rsidR="00326241">
        <w:rPr>
          <w:rFonts w:ascii="Times New Roman" w:hAnsi="Times New Roman" w:cs="Times New Roman"/>
          <w:sz w:val="24"/>
          <w:szCs w:val="24"/>
        </w:rPr>
        <w:t xml:space="preserve"> </w:t>
      </w:r>
      <w:r w:rsidR="00326241" w:rsidRPr="0046540D">
        <w:rPr>
          <w:rFonts w:ascii="Times New Roman" w:hAnsi="Times New Roman" w:cs="Times New Roman"/>
          <w:sz w:val="24"/>
          <w:szCs w:val="24"/>
        </w:rPr>
        <w:t>kontaktpunktu izveidošanai Limbažu novadā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274DAB"/>
    <w:rsid w:val="00303077"/>
    <w:rsid w:val="00326241"/>
    <w:rsid w:val="00363763"/>
    <w:rsid w:val="00364E0A"/>
    <w:rsid w:val="003C3B04"/>
    <w:rsid w:val="003C7DE2"/>
    <w:rsid w:val="00443938"/>
    <w:rsid w:val="00451899"/>
    <w:rsid w:val="0046540D"/>
    <w:rsid w:val="00484B80"/>
    <w:rsid w:val="00521C83"/>
    <w:rsid w:val="005C1EBD"/>
    <w:rsid w:val="005D6F17"/>
    <w:rsid w:val="006B7060"/>
    <w:rsid w:val="006E52B9"/>
    <w:rsid w:val="007A3E21"/>
    <w:rsid w:val="007F1019"/>
    <w:rsid w:val="007F28D6"/>
    <w:rsid w:val="008163D5"/>
    <w:rsid w:val="008374F4"/>
    <w:rsid w:val="008454FC"/>
    <w:rsid w:val="00850F85"/>
    <w:rsid w:val="00884CE2"/>
    <w:rsid w:val="008E17F6"/>
    <w:rsid w:val="00922147"/>
    <w:rsid w:val="00931064"/>
    <w:rsid w:val="009E0BAD"/>
    <w:rsid w:val="009E554E"/>
    <w:rsid w:val="00A66E97"/>
    <w:rsid w:val="00AA0E77"/>
    <w:rsid w:val="00B0473F"/>
    <w:rsid w:val="00B06288"/>
    <w:rsid w:val="00BD1356"/>
    <w:rsid w:val="00C4065D"/>
    <w:rsid w:val="00C86296"/>
    <w:rsid w:val="00CB5668"/>
    <w:rsid w:val="00D10E9E"/>
    <w:rsid w:val="00D31BC2"/>
    <w:rsid w:val="00D43D91"/>
    <w:rsid w:val="00DF4CF7"/>
    <w:rsid w:val="00E16CA6"/>
    <w:rsid w:val="00E7710C"/>
    <w:rsid w:val="00EA1068"/>
    <w:rsid w:val="00EB418D"/>
    <w:rsid w:val="00F2547F"/>
    <w:rsid w:val="00F75E22"/>
    <w:rsid w:val="00F960C5"/>
    <w:rsid w:val="00FA6E55"/>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6447</Words>
  <Characters>3676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9</cp:revision>
  <dcterms:created xsi:type="dcterms:W3CDTF">2025-02-04T14:00:00Z</dcterms:created>
  <dcterms:modified xsi:type="dcterms:W3CDTF">2025-02-14T08:10:00Z</dcterms:modified>
</cp:coreProperties>
</file>