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9102" w14:textId="77777777" w:rsidR="006B539C" w:rsidRDefault="006B539C" w:rsidP="0035001A">
      <w:pPr>
        <w:ind w:right="84"/>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15A6917E" w14:textId="076A86A3" w:rsidR="00D749ED" w:rsidRPr="00F731B0" w:rsidRDefault="007C4D11" w:rsidP="00D7433E">
      <w:pPr>
        <w:pStyle w:val="Parasts2"/>
        <w:suppressAutoHyphens w:val="0"/>
        <w:spacing w:before="100" w:after="160"/>
        <w:jc w:val="both"/>
      </w:pPr>
      <w:r w:rsidRPr="004F3E86">
        <w:t xml:space="preserve">Limbažu novada pašvaldības Limbažu apvienības pārvalde uzaicina iesniegt savu </w:t>
      </w:r>
      <w:r>
        <w:t xml:space="preserve">cenu </w:t>
      </w:r>
      <w:r w:rsidRPr="004F3E86">
        <w:t>piedāvājumu</w:t>
      </w:r>
      <w:r w:rsidR="00536934" w:rsidRPr="00F731B0">
        <w:rPr>
          <w:color w:val="000000" w:themeColor="text1"/>
        </w:rPr>
        <w:t xml:space="preserve"> </w:t>
      </w:r>
      <w:r w:rsidR="00A70963">
        <w:rPr>
          <w:rStyle w:val="Noklusjumarindkopasfonts2"/>
          <w:b/>
          <w:bCs/>
        </w:rPr>
        <w:t>"</w:t>
      </w:r>
      <w:r w:rsidR="00D7433E">
        <w:rPr>
          <w:b/>
          <w:bCs/>
          <w:color w:val="000000"/>
          <w:lang w:eastAsia="en-US"/>
        </w:rPr>
        <w:t>Lieldienu dekoru izgatavošana un uzstādīšana</w:t>
      </w:r>
      <w:r w:rsidR="0094432F">
        <w:rPr>
          <w:rStyle w:val="Noklusjumarindkopasfonts2"/>
          <w:b/>
        </w:rPr>
        <w:t>”</w:t>
      </w:r>
      <w:r>
        <w:rPr>
          <w:rStyle w:val="Noklusjumarindkopasfonts2"/>
          <w:b/>
        </w:rPr>
        <w:t>.</w:t>
      </w:r>
    </w:p>
    <w:p w14:paraId="50AD4BDF" w14:textId="09134595"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7C4D11">
        <w:t>Mūru iela 17, Limbaži</w:t>
      </w:r>
      <w:r w:rsidR="00CC6994">
        <w:t>.</w:t>
      </w:r>
    </w:p>
    <w:p w14:paraId="4021D0E1" w14:textId="21C7D7F7"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C4D11">
        <w:rPr>
          <w:color w:val="000000" w:themeColor="text1"/>
        </w:rPr>
        <w:t>darba uzdevumu</w:t>
      </w:r>
      <w:r>
        <w:rPr>
          <w:color w:val="000000" w:themeColor="text1"/>
        </w:rPr>
        <w:t>.</w:t>
      </w:r>
    </w:p>
    <w:p w14:paraId="111189F7" w14:textId="34429046" w:rsidR="009B56AF"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7C4D11">
        <w:rPr>
          <w:color w:val="000000" w:themeColor="text1"/>
        </w:rPr>
        <w:t>līdz 202</w:t>
      </w:r>
      <w:r w:rsidR="00E76FB7">
        <w:rPr>
          <w:color w:val="000000" w:themeColor="text1"/>
        </w:rPr>
        <w:t>5</w:t>
      </w:r>
      <w:r w:rsidR="007C4D11">
        <w:rPr>
          <w:color w:val="000000" w:themeColor="text1"/>
        </w:rPr>
        <w:t xml:space="preserve">.gada </w:t>
      </w:r>
      <w:r w:rsidR="00E76FB7">
        <w:rPr>
          <w:color w:val="000000" w:themeColor="text1"/>
        </w:rPr>
        <w:t>11.aprīlim.</w:t>
      </w:r>
    </w:p>
    <w:p w14:paraId="2BAA4B8A" w14:textId="77777777" w:rsidR="00480936" w:rsidRDefault="00480936" w:rsidP="00E320F6">
      <w:pPr>
        <w:pStyle w:val="Sarakstarindkopa"/>
        <w:numPr>
          <w:ilvl w:val="0"/>
          <w:numId w:val="36"/>
        </w:numPr>
        <w:spacing w:before="60" w:after="60"/>
        <w:ind w:right="98"/>
        <w:jc w:val="both"/>
        <w:rPr>
          <w:color w:val="000000" w:themeColor="text1"/>
        </w:rPr>
      </w:pPr>
      <w:r w:rsidRPr="00480936">
        <w:rPr>
          <w:color w:val="000000" w:themeColor="text1"/>
        </w:rPr>
        <w:t xml:space="preserve">Pretendents nodrošina dekoratīvo dekorāciju garantiju 24 (divdesmit četru) mēnešu periodā. </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8A65FEC" w14:textId="77777777" w:rsidR="009B56AF" w:rsidRPr="000E2D6B" w:rsidRDefault="009B56AF" w:rsidP="009336EB">
      <w:pPr>
        <w:ind w:right="84"/>
        <w:jc w:val="both"/>
      </w:pPr>
    </w:p>
    <w:p w14:paraId="3249487D" w14:textId="6F2FEE9F" w:rsidR="003E3C50" w:rsidRPr="000E2D6B" w:rsidRDefault="003E3C50" w:rsidP="000E2D6B">
      <w:pPr>
        <w:ind w:right="98"/>
        <w:jc w:val="both"/>
        <w:rPr>
          <w:b/>
          <w:bCs/>
        </w:rPr>
      </w:pPr>
      <w:r w:rsidRPr="000E2D6B">
        <w:rPr>
          <w:b/>
          <w:bCs/>
        </w:rPr>
        <w:t xml:space="preserve">     </w:t>
      </w:r>
      <w:r w:rsidR="006B539C" w:rsidRPr="000E2D6B">
        <w:rPr>
          <w:b/>
          <w:bCs/>
        </w:rPr>
        <w:t>Piedāvājumu cenu aptaujai, kas sastāv no aizpildīt</w:t>
      </w:r>
      <w:r w:rsidR="006A5AED" w:rsidRPr="000E2D6B">
        <w:rPr>
          <w:b/>
          <w:bCs/>
        </w:rPr>
        <w:t>ām</w:t>
      </w:r>
      <w:r w:rsidR="006B539C" w:rsidRPr="000E2D6B">
        <w:rPr>
          <w:b/>
          <w:bCs/>
        </w:rPr>
        <w:t xml:space="preserve"> </w:t>
      </w:r>
      <w:r w:rsidR="006A5AED" w:rsidRPr="000E2D6B">
        <w:rPr>
          <w:b/>
          <w:bCs/>
        </w:rPr>
        <w:t>Piedāvājuma,</w:t>
      </w:r>
      <w:r w:rsidR="006B539C" w:rsidRPr="000E2D6B">
        <w:rPr>
          <w:b/>
          <w:bCs/>
        </w:rPr>
        <w:t xml:space="preserve"> </w:t>
      </w:r>
      <w:r w:rsidR="006A5AED" w:rsidRPr="000E2D6B">
        <w:rPr>
          <w:b/>
          <w:bCs/>
        </w:rPr>
        <w:t>F</w:t>
      </w:r>
      <w:r w:rsidR="006B539C" w:rsidRPr="000E2D6B">
        <w:rPr>
          <w:b/>
          <w:bCs/>
        </w:rPr>
        <w:t>inanšu piedāvājum</w:t>
      </w:r>
      <w:r w:rsidR="006A5AED" w:rsidRPr="000E2D6B">
        <w:rPr>
          <w:b/>
          <w:bCs/>
        </w:rPr>
        <w:t>a un Apliecinājuma par neatkarīgi izstrādātu piedāvājumu veidlapām</w:t>
      </w:r>
      <w:r w:rsidR="006B539C" w:rsidRPr="000E2D6B">
        <w:rPr>
          <w:b/>
          <w:bCs/>
        </w:rPr>
        <w:t xml:space="preserve">, iesniegt </w:t>
      </w:r>
      <w:r w:rsidRPr="000E2D6B">
        <w:rPr>
          <w:b/>
          <w:bCs/>
        </w:rPr>
        <w:t xml:space="preserve">līdz </w:t>
      </w:r>
      <w:r w:rsidRPr="000E2D6B">
        <w:rPr>
          <w:b/>
          <w:bCs/>
          <w:u w:val="single"/>
        </w:rPr>
        <w:t>202</w:t>
      </w:r>
      <w:r w:rsidR="00E76FB7">
        <w:rPr>
          <w:b/>
          <w:bCs/>
          <w:u w:val="single"/>
        </w:rPr>
        <w:t>5</w:t>
      </w:r>
      <w:r w:rsidRPr="000E2D6B">
        <w:rPr>
          <w:b/>
          <w:bCs/>
          <w:u w:val="single"/>
        </w:rPr>
        <w:t>.gada</w:t>
      </w:r>
      <w:r w:rsidR="000E2D6B" w:rsidRPr="000E2D6B">
        <w:rPr>
          <w:b/>
          <w:bCs/>
          <w:u w:val="single"/>
        </w:rPr>
        <w:t xml:space="preserve"> </w:t>
      </w:r>
      <w:r w:rsidR="00E76FB7">
        <w:rPr>
          <w:b/>
          <w:bCs/>
          <w:u w:val="single"/>
        </w:rPr>
        <w:t>12.martam</w:t>
      </w:r>
      <w:r w:rsidR="00D030CE" w:rsidRPr="000E2D6B">
        <w:rPr>
          <w:b/>
          <w:bCs/>
          <w:u w:val="single"/>
        </w:rPr>
        <w:t xml:space="preserve"> </w:t>
      </w:r>
      <w:r w:rsidRPr="000E2D6B">
        <w:rPr>
          <w:b/>
          <w:bCs/>
          <w:u w:val="single"/>
        </w:rPr>
        <w:t>p</w:t>
      </w:r>
      <w:r w:rsidR="00E76FB7">
        <w:rPr>
          <w:b/>
          <w:bCs/>
          <w:u w:val="single"/>
        </w:rPr>
        <w:t>lkst.</w:t>
      </w:r>
      <w:r w:rsidRPr="000E2D6B">
        <w:rPr>
          <w:b/>
          <w:bCs/>
          <w:u w:val="single"/>
        </w:rPr>
        <w:t xml:space="preserve"> </w:t>
      </w:r>
      <w:r w:rsidR="0094432F" w:rsidRPr="000E2D6B">
        <w:rPr>
          <w:b/>
          <w:bCs/>
          <w:u w:val="single"/>
        </w:rPr>
        <w:t>1</w:t>
      </w:r>
      <w:r w:rsidR="00E76FB7">
        <w:rPr>
          <w:b/>
          <w:bCs/>
          <w:u w:val="single"/>
        </w:rPr>
        <w:t>2</w:t>
      </w:r>
      <w:r w:rsidR="0094432F" w:rsidRPr="000E2D6B">
        <w:rPr>
          <w:b/>
          <w:bCs/>
          <w:u w:val="single"/>
        </w:rPr>
        <w:t>:00</w:t>
      </w:r>
      <w:r w:rsidRPr="000E2D6B">
        <w:rPr>
          <w:b/>
          <w:bCs/>
          <w:u w:val="single"/>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51E359C9" w14:textId="77777777" w:rsidR="007C4D11" w:rsidRPr="004F3E86" w:rsidRDefault="007C4D11" w:rsidP="007C4D11">
      <w:pPr>
        <w:tabs>
          <w:tab w:val="num" w:pos="540"/>
        </w:tabs>
        <w:jc w:val="both"/>
      </w:pPr>
      <w:r w:rsidRPr="004F3E86">
        <w:t>Piedāvājumi var tikt iesniegti:</w:t>
      </w:r>
    </w:p>
    <w:p w14:paraId="19F864CA" w14:textId="77777777" w:rsidR="007C4D11" w:rsidRPr="00DF532E" w:rsidRDefault="007C4D11" w:rsidP="007C4D11">
      <w:pPr>
        <w:numPr>
          <w:ilvl w:val="0"/>
          <w:numId w:val="50"/>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693F5B05" w14:textId="77777777" w:rsidR="007C4D11" w:rsidRPr="00DF532E" w:rsidRDefault="007C4D11" w:rsidP="007C4D11">
      <w:pPr>
        <w:numPr>
          <w:ilvl w:val="0"/>
          <w:numId w:val="50"/>
        </w:numPr>
        <w:jc w:val="both"/>
      </w:pPr>
      <w:r w:rsidRPr="00DF532E">
        <w:rPr>
          <w:szCs w:val="20"/>
        </w:rPr>
        <w:t>nosūtot pa pastu vai nogādājot ar kurjeru, adresējot Mūru ielā 17, Limbažos, Limbažu novadā, LV-4001</w:t>
      </w:r>
      <w:r w:rsidRPr="00DF532E">
        <w:t>;</w:t>
      </w:r>
    </w:p>
    <w:p w14:paraId="3E93AD27" w14:textId="77777777" w:rsidR="007C4D11" w:rsidRPr="00DF532E" w:rsidRDefault="007C4D11" w:rsidP="007C4D11">
      <w:pPr>
        <w:numPr>
          <w:ilvl w:val="0"/>
          <w:numId w:val="50"/>
        </w:numPr>
        <w:contextualSpacing/>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42667EF2" w14:textId="77777777" w:rsidR="007C4D11" w:rsidRPr="00DF532E" w:rsidRDefault="007C4D11" w:rsidP="007C4D11">
      <w:pPr>
        <w:numPr>
          <w:ilvl w:val="0"/>
          <w:numId w:val="50"/>
        </w:numPr>
        <w:jc w:val="both"/>
        <w:rPr>
          <w:color w:val="000000"/>
        </w:rPr>
      </w:pPr>
      <w:r w:rsidRPr="00DF532E">
        <w:rPr>
          <w:szCs w:val="20"/>
        </w:rPr>
        <w:t>nosūtot elektroniski parakstītu uz e-pastu (</w:t>
      </w:r>
      <w:hyperlink r:id="rId8" w:history="1">
        <w:r w:rsidRPr="00DF532E">
          <w:rPr>
            <w:rStyle w:val="Hipersaite"/>
            <w:szCs w:val="20"/>
          </w:rPr>
          <w:t>limbazi@limbazunovads.lv</w:t>
        </w:r>
      </w:hyperlink>
      <w:r w:rsidRPr="00DF532E">
        <w:rPr>
          <w:szCs w:val="20"/>
        </w:rPr>
        <w:t>)</w:t>
      </w:r>
      <w:r w:rsidRPr="00DF532E">
        <w:rPr>
          <w:color w:val="000000"/>
        </w:rPr>
        <w:t>;</w:t>
      </w:r>
    </w:p>
    <w:p w14:paraId="7120D238" w14:textId="0A71FB12" w:rsidR="007C4D11" w:rsidRPr="007C4D11" w:rsidRDefault="007C4D11" w:rsidP="007C4D11">
      <w:pPr>
        <w:numPr>
          <w:ilvl w:val="0"/>
          <w:numId w:val="50"/>
        </w:numPr>
        <w:contextualSpacing/>
        <w:jc w:val="both"/>
        <w:rPr>
          <w:color w:val="000000"/>
        </w:rPr>
      </w:pPr>
      <w:r w:rsidRPr="00DF532E">
        <w:rPr>
          <w:color w:val="000000"/>
        </w:rPr>
        <w:t xml:space="preserve">Persona, ar kuru sazināties neskaidrību gadījumā – </w:t>
      </w:r>
      <w:bookmarkStart w:id="2" w:name="_Hlk141191481"/>
      <w:r>
        <w:rPr>
          <w:color w:val="000000"/>
        </w:rPr>
        <w:t>Limbažu apvienības pārvaldes ainavu arhitekte Diāna Perševica</w:t>
      </w:r>
      <w:r w:rsidRPr="00DF532E">
        <w:rPr>
          <w:color w:val="000000"/>
        </w:rPr>
        <w:t>,</w:t>
      </w:r>
      <w:r>
        <w:rPr>
          <w:color w:val="000000"/>
        </w:rPr>
        <w:t xml:space="preserve"> mob.</w:t>
      </w:r>
      <w:r w:rsidRPr="00DF532E">
        <w:rPr>
          <w:color w:val="000000"/>
        </w:rPr>
        <w:t xml:space="preserve">tālr.nr. </w:t>
      </w:r>
      <w:r w:rsidRPr="007C4D11">
        <w:rPr>
          <w:color w:val="000000"/>
        </w:rPr>
        <w:t xml:space="preserve">28687811, e-pasts: </w:t>
      </w:r>
      <w:hyperlink r:id="rId9" w:history="1">
        <w:r w:rsidRPr="008C641F">
          <w:rPr>
            <w:rStyle w:val="Hipersaite"/>
          </w:rPr>
          <w:t>diana.persevica@limbazunovads.lv</w:t>
        </w:r>
      </w:hyperlink>
      <w:r>
        <w:rPr>
          <w:color w:val="000000"/>
        </w:rPr>
        <w:t xml:space="preserve">  </w:t>
      </w:r>
    </w:p>
    <w:bookmarkEnd w:id="2"/>
    <w:p w14:paraId="1F87AD9C" w14:textId="77777777" w:rsidR="003E3C50" w:rsidRPr="007C4D11" w:rsidRDefault="003E3C50" w:rsidP="00306A93">
      <w:pPr>
        <w:ind w:right="98"/>
        <w:rPr>
          <w:color w:val="000000"/>
        </w:rPr>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77FC6A3A" w:rsidR="009336EB" w:rsidRPr="00F731B0" w:rsidRDefault="009336EB" w:rsidP="00306A93">
      <w:pPr>
        <w:ind w:right="98"/>
        <w:rPr>
          <w:color w:val="000000" w:themeColor="text1"/>
        </w:rPr>
      </w:pPr>
      <w:r>
        <w:rPr>
          <w:color w:val="000000" w:themeColor="text1"/>
        </w:rPr>
        <w:t xml:space="preserve">                        2. </w:t>
      </w:r>
      <w:r w:rsidR="000E2D6B">
        <w:rPr>
          <w:color w:val="000000" w:themeColor="text1"/>
        </w:rPr>
        <w:t>Darba uzdevums</w:t>
      </w:r>
      <w:r w:rsidR="008507CB" w:rsidRPr="00F731B0">
        <w:rPr>
          <w:color w:val="000000" w:themeColor="text1"/>
        </w:rPr>
        <w:t xml:space="preserve"> </w:t>
      </w:r>
      <w:r>
        <w:rPr>
          <w:color w:val="000000" w:themeColor="text1"/>
        </w:rPr>
        <w:t xml:space="preserve">- </w:t>
      </w:r>
      <w:r w:rsidR="000E2D6B">
        <w:rPr>
          <w:color w:val="000000" w:themeColor="text1"/>
        </w:rPr>
        <w:t>p</w:t>
      </w:r>
      <w:r>
        <w:rPr>
          <w:color w:val="000000" w:themeColor="text1"/>
        </w:rPr>
        <w:t>ielikums Nr.2</w:t>
      </w:r>
    </w:p>
    <w:p w14:paraId="19B86886" w14:textId="50CC697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0E2D6B">
        <w:rPr>
          <w:color w:val="000000" w:themeColor="text1"/>
        </w:rPr>
        <w:t>3</w:t>
      </w:r>
      <w:r w:rsidR="004C175F" w:rsidRPr="00804E22">
        <w:rPr>
          <w:color w:val="000000" w:themeColor="text1"/>
        </w:rPr>
        <w:t>.</w:t>
      </w:r>
    </w:p>
    <w:p w14:paraId="21C242ED" w14:textId="1B92C3D3"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0E2D6B">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0EC8634A" w14:textId="77777777" w:rsidR="000E2D6B" w:rsidRDefault="000E2D6B" w:rsidP="009B653E">
      <w:pPr>
        <w:pStyle w:val="Kjene"/>
        <w:tabs>
          <w:tab w:val="clear" w:pos="4153"/>
          <w:tab w:val="clear" w:pos="8306"/>
        </w:tabs>
        <w:jc w:val="right"/>
        <w:rPr>
          <w:bCs/>
        </w:rPr>
      </w:pPr>
    </w:p>
    <w:p w14:paraId="7421973C" w14:textId="686F3EC8" w:rsidR="00E0281F" w:rsidRPr="00901FD8" w:rsidRDefault="00901FD8" w:rsidP="009B653E">
      <w:pPr>
        <w:pStyle w:val="Kjene"/>
        <w:tabs>
          <w:tab w:val="clear" w:pos="4153"/>
          <w:tab w:val="clear" w:pos="8306"/>
        </w:tabs>
        <w:jc w:val="right"/>
        <w:rPr>
          <w:bCs/>
        </w:rPr>
      </w:pPr>
      <w:r w:rsidRPr="00901FD8">
        <w:rPr>
          <w:bCs/>
        </w:rPr>
        <w:t>Pielikums Nr.1</w:t>
      </w:r>
    </w:p>
    <w:p w14:paraId="3839847E" w14:textId="699C6900" w:rsidR="0094432F" w:rsidRPr="0094432F" w:rsidRDefault="00E0281F" w:rsidP="007C4D11">
      <w:pPr>
        <w:pStyle w:val="Kjene"/>
        <w:tabs>
          <w:tab w:val="clear" w:pos="4153"/>
          <w:tab w:val="clear" w:pos="8306"/>
        </w:tabs>
        <w:jc w:val="right"/>
      </w:pPr>
      <w:r w:rsidRPr="009B653E">
        <w:t>Cenu aptauja</w:t>
      </w:r>
      <w:r w:rsidR="007C4D11">
        <w:t>i</w:t>
      </w:r>
      <w:r w:rsidRPr="009B653E">
        <w:t xml:space="preserve"> </w:t>
      </w:r>
      <w:r w:rsidR="0094432F" w:rsidRPr="0094432F">
        <w:rPr>
          <w:rStyle w:val="Noklusjumarindkopasfonts2"/>
        </w:rPr>
        <w:t>"</w:t>
      </w:r>
      <w:r w:rsidR="00D7433E">
        <w:rPr>
          <w:b/>
          <w:bCs/>
          <w:color w:val="000000"/>
          <w:lang w:eastAsia="en-US"/>
        </w:rPr>
        <w:t>Lieldienu dekoru izgatavošana un uzstādīšana</w:t>
      </w:r>
      <w:r w:rsidR="0094432F" w:rsidRPr="0094432F">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79E8476F" w:rsidR="00C34282" w:rsidRDefault="00C34282" w:rsidP="00C34282">
      <w:pPr>
        <w:rPr>
          <w:b/>
        </w:rPr>
      </w:pPr>
      <w:r w:rsidRPr="00C22140">
        <w:rPr>
          <w:b/>
        </w:rPr>
        <w:t>___.____.</w:t>
      </w:r>
      <w:r w:rsidR="00480936">
        <w:rPr>
          <w:b/>
        </w:rPr>
        <w:t>2025.</w:t>
      </w:r>
      <w:r w:rsidRPr="00C22140">
        <w:rPr>
          <w:b/>
        </w:rPr>
        <w:t xml:space="preserve"> </w:t>
      </w:r>
    </w:p>
    <w:p w14:paraId="1CABC675" w14:textId="77777777" w:rsidR="001D3D7C" w:rsidRPr="00C22140" w:rsidRDefault="001D3D7C" w:rsidP="00C34282">
      <w:pPr>
        <w:rPr>
          <w:b/>
        </w:rPr>
      </w:pPr>
    </w:p>
    <w:p w14:paraId="10AC1651" w14:textId="15E812AF" w:rsidR="00C34282" w:rsidRPr="007C4D11" w:rsidRDefault="00C34282" w:rsidP="007C4D11">
      <w:pPr>
        <w:pStyle w:val="Parasts2"/>
        <w:suppressAutoHyphens w:val="0"/>
        <w:spacing w:before="100" w:after="160"/>
      </w:pPr>
      <w:r w:rsidRPr="00C22140">
        <w:rPr>
          <w:b/>
        </w:rPr>
        <w:tab/>
      </w:r>
      <w:r w:rsidRPr="00502F58">
        <w:rPr>
          <w:bCs/>
        </w:rPr>
        <w:t xml:space="preserve">Iesniedzam savu sagatavoto piedāvājumu cenu aptaujai </w:t>
      </w:r>
      <w:r w:rsidR="007C4D11">
        <w:rPr>
          <w:rStyle w:val="Noklusjumarindkopasfonts2"/>
        </w:rPr>
        <w:t>“</w:t>
      </w:r>
      <w:r w:rsidR="00D7433E">
        <w:rPr>
          <w:b/>
          <w:bCs/>
          <w:color w:val="000000"/>
          <w:lang w:eastAsia="en-US"/>
        </w:rPr>
        <w:t>Lieldienu dekoru izgatavošana un uzstādīšana</w:t>
      </w:r>
      <w:r w:rsidR="0094432F" w:rsidRPr="0094432F">
        <w:rPr>
          <w:rStyle w:val="Noklusjumarindkopasfonts2"/>
        </w:rPr>
        <w:t>”</w:t>
      </w:r>
      <w:r w:rsidR="0094432F">
        <w:rPr>
          <w:rStyle w:val="Noklusjumarindkopasfonts2"/>
        </w:rPr>
        <w:t xml:space="preserve"> </w:t>
      </w:r>
      <w:r w:rsidRPr="00502F58">
        <w:rPr>
          <w:bCs/>
        </w:rPr>
        <w:t>un norādām sekojošu informāciju:</w:t>
      </w:r>
    </w:p>
    <w:p w14:paraId="34E0EB88" w14:textId="77777777" w:rsidR="00C34282" w:rsidRPr="00C22140" w:rsidRDefault="00C34282" w:rsidP="007C4D11">
      <w:p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12F01893" w14:textId="77777777" w:rsidR="007C4D11" w:rsidRDefault="007C4D11" w:rsidP="007C4D11">
      <w:pPr>
        <w:pStyle w:val="Kjene"/>
        <w:tabs>
          <w:tab w:val="clear" w:pos="4153"/>
          <w:tab w:val="clear" w:pos="8306"/>
        </w:tabs>
        <w:jc w:val="right"/>
        <w:rPr>
          <w:bCs/>
        </w:rPr>
      </w:pPr>
    </w:p>
    <w:p w14:paraId="2C9A95ED" w14:textId="3AD18535" w:rsidR="00D15E63" w:rsidRDefault="00901FD8" w:rsidP="007C4D11">
      <w:pPr>
        <w:pStyle w:val="Kjene"/>
        <w:tabs>
          <w:tab w:val="clear" w:pos="4153"/>
          <w:tab w:val="clear" w:pos="8306"/>
        </w:tabs>
        <w:jc w:val="right"/>
        <w:rPr>
          <w:bCs/>
        </w:rPr>
      </w:pPr>
      <w:r w:rsidRPr="00901FD8">
        <w:rPr>
          <w:bCs/>
        </w:rPr>
        <w:t>Pielikums Nr.</w:t>
      </w:r>
      <w:r w:rsidR="008507CB">
        <w:rPr>
          <w:bCs/>
        </w:rPr>
        <w:t>2</w:t>
      </w:r>
    </w:p>
    <w:p w14:paraId="7BE820C7" w14:textId="77777777" w:rsidR="00ED7E96" w:rsidRPr="00901FD8" w:rsidRDefault="00ED7E96" w:rsidP="007C4D11">
      <w:pPr>
        <w:pStyle w:val="Kjene"/>
        <w:tabs>
          <w:tab w:val="clear" w:pos="4153"/>
          <w:tab w:val="clear" w:pos="8306"/>
        </w:tabs>
        <w:jc w:val="right"/>
        <w:rPr>
          <w:bCs/>
        </w:rPr>
      </w:pPr>
    </w:p>
    <w:p w14:paraId="018E3F9F" w14:textId="34D5AB6C" w:rsidR="00480936" w:rsidRDefault="00934A61" w:rsidP="00480936">
      <w:pPr>
        <w:jc w:val="center"/>
        <w:rPr>
          <w:b/>
        </w:rPr>
      </w:pPr>
      <w:r w:rsidRPr="004A3F08">
        <w:rPr>
          <w:color w:val="000000" w:themeColor="text1"/>
        </w:rPr>
        <w:t>Cenu aptauja</w:t>
      </w:r>
      <w:r w:rsidR="007C4D11">
        <w:rPr>
          <w:color w:val="000000" w:themeColor="text1"/>
        </w:rPr>
        <w:t xml:space="preserve">i </w:t>
      </w:r>
      <w:r w:rsidR="0094432F" w:rsidRPr="0094432F">
        <w:rPr>
          <w:rStyle w:val="Noklusjumarindkopasfonts2"/>
        </w:rPr>
        <w:t>"</w:t>
      </w:r>
      <w:r w:rsidR="00D7433E">
        <w:rPr>
          <w:b/>
          <w:bCs/>
          <w:color w:val="000000"/>
          <w:lang w:eastAsia="en-US"/>
        </w:rPr>
        <w:t>Lieldienu dekoru izgatavošana un uzstādīšana</w:t>
      </w:r>
      <w:r w:rsidR="0094432F" w:rsidRPr="0094432F">
        <w:rPr>
          <w:rStyle w:val="Noklusjumarindkopasfonts2"/>
        </w:rPr>
        <w:t>”</w:t>
      </w:r>
      <w:r w:rsidR="00480936" w:rsidRPr="00480936">
        <w:rPr>
          <w:b/>
        </w:rPr>
        <w:t xml:space="preserve"> </w:t>
      </w:r>
    </w:p>
    <w:p w14:paraId="3FFB5A36" w14:textId="77777777" w:rsidR="00B57716" w:rsidRDefault="00B57716" w:rsidP="00480936">
      <w:pPr>
        <w:jc w:val="center"/>
        <w:rPr>
          <w:b/>
        </w:rPr>
      </w:pPr>
    </w:p>
    <w:p w14:paraId="33B897FE" w14:textId="64E35DB1" w:rsidR="00480936" w:rsidRDefault="00480936" w:rsidP="00480936">
      <w:pPr>
        <w:jc w:val="center"/>
        <w:rPr>
          <w:b/>
        </w:rPr>
      </w:pPr>
      <w:r w:rsidRPr="00624BB1">
        <w:rPr>
          <w:b/>
        </w:rPr>
        <w:t>DARBA UZDEVUMS</w:t>
      </w:r>
      <w:r>
        <w:rPr>
          <w:b/>
        </w:rPr>
        <w:t xml:space="preserve"> </w:t>
      </w:r>
    </w:p>
    <w:p w14:paraId="7F6AAFFB" w14:textId="77777777" w:rsidR="00480936" w:rsidRDefault="00480936" w:rsidP="00480936">
      <w:pPr>
        <w:jc w:val="center"/>
        <w:rPr>
          <w:b/>
        </w:rPr>
      </w:pPr>
    </w:p>
    <w:p w14:paraId="0FAE5B74" w14:textId="28C098AB" w:rsidR="00D637A0" w:rsidRDefault="00480936" w:rsidP="00B57716">
      <w:pPr>
        <w:jc w:val="both"/>
        <w:rPr>
          <w:rStyle w:val="Noklusjumarindkopasfonts2"/>
        </w:rPr>
      </w:pPr>
      <w:r w:rsidRPr="00480936">
        <w:rPr>
          <w:b/>
        </w:rPr>
        <w:t>Prasības veicamajam darbam:</w:t>
      </w:r>
      <w:r w:rsidRPr="00480936">
        <w:rPr>
          <w:bCs/>
        </w:rPr>
        <w:t xml:space="preserve">  Piegādāt Lieldienu dekorus atbilstoši aprakstam un norādītajā laikā. Dotajiem izmēriem ir pieļaujamas izmēru amplitūdas līdz +/- 5-10 cm. Stiprinājumu risinājums un krāsu toņi pirms izgatavošanas jāsaskaņo ar pasūtītāju. Visas izmaiņas pirms pasūtījuma izpildes saskaņojamas ar pasūtītāju.</w:t>
      </w:r>
    </w:p>
    <w:tbl>
      <w:tblPr>
        <w:tblW w:w="9346" w:type="dxa"/>
        <w:tblLook w:val="04A0" w:firstRow="1" w:lastRow="0" w:firstColumn="1" w:lastColumn="0" w:noHBand="0" w:noVBand="1"/>
      </w:tblPr>
      <w:tblGrid>
        <w:gridCol w:w="960"/>
        <w:gridCol w:w="5409"/>
        <w:gridCol w:w="1418"/>
        <w:gridCol w:w="1559"/>
      </w:tblGrid>
      <w:tr w:rsidR="00480936" w14:paraId="7B8BDA6F" w14:textId="77777777" w:rsidTr="00480936">
        <w:trPr>
          <w:trHeight w:val="315"/>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E500DB" w14:textId="62552FB1" w:rsidR="00480936" w:rsidRDefault="00480936">
            <w:pPr>
              <w:jc w:val="center"/>
              <w:rPr>
                <w:b/>
                <w:bCs/>
                <w:color w:val="000000"/>
              </w:rPr>
            </w:pPr>
            <w:r>
              <w:rPr>
                <w:b/>
                <w:bCs/>
                <w:color w:val="000000"/>
              </w:rPr>
              <w:t>Nr.p.k.</w:t>
            </w:r>
          </w:p>
        </w:tc>
        <w:tc>
          <w:tcPr>
            <w:tcW w:w="5409" w:type="dxa"/>
            <w:tcBorders>
              <w:top w:val="single" w:sz="4" w:space="0" w:color="auto"/>
              <w:left w:val="nil"/>
              <w:bottom w:val="nil"/>
              <w:right w:val="single" w:sz="4" w:space="0" w:color="auto"/>
            </w:tcBorders>
            <w:shd w:val="clear" w:color="auto" w:fill="auto"/>
            <w:vAlign w:val="center"/>
            <w:hideMark/>
          </w:tcPr>
          <w:p w14:paraId="425EA1BB" w14:textId="77777777" w:rsidR="00480936" w:rsidRDefault="00480936">
            <w:pPr>
              <w:jc w:val="center"/>
              <w:rPr>
                <w:b/>
                <w:bCs/>
                <w:color w:val="000000"/>
              </w:rPr>
            </w:pPr>
            <w:r>
              <w:rPr>
                <w:b/>
                <w:bCs/>
                <w:color w:val="000000"/>
              </w:rPr>
              <w:t>Nosaukums, darba apraksts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6F6A69" w14:textId="77777777" w:rsidR="00480936" w:rsidRDefault="00480936">
            <w:pPr>
              <w:jc w:val="center"/>
              <w:rPr>
                <w:b/>
                <w:bCs/>
                <w:color w:val="000000"/>
              </w:rPr>
            </w:pPr>
            <w:r>
              <w:rPr>
                <w:b/>
                <w:bCs/>
                <w:color w:val="000000"/>
              </w:rPr>
              <w:t>Mērv.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521211" w14:textId="77777777" w:rsidR="00480936" w:rsidRDefault="00480936">
            <w:pPr>
              <w:jc w:val="center"/>
              <w:rPr>
                <w:b/>
                <w:bCs/>
                <w:color w:val="000000"/>
              </w:rPr>
            </w:pPr>
            <w:r>
              <w:rPr>
                <w:b/>
                <w:bCs/>
                <w:color w:val="000000"/>
              </w:rPr>
              <w:t>Skaits</w:t>
            </w:r>
          </w:p>
        </w:tc>
      </w:tr>
      <w:tr w:rsidR="00480936" w14:paraId="3C71740F" w14:textId="77777777" w:rsidTr="00480936">
        <w:trPr>
          <w:trHeight w:val="945"/>
        </w:trPr>
        <w:tc>
          <w:tcPr>
            <w:tcW w:w="960" w:type="dxa"/>
            <w:vMerge w:val="restart"/>
            <w:tcBorders>
              <w:top w:val="nil"/>
              <w:left w:val="single" w:sz="8" w:space="0" w:color="auto"/>
              <w:bottom w:val="single" w:sz="4" w:space="0" w:color="auto"/>
              <w:right w:val="nil"/>
            </w:tcBorders>
            <w:shd w:val="clear" w:color="auto" w:fill="auto"/>
            <w:vAlign w:val="center"/>
            <w:hideMark/>
          </w:tcPr>
          <w:p w14:paraId="3F47C05F" w14:textId="77777777" w:rsidR="00480936" w:rsidRDefault="00480936">
            <w:pPr>
              <w:jc w:val="center"/>
              <w:rPr>
                <w:color w:val="000000"/>
              </w:rPr>
            </w:pPr>
            <w:r>
              <w:rPr>
                <w:color w:val="000000"/>
              </w:rPr>
              <w:t>1.</w:t>
            </w:r>
          </w:p>
        </w:tc>
        <w:tc>
          <w:tcPr>
            <w:tcW w:w="5409" w:type="dxa"/>
            <w:tcBorders>
              <w:top w:val="single" w:sz="4" w:space="0" w:color="auto"/>
              <w:left w:val="single" w:sz="4" w:space="0" w:color="auto"/>
              <w:bottom w:val="nil"/>
              <w:right w:val="single" w:sz="4" w:space="0" w:color="auto"/>
            </w:tcBorders>
            <w:shd w:val="clear" w:color="auto" w:fill="auto"/>
            <w:vAlign w:val="center"/>
            <w:hideMark/>
          </w:tcPr>
          <w:p w14:paraId="3EABD3A7" w14:textId="754A81B3" w:rsidR="00480936" w:rsidRDefault="00480936">
            <w:pPr>
              <w:rPr>
                <w:b/>
                <w:bCs/>
                <w:color w:val="000000"/>
              </w:rPr>
            </w:pPr>
            <w:r>
              <w:rPr>
                <w:b/>
                <w:bCs/>
                <w:color w:val="000000"/>
              </w:rPr>
              <w:t xml:space="preserve">Dekors </w:t>
            </w:r>
            <w:r>
              <w:rPr>
                <w:b/>
                <w:bCs/>
                <w:color w:val="000000"/>
              </w:rPr>
              <w:t>“</w:t>
            </w:r>
            <w:r>
              <w:rPr>
                <w:b/>
                <w:bCs/>
                <w:color w:val="000000"/>
              </w:rPr>
              <w:t>Lielformāta Tauriņš”</w:t>
            </w:r>
            <w:r>
              <w:rPr>
                <w:color w:val="000000"/>
              </w:rPr>
              <w:t xml:space="preserve"> izgatavošana no mitrumizturīga saplākšņa 9-15mm pēc dotās skices</w:t>
            </w:r>
            <w:r w:rsidR="00D93609">
              <w:rPr>
                <w:color w:val="000000"/>
              </w:rPr>
              <w:t xml:space="preserve"> (pielikumā)</w:t>
            </w:r>
            <w:r>
              <w:rPr>
                <w:color w:val="000000"/>
              </w:rPr>
              <w:t xml:space="preserve">. </w:t>
            </w:r>
          </w:p>
        </w:tc>
        <w:tc>
          <w:tcPr>
            <w:tcW w:w="1418" w:type="dxa"/>
            <w:vMerge w:val="restart"/>
            <w:tcBorders>
              <w:top w:val="nil"/>
              <w:left w:val="nil"/>
              <w:bottom w:val="single" w:sz="4" w:space="0" w:color="auto"/>
              <w:right w:val="single" w:sz="4" w:space="0" w:color="auto"/>
            </w:tcBorders>
            <w:shd w:val="clear" w:color="auto" w:fill="auto"/>
            <w:vAlign w:val="center"/>
            <w:hideMark/>
          </w:tcPr>
          <w:p w14:paraId="60E39105" w14:textId="77777777" w:rsidR="00480936" w:rsidRDefault="00480936">
            <w:pPr>
              <w:jc w:val="center"/>
              <w:rPr>
                <w:color w:val="000000"/>
              </w:rPr>
            </w:pPr>
            <w:r>
              <w:rPr>
                <w:color w:val="000000"/>
              </w:rPr>
              <w:t>Gab.</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53F677A" w14:textId="77777777" w:rsidR="00480936" w:rsidRDefault="00480936">
            <w:pPr>
              <w:jc w:val="center"/>
              <w:rPr>
                <w:color w:val="000000"/>
              </w:rPr>
            </w:pPr>
            <w:r>
              <w:rPr>
                <w:color w:val="000000"/>
              </w:rPr>
              <w:t>6</w:t>
            </w:r>
          </w:p>
        </w:tc>
      </w:tr>
      <w:tr w:rsidR="00480936" w14:paraId="5335122D"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677E3AE3"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70A615B1" w14:textId="77777777" w:rsidR="00480936" w:rsidRDefault="00480936">
            <w:pPr>
              <w:rPr>
                <w:b/>
                <w:bCs/>
                <w:color w:val="000000"/>
              </w:rPr>
            </w:pPr>
            <w:r>
              <w:rPr>
                <w:b/>
                <w:bCs/>
                <w:color w:val="000000"/>
              </w:rPr>
              <w:t>Dekora izmērs:</w:t>
            </w:r>
            <w:r>
              <w:rPr>
                <w:color w:val="000000"/>
              </w:rPr>
              <w:t xml:space="preserve"> </w:t>
            </w:r>
          </w:p>
        </w:tc>
        <w:tc>
          <w:tcPr>
            <w:tcW w:w="1418" w:type="dxa"/>
            <w:vMerge/>
            <w:tcBorders>
              <w:top w:val="nil"/>
              <w:left w:val="nil"/>
              <w:bottom w:val="single" w:sz="4" w:space="0" w:color="auto"/>
              <w:right w:val="single" w:sz="4" w:space="0" w:color="auto"/>
            </w:tcBorders>
            <w:vAlign w:val="center"/>
            <w:hideMark/>
          </w:tcPr>
          <w:p w14:paraId="2E9B117A"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DFA37A3" w14:textId="77777777" w:rsidR="00480936" w:rsidRDefault="00480936">
            <w:pPr>
              <w:rPr>
                <w:color w:val="000000"/>
              </w:rPr>
            </w:pPr>
          </w:p>
        </w:tc>
      </w:tr>
      <w:tr w:rsidR="00480936" w14:paraId="3E6F62C0"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36071766"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49196FBB" w14:textId="77777777" w:rsidR="00480936" w:rsidRDefault="00480936">
            <w:pPr>
              <w:rPr>
                <w:color w:val="000000"/>
              </w:rPr>
            </w:pPr>
            <w:r>
              <w:rPr>
                <w:color w:val="000000"/>
              </w:rPr>
              <w:t xml:space="preserve">0.8-1m  spārnu augstums, </w:t>
            </w:r>
          </w:p>
        </w:tc>
        <w:tc>
          <w:tcPr>
            <w:tcW w:w="1418" w:type="dxa"/>
            <w:vMerge/>
            <w:tcBorders>
              <w:top w:val="nil"/>
              <w:left w:val="nil"/>
              <w:bottom w:val="single" w:sz="4" w:space="0" w:color="auto"/>
              <w:right w:val="single" w:sz="4" w:space="0" w:color="auto"/>
            </w:tcBorders>
            <w:vAlign w:val="center"/>
            <w:hideMark/>
          </w:tcPr>
          <w:p w14:paraId="6FE0444E"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9A94958" w14:textId="77777777" w:rsidR="00480936" w:rsidRDefault="00480936">
            <w:pPr>
              <w:rPr>
                <w:color w:val="000000"/>
              </w:rPr>
            </w:pPr>
          </w:p>
        </w:tc>
      </w:tr>
      <w:tr w:rsidR="00480936" w14:paraId="6C5381A7"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522C38EA"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059048B2" w14:textId="77777777" w:rsidR="00480936" w:rsidRDefault="00480936">
            <w:pPr>
              <w:rPr>
                <w:color w:val="000000"/>
              </w:rPr>
            </w:pPr>
            <w:r>
              <w:rPr>
                <w:color w:val="000000"/>
              </w:rPr>
              <w:t>1,4 - 1,6m spārnu kopējais platums izklājumā</w:t>
            </w:r>
          </w:p>
        </w:tc>
        <w:tc>
          <w:tcPr>
            <w:tcW w:w="1418" w:type="dxa"/>
            <w:vMerge/>
            <w:tcBorders>
              <w:top w:val="nil"/>
              <w:left w:val="nil"/>
              <w:bottom w:val="single" w:sz="4" w:space="0" w:color="auto"/>
              <w:right w:val="single" w:sz="4" w:space="0" w:color="auto"/>
            </w:tcBorders>
            <w:vAlign w:val="center"/>
            <w:hideMark/>
          </w:tcPr>
          <w:p w14:paraId="0B41866C"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6BCE81B9" w14:textId="77777777" w:rsidR="00480936" w:rsidRDefault="00480936">
            <w:pPr>
              <w:rPr>
                <w:color w:val="000000"/>
              </w:rPr>
            </w:pPr>
          </w:p>
        </w:tc>
      </w:tr>
      <w:tr w:rsidR="00480936" w14:paraId="2778EA25" w14:textId="77777777" w:rsidTr="00480936">
        <w:trPr>
          <w:trHeight w:val="2520"/>
        </w:trPr>
        <w:tc>
          <w:tcPr>
            <w:tcW w:w="960" w:type="dxa"/>
            <w:vMerge/>
            <w:tcBorders>
              <w:top w:val="nil"/>
              <w:left w:val="single" w:sz="8" w:space="0" w:color="auto"/>
              <w:bottom w:val="single" w:sz="4" w:space="0" w:color="auto"/>
              <w:right w:val="nil"/>
            </w:tcBorders>
            <w:vAlign w:val="center"/>
            <w:hideMark/>
          </w:tcPr>
          <w:p w14:paraId="5AA1CFCA"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hideMark/>
          </w:tcPr>
          <w:p w14:paraId="0CAD566C" w14:textId="77777777" w:rsidR="00480936" w:rsidRDefault="00480936">
            <w:pPr>
              <w:rPr>
                <w:color w:val="000000"/>
              </w:rPr>
            </w:pPr>
            <w:r>
              <w:rPr>
                <w:color w:val="000000"/>
              </w:rPr>
              <w:t>Aplīmēt ar līmplēvi pēc dotajiem krāsu paraugiem vai krāsot visas plaknes ar sedzošu krāsu 2 kārtās, kas ir paredzēta āra apstākļiem. Jāizgatavo atbilstošs koka vai metāla stiprinājums (ierokama pēda, miets vai skrūvpālis) Dekora stiprinājumam un materiāla biezumam ir jābūt tādam,  lai dekors būtu noturīgs pret vēju un izraušanu.  Taureņus izgatavot ar daļēji sakļautiem spārniem.</w:t>
            </w:r>
          </w:p>
        </w:tc>
        <w:tc>
          <w:tcPr>
            <w:tcW w:w="1418" w:type="dxa"/>
            <w:vMerge/>
            <w:tcBorders>
              <w:top w:val="nil"/>
              <w:left w:val="nil"/>
              <w:bottom w:val="single" w:sz="4" w:space="0" w:color="auto"/>
              <w:right w:val="single" w:sz="4" w:space="0" w:color="auto"/>
            </w:tcBorders>
            <w:vAlign w:val="center"/>
            <w:hideMark/>
          </w:tcPr>
          <w:p w14:paraId="70D91F22"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48C5A81" w14:textId="77777777" w:rsidR="00480936" w:rsidRDefault="00480936">
            <w:pPr>
              <w:rPr>
                <w:color w:val="000000"/>
              </w:rPr>
            </w:pPr>
          </w:p>
        </w:tc>
      </w:tr>
      <w:tr w:rsidR="00480936" w14:paraId="3DF530DC" w14:textId="77777777" w:rsidTr="00480936">
        <w:trPr>
          <w:trHeight w:val="1260"/>
        </w:trPr>
        <w:tc>
          <w:tcPr>
            <w:tcW w:w="960" w:type="dxa"/>
            <w:vMerge/>
            <w:tcBorders>
              <w:top w:val="nil"/>
              <w:left w:val="single" w:sz="8" w:space="0" w:color="auto"/>
              <w:bottom w:val="single" w:sz="4" w:space="0" w:color="auto"/>
              <w:right w:val="nil"/>
            </w:tcBorders>
            <w:vAlign w:val="center"/>
            <w:hideMark/>
          </w:tcPr>
          <w:p w14:paraId="64BB5AC4" w14:textId="77777777" w:rsidR="00480936" w:rsidRDefault="00480936">
            <w:pPr>
              <w:rPr>
                <w:color w:val="000000"/>
              </w:rPr>
            </w:pPr>
          </w:p>
        </w:tc>
        <w:tc>
          <w:tcPr>
            <w:tcW w:w="5409" w:type="dxa"/>
            <w:tcBorders>
              <w:top w:val="nil"/>
              <w:left w:val="single" w:sz="4" w:space="0" w:color="auto"/>
              <w:bottom w:val="single" w:sz="4" w:space="0" w:color="auto"/>
              <w:right w:val="single" w:sz="4" w:space="0" w:color="auto"/>
            </w:tcBorders>
            <w:shd w:val="clear" w:color="auto" w:fill="auto"/>
            <w:vAlign w:val="center"/>
            <w:hideMark/>
          </w:tcPr>
          <w:p w14:paraId="0295FC6E" w14:textId="77777777" w:rsidR="00480936" w:rsidRDefault="00480936">
            <w:pPr>
              <w:rPr>
                <w:b/>
                <w:bCs/>
                <w:color w:val="000000"/>
              </w:rPr>
            </w:pPr>
            <w:r>
              <w:rPr>
                <w:b/>
                <w:bCs/>
                <w:color w:val="000000"/>
              </w:rPr>
              <w:t xml:space="preserve">Konstrukcija: </w:t>
            </w:r>
            <w:r>
              <w:rPr>
                <w:color w:val="000000"/>
              </w:rPr>
              <w:t>izjaucama ērtākai glabāšanai līdz plakaniem elementiem un atkārtoti saliekama. Jāparedz detaļu stiprinājumi, kas nodrošina nesarežģītu, daudzreizēju salikšanu - izjaukšanu.</w:t>
            </w:r>
          </w:p>
        </w:tc>
        <w:tc>
          <w:tcPr>
            <w:tcW w:w="1418" w:type="dxa"/>
            <w:vMerge/>
            <w:tcBorders>
              <w:top w:val="nil"/>
              <w:left w:val="nil"/>
              <w:bottom w:val="single" w:sz="4" w:space="0" w:color="auto"/>
              <w:right w:val="single" w:sz="4" w:space="0" w:color="auto"/>
            </w:tcBorders>
            <w:vAlign w:val="center"/>
            <w:hideMark/>
          </w:tcPr>
          <w:p w14:paraId="4F01B8AA"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10162E26" w14:textId="77777777" w:rsidR="00480936" w:rsidRDefault="00480936">
            <w:pPr>
              <w:rPr>
                <w:color w:val="000000"/>
              </w:rPr>
            </w:pPr>
          </w:p>
        </w:tc>
      </w:tr>
      <w:tr w:rsidR="00480936" w14:paraId="02BCD404" w14:textId="77777777" w:rsidTr="00480936">
        <w:trPr>
          <w:trHeight w:val="630"/>
        </w:trPr>
        <w:tc>
          <w:tcPr>
            <w:tcW w:w="960" w:type="dxa"/>
            <w:vMerge w:val="restart"/>
            <w:tcBorders>
              <w:top w:val="nil"/>
              <w:left w:val="single" w:sz="8" w:space="0" w:color="auto"/>
              <w:bottom w:val="single" w:sz="4" w:space="0" w:color="auto"/>
              <w:right w:val="nil"/>
            </w:tcBorders>
            <w:shd w:val="clear" w:color="auto" w:fill="auto"/>
            <w:vAlign w:val="center"/>
            <w:hideMark/>
          </w:tcPr>
          <w:p w14:paraId="02604596" w14:textId="77777777" w:rsidR="00480936" w:rsidRDefault="00480936">
            <w:pPr>
              <w:jc w:val="center"/>
              <w:rPr>
                <w:color w:val="000000"/>
              </w:rPr>
            </w:pPr>
            <w:r>
              <w:rPr>
                <w:color w:val="000000"/>
              </w:rPr>
              <w:t>2.</w:t>
            </w:r>
          </w:p>
        </w:tc>
        <w:tc>
          <w:tcPr>
            <w:tcW w:w="5409" w:type="dxa"/>
            <w:tcBorders>
              <w:top w:val="nil"/>
              <w:left w:val="single" w:sz="4" w:space="0" w:color="auto"/>
              <w:bottom w:val="nil"/>
              <w:right w:val="single" w:sz="4" w:space="0" w:color="auto"/>
            </w:tcBorders>
            <w:shd w:val="clear" w:color="auto" w:fill="auto"/>
            <w:vAlign w:val="center"/>
            <w:hideMark/>
          </w:tcPr>
          <w:p w14:paraId="425A40EB" w14:textId="382FA108" w:rsidR="00480936" w:rsidRDefault="00480936">
            <w:pPr>
              <w:rPr>
                <w:b/>
                <w:bCs/>
                <w:color w:val="000000"/>
              </w:rPr>
            </w:pPr>
            <w:r>
              <w:rPr>
                <w:b/>
                <w:bCs/>
                <w:color w:val="000000"/>
              </w:rPr>
              <w:t>Dekors “Tulpe”</w:t>
            </w:r>
            <w:r>
              <w:rPr>
                <w:color w:val="000000"/>
              </w:rPr>
              <w:t xml:space="preserve"> izgatavošana no mitrumizturīga saplākšņa 9-15mm,  pēc dotās skices</w:t>
            </w:r>
            <w:r w:rsidR="00D93609">
              <w:rPr>
                <w:color w:val="000000"/>
              </w:rPr>
              <w:t xml:space="preserve"> </w:t>
            </w:r>
            <w:r w:rsidR="00D93609">
              <w:rPr>
                <w:color w:val="000000"/>
              </w:rPr>
              <w:t>(pielikumā)</w:t>
            </w:r>
            <w:r>
              <w:rPr>
                <w:color w:val="000000"/>
              </w:rPr>
              <w:t xml:space="preserve">. </w:t>
            </w:r>
          </w:p>
        </w:tc>
        <w:tc>
          <w:tcPr>
            <w:tcW w:w="1418" w:type="dxa"/>
            <w:vMerge w:val="restart"/>
            <w:tcBorders>
              <w:top w:val="nil"/>
              <w:left w:val="nil"/>
              <w:bottom w:val="single" w:sz="4" w:space="0" w:color="auto"/>
              <w:right w:val="single" w:sz="4" w:space="0" w:color="auto"/>
            </w:tcBorders>
            <w:shd w:val="clear" w:color="auto" w:fill="auto"/>
            <w:vAlign w:val="center"/>
            <w:hideMark/>
          </w:tcPr>
          <w:p w14:paraId="1B793E68" w14:textId="77777777" w:rsidR="00480936" w:rsidRDefault="00480936">
            <w:pPr>
              <w:jc w:val="center"/>
              <w:rPr>
                <w:color w:val="000000"/>
              </w:rPr>
            </w:pPr>
            <w:r>
              <w:rPr>
                <w:color w:val="000000"/>
              </w:rPr>
              <w:t>Gab.</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55BEDC1" w14:textId="77777777" w:rsidR="00480936" w:rsidRDefault="00480936">
            <w:pPr>
              <w:jc w:val="center"/>
              <w:rPr>
                <w:color w:val="000000"/>
              </w:rPr>
            </w:pPr>
            <w:r>
              <w:rPr>
                <w:color w:val="000000"/>
              </w:rPr>
              <w:t>15</w:t>
            </w:r>
          </w:p>
        </w:tc>
      </w:tr>
      <w:tr w:rsidR="00480936" w14:paraId="0BE860FE"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211E5B32"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249D5A6B" w14:textId="77777777" w:rsidR="00480936" w:rsidRDefault="00480936">
            <w:pPr>
              <w:rPr>
                <w:color w:val="000000"/>
              </w:rPr>
            </w:pPr>
            <w:r>
              <w:rPr>
                <w:color w:val="000000"/>
              </w:rPr>
              <w:t>D</w:t>
            </w:r>
            <w:r>
              <w:rPr>
                <w:b/>
                <w:bCs/>
                <w:color w:val="000000"/>
              </w:rPr>
              <w:t>ekora izmērs:</w:t>
            </w:r>
            <w:r>
              <w:rPr>
                <w:color w:val="000000"/>
              </w:rPr>
              <w:t xml:space="preserve"> </w:t>
            </w:r>
          </w:p>
        </w:tc>
        <w:tc>
          <w:tcPr>
            <w:tcW w:w="1418" w:type="dxa"/>
            <w:vMerge/>
            <w:tcBorders>
              <w:top w:val="nil"/>
              <w:left w:val="nil"/>
              <w:bottom w:val="single" w:sz="4" w:space="0" w:color="auto"/>
              <w:right w:val="single" w:sz="4" w:space="0" w:color="auto"/>
            </w:tcBorders>
            <w:vAlign w:val="center"/>
            <w:hideMark/>
          </w:tcPr>
          <w:p w14:paraId="43A28FC4"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E722453" w14:textId="77777777" w:rsidR="00480936" w:rsidRDefault="00480936">
            <w:pPr>
              <w:rPr>
                <w:color w:val="000000"/>
              </w:rPr>
            </w:pPr>
          </w:p>
        </w:tc>
      </w:tr>
      <w:tr w:rsidR="00480936" w14:paraId="27665F4E"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6CDDA5C5"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0E2D6AEF" w14:textId="77777777" w:rsidR="00480936" w:rsidRDefault="00480936">
            <w:pPr>
              <w:rPr>
                <w:color w:val="000000"/>
              </w:rPr>
            </w:pPr>
            <w:r>
              <w:rPr>
                <w:color w:val="000000"/>
              </w:rPr>
              <w:t>Kopējais garums: dažādi, no 1,7 līdz 2m</w:t>
            </w:r>
          </w:p>
        </w:tc>
        <w:tc>
          <w:tcPr>
            <w:tcW w:w="1418" w:type="dxa"/>
            <w:vMerge/>
            <w:tcBorders>
              <w:top w:val="nil"/>
              <w:left w:val="nil"/>
              <w:bottom w:val="single" w:sz="4" w:space="0" w:color="auto"/>
              <w:right w:val="single" w:sz="4" w:space="0" w:color="auto"/>
            </w:tcBorders>
            <w:vAlign w:val="center"/>
            <w:hideMark/>
          </w:tcPr>
          <w:p w14:paraId="7F6C09BE"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6EBEC3B1" w14:textId="77777777" w:rsidR="00480936" w:rsidRDefault="00480936">
            <w:pPr>
              <w:rPr>
                <w:color w:val="000000"/>
              </w:rPr>
            </w:pPr>
          </w:p>
        </w:tc>
      </w:tr>
      <w:tr w:rsidR="00480936" w14:paraId="22B33E80" w14:textId="77777777" w:rsidTr="00480936">
        <w:trPr>
          <w:trHeight w:val="945"/>
        </w:trPr>
        <w:tc>
          <w:tcPr>
            <w:tcW w:w="960" w:type="dxa"/>
            <w:vMerge/>
            <w:tcBorders>
              <w:top w:val="nil"/>
              <w:left w:val="single" w:sz="8" w:space="0" w:color="auto"/>
              <w:bottom w:val="single" w:sz="4" w:space="0" w:color="auto"/>
              <w:right w:val="nil"/>
            </w:tcBorders>
            <w:vAlign w:val="center"/>
            <w:hideMark/>
          </w:tcPr>
          <w:p w14:paraId="1D62EC82"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77180167" w14:textId="77777777" w:rsidR="00480936" w:rsidRDefault="00480936">
            <w:pPr>
              <w:rPr>
                <w:b/>
                <w:bCs/>
                <w:color w:val="000000"/>
              </w:rPr>
            </w:pPr>
            <w:r>
              <w:rPr>
                <w:b/>
                <w:bCs/>
                <w:color w:val="000000"/>
              </w:rPr>
              <w:t>Zieds:</w:t>
            </w:r>
            <w:r>
              <w:rPr>
                <w:color w:val="000000"/>
              </w:rPr>
              <w:t xml:space="preserve"> izmērs 50-60x50-60cm atkarībā no formas; ziedam jābūt izgatavotam no 2 plaknēm, kas  saliktas kopā krusteniski, radot telpiskumu. </w:t>
            </w:r>
          </w:p>
        </w:tc>
        <w:tc>
          <w:tcPr>
            <w:tcW w:w="1418" w:type="dxa"/>
            <w:vMerge/>
            <w:tcBorders>
              <w:top w:val="nil"/>
              <w:left w:val="nil"/>
              <w:bottom w:val="single" w:sz="4" w:space="0" w:color="auto"/>
              <w:right w:val="single" w:sz="4" w:space="0" w:color="auto"/>
            </w:tcBorders>
            <w:vAlign w:val="center"/>
            <w:hideMark/>
          </w:tcPr>
          <w:p w14:paraId="6EFAC5E0"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25860D26" w14:textId="77777777" w:rsidR="00480936" w:rsidRDefault="00480936">
            <w:pPr>
              <w:rPr>
                <w:color w:val="000000"/>
              </w:rPr>
            </w:pPr>
          </w:p>
        </w:tc>
      </w:tr>
      <w:tr w:rsidR="00480936" w14:paraId="00203F6F" w14:textId="77777777" w:rsidTr="00480936">
        <w:trPr>
          <w:trHeight w:val="630"/>
        </w:trPr>
        <w:tc>
          <w:tcPr>
            <w:tcW w:w="960" w:type="dxa"/>
            <w:vMerge/>
            <w:tcBorders>
              <w:top w:val="nil"/>
              <w:left w:val="single" w:sz="8" w:space="0" w:color="auto"/>
              <w:bottom w:val="single" w:sz="4" w:space="0" w:color="auto"/>
              <w:right w:val="nil"/>
            </w:tcBorders>
            <w:vAlign w:val="center"/>
            <w:hideMark/>
          </w:tcPr>
          <w:p w14:paraId="51718A38"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0BD05865" w14:textId="77777777" w:rsidR="00480936" w:rsidRDefault="00480936">
            <w:pPr>
              <w:rPr>
                <w:b/>
                <w:bCs/>
                <w:color w:val="000000"/>
              </w:rPr>
            </w:pPr>
            <w:r>
              <w:rPr>
                <w:b/>
                <w:bCs/>
                <w:color w:val="000000"/>
              </w:rPr>
              <w:t>Lapas:</w:t>
            </w:r>
            <w:r>
              <w:rPr>
                <w:color w:val="000000"/>
              </w:rPr>
              <w:t xml:space="preserve"> vismaz 2 gab, vismaz 30cm garums, proporcionāls platums.</w:t>
            </w:r>
          </w:p>
        </w:tc>
        <w:tc>
          <w:tcPr>
            <w:tcW w:w="1418" w:type="dxa"/>
            <w:vMerge/>
            <w:tcBorders>
              <w:top w:val="nil"/>
              <w:left w:val="nil"/>
              <w:bottom w:val="single" w:sz="4" w:space="0" w:color="auto"/>
              <w:right w:val="single" w:sz="4" w:space="0" w:color="auto"/>
            </w:tcBorders>
            <w:vAlign w:val="center"/>
            <w:hideMark/>
          </w:tcPr>
          <w:p w14:paraId="52DBCA32"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4E8C025" w14:textId="77777777" w:rsidR="00480936" w:rsidRDefault="00480936">
            <w:pPr>
              <w:rPr>
                <w:color w:val="000000"/>
              </w:rPr>
            </w:pPr>
          </w:p>
        </w:tc>
      </w:tr>
      <w:tr w:rsidR="00480936" w14:paraId="1DA7FA05" w14:textId="77777777" w:rsidTr="00480936">
        <w:trPr>
          <w:trHeight w:val="945"/>
        </w:trPr>
        <w:tc>
          <w:tcPr>
            <w:tcW w:w="960" w:type="dxa"/>
            <w:vMerge/>
            <w:tcBorders>
              <w:top w:val="nil"/>
              <w:left w:val="single" w:sz="8" w:space="0" w:color="auto"/>
              <w:bottom w:val="single" w:sz="4" w:space="0" w:color="auto"/>
              <w:right w:val="nil"/>
            </w:tcBorders>
            <w:vAlign w:val="center"/>
            <w:hideMark/>
          </w:tcPr>
          <w:p w14:paraId="702E3FB1"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94E5640" w14:textId="77777777" w:rsidR="00480936" w:rsidRDefault="00480936">
            <w:pPr>
              <w:rPr>
                <w:b/>
                <w:bCs/>
                <w:color w:val="000000"/>
              </w:rPr>
            </w:pPr>
            <w:r>
              <w:rPr>
                <w:b/>
                <w:bCs/>
                <w:color w:val="000000"/>
              </w:rPr>
              <w:t>Zieda kāta garums -</w:t>
            </w:r>
            <w:r>
              <w:rPr>
                <w:color w:val="000000"/>
              </w:rPr>
              <w:t xml:space="preserve"> 120-140cm virs zemes un vismaz 50 cm zemē, kāta diametrs 40-60mm, kāta materiāls - metāla caurule vai impregnēts koks.</w:t>
            </w:r>
          </w:p>
        </w:tc>
        <w:tc>
          <w:tcPr>
            <w:tcW w:w="1418" w:type="dxa"/>
            <w:vMerge/>
            <w:tcBorders>
              <w:top w:val="nil"/>
              <w:left w:val="nil"/>
              <w:bottom w:val="single" w:sz="4" w:space="0" w:color="auto"/>
              <w:right w:val="single" w:sz="4" w:space="0" w:color="auto"/>
            </w:tcBorders>
            <w:vAlign w:val="center"/>
            <w:hideMark/>
          </w:tcPr>
          <w:p w14:paraId="0D4F9B29"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200396E" w14:textId="77777777" w:rsidR="00480936" w:rsidRDefault="00480936">
            <w:pPr>
              <w:rPr>
                <w:color w:val="000000"/>
              </w:rPr>
            </w:pPr>
          </w:p>
        </w:tc>
      </w:tr>
      <w:tr w:rsidR="00480936" w14:paraId="44B7F5BF" w14:textId="77777777" w:rsidTr="00480936">
        <w:trPr>
          <w:trHeight w:val="630"/>
        </w:trPr>
        <w:tc>
          <w:tcPr>
            <w:tcW w:w="960" w:type="dxa"/>
            <w:vMerge/>
            <w:tcBorders>
              <w:top w:val="nil"/>
              <w:left w:val="single" w:sz="8" w:space="0" w:color="auto"/>
              <w:bottom w:val="single" w:sz="4" w:space="0" w:color="auto"/>
              <w:right w:val="nil"/>
            </w:tcBorders>
            <w:vAlign w:val="center"/>
            <w:hideMark/>
          </w:tcPr>
          <w:p w14:paraId="502F491D"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4114B953" w14:textId="77777777" w:rsidR="00480936" w:rsidRDefault="00480936">
            <w:pPr>
              <w:rPr>
                <w:b/>
                <w:bCs/>
                <w:color w:val="000000"/>
              </w:rPr>
            </w:pPr>
            <w:r>
              <w:rPr>
                <w:b/>
                <w:bCs/>
                <w:color w:val="000000"/>
              </w:rPr>
              <w:t>Zieda krāsa:</w:t>
            </w:r>
            <w:r>
              <w:rPr>
                <w:color w:val="000000"/>
              </w:rPr>
              <w:t xml:space="preserve"> Dzeltena, sarkana (pēc dotā parauga).</w:t>
            </w:r>
          </w:p>
        </w:tc>
        <w:tc>
          <w:tcPr>
            <w:tcW w:w="1418" w:type="dxa"/>
            <w:vMerge/>
            <w:tcBorders>
              <w:top w:val="nil"/>
              <w:left w:val="nil"/>
              <w:bottom w:val="single" w:sz="4" w:space="0" w:color="auto"/>
              <w:right w:val="single" w:sz="4" w:space="0" w:color="auto"/>
            </w:tcBorders>
            <w:vAlign w:val="center"/>
            <w:hideMark/>
          </w:tcPr>
          <w:p w14:paraId="53166C2F"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1E412869" w14:textId="77777777" w:rsidR="00480936" w:rsidRDefault="00480936">
            <w:pPr>
              <w:rPr>
                <w:color w:val="000000"/>
              </w:rPr>
            </w:pPr>
          </w:p>
        </w:tc>
      </w:tr>
      <w:tr w:rsidR="00480936" w14:paraId="309A6E8B"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605B83AA"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1D70473" w14:textId="77777777" w:rsidR="00480936" w:rsidRDefault="00480936">
            <w:pPr>
              <w:rPr>
                <w:b/>
                <w:bCs/>
                <w:color w:val="000000"/>
              </w:rPr>
            </w:pPr>
            <w:r>
              <w:rPr>
                <w:b/>
                <w:bCs/>
                <w:color w:val="000000"/>
              </w:rPr>
              <w:t>Lapu un kāta krāsa:</w:t>
            </w:r>
            <w:r>
              <w:rPr>
                <w:color w:val="000000"/>
              </w:rPr>
              <w:t xml:space="preserve"> zaļa</w:t>
            </w:r>
          </w:p>
        </w:tc>
        <w:tc>
          <w:tcPr>
            <w:tcW w:w="1418" w:type="dxa"/>
            <w:vMerge/>
            <w:tcBorders>
              <w:top w:val="nil"/>
              <w:left w:val="nil"/>
              <w:bottom w:val="single" w:sz="4" w:space="0" w:color="auto"/>
              <w:right w:val="single" w:sz="4" w:space="0" w:color="auto"/>
            </w:tcBorders>
            <w:vAlign w:val="center"/>
            <w:hideMark/>
          </w:tcPr>
          <w:p w14:paraId="20D274A4"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4D16848" w14:textId="77777777" w:rsidR="00480936" w:rsidRDefault="00480936">
            <w:pPr>
              <w:rPr>
                <w:color w:val="000000"/>
              </w:rPr>
            </w:pPr>
          </w:p>
        </w:tc>
      </w:tr>
      <w:tr w:rsidR="00480936" w14:paraId="078816E7" w14:textId="77777777" w:rsidTr="00480936">
        <w:trPr>
          <w:trHeight w:val="2205"/>
        </w:trPr>
        <w:tc>
          <w:tcPr>
            <w:tcW w:w="960" w:type="dxa"/>
            <w:vMerge/>
            <w:tcBorders>
              <w:top w:val="nil"/>
              <w:left w:val="single" w:sz="8" w:space="0" w:color="auto"/>
              <w:bottom w:val="single" w:sz="4" w:space="0" w:color="auto"/>
              <w:right w:val="nil"/>
            </w:tcBorders>
            <w:vAlign w:val="center"/>
            <w:hideMark/>
          </w:tcPr>
          <w:p w14:paraId="2F8FA2EA"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469AB5F" w14:textId="77777777" w:rsidR="00480936" w:rsidRDefault="00480936">
            <w:pPr>
              <w:rPr>
                <w:color w:val="000000"/>
              </w:rPr>
            </w:pPr>
            <w:r>
              <w:rPr>
                <w:color w:val="000000"/>
              </w:rPr>
              <w:t>Aplīmēt ar līmplēvi  pēc dotajiem krāsu paraugiem vai krāsot visas plaknes ar sedzošu krāsu 2 kārtās, kas ir paredzēta āra apstākļiem. Jāizgatavo atbilstošs koka vai metāla stiprinājums (ierokama pēda, miets vai skrūvpālis) Dekora stiprinājumam un materiāla biezumam ir jābūt tādam,  lai dekors būtu noturīgs pret vēju un izraušanu.</w:t>
            </w:r>
          </w:p>
        </w:tc>
        <w:tc>
          <w:tcPr>
            <w:tcW w:w="1418" w:type="dxa"/>
            <w:vMerge/>
            <w:tcBorders>
              <w:top w:val="nil"/>
              <w:left w:val="nil"/>
              <w:bottom w:val="single" w:sz="4" w:space="0" w:color="auto"/>
              <w:right w:val="single" w:sz="4" w:space="0" w:color="auto"/>
            </w:tcBorders>
            <w:vAlign w:val="center"/>
            <w:hideMark/>
          </w:tcPr>
          <w:p w14:paraId="54E03679"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3896AD6E" w14:textId="77777777" w:rsidR="00480936" w:rsidRDefault="00480936">
            <w:pPr>
              <w:rPr>
                <w:color w:val="000000"/>
              </w:rPr>
            </w:pPr>
          </w:p>
        </w:tc>
      </w:tr>
      <w:tr w:rsidR="00480936" w14:paraId="7DB675A2" w14:textId="77777777" w:rsidTr="00480936">
        <w:trPr>
          <w:trHeight w:val="1260"/>
        </w:trPr>
        <w:tc>
          <w:tcPr>
            <w:tcW w:w="960" w:type="dxa"/>
            <w:vMerge/>
            <w:tcBorders>
              <w:top w:val="nil"/>
              <w:left w:val="single" w:sz="8" w:space="0" w:color="auto"/>
              <w:bottom w:val="single" w:sz="4" w:space="0" w:color="auto"/>
              <w:right w:val="nil"/>
            </w:tcBorders>
            <w:vAlign w:val="center"/>
            <w:hideMark/>
          </w:tcPr>
          <w:p w14:paraId="0AE34967"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4C83B1B5" w14:textId="77777777" w:rsidR="00480936" w:rsidRDefault="00480936">
            <w:pPr>
              <w:rPr>
                <w:b/>
                <w:bCs/>
                <w:color w:val="000000"/>
              </w:rPr>
            </w:pPr>
            <w:r>
              <w:rPr>
                <w:b/>
                <w:bCs/>
                <w:color w:val="000000"/>
              </w:rPr>
              <w:t xml:space="preserve">Konstrukcija: </w:t>
            </w:r>
            <w:r>
              <w:rPr>
                <w:color w:val="000000"/>
              </w:rPr>
              <w:t>izjaucama ērtākai glabāšanai līdz plakaniem elementiem un atkārtoti saliekama. Jāparedz detaļu stiprinājumi, kas nodrošina nesarežģītu, daudzreizēju salikšanu - izjaukšanu.</w:t>
            </w:r>
          </w:p>
        </w:tc>
        <w:tc>
          <w:tcPr>
            <w:tcW w:w="1418" w:type="dxa"/>
            <w:vMerge/>
            <w:tcBorders>
              <w:top w:val="nil"/>
              <w:left w:val="nil"/>
              <w:bottom w:val="single" w:sz="4" w:space="0" w:color="auto"/>
              <w:right w:val="single" w:sz="4" w:space="0" w:color="auto"/>
            </w:tcBorders>
            <w:vAlign w:val="center"/>
            <w:hideMark/>
          </w:tcPr>
          <w:p w14:paraId="73455CEB"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70AA05A" w14:textId="77777777" w:rsidR="00480936" w:rsidRDefault="00480936">
            <w:pPr>
              <w:rPr>
                <w:color w:val="000000"/>
              </w:rPr>
            </w:pPr>
          </w:p>
        </w:tc>
      </w:tr>
      <w:tr w:rsidR="00480936" w14:paraId="3A3FCB5E" w14:textId="77777777" w:rsidTr="00480936">
        <w:trPr>
          <w:trHeight w:val="630"/>
        </w:trPr>
        <w:tc>
          <w:tcPr>
            <w:tcW w:w="960" w:type="dxa"/>
            <w:vMerge w:val="restart"/>
            <w:tcBorders>
              <w:top w:val="nil"/>
              <w:left w:val="single" w:sz="8" w:space="0" w:color="auto"/>
              <w:bottom w:val="single" w:sz="4" w:space="0" w:color="auto"/>
              <w:right w:val="nil"/>
            </w:tcBorders>
            <w:shd w:val="clear" w:color="auto" w:fill="auto"/>
            <w:vAlign w:val="center"/>
            <w:hideMark/>
          </w:tcPr>
          <w:p w14:paraId="5BCBB8FE" w14:textId="77777777" w:rsidR="00480936" w:rsidRDefault="00480936">
            <w:pPr>
              <w:jc w:val="center"/>
              <w:rPr>
                <w:color w:val="000000"/>
              </w:rPr>
            </w:pPr>
            <w:r>
              <w:rPr>
                <w:color w:val="000000"/>
              </w:rPr>
              <w:t>3.</w:t>
            </w:r>
          </w:p>
        </w:tc>
        <w:tc>
          <w:tcPr>
            <w:tcW w:w="5409" w:type="dxa"/>
            <w:tcBorders>
              <w:top w:val="single" w:sz="4" w:space="0" w:color="auto"/>
              <w:left w:val="single" w:sz="4" w:space="0" w:color="auto"/>
              <w:bottom w:val="nil"/>
              <w:right w:val="single" w:sz="4" w:space="0" w:color="auto"/>
            </w:tcBorders>
            <w:shd w:val="clear" w:color="auto" w:fill="auto"/>
            <w:vAlign w:val="center"/>
            <w:hideMark/>
          </w:tcPr>
          <w:p w14:paraId="3184CCE7" w14:textId="7528175F" w:rsidR="00D93609" w:rsidRPr="00D93609" w:rsidRDefault="00480936">
            <w:pPr>
              <w:rPr>
                <w:color w:val="000000"/>
              </w:rPr>
            </w:pPr>
            <w:r>
              <w:rPr>
                <w:b/>
                <w:bCs/>
                <w:color w:val="000000"/>
              </w:rPr>
              <w:t xml:space="preserve">Dekors </w:t>
            </w:r>
            <w:r>
              <w:rPr>
                <w:b/>
                <w:bCs/>
                <w:color w:val="000000"/>
              </w:rPr>
              <w:t>“T</w:t>
            </w:r>
            <w:r>
              <w:rPr>
                <w:b/>
                <w:bCs/>
                <w:color w:val="000000"/>
              </w:rPr>
              <w:t>aureņi</w:t>
            </w:r>
            <w:r>
              <w:rPr>
                <w:b/>
                <w:bCs/>
                <w:color w:val="000000"/>
              </w:rPr>
              <w:t>”</w:t>
            </w:r>
            <w:r>
              <w:rPr>
                <w:b/>
                <w:bCs/>
                <w:color w:val="000000"/>
              </w:rPr>
              <w:t xml:space="preserve"> -</w:t>
            </w:r>
            <w:r>
              <w:rPr>
                <w:color w:val="000000"/>
              </w:rPr>
              <w:t xml:space="preserve"> izgatavošana no Komatex vai ekvivalenta putu PVH materiāla plāksnes 6mm, </w:t>
            </w:r>
            <w:r w:rsidR="00D93609">
              <w:rPr>
                <w:color w:val="000000"/>
              </w:rPr>
              <w:t>pēc dotās skices (pielikumā).</w:t>
            </w:r>
          </w:p>
        </w:tc>
        <w:tc>
          <w:tcPr>
            <w:tcW w:w="1418" w:type="dxa"/>
            <w:vMerge w:val="restart"/>
            <w:tcBorders>
              <w:top w:val="nil"/>
              <w:left w:val="nil"/>
              <w:bottom w:val="single" w:sz="4" w:space="0" w:color="auto"/>
              <w:right w:val="single" w:sz="4" w:space="0" w:color="auto"/>
            </w:tcBorders>
            <w:shd w:val="clear" w:color="auto" w:fill="auto"/>
            <w:vAlign w:val="center"/>
            <w:hideMark/>
          </w:tcPr>
          <w:p w14:paraId="4EB59195" w14:textId="77777777" w:rsidR="00480936" w:rsidRDefault="00480936">
            <w:pPr>
              <w:jc w:val="center"/>
              <w:rPr>
                <w:color w:val="000000"/>
              </w:rPr>
            </w:pPr>
            <w:r>
              <w:rPr>
                <w:color w:val="000000"/>
              </w:rPr>
              <w:t>Gab.</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69EEEE7" w14:textId="77777777" w:rsidR="00480936" w:rsidRDefault="00480936">
            <w:pPr>
              <w:jc w:val="center"/>
              <w:rPr>
                <w:color w:val="000000"/>
              </w:rPr>
            </w:pPr>
            <w:r>
              <w:rPr>
                <w:color w:val="000000"/>
              </w:rPr>
              <w:t>30</w:t>
            </w:r>
          </w:p>
        </w:tc>
      </w:tr>
      <w:tr w:rsidR="00480936" w14:paraId="49A7938D"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3C699882"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A0C9861" w14:textId="77777777" w:rsidR="00480936" w:rsidRDefault="00480936">
            <w:pPr>
              <w:rPr>
                <w:b/>
                <w:bCs/>
                <w:color w:val="000000"/>
              </w:rPr>
            </w:pPr>
            <w:r>
              <w:rPr>
                <w:b/>
                <w:bCs/>
                <w:color w:val="000000"/>
              </w:rPr>
              <w:t>Dekora izmērs:</w:t>
            </w:r>
            <w:r>
              <w:rPr>
                <w:color w:val="000000"/>
              </w:rPr>
              <w:t xml:space="preserve"> ~ 52x36cm</w:t>
            </w:r>
          </w:p>
        </w:tc>
        <w:tc>
          <w:tcPr>
            <w:tcW w:w="1418" w:type="dxa"/>
            <w:vMerge/>
            <w:tcBorders>
              <w:top w:val="nil"/>
              <w:left w:val="nil"/>
              <w:bottom w:val="single" w:sz="4" w:space="0" w:color="auto"/>
              <w:right w:val="single" w:sz="4" w:space="0" w:color="auto"/>
            </w:tcBorders>
            <w:vAlign w:val="center"/>
            <w:hideMark/>
          </w:tcPr>
          <w:p w14:paraId="103EA353"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4E0C51B6" w14:textId="77777777" w:rsidR="00480936" w:rsidRDefault="00480936">
            <w:pPr>
              <w:rPr>
                <w:color w:val="000000"/>
              </w:rPr>
            </w:pPr>
          </w:p>
        </w:tc>
      </w:tr>
      <w:tr w:rsidR="00480936" w14:paraId="7FAA5FA9"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3CD4594C"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972809E" w14:textId="77777777" w:rsidR="00480936" w:rsidRDefault="00480936">
            <w:pPr>
              <w:rPr>
                <w:b/>
                <w:bCs/>
                <w:color w:val="000000"/>
              </w:rPr>
            </w:pPr>
            <w:r>
              <w:rPr>
                <w:b/>
                <w:bCs/>
                <w:color w:val="000000"/>
              </w:rPr>
              <w:t>Dekora krāsa:</w:t>
            </w:r>
            <w:r>
              <w:rPr>
                <w:color w:val="000000"/>
              </w:rPr>
              <w:t xml:space="preserve"> Zaļa un dzeltena.</w:t>
            </w:r>
          </w:p>
        </w:tc>
        <w:tc>
          <w:tcPr>
            <w:tcW w:w="1418" w:type="dxa"/>
            <w:vMerge/>
            <w:tcBorders>
              <w:top w:val="nil"/>
              <w:left w:val="nil"/>
              <w:bottom w:val="single" w:sz="4" w:space="0" w:color="auto"/>
              <w:right w:val="single" w:sz="4" w:space="0" w:color="auto"/>
            </w:tcBorders>
            <w:vAlign w:val="center"/>
            <w:hideMark/>
          </w:tcPr>
          <w:p w14:paraId="78BCF63A"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43EFE31" w14:textId="77777777" w:rsidR="00480936" w:rsidRDefault="00480936">
            <w:pPr>
              <w:rPr>
                <w:color w:val="000000"/>
              </w:rPr>
            </w:pPr>
          </w:p>
        </w:tc>
      </w:tr>
      <w:tr w:rsidR="00480936" w14:paraId="3A46262E" w14:textId="77777777" w:rsidTr="00480936">
        <w:trPr>
          <w:trHeight w:val="1575"/>
        </w:trPr>
        <w:tc>
          <w:tcPr>
            <w:tcW w:w="960" w:type="dxa"/>
            <w:vMerge/>
            <w:tcBorders>
              <w:top w:val="nil"/>
              <w:left w:val="single" w:sz="8" w:space="0" w:color="auto"/>
              <w:bottom w:val="single" w:sz="4" w:space="0" w:color="auto"/>
              <w:right w:val="nil"/>
            </w:tcBorders>
            <w:vAlign w:val="center"/>
            <w:hideMark/>
          </w:tcPr>
          <w:p w14:paraId="4624C9A2" w14:textId="77777777" w:rsidR="00480936" w:rsidRDefault="00480936">
            <w:pPr>
              <w:rPr>
                <w:color w:val="000000"/>
              </w:rPr>
            </w:pPr>
          </w:p>
        </w:tc>
        <w:tc>
          <w:tcPr>
            <w:tcW w:w="5409" w:type="dxa"/>
            <w:tcBorders>
              <w:top w:val="nil"/>
              <w:left w:val="single" w:sz="4" w:space="0" w:color="auto"/>
              <w:bottom w:val="single" w:sz="4" w:space="0" w:color="auto"/>
              <w:right w:val="single" w:sz="4" w:space="0" w:color="auto"/>
            </w:tcBorders>
            <w:shd w:val="clear" w:color="auto" w:fill="auto"/>
            <w:vAlign w:val="center"/>
            <w:hideMark/>
          </w:tcPr>
          <w:p w14:paraId="0C5833C8" w14:textId="77777777" w:rsidR="00480936" w:rsidRDefault="00480936">
            <w:pPr>
              <w:rPr>
                <w:color w:val="000000"/>
              </w:rPr>
            </w:pPr>
            <w:r>
              <w:rPr>
                <w:color w:val="000000"/>
              </w:rPr>
              <w:t>Aplīmēt pēc dotajiem krāsu paraugiem, līmplēvei un izvēlētajam materiāla biezumam ir jābūt izturīgiem pret āra apstākļiem. Kā arī jāparedz stiprināšanas vieta dekoram, lai to stiprinātu koku zaros vai pie stumbra  ar savilci vai metāla stiepli.</w:t>
            </w:r>
          </w:p>
        </w:tc>
        <w:tc>
          <w:tcPr>
            <w:tcW w:w="1418" w:type="dxa"/>
            <w:vMerge/>
            <w:tcBorders>
              <w:top w:val="nil"/>
              <w:left w:val="nil"/>
              <w:bottom w:val="single" w:sz="4" w:space="0" w:color="auto"/>
              <w:right w:val="single" w:sz="4" w:space="0" w:color="auto"/>
            </w:tcBorders>
            <w:vAlign w:val="center"/>
            <w:hideMark/>
          </w:tcPr>
          <w:p w14:paraId="2EC730A9"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2AA2954B" w14:textId="77777777" w:rsidR="00480936" w:rsidRDefault="00480936">
            <w:pPr>
              <w:rPr>
                <w:color w:val="000000"/>
              </w:rPr>
            </w:pPr>
          </w:p>
        </w:tc>
      </w:tr>
      <w:tr w:rsidR="00480936" w14:paraId="7F0992BB" w14:textId="77777777" w:rsidTr="00480936">
        <w:trPr>
          <w:trHeight w:val="630"/>
        </w:trPr>
        <w:tc>
          <w:tcPr>
            <w:tcW w:w="960" w:type="dxa"/>
            <w:vMerge w:val="restart"/>
            <w:tcBorders>
              <w:top w:val="nil"/>
              <w:left w:val="single" w:sz="8" w:space="0" w:color="auto"/>
              <w:bottom w:val="single" w:sz="4" w:space="0" w:color="auto"/>
              <w:right w:val="nil"/>
            </w:tcBorders>
            <w:shd w:val="clear" w:color="auto" w:fill="auto"/>
            <w:vAlign w:val="center"/>
            <w:hideMark/>
          </w:tcPr>
          <w:p w14:paraId="30337493" w14:textId="77777777" w:rsidR="00480936" w:rsidRDefault="00480936">
            <w:pPr>
              <w:jc w:val="center"/>
              <w:rPr>
                <w:color w:val="000000"/>
              </w:rPr>
            </w:pPr>
            <w:r>
              <w:rPr>
                <w:color w:val="000000"/>
              </w:rPr>
              <w:t>4.</w:t>
            </w:r>
          </w:p>
        </w:tc>
        <w:tc>
          <w:tcPr>
            <w:tcW w:w="5409" w:type="dxa"/>
            <w:tcBorders>
              <w:top w:val="nil"/>
              <w:left w:val="single" w:sz="4" w:space="0" w:color="auto"/>
              <w:bottom w:val="nil"/>
              <w:right w:val="single" w:sz="4" w:space="0" w:color="auto"/>
            </w:tcBorders>
            <w:shd w:val="clear" w:color="auto" w:fill="auto"/>
            <w:vAlign w:val="center"/>
            <w:hideMark/>
          </w:tcPr>
          <w:p w14:paraId="410BF847" w14:textId="0E8DBF88" w:rsidR="00480936" w:rsidRDefault="00480936">
            <w:pPr>
              <w:rPr>
                <w:b/>
                <w:bCs/>
                <w:color w:val="000000"/>
              </w:rPr>
            </w:pPr>
            <w:r>
              <w:rPr>
                <w:b/>
                <w:bCs/>
                <w:color w:val="000000"/>
              </w:rPr>
              <w:t xml:space="preserve">Dekors </w:t>
            </w:r>
            <w:r>
              <w:rPr>
                <w:b/>
                <w:bCs/>
                <w:color w:val="000000"/>
              </w:rPr>
              <w:t>“</w:t>
            </w:r>
            <w:r>
              <w:rPr>
                <w:b/>
                <w:bCs/>
                <w:color w:val="000000"/>
              </w:rPr>
              <w:t>Taureņi</w:t>
            </w:r>
            <w:r>
              <w:rPr>
                <w:b/>
                <w:bCs/>
                <w:color w:val="000000"/>
              </w:rPr>
              <w:t>”</w:t>
            </w:r>
            <w:r>
              <w:rPr>
                <w:color w:val="000000"/>
              </w:rPr>
              <w:t xml:space="preserve"> izgatavošana no Komatex  vai ekvivalenta putu PVH materiāla plāksnes 6mm, </w:t>
            </w:r>
            <w:r w:rsidR="00D93609">
              <w:rPr>
                <w:color w:val="000000"/>
              </w:rPr>
              <w:t>pēc dotās skices (pielikumā).</w:t>
            </w:r>
          </w:p>
        </w:tc>
        <w:tc>
          <w:tcPr>
            <w:tcW w:w="1418" w:type="dxa"/>
            <w:vMerge w:val="restart"/>
            <w:tcBorders>
              <w:top w:val="nil"/>
              <w:left w:val="nil"/>
              <w:bottom w:val="single" w:sz="4" w:space="0" w:color="auto"/>
              <w:right w:val="single" w:sz="4" w:space="0" w:color="auto"/>
            </w:tcBorders>
            <w:shd w:val="clear" w:color="auto" w:fill="auto"/>
            <w:vAlign w:val="center"/>
            <w:hideMark/>
          </w:tcPr>
          <w:p w14:paraId="0340A393" w14:textId="77777777" w:rsidR="00480936" w:rsidRDefault="00480936">
            <w:pPr>
              <w:jc w:val="center"/>
              <w:rPr>
                <w:color w:val="000000"/>
              </w:rPr>
            </w:pPr>
            <w:r>
              <w:rPr>
                <w:color w:val="000000"/>
              </w:rPr>
              <w:t>Gab.</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61CFE178" w14:textId="77777777" w:rsidR="00480936" w:rsidRDefault="00480936">
            <w:pPr>
              <w:jc w:val="center"/>
              <w:rPr>
                <w:color w:val="000000"/>
              </w:rPr>
            </w:pPr>
            <w:r>
              <w:rPr>
                <w:color w:val="000000"/>
              </w:rPr>
              <w:t>42</w:t>
            </w:r>
          </w:p>
        </w:tc>
      </w:tr>
      <w:tr w:rsidR="00480936" w14:paraId="4EFBABF3"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2D4F147C"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4DD198F6" w14:textId="77777777" w:rsidR="00480936" w:rsidRDefault="00480936">
            <w:pPr>
              <w:rPr>
                <w:b/>
                <w:bCs/>
                <w:color w:val="000000"/>
              </w:rPr>
            </w:pPr>
            <w:r>
              <w:rPr>
                <w:b/>
                <w:bCs/>
                <w:color w:val="000000"/>
              </w:rPr>
              <w:t>Dekora izmērs:</w:t>
            </w:r>
            <w:r>
              <w:rPr>
                <w:color w:val="000000"/>
              </w:rPr>
              <w:t xml:space="preserve"> ~ 44x31cm</w:t>
            </w:r>
          </w:p>
        </w:tc>
        <w:tc>
          <w:tcPr>
            <w:tcW w:w="1418" w:type="dxa"/>
            <w:vMerge/>
            <w:tcBorders>
              <w:top w:val="nil"/>
              <w:left w:val="nil"/>
              <w:bottom w:val="single" w:sz="4" w:space="0" w:color="auto"/>
              <w:right w:val="single" w:sz="4" w:space="0" w:color="auto"/>
            </w:tcBorders>
            <w:vAlign w:val="center"/>
            <w:hideMark/>
          </w:tcPr>
          <w:p w14:paraId="7CE5ECE1"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1BBD79F0" w14:textId="77777777" w:rsidR="00480936" w:rsidRDefault="00480936">
            <w:pPr>
              <w:rPr>
                <w:color w:val="000000"/>
              </w:rPr>
            </w:pPr>
          </w:p>
        </w:tc>
      </w:tr>
      <w:tr w:rsidR="00480936" w14:paraId="569E7A0B"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28007939"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3537416C" w14:textId="77777777" w:rsidR="00480936" w:rsidRDefault="00480936">
            <w:pPr>
              <w:rPr>
                <w:b/>
                <w:bCs/>
                <w:color w:val="000000"/>
              </w:rPr>
            </w:pPr>
            <w:r>
              <w:rPr>
                <w:b/>
                <w:bCs/>
                <w:color w:val="000000"/>
              </w:rPr>
              <w:t>Dekora krāsa:</w:t>
            </w:r>
            <w:r>
              <w:rPr>
                <w:color w:val="000000"/>
              </w:rPr>
              <w:t xml:space="preserve"> sarkana un dzeltena. </w:t>
            </w:r>
          </w:p>
        </w:tc>
        <w:tc>
          <w:tcPr>
            <w:tcW w:w="1418" w:type="dxa"/>
            <w:vMerge/>
            <w:tcBorders>
              <w:top w:val="nil"/>
              <w:left w:val="nil"/>
              <w:bottom w:val="single" w:sz="4" w:space="0" w:color="auto"/>
              <w:right w:val="single" w:sz="4" w:space="0" w:color="auto"/>
            </w:tcBorders>
            <w:vAlign w:val="center"/>
            <w:hideMark/>
          </w:tcPr>
          <w:p w14:paraId="23D58B2D"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2490700" w14:textId="77777777" w:rsidR="00480936" w:rsidRDefault="00480936">
            <w:pPr>
              <w:rPr>
                <w:color w:val="000000"/>
              </w:rPr>
            </w:pPr>
          </w:p>
        </w:tc>
      </w:tr>
      <w:tr w:rsidR="00480936" w14:paraId="0A3B2A93" w14:textId="77777777" w:rsidTr="00480936">
        <w:trPr>
          <w:trHeight w:val="1575"/>
        </w:trPr>
        <w:tc>
          <w:tcPr>
            <w:tcW w:w="960" w:type="dxa"/>
            <w:vMerge/>
            <w:tcBorders>
              <w:top w:val="nil"/>
              <w:left w:val="single" w:sz="8" w:space="0" w:color="auto"/>
              <w:bottom w:val="single" w:sz="4" w:space="0" w:color="auto"/>
              <w:right w:val="nil"/>
            </w:tcBorders>
            <w:vAlign w:val="center"/>
            <w:hideMark/>
          </w:tcPr>
          <w:p w14:paraId="18BCD92E"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1FE483BE" w14:textId="77777777" w:rsidR="00480936" w:rsidRDefault="00480936">
            <w:pPr>
              <w:jc w:val="both"/>
              <w:rPr>
                <w:color w:val="000000"/>
              </w:rPr>
            </w:pPr>
            <w:r>
              <w:rPr>
                <w:color w:val="000000"/>
              </w:rPr>
              <w:t>Aplīmēt pēc dotajiem krāsu paraugiem, līmplēvei un izvēlētajam materiāla biezumam ir jābūt izturīgiem pret āra apstākļiem. Kā arī jāparedz stiprināšanas vieta dekoram, lai to stiprinātu koku zaros vai pie stumbra  ar savilci vai metāla stiepli.</w:t>
            </w:r>
          </w:p>
        </w:tc>
        <w:tc>
          <w:tcPr>
            <w:tcW w:w="1418" w:type="dxa"/>
            <w:vMerge/>
            <w:tcBorders>
              <w:top w:val="nil"/>
              <w:left w:val="nil"/>
              <w:bottom w:val="single" w:sz="4" w:space="0" w:color="auto"/>
              <w:right w:val="single" w:sz="4" w:space="0" w:color="auto"/>
            </w:tcBorders>
            <w:vAlign w:val="center"/>
            <w:hideMark/>
          </w:tcPr>
          <w:p w14:paraId="1C9ED52F"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146538A7" w14:textId="77777777" w:rsidR="00480936" w:rsidRDefault="00480936">
            <w:pPr>
              <w:rPr>
                <w:color w:val="000000"/>
              </w:rPr>
            </w:pPr>
          </w:p>
        </w:tc>
      </w:tr>
      <w:tr w:rsidR="00480936" w14:paraId="23BE20C3" w14:textId="77777777" w:rsidTr="00480936">
        <w:trPr>
          <w:trHeight w:val="630"/>
        </w:trPr>
        <w:tc>
          <w:tcPr>
            <w:tcW w:w="960" w:type="dxa"/>
            <w:vMerge w:val="restart"/>
            <w:tcBorders>
              <w:top w:val="nil"/>
              <w:left w:val="single" w:sz="8" w:space="0" w:color="auto"/>
              <w:bottom w:val="single" w:sz="4" w:space="0" w:color="auto"/>
              <w:right w:val="nil"/>
            </w:tcBorders>
            <w:shd w:val="clear" w:color="auto" w:fill="auto"/>
            <w:vAlign w:val="center"/>
            <w:hideMark/>
          </w:tcPr>
          <w:p w14:paraId="1ADCFCF5" w14:textId="77777777" w:rsidR="00480936" w:rsidRDefault="00480936">
            <w:pPr>
              <w:jc w:val="center"/>
              <w:rPr>
                <w:color w:val="000000"/>
              </w:rPr>
            </w:pPr>
            <w:r>
              <w:rPr>
                <w:color w:val="000000"/>
              </w:rPr>
              <w:t>5.</w:t>
            </w:r>
          </w:p>
        </w:tc>
        <w:tc>
          <w:tcPr>
            <w:tcW w:w="5409" w:type="dxa"/>
            <w:tcBorders>
              <w:top w:val="single" w:sz="4" w:space="0" w:color="auto"/>
              <w:left w:val="single" w:sz="4" w:space="0" w:color="auto"/>
              <w:bottom w:val="nil"/>
              <w:right w:val="single" w:sz="4" w:space="0" w:color="auto"/>
            </w:tcBorders>
            <w:shd w:val="clear" w:color="auto" w:fill="auto"/>
            <w:vAlign w:val="center"/>
            <w:hideMark/>
          </w:tcPr>
          <w:p w14:paraId="2AE0F548" w14:textId="6EF9831E" w:rsidR="00480936" w:rsidRDefault="00480936">
            <w:pPr>
              <w:rPr>
                <w:b/>
                <w:bCs/>
                <w:color w:val="000000"/>
              </w:rPr>
            </w:pPr>
            <w:r>
              <w:rPr>
                <w:b/>
                <w:bCs/>
                <w:color w:val="000000"/>
              </w:rPr>
              <w:t xml:space="preserve">Dekors </w:t>
            </w:r>
            <w:r>
              <w:rPr>
                <w:b/>
                <w:bCs/>
                <w:color w:val="000000"/>
              </w:rPr>
              <w:t>“</w:t>
            </w:r>
            <w:r>
              <w:rPr>
                <w:b/>
                <w:bCs/>
                <w:color w:val="000000"/>
              </w:rPr>
              <w:t>Taureņi</w:t>
            </w:r>
            <w:r>
              <w:rPr>
                <w:b/>
                <w:bCs/>
                <w:color w:val="000000"/>
              </w:rPr>
              <w:t>”</w:t>
            </w:r>
            <w:r>
              <w:rPr>
                <w:color w:val="000000"/>
              </w:rPr>
              <w:t xml:space="preserve"> izgatavošana no Komatex  vai ekvivalenta putu PVH materiāla plāksnes 6 mm, </w:t>
            </w:r>
            <w:r w:rsidR="00D93609">
              <w:rPr>
                <w:color w:val="000000"/>
              </w:rPr>
              <w:t>pēc dotās skices (pielikumā).</w:t>
            </w:r>
          </w:p>
        </w:tc>
        <w:tc>
          <w:tcPr>
            <w:tcW w:w="1418" w:type="dxa"/>
            <w:vMerge w:val="restart"/>
            <w:tcBorders>
              <w:top w:val="nil"/>
              <w:left w:val="nil"/>
              <w:bottom w:val="single" w:sz="4" w:space="0" w:color="auto"/>
              <w:right w:val="single" w:sz="4" w:space="0" w:color="auto"/>
            </w:tcBorders>
            <w:shd w:val="clear" w:color="auto" w:fill="auto"/>
            <w:vAlign w:val="center"/>
            <w:hideMark/>
          </w:tcPr>
          <w:p w14:paraId="132EA06D" w14:textId="579BE81E" w:rsidR="00480936" w:rsidRDefault="00480936">
            <w:pPr>
              <w:jc w:val="center"/>
              <w:rPr>
                <w:color w:val="000000"/>
              </w:rPr>
            </w:pPr>
            <w:r>
              <w:rPr>
                <w:color w:val="000000"/>
              </w:rPr>
              <w:t> </w:t>
            </w:r>
            <w:r>
              <w:rPr>
                <w:color w:val="000000"/>
              </w:rPr>
              <w:t>Gab.</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ECD4432" w14:textId="77777777" w:rsidR="00480936" w:rsidRDefault="00480936">
            <w:pPr>
              <w:jc w:val="center"/>
              <w:rPr>
                <w:color w:val="000000"/>
              </w:rPr>
            </w:pPr>
            <w:r>
              <w:rPr>
                <w:color w:val="000000"/>
              </w:rPr>
              <w:t>56</w:t>
            </w:r>
          </w:p>
        </w:tc>
      </w:tr>
      <w:tr w:rsidR="00480936" w14:paraId="45723E83"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4FFB9036"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00D84A60" w14:textId="77777777" w:rsidR="00480936" w:rsidRDefault="00480936">
            <w:pPr>
              <w:rPr>
                <w:b/>
                <w:bCs/>
                <w:color w:val="000000"/>
              </w:rPr>
            </w:pPr>
            <w:r>
              <w:rPr>
                <w:b/>
                <w:bCs/>
                <w:color w:val="000000"/>
              </w:rPr>
              <w:t>Dekora izmērs:</w:t>
            </w:r>
            <w:r>
              <w:rPr>
                <w:color w:val="000000"/>
              </w:rPr>
              <w:t xml:space="preserve"> ~ 39X27cm</w:t>
            </w:r>
          </w:p>
        </w:tc>
        <w:tc>
          <w:tcPr>
            <w:tcW w:w="1418" w:type="dxa"/>
            <w:vMerge/>
            <w:tcBorders>
              <w:top w:val="nil"/>
              <w:left w:val="nil"/>
              <w:bottom w:val="single" w:sz="4" w:space="0" w:color="auto"/>
              <w:right w:val="single" w:sz="4" w:space="0" w:color="auto"/>
            </w:tcBorders>
            <w:vAlign w:val="center"/>
            <w:hideMark/>
          </w:tcPr>
          <w:p w14:paraId="04AA07CA"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09F98BBB" w14:textId="77777777" w:rsidR="00480936" w:rsidRDefault="00480936">
            <w:pPr>
              <w:rPr>
                <w:color w:val="000000"/>
              </w:rPr>
            </w:pPr>
          </w:p>
        </w:tc>
      </w:tr>
      <w:tr w:rsidR="00480936" w14:paraId="132A546B" w14:textId="77777777" w:rsidTr="00480936">
        <w:trPr>
          <w:trHeight w:val="315"/>
        </w:trPr>
        <w:tc>
          <w:tcPr>
            <w:tcW w:w="960" w:type="dxa"/>
            <w:vMerge/>
            <w:tcBorders>
              <w:top w:val="nil"/>
              <w:left w:val="single" w:sz="8" w:space="0" w:color="auto"/>
              <w:bottom w:val="single" w:sz="4" w:space="0" w:color="auto"/>
              <w:right w:val="nil"/>
            </w:tcBorders>
            <w:vAlign w:val="center"/>
            <w:hideMark/>
          </w:tcPr>
          <w:p w14:paraId="4AD4FD4A" w14:textId="77777777" w:rsidR="00480936" w:rsidRDefault="00480936">
            <w:pPr>
              <w:rPr>
                <w:color w:val="000000"/>
              </w:rPr>
            </w:pPr>
          </w:p>
        </w:tc>
        <w:tc>
          <w:tcPr>
            <w:tcW w:w="5409" w:type="dxa"/>
            <w:tcBorders>
              <w:top w:val="nil"/>
              <w:left w:val="single" w:sz="4" w:space="0" w:color="auto"/>
              <w:bottom w:val="nil"/>
              <w:right w:val="single" w:sz="4" w:space="0" w:color="auto"/>
            </w:tcBorders>
            <w:shd w:val="clear" w:color="auto" w:fill="auto"/>
            <w:vAlign w:val="center"/>
            <w:hideMark/>
          </w:tcPr>
          <w:p w14:paraId="6805D9CB" w14:textId="77777777" w:rsidR="00480936" w:rsidRDefault="00480936">
            <w:pPr>
              <w:rPr>
                <w:b/>
                <w:bCs/>
                <w:color w:val="000000"/>
              </w:rPr>
            </w:pPr>
            <w:r>
              <w:rPr>
                <w:b/>
                <w:bCs/>
                <w:color w:val="000000"/>
              </w:rPr>
              <w:t>Dekora krāsa:</w:t>
            </w:r>
            <w:r>
              <w:rPr>
                <w:color w:val="000000"/>
              </w:rPr>
              <w:t xml:space="preserve"> zila un dzeltena</w:t>
            </w:r>
          </w:p>
        </w:tc>
        <w:tc>
          <w:tcPr>
            <w:tcW w:w="1418" w:type="dxa"/>
            <w:vMerge/>
            <w:tcBorders>
              <w:top w:val="nil"/>
              <w:left w:val="nil"/>
              <w:bottom w:val="single" w:sz="4" w:space="0" w:color="auto"/>
              <w:right w:val="single" w:sz="4" w:space="0" w:color="auto"/>
            </w:tcBorders>
            <w:vAlign w:val="center"/>
            <w:hideMark/>
          </w:tcPr>
          <w:p w14:paraId="43813FC0"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50777E05" w14:textId="77777777" w:rsidR="00480936" w:rsidRDefault="00480936">
            <w:pPr>
              <w:rPr>
                <w:color w:val="000000"/>
              </w:rPr>
            </w:pPr>
          </w:p>
        </w:tc>
      </w:tr>
      <w:tr w:rsidR="00480936" w14:paraId="7A1AAF91" w14:textId="77777777" w:rsidTr="00480936">
        <w:trPr>
          <w:trHeight w:val="1575"/>
        </w:trPr>
        <w:tc>
          <w:tcPr>
            <w:tcW w:w="960" w:type="dxa"/>
            <w:vMerge/>
            <w:tcBorders>
              <w:top w:val="nil"/>
              <w:left w:val="single" w:sz="8" w:space="0" w:color="auto"/>
              <w:bottom w:val="single" w:sz="4" w:space="0" w:color="auto"/>
              <w:right w:val="nil"/>
            </w:tcBorders>
            <w:vAlign w:val="center"/>
            <w:hideMark/>
          </w:tcPr>
          <w:p w14:paraId="59F5551A" w14:textId="77777777" w:rsidR="00480936" w:rsidRDefault="00480936">
            <w:pPr>
              <w:rPr>
                <w:color w:val="000000"/>
              </w:rPr>
            </w:pPr>
          </w:p>
        </w:tc>
        <w:tc>
          <w:tcPr>
            <w:tcW w:w="5409" w:type="dxa"/>
            <w:tcBorders>
              <w:top w:val="nil"/>
              <w:left w:val="single" w:sz="4" w:space="0" w:color="auto"/>
              <w:bottom w:val="single" w:sz="4" w:space="0" w:color="auto"/>
              <w:right w:val="single" w:sz="4" w:space="0" w:color="auto"/>
            </w:tcBorders>
            <w:shd w:val="clear" w:color="auto" w:fill="auto"/>
            <w:vAlign w:val="center"/>
            <w:hideMark/>
          </w:tcPr>
          <w:p w14:paraId="33CEA42F" w14:textId="77777777" w:rsidR="00480936" w:rsidRDefault="00480936">
            <w:pPr>
              <w:rPr>
                <w:color w:val="000000"/>
              </w:rPr>
            </w:pPr>
            <w:r>
              <w:rPr>
                <w:color w:val="000000"/>
              </w:rPr>
              <w:t>Aplīmēt pēc dotajiem krāsu paraugiem, līmplēvei un izvēlētajam materiāla biezumam ir jābūt izturīgiem pret āra apstākļiem. Kā arī jāparedz stiprināšanas vieta dekoram, lai to stiprinātu koku zaros vai pie stumbra  ar savilci vai metāla stiepli.</w:t>
            </w:r>
          </w:p>
        </w:tc>
        <w:tc>
          <w:tcPr>
            <w:tcW w:w="1418" w:type="dxa"/>
            <w:vMerge/>
            <w:tcBorders>
              <w:top w:val="nil"/>
              <w:left w:val="nil"/>
              <w:bottom w:val="single" w:sz="4" w:space="0" w:color="auto"/>
              <w:right w:val="single" w:sz="4" w:space="0" w:color="auto"/>
            </w:tcBorders>
            <w:vAlign w:val="center"/>
            <w:hideMark/>
          </w:tcPr>
          <w:p w14:paraId="197D5B78" w14:textId="77777777" w:rsidR="00480936" w:rsidRDefault="00480936">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14:paraId="792ACD80" w14:textId="77777777" w:rsidR="00480936" w:rsidRDefault="00480936">
            <w:pPr>
              <w:rPr>
                <w:color w:val="000000"/>
              </w:rPr>
            </w:pPr>
          </w:p>
        </w:tc>
      </w:tr>
    </w:tbl>
    <w:p w14:paraId="43FAA457" w14:textId="77777777" w:rsidR="00F6165C" w:rsidRPr="00F6165C" w:rsidRDefault="00F6165C" w:rsidP="00F6165C">
      <w:pPr>
        <w:pStyle w:val="Kjene"/>
        <w:tabs>
          <w:tab w:val="clear" w:pos="4153"/>
          <w:tab w:val="clear" w:pos="8306"/>
        </w:tabs>
        <w:jc w:val="right"/>
        <w:rPr>
          <w:color w:val="000000" w:themeColor="text1"/>
        </w:rPr>
      </w:pPr>
    </w:p>
    <w:p w14:paraId="769605B9" w14:textId="77777777" w:rsidR="00BE5BF3" w:rsidRDefault="00BE5BF3" w:rsidP="00CC6994">
      <w:pPr>
        <w:pStyle w:val="Kjene"/>
        <w:tabs>
          <w:tab w:val="clear" w:pos="4153"/>
          <w:tab w:val="clear" w:pos="8306"/>
        </w:tabs>
        <w:rPr>
          <w:bCs/>
        </w:rPr>
      </w:pPr>
    </w:p>
    <w:p w14:paraId="33DD3DCC" w14:textId="77777777" w:rsidR="00CC6994" w:rsidRDefault="00CC6994" w:rsidP="00CC6994">
      <w:pPr>
        <w:pStyle w:val="Kjene"/>
        <w:tabs>
          <w:tab w:val="clear" w:pos="4153"/>
          <w:tab w:val="clear" w:pos="8306"/>
        </w:tabs>
        <w:rPr>
          <w:bCs/>
        </w:rPr>
      </w:pPr>
    </w:p>
    <w:p w14:paraId="1C963F65" w14:textId="77777777" w:rsidR="00480936" w:rsidRDefault="00480936" w:rsidP="00CC6994">
      <w:pPr>
        <w:pStyle w:val="Kjene"/>
        <w:tabs>
          <w:tab w:val="clear" w:pos="4153"/>
          <w:tab w:val="clear" w:pos="8306"/>
        </w:tabs>
        <w:rPr>
          <w:bCs/>
        </w:rPr>
      </w:pPr>
    </w:p>
    <w:p w14:paraId="758E16DE" w14:textId="77777777" w:rsidR="00480936" w:rsidRDefault="00480936" w:rsidP="00CC6994">
      <w:pPr>
        <w:pStyle w:val="Kjene"/>
        <w:tabs>
          <w:tab w:val="clear" w:pos="4153"/>
          <w:tab w:val="clear" w:pos="8306"/>
        </w:tabs>
        <w:rPr>
          <w:bCs/>
        </w:rPr>
      </w:pPr>
    </w:p>
    <w:p w14:paraId="74C4E3AB" w14:textId="77777777" w:rsidR="00480936" w:rsidRDefault="00480936" w:rsidP="00CC6994">
      <w:pPr>
        <w:pStyle w:val="Kjene"/>
        <w:tabs>
          <w:tab w:val="clear" w:pos="4153"/>
          <w:tab w:val="clear" w:pos="8306"/>
        </w:tabs>
        <w:rPr>
          <w:bCs/>
        </w:rPr>
      </w:pPr>
    </w:p>
    <w:p w14:paraId="18E3D5F0" w14:textId="77777777" w:rsidR="00480936" w:rsidRDefault="00480936" w:rsidP="00CC6994">
      <w:pPr>
        <w:pStyle w:val="Kjene"/>
        <w:tabs>
          <w:tab w:val="clear" w:pos="4153"/>
          <w:tab w:val="clear" w:pos="8306"/>
        </w:tabs>
        <w:rPr>
          <w:bCs/>
        </w:rPr>
      </w:pPr>
    </w:p>
    <w:p w14:paraId="5FAEE4DE" w14:textId="77777777" w:rsidR="00480936" w:rsidRDefault="00480936" w:rsidP="00CC6994">
      <w:pPr>
        <w:pStyle w:val="Kjene"/>
        <w:tabs>
          <w:tab w:val="clear" w:pos="4153"/>
          <w:tab w:val="clear" w:pos="8306"/>
        </w:tabs>
        <w:rPr>
          <w:bCs/>
        </w:rPr>
      </w:pPr>
    </w:p>
    <w:p w14:paraId="7966D02F" w14:textId="77777777" w:rsidR="00CC6994" w:rsidRDefault="00CC6994" w:rsidP="00CC6994">
      <w:pPr>
        <w:pStyle w:val="Kjene"/>
        <w:tabs>
          <w:tab w:val="clear" w:pos="4153"/>
          <w:tab w:val="clear" w:pos="8306"/>
        </w:tabs>
        <w:rPr>
          <w:bCs/>
        </w:rPr>
      </w:pPr>
    </w:p>
    <w:p w14:paraId="5EFE00BF" w14:textId="77777777" w:rsidR="00E54821" w:rsidRDefault="00E54821" w:rsidP="00D93609">
      <w:pPr>
        <w:rPr>
          <w:b/>
        </w:rPr>
      </w:pPr>
    </w:p>
    <w:p w14:paraId="138DFC54" w14:textId="224E9ABD" w:rsidR="00E54821" w:rsidRPr="00901FD8" w:rsidRDefault="00E54821" w:rsidP="00E54821">
      <w:pPr>
        <w:pStyle w:val="Kjene"/>
        <w:tabs>
          <w:tab w:val="clear" w:pos="4153"/>
          <w:tab w:val="clear" w:pos="8306"/>
        </w:tabs>
        <w:jc w:val="right"/>
        <w:rPr>
          <w:bCs/>
        </w:rPr>
      </w:pPr>
      <w:r w:rsidRPr="00901FD8">
        <w:rPr>
          <w:bCs/>
        </w:rPr>
        <w:t>Pielikums Nr.</w:t>
      </w:r>
      <w:r>
        <w:rPr>
          <w:bCs/>
        </w:rPr>
        <w:t>3</w:t>
      </w:r>
    </w:p>
    <w:p w14:paraId="4915E833" w14:textId="13D4AB01" w:rsidR="00E54821" w:rsidRPr="007C4D11" w:rsidRDefault="00E54821" w:rsidP="00E54821">
      <w:pPr>
        <w:pStyle w:val="Kjene"/>
        <w:tabs>
          <w:tab w:val="clear" w:pos="4153"/>
          <w:tab w:val="clear" w:pos="8306"/>
        </w:tabs>
        <w:jc w:val="right"/>
        <w:rPr>
          <w:color w:val="000000" w:themeColor="text1"/>
        </w:rPr>
      </w:pPr>
      <w:r w:rsidRPr="004A3F08">
        <w:rPr>
          <w:color w:val="000000" w:themeColor="text1"/>
        </w:rPr>
        <w:t>Cenu aptauja</w:t>
      </w:r>
      <w:r>
        <w:rPr>
          <w:color w:val="000000" w:themeColor="text1"/>
        </w:rPr>
        <w:t xml:space="preserve">i </w:t>
      </w:r>
      <w:r w:rsidRPr="0094432F">
        <w:rPr>
          <w:rStyle w:val="Noklusjumarindkopasfonts2"/>
        </w:rPr>
        <w:t>"</w:t>
      </w:r>
      <w:r w:rsidR="00D7433E">
        <w:rPr>
          <w:b/>
          <w:bCs/>
          <w:color w:val="000000"/>
          <w:lang w:eastAsia="en-US"/>
        </w:rPr>
        <w:t>Lieldienu dekoru izgatavošana un uzstādīšana</w:t>
      </w:r>
      <w:r w:rsidRPr="0094432F">
        <w:rPr>
          <w:rStyle w:val="Noklusjumarindkopasfonts2"/>
        </w:rPr>
        <w:t>”</w:t>
      </w:r>
    </w:p>
    <w:p w14:paraId="3DDAC89D" w14:textId="77777777" w:rsidR="00E54821" w:rsidRDefault="00E54821" w:rsidP="00756BAB">
      <w:pPr>
        <w:jc w:val="center"/>
        <w:rPr>
          <w:b/>
        </w:rPr>
      </w:pPr>
    </w:p>
    <w:p w14:paraId="7B12C039" w14:textId="77777777" w:rsidR="00E54821" w:rsidRDefault="00E54821" w:rsidP="00756BAB">
      <w:pPr>
        <w:jc w:val="center"/>
        <w:rPr>
          <w:b/>
        </w:rPr>
      </w:pPr>
    </w:p>
    <w:p w14:paraId="094743D0" w14:textId="4078F318" w:rsidR="00756BAB" w:rsidRDefault="00E54821" w:rsidP="00756BAB">
      <w:pPr>
        <w:jc w:val="center"/>
        <w:rPr>
          <w:b/>
        </w:rPr>
      </w:pPr>
      <w:r>
        <w:rPr>
          <w:b/>
        </w:rPr>
        <w:t>FINANŠU PIEDĀVĀJUMS</w:t>
      </w:r>
    </w:p>
    <w:p w14:paraId="6BA55268" w14:textId="77777777" w:rsidR="00F6165C" w:rsidRDefault="00F6165C" w:rsidP="00756BAB">
      <w:pPr>
        <w:jc w:val="center"/>
        <w:rPr>
          <w:b/>
        </w:rPr>
      </w:pPr>
    </w:p>
    <w:p w14:paraId="341D4FA7" w14:textId="77777777" w:rsidR="00F6165C" w:rsidRDefault="00F6165C" w:rsidP="00F6165C">
      <w:pPr>
        <w:jc w:val="both"/>
      </w:pPr>
    </w:p>
    <w:p w14:paraId="4E5E27DC" w14:textId="63F7CA6B" w:rsidR="00F6165C" w:rsidRDefault="00F6165C" w:rsidP="00F6165C">
      <w:pPr>
        <w:jc w:val="both"/>
      </w:pPr>
      <w:r>
        <w:t>Pretendents (pretendenta nosaukums) _____________________________________________</w:t>
      </w:r>
    </w:p>
    <w:p w14:paraId="0D2C0143" w14:textId="77777777" w:rsidR="00F6165C" w:rsidRDefault="00F6165C" w:rsidP="00F6165C">
      <w:pPr>
        <w:jc w:val="center"/>
        <w:rPr>
          <w:b/>
        </w:rPr>
      </w:pPr>
    </w:p>
    <w:p w14:paraId="6C390EC0" w14:textId="77777777" w:rsidR="00F6165C" w:rsidRDefault="00F6165C" w:rsidP="00F6165C">
      <w:pPr>
        <w:jc w:val="both"/>
        <w:rPr>
          <w:color w:val="000000"/>
        </w:rPr>
      </w:pPr>
      <w:r>
        <w:t>iepazinies ar darba uzdevumu, piedāvā veikt darbus par līguma izpildes laikā nemainīgu cenu:</w:t>
      </w:r>
    </w:p>
    <w:p w14:paraId="1A8AD4C9" w14:textId="77777777" w:rsidR="00E54821" w:rsidRPr="00756BAB" w:rsidRDefault="00E54821" w:rsidP="0035001A">
      <w:pPr>
        <w:rPr>
          <w:rFonts w:ascii="Times New Roman Bold" w:hAnsi="Times New Roman Bold"/>
          <w:b/>
          <w:caps/>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1417"/>
        <w:gridCol w:w="1560"/>
        <w:gridCol w:w="1559"/>
      </w:tblGrid>
      <w:tr w:rsidR="00D637A0" w:rsidRPr="001301DF" w14:paraId="67A6BBAB"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D637A0" w:rsidRPr="001301DF" w:rsidRDefault="00D637A0" w:rsidP="00B72C6B">
            <w:pPr>
              <w:pStyle w:val="Parasts2"/>
              <w:widowControl w:val="0"/>
            </w:pPr>
            <w:r w:rsidRPr="001301DF">
              <w:rPr>
                <w:rStyle w:val="Noklusjumarindkopasfonts2"/>
                <w:color w:val="000000"/>
              </w:rPr>
              <w:t>Nr.p.k.</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D637A0" w:rsidRPr="001301DF" w:rsidRDefault="00D637A0" w:rsidP="00B72C6B">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A29" w14:textId="77777777" w:rsidR="00D637A0" w:rsidRPr="001301DF" w:rsidRDefault="00D637A0" w:rsidP="00B72C6B">
            <w:pPr>
              <w:pStyle w:val="Parasts2"/>
              <w:widowControl w:val="0"/>
            </w:pPr>
            <w:r w:rsidRPr="001301DF">
              <w:rPr>
                <w:rStyle w:val="Noklusjumarindkopasfonts2"/>
                <w:color w:val="000000"/>
              </w:rPr>
              <w:t>Mērv.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94F" w14:textId="2BE8A4B9" w:rsidR="00D637A0" w:rsidRPr="001301DF" w:rsidRDefault="00D637A0" w:rsidP="00B72C6B">
            <w:pPr>
              <w:pStyle w:val="Parasts2"/>
              <w:widowControl w:val="0"/>
            </w:pPr>
            <w:r w:rsidRPr="001301DF">
              <w:rPr>
                <w:rStyle w:val="Noklusjumarindkopasfonts2"/>
                <w:color w:val="000000"/>
              </w:rPr>
              <w:t>Daudz</w:t>
            </w:r>
            <w:r w:rsidR="00277885">
              <w:rPr>
                <w:rStyle w:val="Noklusjumarindkopasfonts2"/>
                <w:color w:val="000000"/>
              </w:rPr>
              <w:t>ums</w:t>
            </w:r>
          </w:p>
        </w:tc>
        <w:tc>
          <w:tcPr>
            <w:tcW w:w="1560" w:type="dxa"/>
            <w:tcBorders>
              <w:top w:val="single" w:sz="4" w:space="0" w:color="000000"/>
              <w:left w:val="single" w:sz="4" w:space="0" w:color="000000"/>
              <w:bottom w:val="single" w:sz="4" w:space="0" w:color="000000"/>
              <w:right w:val="single" w:sz="4" w:space="0" w:color="000000"/>
            </w:tcBorders>
          </w:tcPr>
          <w:p w14:paraId="0389C3A1" w14:textId="632612F1" w:rsidR="00D637A0" w:rsidRPr="001301DF" w:rsidRDefault="00D637A0" w:rsidP="00B72C6B">
            <w:pPr>
              <w:pStyle w:val="Parasts2"/>
              <w:widowControl w:val="0"/>
            </w:pPr>
            <w:r w:rsidRPr="001301DF">
              <w:rPr>
                <w:color w:val="000000"/>
              </w:rPr>
              <w:t>Vienības cena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2A87E" w14:textId="77777777" w:rsidR="00D637A0" w:rsidRPr="001301DF" w:rsidRDefault="00D637A0" w:rsidP="00B72C6B">
            <w:pPr>
              <w:pStyle w:val="Parasts2"/>
              <w:widowControl w:val="0"/>
            </w:pPr>
            <w:r w:rsidRPr="001301DF">
              <w:rPr>
                <w:color w:val="000000"/>
              </w:rPr>
              <w:t>Summa kopā, EUR bez PVN</w:t>
            </w:r>
          </w:p>
        </w:tc>
      </w:tr>
      <w:tr w:rsidR="00D637A0" w14:paraId="248240B0"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A7D6B" w14:textId="48E1FE4A" w:rsidR="00D637A0" w:rsidRDefault="00D637A0" w:rsidP="0035001A">
            <w:pPr>
              <w:pStyle w:val="Parasts2"/>
              <w:widowControl w:val="0"/>
              <w:numPr>
                <w:ilvl w:val="0"/>
                <w:numId w:val="55"/>
              </w:numPr>
              <w:jc w:val="cente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02A33BC" w14:textId="57781679" w:rsidR="00D637A0" w:rsidRPr="00AB3482" w:rsidRDefault="00480936" w:rsidP="00D637A0">
            <w:pPr>
              <w:pStyle w:val="Parasts2"/>
              <w:widowControl w:val="0"/>
              <w:jc w:val="both"/>
            </w:pPr>
            <w:r w:rsidRPr="00480936">
              <w:rPr>
                <w:color w:val="000000"/>
                <w:lang w:eastAsia="en-US"/>
              </w:rPr>
              <w:t>Dekors ‘Lielformāta Tauriņš”</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0F802D" w14:textId="0D7DCCD5" w:rsidR="00D637A0" w:rsidRPr="00AB3482" w:rsidRDefault="009300A7" w:rsidP="00D637A0">
            <w:pPr>
              <w:pStyle w:val="Parasts2"/>
              <w:widowControl w:val="0"/>
              <w:jc w:val="center"/>
            </w:pPr>
            <w:r>
              <w:t>G</w:t>
            </w:r>
            <w:r w:rsidR="00D637A0">
              <w:t>ab</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B516C4" w14:textId="4E0ABAB8" w:rsidR="00D637A0" w:rsidRPr="00AB3482" w:rsidRDefault="00480936" w:rsidP="00D637A0">
            <w:pPr>
              <w:jc w:val="center"/>
            </w:pPr>
            <w:r>
              <w:t>6</w:t>
            </w:r>
          </w:p>
        </w:tc>
        <w:tc>
          <w:tcPr>
            <w:tcW w:w="1560" w:type="dxa"/>
            <w:tcBorders>
              <w:top w:val="single" w:sz="4" w:space="0" w:color="000000"/>
              <w:left w:val="single" w:sz="4" w:space="0" w:color="000000"/>
              <w:bottom w:val="single" w:sz="4" w:space="0" w:color="000000"/>
              <w:right w:val="single" w:sz="4" w:space="0" w:color="000000"/>
            </w:tcBorders>
          </w:tcPr>
          <w:p w14:paraId="25371D92" w14:textId="42BDF580" w:rsidR="00D637A0" w:rsidRDefault="00D637A0" w:rsidP="00D637A0">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D637A0" w:rsidRDefault="00D637A0" w:rsidP="00D637A0">
            <w:pPr>
              <w:pStyle w:val="Parasts2"/>
              <w:widowControl w:val="0"/>
              <w:jc w:val="center"/>
            </w:pPr>
          </w:p>
        </w:tc>
      </w:tr>
      <w:tr w:rsidR="00D637A0" w14:paraId="793F715F"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7A8CA7" w14:textId="20E5409D" w:rsidR="00D637A0" w:rsidRDefault="00D637A0" w:rsidP="0035001A">
            <w:pPr>
              <w:pStyle w:val="Parasts2"/>
              <w:widowControl w:val="0"/>
              <w:numPr>
                <w:ilvl w:val="0"/>
                <w:numId w:val="55"/>
              </w:numPr>
              <w:jc w:val="center"/>
              <w:rPr>
                <w:bCs/>
                <w:color w:val="000000"/>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F72AB7F" w14:textId="02139D90" w:rsidR="00D637A0" w:rsidRDefault="00480936" w:rsidP="00D637A0">
            <w:pPr>
              <w:pStyle w:val="Parasts2"/>
              <w:widowControl w:val="0"/>
              <w:jc w:val="both"/>
              <w:rPr>
                <w:bCs/>
                <w:color w:val="000000"/>
              </w:rPr>
            </w:pPr>
            <w:r w:rsidRPr="00480936">
              <w:rPr>
                <w:color w:val="000000"/>
                <w:lang w:eastAsia="en-US"/>
              </w:rPr>
              <w:t>Dekors “Tulpe”</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2A1641" w14:textId="1E70F556" w:rsidR="00D637A0" w:rsidRPr="00AB3482" w:rsidRDefault="009300A7" w:rsidP="00D637A0">
            <w:pPr>
              <w:pStyle w:val="Parasts2"/>
              <w:widowControl w:val="0"/>
              <w:jc w:val="center"/>
              <w:rPr>
                <w:bCs/>
                <w:color w:val="000000"/>
              </w:rPr>
            </w:pPr>
            <w:r>
              <w:t>G</w:t>
            </w:r>
            <w:r w:rsidR="00D637A0">
              <w:t>ab</w:t>
            </w: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A4A3C3" w14:textId="4EEACADD" w:rsidR="00D637A0" w:rsidRDefault="00E54821" w:rsidP="00D637A0">
            <w:pPr>
              <w:jc w:val="center"/>
            </w:pPr>
            <w:r>
              <w:t>1</w:t>
            </w:r>
            <w:r w:rsidR="00480936">
              <w:t>5</w:t>
            </w:r>
          </w:p>
        </w:tc>
        <w:tc>
          <w:tcPr>
            <w:tcW w:w="1560" w:type="dxa"/>
            <w:tcBorders>
              <w:top w:val="single" w:sz="4" w:space="0" w:color="000000"/>
              <w:left w:val="single" w:sz="4" w:space="0" w:color="000000"/>
              <w:bottom w:val="single" w:sz="4" w:space="0" w:color="000000"/>
              <w:right w:val="single" w:sz="4" w:space="0" w:color="000000"/>
            </w:tcBorders>
          </w:tcPr>
          <w:p w14:paraId="112B5C44" w14:textId="264987E9" w:rsidR="00D637A0" w:rsidRDefault="00D637A0" w:rsidP="00D637A0">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D637A0" w:rsidRDefault="00D637A0" w:rsidP="00D637A0">
            <w:pPr>
              <w:pStyle w:val="Parasts2"/>
              <w:widowControl w:val="0"/>
              <w:jc w:val="center"/>
            </w:pPr>
          </w:p>
        </w:tc>
      </w:tr>
      <w:tr w:rsidR="00480936" w14:paraId="54770C29"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293413" w14:textId="77777777" w:rsidR="00480936" w:rsidRPr="00DD7BC5" w:rsidRDefault="00480936" w:rsidP="0035001A">
            <w:pPr>
              <w:pStyle w:val="Parasts2"/>
              <w:widowControl w:val="0"/>
              <w:numPr>
                <w:ilvl w:val="0"/>
                <w:numId w:val="55"/>
              </w:numPr>
              <w:jc w:val="cente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0BF940C" w14:textId="5B23E36B" w:rsidR="00480936" w:rsidRPr="00624BB1" w:rsidRDefault="0035001A" w:rsidP="00D637A0">
            <w:pPr>
              <w:pStyle w:val="Parasts2"/>
              <w:widowControl w:val="0"/>
              <w:jc w:val="both"/>
              <w:rPr>
                <w:color w:val="000000"/>
                <w:lang w:eastAsia="en-US"/>
              </w:rPr>
            </w:pPr>
            <w:r w:rsidRPr="0035001A">
              <w:rPr>
                <w:color w:val="000000"/>
                <w:lang w:eastAsia="en-US"/>
              </w:rPr>
              <w:t xml:space="preserve">Dekors </w:t>
            </w:r>
            <w:r w:rsidR="00C51C4F">
              <w:rPr>
                <w:color w:val="000000"/>
                <w:lang w:eastAsia="en-US"/>
              </w:rPr>
              <w:t>“</w:t>
            </w:r>
            <w:r w:rsidRPr="0035001A">
              <w:rPr>
                <w:color w:val="000000"/>
                <w:lang w:eastAsia="en-US"/>
              </w:rPr>
              <w:t>Taureņi</w:t>
            </w:r>
            <w:r w:rsidR="00C51C4F">
              <w:rPr>
                <w:color w:val="000000"/>
                <w:lang w:eastAsia="en-US"/>
              </w:rPr>
              <w:t>”</w:t>
            </w:r>
            <w:r>
              <w:rPr>
                <w:color w:val="000000"/>
                <w:lang w:eastAsia="en-US"/>
              </w:rPr>
              <w:t xml:space="preserve"> (</w:t>
            </w:r>
            <w:r w:rsidRPr="0035001A">
              <w:rPr>
                <w:color w:val="000000"/>
                <w:lang w:eastAsia="en-US"/>
              </w:rPr>
              <w:t>~ 52x36cm</w:t>
            </w:r>
            <w:r>
              <w:rPr>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9F4D59" w14:textId="5BA92A18" w:rsidR="00480936" w:rsidRDefault="0035001A" w:rsidP="00D637A0">
            <w:pPr>
              <w:pStyle w:val="Parasts2"/>
              <w:widowControl w:val="0"/>
              <w:jc w:val="center"/>
            </w:pPr>
            <w:r>
              <w:t>Gab.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6749FE" w14:textId="3B9CA566" w:rsidR="00480936" w:rsidRDefault="0035001A" w:rsidP="00D637A0">
            <w:pPr>
              <w:jc w:val="center"/>
            </w:pPr>
            <w:r>
              <w:t>30</w:t>
            </w:r>
          </w:p>
        </w:tc>
        <w:tc>
          <w:tcPr>
            <w:tcW w:w="1560" w:type="dxa"/>
            <w:tcBorders>
              <w:top w:val="single" w:sz="4" w:space="0" w:color="000000"/>
              <w:left w:val="single" w:sz="4" w:space="0" w:color="000000"/>
              <w:bottom w:val="single" w:sz="4" w:space="0" w:color="000000"/>
              <w:right w:val="single" w:sz="4" w:space="0" w:color="000000"/>
            </w:tcBorders>
          </w:tcPr>
          <w:p w14:paraId="578E5616" w14:textId="77777777" w:rsidR="00480936" w:rsidRDefault="00480936" w:rsidP="00D637A0">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896868" w14:textId="77777777" w:rsidR="00480936" w:rsidRDefault="00480936" w:rsidP="00D637A0">
            <w:pPr>
              <w:pStyle w:val="Parasts2"/>
              <w:widowControl w:val="0"/>
              <w:jc w:val="center"/>
            </w:pPr>
          </w:p>
        </w:tc>
      </w:tr>
      <w:tr w:rsidR="0035001A" w14:paraId="41119883"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1A6B71" w14:textId="77777777" w:rsidR="0035001A" w:rsidRPr="00DD7BC5" w:rsidRDefault="0035001A" w:rsidP="0035001A">
            <w:pPr>
              <w:pStyle w:val="Parasts2"/>
              <w:widowControl w:val="0"/>
              <w:numPr>
                <w:ilvl w:val="0"/>
                <w:numId w:val="55"/>
              </w:numPr>
              <w:jc w:val="cente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E98B320" w14:textId="641CF84D" w:rsidR="0035001A" w:rsidRPr="00624BB1" w:rsidRDefault="0035001A" w:rsidP="0035001A">
            <w:pPr>
              <w:pStyle w:val="Parasts2"/>
              <w:widowControl w:val="0"/>
              <w:jc w:val="both"/>
              <w:rPr>
                <w:color w:val="000000"/>
                <w:lang w:eastAsia="en-US"/>
              </w:rPr>
            </w:pPr>
            <w:r w:rsidRPr="007F0E0A">
              <w:rPr>
                <w:color w:val="000000"/>
                <w:lang w:eastAsia="en-US"/>
              </w:rPr>
              <w:t xml:space="preserve">Dekors </w:t>
            </w:r>
            <w:r w:rsidR="00C51C4F">
              <w:rPr>
                <w:color w:val="000000"/>
                <w:lang w:eastAsia="en-US"/>
              </w:rPr>
              <w:t>“</w:t>
            </w:r>
            <w:r w:rsidRPr="007F0E0A">
              <w:rPr>
                <w:color w:val="000000"/>
                <w:lang w:eastAsia="en-US"/>
              </w:rPr>
              <w:t>Taureņi</w:t>
            </w:r>
            <w:r w:rsidR="00C51C4F">
              <w:rPr>
                <w:color w:val="000000"/>
                <w:lang w:eastAsia="en-US"/>
              </w:rPr>
              <w:t>”</w:t>
            </w:r>
            <w:r w:rsidRPr="007F0E0A">
              <w:rPr>
                <w:color w:val="000000"/>
                <w:lang w:eastAsia="en-US"/>
              </w:rPr>
              <w:t xml:space="preserve"> </w:t>
            </w:r>
            <w:r>
              <w:rPr>
                <w:color w:val="000000"/>
                <w:lang w:eastAsia="en-US"/>
              </w:rPr>
              <w:t>(</w:t>
            </w:r>
            <w:r w:rsidRPr="0035001A">
              <w:rPr>
                <w:color w:val="000000"/>
                <w:lang w:eastAsia="en-US"/>
              </w:rPr>
              <w:t>~ 44x31cm</w:t>
            </w:r>
            <w:r>
              <w:rPr>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1CD42C" w14:textId="03C0CA5E" w:rsidR="0035001A" w:rsidRDefault="0035001A" w:rsidP="0035001A">
            <w:pPr>
              <w:pStyle w:val="Parasts2"/>
              <w:widowControl w:val="0"/>
              <w:jc w:val="center"/>
            </w:pPr>
            <w:r>
              <w:t>Gab.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049E70" w14:textId="2FCC2F2B" w:rsidR="0035001A" w:rsidRDefault="0035001A" w:rsidP="0035001A">
            <w:pPr>
              <w:jc w:val="center"/>
            </w:pPr>
            <w:r>
              <w:t>42</w:t>
            </w:r>
          </w:p>
        </w:tc>
        <w:tc>
          <w:tcPr>
            <w:tcW w:w="1560" w:type="dxa"/>
            <w:tcBorders>
              <w:top w:val="single" w:sz="4" w:space="0" w:color="000000"/>
              <w:left w:val="single" w:sz="4" w:space="0" w:color="000000"/>
              <w:bottom w:val="single" w:sz="4" w:space="0" w:color="000000"/>
              <w:right w:val="single" w:sz="4" w:space="0" w:color="000000"/>
            </w:tcBorders>
          </w:tcPr>
          <w:p w14:paraId="303EEB4E" w14:textId="77777777" w:rsidR="0035001A" w:rsidRDefault="0035001A" w:rsidP="0035001A">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D5E726" w14:textId="77777777" w:rsidR="0035001A" w:rsidRDefault="0035001A" w:rsidP="0035001A">
            <w:pPr>
              <w:pStyle w:val="Parasts2"/>
              <w:widowControl w:val="0"/>
              <w:jc w:val="center"/>
            </w:pPr>
          </w:p>
        </w:tc>
      </w:tr>
      <w:tr w:rsidR="0035001A" w14:paraId="67449563" w14:textId="77777777" w:rsidTr="00F6165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3DE556" w14:textId="77777777" w:rsidR="0035001A" w:rsidRPr="00DD7BC5" w:rsidRDefault="0035001A" w:rsidP="0035001A">
            <w:pPr>
              <w:pStyle w:val="Parasts2"/>
              <w:widowControl w:val="0"/>
              <w:numPr>
                <w:ilvl w:val="0"/>
                <w:numId w:val="55"/>
              </w:numPr>
              <w:jc w:val="cente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F9403D0" w14:textId="15928A1F" w:rsidR="0035001A" w:rsidRPr="00624BB1" w:rsidRDefault="0035001A" w:rsidP="0035001A">
            <w:pPr>
              <w:pStyle w:val="Parasts2"/>
              <w:widowControl w:val="0"/>
              <w:jc w:val="both"/>
              <w:rPr>
                <w:color w:val="000000"/>
                <w:lang w:eastAsia="en-US"/>
              </w:rPr>
            </w:pPr>
            <w:r w:rsidRPr="007F0E0A">
              <w:rPr>
                <w:color w:val="000000"/>
                <w:lang w:eastAsia="en-US"/>
              </w:rPr>
              <w:t xml:space="preserve">Dekors </w:t>
            </w:r>
            <w:r w:rsidR="00C51C4F">
              <w:rPr>
                <w:color w:val="000000"/>
                <w:lang w:eastAsia="en-US"/>
              </w:rPr>
              <w:t>“</w:t>
            </w:r>
            <w:r w:rsidRPr="007F0E0A">
              <w:rPr>
                <w:color w:val="000000"/>
                <w:lang w:eastAsia="en-US"/>
              </w:rPr>
              <w:t>Taureņi</w:t>
            </w:r>
            <w:r w:rsidR="00C51C4F">
              <w:rPr>
                <w:color w:val="000000"/>
                <w:lang w:eastAsia="en-US"/>
              </w:rPr>
              <w:t>”</w:t>
            </w:r>
            <w:r w:rsidRPr="007F0E0A">
              <w:rPr>
                <w:color w:val="000000"/>
                <w:lang w:eastAsia="en-US"/>
              </w:rPr>
              <w:t xml:space="preserve"> </w:t>
            </w:r>
            <w:r>
              <w:rPr>
                <w:color w:val="000000"/>
                <w:lang w:eastAsia="en-US"/>
              </w:rPr>
              <w:t>(</w:t>
            </w:r>
            <w:r w:rsidRPr="0035001A">
              <w:rPr>
                <w:color w:val="000000"/>
                <w:lang w:eastAsia="en-US"/>
              </w:rPr>
              <w:t>~ 39</w:t>
            </w:r>
            <w:r w:rsidR="00636428">
              <w:rPr>
                <w:color w:val="000000"/>
                <w:lang w:eastAsia="en-US"/>
              </w:rPr>
              <w:t>x</w:t>
            </w:r>
            <w:r w:rsidRPr="0035001A">
              <w:rPr>
                <w:color w:val="000000"/>
                <w:lang w:eastAsia="en-US"/>
              </w:rPr>
              <w:t>27cm</w:t>
            </w:r>
            <w:r>
              <w:rPr>
                <w:color w:val="000000"/>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6307CD" w14:textId="16201DFD" w:rsidR="0035001A" w:rsidRDefault="0035001A" w:rsidP="0035001A">
            <w:pPr>
              <w:pStyle w:val="Parasts2"/>
              <w:widowControl w:val="0"/>
              <w:jc w:val="center"/>
            </w:pPr>
            <w:r>
              <w:t>Gab.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2EF0A7" w14:textId="21C8AEC3" w:rsidR="0035001A" w:rsidRDefault="0035001A" w:rsidP="0035001A">
            <w:pPr>
              <w:jc w:val="center"/>
            </w:pPr>
            <w:r>
              <w:t>56</w:t>
            </w:r>
          </w:p>
        </w:tc>
        <w:tc>
          <w:tcPr>
            <w:tcW w:w="1560" w:type="dxa"/>
            <w:tcBorders>
              <w:top w:val="single" w:sz="4" w:space="0" w:color="000000"/>
              <w:left w:val="single" w:sz="4" w:space="0" w:color="000000"/>
              <w:bottom w:val="single" w:sz="4" w:space="0" w:color="000000"/>
              <w:right w:val="single" w:sz="4" w:space="0" w:color="000000"/>
            </w:tcBorders>
          </w:tcPr>
          <w:p w14:paraId="79D324CF" w14:textId="77777777" w:rsidR="0035001A" w:rsidRDefault="0035001A" w:rsidP="0035001A">
            <w:pPr>
              <w:pStyle w:val="Parasts2"/>
              <w:widowControl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3819DA" w14:textId="77777777" w:rsidR="0035001A" w:rsidRDefault="0035001A" w:rsidP="0035001A">
            <w:pPr>
              <w:pStyle w:val="Parasts2"/>
              <w:widowControl w:val="0"/>
              <w:jc w:val="center"/>
            </w:pPr>
          </w:p>
        </w:tc>
      </w:tr>
      <w:tr w:rsidR="0035001A" w14:paraId="4C665651" w14:textId="77777777" w:rsidTr="00BC225E">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23E4F6" w14:textId="77777777" w:rsidR="0035001A" w:rsidRPr="00DD7BC5" w:rsidRDefault="0035001A" w:rsidP="0035001A">
            <w:pPr>
              <w:pStyle w:val="Parasts2"/>
              <w:widowControl w:val="0"/>
              <w:numPr>
                <w:ilvl w:val="0"/>
                <w:numId w:val="55"/>
              </w:numPr>
              <w:jc w:val="center"/>
            </w:pPr>
          </w:p>
        </w:tc>
        <w:tc>
          <w:tcPr>
            <w:tcW w:w="6906" w:type="dxa"/>
            <w:gridSpan w:val="4"/>
            <w:tcBorders>
              <w:top w:val="single" w:sz="4" w:space="0" w:color="000000"/>
              <w:left w:val="single" w:sz="4" w:space="0" w:color="000000"/>
              <w:bottom w:val="single" w:sz="4" w:space="0" w:color="000000"/>
              <w:right w:val="single" w:sz="4" w:space="0" w:color="000000"/>
            </w:tcBorders>
            <w:shd w:val="clear" w:color="auto" w:fill="auto"/>
          </w:tcPr>
          <w:p w14:paraId="4B5CB6E1" w14:textId="2831CF8E" w:rsidR="0035001A" w:rsidRDefault="00ED7E96" w:rsidP="0035001A">
            <w:pPr>
              <w:pStyle w:val="Parasts2"/>
              <w:widowControl w:val="0"/>
            </w:pPr>
            <w:r w:rsidRPr="00ED7E96">
              <w:t>Piegādes, uzstādīšanas un pacēlāja izmaksas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E0AD54" w14:textId="77777777" w:rsidR="0035001A" w:rsidRDefault="0035001A" w:rsidP="00D637A0">
            <w:pPr>
              <w:pStyle w:val="Parasts2"/>
              <w:widowControl w:val="0"/>
              <w:jc w:val="center"/>
            </w:pPr>
          </w:p>
        </w:tc>
      </w:tr>
      <w:tr w:rsidR="00D637A0" w14:paraId="4A3A4BD2"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D637A0" w:rsidRDefault="00D637A0" w:rsidP="00BC3930">
            <w:pPr>
              <w:pStyle w:val="Parasts2"/>
              <w:widowControl w:val="0"/>
              <w:ind w:right="133"/>
              <w:jc w:val="right"/>
            </w:pPr>
            <w:r>
              <w:rPr>
                <w:b/>
                <w:color w:val="000000"/>
              </w:rPr>
              <w:t>Summa kopā EUR,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D637A0" w:rsidRDefault="00D637A0" w:rsidP="00D637A0">
            <w:pPr>
              <w:pStyle w:val="Parasts2"/>
              <w:widowControl w:val="0"/>
              <w:jc w:val="center"/>
              <w:rPr>
                <w:color w:val="000000"/>
              </w:rPr>
            </w:pPr>
          </w:p>
        </w:tc>
      </w:tr>
      <w:tr w:rsidR="00D637A0" w14:paraId="303855CA"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7B95ED" w14:textId="5DD19B5D" w:rsidR="00D637A0" w:rsidRDefault="00D637A0" w:rsidP="00BC3930">
            <w:pPr>
              <w:pStyle w:val="Parasts2"/>
              <w:widowControl w:val="0"/>
              <w:ind w:right="133"/>
              <w:jc w:val="right"/>
            </w:pPr>
            <w:r>
              <w:rPr>
                <w:b/>
                <w:color w:val="000000"/>
              </w:rPr>
              <w:t>PVN 21 %</w:t>
            </w:r>
            <w:r w:rsidR="00277885">
              <w:rPr>
                <w:b/>
                <w:color w:val="000000"/>
              </w:rPr>
              <w:t xml:space="preserve"> </w:t>
            </w:r>
            <w:r w:rsidR="00277885"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D637A0" w:rsidRDefault="00D637A0" w:rsidP="00D637A0">
            <w:pPr>
              <w:pStyle w:val="Parasts2"/>
              <w:widowControl w:val="0"/>
              <w:jc w:val="center"/>
              <w:rPr>
                <w:color w:val="000000"/>
              </w:rPr>
            </w:pPr>
          </w:p>
        </w:tc>
      </w:tr>
      <w:tr w:rsidR="00D637A0" w14:paraId="725446A4" w14:textId="77777777" w:rsidTr="00F6165C">
        <w:trPr>
          <w:trHeight w:val="385"/>
        </w:trPr>
        <w:tc>
          <w:tcPr>
            <w:tcW w:w="7757"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FE638" w14:textId="2ADC63D9" w:rsidR="00D637A0" w:rsidRDefault="00D637A0" w:rsidP="00BC3930">
            <w:pPr>
              <w:pStyle w:val="Parasts2"/>
              <w:widowControl w:val="0"/>
              <w:ind w:right="133"/>
              <w:jc w:val="right"/>
            </w:pPr>
            <w:r>
              <w:rPr>
                <w:b/>
                <w:color w:val="000000"/>
              </w:rPr>
              <w:t>Summa kopā  EUR ar PVN</w:t>
            </w:r>
            <w:r w:rsidR="00277885" w:rsidRPr="00277885">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D637A0" w:rsidRDefault="00D637A0" w:rsidP="00D637A0">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183AE632" w14:textId="507186AB" w:rsidR="00F6165C" w:rsidRDefault="00F6165C" w:rsidP="00F6165C">
      <w:pPr>
        <w:spacing w:before="120"/>
        <w:jc w:val="both"/>
      </w:pPr>
      <w:r>
        <w:t xml:space="preserve">Līgumcenā ir iekļautas visas iespējamās izmaksas, kas saistītas ar darbu izpildi </w:t>
      </w:r>
      <w:r w:rsidR="009509D8">
        <w:t>(</w:t>
      </w:r>
      <w:r>
        <w:t>nodokļi, nodevas, darbinieku alga, nepieciešamo atļauju saņemšana u.c.), tai skaitā iespējamie sadārdzinājumi un visi riski.</w:t>
      </w:r>
    </w:p>
    <w:p w14:paraId="269DC14A" w14:textId="77777777" w:rsidR="00F6165C" w:rsidRDefault="00F6165C" w:rsidP="00F6165C">
      <w:pPr>
        <w:jc w:val="both"/>
      </w:pPr>
    </w:p>
    <w:p w14:paraId="0D0D0569" w14:textId="77777777" w:rsidR="00F6165C" w:rsidRDefault="00F6165C" w:rsidP="00F6165C">
      <w:pPr>
        <w:pStyle w:val="naisnod"/>
        <w:spacing w:before="0" w:after="0"/>
        <w:ind w:left="360"/>
      </w:pPr>
    </w:p>
    <w:p w14:paraId="4795323C" w14:textId="77777777" w:rsidR="00F6165C" w:rsidRDefault="00F6165C" w:rsidP="00F6165C">
      <w:pPr>
        <w:pStyle w:val="Parasts2"/>
        <w:ind w:left="360" w:hanging="360"/>
      </w:pPr>
    </w:p>
    <w:p w14:paraId="41B4FE44" w14:textId="77777777" w:rsidR="00F6165C" w:rsidRDefault="00F6165C" w:rsidP="00F6165C">
      <w:pPr>
        <w:pStyle w:val="Parasts2"/>
        <w:ind w:left="360" w:hanging="360"/>
      </w:pPr>
      <w:r>
        <w:t>Pretendenta pilnvarotās personas vārds, uzvārds, amats ______________________________</w:t>
      </w:r>
    </w:p>
    <w:p w14:paraId="578B41B5" w14:textId="77777777" w:rsidR="00F6165C" w:rsidRDefault="00F6165C" w:rsidP="00F6165C">
      <w:pPr>
        <w:pStyle w:val="Parasts2"/>
        <w:jc w:val="right"/>
        <w:rPr>
          <w:b/>
        </w:rPr>
      </w:pPr>
    </w:p>
    <w:p w14:paraId="14648FC7" w14:textId="77777777" w:rsidR="00F6165C" w:rsidRDefault="00F6165C" w:rsidP="00F6165C">
      <w:pPr>
        <w:pStyle w:val="Parasts2"/>
        <w:ind w:left="360" w:hanging="360"/>
      </w:pPr>
      <w:r>
        <w:t>Pretendenta pilnvarotās personas paraksts_________________________________________</w:t>
      </w:r>
    </w:p>
    <w:p w14:paraId="70EC82A8" w14:textId="77777777" w:rsidR="00F6165C" w:rsidRDefault="00F6165C" w:rsidP="00F6165C">
      <w:pPr>
        <w:pStyle w:val="Parasts2"/>
        <w:jc w:val="both"/>
      </w:pPr>
    </w:p>
    <w:p w14:paraId="3C5D5E2B" w14:textId="77777777" w:rsidR="00F6165C" w:rsidRDefault="00F6165C" w:rsidP="00F6165C">
      <w:pPr>
        <w:pStyle w:val="naisnod"/>
        <w:spacing w:before="0" w:after="0"/>
        <w:jc w:val="left"/>
        <w:rPr>
          <w:sz w:val="20"/>
          <w:szCs w:val="20"/>
        </w:rPr>
      </w:pPr>
    </w:p>
    <w:p w14:paraId="64F26A44" w14:textId="0205E0E4" w:rsidR="00F6165C" w:rsidRDefault="00F6165C" w:rsidP="00F6165C">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w:t>
      </w:r>
      <w:r w:rsidR="009C764F">
        <w:rPr>
          <w:rStyle w:val="Noklusjumarindkopasfonts2"/>
          <w:bCs/>
          <w:sz w:val="20"/>
          <w:szCs w:val="20"/>
        </w:rPr>
        <w:t>darba uzdevumā</w:t>
      </w:r>
      <w:r>
        <w:rPr>
          <w:rStyle w:val="Noklusjumarindkopasfonts2"/>
          <w:bCs/>
          <w:sz w:val="20"/>
          <w:szCs w:val="20"/>
        </w:rPr>
        <w:t xml:space="preserve">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E399F4" w14:textId="77777777" w:rsidR="00F6165C" w:rsidRDefault="00F6165C" w:rsidP="00F6165C">
      <w:pPr>
        <w:spacing w:line="360" w:lineRule="auto"/>
        <w:jc w:val="both"/>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6B47F3FC" w14:textId="7FE5662C" w:rsidR="000E2D6B" w:rsidRPr="007C4D11" w:rsidRDefault="00901FD8" w:rsidP="000E2D6B">
      <w:pPr>
        <w:pStyle w:val="Kjene"/>
        <w:tabs>
          <w:tab w:val="clear" w:pos="4153"/>
          <w:tab w:val="clear" w:pos="8306"/>
        </w:tabs>
        <w:jc w:val="right"/>
        <w:rPr>
          <w:color w:val="000000" w:themeColor="text1"/>
        </w:rPr>
      </w:pPr>
      <w:bookmarkStart w:id="3" w:name="_Hlk118300607"/>
      <w:r w:rsidRPr="00F371C8">
        <w:t>Pielikums Nr.</w:t>
      </w:r>
      <w:bookmarkEnd w:id="3"/>
      <w:r w:rsidR="000E2D6B">
        <w:t>4</w:t>
      </w:r>
      <w:r w:rsidRPr="00F371C8">
        <w:br/>
      </w:r>
      <w:r w:rsidR="000E2D6B" w:rsidRPr="004A3F08">
        <w:rPr>
          <w:color w:val="000000" w:themeColor="text1"/>
        </w:rPr>
        <w:t>Cenu aptauja</w:t>
      </w:r>
      <w:r w:rsidR="000E2D6B">
        <w:rPr>
          <w:color w:val="000000" w:themeColor="text1"/>
        </w:rPr>
        <w:t xml:space="preserve">i </w:t>
      </w:r>
      <w:r w:rsidR="000E2D6B" w:rsidRPr="0094432F">
        <w:rPr>
          <w:rStyle w:val="Noklusjumarindkopasfonts2"/>
        </w:rPr>
        <w:t>"</w:t>
      </w:r>
      <w:r w:rsidR="00D7433E">
        <w:rPr>
          <w:b/>
          <w:bCs/>
          <w:color w:val="000000"/>
          <w:lang w:eastAsia="en-US"/>
        </w:rPr>
        <w:t>Lieldienu dekoru izgatavošana un uzstādīšana</w:t>
      </w:r>
      <w:r w:rsidR="000E2D6B" w:rsidRPr="0094432F">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3A20769C" w:rsidR="00901FD8" w:rsidRPr="00F371C8" w:rsidRDefault="00901FD8" w:rsidP="00901FD8">
      <w:pPr>
        <w:pStyle w:val="Parasts2"/>
      </w:pPr>
      <w:r w:rsidRPr="00F371C8">
        <w:rPr>
          <w:lang w:eastAsia="ru-RU"/>
        </w:rPr>
        <w:t>Datums __.___.</w:t>
      </w:r>
      <w:r w:rsidR="00480936">
        <w:rPr>
          <w:lang w:eastAsia="ru-RU"/>
        </w:rPr>
        <w:t>2025.</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AB787C">
      <w:pPr>
        <w:spacing w:line="360" w:lineRule="auto"/>
        <w:jc w:val="both"/>
      </w:pPr>
    </w:p>
    <w:sectPr w:rsidR="00473574" w:rsidRPr="00D15E63" w:rsidSect="00AB787C">
      <w:headerReference w:type="even" r:id="rId10"/>
      <w:footerReference w:type="default" r:id="rId11"/>
      <w:headerReference w:type="first" r:id="rId12"/>
      <w:pgSz w:w="11906" w:h="16838"/>
      <w:pgMar w:top="568"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CA14" w14:textId="77777777" w:rsidR="003E6A8F" w:rsidRDefault="003E6A8F">
      <w:r>
        <w:separator/>
      </w:r>
    </w:p>
  </w:endnote>
  <w:endnote w:type="continuationSeparator" w:id="0">
    <w:p w14:paraId="56C214AF" w14:textId="77777777" w:rsidR="003E6A8F" w:rsidRDefault="003E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77409"/>
      <w:docPartObj>
        <w:docPartGallery w:val="Page Numbers (Bottom of Page)"/>
        <w:docPartUnique/>
      </w:docPartObj>
    </w:sdtPr>
    <w:sdtContent>
      <w:p w14:paraId="7DEAA0CD" w14:textId="17B5F575" w:rsidR="00AB787C" w:rsidRDefault="00AB787C">
        <w:pPr>
          <w:pStyle w:val="Kjene"/>
          <w:jc w:val="center"/>
        </w:pPr>
        <w:r>
          <w:fldChar w:fldCharType="begin"/>
        </w:r>
        <w:r>
          <w:instrText>PAGE   \* MERGEFORMAT</w:instrText>
        </w:r>
        <w:r>
          <w:fldChar w:fldCharType="separate"/>
        </w:r>
        <w:r>
          <w:t>2</w:t>
        </w:r>
        <w:r>
          <w:fldChar w:fldCharType="end"/>
        </w:r>
      </w:p>
    </w:sdtContent>
  </w:sdt>
  <w:p w14:paraId="7A1EB393" w14:textId="77777777" w:rsidR="00AB787C" w:rsidRDefault="00AB78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CDE8" w14:textId="77777777" w:rsidR="003E6A8F" w:rsidRDefault="003E6A8F">
      <w:r>
        <w:separator/>
      </w:r>
    </w:p>
  </w:footnote>
  <w:footnote w:type="continuationSeparator" w:id="0">
    <w:p w14:paraId="17D13BB1" w14:textId="77777777" w:rsidR="003E6A8F" w:rsidRDefault="003E6A8F">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2E737F11"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4D11">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401A" w14:textId="0ACD055B" w:rsidR="0035001A" w:rsidRDefault="0035001A" w:rsidP="0035001A">
    <w:pPr>
      <w:jc w:val="center"/>
      <w:rPr>
        <w:b/>
      </w:rPr>
    </w:pPr>
    <w:r>
      <w:rPr>
        <w:b/>
        <w:noProof/>
      </w:rPr>
      <w:drawing>
        <wp:inline distT="0" distB="0" distL="0" distR="0" wp14:anchorId="4388917A" wp14:editId="4CAC832E">
          <wp:extent cx="585216" cy="698229"/>
          <wp:effectExtent l="0" t="0" r="5715" b="6985"/>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3E20EC5F" w14:textId="77777777" w:rsidR="0035001A" w:rsidRPr="00DF532E" w:rsidRDefault="0035001A" w:rsidP="0035001A">
    <w:pPr>
      <w:jc w:val="center"/>
      <w:rPr>
        <w:b/>
      </w:rPr>
    </w:pPr>
    <w:r w:rsidRPr="00DF532E">
      <w:rPr>
        <w:b/>
      </w:rPr>
      <w:t xml:space="preserve">LIMBAŽU NOVADA </w:t>
    </w:r>
    <w:r>
      <w:rPr>
        <w:b/>
      </w:rPr>
      <w:t>PAŠVALDĪBA</w:t>
    </w:r>
  </w:p>
  <w:p w14:paraId="1018D02E" w14:textId="77777777" w:rsidR="0035001A" w:rsidRPr="00DF532E" w:rsidRDefault="0035001A" w:rsidP="0035001A">
    <w:pPr>
      <w:jc w:val="center"/>
      <w:rPr>
        <w:b/>
      </w:rPr>
    </w:pPr>
    <w:r w:rsidRPr="00DF532E">
      <w:rPr>
        <w:b/>
      </w:rPr>
      <w:t>LIMBAŽU APVIENĪBAS PĀRVALDE</w:t>
    </w:r>
  </w:p>
  <w:p w14:paraId="22F73C1F" w14:textId="77777777" w:rsidR="0035001A" w:rsidRPr="00D269D1" w:rsidRDefault="0035001A" w:rsidP="0035001A">
    <w:pPr>
      <w:spacing w:line="0" w:lineRule="atLeast"/>
      <w:ind w:right="-6"/>
      <w:jc w:val="center"/>
      <w:rPr>
        <w:sz w:val="20"/>
        <w:szCs w:val="20"/>
      </w:rPr>
    </w:pPr>
    <w:r w:rsidRPr="00D269D1">
      <w:rPr>
        <w:sz w:val="20"/>
        <w:szCs w:val="20"/>
      </w:rPr>
      <w:t>Mūru iela 17, Limbaži, Limbažu novads, LV-4001</w:t>
    </w:r>
  </w:p>
  <w:p w14:paraId="01CA28B6" w14:textId="77777777" w:rsidR="0035001A" w:rsidRPr="00D269D1" w:rsidRDefault="0035001A" w:rsidP="0035001A">
    <w:pPr>
      <w:spacing w:line="0" w:lineRule="atLeast"/>
      <w:ind w:right="-6"/>
      <w:jc w:val="center"/>
      <w:rPr>
        <w:sz w:val="20"/>
        <w:szCs w:val="20"/>
      </w:rPr>
    </w:pPr>
    <w:r w:rsidRPr="00D269D1">
      <w:rPr>
        <w:sz w:val="20"/>
        <w:szCs w:val="20"/>
      </w:rPr>
      <w:t xml:space="preserve"> e-pasts </w:t>
    </w:r>
    <w:hyperlink r:id="rId2" w:history="1">
      <w:r w:rsidRPr="00D269D1">
        <w:rPr>
          <w:rStyle w:val="Hipersaite"/>
          <w:sz w:val="20"/>
          <w:szCs w:val="20"/>
          <w:shd w:val="clear" w:color="auto" w:fill="FFFFFF"/>
        </w:rPr>
        <w:t>limbazi@limbazunovads.lv</w:t>
      </w:r>
    </w:hyperlink>
  </w:p>
  <w:p w14:paraId="538459B6" w14:textId="77777777" w:rsidR="0035001A" w:rsidRDefault="0035001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421090C"/>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0511CA5"/>
    <w:multiLevelType w:val="hybridMultilevel"/>
    <w:tmpl w:val="3124B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4B5D001D"/>
    <w:multiLevelType w:val="hybridMultilevel"/>
    <w:tmpl w:val="2654A6D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1F6D56"/>
    <w:multiLevelType w:val="hybridMultilevel"/>
    <w:tmpl w:val="B4DAA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4"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4BA4F29"/>
    <w:multiLevelType w:val="hybridMultilevel"/>
    <w:tmpl w:val="EE7E16E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4"/>
  </w:num>
  <w:num w:numId="2" w16cid:durableId="874463034">
    <w:abstractNumId w:val="23"/>
  </w:num>
  <w:num w:numId="3" w16cid:durableId="1718627873">
    <w:abstractNumId w:val="1"/>
  </w:num>
  <w:num w:numId="4" w16cid:durableId="921178258">
    <w:abstractNumId w:val="51"/>
  </w:num>
  <w:num w:numId="5" w16cid:durableId="979655495">
    <w:abstractNumId w:val="31"/>
  </w:num>
  <w:num w:numId="6" w16cid:durableId="1887176240">
    <w:abstractNumId w:val="16"/>
  </w:num>
  <w:num w:numId="7" w16cid:durableId="15047344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9"/>
  </w:num>
  <w:num w:numId="11" w16cid:durableId="1566916242">
    <w:abstractNumId w:val="24"/>
  </w:num>
  <w:num w:numId="12" w16cid:durableId="1420449284">
    <w:abstractNumId w:val="38"/>
  </w:num>
  <w:num w:numId="13" w16cid:durableId="1631546077">
    <w:abstractNumId w:val="12"/>
  </w:num>
  <w:num w:numId="14" w16cid:durableId="2089495739">
    <w:abstractNumId w:val="5"/>
  </w:num>
  <w:num w:numId="15" w16cid:durableId="630328889">
    <w:abstractNumId w:val="42"/>
  </w:num>
  <w:num w:numId="16" w16cid:durableId="691954146">
    <w:abstractNumId w:val="47"/>
  </w:num>
  <w:num w:numId="17" w16cid:durableId="405422078">
    <w:abstractNumId w:val="2"/>
  </w:num>
  <w:num w:numId="18" w16cid:durableId="1079331524">
    <w:abstractNumId w:val="17"/>
  </w:num>
  <w:num w:numId="19" w16cid:durableId="768425926">
    <w:abstractNumId w:val="21"/>
  </w:num>
  <w:num w:numId="20" w16cid:durableId="1637375067">
    <w:abstractNumId w:val="11"/>
  </w:num>
  <w:num w:numId="21" w16cid:durableId="101993658">
    <w:abstractNumId w:val="0"/>
  </w:num>
  <w:num w:numId="22" w16cid:durableId="1481117685">
    <w:abstractNumId w:val="15"/>
  </w:num>
  <w:num w:numId="23" w16cid:durableId="361830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7"/>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7"/>
  </w:num>
  <w:num w:numId="29" w16cid:durableId="1272055440">
    <w:abstractNumId w:val="48"/>
  </w:num>
  <w:num w:numId="30" w16cid:durableId="1668091651">
    <w:abstractNumId w:val="50"/>
  </w:num>
  <w:num w:numId="31" w16cid:durableId="1897545189">
    <w:abstractNumId w:val="30"/>
  </w:num>
  <w:num w:numId="32" w16cid:durableId="1459912690">
    <w:abstractNumId w:val="43"/>
  </w:num>
  <w:num w:numId="33" w16cid:durableId="14463418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6"/>
  </w:num>
  <w:num w:numId="37" w16cid:durableId="70472241">
    <w:abstractNumId w:val="4"/>
  </w:num>
  <w:num w:numId="38" w16cid:durableId="1553537346">
    <w:abstractNumId w:val="19"/>
  </w:num>
  <w:num w:numId="39" w16cid:durableId="1025180251">
    <w:abstractNumId w:val="13"/>
  </w:num>
  <w:num w:numId="40" w16cid:durableId="11566168">
    <w:abstractNumId w:val="45"/>
  </w:num>
  <w:num w:numId="41" w16cid:durableId="78334371">
    <w:abstractNumId w:val="44"/>
  </w:num>
  <w:num w:numId="42" w16cid:durableId="2096052516">
    <w:abstractNumId w:val="41"/>
  </w:num>
  <w:num w:numId="43" w16cid:durableId="59330990">
    <w:abstractNumId w:val="7"/>
  </w:num>
  <w:num w:numId="44" w16cid:durableId="1707556469">
    <w:abstractNumId w:val="9"/>
  </w:num>
  <w:num w:numId="45" w16cid:durableId="1555386298">
    <w:abstractNumId w:val="35"/>
  </w:num>
  <w:num w:numId="46" w16cid:durableId="505022573">
    <w:abstractNumId w:val="54"/>
  </w:num>
  <w:num w:numId="47" w16cid:durableId="1166483155">
    <w:abstractNumId w:val="53"/>
  </w:num>
  <w:num w:numId="48" w16cid:durableId="1505902309">
    <w:abstractNumId w:val="6"/>
  </w:num>
  <w:num w:numId="49" w16cid:durableId="1679040147">
    <w:abstractNumId w:val="25"/>
  </w:num>
  <w:num w:numId="50" w16cid:durableId="123089033">
    <w:abstractNumId w:val="10"/>
  </w:num>
  <w:num w:numId="51" w16cid:durableId="1755199982">
    <w:abstractNumId w:val="33"/>
  </w:num>
  <w:num w:numId="52" w16cid:durableId="1053038108">
    <w:abstractNumId w:val="26"/>
  </w:num>
  <w:num w:numId="53" w16cid:durableId="299119526">
    <w:abstractNumId w:val="49"/>
  </w:num>
  <w:num w:numId="54" w16cid:durableId="1017316333">
    <w:abstractNumId w:val="28"/>
  </w:num>
  <w:num w:numId="55" w16cid:durableId="17719697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E2D6B"/>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445BE"/>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41CDF"/>
    <w:rsid w:val="002526F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001A"/>
    <w:rsid w:val="003512FE"/>
    <w:rsid w:val="00364426"/>
    <w:rsid w:val="00380B24"/>
    <w:rsid w:val="003A30D9"/>
    <w:rsid w:val="003A69B3"/>
    <w:rsid w:val="003A7E82"/>
    <w:rsid w:val="003B0DB7"/>
    <w:rsid w:val="003B6A05"/>
    <w:rsid w:val="003C1B25"/>
    <w:rsid w:val="003C7C70"/>
    <w:rsid w:val="003E3C50"/>
    <w:rsid w:val="003E5F8D"/>
    <w:rsid w:val="003E6A8F"/>
    <w:rsid w:val="003F6E3F"/>
    <w:rsid w:val="00412C8A"/>
    <w:rsid w:val="004208D8"/>
    <w:rsid w:val="00421E41"/>
    <w:rsid w:val="00424B91"/>
    <w:rsid w:val="0043321B"/>
    <w:rsid w:val="0044117A"/>
    <w:rsid w:val="00441332"/>
    <w:rsid w:val="00452168"/>
    <w:rsid w:val="00461FC1"/>
    <w:rsid w:val="00473574"/>
    <w:rsid w:val="00480936"/>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A6395"/>
    <w:rsid w:val="005B68D4"/>
    <w:rsid w:val="005B6C9E"/>
    <w:rsid w:val="005C441A"/>
    <w:rsid w:val="005C48BA"/>
    <w:rsid w:val="005C6577"/>
    <w:rsid w:val="005D54FE"/>
    <w:rsid w:val="005E13C6"/>
    <w:rsid w:val="005E44F1"/>
    <w:rsid w:val="0060163E"/>
    <w:rsid w:val="0062300A"/>
    <w:rsid w:val="00636428"/>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C4D11"/>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22B8"/>
    <w:rsid w:val="00916DB3"/>
    <w:rsid w:val="009239F8"/>
    <w:rsid w:val="00925C7F"/>
    <w:rsid w:val="009300A7"/>
    <w:rsid w:val="0093073B"/>
    <w:rsid w:val="009336EB"/>
    <w:rsid w:val="00934A61"/>
    <w:rsid w:val="00936110"/>
    <w:rsid w:val="0094432F"/>
    <w:rsid w:val="009509D8"/>
    <w:rsid w:val="009535C1"/>
    <w:rsid w:val="0095392A"/>
    <w:rsid w:val="00975065"/>
    <w:rsid w:val="009774B3"/>
    <w:rsid w:val="0099427B"/>
    <w:rsid w:val="009B56AF"/>
    <w:rsid w:val="009B653E"/>
    <w:rsid w:val="009C269D"/>
    <w:rsid w:val="009C3D16"/>
    <w:rsid w:val="009C764F"/>
    <w:rsid w:val="009E5AA4"/>
    <w:rsid w:val="00A00F73"/>
    <w:rsid w:val="00A10621"/>
    <w:rsid w:val="00A20E42"/>
    <w:rsid w:val="00A21DD2"/>
    <w:rsid w:val="00A356B3"/>
    <w:rsid w:val="00A43CE1"/>
    <w:rsid w:val="00A62B27"/>
    <w:rsid w:val="00A65A1D"/>
    <w:rsid w:val="00A6690F"/>
    <w:rsid w:val="00A70963"/>
    <w:rsid w:val="00AA2106"/>
    <w:rsid w:val="00AB02FA"/>
    <w:rsid w:val="00AB787C"/>
    <w:rsid w:val="00AC069C"/>
    <w:rsid w:val="00AC34E8"/>
    <w:rsid w:val="00AD0D44"/>
    <w:rsid w:val="00AD658B"/>
    <w:rsid w:val="00AF6A7F"/>
    <w:rsid w:val="00B00B5F"/>
    <w:rsid w:val="00B03FB9"/>
    <w:rsid w:val="00B11B0D"/>
    <w:rsid w:val="00B24B66"/>
    <w:rsid w:val="00B50444"/>
    <w:rsid w:val="00B57716"/>
    <w:rsid w:val="00B7690E"/>
    <w:rsid w:val="00B90A1F"/>
    <w:rsid w:val="00B953EB"/>
    <w:rsid w:val="00B96CEF"/>
    <w:rsid w:val="00BA1285"/>
    <w:rsid w:val="00BC0B8F"/>
    <w:rsid w:val="00BC3930"/>
    <w:rsid w:val="00BC6BE8"/>
    <w:rsid w:val="00BD68C1"/>
    <w:rsid w:val="00BD6915"/>
    <w:rsid w:val="00BE5BF3"/>
    <w:rsid w:val="00BE6F5D"/>
    <w:rsid w:val="00C32653"/>
    <w:rsid w:val="00C34282"/>
    <w:rsid w:val="00C35ED9"/>
    <w:rsid w:val="00C374EC"/>
    <w:rsid w:val="00C44721"/>
    <w:rsid w:val="00C51C4F"/>
    <w:rsid w:val="00C5510F"/>
    <w:rsid w:val="00C60AD3"/>
    <w:rsid w:val="00C65DDD"/>
    <w:rsid w:val="00C6693A"/>
    <w:rsid w:val="00C7277D"/>
    <w:rsid w:val="00C73901"/>
    <w:rsid w:val="00C8388F"/>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60C12"/>
    <w:rsid w:val="00D60C99"/>
    <w:rsid w:val="00D637A0"/>
    <w:rsid w:val="00D663A5"/>
    <w:rsid w:val="00D7433E"/>
    <w:rsid w:val="00D749ED"/>
    <w:rsid w:val="00D90B13"/>
    <w:rsid w:val="00D93609"/>
    <w:rsid w:val="00D95F47"/>
    <w:rsid w:val="00D97ABB"/>
    <w:rsid w:val="00DB1803"/>
    <w:rsid w:val="00DB4632"/>
    <w:rsid w:val="00DC0AF2"/>
    <w:rsid w:val="00DC6DEE"/>
    <w:rsid w:val="00DD2A90"/>
    <w:rsid w:val="00DF0F36"/>
    <w:rsid w:val="00DF1A7E"/>
    <w:rsid w:val="00E0281F"/>
    <w:rsid w:val="00E1125F"/>
    <w:rsid w:val="00E17AB2"/>
    <w:rsid w:val="00E231CB"/>
    <w:rsid w:val="00E35C61"/>
    <w:rsid w:val="00E35FC4"/>
    <w:rsid w:val="00E44EE1"/>
    <w:rsid w:val="00E45927"/>
    <w:rsid w:val="00E47880"/>
    <w:rsid w:val="00E523EB"/>
    <w:rsid w:val="00E54821"/>
    <w:rsid w:val="00E57A1A"/>
    <w:rsid w:val="00E63ECA"/>
    <w:rsid w:val="00E64F52"/>
    <w:rsid w:val="00E717F7"/>
    <w:rsid w:val="00E76FB7"/>
    <w:rsid w:val="00E813C6"/>
    <w:rsid w:val="00E85594"/>
    <w:rsid w:val="00E9126A"/>
    <w:rsid w:val="00E91860"/>
    <w:rsid w:val="00E96B88"/>
    <w:rsid w:val="00EB7FC6"/>
    <w:rsid w:val="00EC1B5D"/>
    <w:rsid w:val="00EC3BF3"/>
    <w:rsid w:val="00ED4A97"/>
    <w:rsid w:val="00ED5071"/>
    <w:rsid w:val="00ED7E96"/>
    <w:rsid w:val="00EE1169"/>
    <w:rsid w:val="00EF5425"/>
    <w:rsid w:val="00EF582C"/>
    <w:rsid w:val="00F1512B"/>
    <w:rsid w:val="00F21F08"/>
    <w:rsid w:val="00F22611"/>
    <w:rsid w:val="00F317BF"/>
    <w:rsid w:val="00F37675"/>
    <w:rsid w:val="00F461C7"/>
    <w:rsid w:val="00F4784C"/>
    <w:rsid w:val="00F529FA"/>
    <w:rsid w:val="00F6165C"/>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uiPriority w:val="99"/>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Virsraksti"/>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C4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334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a.persevica@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7340</Words>
  <Characters>4184</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14</cp:revision>
  <cp:lastPrinted>2022-12-16T09:20:00Z</cp:lastPrinted>
  <dcterms:created xsi:type="dcterms:W3CDTF">2025-03-06T12:34:00Z</dcterms:created>
  <dcterms:modified xsi:type="dcterms:W3CDTF">2025-03-06T13:01:00Z</dcterms:modified>
</cp:coreProperties>
</file>