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62B62" w:rsidRDefault="00D71EE4" w:rsidP="00D71EE4">
      <w:pPr>
        <w:ind w:right="567"/>
        <w:jc w:val="right"/>
      </w:pPr>
      <w:r>
        <w:t>Pielikums 31.01.2025. Satiksmes drošības komisijas</w:t>
      </w:r>
    </w:p>
    <w:p w:rsidR="00D71EE4" w:rsidRDefault="00D71EE4" w:rsidP="00D71EE4">
      <w:pPr>
        <w:ind w:right="567"/>
        <w:jc w:val="right"/>
      </w:pPr>
      <w:r>
        <w:t xml:space="preserve">Lēmumam Nr. </w:t>
      </w:r>
      <w:r w:rsidRPr="00D71EE4">
        <w:t>3.23.4/25/6</w:t>
      </w:r>
    </w:p>
    <w:p w:rsidR="00D71EE4" w:rsidRDefault="00D71EE4" w:rsidP="00D71EE4">
      <w:pPr>
        <w:ind w:right="567"/>
        <w:jc w:val="right"/>
      </w:pPr>
    </w:p>
    <w:tbl>
      <w:tblPr>
        <w:tblW w:w="9237" w:type="dxa"/>
        <w:tblLook w:val="04A0" w:firstRow="1" w:lastRow="0" w:firstColumn="1" w:lastColumn="0" w:noHBand="0" w:noVBand="1"/>
      </w:tblPr>
      <w:tblGrid>
        <w:gridCol w:w="837"/>
        <w:gridCol w:w="1360"/>
        <w:gridCol w:w="2760"/>
        <w:gridCol w:w="2020"/>
        <w:gridCol w:w="2260"/>
      </w:tblGrid>
      <w:tr w:rsidR="00AD40AB" w:rsidTr="00462B62">
        <w:trPr>
          <w:trHeight w:val="1035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B62" w:rsidRDefault="00000000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N.p.k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Ceļa kods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Ielas vai ceļa nosaukums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Ceļa zīmes adrese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Transporta masas ierobežojums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62" w:rsidRDefault="00462B62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2B62" w:rsidRDefault="00462B62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B62" w:rsidRPr="00CF3CB9" w:rsidRDefault="00000000">
            <w:pPr>
              <w:rPr>
                <w:b/>
                <w:bCs/>
              </w:rPr>
            </w:pPr>
            <w:r w:rsidRPr="00CF3CB9">
              <w:rPr>
                <w:b/>
                <w:bCs/>
              </w:rPr>
              <w:t xml:space="preserve">Alojas pagastā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62B62" w:rsidRDefault="00462B62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B0253" w:rsidRDefault="009B0253" w:rsidP="009B0253">
            <w:pPr>
              <w:jc w:val="center"/>
            </w:pP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000000">
            <w:pPr>
              <w:jc w:val="center"/>
            </w:pPr>
            <w:r>
              <w:t>27A01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>
            <w:r>
              <w:t>Desas-</w:t>
            </w:r>
            <w:proofErr w:type="spellStart"/>
            <w:r>
              <w:t>Vecjurķini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000000">
            <w:pPr>
              <w:jc w:val="center"/>
            </w:pPr>
            <w:r>
              <w:t>27A02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r>
              <w:t>Ceptuve-Rozītes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000000">
            <w:pPr>
              <w:jc w:val="center"/>
            </w:pPr>
            <w:r>
              <w:t>27A04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proofErr w:type="spellStart"/>
            <w:r>
              <w:t>Jaunupītes</w:t>
            </w:r>
            <w:proofErr w:type="spellEnd"/>
            <w:r>
              <w:t>-</w:t>
            </w:r>
            <w:proofErr w:type="spellStart"/>
            <w:r>
              <w:t>Lāles</w:t>
            </w:r>
            <w:proofErr w:type="spellEnd"/>
            <w:r>
              <w:t>-Rozītes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000000">
            <w:pPr>
              <w:jc w:val="center"/>
            </w:pPr>
            <w:r>
              <w:t>27A05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r>
              <w:t>Ceļinieki-Andriņi-</w:t>
            </w:r>
            <w:proofErr w:type="spellStart"/>
            <w:r>
              <w:t>Lielgaranžas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000000">
            <w:pPr>
              <w:jc w:val="center"/>
            </w:pPr>
            <w:r>
              <w:t>27A06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r>
              <w:t>Kaķīši-Lindes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000000">
            <w:pPr>
              <w:jc w:val="center"/>
            </w:pPr>
            <w:r>
              <w:t>27A07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proofErr w:type="spellStart"/>
            <w:r>
              <w:t>Lielgaranžas</w:t>
            </w:r>
            <w:proofErr w:type="spellEnd"/>
            <w:r>
              <w:t>-Ungurpils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r>
              <w:t>Desas-Darbnīcas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r>
              <w:t>Melderīši-Ārzemnieki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27B24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r>
              <w:t>Rūpnīca-Celmiņi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000000">
            <w:pPr>
              <w:jc w:val="center"/>
            </w:pPr>
            <w:r>
              <w:t>27B06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>
            <w:r>
              <w:t>Dreimanīši-Pumpuri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000000">
            <w:pPr>
              <w:jc w:val="center"/>
            </w:pPr>
            <w:r>
              <w:t>27B17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>
            <w:r>
              <w:t>Lindes-</w:t>
            </w:r>
            <w:proofErr w:type="spellStart"/>
            <w:r>
              <w:t>Vecmuižnieki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27B27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r>
              <w:t>Zemītes-</w:t>
            </w:r>
            <w:proofErr w:type="spellStart"/>
            <w:r>
              <w:t>Vecmelderi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27B28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proofErr w:type="spellStart"/>
            <w:r>
              <w:t>Ruģēni</w:t>
            </w:r>
            <w:proofErr w:type="spellEnd"/>
            <w:r>
              <w:t>-Lazdiņas-</w:t>
            </w:r>
            <w:r w:rsidR="00CF3CB9">
              <w:t>Salenieki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27B29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proofErr w:type="spellStart"/>
            <w:r>
              <w:t>Liepkalni-Strautmaļi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000000">
            <w:pPr>
              <w:jc w:val="center"/>
            </w:pPr>
            <w:r>
              <w:t>27B30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r>
              <w:t>Dzintari-Laužņi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27B31</w:t>
            </w:r>
          </w:p>
          <w:p w:rsidR="0046197B" w:rsidRDefault="0046197B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r>
              <w:t>Liepas-</w:t>
            </w:r>
            <w:proofErr w:type="spellStart"/>
            <w:r>
              <w:t>Vecmucenieki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274D" w:rsidRDefault="00000000">
            <w:pPr>
              <w:jc w:val="center"/>
            </w:pPr>
            <w:r>
              <w:t>27B32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>
            <w:r>
              <w:t>Bērziņi-</w:t>
            </w:r>
            <w:proofErr w:type="spellStart"/>
            <w:r>
              <w:t>Lielnoras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75274D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274D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000000">
            <w:pPr>
              <w:jc w:val="center"/>
            </w:pPr>
            <w:r>
              <w:t>27C01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>
            <w:proofErr w:type="spellStart"/>
            <w:r>
              <w:t>Gauguri</w:t>
            </w:r>
            <w:proofErr w:type="spellEnd"/>
            <w:r>
              <w:t>-Videnieki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000000">
            <w:pPr>
              <w:jc w:val="center"/>
            </w:pPr>
            <w:r>
              <w:t>27C02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>
            <w:r>
              <w:t>Koknešu ceļš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000000">
            <w:pPr>
              <w:jc w:val="center"/>
            </w:pPr>
            <w:r>
              <w:t>27C03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>
            <w:r>
              <w:t>Brīvzemnieki-Zaķi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000000" w:rsidP="009B0253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 w:rsidP="009B0253">
            <w:pPr>
              <w:jc w:val="center"/>
            </w:pP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96C" w:rsidRDefault="00C1596C" w:rsidP="009B0253">
            <w:pPr>
              <w:jc w:val="center"/>
            </w:pP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Pr="00CF3CB9" w:rsidRDefault="00000000">
            <w:pPr>
              <w:rPr>
                <w:b/>
                <w:bCs/>
              </w:rPr>
            </w:pPr>
            <w:r w:rsidRPr="00CF3CB9">
              <w:rPr>
                <w:b/>
                <w:bCs/>
              </w:rPr>
              <w:t>Braslavas pagastā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 w:rsidP="009B0253">
            <w:pPr>
              <w:jc w:val="center"/>
            </w:pPr>
          </w:p>
        </w:tc>
      </w:tr>
      <w:tr w:rsidR="00AD40AB" w:rsidTr="00462B62">
        <w:trPr>
          <w:trHeight w:val="3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62B62" w:rsidRDefault="00000000">
            <w:pPr>
              <w:jc w:val="center"/>
            </w:pPr>
            <w:r>
              <w:t>1.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62B62" w:rsidRDefault="00000000">
            <w:pPr>
              <w:jc w:val="center"/>
            </w:pPr>
            <w:r>
              <w:t>44B20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r>
              <w:t>Urga-Kalniņi-</w:t>
            </w:r>
            <w:proofErr w:type="spellStart"/>
            <w:r>
              <w:t>Blauviņas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pPr>
              <w:jc w:val="center"/>
            </w:pPr>
            <w:r>
              <w:t>1,4 km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B62" w:rsidRDefault="00000000">
            <w:pPr>
              <w:jc w:val="center"/>
            </w:pPr>
            <w:r>
              <w:t>3,5t</w:t>
            </w:r>
          </w:p>
        </w:tc>
      </w:tr>
      <w:tr w:rsidR="00AD40AB" w:rsidTr="00462B62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62" w:rsidRDefault="00000000">
            <w:pPr>
              <w:jc w:val="center"/>
            </w:pPr>
            <w:r>
              <w:t>2.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62B62" w:rsidRDefault="00000000">
            <w:pPr>
              <w:jc w:val="center"/>
            </w:pPr>
            <w:r>
              <w:t>44B10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62" w:rsidRDefault="00000000">
            <w:r>
              <w:t>Salenieki-</w:t>
            </w:r>
            <w:proofErr w:type="spellStart"/>
            <w:r>
              <w:t>Kaibnieki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62" w:rsidRDefault="00462B62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B62" w:rsidRDefault="00000000">
            <w:pPr>
              <w:jc w:val="center"/>
            </w:pPr>
            <w:r>
              <w:t>3,5t</w:t>
            </w:r>
          </w:p>
        </w:tc>
      </w:tr>
      <w:tr w:rsidR="00AD40AB" w:rsidTr="00462B62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0253" w:rsidRDefault="00000000">
            <w:pPr>
              <w:jc w:val="center"/>
            </w:pPr>
            <w:r>
              <w:t>3.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0253" w:rsidRDefault="00000000">
            <w:pPr>
              <w:jc w:val="center"/>
            </w:pPr>
            <w:r>
              <w:t>44B09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r>
              <w:t>Krustiņi-Blanka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pPr>
              <w:jc w:val="center"/>
            </w:pPr>
            <w:r>
              <w:t>7,0t</w:t>
            </w:r>
          </w:p>
        </w:tc>
      </w:tr>
      <w:tr w:rsidR="00AD40AB" w:rsidTr="00462B62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0253" w:rsidRDefault="00000000">
            <w:pPr>
              <w:jc w:val="center"/>
            </w:pPr>
            <w:r>
              <w:t>4.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0253" w:rsidRDefault="00000000">
            <w:pPr>
              <w:jc w:val="center"/>
            </w:pPr>
            <w:r>
              <w:t>44B08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r>
              <w:t>Braslava-</w:t>
            </w:r>
            <w:proofErr w:type="spellStart"/>
            <w:r>
              <w:t>Purvēni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000000">
            <w:pPr>
              <w:jc w:val="center"/>
            </w:pPr>
            <w:r>
              <w:t>3,5t</w:t>
            </w:r>
          </w:p>
        </w:tc>
      </w:tr>
      <w:tr w:rsidR="00AD40AB" w:rsidTr="00462B62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0253" w:rsidRDefault="009B0253">
            <w:pPr>
              <w:jc w:val="center"/>
            </w:pPr>
          </w:p>
        </w:tc>
      </w:tr>
      <w:tr w:rsidR="00AD40AB" w:rsidTr="00462B62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62B62" w:rsidRDefault="00462B62">
            <w:pPr>
              <w:jc w:val="center"/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462B62" w:rsidRDefault="00462B62">
            <w:pPr>
              <w:jc w:val="center"/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2B62" w:rsidRDefault="00462B62"/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2B62" w:rsidRDefault="00462B62">
            <w:pPr>
              <w:jc w:val="center"/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62B62" w:rsidRDefault="00462B62">
            <w:pPr>
              <w:jc w:val="center"/>
            </w:pPr>
          </w:p>
        </w:tc>
      </w:tr>
    </w:tbl>
    <w:p w:rsidR="00A35C5D" w:rsidRPr="00765726" w:rsidRDefault="00A35C5D" w:rsidP="0074786F">
      <w:pPr>
        <w:tabs>
          <w:tab w:val="left" w:pos="490"/>
        </w:tabs>
        <w:rPr>
          <w:lang w:val="de-DE" w:eastAsia="en-US"/>
        </w:rPr>
      </w:pPr>
    </w:p>
    <w:sectPr w:rsidR="00A35C5D" w:rsidRPr="00765726" w:rsidSect="005A0221">
      <w:type w:val="continuous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FFFFFF1D"/>
    <w:multiLevelType w:val="multilevel"/>
    <w:tmpl w:val="839A17A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03442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40"/>
    <w:rsid w:val="00036D00"/>
    <w:rsid w:val="000661EA"/>
    <w:rsid w:val="00070CA9"/>
    <w:rsid w:val="0009600B"/>
    <w:rsid w:val="000A73A8"/>
    <w:rsid w:val="000B7A18"/>
    <w:rsid w:val="001106B0"/>
    <w:rsid w:val="00131843"/>
    <w:rsid w:val="001B7219"/>
    <w:rsid w:val="001D5338"/>
    <w:rsid w:val="001F2CC9"/>
    <w:rsid w:val="001F3440"/>
    <w:rsid w:val="0020414D"/>
    <w:rsid w:val="00251CC3"/>
    <w:rsid w:val="0026752E"/>
    <w:rsid w:val="002713CE"/>
    <w:rsid w:val="002F6C12"/>
    <w:rsid w:val="002F7DD4"/>
    <w:rsid w:val="00314AB1"/>
    <w:rsid w:val="00351A80"/>
    <w:rsid w:val="00397EAF"/>
    <w:rsid w:val="003C6581"/>
    <w:rsid w:val="003D2A13"/>
    <w:rsid w:val="0046197B"/>
    <w:rsid w:val="00462B62"/>
    <w:rsid w:val="00485668"/>
    <w:rsid w:val="004A4D71"/>
    <w:rsid w:val="004A6936"/>
    <w:rsid w:val="004B2C5C"/>
    <w:rsid w:val="004C063E"/>
    <w:rsid w:val="004C7390"/>
    <w:rsid w:val="004E556B"/>
    <w:rsid w:val="00553983"/>
    <w:rsid w:val="00574FA5"/>
    <w:rsid w:val="005A0221"/>
    <w:rsid w:val="005B2342"/>
    <w:rsid w:val="006456B0"/>
    <w:rsid w:val="00671977"/>
    <w:rsid w:val="00693F37"/>
    <w:rsid w:val="006949C6"/>
    <w:rsid w:val="00696EC3"/>
    <w:rsid w:val="006B2306"/>
    <w:rsid w:val="006C5375"/>
    <w:rsid w:val="00702B33"/>
    <w:rsid w:val="00721CF2"/>
    <w:rsid w:val="007266A4"/>
    <w:rsid w:val="007468FD"/>
    <w:rsid w:val="0074786F"/>
    <w:rsid w:val="0075274D"/>
    <w:rsid w:val="00765726"/>
    <w:rsid w:val="0077141B"/>
    <w:rsid w:val="00775F81"/>
    <w:rsid w:val="007F5814"/>
    <w:rsid w:val="008043A2"/>
    <w:rsid w:val="0080445D"/>
    <w:rsid w:val="00805141"/>
    <w:rsid w:val="0081004A"/>
    <w:rsid w:val="00825570"/>
    <w:rsid w:val="008455C2"/>
    <w:rsid w:val="00881517"/>
    <w:rsid w:val="00881BBD"/>
    <w:rsid w:val="008A127A"/>
    <w:rsid w:val="008D001C"/>
    <w:rsid w:val="008E370D"/>
    <w:rsid w:val="00917630"/>
    <w:rsid w:val="009250C7"/>
    <w:rsid w:val="0092739D"/>
    <w:rsid w:val="009A410D"/>
    <w:rsid w:val="009B0253"/>
    <w:rsid w:val="00A33D5F"/>
    <w:rsid w:val="00A35C5D"/>
    <w:rsid w:val="00A75555"/>
    <w:rsid w:val="00A87F50"/>
    <w:rsid w:val="00AB47CE"/>
    <w:rsid w:val="00AD3A12"/>
    <w:rsid w:val="00AD40AB"/>
    <w:rsid w:val="00B05DB4"/>
    <w:rsid w:val="00B11948"/>
    <w:rsid w:val="00B15D3F"/>
    <w:rsid w:val="00B21B2D"/>
    <w:rsid w:val="00B376DF"/>
    <w:rsid w:val="00B85327"/>
    <w:rsid w:val="00B93E02"/>
    <w:rsid w:val="00BB2EB3"/>
    <w:rsid w:val="00BD3726"/>
    <w:rsid w:val="00BD7FDD"/>
    <w:rsid w:val="00C1596C"/>
    <w:rsid w:val="00C432D4"/>
    <w:rsid w:val="00C67D94"/>
    <w:rsid w:val="00C67DC3"/>
    <w:rsid w:val="00CA1955"/>
    <w:rsid w:val="00CA3925"/>
    <w:rsid w:val="00CB0B02"/>
    <w:rsid w:val="00CE0CAA"/>
    <w:rsid w:val="00CF3CB9"/>
    <w:rsid w:val="00D13EBB"/>
    <w:rsid w:val="00D31265"/>
    <w:rsid w:val="00D71EE4"/>
    <w:rsid w:val="00D76A53"/>
    <w:rsid w:val="00D87258"/>
    <w:rsid w:val="00DA4145"/>
    <w:rsid w:val="00DA4BB5"/>
    <w:rsid w:val="00DB4D10"/>
    <w:rsid w:val="00DB5B97"/>
    <w:rsid w:val="00DE105D"/>
    <w:rsid w:val="00E03D67"/>
    <w:rsid w:val="00E10EA0"/>
    <w:rsid w:val="00E55F2E"/>
    <w:rsid w:val="00E7316B"/>
    <w:rsid w:val="00E76598"/>
    <w:rsid w:val="00E7661A"/>
    <w:rsid w:val="00EF5284"/>
    <w:rsid w:val="00F42AD6"/>
    <w:rsid w:val="00FD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7FB06"/>
  <w15:docId w15:val="{25D309C9-7388-4241-80AB-7C5715F4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3440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b/>
      <w:bCs/>
      <w:sz w:val="28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b/>
      <w:bCs/>
      <w:lang w:val="en-GB" w:eastAsia="en-US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rakstszemobjekta">
    <w:name w:val="caption"/>
    <w:basedOn w:val="Parasts"/>
    <w:next w:val="Parasts"/>
    <w:qFormat/>
    <w:rsid w:val="006C5375"/>
    <w:pPr>
      <w:pBdr>
        <w:bottom w:val="single" w:sz="12" w:space="1" w:color="auto"/>
      </w:pBdr>
      <w:jc w:val="center"/>
      <w:outlineLvl w:val="0"/>
    </w:pPr>
    <w:rPr>
      <w:rFonts w:ascii="Arial" w:hAnsi="Arial" w:cs="Arial"/>
      <w:b/>
      <w:sz w:val="32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B0B0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B0B02"/>
    <w:rPr>
      <w:rFonts w:ascii="Tahoma" w:eastAsia="Times New Roman" w:hAnsi="Tahoma" w:cs="Tahoma"/>
      <w:sz w:val="16"/>
      <w:szCs w:val="16"/>
    </w:rPr>
  </w:style>
  <w:style w:type="character" w:styleId="Hipersaite">
    <w:name w:val="Hyperlink"/>
    <w:basedOn w:val="Noklusjumarindkopasfonts"/>
    <w:uiPriority w:val="99"/>
    <w:unhideWhenUsed/>
    <w:rsid w:val="00036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Antra Kamala</dc:creator>
  <cp:lastModifiedBy>Santa Čingule</cp:lastModifiedBy>
  <cp:revision>2</cp:revision>
  <cp:lastPrinted>2022-01-04T14:14:00Z</cp:lastPrinted>
  <dcterms:created xsi:type="dcterms:W3CDTF">2025-02-03T07:14:00Z</dcterms:created>
  <dcterms:modified xsi:type="dcterms:W3CDTF">2025-02-03T07:14:00Z</dcterms:modified>
</cp:coreProperties>
</file>