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C8E" w:rsidRPr="005C7B87" w:rsidRDefault="001A1390" w:rsidP="001A1390">
      <w:pPr>
        <w:pStyle w:val="Galvene"/>
        <w:tabs>
          <w:tab w:val="center" w:pos="4537"/>
        </w:tabs>
        <w:jc w:val="center"/>
      </w:pPr>
      <w:r w:rsidRPr="001A1390">
        <w:t>Limba</w:t>
      </w:r>
      <w:r>
        <w:t>žos</w:t>
      </w:r>
    </w:p>
    <w:p w:rsidR="009D1C8E" w:rsidRPr="005C7B87" w:rsidRDefault="009D1C8E" w:rsidP="009D1C8E">
      <w:pPr>
        <w:ind w:left="6480" w:firstLine="720"/>
        <w:jc w:val="right"/>
        <w:rPr>
          <w:b/>
        </w:rPr>
      </w:pPr>
      <w:r w:rsidRPr="005C7B87">
        <w:rPr>
          <w:b/>
        </w:rPr>
        <w:t>APSTIPRINĀTI</w:t>
      </w:r>
    </w:p>
    <w:p w:rsidR="009D1C8E" w:rsidRPr="005C7B87" w:rsidRDefault="009D1C8E" w:rsidP="009D1C8E">
      <w:pPr>
        <w:ind w:left="2880" w:firstLine="720"/>
        <w:jc w:val="right"/>
      </w:pPr>
      <w:r w:rsidRPr="005C7B87">
        <w:t xml:space="preserve">ar Limbažu novada domes </w:t>
      </w:r>
    </w:p>
    <w:p w:rsidR="009D1C8E" w:rsidRDefault="001A1390" w:rsidP="009D1C8E">
      <w:pPr>
        <w:jc w:val="right"/>
      </w:pPr>
      <w:r>
        <w:t>28.03</w:t>
      </w:r>
      <w:r w:rsidR="009D1C8E">
        <w:t>.2019. sēdes lēmumu</w:t>
      </w:r>
    </w:p>
    <w:p w:rsidR="009D1C8E" w:rsidRPr="005C7B87" w:rsidRDefault="001A1390" w:rsidP="009D1C8E">
      <w:pPr>
        <w:jc w:val="right"/>
      </w:pPr>
      <w:r>
        <w:t>(protokols Nr.5, 56</w:t>
      </w:r>
      <w:r w:rsidR="009D1C8E" w:rsidRPr="005C7B87">
        <w:t>.§)</w:t>
      </w:r>
    </w:p>
    <w:p w:rsidR="009D1C8E" w:rsidRPr="001A1390" w:rsidRDefault="009D1C8E" w:rsidP="009D1C8E">
      <w:pPr>
        <w:autoSpaceDE w:val="0"/>
        <w:autoSpaceDN w:val="0"/>
        <w:adjustRightInd w:val="0"/>
        <w:jc w:val="center"/>
        <w:rPr>
          <w:caps/>
          <w:sz w:val="16"/>
          <w:szCs w:val="16"/>
        </w:rPr>
      </w:pPr>
    </w:p>
    <w:p w:rsidR="009D1C8E" w:rsidRPr="00E807AF" w:rsidRDefault="009D1C8E" w:rsidP="009D1C8E">
      <w:pPr>
        <w:autoSpaceDE w:val="0"/>
        <w:autoSpaceDN w:val="0"/>
        <w:adjustRightInd w:val="0"/>
        <w:jc w:val="center"/>
        <w:rPr>
          <w:b/>
          <w:caps/>
          <w:sz w:val="28"/>
          <w:szCs w:val="28"/>
        </w:rPr>
      </w:pPr>
      <w:r w:rsidRPr="00E807AF">
        <w:rPr>
          <w:caps/>
          <w:sz w:val="28"/>
          <w:szCs w:val="28"/>
        </w:rPr>
        <w:t xml:space="preserve">LIMBAŽU NOVADA PAŠVALDĪBAS KUSTAMĀS MANTAS – </w:t>
      </w:r>
      <w:r w:rsidRPr="00E807AF">
        <w:rPr>
          <w:b/>
          <w:caps/>
          <w:sz w:val="28"/>
          <w:szCs w:val="28"/>
        </w:rPr>
        <w:t xml:space="preserve">AUTOMAŠĪNAS </w:t>
      </w:r>
      <w:r>
        <w:rPr>
          <w:b/>
          <w:caps/>
          <w:sz w:val="28"/>
          <w:szCs w:val="28"/>
        </w:rPr>
        <w:t>toyota corolla</w:t>
      </w:r>
      <w:r w:rsidRPr="00E807AF">
        <w:rPr>
          <w:b/>
          <w:caps/>
          <w:sz w:val="28"/>
          <w:szCs w:val="28"/>
        </w:rPr>
        <w:t>,</w:t>
      </w:r>
    </w:p>
    <w:p w:rsidR="009D1C8E" w:rsidRPr="00E807AF" w:rsidRDefault="009D1C8E" w:rsidP="009D1C8E">
      <w:pPr>
        <w:ind w:firstLine="567"/>
        <w:jc w:val="center"/>
        <w:rPr>
          <w:b/>
          <w:caps/>
          <w:sz w:val="28"/>
          <w:szCs w:val="28"/>
        </w:rPr>
      </w:pPr>
      <w:r w:rsidRPr="00E807AF">
        <w:rPr>
          <w:b/>
          <w:caps/>
          <w:sz w:val="28"/>
          <w:szCs w:val="28"/>
        </w:rPr>
        <w:t>VALSTS REĢISTRĀCIJAS NR.</w:t>
      </w:r>
      <w:r>
        <w:rPr>
          <w:b/>
          <w:caps/>
          <w:sz w:val="28"/>
          <w:szCs w:val="28"/>
        </w:rPr>
        <w:t>fn 7886</w:t>
      </w:r>
      <w:r w:rsidRPr="00E807AF">
        <w:rPr>
          <w:b/>
          <w:caps/>
          <w:sz w:val="28"/>
          <w:szCs w:val="28"/>
        </w:rPr>
        <w:t xml:space="preserve">, </w:t>
      </w:r>
    </w:p>
    <w:p w:rsidR="009D1C8E" w:rsidRPr="00E807AF" w:rsidRDefault="009D1C8E" w:rsidP="009D1C8E">
      <w:pPr>
        <w:ind w:firstLine="567"/>
        <w:jc w:val="center"/>
        <w:rPr>
          <w:caps/>
          <w:sz w:val="28"/>
          <w:szCs w:val="28"/>
        </w:rPr>
      </w:pPr>
      <w:r w:rsidRPr="00E807AF">
        <w:rPr>
          <w:caps/>
          <w:sz w:val="28"/>
          <w:szCs w:val="28"/>
        </w:rPr>
        <w:t>IZSOLES nOTEIKUMI</w:t>
      </w:r>
    </w:p>
    <w:p w:rsidR="009D1C8E" w:rsidRPr="001A1390" w:rsidRDefault="009D1C8E" w:rsidP="009D1C8E">
      <w:pPr>
        <w:ind w:firstLine="567"/>
        <w:jc w:val="center"/>
        <w:rPr>
          <w:caps/>
          <w:sz w:val="16"/>
          <w:szCs w:val="16"/>
        </w:rPr>
      </w:pPr>
    </w:p>
    <w:p w:rsidR="009D1C8E" w:rsidRPr="005C7B87" w:rsidRDefault="009D1C8E" w:rsidP="009D1C8E">
      <w:pPr>
        <w:pStyle w:val="Sarakstarindkopa"/>
        <w:numPr>
          <w:ilvl w:val="0"/>
          <w:numId w:val="1"/>
        </w:numPr>
        <w:jc w:val="center"/>
        <w:rPr>
          <w:b/>
          <w:caps/>
        </w:rPr>
      </w:pPr>
      <w:r w:rsidRPr="005C7B87">
        <w:rPr>
          <w:b/>
          <w:caps/>
        </w:rPr>
        <w:t>vispārīgie noteikumi</w:t>
      </w:r>
    </w:p>
    <w:p w:rsidR="009D1C8E" w:rsidRPr="001A1390" w:rsidRDefault="009D1C8E" w:rsidP="001A1390">
      <w:pPr>
        <w:rPr>
          <w:b/>
          <w:caps/>
          <w:sz w:val="20"/>
          <w:szCs w:val="20"/>
        </w:rPr>
      </w:pPr>
    </w:p>
    <w:p w:rsidR="009D1C8E" w:rsidRPr="005C7B87" w:rsidRDefault="009D1C8E" w:rsidP="009D1C8E">
      <w:pPr>
        <w:numPr>
          <w:ilvl w:val="1"/>
          <w:numId w:val="1"/>
        </w:numPr>
        <w:ind w:left="567" w:hanging="567"/>
        <w:jc w:val="both"/>
      </w:pPr>
      <w:r w:rsidRPr="005C7B87">
        <w:t xml:space="preserve">Automašīnas </w:t>
      </w:r>
      <w:proofErr w:type="spellStart"/>
      <w:r w:rsidRPr="005C7B87">
        <w:t>Toyota</w:t>
      </w:r>
      <w:proofErr w:type="spellEnd"/>
      <w:r w:rsidRPr="005C7B87">
        <w:t xml:space="preserve"> </w:t>
      </w:r>
      <w:proofErr w:type="spellStart"/>
      <w:r w:rsidRPr="005C7B87">
        <w:t>Corolla</w:t>
      </w:r>
      <w:proofErr w:type="spellEnd"/>
      <w:r w:rsidRPr="005C7B87">
        <w:t xml:space="preserve"> ar valsts reģistrācijas numuru FN 7886, turpmāk tekstā – </w:t>
      </w:r>
      <w:r w:rsidRPr="005C7B87">
        <w:rPr>
          <w:rFonts w:eastAsia="Calibri"/>
        </w:rPr>
        <w:t>„</w:t>
      </w:r>
      <w:r w:rsidRPr="005C7B87">
        <w:t xml:space="preserve">Automašīna”, izsoles noteikumi, turpmāk tekstā – </w:t>
      </w:r>
      <w:r w:rsidRPr="005C7B87">
        <w:rPr>
          <w:rFonts w:eastAsia="Calibri"/>
        </w:rPr>
        <w:t>„</w:t>
      </w:r>
      <w:r w:rsidRPr="005C7B87">
        <w:t xml:space="preserve">izsoles noteikumi”, nosaka kārtību, kādā organizējama Automašīnas izsole atbilstoši Publiskas personas mantas atsavināšanas likumam. </w:t>
      </w:r>
    </w:p>
    <w:p w:rsidR="009D1C8E" w:rsidRPr="005C7B87" w:rsidRDefault="009D1C8E" w:rsidP="009D1C8E">
      <w:pPr>
        <w:numPr>
          <w:ilvl w:val="1"/>
          <w:numId w:val="1"/>
        </w:numPr>
        <w:ind w:left="567" w:hanging="567"/>
        <w:jc w:val="both"/>
      </w:pPr>
      <w:r w:rsidRPr="005C7B87">
        <w:t xml:space="preserve">Automašīnas atsavināšanas veids – atklāta mutiska izsole ar augšupejošu soli, turpmāk tekstā – </w:t>
      </w:r>
      <w:r w:rsidRPr="005C7B87">
        <w:rPr>
          <w:rFonts w:eastAsia="Calibri"/>
        </w:rPr>
        <w:t>„</w:t>
      </w:r>
      <w:r w:rsidRPr="005C7B87">
        <w:t xml:space="preserve">izsole”. </w:t>
      </w:r>
    </w:p>
    <w:p w:rsidR="009D1C8E" w:rsidRPr="005C7B87" w:rsidRDefault="009D1C8E" w:rsidP="009D1C8E">
      <w:pPr>
        <w:numPr>
          <w:ilvl w:val="1"/>
          <w:numId w:val="1"/>
        </w:numPr>
        <w:ind w:left="567" w:hanging="567"/>
        <w:jc w:val="both"/>
      </w:pPr>
      <w:r w:rsidRPr="005C7B87">
        <w:t xml:space="preserve">Izsoli organizē </w:t>
      </w:r>
      <w:r w:rsidRPr="005C7B87">
        <w:rPr>
          <w:bCs/>
        </w:rPr>
        <w:t>Limbažu novada pašvaldības Īpašumu privatizācijas un atsavināšanas komisija</w:t>
      </w:r>
      <w:r w:rsidRPr="005C7B87">
        <w:t>, turpmāk tekstā – „izsoles komisija”, kuru pašvaldība pilnvarojusi veikt Publiskas personas mantas atsavināšan</w:t>
      </w:r>
      <w:r>
        <w:t>as likumā noteiktās darbības.</w:t>
      </w:r>
    </w:p>
    <w:p w:rsidR="009D1C8E" w:rsidRPr="005C7B87" w:rsidRDefault="009D1C8E" w:rsidP="009D1C8E">
      <w:pPr>
        <w:numPr>
          <w:ilvl w:val="1"/>
          <w:numId w:val="1"/>
        </w:numPr>
        <w:ind w:left="567" w:hanging="567"/>
        <w:jc w:val="both"/>
        <w:rPr>
          <w:b/>
          <w:color w:val="000000"/>
        </w:rPr>
      </w:pPr>
      <w:r w:rsidRPr="005C7B87">
        <w:t>Automašīnas izsole notiek Limbažu novada pašvaldības admi</w:t>
      </w:r>
      <w:r>
        <w:t xml:space="preserve">nistrācijas mazajā zālē, Rīgas </w:t>
      </w:r>
      <w:r w:rsidRPr="005C7B87">
        <w:t xml:space="preserve">ielā 16, Limbažos, </w:t>
      </w:r>
      <w:r w:rsidRPr="005C7B87">
        <w:rPr>
          <w:b/>
        </w:rPr>
        <w:t>2019.gada</w:t>
      </w:r>
      <w:r w:rsidRPr="005C7B87">
        <w:t xml:space="preserve"> </w:t>
      </w:r>
      <w:r>
        <w:rPr>
          <w:b/>
        </w:rPr>
        <w:t>16.aprīlī, plkst.</w:t>
      </w:r>
      <w:r w:rsidRPr="005C7B87">
        <w:rPr>
          <w:b/>
        </w:rPr>
        <w:t>10:00.</w:t>
      </w:r>
    </w:p>
    <w:p w:rsidR="009D1C8E" w:rsidRPr="005C7B87" w:rsidRDefault="009D1C8E" w:rsidP="009D1C8E">
      <w:pPr>
        <w:numPr>
          <w:ilvl w:val="1"/>
          <w:numId w:val="1"/>
        </w:numPr>
        <w:ind w:left="567" w:hanging="567"/>
        <w:jc w:val="both"/>
      </w:pPr>
      <w:r w:rsidRPr="005C7B87">
        <w:t xml:space="preserve">Izsoles nodrošinājums – 10 % no Automašīnas nosacītās cenas, t.i., 65,00 EUR (sešdesmit pieci eiro). Izsoles nodrošinājums jāieskaita </w:t>
      </w:r>
      <w:r w:rsidRPr="005C7B87">
        <w:rPr>
          <w:iCs/>
        </w:rPr>
        <w:t>Limbažu novada pašvaldības, reģistrācijas Nr.</w:t>
      </w:r>
      <w:r w:rsidRPr="005C7B87">
        <w:t>90009114631</w:t>
      </w:r>
      <w:r w:rsidRPr="005C7B87">
        <w:rPr>
          <w:iCs/>
        </w:rPr>
        <w:t xml:space="preserve">, kontā Nr.LV22UNLA0013014130830, AS </w:t>
      </w:r>
      <w:r w:rsidRPr="005C7B87">
        <w:rPr>
          <w:rFonts w:eastAsia="Calibri"/>
        </w:rPr>
        <w:t>„</w:t>
      </w:r>
      <w:r w:rsidRPr="005C7B87">
        <w:rPr>
          <w:iCs/>
        </w:rPr>
        <w:t xml:space="preserve">SEB banka”, kods </w:t>
      </w:r>
      <w:r w:rsidRPr="005C7B87">
        <w:t xml:space="preserve">UNLALV2X, ar norādi </w:t>
      </w:r>
      <w:r w:rsidRPr="005C7B87">
        <w:rPr>
          <w:rFonts w:eastAsia="Calibri"/>
        </w:rPr>
        <w:t>„</w:t>
      </w:r>
      <w:r w:rsidRPr="005C7B87">
        <w:t xml:space="preserve">Automašīnas </w:t>
      </w:r>
      <w:proofErr w:type="spellStart"/>
      <w:r w:rsidRPr="005C7B87">
        <w:t>Toyota</w:t>
      </w:r>
      <w:proofErr w:type="spellEnd"/>
      <w:r w:rsidRPr="005C7B87">
        <w:t xml:space="preserve"> </w:t>
      </w:r>
      <w:proofErr w:type="spellStart"/>
      <w:r w:rsidRPr="005C7B87">
        <w:t>Corolla</w:t>
      </w:r>
      <w:proofErr w:type="spellEnd"/>
      <w:r w:rsidRPr="005C7B87">
        <w:t xml:space="preserve"> ar valsts reģistrācijas numuru FN 7886 izsoles nodrošinājums”. Izsoles nodrošinājums uzskatāms par iesniegtu, ja attiecīgā naudas summa ir ieskaitīta norādītajā bankas kontā. </w:t>
      </w:r>
    </w:p>
    <w:p w:rsidR="009D1C8E" w:rsidRPr="005C7B87" w:rsidRDefault="009D1C8E" w:rsidP="009D1C8E">
      <w:pPr>
        <w:numPr>
          <w:ilvl w:val="1"/>
          <w:numId w:val="1"/>
        </w:numPr>
        <w:ind w:left="567" w:hanging="567"/>
        <w:jc w:val="both"/>
      </w:pPr>
      <w:r w:rsidRPr="005C7B87">
        <w:t xml:space="preserve">Dalības maksa – </w:t>
      </w:r>
      <w:r w:rsidRPr="005C7B87">
        <w:rPr>
          <w:color w:val="000000"/>
        </w:rPr>
        <w:t>20,00 EUR (divdesmit eiro).</w:t>
      </w:r>
      <w:r w:rsidRPr="005C7B87">
        <w:t xml:space="preserve"> Dalības maksa jāieskaita </w:t>
      </w:r>
      <w:r w:rsidRPr="005C7B87">
        <w:rPr>
          <w:iCs/>
        </w:rPr>
        <w:t>Limbažu novada pašvaldības, reģistrācijas Nr.</w:t>
      </w:r>
      <w:r w:rsidRPr="005C7B87">
        <w:t>90009114631</w:t>
      </w:r>
      <w:r w:rsidRPr="005C7B87">
        <w:rPr>
          <w:iCs/>
        </w:rPr>
        <w:t xml:space="preserve">, kontā Nr.LV22UNLA0013014130830, AS </w:t>
      </w:r>
      <w:r w:rsidRPr="005C7B87">
        <w:rPr>
          <w:rFonts w:eastAsia="Calibri"/>
        </w:rPr>
        <w:t>„</w:t>
      </w:r>
      <w:r w:rsidRPr="005C7B87">
        <w:rPr>
          <w:iCs/>
        </w:rPr>
        <w:t xml:space="preserve">SEB banka”, kods </w:t>
      </w:r>
      <w:r w:rsidRPr="005C7B87">
        <w:t xml:space="preserve">UNLALV2X, ar norādi </w:t>
      </w:r>
      <w:r w:rsidRPr="005C7B87">
        <w:rPr>
          <w:rFonts w:eastAsia="Calibri"/>
        </w:rPr>
        <w:t>„</w:t>
      </w:r>
      <w:r w:rsidRPr="005C7B87">
        <w:t xml:space="preserve">Automašīnas </w:t>
      </w:r>
      <w:proofErr w:type="spellStart"/>
      <w:r w:rsidRPr="005C7B87">
        <w:t>Toyota</w:t>
      </w:r>
      <w:proofErr w:type="spellEnd"/>
      <w:r w:rsidRPr="005C7B87">
        <w:t xml:space="preserve"> </w:t>
      </w:r>
      <w:proofErr w:type="spellStart"/>
      <w:r w:rsidRPr="005C7B87">
        <w:t>Corolla</w:t>
      </w:r>
      <w:proofErr w:type="spellEnd"/>
      <w:r w:rsidRPr="005C7B87">
        <w:t xml:space="preserve"> ar valsts reģistrācijas numuru FN 7886</w:t>
      </w:r>
      <w:r w:rsidRPr="005C7B87">
        <w:rPr>
          <w:rFonts w:eastAsia="Calibri"/>
        </w:rPr>
        <w:t xml:space="preserve"> </w:t>
      </w:r>
      <w:r w:rsidRPr="005C7B87">
        <w:t>izsoles dalības maksa”. Dalības maksa uzskatāma par iesniegtu, ja attiecīgā naudas summa ir ieskaitīta norādītajā bankas kontā. Dalības maksa izsoles</w:t>
      </w:r>
      <w:r>
        <w:t xml:space="preserve"> dalībniekam netiek atmaksāta.</w:t>
      </w:r>
    </w:p>
    <w:p w:rsidR="009D1C8E" w:rsidRPr="005C7B87" w:rsidRDefault="009D1C8E" w:rsidP="009D1C8E">
      <w:pPr>
        <w:numPr>
          <w:ilvl w:val="1"/>
          <w:numId w:val="1"/>
        </w:numPr>
        <w:ind w:left="567" w:hanging="567"/>
        <w:jc w:val="both"/>
        <w:rPr>
          <w:color w:val="000000"/>
        </w:rPr>
      </w:pPr>
      <w:r w:rsidRPr="005C7B87">
        <w:rPr>
          <w:color w:val="000000"/>
        </w:rPr>
        <w:t>Izsoles solis – 50,00 EUR (piecdesmit eiro).</w:t>
      </w:r>
    </w:p>
    <w:p w:rsidR="009D1C8E" w:rsidRPr="005C7B87" w:rsidRDefault="009D1C8E" w:rsidP="009D1C8E">
      <w:pPr>
        <w:numPr>
          <w:ilvl w:val="1"/>
          <w:numId w:val="1"/>
        </w:numPr>
        <w:ind w:left="567" w:hanging="567"/>
        <w:jc w:val="both"/>
      </w:pPr>
      <w:r w:rsidRPr="005C7B87">
        <w:t>Maksāšanas līdzeklis – eiro.</w:t>
      </w:r>
    </w:p>
    <w:p w:rsidR="009D1C8E" w:rsidRPr="005C7B87" w:rsidRDefault="009D1C8E" w:rsidP="009D1C8E">
      <w:pPr>
        <w:numPr>
          <w:ilvl w:val="1"/>
          <w:numId w:val="1"/>
        </w:numPr>
        <w:ind w:left="567" w:hanging="567"/>
        <w:jc w:val="both"/>
      </w:pPr>
      <w:r w:rsidRPr="005C7B87">
        <w:t>Automašīnas sākumcena (nosacītā cena) – 650,00 EUR (seši simti piecdesmit eiro).</w:t>
      </w:r>
    </w:p>
    <w:p w:rsidR="009D1C8E" w:rsidRPr="005C7B87" w:rsidRDefault="009D1C8E" w:rsidP="009D1C8E">
      <w:pPr>
        <w:numPr>
          <w:ilvl w:val="1"/>
          <w:numId w:val="1"/>
        </w:numPr>
        <w:ind w:left="567" w:hanging="567"/>
        <w:jc w:val="both"/>
      </w:pPr>
      <w:r w:rsidRPr="005C7B87">
        <w:t xml:space="preserve">Sludinājumi par Automašīnas izsoli publicējami vietējā laikrakstā </w:t>
      </w:r>
      <w:r w:rsidRPr="005C7B87">
        <w:rPr>
          <w:rFonts w:eastAsia="Calibri"/>
        </w:rPr>
        <w:t>„</w:t>
      </w:r>
      <w:r w:rsidRPr="005C7B87">
        <w:t>Auseklis” un pašvaldības tīmekļa vietnē www.limbazi.lv.</w:t>
      </w:r>
    </w:p>
    <w:p w:rsidR="009D1C8E" w:rsidRPr="005C7B87" w:rsidRDefault="009D1C8E" w:rsidP="009D1C8E">
      <w:pPr>
        <w:numPr>
          <w:ilvl w:val="1"/>
          <w:numId w:val="1"/>
        </w:numPr>
        <w:ind w:left="567" w:hanging="567"/>
        <w:jc w:val="both"/>
      </w:pPr>
      <w:r w:rsidRPr="005C7B87">
        <w:t>Sludinājumā un paziņojumā par izsoli norāda:</w:t>
      </w:r>
    </w:p>
    <w:p w:rsidR="009D1C8E" w:rsidRPr="005C7B87" w:rsidRDefault="009D1C8E" w:rsidP="001A1390">
      <w:pPr>
        <w:numPr>
          <w:ilvl w:val="2"/>
          <w:numId w:val="1"/>
        </w:numPr>
        <w:tabs>
          <w:tab w:val="clear" w:pos="1440"/>
          <w:tab w:val="num" w:pos="1418"/>
        </w:tabs>
        <w:ind w:left="1418" w:hanging="851"/>
        <w:jc w:val="both"/>
      </w:pPr>
      <w:r w:rsidRPr="005C7B87">
        <w:lastRenderedPageBreak/>
        <w:t>izsolāmās mantas nosaukums;</w:t>
      </w:r>
    </w:p>
    <w:p w:rsidR="009D1C8E" w:rsidRPr="005C7B87" w:rsidRDefault="009D1C8E" w:rsidP="001A1390">
      <w:pPr>
        <w:numPr>
          <w:ilvl w:val="2"/>
          <w:numId w:val="1"/>
        </w:numPr>
        <w:tabs>
          <w:tab w:val="clear" w:pos="1440"/>
          <w:tab w:val="num" w:pos="1418"/>
        </w:tabs>
        <w:ind w:left="1418" w:hanging="851"/>
        <w:jc w:val="both"/>
      </w:pPr>
      <w:r w:rsidRPr="005C7B87">
        <w:t>kur un kad var iepazīties ar izsoles noteikumiem;</w:t>
      </w:r>
    </w:p>
    <w:p w:rsidR="009D1C8E" w:rsidRPr="005C7B87" w:rsidRDefault="009D1C8E" w:rsidP="001A1390">
      <w:pPr>
        <w:numPr>
          <w:ilvl w:val="2"/>
          <w:numId w:val="1"/>
        </w:numPr>
        <w:tabs>
          <w:tab w:val="clear" w:pos="1440"/>
          <w:tab w:val="num" w:pos="1418"/>
        </w:tabs>
        <w:ind w:left="1418" w:hanging="851"/>
        <w:jc w:val="both"/>
      </w:pPr>
      <w:r w:rsidRPr="005C7B87">
        <w:t>izsolāmās mantas apskates vietu un laiku;</w:t>
      </w:r>
    </w:p>
    <w:p w:rsidR="009D1C8E" w:rsidRPr="005C7B87" w:rsidRDefault="009D1C8E" w:rsidP="001A1390">
      <w:pPr>
        <w:numPr>
          <w:ilvl w:val="2"/>
          <w:numId w:val="1"/>
        </w:numPr>
        <w:tabs>
          <w:tab w:val="clear" w:pos="1440"/>
          <w:tab w:val="num" w:pos="1418"/>
        </w:tabs>
        <w:ind w:left="1418" w:hanging="851"/>
        <w:jc w:val="both"/>
      </w:pPr>
      <w:r w:rsidRPr="005C7B87">
        <w:t>pieteikumu reģistrācijas un izsoles vietu un laiku;</w:t>
      </w:r>
    </w:p>
    <w:p w:rsidR="009D1C8E" w:rsidRPr="005C7B87" w:rsidRDefault="009D1C8E" w:rsidP="001A1390">
      <w:pPr>
        <w:numPr>
          <w:ilvl w:val="2"/>
          <w:numId w:val="1"/>
        </w:numPr>
        <w:tabs>
          <w:tab w:val="clear" w:pos="1440"/>
          <w:tab w:val="num" w:pos="1418"/>
        </w:tabs>
        <w:ind w:left="1418" w:hanging="851"/>
        <w:jc w:val="both"/>
      </w:pPr>
      <w:r w:rsidRPr="005C7B87">
        <w:t>izsolāmās mantas nosacīto cenu, nodrošinājuma apmēru un iemaksas kārtību;</w:t>
      </w:r>
    </w:p>
    <w:p w:rsidR="009D1C8E" w:rsidRPr="005C7B87" w:rsidRDefault="009D1C8E" w:rsidP="001A1390">
      <w:pPr>
        <w:numPr>
          <w:ilvl w:val="2"/>
          <w:numId w:val="1"/>
        </w:numPr>
        <w:tabs>
          <w:tab w:val="clear" w:pos="1440"/>
          <w:tab w:val="num" w:pos="1418"/>
        </w:tabs>
        <w:ind w:left="1418" w:hanging="851"/>
        <w:jc w:val="both"/>
      </w:pPr>
      <w:r w:rsidRPr="005C7B87">
        <w:t>izsoles veidu;</w:t>
      </w:r>
    </w:p>
    <w:p w:rsidR="009D1C8E" w:rsidRPr="005C7B87" w:rsidRDefault="009D1C8E" w:rsidP="001A1390">
      <w:pPr>
        <w:numPr>
          <w:ilvl w:val="2"/>
          <w:numId w:val="1"/>
        </w:numPr>
        <w:tabs>
          <w:tab w:val="clear" w:pos="1440"/>
          <w:tab w:val="num" w:pos="1418"/>
        </w:tabs>
        <w:ind w:left="1418" w:hanging="851"/>
        <w:jc w:val="both"/>
      </w:pPr>
      <w:r w:rsidRPr="005C7B87">
        <w:t>samaksas kārtību.</w:t>
      </w:r>
    </w:p>
    <w:p w:rsidR="009D1C8E" w:rsidRPr="005C7B87" w:rsidRDefault="009D1C8E" w:rsidP="009D1C8E">
      <w:pPr>
        <w:numPr>
          <w:ilvl w:val="1"/>
          <w:numId w:val="1"/>
        </w:numPr>
        <w:ind w:left="567" w:hanging="567"/>
        <w:jc w:val="both"/>
      </w:pPr>
      <w:r w:rsidRPr="005C7B87">
        <w:t>Izsoles rezultātus apstiprina Limbažu novada dome.</w:t>
      </w:r>
    </w:p>
    <w:p w:rsidR="009D1C8E" w:rsidRPr="001A1390" w:rsidRDefault="009D1C8E" w:rsidP="009D1C8E">
      <w:pPr>
        <w:rPr>
          <w:sz w:val="16"/>
          <w:szCs w:val="16"/>
        </w:rPr>
      </w:pPr>
    </w:p>
    <w:p w:rsidR="009D1C8E" w:rsidRDefault="009D1C8E" w:rsidP="009D1C8E">
      <w:pPr>
        <w:numPr>
          <w:ilvl w:val="0"/>
          <w:numId w:val="1"/>
        </w:numPr>
        <w:ind w:left="527" w:hanging="527"/>
        <w:jc w:val="center"/>
        <w:rPr>
          <w:b/>
          <w:caps/>
        </w:rPr>
      </w:pPr>
      <w:r w:rsidRPr="005C7B87">
        <w:rPr>
          <w:b/>
          <w:caps/>
        </w:rPr>
        <w:t>AUTOMAŠĪNAS raksturojums</w:t>
      </w:r>
    </w:p>
    <w:p w:rsidR="009D1C8E" w:rsidRPr="001A1390" w:rsidRDefault="009D1C8E" w:rsidP="009D1C8E">
      <w:pPr>
        <w:ind w:left="527"/>
        <w:rPr>
          <w:b/>
          <w:caps/>
          <w:sz w:val="16"/>
          <w:szCs w:val="16"/>
        </w:rPr>
      </w:pPr>
    </w:p>
    <w:p w:rsidR="009D1C8E" w:rsidRPr="005C7B87" w:rsidRDefault="009D1C8E" w:rsidP="009D1C8E">
      <w:pPr>
        <w:numPr>
          <w:ilvl w:val="1"/>
          <w:numId w:val="1"/>
        </w:numPr>
        <w:ind w:left="567" w:hanging="567"/>
        <w:jc w:val="both"/>
      </w:pPr>
      <w:r w:rsidRPr="005C7B87">
        <w:t xml:space="preserve">Automašīnas marka ir </w:t>
      </w:r>
      <w:proofErr w:type="spellStart"/>
      <w:r w:rsidRPr="005C7B87">
        <w:t>Toyota</w:t>
      </w:r>
      <w:proofErr w:type="spellEnd"/>
      <w:r w:rsidRPr="005C7B87">
        <w:t xml:space="preserve"> </w:t>
      </w:r>
      <w:proofErr w:type="spellStart"/>
      <w:r w:rsidRPr="005C7B87">
        <w:t>Corolla</w:t>
      </w:r>
      <w:proofErr w:type="spellEnd"/>
      <w:r w:rsidRPr="005C7B87">
        <w:t xml:space="preserve"> ar valsts reģistrācijas numuru FN 7886, šasijas Nr.NMTBZ28E20R258861, krāsa – ķiršu, pirmā reģistrācija 2005.gadā, tips - vieglais pasažieru. Automašīna aprīkota ar benzīna dzinēju. Automašīnai nav spēkā esoša tehniskā apskate.</w:t>
      </w:r>
    </w:p>
    <w:p w:rsidR="009D1C8E" w:rsidRPr="005C7B87" w:rsidRDefault="009D1C8E" w:rsidP="009D1C8E">
      <w:pPr>
        <w:numPr>
          <w:ilvl w:val="1"/>
          <w:numId w:val="1"/>
        </w:numPr>
        <w:ind w:left="567" w:hanging="567"/>
        <w:jc w:val="both"/>
      </w:pPr>
      <w:r w:rsidRPr="005C7B87">
        <w:t xml:space="preserve">Automašīna ir reģistrēta uz Limbažu novada pašvaldības vārda saskaņā ar transporta līdzekļa reģistrācijas apliecību Nr.AF 0219626, ko izdevusi VAS </w:t>
      </w:r>
      <w:r w:rsidRPr="005C7B87">
        <w:rPr>
          <w:rFonts w:eastAsia="Calibri"/>
        </w:rPr>
        <w:t>„</w:t>
      </w:r>
      <w:r w:rsidRPr="005C7B87">
        <w:t>Ceļu satiksmes drošības direkcija”.</w:t>
      </w:r>
    </w:p>
    <w:p w:rsidR="009D1C8E" w:rsidRPr="005C7B87" w:rsidRDefault="009D1C8E" w:rsidP="009D1C8E">
      <w:pPr>
        <w:numPr>
          <w:ilvl w:val="1"/>
          <w:numId w:val="1"/>
        </w:numPr>
        <w:ind w:left="567" w:hanging="567"/>
        <w:jc w:val="both"/>
      </w:pPr>
      <w:r w:rsidRPr="005C7B87">
        <w:t xml:space="preserve">Automašīnai netiek noteikts garantijas termiņš. </w:t>
      </w:r>
    </w:p>
    <w:p w:rsidR="009D1C8E" w:rsidRPr="005C7B87" w:rsidRDefault="009D1C8E" w:rsidP="009D1C8E">
      <w:pPr>
        <w:numPr>
          <w:ilvl w:val="1"/>
          <w:numId w:val="1"/>
        </w:numPr>
        <w:ind w:left="567" w:hanging="567"/>
        <w:jc w:val="both"/>
      </w:pPr>
      <w:r w:rsidRPr="005C7B87">
        <w:t>Izsoles</w:t>
      </w:r>
      <w:r w:rsidRPr="005C7B87">
        <w:rPr>
          <w:i/>
          <w:iCs/>
        </w:rPr>
        <w:t xml:space="preserve"> </w:t>
      </w:r>
      <w:r w:rsidRPr="005C7B87">
        <w:t>komisija nodrošina izsoles dalībniekiem pirms izsoles iepazīties ar izsolāmo Automašīnu, tās tehnisko st</w:t>
      </w:r>
      <w:r>
        <w:t>āvokli un izsoles noteikumiem.</w:t>
      </w:r>
    </w:p>
    <w:p w:rsidR="009D1C8E" w:rsidRPr="001A1390" w:rsidRDefault="009D1C8E" w:rsidP="009D1C8E">
      <w:pPr>
        <w:ind w:left="360" w:firstLine="567"/>
        <w:rPr>
          <w:sz w:val="16"/>
          <w:szCs w:val="16"/>
        </w:rPr>
      </w:pPr>
    </w:p>
    <w:p w:rsidR="009D1C8E" w:rsidRDefault="009D1C8E" w:rsidP="009D1C8E">
      <w:pPr>
        <w:numPr>
          <w:ilvl w:val="0"/>
          <w:numId w:val="1"/>
        </w:numPr>
        <w:ind w:left="527" w:hanging="527"/>
        <w:jc w:val="center"/>
        <w:rPr>
          <w:b/>
          <w:caps/>
        </w:rPr>
      </w:pPr>
      <w:r w:rsidRPr="005C7B87">
        <w:rPr>
          <w:b/>
          <w:caps/>
        </w:rPr>
        <w:t>IZSOLES PRIEKŠNOTEIKUMI</w:t>
      </w:r>
    </w:p>
    <w:p w:rsidR="009D1C8E" w:rsidRPr="001A1390" w:rsidRDefault="009D1C8E" w:rsidP="009D1C8E">
      <w:pPr>
        <w:ind w:left="527"/>
        <w:rPr>
          <w:b/>
          <w:caps/>
          <w:sz w:val="16"/>
          <w:szCs w:val="16"/>
        </w:rPr>
      </w:pPr>
    </w:p>
    <w:p w:rsidR="009D1C8E" w:rsidRPr="005C7B87" w:rsidRDefault="009D1C8E" w:rsidP="009D1C8E">
      <w:pPr>
        <w:numPr>
          <w:ilvl w:val="1"/>
          <w:numId w:val="1"/>
        </w:numPr>
        <w:ind w:left="567" w:hanging="567"/>
        <w:jc w:val="both"/>
      </w:pPr>
      <w:r w:rsidRPr="005C7B87">
        <w:t>Izsolē var piedalīties fiziska</w:t>
      </w:r>
      <w:r w:rsidRPr="005C7B87">
        <w:rPr>
          <w:i/>
        </w:rPr>
        <w:t xml:space="preserve"> </w:t>
      </w:r>
      <w:r w:rsidRPr="005C7B87">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9D1C8E" w:rsidRPr="005C7B87" w:rsidRDefault="009D1C8E" w:rsidP="009D1C8E">
      <w:pPr>
        <w:numPr>
          <w:ilvl w:val="1"/>
          <w:numId w:val="1"/>
        </w:numPr>
        <w:ind w:left="567" w:hanging="567"/>
        <w:jc w:val="both"/>
      </w:pPr>
      <w:r w:rsidRPr="005C7B87">
        <w:t xml:space="preserve">Lai persona varētu piedalīties izsolē tai līdz </w:t>
      </w:r>
      <w:r w:rsidRPr="005C7B87">
        <w:rPr>
          <w:b/>
        </w:rPr>
        <w:t>2019.gada</w:t>
      </w:r>
      <w:r w:rsidRPr="005C7B87">
        <w:t xml:space="preserve"> </w:t>
      </w:r>
      <w:r w:rsidRPr="005C7B87">
        <w:rPr>
          <w:b/>
        </w:rPr>
        <w:t>15.aprīlim</w:t>
      </w:r>
      <w:r w:rsidRPr="005C7B87">
        <w:t xml:space="preserve">, </w:t>
      </w:r>
      <w:r w:rsidRPr="005C7B87">
        <w:rPr>
          <w:color w:val="000000"/>
        </w:rPr>
        <w:t>plkst.17.00</w:t>
      </w:r>
      <w:r w:rsidRPr="005C7B87">
        <w:t xml:space="preserve"> Limbažu novada pašvaldībā, Rīgas ielā 16, Limbažos, </w:t>
      </w:r>
      <w:r w:rsidRPr="005C7B87">
        <w:rPr>
          <w:bCs/>
        </w:rPr>
        <w:t>1.stāvā, Klientu apkalpošanas centrā</w:t>
      </w:r>
      <w:r w:rsidRPr="005C7B87">
        <w:t xml:space="preserve"> jāreģistrējas un jāiesniedz šādi dokumenti:</w:t>
      </w:r>
    </w:p>
    <w:p w:rsidR="009D1C8E" w:rsidRPr="005C7B87" w:rsidRDefault="009D1C8E" w:rsidP="001A1390">
      <w:pPr>
        <w:numPr>
          <w:ilvl w:val="2"/>
          <w:numId w:val="1"/>
        </w:numPr>
        <w:tabs>
          <w:tab w:val="clear" w:pos="1440"/>
          <w:tab w:val="num" w:pos="1418"/>
        </w:tabs>
        <w:ind w:left="1418" w:hanging="851"/>
        <w:jc w:val="both"/>
      </w:pPr>
      <w:r w:rsidRPr="005C7B87">
        <w:t>Juridiskai personai:</w:t>
      </w:r>
    </w:p>
    <w:p w:rsidR="009D1C8E" w:rsidRPr="005C7B87" w:rsidRDefault="009D1C8E" w:rsidP="009D1C8E">
      <w:pPr>
        <w:numPr>
          <w:ilvl w:val="3"/>
          <w:numId w:val="1"/>
        </w:numPr>
        <w:ind w:left="2340" w:hanging="900"/>
        <w:jc w:val="both"/>
      </w:pPr>
      <w:r w:rsidRPr="005C7B87">
        <w:t>Pieteikums dalībai izsolē;</w:t>
      </w:r>
    </w:p>
    <w:p w:rsidR="009D1C8E" w:rsidRPr="005C7B87" w:rsidRDefault="009D1C8E" w:rsidP="009D1C8E">
      <w:pPr>
        <w:numPr>
          <w:ilvl w:val="3"/>
          <w:numId w:val="1"/>
        </w:numPr>
        <w:ind w:left="2340" w:hanging="900"/>
        <w:jc w:val="both"/>
      </w:pPr>
      <w:r w:rsidRPr="005C7B87">
        <w:t>Attiecīgās institūcijas lēmums par īpašuma iegādi;</w:t>
      </w:r>
    </w:p>
    <w:p w:rsidR="009D1C8E" w:rsidRPr="005C7B87" w:rsidRDefault="009D1C8E" w:rsidP="009D1C8E">
      <w:pPr>
        <w:numPr>
          <w:ilvl w:val="3"/>
          <w:numId w:val="1"/>
        </w:numPr>
        <w:ind w:left="2340" w:hanging="900"/>
        <w:jc w:val="both"/>
      </w:pPr>
      <w:r w:rsidRPr="005C7B87">
        <w:t>pilnvarotās personas pilnvara vai pārstāvja tiesības apliecinoša dokumenta kopija;</w:t>
      </w:r>
    </w:p>
    <w:p w:rsidR="009D1C8E" w:rsidRPr="005C7B87" w:rsidRDefault="009D1C8E" w:rsidP="009D1C8E">
      <w:pPr>
        <w:numPr>
          <w:ilvl w:val="3"/>
          <w:numId w:val="1"/>
        </w:numPr>
        <w:ind w:left="2340" w:hanging="900"/>
        <w:jc w:val="both"/>
      </w:pPr>
      <w:r w:rsidRPr="005C7B87">
        <w:t>kvīts par izsoles nodrošinājuma un dalības maksas samaksu.</w:t>
      </w:r>
    </w:p>
    <w:p w:rsidR="009D1C8E" w:rsidRPr="005C7B87" w:rsidRDefault="009D1C8E" w:rsidP="009D1C8E">
      <w:pPr>
        <w:numPr>
          <w:ilvl w:val="2"/>
          <w:numId w:val="1"/>
        </w:numPr>
        <w:ind w:left="1418" w:hanging="851"/>
        <w:jc w:val="both"/>
      </w:pPr>
      <w:r w:rsidRPr="005C7B87">
        <w:t>Fiziskai personai:</w:t>
      </w:r>
    </w:p>
    <w:p w:rsidR="009D1C8E" w:rsidRPr="005C7B87" w:rsidRDefault="009D1C8E" w:rsidP="009D1C8E">
      <w:pPr>
        <w:numPr>
          <w:ilvl w:val="3"/>
          <w:numId w:val="1"/>
        </w:numPr>
        <w:ind w:left="2340" w:hanging="900"/>
        <w:jc w:val="both"/>
      </w:pPr>
      <w:r w:rsidRPr="005C7B87">
        <w:t>Pieteikums dalībai izsolē;</w:t>
      </w:r>
    </w:p>
    <w:p w:rsidR="009D1C8E" w:rsidRPr="005C7B87" w:rsidRDefault="009D1C8E" w:rsidP="009D1C8E">
      <w:pPr>
        <w:numPr>
          <w:ilvl w:val="3"/>
          <w:numId w:val="1"/>
        </w:numPr>
        <w:ind w:left="2340" w:hanging="900"/>
        <w:jc w:val="both"/>
      </w:pPr>
      <w:r w:rsidRPr="005C7B87">
        <w:t>kvīts par izsoles nodrošinājuma un dalības maksas samaksu.</w:t>
      </w:r>
    </w:p>
    <w:p w:rsidR="009D1C8E" w:rsidRPr="005C7B87" w:rsidRDefault="009D1C8E" w:rsidP="009D1C8E">
      <w:pPr>
        <w:numPr>
          <w:ilvl w:val="1"/>
          <w:numId w:val="1"/>
        </w:numPr>
        <w:ind w:left="567" w:hanging="567"/>
        <w:jc w:val="both"/>
      </w:pPr>
      <w:r w:rsidRPr="005C7B87">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9D1C8E" w:rsidRPr="005C7B87" w:rsidRDefault="009D1C8E" w:rsidP="009D1C8E">
      <w:pPr>
        <w:numPr>
          <w:ilvl w:val="1"/>
          <w:numId w:val="1"/>
        </w:numPr>
        <w:ind w:left="567" w:hanging="567"/>
        <w:jc w:val="both"/>
      </w:pPr>
      <w:r w:rsidRPr="005C7B87">
        <w:t xml:space="preserve">Izsoles dalībnieks netiek reģistrēts, ja: </w:t>
      </w:r>
    </w:p>
    <w:p w:rsidR="009D1C8E" w:rsidRPr="005C7B87" w:rsidRDefault="009D1C8E" w:rsidP="009D1C8E">
      <w:pPr>
        <w:numPr>
          <w:ilvl w:val="2"/>
          <w:numId w:val="1"/>
        </w:numPr>
        <w:ind w:left="1418" w:hanging="851"/>
        <w:jc w:val="both"/>
      </w:pPr>
      <w:r w:rsidRPr="005C7B87">
        <w:t>nav iesniedzis vai uzrādījis visus izsoles noteikumu 3.2.punkta apakšpunktos noteiktos dokumentus;</w:t>
      </w:r>
    </w:p>
    <w:p w:rsidR="009D1C8E" w:rsidRPr="005C7B87" w:rsidRDefault="009D1C8E" w:rsidP="009D1C8E">
      <w:pPr>
        <w:numPr>
          <w:ilvl w:val="2"/>
          <w:numId w:val="1"/>
        </w:numPr>
        <w:ind w:left="1418" w:hanging="851"/>
        <w:jc w:val="both"/>
      </w:pPr>
      <w:r w:rsidRPr="005C7B87">
        <w:t>nav iestājies vai ir beidzies izsoles dalībnieku reģistrācijas termiņš.</w:t>
      </w:r>
    </w:p>
    <w:p w:rsidR="009D1C8E" w:rsidRPr="005C7B87" w:rsidRDefault="009D1C8E" w:rsidP="009D1C8E">
      <w:pPr>
        <w:numPr>
          <w:ilvl w:val="1"/>
          <w:numId w:val="1"/>
        </w:numPr>
        <w:ind w:left="567" w:hanging="567"/>
        <w:jc w:val="both"/>
      </w:pPr>
      <w:r w:rsidRPr="005C7B87">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9D1C8E" w:rsidRPr="005C7B87" w:rsidRDefault="009D1C8E" w:rsidP="009D1C8E">
      <w:pPr>
        <w:numPr>
          <w:ilvl w:val="1"/>
          <w:numId w:val="1"/>
        </w:numPr>
        <w:ind w:left="567" w:hanging="567"/>
        <w:jc w:val="both"/>
      </w:pPr>
      <w:r w:rsidRPr="005C7B87">
        <w:t>Starp izsoles dalībniekiem aizliegta vienošanās, kas var ietekmēt izsoles rezultātus un gaitu.</w:t>
      </w:r>
    </w:p>
    <w:p w:rsidR="009D1C8E" w:rsidRPr="005C7B87" w:rsidRDefault="009D1C8E" w:rsidP="009D1C8E">
      <w:pPr>
        <w:numPr>
          <w:ilvl w:val="1"/>
          <w:numId w:val="1"/>
        </w:numPr>
        <w:ind w:left="567" w:hanging="567"/>
        <w:jc w:val="both"/>
      </w:pPr>
      <w:r w:rsidRPr="005C7B87">
        <w:t>Izsoles komisijai līdz izsoles sākumam nav tiesību izpaust ziņas par izsoles dalībniekiem.</w:t>
      </w:r>
    </w:p>
    <w:p w:rsidR="009D1C8E" w:rsidRPr="005C7B87" w:rsidRDefault="009D1C8E" w:rsidP="009D1C8E">
      <w:pPr>
        <w:numPr>
          <w:ilvl w:val="1"/>
          <w:numId w:val="1"/>
        </w:numPr>
        <w:ind w:left="567" w:hanging="567"/>
        <w:jc w:val="both"/>
      </w:pPr>
      <w:r w:rsidRPr="005C7B87">
        <w:lastRenderedPageBreak/>
        <w:t>Pirms izsoles sākšanas izsoles dalībnieki paraksta izsoles noteikumus. Atsakoties no turpmākas solīšanas, katrs izsoles dalībnieks ar savu parakstu apstiprina izsoles dalībnieku sarakstā pēdējo nosolīto cenu.</w:t>
      </w:r>
    </w:p>
    <w:p w:rsidR="009D1C8E" w:rsidRPr="001A1390" w:rsidRDefault="009D1C8E" w:rsidP="009D1C8E">
      <w:pPr>
        <w:ind w:firstLine="567"/>
        <w:rPr>
          <w:sz w:val="16"/>
          <w:szCs w:val="16"/>
        </w:rPr>
      </w:pPr>
    </w:p>
    <w:p w:rsidR="009D1C8E" w:rsidRDefault="009D1C8E" w:rsidP="009D1C8E">
      <w:pPr>
        <w:numPr>
          <w:ilvl w:val="0"/>
          <w:numId w:val="1"/>
        </w:numPr>
        <w:jc w:val="center"/>
        <w:rPr>
          <w:b/>
          <w:caps/>
        </w:rPr>
      </w:pPr>
      <w:r w:rsidRPr="005C7B87">
        <w:rPr>
          <w:b/>
          <w:caps/>
        </w:rPr>
        <w:t>Izsoles NORISE</w:t>
      </w:r>
    </w:p>
    <w:p w:rsidR="009D1C8E" w:rsidRPr="001A1390" w:rsidRDefault="009D1C8E" w:rsidP="009D1C8E">
      <w:pPr>
        <w:ind w:left="525"/>
        <w:rPr>
          <w:b/>
          <w:caps/>
          <w:sz w:val="16"/>
          <w:szCs w:val="16"/>
        </w:rPr>
      </w:pPr>
    </w:p>
    <w:p w:rsidR="009D1C8E" w:rsidRPr="005C7B87" w:rsidRDefault="009D1C8E" w:rsidP="009D1C8E">
      <w:pPr>
        <w:numPr>
          <w:ilvl w:val="1"/>
          <w:numId w:val="1"/>
        </w:numPr>
        <w:ind w:left="567" w:hanging="567"/>
        <w:jc w:val="both"/>
      </w:pPr>
      <w:r w:rsidRPr="005C7B87">
        <w:t>Izsolē var piedalīties personas, kuras izsoles noteikumos noteiktajā kārtībā reģistrētas par izsoles dalībniekiem un kurām izsniegtas izsoles dalībnieka reģistrācijas apliecības.</w:t>
      </w:r>
    </w:p>
    <w:p w:rsidR="009D1C8E" w:rsidRPr="005C7B87" w:rsidRDefault="009D1C8E" w:rsidP="009D1C8E">
      <w:pPr>
        <w:numPr>
          <w:ilvl w:val="1"/>
          <w:numId w:val="1"/>
        </w:numPr>
        <w:ind w:left="567" w:hanging="567"/>
        <w:jc w:val="both"/>
      </w:pPr>
      <w:r w:rsidRPr="005C7B87">
        <w:t>Uzskatāms, ka izsoles dalībnieks, kurš nav ieradies uz izsoli, atteicies no dalības izsolē, un viņam izsoles n</w:t>
      </w:r>
      <w:r>
        <w:t>odrošinājums netiek atmaksāts.</w:t>
      </w:r>
    </w:p>
    <w:p w:rsidR="009D1C8E" w:rsidRPr="005C7B87" w:rsidRDefault="009D1C8E" w:rsidP="009D1C8E">
      <w:pPr>
        <w:numPr>
          <w:ilvl w:val="1"/>
          <w:numId w:val="1"/>
        </w:numPr>
        <w:ind w:left="567" w:hanging="567"/>
        <w:jc w:val="both"/>
      </w:pPr>
      <w:r w:rsidRPr="005C7B87">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9D1C8E" w:rsidRPr="005C7B87" w:rsidRDefault="009D1C8E" w:rsidP="009D1C8E">
      <w:pPr>
        <w:numPr>
          <w:ilvl w:val="1"/>
          <w:numId w:val="1"/>
        </w:numPr>
        <w:ind w:left="567" w:hanging="567"/>
        <w:jc w:val="both"/>
      </w:pPr>
      <w:r w:rsidRPr="005C7B87">
        <w:t>Izsoles dalībniekiem pie reģistrācijas ir jāuzrāda personu apliecinošs dokuments, juridiskās personas pārstāvim – arī viņa pilnvaras apliecinošs dokuments.</w:t>
      </w:r>
    </w:p>
    <w:p w:rsidR="009D1C8E" w:rsidRPr="005C7B87" w:rsidRDefault="009D1C8E" w:rsidP="009D1C8E">
      <w:pPr>
        <w:numPr>
          <w:ilvl w:val="1"/>
          <w:numId w:val="1"/>
        </w:numPr>
        <w:ind w:left="567" w:hanging="567"/>
        <w:jc w:val="both"/>
      </w:pPr>
      <w:r w:rsidRPr="005C7B87">
        <w:t>Atkarībā no izsoles dalībnieku skaita izsoles komisija veic vienu no šādām darbībām:</w:t>
      </w:r>
    </w:p>
    <w:p w:rsidR="009D1C8E" w:rsidRPr="005C7B87" w:rsidRDefault="009D1C8E" w:rsidP="009D1C8E">
      <w:pPr>
        <w:numPr>
          <w:ilvl w:val="2"/>
          <w:numId w:val="1"/>
        </w:numPr>
        <w:ind w:left="1418" w:hanging="851"/>
        <w:jc w:val="both"/>
      </w:pPr>
      <w:r w:rsidRPr="005C7B87">
        <w:t>ja uz izsoli ir pieteicies viens izsoles dalībnieks, vai uz izsoli ieradies viens izsoles dalībnieks, tad vienīgais izsoles dalībnieks, nosolot vienu soli, atzīstams par Automašīnas nosolītāju;</w:t>
      </w:r>
    </w:p>
    <w:p w:rsidR="009D1C8E" w:rsidRPr="005C7B87" w:rsidRDefault="009D1C8E" w:rsidP="009D1C8E">
      <w:pPr>
        <w:numPr>
          <w:ilvl w:val="2"/>
          <w:numId w:val="1"/>
        </w:numPr>
        <w:ind w:left="1418" w:hanging="851"/>
        <w:jc w:val="both"/>
      </w:pPr>
      <w:r w:rsidRPr="005C7B87">
        <w:t>ja uz izsoli ir ieradušies vairāki izsoles dalībnieki, kuriem ir tiesības piedalīties izsolē, Automašīnas nosolītāja noteikšanai piemēro atklātu mutisku izsoli, ar augšupejošu soli saskaņā ar šiem izsoles noteikumiem;</w:t>
      </w:r>
    </w:p>
    <w:p w:rsidR="009D1C8E" w:rsidRPr="005C7B87" w:rsidRDefault="009D1C8E" w:rsidP="009D1C8E">
      <w:pPr>
        <w:numPr>
          <w:ilvl w:val="2"/>
          <w:numId w:val="1"/>
        </w:numPr>
        <w:ind w:left="1418" w:hanging="851"/>
        <w:jc w:val="both"/>
      </w:pPr>
      <w:r w:rsidRPr="005C7B87">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5C7B87">
        <w:rPr>
          <w:rFonts w:eastAsia="Calibri"/>
        </w:rPr>
        <w:t>„</w:t>
      </w:r>
      <w:r w:rsidRPr="005C7B87">
        <w:t>Auseklis” un pašvaldības tīmekļa vietnē www.limbazi.lv, vai izstrādāt jaunus izsoles noteikumus un iesniegt apstiprināšanai Limbažu novada pašvaldībai.</w:t>
      </w:r>
    </w:p>
    <w:p w:rsidR="009D1C8E" w:rsidRPr="005C7B87" w:rsidRDefault="009D1C8E" w:rsidP="009D1C8E">
      <w:pPr>
        <w:numPr>
          <w:ilvl w:val="1"/>
          <w:numId w:val="1"/>
        </w:numPr>
        <w:ind w:left="567" w:hanging="567"/>
        <w:jc w:val="both"/>
      </w:pPr>
      <w:r w:rsidRPr="005C7B87">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9D1C8E" w:rsidRPr="005C7B87" w:rsidRDefault="009D1C8E" w:rsidP="009D1C8E">
      <w:pPr>
        <w:numPr>
          <w:ilvl w:val="1"/>
          <w:numId w:val="1"/>
        </w:numPr>
        <w:ind w:left="567" w:hanging="567"/>
        <w:jc w:val="both"/>
      </w:pPr>
      <w:r w:rsidRPr="005C7B87">
        <w:t>Ja izsoles dalībnieks nepieprasa iemaksāto izsoles dalības maksu un izsoles nodrošinājumu, viņam ir tiesības saņemt jaunu reģistrācijas apliecību un piedalīties atkārtotā izsolē bez izsoles noteikumu 3.2.punktā minēto dokumentu uzrādīšanas.</w:t>
      </w:r>
    </w:p>
    <w:p w:rsidR="009D1C8E" w:rsidRPr="005C7B87" w:rsidRDefault="009D1C8E" w:rsidP="009D1C8E">
      <w:pPr>
        <w:numPr>
          <w:ilvl w:val="1"/>
          <w:numId w:val="1"/>
        </w:numPr>
        <w:ind w:left="567" w:hanging="567"/>
        <w:jc w:val="both"/>
      </w:pPr>
      <w:r w:rsidRPr="005C7B87">
        <w:t>Ja izsoles dalībnieks neierodas uz reģistrāciju atkārtotai izsolei, viņš zaudē tiesības piedalīties šajā izsolē un viņam 7 (septiņu) darba dienu laikā tiek atmaksāts izsoles nodrošinājums. Izsoles dalības maksa netiek atmaksāta</w:t>
      </w:r>
    </w:p>
    <w:p w:rsidR="009D1C8E" w:rsidRPr="005C7B87" w:rsidRDefault="009D1C8E" w:rsidP="009D1C8E">
      <w:pPr>
        <w:numPr>
          <w:ilvl w:val="1"/>
          <w:numId w:val="1"/>
        </w:numPr>
        <w:ind w:left="567" w:hanging="567"/>
        <w:jc w:val="both"/>
      </w:pPr>
      <w:r w:rsidRPr="005C7B87">
        <w:t>Ja izsole nenotiek, reģistrētajam dalībniekam, kurš ieradies uz izsoli, ir tiesības pieprasīt atpakaļ nodrošinājuma naudu, kas jāatmaksā 7 (septiņu) dienu laikā no pieprasījuma saņemšanas.</w:t>
      </w:r>
    </w:p>
    <w:p w:rsidR="009D1C8E" w:rsidRPr="005C7B87" w:rsidRDefault="009D1C8E" w:rsidP="009D1C8E">
      <w:pPr>
        <w:numPr>
          <w:ilvl w:val="1"/>
          <w:numId w:val="1"/>
        </w:numPr>
        <w:ind w:left="567" w:hanging="567"/>
        <w:jc w:val="both"/>
      </w:pPr>
      <w:r w:rsidRPr="005C7B87">
        <w:t>Izsoles dienā, ieejot izsoles telpās, izsoles dalībnieks uzrāda izsoles komisijai izsoles dalībnieka reģistrācijas apliecību.</w:t>
      </w:r>
    </w:p>
    <w:p w:rsidR="009D1C8E" w:rsidRPr="005C7B87" w:rsidRDefault="009D1C8E" w:rsidP="009D1C8E">
      <w:pPr>
        <w:numPr>
          <w:ilvl w:val="1"/>
          <w:numId w:val="1"/>
        </w:numPr>
        <w:ind w:left="567" w:hanging="567"/>
        <w:jc w:val="both"/>
      </w:pPr>
      <w:r w:rsidRPr="005C7B87">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9D1C8E" w:rsidRPr="005C7B87" w:rsidRDefault="009D1C8E" w:rsidP="009D1C8E">
      <w:pPr>
        <w:numPr>
          <w:ilvl w:val="1"/>
          <w:numId w:val="1"/>
        </w:numPr>
        <w:ind w:left="567" w:hanging="567"/>
        <w:jc w:val="both"/>
      </w:pPr>
      <w:r w:rsidRPr="005C7B87">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9D1C8E" w:rsidRPr="005C7B87" w:rsidRDefault="009D1C8E" w:rsidP="009D1C8E">
      <w:pPr>
        <w:numPr>
          <w:ilvl w:val="1"/>
          <w:numId w:val="1"/>
        </w:numPr>
        <w:ind w:left="567" w:hanging="567"/>
        <w:jc w:val="both"/>
      </w:pPr>
      <w:r w:rsidRPr="005C7B87">
        <w:t>Izsoli vada izsoles komisijas vadītājs.</w:t>
      </w:r>
    </w:p>
    <w:p w:rsidR="009D1C8E" w:rsidRPr="005C7B87" w:rsidRDefault="009D1C8E" w:rsidP="009D1C8E">
      <w:pPr>
        <w:numPr>
          <w:ilvl w:val="1"/>
          <w:numId w:val="1"/>
        </w:numPr>
        <w:ind w:left="567" w:hanging="567"/>
        <w:jc w:val="both"/>
      </w:pPr>
      <w:r w:rsidRPr="005C7B87">
        <w:t>Izsoles komisijas vadītājs, atklājot izsoli, raksturo izsolāmo kustamo mantu – Automašīnu, paziņo tās sākotnējo cenu, kā arī izsoles soli – summu, par kādu sākotnējā (nosacītā) cena paaugstināma ar katru nākamo solījumu.</w:t>
      </w:r>
    </w:p>
    <w:p w:rsidR="009D1C8E" w:rsidRPr="005C7B87" w:rsidRDefault="009D1C8E" w:rsidP="009D1C8E">
      <w:pPr>
        <w:numPr>
          <w:ilvl w:val="1"/>
          <w:numId w:val="1"/>
        </w:numPr>
        <w:ind w:left="567" w:hanging="567"/>
        <w:jc w:val="both"/>
      </w:pPr>
      <w:r w:rsidRPr="005C7B87">
        <w:lastRenderedPageBreak/>
        <w:t>Solīšana notiek tikai pa vienam izsoles solim.</w:t>
      </w:r>
    </w:p>
    <w:p w:rsidR="009D1C8E" w:rsidRPr="005C7B87" w:rsidRDefault="009D1C8E" w:rsidP="009D1C8E">
      <w:pPr>
        <w:numPr>
          <w:ilvl w:val="1"/>
          <w:numId w:val="1"/>
        </w:numPr>
        <w:ind w:left="567" w:hanging="567"/>
        <w:jc w:val="both"/>
      </w:pPr>
      <w:r w:rsidRPr="005C7B87">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5C7B87">
        <w:t>vairāksolījumu</w:t>
      </w:r>
      <w:proofErr w:type="spellEnd"/>
      <w:r w:rsidRPr="005C7B87">
        <w:t>, un šis āmura piesitiens noslēdz pārdošanu.</w:t>
      </w:r>
    </w:p>
    <w:p w:rsidR="009D1C8E" w:rsidRPr="005C7B87" w:rsidRDefault="009D1C8E" w:rsidP="009D1C8E">
      <w:pPr>
        <w:numPr>
          <w:ilvl w:val="1"/>
          <w:numId w:val="1"/>
        </w:numPr>
        <w:ind w:left="567" w:hanging="567"/>
        <w:jc w:val="both"/>
      </w:pPr>
      <w:r w:rsidRPr="005C7B87">
        <w:t>Visiem pārsolītajiem izsoles dalībniekiem pēc izsoles ir pienākums nekavējoties ar savu parakstu apliecināt izsoles dalībnieku sarakstā savu nosolīto cenu par Automašīnu.</w:t>
      </w:r>
    </w:p>
    <w:p w:rsidR="009D1C8E" w:rsidRPr="005C7B87" w:rsidRDefault="009D1C8E" w:rsidP="009D1C8E">
      <w:pPr>
        <w:numPr>
          <w:ilvl w:val="1"/>
          <w:numId w:val="1"/>
        </w:numPr>
        <w:ind w:left="567" w:hanging="567"/>
        <w:jc w:val="both"/>
      </w:pPr>
      <w:r w:rsidRPr="005C7B87">
        <w:t xml:space="preserve">Izsoles gaita tiek protokolēta. Izsoles protokolu paraksta visi izsoles komisijas locekļi un izsoles dalībnieks, kurš izsolē nosolījis Automašīnu. </w:t>
      </w:r>
    </w:p>
    <w:p w:rsidR="009D1C8E" w:rsidRPr="005C7B87" w:rsidRDefault="009D1C8E" w:rsidP="009D1C8E">
      <w:pPr>
        <w:numPr>
          <w:ilvl w:val="1"/>
          <w:numId w:val="1"/>
        </w:numPr>
        <w:ind w:left="567" w:hanging="567"/>
        <w:jc w:val="both"/>
      </w:pPr>
      <w:r w:rsidRPr="005C7B87">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9D1C8E" w:rsidRPr="005C7B87" w:rsidRDefault="009D1C8E" w:rsidP="009D1C8E">
      <w:pPr>
        <w:numPr>
          <w:ilvl w:val="1"/>
          <w:numId w:val="1"/>
        </w:numPr>
        <w:ind w:left="567" w:hanging="567"/>
        <w:jc w:val="both"/>
      </w:pPr>
      <w:r w:rsidRPr="005C7B87">
        <w:t>Izsoles procesa gaitā, atsakoties no turpmākās solīšanas, katrs izsoles dalībnieks apstiprina ar parakstu izsoles protokolā savu pēdējo solīto cenu.</w:t>
      </w:r>
    </w:p>
    <w:p w:rsidR="009D1C8E" w:rsidRPr="005C7B87" w:rsidRDefault="009D1C8E" w:rsidP="009D1C8E">
      <w:pPr>
        <w:numPr>
          <w:ilvl w:val="1"/>
          <w:numId w:val="1"/>
        </w:numPr>
        <w:ind w:left="567" w:hanging="567"/>
        <w:jc w:val="both"/>
        <w:rPr>
          <w:u w:val="single"/>
        </w:rPr>
      </w:pPr>
      <w:r w:rsidRPr="005C7B87">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9D1C8E" w:rsidRPr="005C7B87" w:rsidRDefault="009D1C8E" w:rsidP="009D1C8E">
      <w:pPr>
        <w:numPr>
          <w:ilvl w:val="1"/>
          <w:numId w:val="1"/>
        </w:numPr>
        <w:ind w:left="567" w:hanging="567"/>
        <w:jc w:val="both"/>
      </w:pPr>
      <w:r w:rsidRPr="005C7B87">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9D1C8E" w:rsidRPr="005C7B87" w:rsidRDefault="009D1C8E" w:rsidP="009D1C8E">
      <w:pPr>
        <w:numPr>
          <w:ilvl w:val="1"/>
          <w:numId w:val="1"/>
        </w:numPr>
        <w:ind w:left="567" w:hanging="567"/>
        <w:jc w:val="both"/>
      </w:pPr>
      <w:r w:rsidRPr="005C7B87">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9D1C8E" w:rsidRPr="005C7B87" w:rsidRDefault="009D1C8E" w:rsidP="009D1C8E">
      <w:pPr>
        <w:numPr>
          <w:ilvl w:val="1"/>
          <w:numId w:val="1"/>
        </w:numPr>
        <w:ind w:left="567" w:hanging="567"/>
        <w:jc w:val="both"/>
      </w:pPr>
      <w:r w:rsidRPr="005C7B87">
        <w:t>Izsoles dalībniekiem, kuri nav ieradušies uz izsoli, vai kuri ir piedalījušies izsolē, bet nav nosolījuši Automašīnu, izsoles nodrošinājumu atmaksā 10 (desmit) darba dienu laikā pēc izsoles.</w:t>
      </w:r>
    </w:p>
    <w:p w:rsidR="009D1C8E" w:rsidRPr="001A1390" w:rsidRDefault="009D1C8E" w:rsidP="009D1C8E">
      <w:pPr>
        <w:ind w:firstLine="567"/>
        <w:rPr>
          <w:sz w:val="16"/>
          <w:szCs w:val="16"/>
        </w:rPr>
      </w:pPr>
    </w:p>
    <w:p w:rsidR="009D1C8E" w:rsidRDefault="009D1C8E" w:rsidP="009D1C8E">
      <w:pPr>
        <w:numPr>
          <w:ilvl w:val="0"/>
          <w:numId w:val="1"/>
        </w:numPr>
        <w:jc w:val="center"/>
        <w:rPr>
          <w:b/>
          <w:bCs/>
          <w:caps/>
        </w:rPr>
      </w:pPr>
      <w:r w:rsidRPr="005C7B87">
        <w:rPr>
          <w:b/>
          <w:bCs/>
          <w:caps/>
        </w:rPr>
        <w:t>Norēķinu veikšana</w:t>
      </w:r>
    </w:p>
    <w:p w:rsidR="009D1C8E" w:rsidRPr="001A1390" w:rsidRDefault="009D1C8E" w:rsidP="009D1C8E">
      <w:pPr>
        <w:ind w:left="525"/>
        <w:rPr>
          <w:b/>
          <w:bCs/>
          <w:caps/>
          <w:sz w:val="16"/>
          <w:szCs w:val="16"/>
        </w:rPr>
      </w:pPr>
    </w:p>
    <w:p w:rsidR="009D1C8E" w:rsidRPr="005C7B87" w:rsidRDefault="009D1C8E" w:rsidP="009D1C8E">
      <w:pPr>
        <w:numPr>
          <w:ilvl w:val="1"/>
          <w:numId w:val="1"/>
        </w:numPr>
        <w:ind w:left="567" w:hanging="567"/>
        <w:jc w:val="both"/>
      </w:pPr>
      <w:r w:rsidRPr="005C7B87">
        <w:t xml:space="preserve">Automašīnas nosolītājam </w:t>
      </w:r>
      <w:r w:rsidRPr="005C7B87">
        <w:rPr>
          <w:bCs/>
        </w:rPr>
        <w:t>ne vēlāk kā 2 (divu) nedēļu laikā no izsoles dienas</w:t>
      </w:r>
      <w:r w:rsidRPr="005C7B87">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9D1C8E" w:rsidRPr="005C7B87" w:rsidRDefault="009D1C8E" w:rsidP="009D1C8E">
      <w:pPr>
        <w:numPr>
          <w:ilvl w:val="1"/>
          <w:numId w:val="1"/>
        </w:numPr>
        <w:ind w:left="567" w:hanging="567"/>
        <w:jc w:val="both"/>
      </w:pPr>
      <w:r w:rsidRPr="005C7B87">
        <w:t>Ja Automašīnas nosolītājs noteiktajā laikā nav samaksājis nosolīto cenu pilnā apmērā, tad izsoles komisija piedāvā iegādāties Automašīnu pārsolītajam izsoles dalībniekam, kurš piedāvājis visaugstāko cenu.</w:t>
      </w:r>
    </w:p>
    <w:p w:rsidR="009D1C8E" w:rsidRPr="005C7B87" w:rsidRDefault="009D1C8E" w:rsidP="009D1C8E">
      <w:pPr>
        <w:numPr>
          <w:ilvl w:val="1"/>
          <w:numId w:val="1"/>
        </w:numPr>
        <w:ind w:left="567" w:hanging="567"/>
        <w:jc w:val="both"/>
      </w:pPr>
      <w:r w:rsidRPr="005C7B87">
        <w:t>Ja pārsolītais izsoles dalībnieks paziņojumā norādītajā termiņā nepaziņo izsoles komisijai, ka vēlas pirkt Automašīnu par savu nosolīto cenu, tad izsoles komisija var rīkot atkārtotu izsoli saskaņā ar izsoles noteikumiem.</w:t>
      </w:r>
    </w:p>
    <w:p w:rsidR="009D1C8E" w:rsidRPr="005C7B87" w:rsidRDefault="009D1C8E" w:rsidP="009D1C8E">
      <w:pPr>
        <w:numPr>
          <w:ilvl w:val="1"/>
          <w:numId w:val="1"/>
        </w:numPr>
        <w:ind w:left="567" w:hanging="567"/>
        <w:jc w:val="both"/>
      </w:pPr>
      <w:r w:rsidRPr="005C7B87">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9D1C8E" w:rsidRPr="005C7B87" w:rsidRDefault="009D1C8E" w:rsidP="009D1C8E">
      <w:pPr>
        <w:numPr>
          <w:ilvl w:val="1"/>
          <w:numId w:val="1"/>
        </w:numPr>
        <w:ind w:left="567" w:hanging="567"/>
        <w:jc w:val="both"/>
      </w:pPr>
      <w:r w:rsidRPr="005C7B87">
        <w:t>Norēķins par Automašīnu pārsolītajam izsoles dalībniekam jāveic pilnā apmērā ne vēlāk kā 2 (divu) nedēļu laikā no izsoles komisijas lēmuma pieņemšanas.</w:t>
      </w:r>
    </w:p>
    <w:p w:rsidR="009D1C8E" w:rsidRPr="005C7B87" w:rsidRDefault="009D1C8E" w:rsidP="009D1C8E">
      <w:pPr>
        <w:rPr>
          <w:b/>
          <w:caps/>
        </w:rPr>
      </w:pPr>
    </w:p>
    <w:p w:rsidR="001A1390" w:rsidRDefault="001A1390">
      <w:pPr>
        <w:ind w:firstLine="567"/>
        <w:jc w:val="both"/>
        <w:rPr>
          <w:b/>
          <w:caps/>
        </w:rPr>
      </w:pPr>
      <w:r>
        <w:rPr>
          <w:b/>
          <w:caps/>
        </w:rPr>
        <w:br w:type="page"/>
      </w:r>
    </w:p>
    <w:p w:rsidR="009D1C8E" w:rsidRPr="005C7B87" w:rsidRDefault="009D1C8E" w:rsidP="009D1C8E">
      <w:pPr>
        <w:numPr>
          <w:ilvl w:val="0"/>
          <w:numId w:val="1"/>
        </w:numPr>
        <w:jc w:val="center"/>
        <w:rPr>
          <w:b/>
          <w:caps/>
        </w:rPr>
      </w:pPr>
      <w:r w:rsidRPr="005C7B87">
        <w:rPr>
          <w:b/>
          <w:caps/>
        </w:rPr>
        <w:lastRenderedPageBreak/>
        <w:t>Izsoles rezultātu apstiprināšana un</w:t>
      </w:r>
    </w:p>
    <w:p w:rsidR="009D1C8E" w:rsidRDefault="009D1C8E" w:rsidP="009D1C8E">
      <w:pPr>
        <w:ind w:firstLine="567"/>
        <w:jc w:val="center"/>
        <w:rPr>
          <w:b/>
          <w:caps/>
        </w:rPr>
      </w:pPr>
      <w:r w:rsidRPr="005C7B87">
        <w:rPr>
          <w:b/>
          <w:caps/>
        </w:rPr>
        <w:t>pirkuma līguma slēgšana</w:t>
      </w:r>
    </w:p>
    <w:p w:rsidR="009D1C8E" w:rsidRPr="001A1390" w:rsidRDefault="009D1C8E" w:rsidP="009D1C8E">
      <w:pPr>
        <w:ind w:firstLine="567"/>
        <w:rPr>
          <w:b/>
          <w:caps/>
          <w:sz w:val="16"/>
          <w:szCs w:val="16"/>
        </w:rPr>
      </w:pPr>
    </w:p>
    <w:p w:rsidR="009D1C8E" w:rsidRPr="005C7B87" w:rsidRDefault="009D1C8E" w:rsidP="009D1C8E">
      <w:pPr>
        <w:numPr>
          <w:ilvl w:val="1"/>
          <w:numId w:val="1"/>
        </w:numPr>
        <w:ind w:left="567" w:hanging="567"/>
        <w:jc w:val="both"/>
      </w:pPr>
      <w:r w:rsidRPr="005C7B87">
        <w:t>Izsoles komisija apstiprina izsoles protokolu 7 (septiņu) dienu laikā pēc izsoles.</w:t>
      </w:r>
    </w:p>
    <w:p w:rsidR="009D1C8E" w:rsidRPr="005C7B87" w:rsidRDefault="009D1C8E" w:rsidP="009D1C8E">
      <w:pPr>
        <w:numPr>
          <w:ilvl w:val="1"/>
          <w:numId w:val="1"/>
        </w:numPr>
        <w:ind w:left="567" w:hanging="567"/>
        <w:jc w:val="both"/>
      </w:pPr>
      <w:r w:rsidRPr="005C7B87">
        <w:t xml:space="preserve">Limbažu novada dome apstiprina izsoles rezultātus pēc norēķinu veikšanas saskaņā ar izsoles noteikumu 5.1.punktu. </w:t>
      </w:r>
    </w:p>
    <w:p w:rsidR="009D1C8E" w:rsidRPr="005C7B87" w:rsidRDefault="009D1C8E" w:rsidP="009D1C8E">
      <w:pPr>
        <w:numPr>
          <w:ilvl w:val="1"/>
          <w:numId w:val="1"/>
        </w:numPr>
        <w:ind w:left="567" w:hanging="567"/>
        <w:jc w:val="both"/>
      </w:pPr>
      <w:r w:rsidRPr="005C7B87">
        <w:t xml:space="preserve">7 (septiņu) dienu laikā pēc izsoles rezultātu apstiprināšanas Automašīnas nosolītājs noslēdz pirkuma līgumu par Automašīnu. </w:t>
      </w:r>
    </w:p>
    <w:p w:rsidR="009D1C8E" w:rsidRPr="005C7B87" w:rsidRDefault="009D1C8E" w:rsidP="009D1C8E">
      <w:pPr>
        <w:numPr>
          <w:ilvl w:val="1"/>
          <w:numId w:val="1"/>
        </w:numPr>
        <w:ind w:left="567" w:hanging="567"/>
        <w:jc w:val="both"/>
      </w:pPr>
      <w:r w:rsidRPr="005C7B87">
        <w:t xml:space="preserve">Ja Automašīnas nosolītājs pirkuma līgumu nenoslēdz izsoles noteikumos noteiktajā termiņā vai atsakās to darīt, viņam netiek atmaksāts izsoles nodrošinājums un nav tiesību piedalīties atkārtotā izsolē. </w:t>
      </w:r>
    </w:p>
    <w:p w:rsidR="009D1C8E" w:rsidRPr="005C7B87" w:rsidRDefault="009D1C8E" w:rsidP="009D1C8E">
      <w:pPr>
        <w:numPr>
          <w:ilvl w:val="1"/>
          <w:numId w:val="1"/>
        </w:numPr>
        <w:ind w:left="567" w:hanging="567"/>
        <w:jc w:val="both"/>
      </w:pPr>
      <w:r w:rsidRPr="005C7B87">
        <w:t>Ja ir iestājies izsoles noteikumu 5.2.un 5.4.punktā noteiktais gadījums un ir veikts norēķins saskaņā ar izsoles noteikumu 5.5.punktu, tad pārsolītais izsoles dalībnieks noslēdz pirkuma līgumu par Automašīnu.</w:t>
      </w:r>
    </w:p>
    <w:p w:rsidR="009D1C8E" w:rsidRPr="005C7B87" w:rsidRDefault="009D1C8E" w:rsidP="009D1C8E">
      <w:pPr>
        <w:numPr>
          <w:ilvl w:val="1"/>
          <w:numId w:val="1"/>
        </w:numPr>
        <w:ind w:left="567" w:hanging="567"/>
        <w:jc w:val="both"/>
        <w:rPr>
          <w:caps/>
        </w:rPr>
      </w:pPr>
      <w:r w:rsidRPr="005C7B87">
        <w:t>Pirkuma līguma nenoslēgšanas gadījumā izsoles komisija var rīkot atkārtotu izsoli saskaņā ar izsoles noteikumiem.</w:t>
      </w:r>
    </w:p>
    <w:p w:rsidR="009D1C8E" w:rsidRPr="001A1390" w:rsidRDefault="009D1C8E" w:rsidP="009D1C8E">
      <w:pPr>
        <w:ind w:left="360" w:firstLine="567"/>
        <w:rPr>
          <w:caps/>
          <w:sz w:val="16"/>
          <w:szCs w:val="16"/>
        </w:rPr>
      </w:pPr>
    </w:p>
    <w:p w:rsidR="009D1C8E" w:rsidRPr="006E0A81" w:rsidRDefault="009D1C8E" w:rsidP="009D1C8E">
      <w:pPr>
        <w:numPr>
          <w:ilvl w:val="0"/>
          <w:numId w:val="1"/>
        </w:numPr>
        <w:jc w:val="center"/>
        <w:rPr>
          <w:b/>
          <w:bCs/>
        </w:rPr>
      </w:pPr>
      <w:r w:rsidRPr="005C7B87">
        <w:rPr>
          <w:b/>
          <w:bCs/>
          <w:caps/>
        </w:rPr>
        <w:t>Nenotikuša, spēkā neesoša un atkārtota izsole</w:t>
      </w:r>
    </w:p>
    <w:p w:rsidR="009D1C8E" w:rsidRPr="001A1390" w:rsidRDefault="009D1C8E" w:rsidP="009D1C8E">
      <w:pPr>
        <w:ind w:left="525"/>
        <w:rPr>
          <w:b/>
          <w:bCs/>
          <w:sz w:val="16"/>
          <w:szCs w:val="16"/>
        </w:rPr>
      </w:pPr>
    </w:p>
    <w:p w:rsidR="009D1C8E" w:rsidRPr="005C7B87" w:rsidRDefault="009D1C8E" w:rsidP="009D1C8E">
      <w:pPr>
        <w:numPr>
          <w:ilvl w:val="1"/>
          <w:numId w:val="1"/>
        </w:numPr>
        <w:ind w:left="567" w:hanging="567"/>
        <w:jc w:val="both"/>
      </w:pPr>
      <w:r w:rsidRPr="005C7B87">
        <w:t>Izsole atzīstama par nenotikušu, ja:</w:t>
      </w:r>
    </w:p>
    <w:p w:rsidR="009D1C8E" w:rsidRPr="005C7B87" w:rsidRDefault="009D1C8E" w:rsidP="009D1C8E">
      <w:pPr>
        <w:numPr>
          <w:ilvl w:val="2"/>
          <w:numId w:val="1"/>
        </w:numPr>
        <w:ind w:left="1418" w:hanging="851"/>
        <w:jc w:val="both"/>
      </w:pPr>
      <w:r w:rsidRPr="005C7B87">
        <w:t>neviens no izsoles dalībniekiem nepārsola Automašīnas sākumcenu;</w:t>
      </w:r>
    </w:p>
    <w:p w:rsidR="009D1C8E" w:rsidRPr="005C7B87" w:rsidRDefault="009D1C8E" w:rsidP="009D1C8E">
      <w:pPr>
        <w:numPr>
          <w:ilvl w:val="2"/>
          <w:numId w:val="1"/>
        </w:numPr>
        <w:ind w:left="1418" w:hanging="851"/>
        <w:jc w:val="both"/>
      </w:pPr>
      <w:r w:rsidRPr="005C7B87">
        <w:t>nav ieradies neviens izsoles dalībnieks;</w:t>
      </w:r>
    </w:p>
    <w:p w:rsidR="009D1C8E" w:rsidRPr="005C7B87" w:rsidRDefault="009D1C8E" w:rsidP="009D1C8E">
      <w:pPr>
        <w:numPr>
          <w:ilvl w:val="2"/>
          <w:numId w:val="1"/>
        </w:numPr>
        <w:ind w:left="1418" w:hanging="851"/>
        <w:jc w:val="both"/>
        <w:rPr>
          <w:u w:val="single"/>
        </w:rPr>
      </w:pPr>
      <w:r w:rsidRPr="005C7B87">
        <w:t>Automašīnas nosolītājs nav veicis norēķinus par Automašīnu saskaņā ar izsoles noteikumu 5.1.punktu;</w:t>
      </w:r>
    </w:p>
    <w:p w:rsidR="009D1C8E" w:rsidRPr="005C7B87" w:rsidRDefault="009D1C8E" w:rsidP="009D1C8E">
      <w:pPr>
        <w:numPr>
          <w:ilvl w:val="2"/>
          <w:numId w:val="1"/>
        </w:numPr>
        <w:ind w:left="1418" w:hanging="851"/>
        <w:jc w:val="both"/>
        <w:rPr>
          <w:u w:val="single"/>
        </w:rPr>
      </w:pPr>
      <w:r w:rsidRPr="005C7B87">
        <w:t>noteiktajā termiņā neviens izsoles dalībnieks nav reģistrējies.</w:t>
      </w:r>
    </w:p>
    <w:p w:rsidR="009D1C8E" w:rsidRPr="005C7B87" w:rsidRDefault="009D1C8E" w:rsidP="009D1C8E">
      <w:pPr>
        <w:numPr>
          <w:ilvl w:val="1"/>
          <w:numId w:val="1"/>
        </w:numPr>
        <w:ind w:left="567" w:hanging="567"/>
        <w:jc w:val="both"/>
      </w:pPr>
      <w:r w:rsidRPr="005C7B87">
        <w:t>Izsole atzīstama par spēkā neesošu, ja:</w:t>
      </w:r>
    </w:p>
    <w:p w:rsidR="009D1C8E" w:rsidRPr="005C7B87" w:rsidRDefault="009D1C8E" w:rsidP="009D1C8E">
      <w:pPr>
        <w:numPr>
          <w:ilvl w:val="2"/>
          <w:numId w:val="1"/>
        </w:numPr>
        <w:ind w:left="1418" w:hanging="851"/>
        <w:jc w:val="both"/>
      </w:pPr>
      <w:r w:rsidRPr="005C7B87">
        <w:t xml:space="preserve">tiek konstatēts, ka nepamatoti noraidīta kāda izsoles dalībnieka piedalīšanās izsolē vai nepareizi noraidīts kāds </w:t>
      </w:r>
      <w:proofErr w:type="spellStart"/>
      <w:r w:rsidRPr="005C7B87">
        <w:t>pārsolījums</w:t>
      </w:r>
      <w:proofErr w:type="spellEnd"/>
      <w:r w:rsidRPr="005C7B87">
        <w:t>;</w:t>
      </w:r>
    </w:p>
    <w:p w:rsidR="009D1C8E" w:rsidRPr="005C7B87" w:rsidRDefault="009D1C8E" w:rsidP="009D1C8E">
      <w:pPr>
        <w:numPr>
          <w:ilvl w:val="2"/>
          <w:numId w:val="1"/>
        </w:numPr>
        <w:ind w:left="1418" w:hanging="851"/>
        <w:jc w:val="both"/>
      </w:pPr>
      <w:r w:rsidRPr="005C7B87">
        <w:t>tiek konstatēts, ka bijusi noruna atturēt kādu izsoles dalībnieku no piedalīšanās izsolē vai izsoles dalībnieki vienojušies par Automašīnas cenu;</w:t>
      </w:r>
    </w:p>
    <w:p w:rsidR="009D1C8E" w:rsidRPr="005C7B87" w:rsidRDefault="009D1C8E" w:rsidP="009D1C8E">
      <w:pPr>
        <w:numPr>
          <w:ilvl w:val="2"/>
          <w:numId w:val="1"/>
        </w:numPr>
        <w:ind w:left="1418" w:hanging="851"/>
        <w:jc w:val="both"/>
      </w:pPr>
      <w:r w:rsidRPr="005C7B87">
        <w:t>par Automašīnas nosolītāju tiek atzīta persona, kurai nav tiesību piedalīties izsolē;</w:t>
      </w:r>
    </w:p>
    <w:p w:rsidR="009D1C8E" w:rsidRPr="005C7B87" w:rsidRDefault="009D1C8E" w:rsidP="009D1C8E">
      <w:pPr>
        <w:numPr>
          <w:ilvl w:val="2"/>
          <w:numId w:val="1"/>
        </w:numPr>
        <w:ind w:left="1418" w:hanging="851"/>
        <w:jc w:val="both"/>
      </w:pPr>
      <w:r w:rsidRPr="005C7B87">
        <w:t>izsole notiek citā vietā vai laikā, kas neatbilst izsoles sludinājumā un šajos izsoles noteikumos noteiktajam.</w:t>
      </w:r>
    </w:p>
    <w:p w:rsidR="009D1C8E" w:rsidRPr="005C7B87" w:rsidRDefault="009D1C8E" w:rsidP="009D1C8E">
      <w:pPr>
        <w:numPr>
          <w:ilvl w:val="1"/>
          <w:numId w:val="1"/>
        </w:numPr>
        <w:ind w:left="567" w:hanging="567"/>
        <w:jc w:val="both"/>
      </w:pPr>
      <w:r w:rsidRPr="005C7B87">
        <w:t xml:space="preserve">Lēmumu par izsoles atzīšanu par nenotikušu vai spēkā neesošu pieņem izsoles komisija, paziņojot reģistrētajiem izsoles dalībniekiem. </w:t>
      </w:r>
    </w:p>
    <w:p w:rsidR="009D1C8E" w:rsidRPr="005C7B87" w:rsidRDefault="009D1C8E" w:rsidP="009D1C8E">
      <w:pPr>
        <w:numPr>
          <w:ilvl w:val="1"/>
          <w:numId w:val="1"/>
        </w:numPr>
        <w:ind w:left="567" w:hanging="567"/>
        <w:jc w:val="both"/>
        <w:rPr>
          <w:caps/>
        </w:rPr>
      </w:pPr>
      <w:r w:rsidRPr="005C7B87">
        <w:t>Pēc pirmās nesekmīgās izsoles pēc izsoles komisijas lēmuma izsoles komisijai ir tiesības rīkot atkārtotu izsoli saskaņā ar apstiprinātajiem izsoles noteikumiem.</w:t>
      </w:r>
    </w:p>
    <w:p w:rsidR="009D1C8E" w:rsidRPr="001A1390" w:rsidRDefault="009D1C8E" w:rsidP="009D1C8E">
      <w:pPr>
        <w:ind w:left="360" w:firstLine="567"/>
        <w:rPr>
          <w:sz w:val="16"/>
          <w:szCs w:val="16"/>
        </w:rPr>
      </w:pPr>
    </w:p>
    <w:p w:rsidR="009D1C8E" w:rsidRDefault="009D1C8E" w:rsidP="009D1C8E">
      <w:pPr>
        <w:numPr>
          <w:ilvl w:val="0"/>
          <w:numId w:val="1"/>
        </w:numPr>
        <w:jc w:val="center"/>
        <w:rPr>
          <w:b/>
          <w:bCs/>
          <w:caps/>
        </w:rPr>
      </w:pPr>
      <w:r w:rsidRPr="005C7B87">
        <w:rPr>
          <w:b/>
          <w:caps/>
        </w:rPr>
        <w:t xml:space="preserve">Komisijas </w:t>
      </w:r>
      <w:r w:rsidRPr="005C7B87">
        <w:rPr>
          <w:b/>
          <w:bCs/>
          <w:caps/>
        </w:rPr>
        <w:t>lēmumu pārsūdzības kārtība</w:t>
      </w:r>
    </w:p>
    <w:p w:rsidR="009D1C8E" w:rsidRPr="001A1390" w:rsidRDefault="009D1C8E" w:rsidP="009D1C8E">
      <w:pPr>
        <w:ind w:left="525"/>
        <w:rPr>
          <w:b/>
          <w:bCs/>
          <w:caps/>
          <w:sz w:val="16"/>
          <w:szCs w:val="16"/>
        </w:rPr>
      </w:pPr>
    </w:p>
    <w:p w:rsidR="009D1C8E" w:rsidRPr="005C7B87" w:rsidRDefault="009D1C8E" w:rsidP="009D1C8E">
      <w:pPr>
        <w:numPr>
          <w:ilvl w:val="1"/>
          <w:numId w:val="1"/>
        </w:numPr>
        <w:ind w:left="567" w:hanging="567"/>
        <w:jc w:val="both"/>
      </w:pPr>
      <w:r w:rsidRPr="005C7B87">
        <w:t>Izsoles dalībniekam ir tiesības apstrīdēt izsoles komisijas pieņemtos lēmumus Limbažu novada pašvaldībai 7 (septiņu) dienu laikā no attiecīgā lēmuma pieņemšanas dienas.</w:t>
      </w:r>
    </w:p>
    <w:p w:rsidR="009D1C8E" w:rsidRPr="001A1390" w:rsidRDefault="009D1C8E" w:rsidP="009D1C8E">
      <w:pPr>
        <w:numPr>
          <w:ilvl w:val="1"/>
          <w:numId w:val="1"/>
        </w:numPr>
        <w:ind w:left="567" w:hanging="567"/>
        <w:jc w:val="both"/>
      </w:pPr>
      <w:r w:rsidRPr="005C7B87">
        <w:t xml:space="preserve">Limbažu novada dome iesniegumu izskata 1 (viena) mēneša laikā un par lēmumu paziņo izsoles dalībniekam, kurš pārsūdzējis izsoles komisijas lēmumu. </w:t>
      </w:r>
    </w:p>
    <w:p w:rsidR="001A1390" w:rsidRDefault="001A1390" w:rsidP="001A1390">
      <w:pPr>
        <w:jc w:val="both"/>
        <w:rPr>
          <w:bCs/>
          <w:lang w:eastAsia="en-US"/>
        </w:rPr>
      </w:pPr>
    </w:p>
    <w:p w:rsidR="001A1390" w:rsidRDefault="001A1390" w:rsidP="001A1390">
      <w:pPr>
        <w:jc w:val="both"/>
        <w:rPr>
          <w:bCs/>
          <w:lang w:eastAsia="en-US"/>
        </w:rPr>
      </w:pPr>
    </w:p>
    <w:p w:rsidR="001A1390" w:rsidRPr="002A6576" w:rsidRDefault="001A1390" w:rsidP="001A1390">
      <w:pPr>
        <w:jc w:val="both"/>
        <w:rPr>
          <w:bCs/>
          <w:lang w:eastAsia="en-US"/>
        </w:rPr>
      </w:pPr>
    </w:p>
    <w:p w:rsidR="001A1390" w:rsidRPr="002A6576" w:rsidRDefault="001A1390" w:rsidP="001A1390">
      <w:pPr>
        <w:rPr>
          <w:bCs/>
        </w:rPr>
      </w:pPr>
      <w:r w:rsidRPr="002A6576">
        <w:rPr>
          <w:bCs/>
        </w:rPr>
        <w:t>Limbažu novada pašvaldības</w:t>
      </w:r>
    </w:p>
    <w:p w:rsidR="001A1390" w:rsidRPr="002A6576" w:rsidRDefault="001A1390" w:rsidP="001A1390">
      <w:pPr>
        <w:rPr>
          <w:bCs/>
        </w:rPr>
      </w:pPr>
      <w:r w:rsidRPr="002A6576">
        <w:rPr>
          <w:bCs/>
        </w:rPr>
        <w:t xml:space="preserve">īpašumu privatizācijas un atsavināšanas </w:t>
      </w:r>
    </w:p>
    <w:p w:rsidR="001A1390" w:rsidRDefault="001A1390" w:rsidP="001A1390">
      <w:pPr>
        <w:tabs>
          <w:tab w:val="left" w:pos="4678"/>
          <w:tab w:val="left" w:pos="8364"/>
        </w:tabs>
        <w:rPr>
          <w:bCs/>
        </w:rPr>
      </w:pPr>
      <w:r w:rsidRPr="002A6576">
        <w:rPr>
          <w:bCs/>
        </w:rPr>
        <w:t>komisijas priekšsēdētājs</w:t>
      </w:r>
      <w:r w:rsidRPr="002A6576">
        <w:rPr>
          <w:bCs/>
        </w:rPr>
        <w:tab/>
      </w:r>
      <w:r w:rsidRPr="002A6576">
        <w:rPr>
          <w:bCs/>
        </w:rPr>
        <w:tab/>
      </w:r>
      <w:proofErr w:type="spellStart"/>
      <w:r w:rsidRPr="002A6576">
        <w:rPr>
          <w:bCs/>
        </w:rPr>
        <w:t>A.Blumers</w:t>
      </w:r>
      <w:proofErr w:type="spellEnd"/>
    </w:p>
    <w:p w:rsidR="001A1390" w:rsidRDefault="001A1390" w:rsidP="001A1390">
      <w:pPr>
        <w:ind w:left="6237" w:right="-143"/>
        <w:contextualSpacing/>
        <w:rPr>
          <w:b/>
          <w:bCs/>
          <w:caps/>
        </w:rPr>
        <w:sectPr w:rsidR="001A1390" w:rsidSect="001A1390">
          <w:headerReference w:type="default" r:id="rId7"/>
          <w:headerReference w:type="first" r:id="rId8"/>
          <w:pgSz w:w="11906" w:h="16838" w:code="9"/>
          <w:pgMar w:top="1134" w:right="567" w:bottom="1134" w:left="1701" w:header="709" w:footer="709" w:gutter="0"/>
          <w:cols w:space="708"/>
          <w:titlePg/>
          <w:docGrid w:linePitch="360"/>
        </w:sectPr>
      </w:pPr>
    </w:p>
    <w:p w:rsidR="001A1390" w:rsidRPr="002A6576" w:rsidRDefault="001A1390" w:rsidP="001A1390">
      <w:pPr>
        <w:ind w:left="6237" w:right="-143"/>
        <w:contextualSpacing/>
      </w:pPr>
      <w:r w:rsidRPr="002A6576">
        <w:rPr>
          <w:b/>
          <w:bCs/>
          <w:caps/>
        </w:rPr>
        <w:lastRenderedPageBreak/>
        <w:t xml:space="preserve">1.pielikums </w:t>
      </w:r>
    </w:p>
    <w:p w:rsidR="001A1390" w:rsidRPr="001A1390" w:rsidRDefault="001A1390" w:rsidP="001A1390">
      <w:pPr>
        <w:ind w:left="6237" w:right="-143"/>
        <w:contextualSpacing/>
      </w:pPr>
      <w:r w:rsidRPr="002A6576">
        <w:t xml:space="preserve">28.03.2019. </w:t>
      </w:r>
      <w:r w:rsidRPr="001A1390">
        <w:t xml:space="preserve">Limbažu novada pašvaldības kustamās mantas – automašīnas </w:t>
      </w:r>
      <w:proofErr w:type="spellStart"/>
      <w:r>
        <w:t>Toyota</w:t>
      </w:r>
      <w:proofErr w:type="spellEnd"/>
      <w:r>
        <w:t xml:space="preserve"> </w:t>
      </w:r>
      <w:proofErr w:type="spellStart"/>
      <w:r>
        <w:t>C</w:t>
      </w:r>
      <w:r w:rsidRPr="001A1390">
        <w:t>orolla</w:t>
      </w:r>
      <w:proofErr w:type="spellEnd"/>
      <w:r w:rsidRPr="001A1390">
        <w:t>,</w:t>
      </w:r>
    </w:p>
    <w:p w:rsidR="001A1390" w:rsidRPr="001A1390" w:rsidRDefault="001A1390" w:rsidP="001A1390">
      <w:pPr>
        <w:ind w:left="6237" w:right="-143"/>
        <w:contextualSpacing/>
      </w:pPr>
      <w:r>
        <w:t xml:space="preserve">valsts reģistrācijas </w:t>
      </w:r>
      <w:proofErr w:type="spellStart"/>
      <w:r>
        <w:t>N</w:t>
      </w:r>
      <w:r w:rsidRPr="001A1390">
        <w:t>r.</w:t>
      </w:r>
      <w:r>
        <w:t>FN</w:t>
      </w:r>
      <w:proofErr w:type="spellEnd"/>
      <w:r w:rsidRPr="001A1390">
        <w:t xml:space="preserve"> 7886, </w:t>
      </w:r>
    </w:p>
    <w:p w:rsidR="001A1390" w:rsidRPr="001A1390" w:rsidRDefault="001A1390" w:rsidP="001A1390">
      <w:pPr>
        <w:ind w:left="6237" w:right="-143"/>
        <w:contextualSpacing/>
      </w:pPr>
      <w:r w:rsidRPr="002A6576">
        <w:t>izsoles noteikumiem</w:t>
      </w:r>
      <w:r w:rsidRPr="001A1390">
        <w:t xml:space="preserve"> </w:t>
      </w:r>
    </w:p>
    <w:p w:rsidR="009D1C8E" w:rsidRPr="005C7B87" w:rsidRDefault="009D1C8E" w:rsidP="009D1C8E">
      <w:pPr>
        <w:tabs>
          <w:tab w:val="left" w:pos="0"/>
        </w:tabs>
        <w:ind w:firstLine="567"/>
      </w:pPr>
    </w:p>
    <w:p w:rsidR="009D1C8E" w:rsidRPr="005C7B87" w:rsidRDefault="009D1C8E" w:rsidP="009D1C8E">
      <w:pPr>
        <w:jc w:val="center"/>
        <w:rPr>
          <w:bCs/>
          <w:caps/>
        </w:rPr>
      </w:pPr>
      <w:r w:rsidRPr="005C7B87">
        <w:rPr>
          <w:bCs/>
          <w:caps/>
        </w:rPr>
        <w:t>pieteikums</w:t>
      </w:r>
    </w:p>
    <w:p w:rsidR="009D1C8E" w:rsidRPr="005C7B87" w:rsidRDefault="009D1C8E" w:rsidP="009D1C8E">
      <w:pPr>
        <w:jc w:val="center"/>
        <w:rPr>
          <w:bCs/>
          <w:caps/>
        </w:rPr>
      </w:pPr>
    </w:p>
    <w:p w:rsidR="009D1C8E" w:rsidRPr="005C7B87" w:rsidRDefault="009D1C8E" w:rsidP="009D1C8E">
      <w:pPr>
        <w:jc w:val="center"/>
      </w:pPr>
      <w:r w:rsidRPr="005C7B87">
        <w:t>dalībai Limbažu novada pašvaldības kustamās mantas –</w:t>
      </w:r>
    </w:p>
    <w:p w:rsidR="009D1C8E" w:rsidRPr="005C7B87" w:rsidRDefault="009D1C8E" w:rsidP="009D1C8E">
      <w:pPr>
        <w:jc w:val="center"/>
      </w:pPr>
      <w:r w:rsidRPr="005C7B87">
        <w:rPr>
          <w:bCs/>
        </w:rPr>
        <w:t xml:space="preserve">automašīnas </w:t>
      </w:r>
      <w:proofErr w:type="spellStart"/>
      <w:r w:rsidRPr="005C7B87">
        <w:t>Toyota</w:t>
      </w:r>
      <w:proofErr w:type="spellEnd"/>
      <w:r w:rsidRPr="005C7B87">
        <w:t xml:space="preserve"> </w:t>
      </w:r>
      <w:proofErr w:type="spellStart"/>
      <w:r w:rsidRPr="005C7B87">
        <w:t>Corolla</w:t>
      </w:r>
      <w:proofErr w:type="spellEnd"/>
      <w:r w:rsidRPr="005C7B87">
        <w:t xml:space="preserve"> ar valsts reģistrācijas numuru FN 7886</w:t>
      </w:r>
      <w:r w:rsidRPr="005C7B87">
        <w:rPr>
          <w:bCs/>
        </w:rPr>
        <w:t>,</w:t>
      </w:r>
      <w:r w:rsidRPr="005C7B87">
        <w:t xml:space="preserve"> izsolei</w:t>
      </w:r>
    </w:p>
    <w:p w:rsidR="009D1C8E" w:rsidRPr="005C7B87" w:rsidRDefault="009D1C8E" w:rsidP="009D1C8E">
      <w:pPr>
        <w:tabs>
          <w:tab w:val="left" w:pos="0"/>
        </w:tabs>
        <w:ind w:firstLine="567"/>
        <w:rPr>
          <w:bCs/>
        </w:rPr>
      </w:pPr>
    </w:p>
    <w:p w:rsidR="009D1C8E" w:rsidRPr="005C7B87" w:rsidRDefault="009D1C8E" w:rsidP="009D1C8E">
      <w:pPr>
        <w:rPr>
          <w:bCs/>
        </w:rPr>
      </w:pPr>
      <w:r>
        <w:rPr>
          <w:bCs/>
        </w:rPr>
        <w:t>Limbažos, 2019.gada ___.</w:t>
      </w:r>
      <w:r w:rsidRPr="005C7B87">
        <w:rPr>
          <w:bCs/>
        </w:rPr>
        <w:t>_________________</w:t>
      </w:r>
    </w:p>
    <w:p w:rsidR="009D1C8E" w:rsidRPr="005C7B87" w:rsidRDefault="009D1C8E" w:rsidP="009D1C8E">
      <w:pPr>
        <w:rPr>
          <w:b/>
        </w:rPr>
      </w:pPr>
      <w:r w:rsidRPr="005C7B87">
        <w:rPr>
          <w:b/>
        </w:rPr>
        <w:tab/>
      </w:r>
    </w:p>
    <w:p w:rsidR="009D1C8E" w:rsidRPr="005C7B87" w:rsidRDefault="009D1C8E" w:rsidP="009D1C8E">
      <w:pPr>
        <w:ind w:firstLine="567"/>
        <w:rPr>
          <w:bCs/>
        </w:rPr>
      </w:pPr>
      <w:r w:rsidRPr="005C7B87">
        <w:t>Iepazinies/</w:t>
      </w:r>
      <w:proofErr w:type="spellStart"/>
      <w:r w:rsidRPr="005C7B87">
        <w:t>ušies</w:t>
      </w:r>
      <w:proofErr w:type="spellEnd"/>
      <w:r w:rsidRPr="005C7B87">
        <w:t xml:space="preserve"> ar Izsoles noteikumiem, es/mēs, apakšā parakstījies/</w:t>
      </w:r>
      <w:proofErr w:type="spellStart"/>
      <w:r w:rsidRPr="005C7B87">
        <w:t>ušies</w:t>
      </w:r>
      <w:proofErr w:type="spellEnd"/>
      <w:r w:rsidRPr="005C7B87">
        <w:t>, vēlos/</w:t>
      </w:r>
      <w:proofErr w:type="spellStart"/>
      <w:r w:rsidRPr="005C7B87">
        <w:t>amies</w:t>
      </w:r>
      <w:proofErr w:type="spellEnd"/>
      <w:r w:rsidRPr="005C7B87">
        <w:t xml:space="preserve"> piedalīties Limbažu novada pašvaldības kustamās mantas – automašīnas </w:t>
      </w:r>
      <w:proofErr w:type="spellStart"/>
      <w:r w:rsidRPr="005C7B87">
        <w:t>Toyota</w:t>
      </w:r>
      <w:proofErr w:type="spellEnd"/>
      <w:r w:rsidRPr="005C7B87">
        <w:t xml:space="preserve"> </w:t>
      </w:r>
      <w:proofErr w:type="spellStart"/>
      <w:r w:rsidRPr="005C7B87">
        <w:t>Corolla</w:t>
      </w:r>
      <w:proofErr w:type="spellEnd"/>
      <w:r w:rsidRPr="005C7B87">
        <w:t xml:space="preserve"> ar valsts reģistrācijas numuru FN 7886 </w:t>
      </w:r>
      <w:r w:rsidRPr="005C7B87">
        <w:rPr>
          <w:bCs/>
        </w:rPr>
        <w:t xml:space="preserve">izsolē. </w:t>
      </w:r>
    </w:p>
    <w:p w:rsidR="009D1C8E" w:rsidRPr="005C7B87" w:rsidRDefault="009D1C8E" w:rsidP="009D1C8E">
      <w:pPr>
        <w:ind w:firstLine="567"/>
      </w:pPr>
    </w:p>
    <w:p w:rsidR="009D1C8E" w:rsidRPr="005C7B87" w:rsidRDefault="009D1C8E" w:rsidP="009D1C8E">
      <w:pPr>
        <w:tabs>
          <w:tab w:val="left" w:pos="0"/>
        </w:tabs>
      </w:pPr>
      <w:r w:rsidRPr="005C7B87">
        <w:t>Ar šī pieteikuma iesniegšanu:</w:t>
      </w:r>
    </w:p>
    <w:p w:rsidR="009D1C8E" w:rsidRPr="005C7B87" w:rsidRDefault="009D1C8E" w:rsidP="009D1C8E">
      <w:pPr>
        <w:numPr>
          <w:ilvl w:val="0"/>
          <w:numId w:val="2"/>
        </w:numPr>
        <w:tabs>
          <w:tab w:val="clear" w:pos="360"/>
          <w:tab w:val="left" w:pos="567"/>
        </w:tabs>
        <w:overflowPunct w:val="0"/>
        <w:autoSpaceDE w:val="0"/>
        <w:autoSpaceDN w:val="0"/>
        <w:adjustRightInd w:val="0"/>
        <w:ind w:left="567" w:hanging="567"/>
        <w:jc w:val="both"/>
      </w:pPr>
      <w:r w:rsidRPr="005C7B87">
        <w:t>apņemos/</w:t>
      </w:r>
      <w:proofErr w:type="spellStart"/>
      <w:r w:rsidRPr="005C7B87">
        <w:t>amies</w:t>
      </w:r>
      <w:proofErr w:type="spellEnd"/>
      <w:r w:rsidRPr="005C7B87">
        <w:t xml:space="preserve"> ievērot visas Izsoles noteikumu prasības;</w:t>
      </w:r>
    </w:p>
    <w:p w:rsidR="009D1C8E" w:rsidRPr="005C7B87" w:rsidRDefault="009D1C8E" w:rsidP="009D1C8E">
      <w:pPr>
        <w:numPr>
          <w:ilvl w:val="0"/>
          <w:numId w:val="2"/>
        </w:numPr>
        <w:tabs>
          <w:tab w:val="clear" w:pos="360"/>
          <w:tab w:val="left" w:pos="567"/>
        </w:tabs>
        <w:overflowPunct w:val="0"/>
        <w:autoSpaceDE w:val="0"/>
        <w:autoSpaceDN w:val="0"/>
        <w:adjustRightInd w:val="0"/>
        <w:ind w:left="567" w:hanging="567"/>
        <w:jc w:val="both"/>
      </w:pPr>
      <w:r w:rsidRPr="005C7B87">
        <w:t>garantēju/</w:t>
      </w:r>
      <w:proofErr w:type="spellStart"/>
      <w:r w:rsidRPr="005C7B87">
        <w:t>am</w:t>
      </w:r>
      <w:proofErr w:type="spellEnd"/>
      <w:r w:rsidRPr="005C7B87">
        <w:t xml:space="preserve"> sniegto ziņu patiesumu un precizitāti.</w:t>
      </w:r>
    </w:p>
    <w:p w:rsidR="009D1C8E" w:rsidRPr="005C7B87" w:rsidRDefault="009D1C8E" w:rsidP="009D1C8E">
      <w:pPr>
        <w:numPr>
          <w:ilvl w:val="0"/>
          <w:numId w:val="2"/>
        </w:numPr>
        <w:tabs>
          <w:tab w:val="clear" w:pos="360"/>
          <w:tab w:val="left" w:pos="567"/>
        </w:tabs>
        <w:overflowPunct w:val="0"/>
        <w:autoSpaceDE w:val="0"/>
        <w:autoSpaceDN w:val="0"/>
        <w:adjustRightInd w:val="0"/>
        <w:ind w:left="567" w:hanging="567"/>
        <w:jc w:val="both"/>
      </w:pPr>
      <w:r w:rsidRPr="005C7B87">
        <w:t>apliecinu/</w:t>
      </w:r>
      <w:proofErr w:type="spellStart"/>
      <w:r w:rsidRPr="005C7B87">
        <w:t>ām</w:t>
      </w:r>
      <w:proofErr w:type="spellEnd"/>
      <w:r w:rsidRPr="005C7B87">
        <w:t>, ka esmu/</w:t>
      </w:r>
      <w:proofErr w:type="spellStart"/>
      <w:r w:rsidRPr="005C7B87">
        <w:t>am</w:t>
      </w:r>
      <w:proofErr w:type="spellEnd"/>
      <w:r w:rsidRPr="005C7B87">
        <w:t xml:space="preserve"> iepazinies/</w:t>
      </w:r>
      <w:proofErr w:type="spellStart"/>
      <w:r w:rsidRPr="005C7B87">
        <w:t>ušies</w:t>
      </w:r>
      <w:proofErr w:type="spellEnd"/>
      <w:r w:rsidRPr="005C7B87">
        <w:t xml:space="preserve"> ar automašīnas </w:t>
      </w:r>
      <w:proofErr w:type="spellStart"/>
      <w:r w:rsidRPr="005C7B87">
        <w:t>Toyota</w:t>
      </w:r>
      <w:proofErr w:type="spellEnd"/>
      <w:r w:rsidRPr="005C7B87">
        <w:t xml:space="preserve"> </w:t>
      </w:r>
      <w:proofErr w:type="spellStart"/>
      <w:r w:rsidRPr="005C7B87">
        <w:t>Corolla</w:t>
      </w:r>
      <w:proofErr w:type="spellEnd"/>
      <w:r w:rsidRPr="005C7B87">
        <w:t xml:space="preserve"> ar valsts reģistrācijas numuru FN 7886, izsoles noteikumiem, sagatavoto pirkuma līguma projektu un piekrītu/</w:t>
      </w:r>
      <w:proofErr w:type="spellStart"/>
      <w:r w:rsidRPr="005C7B87">
        <w:t>am</w:t>
      </w:r>
      <w:proofErr w:type="spellEnd"/>
      <w:r w:rsidRPr="005C7B87">
        <w:t xml:space="preserve"> tā noteikumiem. </w:t>
      </w:r>
    </w:p>
    <w:p w:rsidR="009D1C8E" w:rsidRPr="005C7B87" w:rsidRDefault="009D1C8E" w:rsidP="009D1C8E">
      <w:pPr>
        <w:tabs>
          <w:tab w:val="left" w:pos="0"/>
        </w:tabs>
        <w:ind w:firstLine="567"/>
        <w:rPr>
          <w:b/>
        </w:rPr>
      </w:pPr>
    </w:p>
    <w:p w:rsidR="009D1C8E" w:rsidRPr="005C7B87" w:rsidRDefault="009D1C8E" w:rsidP="009D1C8E">
      <w:pPr>
        <w:tabs>
          <w:tab w:val="left" w:pos="0"/>
        </w:tabs>
      </w:pPr>
      <w:r w:rsidRPr="005C7B87">
        <w:rPr>
          <w:b/>
        </w:rPr>
        <w:t>Juridiska/Fiziska persona</w:t>
      </w:r>
      <w:r w:rsidRPr="005C7B87">
        <w:t xml:space="preserve">__________________________________________________________ </w:t>
      </w:r>
    </w:p>
    <w:p w:rsidR="009D1C8E" w:rsidRPr="005C7B87" w:rsidRDefault="009D1C8E" w:rsidP="009D1C8E">
      <w:pPr>
        <w:tabs>
          <w:tab w:val="left" w:pos="0"/>
        </w:tabs>
        <w:ind w:firstLine="567"/>
        <w:jc w:val="center"/>
      </w:pPr>
      <w:r w:rsidRPr="005C7B87">
        <w:t>nosaukums/vārds, uzvārds</w:t>
      </w:r>
    </w:p>
    <w:p w:rsidR="009D1C8E" w:rsidRPr="005C7B87" w:rsidRDefault="009D1C8E" w:rsidP="009D1C8E">
      <w:pPr>
        <w:tabs>
          <w:tab w:val="left" w:pos="0"/>
          <w:tab w:val="left" w:pos="360"/>
        </w:tabs>
        <w:ind w:firstLine="567"/>
      </w:pPr>
    </w:p>
    <w:p w:rsidR="009D1C8E" w:rsidRPr="005C7B87" w:rsidRDefault="009D1C8E" w:rsidP="009D1C8E">
      <w:pPr>
        <w:pBdr>
          <w:top w:val="single" w:sz="4" w:space="1" w:color="auto"/>
        </w:pBdr>
        <w:tabs>
          <w:tab w:val="left" w:pos="0"/>
          <w:tab w:val="left" w:pos="360"/>
        </w:tabs>
        <w:ind w:firstLine="567"/>
      </w:pPr>
      <w:r w:rsidRPr="005C7B87">
        <w:tab/>
      </w:r>
      <w:r w:rsidRPr="005C7B87">
        <w:tab/>
      </w:r>
      <w:r w:rsidRPr="005C7B87">
        <w:tab/>
      </w:r>
      <w:r w:rsidRPr="005C7B87">
        <w:tab/>
        <w:t>juridiskā/dzīvesvietas adrese, tālruņa (faksa) numuri</w:t>
      </w:r>
    </w:p>
    <w:p w:rsidR="009D1C8E" w:rsidRPr="005C7B87" w:rsidRDefault="009D1C8E" w:rsidP="009D1C8E">
      <w:pPr>
        <w:pBdr>
          <w:top w:val="single" w:sz="4" w:space="1" w:color="auto"/>
        </w:pBdr>
        <w:tabs>
          <w:tab w:val="left" w:pos="0"/>
          <w:tab w:val="left" w:pos="360"/>
        </w:tabs>
        <w:ind w:firstLine="567"/>
      </w:pPr>
    </w:p>
    <w:p w:rsidR="009D1C8E" w:rsidRPr="005C7B87" w:rsidRDefault="009D1C8E" w:rsidP="009D1C8E">
      <w:pPr>
        <w:pBdr>
          <w:top w:val="single" w:sz="4" w:space="1" w:color="auto"/>
        </w:pBdr>
        <w:tabs>
          <w:tab w:val="left" w:pos="0"/>
          <w:tab w:val="left" w:pos="360"/>
        </w:tabs>
      </w:pPr>
      <w:r w:rsidRPr="005C7B87">
        <w:t>e-pasts __________________________________________________________________________</w:t>
      </w:r>
    </w:p>
    <w:p w:rsidR="009D1C8E" w:rsidRPr="005C7B87" w:rsidRDefault="009D1C8E" w:rsidP="009D1C8E">
      <w:pPr>
        <w:tabs>
          <w:tab w:val="left" w:pos="0"/>
        </w:tabs>
      </w:pPr>
    </w:p>
    <w:p w:rsidR="009D1C8E" w:rsidRPr="005C7B87" w:rsidRDefault="009D1C8E" w:rsidP="009D1C8E">
      <w:pPr>
        <w:tabs>
          <w:tab w:val="left" w:pos="0"/>
        </w:tabs>
      </w:pPr>
      <w:r w:rsidRPr="005C7B87">
        <w:t>vienotais r</w:t>
      </w:r>
      <w:r>
        <w:t xml:space="preserve">eģistrācijas Nr./personas kods </w:t>
      </w:r>
      <w:r w:rsidRPr="005C7B87">
        <w:t xml:space="preserve">_______________________________________________ </w:t>
      </w:r>
    </w:p>
    <w:p w:rsidR="009D1C8E" w:rsidRPr="005C7B87" w:rsidRDefault="009D1C8E" w:rsidP="009D1C8E">
      <w:pPr>
        <w:tabs>
          <w:tab w:val="left" w:pos="0"/>
        </w:tabs>
      </w:pPr>
    </w:p>
    <w:p w:rsidR="009D1C8E" w:rsidRPr="005C7B87" w:rsidRDefault="009D1C8E" w:rsidP="009D1C8E">
      <w:pPr>
        <w:tabs>
          <w:tab w:val="left" w:pos="0"/>
        </w:tabs>
      </w:pPr>
    </w:p>
    <w:p w:rsidR="009D1C8E" w:rsidRPr="005C7B87" w:rsidRDefault="009D1C8E" w:rsidP="009D1C8E">
      <w:pPr>
        <w:pBdr>
          <w:top w:val="single" w:sz="4" w:space="1" w:color="auto"/>
        </w:pBdr>
        <w:tabs>
          <w:tab w:val="left" w:pos="0"/>
        </w:tabs>
        <w:ind w:firstLine="567"/>
      </w:pPr>
      <w:r w:rsidRPr="005C7B87">
        <w:tab/>
      </w:r>
      <w:r w:rsidRPr="005C7B87">
        <w:tab/>
      </w:r>
      <w:r w:rsidRPr="005C7B87">
        <w:tab/>
      </w:r>
      <w:r w:rsidRPr="005C7B87">
        <w:tab/>
        <w:t>bankas rekvizīti</w:t>
      </w:r>
    </w:p>
    <w:p w:rsidR="009D1C8E" w:rsidRPr="005C7B87" w:rsidRDefault="009D1C8E" w:rsidP="009D1C8E">
      <w:pPr>
        <w:tabs>
          <w:tab w:val="left" w:pos="0"/>
          <w:tab w:val="center" w:pos="4153"/>
          <w:tab w:val="right" w:pos="8306"/>
        </w:tabs>
      </w:pPr>
    </w:p>
    <w:p w:rsidR="009D1C8E" w:rsidRPr="005C7B87" w:rsidRDefault="009D1C8E" w:rsidP="009D1C8E">
      <w:pPr>
        <w:pBdr>
          <w:top w:val="single" w:sz="4" w:space="1" w:color="auto"/>
        </w:pBdr>
        <w:tabs>
          <w:tab w:val="left" w:pos="0"/>
          <w:tab w:val="center" w:pos="4320"/>
          <w:tab w:val="right" w:pos="8640"/>
        </w:tabs>
        <w:ind w:firstLine="567"/>
        <w:jc w:val="center"/>
      </w:pPr>
      <w:r w:rsidRPr="005C7B87">
        <w:t xml:space="preserve">vadītāja vai pilnvarotās personas amats, </w:t>
      </w:r>
      <w:r>
        <w:t>vārds, uzvārds, tālruņa numurs</w:t>
      </w:r>
    </w:p>
    <w:p w:rsidR="009D1C8E" w:rsidRPr="005C7B87" w:rsidRDefault="009D1C8E" w:rsidP="009D1C8E">
      <w:pPr>
        <w:tabs>
          <w:tab w:val="left" w:pos="0"/>
          <w:tab w:val="left" w:pos="360"/>
        </w:tabs>
      </w:pPr>
      <w:r>
        <w:t>Z.v.</w:t>
      </w:r>
    </w:p>
    <w:p w:rsidR="009D1C8E" w:rsidRPr="005C7B87" w:rsidRDefault="009D1C8E" w:rsidP="009D1C8E">
      <w:pPr>
        <w:tabs>
          <w:tab w:val="left" w:pos="0"/>
          <w:tab w:val="left" w:pos="360"/>
        </w:tabs>
      </w:pPr>
      <w:r w:rsidRPr="005C7B87">
        <w:t>___________________________________________________________</w:t>
      </w:r>
    </w:p>
    <w:p w:rsidR="009D1C8E" w:rsidRPr="005C7B87" w:rsidRDefault="009D1C8E" w:rsidP="009D1C8E">
      <w:pPr>
        <w:tabs>
          <w:tab w:val="left" w:pos="0"/>
          <w:tab w:val="left" w:pos="360"/>
        </w:tabs>
        <w:ind w:firstLine="567"/>
      </w:pPr>
      <w:r w:rsidRPr="005C7B87">
        <w:t>Fiziskas personas vai juridiskas personas vadītāja (pilnvarotās personas) paraksts</w:t>
      </w:r>
    </w:p>
    <w:p w:rsidR="009D1C8E" w:rsidRPr="005C7B87" w:rsidRDefault="009D1C8E" w:rsidP="009D1C8E">
      <w:pPr>
        <w:tabs>
          <w:tab w:val="left" w:pos="0"/>
        </w:tabs>
      </w:pPr>
    </w:p>
    <w:p w:rsidR="009D1C8E" w:rsidRPr="005C7B87" w:rsidRDefault="009D1C8E" w:rsidP="009D1C8E">
      <w:pPr>
        <w:tabs>
          <w:tab w:val="left" w:pos="0"/>
          <w:tab w:val="left" w:pos="360"/>
        </w:tabs>
        <w:rPr>
          <w:b/>
          <w:u w:val="single"/>
        </w:rPr>
      </w:pPr>
      <w:r w:rsidRPr="005C7B87">
        <w:rPr>
          <w:b/>
          <w:u w:val="single"/>
        </w:rPr>
        <w:t>Pieteikuma forma nedrīkst tikt mainīta. Iesniedzot pieteikumu uz izmainītas formas, izsoles komisija iesniegto pieteikumu noraida.</w:t>
      </w:r>
    </w:p>
    <w:p w:rsidR="00A11FF0" w:rsidRDefault="00A11FF0" w:rsidP="001A1390">
      <w:pPr>
        <w:ind w:left="6237" w:right="-143"/>
        <w:contextualSpacing/>
        <w:rPr>
          <w:b/>
          <w:bCs/>
          <w:caps/>
        </w:rPr>
        <w:sectPr w:rsidR="00A11FF0" w:rsidSect="001A1390">
          <w:headerReference w:type="first" r:id="rId9"/>
          <w:pgSz w:w="11906" w:h="16838" w:code="9"/>
          <w:pgMar w:top="1134" w:right="567" w:bottom="1134" w:left="1701" w:header="709" w:footer="709" w:gutter="0"/>
          <w:pgNumType w:start="1"/>
          <w:cols w:space="708"/>
          <w:titlePg/>
          <w:docGrid w:linePitch="360"/>
        </w:sectPr>
      </w:pPr>
    </w:p>
    <w:p w:rsidR="001A1390" w:rsidRPr="002A6576" w:rsidRDefault="001A1390" w:rsidP="001A1390">
      <w:pPr>
        <w:ind w:left="6237" w:right="-143"/>
        <w:contextualSpacing/>
      </w:pPr>
      <w:r>
        <w:rPr>
          <w:b/>
          <w:bCs/>
          <w:caps/>
        </w:rPr>
        <w:lastRenderedPageBreak/>
        <w:t>2</w:t>
      </w:r>
      <w:r w:rsidRPr="002A6576">
        <w:rPr>
          <w:b/>
          <w:bCs/>
          <w:caps/>
        </w:rPr>
        <w:t xml:space="preserve">.pielikums </w:t>
      </w:r>
    </w:p>
    <w:p w:rsidR="001A1390" w:rsidRPr="001A1390" w:rsidRDefault="001A1390" w:rsidP="001A1390">
      <w:pPr>
        <w:ind w:left="6237" w:right="-143"/>
        <w:contextualSpacing/>
      </w:pPr>
      <w:r w:rsidRPr="002A6576">
        <w:t xml:space="preserve">28.03.2019. </w:t>
      </w:r>
      <w:r w:rsidRPr="001A1390">
        <w:t xml:space="preserve">Limbažu novada pašvaldības kustamās mantas – automašīnas </w:t>
      </w:r>
      <w:proofErr w:type="spellStart"/>
      <w:r>
        <w:t>Toyota</w:t>
      </w:r>
      <w:proofErr w:type="spellEnd"/>
      <w:r>
        <w:t xml:space="preserve"> </w:t>
      </w:r>
      <w:proofErr w:type="spellStart"/>
      <w:r>
        <w:t>C</w:t>
      </w:r>
      <w:r w:rsidRPr="001A1390">
        <w:t>orolla</w:t>
      </w:r>
      <w:proofErr w:type="spellEnd"/>
      <w:r w:rsidRPr="001A1390">
        <w:t>,</w:t>
      </w:r>
    </w:p>
    <w:p w:rsidR="001A1390" w:rsidRPr="001A1390" w:rsidRDefault="001A1390" w:rsidP="001A1390">
      <w:pPr>
        <w:ind w:left="6237" w:right="-143"/>
        <w:contextualSpacing/>
      </w:pPr>
      <w:r>
        <w:t xml:space="preserve">valsts reģistrācijas </w:t>
      </w:r>
      <w:proofErr w:type="spellStart"/>
      <w:r>
        <w:t>N</w:t>
      </w:r>
      <w:r w:rsidRPr="001A1390">
        <w:t>r.</w:t>
      </w:r>
      <w:r>
        <w:t>FN</w:t>
      </w:r>
      <w:proofErr w:type="spellEnd"/>
      <w:r w:rsidRPr="001A1390">
        <w:t xml:space="preserve"> 7886, </w:t>
      </w:r>
    </w:p>
    <w:p w:rsidR="001A1390" w:rsidRPr="001A1390" w:rsidRDefault="001A1390" w:rsidP="001A1390">
      <w:pPr>
        <w:ind w:left="6237" w:right="-143"/>
        <w:contextualSpacing/>
      </w:pPr>
      <w:r w:rsidRPr="002A6576">
        <w:t>izsoles noteikumiem</w:t>
      </w:r>
      <w:r w:rsidRPr="001A1390">
        <w:t xml:space="preserve"> </w:t>
      </w:r>
    </w:p>
    <w:p w:rsidR="009D1C8E" w:rsidRPr="005C7B87" w:rsidRDefault="009D1C8E" w:rsidP="009D1C8E">
      <w:pPr>
        <w:autoSpaceDE w:val="0"/>
        <w:autoSpaceDN w:val="0"/>
        <w:adjustRightInd w:val="0"/>
        <w:rPr>
          <w:b/>
        </w:rPr>
      </w:pPr>
    </w:p>
    <w:p w:rsidR="009D1C8E" w:rsidRPr="005C7B87" w:rsidRDefault="009D1C8E" w:rsidP="009D1C8E">
      <w:pPr>
        <w:autoSpaceDE w:val="0"/>
        <w:autoSpaceDN w:val="0"/>
        <w:adjustRightInd w:val="0"/>
        <w:jc w:val="center"/>
        <w:rPr>
          <w:b/>
          <w:i/>
        </w:rPr>
      </w:pPr>
      <w:r w:rsidRPr="005C7B87">
        <w:rPr>
          <w:b/>
        </w:rPr>
        <w:t xml:space="preserve">PIRKUMA LĪGUMS </w:t>
      </w:r>
      <w:r w:rsidRPr="005C7B87">
        <w:rPr>
          <w:b/>
          <w:i/>
        </w:rPr>
        <w:t>(PROJEKTS)</w:t>
      </w:r>
    </w:p>
    <w:p w:rsidR="009D1C8E" w:rsidRPr="005C7B87" w:rsidRDefault="009D1C8E" w:rsidP="009D1C8E">
      <w:pPr>
        <w:autoSpaceDE w:val="0"/>
        <w:autoSpaceDN w:val="0"/>
        <w:adjustRightInd w:val="0"/>
        <w:rPr>
          <w:b/>
        </w:rPr>
      </w:pPr>
    </w:p>
    <w:p w:rsidR="009D1C8E" w:rsidRPr="005C7B87" w:rsidRDefault="009D1C8E" w:rsidP="009D1C8E">
      <w:pPr>
        <w:tabs>
          <w:tab w:val="left" w:pos="6379"/>
        </w:tabs>
      </w:pPr>
      <w:r w:rsidRPr="005C7B87">
        <w:t>Limbažos</w:t>
      </w:r>
      <w:r>
        <w:tab/>
      </w:r>
      <w:r w:rsidRPr="005C7B87">
        <w:t>2019.gada ___.____________</w:t>
      </w:r>
    </w:p>
    <w:p w:rsidR="009D1C8E" w:rsidRPr="005C7B87" w:rsidRDefault="009D1C8E" w:rsidP="009D1C8E">
      <w:pPr>
        <w:autoSpaceDE w:val="0"/>
        <w:autoSpaceDN w:val="0"/>
        <w:adjustRightInd w:val="0"/>
      </w:pPr>
    </w:p>
    <w:p w:rsidR="009D1C8E" w:rsidRPr="005C7B87" w:rsidRDefault="009D1C8E" w:rsidP="009D1C8E">
      <w:pPr>
        <w:tabs>
          <w:tab w:val="num" w:pos="0"/>
          <w:tab w:val="left" w:pos="540"/>
          <w:tab w:val="left" w:pos="3969"/>
        </w:tabs>
        <w:ind w:left="7"/>
      </w:pPr>
      <w:r w:rsidRPr="005C7B87">
        <w:rPr>
          <w:b/>
          <w:bCs/>
          <w:color w:val="000000"/>
        </w:rPr>
        <w:tab/>
        <w:t>Limbažu novada pašvaldība</w:t>
      </w:r>
      <w:r w:rsidRPr="005C7B87">
        <w:rPr>
          <w:color w:val="000000"/>
        </w:rPr>
        <w:t>, nodokļu maksātāja reģistrācijas Nr.90009114631, juridiskā adrese: Rīgas iela 16, Limbaži, Limbažu novads, LV-4001,</w:t>
      </w:r>
      <w:r w:rsidRPr="005C7B87">
        <w:t xml:space="preserve"> turpmāk tekstā saukta – </w:t>
      </w:r>
      <w:r w:rsidRPr="005C7B87">
        <w:rPr>
          <w:b/>
        </w:rPr>
        <w:t>„Pārdevējs”</w:t>
      </w:r>
      <w:r w:rsidRPr="005C7B87">
        <w:t xml:space="preserve">, </w:t>
      </w:r>
      <w:r w:rsidRPr="005C7B87">
        <w:rPr>
          <w:color w:val="000000"/>
        </w:rPr>
        <w:t>kuras vārdā saskaņā ar Limbažu novada pašvaldības nolikumu rīkojas</w:t>
      </w:r>
      <w:r w:rsidRPr="005C7B87">
        <w:t xml:space="preserve"> pašvaldības priekšsēdētājs </w:t>
      </w:r>
      <w:r w:rsidRPr="005C7B87">
        <w:rPr>
          <w:b/>
        </w:rPr>
        <w:t>Didzis Zemmers</w:t>
      </w:r>
      <w:r w:rsidRPr="005C7B87">
        <w:t xml:space="preserve">, no vienas puses, un </w:t>
      </w:r>
    </w:p>
    <w:p w:rsidR="009D1C8E" w:rsidRPr="005C7B87" w:rsidRDefault="009D1C8E" w:rsidP="009D1C8E">
      <w:pPr>
        <w:tabs>
          <w:tab w:val="num" w:pos="0"/>
          <w:tab w:val="left" w:pos="540"/>
          <w:tab w:val="left" w:pos="3969"/>
        </w:tabs>
        <w:ind w:left="7"/>
      </w:pPr>
      <w:r w:rsidRPr="005C7B87">
        <w:rPr>
          <w:b/>
        </w:rPr>
        <w:tab/>
        <w:t>______________________</w:t>
      </w:r>
      <w:r w:rsidRPr="005C7B87">
        <w:t xml:space="preserve">, reģistrācijas Nr._____________, juridiskā adrese: _________________, turpmāk tekstā saukts – </w:t>
      </w:r>
      <w:r w:rsidRPr="005C7B87">
        <w:rPr>
          <w:b/>
        </w:rPr>
        <w:t>„Pircējs”</w:t>
      </w:r>
      <w:r w:rsidRPr="005C7B87">
        <w:t xml:space="preserve">, </w:t>
      </w:r>
      <w:r w:rsidRPr="005C7B87">
        <w:rPr>
          <w:color w:val="000000"/>
        </w:rPr>
        <w:t xml:space="preserve">kura vārdā saskaņā ar </w:t>
      </w:r>
      <w:r w:rsidRPr="005C7B87">
        <w:t xml:space="preserve">____________ </w:t>
      </w:r>
      <w:r w:rsidRPr="005C7B87">
        <w:rPr>
          <w:color w:val="000000"/>
        </w:rPr>
        <w:t>rīkojas</w:t>
      </w:r>
      <w:r w:rsidRPr="005C7B87">
        <w:t xml:space="preserve"> _________________________, no otras puses, </w:t>
      </w:r>
    </w:p>
    <w:p w:rsidR="009D1C8E" w:rsidRPr="005C7B87" w:rsidRDefault="009D1C8E" w:rsidP="009D1C8E">
      <w:pPr>
        <w:ind w:firstLine="540"/>
      </w:pPr>
      <w:r w:rsidRPr="005C7B87">
        <w:t>turpmāk kopā saukti „Līdzēji”, pamatojoties uz Limbažu novada domes 2019.gada ____________ lēmumu „_______________________” (protokols Nr.___, ____), savstarpēji vienojas un noslēdz šādu Līgumu par sekojošo:</w:t>
      </w:r>
    </w:p>
    <w:p w:rsidR="009D1C8E" w:rsidRPr="005C7B87" w:rsidRDefault="009D1C8E" w:rsidP="009D1C8E">
      <w:pPr>
        <w:autoSpaceDE w:val="0"/>
        <w:autoSpaceDN w:val="0"/>
        <w:adjustRightInd w:val="0"/>
      </w:pPr>
      <w:r>
        <w:t> </w:t>
      </w:r>
    </w:p>
    <w:p w:rsidR="009D1C8E" w:rsidRDefault="009D1C8E" w:rsidP="009D1C8E">
      <w:pPr>
        <w:numPr>
          <w:ilvl w:val="0"/>
          <w:numId w:val="3"/>
        </w:numPr>
        <w:ind w:left="567" w:hanging="567"/>
        <w:contextualSpacing/>
        <w:jc w:val="center"/>
        <w:rPr>
          <w:rFonts w:eastAsia="Calibri"/>
          <w:b/>
          <w:bCs/>
        </w:rPr>
      </w:pPr>
      <w:r w:rsidRPr="005C7B87">
        <w:rPr>
          <w:rFonts w:eastAsia="Calibri"/>
          <w:b/>
          <w:bCs/>
        </w:rPr>
        <w:t>Līguma priekšmets</w:t>
      </w:r>
    </w:p>
    <w:p w:rsidR="009D1C8E" w:rsidRPr="005C7B87" w:rsidRDefault="009D1C8E" w:rsidP="009D1C8E">
      <w:pPr>
        <w:ind w:left="567"/>
        <w:rPr>
          <w:rFonts w:eastAsia="Calibri"/>
          <w:b/>
          <w:bCs/>
        </w:rPr>
      </w:pPr>
    </w:p>
    <w:p w:rsidR="009D1C8E" w:rsidRPr="005C7B87" w:rsidRDefault="009D1C8E" w:rsidP="009D1C8E">
      <w:pPr>
        <w:numPr>
          <w:ilvl w:val="1"/>
          <w:numId w:val="3"/>
        </w:numPr>
        <w:ind w:left="567" w:hanging="567"/>
        <w:contextualSpacing/>
        <w:jc w:val="both"/>
      </w:pPr>
      <w:r w:rsidRPr="005C7B87">
        <w:t xml:space="preserve">Pircējs pērk un Pārdevējs pārdod automašīnu </w:t>
      </w:r>
      <w:proofErr w:type="spellStart"/>
      <w:r w:rsidRPr="005C7B87">
        <w:t>Toyota</w:t>
      </w:r>
      <w:proofErr w:type="spellEnd"/>
      <w:r w:rsidRPr="005C7B87">
        <w:t xml:space="preserve"> </w:t>
      </w:r>
      <w:proofErr w:type="spellStart"/>
      <w:r w:rsidRPr="005C7B87">
        <w:t>Corolla</w:t>
      </w:r>
      <w:proofErr w:type="spellEnd"/>
      <w:r w:rsidRPr="005C7B87">
        <w:t xml:space="preserve"> ar valsts reģistrācijas numuru FN 7886, šasijas Nr.NMTBZ28E20R258861, krāsa – ķiršu, pirmā reģistrācija 2005.gadā, tips </w:t>
      </w:r>
      <w:r>
        <w:t>–</w:t>
      </w:r>
      <w:r w:rsidRPr="005C7B87">
        <w:t xml:space="preserve"> vieglais pasažieru. Automašīna aprīkota ar benzīna dzinēju. Automašīnai nav spēkā esoša tehniskā apskate, turpmāk tekstā – „Automašīna”. </w:t>
      </w:r>
    </w:p>
    <w:p w:rsidR="009D1C8E" w:rsidRPr="005C7B87" w:rsidRDefault="009D1C8E" w:rsidP="009D1C8E">
      <w:pPr>
        <w:numPr>
          <w:ilvl w:val="1"/>
          <w:numId w:val="3"/>
        </w:numPr>
        <w:ind w:left="567" w:hanging="567"/>
        <w:contextualSpacing/>
        <w:jc w:val="both"/>
      </w:pPr>
      <w:r w:rsidRPr="005C7B87">
        <w:t>Pārdevējs apliecina, ka Automašīna nav atsavināta, nav ieķīlāta, nav apgrūtināta ar parādiem un saistībām un par to nav tiesas strīdu.</w:t>
      </w:r>
    </w:p>
    <w:p w:rsidR="009D1C8E" w:rsidRPr="005C7B87" w:rsidRDefault="009D1C8E" w:rsidP="009D1C8E">
      <w:pPr>
        <w:numPr>
          <w:ilvl w:val="1"/>
          <w:numId w:val="3"/>
        </w:numPr>
        <w:ind w:left="567" w:hanging="567"/>
        <w:contextualSpacing/>
        <w:jc w:val="both"/>
      </w:pPr>
      <w:r w:rsidRPr="005C7B87">
        <w:t xml:space="preserve">Pārdevējs apliecina, ka Automašīna ir tā īpašums, ko apliecina transporta līdzekļa reģistrācijas apliecība Nr.AF 0219626, ko izdevusi VAS </w:t>
      </w:r>
      <w:r w:rsidRPr="005C7B87">
        <w:rPr>
          <w:rFonts w:eastAsia="Calibri"/>
        </w:rPr>
        <w:t>„</w:t>
      </w:r>
      <w:r w:rsidRPr="005C7B87">
        <w:t>Ceļu satiksmes drošības direkcija” Limbažu nodaļa, un tam i</w:t>
      </w:r>
      <w:r>
        <w:t>r tiesības slēgt šādu līgumu.</w:t>
      </w:r>
    </w:p>
    <w:p w:rsidR="009D1C8E" w:rsidRPr="005C7B87" w:rsidRDefault="009D1C8E" w:rsidP="009D1C8E">
      <w:pPr>
        <w:numPr>
          <w:ilvl w:val="1"/>
          <w:numId w:val="3"/>
        </w:numPr>
        <w:ind w:left="567" w:hanging="567"/>
        <w:contextualSpacing/>
        <w:jc w:val="both"/>
      </w:pPr>
      <w:r w:rsidRPr="005C7B87">
        <w:t xml:space="preserve">Līguma parakstīšanas brīdī Pircējam ir zināms Automašīnas stāvoklis, dabā ar to ir iepazinies un pret to šajā sakarā viņam nav nekādu pretenziju. </w:t>
      </w:r>
    </w:p>
    <w:p w:rsidR="009D1C8E" w:rsidRPr="005C7B87" w:rsidRDefault="009D1C8E" w:rsidP="009D1C8E">
      <w:pPr>
        <w:numPr>
          <w:ilvl w:val="1"/>
          <w:numId w:val="3"/>
        </w:numPr>
        <w:ind w:left="567" w:hanging="567"/>
        <w:contextualSpacing/>
        <w:jc w:val="both"/>
      </w:pPr>
      <w:r w:rsidRPr="005C7B87">
        <w:t>Īpašuma tiesības uz Automašīnu Pircējam pāriet ar šī Līguma noslēgšanas brīdi.</w:t>
      </w:r>
    </w:p>
    <w:p w:rsidR="009D1C8E" w:rsidRPr="005C7B87" w:rsidRDefault="009D1C8E" w:rsidP="009D1C8E">
      <w:pPr>
        <w:autoSpaceDE w:val="0"/>
        <w:autoSpaceDN w:val="0"/>
        <w:adjustRightInd w:val="0"/>
      </w:pPr>
    </w:p>
    <w:p w:rsidR="009D1C8E" w:rsidRDefault="009D1C8E" w:rsidP="009D1C8E">
      <w:pPr>
        <w:numPr>
          <w:ilvl w:val="0"/>
          <w:numId w:val="3"/>
        </w:numPr>
        <w:ind w:left="567" w:hanging="567"/>
        <w:contextualSpacing/>
        <w:jc w:val="center"/>
        <w:rPr>
          <w:rFonts w:eastAsia="Calibri"/>
          <w:b/>
          <w:bCs/>
        </w:rPr>
      </w:pPr>
      <w:r w:rsidRPr="005C7B87">
        <w:rPr>
          <w:rFonts w:eastAsia="Calibri"/>
          <w:b/>
          <w:bCs/>
        </w:rPr>
        <w:t>Samaksas noteikumi</w:t>
      </w:r>
    </w:p>
    <w:p w:rsidR="009D1C8E" w:rsidRPr="005C7B87" w:rsidRDefault="009D1C8E" w:rsidP="009D1C8E">
      <w:pPr>
        <w:ind w:left="567"/>
        <w:rPr>
          <w:rFonts w:eastAsia="Calibri"/>
          <w:b/>
          <w:bCs/>
        </w:rPr>
      </w:pPr>
    </w:p>
    <w:p w:rsidR="009D1C8E" w:rsidRPr="005C7B87" w:rsidRDefault="009D1C8E" w:rsidP="009D1C8E">
      <w:pPr>
        <w:numPr>
          <w:ilvl w:val="1"/>
          <w:numId w:val="3"/>
        </w:numPr>
        <w:ind w:left="567" w:hanging="567"/>
        <w:contextualSpacing/>
        <w:jc w:val="both"/>
      </w:pPr>
      <w:r w:rsidRPr="005C7B87">
        <w:t xml:space="preserve">Pamatojoties uz 2019.gada __________ izsoles rezultātiem (Limbažu novada pašvaldības īpašumu privatizācijas un mantas atsavināšanas komisijas 2019.gada ___________ protokols Nr.___ ) un Limbažu novada domes 2019.gada __________________ lēmumu „Par automašīnas </w:t>
      </w:r>
      <w:proofErr w:type="spellStart"/>
      <w:r w:rsidRPr="005C7B87">
        <w:t>Toyota</w:t>
      </w:r>
      <w:proofErr w:type="spellEnd"/>
      <w:r w:rsidRPr="005C7B87">
        <w:t xml:space="preserve"> </w:t>
      </w:r>
      <w:proofErr w:type="spellStart"/>
      <w:r w:rsidRPr="005C7B87">
        <w:t>Corolla</w:t>
      </w:r>
      <w:proofErr w:type="spellEnd"/>
      <w:r w:rsidRPr="005C7B87">
        <w:t xml:space="preserve"> ar valsts reģistrācijas numuru FN 7886, izsoles rezultātu</w:t>
      </w:r>
      <w:r>
        <w:t xml:space="preserve"> apstiprināšanu” (protokols Nr.</w:t>
      </w:r>
      <w:r w:rsidRPr="005C7B87">
        <w:t xml:space="preserve">___, ___) cena par Automašīnu ir ____ EUR (_________). </w:t>
      </w:r>
    </w:p>
    <w:p w:rsidR="009D1C8E" w:rsidRPr="005C7B87" w:rsidRDefault="009D1C8E" w:rsidP="009D1C8E">
      <w:pPr>
        <w:numPr>
          <w:ilvl w:val="1"/>
          <w:numId w:val="3"/>
        </w:numPr>
        <w:ind w:left="567" w:hanging="567"/>
        <w:contextualSpacing/>
        <w:jc w:val="both"/>
      </w:pPr>
      <w:r w:rsidRPr="005C7B87">
        <w:t xml:space="preserve">Līdzēji Automašīnas cenu uzskata par atbilstošu un apliecina, ka turpmāk necels nekādas pretenzijas par to otram Līdzējam. </w:t>
      </w:r>
    </w:p>
    <w:p w:rsidR="009D1C8E" w:rsidRPr="005C7B87" w:rsidRDefault="009D1C8E" w:rsidP="009D1C8E">
      <w:pPr>
        <w:numPr>
          <w:ilvl w:val="1"/>
          <w:numId w:val="3"/>
        </w:numPr>
        <w:ind w:left="567" w:hanging="567"/>
        <w:contextualSpacing/>
        <w:jc w:val="both"/>
      </w:pPr>
      <w:r w:rsidRPr="005C7B87">
        <w:t>Pārdevējs, parakstot šo Līgumu apliecina, ka līdz šī Līguma parakstīšanai Pircējs ir samaksājis Pārdevējam Līguma 2.1.punktā noteikto Automašīnas pārdošanas cenu 100 % apmērā.</w:t>
      </w:r>
    </w:p>
    <w:p w:rsidR="009D1C8E" w:rsidRPr="005C7B87" w:rsidRDefault="009D1C8E" w:rsidP="009D1C8E">
      <w:pPr>
        <w:numPr>
          <w:ilvl w:val="1"/>
          <w:numId w:val="3"/>
        </w:numPr>
        <w:ind w:left="567" w:hanging="567"/>
        <w:contextualSpacing/>
        <w:jc w:val="both"/>
      </w:pPr>
      <w:r w:rsidRPr="005C7B87">
        <w:t xml:space="preserve">Automašīnas </w:t>
      </w:r>
      <w:proofErr w:type="spellStart"/>
      <w:r w:rsidRPr="005C7B87">
        <w:t>pārreģistrācijas</w:t>
      </w:r>
      <w:proofErr w:type="spellEnd"/>
      <w:r w:rsidRPr="005C7B87">
        <w:t xml:space="preserve"> izdevumus uz Pircēja vārda un apdrošināšanas izdevumus sedz Pircējs.</w:t>
      </w:r>
    </w:p>
    <w:p w:rsidR="009D1C8E" w:rsidRPr="005C7B87" w:rsidRDefault="009D1C8E" w:rsidP="009D1C8E">
      <w:pPr>
        <w:autoSpaceDE w:val="0"/>
        <w:autoSpaceDN w:val="0"/>
        <w:adjustRightInd w:val="0"/>
      </w:pPr>
    </w:p>
    <w:p w:rsidR="00A11FF0" w:rsidRDefault="00A11FF0">
      <w:pPr>
        <w:ind w:firstLine="567"/>
        <w:jc w:val="both"/>
        <w:rPr>
          <w:rFonts w:eastAsia="Calibri"/>
          <w:b/>
          <w:bCs/>
        </w:rPr>
      </w:pPr>
      <w:r>
        <w:rPr>
          <w:rFonts w:eastAsia="Calibri"/>
          <w:b/>
          <w:bCs/>
        </w:rPr>
        <w:br w:type="page"/>
      </w:r>
    </w:p>
    <w:p w:rsidR="009D1C8E" w:rsidRPr="006E0A81" w:rsidRDefault="009D1C8E" w:rsidP="009D1C8E">
      <w:pPr>
        <w:numPr>
          <w:ilvl w:val="0"/>
          <w:numId w:val="3"/>
        </w:numPr>
        <w:ind w:left="567" w:hanging="567"/>
        <w:contextualSpacing/>
        <w:jc w:val="center"/>
      </w:pPr>
      <w:bookmarkStart w:id="0" w:name="_GoBack"/>
      <w:bookmarkEnd w:id="0"/>
      <w:r w:rsidRPr="005C7B87">
        <w:rPr>
          <w:rFonts w:eastAsia="Calibri"/>
          <w:b/>
          <w:bCs/>
        </w:rPr>
        <w:lastRenderedPageBreak/>
        <w:t>Līdzēju</w:t>
      </w:r>
      <w:r w:rsidRPr="005C7B87">
        <w:rPr>
          <w:b/>
          <w:bCs/>
        </w:rPr>
        <w:t xml:space="preserve"> tiesības un pienākumi</w:t>
      </w:r>
    </w:p>
    <w:p w:rsidR="009D1C8E" w:rsidRPr="005C7B87" w:rsidRDefault="009D1C8E" w:rsidP="009D1C8E">
      <w:pPr>
        <w:ind w:left="567"/>
      </w:pPr>
    </w:p>
    <w:p w:rsidR="009D1C8E" w:rsidRPr="005C7B87" w:rsidRDefault="009D1C8E" w:rsidP="009D1C8E">
      <w:pPr>
        <w:numPr>
          <w:ilvl w:val="1"/>
          <w:numId w:val="3"/>
        </w:numPr>
        <w:ind w:left="567" w:hanging="567"/>
        <w:contextualSpacing/>
        <w:jc w:val="both"/>
      </w:pPr>
      <w:r w:rsidRPr="005C7B87">
        <w:t>Pārdevējs apņemas:</w:t>
      </w:r>
    </w:p>
    <w:p w:rsidR="009D1C8E" w:rsidRPr="005C7B87" w:rsidRDefault="009D1C8E" w:rsidP="009D1C8E">
      <w:pPr>
        <w:numPr>
          <w:ilvl w:val="2"/>
          <w:numId w:val="3"/>
        </w:numPr>
        <w:tabs>
          <w:tab w:val="left" w:pos="1276"/>
        </w:tabs>
        <w:ind w:left="1276" w:hanging="709"/>
        <w:contextualSpacing/>
        <w:jc w:val="both"/>
      </w:pPr>
      <w:r w:rsidRPr="005C7B87">
        <w:t>nodot Pircējam Automašīnu, tās atslēgas un dokumentāciju 5 (piecu) darba dienu laikā pēc Līguma noslēgšanas;</w:t>
      </w:r>
    </w:p>
    <w:p w:rsidR="009D1C8E" w:rsidRPr="005C7B87" w:rsidRDefault="009D1C8E" w:rsidP="009D1C8E">
      <w:pPr>
        <w:numPr>
          <w:ilvl w:val="2"/>
          <w:numId w:val="3"/>
        </w:numPr>
        <w:tabs>
          <w:tab w:val="left" w:pos="1276"/>
        </w:tabs>
        <w:ind w:left="1276" w:hanging="709"/>
        <w:contextualSpacing/>
        <w:jc w:val="both"/>
      </w:pPr>
      <w:r w:rsidRPr="005C7B87">
        <w:t>nodrošināt visas darbības, kas atkarīgas tikai no Pārdevēja, lai Automašīnu pārreģistrētu uz Pircēja vārda.</w:t>
      </w:r>
    </w:p>
    <w:p w:rsidR="009D1C8E" w:rsidRPr="005C7B87" w:rsidRDefault="009D1C8E" w:rsidP="009D1C8E">
      <w:pPr>
        <w:numPr>
          <w:ilvl w:val="1"/>
          <w:numId w:val="3"/>
        </w:numPr>
        <w:ind w:left="567" w:hanging="567"/>
        <w:contextualSpacing/>
        <w:jc w:val="both"/>
      </w:pPr>
      <w:r w:rsidRPr="005C7B87">
        <w:t xml:space="preserve">Pārdevējs nav atbildīgs, ja pēc šī Līguma noslēgšanas automašīnai tiek konstatēti jebkādi defekti, tajā skaitā, apslēpti trūkumi. </w:t>
      </w:r>
    </w:p>
    <w:p w:rsidR="009D1C8E" w:rsidRPr="005C7B87" w:rsidRDefault="009D1C8E" w:rsidP="009D1C8E">
      <w:pPr>
        <w:numPr>
          <w:ilvl w:val="1"/>
          <w:numId w:val="3"/>
        </w:numPr>
        <w:ind w:left="567" w:hanging="567"/>
        <w:contextualSpacing/>
        <w:jc w:val="both"/>
      </w:pPr>
      <w:r w:rsidRPr="005C7B87">
        <w:t>Pircējs apņemas:</w:t>
      </w:r>
    </w:p>
    <w:p w:rsidR="009D1C8E" w:rsidRPr="005C7B87" w:rsidRDefault="009D1C8E" w:rsidP="009D1C8E">
      <w:pPr>
        <w:numPr>
          <w:ilvl w:val="2"/>
          <w:numId w:val="3"/>
        </w:numPr>
        <w:ind w:left="1276"/>
        <w:contextualSpacing/>
        <w:jc w:val="both"/>
      </w:pPr>
      <w:r w:rsidRPr="005C7B87">
        <w:t xml:space="preserve">pieņemt no Pārdevēja automašīnu Līgumā noteiktajā kārtībā; </w:t>
      </w:r>
    </w:p>
    <w:p w:rsidR="009D1C8E" w:rsidRPr="005C7B87" w:rsidRDefault="009D1C8E" w:rsidP="009D1C8E">
      <w:pPr>
        <w:numPr>
          <w:ilvl w:val="2"/>
          <w:numId w:val="3"/>
        </w:numPr>
        <w:ind w:left="1276"/>
        <w:contextualSpacing/>
        <w:jc w:val="both"/>
      </w:pPr>
      <w:r w:rsidRPr="005C7B87">
        <w:t xml:space="preserve">pārreģistrēt Automašīnu uz sava vārda Automašīnas nodošanas dienā. </w:t>
      </w:r>
    </w:p>
    <w:p w:rsidR="009D1C8E" w:rsidRPr="005C7B87" w:rsidRDefault="009D1C8E" w:rsidP="009D1C8E">
      <w:pPr>
        <w:numPr>
          <w:ilvl w:val="1"/>
          <w:numId w:val="3"/>
        </w:numPr>
        <w:ind w:left="567" w:hanging="567"/>
        <w:contextualSpacing/>
        <w:jc w:val="both"/>
      </w:pPr>
      <w:r w:rsidRPr="005C7B87">
        <w:t>Saņemot Automašīnu, Pircējs veic tās apskati un paraksta pieņemšanas – nodošanas aktu.</w:t>
      </w:r>
    </w:p>
    <w:p w:rsidR="009D1C8E" w:rsidRPr="005C7B87" w:rsidRDefault="009D1C8E" w:rsidP="009D1C8E">
      <w:pPr>
        <w:autoSpaceDE w:val="0"/>
        <w:autoSpaceDN w:val="0"/>
        <w:adjustRightInd w:val="0"/>
      </w:pPr>
    </w:p>
    <w:p w:rsidR="009D1C8E" w:rsidRDefault="009D1C8E" w:rsidP="009D1C8E">
      <w:pPr>
        <w:numPr>
          <w:ilvl w:val="0"/>
          <w:numId w:val="3"/>
        </w:numPr>
        <w:ind w:left="567" w:hanging="567"/>
        <w:contextualSpacing/>
        <w:jc w:val="center"/>
        <w:rPr>
          <w:b/>
          <w:bCs/>
        </w:rPr>
      </w:pPr>
      <w:r w:rsidRPr="005C7B87">
        <w:rPr>
          <w:rFonts w:eastAsia="Calibri"/>
          <w:b/>
          <w:bCs/>
        </w:rPr>
        <w:t>Automašīnas</w:t>
      </w:r>
      <w:r w:rsidRPr="005C7B87">
        <w:rPr>
          <w:b/>
          <w:bCs/>
        </w:rPr>
        <w:t xml:space="preserve"> nodošanas un pieņemšanas kārtība</w:t>
      </w:r>
    </w:p>
    <w:p w:rsidR="009D1C8E" w:rsidRPr="005C7B87" w:rsidRDefault="009D1C8E" w:rsidP="009D1C8E">
      <w:pPr>
        <w:ind w:left="567"/>
        <w:rPr>
          <w:b/>
          <w:bCs/>
        </w:rPr>
      </w:pPr>
    </w:p>
    <w:p w:rsidR="009D1C8E" w:rsidRPr="005C7B87" w:rsidRDefault="009D1C8E" w:rsidP="009D1C8E">
      <w:pPr>
        <w:numPr>
          <w:ilvl w:val="1"/>
          <w:numId w:val="3"/>
        </w:numPr>
        <w:ind w:left="567" w:hanging="567"/>
        <w:contextualSpacing/>
        <w:jc w:val="both"/>
      </w:pPr>
      <w:r w:rsidRPr="005C7B87">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9D1C8E" w:rsidRPr="005C7B87" w:rsidRDefault="009D1C8E" w:rsidP="009D1C8E">
      <w:pPr>
        <w:autoSpaceDE w:val="0"/>
        <w:autoSpaceDN w:val="0"/>
        <w:adjustRightInd w:val="0"/>
      </w:pPr>
      <w:r w:rsidRPr="005C7B87">
        <w:t> </w:t>
      </w:r>
    </w:p>
    <w:p w:rsidR="009D1C8E" w:rsidRDefault="009D1C8E" w:rsidP="009D1C8E">
      <w:pPr>
        <w:numPr>
          <w:ilvl w:val="0"/>
          <w:numId w:val="3"/>
        </w:numPr>
        <w:ind w:left="567" w:hanging="567"/>
        <w:contextualSpacing/>
        <w:jc w:val="center"/>
        <w:rPr>
          <w:b/>
          <w:bCs/>
        </w:rPr>
      </w:pPr>
      <w:r w:rsidRPr="005C7B87">
        <w:rPr>
          <w:rFonts w:eastAsia="Calibri"/>
          <w:b/>
          <w:bCs/>
        </w:rPr>
        <w:t>Nobeiguma</w:t>
      </w:r>
      <w:r w:rsidRPr="005C7B87">
        <w:rPr>
          <w:b/>
          <w:bCs/>
        </w:rPr>
        <w:t xml:space="preserve"> noteikumi</w:t>
      </w:r>
    </w:p>
    <w:p w:rsidR="009D1C8E" w:rsidRPr="005C7B87" w:rsidRDefault="009D1C8E" w:rsidP="009D1C8E">
      <w:pPr>
        <w:ind w:left="567"/>
        <w:rPr>
          <w:b/>
          <w:bCs/>
        </w:rPr>
      </w:pPr>
    </w:p>
    <w:p w:rsidR="009D1C8E" w:rsidRPr="005C7B87" w:rsidRDefault="009D1C8E" w:rsidP="009D1C8E">
      <w:pPr>
        <w:numPr>
          <w:ilvl w:val="1"/>
          <w:numId w:val="3"/>
        </w:numPr>
        <w:ind w:left="567" w:hanging="567"/>
        <w:contextualSpacing/>
        <w:jc w:val="both"/>
      </w:pPr>
      <w:r w:rsidRPr="005C7B87">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9D1C8E" w:rsidRPr="005C7B87" w:rsidRDefault="009D1C8E" w:rsidP="009D1C8E">
      <w:pPr>
        <w:numPr>
          <w:ilvl w:val="1"/>
          <w:numId w:val="3"/>
        </w:numPr>
        <w:ind w:left="567" w:hanging="567"/>
        <w:contextualSpacing/>
        <w:jc w:val="both"/>
      </w:pPr>
      <w:r w:rsidRPr="005C7B87">
        <w:t xml:space="preserve">Visi grozījumi un papildus vienošanās pie šī Līguma stājas spēkā pēc to noformēšanas </w:t>
      </w:r>
      <w:proofErr w:type="spellStart"/>
      <w:r w:rsidRPr="005C7B87">
        <w:t>rakstveidā</w:t>
      </w:r>
      <w:proofErr w:type="spellEnd"/>
      <w:r w:rsidRPr="005C7B87">
        <w:t xml:space="preserve"> un abpusējas parakstīšanas brīža, tādējādi kļūstot par neatņemamu šī Līguma sastāvdaļu.</w:t>
      </w:r>
    </w:p>
    <w:p w:rsidR="009D1C8E" w:rsidRPr="005C7B87" w:rsidRDefault="009D1C8E" w:rsidP="009D1C8E">
      <w:pPr>
        <w:numPr>
          <w:ilvl w:val="1"/>
          <w:numId w:val="3"/>
        </w:numPr>
        <w:ind w:left="567" w:hanging="567"/>
        <w:contextualSpacing/>
        <w:jc w:val="both"/>
      </w:pPr>
      <w:r w:rsidRPr="005C7B87">
        <w:t>Līgums stājas spēkā ar tā abpusēju parakstīšanas brīdi un ir spēkā līdz Līdzēju saistību pilnīgai izpildei.</w:t>
      </w:r>
    </w:p>
    <w:p w:rsidR="009D1C8E" w:rsidRPr="005C7B87" w:rsidRDefault="009D1C8E" w:rsidP="009D1C8E">
      <w:pPr>
        <w:numPr>
          <w:ilvl w:val="1"/>
          <w:numId w:val="3"/>
        </w:numPr>
        <w:tabs>
          <w:tab w:val="left" w:pos="567"/>
        </w:tabs>
        <w:ind w:left="567" w:hanging="567"/>
        <w:contextualSpacing/>
        <w:jc w:val="both"/>
      </w:pPr>
      <w:r w:rsidRPr="005C7B87">
        <w:t>Līgums sastādīts latviešu valodā uz ___ lapām, 2 (divos) eksemplāros, pa vienam eksemplāram katram Līdzējam. Abiem eksemplāriem ir vienāds juridiskais spēks.</w:t>
      </w:r>
    </w:p>
    <w:p w:rsidR="009D1C8E" w:rsidRPr="005C7B87" w:rsidRDefault="009D1C8E" w:rsidP="009D1C8E">
      <w:pPr>
        <w:autoSpaceDE w:val="0"/>
        <w:autoSpaceDN w:val="0"/>
        <w:adjustRightInd w:val="0"/>
      </w:pPr>
    </w:p>
    <w:p w:rsidR="009D1C8E" w:rsidRDefault="009D1C8E" w:rsidP="009D1C8E">
      <w:pPr>
        <w:numPr>
          <w:ilvl w:val="0"/>
          <w:numId w:val="3"/>
        </w:numPr>
        <w:ind w:left="567" w:hanging="567"/>
        <w:contextualSpacing/>
        <w:jc w:val="center"/>
        <w:rPr>
          <w:b/>
          <w:bCs/>
        </w:rPr>
      </w:pPr>
      <w:r w:rsidRPr="005C7B87">
        <w:rPr>
          <w:rFonts w:eastAsia="Calibri"/>
          <w:b/>
          <w:bCs/>
        </w:rPr>
        <w:t>Līdzēju</w:t>
      </w:r>
      <w:r w:rsidRPr="005C7B87">
        <w:rPr>
          <w:b/>
          <w:bCs/>
        </w:rPr>
        <w:t xml:space="preserve"> rekvizīti un paraksti</w:t>
      </w:r>
    </w:p>
    <w:p w:rsidR="009D1C8E" w:rsidRPr="005C7B87" w:rsidRDefault="009D1C8E" w:rsidP="009D1C8E">
      <w:pPr>
        <w:ind w:left="567"/>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734"/>
      </w:tblGrid>
      <w:tr w:rsidR="009D1C8E" w:rsidRPr="005C7B87" w:rsidTr="008B6F47">
        <w:trPr>
          <w:trHeight w:val="3257"/>
        </w:trPr>
        <w:tc>
          <w:tcPr>
            <w:tcW w:w="4734" w:type="dxa"/>
            <w:tcBorders>
              <w:top w:val="nil"/>
              <w:left w:val="nil"/>
              <w:bottom w:val="nil"/>
              <w:right w:val="nil"/>
            </w:tcBorders>
          </w:tcPr>
          <w:p w:rsidR="009D1C8E" w:rsidRPr="005C7B87" w:rsidRDefault="009D1C8E" w:rsidP="008B6F47">
            <w:pPr>
              <w:rPr>
                <w:b/>
              </w:rPr>
            </w:pPr>
            <w:r w:rsidRPr="005C7B87">
              <w:rPr>
                <w:b/>
              </w:rPr>
              <w:t>Pārdevējs</w:t>
            </w:r>
            <w:r w:rsidRPr="005C7B87">
              <w:tab/>
            </w:r>
            <w:r w:rsidRPr="005C7B87">
              <w:tab/>
            </w:r>
          </w:p>
          <w:p w:rsidR="009D1C8E" w:rsidRPr="005C7B87" w:rsidRDefault="009D1C8E" w:rsidP="008B6F47">
            <w:pPr>
              <w:rPr>
                <w:b/>
              </w:rPr>
            </w:pPr>
            <w:r w:rsidRPr="005C7B87">
              <w:rPr>
                <w:b/>
              </w:rPr>
              <w:t>Limbažu novada pašvaldība</w:t>
            </w:r>
          </w:p>
          <w:p w:rsidR="009D1C8E" w:rsidRPr="005C7B87" w:rsidRDefault="009D1C8E" w:rsidP="008B6F47">
            <w:r w:rsidRPr="005C7B87">
              <w:t>Nodokļu maksātāja reģ.Nr.90009114631</w:t>
            </w:r>
          </w:p>
          <w:p w:rsidR="009D1C8E" w:rsidRPr="005C7B87" w:rsidRDefault="009D1C8E" w:rsidP="008B6F47">
            <w:r w:rsidRPr="005C7B87">
              <w:t>Juridiskā adrese: Rīgas ielā 16</w:t>
            </w:r>
          </w:p>
          <w:p w:rsidR="009D1C8E" w:rsidRPr="005C7B87" w:rsidRDefault="009D1C8E" w:rsidP="008B6F47">
            <w:r w:rsidRPr="005C7B87">
              <w:t>Limbaži, Limbažu novads, LV-4001</w:t>
            </w:r>
          </w:p>
          <w:p w:rsidR="009D1C8E" w:rsidRPr="005C7B87" w:rsidRDefault="009D1C8E" w:rsidP="008B6F47">
            <w:r w:rsidRPr="005C7B87">
              <w:t xml:space="preserve">Bankas rekvizīti: AS </w:t>
            </w:r>
            <w:r w:rsidRPr="005C7B87">
              <w:rPr>
                <w:rFonts w:eastAsia="Calibri"/>
              </w:rPr>
              <w:t>„</w:t>
            </w:r>
            <w:r w:rsidRPr="005C7B87">
              <w:t>SEB banka”</w:t>
            </w:r>
          </w:p>
          <w:p w:rsidR="009D1C8E" w:rsidRPr="005C7B87" w:rsidRDefault="009D1C8E" w:rsidP="008B6F47">
            <w:r w:rsidRPr="005C7B87">
              <w:t>Konts Nr.LV37UNLA0050014284308</w:t>
            </w:r>
          </w:p>
          <w:p w:rsidR="009D1C8E" w:rsidRPr="005C7B87" w:rsidRDefault="009D1C8E" w:rsidP="008B6F47">
            <w:r w:rsidRPr="005C7B87">
              <w:t>Kods UNLALV2X</w:t>
            </w:r>
          </w:p>
          <w:p w:rsidR="009D1C8E" w:rsidRPr="005C7B87" w:rsidRDefault="009D1C8E" w:rsidP="008B6F47">
            <w:pPr>
              <w:ind w:firstLine="420"/>
            </w:pPr>
          </w:p>
          <w:p w:rsidR="009D1C8E" w:rsidRPr="005C7B87" w:rsidRDefault="009D1C8E" w:rsidP="008B6F47">
            <w:pPr>
              <w:ind w:firstLine="420"/>
            </w:pPr>
          </w:p>
          <w:p w:rsidR="009D1C8E" w:rsidRPr="005C7B87" w:rsidRDefault="009D1C8E" w:rsidP="008B6F47">
            <w:r w:rsidRPr="005C7B87">
              <w:t xml:space="preserve">________________________________ </w:t>
            </w:r>
          </w:p>
          <w:p w:rsidR="009D1C8E" w:rsidRPr="005C7B87" w:rsidRDefault="009D1C8E" w:rsidP="008B6F47"/>
        </w:tc>
        <w:tc>
          <w:tcPr>
            <w:tcW w:w="4734" w:type="dxa"/>
            <w:tcBorders>
              <w:top w:val="nil"/>
              <w:left w:val="nil"/>
              <w:bottom w:val="nil"/>
              <w:right w:val="nil"/>
            </w:tcBorders>
          </w:tcPr>
          <w:p w:rsidR="009D1C8E" w:rsidRPr="005C7B87" w:rsidRDefault="009D1C8E" w:rsidP="008B6F47">
            <w:pPr>
              <w:rPr>
                <w:b/>
              </w:rPr>
            </w:pPr>
            <w:r w:rsidRPr="005C7B87">
              <w:rPr>
                <w:b/>
              </w:rPr>
              <w:t>Pircējs</w:t>
            </w:r>
          </w:p>
          <w:p w:rsidR="009D1C8E" w:rsidRPr="005C7B87" w:rsidRDefault="009D1C8E" w:rsidP="008B6F47">
            <w:pPr>
              <w:rPr>
                <w:b/>
              </w:rPr>
            </w:pPr>
            <w:r w:rsidRPr="005C7B87">
              <w:rPr>
                <w:b/>
              </w:rPr>
              <w:t>___________________________________</w:t>
            </w:r>
          </w:p>
          <w:p w:rsidR="009D1C8E" w:rsidRPr="005C7B87" w:rsidRDefault="009D1C8E" w:rsidP="008B6F47">
            <w:r w:rsidRPr="005C7B87">
              <w:t>___________________________________</w:t>
            </w:r>
          </w:p>
          <w:p w:rsidR="009D1C8E" w:rsidRPr="005C7B87" w:rsidRDefault="009D1C8E" w:rsidP="008B6F47">
            <w:r w:rsidRPr="005C7B87">
              <w:t>Adrese: ____________________________</w:t>
            </w:r>
          </w:p>
          <w:p w:rsidR="009D1C8E" w:rsidRPr="005C7B87" w:rsidRDefault="009D1C8E" w:rsidP="008B6F47">
            <w:r w:rsidRPr="005C7B87">
              <w:t>___________________________________</w:t>
            </w:r>
          </w:p>
          <w:p w:rsidR="009D1C8E" w:rsidRPr="005C7B87" w:rsidRDefault="009D1C8E" w:rsidP="008B6F47">
            <w:r w:rsidRPr="005C7B87">
              <w:t>Bankas rekvizīti:</w:t>
            </w:r>
          </w:p>
          <w:p w:rsidR="009D1C8E" w:rsidRPr="005C7B87" w:rsidRDefault="009D1C8E" w:rsidP="008B6F47">
            <w:r w:rsidRPr="005C7B87">
              <w:t>___________________________________</w:t>
            </w:r>
          </w:p>
          <w:p w:rsidR="009D1C8E" w:rsidRPr="005C7B87" w:rsidRDefault="009D1C8E" w:rsidP="008B6F47">
            <w:r w:rsidRPr="005C7B87">
              <w:t>Konts Nr.___________________________</w:t>
            </w:r>
          </w:p>
          <w:p w:rsidR="009D1C8E" w:rsidRPr="005C7B87" w:rsidRDefault="009D1C8E" w:rsidP="008B6F47">
            <w:r w:rsidRPr="005C7B87">
              <w:t>___________________________________</w:t>
            </w:r>
          </w:p>
          <w:p w:rsidR="009D1C8E" w:rsidRPr="005C7B87" w:rsidRDefault="009D1C8E" w:rsidP="008B6F47"/>
          <w:p w:rsidR="009D1C8E" w:rsidRPr="005C7B87" w:rsidRDefault="009D1C8E" w:rsidP="008B6F47">
            <w:r w:rsidRPr="005C7B87">
              <w:t xml:space="preserve">__________________________________ </w:t>
            </w:r>
          </w:p>
          <w:p w:rsidR="009D1C8E" w:rsidRPr="005C7B87" w:rsidRDefault="009D1C8E" w:rsidP="008B6F47">
            <w:r w:rsidRPr="005C7B87">
              <w:t>______________</w:t>
            </w:r>
          </w:p>
        </w:tc>
      </w:tr>
    </w:tbl>
    <w:p w:rsidR="009D1C8E" w:rsidRPr="005C7B87" w:rsidRDefault="009D1C8E" w:rsidP="009D1C8E">
      <w:pPr>
        <w:autoSpaceDE w:val="0"/>
        <w:autoSpaceDN w:val="0"/>
        <w:adjustRightInd w:val="0"/>
      </w:pPr>
    </w:p>
    <w:p w:rsidR="009D1C8E" w:rsidRPr="005C7B87" w:rsidRDefault="009D1C8E" w:rsidP="009D1C8E">
      <w:pPr>
        <w:pStyle w:val="Pamatteksts2"/>
        <w:spacing w:after="0" w:line="240" w:lineRule="auto"/>
        <w:ind w:firstLine="540"/>
      </w:pPr>
    </w:p>
    <w:p w:rsidR="00640AA5" w:rsidRDefault="00640AA5" w:rsidP="009D1C8E"/>
    <w:sectPr w:rsidR="00640AA5" w:rsidSect="001A139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7B1" w:rsidRDefault="004567B1" w:rsidP="001A1390">
      <w:r>
        <w:separator/>
      </w:r>
    </w:p>
  </w:endnote>
  <w:endnote w:type="continuationSeparator" w:id="0">
    <w:p w:rsidR="004567B1" w:rsidRDefault="004567B1" w:rsidP="001A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7B1" w:rsidRDefault="004567B1" w:rsidP="001A1390">
      <w:r>
        <w:separator/>
      </w:r>
    </w:p>
  </w:footnote>
  <w:footnote w:type="continuationSeparator" w:id="0">
    <w:p w:rsidR="004567B1" w:rsidRDefault="004567B1" w:rsidP="001A1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410510"/>
      <w:docPartObj>
        <w:docPartGallery w:val="Page Numbers (Top of Page)"/>
        <w:docPartUnique/>
      </w:docPartObj>
    </w:sdtPr>
    <w:sdtContent>
      <w:p w:rsidR="001A1390" w:rsidRDefault="001A1390" w:rsidP="001A1390">
        <w:pPr>
          <w:pStyle w:val="Galvene"/>
          <w:jc w:val="center"/>
        </w:pPr>
        <w:r>
          <w:fldChar w:fldCharType="begin"/>
        </w:r>
        <w:r>
          <w:instrText>PAGE   \* MERGEFORMAT</w:instrText>
        </w:r>
        <w:r>
          <w:fldChar w:fldCharType="separate"/>
        </w:r>
        <w:r w:rsidR="00A11FF0">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390" w:rsidRPr="001A1390" w:rsidRDefault="001A1390">
    <w:pPr>
      <w:pStyle w:val="Galvene"/>
      <w:rPr>
        <w:sz w:val="2"/>
        <w:szCs w:val="2"/>
      </w:rPr>
    </w:pPr>
    <w:r w:rsidRPr="001A1390">
      <w:rPr>
        <w:noProof/>
        <w:sz w:val="2"/>
        <w:szCs w:val="2"/>
      </w:rPr>
      <w:drawing>
        <wp:anchor distT="0" distB="0" distL="114300" distR="114300" simplePos="0" relativeHeight="251659264" behindDoc="1" locked="0" layoutInCell="1" allowOverlap="1" wp14:anchorId="566D4A24" wp14:editId="39C22809">
          <wp:simplePos x="0" y="0"/>
          <wp:positionH relativeFrom="column">
            <wp:posOffset>-1082107</wp:posOffset>
          </wp:positionH>
          <wp:positionV relativeFrom="paragraph">
            <wp:posOffset>-456966</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390" w:rsidRPr="001A1390" w:rsidRDefault="001A139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C8E"/>
    <w:rsid w:val="00115013"/>
    <w:rsid w:val="001A1390"/>
    <w:rsid w:val="004567B1"/>
    <w:rsid w:val="00640AA5"/>
    <w:rsid w:val="009D1C8E"/>
    <w:rsid w:val="00A11FF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BCA217-1839-48EC-8104-F8590030C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D1C8E"/>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D1C8E"/>
    <w:pPr>
      <w:ind w:left="720"/>
      <w:contextualSpacing/>
    </w:pPr>
  </w:style>
  <w:style w:type="paragraph" w:styleId="Galvene">
    <w:name w:val="header"/>
    <w:basedOn w:val="Parasts"/>
    <w:link w:val="GalveneRakstz"/>
    <w:uiPriority w:val="99"/>
    <w:rsid w:val="009D1C8E"/>
    <w:pPr>
      <w:tabs>
        <w:tab w:val="center" w:pos="4153"/>
        <w:tab w:val="right" w:pos="8306"/>
      </w:tabs>
    </w:pPr>
  </w:style>
  <w:style w:type="character" w:customStyle="1" w:styleId="GalveneRakstz">
    <w:name w:val="Galvene Rakstz."/>
    <w:basedOn w:val="Noklusjumarindkopasfonts"/>
    <w:link w:val="Galvene"/>
    <w:uiPriority w:val="99"/>
    <w:rsid w:val="009D1C8E"/>
    <w:rPr>
      <w:rFonts w:eastAsia="Times New Roman"/>
      <w:lang w:eastAsia="lv-LV"/>
    </w:rPr>
  </w:style>
  <w:style w:type="paragraph" w:styleId="Pamatteksts2">
    <w:name w:val="Body Text 2"/>
    <w:basedOn w:val="Parasts"/>
    <w:link w:val="Pamatteksts2Rakstz"/>
    <w:rsid w:val="009D1C8E"/>
    <w:pPr>
      <w:spacing w:after="120" w:line="480" w:lineRule="auto"/>
      <w:jc w:val="both"/>
    </w:pPr>
    <w:rPr>
      <w:rFonts w:ascii="Arial" w:hAnsi="Arial"/>
      <w:lang w:eastAsia="en-US"/>
    </w:rPr>
  </w:style>
  <w:style w:type="character" w:customStyle="1" w:styleId="Pamatteksts2Rakstz">
    <w:name w:val="Pamatteksts 2 Rakstz."/>
    <w:basedOn w:val="Noklusjumarindkopasfonts"/>
    <w:link w:val="Pamatteksts2"/>
    <w:rsid w:val="009D1C8E"/>
    <w:rPr>
      <w:rFonts w:ascii="Arial" w:eastAsia="Times New Roman" w:hAnsi="Arial"/>
    </w:rPr>
  </w:style>
  <w:style w:type="paragraph" w:styleId="Kjene">
    <w:name w:val="footer"/>
    <w:basedOn w:val="Parasts"/>
    <w:link w:val="KjeneRakstz"/>
    <w:uiPriority w:val="99"/>
    <w:unhideWhenUsed/>
    <w:rsid w:val="001A1390"/>
    <w:pPr>
      <w:tabs>
        <w:tab w:val="center" w:pos="4153"/>
        <w:tab w:val="right" w:pos="8306"/>
      </w:tabs>
    </w:pPr>
  </w:style>
  <w:style w:type="character" w:customStyle="1" w:styleId="KjeneRakstz">
    <w:name w:val="Kājene Rakstz."/>
    <w:basedOn w:val="Noklusjumarindkopasfonts"/>
    <w:link w:val="Kjene"/>
    <w:uiPriority w:val="99"/>
    <w:rsid w:val="001A1390"/>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14054</Words>
  <Characters>8012</Characters>
  <Application>Microsoft Office Word</Application>
  <DocSecurity>0</DocSecurity>
  <Lines>66</Lines>
  <Paragraphs>44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2019-04-05T05:24:00Z</dcterms:created>
  <dcterms:modified xsi:type="dcterms:W3CDTF">2019-04-05T10:55:00Z</dcterms:modified>
</cp:coreProperties>
</file>