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3B0392" w:rsidRDefault="003B0392" w:rsidP="00A309DB">
      <w:pPr>
        <w:spacing w:after="0" w:line="240" w:lineRule="auto"/>
        <w:ind w:left="6480" w:firstLine="720"/>
        <w:jc w:val="right"/>
        <w:rPr>
          <w:rFonts w:eastAsia="Times New Roman" w:cs="Times New Roman"/>
          <w:b/>
          <w:szCs w:val="24"/>
        </w:rPr>
      </w:pP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309DB" w:rsidRPr="00C34608" w:rsidRDefault="003B0392" w:rsidP="00A309DB">
      <w:pPr>
        <w:spacing w:after="0" w:line="240" w:lineRule="auto"/>
        <w:jc w:val="right"/>
        <w:rPr>
          <w:rFonts w:eastAsia="Times New Roman" w:cs="Times New Roman"/>
          <w:szCs w:val="24"/>
        </w:rPr>
      </w:pPr>
      <w:r>
        <w:rPr>
          <w:rFonts w:eastAsia="Times New Roman" w:cs="Times New Roman"/>
          <w:szCs w:val="24"/>
        </w:rPr>
        <w:t>25</w:t>
      </w:r>
      <w:r w:rsidR="003F13E9">
        <w:rPr>
          <w:rFonts w:eastAsia="Times New Roman" w:cs="Times New Roman"/>
          <w:szCs w:val="24"/>
        </w:rPr>
        <w:t>.10</w:t>
      </w:r>
      <w:r w:rsidR="00A309DB">
        <w:rPr>
          <w:rFonts w:eastAsia="Times New Roman" w:cs="Times New Roman"/>
          <w:szCs w:val="24"/>
        </w:rPr>
        <w:t>.2018</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(protokols Nr.</w:t>
      </w:r>
      <w:r w:rsidR="003B0392">
        <w:rPr>
          <w:rFonts w:eastAsia="Times New Roman" w:cs="Times New Roman"/>
          <w:szCs w:val="24"/>
        </w:rPr>
        <w:t>20</w:t>
      </w:r>
      <w:r w:rsidR="00A309DB" w:rsidRPr="00423A12">
        <w:rPr>
          <w:rFonts w:eastAsia="Times New Roman" w:cs="Times New Roman"/>
          <w:szCs w:val="24"/>
        </w:rPr>
        <w:t>,</w:t>
      </w:r>
      <w:r w:rsidR="003B0392">
        <w:rPr>
          <w:rFonts w:eastAsia="Times New Roman" w:cs="Times New Roman"/>
          <w:szCs w:val="24"/>
        </w:rPr>
        <w:t xml:space="preserve"> 18</w:t>
      </w:r>
      <w:r w:rsidR="00A309DB" w:rsidRPr="00C34608">
        <w:rPr>
          <w:rFonts w:eastAsia="Times New Roman" w:cs="Times New Roman"/>
          <w:szCs w:val="24"/>
        </w:rPr>
        <w:t>.§)</w:t>
      </w:r>
    </w:p>
    <w:p w:rsidR="00A309DB" w:rsidRPr="00EB4B5A" w:rsidRDefault="00A309DB" w:rsidP="00A309DB">
      <w:pPr>
        <w:rPr>
          <w:rFonts w:eastAsia="Times New Roman" w:cs="Times New Roman"/>
          <w:szCs w:val="24"/>
        </w:rPr>
      </w:pP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309DB" w:rsidRPr="00EB4B5A" w:rsidRDefault="003B6454" w:rsidP="00A309DB">
      <w:pPr>
        <w:spacing w:after="0" w:line="240" w:lineRule="auto"/>
        <w:jc w:val="center"/>
        <w:rPr>
          <w:rFonts w:eastAsia="Times New Roman" w:cs="Times New Roman"/>
          <w:b/>
          <w:bCs/>
          <w:caps/>
          <w:sz w:val="28"/>
          <w:szCs w:val="28"/>
        </w:rPr>
      </w:pPr>
      <w:r>
        <w:rPr>
          <w:rFonts w:eastAsia="Times New Roman" w:cs="Times New Roman"/>
          <w:b/>
          <w:bCs/>
          <w:caps/>
          <w:sz w:val="28"/>
          <w:szCs w:val="28"/>
        </w:rPr>
        <w:t>“PRIEDES 10”-2, PRIEDES, KATVARU</w:t>
      </w:r>
      <w:r w:rsidR="00A309DB" w:rsidRPr="00211338">
        <w:rPr>
          <w:rFonts w:eastAsia="Times New Roman" w:cs="Times New Roman"/>
          <w:b/>
          <w:bCs/>
          <w:caps/>
          <w:sz w:val="28"/>
          <w:szCs w:val="28"/>
        </w:rPr>
        <w:t xml:space="preserve"> pagastā</w:t>
      </w:r>
      <w:r w:rsidR="00A309DB" w:rsidRPr="003C2189">
        <w:rPr>
          <w:rFonts w:eastAsia="Times New Roman" w:cs="Times New Roman"/>
          <w:b/>
          <w:bCs/>
          <w:caps/>
          <w:sz w:val="28"/>
          <w:szCs w:val="28"/>
        </w:rPr>
        <w:t>, Limbažu novadā</w:t>
      </w:r>
      <w:r w:rsidR="00A309DB" w:rsidRPr="00EB4B5A">
        <w:rPr>
          <w:rFonts w:eastAsia="Times New Roman" w:cs="Times New Roman"/>
          <w:b/>
          <w:bCs/>
          <w:caps/>
          <w:sz w:val="28"/>
          <w:szCs w:val="28"/>
        </w:rPr>
        <w:t xml:space="preserve">, </w:t>
      </w: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3B6454" w:rsidRPr="00EB4B5A" w:rsidRDefault="003B6454"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136DAA" w:rsidRPr="00136DAA" w:rsidRDefault="003B0392" w:rsidP="003B0392">
      <w:pPr>
        <w:pStyle w:val="Sarakstarindkopa"/>
        <w:numPr>
          <w:ilvl w:val="1"/>
          <w:numId w:val="1"/>
        </w:numPr>
        <w:spacing w:after="0" w:line="240" w:lineRule="auto"/>
        <w:ind w:left="567" w:hanging="567"/>
        <w:rPr>
          <w:rFonts w:eastAsia="Times New Roman" w:cs="Times New Roman"/>
          <w:szCs w:val="24"/>
        </w:rPr>
      </w:pPr>
      <w:r>
        <w:rPr>
          <w:rFonts w:eastAsia="Times New Roman" w:cs="Times New Roman"/>
          <w:szCs w:val="24"/>
        </w:rPr>
        <w:tab/>
      </w:r>
      <w:r w:rsidR="00A309DB" w:rsidRPr="00136DAA">
        <w:rPr>
          <w:rFonts w:eastAsia="Times New Roman" w:cs="Times New Roman"/>
          <w:szCs w:val="24"/>
        </w:rPr>
        <w:t xml:space="preserve">Limbažu novada pašvaldībai ir piekrītošais </w:t>
      </w:r>
      <w:r w:rsidR="00E765B6" w:rsidRPr="00136DAA">
        <w:rPr>
          <w:color w:val="222222"/>
          <w:szCs w:val="24"/>
        </w:rPr>
        <w:t>nekustamais īpašums</w:t>
      </w:r>
      <w:r w:rsidR="00407E6E" w:rsidRPr="00136DAA">
        <w:rPr>
          <w:color w:val="222222"/>
          <w:szCs w:val="24"/>
        </w:rPr>
        <w:t xml:space="preserve"> dzīvoklis </w:t>
      </w:r>
      <w:r w:rsidR="00E97690" w:rsidRPr="00136DAA">
        <w:rPr>
          <w:color w:val="222222"/>
          <w:szCs w:val="24"/>
        </w:rPr>
        <w:t xml:space="preserve">“Priedes 10”-2, Priedes, Katvaru pagastā, Limbažu novadā, 25,9 </w:t>
      </w:r>
      <w:proofErr w:type="spellStart"/>
      <w:r w:rsidR="00E97690" w:rsidRPr="00136DAA">
        <w:rPr>
          <w:color w:val="222222"/>
          <w:szCs w:val="24"/>
        </w:rPr>
        <w:t>kv.m</w:t>
      </w:r>
      <w:proofErr w:type="spellEnd"/>
      <w:r w:rsidR="00E97690" w:rsidRPr="00136DAA">
        <w:rPr>
          <w:color w:val="222222"/>
          <w:szCs w:val="24"/>
        </w:rPr>
        <w:t>, kadastra Nr. 6652 900 0125, kas sastāv no kopīpašuma domājamās daļas (2590/60494) no dzīvojamās mājas, ar apzīmējumu kadastrā 66520050118001, kopīpašuma domājamās daļas  (2590/60494) no zemesgabala, 0,1797 ha platībā, apzīmējums kadastrā 66520050118.</w:t>
      </w:r>
    </w:p>
    <w:p w:rsidR="00A309DB" w:rsidRPr="00136DAA" w:rsidRDefault="003B0392" w:rsidP="003B0392">
      <w:pPr>
        <w:pStyle w:val="Sarakstarindkopa"/>
        <w:numPr>
          <w:ilvl w:val="1"/>
          <w:numId w:val="1"/>
        </w:numPr>
        <w:spacing w:after="0" w:line="240" w:lineRule="auto"/>
        <w:ind w:left="567" w:hanging="567"/>
        <w:rPr>
          <w:rFonts w:eastAsia="Times New Roman" w:cs="Times New Roman"/>
          <w:szCs w:val="24"/>
        </w:rPr>
      </w:pPr>
      <w:r>
        <w:rPr>
          <w:rFonts w:eastAsia="Times New Roman" w:cs="Times New Roman"/>
          <w:szCs w:val="24"/>
        </w:rPr>
        <w:tab/>
      </w:r>
      <w:r w:rsidR="00A309DB" w:rsidRPr="00136DAA">
        <w:rPr>
          <w:rFonts w:eastAsia="Times New Roman" w:cs="Times New Roman"/>
          <w:szCs w:val="24"/>
        </w:rPr>
        <w:t>Īpašumtiesības Limbažu novada pašvaldībai nostiprinātas Vidzemes rajona tiesas zemesgrāmatu nodaļā ar</w:t>
      </w:r>
      <w:r w:rsidR="00FB58F6">
        <w:rPr>
          <w:rFonts w:eastAsia="Times New Roman" w:cs="Times New Roman"/>
          <w:bCs/>
          <w:color w:val="000000" w:themeColor="text1"/>
          <w:szCs w:val="24"/>
        </w:rPr>
        <w:t xml:space="preserve"> Katvaru</w:t>
      </w:r>
      <w:r w:rsidR="00A309DB" w:rsidRPr="00136DAA">
        <w:rPr>
          <w:rFonts w:eastAsia="Times New Roman" w:cs="Times New Roman"/>
          <w:bCs/>
          <w:szCs w:val="24"/>
        </w:rPr>
        <w:t xml:space="preserve"> pagasta zemesgrāmatas nodalījumu</w:t>
      </w:r>
      <w:r w:rsidR="00A309DB" w:rsidRPr="00136DAA">
        <w:rPr>
          <w:rFonts w:eastAsia="Times New Roman" w:cs="Times New Roman"/>
          <w:szCs w:val="24"/>
        </w:rPr>
        <w:t xml:space="preserve"> Nr.</w:t>
      </w:r>
      <w:r w:rsidR="00A309DB" w:rsidRPr="00211338">
        <w:t xml:space="preserve"> </w:t>
      </w:r>
      <w:r w:rsidR="00FB58F6">
        <w:rPr>
          <w:rFonts w:eastAsia="Times New Roman" w:cs="Times New Roman"/>
          <w:szCs w:val="24"/>
        </w:rPr>
        <w:t>2692</w:t>
      </w:r>
      <w:r w:rsidR="00A309DB" w:rsidRPr="00136DAA">
        <w:rPr>
          <w:rFonts w:eastAsia="Times New Roman" w:cs="Times New Roman"/>
          <w:szCs w:val="24"/>
        </w:rPr>
        <w:t xml:space="preserve">  (turpmāk – </w:t>
      </w:r>
      <w:r w:rsidR="00A309DB" w:rsidRPr="00136DAA">
        <w:rPr>
          <w:rFonts w:eastAsia="Times New Roman" w:cs="Times New Roman"/>
          <w:b/>
          <w:szCs w:val="24"/>
        </w:rPr>
        <w:t xml:space="preserve">IZSOLES OBJEKTS). </w:t>
      </w:r>
    </w:p>
    <w:p w:rsidR="00A309DB" w:rsidRPr="00AD4C7D" w:rsidRDefault="003B0392" w:rsidP="003B0392">
      <w:pPr>
        <w:pStyle w:val="Sarakstarindkopa"/>
        <w:numPr>
          <w:ilvl w:val="1"/>
          <w:numId w:val="1"/>
        </w:numPr>
        <w:spacing w:after="0" w:line="240" w:lineRule="auto"/>
        <w:ind w:left="567" w:hanging="567"/>
        <w:rPr>
          <w:rFonts w:eastAsia="Times New Roman" w:cs="Times New Roman"/>
          <w:bCs/>
          <w:szCs w:val="24"/>
        </w:rPr>
      </w:pPr>
      <w:r>
        <w:rPr>
          <w:rFonts w:eastAsia="Times New Roman" w:cs="Times New Roman"/>
          <w:szCs w:val="24"/>
        </w:rPr>
        <w:tab/>
      </w:r>
      <w:r w:rsidR="00A309DB" w:rsidRPr="00084E83">
        <w:rPr>
          <w:rFonts w:eastAsia="Times New Roman" w:cs="Times New Roman"/>
          <w:szCs w:val="24"/>
        </w:rPr>
        <w:t>IZSOLES OBJEKTS</w:t>
      </w:r>
      <w:r w:rsidR="00A309DB">
        <w:rPr>
          <w:rFonts w:eastAsia="Times New Roman" w:cs="Times New Roman"/>
          <w:bCs/>
          <w:szCs w:val="24"/>
        </w:rPr>
        <w:t xml:space="preserve"> </w:t>
      </w:r>
      <w:r w:rsidR="00636296" w:rsidRPr="00783BB1">
        <w:rPr>
          <w:color w:val="222222"/>
          <w:szCs w:val="24"/>
        </w:rPr>
        <w:t>izvietots</w:t>
      </w:r>
      <w:r w:rsidR="00A24395" w:rsidRPr="00A24395">
        <w:rPr>
          <w:color w:val="222222"/>
          <w:szCs w:val="24"/>
        </w:rPr>
        <w:t xml:space="preserve"> </w:t>
      </w:r>
      <w:r w:rsidR="00A24395">
        <w:rPr>
          <w:color w:val="222222"/>
          <w:szCs w:val="24"/>
        </w:rPr>
        <w:t>Katvaru pagastā, apdzīvotā vietā Priedes, netālu no autoceļa Limbaži-Aloja, ciemata teritorijā. Infrastruktūra maz attīstīta, piebraucamie ceļi</w:t>
      </w:r>
      <w:r>
        <w:rPr>
          <w:color w:val="222222"/>
          <w:szCs w:val="24"/>
        </w:rPr>
        <w:t xml:space="preserve"> </w:t>
      </w:r>
      <w:r w:rsidR="00A24395">
        <w:rPr>
          <w:color w:val="222222"/>
          <w:szCs w:val="24"/>
        </w:rPr>
        <w:t xml:space="preserve">- asfalta seguma. Tuvākajā apkārtnē ir dzīvojamās mājas. Tuvākie infrastruktūras objekti (skola, bērnudārzs, veikals) atrodas Limbažos, </w:t>
      </w:r>
      <w:r w:rsidR="00EA1BE7">
        <w:rPr>
          <w:color w:val="222222"/>
          <w:szCs w:val="24"/>
        </w:rPr>
        <w:t>7 km attālumā</w:t>
      </w:r>
      <w:r w:rsidR="00636296" w:rsidRPr="00A7627C">
        <w:rPr>
          <w:color w:val="222222"/>
          <w:szCs w:val="24"/>
        </w:rPr>
        <w:t>.</w:t>
      </w:r>
    </w:p>
    <w:p w:rsidR="00A309DB" w:rsidRPr="003332F4" w:rsidRDefault="003B0392" w:rsidP="003B0392">
      <w:pPr>
        <w:pStyle w:val="Sarakstarindkopa"/>
        <w:numPr>
          <w:ilvl w:val="1"/>
          <w:numId w:val="1"/>
        </w:numPr>
        <w:spacing w:after="0" w:line="240" w:lineRule="auto"/>
        <w:ind w:left="567" w:hanging="567"/>
        <w:rPr>
          <w:rFonts w:eastAsia="Times New Roman" w:cs="Times New Roman"/>
          <w:bCs/>
          <w:szCs w:val="24"/>
        </w:rPr>
      </w:pPr>
      <w:r>
        <w:rPr>
          <w:bCs/>
        </w:rPr>
        <w:tab/>
      </w:r>
      <w:r w:rsidR="00A309DB">
        <w:rPr>
          <w:bCs/>
        </w:rPr>
        <w:t>IZSOLES OBJEKTAM</w:t>
      </w:r>
      <w:r w:rsidR="00A309DB" w:rsidRPr="00211338">
        <w:rPr>
          <w:bCs/>
        </w:rPr>
        <w:t xml:space="preserve"> </w:t>
      </w:r>
      <w:r w:rsidR="00A309DB" w:rsidRPr="00DF18EA">
        <w:rPr>
          <w:rFonts w:eastAsia="Times New Roman" w:cs="Times New Roman"/>
          <w:szCs w:val="24"/>
        </w:rPr>
        <w:t>noteikti lietošanas tiesību apgrūtinājumi</w:t>
      </w:r>
      <w:r w:rsidR="00A309DB" w:rsidRPr="00D11A56">
        <w:rPr>
          <w:rFonts w:eastAsia="Times New Roman" w:cs="Times New Roman"/>
          <w:szCs w:val="24"/>
        </w:rPr>
        <w:t>:</w:t>
      </w:r>
      <w:r w:rsidR="00A262ED" w:rsidRPr="00D11A56">
        <w:rPr>
          <w:rFonts w:ascii="ArialMT" w:hAnsi="ArialMT" w:cs="ArialMT"/>
          <w:color w:val="000000"/>
          <w:szCs w:val="24"/>
        </w:rPr>
        <w:t xml:space="preserve"> </w:t>
      </w:r>
      <w:r w:rsidR="00687AB6" w:rsidRPr="00D11A56">
        <w:rPr>
          <w:rFonts w:ascii="ArialMT" w:hAnsi="ArialMT" w:cs="ArialMT"/>
          <w:color w:val="000000"/>
          <w:szCs w:val="24"/>
        </w:rPr>
        <w:t>nav.</w:t>
      </w:r>
    </w:p>
    <w:p w:rsidR="00A309DB" w:rsidRPr="0048460C" w:rsidRDefault="003B0392" w:rsidP="003B0392">
      <w:pPr>
        <w:pStyle w:val="Sarakstarindkopa"/>
        <w:numPr>
          <w:ilvl w:val="0"/>
          <w:numId w:val="1"/>
        </w:numPr>
        <w:spacing w:after="0" w:line="240" w:lineRule="auto"/>
        <w:ind w:left="567" w:hanging="567"/>
        <w:rPr>
          <w:rFonts w:eastAsia="Times New Roman" w:cs="Times New Roman"/>
          <w:szCs w:val="24"/>
        </w:rPr>
      </w:pPr>
      <w:r>
        <w:rPr>
          <w:rFonts w:eastAsia="Times New Roman" w:cs="Times New Roman"/>
          <w:b/>
          <w:bCs/>
          <w:szCs w:val="24"/>
        </w:rPr>
        <w:tab/>
      </w:r>
      <w:r w:rsidR="00A309DB" w:rsidRPr="0048460C">
        <w:rPr>
          <w:rFonts w:eastAsia="Times New Roman" w:cs="Times New Roman"/>
          <w:b/>
          <w:bCs/>
          <w:szCs w:val="24"/>
        </w:rPr>
        <w:t xml:space="preserve">IZSOLES RĪKOTĀJS – </w:t>
      </w:r>
      <w:r w:rsidR="00A309DB" w:rsidRPr="0048460C">
        <w:rPr>
          <w:rFonts w:eastAsia="Times New Roman" w:cs="Times New Roman"/>
          <w:szCs w:val="24"/>
        </w:rPr>
        <w:t>Limbažu novada pašvaldības īpašumu privatizācijas un atsavināšanas komisija (turpmāk</w:t>
      </w:r>
      <w:r>
        <w:rPr>
          <w:rFonts w:eastAsia="Times New Roman" w:cs="Times New Roman"/>
          <w:szCs w:val="24"/>
        </w:rPr>
        <w:t xml:space="preserve"> </w:t>
      </w:r>
      <w:r w:rsidR="00A309DB" w:rsidRPr="0048460C">
        <w:rPr>
          <w:rFonts w:eastAsia="Times New Roman" w:cs="Times New Roman"/>
          <w:szCs w:val="24"/>
        </w:rPr>
        <w:t xml:space="preserve">– </w:t>
      </w:r>
      <w:r w:rsidR="00A309DB" w:rsidRPr="0048460C">
        <w:rPr>
          <w:rFonts w:eastAsia="Times New Roman" w:cs="Times New Roman"/>
          <w:b/>
          <w:szCs w:val="24"/>
        </w:rPr>
        <w:t>IZSOLES RĪKOTĀJS</w:t>
      </w:r>
      <w:r w:rsidR="00A309DB"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3B0392"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Pr>
          <w:rFonts w:eastAsia="Times New Roman" w:cs="Times New Roman"/>
          <w:szCs w:val="24"/>
        </w:rPr>
        <w:tab/>
      </w:r>
      <w:r w:rsidR="00A309DB" w:rsidRPr="00E60180">
        <w:rPr>
          <w:rFonts w:eastAsia="Times New Roman" w:cs="Times New Roman"/>
          <w:szCs w:val="24"/>
        </w:rPr>
        <w:t>IZSOLES OBJEKTA</w:t>
      </w:r>
      <w:r w:rsidR="00A309DB" w:rsidRPr="00E60180">
        <w:rPr>
          <w:rFonts w:eastAsia="Times New Roman" w:cs="Times New Roman"/>
          <w:bCs/>
          <w:szCs w:val="24"/>
        </w:rPr>
        <w:t xml:space="preserve"> </w:t>
      </w:r>
      <w:r w:rsidR="00A309DB" w:rsidRPr="00E60180">
        <w:rPr>
          <w:rFonts w:eastAsia="Times New Roman" w:cs="Times New Roman"/>
          <w:szCs w:val="24"/>
        </w:rPr>
        <w:t xml:space="preserve">nosacītā cena (sākumcena) – </w:t>
      </w:r>
      <w:r w:rsidR="003332F4">
        <w:rPr>
          <w:bCs/>
          <w:szCs w:val="24"/>
        </w:rPr>
        <w:t>9</w:t>
      </w:r>
      <w:r w:rsidR="00797615">
        <w:rPr>
          <w:bCs/>
          <w:szCs w:val="24"/>
        </w:rPr>
        <w:t>30</w:t>
      </w:r>
      <w:r w:rsidR="003332F4">
        <w:rPr>
          <w:bCs/>
          <w:szCs w:val="24"/>
        </w:rPr>
        <w:t>,</w:t>
      </w:r>
      <w:r w:rsidR="00797615">
        <w:rPr>
          <w:bCs/>
          <w:szCs w:val="24"/>
        </w:rPr>
        <w:t>00</w:t>
      </w:r>
      <w:r w:rsidR="003332F4">
        <w:rPr>
          <w:bCs/>
          <w:szCs w:val="24"/>
        </w:rPr>
        <w:t xml:space="preserve"> EUR (deviņi simti </w:t>
      </w:r>
      <w:r w:rsidR="00797615">
        <w:rPr>
          <w:bCs/>
          <w:szCs w:val="24"/>
        </w:rPr>
        <w:t xml:space="preserve">trīsdesmit </w:t>
      </w:r>
      <w:r w:rsidR="003332F4">
        <w:rPr>
          <w:bCs/>
          <w:szCs w:val="24"/>
        </w:rPr>
        <w:t>eiro</w:t>
      </w:r>
      <w:r>
        <w:rPr>
          <w:bCs/>
          <w:szCs w:val="24"/>
        </w:rPr>
        <w:t>,</w:t>
      </w:r>
      <w:r w:rsidR="003332F4">
        <w:rPr>
          <w:bCs/>
          <w:szCs w:val="24"/>
        </w:rPr>
        <w:t xml:space="preserve"> </w:t>
      </w:r>
      <w:r w:rsidR="00797615">
        <w:rPr>
          <w:bCs/>
          <w:szCs w:val="24"/>
        </w:rPr>
        <w:t>00</w:t>
      </w:r>
      <w:r>
        <w:rPr>
          <w:bCs/>
          <w:szCs w:val="24"/>
        </w:rPr>
        <w:t xml:space="preserve"> centi).</w:t>
      </w:r>
    </w:p>
    <w:p w:rsidR="00A309DB" w:rsidRPr="00E60180"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60180">
        <w:rPr>
          <w:rFonts w:eastAsia="Times New Roman" w:cs="Times New Roman"/>
          <w:szCs w:val="24"/>
        </w:rPr>
        <w:t>Maksāšanas līdzeklis – nauda.</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3B0392" w:rsidP="003B0392">
      <w:pPr>
        <w:numPr>
          <w:ilvl w:val="1"/>
          <w:numId w:val="1"/>
        </w:numPr>
        <w:tabs>
          <w:tab w:val="clear" w:pos="432"/>
          <w:tab w:val="left" w:pos="426"/>
          <w:tab w:val="left" w:pos="709"/>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Sludinājumi par izsoli publicējami laikrakstos „Latvijas Vēstnesis”</w:t>
      </w:r>
      <w:r w:rsidR="009E1943">
        <w:rPr>
          <w:rFonts w:eastAsia="Times New Roman" w:cs="Times New Roman"/>
          <w:szCs w:val="24"/>
        </w:rPr>
        <w:t xml:space="preserve"> un „Auseklis” ne vēlāk kā četras</w:t>
      </w:r>
      <w:r w:rsidR="00A309DB" w:rsidRPr="00EB4B5A">
        <w:rPr>
          <w:rFonts w:eastAsia="Times New Roman" w:cs="Times New Roman"/>
          <w:szCs w:val="24"/>
        </w:rPr>
        <w:t xml:space="preserve"> nedēļas pirms izsoles.</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Dalībnieku reģistrācija tiek uzsākta pēc pirmās publikācijas laikrakstos „Latvijas Vēstnesis” un „Auseklis”.</w:t>
      </w:r>
    </w:p>
    <w:p w:rsidR="00A309DB" w:rsidRPr="001F2D95" w:rsidRDefault="003B0392"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Pr>
          <w:rFonts w:eastAsia="Times New Roman" w:cs="Times New Roman"/>
          <w:szCs w:val="24"/>
        </w:rPr>
        <w:tab/>
      </w:r>
      <w:r w:rsidR="00A309DB" w:rsidRPr="00EB4B5A">
        <w:rPr>
          <w:rFonts w:eastAsia="Times New Roman" w:cs="Times New Roman"/>
          <w:szCs w:val="24"/>
        </w:rPr>
        <w:t>Dalībnieku reģistrācija tiek pārtraukta</w:t>
      </w:r>
      <w:r w:rsidR="00A309DB" w:rsidRPr="004673B1">
        <w:rPr>
          <w:rFonts w:eastAsia="Times New Roman" w:cs="Times New Roman"/>
          <w:szCs w:val="24"/>
        </w:rPr>
        <w:t xml:space="preserve"> </w:t>
      </w:r>
      <w:r w:rsidR="00A309DB" w:rsidRPr="004673B1">
        <w:rPr>
          <w:rFonts w:eastAsia="Times New Roman" w:cs="Times New Roman"/>
          <w:b/>
          <w:bCs/>
          <w:szCs w:val="24"/>
        </w:rPr>
        <w:t xml:space="preserve">2018.gada </w:t>
      </w:r>
      <w:r w:rsidR="009952AE" w:rsidRPr="004673B1">
        <w:rPr>
          <w:rFonts w:eastAsia="Times New Roman" w:cs="Times New Roman"/>
          <w:b/>
          <w:bCs/>
          <w:szCs w:val="24"/>
        </w:rPr>
        <w:t>3.decembrī</w:t>
      </w:r>
      <w:r w:rsidR="00974E73" w:rsidRPr="004673B1">
        <w:rPr>
          <w:rFonts w:eastAsia="Times New Roman" w:cs="Times New Roman"/>
          <w:b/>
          <w:bCs/>
          <w:szCs w:val="24"/>
        </w:rPr>
        <w:t>,</w:t>
      </w:r>
      <w:r w:rsidR="00A309DB" w:rsidRPr="004673B1">
        <w:rPr>
          <w:rFonts w:eastAsia="Times New Roman" w:cs="Times New Roman"/>
          <w:b/>
          <w:bCs/>
          <w:szCs w:val="24"/>
        </w:rPr>
        <w:t xml:space="preserve"> plkst.18</w:t>
      </w:r>
      <w:r w:rsidR="00A309DB" w:rsidRPr="004673B1">
        <w:rPr>
          <w:rFonts w:eastAsia="Times New Roman" w:cs="Times New Roman"/>
          <w:b/>
          <w:bCs/>
          <w:szCs w:val="24"/>
          <w:vertAlign w:val="superscript"/>
        </w:rPr>
        <w:t>00</w:t>
      </w:r>
      <w:r w:rsidR="00A309DB" w:rsidRPr="004673B1">
        <w:rPr>
          <w:rFonts w:eastAsia="Times New Roman" w:cs="Times New Roman"/>
          <w:szCs w:val="24"/>
        </w:rPr>
        <w:t>.</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00A309DB" w:rsidRPr="00EB4B5A">
        <w:rPr>
          <w:rFonts w:eastAsia="Times New Roman" w:cs="Times New Roman"/>
          <w:szCs w:val="24"/>
          <w:vertAlign w:val="superscript"/>
        </w:rPr>
        <w:t>00</w:t>
      </w:r>
      <w:r w:rsidR="00A309DB" w:rsidRPr="00EB4B5A">
        <w:rPr>
          <w:rFonts w:eastAsia="Times New Roman" w:cs="Times New Roman"/>
          <w:szCs w:val="24"/>
        </w:rPr>
        <w:t>-12</w:t>
      </w:r>
      <w:r w:rsidR="00A309DB" w:rsidRPr="00EB4B5A">
        <w:rPr>
          <w:rFonts w:eastAsia="Times New Roman" w:cs="Times New Roman"/>
          <w:szCs w:val="24"/>
          <w:vertAlign w:val="superscript"/>
        </w:rPr>
        <w:t>00</w:t>
      </w:r>
      <w:r w:rsidR="00A309DB" w:rsidRPr="00EB4B5A">
        <w:rPr>
          <w:rFonts w:eastAsia="Times New Roman" w:cs="Times New Roman"/>
          <w:szCs w:val="24"/>
        </w:rPr>
        <w:t xml:space="preserve"> un 13</w:t>
      </w:r>
      <w:r w:rsidR="00A309DB" w:rsidRPr="00EB4B5A">
        <w:rPr>
          <w:rFonts w:eastAsia="Times New Roman" w:cs="Times New Roman"/>
          <w:szCs w:val="24"/>
          <w:vertAlign w:val="superscript"/>
        </w:rPr>
        <w:t>00</w:t>
      </w:r>
      <w:r w:rsidR="00A309DB" w:rsidRPr="00EB4B5A">
        <w:rPr>
          <w:rFonts w:eastAsia="Times New Roman" w:cs="Times New Roman"/>
          <w:szCs w:val="24"/>
        </w:rPr>
        <w:t>-16</w:t>
      </w:r>
      <w:r w:rsidR="00A309DB" w:rsidRPr="00EB4B5A">
        <w:rPr>
          <w:rFonts w:eastAsia="Times New Roman" w:cs="Times New Roman"/>
          <w:szCs w:val="24"/>
          <w:vertAlign w:val="superscript"/>
        </w:rPr>
        <w:t>00</w:t>
      </w:r>
      <w:r w:rsidR="00A309DB" w:rsidRPr="00EB4B5A">
        <w:rPr>
          <w:rFonts w:eastAsia="Times New Roman" w:cs="Times New Roman"/>
          <w:szCs w:val="24"/>
        </w:rPr>
        <w:t xml:space="preserve">, tālrunis uzziņām </w:t>
      </w:r>
      <w:r w:rsidR="00A309DB">
        <w:t>26344384</w:t>
      </w:r>
      <w:r w:rsidR="00A309DB" w:rsidRPr="00EB4B5A">
        <w:rPr>
          <w:rFonts w:eastAsia="Times New Roman" w:cs="Times New Roman"/>
          <w:szCs w:val="24"/>
        </w:rPr>
        <w:t>, 64020401.</w:t>
      </w:r>
      <w:r w:rsidR="00A309DB">
        <w:rPr>
          <w:rFonts w:eastAsia="Times New Roman" w:cs="Times New Roman"/>
          <w:szCs w:val="24"/>
        </w:rPr>
        <w:t xml:space="preserve"> </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Izsoles dalības pretendentam ne vēlāk kā</w:t>
      </w:r>
      <w:r w:rsidR="00A309DB" w:rsidRPr="001F2D95">
        <w:rPr>
          <w:rFonts w:eastAsia="Times New Roman" w:cs="Times New Roman"/>
          <w:color w:val="FF0000"/>
          <w:szCs w:val="24"/>
        </w:rPr>
        <w:t xml:space="preserve"> </w:t>
      </w:r>
      <w:r w:rsidR="00A309DB" w:rsidRPr="004673B1">
        <w:rPr>
          <w:rFonts w:eastAsia="Times New Roman" w:cs="Times New Roman"/>
          <w:b/>
          <w:bCs/>
          <w:szCs w:val="24"/>
        </w:rPr>
        <w:t xml:space="preserve">līdz 2018.gada </w:t>
      </w:r>
      <w:r w:rsidR="009952AE" w:rsidRPr="004673B1">
        <w:rPr>
          <w:rFonts w:eastAsia="Times New Roman" w:cs="Times New Roman"/>
          <w:b/>
          <w:bCs/>
          <w:szCs w:val="24"/>
        </w:rPr>
        <w:t>3.decembrim</w:t>
      </w:r>
      <w:r w:rsidR="00A309DB" w:rsidRPr="004673B1">
        <w:rPr>
          <w:rFonts w:eastAsia="Times New Roman" w:cs="Times New Roman"/>
          <w:b/>
          <w:bCs/>
          <w:szCs w:val="24"/>
        </w:rPr>
        <w:t xml:space="preserve"> </w:t>
      </w:r>
      <w:r w:rsidR="00A309DB" w:rsidRPr="00EB4B5A">
        <w:rPr>
          <w:rFonts w:eastAsia="Times New Roman" w:cs="Times New Roman"/>
          <w:szCs w:val="24"/>
        </w:rPr>
        <w:t>jāpārskaita Limbažu novada pašvaldības kontā – AS „SEB</w:t>
      </w:r>
      <w:r w:rsidR="00A309DB" w:rsidRPr="00EB4B5A">
        <w:rPr>
          <w:rFonts w:eastAsia="Times New Roman" w:cs="Times New Roman"/>
          <w:b/>
          <w:bCs/>
          <w:szCs w:val="24"/>
        </w:rPr>
        <w:t xml:space="preserve"> </w:t>
      </w:r>
      <w:r w:rsidR="00A309DB" w:rsidRPr="00EB4B5A">
        <w:rPr>
          <w:rFonts w:eastAsia="Times New Roman" w:cs="Times New Roman"/>
          <w:bCs/>
          <w:szCs w:val="24"/>
        </w:rPr>
        <w:t>banka”, konta Nr.</w:t>
      </w:r>
      <w:r w:rsidR="00A309DB"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3B0392">
        <w:rPr>
          <w:rFonts w:eastAsia="Times New Roman" w:cs="Times New Roman"/>
          <w:szCs w:val="24"/>
        </w:rPr>
        <w:t xml:space="preserve"> </w:t>
      </w:r>
      <w:r w:rsidR="00797615">
        <w:rPr>
          <w:bCs/>
          <w:szCs w:val="24"/>
        </w:rPr>
        <w:t>93,00</w:t>
      </w:r>
      <w:r w:rsidR="001F2D95">
        <w:rPr>
          <w:bCs/>
          <w:szCs w:val="24"/>
        </w:rPr>
        <w:t xml:space="preserve"> EUR (deviņdesmit </w:t>
      </w:r>
      <w:r w:rsidR="00797615">
        <w:rPr>
          <w:bCs/>
          <w:szCs w:val="24"/>
        </w:rPr>
        <w:t>trīs</w:t>
      </w:r>
      <w:r w:rsidR="001F2D95">
        <w:rPr>
          <w:bCs/>
          <w:szCs w:val="24"/>
        </w:rPr>
        <w:t xml:space="preserve"> eiro</w:t>
      </w:r>
      <w:r w:rsidR="003B0392">
        <w:rPr>
          <w:bCs/>
          <w:szCs w:val="24"/>
        </w:rPr>
        <w:t>,</w:t>
      </w:r>
      <w:r w:rsidR="001F2D95">
        <w:rPr>
          <w:bCs/>
          <w:szCs w:val="24"/>
        </w:rPr>
        <w:t xml:space="preserve"> </w:t>
      </w:r>
      <w:r w:rsidR="003B0392">
        <w:rPr>
          <w:bCs/>
          <w:szCs w:val="24"/>
        </w:rPr>
        <w:t>0</w:t>
      </w:r>
      <w:r w:rsidR="00797615">
        <w:rPr>
          <w:bCs/>
          <w:szCs w:val="24"/>
        </w:rPr>
        <w:t>0</w:t>
      </w:r>
      <w:r w:rsidR="00E52E13">
        <w:rPr>
          <w:bCs/>
          <w:szCs w:val="24"/>
        </w:rPr>
        <w:t xml:space="preserve"> </w:t>
      </w:r>
      <w:r w:rsidR="003C5585">
        <w:rPr>
          <w:bCs/>
          <w:szCs w:val="24"/>
        </w:rPr>
        <w:t>centi).</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bCs/>
          <w:szCs w:val="24"/>
        </w:rPr>
        <w:tab/>
      </w:r>
      <w:r w:rsidR="00A309DB" w:rsidRPr="00EB4B5A">
        <w:rPr>
          <w:rFonts w:eastAsia="Times New Roman" w:cs="Times New Roman"/>
          <w:bCs/>
          <w:szCs w:val="24"/>
        </w:rPr>
        <w:t>Izsole</w:t>
      </w:r>
      <w:r w:rsidR="00A309DB" w:rsidRPr="00EB4B5A">
        <w:rPr>
          <w:rFonts w:eastAsia="Times New Roman" w:cs="Times New Roman"/>
          <w:szCs w:val="24"/>
        </w:rPr>
        <w:t xml:space="preserve"> notiks </w:t>
      </w:r>
      <w:r w:rsidR="00A309DB" w:rsidRPr="004673B1">
        <w:rPr>
          <w:rFonts w:eastAsia="Times New Roman" w:cs="Times New Roman"/>
          <w:b/>
          <w:bCs/>
          <w:szCs w:val="24"/>
        </w:rPr>
        <w:t xml:space="preserve">2018.gada </w:t>
      </w:r>
      <w:r w:rsidR="004673B1" w:rsidRPr="004673B1">
        <w:rPr>
          <w:rFonts w:eastAsia="Times New Roman" w:cs="Times New Roman"/>
          <w:b/>
          <w:bCs/>
          <w:szCs w:val="24"/>
        </w:rPr>
        <w:t>4.decembrī,</w:t>
      </w:r>
      <w:r w:rsidR="00A309DB" w:rsidRPr="004673B1">
        <w:rPr>
          <w:rFonts w:eastAsia="Times New Roman" w:cs="Times New Roman"/>
          <w:b/>
          <w:bCs/>
          <w:szCs w:val="24"/>
        </w:rPr>
        <w:t xml:space="preserve"> plkst.10</w:t>
      </w:r>
      <w:r w:rsidR="004673B1" w:rsidRPr="004673B1">
        <w:rPr>
          <w:rFonts w:eastAsia="Times New Roman" w:cs="Times New Roman"/>
          <w:b/>
          <w:bCs/>
          <w:szCs w:val="24"/>
          <w:vertAlign w:val="superscript"/>
        </w:rPr>
        <w:t>0</w:t>
      </w:r>
      <w:r w:rsidR="006843B0" w:rsidRPr="004673B1">
        <w:rPr>
          <w:rFonts w:eastAsia="Times New Roman" w:cs="Times New Roman"/>
          <w:b/>
          <w:bCs/>
          <w:szCs w:val="24"/>
          <w:vertAlign w:val="superscript"/>
        </w:rPr>
        <w:t>0</w:t>
      </w:r>
      <w:r w:rsidR="00D63E9D" w:rsidRPr="004673B1">
        <w:rPr>
          <w:rFonts w:eastAsia="Times New Roman" w:cs="Times New Roman"/>
          <w:b/>
          <w:bCs/>
          <w:szCs w:val="24"/>
          <w:vertAlign w:val="superscript"/>
        </w:rPr>
        <w:t xml:space="preserve"> </w:t>
      </w:r>
      <w:r w:rsidR="00A309DB" w:rsidRPr="00EB4B5A">
        <w:rPr>
          <w:rFonts w:eastAsia="Times New Roman" w:cs="Times New Roman"/>
          <w:color w:val="000000"/>
          <w:szCs w:val="24"/>
        </w:rPr>
        <w:t xml:space="preserve">Limbažu </w:t>
      </w:r>
      <w:r w:rsidR="00A309DB" w:rsidRPr="00EB4B5A">
        <w:rPr>
          <w:rFonts w:eastAsia="Times New Roman" w:cs="Times New Roman"/>
          <w:szCs w:val="24"/>
        </w:rPr>
        <w:t>novada pašvaldības telpās – Limbažos, Rīgas ielā 16, pirmā stāva mazajā zālē.</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lastRenderedPageBreak/>
        <w:tab/>
      </w:r>
      <w:r w:rsidR="00A309DB"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ab/>
      </w:r>
      <w:r w:rsidR="00A309DB" w:rsidRPr="00EB4B5A">
        <w:rPr>
          <w:rFonts w:eastAsia="Times New Roman" w:cs="Times New Roman"/>
          <w:bCs/>
          <w:szCs w:val="24"/>
        </w:rPr>
        <w:t>Izsoles rīkotājs pārliecinās par solītāju ierašanos pēc iepriekš sastādīta saraksta.</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bCs/>
          <w:szCs w:val="24"/>
        </w:rPr>
      </w:pPr>
      <w:r>
        <w:rPr>
          <w:rFonts w:eastAsia="Times New Roman" w:cs="Times New Roman"/>
          <w:szCs w:val="24"/>
        </w:rPr>
        <w:tab/>
      </w:r>
      <w:r w:rsidR="00A309DB"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ab/>
      </w:r>
      <w:r w:rsidR="00A309DB"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bCs/>
          <w:szCs w:val="24"/>
        </w:rPr>
      </w:pPr>
      <w:r>
        <w:rPr>
          <w:rFonts w:eastAsia="Times New Roman" w:cs="Times New Roman"/>
          <w:szCs w:val="24"/>
        </w:rPr>
        <w:tab/>
      </w:r>
      <w:r w:rsidR="00A309DB"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00A309DB"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ab/>
      </w:r>
      <w:r w:rsidR="00A309DB"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3B0392" w:rsidP="00A309DB">
      <w:pPr>
        <w:numPr>
          <w:ilvl w:val="1"/>
          <w:numId w:val="1"/>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ab/>
      </w:r>
      <w:r w:rsidR="00A309DB"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3B0392">
      <w:pPr>
        <w:spacing w:after="0" w:line="240" w:lineRule="auto"/>
        <w:rPr>
          <w:rFonts w:eastAsia="Times New Roman" w:cs="Times New Roman"/>
          <w:bCs/>
          <w:szCs w:val="24"/>
        </w:rPr>
      </w:pPr>
    </w:p>
    <w:p w:rsidR="00A309DB" w:rsidRPr="00C34608" w:rsidRDefault="00A309DB" w:rsidP="003B0392">
      <w:pPr>
        <w:spacing w:after="0" w:line="240" w:lineRule="auto"/>
        <w:rPr>
          <w:rFonts w:eastAsia="Times New Roman" w:cs="Times New Roman"/>
          <w:bCs/>
          <w:szCs w:val="24"/>
        </w:rPr>
      </w:pPr>
    </w:p>
    <w:p w:rsidR="00A309DB" w:rsidRPr="00361C59" w:rsidRDefault="00A309DB" w:rsidP="003B0392">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3B0392">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3B0392">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A309DB" w:rsidRPr="00C34608" w:rsidRDefault="00A309DB" w:rsidP="00A309DB">
      <w:pPr>
        <w:rPr>
          <w:rFonts w:eastAsia="Times New Roman" w:cs="Times New Roman"/>
          <w:szCs w:val="24"/>
        </w:rPr>
      </w:pPr>
    </w:p>
    <w:p w:rsidR="00A309DB" w:rsidRDefault="00A309DB" w:rsidP="00A309DB">
      <w:pPr>
        <w:ind w:left="5670"/>
        <w:jc w:val="left"/>
        <w:outlineLvl w:val="6"/>
        <w:rPr>
          <w:rFonts w:eastAsia="Times New Roman" w:cs="Times New Roman"/>
          <w:b/>
          <w:bCs/>
          <w:caps/>
          <w:szCs w:val="24"/>
        </w:rPr>
        <w:sectPr w:rsidR="00A309DB" w:rsidSect="003B0392">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3B0392" w:rsidP="00A309DB">
      <w:pPr>
        <w:spacing w:after="0" w:line="240" w:lineRule="auto"/>
        <w:ind w:left="6237" w:right="-143"/>
        <w:rPr>
          <w:rFonts w:eastAsia="Times New Roman" w:cs="Times New Roman"/>
          <w:szCs w:val="24"/>
        </w:rPr>
      </w:pPr>
      <w:r>
        <w:rPr>
          <w:rFonts w:eastAsia="Times New Roman" w:cs="Times New Roman"/>
          <w:szCs w:val="24"/>
          <w:lang w:eastAsia="lv-LV"/>
        </w:rPr>
        <w:t>25</w:t>
      </w:r>
      <w:r w:rsidR="00935A9F">
        <w:rPr>
          <w:rFonts w:eastAsia="Times New Roman" w:cs="Times New Roman"/>
          <w:szCs w:val="24"/>
          <w:lang w:eastAsia="lv-LV"/>
        </w:rPr>
        <w:t>.10</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935A9F">
        <w:rPr>
          <w:bCs/>
        </w:rPr>
        <w:t>“Priedes 10”-2</w:t>
      </w:r>
      <w:r w:rsidR="00BD5EE6">
        <w:rPr>
          <w:bCs/>
        </w:rPr>
        <w:t>,</w:t>
      </w:r>
      <w:r w:rsidR="00935A9F">
        <w:rPr>
          <w:bCs/>
        </w:rPr>
        <w:t xml:space="preserve"> Priedes, Katvaru </w:t>
      </w:r>
      <w:r w:rsidR="00A309DB" w:rsidRPr="006157F2">
        <w:rPr>
          <w:bCs/>
        </w:rPr>
        <w:t>pagastā</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 xml:space="preserve">dalībai Limbažu novada pašvaldības nekustamā īpašuma – </w:t>
      </w:r>
    </w:p>
    <w:p w:rsidR="00A309DB" w:rsidRPr="00EB4B5A" w:rsidRDefault="005E1C15" w:rsidP="00A309DB">
      <w:pPr>
        <w:jc w:val="center"/>
        <w:rPr>
          <w:rFonts w:eastAsia="Times New Roman" w:cs="Times New Roman"/>
          <w:bCs/>
        </w:rPr>
      </w:pPr>
      <w:r>
        <w:rPr>
          <w:color w:val="222222"/>
          <w:szCs w:val="24"/>
        </w:rPr>
        <w:t xml:space="preserve">dzīvokļa </w:t>
      </w:r>
      <w:r w:rsidR="006F0472">
        <w:rPr>
          <w:bCs/>
        </w:rPr>
        <w:t xml:space="preserve">“Priedes 10”-2, Priedes, Katvaru </w:t>
      </w:r>
      <w:r w:rsidR="006F0472" w:rsidRPr="006157F2">
        <w:rPr>
          <w:bCs/>
        </w:rPr>
        <w:t>pagastā</w:t>
      </w:r>
      <w:r w:rsidR="006F0472" w:rsidRPr="00B62EF8">
        <w:rPr>
          <w:bCs/>
        </w:rPr>
        <w:t>, Limbažu novadā</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309DB" w:rsidP="00A309DB">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8865E6" w:rsidRDefault="00A309DB" w:rsidP="00927E7E">
      <w:pPr>
        <w:tabs>
          <w:tab w:val="left" w:pos="0"/>
        </w:tabs>
        <w:spacing w:after="0" w:line="240" w:lineRule="auto"/>
        <w:rPr>
          <w:rFonts w:eastAsia="Times New Roman" w:cs="Times New Roman"/>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F87151" w:rsidRPr="00F87151">
        <w:rPr>
          <w:color w:val="222222"/>
          <w:szCs w:val="24"/>
        </w:rPr>
        <w:t xml:space="preserve"> </w:t>
      </w:r>
      <w:r w:rsidR="00F87151">
        <w:rPr>
          <w:color w:val="222222"/>
          <w:szCs w:val="24"/>
        </w:rPr>
        <w:t>dzīvokļa</w:t>
      </w:r>
      <w:r w:rsidR="006F0472">
        <w:rPr>
          <w:color w:val="222222"/>
          <w:szCs w:val="24"/>
        </w:rPr>
        <w:t xml:space="preserve"> </w:t>
      </w:r>
      <w:r w:rsidR="006F0472">
        <w:rPr>
          <w:bCs/>
        </w:rPr>
        <w:t xml:space="preserve">“Priedes 10”-2, Priedes, Katvaru </w:t>
      </w:r>
      <w:r w:rsidR="006F0472" w:rsidRPr="006157F2">
        <w:rPr>
          <w:bCs/>
        </w:rPr>
        <w:t>pagastā</w:t>
      </w:r>
      <w:r w:rsidR="006F0472" w:rsidRPr="00B62EF8">
        <w:rPr>
          <w:bCs/>
        </w:rPr>
        <w:t>, Limbažu novadā</w:t>
      </w:r>
      <w:r w:rsidR="00927E7E">
        <w:rPr>
          <w:bCs/>
          <w:szCs w:val="24"/>
        </w:rPr>
        <w:t>, izsolē.</w:t>
      </w:r>
      <w:r w:rsidR="00927E7E" w:rsidRPr="00F4014A">
        <w:rPr>
          <w:rFonts w:eastAsia="Times New Roman" w:cs="Times New Roman"/>
          <w:szCs w:val="24"/>
        </w:rPr>
        <w:t xml:space="preserve"> </w:t>
      </w:r>
    </w:p>
    <w:p w:rsidR="008865E6" w:rsidRDefault="008865E6" w:rsidP="00927E7E">
      <w:pPr>
        <w:tabs>
          <w:tab w:val="left" w:pos="0"/>
        </w:tabs>
        <w:spacing w:after="0" w:line="240" w:lineRule="auto"/>
        <w:rPr>
          <w:rFonts w:eastAsia="Times New Roman" w:cs="Times New Roman"/>
          <w:szCs w:val="24"/>
        </w:rPr>
      </w:pPr>
    </w:p>
    <w:p w:rsidR="00A309DB" w:rsidRPr="008865E6" w:rsidRDefault="00A309DB" w:rsidP="008865E6">
      <w:pPr>
        <w:pStyle w:val="Sarakstarindkopa"/>
        <w:numPr>
          <w:ilvl w:val="0"/>
          <w:numId w:val="5"/>
        </w:numPr>
        <w:tabs>
          <w:tab w:val="left" w:pos="0"/>
        </w:tabs>
        <w:spacing w:after="0" w:line="240" w:lineRule="auto"/>
        <w:ind w:left="357" w:hanging="357"/>
        <w:rPr>
          <w:rFonts w:eastAsia="Times New Roman" w:cs="Times New Roman"/>
          <w:szCs w:val="24"/>
        </w:rPr>
      </w:pPr>
      <w:r w:rsidRPr="008865E6">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3B0392">
          <w:headerReference w:type="first" r:id="rId9"/>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309DB" w:rsidRPr="00F4014A" w:rsidRDefault="003B0392" w:rsidP="00A309DB">
      <w:pPr>
        <w:spacing w:after="0" w:line="240" w:lineRule="auto"/>
        <w:ind w:left="6237" w:right="-143"/>
        <w:rPr>
          <w:rFonts w:eastAsia="Times New Roman" w:cs="Times New Roman"/>
          <w:szCs w:val="24"/>
        </w:rPr>
      </w:pPr>
      <w:r>
        <w:rPr>
          <w:rFonts w:eastAsia="Times New Roman" w:cs="Times New Roman"/>
          <w:szCs w:val="24"/>
          <w:lang w:eastAsia="lv-LV"/>
        </w:rPr>
        <w:t>25</w:t>
      </w:r>
      <w:r w:rsidR="006F0472">
        <w:rPr>
          <w:rFonts w:eastAsia="Times New Roman" w:cs="Times New Roman"/>
          <w:szCs w:val="24"/>
          <w:lang w:eastAsia="lv-LV"/>
        </w:rPr>
        <w:t>.10.2018</w:t>
      </w:r>
      <w:r w:rsidR="006F0472" w:rsidRPr="00291914">
        <w:rPr>
          <w:rFonts w:eastAsia="Times New Roman" w:cs="Times New Roman"/>
          <w:szCs w:val="24"/>
          <w:lang w:eastAsia="lv-LV"/>
        </w:rPr>
        <w:t>.</w:t>
      </w:r>
      <w:r w:rsidR="006F0472" w:rsidRPr="00D11705">
        <w:rPr>
          <w:rFonts w:eastAsia="Times New Roman" w:cs="Times New Roman"/>
          <w:szCs w:val="24"/>
          <w:lang w:eastAsia="lv-LV"/>
        </w:rPr>
        <w:t xml:space="preserve"> </w:t>
      </w:r>
      <w:r w:rsidR="006F0472" w:rsidRPr="00D11705">
        <w:rPr>
          <w:rFonts w:eastAsia="Times New Roman" w:cs="Times New Roman"/>
          <w:szCs w:val="24"/>
        </w:rPr>
        <w:t xml:space="preserve">Limbažu novada pašvaldības nekustamā īpašuma </w:t>
      </w:r>
      <w:r w:rsidR="006F0472">
        <w:rPr>
          <w:bCs/>
        </w:rPr>
        <w:t xml:space="preserve">“Priedes 10”-2, Priedes, Katvaru </w:t>
      </w:r>
      <w:r w:rsidR="006F0472" w:rsidRPr="006157F2">
        <w:rPr>
          <w:bCs/>
        </w:rPr>
        <w:t>pagastā</w:t>
      </w:r>
      <w:r w:rsidR="006F0472"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un nodrošinājumu</w:t>
      </w:r>
      <w:r w:rsidR="00D338F1">
        <w:rPr>
          <w:bCs/>
          <w:szCs w:val="24"/>
        </w:rPr>
        <w:t xml:space="preserve"> </w:t>
      </w:r>
      <w:r w:rsidR="00797615">
        <w:rPr>
          <w:bCs/>
          <w:szCs w:val="24"/>
        </w:rPr>
        <w:t>93,00</w:t>
      </w:r>
      <w:r w:rsidR="00D06308">
        <w:rPr>
          <w:bCs/>
          <w:szCs w:val="24"/>
        </w:rPr>
        <w:t xml:space="preserve"> EUR (deviņdesmit </w:t>
      </w:r>
      <w:r w:rsidR="00797615">
        <w:rPr>
          <w:bCs/>
          <w:szCs w:val="24"/>
        </w:rPr>
        <w:t>trīs</w:t>
      </w:r>
      <w:r w:rsidR="00D06308">
        <w:rPr>
          <w:bCs/>
          <w:szCs w:val="24"/>
        </w:rPr>
        <w:t xml:space="preserve"> eiro</w:t>
      </w:r>
      <w:r w:rsidR="008865E6">
        <w:rPr>
          <w:bCs/>
          <w:szCs w:val="24"/>
        </w:rPr>
        <w:t>,</w:t>
      </w:r>
      <w:r w:rsidR="00D06308">
        <w:rPr>
          <w:bCs/>
          <w:szCs w:val="24"/>
        </w:rPr>
        <w:t xml:space="preserve"> </w:t>
      </w:r>
      <w:r w:rsidR="008865E6">
        <w:rPr>
          <w:bCs/>
          <w:szCs w:val="24"/>
        </w:rPr>
        <w:t>0</w:t>
      </w:r>
      <w:r w:rsidR="00797615">
        <w:rPr>
          <w:bCs/>
          <w:szCs w:val="24"/>
        </w:rPr>
        <w:t>0</w:t>
      </w:r>
      <w:r w:rsidR="00D06308">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Pr="00CB5B2C">
        <w:rPr>
          <w:rFonts w:eastAsia="Times New Roman" w:cs="Times New Roman"/>
          <w:b/>
          <w:szCs w:val="24"/>
          <w:u w:val="single"/>
        </w:rPr>
        <w:t xml:space="preserve">2018. gada </w:t>
      </w:r>
      <w:r w:rsidR="002915B3" w:rsidRPr="00CB5B2C">
        <w:rPr>
          <w:rFonts w:eastAsia="Times New Roman" w:cs="Times New Roman"/>
          <w:b/>
          <w:szCs w:val="24"/>
          <w:u w:val="single"/>
        </w:rPr>
        <w:t>4.</w:t>
      </w:r>
      <w:r w:rsidR="003B0392">
        <w:rPr>
          <w:rFonts w:eastAsia="Times New Roman" w:cs="Times New Roman"/>
          <w:b/>
          <w:szCs w:val="24"/>
          <w:u w:val="single"/>
        </w:rPr>
        <w:t xml:space="preserve"> </w:t>
      </w:r>
      <w:r w:rsidR="002915B3" w:rsidRPr="00CB5B2C">
        <w:rPr>
          <w:rFonts w:eastAsia="Times New Roman" w:cs="Times New Roman"/>
          <w:b/>
          <w:szCs w:val="24"/>
          <w:u w:val="single"/>
        </w:rPr>
        <w:t>decembrī,</w:t>
      </w:r>
      <w:r w:rsidRPr="00CB5B2C">
        <w:rPr>
          <w:rFonts w:eastAsia="Times New Roman" w:cs="Times New Roman"/>
          <w:b/>
          <w:szCs w:val="24"/>
          <w:u w:val="single"/>
        </w:rPr>
        <w:t xml:space="preserve"> plkst. 10</w:t>
      </w:r>
      <w:r w:rsidR="002915B3" w:rsidRPr="00CB5B2C">
        <w:rPr>
          <w:rFonts w:eastAsia="Times New Roman" w:cs="Times New Roman"/>
          <w:b/>
          <w:szCs w:val="24"/>
          <w:u w:val="single"/>
          <w:vertAlign w:val="superscript"/>
        </w:rPr>
        <w:t>0</w:t>
      </w:r>
      <w:r w:rsidR="003D70D6" w:rsidRPr="00CB5B2C">
        <w:rPr>
          <w:rFonts w:eastAsia="Times New Roman" w:cs="Times New Roman"/>
          <w:b/>
          <w:szCs w:val="24"/>
          <w:u w:val="single"/>
          <w:vertAlign w:val="superscript"/>
        </w:rPr>
        <w:t>0</w:t>
      </w:r>
      <w:r w:rsidRPr="00CB5B2C">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r w:rsidR="00D06308">
        <w:rPr>
          <w:color w:val="222222"/>
          <w:szCs w:val="24"/>
        </w:rPr>
        <w:t>dzīvoklis</w:t>
      </w:r>
      <w:r w:rsidR="00D06308" w:rsidRPr="00D06308">
        <w:rPr>
          <w:bCs/>
        </w:rPr>
        <w:t xml:space="preserve"> </w:t>
      </w:r>
      <w:r w:rsidR="00D06308">
        <w:rPr>
          <w:bCs/>
        </w:rPr>
        <w:t xml:space="preserve">Priedes 10”-2, Priedes, Katvaru </w:t>
      </w:r>
      <w:r w:rsidR="00D06308" w:rsidRPr="006157F2">
        <w:rPr>
          <w:bCs/>
        </w:rPr>
        <w:t>pagastā</w:t>
      </w:r>
      <w:r w:rsidR="00D06308" w:rsidRPr="00B62EF8">
        <w:rPr>
          <w:bCs/>
        </w:rPr>
        <w:t>, Limbažu novadā</w:t>
      </w:r>
      <w:r w:rsidR="00D06308">
        <w:rPr>
          <w:bCs/>
        </w:rPr>
        <w:t>.</w:t>
      </w:r>
    </w:p>
    <w:p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D06308" w:rsidRPr="00E60180">
        <w:rPr>
          <w:rFonts w:eastAsia="Times New Roman" w:cs="Times New Roman"/>
          <w:szCs w:val="24"/>
        </w:rPr>
        <w:t xml:space="preserve"> </w:t>
      </w:r>
      <w:r w:rsidR="00797615">
        <w:rPr>
          <w:bCs/>
          <w:szCs w:val="24"/>
        </w:rPr>
        <w:t>930,00 EUR (deviņi simti trīsdesmit eiro</w:t>
      </w:r>
      <w:r w:rsidR="008865E6">
        <w:rPr>
          <w:bCs/>
          <w:szCs w:val="24"/>
        </w:rPr>
        <w:t>,</w:t>
      </w:r>
      <w:r w:rsidR="00797615">
        <w:rPr>
          <w:bCs/>
          <w:szCs w:val="24"/>
        </w:rPr>
        <w:t xml:space="preserve"> 00 centi)</w:t>
      </w:r>
      <w:r w:rsidR="00D06308">
        <w:rPr>
          <w:bCs/>
          <w:szCs w:val="24"/>
        </w:rPr>
        <w:t>.</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257591">
          <w:pgSz w:w="11907" w:h="16840" w:code="9"/>
          <w:pgMar w:top="1134" w:right="567" w:bottom="1134" w:left="1701" w:header="709" w:footer="709" w:gutter="0"/>
          <w:pgNumType w:start="1"/>
          <w:cols w:space="708"/>
          <w:titlePg/>
          <w:docGrid w:linePitch="360"/>
        </w:sectPr>
      </w:pPr>
    </w:p>
    <w:p w:rsidR="00A309DB" w:rsidRDefault="00A309DB" w:rsidP="00A309DB">
      <w:pPr>
        <w:rPr>
          <w:rFonts w:eastAsia="Times New Roman" w:cs="Times New Roman"/>
          <w:szCs w:val="24"/>
        </w:r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A309DB" w:rsidRPr="00F4014A" w:rsidRDefault="003B0392" w:rsidP="00A309DB">
      <w:pPr>
        <w:spacing w:after="0" w:line="240" w:lineRule="auto"/>
        <w:ind w:left="6237" w:right="-143"/>
        <w:rPr>
          <w:rFonts w:eastAsia="Times New Roman" w:cs="Times New Roman"/>
          <w:szCs w:val="24"/>
        </w:rPr>
      </w:pPr>
      <w:r>
        <w:rPr>
          <w:rFonts w:eastAsia="Times New Roman" w:cs="Times New Roman"/>
          <w:szCs w:val="24"/>
          <w:lang w:eastAsia="lv-LV"/>
        </w:rPr>
        <w:t>25</w:t>
      </w:r>
      <w:r w:rsidR="00950D39">
        <w:rPr>
          <w:rFonts w:eastAsia="Times New Roman" w:cs="Times New Roman"/>
          <w:szCs w:val="24"/>
          <w:lang w:eastAsia="lv-LV"/>
        </w:rPr>
        <w:t>.10.2018</w:t>
      </w:r>
      <w:r w:rsidR="00950D39" w:rsidRPr="00291914">
        <w:rPr>
          <w:rFonts w:eastAsia="Times New Roman" w:cs="Times New Roman"/>
          <w:szCs w:val="24"/>
          <w:lang w:eastAsia="lv-LV"/>
        </w:rPr>
        <w:t>.</w:t>
      </w:r>
      <w:r w:rsidR="00950D39" w:rsidRPr="00D11705">
        <w:rPr>
          <w:rFonts w:eastAsia="Times New Roman" w:cs="Times New Roman"/>
          <w:szCs w:val="24"/>
          <w:lang w:eastAsia="lv-LV"/>
        </w:rPr>
        <w:t xml:space="preserve"> </w:t>
      </w:r>
      <w:r w:rsidR="00950D39" w:rsidRPr="00D11705">
        <w:rPr>
          <w:rFonts w:eastAsia="Times New Roman" w:cs="Times New Roman"/>
          <w:szCs w:val="24"/>
        </w:rPr>
        <w:t xml:space="preserve">Limbažu novada pašvaldības nekustamā īpašuma </w:t>
      </w:r>
      <w:r w:rsidR="00950D39">
        <w:rPr>
          <w:bCs/>
        </w:rPr>
        <w:t xml:space="preserve">“Priedes 10”-2, Priedes, Katvaru </w:t>
      </w:r>
      <w:r w:rsidR="00950D39" w:rsidRPr="006157F2">
        <w:rPr>
          <w:bCs/>
        </w:rPr>
        <w:t>pagastā</w:t>
      </w:r>
      <w:r w:rsidR="00950D39"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A309DB" w:rsidRPr="00EB4B5A" w:rsidRDefault="00A309DB" w:rsidP="00A309DB">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B233EC">
        <w:rPr>
          <w:rFonts w:eastAsia="Times New Roman" w:cs="Times New Roman"/>
        </w:rPr>
        <w:t>:</w:t>
      </w:r>
      <w:r w:rsidR="00EA1BE7" w:rsidRPr="00EA1BE7">
        <w:rPr>
          <w:color w:val="222222"/>
          <w:szCs w:val="24"/>
        </w:rPr>
        <w:t xml:space="preserve"> </w:t>
      </w:r>
      <w:r w:rsidR="00EA1BE7">
        <w:rPr>
          <w:color w:val="222222"/>
          <w:szCs w:val="24"/>
        </w:rPr>
        <w:t>dzīvokli</w:t>
      </w:r>
      <w:r w:rsidR="00EA1BE7" w:rsidRPr="00136DAA">
        <w:rPr>
          <w:color w:val="222222"/>
          <w:szCs w:val="24"/>
        </w:rPr>
        <w:t xml:space="preserve"> “Priedes 10”-2, Priedes, Katvaru pagastā, Limbažu novadā, 25,9 </w:t>
      </w:r>
      <w:proofErr w:type="spellStart"/>
      <w:r w:rsidR="00EA1BE7" w:rsidRPr="00136DAA">
        <w:rPr>
          <w:color w:val="222222"/>
          <w:szCs w:val="24"/>
        </w:rPr>
        <w:t>kv.m</w:t>
      </w:r>
      <w:proofErr w:type="spellEnd"/>
      <w:r w:rsidR="00EA1BE7" w:rsidRPr="00136DAA">
        <w:rPr>
          <w:color w:val="222222"/>
          <w:szCs w:val="24"/>
        </w:rPr>
        <w:t>, kadastra Nr. 6652 900 0125, kas sastāv no kopīpašuma domājamās daļas (2590/60494) no dzīvojamās mājas, ar apzīmējumu kadastrā 66520050118001, kopīpašuma domājamās daļas  (2590/60494) no zemesgabala, 0,1797 ha platībā, apzīmējums kadastrā 66520050118</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A309DB">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A309DB">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A309DB">
      <w:pPr>
        <w:ind w:left="567"/>
        <w:rPr>
          <w:rFonts w:eastAsia="Times New Roman" w:cs="Times New Roman"/>
          <w:b/>
          <w:bCs/>
          <w:caps/>
        </w:rPr>
      </w:pP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A309DB">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A309DB" w:rsidRPr="00CA3384" w:rsidRDefault="00A309DB" w:rsidP="00A309DB">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w:t>
      </w:r>
      <w:bookmarkStart w:id="0" w:name="_GoBack"/>
      <w:bookmarkEnd w:id="0"/>
      <w:r w:rsidRPr="00EB4B5A">
        <w:rPr>
          <w:rFonts w:eastAsia="Times New Roman" w:cs="Times New Roman"/>
        </w:rPr>
        <w:t xml:space="preserve">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A309DB">
      <w:pPr>
        <w:numPr>
          <w:ilvl w:val="0"/>
          <w:numId w:val="3"/>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38E448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682AA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296FA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F64B0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B60F146"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A309DB">
      <w:pPr>
        <w:jc w:val="center"/>
      </w:pPr>
    </w:p>
    <w:p w:rsidR="00300682" w:rsidRDefault="00300682"/>
    <w:sectPr w:rsidR="00300682" w:rsidSect="008865E6">
      <w:headerReference w:type="default" r:id="rId10"/>
      <w:headerReference w:type="first" r:id="rId1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B5" w:rsidRDefault="00217BB5">
      <w:pPr>
        <w:spacing w:after="0" w:line="240" w:lineRule="auto"/>
      </w:pPr>
      <w:r>
        <w:separator/>
      </w:r>
    </w:p>
  </w:endnote>
  <w:endnote w:type="continuationSeparator" w:id="0">
    <w:p w:rsidR="00217BB5" w:rsidRDefault="00217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B5" w:rsidRDefault="00217BB5">
      <w:pPr>
        <w:spacing w:after="0" w:line="240" w:lineRule="auto"/>
      </w:pPr>
      <w:r>
        <w:separator/>
      </w:r>
    </w:p>
  </w:footnote>
  <w:footnote w:type="continuationSeparator" w:id="0">
    <w:p w:rsidR="00217BB5" w:rsidRDefault="00217B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1D33D5">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217BB5">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3D5" w:rsidRPr="00D11705" w:rsidRDefault="001D33D5"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217BB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551254B3"/>
    <w:multiLevelType w:val="hybridMultilevel"/>
    <w:tmpl w:val="6156BE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3D4"/>
    <w:rsid w:val="000413FB"/>
    <w:rsid w:val="00077A87"/>
    <w:rsid w:val="000C4BAB"/>
    <w:rsid w:val="000C662D"/>
    <w:rsid w:val="00136DAA"/>
    <w:rsid w:val="00142972"/>
    <w:rsid w:val="00160356"/>
    <w:rsid w:val="00181F71"/>
    <w:rsid w:val="001B0C71"/>
    <w:rsid w:val="001D33D5"/>
    <w:rsid w:val="001F2D95"/>
    <w:rsid w:val="00217BB5"/>
    <w:rsid w:val="00233C7B"/>
    <w:rsid w:val="00235C48"/>
    <w:rsid w:val="002425EF"/>
    <w:rsid w:val="002915B3"/>
    <w:rsid w:val="002B7323"/>
    <w:rsid w:val="002F17B3"/>
    <w:rsid w:val="00300682"/>
    <w:rsid w:val="003332F4"/>
    <w:rsid w:val="003775E6"/>
    <w:rsid w:val="003B0392"/>
    <w:rsid w:val="003B282F"/>
    <w:rsid w:val="003B6454"/>
    <w:rsid w:val="003C5585"/>
    <w:rsid w:val="003D70D6"/>
    <w:rsid w:val="003F13E9"/>
    <w:rsid w:val="00407E6E"/>
    <w:rsid w:val="00447802"/>
    <w:rsid w:val="004673B1"/>
    <w:rsid w:val="00482236"/>
    <w:rsid w:val="005019E1"/>
    <w:rsid w:val="00566013"/>
    <w:rsid w:val="005E1C15"/>
    <w:rsid w:val="005F606C"/>
    <w:rsid w:val="00636296"/>
    <w:rsid w:val="006618B3"/>
    <w:rsid w:val="00674D54"/>
    <w:rsid w:val="006843B0"/>
    <w:rsid w:val="00687AB6"/>
    <w:rsid w:val="006A5913"/>
    <w:rsid w:val="006C1EA9"/>
    <w:rsid w:val="006F0472"/>
    <w:rsid w:val="00797615"/>
    <w:rsid w:val="0084453E"/>
    <w:rsid w:val="008865E6"/>
    <w:rsid w:val="008935D5"/>
    <w:rsid w:val="008E384D"/>
    <w:rsid w:val="00917558"/>
    <w:rsid w:val="00923D52"/>
    <w:rsid w:val="00927E7E"/>
    <w:rsid w:val="00935A9F"/>
    <w:rsid w:val="00950D39"/>
    <w:rsid w:val="00974E73"/>
    <w:rsid w:val="009952AE"/>
    <w:rsid w:val="009C02D0"/>
    <w:rsid w:val="009E1943"/>
    <w:rsid w:val="00A24395"/>
    <w:rsid w:val="00A258F4"/>
    <w:rsid w:val="00A262ED"/>
    <w:rsid w:val="00A309DB"/>
    <w:rsid w:val="00A40EE4"/>
    <w:rsid w:val="00A72682"/>
    <w:rsid w:val="00B233EC"/>
    <w:rsid w:val="00B37B2C"/>
    <w:rsid w:val="00BD5EE6"/>
    <w:rsid w:val="00C47DBA"/>
    <w:rsid w:val="00CB5B2C"/>
    <w:rsid w:val="00CE0FF1"/>
    <w:rsid w:val="00D06308"/>
    <w:rsid w:val="00D11A56"/>
    <w:rsid w:val="00D338F1"/>
    <w:rsid w:val="00D63E9D"/>
    <w:rsid w:val="00D92BF9"/>
    <w:rsid w:val="00DA2DEE"/>
    <w:rsid w:val="00DF167B"/>
    <w:rsid w:val="00DF2CE5"/>
    <w:rsid w:val="00E52E13"/>
    <w:rsid w:val="00E765B6"/>
    <w:rsid w:val="00E94ABB"/>
    <w:rsid w:val="00E97690"/>
    <w:rsid w:val="00EA1BE7"/>
    <w:rsid w:val="00EC1108"/>
    <w:rsid w:val="00EE2EE5"/>
    <w:rsid w:val="00EF6F20"/>
    <w:rsid w:val="00F2791B"/>
    <w:rsid w:val="00F363D4"/>
    <w:rsid w:val="00F434B5"/>
    <w:rsid w:val="00F44BE2"/>
    <w:rsid w:val="00F87151"/>
    <w:rsid w:val="00F8768B"/>
    <w:rsid w:val="00FB58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ADF53-8D3B-41EB-A97C-DFA5053B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1D33D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D33D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8</Pages>
  <Words>11566</Words>
  <Characters>6593</Characters>
  <Application>Microsoft Office Word</Application>
  <DocSecurity>0</DocSecurity>
  <Lines>54</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84</cp:revision>
  <cp:lastPrinted>2018-10-22T11:38:00Z</cp:lastPrinted>
  <dcterms:created xsi:type="dcterms:W3CDTF">2018-09-12T08:26:00Z</dcterms:created>
  <dcterms:modified xsi:type="dcterms:W3CDTF">2018-10-26T11:22:00Z</dcterms:modified>
</cp:coreProperties>
</file>