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025" w:type="dxa"/>
        <w:tblInd w:w="1271" w:type="dxa"/>
        <w:tblLook w:val="04A0" w:firstRow="1" w:lastRow="0" w:firstColumn="1" w:lastColumn="0" w:noHBand="0" w:noVBand="1"/>
      </w:tblPr>
      <w:tblGrid>
        <w:gridCol w:w="1032"/>
        <w:gridCol w:w="3425"/>
        <w:gridCol w:w="2568"/>
      </w:tblGrid>
      <w:tr w:rsidR="009B6FBC" w:rsidRPr="009B6FBC" w14:paraId="66910B5D" w14:textId="54FF1A69" w:rsidTr="009B6FBC">
        <w:trPr>
          <w:trHeight w:val="30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170A95" w14:textId="49159E9F" w:rsidR="009B6FBC" w:rsidRPr="009B6FBC" w:rsidRDefault="009B6FBC" w:rsidP="009B6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lv-LV"/>
              </w:rPr>
              <w:t>Nr.p.k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eastAsia="lv-LV"/>
              </w:rPr>
              <w:t>.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DEE201" w14:textId="6F6970BE" w:rsidR="009B6FBC" w:rsidRPr="009B6FBC" w:rsidRDefault="009B6FBC" w:rsidP="009B6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FBC">
              <w:rPr>
                <w:rFonts w:ascii="Calibri" w:eastAsia="Times New Roman" w:hAnsi="Calibri" w:cs="Calibri"/>
                <w:color w:val="000000"/>
                <w:lang w:eastAsia="lv-LV"/>
              </w:rPr>
              <w:t>Komanda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A510C0" w14:textId="2D5D576A" w:rsidR="009B6FBC" w:rsidRPr="009B6FBC" w:rsidRDefault="00AB0748" w:rsidP="009B6FB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Kopā punkti:</w:t>
            </w:r>
          </w:p>
        </w:tc>
      </w:tr>
      <w:tr w:rsidR="00AB0748" w:rsidRPr="009B6FBC" w14:paraId="44709D5A" w14:textId="2C807117" w:rsidTr="00C07873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404FE0" w14:textId="5D730583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</w:t>
            </w: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DE82B" w14:textId="7DFDBCC8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FBC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Ja netiec finālā, ja zaudē 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67F42F1" w14:textId="2FFB73BB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</w:rPr>
              <w:t>140</w:t>
            </w:r>
          </w:p>
        </w:tc>
      </w:tr>
      <w:tr w:rsidR="00AB0748" w:rsidRPr="009B6FBC" w14:paraId="5E6F0C17" w14:textId="6B37EB3E" w:rsidTr="00C07873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B99747" w14:textId="20A764EF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2</w:t>
            </w: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515678" w14:textId="60450ABB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FBC">
              <w:rPr>
                <w:rFonts w:ascii="Calibri" w:eastAsia="Times New Roman" w:hAnsi="Calibri" w:cs="Calibri"/>
                <w:color w:val="000000"/>
                <w:lang w:eastAsia="lv-LV"/>
              </w:rPr>
              <w:t>Turbo ezis</w:t>
            </w:r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B48A59A" w14:textId="5C939517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</w:rPr>
              <w:t>136</w:t>
            </w:r>
          </w:p>
        </w:tc>
      </w:tr>
      <w:tr w:rsidR="00AB0748" w:rsidRPr="009B6FBC" w14:paraId="704038BD" w14:textId="0D05FD5C" w:rsidTr="00C07873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F555F4" w14:textId="50D7DF58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3</w:t>
            </w: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2FA7AB" w14:textId="11ED557D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9B6FBC">
              <w:rPr>
                <w:rFonts w:ascii="Calibri" w:eastAsia="Times New Roman" w:hAnsi="Calibri" w:cs="Calibri"/>
                <w:color w:val="000000"/>
                <w:lang w:eastAsia="lv-LV"/>
              </w:rPr>
              <w:t>Opis</w:t>
            </w:r>
            <w:proofErr w:type="spellEnd"/>
            <w:r w:rsidRPr="009B6FBC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un kompānija</w:t>
            </w:r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D561ED" w14:textId="24CB6A20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</w:rPr>
              <w:t>134</w:t>
            </w:r>
          </w:p>
        </w:tc>
      </w:tr>
      <w:tr w:rsidR="00AB0748" w:rsidRPr="009B6FBC" w14:paraId="6DA2634E" w14:textId="4A1AA115" w:rsidTr="00C07873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0F5E40" w14:textId="04A0077E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4</w:t>
            </w: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DA0E5" w14:textId="56EF5EA9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FBC">
              <w:rPr>
                <w:rFonts w:ascii="Calibri" w:eastAsia="Times New Roman" w:hAnsi="Calibri" w:cs="Calibri"/>
                <w:color w:val="000000"/>
                <w:lang w:eastAsia="lv-LV"/>
              </w:rPr>
              <w:t>Pīkstuļi</w:t>
            </w:r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AA27040" w14:textId="2AB30E24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</w:rPr>
              <w:t>131</w:t>
            </w:r>
          </w:p>
        </w:tc>
      </w:tr>
      <w:tr w:rsidR="00AB0748" w:rsidRPr="009B6FBC" w14:paraId="6FBF42AC" w14:textId="44B94E59" w:rsidTr="00C07873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8300E9" w14:textId="0A4C1C0F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5</w:t>
            </w: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899C1" w14:textId="409F8375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9B6FBC">
              <w:rPr>
                <w:rFonts w:ascii="Calibri" w:eastAsia="Times New Roman" w:hAnsi="Calibri" w:cs="Calibri"/>
                <w:color w:val="000000"/>
                <w:lang w:eastAsia="lv-LV"/>
              </w:rPr>
              <w:t>LaLiLeLa</w:t>
            </w:r>
            <w:proofErr w:type="spellEnd"/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FF72FE" w14:textId="32323D9E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</w:rPr>
              <w:t>130</w:t>
            </w:r>
          </w:p>
        </w:tc>
      </w:tr>
      <w:tr w:rsidR="00AB0748" w:rsidRPr="009B6FBC" w14:paraId="68271606" w14:textId="49EB38C3" w:rsidTr="00C07873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3011EE" w14:textId="24DD102B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6</w:t>
            </w: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6DBE38" w14:textId="36C6C994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FBC">
              <w:rPr>
                <w:rFonts w:ascii="Calibri" w:eastAsia="Times New Roman" w:hAnsi="Calibri" w:cs="Calibri"/>
                <w:color w:val="000000"/>
                <w:lang w:eastAsia="lv-LV"/>
              </w:rPr>
              <w:t>Forum Auto</w:t>
            </w:r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ED7D69" w14:textId="4C729543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</w:rPr>
              <w:t>128</w:t>
            </w:r>
          </w:p>
        </w:tc>
      </w:tr>
      <w:tr w:rsidR="00AB0748" w:rsidRPr="009B6FBC" w14:paraId="0AA1FC22" w14:textId="34F1068D" w:rsidTr="00C07873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093FD0" w14:textId="4FC1F53F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7</w:t>
            </w: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84E069" w14:textId="662C7ECC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FBC">
              <w:rPr>
                <w:rFonts w:ascii="Calibri" w:eastAsia="Times New Roman" w:hAnsi="Calibri" w:cs="Calibri"/>
                <w:color w:val="000000"/>
                <w:lang w:eastAsia="lv-LV"/>
              </w:rPr>
              <w:t>Krāsainie spridzekļi</w:t>
            </w:r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952E29" w14:textId="62D51463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</w:rPr>
              <w:t>126</w:t>
            </w:r>
          </w:p>
        </w:tc>
      </w:tr>
      <w:tr w:rsidR="00AB0748" w:rsidRPr="009B6FBC" w14:paraId="072BA6C5" w14:textId="7F1893B0" w:rsidTr="00C07873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F29BC" w14:textId="5EEA517E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8</w:t>
            </w: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524B9E" w14:textId="01E1E808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9B6FBC">
              <w:rPr>
                <w:rFonts w:ascii="Calibri" w:eastAsia="Times New Roman" w:hAnsi="Calibri" w:cs="Calibri"/>
                <w:color w:val="000000"/>
                <w:lang w:eastAsia="lv-LV"/>
              </w:rPr>
              <w:t>Fiksie</w:t>
            </w:r>
            <w:proofErr w:type="spellEnd"/>
            <w:r w:rsidRPr="009B6FBC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gliemeži</w:t>
            </w:r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E6BB00" w14:textId="237C0D22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</w:rPr>
              <w:t>125</w:t>
            </w:r>
          </w:p>
        </w:tc>
      </w:tr>
      <w:tr w:rsidR="00AB0748" w:rsidRPr="009B6FBC" w14:paraId="758B98AE" w14:textId="6AA0D6C6" w:rsidTr="00C07873">
        <w:trPr>
          <w:trHeight w:val="300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8EC39A" w14:textId="5E454648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9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0A99A27" w14:textId="54F40177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lv-LV"/>
              </w:rPr>
              <w:t>Aj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en-US" w:eastAsia="lv-LV"/>
              </w:rPr>
              <w:t xml:space="preserve">, </w:t>
            </w: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tak nevar neko izdomāt</w:t>
            </w:r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75C59CC" w14:textId="69108BCB" w:rsidR="00AB0748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</w:rPr>
              <w:t>125</w:t>
            </w:r>
          </w:p>
        </w:tc>
      </w:tr>
      <w:tr w:rsidR="00AB0748" w:rsidRPr="009B6FBC" w14:paraId="06BAE5BE" w14:textId="6CEDC837" w:rsidTr="00C07873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9F6E42" w14:textId="5C2C25D8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10</w:t>
            </w: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6D49F5" w14:textId="58F2BF3D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FBC">
              <w:rPr>
                <w:rFonts w:ascii="Calibri" w:eastAsia="Times New Roman" w:hAnsi="Calibri" w:cs="Calibri"/>
                <w:color w:val="000000"/>
                <w:lang w:eastAsia="lv-LV"/>
              </w:rPr>
              <w:t>Māsas Z +</w:t>
            </w:r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926CF67" w14:textId="3ACFDEA9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</w:rPr>
              <w:t>125</w:t>
            </w:r>
          </w:p>
        </w:tc>
      </w:tr>
      <w:tr w:rsidR="00AB0748" w:rsidRPr="009B6FBC" w14:paraId="356B9DAA" w14:textId="60EF9222" w:rsidTr="00C07873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43EC98" w14:textId="450EC7FF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11</w:t>
            </w: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C642B" w14:textId="4655D7C8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FBC">
              <w:rPr>
                <w:rFonts w:ascii="Calibri" w:eastAsia="Times New Roman" w:hAnsi="Calibri" w:cs="Calibri"/>
                <w:color w:val="000000"/>
                <w:lang w:eastAsia="lv-LV"/>
              </w:rPr>
              <w:t>Hipotēze un majonēze</w:t>
            </w:r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1C61BF5" w14:textId="539DD328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</w:rPr>
              <w:t>119</w:t>
            </w:r>
          </w:p>
        </w:tc>
      </w:tr>
      <w:tr w:rsidR="00AB0748" w:rsidRPr="009B6FBC" w14:paraId="2C7EF126" w14:textId="082B7EA4" w:rsidTr="00C07873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4D1E7" w14:textId="2B3DCCBF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12</w:t>
            </w: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8C46A4" w14:textId="56D8745C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FBC">
              <w:rPr>
                <w:rFonts w:ascii="Calibri" w:eastAsia="Times New Roman" w:hAnsi="Calibri" w:cs="Calibri"/>
                <w:color w:val="000000"/>
                <w:lang w:eastAsia="lv-LV"/>
              </w:rPr>
              <w:t>Lieliskais piecinieks</w:t>
            </w:r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7A61DFE" w14:textId="68BA9699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</w:rPr>
              <w:t>116</w:t>
            </w:r>
          </w:p>
        </w:tc>
      </w:tr>
      <w:tr w:rsidR="00AB0748" w:rsidRPr="009B6FBC" w14:paraId="2508A70D" w14:textId="0AD94689" w:rsidTr="00C07873">
        <w:trPr>
          <w:trHeight w:val="349"/>
        </w:trPr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2D33F3" w14:textId="63163F1A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13</w:t>
            </w:r>
          </w:p>
        </w:tc>
        <w:tc>
          <w:tcPr>
            <w:tcW w:w="3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F6041E" w14:textId="732554A5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9B6FBC">
              <w:rPr>
                <w:rFonts w:ascii="Calibri" w:eastAsia="Times New Roman" w:hAnsi="Calibri" w:cs="Calibri"/>
                <w:color w:val="000000"/>
                <w:lang w:eastAsia="lv-LV"/>
              </w:rPr>
              <w:t>Torro</w:t>
            </w:r>
            <w:proofErr w:type="spellEnd"/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739E28" w14:textId="59304917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</w:rPr>
              <w:t>112</w:t>
            </w:r>
          </w:p>
        </w:tc>
      </w:tr>
      <w:tr w:rsidR="00AB0748" w:rsidRPr="009B6FBC" w14:paraId="2E8DC744" w14:textId="0A873AB4" w:rsidTr="00C07873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7147BE" w14:textId="28368889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14</w:t>
            </w: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7FD6162" w14:textId="332EF4C7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9B6FBC">
              <w:rPr>
                <w:rFonts w:ascii="Calibri" w:eastAsia="Times New Roman" w:hAnsi="Calibri" w:cs="Calibri"/>
                <w:color w:val="000000"/>
                <w:lang w:eastAsia="lv-LV"/>
              </w:rPr>
              <w:t>Upmaļu</w:t>
            </w:r>
            <w:proofErr w:type="spellEnd"/>
            <w:r w:rsidRPr="009B6FBC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ģimene</w:t>
            </w:r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0E3BA86" w14:textId="2C70EB92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</w:rPr>
              <w:t>110</w:t>
            </w:r>
          </w:p>
        </w:tc>
      </w:tr>
      <w:tr w:rsidR="00AB0748" w:rsidRPr="009B6FBC" w14:paraId="0EFC5566" w14:textId="3B7763D2" w:rsidTr="00C07873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853DD0" w14:textId="35EF0DD9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15</w:t>
            </w: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24D4E" w14:textId="33DA0882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FBC">
              <w:rPr>
                <w:rFonts w:ascii="Calibri" w:eastAsia="Times New Roman" w:hAnsi="Calibri" w:cs="Calibri"/>
                <w:color w:val="000000"/>
                <w:lang w:eastAsia="lv-LV"/>
              </w:rPr>
              <w:t>Trakie putni</w:t>
            </w:r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E3D5185" w14:textId="030A0F51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</w:rPr>
              <w:t>110</w:t>
            </w:r>
          </w:p>
        </w:tc>
      </w:tr>
      <w:tr w:rsidR="00AB0748" w:rsidRPr="009B6FBC" w14:paraId="14740903" w14:textId="416D45A4" w:rsidTr="00C07873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F62F22" w14:textId="3D08885E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16</w:t>
            </w: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164D60B" w14:textId="68A1458D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FBC">
              <w:rPr>
                <w:rFonts w:ascii="Calibri" w:eastAsia="Times New Roman" w:hAnsi="Calibri" w:cs="Calibri"/>
                <w:color w:val="000000"/>
                <w:lang w:eastAsia="lv-LV"/>
              </w:rPr>
              <w:t>2x2</w:t>
            </w:r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81574D4" w14:textId="33FA50A5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</w:rPr>
              <w:t>109</w:t>
            </w:r>
          </w:p>
        </w:tc>
      </w:tr>
      <w:tr w:rsidR="00AB0748" w:rsidRPr="009B6FBC" w14:paraId="5780867B" w14:textId="0A2FB11A" w:rsidTr="00C07873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956A44" w14:textId="214BB0B5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17</w:t>
            </w: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8A8797" w14:textId="387AD6F6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FBC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Ne man </w:t>
            </w:r>
            <w:proofErr w:type="spellStart"/>
            <w:r w:rsidRPr="009B6FBC">
              <w:rPr>
                <w:rFonts w:ascii="Calibri" w:eastAsia="Times New Roman" w:hAnsi="Calibri" w:cs="Calibri"/>
                <w:color w:val="000000"/>
                <w:lang w:eastAsia="lv-LV"/>
              </w:rPr>
              <w:t>Gļuči</w:t>
            </w:r>
            <w:proofErr w:type="spellEnd"/>
            <w:r w:rsidRPr="009B6FBC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ne man Vaig</w:t>
            </w:r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2A9DBE1" w14:textId="24F4A8F4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</w:rPr>
              <w:t>109</w:t>
            </w:r>
          </w:p>
        </w:tc>
      </w:tr>
      <w:tr w:rsidR="00AB0748" w:rsidRPr="009B6FBC" w14:paraId="2C21D78D" w14:textId="296531BD" w:rsidTr="00C07873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185074" w14:textId="3B305295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18</w:t>
            </w: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B3FDF0" w14:textId="0E1A96D0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FBC">
              <w:rPr>
                <w:rFonts w:ascii="Calibri" w:eastAsia="Times New Roman" w:hAnsi="Calibri" w:cs="Calibri"/>
                <w:color w:val="000000"/>
                <w:lang w:eastAsia="lv-LV"/>
              </w:rPr>
              <w:t>Baltais citrons</w:t>
            </w:r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A31E1D3" w14:textId="59026F68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</w:rPr>
              <w:t>108</w:t>
            </w:r>
          </w:p>
        </w:tc>
      </w:tr>
      <w:tr w:rsidR="00AB0748" w:rsidRPr="009B6FBC" w14:paraId="0941A02A" w14:textId="56B11E0A" w:rsidTr="00C07873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E67E17" w14:textId="042A2ADF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19</w:t>
            </w: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56FD56" w14:textId="18D33009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FBC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Mieriņa </w:t>
            </w:r>
            <w:proofErr w:type="spellStart"/>
            <w:r w:rsidRPr="009B6FBC">
              <w:rPr>
                <w:rFonts w:ascii="Calibri" w:eastAsia="Times New Roman" w:hAnsi="Calibri" w:cs="Calibri"/>
                <w:color w:val="000000"/>
                <w:lang w:eastAsia="lv-LV"/>
              </w:rPr>
              <w:t>fiksie</w:t>
            </w:r>
            <w:proofErr w:type="spellEnd"/>
            <w:r w:rsidRPr="009B6FBC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zaķi</w:t>
            </w:r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3DA3CEC" w14:textId="4D78CFA8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</w:rPr>
              <w:t>106</w:t>
            </w:r>
          </w:p>
        </w:tc>
      </w:tr>
      <w:tr w:rsidR="00AB0748" w:rsidRPr="009B6FBC" w14:paraId="5CEDC700" w14:textId="46601B07" w:rsidTr="00C07873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59F3DE" w14:textId="3257B0FE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20</w:t>
            </w: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A2F85" w14:textId="3D803ABB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FBC">
              <w:rPr>
                <w:rFonts w:ascii="Calibri" w:eastAsia="Times New Roman" w:hAnsi="Calibri" w:cs="Calibri"/>
                <w:color w:val="000000"/>
                <w:lang w:eastAsia="lv-LV"/>
              </w:rPr>
              <w:t>ABM Auto</w:t>
            </w:r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FF9A798" w14:textId="2EC348EF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</w:rPr>
              <w:t>105</w:t>
            </w:r>
          </w:p>
        </w:tc>
      </w:tr>
      <w:tr w:rsidR="00AB0748" w:rsidRPr="009B6FBC" w14:paraId="523CE2B1" w14:textId="579F5A11" w:rsidTr="00C07873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60246C" w14:textId="1D3831AD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21</w:t>
            </w: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8F821FE" w14:textId="44ED86FB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FBC">
              <w:rPr>
                <w:rFonts w:ascii="Calibri" w:eastAsia="Times New Roman" w:hAnsi="Calibri" w:cs="Calibri"/>
                <w:color w:val="000000"/>
                <w:lang w:eastAsia="lv-LV"/>
              </w:rPr>
              <w:t>Dzimušas brīvībai</w:t>
            </w:r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74F3517" w14:textId="14D1B7B1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</w:rPr>
              <w:t>104</w:t>
            </w:r>
          </w:p>
        </w:tc>
      </w:tr>
      <w:tr w:rsidR="00AB0748" w:rsidRPr="009B6FBC" w14:paraId="73AF0417" w14:textId="54B470F2" w:rsidTr="00C07873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EDBD76" w14:textId="34E42482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22</w:t>
            </w: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D17CD7" w14:textId="6E6229E2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FBC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Rozīši &amp; </w:t>
            </w:r>
            <w:proofErr w:type="spellStart"/>
            <w:r w:rsidRPr="009B6FBC">
              <w:rPr>
                <w:rFonts w:ascii="Calibri" w:eastAsia="Times New Roman" w:hAnsi="Calibri" w:cs="Calibri"/>
                <w:color w:val="000000"/>
                <w:lang w:eastAsia="lv-LV"/>
              </w:rPr>
              <w:t>Co</w:t>
            </w:r>
            <w:proofErr w:type="spellEnd"/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5DD998" w14:textId="4C80C3FD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</w:rPr>
              <w:t>101</w:t>
            </w:r>
          </w:p>
        </w:tc>
      </w:tr>
      <w:tr w:rsidR="00AB0748" w:rsidRPr="009B6FBC" w14:paraId="681805AD" w14:textId="1071625B" w:rsidTr="00C07873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741784" w14:textId="2857E38D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23</w:t>
            </w: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C3CEB35" w14:textId="298A232C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FBC">
              <w:rPr>
                <w:rFonts w:ascii="Calibri" w:eastAsia="Times New Roman" w:hAnsi="Calibri" w:cs="Calibri"/>
                <w:color w:val="000000"/>
                <w:lang w:eastAsia="lv-LV"/>
              </w:rPr>
              <w:t>Azimuts</w:t>
            </w:r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8D6F122" w14:textId="02EB8DB7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</w:rPr>
              <w:t>100</w:t>
            </w:r>
          </w:p>
        </w:tc>
      </w:tr>
      <w:tr w:rsidR="00AB0748" w:rsidRPr="009B6FBC" w14:paraId="6E1C4ADA" w14:textId="18ED8869" w:rsidTr="00C07873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FD4CD" w14:textId="6C7B75EA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24</w:t>
            </w: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C9EAB3D" w14:textId="07B6F634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FBC">
              <w:rPr>
                <w:rFonts w:ascii="Calibri" w:eastAsia="Times New Roman" w:hAnsi="Calibri" w:cs="Calibri"/>
                <w:color w:val="000000"/>
                <w:lang w:eastAsia="lv-LV"/>
              </w:rPr>
              <w:t>Metriņi</w:t>
            </w:r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B96DC90" w14:textId="21A85FED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</w:rPr>
              <w:t>97</w:t>
            </w:r>
          </w:p>
        </w:tc>
      </w:tr>
      <w:tr w:rsidR="00AB0748" w:rsidRPr="009B6FBC" w14:paraId="4EA856E8" w14:textId="159877E7" w:rsidTr="00C07873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5431B9" w14:textId="3B2775F3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25</w:t>
            </w: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708B99" w14:textId="276380E2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FBC">
              <w:rPr>
                <w:rFonts w:ascii="Calibri" w:eastAsia="Times New Roman" w:hAnsi="Calibri" w:cs="Calibri"/>
                <w:color w:val="000000"/>
                <w:lang w:eastAsia="lv-LV"/>
              </w:rPr>
              <w:t>"Viss nokavēts!"</w:t>
            </w:r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53C8880" w14:textId="5374D4A6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</w:rPr>
              <w:t>97</w:t>
            </w:r>
          </w:p>
        </w:tc>
      </w:tr>
      <w:tr w:rsidR="00AB0748" w:rsidRPr="009B6FBC" w14:paraId="3F08939E" w14:textId="4E4D5716" w:rsidTr="00C07873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3C112C" w14:textId="2C3F6C7E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26</w:t>
            </w: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1AD275" w14:textId="4C0454F5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FBC">
              <w:rPr>
                <w:rFonts w:ascii="Calibri" w:eastAsia="Times New Roman" w:hAnsi="Calibri" w:cs="Calibri"/>
                <w:color w:val="000000"/>
                <w:lang w:eastAsia="lv-LV"/>
              </w:rPr>
              <w:t>Deja</w:t>
            </w:r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812D6DD" w14:textId="440ED512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</w:rPr>
              <w:t>95</w:t>
            </w:r>
          </w:p>
        </w:tc>
      </w:tr>
      <w:tr w:rsidR="00AB0748" w:rsidRPr="009B6FBC" w14:paraId="61C4560C" w14:textId="55C99707" w:rsidTr="00C07873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121DD4" w14:textId="4CF8761B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eastAsia="Times New Roman" w:hAnsi="Calibri" w:cs="Calibri"/>
                <w:lang w:eastAsia="lv-LV"/>
              </w:rPr>
              <w:t>27</w:t>
            </w: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713E851" w14:textId="646B9A7A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 w:rsidRPr="009B6FBC">
              <w:rPr>
                <w:rFonts w:ascii="Calibri" w:eastAsia="Times New Roman" w:hAnsi="Calibri" w:cs="Calibri"/>
                <w:lang w:eastAsia="lv-LV"/>
              </w:rPr>
              <w:t>Anna ķemmējam matus</w:t>
            </w:r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1B3D0F8" w14:textId="0810FB8B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lang w:eastAsia="lv-LV"/>
              </w:rPr>
            </w:pPr>
            <w:r>
              <w:rPr>
                <w:rFonts w:ascii="Calibri" w:hAnsi="Calibri" w:cs="Calibri"/>
              </w:rPr>
              <w:t>95</w:t>
            </w:r>
          </w:p>
        </w:tc>
      </w:tr>
      <w:tr w:rsidR="00AB0748" w:rsidRPr="009B6FBC" w14:paraId="7F6ACAC5" w14:textId="5A64835F" w:rsidTr="00C07873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FB01F5" w14:textId="5DB563BB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28</w:t>
            </w: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425F668" w14:textId="450F09E2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FBC">
              <w:rPr>
                <w:rFonts w:ascii="Calibri" w:eastAsia="Times New Roman" w:hAnsi="Calibri" w:cs="Calibri"/>
                <w:color w:val="000000"/>
                <w:lang w:eastAsia="lv-LV"/>
              </w:rPr>
              <w:t>Ezītis miglā</w:t>
            </w:r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10C613" w14:textId="0E8EBB79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</w:rPr>
              <w:t>94</w:t>
            </w:r>
          </w:p>
        </w:tc>
      </w:tr>
      <w:tr w:rsidR="00AB0748" w:rsidRPr="009B6FBC" w14:paraId="60ABA9DE" w14:textId="678BBCB0" w:rsidTr="00C07873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DFC9D8" w14:textId="64EFB7FA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29</w:t>
            </w: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F1E359" w14:textId="7487128E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FBC">
              <w:rPr>
                <w:rFonts w:ascii="Calibri" w:eastAsia="Times New Roman" w:hAnsi="Calibri" w:cs="Calibri"/>
                <w:color w:val="000000"/>
                <w:lang w:eastAsia="lv-LV"/>
              </w:rPr>
              <w:t>Krūmiņi</w:t>
            </w:r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D29A74" w14:textId="14BAB85F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</w:rPr>
              <w:t>92</w:t>
            </w:r>
          </w:p>
        </w:tc>
      </w:tr>
      <w:tr w:rsidR="00AB0748" w:rsidRPr="009B6FBC" w14:paraId="0EC12E7D" w14:textId="087C5146" w:rsidTr="00C07873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036E02" w14:textId="3D41E325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30</w:t>
            </w: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4A09000" w14:textId="304F51D7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FBC">
              <w:rPr>
                <w:rFonts w:ascii="Calibri" w:eastAsia="Times New Roman" w:hAnsi="Calibri" w:cs="Calibri"/>
                <w:color w:val="000000"/>
                <w:lang w:eastAsia="lv-LV"/>
              </w:rPr>
              <w:t>Nāves Eņģeļi</w:t>
            </w:r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446AB18" w14:textId="5A3FDCD1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</w:rPr>
              <w:t>92</w:t>
            </w:r>
          </w:p>
        </w:tc>
      </w:tr>
      <w:tr w:rsidR="00AB0748" w:rsidRPr="009B6FBC" w14:paraId="26D8C6E8" w14:textId="461E8831" w:rsidTr="00C07873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B06797" w14:textId="467283B1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31</w:t>
            </w: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2126C3" w14:textId="14A038D1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FBC">
              <w:rPr>
                <w:rFonts w:ascii="Calibri" w:eastAsia="Times New Roman" w:hAnsi="Calibri" w:cs="Calibri"/>
                <w:color w:val="000000"/>
                <w:lang w:eastAsia="lv-LV"/>
              </w:rPr>
              <w:t>Lubāna - Aloja, caur Rīgu</w:t>
            </w:r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C5B9CCA" w14:textId="5F0722A1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</w:rPr>
              <w:t>91</w:t>
            </w:r>
          </w:p>
        </w:tc>
      </w:tr>
      <w:tr w:rsidR="00AB0748" w:rsidRPr="009B6FBC" w14:paraId="4D31211A" w14:textId="019AB4D3" w:rsidTr="00C07873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6842EE1" w14:textId="65AACF7E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32</w:t>
            </w: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53715E" w14:textId="4782F880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9B6FBC">
              <w:rPr>
                <w:rFonts w:ascii="Calibri" w:eastAsia="Times New Roman" w:hAnsi="Calibri" w:cs="Calibri"/>
                <w:color w:val="000000"/>
                <w:lang w:eastAsia="lv-LV"/>
              </w:rPr>
              <w:t>Tatsu</w:t>
            </w:r>
            <w:proofErr w:type="spellEnd"/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717A20D" w14:textId="2FC85920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</w:rPr>
              <w:t>91</w:t>
            </w:r>
          </w:p>
        </w:tc>
      </w:tr>
      <w:tr w:rsidR="00AB0748" w:rsidRPr="009B6FBC" w14:paraId="6E6857D1" w14:textId="50B08452" w:rsidTr="00C07873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B76AF8" w14:textId="0E5C20AC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33</w:t>
            </w: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CFC93F" w14:textId="18072231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FBC">
              <w:rPr>
                <w:rFonts w:ascii="Calibri" w:eastAsia="Times New Roman" w:hAnsi="Calibri" w:cs="Calibri"/>
                <w:color w:val="000000"/>
                <w:lang w:eastAsia="lv-LV"/>
              </w:rPr>
              <w:t>Vainižu pasts</w:t>
            </w:r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D11A97" w14:textId="340FE3E9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</w:rPr>
              <w:t>90</w:t>
            </w:r>
          </w:p>
        </w:tc>
      </w:tr>
      <w:tr w:rsidR="00AB0748" w:rsidRPr="009B6FBC" w14:paraId="2C15040D" w14:textId="56F5D817" w:rsidTr="00C07873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78EC4F" w14:textId="56A114DA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34</w:t>
            </w: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FDD65A" w14:textId="6B8F9CA2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FBC">
              <w:rPr>
                <w:rFonts w:ascii="Calibri" w:eastAsia="Times New Roman" w:hAnsi="Calibri" w:cs="Calibri"/>
                <w:color w:val="000000"/>
                <w:lang w:eastAsia="lv-LV"/>
              </w:rPr>
              <w:t>Mežonīgās</w:t>
            </w:r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6FBDE7" w14:textId="60A73FD4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</w:rPr>
              <w:t>86</w:t>
            </w:r>
          </w:p>
        </w:tc>
      </w:tr>
      <w:tr w:rsidR="00AB0748" w:rsidRPr="009B6FBC" w14:paraId="3D3ED17F" w14:textId="49D50EB3" w:rsidTr="00C07873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05EA8" w14:textId="184D330C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35</w:t>
            </w: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4939E5" w14:textId="5D0E7D78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FBC">
              <w:rPr>
                <w:rFonts w:ascii="Calibri" w:eastAsia="Times New Roman" w:hAnsi="Calibri" w:cs="Calibri"/>
                <w:color w:val="000000"/>
                <w:lang w:eastAsia="lv-LV"/>
              </w:rPr>
              <w:t>šoreiz bez mammas!</w:t>
            </w:r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DA1C352" w14:textId="0B488E39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</w:rPr>
              <w:t>84</w:t>
            </w:r>
          </w:p>
        </w:tc>
      </w:tr>
      <w:tr w:rsidR="00AB0748" w:rsidRPr="009B6FBC" w14:paraId="14341C5F" w14:textId="11CECF8C" w:rsidTr="00C07873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A46203" w14:textId="39D66BA7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36</w:t>
            </w: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F7BDAB" w14:textId="136C0264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FBC">
              <w:rPr>
                <w:rFonts w:ascii="Calibri" w:eastAsia="Times New Roman" w:hAnsi="Calibri" w:cs="Calibri"/>
                <w:color w:val="000000"/>
                <w:lang w:eastAsia="lv-LV"/>
              </w:rPr>
              <w:t>Mieriņa vēsie zaķi</w:t>
            </w:r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5FCEE86" w14:textId="7984CAE3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</w:rPr>
              <w:t>83</w:t>
            </w:r>
          </w:p>
        </w:tc>
      </w:tr>
      <w:tr w:rsidR="00AB0748" w:rsidRPr="009B6FBC" w14:paraId="2BE937A5" w14:textId="13575B28" w:rsidTr="00C07873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1FB0FC" w14:textId="204E08FD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37</w:t>
            </w: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E31146C" w14:textId="0A50E2F6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FBC">
              <w:rPr>
                <w:rFonts w:ascii="Calibri" w:eastAsia="Times New Roman" w:hAnsi="Calibri" w:cs="Calibri"/>
                <w:color w:val="000000"/>
                <w:lang w:eastAsia="lv-LV"/>
              </w:rPr>
              <w:t>Lielais dzelzs</w:t>
            </w:r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950C428" w14:textId="766870C8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</w:rPr>
              <w:t>83</w:t>
            </w:r>
          </w:p>
        </w:tc>
      </w:tr>
      <w:tr w:rsidR="00AB0748" w:rsidRPr="009B6FBC" w14:paraId="3B6BCB10" w14:textId="4A81F5F7" w:rsidTr="00C07873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891381" w14:textId="75BBC1CD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38</w:t>
            </w: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D088890" w14:textId="46D5A789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FBC">
              <w:rPr>
                <w:rFonts w:ascii="Calibri" w:eastAsia="Times New Roman" w:hAnsi="Calibri" w:cs="Calibri"/>
                <w:color w:val="000000"/>
                <w:lang w:eastAsia="lv-LV"/>
              </w:rPr>
              <w:t>Kā māk' tā brauc</w:t>
            </w:r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6C5F0D9" w14:textId="1FBB8E7C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</w:rPr>
              <w:t>82</w:t>
            </w:r>
          </w:p>
        </w:tc>
      </w:tr>
      <w:tr w:rsidR="00AB0748" w:rsidRPr="009B6FBC" w14:paraId="63FE44AD" w14:textId="22B5B928" w:rsidTr="00C07873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70AD4D" w14:textId="010FC454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39</w:t>
            </w: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59FAFB" w14:textId="5EBE0272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FBC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Mēs i no </w:t>
            </w:r>
            <w:proofErr w:type="spellStart"/>
            <w:r w:rsidRPr="009B6FBC">
              <w:rPr>
                <w:rFonts w:ascii="Calibri" w:eastAsia="Times New Roman" w:hAnsi="Calibri" w:cs="Calibri"/>
                <w:color w:val="000000"/>
                <w:lang w:eastAsia="lv-LV"/>
              </w:rPr>
              <w:t>Staicel</w:t>
            </w:r>
            <w:proofErr w:type="spellEnd"/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08D04FB" w14:textId="7955FF30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</w:rPr>
              <w:t>80</w:t>
            </w:r>
          </w:p>
        </w:tc>
      </w:tr>
      <w:tr w:rsidR="00AB0748" w:rsidRPr="009B6FBC" w14:paraId="31EB52ED" w14:textId="2D04D5AB" w:rsidTr="00C07873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97C401" w14:textId="67730048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40</w:t>
            </w: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C9D845B" w14:textId="0FB52D4E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FBC">
              <w:rPr>
                <w:rFonts w:ascii="Calibri" w:eastAsia="Times New Roman" w:hAnsi="Calibri" w:cs="Calibri"/>
                <w:color w:val="000000"/>
                <w:lang w:eastAsia="lv-LV"/>
              </w:rPr>
              <w:t>Visi 4</w:t>
            </w:r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D85DBB6" w14:textId="732BD3F6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</w:rPr>
              <w:t>77</w:t>
            </w:r>
          </w:p>
        </w:tc>
      </w:tr>
      <w:tr w:rsidR="00AB0748" w:rsidRPr="009B6FBC" w14:paraId="459E8B32" w14:textId="034A9FC0" w:rsidTr="00C07873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F511B0" w14:textId="1B173C52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41</w:t>
            </w: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D92CF5" w14:textId="3D473CD2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proofErr w:type="spellStart"/>
            <w:r w:rsidRPr="009B6FBC">
              <w:rPr>
                <w:rFonts w:ascii="Calibri" w:eastAsia="Times New Roman" w:hAnsi="Calibri" w:cs="Calibri"/>
                <w:color w:val="000000"/>
                <w:lang w:eastAsia="lv-LV"/>
              </w:rPr>
              <w:t>Šlāgerkanāla</w:t>
            </w:r>
            <w:proofErr w:type="spellEnd"/>
            <w:r w:rsidRPr="009B6FBC">
              <w:rPr>
                <w:rFonts w:ascii="Calibri" w:eastAsia="Times New Roman" w:hAnsi="Calibri" w:cs="Calibri"/>
                <w:color w:val="000000"/>
                <w:lang w:eastAsia="lv-LV"/>
              </w:rPr>
              <w:t xml:space="preserve"> zvaigznes</w:t>
            </w:r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0DF38ED" w14:textId="736F8A90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</w:rPr>
              <w:t>73</w:t>
            </w:r>
          </w:p>
        </w:tc>
      </w:tr>
      <w:tr w:rsidR="00AB0748" w:rsidRPr="009B6FBC" w14:paraId="606780DF" w14:textId="6E97D46F" w:rsidTr="00C07873">
        <w:trPr>
          <w:trHeight w:val="300"/>
        </w:trPr>
        <w:tc>
          <w:tcPr>
            <w:tcW w:w="10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7DE7F0" w14:textId="5B3CF09D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eastAsia="Times New Roman" w:hAnsi="Calibri" w:cs="Calibri"/>
                <w:color w:val="000000"/>
                <w:lang w:eastAsia="lv-LV"/>
              </w:rPr>
              <w:t>42</w:t>
            </w:r>
          </w:p>
        </w:tc>
        <w:tc>
          <w:tcPr>
            <w:tcW w:w="3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4ECEFC" w14:textId="04B47F22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 w:rsidRPr="009B6FBC">
              <w:rPr>
                <w:rFonts w:ascii="Calibri" w:eastAsia="Times New Roman" w:hAnsi="Calibri" w:cs="Calibri"/>
                <w:color w:val="000000"/>
                <w:lang w:eastAsia="lv-LV"/>
              </w:rPr>
              <w:t>Augusti</w:t>
            </w:r>
          </w:p>
        </w:tc>
        <w:tc>
          <w:tcPr>
            <w:tcW w:w="2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1BD8C3A" w14:textId="19239C71" w:rsidR="00AB0748" w:rsidRPr="009B6FBC" w:rsidRDefault="00AB0748" w:rsidP="00AB074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lv-LV"/>
              </w:rPr>
            </w:pPr>
            <w:r>
              <w:rPr>
                <w:rFonts w:ascii="Calibri" w:hAnsi="Calibri" w:cs="Calibri"/>
              </w:rPr>
              <w:t>62</w:t>
            </w:r>
          </w:p>
        </w:tc>
      </w:tr>
    </w:tbl>
    <w:p w14:paraId="37CAAE77" w14:textId="73130E3A" w:rsidR="00B922C5" w:rsidRPr="009B6FBC" w:rsidRDefault="00B922C5" w:rsidP="009B6FBC"/>
    <w:sectPr w:rsidR="00B922C5" w:rsidRPr="009B6FBC" w:rsidSect="009B6FBC"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3A3C5" w14:textId="77777777" w:rsidR="00E14814" w:rsidRDefault="00E14814" w:rsidP="009B6FBC">
      <w:pPr>
        <w:spacing w:after="0" w:line="240" w:lineRule="auto"/>
      </w:pPr>
      <w:r>
        <w:separator/>
      </w:r>
    </w:p>
  </w:endnote>
  <w:endnote w:type="continuationSeparator" w:id="0">
    <w:p w14:paraId="0126FE75" w14:textId="77777777" w:rsidR="00E14814" w:rsidRDefault="00E14814" w:rsidP="009B6F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3BBD7" w14:textId="77777777" w:rsidR="00E14814" w:rsidRDefault="00E14814" w:rsidP="009B6FBC">
      <w:pPr>
        <w:spacing w:after="0" w:line="240" w:lineRule="auto"/>
      </w:pPr>
      <w:r>
        <w:separator/>
      </w:r>
    </w:p>
  </w:footnote>
  <w:footnote w:type="continuationSeparator" w:id="0">
    <w:p w14:paraId="6293F363" w14:textId="77777777" w:rsidR="00E14814" w:rsidRDefault="00E14814" w:rsidP="009B6F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241"/>
    <w:rsid w:val="009B6FBC"/>
    <w:rsid w:val="00AB0748"/>
    <w:rsid w:val="00B922C5"/>
    <w:rsid w:val="00BC5241"/>
    <w:rsid w:val="00E14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6A17F"/>
  <w15:chartTrackingRefBased/>
  <w15:docId w15:val="{C57D0A01-0975-4DCB-B16E-93D6355FC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B6F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9B6FBC"/>
  </w:style>
  <w:style w:type="paragraph" w:styleId="Kjene">
    <w:name w:val="footer"/>
    <w:basedOn w:val="Parasts"/>
    <w:link w:val="KjeneRakstz"/>
    <w:uiPriority w:val="99"/>
    <w:unhideWhenUsed/>
    <w:rsid w:val="009B6F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9B6F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6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606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 .</dc:creator>
  <cp:keywords/>
  <dc:description/>
  <cp:lastModifiedBy>ALDA .</cp:lastModifiedBy>
  <cp:revision>2</cp:revision>
  <cp:lastPrinted>2021-05-06T06:55:00Z</cp:lastPrinted>
  <dcterms:created xsi:type="dcterms:W3CDTF">2021-05-06T12:33:00Z</dcterms:created>
  <dcterms:modified xsi:type="dcterms:W3CDTF">2021-05-06T12:33:00Z</dcterms:modified>
</cp:coreProperties>
</file>